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D44A92">
      <w:pPr>
        <w:tabs>
          <w:tab w:val="left" w:pos="1440"/>
        </w:tabs>
        <w:ind w:left="1440" w:hanging="1440"/>
        <w:jc w:val="center"/>
        <w:rPr>
          <w:rFonts w:ascii="Bembo Std" w:hAnsi="Bembo Std"/>
          <w:sz w:val="24"/>
          <w:szCs w:val="24"/>
        </w:rPr>
      </w:pPr>
      <w:r w:rsidRPr="00B111C4">
        <w:rPr>
          <w:rFonts w:ascii="Times New Roman" w:hAnsi="Times New Roman"/>
          <w:sz w:val="26"/>
          <w:szCs w:val="26"/>
        </w:rPr>
        <w:t xml:space="preserve"> </w:t>
      </w: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BD7B48">
        <w:rPr>
          <w:rFonts w:ascii="Bembo Std" w:hAnsi="Bembo Std"/>
          <w:sz w:val="24"/>
          <w:szCs w:val="24"/>
        </w:rPr>
        <w:t>1</w:t>
      </w:r>
      <w:r w:rsidR="00B37E14">
        <w:rPr>
          <w:rFonts w:ascii="Bembo Std" w:hAnsi="Bembo Std"/>
          <w:sz w:val="24"/>
          <w:szCs w:val="24"/>
        </w:rPr>
        <w:t>8</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w:t>
      </w:r>
      <w:r w:rsidR="00E87AD5">
        <w:rPr>
          <w:rFonts w:ascii="Bembo Std" w:hAnsi="Bembo Std"/>
          <w:sz w:val="24"/>
          <w:szCs w:val="24"/>
        </w:rPr>
        <w:t xml:space="preserve">       </w:t>
      </w:r>
      <w:r w:rsidRPr="005B404C">
        <w:rPr>
          <w:rFonts w:ascii="Bembo Std" w:hAnsi="Bembo Std"/>
          <w:sz w:val="24"/>
          <w:szCs w:val="24"/>
        </w:rPr>
        <w:t xml:space="preserve">    FECHA: </w:t>
      </w:r>
      <w:r w:rsidR="00F43462">
        <w:rPr>
          <w:rFonts w:ascii="Bembo Std" w:hAnsi="Bembo Std"/>
          <w:sz w:val="24"/>
          <w:szCs w:val="24"/>
        </w:rPr>
        <w:t xml:space="preserve">04 </w:t>
      </w:r>
      <w:r w:rsidRPr="005B404C">
        <w:rPr>
          <w:rFonts w:ascii="Bembo Std" w:hAnsi="Bembo Std"/>
          <w:sz w:val="24"/>
          <w:szCs w:val="24"/>
        </w:rPr>
        <w:t xml:space="preserve">DE </w:t>
      </w:r>
      <w:r w:rsidR="00B37E14">
        <w:rPr>
          <w:rFonts w:ascii="Bembo Std" w:hAnsi="Bembo Std"/>
          <w:sz w:val="24"/>
          <w:szCs w:val="24"/>
        </w:rPr>
        <w:t xml:space="preserve">SEPTIEMBRE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r w:rsidR="00DD0C99">
        <w:rPr>
          <w:rFonts w:ascii="Museo Sans 100" w:hAnsi="Museo Sans 100"/>
          <w:sz w:val="24"/>
          <w:szCs w:val="24"/>
        </w:rPr>
        <w:t xml:space="preserve">diez </w:t>
      </w:r>
      <w:r w:rsidRPr="005B404C">
        <w:rPr>
          <w:rFonts w:ascii="Museo Sans 100" w:hAnsi="Museo Sans 100"/>
          <w:sz w:val="24"/>
          <w:szCs w:val="24"/>
        </w:rPr>
        <w:t xml:space="preserve">horas del día </w:t>
      </w:r>
      <w:r w:rsidR="00202AB9">
        <w:rPr>
          <w:rFonts w:ascii="Museo Sans 100" w:hAnsi="Museo Sans 100"/>
          <w:sz w:val="24"/>
          <w:szCs w:val="24"/>
        </w:rPr>
        <w:t>viernes cuatro</w:t>
      </w:r>
      <w:r w:rsidR="00B37E14">
        <w:rPr>
          <w:rFonts w:ascii="Museo Sans 100" w:hAnsi="Museo Sans 100"/>
          <w:sz w:val="24"/>
          <w:szCs w:val="24"/>
        </w:rPr>
        <w:t xml:space="preserve"> </w:t>
      </w:r>
      <w:r w:rsidRPr="005B404C">
        <w:rPr>
          <w:rFonts w:ascii="Museo Sans 100" w:hAnsi="Museo Sans 100"/>
          <w:sz w:val="24"/>
          <w:szCs w:val="24"/>
        </w:rPr>
        <w:t xml:space="preserve">de </w:t>
      </w:r>
      <w:r w:rsidR="00B37E14">
        <w:rPr>
          <w:rFonts w:ascii="Museo Sans 100" w:hAnsi="Museo Sans 100"/>
          <w:sz w:val="24"/>
          <w:szCs w:val="24"/>
        </w:rPr>
        <w:t xml:space="preserve">septiembre </w:t>
      </w:r>
      <w:r w:rsidRPr="005B404C">
        <w:rPr>
          <w:rFonts w:ascii="Museo Sans 100" w:hAnsi="Museo Sans 100"/>
          <w:sz w:val="24"/>
          <w:szCs w:val="24"/>
        </w:rPr>
        <w:t xml:space="preserve">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sidR="00751FAD">
        <w:rPr>
          <w:rFonts w:ascii="Museo Sans 100" w:hAnsi="Museo Sans 100"/>
          <w:sz w:val="24"/>
          <w:szCs w:val="24"/>
        </w:rPr>
        <w:t>Licenciado César Manuel Turcios Ayestas</w:t>
      </w:r>
      <w:r w:rsidR="00F834A8">
        <w:rPr>
          <w:rFonts w:ascii="Museo Sans 100" w:hAnsi="Museo Sans 100"/>
          <w:sz w:val="24"/>
          <w:szCs w:val="24"/>
        </w:rPr>
        <w:t>,</w:t>
      </w:r>
      <w:r w:rsidRPr="00D22DAA">
        <w:rPr>
          <w:rFonts w:ascii="Museo Sans 100" w:hAnsi="Museo Sans 100"/>
          <w:sz w:val="24"/>
          <w:szCs w:val="24"/>
        </w:rPr>
        <w:t xml:space="preserve"> Director</w:t>
      </w:r>
      <w:r w:rsidR="00310F81">
        <w:rPr>
          <w:rFonts w:ascii="Museo Sans 100" w:hAnsi="Museo Sans 100"/>
          <w:sz w:val="24"/>
          <w:szCs w:val="24"/>
        </w:rPr>
        <w:t xml:space="preserve"> Suplente</w:t>
      </w:r>
      <w:r w:rsidR="00751FAD">
        <w:rPr>
          <w:rFonts w:ascii="Museo Sans 100" w:hAnsi="Museo Sans 100"/>
          <w:sz w:val="24"/>
          <w:szCs w:val="24"/>
        </w:rPr>
        <w:t xml:space="preserve">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w:t>
      </w:r>
      <w:r w:rsidR="004447A6">
        <w:rPr>
          <w:rFonts w:ascii="Museo Sans 100" w:hAnsi="Museo Sans 100"/>
          <w:sz w:val="24"/>
          <w:szCs w:val="24"/>
        </w:rPr>
        <w:t xml:space="preserve"> José Agustín Ventura Herrera</w:t>
      </w:r>
      <w:r w:rsidRPr="005B404C">
        <w:rPr>
          <w:rFonts w:ascii="Museo Sans 100" w:hAnsi="Museo Sans 100"/>
          <w:sz w:val="24"/>
          <w:szCs w:val="24"/>
        </w:rPr>
        <w:t xml:space="preserve">, Director </w:t>
      </w:r>
      <w:r w:rsidR="004447A6">
        <w:rPr>
          <w:rFonts w:ascii="Museo Sans 100" w:hAnsi="Museo Sans 100"/>
          <w:sz w:val="24"/>
          <w:szCs w:val="24"/>
        </w:rPr>
        <w:t xml:space="preserve">Propietario </w:t>
      </w:r>
      <w:r w:rsidRPr="005B404C">
        <w:rPr>
          <w:rFonts w:ascii="Museo Sans 100" w:hAnsi="Museo Sans 100"/>
          <w:sz w:val="24"/>
          <w:szCs w:val="24"/>
        </w:rPr>
        <w:t>por parte del Banco Central de Reserva</w:t>
      </w:r>
      <w:r w:rsidR="002F1095">
        <w:rPr>
          <w:rFonts w:ascii="Museo Sans 100" w:hAnsi="Museo Sans 100"/>
          <w:sz w:val="24"/>
          <w:szCs w:val="24"/>
        </w:rPr>
        <w:t>;</w:t>
      </w:r>
      <w:r w:rsidR="00B37E14">
        <w:rPr>
          <w:rFonts w:ascii="Museo Sans 100" w:hAnsi="Museo Sans 100"/>
          <w:sz w:val="24"/>
          <w:szCs w:val="24"/>
        </w:rPr>
        <w:t xml:space="preserve"> Licenciado Oscar Alberto Pacheco Cordero</w:t>
      </w:r>
      <w:r w:rsidR="00E87AD5">
        <w:rPr>
          <w:rFonts w:ascii="Museo Sans 100" w:hAnsi="Museo Sans 100"/>
          <w:sz w:val="24"/>
          <w:szCs w:val="24"/>
        </w:rPr>
        <w:t xml:space="preserve">, </w:t>
      </w:r>
      <w:r w:rsidR="00B37E14">
        <w:rPr>
          <w:rFonts w:ascii="Museo Sans 100" w:hAnsi="Museo Sans 100"/>
          <w:sz w:val="24"/>
          <w:szCs w:val="24"/>
        </w:rPr>
        <w:t>Director Propietario</w:t>
      </w:r>
      <w:r w:rsidR="00314EC1">
        <w:rPr>
          <w:rFonts w:ascii="Museo Sans 100" w:hAnsi="Museo Sans 100"/>
          <w:sz w:val="24"/>
          <w:szCs w:val="24"/>
        </w:rPr>
        <w:t xml:space="preserve"> por parte del Centro Nacional de Registros</w:t>
      </w:r>
      <w:r w:rsidR="00634374">
        <w:rPr>
          <w:rFonts w:ascii="Museo Sans 100" w:hAnsi="Museo Sans 100"/>
          <w:sz w:val="24"/>
          <w:szCs w:val="24"/>
        </w:rPr>
        <w:t>,</w:t>
      </w:r>
      <w:r w:rsidR="001E1BBA">
        <w:rPr>
          <w:rFonts w:ascii="Museo Sans 100" w:hAnsi="Museo Sans 100"/>
          <w:sz w:val="24"/>
          <w:szCs w:val="24"/>
        </w:rPr>
        <w:t xml:space="preserve"> y </w:t>
      </w:r>
      <w:r w:rsidR="00314EC1">
        <w:rPr>
          <w:rFonts w:ascii="Museo Sans 100" w:hAnsi="Museo Sans 100"/>
          <w:sz w:val="24"/>
          <w:szCs w:val="24"/>
        </w:rPr>
        <w:t xml:space="preserve">el Licenciado Carlos Arturo Jovel Murcia, actuando como Secretario Interino y Director Propietario por parte del Banco de Fomento Agropecuario. </w:t>
      </w:r>
    </w:p>
    <w:p w:rsidR="006101ED" w:rsidRDefault="006101ED" w:rsidP="006101ED">
      <w:pPr>
        <w:jc w:val="both"/>
        <w:rPr>
          <w:rFonts w:ascii="Times New Roman" w:hAnsi="Times New Roman"/>
          <w:sz w:val="26"/>
          <w:szCs w:val="26"/>
        </w:rPr>
      </w:pPr>
    </w:p>
    <w:p w:rsidR="005F113A" w:rsidRDefault="00202AB9" w:rsidP="006101ED">
      <w:pPr>
        <w:jc w:val="both"/>
        <w:rPr>
          <w:rFonts w:ascii="Times New Roman" w:hAnsi="Times New Roman"/>
          <w:sz w:val="26"/>
          <w:szCs w:val="26"/>
        </w:rPr>
      </w:pPr>
      <w:r>
        <w:rPr>
          <w:rFonts w:ascii="Museo Sans 100" w:hAnsi="Museo Sans 100"/>
          <w:sz w:val="24"/>
          <w:szCs w:val="24"/>
        </w:rPr>
        <w:t>Justificó</w:t>
      </w:r>
      <w:r w:rsidR="00634374">
        <w:rPr>
          <w:rFonts w:ascii="Museo Sans 100" w:hAnsi="Museo Sans 100"/>
          <w:sz w:val="24"/>
          <w:szCs w:val="24"/>
        </w:rPr>
        <w:t xml:space="preserve"> </w:t>
      </w:r>
      <w:r w:rsidR="006101ED" w:rsidRPr="006D57EF">
        <w:rPr>
          <w:rFonts w:ascii="Museo Sans 100" w:hAnsi="Museo Sans 100"/>
          <w:sz w:val="24"/>
          <w:szCs w:val="24"/>
        </w:rPr>
        <w:t xml:space="preserve">su inasistencia a la presente sesión </w:t>
      </w:r>
      <w:r>
        <w:rPr>
          <w:rFonts w:ascii="Museo Sans 100" w:hAnsi="Museo Sans 100"/>
          <w:sz w:val="24"/>
          <w:szCs w:val="24"/>
        </w:rPr>
        <w:t>la</w:t>
      </w:r>
      <w:r w:rsidR="00787A9D">
        <w:rPr>
          <w:rFonts w:ascii="Museo Sans 100" w:hAnsi="Museo Sans 100"/>
          <w:sz w:val="24"/>
          <w:szCs w:val="24"/>
        </w:rPr>
        <w:t xml:space="preserve"> </w:t>
      </w:r>
      <w:r>
        <w:rPr>
          <w:rFonts w:ascii="Museo Sans 100" w:hAnsi="Museo Sans 100"/>
          <w:sz w:val="24"/>
          <w:szCs w:val="24"/>
        </w:rPr>
        <w:t>Licenciada</w:t>
      </w:r>
      <w:r w:rsidR="006101ED">
        <w:rPr>
          <w:rFonts w:ascii="Museo Sans 100" w:hAnsi="Museo Sans 100"/>
          <w:sz w:val="24"/>
          <w:szCs w:val="24"/>
        </w:rPr>
        <w:t xml:space="preserve"> </w:t>
      </w:r>
      <w:r w:rsidR="00310F81">
        <w:rPr>
          <w:rFonts w:ascii="Museo Sans 100" w:hAnsi="Museo Sans 100"/>
          <w:sz w:val="24"/>
          <w:szCs w:val="24"/>
        </w:rPr>
        <w:t xml:space="preserve">Marta Elena Patiño Andreu, </w:t>
      </w:r>
      <w:r>
        <w:rPr>
          <w:rFonts w:ascii="Museo Sans 100" w:hAnsi="Museo Sans 100"/>
          <w:sz w:val="24"/>
          <w:szCs w:val="24"/>
        </w:rPr>
        <w:t>Directora Propietaria</w:t>
      </w:r>
      <w:r w:rsidR="00634374">
        <w:rPr>
          <w:rFonts w:ascii="Museo Sans 100" w:hAnsi="Museo Sans 100"/>
          <w:sz w:val="24"/>
          <w:szCs w:val="24"/>
        </w:rPr>
        <w:t xml:space="preserve"> por parte del</w:t>
      </w:r>
      <w:r w:rsidR="00310F81">
        <w:rPr>
          <w:rFonts w:ascii="Museo Sans 100" w:hAnsi="Museo Sans 100"/>
          <w:sz w:val="24"/>
          <w:szCs w:val="24"/>
        </w:rPr>
        <w:t xml:space="preserve"> Minist</w:t>
      </w:r>
      <w:r>
        <w:rPr>
          <w:rFonts w:ascii="Museo Sans 100" w:hAnsi="Museo Sans 100"/>
          <w:sz w:val="24"/>
          <w:szCs w:val="24"/>
        </w:rPr>
        <w:t>erio de Agricultura y Ganadería</w:t>
      </w:r>
      <w:r w:rsidR="00310F81">
        <w:rPr>
          <w:rFonts w:ascii="Museo Sans 100" w:hAnsi="Museo Sans 100"/>
          <w:sz w:val="24"/>
          <w:szCs w:val="24"/>
        </w:rPr>
        <w:t xml:space="preserve">. </w:t>
      </w:r>
    </w:p>
    <w:p w:rsidR="005F113A" w:rsidRDefault="005F113A" w:rsidP="006101ED">
      <w:pPr>
        <w:jc w:val="both"/>
        <w:rPr>
          <w:rFonts w:ascii="Times New Roman" w:hAnsi="Times New Roman"/>
          <w:sz w:val="26"/>
          <w:szCs w:val="26"/>
        </w:rPr>
      </w:pPr>
    </w:p>
    <w:p w:rsidR="006101ED" w:rsidRPr="00CC4AFE" w:rsidRDefault="006101ED" w:rsidP="00270117">
      <w:pPr>
        <w:tabs>
          <w:tab w:val="left" w:pos="1440"/>
        </w:tabs>
        <w:rPr>
          <w:rFonts w:ascii="Museo Sans 100" w:hAnsi="Museo Sans 100"/>
          <w:sz w:val="22"/>
          <w:szCs w:val="22"/>
        </w:rPr>
      </w:pPr>
      <w:r w:rsidRPr="00CC4AFE">
        <w:rPr>
          <w:rFonts w:ascii="Museo Sans 100" w:hAnsi="Museo Sans 100"/>
          <w:sz w:val="22"/>
          <w:szCs w:val="22"/>
        </w:rPr>
        <w:t xml:space="preserve">El  señor Presidente somete a consideración de la Junta Directiva, la Agenda para la presente Sesión, la cual consta de los siguientes puntos: </w:t>
      </w:r>
    </w:p>
    <w:p w:rsidR="00202AB9" w:rsidRPr="00325DA4" w:rsidRDefault="00202AB9" w:rsidP="00202AB9">
      <w:pPr>
        <w:numPr>
          <w:ilvl w:val="0"/>
          <w:numId w:val="50"/>
        </w:numPr>
        <w:spacing w:before="100" w:beforeAutospacing="1" w:line="360" w:lineRule="auto"/>
        <w:jc w:val="both"/>
        <w:rPr>
          <w:rFonts w:ascii="Museo Sans 100" w:eastAsia="MS Mincho" w:hAnsi="Museo Sans 100"/>
          <w:sz w:val="24"/>
          <w:szCs w:val="24"/>
          <w:lang w:val="es-CL" w:eastAsia="es-ES"/>
        </w:rPr>
      </w:pPr>
      <w:r w:rsidRPr="00325DA4">
        <w:rPr>
          <w:rFonts w:ascii="Museo Sans 100" w:eastAsia="MS Mincho" w:hAnsi="Museo Sans 100"/>
          <w:sz w:val="24"/>
          <w:szCs w:val="24"/>
          <w:lang w:val="es-CL" w:eastAsia="es-ES"/>
        </w:rPr>
        <w:t>Comprobación del quórum y apertura.</w:t>
      </w:r>
    </w:p>
    <w:p w:rsidR="00202AB9" w:rsidRPr="00325DA4" w:rsidRDefault="00202AB9" w:rsidP="00202AB9">
      <w:pPr>
        <w:numPr>
          <w:ilvl w:val="0"/>
          <w:numId w:val="50"/>
        </w:numPr>
        <w:spacing w:before="100" w:beforeAutospacing="1" w:line="360" w:lineRule="auto"/>
        <w:jc w:val="both"/>
        <w:rPr>
          <w:rFonts w:ascii="Museo Sans 100" w:eastAsia="MS Mincho" w:hAnsi="Museo Sans 100"/>
          <w:sz w:val="24"/>
          <w:szCs w:val="24"/>
          <w:lang w:val="es-CL" w:eastAsia="es-ES"/>
        </w:rPr>
      </w:pPr>
      <w:r w:rsidRPr="00325DA4">
        <w:rPr>
          <w:rFonts w:ascii="Museo Sans 100" w:eastAsia="MS Mincho" w:hAnsi="Museo Sans 100"/>
          <w:sz w:val="24"/>
          <w:szCs w:val="24"/>
          <w:lang w:val="es-CL" w:eastAsia="es-ES"/>
        </w:rPr>
        <w:t>Lectura, aprobación o modificación de la agenda.</w:t>
      </w:r>
    </w:p>
    <w:p w:rsidR="00202AB9" w:rsidRPr="00325DA4" w:rsidRDefault="00202AB9" w:rsidP="00202AB9">
      <w:pPr>
        <w:jc w:val="both"/>
        <w:rPr>
          <w:rFonts w:ascii="Museo Sans 100" w:eastAsia="MS Mincho" w:hAnsi="Museo Sans 100"/>
          <w:b/>
          <w:sz w:val="24"/>
          <w:szCs w:val="24"/>
          <w:u w:val="single"/>
          <w:lang w:val="es-CL" w:eastAsia="es-ES"/>
        </w:rPr>
      </w:pPr>
    </w:p>
    <w:p w:rsidR="00202AB9" w:rsidRPr="00325DA4" w:rsidRDefault="00202AB9" w:rsidP="00202AB9">
      <w:pPr>
        <w:jc w:val="both"/>
        <w:rPr>
          <w:rFonts w:ascii="Museo Sans 100" w:eastAsia="MS Mincho" w:hAnsi="Museo Sans 100"/>
          <w:b/>
          <w:sz w:val="24"/>
          <w:szCs w:val="24"/>
          <w:u w:val="single"/>
          <w:lang w:val="es-CL" w:eastAsia="es-ES"/>
        </w:rPr>
      </w:pPr>
      <w:r w:rsidRPr="00325DA4">
        <w:rPr>
          <w:rFonts w:ascii="Museo Sans 100" w:eastAsia="MS Mincho" w:hAnsi="Museo Sans 100"/>
          <w:b/>
          <w:sz w:val="24"/>
          <w:szCs w:val="24"/>
          <w:u w:val="single"/>
          <w:lang w:val="es-CL" w:eastAsia="es-ES"/>
        </w:rPr>
        <w:t>GERENCIA LEGAL</w:t>
      </w:r>
      <w:r>
        <w:rPr>
          <w:rFonts w:ascii="Museo Sans 100" w:eastAsia="MS Mincho" w:hAnsi="Museo Sans 100"/>
          <w:b/>
          <w:sz w:val="24"/>
          <w:szCs w:val="24"/>
          <w:u w:val="single"/>
          <w:lang w:val="es-CL" w:eastAsia="es-ES"/>
        </w:rPr>
        <w:t xml:space="preserve">                                         </w:t>
      </w:r>
    </w:p>
    <w:p w:rsidR="00202AB9" w:rsidRPr="00325DA4" w:rsidRDefault="00202AB9" w:rsidP="00202AB9">
      <w:pPr>
        <w:jc w:val="both"/>
        <w:rPr>
          <w:rFonts w:ascii="Museo Sans 100" w:hAnsi="Museo Sans 100"/>
          <w:sz w:val="24"/>
          <w:szCs w:val="24"/>
        </w:rPr>
      </w:pPr>
      <w:r w:rsidRPr="00325DA4">
        <w:rPr>
          <w:rFonts w:ascii="Museo Sans 100" w:hAnsi="Museo Sans 100"/>
          <w:sz w:val="24"/>
          <w:szCs w:val="24"/>
        </w:rPr>
        <w:tab/>
      </w:r>
    </w:p>
    <w:p w:rsidR="00202AB9" w:rsidRPr="00325DA4" w:rsidRDefault="00202AB9" w:rsidP="00202AB9">
      <w:pPr>
        <w:numPr>
          <w:ilvl w:val="0"/>
          <w:numId w:val="50"/>
        </w:numPr>
        <w:spacing w:after="200"/>
        <w:jc w:val="both"/>
        <w:rPr>
          <w:rFonts w:ascii="Museo Sans 100" w:hAnsi="Museo Sans 100"/>
          <w:sz w:val="24"/>
          <w:szCs w:val="24"/>
        </w:rPr>
      </w:pPr>
      <w:r w:rsidRPr="00325DA4">
        <w:rPr>
          <w:rFonts w:ascii="Museo Sans 100" w:hAnsi="Museo Sans 100"/>
          <w:sz w:val="24"/>
          <w:szCs w:val="24"/>
        </w:rPr>
        <w:t xml:space="preserve">Dictamen jurídico 213, referente a la aprobación de </w:t>
      </w:r>
      <w:r w:rsidRPr="00A64DAC">
        <w:rPr>
          <w:rFonts w:ascii="Museo Sans 100" w:hAnsi="Museo Sans 100"/>
          <w:b/>
          <w:sz w:val="24"/>
          <w:szCs w:val="24"/>
        </w:rPr>
        <w:t>cuatro proyectos de Asentamiento Comunitario</w:t>
      </w:r>
      <w:r w:rsidRPr="00325DA4">
        <w:rPr>
          <w:rFonts w:ascii="Museo Sans 100" w:hAnsi="Museo Sans 100"/>
          <w:sz w:val="24"/>
          <w:szCs w:val="24"/>
        </w:rPr>
        <w:t xml:space="preserve"> denominados: a) Sector El </w:t>
      </w:r>
      <w:proofErr w:type="spellStart"/>
      <w:r w:rsidRPr="00325DA4">
        <w:rPr>
          <w:rFonts w:ascii="Museo Sans 100" w:hAnsi="Museo Sans 100"/>
          <w:sz w:val="24"/>
          <w:szCs w:val="24"/>
        </w:rPr>
        <w:t>Hervedor</w:t>
      </w:r>
      <w:proofErr w:type="spellEnd"/>
      <w:r w:rsidRPr="00325DA4">
        <w:rPr>
          <w:rFonts w:ascii="Museo Sans 100" w:hAnsi="Museo Sans 100"/>
          <w:sz w:val="24"/>
          <w:szCs w:val="24"/>
        </w:rPr>
        <w:t xml:space="preserve"> Porción 1 (15 solares), b) Sector El </w:t>
      </w:r>
      <w:proofErr w:type="spellStart"/>
      <w:r w:rsidRPr="00325DA4">
        <w:rPr>
          <w:rFonts w:ascii="Museo Sans 100" w:hAnsi="Museo Sans 100"/>
          <w:sz w:val="24"/>
          <w:szCs w:val="24"/>
        </w:rPr>
        <w:t>Hervedor</w:t>
      </w:r>
      <w:proofErr w:type="spellEnd"/>
      <w:r w:rsidRPr="00325DA4">
        <w:rPr>
          <w:rFonts w:ascii="Museo Sans 100" w:hAnsi="Museo Sans 100"/>
          <w:sz w:val="24"/>
          <w:szCs w:val="24"/>
        </w:rPr>
        <w:t xml:space="preserve"> Porción 2 (01 solar), c) Sector El </w:t>
      </w:r>
      <w:proofErr w:type="spellStart"/>
      <w:r w:rsidRPr="00325DA4">
        <w:rPr>
          <w:rFonts w:ascii="Museo Sans 100" w:hAnsi="Museo Sans 100"/>
          <w:sz w:val="24"/>
          <w:szCs w:val="24"/>
        </w:rPr>
        <w:t>Hervedor</w:t>
      </w:r>
      <w:proofErr w:type="spellEnd"/>
      <w:r w:rsidRPr="00325DA4">
        <w:rPr>
          <w:rFonts w:ascii="Museo Sans 100" w:hAnsi="Museo Sans 100"/>
          <w:sz w:val="24"/>
          <w:szCs w:val="24"/>
        </w:rPr>
        <w:t xml:space="preserve"> Porción 3 (02 solares) y d) Sector El </w:t>
      </w:r>
      <w:proofErr w:type="spellStart"/>
      <w:r w:rsidRPr="00325DA4">
        <w:rPr>
          <w:rFonts w:ascii="Museo Sans 100" w:hAnsi="Museo Sans 100"/>
          <w:sz w:val="24"/>
          <w:szCs w:val="24"/>
        </w:rPr>
        <w:t>Hervedor</w:t>
      </w:r>
      <w:proofErr w:type="spellEnd"/>
      <w:r w:rsidRPr="00325DA4">
        <w:rPr>
          <w:rFonts w:ascii="Museo Sans 100" w:hAnsi="Museo Sans 100"/>
          <w:sz w:val="24"/>
          <w:szCs w:val="24"/>
        </w:rPr>
        <w:t xml:space="preserve"> Porción 4 (15 solares), en HDA. SANTA CLARA, departamento de La Paz. </w:t>
      </w:r>
    </w:p>
    <w:p w:rsidR="00202AB9" w:rsidRDefault="00202AB9" w:rsidP="00202AB9">
      <w:pPr>
        <w:numPr>
          <w:ilvl w:val="0"/>
          <w:numId w:val="50"/>
        </w:numPr>
        <w:spacing w:after="200"/>
        <w:jc w:val="both"/>
        <w:rPr>
          <w:rFonts w:ascii="Museo Sans 100" w:hAnsi="Museo Sans 100"/>
          <w:sz w:val="24"/>
          <w:szCs w:val="24"/>
        </w:rPr>
      </w:pPr>
      <w:r w:rsidRPr="00325DA4">
        <w:rPr>
          <w:rFonts w:ascii="Museo Sans 100" w:hAnsi="Museo Sans 100"/>
          <w:sz w:val="24"/>
          <w:szCs w:val="24"/>
        </w:rPr>
        <w:t xml:space="preserve">Dictamen jurídico 214, referente a la modificación del Punto XXXI del Acta de Sesión Ordinaria 05-2001 de fecha 01 de febrero de 2001, por corrección de nomenclatura, área, precio y nombre, respecto a </w:t>
      </w:r>
      <w:r w:rsidRPr="00325DA4">
        <w:rPr>
          <w:rFonts w:ascii="Museo Sans 100" w:hAnsi="Museo Sans 100"/>
          <w:b/>
          <w:sz w:val="24"/>
          <w:szCs w:val="24"/>
        </w:rPr>
        <w:t>01 solar para vivienda</w:t>
      </w:r>
      <w:r w:rsidRPr="00325DA4">
        <w:rPr>
          <w:rFonts w:ascii="Museo Sans 100" w:hAnsi="Museo Sans 100"/>
          <w:sz w:val="24"/>
          <w:szCs w:val="24"/>
        </w:rPr>
        <w:t>, en HDA. SIRAMA PORCIÓN 3 CAPITAN GENERAL GERARDO BARRIOS, departamento de La Unión.  ENTREGA 07.</w:t>
      </w:r>
    </w:p>
    <w:p w:rsidR="00202AB9" w:rsidRDefault="00202AB9" w:rsidP="00202AB9">
      <w:pPr>
        <w:numPr>
          <w:ilvl w:val="0"/>
          <w:numId w:val="50"/>
        </w:numPr>
        <w:spacing w:after="200"/>
        <w:jc w:val="both"/>
        <w:rPr>
          <w:rFonts w:ascii="Museo Sans 100" w:hAnsi="Museo Sans 100"/>
          <w:sz w:val="24"/>
          <w:szCs w:val="24"/>
        </w:rPr>
      </w:pPr>
      <w:r>
        <w:rPr>
          <w:rFonts w:ascii="Museo Sans 100" w:hAnsi="Museo Sans 100"/>
          <w:sz w:val="24"/>
          <w:szCs w:val="24"/>
        </w:rPr>
        <w:t xml:space="preserve">Dictamen jurídico 215, referente a la adjudicación en venta de </w:t>
      </w:r>
      <w:r w:rsidRPr="00A64DAC">
        <w:rPr>
          <w:rFonts w:ascii="Museo Sans 100" w:hAnsi="Museo Sans 100"/>
          <w:b/>
          <w:sz w:val="24"/>
          <w:szCs w:val="24"/>
        </w:rPr>
        <w:t>24 solares para vivienda</w:t>
      </w:r>
      <w:r>
        <w:rPr>
          <w:rFonts w:ascii="Museo Sans 100" w:hAnsi="Museo Sans 100"/>
          <w:sz w:val="24"/>
          <w:szCs w:val="24"/>
        </w:rPr>
        <w:t>, en HDA. PIEDRAS TONTAS PORCIÓN 1 P.N.C. (ASENTAMIENTO COMUNITARIO LAS GARCITAS), departamento de San Salvador. ENTREGA 01.</w:t>
      </w:r>
    </w:p>
    <w:p w:rsidR="00E34E2C" w:rsidRDefault="00E34E2C" w:rsidP="00E34E2C">
      <w:pPr>
        <w:spacing w:after="200"/>
        <w:ind w:left="862"/>
        <w:jc w:val="both"/>
        <w:rPr>
          <w:rFonts w:ascii="Museo Sans 100" w:hAnsi="Museo Sans 100"/>
          <w:sz w:val="24"/>
          <w:szCs w:val="24"/>
        </w:rPr>
      </w:pPr>
    </w:p>
    <w:p w:rsidR="00E34E2C" w:rsidRDefault="00E34E2C" w:rsidP="00E34E2C">
      <w:pPr>
        <w:spacing w:after="200"/>
        <w:ind w:left="862"/>
        <w:jc w:val="both"/>
        <w:rPr>
          <w:rFonts w:ascii="Museo Sans 100" w:hAnsi="Museo Sans 100"/>
          <w:sz w:val="24"/>
          <w:szCs w:val="24"/>
        </w:rPr>
      </w:pPr>
    </w:p>
    <w:p w:rsidR="00202AB9" w:rsidRDefault="00202AB9" w:rsidP="00202AB9">
      <w:pPr>
        <w:numPr>
          <w:ilvl w:val="0"/>
          <w:numId w:val="50"/>
        </w:numPr>
        <w:spacing w:after="200"/>
        <w:jc w:val="both"/>
        <w:rPr>
          <w:rFonts w:ascii="Museo Sans 100" w:hAnsi="Museo Sans 100"/>
          <w:sz w:val="24"/>
          <w:szCs w:val="24"/>
        </w:rPr>
      </w:pPr>
      <w:r>
        <w:rPr>
          <w:rFonts w:ascii="Museo Sans 100" w:hAnsi="Museo Sans 100"/>
          <w:sz w:val="24"/>
          <w:szCs w:val="24"/>
        </w:rPr>
        <w:t xml:space="preserve">Dictamen jurídico 216, referente a la adjudicación en venta de </w:t>
      </w:r>
      <w:r w:rsidRPr="00A64DAC">
        <w:rPr>
          <w:rFonts w:ascii="Museo Sans 100" w:hAnsi="Museo Sans 100"/>
          <w:b/>
          <w:sz w:val="24"/>
          <w:szCs w:val="24"/>
        </w:rPr>
        <w:t>01 lote agrícola</w:t>
      </w:r>
      <w:r>
        <w:rPr>
          <w:rFonts w:ascii="Museo Sans 100" w:hAnsi="Museo Sans 100"/>
          <w:sz w:val="24"/>
          <w:szCs w:val="24"/>
        </w:rPr>
        <w:t>, en HDA. EL TERCIO PORCIÓN 3-2, PORCIÓN 1, departamento de Usulután. ENTREGA 25.</w:t>
      </w:r>
    </w:p>
    <w:p w:rsidR="00202AB9" w:rsidRDefault="00202AB9" w:rsidP="00202AB9">
      <w:pPr>
        <w:numPr>
          <w:ilvl w:val="0"/>
          <w:numId w:val="50"/>
        </w:numPr>
        <w:spacing w:after="200"/>
        <w:jc w:val="both"/>
        <w:rPr>
          <w:rFonts w:ascii="Museo Sans 100" w:hAnsi="Museo Sans 100"/>
          <w:sz w:val="24"/>
          <w:szCs w:val="24"/>
        </w:rPr>
      </w:pPr>
      <w:r>
        <w:rPr>
          <w:rFonts w:ascii="Museo Sans 100" w:hAnsi="Museo Sans 100"/>
          <w:sz w:val="24"/>
          <w:szCs w:val="24"/>
        </w:rPr>
        <w:t>Dictamen jurídico 217, referente a la adjudicación en venta de 15 lotes agrícolas, en HDA. EL NILO I PORCIÓN 1, (HDA. EL NILO, PORCIÓN 4 COOP. ZACATECOLUCA LA PAZ), departamento de La Paz. ENTREGA 01.</w:t>
      </w:r>
    </w:p>
    <w:p w:rsidR="00202AB9" w:rsidRDefault="00202AB9" w:rsidP="00202AB9">
      <w:pPr>
        <w:numPr>
          <w:ilvl w:val="0"/>
          <w:numId w:val="50"/>
        </w:numPr>
        <w:spacing w:after="200"/>
        <w:jc w:val="both"/>
        <w:rPr>
          <w:rFonts w:ascii="Museo Sans 100" w:hAnsi="Museo Sans 100"/>
          <w:sz w:val="24"/>
          <w:szCs w:val="24"/>
        </w:rPr>
      </w:pPr>
      <w:r>
        <w:rPr>
          <w:rFonts w:ascii="Museo Sans 100" w:hAnsi="Museo Sans 100"/>
          <w:sz w:val="24"/>
          <w:szCs w:val="24"/>
        </w:rPr>
        <w:t>Dictamen jurídico 218, referente a la adjudicación en venta de 01 lote agrícola, en HDA. EL TERCIO PORCIÓN 3-2 PORCIÓN 1, departamento de Usulután. ENTREGA 23.</w:t>
      </w:r>
    </w:p>
    <w:p w:rsidR="00202AB9" w:rsidRDefault="00202AB9" w:rsidP="00202AB9">
      <w:pPr>
        <w:numPr>
          <w:ilvl w:val="0"/>
          <w:numId w:val="50"/>
        </w:numPr>
        <w:spacing w:after="200"/>
        <w:jc w:val="both"/>
        <w:rPr>
          <w:rFonts w:ascii="Museo Sans 100" w:hAnsi="Museo Sans 100"/>
          <w:sz w:val="24"/>
          <w:szCs w:val="24"/>
        </w:rPr>
      </w:pPr>
      <w:r>
        <w:rPr>
          <w:rFonts w:ascii="Museo Sans 100" w:hAnsi="Museo Sans 100"/>
          <w:sz w:val="24"/>
          <w:szCs w:val="24"/>
        </w:rPr>
        <w:t xml:space="preserve">Dictamen jurídico 219, referente a la adjudicación en venta de 01 solar para vivienda, en HDA. JOYA DE LA PAZ (LOS DECIDIDOS), departamento de La Paz. ENTREGA 14. </w:t>
      </w:r>
    </w:p>
    <w:p w:rsidR="00202AB9" w:rsidRDefault="00202AB9" w:rsidP="00202AB9">
      <w:pPr>
        <w:numPr>
          <w:ilvl w:val="0"/>
          <w:numId w:val="50"/>
        </w:numPr>
        <w:spacing w:after="200"/>
        <w:jc w:val="both"/>
        <w:rPr>
          <w:rFonts w:ascii="Museo Sans 100" w:hAnsi="Museo Sans 100"/>
          <w:sz w:val="24"/>
          <w:szCs w:val="24"/>
        </w:rPr>
      </w:pPr>
      <w:r>
        <w:rPr>
          <w:rFonts w:ascii="Museo Sans 100" w:hAnsi="Museo Sans 100"/>
          <w:sz w:val="24"/>
          <w:szCs w:val="24"/>
        </w:rPr>
        <w:t xml:space="preserve">Dictamen jurídico 220, referente a la </w:t>
      </w:r>
      <w:r w:rsidRPr="0064381F">
        <w:rPr>
          <w:rFonts w:ascii="Museo Sans 100" w:hAnsi="Museo Sans 100"/>
          <w:b/>
          <w:sz w:val="24"/>
          <w:szCs w:val="24"/>
        </w:rPr>
        <w:t>modificación del Punto III-7 del Acta de Sesión Ordinaria 1-83</w:t>
      </w:r>
      <w:r>
        <w:rPr>
          <w:rFonts w:ascii="Museo Sans 100" w:hAnsi="Museo Sans 100"/>
          <w:sz w:val="24"/>
          <w:szCs w:val="24"/>
        </w:rPr>
        <w:t xml:space="preserve"> de fecha 07 de enero de 1983, </w:t>
      </w:r>
      <w:r w:rsidRPr="0064381F">
        <w:rPr>
          <w:rFonts w:ascii="Museo Sans 100" w:hAnsi="Museo Sans 100"/>
          <w:b/>
          <w:sz w:val="24"/>
          <w:szCs w:val="24"/>
        </w:rPr>
        <w:t>y del Acuerdo Presidencial 15 de fecha 24 de marzo de 2006</w:t>
      </w:r>
      <w:r>
        <w:rPr>
          <w:rFonts w:ascii="Museo Sans 100" w:hAnsi="Museo Sans 100"/>
          <w:sz w:val="24"/>
          <w:szCs w:val="24"/>
        </w:rPr>
        <w:t xml:space="preserve">, por corrección de nomenclatura, respecto 01 solar para vivienda (solar y casa 78  Comunidad Rural San Francisco), en HDA. ZAPOTITÁN, departamento de La Libertad. ENTREGA 02. </w:t>
      </w:r>
    </w:p>
    <w:p w:rsidR="00202AB9" w:rsidRPr="00325DA4" w:rsidRDefault="00202AB9" w:rsidP="00202AB9">
      <w:pPr>
        <w:numPr>
          <w:ilvl w:val="0"/>
          <w:numId w:val="50"/>
        </w:numPr>
        <w:spacing w:after="200"/>
        <w:jc w:val="both"/>
        <w:rPr>
          <w:rFonts w:ascii="Museo Sans 100" w:hAnsi="Museo Sans 100"/>
          <w:sz w:val="24"/>
          <w:szCs w:val="24"/>
        </w:rPr>
      </w:pPr>
      <w:r>
        <w:rPr>
          <w:rFonts w:ascii="Museo Sans 100" w:hAnsi="Museo Sans 100"/>
          <w:sz w:val="24"/>
          <w:szCs w:val="24"/>
        </w:rPr>
        <w:t xml:space="preserve">Dictamen jurídico 221, referente a la adjudicación en venta de </w:t>
      </w:r>
      <w:r w:rsidRPr="00CF6FD5">
        <w:rPr>
          <w:rFonts w:ascii="Museo Sans 100" w:hAnsi="Museo Sans 100"/>
          <w:b/>
          <w:sz w:val="24"/>
          <w:szCs w:val="24"/>
        </w:rPr>
        <w:t>09 lotes agrícolas</w:t>
      </w:r>
      <w:r>
        <w:rPr>
          <w:rFonts w:ascii="Museo Sans 100" w:hAnsi="Museo Sans 100"/>
          <w:sz w:val="24"/>
          <w:szCs w:val="24"/>
        </w:rPr>
        <w:t>, en HDA. SAN RAMÓN EL COYOLITO FUTUROS SOLARES – 2 RESTO, departamento de La Unión. ENTREGA 01.</w:t>
      </w:r>
    </w:p>
    <w:p w:rsidR="006101ED" w:rsidRPr="00202AB9" w:rsidRDefault="006101ED" w:rsidP="006101ED">
      <w:pPr>
        <w:spacing w:after="200"/>
        <w:jc w:val="both"/>
        <w:rPr>
          <w:rFonts w:ascii="Museo Sans 100" w:hAnsi="Museo Sans 100"/>
          <w:sz w:val="24"/>
          <w:szCs w:val="24"/>
        </w:rPr>
      </w:pPr>
      <w:r w:rsidRPr="00202AB9">
        <w:rPr>
          <w:rFonts w:ascii="Museo Sans 100" w:hAnsi="Museo Sans 100"/>
          <w:sz w:val="24"/>
          <w:szCs w:val="24"/>
          <w:lang w:val="es-CL"/>
        </w:rPr>
        <w:t>L</w:t>
      </w:r>
      <w:r w:rsidRPr="00202AB9">
        <w:rPr>
          <w:rFonts w:ascii="Museo Sans 100" w:hAnsi="Museo Sans 100"/>
          <w:sz w:val="24"/>
          <w:szCs w:val="24"/>
        </w:rPr>
        <w:t xml:space="preserve">a Junta Directiva, habiendo comprobado la asistencia de quórum </w:t>
      </w:r>
      <w:r w:rsidRPr="00202AB9">
        <w:rPr>
          <w:rFonts w:ascii="Museo Sans 100" w:hAnsi="Museo Sans 100"/>
          <w:b/>
          <w:sz w:val="24"/>
          <w:szCs w:val="24"/>
          <w:u w:val="single"/>
        </w:rPr>
        <w:t>ACUERDA:</w:t>
      </w:r>
      <w:r w:rsidRPr="00202AB9">
        <w:rPr>
          <w:rFonts w:ascii="Museo Sans 100" w:hAnsi="Museo Sans 100"/>
          <w:sz w:val="24"/>
          <w:szCs w:val="24"/>
        </w:rPr>
        <w:t xml:space="preserve"> Aprobar la agenda. </w:t>
      </w:r>
    </w:p>
    <w:p w:rsidR="00584D94" w:rsidRPr="002F758C" w:rsidRDefault="00B37E14" w:rsidP="002F758C">
      <w:pPr>
        <w:tabs>
          <w:tab w:val="left" w:pos="6447"/>
        </w:tabs>
        <w:jc w:val="both"/>
        <w:rPr>
          <w:rFonts w:ascii="Museo Sans 100" w:eastAsia="Times New Roman" w:hAnsi="Museo Sans 100"/>
          <w:sz w:val="24"/>
          <w:szCs w:val="24"/>
          <w:lang w:val="es-ES" w:eastAsia="es-ES"/>
        </w:rPr>
      </w:pPr>
      <w:r w:rsidRPr="002F758C">
        <w:rPr>
          <w:rFonts w:ascii="Museo Sans 100" w:hAnsi="Museo Sans 100"/>
          <w:sz w:val="24"/>
          <w:szCs w:val="24"/>
        </w:rPr>
        <w:t xml:space="preserve">“””III) </w:t>
      </w:r>
      <w:r w:rsidR="00584D94" w:rsidRPr="002F758C">
        <w:rPr>
          <w:rFonts w:ascii="Museo Sans 100" w:hAnsi="Museo Sans 100"/>
          <w:sz w:val="24"/>
          <w:szCs w:val="24"/>
        </w:rPr>
        <w:t xml:space="preserve">El señor Presidente somete a consideración de Junta Directiva, dictamen jurídico 213, solicitado por el Departamento de Proyectos de Parcelación mediante oficio SGD-03-294-2020, de fecha 17 de agosto de 2020, referente a la modificación del </w:t>
      </w:r>
      <w:r w:rsidR="00584D94" w:rsidRPr="002F758C">
        <w:rPr>
          <w:rFonts w:ascii="Museo Sans 100" w:hAnsi="Museo Sans 100"/>
          <w:b/>
          <w:sz w:val="24"/>
          <w:szCs w:val="24"/>
        </w:rPr>
        <w:t>Punto VIII del Acta de Sesión Ordinaria 32-97, de fecha 11 de septiembre de 1997</w:t>
      </w:r>
      <w:r w:rsidR="00584D94" w:rsidRPr="002F758C">
        <w:rPr>
          <w:rFonts w:ascii="Museo Sans 100" w:hAnsi="Museo Sans 100"/>
          <w:sz w:val="24"/>
          <w:szCs w:val="24"/>
        </w:rPr>
        <w:t xml:space="preserve">, mediante el cual se aprobó un Proyecto de Asentamiento Comunitario desarrollado en la </w:t>
      </w:r>
      <w:r w:rsidR="0016620D" w:rsidRPr="0016620D">
        <w:rPr>
          <w:rFonts w:ascii="Museo Sans 100" w:hAnsi="Museo Sans 100"/>
          <w:b/>
          <w:sz w:val="24"/>
          <w:szCs w:val="24"/>
        </w:rPr>
        <w:t>HACIENDA</w:t>
      </w:r>
      <w:r w:rsidR="0016620D">
        <w:rPr>
          <w:rFonts w:ascii="Museo Sans 100" w:hAnsi="Museo Sans 100"/>
          <w:sz w:val="24"/>
          <w:szCs w:val="24"/>
        </w:rPr>
        <w:t xml:space="preserve"> </w:t>
      </w:r>
      <w:r w:rsidR="00584D94" w:rsidRPr="002F758C">
        <w:rPr>
          <w:rFonts w:ascii="Museo Sans 100" w:hAnsi="Museo Sans 100"/>
          <w:b/>
          <w:sz w:val="24"/>
          <w:szCs w:val="24"/>
        </w:rPr>
        <w:t xml:space="preserve">SANTA CLARA, </w:t>
      </w:r>
      <w:r w:rsidR="00584D94" w:rsidRPr="002F758C">
        <w:rPr>
          <w:rFonts w:ascii="Museo Sans 100" w:hAnsi="Museo Sans 100"/>
          <w:sz w:val="24"/>
          <w:szCs w:val="24"/>
        </w:rPr>
        <w:t xml:space="preserve">ubicada cantón </w:t>
      </w:r>
      <w:proofErr w:type="spellStart"/>
      <w:r w:rsidR="00584D94" w:rsidRPr="002F758C">
        <w:rPr>
          <w:rFonts w:ascii="Museo Sans 100" w:hAnsi="Museo Sans 100"/>
          <w:sz w:val="24"/>
          <w:szCs w:val="24"/>
        </w:rPr>
        <w:t>Talcualhuya</w:t>
      </w:r>
      <w:proofErr w:type="spellEnd"/>
      <w:r w:rsidR="00584D94" w:rsidRPr="002F758C">
        <w:rPr>
          <w:rFonts w:ascii="Museo Sans 100" w:hAnsi="Museo Sans 100"/>
          <w:sz w:val="24"/>
          <w:szCs w:val="24"/>
        </w:rPr>
        <w:t xml:space="preserve">, jurisdicción de San Luis Talpa, departamento de La Paz, en el sentido que en el citado proyecto se han aprobado nuevos planos, en los que se desarrollarán los proyectos de Asentamiento Comunitario, denominados como: </w:t>
      </w:r>
      <w:r w:rsidR="00584D94" w:rsidRPr="002F758C">
        <w:rPr>
          <w:rFonts w:ascii="Museo Sans 100" w:hAnsi="Museo Sans 100"/>
          <w:b/>
          <w:sz w:val="24"/>
          <w:szCs w:val="24"/>
        </w:rPr>
        <w:t>a)</w:t>
      </w:r>
      <w:r w:rsidR="00584D94" w:rsidRPr="002F758C">
        <w:rPr>
          <w:rFonts w:ascii="Museo Sans 100" w:hAnsi="Museo Sans 100"/>
          <w:sz w:val="24"/>
          <w:szCs w:val="24"/>
        </w:rPr>
        <w:t xml:space="preserve"> </w:t>
      </w:r>
      <w:r w:rsidR="00584D94" w:rsidRPr="002F758C">
        <w:rPr>
          <w:rFonts w:ascii="Museo Sans 100" w:hAnsi="Museo Sans 100"/>
          <w:b/>
          <w:sz w:val="24"/>
          <w:szCs w:val="24"/>
        </w:rPr>
        <w:t>SECTOR EL HERVEDOR PORCION 1, HACIENDA SANTA CLARA</w:t>
      </w:r>
      <w:r w:rsidR="00584D94" w:rsidRPr="002F758C">
        <w:rPr>
          <w:rFonts w:ascii="Museo Sans 100" w:hAnsi="Museo Sans 100" w:cs="Arial"/>
          <w:b/>
          <w:sz w:val="24"/>
          <w:szCs w:val="24"/>
        </w:rPr>
        <w:t xml:space="preserve"> </w:t>
      </w:r>
      <w:r w:rsidR="00584D94" w:rsidRPr="002F758C">
        <w:rPr>
          <w:rFonts w:ascii="Museo Sans 100" w:hAnsi="Museo Sans 100" w:cs="Arial"/>
          <w:sz w:val="24"/>
          <w:szCs w:val="24"/>
        </w:rPr>
        <w:t xml:space="preserve">con una extensión superficial de 33,874.45 Mts.², </w:t>
      </w:r>
      <w:r w:rsidR="00584D94" w:rsidRPr="002F758C">
        <w:rPr>
          <w:rFonts w:ascii="Museo Sans 100" w:hAnsi="Museo Sans 100"/>
          <w:sz w:val="24"/>
          <w:szCs w:val="24"/>
        </w:rPr>
        <w:t xml:space="preserve">Matrícula </w:t>
      </w:r>
      <w:r w:rsidR="00D44A92">
        <w:rPr>
          <w:rFonts w:ascii="Museo Sans 100" w:hAnsi="Museo Sans 100"/>
          <w:sz w:val="24"/>
          <w:szCs w:val="24"/>
        </w:rPr>
        <w:t>----</w:t>
      </w:r>
      <w:r w:rsidR="00584D94" w:rsidRPr="002F758C">
        <w:rPr>
          <w:rFonts w:ascii="Museo Sans 100" w:hAnsi="Museo Sans 100"/>
          <w:sz w:val="24"/>
          <w:szCs w:val="24"/>
        </w:rPr>
        <w:t xml:space="preserve">-00000; </w:t>
      </w:r>
      <w:r w:rsidR="00584D94" w:rsidRPr="002F758C">
        <w:rPr>
          <w:rFonts w:ascii="Museo Sans 100" w:hAnsi="Museo Sans 100"/>
          <w:b/>
          <w:sz w:val="24"/>
          <w:szCs w:val="24"/>
        </w:rPr>
        <w:t>b) SECTOR EL HERVEDOR PORCION 2</w:t>
      </w:r>
      <w:r w:rsidR="00584D94" w:rsidRPr="002F758C">
        <w:rPr>
          <w:rFonts w:ascii="Museo Sans 100" w:hAnsi="Museo Sans 100" w:cs="Arial"/>
          <w:b/>
          <w:sz w:val="24"/>
          <w:szCs w:val="24"/>
        </w:rPr>
        <w:t xml:space="preserve">, HACIENDA SANTA CLARA, </w:t>
      </w:r>
      <w:r w:rsidR="00584D94" w:rsidRPr="002F758C">
        <w:rPr>
          <w:rFonts w:ascii="Museo Sans 100" w:hAnsi="Museo Sans 100" w:cs="Arial"/>
          <w:sz w:val="24"/>
          <w:szCs w:val="24"/>
        </w:rPr>
        <w:t xml:space="preserve">con una extensión superficial de 909.27 Mts.², </w:t>
      </w:r>
      <w:r w:rsidR="00584D94" w:rsidRPr="002F758C">
        <w:rPr>
          <w:rFonts w:ascii="Museo Sans 100" w:hAnsi="Museo Sans 100"/>
          <w:sz w:val="24"/>
          <w:szCs w:val="24"/>
        </w:rPr>
        <w:t xml:space="preserve">Matrícula </w:t>
      </w:r>
      <w:bookmarkStart w:id="0" w:name="_Hlk47063446"/>
      <w:r w:rsidR="00D44A92">
        <w:rPr>
          <w:rFonts w:ascii="Museo Sans 100" w:hAnsi="Museo Sans 100"/>
          <w:sz w:val="24"/>
          <w:szCs w:val="24"/>
        </w:rPr>
        <w:t>----</w:t>
      </w:r>
      <w:r w:rsidR="00584D94" w:rsidRPr="002F758C">
        <w:rPr>
          <w:rFonts w:ascii="Museo Sans 100" w:hAnsi="Museo Sans 100"/>
          <w:sz w:val="24"/>
          <w:szCs w:val="24"/>
        </w:rPr>
        <w:t>-00000</w:t>
      </w:r>
      <w:bookmarkEnd w:id="0"/>
      <w:r w:rsidR="00584D94" w:rsidRPr="002F758C">
        <w:rPr>
          <w:rFonts w:ascii="Museo Sans 100" w:hAnsi="Museo Sans 100"/>
          <w:sz w:val="24"/>
          <w:szCs w:val="24"/>
        </w:rPr>
        <w:t xml:space="preserve">; </w:t>
      </w:r>
      <w:r w:rsidR="00584D94" w:rsidRPr="002F758C">
        <w:rPr>
          <w:rFonts w:ascii="Museo Sans 100" w:hAnsi="Museo Sans 100"/>
          <w:b/>
          <w:sz w:val="24"/>
          <w:szCs w:val="24"/>
        </w:rPr>
        <w:t xml:space="preserve">c) SECTOR EL HERVEDOR PORCION 3, HACIENDA SANTA CLARA, </w:t>
      </w:r>
      <w:r w:rsidR="00584D94" w:rsidRPr="002F758C">
        <w:rPr>
          <w:rFonts w:ascii="Museo Sans 100" w:hAnsi="Museo Sans 100" w:cs="Arial"/>
          <w:sz w:val="24"/>
          <w:szCs w:val="24"/>
        </w:rPr>
        <w:t xml:space="preserve">con una extensión superficial de </w:t>
      </w:r>
      <w:r w:rsidR="00584D94" w:rsidRPr="002F758C">
        <w:rPr>
          <w:rFonts w:ascii="Museo Sans 100" w:hAnsi="Museo Sans 100" w:cs="Arial"/>
          <w:sz w:val="24"/>
          <w:szCs w:val="24"/>
        </w:rPr>
        <w:lastRenderedPageBreak/>
        <w:t xml:space="preserve">2,308.05 Mts.², </w:t>
      </w:r>
      <w:r w:rsidR="00584D94" w:rsidRPr="002F758C">
        <w:rPr>
          <w:rFonts w:ascii="Museo Sans 100" w:hAnsi="Museo Sans 100"/>
          <w:sz w:val="24"/>
          <w:szCs w:val="24"/>
        </w:rPr>
        <w:t xml:space="preserve">Matrícula </w:t>
      </w:r>
      <w:r w:rsidR="00D44A92">
        <w:rPr>
          <w:rFonts w:ascii="Museo Sans 100" w:hAnsi="Museo Sans 100"/>
          <w:sz w:val="24"/>
          <w:szCs w:val="24"/>
        </w:rPr>
        <w:t>----</w:t>
      </w:r>
      <w:r w:rsidR="00584D94" w:rsidRPr="002F758C">
        <w:rPr>
          <w:rFonts w:ascii="Museo Sans 100" w:hAnsi="Museo Sans 100"/>
          <w:sz w:val="24"/>
          <w:szCs w:val="24"/>
        </w:rPr>
        <w:t>-00000;</w:t>
      </w:r>
      <w:r w:rsidR="00584D94" w:rsidRPr="002F758C">
        <w:rPr>
          <w:rFonts w:ascii="Museo Sans 100" w:hAnsi="Museo Sans 100"/>
          <w:b/>
          <w:sz w:val="24"/>
          <w:szCs w:val="24"/>
        </w:rPr>
        <w:t xml:space="preserve"> d) SECTOR EL HERVEDOR PORCION 4</w:t>
      </w:r>
      <w:r w:rsidR="00584D94" w:rsidRPr="002F758C">
        <w:rPr>
          <w:rFonts w:ascii="Museo Sans 100" w:hAnsi="Museo Sans 100" w:cs="Arial"/>
          <w:b/>
          <w:sz w:val="24"/>
          <w:szCs w:val="24"/>
        </w:rPr>
        <w:t xml:space="preserve">, HACIENDA SANTA CLARA, </w:t>
      </w:r>
      <w:r w:rsidR="00584D94" w:rsidRPr="002F758C">
        <w:rPr>
          <w:rFonts w:ascii="Museo Sans 100" w:hAnsi="Museo Sans 100" w:cs="Arial"/>
          <w:sz w:val="24"/>
          <w:szCs w:val="24"/>
        </w:rPr>
        <w:t xml:space="preserve">con una extensión superficial de 24,747.45 Mts.², </w:t>
      </w:r>
      <w:r w:rsidR="00584D94" w:rsidRPr="002F758C">
        <w:rPr>
          <w:rFonts w:ascii="Museo Sans 100" w:hAnsi="Museo Sans 100"/>
          <w:sz w:val="24"/>
          <w:szCs w:val="24"/>
        </w:rPr>
        <w:t xml:space="preserve">Matrícula </w:t>
      </w:r>
      <w:r w:rsidR="00D44A92">
        <w:rPr>
          <w:rFonts w:ascii="Museo Sans 100" w:hAnsi="Museo Sans 100"/>
          <w:sz w:val="24"/>
          <w:szCs w:val="24"/>
        </w:rPr>
        <w:t>---</w:t>
      </w:r>
      <w:r w:rsidR="00584D94" w:rsidRPr="002F758C">
        <w:rPr>
          <w:rFonts w:ascii="Museo Sans 100" w:hAnsi="Museo Sans 100"/>
          <w:sz w:val="24"/>
          <w:szCs w:val="24"/>
        </w:rPr>
        <w:t xml:space="preserve">-00000; inscritos a favor de ISTA, pertenecientes al Registro de la Propiedad Raíz e Hipotecas de la Tercera Sección del Centro, departamento de La Paz; todos los  Proyectos se encuentran ubicados en la </w:t>
      </w:r>
      <w:r w:rsidR="00584D94" w:rsidRPr="002F758C">
        <w:rPr>
          <w:rFonts w:ascii="Museo Sans 100" w:hAnsi="Museo Sans 100"/>
          <w:b/>
          <w:sz w:val="24"/>
          <w:szCs w:val="24"/>
        </w:rPr>
        <w:t xml:space="preserve">HACIENDA SANTA CLARA, </w:t>
      </w:r>
      <w:r w:rsidR="00584D94" w:rsidRPr="002F758C">
        <w:rPr>
          <w:rFonts w:ascii="Museo Sans 100" w:hAnsi="Museo Sans 100"/>
          <w:sz w:val="24"/>
          <w:szCs w:val="24"/>
        </w:rPr>
        <w:t>situada en jurisdicción de San Luis Talpa, departamento de La Paz</w:t>
      </w:r>
      <w:r w:rsidR="00584D94" w:rsidRPr="002F758C">
        <w:rPr>
          <w:rFonts w:ascii="Museo Sans 100" w:eastAsia="Times New Roman" w:hAnsi="Museo Sans 100"/>
          <w:bCs/>
          <w:sz w:val="24"/>
          <w:szCs w:val="24"/>
          <w:lang w:val="es-ES" w:eastAsia="es-ES"/>
        </w:rPr>
        <w:t xml:space="preserve">; </w:t>
      </w:r>
      <w:r w:rsidR="00584D94" w:rsidRPr="002F758C">
        <w:rPr>
          <w:rFonts w:ascii="Museo Sans 100" w:eastAsia="Times New Roman" w:hAnsi="Museo Sans 100"/>
          <w:sz w:val="24"/>
          <w:szCs w:val="24"/>
          <w:lang w:val="es-ES" w:eastAsia="es-ES"/>
        </w:rPr>
        <w:t>al respecto la Gerencia Legal hace las siguientes consideraciones:</w:t>
      </w:r>
    </w:p>
    <w:p w:rsidR="00584D94" w:rsidRPr="002F758C" w:rsidRDefault="00584D94" w:rsidP="002F758C">
      <w:pPr>
        <w:jc w:val="both"/>
        <w:rPr>
          <w:rFonts w:ascii="Museo Sans 100" w:eastAsia="Times New Roman" w:hAnsi="Museo Sans 100"/>
          <w:sz w:val="24"/>
          <w:szCs w:val="24"/>
          <w:lang w:val="es-MX" w:eastAsia="es-MX"/>
        </w:rPr>
      </w:pPr>
    </w:p>
    <w:p w:rsidR="00584D94" w:rsidRPr="002F758C" w:rsidRDefault="00584D94" w:rsidP="002F758C">
      <w:pPr>
        <w:numPr>
          <w:ilvl w:val="0"/>
          <w:numId w:val="26"/>
        </w:numPr>
        <w:ind w:left="1134" w:hanging="708"/>
        <w:contextualSpacing/>
        <w:jc w:val="both"/>
        <w:rPr>
          <w:rFonts w:ascii="Museo Sans 100" w:eastAsia="Times New Roman" w:hAnsi="Museo Sans 100"/>
          <w:sz w:val="24"/>
          <w:szCs w:val="24"/>
          <w:lang w:eastAsia="es-ES"/>
        </w:rPr>
      </w:pPr>
      <w:r w:rsidRPr="002F758C">
        <w:rPr>
          <w:rFonts w:ascii="Museo Sans 100" w:eastAsia="Times New Roman" w:hAnsi="Museo Sans 100"/>
          <w:sz w:val="24"/>
          <w:szCs w:val="24"/>
          <w:lang w:eastAsia="es-ES"/>
        </w:rPr>
        <w:t xml:space="preserve">La Hacienda Santa Clara fue adquirida mediante expropiación realizada a la Sociedad EMPRESAS AGRUPADAS SOLHERNAN, S.A. un área de 3,478 </w:t>
      </w:r>
      <w:proofErr w:type="spellStart"/>
      <w:r w:rsidRPr="002F758C">
        <w:rPr>
          <w:rFonts w:ascii="Museo Sans 100" w:eastAsia="Times New Roman" w:hAnsi="Museo Sans 100"/>
          <w:sz w:val="24"/>
          <w:szCs w:val="24"/>
          <w:lang w:eastAsia="es-ES"/>
        </w:rPr>
        <w:t>Hás</w:t>
      </w:r>
      <w:proofErr w:type="spellEnd"/>
      <w:r w:rsidRPr="002F758C">
        <w:rPr>
          <w:rFonts w:ascii="Museo Sans 100" w:eastAsia="Times New Roman" w:hAnsi="Museo Sans 100"/>
          <w:sz w:val="24"/>
          <w:szCs w:val="24"/>
          <w:lang w:eastAsia="es-ES"/>
        </w:rPr>
        <w:t xml:space="preserve">., 33 </w:t>
      </w:r>
      <w:proofErr w:type="spellStart"/>
      <w:r w:rsidRPr="002F758C">
        <w:rPr>
          <w:rFonts w:ascii="Museo Sans 100" w:eastAsia="Times New Roman" w:hAnsi="Museo Sans 100"/>
          <w:sz w:val="24"/>
          <w:szCs w:val="24"/>
          <w:lang w:eastAsia="es-ES"/>
        </w:rPr>
        <w:t>Ás</w:t>
      </w:r>
      <w:proofErr w:type="spellEnd"/>
      <w:r w:rsidRPr="002F758C">
        <w:rPr>
          <w:rFonts w:ascii="Museo Sans 100" w:eastAsia="Times New Roman" w:hAnsi="Museo Sans 100"/>
          <w:sz w:val="24"/>
          <w:szCs w:val="24"/>
          <w:lang w:eastAsia="es-ES"/>
        </w:rPr>
        <w:t xml:space="preserve">., 81.09 </w:t>
      </w:r>
      <w:proofErr w:type="spellStart"/>
      <w:r w:rsidRPr="002F758C">
        <w:rPr>
          <w:rFonts w:ascii="Museo Sans 100" w:eastAsia="Times New Roman" w:hAnsi="Museo Sans 100"/>
          <w:sz w:val="24"/>
          <w:szCs w:val="24"/>
          <w:lang w:eastAsia="es-ES"/>
        </w:rPr>
        <w:t>Cás</w:t>
      </w:r>
      <w:proofErr w:type="spellEnd"/>
      <w:r w:rsidRPr="002F758C">
        <w:rPr>
          <w:rFonts w:ascii="Museo Sans 100" w:eastAsia="Times New Roman" w:hAnsi="Museo Sans 100"/>
          <w:sz w:val="24"/>
          <w:szCs w:val="24"/>
          <w:lang w:eastAsia="es-ES"/>
        </w:rPr>
        <w:t>., equivalente a 34</w:t>
      </w:r>
      <w:proofErr w:type="gramStart"/>
      <w:r w:rsidRPr="002F758C">
        <w:rPr>
          <w:rFonts w:ascii="Museo Sans 100" w:eastAsia="Times New Roman" w:hAnsi="Museo Sans 100"/>
          <w:sz w:val="24"/>
          <w:szCs w:val="24"/>
          <w:lang w:eastAsia="es-ES"/>
        </w:rPr>
        <w:t>,783,381.09</w:t>
      </w:r>
      <w:proofErr w:type="gramEnd"/>
      <w:r w:rsidRPr="002F758C">
        <w:rPr>
          <w:rFonts w:ascii="Museo Sans 100" w:eastAsia="Times New Roman" w:hAnsi="Museo Sans 100"/>
          <w:sz w:val="24"/>
          <w:szCs w:val="24"/>
          <w:lang w:eastAsia="es-ES"/>
        </w:rPr>
        <w:t xml:space="preserve"> Mts², por un precio de ¢2,385,400.00, equivalentes a $272,617.14, a razón de $78.3757 por hectárea, y de $0.007838 por metro cuadrado. </w:t>
      </w:r>
    </w:p>
    <w:p w:rsidR="00584D94" w:rsidRPr="002F758C" w:rsidRDefault="00584D94" w:rsidP="002F758C">
      <w:pPr>
        <w:ind w:left="284"/>
        <w:jc w:val="both"/>
        <w:rPr>
          <w:rFonts w:ascii="Museo Sans 100" w:hAnsi="Museo Sans 100"/>
          <w:sz w:val="24"/>
          <w:szCs w:val="24"/>
        </w:rPr>
      </w:pPr>
    </w:p>
    <w:p w:rsidR="00584D94" w:rsidRPr="002F758C" w:rsidRDefault="00584D94" w:rsidP="002F758C">
      <w:pPr>
        <w:ind w:left="1134"/>
        <w:jc w:val="both"/>
        <w:rPr>
          <w:rFonts w:ascii="Museo Sans 100" w:hAnsi="Museo Sans 100"/>
          <w:sz w:val="24"/>
          <w:szCs w:val="24"/>
        </w:rPr>
      </w:pPr>
      <w:r w:rsidRPr="002F758C">
        <w:rPr>
          <w:rFonts w:ascii="Museo Sans 100" w:hAnsi="Museo Sans 100"/>
          <w:sz w:val="24"/>
          <w:szCs w:val="24"/>
        </w:rPr>
        <w:t xml:space="preserve">Lo anterior, según Título de Dominio que ampara el Acta de Intervención y Toma de Posesión, inscrito al número </w:t>
      </w:r>
      <w:r w:rsidR="00D44A92">
        <w:rPr>
          <w:rFonts w:ascii="Museo Sans 100" w:hAnsi="Museo Sans 100"/>
          <w:sz w:val="24"/>
          <w:szCs w:val="24"/>
        </w:rPr>
        <w:t>---</w:t>
      </w:r>
      <w:r w:rsidRPr="002F758C">
        <w:rPr>
          <w:rFonts w:ascii="Museo Sans 100" w:hAnsi="Museo Sans 100"/>
          <w:sz w:val="24"/>
          <w:szCs w:val="24"/>
        </w:rPr>
        <w:t xml:space="preserve"> del Libro </w:t>
      </w:r>
      <w:r w:rsidR="00D44A92">
        <w:rPr>
          <w:rFonts w:ascii="Museo Sans 100" w:hAnsi="Museo Sans 100"/>
          <w:sz w:val="24"/>
          <w:szCs w:val="24"/>
        </w:rPr>
        <w:t>---</w:t>
      </w:r>
      <w:r w:rsidRPr="002F758C">
        <w:rPr>
          <w:rFonts w:ascii="Museo Sans 100" w:hAnsi="Museo Sans 100"/>
          <w:sz w:val="24"/>
          <w:szCs w:val="24"/>
        </w:rPr>
        <w:t xml:space="preserve">, de Propiedad de La Paz, del Registro de la Propiedad Raíz e Hipotecas de la Tercera Sección del Centro, departamento de La Paz, es necesario señalar que según Acuerdo contenido en el Punto II-3 de Acta Ordinaria 11, de fecha 2 de junio de 1981, se establece que el área indemnizada es de 3,900 </w:t>
      </w:r>
      <w:proofErr w:type="spellStart"/>
      <w:r w:rsidRPr="002F758C">
        <w:rPr>
          <w:rFonts w:ascii="Museo Sans 100" w:hAnsi="Museo Sans 100"/>
          <w:sz w:val="24"/>
          <w:szCs w:val="24"/>
        </w:rPr>
        <w:t>Hás</w:t>
      </w:r>
      <w:proofErr w:type="spellEnd"/>
      <w:r w:rsidRPr="002F758C">
        <w:rPr>
          <w:rFonts w:ascii="Museo Sans 100" w:hAnsi="Museo Sans 100"/>
          <w:sz w:val="24"/>
          <w:szCs w:val="24"/>
        </w:rPr>
        <w:t xml:space="preserve">., 00 </w:t>
      </w:r>
      <w:proofErr w:type="spellStart"/>
      <w:r w:rsidRPr="002F758C">
        <w:rPr>
          <w:rFonts w:ascii="Museo Sans 100" w:hAnsi="Museo Sans 100"/>
          <w:sz w:val="24"/>
          <w:szCs w:val="24"/>
        </w:rPr>
        <w:t>Ás</w:t>
      </w:r>
      <w:proofErr w:type="spellEnd"/>
      <w:r w:rsidRPr="002F758C">
        <w:rPr>
          <w:rFonts w:ascii="Museo Sans 100" w:hAnsi="Museo Sans 100"/>
          <w:sz w:val="24"/>
          <w:szCs w:val="24"/>
        </w:rPr>
        <w:t xml:space="preserve">., 12.99 </w:t>
      </w:r>
      <w:proofErr w:type="spellStart"/>
      <w:r w:rsidRPr="002F758C">
        <w:rPr>
          <w:rFonts w:ascii="Museo Sans 100" w:hAnsi="Museo Sans 100"/>
          <w:sz w:val="24"/>
          <w:szCs w:val="24"/>
        </w:rPr>
        <w:t>Cás</w:t>
      </w:r>
      <w:proofErr w:type="spellEnd"/>
      <w:r w:rsidRPr="002F758C">
        <w:rPr>
          <w:rFonts w:ascii="Museo Sans 100" w:hAnsi="Museo Sans 100"/>
          <w:sz w:val="24"/>
          <w:szCs w:val="24"/>
        </w:rPr>
        <w:t>.</w:t>
      </w:r>
    </w:p>
    <w:p w:rsidR="00584D94" w:rsidRPr="00D44A92" w:rsidRDefault="00584D94" w:rsidP="002F758C">
      <w:pPr>
        <w:ind w:left="1134"/>
        <w:jc w:val="both"/>
        <w:rPr>
          <w:rFonts w:ascii="Museo Sans 100" w:hAnsi="Museo Sans 100" w:cs="Arial"/>
          <w:sz w:val="24"/>
          <w:szCs w:val="24"/>
        </w:rPr>
      </w:pPr>
      <w:r w:rsidRPr="002F758C">
        <w:rPr>
          <w:rFonts w:ascii="Museo Sans 100" w:hAnsi="Museo Sans 100" w:cs="Arial"/>
          <w:sz w:val="24"/>
          <w:szCs w:val="24"/>
        </w:rPr>
        <w:t xml:space="preserve">El inmueble adquirido, fue asignado en venta con el gravamen de garantía hipotecaria, un área de </w:t>
      </w:r>
      <w:r w:rsidRPr="002F758C">
        <w:rPr>
          <w:rFonts w:ascii="Museo Sans 100" w:hAnsi="Museo Sans 100"/>
          <w:sz w:val="24"/>
          <w:szCs w:val="24"/>
        </w:rPr>
        <w:t xml:space="preserve">3,478 </w:t>
      </w:r>
      <w:proofErr w:type="spellStart"/>
      <w:r w:rsidRPr="002F758C">
        <w:rPr>
          <w:rFonts w:ascii="Museo Sans 100" w:hAnsi="Museo Sans 100"/>
          <w:sz w:val="24"/>
          <w:szCs w:val="24"/>
        </w:rPr>
        <w:t>Hás</w:t>
      </w:r>
      <w:proofErr w:type="spellEnd"/>
      <w:r w:rsidRPr="002F758C">
        <w:rPr>
          <w:rFonts w:ascii="Museo Sans 100" w:hAnsi="Museo Sans 100"/>
          <w:sz w:val="24"/>
          <w:szCs w:val="24"/>
        </w:rPr>
        <w:t xml:space="preserve">., 33 </w:t>
      </w:r>
      <w:proofErr w:type="spellStart"/>
      <w:r w:rsidRPr="002F758C">
        <w:rPr>
          <w:rFonts w:ascii="Museo Sans 100" w:hAnsi="Museo Sans 100"/>
          <w:sz w:val="24"/>
          <w:szCs w:val="24"/>
        </w:rPr>
        <w:t>Ás</w:t>
      </w:r>
      <w:proofErr w:type="spellEnd"/>
      <w:r w:rsidRPr="002F758C">
        <w:rPr>
          <w:rFonts w:ascii="Museo Sans 100" w:hAnsi="Museo Sans 100"/>
          <w:sz w:val="24"/>
          <w:szCs w:val="24"/>
        </w:rPr>
        <w:t xml:space="preserve">., 81.09 </w:t>
      </w:r>
      <w:proofErr w:type="spellStart"/>
      <w:r w:rsidRPr="002F758C">
        <w:rPr>
          <w:rFonts w:ascii="Museo Sans 100" w:hAnsi="Museo Sans 100"/>
          <w:sz w:val="24"/>
          <w:szCs w:val="24"/>
        </w:rPr>
        <w:t>Cás</w:t>
      </w:r>
      <w:proofErr w:type="spellEnd"/>
      <w:r w:rsidRPr="002F758C">
        <w:rPr>
          <w:rFonts w:ascii="Museo Sans 100" w:hAnsi="Museo Sans 100"/>
          <w:sz w:val="24"/>
          <w:szCs w:val="24"/>
        </w:rPr>
        <w:t>.,</w:t>
      </w:r>
      <w:r w:rsidRPr="002F758C">
        <w:rPr>
          <w:rFonts w:ascii="Museo Sans 100" w:hAnsi="Museo Sans 100"/>
          <w:b/>
          <w:sz w:val="24"/>
          <w:szCs w:val="24"/>
        </w:rPr>
        <w:t xml:space="preserve"> </w:t>
      </w:r>
      <w:r w:rsidRPr="002F758C">
        <w:rPr>
          <w:rFonts w:ascii="Museo Sans 100" w:hAnsi="Museo Sans 100" w:cs="Arial"/>
          <w:sz w:val="24"/>
          <w:szCs w:val="24"/>
        </w:rPr>
        <w:t xml:space="preserve">según Acuerdo contenido en Punto II del Acta Ordinaria N° 19-82, de fecha 28 de mayo de 1982, a favor de la Asociación Agropecuaria ISTA-Hacienda Santa Clara, elaborándose Escritura Pública N° </w:t>
      </w:r>
      <w:r w:rsidR="00D44A92">
        <w:rPr>
          <w:rFonts w:ascii="Museo Sans 100" w:hAnsi="Museo Sans 100" w:cs="Arial"/>
          <w:sz w:val="24"/>
          <w:szCs w:val="24"/>
        </w:rPr>
        <w:t>---</w:t>
      </w:r>
      <w:r w:rsidRPr="002F758C">
        <w:rPr>
          <w:rFonts w:ascii="Museo Sans 100" w:hAnsi="Museo Sans 100" w:cs="Arial"/>
          <w:sz w:val="24"/>
          <w:szCs w:val="24"/>
        </w:rPr>
        <w:t xml:space="preserve">, del libro </w:t>
      </w:r>
      <w:r w:rsidR="00D44A92">
        <w:rPr>
          <w:rFonts w:ascii="Museo Sans 100" w:hAnsi="Museo Sans 100" w:cs="Arial"/>
          <w:sz w:val="24"/>
          <w:szCs w:val="24"/>
        </w:rPr>
        <w:t>---</w:t>
      </w:r>
      <w:r w:rsidRPr="002F758C">
        <w:rPr>
          <w:rFonts w:ascii="Museo Sans 100" w:hAnsi="Museo Sans 100" w:cs="Arial"/>
          <w:sz w:val="24"/>
          <w:szCs w:val="24"/>
        </w:rPr>
        <w:t xml:space="preserve">, ante los oficios notariales del Licenciado Leonel Francisco Valle, de fecha </w:t>
      </w:r>
      <w:r w:rsidR="00D44A92">
        <w:rPr>
          <w:rFonts w:ascii="Museo Sans 100" w:hAnsi="Museo Sans 100" w:cs="Arial"/>
          <w:sz w:val="24"/>
          <w:szCs w:val="24"/>
        </w:rPr>
        <w:t>---</w:t>
      </w:r>
      <w:r w:rsidRPr="002F758C">
        <w:rPr>
          <w:rFonts w:ascii="Museo Sans 100" w:hAnsi="Museo Sans 100" w:cs="Arial"/>
          <w:sz w:val="24"/>
          <w:szCs w:val="24"/>
        </w:rPr>
        <w:t xml:space="preserve">de </w:t>
      </w:r>
      <w:r w:rsidR="00D44A92">
        <w:rPr>
          <w:rFonts w:ascii="Museo Sans 100" w:hAnsi="Museo Sans 100" w:cs="Arial"/>
          <w:sz w:val="24"/>
          <w:szCs w:val="24"/>
        </w:rPr>
        <w:t>---</w:t>
      </w:r>
      <w:r w:rsidRPr="002F758C">
        <w:rPr>
          <w:rFonts w:ascii="Museo Sans 100" w:hAnsi="Museo Sans 100" w:cs="Arial"/>
          <w:sz w:val="24"/>
          <w:szCs w:val="24"/>
        </w:rPr>
        <w:t xml:space="preserve"> de </w:t>
      </w:r>
      <w:r w:rsidR="00D44A92">
        <w:rPr>
          <w:rFonts w:ascii="Museo Sans 100" w:hAnsi="Museo Sans 100" w:cs="Arial"/>
          <w:sz w:val="24"/>
          <w:szCs w:val="24"/>
        </w:rPr>
        <w:t>---</w:t>
      </w:r>
      <w:r w:rsidRPr="002F758C">
        <w:rPr>
          <w:rFonts w:ascii="Museo Sans 100" w:hAnsi="Museo Sans 100" w:cs="Arial"/>
          <w:sz w:val="24"/>
          <w:szCs w:val="24"/>
        </w:rPr>
        <w:t>,</w:t>
      </w:r>
      <w:r w:rsidRPr="002F758C">
        <w:rPr>
          <w:rFonts w:ascii="Museo Sans 100" w:hAnsi="Museo Sans 100" w:cs="Arial"/>
          <w:b/>
          <w:sz w:val="24"/>
          <w:szCs w:val="24"/>
        </w:rPr>
        <w:t xml:space="preserve"> </w:t>
      </w:r>
      <w:r w:rsidRPr="002F758C">
        <w:rPr>
          <w:rFonts w:ascii="Museo Sans 100" w:hAnsi="Museo Sans 100" w:cs="Arial"/>
          <w:sz w:val="24"/>
          <w:szCs w:val="24"/>
        </w:rPr>
        <w:t xml:space="preserve">e inscrita al N° </w:t>
      </w:r>
      <w:r w:rsidR="00D44A92">
        <w:rPr>
          <w:rFonts w:ascii="Museo Sans 100" w:hAnsi="Museo Sans 100" w:cs="Arial"/>
          <w:sz w:val="24"/>
          <w:szCs w:val="24"/>
        </w:rPr>
        <w:t>---</w:t>
      </w:r>
      <w:r w:rsidRPr="002F758C">
        <w:rPr>
          <w:rFonts w:ascii="Museo Sans 100" w:hAnsi="Museo Sans 100" w:cs="Arial"/>
          <w:sz w:val="24"/>
          <w:szCs w:val="24"/>
        </w:rPr>
        <w:t xml:space="preserve"> Libro </w:t>
      </w:r>
      <w:r w:rsidR="00D44A92">
        <w:rPr>
          <w:rFonts w:ascii="Museo Sans 100" w:hAnsi="Museo Sans 100" w:cs="Arial"/>
          <w:sz w:val="24"/>
          <w:szCs w:val="24"/>
        </w:rPr>
        <w:t>---</w:t>
      </w:r>
      <w:r w:rsidRPr="002F758C">
        <w:rPr>
          <w:rFonts w:ascii="Museo Sans 100" w:hAnsi="Museo Sans 100" w:cs="Arial"/>
          <w:sz w:val="24"/>
          <w:szCs w:val="24"/>
        </w:rPr>
        <w:t xml:space="preserve">, de Propiedad de La Paz. </w:t>
      </w:r>
    </w:p>
    <w:p w:rsidR="00584D94" w:rsidRPr="002F758C" w:rsidRDefault="00584D94" w:rsidP="002F758C">
      <w:pPr>
        <w:ind w:left="1134"/>
        <w:jc w:val="both"/>
        <w:rPr>
          <w:rFonts w:ascii="Museo Sans 100" w:hAnsi="Museo Sans 100"/>
          <w:b/>
          <w:sz w:val="24"/>
          <w:szCs w:val="24"/>
        </w:rPr>
      </w:pPr>
      <w:r w:rsidRPr="002F758C">
        <w:rPr>
          <w:rFonts w:ascii="Museo Sans 100" w:hAnsi="Museo Sans 100"/>
          <w:sz w:val="24"/>
          <w:szCs w:val="24"/>
        </w:rPr>
        <w:t>Es necesario señalar que la transferencia antes mencionada, sufrió varias modificaciones, por lo que la Escritura</w:t>
      </w:r>
      <w:r w:rsidRPr="002F758C">
        <w:rPr>
          <w:rFonts w:ascii="Museo Sans 100" w:hAnsi="Museo Sans 100" w:cs="Arial"/>
          <w:sz w:val="24"/>
          <w:szCs w:val="24"/>
        </w:rPr>
        <w:t xml:space="preserve"> anteriormente citada, fue rectificada, en escritura número </w:t>
      </w:r>
      <w:r w:rsidR="00D44A92">
        <w:rPr>
          <w:rFonts w:ascii="Museo Sans 100" w:hAnsi="Museo Sans 100" w:cs="Arial"/>
          <w:sz w:val="24"/>
          <w:szCs w:val="24"/>
        </w:rPr>
        <w:t>----</w:t>
      </w:r>
      <w:r w:rsidRPr="002F758C">
        <w:rPr>
          <w:rFonts w:ascii="Museo Sans 100" w:hAnsi="Museo Sans 100" w:cs="Arial"/>
          <w:sz w:val="24"/>
          <w:szCs w:val="24"/>
        </w:rPr>
        <w:t xml:space="preserve"> del libro </w:t>
      </w:r>
      <w:r w:rsidR="00D44A92">
        <w:rPr>
          <w:rFonts w:ascii="Museo Sans 100" w:hAnsi="Museo Sans 100" w:cs="Arial"/>
          <w:sz w:val="24"/>
          <w:szCs w:val="24"/>
        </w:rPr>
        <w:t>----</w:t>
      </w:r>
      <w:r w:rsidRPr="002F758C">
        <w:rPr>
          <w:rFonts w:ascii="Museo Sans 100" w:hAnsi="Museo Sans 100" w:cs="Arial"/>
          <w:sz w:val="24"/>
          <w:szCs w:val="24"/>
        </w:rPr>
        <w:t xml:space="preserve">, de fecha </w:t>
      </w:r>
      <w:r w:rsidR="00D44A92">
        <w:rPr>
          <w:rFonts w:ascii="Museo Sans 100" w:hAnsi="Museo Sans 100" w:cs="Arial"/>
          <w:sz w:val="24"/>
          <w:szCs w:val="24"/>
        </w:rPr>
        <w:t>---</w:t>
      </w:r>
      <w:r w:rsidRPr="002F758C">
        <w:rPr>
          <w:rFonts w:ascii="Museo Sans 100" w:hAnsi="Museo Sans 100" w:cs="Arial"/>
          <w:sz w:val="24"/>
          <w:szCs w:val="24"/>
        </w:rPr>
        <w:t xml:space="preserve"> de </w:t>
      </w:r>
      <w:r w:rsidR="00D44A92">
        <w:rPr>
          <w:rFonts w:ascii="Museo Sans 100" w:hAnsi="Museo Sans 100" w:cs="Arial"/>
          <w:sz w:val="24"/>
          <w:szCs w:val="24"/>
        </w:rPr>
        <w:t>---</w:t>
      </w:r>
      <w:r w:rsidRPr="002F758C">
        <w:rPr>
          <w:rFonts w:ascii="Museo Sans 100" w:hAnsi="Museo Sans 100" w:cs="Arial"/>
          <w:sz w:val="24"/>
          <w:szCs w:val="24"/>
        </w:rPr>
        <w:t xml:space="preserve"> de </w:t>
      </w:r>
      <w:r w:rsidR="00D44A92">
        <w:rPr>
          <w:rFonts w:ascii="Museo Sans 100" w:hAnsi="Museo Sans 100" w:cs="Arial"/>
          <w:sz w:val="24"/>
          <w:szCs w:val="24"/>
        </w:rPr>
        <w:t>---</w:t>
      </w:r>
      <w:r w:rsidRPr="002F758C">
        <w:rPr>
          <w:rFonts w:ascii="Museo Sans 100" w:hAnsi="Museo Sans 100" w:cs="Arial"/>
          <w:sz w:val="24"/>
          <w:szCs w:val="24"/>
        </w:rPr>
        <w:t xml:space="preserve">, ante los oficios notariales de Aracely Antonia Castillo </w:t>
      </w:r>
      <w:proofErr w:type="spellStart"/>
      <w:r w:rsidRPr="002F758C">
        <w:rPr>
          <w:rFonts w:ascii="Museo Sans 100" w:hAnsi="Museo Sans 100" w:cs="Arial"/>
          <w:sz w:val="24"/>
          <w:szCs w:val="24"/>
        </w:rPr>
        <w:t>Inestroza</w:t>
      </w:r>
      <w:proofErr w:type="spellEnd"/>
      <w:r w:rsidRPr="002F758C">
        <w:rPr>
          <w:rFonts w:ascii="Museo Sans 100" w:hAnsi="Museo Sans 100" w:cs="Arial"/>
          <w:sz w:val="24"/>
          <w:szCs w:val="24"/>
        </w:rPr>
        <w:t xml:space="preserve">, inscrita al número </w:t>
      </w:r>
      <w:r w:rsidR="00D44A92">
        <w:rPr>
          <w:rFonts w:ascii="Museo Sans 100" w:hAnsi="Museo Sans 100" w:cs="Arial"/>
          <w:sz w:val="24"/>
          <w:szCs w:val="24"/>
        </w:rPr>
        <w:t>---</w:t>
      </w:r>
      <w:r w:rsidRPr="002F758C">
        <w:rPr>
          <w:rFonts w:ascii="Museo Sans 100" w:hAnsi="Museo Sans 100" w:cs="Arial"/>
          <w:sz w:val="24"/>
          <w:szCs w:val="24"/>
        </w:rPr>
        <w:t xml:space="preserve"> del libro </w:t>
      </w:r>
      <w:r w:rsidR="00D44A92">
        <w:rPr>
          <w:rFonts w:ascii="Museo Sans 100" w:hAnsi="Museo Sans 100" w:cs="Arial"/>
          <w:sz w:val="24"/>
          <w:szCs w:val="24"/>
        </w:rPr>
        <w:t>---</w:t>
      </w:r>
      <w:r w:rsidRPr="002F758C">
        <w:rPr>
          <w:rFonts w:ascii="Museo Sans 100" w:hAnsi="Museo Sans 100" w:cs="Arial"/>
          <w:sz w:val="24"/>
          <w:szCs w:val="24"/>
        </w:rPr>
        <w:t xml:space="preserve">, de Propiedad de La Paz; transfiriéndole a la Cooperativa un área de </w:t>
      </w:r>
      <w:r w:rsidRPr="002F758C">
        <w:rPr>
          <w:rFonts w:ascii="Museo Sans 100" w:hAnsi="Museo Sans 100"/>
          <w:sz w:val="24"/>
          <w:szCs w:val="24"/>
        </w:rPr>
        <w:t xml:space="preserve">2,876 </w:t>
      </w:r>
      <w:proofErr w:type="spellStart"/>
      <w:r w:rsidRPr="002F758C">
        <w:rPr>
          <w:rFonts w:ascii="Museo Sans 100" w:hAnsi="Museo Sans 100"/>
          <w:sz w:val="24"/>
          <w:szCs w:val="24"/>
        </w:rPr>
        <w:t>Hás</w:t>
      </w:r>
      <w:proofErr w:type="spellEnd"/>
      <w:r w:rsidRPr="002F758C">
        <w:rPr>
          <w:rFonts w:ascii="Museo Sans 100" w:hAnsi="Museo Sans 100"/>
          <w:sz w:val="24"/>
          <w:szCs w:val="24"/>
        </w:rPr>
        <w:t xml:space="preserve">., 13 </w:t>
      </w:r>
      <w:proofErr w:type="spellStart"/>
      <w:r w:rsidRPr="002F758C">
        <w:rPr>
          <w:rFonts w:ascii="Museo Sans 100" w:hAnsi="Museo Sans 100"/>
          <w:sz w:val="24"/>
          <w:szCs w:val="24"/>
        </w:rPr>
        <w:t>Ás</w:t>
      </w:r>
      <w:proofErr w:type="spellEnd"/>
      <w:r w:rsidRPr="002F758C">
        <w:rPr>
          <w:rFonts w:ascii="Museo Sans 100" w:hAnsi="Museo Sans 100"/>
          <w:sz w:val="24"/>
          <w:szCs w:val="24"/>
        </w:rPr>
        <w:t xml:space="preserve">., 04.54 </w:t>
      </w:r>
      <w:proofErr w:type="spellStart"/>
      <w:r w:rsidRPr="002F758C">
        <w:rPr>
          <w:rFonts w:ascii="Museo Sans 100" w:hAnsi="Museo Sans 100"/>
          <w:sz w:val="24"/>
          <w:szCs w:val="24"/>
        </w:rPr>
        <w:t>Cás</w:t>
      </w:r>
      <w:proofErr w:type="spellEnd"/>
      <w:r w:rsidRPr="002F758C">
        <w:rPr>
          <w:rFonts w:ascii="Museo Sans 100" w:hAnsi="Museo Sans 100"/>
          <w:sz w:val="24"/>
          <w:szCs w:val="24"/>
        </w:rPr>
        <w:t xml:space="preserve">., y según cálculos efectuados por la Unidad de Ingeniería de ISTA, de aquella época, es de 2,843 </w:t>
      </w:r>
      <w:proofErr w:type="spellStart"/>
      <w:r w:rsidRPr="002F758C">
        <w:rPr>
          <w:rFonts w:ascii="Museo Sans 100" w:hAnsi="Museo Sans 100"/>
          <w:sz w:val="24"/>
          <w:szCs w:val="24"/>
        </w:rPr>
        <w:t>Hás</w:t>
      </w:r>
      <w:proofErr w:type="spellEnd"/>
      <w:r w:rsidRPr="002F758C">
        <w:rPr>
          <w:rFonts w:ascii="Museo Sans 100" w:hAnsi="Museo Sans 100"/>
          <w:sz w:val="24"/>
          <w:szCs w:val="24"/>
        </w:rPr>
        <w:t xml:space="preserve">., 29 </w:t>
      </w:r>
      <w:proofErr w:type="spellStart"/>
      <w:r w:rsidRPr="002F758C">
        <w:rPr>
          <w:rFonts w:ascii="Museo Sans 100" w:hAnsi="Museo Sans 100"/>
          <w:sz w:val="24"/>
          <w:szCs w:val="24"/>
        </w:rPr>
        <w:t>Ás</w:t>
      </w:r>
      <w:proofErr w:type="spellEnd"/>
      <w:r w:rsidRPr="002F758C">
        <w:rPr>
          <w:rFonts w:ascii="Museo Sans 100" w:hAnsi="Museo Sans 100"/>
          <w:sz w:val="24"/>
          <w:szCs w:val="24"/>
        </w:rPr>
        <w:t xml:space="preserve">., 12.50 </w:t>
      </w:r>
      <w:proofErr w:type="spellStart"/>
      <w:r w:rsidRPr="002F758C">
        <w:rPr>
          <w:rFonts w:ascii="Museo Sans 100" w:hAnsi="Museo Sans 100"/>
          <w:sz w:val="24"/>
          <w:szCs w:val="24"/>
        </w:rPr>
        <w:t>Cás</w:t>
      </w:r>
      <w:proofErr w:type="spellEnd"/>
      <w:r w:rsidRPr="002F758C">
        <w:rPr>
          <w:rFonts w:ascii="Museo Sans 100" w:hAnsi="Museo Sans 100"/>
          <w:sz w:val="24"/>
          <w:szCs w:val="24"/>
        </w:rPr>
        <w:t>.</w:t>
      </w:r>
      <w:r w:rsidRPr="002F758C">
        <w:rPr>
          <w:rFonts w:ascii="Museo Sans 100" w:hAnsi="Museo Sans 100"/>
          <w:b/>
          <w:sz w:val="24"/>
          <w:szCs w:val="24"/>
        </w:rPr>
        <w:t xml:space="preserve"> </w:t>
      </w:r>
    </w:p>
    <w:p w:rsidR="00584D94" w:rsidRPr="002F758C" w:rsidRDefault="00584D94" w:rsidP="002F758C">
      <w:pPr>
        <w:ind w:left="1134"/>
        <w:jc w:val="both"/>
        <w:rPr>
          <w:rFonts w:ascii="Museo Sans 100" w:hAnsi="Museo Sans 100"/>
          <w:sz w:val="24"/>
          <w:szCs w:val="24"/>
        </w:rPr>
      </w:pPr>
      <w:r w:rsidRPr="002F758C">
        <w:rPr>
          <w:rFonts w:ascii="Museo Sans 100" w:hAnsi="Museo Sans 100"/>
          <w:sz w:val="24"/>
          <w:szCs w:val="24"/>
        </w:rPr>
        <w:t>En el</w:t>
      </w:r>
      <w:r w:rsidRPr="002F758C">
        <w:rPr>
          <w:rFonts w:ascii="Museo Sans 100" w:hAnsi="Museo Sans 100" w:cs="Arial"/>
          <w:sz w:val="24"/>
          <w:szCs w:val="24"/>
        </w:rPr>
        <w:t xml:space="preserve"> Punto V-1 del Acta Extraordinaria 2-86, de fecha 25 de abril de 1986, </w:t>
      </w:r>
      <w:r w:rsidRPr="002F758C">
        <w:rPr>
          <w:rFonts w:ascii="Museo Sans 100" w:hAnsi="Museo Sans 100"/>
          <w:sz w:val="24"/>
          <w:szCs w:val="24"/>
        </w:rPr>
        <w:t>modificado por el Acuerdo contenido en el Punto II-2 de Acta Ordinaria 32-87, de fecha 16 de octubre de 1987, se aprobó</w:t>
      </w:r>
      <w:r w:rsidRPr="002F758C">
        <w:rPr>
          <w:rFonts w:ascii="Museo Sans 100" w:hAnsi="Museo Sans 100" w:cs="Arial"/>
          <w:sz w:val="24"/>
          <w:szCs w:val="24"/>
        </w:rPr>
        <w:t xml:space="preserve"> la reserva y venta de 2 porciones de terreno con un área de </w:t>
      </w:r>
      <w:r w:rsidRPr="002F758C">
        <w:rPr>
          <w:rFonts w:ascii="Museo Sans 100" w:hAnsi="Museo Sans 100"/>
          <w:sz w:val="24"/>
          <w:szCs w:val="24"/>
        </w:rPr>
        <w:t xml:space="preserve">602 </w:t>
      </w:r>
      <w:proofErr w:type="spellStart"/>
      <w:r w:rsidRPr="002F758C">
        <w:rPr>
          <w:rFonts w:ascii="Museo Sans 100" w:hAnsi="Museo Sans 100"/>
          <w:sz w:val="24"/>
          <w:szCs w:val="24"/>
        </w:rPr>
        <w:t>Hás</w:t>
      </w:r>
      <w:proofErr w:type="spellEnd"/>
      <w:r w:rsidRPr="002F758C">
        <w:rPr>
          <w:rFonts w:ascii="Museo Sans 100" w:hAnsi="Museo Sans 100"/>
          <w:sz w:val="24"/>
          <w:szCs w:val="24"/>
        </w:rPr>
        <w:t xml:space="preserve">., 20 </w:t>
      </w:r>
      <w:proofErr w:type="spellStart"/>
      <w:r w:rsidRPr="002F758C">
        <w:rPr>
          <w:rFonts w:ascii="Museo Sans 100" w:hAnsi="Museo Sans 100"/>
          <w:sz w:val="24"/>
          <w:szCs w:val="24"/>
        </w:rPr>
        <w:t>Ás</w:t>
      </w:r>
      <w:proofErr w:type="spellEnd"/>
      <w:r w:rsidRPr="002F758C">
        <w:rPr>
          <w:rFonts w:ascii="Museo Sans 100" w:hAnsi="Museo Sans 100"/>
          <w:sz w:val="24"/>
          <w:szCs w:val="24"/>
        </w:rPr>
        <w:t xml:space="preserve">., 76.55 </w:t>
      </w:r>
      <w:proofErr w:type="spellStart"/>
      <w:r w:rsidRPr="002F758C">
        <w:rPr>
          <w:rFonts w:ascii="Museo Sans 100" w:hAnsi="Museo Sans 100"/>
          <w:sz w:val="24"/>
          <w:szCs w:val="24"/>
        </w:rPr>
        <w:t>Cás</w:t>
      </w:r>
      <w:proofErr w:type="spellEnd"/>
      <w:r w:rsidRPr="002F758C">
        <w:rPr>
          <w:rFonts w:ascii="Museo Sans 100" w:hAnsi="Museo Sans 100"/>
          <w:sz w:val="24"/>
          <w:szCs w:val="24"/>
        </w:rPr>
        <w:t xml:space="preserve">., equivalente a 6,022,076.55 Mts.², a favor del Ministerio de Agricultura y Ganadería, cuyo destino sería la conservación de los recursos naturales, administrado por el Centro de Recursos Naturales </w:t>
      </w:r>
      <w:r w:rsidRPr="002F758C">
        <w:rPr>
          <w:rFonts w:ascii="Museo Sans 100" w:hAnsi="Museo Sans 100"/>
          <w:sz w:val="24"/>
          <w:szCs w:val="24"/>
        </w:rPr>
        <w:lastRenderedPageBreak/>
        <w:t xml:space="preserve">Renovables (CENREN), según consta en la Escritura número </w:t>
      </w:r>
      <w:r w:rsidR="00D44A92">
        <w:rPr>
          <w:rFonts w:ascii="Museo Sans 100" w:hAnsi="Museo Sans 100"/>
          <w:sz w:val="24"/>
          <w:szCs w:val="24"/>
        </w:rPr>
        <w:t>---</w:t>
      </w:r>
      <w:r w:rsidRPr="002F758C">
        <w:rPr>
          <w:rFonts w:ascii="Museo Sans 100" w:hAnsi="Museo Sans 100"/>
          <w:sz w:val="24"/>
          <w:szCs w:val="24"/>
        </w:rPr>
        <w:t xml:space="preserve">, del Libro </w:t>
      </w:r>
      <w:r w:rsidR="00D44A92">
        <w:rPr>
          <w:rFonts w:ascii="Museo Sans 100" w:hAnsi="Museo Sans 100"/>
          <w:sz w:val="24"/>
          <w:szCs w:val="24"/>
        </w:rPr>
        <w:t>---</w:t>
      </w:r>
      <w:r w:rsidRPr="002F758C">
        <w:rPr>
          <w:rFonts w:ascii="Museo Sans 100" w:hAnsi="Museo Sans 100"/>
          <w:sz w:val="24"/>
          <w:szCs w:val="24"/>
        </w:rPr>
        <w:t xml:space="preserve">, de fecha </w:t>
      </w:r>
      <w:r w:rsidR="00D44A92">
        <w:rPr>
          <w:rFonts w:ascii="Museo Sans 100" w:hAnsi="Museo Sans 100"/>
          <w:sz w:val="24"/>
          <w:szCs w:val="24"/>
        </w:rPr>
        <w:t>---</w:t>
      </w:r>
      <w:r w:rsidRPr="002F758C">
        <w:rPr>
          <w:rFonts w:ascii="Museo Sans 100" w:hAnsi="Museo Sans 100"/>
          <w:sz w:val="24"/>
          <w:szCs w:val="24"/>
        </w:rPr>
        <w:t xml:space="preserve"> de </w:t>
      </w:r>
      <w:r w:rsidR="00D44A92">
        <w:rPr>
          <w:rFonts w:ascii="Museo Sans 100" w:hAnsi="Museo Sans 100"/>
          <w:sz w:val="24"/>
          <w:szCs w:val="24"/>
        </w:rPr>
        <w:t>---</w:t>
      </w:r>
      <w:r w:rsidRPr="002F758C">
        <w:rPr>
          <w:rFonts w:ascii="Museo Sans 100" w:hAnsi="Museo Sans 100"/>
          <w:sz w:val="24"/>
          <w:szCs w:val="24"/>
        </w:rPr>
        <w:t xml:space="preserve"> de </w:t>
      </w:r>
      <w:r w:rsidR="00D44A92">
        <w:rPr>
          <w:rFonts w:ascii="Museo Sans 100" w:hAnsi="Museo Sans 100"/>
          <w:sz w:val="24"/>
          <w:szCs w:val="24"/>
        </w:rPr>
        <w:t>---</w:t>
      </w:r>
      <w:r w:rsidRPr="002F758C">
        <w:rPr>
          <w:rFonts w:ascii="Museo Sans 100" w:hAnsi="Museo Sans 100"/>
          <w:sz w:val="24"/>
          <w:szCs w:val="24"/>
        </w:rPr>
        <w:t xml:space="preserve">, ante los oficios notariales de Manuel de Jesús Méndez Rivas, e inscrita al número </w:t>
      </w:r>
      <w:r w:rsidR="00D44A92">
        <w:rPr>
          <w:rFonts w:ascii="Museo Sans 100" w:hAnsi="Museo Sans 100"/>
          <w:sz w:val="24"/>
          <w:szCs w:val="24"/>
        </w:rPr>
        <w:t>---</w:t>
      </w:r>
      <w:r w:rsidRPr="002F758C">
        <w:rPr>
          <w:rFonts w:ascii="Museo Sans 100" w:hAnsi="Museo Sans 100"/>
          <w:sz w:val="24"/>
          <w:szCs w:val="24"/>
        </w:rPr>
        <w:t xml:space="preserve"> del Tomo </w:t>
      </w:r>
      <w:r w:rsidR="00D44A92">
        <w:rPr>
          <w:rFonts w:ascii="Museo Sans 100" w:hAnsi="Museo Sans 100"/>
          <w:sz w:val="24"/>
          <w:szCs w:val="24"/>
        </w:rPr>
        <w:t>---</w:t>
      </w:r>
      <w:r w:rsidRPr="002F758C">
        <w:rPr>
          <w:rFonts w:ascii="Museo Sans 100" w:hAnsi="Museo Sans 100"/>
          <w:sz w:val="24"/>
          <w:szCs w:val="24"/>
        </w:rPr>
        <w:t>, de Propiedad de La Paz.</w:t>
      </w:r>
    </w:p>
    <w:p w:rsidR="00584D94" w:rsidRPr="002F758C" w:rsidRDefault="00584D94" w:rsidP="002F758C">
      <w:pPr>
        <w:ind w:left="1134"/>
        <w:jc w:val="both"/>
        <w:rPr>
          <w:rFonts w:ascii="Museo Sans 100" w:hAnsi="Museo Sans 100"/>
          <w:sz w:val="24"/>
          <w:szCs w:val="24"/>
        </w:rPr>
      </w:pPr>
      <w:r w:rsidRPr="002F758C">
        <w:rPr>
          <w:rFonts w:ascii="Museo Sans 100" w:hAnsi="Museo Sans 100"/>
          <w:sz w:val="24"/>
          <w:szCs w:val="24"/>
        </w:rPr>
        <w:t xml:space="preserve">Finalmente, este documento fue rectificado debido a que el Instituto Salvadoreño de Transformación Agraria (ISTA), se reserva una extensión superficial de 69 </w:t>
      </w:r>
      <w:proofErr w:type="spellStart"/>
      <w:r w:rsidRPr="002F758C">
        <w:rPr>
          <w:rFonts w:ascii="Museo Sans 100" w:hAnsi="Museo Sans 100"/>
          <w:sz w:val="24"/>
          <w:szCs w:val="24"/>
        </w:rPr>
        <w:t>Hás</w:t>
      </w:r>
      <w:proofErr w:type="spellEnd"/>
      <w:r w:rsidRPr="002F758C">
        <w:rPr>
          <w:rFonts w:ascii="Museo Sans 100" w:hAnsi="Museo Sans 100"/>
          <w:sz w:val="24"/>
          <w:szCs w:val="24"/>
        </w:rPr>
        <w:t xml:space="preserve">., 78 </w:t>
      </w:r>
      <w:proofErr w:type="spellStart"/>
      <w:r w:rsidRPr="002F758C">
        <w:rPr>
          <w:rFonts w:ascii="Museo Sans 100" w:hAnsi="Museo Sans 100"/>
          <w:sz w:val="24"/>
          <w:szCs w:val="24"/>
        </w:rPr>
        <w:t>Ás</w:t>
      </w:r>
      <w:proofErr w:type="spellEnd"/>
      <w:r w:rsidRPr="002F758C">
        <w:rPr>
          <w:rFonts w:ascii="Museo Sans 100" w:hAnsi="Museo Sans 100"/>
          <w:sz w:val="24"/>
          <w:szCs w:val="24"/>
        </w:rPr>
        <w:t xml:space="preserve">., 62.60 </w:t>
      </w:r>
      <w:proofErr w:type="spellStart"/>
      <w:r w:rsidRPr="002F758C">
        <w:rPr>
          <w:rFonts w:ascii="Museo Sans 100" w:hAnsi="Museo Sans 100"/>
          <w:sz w:val="24"/>
          <w:szCs w:val="24"/>
        </w:rPr>
        <w:t>Cás</w:t>
      </w:r>
      <w:proofErr w:type="spellEnd"/>
      <w:r w:rsidRPr="002F758C">
        <w:rPr>
          <w:rFonts w:ascii="Museo Sans 100" w:hAnsi="Museo Sans 100"/>
          <w:sz w:val="24"/>
          <w:szCs w:val="24"/>
        </w:rPr>
        <w:t xml:space="preserve">., equivalente a 697,862.60 Mts.², para el desarrollo de un proyecto de parcelación, elaborándose escritura  número </w:t>
      </w:r>
      <w:r w:rsidR="00D44A92">
        <w:rPr>
          <w:rFonts w:ascii="Museo Sans 100" w:hAnsi="Museo Sans 100"/>
          <w:sz w:val="24"/>
          <w:szCs w:val="24"/>
        </w:rPr>
        <w:t>---</w:t>
      </w:r>
      <w:r w:rsidRPr="002F758C">
        <w:rPr>
          <w:rFonts w:ascii="Museo Sans 100" w:hAnsi="Museo Sans 100"/>
          <w:sz w:val="24"/>
          <w:szCs w:val="24"/>
        </w:rPr>
        <w:t xml:space="preserve"> del Libro </w:t>
      </w:r>
      <w:r w:rsidR="00D44A92">
        <w:rPr>
          <w:rFonts w:ascii="Museo Sans 100" w:hAnsi="Museo Sans 100"/>
          <w:sz w:val="24"/>
          <w:szCs w:val="24"/>
        </w:rPr>
        <w:t>---</w:t>
      </w:r>
      <w:r w:rsidRPr="002F758C">
        <w:rPr>
          <w:rFonts w:ascii="Museo Sans 100" w:hAnsi="Museo Sans 100"/>
          <w:sz w:val="24"/>
          <w:szCs w:val="24"/>
        </w:rPr>
        <w:t xml:space="preserve">, de fecha </w:t>
      </w:r>
      <w:r w:rsidR="00D44A92">
        <w:rPr>
          <w:rFonts w:ascii="Museo Sans 100" w:hAnsi="Museo Sans 100"/>
          <w:sz w:val="24"/>
          <w:szCs w:val="24"/>
        </w:rPr>
        <w:t>---</w:t>
      </w:r>
      <w:r w:rsidRPr="002F758C">
        <w:rPr>
          <w:rFonts w:ascii="Museo Sans 100" w:hAnsi="Museo Sans 100"/>
          <w:sz w:val="24"/>
          <w:szCs w:val="24"/>
        </w:rPr>
        <w:t xml:space="preserve"> de </w:t>
      </w:r>
      <w:r w:rsidR="00D44A92">
        <w:rPr>
          <w:rFonts w:ascii="Museo Sans 100" w:hAnsi="Museo Sans 100"/>
          <w:sz w:val="24"/>
          <w:szCs w:val="24"/>
        </w:rPr>
        <w:t>---</w:t>
      </w:r>
      <w:r w:rsidRPr="002F758C">
        <w:rPr>
          <w:rFonts w:ascii="Museo Sans 100" w:hAnsi="Museo Sans 100"/>
          <w:sz w:val="24"/>
          <w:szCs w:val="24"/>
        </w:rPr>
        <w:t xml:space="preserve"> de </w:t>
      </w:r>
      <w:r w:rsidR="00D44A92">
        <w:rPr>
          <w:rFonts w:ascii="Museo Sans 100" w:hAnsi="Museo Sans 100"/>
          <w:sz w:val="24"/>
          <w:szCs w:val="24"/>
        </w:rPr>
        <w:t>---</w:t>
      </w:r>
      <w:r w:rsidRPr="002F758C">
        <w:rPr>
          <w:rFonts w:ascii="Museo Sans 100" w:hAnsi="Museo Sans 100"/>
          <w:sz w:val="24"/>
          <w:szCs w:val="24"/>
        </w:rPr>
        <w:t xml:space="preserve">, ante los oficios del notario Oscar Enrique Guardado Calderón, inscrita al número </w:t>
      </w:r>
      <w:r w:rsidR="00D44A92">
        <w:rPr>
          <w:rFonts w:ascii="Museo Sans 100" w:hAnsi="Museo Sans 100"/>
          <w:sz w:val="24"/>
          <w:szCs w:val="24"/>
        </w:rPr>
        <w:t>---</w:t>
      </w:r>
      <w:r w:rsidRPr="002F758C">
        <w:rPr>
          <w:rFonts w:ascii="Museo Sans 100" w:hAnsi="Museo Sans 100"/>
          <w:sz w:val="24"/>
          <w:szCs w:val="24"/>
        </w:rPr>
        <w:t xml:space="preserve">, del Libro </w:t>
      </w:r>
      <w:r w:rsidR="00D44A92">
        <w:rPr>
          <w:rFonts w:ascii="Museo Sans 100" w:hAnsi="Museo Sans 100"/>
          <w:sz w:val="24"/>
          <w:szCs w:val="24"/>
        </w:rPr>
        <w:t>---</w:t>
      </w:r>
      <w:r w:rsidRPr="002F758C">
        <w:rPr>
          <w:rFonts w:ascii="Museo Sans 100" w:hAnsi="Museo Sans 100"/>
          <w:sz w:val="24"/>
          <w:szCs w:val="24"/>
        </w:rPr>
        <w:t>, de Propiedad de La Paz, la cual fue trasladada al Sistema de Información de Registro y Catastro (</w:t>
      </w:r>
      <w:proofErr w:type="spellStart"/>
      <w:r w:rsidRPr="002F758C">
        <w:rPr>
          <w:rFonts w:ascii="Museo Sans 100" w:hAnsi="Museo Sans 100"/>
          <w:sz w:val="24"/>
          <w:szCs w:val="24"/>
        </w:rPr>
        <w:t>SIRyC</w:t>
      </w:r>
      <w:proofErr w:type="spellEnd"/>
      <w:r w:rsidRPr="002F758C">
        <w:rPr>
          <w:rFonts w:ascii="Museo Sans 100" w:hAnsi="Museo Sans 100"/>
          <w:sz w:val="24"/>
          <w:szCs w:val="24"/>
        </w:rPr>
        <w:t xml:space="preserve">) bajo la Matrícula </w:t>
      </w:r>
      <w:r w:rsidR="00D44A92">
        <w:rPr>
          <w:rFonts w:ascii="Museo Sans 100" w:hAnsi="Museo Sans 100"/>
          <w:sz w:val="24"/>
          <w:szCs w:val="24"/>
        </w:rPr>
        <w:t>----</w:t>
      </w:r>
      <w:r w:rsidRPr="002F758C">
        <w:rPr>
          <w:rFonts w:ascii="Museo Sans 100" w:hAnsi="Museo Sans 100"/>
          <w:sz w:val="24"/>
          <w:szCs w:val="24"/>
        </w:rPr>
        <w:t xml:space="preserve">-00000. </w:t>
      </w:r>
    </w:p>
    <w:p w:rsidR="00584D94" w:rsidRPr="002F758C" w:rsidRDefault="00584D94" w:rsidP="002F758C">
      <w:pPr>
        <w:ind w:left="1134"/>
        <w:jc w:val="both"/>
        <w:rPr>
          <w:rFonts w:ascii="Museo Sans 100" w:hAnsi="Museo Sans 100"/>
          <w:sz w:val="24"/>
          <w:szCs w:val="24"/>
        </w:rPr>
      </w:pPr>
      <w:r w:rsidRPr="002F758C">
        <w:rPr>
          <w:rFonts w:ascii="Museo Sans 100" w:hAnsi="Museo Sans 100"/>
          <w:sz w:val="24"/>
          <w:szCs w:val="24"/>
        </w:rPr>
        <w:t xml:space="preserve">Quedando reducido el inmueble a un área de 2,773 </w:t>
      </w:r>
      <w:proofErr w:type="spellStart"/>
      <w:r w:rsidRPr="002F758C">
        <w:rPr>
          <w:rFonts w:ascii="Museo Sans 100" w:hAnsi="Museo Sans 100"/>
          <w:sz w:val="24"/>
          <w:szCs w:val="24"/>
        </w:rPr>
        <w:t>Hás</w:t>
      </w:r>
      <w:proofErr w:type="spellEnd"/>
      <w:r w:rsidRPr="002F758C">
        <w:rPr>
          <w:rFonts w:ascii="Museo Sans 100" w:hAnsi="Museo Sans 100"/>
          <w:sz w:val="24"/>
          <w:szCs w:val="24"/>
        </w:rPr>
        <w:t xml:space="preserve">., 50 </w:t>
      </w:r>
      <w:proofErr w:type="spellStart"/>
      <w:r w:rsidRPr="002F758C">
        <w:rPr>
          <w:rFonts w:ascii="Museo Sans 100" w:hAnsi="Museo Sans 100"/>
          <w:sz w:val="24"/>
          <w:szCs w:val="24"/>
        </w:rPr>
        <w:t>Ás</w:t>
      </w:r>
      <w:proofErr w:type="spellEnd"/>
      <w:r w:rsidRPr="002F758C">
        <w:rPr>
          <w:rFonts w:ascii="Museo Sans 100" w:hAnsi="Museo Sans 100"/>
          <w:sz w:val="24"/>
          <w:szCs w:val="24"/>
        </w:rPr>
        <w:t xml:space="preserve">., 49.90 </w:t>
      </w:r>
      <w:proofErr w:type="spellStart"/>
      <w:r w:rsidRPr="002F758C">
        <w:rPr>
          <w:rFonts w:ascii="Museo Sans 100" w:hAnsi="Museo Sans 100"/>
          <w:sz w:val="24"/>
          <w:szCs w:val="24"/>
        </w:rPr>
        <w:t>Cás</w:t>
      </w:r>
      <w:proofErr w:type="spellEnd"/>
      <w:r w:rsidRPr="002F758C">
        <w:rPr>
          <w:rFonts w:ascii="Museo Sans 100" w:hAnsi="Museo Sans 100"/>
          <w:sz w:val="24"/>
          <w:szCs w:val="24"/>
        </w:rPr>
        <w:t xml:space="preserve">., a favor de la Asociación Cooperativa de la Reforma Agraria Santa Clara Numero Dos de Responsabilidad Limitada. </w:t>
      </w:r>
    </w:p>
    <w:p w:rsidR="00584D94" w:rsidRPr="002F758C" w:rsidRDefault="00584D94" w:rsidP="002F758C">
      <w:pPr>
        <w:ind w:left="284"/>
        <w:jc w:val="both"/>
        <w:rPr>
          <w:rFonts w:ascii="Museo Sans 100" w:hAnsi="Museo Sans 100"/>
          <w:sz w:val="24"/>
          <w:szCs w:val="24"/>
        </w:rPr>
      </w:pPr>
    </w:p>
    <w:p w:rsidR="00584D94" w:rsidRPr="002F758C" w:rsidRDefault="00584D94" w:rsidP="002F758C">
      <w:pPr>
        <w:pStyle w:val="Prrafodelista"/>
        <w:numPr>
          <w:ilvl w:val="0"/>
          <w:numId w:val="26"/>
        </w:numPr>
        <w:ind w:left="1134" w:hanging="708"/>
        <w:contextualSpacing/>
        <w:jc w:val="both"/>
        <w:rPr>
          <w:rFonts w:ascii="Museo Sans 100" w:hAnsi="Museo Sans 100"/>
          <w:sz w:val="24"/>
          <w:szCs w:val="24"/>
        </w:rPr>
      </w:pPr>
      <w:r w:rsidRPr="002F758C">
        <w:rPr>
          <w:rFonts w:ascii="Museo Sans 100" w:hAnsi="Museo Sans 100"/>
          <w:sz w:val="24"/>
          <w:szCs w:val="24"/>
        </w:rPr>
        <w:t xml:space="preserve">En el Punto VIII del Acta de Sesión Ordinaria 32-97, de fecha 11 de septiembre de 1997, se aprobó el Proyecto de Asentamiento Comunitario en el inmueble denominado Santa Clara, ubicado en cantón </w:t>
      </w:r>
      <w:proofErr w:type="spellStart"/>
      <w:r w:rsidRPr="002F758C">
        <w:rPr>
          <w:rFonts w:ascii="Museo Sans 100" w:hAnsi="Museo Sans 100"/>
          <w:sz w:val="24"/>
          <w:szCs w:val="24"/>
        </w:rPr>
        <w:t>Talcualhuya</w:t>
      </w:r>
      <w:proofErr w:type="spellEnd"/>
      <w:r w:rsidRPr="002F758C">
        <w:rPr>
          <w:rFonts w:ascii="Museo Sans 100" w:hAnsi="Museo Sans 100"/>
          <w:sz w:val="24"/>
          <w:szCs w:val="24"/>
        </w:rPr>
        <w:t>, jurisdicción de San Luis Talpa, departamento de La Paz, quedando distribuido de la siguiente manera:</w:t>
      </w:r>
    </w:p>
    <w:p w:rsidR="002F758C" w:rsidRPr="00675495" w:rsidRDefault="002F758C" w:rsidP="00584D94">
      <w:pPr>
        <w:ind w:left="284"/>
        <w:contextualSpacing/>
        <w:jc w:val="both"/>
        <w:rPr>
          <w:rFonts w:ascii="Museo Sans 300" w:hAnsi="Museo Sans 300"/>
          <w:sz w:val="26"/>
          <w:szCs w:val="26"/>
        </w:rPr>
      </w:pPr>
    </w:p>
    <w:tbl>
      <w:tblPr>
        <w:tblStyle w:val="Tablaconcuadrcula"/>
        <w:tblW w:w="7859" w:type="dxa"/>
        <w:tblInd w:w="1206" w:type="dxa"/>
        <w:tblLayout w:type="fixed"/>
        <w:tblLook w:val="04A0" w:firstRow="1" w:lastRow="0" w:firstColumn="1" w:lastColumn="0" w:noHBand="0" w:noVBand="1"/>
      </w:tblPr>
      <w:tblGrid>
        <w:gridCol w:w="3438"/>
        <w:gridCol w:w="2864"/>
        <w:gridCol w:w="1557"/>
      </w:tblGrid>
      <w:tr w:rsidR="00584D94" w:rsidRPr="00675495" w:rsidTr="00503909">
        <w:trPr>
          <w:trHeight w:val="20"/>
        </w:trPr>
        <w:tc>
          <w:tcPr>
            <w:tcW w:w="3438" w:type="dxa"/>
            <w:shd w:val="clear" w:color="auto" w:fill="FFFFFF" w:themeFill="background1"/>
            <w:vAlign w:val="center"/>
          </w:tcPr>
          <w:p w:rsidR="00584D94" w:rsidRPr="002F758C" w:rsidRDefault="00584D94" w:rsidP="005B0870">
            <w:pPr>
              <w:spacing w:line="360" w:lineRule="auto"/>
              <w:jc w:val="center"/>
              <w:rPr>
                <w:rFonts w:ascii="Museo Sans 100" w:hAnsi="Museo Sans 100"/>
                <w:b/>
                <w:sz w:val="18"/>
                <w:szCs w:val="18"/>
              </w:rPr>
            </w:pPr>
            <w:r w:rsidRPr="002F758C">
              <w:rPr>
                <w:rFonts w:ascii="Museo Sans 100" w:hAnsi="Museo Sans 100"/>
                <w:b/>
                <w:sz w:val="18"/>
                <w:szCs w:val="18"/>
              </w:rPr>
              <w:t>DESCRIPCIÓN</w:t>
            </w:r>
          </w:p>
        </w:tc>
        <w:tc>
          <w:tcPr>
            <w:tcW w:w="2864" w:type="dxa"/>
            <w:shd w:val="clear" w:color="auto" w:fill="FFFFFF" w:themeFill="background1"/>
            <w:vAlign w:val="center"/>
          </w:tcPr>
          <w:p w:rsidR="00584D94" w:rsidRPr="002F758C" w:rsidRDefault="00584D94" w:rsidP="005B0870">
            <w:pPr>
              <w:spacing w:line="360" w:lineRule="auto"/>
              <w:jc w:val="center"/>
              <w:rPr>
                <w:rFonts w:ascii="Museo Sans 100" w:hAnsi="Museo Sans 100"/>
                <w:b/>
                <w:sz w:val="18"/>
                <w:szCs w:val="18"/>
              </w:rPr>
            </w:pPr>
            <w:r w:rsidRPr="002F758C">
              <w:rPr>
                <w:rFonts w:ascii="Museo Sans 100" w:hAnsi="Museo Sans 100"/>
                <w:b/>
                <w:sz w:val="18"/>
                <w:szCs w:val="18"/>
              </w:rPr>
              <w:t xml:space="preserve">ÁREA </w:t>
            </w:r>
            <w:proofErr w:type="spellStart"/>
            <w:r w:rsidRPr="002F758C">
              <w:rPr>
                <w:rFonts w:ascii="Museo Sans 100" w:hAnsi="Museo Sans 100"/>
                <w:b/>
                <w:sz w:val="18"/>
                <w:szCs w:val="18"/>
              </w:rPr>
              <w:t>Hás</w:t>
            </w:r>
            <w:proofErr w:type="spellEnd"/>
            <w:r w:rsidRPr="002F758C">
              <w:rPr>
                <w:rFonts w:ascii="Museo Sans 100" w:hAnsi="Museo Sans 100"/>
                <w:b/>
                <w:sz w:val="18"/>
                <w:szCs w:val="18"/>
              </w:rPr>
              <w:t>.</w:t>
            </w:r>
          </w:p>
        </w:tc>
        <w:tc>
          <w:tcPr>
            <w:tcW w:w="1557" w:type="dxa"/>
            <w:shd w:val="clear" w:color="auto" w:fill="FFFFFF" w:themeFill="background1"/>
            <w:vAlign w:val="center"/>
          </w:tcPr>
          <w:p w:rsidR="00584D94" w:rsidRPr="002F758C" w:rsidRDefault="00584D94" w:rsidP="005B0870">
            <w:pPr>
              <w:spacing w:line="360" w:lineRule="auto"/>
              <w:jc w:val="center"/>
              <w:rPr>
                <w:rFonts w:ascii="Museo Sans 100" w:hAnsi="Museo Sans 100"/>
                <w:b/>
                <w:sz w:val="18"/>
                <w:szCs w:val="18"/>
              </w:rPr>
            </w:pPr>
            <w:r w:rsidRPr="002F758C">
              <w:rPr>
                <w:rFonts w:ascii="Museo Sans 100" w:hAnsi="Museo Sans 100"/>
                <w:b/>
                <w:sz w:val="18"/>
                <w:szCs w:val="18"/>
              </w:rPr>
              <w:t>ÁREA Mts.²</w:t>
            </w:r>
          </w:p>
        </w:tc>
      </w:tr>
      <w:tr w:rsidR="00584D94" w:rsidRPr="00675495" w:rsidTr="00503909">
        <w:trPr>
          <w:trHeight w:val="20"/>
        </w:trPr>
        <w:tc>
          <w:tcPr>
            <w:tcW w:w="3438" w:type="dxa"/>
            <w:shd w:val="clear" w:color="auto" w:fill="FFFFFF" w:themeFill="background1"/>
            <w:vAlign w:val="center"/>
          </w:tcPr>
          <w:p w:rsidR="00584D94" w:rsidRPr="002F758C" w:rsidRDefault="00584D94" w:rsidP="00BC7E49">
            <w:pPr>
              <w:spacing w:line="360" w:lineRule="auto"/>
              <w:jc w:val="center"/>
              <w:rPr>
                <w:rFonts w:ascii="Museo Sans 100" w:hAnsi="Museo Sans 100"/>
                <w:sz w:val="18"/>
                <w:szCs w:val="18"/>
              </w:rPr>
            </w:pPr>
            <w:r w:rsidRPr="002F758C">
              <w:rPr>
                <w:rFonts w:ascii="Museo Sans 100" w:hAnsi="Museo Sans 100"/>
                <w:sz w:val="18"/>
                <w:szCs w:val="18"/>
              </w:rPr>
              <w:t xml:space="preserve">Área para </w:t>
            </w:r>
            <w:r w:rsidR="00BC7E49">
              <w:rPr>
                <w:rFonts w:ascii="Museo Sans 100" w:hAnsi="Museo Sans 100"/>
                <w:sz w:val="18"/>
                <w:szCs w:val="18"/>
              </w:rPr>
              <w:t>----</w:t>
            </w:r>
            <w:r w:rsidRPr="002F758C">
              <w:rPr>
                <w:rFonts w:ascii="Museo Sans 100" w:hAnsi="Museo Sans 100"/>
                <w:sz w:val="18"/>
                <w:szCs w:val="18"/>
              </w:rPr>
              <w:t xml:space="preserve"> solares para vivienda</w:t>
            </w:r>
          </w:p>
        </w:tc>
        <w:tc>
          <w:tcPr>
            <w:tcW w:w="2864"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 xml:space="preserve">52 </w:t>
            </w:r>
            <w:proofErr w:type="spellStart"/>
            <w:r w:rsidRPr="002F758C">
              <w:rPr>
                <w:rFonts w:ascii="Museo Sans 100" w:hAnsi="Museo Sans 100"/>
                <w:sz w:val="18"/>
                <w:szCs w:val="18"/>
              </w:rPr>
              <w:t>Hás</w:t>
            </w:r>
            <w:proofErr w:type="spellEnd"/>
            <w:r w:rsidRPr="002F758C">
              <w:rPr>
                <w:rFonts w:ascii="Museo Sans 100" w:hAnsi="Museo Sans 100"/>
                <w:sz w:val="18"/>
                <w:szCs w:val="18"/>
              </w:rPr>
              <w:t xml:space="preserve">., 63 </w:t>
            </w:r>
            <w:proofErr w:type="spellStart"/>
            <w:r w:rsidRPr="002F758C">
              <w:rPr>
                <w:rFonts w:ascii="Museo Sans 100" w:hAnsi="Museo Sans 100"/>
                <w:sz w:val="18"/>
                <w:szCs w:val="18"/>
              </w:rPr>
              <w:t>Ás</w:t>
            </w:r>
            <w:proofErr w:type="spellEnd"/>
            <w:r w:rsidRPr="002F758C">
              <w:rPr>
                <w:rFonts w:ascii="Museo Sans 100" w:hAnsi="Museo Sans 100"/>
                <w:sz w:val="18"/>
                <w:szCs w:val="18"/>
              </w:rPr>
              <w:t xml:space="preserve">., 86.46 </w:t>
            </w:r>
            <w:proofErr w:type="spellStart"/>
            <w:r w:rsidRPr="002F758C">
              <w:rPr>
                <w:rFonts w:ascii="Museo Sans 100" w:hAnsi="Museo Sans 100"/>
                <w:sz w:val="18"/>
                <w:szCs w:val="18"/>
              </w:rPr>
              <w:t>Cás</w:t>
            </w:r>
            <w:proofErr w:type="spellEnd"/>
            <w:r w:rsidRPr="002F758C">
              <w:rPr>
                <w:rFonts w:ascii="Museo Sans 100" w:hAnsi="Museo Sans 100"/>
                <w:sz w:val="18"/>
                <w:szCs w:val="18"/>
              </w:rPr>
              <w:t>.</w:t>
            </w:r>
          </w:p>
        </w:tc>
        <w:tc>
          <w:tcPr>
            <w:tcW w:w="1557"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526,386.46</w:t>
            </w:r>
          </w:p>
        </w:tc>
      </w:tr>
      <w:tr w:rsidR="00584D94" w:rsidRPr="00675495" w:rsidTr="00503909">
        <w:trPr>
          <w:trHeight w:val="20"/>
        </w:trPr>
        <w:tc>
          <w:tcPr>
            <w:tcW w:w="3438"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Área de Calles</w:t>
            </w:r>
          </w:p>
        </w:tc>
        <w:tc>
          <w:tcPr>
            <w:tcW w:w="2864"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 xml:space="preserve">8 </w:t>
            </w:r>
            <w:proofErr w:type="spellStart"/>
            <w:r w:rsidRPr="002F758C">
              <w:rPr>
                <w:rFonts w:ascii="Museo Sans 100" w:hAnsi="Museo Sans 100"/>
                <w:sz w:val="18"/>
                <w:szCs w:val="18"/>
              </w:rPr>
              <w:t>Hás</w:t>
            </w:r>
            <w:proofErr w:type="spellEnd"/>
            <w:r w:rsidRPr="002F758C">
              <w:rPr>
                <w:rFonts w:ascii="Museo Sans 100" w:hAnsi="Museo Sans 100"/>
                <w:sz w:val="18"/>
                <w:szCs w:val="18"/>
              </w:rPr>
              <w:t xml:space="preserve">., 39 </w:t>
            </w:r>
            <w:proofErr w:type="spellStart"/>
            <w:r w:rsidRPr="002F758C">
              <w:rPr>
                <w:rFonts w:ascii="Museo Sans 100" w:hAnsi="Museo Sans 100"/>
                <w:sz w:val="18"/>
                <w:szCs w:val="18"/>
              </w:rPr>
              <w:t>Ás</w:t>
            </w:r>
            <w:proofErr w:type="spellEnd"/>
            <w:r w:rsidRPr="002F758C">
              <w:rPr>
                <w:rFonts w:ascii="Museo Sans 100" w:hAnsi="Museo Sans 100"/>
                <w:sz w:val="18"/>
                <w:szCs w:val="18"/>
              </w:rPr>
              <w:t xml:space="preserve">., 56.63 </w:t>
            </w:r>
            <w:proofErr w:type="spellStart"/>
            <w:r w:rsidRPr="002F758C">
              <w:rPr>
                <w:rFonts w:ascii="Museo Sans 100" w:hAnsi="Museo Sans 100"/>
                <w:sz w:val="18"/>
                <w:szCs w:val="18"/>
              </w:rPr>
              <w:t>Cás</w:t>
            </w:r>
            <w:proofErr w:type="spellEnd"/>
            <w:r w:rsidRPr="002F758C">
              <w:rPr>
                <w:rFonts w:ascii="Museo Sans 100" w:hAnsi="Museo Sans 100"/>
                <w:sz w:val="18"/>
                <w:szCs w:val="18"/>
              </w:rPr>
              <w:t>.</w:t>
            </w:r>
          </w:p>
        </w:tc>
        <w:tc>
          <w:tcPr>
            <w:tcW w:w="1557"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83,956.63</w:t>
            </w:r>
          </w:p>
        </w:tc>
      </w:tr>
      <w:tr w:rsidR="00584D94" w:rsidRPr="00675495" w:rsidTr="00503909">
        <w:trPr>
          <w:trHeight w:val="20"/>
        </w:trPr>
        <w:tc>
          <w:tcPr>
            <w:tcW w:w="3438"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Zona Comunal (canchas)</w:t>
            </w:r>
          </w:p>
        </w:tc>
        <w:tc>
          <w:tcPr>
            <w:tcW w:w="2864"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 xml:space="preserve">4 </w:t>
            </w:r>
            <w:proofErr w:type="spellStart"/>
            <w:r w:rsidRPr="002F758C">
              <w:rPr>
                <w:rFonts w:ascii="Museo Sans 100" w:hAnsi="Museo Sans 100"/>
                <w:sz w:val="18"/>
                <w:szCs w:val="18"/>
              </w:rPr>
              <w:t>Hás</w:t>
            </w:r>
            <w:proofErr w:type="spellEnd"/>
            <w:r w:rsidRPr="002F758C">
              <w:rPr>
                <w:rFonts w:ascii="Museo Sans 100" w:hAnsi="Museo Sans 100"/>
                <w:sz w:val="18"/>
                <w:szCs w:val="18"/>
              </w:rPr>
              <w:t xml:space="preserve">., 13 </w:t>
            </w:r>
            <w:proofErr w:type="spellStart"/>
            <w:r w:rsidRPr="002F758C">
              <w:rPr>
                <w:rFonts w:ascii="Museo Sans 100" w:hAnsi="Museo Sans 100"/>
                <w:sz w:val="18"/>
                <w:szCs w:val="18"/>
              </w:rPr>
              <w:t>Ás</w:t>
            </w:r>
            <w:proofErr w:type="spellEnd"/>
            <w:r w:rsidRPr="002F758C">
              <w:rPr>
                <w:rFonts w:ascii="Museo Sans 100" w:hAnsi="Museo Sans 100"/>
                <w:sz w:val="18"/>
                <w:szCs w:val="18"/>
              </w:rPr>
              <w:t xml:space="preserve">., 63.64 </w:t>
            </w:r>
            <w:proofErr w:type="spellStart"/>
            <w:r w:rsidRPr="002F758C">
              <w:rPr>
                <w:rFonts w:ascii="Museo Sans 100" w:hAnsi="Museo Sans 100"/>
                <w:sz w:val="18"/>
                <w:szCs w:val="18"/>
              </w:rPr>
              <w:t>Cás</w:t>
            </w:r>
            <w:proofErr w:type="spellEnd"/>
            <w:r w:rsidRPr="002F758C">
              <w:rPr>
                <w:rFonts w:ascii="Museo Sans 100" w:hAnsi="Museo Sans 100"/>
                <w:sz w:val="18"/>
                <w:szCs w:val="18"/>
              </w:rPr>
              <w:t>.</w:t>
            </w:r>
          </w:p>
        </w:tc>
        <w:tc>
          <w:tcPr>
            <w:tcW w:w="1557"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41,363.64</w:t>
            </w:r>
          </w:p>
        </w:tc>
      </w:tr>
      <w:tr w:rsidR="00584D94" w:rsidRPr="00675495" w:rsidTr="00503909">
        <w:trPr>
          <w:trHeight w:val="20"/>
        </w:trPr>
        <w:tc>
          <w:tcPr>
            <w:tcW w:w="3438"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Zona verde</w:t>
            </w:r>
          </w:p>
        </w:tc>
        <w:tc>
          <w:tcPr>
            <w:tcW w:w="2864"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 xml:space="preserve">3 </w:t>
            </w:r>
            <w:proofErr w:type="spellStart"/>
            <w:r w:rsidRPr="002F758C">
              <w:rPr>
                <w:rFonts w:ascii="Museo Sans 100" w:hAnsi="Museo Sans 100"/>
                <w:sz w:val="18"/>
                <w:szCs w:val="18"/>
              </w:rPr>
              <w:t>Hás</w:t>
            </w:r>
            <w:proofErr w:type="spellEnd"/>
            <w:r w:rsidRPr="002F758C">
              <w:rPr>
                <w:rFonts w:ascii="Museo Sans 100" w:hAnsi="Museo Sans 100"/>
                <w:sz w:val="18"/>
                <w:szCs w:val="18"/>
              </w:rPr>
              <w:t xml:space="preserve">., 76 </w:t>
            </w:r>
            <w:proofErr w:type="spellStart"/>
            <w:r w:rsidRPr="002F758C">
              <w:rPr>
                <w:rFonts w:ascii="Museo Sans 100" w:hAnsi="Museo Sans 100"/>
                <w:sz w:val="18"/>
                <w:szCs w:val="18"/>
              </w:rPr>
              <w:t>Ás</w:t>
            </w:r>
            <w:proofErr w:type="spellEnd"/>
            <w:r w:rsidRPr="002F758C">
              <w:rPr>
                <w:rFonts w:ascii="Museo Sans 100" w:hAnsi="Museo Sans 100"/>
                <w:sz w:val="18"/>
                <w:szCs w:val="18"/>
              </w:rPr>
              <w:t xml:space="preserve">., 52.00 </w:t>
            </w:r>
            <w:proofErr w:type="spellStart"/>
            <w:r w:rsidRPr="002F758C">
              <w:rPr>
                <w:rFonts w:ascii="Museo Sans 100" w:hAnsi="Museo Sans 100"/>
                <w:sz w:val="18"/>
                <w:szCs w:val="18"/>
              </w:rPr>
              <w:t>Cás</w:t>
            </w:r>
            <w:proofErr w:type="spellEnd"/>
            <w:r w:rsidRPr="002F758C">
              <w:rPr>
                <w:rFonts w:ascii="Museo Sans 100" w:hAnsi="Museo Sans 100"/>
                <w:sz w:val="18"/>
                <w:szCs w:val="18"/>
              </w:rPr>
              <w:t>.</w:t>
            </w:r>
          </w:p>
        </w:tc>
        <w:tc>
          <w:tcPr>
            <w:tcW w:w="1557"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37,652.00</w:t>
            </w:r>
          </w:p>
        </w:tc>
      </w:tr>
      <w:tr w:rsidR="00584D94" w:rsidRPr="00675495" w:rsidTr="0016620D">
        <w:trPr>
          <w:trHeight w:val="271"/>
        </w:trPr>
        <w:tc>
          <w:tcPr>
            <w:tcW w:w="3438"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Zona de Protección</w:t>
            </w:r>
          </w:p>
        </w:tc>
        <w:tc>
          <w:tcPr>
            <w:tcW w:w="2864"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 xml:space="preserve">0 </w:t>
            </w:r>
            <w:proofErr w:type="spellStart"/>
            <w:r w:rsidRPr="002F758C">
              <w:rPr>
                <w:rFonts w:ascii="Museo Sans 100" w:hAnsi="Museo Sans 100"/>
                <w:sz w:val="18"/>
                <w:szCs w:val="18"/>
              </w:rPr>
              <w:t>Hás</w:t>
            </w:r>
            <w:proofErr w:type="spellEnd"/>
            <w:r w:rsidRPr="002F758C">
              <w:rPr>
                <w:rFonts w:ascii="Museo Sans 100" w:hAnsi="Museo Sans 100"/>
                <w:sz w:val="18"/>
                <w:szCs w:val="18"/>
              </w:rPr>
              <w:t xml:space="preserve">., 09 </w:t>
            </w:r>
            <w:proofErr w:type="spellStart"/>
            <w:r w:rsidRPr="002F758C">
              <w:rPr>
                <w:rFonts w:ascii="Museo Sans 100" w:hAnsi="Museo Sans 100"/>
                <w:sz w:val="18"/>
                <w:szCs w:val="18"/>
              </w:rPr>
              <w:t>Ás</w:t>
            </w:r>
            <w:proofErr w:type="spellEnd"/>
            <w:r w:rsidRPr="002F758C">
              <w:rPr>
                <w:rFonts w:ascii="Museo Sans 100" w:hAnsi="Museo Sans 100"/>
                <w:sz w:val="18"/>
                <w:szCs w:val="18"/>
              </w:rPr>
              <w:t xml:space="preserve">., 33.11 </w:t>
            </w:r>
            <w:proofErr w:type="spellStart"/>
            <w:r w:rsidRPr="002F758C">
              <w:rPr>
                <w:rFonts w:ascii="Museo Sans 100" w:hAnsi="Museo Sans 100"/>
                <w:sz w:val="18"/>
                <w:szCs w:val="18"/>
              </w:rPr>
              <w:t>Cás</w:t>
            </w:r>
            <w:proofErr w:type="spellEnd"/>
            <w:r w:rsidRPr="002F758C">
              <w:rPr>
                <w:rFonts w:ascii="Museo Sans 100" w:hAnsi="Museo Sans 100"/>
                <w:sz w:val="18"/>
                <w:szCs w:val="18"/>
              </w:rPr>
              <w:t>.</w:t>
            </w:r>
          </w:p>
        </w:tc>
        <w:tc>
          <w:tcPr>
            <w:tcW w:w="1557"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933.11</w:t>
            </w:r>
          </w:p>
        </w:tc>
      </w:tr>
      <w:tr w:rsidR="00584D94" w:rsidRPr="00675495" w:rsidTr="00503909">
        <w:trPr>
          <w:trHeight w:val="20"/>
        </w:trPr>
        <w:tc>
          <w:tcPr>
            <w:tcW w:w="3438"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Zona verde reforestada</w:t>
            </w:r>
          </w:p>
        </w:tc>
        <w:tc>
          <w:tcPr>
            <w:tcW w:w="2864"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 xml:space="preserve">0 </w:t>
            </w:r>
            <w:proofErr w:type="spellStart"/>
            <w:r w:rsidRPr="002F758C">
              <w:rPr>
                <w:rFonts w:ascii="Museo Sans 100" w:hAnsi="Museo Sans 100"/>
                <w:sz w:val="18"/>
                <w:szCs w:val="18"/>
              </w:rPr>
              <w:t>Hás</w:t>
            </w:r>
            <w:proofErr w:type="spellEnd"/>
            <w:r w:rsidRPr="002F758C">
              <w:rPr>
                <w:rFonts w:ascii="Museo Sans 100" w:hAnsi="Museo Sans 100"/>
                <w:sz w:val="18"/>
                <w:szCs w:val="18"/>
              </w:rPr>
              <w:t xml:space="preserve">., 75 </w:t>
            </w:r>
            <w:proofErr w:type="spellStart"/>
            <w:r w:rsidRPr="002F758C">
              <w:rPr>
                <w:rFonts w:ascii="Museo Sans 100" w:hAnsi="Museo Sans 100"/>
                <w:sz w:val="18"/>
                <w:szCs w:val="18"/>
              </w:rPr>
              <w:t>Ás</w:t>
            </w:r>
            <w:proofErr w:type="spellEnd"/>
            <w:r w:rsidRPr="002F758C">
              <w:rPr>
                <w:rFonts w:ascii="Museo Sans 100" w:hAnsi="Museo Sans 100"/>
                <w:sz w:val="18"/>
                <w:szCs w:val="18"/>
              </w:rPr>
              <w:t xml:space="preserve">., 70.76 </w:t>
            </w:r>
            <w:proofErr w:type="spellStart"/>
            <w:r w:rsidRPr="002F758C">
              <w:rPr>
                <w:rFonts w:ascii="Museo Sans 100" w:hAnsi="Museo Sans 100"/>
                <w:sz w:val="18"/>
                <w:szCs w:val="18"/>
              </w:rPr>
              <w:t>Cás</w:t>
            </w:r>
            <w:proofErr w:type="spellEnd"/>
            <w:r w:rsidRPr="002F758C">
              <w:rPr>
                <w:rFonts w:ascii="Museo Sans 100" w:hAnsi="Museo Sans 100"/>
                <w:sz w:val="18"/>
                <w:szCs w:val="18"/>
              </w:rPr>
              <w:t>.</w:t>
            </w:r>
          </w:p>
        </w:tc>
        <w:tc>
          <w:tcPr>
            <w:tcW w:w="1557" w:type="dxa"/>
            <w:shd w:val="clear" w:color="auto" w:fill="FFFFFF" w:themeFill="background1"/>
            <w:vAlign w:val="center"/>
          </w:tcPr>
          <w:p w:rsidR="00584D94" w:rsidRPr="002F758C" w:rsidRDefault="00584D94" w:rsidP="005B0870">
            <w:pPr>
              <w:spacing w:line="360" w:lineRule="auto"/>
              <w:jc w:val="center"/>
              <w:rPr>
                <w:rFonts w:ascii="Museo Sans 100" w:hAnsi="Museo Sans 100"/>
                <w:sz w:val="18"/>
                <w:szCs w:val="18"/>
              </w:rPr>
            </w:pPr>
            <w:r w:rsidRPr="002F758C">
              <w:rPr>
                <w:rFonts w:ascii="Museo Sans 100" w:hAnsi="Museo Sans 100"/>
                <w:sz w:val="18"/>
                <w:szCs w:val="18"/>
              </w:rPr>
              <w:t>7,570.76</w:t>
            </w:r>
          </w:p>
        </w:tc>
      </w:tr>
      <w:tr w:rsidR="00584D94" w:rsidRPr="00675495" w:rsidTr="00503909">
        <w:trPr>
          <w:trHeight w:val="20"/>
        </w:trPr>
        <w:tc>
          <w:tcPr>
            <w:tcW w:w="3438" w:type="dxa"/>
            <w:shd w:val="clear" w:color="auto" w:fill="FFFFFF" w:themeFill="background1"/>
            <w:vAlign w:val="center"/>
          </w:tcPr>
          <w:p w:rsidR="00584D94" w:rsidRPr="002F758C" w:rsidRDefault="00584D94" w:rsidP="005B0870">
            <w:pPr>
              <w:spacing w:line="360" w:lineRule="auto"/>
              <w:jc w:val="center"/>
              <w:rPr>
                <w:rFonts w:ascii="Museo Sans 100" w:hAnsi="Museo Sans 100"/>
                <w:b/>
                <w:sz w:val="18"/>
                <w:szCs w:val="18"/>
              </w:rPr>
            </w:pPr>
            <w:r w:rsidRPr="002F758C">
              <w:rPr>
                <w:rFonts w:ascii="Museo Sans 100" w:hAnsi="Museo Sans 100"/>
                <w:b/>
                <w:sz w:val="18"/>
                <w:szCs w:val="18"/>
              </w:rPr>
              <w:t>ÁREA TOTAL DEL PROYECTO</w:t>
            </w:r>
          </w:p>
        </w:tc>
        <w:tc>
          <w:tcPr>
            <w:tcW w:w="2864" w:type="dxa"/>
            <w:shd w:val="clear" w:color="auto" w:fill="FFFFFF" w:themeFill="background1"/>
            <w:vAlign w:val="center"/>
          </w:tcPr>
          <w:p w:rsidR="00584D94" w:rsidRPr="002F758C" w:rsidRDefault="00584D94" w:rsidP="005B0870">
            <w:pPr>
              <w:spacing w:line="360" w:lineRule="auto"/>
              <w:jc w:val="center"/>
              <w:rPr>
                <w:rFonts w:ascii="Museo Sans 100" w:hAnsi="Museo Sans 100"/>
                <w:b/>
                <w:sz w:val="18"/>
                <w:szCs w:val="18"/>
              </w:rPr>
            </w:pPr>
            <w:r w:rsidRPr="002F758C">
              <w:rPr>
                <w:rFonts w:ascii="Museo Sans 100" w:hAnsi="Museo Sans 100"/>
                <w:b/>
                <w:sz w:val="18"/>
                <w:szCs w:val="18"/>
              </w:rPr>
              <w:t xml:space="preserve">69 </w:t>
            </w:r>
            <w:proofErr w:type="spellStart"/>
            <w:r w:rsidRPr="002F758C">
              <w:rPr>
                <w:rFonts w:ascii="Museo Sans 100" w:hAnsi="Museo Sans 100"/>
                <w:b/>
                <w:sz w:val="18"/>
                <w:szCs w:val="18"/>
              </w:rPr>
              <w:t>Hás</w:t>
            </w:r>
            <w:proofErr w:type="spellEnd"/>
            <w:r w:rsidRPr="002F758C">
              <w:rPr>
                <w:rFonts w:ascii="Museo Sans 100" w:hAnsi="Museo Sans 100"/>
                <w:b/>
                <w:sz w:val="18"/>
                <w:szCs w:val="18"/>
              </w:rPr>
              <w:t xml:space="preserve">., 78 </w:t>
            </w:r>
            <w:proofErr w:type="spellStart"/>
            <w:r w:rsidRPr="002F758C">
              <w:rPr>
                <w:rFonts w:ascii="Museo Sans 100" w:hAnsi="Museo Sans 100"/>
                <w:b/>
                <w:sz w:val="18"/>
                <w:szCs w:val="18"/>
              </w:rPr>
              <w:t>Ás</w:t>
            </w:r>
            <w:proofErr w:type="spellEnd"/>
            <w:r w:rsidRPr="002F758C">
              <w:rPr>
                <w:rFonts w:ascii="Museo Sans 100" w:hAnsi="Museo Sans 100"/>
                <w:b/>
                <w:sz w:val="18"/>
                <w:szCs w:val="18"/>
              </w:rPr>
              <w:t xml:space="preserve">., 62.60 </w:t>
            </w:r>
            <w:proofErr w:type="spellStart"/>
            <w:r w:rsidRPr="002F758C">
              <w:rPr>
                <w:rFonts w:ascii="Museo Sans 100" w:hAnsi="Museo Sans 100"/>
                <w:b/>
                <w:sz w:val="18"/>
                <w:szCs w:val="18"/>
              </w:rPr>
              <w:t>Cás</w:t>
            </w:r>
            <w:proofErr w:type="spellEnd"/>
            <w:r w:rsidRPr="002F758C">
              <w:rPr>
                <w:rFonts w:ascii="Museo Sans 100" w:hAnsi="Museo Sans 100"/>
                <w:b/>
                <w:sz w:val="18"/>
                <w:szCs w:val="18"/>
              </w:rPr>
              <w:t>.</w:t>
            </w:r>
          </w:p>
        </w:tc>
        <w:tc>
          <w:tcPr>
            <w:tcW w:w="1557" w:type="dxa"/>
            <w:shd w:val="clear" w:color="auto" w:fill="FFFFFF" w:themeFill="background1"/>
            <w:vAlign w:val="center"/>
          </w:tcPr>
          <w:p w:rsidR="00584D94" w:rsidRPr="002F758C" w:rsidRDefault="00584D94" w:rsidP="005B0870">
            <w:pPr>
              <w:spacing w:line="360" w:lineRule="auto"/>
              <w:jc w:val="center"/>
              <w:rPr>
                <w:rFonts w:ascii="Museo Sans 100" w:hAnsi="Museo Sans 100"/>
                <w:b/>
                <w:sz w:val="18"/>
                <w:szCs w:val="18"/>
              </w:rPr>
            </w:pPr>
            <w:r w:rsidRPr="002F758C">
              <w:rPr>
                <w:rFonts w:ascii="Museo Sans 100" w:hAnsi="Museo Sans 100"/>
                <w:b/>
                <w:sz w:val="18"/>
                <w:szCs w:val="18"/>
              </w:rPr>
              <w:t>697,862.60</w:t>
            </w:r>
          </w:p>
        </w:tc>
      </w:tr>
    </w:tbl>
    <w:p w:rsidR="00584D94" w:rsidRPr="00675495" w:rsidRDefault="00584D94" w:rsidP="00584D94">
      <w:pPr>
        <w:spacing w:line="360" w:lineRule="auto"/>
        <w:jc w:val="both"/>
        <w:rPr>
          <w:rFonts w:ascii="Museo Sans 300" w:hAnsi="Museo Sans 300"/>
          <w:sz w:val="6"/>
          <w:szCs w:val="6"/>
        </w:rPr>
      </w:pPr>
    </w:p>
    <w:p w:rsidR="00584D94" w:rsidRPr="002F758C" w:rsidRDefault="00584D94" w:rsidP="002F758C">
      <w:pPr>
        <w:pStyle w:val="Prrafodelista"/>
        <w:numPr>
          <w:ilvl w:val="0"/>
          <w:numId w:val="26"/>
        </w:numPr>
        <w:ind w:left="1134" w:hanging="709"/>
        <w:contextualSpacing/>
        <w:jc w:val="both"/>
        <w:rPr>
          <w:rFonts w:ascii="Museo Sans 100" w:hAnsi="Museo Sans 100"/>
          <w:sz w:val="24"/>
          <w:szCs w:val="24"/>
        </w:rPr>
      </w:pPr>
      <w:r w:rsidRPr="002F758C">
        <w:rPr>
          <w:rFonts w:ascii="Museo Sans 100" w:hAnsi="Museo Sans 100"/>
          <w:sz w:val="24"/>
          <w:szCs w:val="24"/>
        </w:rPr>
        <w:t>Que para poder continuar con el proceso de transferencia a favor de los Beneficiarios, el Departamento de Proyectos de Parcelación Institucional, aprobó nuevos planos, realizando 19 segregaciones, de las cuales, 15 fueron aprobadas por Junta Directiva Institucional, mediante el Punto VII del Acta de Sesión Ordinaria 09-2020, de fecha 05 de marzo de 2020, como se detalla a continuación:</w:t>
      </w:r>
    </w:p>
    <w:tbl>
      <w:tblPr>
        <w:tblStyle w:val="Tablaconcuadrcula"/>
        <w:tblW w:w="7648" w:type="dxa"/>
        <w:tblInd w:w="1416" w:type="dxa"/>
        <w:tblLayout w:type="fixed"/>
        <w:tblLook w:val="04A0" w:firstRow="1" w:lastRow="0" w:firstColumn="1" w:lastColumn="0" w:noHBand="0" w:noVBand="1"/>
      </w:tblPr>
      <w:tblGrid>
        <w:gridCol w:w="524"/>
        <w:gridCol w:w="3682"/>
        <w:gridCol w:w="1456"/>
        <w:gridCol w:w="1986"/>
      </w:tblGrid>
      <w:tr w:rsidR="00584D94" w:rsidRPr="00675495" w:rsidTr="00503909">
        <w:trPr>
          <w:trHeight w:val="20"/>
        </w:trPr>
        <w:tc>
          <w:tcPr>
            <w:tcW w:w="7648" w:type="dxa"/>
            <w:gridSpan w:val="4"/>
            <w:shd w:val="clear" w:color="auto" w:fill="FFFFFF" w:themeFill="background1"/>
            <w:vAlign w:val="center"/>
          </w:tcPr>
          <w:p w:rsidR="00584D94" w:rsidRPr="00503909" w:rsidRDefault="00584D94" w:rsidP="005B0870">
            <w:pPr>
              <w:spacing w:line="360" w:lineRule="auto"/>
              <w:jc w:val="center"/>
              <w:rPr>
                <w:rFonts w:ascii="Museo Sans 100" w:hAnsi="Museo Sans 100"/>
                <w:b/>
                <w:bCs/>
                <w:sz w:val="18"/>
                <w:szCs w:val="18"/>
              </w:rPr>
            </w:pPr>
            <w:r w:rsidRPr="00503909">
              <w:rPr>
                <w:rFonts w:ascii="Museo Sans 100" w:hAnsi="Museo Sans 100"/>
                <w:b/>
                <w:bCs/>
                <w:sz w:val="18"/>
                <w:szCs w:val="18"/>
              </w:rPr>
              <w:t>HACIENDA SANTA CLARA</w:t>
            </w:r>
          </w:p>
        </w:tc>
      </w:tr>
      <w:tr w:rsidR="00584D94" w:rsidRPr="00675495" w:rsidTr="00503909">
        <w:trPr>
          <w:trHeight w:val="20"/>
        </w:trPr>
        <w:tc>
          <w:tcPr>
            <w:tcW w:w="524" w:type="dxa"/>
            <w:shd w:val="clear" w:color="auto" w:fill="FFFFFF" w:themeFill="background1"/>
            <w:vAlign w:val="center"/>
          </w:tcPr>
          <w:p w:rsidR="00584D94" w:rsidRPr="00503909" w:rsidRDefault="00584D94" w:rsidP="005B0870">
            <w:pPr>
              <w:spacing w:line="360" w:lineRule="auto"/>
              <w:jc w:val="center"/>
              <w:rPr>
                <w:rFonts w:ascii="Museo Sans 100" w:hAnsi="Museo Sans 100"/>
                <w:b/>
                <w:bCs/>
                <w:sz w:val="18"/>
                <w:szCs w:val="18"/>
              </w:rPr>
            </w:pPr>
            <w:r w:rsidRPr="00503909">
              <w:rPr>
                <w:rFonts w:ascii="Museo Sans 100" w:hAnsi="Museo Sans 100"/>
                <w:b/>
                <w:bCs/>
                <w:sz w:val="18"/>
                <w:szCs w:val="18"/>
              </w:rPr>
              <w:t>N°</w:t>
            </w:r>
          </w:p>
        </w:tc>
        <w:tc>
          <w:tcPr>
            <w:tcW w:w="3682" w:type="dxa"/>
            <w:shd w:val="clear" w:color="auto" w:fill="FFFFFF" w:themeFill="background1"/>
            <w:vAlign w:val="center"/>
          </w:tcPr>
          <w:p w:rsidR="00584D94" w:rsidRPr="00503909" w:rsidRDefault="00584D94" w:rsidP="005B0870">
            <w:pPr>
              <w:spacing w:line="360" w:lineRule="auto"/>
              <w:jc w:val="center"/>
              <w:rPr>
                <w:rFonts w:ascii="Museo Sans 100" w:hAnsi="Museo Sans 100"/>
                <w:b/>
                <w:bCs/>
                <w:sz w:val="18"/>
                <w:szCs w:val="18"/>
              </w:rPr>
            </w:pPr>
            <w:r w:rsidRPr="00503909">
              <w:rPr>
                <w:rFonts w:ascii="Museo Sans 100" w:hAnsi="Museo Sans 100"/>
                <w:b/>
                <w:bCs/>
                <w:sz w:val="18"/>
                <w:szCs w:val="18"/>
              </w:rPr>
              <w:t>DESCRIPCIÓN</w:t>
            </w:r>
          </w:p>
        </w:tc>
        <w:tc>
          <w:tcPr>
            <w:tcW w:w="1456" w:type="dxa"/>
            <w:shd w:val="clear" w:color="auto" w:fill="FFFFFF" w:themeFill="background1"/>
            <w:vAlign w:val="center"/>
          </w:tcPr>
          <w:p w:rsidR="00584D94" w:rsidRPr="00503909" w:rsidRDefault="00584D94" w:rsidP="005B0870">
            <w:pPr>
              <w:spacing w:line="360" w:lineRule="auto"/>
              <w:jc w:val="center"/>
              <w:rPr>
                <w:rFonts w:ascii="Museo Sans 100" w:hAnsi="Museo Sans 100"/>
                <w:b/>
                <w:bCs/>
                <w:sz w:val="18"/>
                <w:szCs w:val="18"/>
              </w:rPr>
            </w:pPr>
            <w:r w:rsidRPr="00503909">
              <w:rPr>
                <w:rFonts w:ascii="Museo Sans 100" w:hAnsi="Museo Sans 100"/>
                <w:b/>
                <w:bCs/>
                <w:sz w:val="18"/>
                <w:szCs w:val="18"/>
              </w:rPr>
              <w:t>AREA (Mts.²)</w:t>
            </w:r>
          </w:p>
        </w:tc>
        <w:tc>
          <w:tcPr>
            <w:tcW w:w="1986" w:type="dxa"/>
            <w:shd w:val="clear" w:color="auto" w:fill="FFFFFF" w:themeFill="background1"/>
            <w:vAlign w:val="center"/>
          </w:tcPr>
          <w:p w:rsidR="00584D94" w:rsidRPr="00503909" w:rsidRDefault="00584D94" w:rsidP="005B0870">
            <w:pPr>
              <w:spacing w:line="360" w:lineRule="auto"/>
              <w:jc w:val="center"/>
              <w:rPr>
                <w:rFonts w:ascii="Museo Sans 100" w:hAnsi="Museo Sans 100"/>
                <w:b/>
                <w:bCs/>
                <w:sz w:val="18"/>
                <w:szCs w:val="18"/>
              </w:rPr>
            </w:pPr>
            <w:r w:rsidRPr="00503909">
              <w:rPr>
                <w:rFonts w:ascii="Museo Sans 100" w:hAnsi="Museo Sans 100"/>
                <w:b/>
                <w:bCs/>
                <w:sz w:val="18"/>
                <w:szCs w:val="18"/>
              </w:rPr>
              <w:t>MATRÍCULA</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1</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El Casco Porción 1</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152,934.03</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2</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El Casco Porción 2</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53,091.11</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3</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El Casco Porción 3</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2,423.77</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lastRenderedPageBreak/>
              <w:t>4</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El Casco Porción 4</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370.10</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5</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El Casco Porción 5</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6,314.37</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6</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El Casco Porción 6</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19,496.68</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7</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El Casco Porción 7</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11,340.43</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8</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Las Monjas Porción 1</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85,675.59</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9</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Las Monjas Porción 2</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19,132.11</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10</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Las Monjas Porción 3</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21,216.68</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11</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Las Monjas Porción 4</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7,274.11</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12</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El Puerto</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58,525.81</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13</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 xml:space="preserve">Sector El </w:t>
            </w:r>
            <w:proofErr w:type="spellStart"/>
            <w:r w:rsidRPr="00503909">
              <w:rPr>
                <w:rFonts w:ascii="Museo Sans 100" w:hAnsi="Museo Sans 100"/>
                <w:sz w:val="18"/>
                <w:szCs w:val="18"/>
              </w:rPr>
              <w:t>Anono</w:t>
            </w:r>
            <w:proofErr w:type="spellEnd"/>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14,667.69</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14</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El Casco, Solar 1 Pol “B”</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3,607.13</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524" w:type="dxa"/>
            <w:vAlign w:val="center"/>
          </w:tcPr>
          <w:p w:rsidR="00584D94" w:rsidRPr="00503909" w:rsidRDefault="00584D94" w:rsidP="005B0870">
            <w:pPr>
              <w:spacing w:line="360" w:lineRule="auto"/>
              <w:jc w:val="center"/>
              <w:rPr>
                <w:rFonts w:ascii="Museo Sans 100" w:hAnsi="Museo Sans 100"/>
                <w:bCs/>
                <w:sz w:val="18"/>
                <w:szCs w:val="18"/>
              </w:rPr>
            </w:pPr>
            <w:r w:rsidRPr="00503909">
              <w:rPr>
                <w:rFonts w:ascii="Museo Sans 100" w:hAnsi="Museo Sans 100"/>
                <w:bCs/>
                <w:sz w:val="18"/>
                <w:szCs w:val="18"/>
              </w:rPr>
              <w:t>15</w:t>
            </w:r>
          </w:p>
        </w:tc>
        <w:tc>
          <w:tcPr>
            <w:tcW w:w="3682"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Sector Las Monjas, Solar 19 Pol “F”</w:t>
            </w:r>
          </w:p>
        </w:tc>
        <w:tc>
          <w:tcPr>
            <w:tcW w:w="1456" w:type="dxa"/>
            <w:vAlign w:val="center"/>
          </w:tcPr>
          <w:p w:rsidR="00584D94" w:rsidRPr="00503909" w:rsidRDefault="00584D94" w:rsidP="005B0870">
            <w:pPr>
              <w:spacing w:line="360" w:lineRule="auto"/>
              <w:jc w:val="center"/>
              <w:rPr>
                <w:rFonts w:ascii="Museo Sans 100" w:hAnsi="Museo Sans 100"/>
                <w:sz w:val="18"/>
                <w:szCs w:val="18"/>
              </w:rPr>
            </w:pPr>
            <w:r w:rsidRPr="00503909">
              <w:rPr>
                <w:rFonts w:ascii="Museo Sans 100" w:hAnsi="Museo Sans 100"/>
                <w:sz w:val="18"/>
                <w:szCs w:val="18"/>
              </w:rPr>
              <w:t>1,129.58</w:t>
            </w:r>
          </w:p>
        </w:tc>
        <w:tc>
          <w:tcPr>
            <w:tcW w:w="1986" w:type="dxa"/>
            <w:vAlign w:val="center"/>
          </w:tcPr>
          <w:p w:rsidR="00584D94" w:rsidRPr="00503909" w:rsidRDefault="00D44A92" w:rsidP="005B0870">
            <w:pPr>
              <w:spacing w:line="360" w:lineRule="auto"/>
              <w:jc w:val="center"/>
              <w:rPr>
                <w:rFonts w:ascii="Museo Sans 100" w:hAnsi="Museo Sans 100"/>
                <w:sz w:val="18"/>
                <w:szCs w:val="18"/>
              </w:rPr>
            </w:pPr>
            <w:r>
              <w:rPr>
                <w:rFonts w:ascii="Museo Sans 100" w:hAnsi="Museo Sans 100"/>
                <w:sz w:val="18"/>
                <w:szCs w:val="18"/>
              </w:rPr>
              <w:t>----</w:t>
            </w:r>
            <w:r w:rsidR="00584D94" w:rsidRPr="00503909">
              <w:rPr>
                <w:rFonts w:ascii="Museo Sans 100" w:hAnsi="Museo Sans 100"/>
                <w:sz w:val="18"/>
                <w:szCs w:val="18"/>
              </w:rPr>
              <w:t>-00000</w:t>
            </w:r>
          </w:p>
        </w:tc>
      </w:tr>
      <w:tr w:rsidR="00584D94" w:rsidRPr="00675495" w:rsidTr="00503909">
        <w:trPr>
          <w:trHeight w:val="20"/>
        </w:trPr>
        <w:tc>
          <w:tcPr>
            <w:tcW w:w="4206" w:type="dxa"/>
            <w:gridSpan w:val="2"/>
            <w:shd w:val="clear" w:color="auto" w:fill="FFFFFF" w:themeFill="background1"/>
            <w:vAlign w:val="center"/>
          </w:tcPr>
          <w:p w:rsidR="00584D94" w:rsidRPr="00503909" w:rsidRDefault="00584D94" w:rsidP="005B0870">
            <w:pPr>
              <w:spacing w:line="360" w:lineRule="auto"/>
              <w:jc w:val="center"/>
              <w:rPr>
                <w:rFonts w:ascii="Museo Sans 100" w:hAnsi="Museo Sans 100"/>
                <w:b/>
                <w:bCs/>
                <w:sz w:val="18"/>
                <w:szCs w:val="18"/>
              </w:rPr>
            </w:pPr>
            <w:r w:rsidRPr="00503909">
              <w:rPr>
                <w:rFonts w:ascii="Museo Sans 100" w:hAnsi="Museo Sans 100"/>
                <w:b/>
                <w:bCs/>
                <w:sz w:val="18"/>
                <w:szCs w:val="18"/>
              </w:rPr>
              <w:t>AREA A DESMEMBRAR</w:t>
            </w:r>
          </w:p>
        </w:tc>
        <w:tc>
          <w:tcPr>
            <w:tcW w:w="3442" w:type="dxa"/>
            <w:gridSpan w:val="2"/>
            <w:shd w:val="clear" w:color="auto" w:fill="FFFFFF" w:themeFill="background1"/>
            <w:vAlign w:val="center"/>
          </w:tcPr>
          <w:p w:rsidR="00584D94" w:rsidRPr="00503909" w:rsidRDefault="00584D94" w:rsidP="005B0870">
            <w:pPr>
              <w:spacing w:line="360" w:lineRule="auto"/>
              <w:rPr>
                <w:rFonts w:ascii="Museo Sans 100" w:hAnsi="Museo Sans 100"/>
                <w:b/>
                <w:sz w:val="18"/>
                <w:szCs w:val="18"/>
              </w:rPr>
            </w:pPr>
            <w:r w:rsidRPr="00503909">
              <w:rPr>
                <w:rFonts w:ascii="Museo Sans 100" w:hAnsi="Museo Sans 100"/>
                <w:b/>
                <w:sz w:val="18"/>
                <w:szCs w:val="18"/>
              </w:rPr>
              <w:t xml:space="preserve">  457,199.19 Mts.²</w:t>
            </w:r>
          </w:p>
        </w:tc>
      </w:tr>
    </w:tbl>
    <w:p w:rsidR="00584D94" w:rsidRPr="002F758C" w:rsidRDefault="00584D94" w:rsidP="002F758C">
      <w:pPr>
        <w:ind w:left="1134"/>
        <w:jc w:val="both"/>
        <w:rPr>
          <w:rFonts w:ascii="Museo Sans 100" w:hAnsi="Museo Sans 100"/>
          <w:sz w:val="24"/>
          <w:szCs w:val="24"/>
        </w:rPr>
      </w:pPr>
      <w:r w:rsidRPr="002F758C">
        <w:rPr>
          <w:rFonts w:ascii="Museo Sans 100" w:hAnsi="Museo Sans 100"/>
          <w:sz w:val="24"/>
          <w:szCs w:val="24"/>
        </w:rPr>
        <w:t>Desarrollándose 13 proyectos de asentamiento comunitario y la desmembración de dos solares de vivi</w:t>
      </w:r>
      <w:r w:rsidR="00503909" w:rsidRPr="002F758C">
        <w:rPr>
          <w:rFonts w:ascii="Museo Sans 100" w:hAnsi="Museo Sans 100"/>
          <w:sz w:val="24"/>
          <w:szCs w:val="24"/>
        </w:rPr>
        <w:t>enda, en un área de 457,199.19 Mts</w:t>
      </w:r>
      <w:r w:rsidRPr="002F758C">
        <w:rPr>
          <w:rFonts w:ascii="Museo Sans 100" w:hAnsi="Museo Sans 100"/>
          <w:sz w:val="24"/>
          <w:szCs w:val="24"/>
        </w:rPr>
        <w:t>², quedando un resto de 240,663.41 Mts².</w:t>
      </w:r>
    </w:p>
    <w:p w:rsidR="00584D94" w:rsidRPr="002F758C" w:rsidRDefault="00584D94" w:rsidP="002F758C">
      <w:pPr>
        <w:ind w:left="1134"/>
        <w:jc w:val="both"/>
        <w:rPr>
          <w:rFonts w:ascii="Museo Sans 100" w:hAnsi="Museo Sans 100"/>
          <w:sz w:val="24"/>
          <w:szCs w:val="24"/>
        </w:rPr>
      </w:pPr>
      <w:r w:rsidRPr="002F758C">
        <w:rPr>
          <w:rFonts w:ascii="Museo Sans 100" w:hAnsi="Museo Sans 100"/>
          <w:sz w:val="24"/>
          <w:szCs w:val="24"/>
        </w:rPr>
        <w:t xml:space="preserve">Posteriormente, mediante Escritura Pública de Desmembración en Cabeza de su Dueño número </w:t>
      </w:r>
      <w:r w:rsidR="00552216">
        <w:rPr>
          <w:rFonts w:ascii="Museo Sans 100" w:hAnsi="Museo Sans 100"/>
          <w:sz w:val="24"/>
          <w:szCs w:val="24"/>
        </w:rPr>
        <w:t>----</w:t>
      </w:r>
      <w:r w:rsidRPr="002F758C">
        <w:rPr>
          <w:rFonts w:ascii="Museo Sans 100" w:hAnsi="Museo Sans 100"/>
          <w:sz w:val="24"/>
          <w:szCs w:val="24"/>
        </w:rPr>
        <w:t xml:space="preserve"> del Libro </w:t>
      </w:r>
      <w:r w:rsidR="00552216">
        <w:rPr>
          <w:rFonts w:ascii="Museo Sans 100" w:hAnsi="Museo Sans 100"/>
          <w:sz w:val="24"/>
          <w:szCs w:val="24"/>
        </w:rPr>
        <w:t>----</w:t>
      </w:r>
      <w:r w:rsidRPr="002F758C">
        <w:rPr>
          <w:rFonts w:ascii="Museo Sans 100" w:hAnsi="Museo Sans 100"/>
          <w:sz w:val="24"/>
          <w:szCs w:val="24"/>
        </w:rPr>
        <w:t>, mediante los oficios del Notario Oscar Alcides Reinado, es protocolizado las 4 porciones restantes, inscritas en el Registro de la Propiedad Raíz e Hipotecas, de la Tercera Sección del Centro, departamento de La Paz, asiento 1, a favor del Instituto Salvadoreño de Transformación Agraria, identificadas según planos aprobados, según detalle siguiente:</w:t>
      </w:r>
    </w:p>
    <w:tbl>
      <w:tblPr>
        <w:tblStyle w:val="Tablaconcuadrcula"/>
        <w:tblpPr w:leftFromText="141" w:rightFromText="141" w:vertAnchor="text" w:horzAnchor="margin" w:tblpXSpec="right" w:tblpY="153"/>
        <w:tblW w:w="7804" w:type="dxa"/>
        <w:tblLayout w:type="fixed"/>
        <w:tblLook w:val="04A0" w:firstRow="1" w:lastRow="0" w:firstColumn="1" w:lastColumn="0" w:noHBand="0" w:noVBand="1"/>
      </w:tblPr>
      <w:tblGrid>
        <w:gridCol w:w="526"/>
        <w:gridCol w:w="3560"/>
        <w:gridCol w:w="1460"/>
        <w:gridCol w:w="2258"/>
      </w:tblGrid>
      <w:tr w:rsidR="0016620D" w:rsidRPr="00675495" w:rsidTr="0016620D">
        <w:trPr>
          <w:trHeight w:val="23"/>
        </w:trPr>
        <w:tc>
          <w:tcPr>
            <w:tcW w:w="7804" w:type="dxa"/>
            <w:gridSpan w:val="4"/>
            <w:shd w:val="clear" w:color="auto" w:fill="FFFFFF" w:themeFill="background1"/>
            <w:vAlign w:val="center"/>
          </w:tcPr>
          <w:p w:rsidR="0016620D" w:rsidRPr="00503909" w:rsidRDefault="0016620D" w:rsidP="0016620D">
            <w:pPr>
              <w:spacing w:line="360" w:lineRule="auto"/>
              <w:jc w:val="center"/>
              <w:rPr>
                <w:rFonts w:ascii="Museo Sans 100" w:hAnsi="Museo Sans 100"/>
                <w:b/>
                <w:bCs/>
                <w:sz w:val="18"/>
                <w:szCs w:val="18"/>
              </w:rPr>
            </w:pPr>
            <w:r w:rsidRPr="00503909">
              <w:rPr>
                <w:rFonts w:ascii="Museo Sans 100" w:hAnsi="Museo Sans 100"/>
                <w:b/>
                <w:bCs/>
                <w:sz w:val="18"/>
                <w:szCs w:val="18"/>
              </w:rPr>
              <w:t>HACIENDA SANTA CLARA</w:t>
            </w:r>
          </w:p>
        </w:tc>
      </w:tr>
      <w:tr w:rsidR="0016620D" w:rsidRPr="00675495" w:rsidTr="0016620D">
        <w:trPr>
          <w:trHeight w:val="23"/>
        </w:trPr>
        <w:tc>
          <w:tcPr>
            <w:tcW w:w="526" w:type="dxa"/>
            <w:shd w:val="clear" w:color="auto" w:fill="FFFFFF" w:themeFill="background1"/>
            <w:vAlign w:val="center"/>
          </w:tcPr>
          <w:p w:rsidR="0016620D" w:rsidRPr="00675495" w:rsidRDefault="0016620D" w:rsidP="0016620D">
            <w:pPr>
              <w:spacing w:line="360" w:lineRule="auto"/>
              <w:jc w:val="center"/>
              <w:rPr>
                <w:rFonts w:ascii="Museo Sans 300" w:hAnsi="Museo Sans 300"/>
                <w:b/>
                <w:bCs/>
              </w:rPr>
            </w:pPr>
            <w:r w:rsidRPr="00675495">
              <w:rPr>
                <w:rFonts w:ascii="Museo Sans 300" w:hAnsi="Museo Sans 300"/>
                <w:b/>
                <w:bCs/>
              </w:rPr>
              <w:t>N°</w:t>
            </w:r>
          </w:p>
        </w:tc>
        <w:tc>
          <w:tcPr>
            <w:tcW w:w="3560" w:type="dxa"/>
            <w:shd w:val="clear" w:color="auto" w:fill="FFFFFF" w:themeFill="background1"/>
            <w:vAlign w:val="center"/>
          </w:tcPr>
          <w:p w:rsidR="0016620D" w:rsidRPr="00503909" w:rsidRDefault="0016620D" w:rsidP="0016620D">
            <w:pPr>
              <w:spacing w:line="360" w:lineRule="auto"/>
              <w:jc w:val="center"/>
              <w:rPr>
                <w:rFonts w:ascii="Museo Sans 100" w:hAnsi="Museo Sans 100"/>
                <w:b/>
                <w:bCs/>
                <w:sz w:val="18"/>
                <w:szCs w:val="18"/>
              </w:rPr>
            </w:pPr>
            <w:r w:rsidRPr="00503909">
              <w:rPr>
                <w:rFonts w:ascii="Museo Sans 100" w:hAnsi="Museo Sans 100"/>
                <w:b/>
                <w:bCs/>
                <w:sz w:val="18"/>
                <w:szCs w:val="18"/>
              </w:rPr>
              <w:t>DESCRIPCIÓN</w:t>
            </w:r>
          </w:p>
        </w:tc>
        <w:tc>
          <w:tcPr>
            <w:tcW w:w="1460" w:type="dxa"/>
            <w:shd w:val="clear" w:color="auto" w:fill="FFFFFF" w:themeFill="background1"/>
            <w:vAlign w:val="center"/>
          </w:tcPr>
          <w:p w:rsidR="0016620D" w:rsidRPr="00503909" w:rsidRDefault="0016620D" w:rsidP="0016620D">
            <w:pPr>
              <w:spacing w:line="360" w:lineRule="auto"/>
              <w:jc w:val="center"/>
              <w:rPr>
                <w:rFonts w:ascii="Museo Sans 100" w:hAnsi="Museo Sans 100"/>
                <w:b/>
                <w:bCs/>
                <w:sz w:val="18"/>
                <w:szCs w:val="18"/>
              </w:rPr>
            </w:pPr>
            <w:r w:rsidRPr="00503909">
              <w:rPr>
                <w:rFonts w:ascii="Museo Sans 100" w:hAnsi="Museo Sans 100"/>
                <w:b/>
                <w:bCs/>
                <w:sz w:val="18"/>
                <w:szCs w:val="18"/>
              </w:rPr>
              <w:t>AREA (Mts.²)</w:t>
            </w:r>
          </w:p>
        </w:tc>
        <w:tc>
          <w:tcPr>
            <w:tcW w:w="2258" w:type="dxa"/>
            <w:shd w:val="clear" w:color="auto" w:fill="FFFFFF" w:themeFill="background1"/>
            <w:vAlign w:val="center"/>
          </w:tcPr>
          <w:p w:rsidR="0016620D" w:rsidRPr="00503909" w:rsidRDefault="0016620D" w:rsidP="0016620D">
            <w:pPr>
              <w:spacing w:line="360" w:lineRule="auto"/>
              <w:jc w:val="center"/>
              <w:rPr>
                <w:rFonts w:ascii="Museo Sans 100" w:hAnsi="Museo Sans 100"/>
                <w:b/>
                <w:bCs/>
                <w:sz w:val="18"/>
                <w:szCs w:val="18"/>
              </w:rPr>
            </w:pPr>
            <w:r w:rsidRPr="00503909">
              <w:rPr>
                <w:rFonts w:ascii="Museo Sans 100" w:hAnsi="Museo Sans 100"/>
                <w:b/>
                <w:bCs/>
                <w:sz w:val="18"/>
                <w:szCs w:val="18"/>
              </w:rPr>
              <w:t>MATRÍCULA</w:t>
            </w:r>
          </w:p>
        </w:tc>
      </w:tr>
      <w:tr w:rsidR="0016620D" w:rsidRPr="00675495" w:rsidTr="0016620D">
        <w:trPr>
          <w:trHeight w:val="23"/>
        </w:trPr>
        <w:tc>
          <w:tcPr>
            <w:tcW w:w="526" w:type="dxa"/>
            <w:shd w:val="clear" w:color="auto" w:fill="FFFFFF" w:themeFill="background1"/>
            <w:vAlign w:val="center"/>
          </w:tcPr>
          <w:p w:rsidR="0016620D" w:rsidRPr="00503909" w:rsidRDefault="0016620D" w:rsidP="0016620D">
            <w:pPr>
              <w:spacing w:line="360" w:lineRule="auto"/>
              <w:jc w:val="center"/>
              <w:rPr>
                <w:rFonts w:ascii="Museo Sans 100" w:hAnsi="Museo Sans 100"/>
                <w:bCs/>
                <w:sz w:val="18"/>
                <w:szCs w:val="18"/>
              </w:rPr>
            </w:pPr>
            <w:r w:rsidRPr="00503909">
              <w:rPr>
                <w:rFonts w:ascii="Museo Sans 100" w:hAnsi="Museo Sans 100"/>
                <w:bCs/>
                <w:sz w:val="18"/>
                <w:szCs w:val="18"/>
              </w:rPr>
              <w:t>1</w:t>
            </w:r>
          </w:p>
        </w:tc>
        <w:tc>
          <w:tcPr>
            <w:tcW w:w="3560" w:type="dxa"/>
            <w:shd w:val="clear" w:color="auto" w:fill="FFFFFF" w:themeFill="background1"/>
            <w:vAlign w:val="center"/>
          </w:tcPr>
          <w:p w:rsidR="0016620D" w:rsidRPr="00503909" w:rsidRDefault="0016620D" w:rsidP="0016620D">
            <w:pPr>
              <w:spacing w:line="360" w:lineRule="auto"/>
              <w:jc w:val="center"/>
              <w:rPr>
                <w:rFonts w:ascii="Museo Sans 100" w:hAnsi="Museo Sans 100"/>
                <w:sz w:val="18"/>
                <w:szCs w:val="18"/>
              </w:rPr>
            </w:pPr>
            <w:r w:rsidRPr="00503909">
              <w:rPr>
                <w:rFonts w:ascii="Museo Sans 100" w:hAnsi="Museo Sans 100"/>
                <w:sz w:val="18"/>
                <w:szCs w:val="18"/>
              </w:rPr>
              <w:t xml:space="preserve">Sector El </w:t>
            </w:r>
            <w:proofErr w:type="spellStart"/>
            <w:r w:rsidRPr="00503909">
              <w:rPr>
                <w:rFonts w:ascii="Museo Sans 100" w:hAnsi="Museo Sans 100"/>
                <w:sz w:val="18"/>
                <w:szCs w:val="18"/>
              </w:rPr>
              <w:t>Hervedor</w:t>
            </w:r>
            <w:proofErr w:type="spellEnd"/>
            <w:r w:rsidRPr="00503909">
              <w:rPr>
                <w:rFonts w:ascii="Museo Sans 100" w:hAnsi="Museo Sans 100"/>
                <w:sz w:val="18"/>
                <w:szCs w:val="18"/>
              </w:rPr>
              <w:t xml:space="preserve"> Porción 1</w:t>
            </w:r>
          </w:p>
        </w:tc>
        <w:tc>
          <w:tcPr>
            <w:tcW w:w="1460" w:type="dxa"/>
            <w:shd w:val="clear" w:color="auto" w:fill="FFFFFF" w:themeFill="background1"/>
            <w:vAlign w:val="center"/>
          </w:tcPr>
          <w:p w:rsidR="0016620D" w:rsidRPr="00503909" w:rsidRDefault="0016620D" w:rsidP="0016620D">
            <w:pPr>
              <w:spacing w:line="360" w:lineRule="auto"/>
              <w:jc w:val="center"/>
              <w:rPr>
                <w:rFonts w:ascii="Museo Sans 100" w:hAnsi="Museo Sans 100"/>
                <w:sz w:val="18"/>
                <w:szCs w:val="18"/>
              </w:rPr>
            </w:pPr>
            <w:r w:rsidRPr="00503909">
              <w:rPr>
                <w:rFonts w:ascii="Museo Sans 100" w:hAnsi="Museo Sans 100"/>
                <w:sz w:val="18"/>
                <w:szCs w:val="18"/>
              </w:rPr>
              <w:t>33,874.45</w:t>
            </w:r>
          </w:p>
        </w:tc>
        <w:tc>
          <w:tcPr>
            <w:tcW w:w="2258" w:type="dxa"/>
            <w:shd w:val="clear" w:color="auto" w:fill="FFFFFF" w:themeFill="background1"/>
            <w:vAlign w:val="center"/>
          </w:tcPr>
          <w:p w:rsidR="0016620D" w:rsidRPr="00503909" w:rsidRDefault="00552216" w:rsidP="0016620D">
            <w:pPr>
              <w:spacing w:line="360" w:lineRule="auto"/>
              <w:jc w:val="center"/>
              <w:rPr>
                <w:rFonts w:ascii="Museo Sans 100" w:hAnsi="Museo Sans 100"/>
                <w:sz w:val="18"/>
                <w:szCs w:val="18"/>
              </w:rPr>
            </w:pPr>
            <w:r>
              <w:rPr>
                <w:rFonts w:ascii="Museo Sans 100" w:hAnsi="Museo Sans 100"/>
                <w:sz w:val="18"/>
                <w:szCs w:val="18"/>
              </w:rPr>
              <w:t>----</w:t>
            </w:r>
            <w:r w:rsidR="0016620D" w:rsidRPr="00503909">
              <w:rPr>
                <w:rFonts w:ascii="Museo Sans 100" w:hAnsi="Museo Sans 100"/>
                <w:sz w:val="18"/>
                <w:szCs w:val="18"/>
              </w:rPr>
              <w:t>-00000</w:t>
            </w:r>
          </w:p>
        </w:tc>
      </w:tr>
      <w:tr w:rsidR="0016620D" w:rsidRPr="00675495" w:rsidTr="0016620D">
        <w:trPr>
          <w:trHeight w:val="23"/>
        </w:trPr>
        <w:tc>
          <w:tcPr>
            <w:tcW w:w="526" w:type="dxa"/>
            <w:shd w:val="clear" w:color="auto" w:fill="FFFFFF" w:themeFill="background1"/>
            <w:vAlign w:val="center"/>
          </w:tcPr>
          <w:p w:rsidR="0016620D" w:rsidRPr="00503909" w:rsidRDefault="0016620D" w:rsidP="0016620D">
            <w:pPr>
              <w:spacing w:line="360" w:lineRule="auto"/>
              <w:jc w:val="center"/>
              <w:rPr>
                <w:rFonts w:ascii="Museo Sans 100" w:hAnsi="Museo Sans 100"/>
                <w:bCs/>
                <w:sz w:val="18"/>
                <w:szCs w:val="18"/>
              </w:rPr>
            </w:pPr>
            <w:r w:rsidRPr="00503909">
              <w:rPr>
                <w:rFonts w:ascii="Museo Sans 100" w:hAnsi="Museo Sans 100"/>
                <w:bCs/>
                <w:sz w:val="18"/>
                <w:szCs w:val="18"/>
              </w:rPr>
              <w:t>2</w:t>
            </w:r>
          </w:p>
        </w:tc>
        <w:tc>
          <w:tcPr>
            <w:tcW w:w="3560" w:type="dxa"/>
            <w:shd w:val="clear" w:color="auto" w:fill="FFFFFF" w:themeFill="background1"/>
            <w:vAlign w:val="center"/>
          </w:tcPr>
          <w:p w:rsidR="0016620D" w:rsidRPr="00503909" w:rsidRDefault="0016620D" w:rsidP="0016620D">
            <w:pPr>
              <w:spacing w:line="360" w:lineRule="auto"/>
              <w:jc w:val="center"/>
              <w:rPr>
                <w:rFonts w:ascii="Museo Sans 100" w:hAnsi="Museo Sans 100"/>
                <w:sz w:val="18"/>
                <w:szCs w:val="18"/>
              </w:rPr>
            </w:pPr>
            <w:r w:rsidRPr="00503909">
              <w:rPr>
                <w:rFonts w:ascii="Museo Sans 100" w:hAnsi="Museo Sans 100"/>
                <w:sz w:val="18"/>
                <w:szCs w:val="18"/>
              </w:rPr>
              <w:t xml:space="preserve">Sector El </w:t>
            </w:r>
            <w:proofErr w:type="spellStart"/>
            <w:r w:rsidRPr="00503909">
              <w:rPr>
                <w:rFonts w:ascii="Museo Sans 100" w:hAnsi="Museo Sans 100"/>
                <w:sz w:val="18"/>
                <w:szCs w:val="18"/>
              </w:rPr>
              <w:t>Hervedor</w:t>
            </w:r>
            <w:proofErr w:type="spellEnd"/>
            <w:r w:rsidRPr="00503909">
              <w:rPr>
                <w:rFonts w:ascii="Museo Sans 100" w:hAnsi="Museo Sans 100"/>
                <w:sz w:val="18"/>
                <w:szCs w:val="18"/>
              </w:rPr>
              <w:t xml:space="preserve"> Porción 2</w:t>
            </w:r>
          </w:p>
        </w:tc>
        <w:tc>
          <w:tcPr>
            <w:tcW w:w="1460" w:type="dxa"/>
            <w:shd w:val="clear" w:color="auto" w:fill="FFFFFF" w:themeFill="background1"/>
            <w:vAlign w:val="center"/>
          </w:tcPr>
          <w:p w:rsidR="0016620D" w:rsidRPr="00503909" w:rsidRDefault="0016620D" w:rsidP="0016620D">
            <w:pPr>
              <w:spacing w:line="360" w:lineRule="auto"/>
              <w:jc w:val="center"/>
              <w:rPr>
                <w:rFonts w:ascii="Museo Sans 100" w:hAnsi="Museo Sans 100"/>
                <w:sz w:val="18"/>
                <w:szCs w:val="18"/>
              </w:rPr>
            </w:pPr>
            <w:r w:rsidRPr="00503909">
              <w:rPr>
                <w:rFonts w:ascii="Museo Sans 100" w:hAnsi="Museo Sans 100"/>
                <w:sz w:val="18"/>
                <w:szCs w:val="18"/>
              </w:rPr>
              <w:t>909.27</w:t>
            </w:r>
          </w:p>
        </w:tc>
        <w:tc>
          <w:tcPr>
            <w:tcW w:w="2258" w:type="dxa"/>
            <w:shd w:val="clear" w:color="auto" w:fill="FFFFFF" w:themeFill="background1"/>
            <w:vAlign w:val="center"/>
          </w:tcPr>
          <w:p w:rsidR="0016620D" w:rsidRPr="00503909" w:rsidRDefault="00552216" w:rsidP="0016620D">
            <w:pPr>
              <w:spacing w:line="360" w:lineRule="auto"/>
              <w:jc w:val="center"/>
              <w:rPr>
                <w:rFonts w:ascii="Museo Sans 100" w:hAnsi="Museo Sans 100"/>
                <w:sz w:val="18"/>
                <w:szCs w:val="18"/>
              </w:rPr>
            </w:pPr>
            <w:r>
              <w:rPr>
                <w:rFonts w:ascii="Museo Sans 100" w:hAnsi="Museo Sans 100"/>
                <w:sz w:val="18"/>
                <w:szCs w:val="18"/>
              </w:rPr>
              <w:t>----</w:t>
            </w:r>
            <w:r w:rsidR="0016620D" w:rsidRPr="00503909">
              <w:rPr>
                <w:rFonts w:ascii="Museo Sans 100" w:hAnsi="Museo Sans 100"/>
                <w:sz w:val="18"/>
                <w:szCs w:val="18"/>
              </w:rPr>
              <w:t>-00000</w:t>
            </w:r>
          </w:p>
        </w:tc>
      </w:tr>
      <w:tr w:rsidR="0016620D" w:rsidRPr="00675495" w:rsidTr="0016620D">
        <w:trPr>
          <w:trHeight w:val="23"/>
        </w:trPr>
        <w:tc>
          <w:tcPr>
            <w:tcW w:w="526" w:type="dxa"/>
            <w:shd w:val="clear" w:color="auto" w:fill="FFFFFF" w:themeFill="background1"/>
            <w:vAlign w:val="center"/>
          </w:tcPr>
          <w:p w:rsidR="0016620D" w:rsidRPr="00503909" w:rsidRDefault="0016620D" w:rsidP="0016620D">
            <w:pPr>
              <w:spacing w:line="360" w:lineRule="auto"/>
              <w:jc w:val="center"/>
              <w:rPr>
                <w:rFonts w:ascii="Museo Sans 100" w:hAnsi="Museo Sans 100"/>
                <w:bCs/>
                <w:sz w:val="18"/>
                <w:szCs w:val="18"/>
              </w:rPr>
            </w:pPr>
            <w:r w:rsidRPr="00503909">
              <w:rPr>
                <w:rFonts w:ascii="Museo Sans 100" w:hAnsi="Museo Sans 100"/>
                <w:bCs/>
                <w:sz w:val="18"/>
                <w:szCs w:val="18"/>
              </w:rPr>
              <w:t>3</w:t>
            </w:r>
          </w:p>
        </w:tc>
        <w:tc>
          <w:tcPr>
            <w:tcW w:w="3560" w:type="dxa"/>
            <w:shd w:val="clear" w:color="auto" w:fill="FFFFFF" w:themeFill="background1"/>
            <w:vAlign w:val="center"/>
          </w:tcPr>
          <w:p w:rsidR="0016620D" w:rsidRPr="00503909" w:rsidRDefault="0016620D" w:rsidP="0016620D">
            <w:pPr>
              <w:spacing w:line="360" w:lineRule="auto"/>
              <w:jc w:val="center"/>
              <w:rPr>
                <w:rFonts w:ascii="Museo Sans 100" w:hAnsi="Museo Sans 100"/>
                <w:sz w:val="18"/>
                <w:szCs w:val="18"/>
              </w:rPr>
            </w:pPr>
            <w:r w:rsidRPr="00503909">
              <w:rPr>
                <w:rFonts w:ascii="Museo Sans 100" w:hAnsi="Museo Sans 100"/>
                <w:sz w:val="18"/>
                <w:szCs w:val="18"/>
              </w:rPr>
              <w:t xml:space="preserve">Sector El </w:t>
            </w:r>
            <w:proofErr w:type="spellStart"/>
            <w:r w:rsidRPr="00503909">
              <w:rPr>
                <w:rFonts w:ascii="Museo Sans 100" w:hAnsi="Museo Sans 100"/>
                <w:sz w:val="18"/>
                <w:szCs w:val="18"/>
              </w:rPr>
              <w:t>Hervedor</w:t>
            </w:r>
            <w:proofErr w:type="spellEnd"/>
            <w:r w:rsidRPr="00503909">
              <w:rPr>
                <w:rFonts w:ascii="Museo Sans 100" w:hAnsi="Museo Sans 100"/>
                <w:sz w:val="18"/>
                <w:szCs w:val="18"/>
              </w:rPr>
              <w:t xml:space="preserve"> Porción 3</w:t>
            </w:r>
          </w:p>
        </w:tc>
        <w:tc>
          <w:tcPr>
            <w:tcW w:w="1460" w:type="dxa"/>
            <w:shd w:val="clear" w:color="auto" w:fill="FFFFFF" w:themeFill="background1"/>
            <w:vAlign w:val="center"/>
          </w:tcPr>
          <w:p w:rsidR="0016620D" w:rsidRPr="00503909" w:rsidRDefault="0016620D" w:rsidP="0016620D">
            <w:pPr>
              <w:spacing w:line="360" w:lineRule="auto"/>
              <w:jc w:val="center"/>
              <w:rPr>
                <w:rFonts w:ascii="Museo Sans 100" w:hAnsi="Museo Sans 100"/>
                <w:sz w:val="18"/>
                <w:szCs w:val="18"/>
              </w:rPr>
            </w:pPr>
            <w:r w:rsidRPr="00503909">
              <w:rPr>
                <w:rFonts w:ascii="Museo Sans 100" w:hAnsi="Museo Sans 100"/>
                <w:sz w:val="18"/>
                <w:szCs w:val="18"/>
              </w:rPr>
              <w:t>2,308.05</w:t>
            </w:r>
          </w:p>
        </w:tc>
        <w:tc>
          <w:tcPr>
            <w:tcW w:w="2258" w:type="dxa"/>
            <w:shd w:val="clear" w:color="auto" w:fill="FFFFFF" w:themeFill="background1"/>
            <w:vAlign w:val="center"/>
          </w:tcPr>
          <w:p w:rsidR="0016620D" w:rsidRPr="00503909" w:rsidRDefault="00552216" w:rsidP="0016620D">
            <w:pPr>
              <w:spacing w:line="360" w:lineRule="auto"/>
              <w:jc w:val="center"/>
              <w:rPr>
                <w:rFonts w:ascii="Museo Sans 100" w:hAnsi="Museo Sans 100"/>
                <w:sz w:val="18"/>
                <w:szCs w:val="18"/>
              </w:rPr>
            </w:pPr>
            <w:r>
              <w:rPr>
                <w:rFonts w:ascii="Museo Sans 100" w:hAnsi="Museo Sans 100"/>
                <w:sz w:val="18"/>
                <w:szCs w:val="18"/>
              </w:rPr>
              <w:t>----</w:t>
            </w:r>
            <w:r w:rsidR="0016620D" w:rsidRPr="00503909">
              <w:rPr>
                <w:rFonts w:ascii="Museo Sans 100" w:hAnsi="Museo Sans 100"/>
                <w:sz w:val="18"/>
                <w:szCs w:val="18"/>
              </w:rPr>
              <w:t>-00000</w:t>
            </w:r>
          </w:p>
        </w:tc>
      </w:tr>
      <w:tr w:rsidR="0016620D" w:rsidRPr="00675495" w:rsidTr="0016620D">
        <w:trPr>
          <w:trHeight w:val="23"/>
        </w:trPr>
        <w:tc>
          <w:tcPr>
            <w:tcW w:w="526" w:type="dxa"/>
            <w:shd w:val="clear" w:color="auto" w:fill="FFFFFF" w:themeFill="background1"/>
            <w:vAlign w:val="center"/>
          </w:tcPr>
          <w:p w:rsidR="0016620D" w:rsidRPr="00503909" w:rsidRDefault="0016620D" w:rsidP="0016620D">
            <w:pPr>
              <w:spacing w:line="360" w:lineRule="auto"/>
              <w:jc w:val="center"/>
              <w:rPr>
                <w:rFonts w:ascii="Museo Sans 100" w:hAnsi="Museo Sans 100"/>
                <w:bCs/>
                <w:sz w:val="18"/>
                <w:szCs w:val="18"/>
              </w:rPr>
            </w:pPr>
            <w:r w:rsidRPr="00503909">
              <w:rPr>
                <w:rFonts w:ascii="Museo Sans 100" w:hAnsi="Museo Sans 100"/>
                <w:bCs/>
                <w:sz w:val="18"/>
                <w:szCs w:val="18"/>
              </w:rPr>
              <w:t>4</w:t>
            </w:r>
          </w:p>
        </w:tc>
        <w:tc>
          <w:tcPr>
            <w:tcW w:w="3560" w:type="dxa"/>
            <w:shd w:val="clear" w:color="auto" w:fill="FFFFFF" w:themeFill="background1"/>
            <w:vAlign w:val="center"/>
          </w:tcPr>
          <w:p w:rsidR="0016620D" w:rsidRPr="00503909" w:rsidRDefault="0016620D" w:rsidP="0016620D">
            <w:pPr>
              <w:spacing w:line="360" w:lineRule="auto"/>
              <w:jc w:val="center"/>
              <w:rPr>
                <w:rFonts w:ascii="Museo Sans 100" w:hAnsi="Museo Sans 100"/>
                <w:sz w:val="18"/>
                <w:szCs w:val="18"/>
              </w:rPr>
            </w:pPr>
            <w:r w:rsidRPr="00503909">
              <w:rPr>
                <w:rFonts w:ascii="Museo Sans 100" w:hAnsi="Museo Sans 100"/>
                <w:sz w:val="18"/>
                <w:szCs w:val="18"/>
              </w:rPr>
              <w:t xml:space="preserve">Sector El </w:t>
            </w:r>
            <w:proofErr w:type="spellStart"/>
            <w:r w:rsidRPr="00503909">
              <w:rPr>
                <w:rFonts w:ascii="Museo Sans 100" w:hAnsi="Museo Sans 100"/>
                <w:sz w:val="18"/>
                <w:szCs w:val="18"/>
              </w:rPr>
              <w:t>Hervedor</w:t>
            </w:r>
            <w:proofErr w:type="spellEnd"/>
            <w:r w:rsidRPr="00503909">
              <w:rPr>
                <w:rFonts w:ascii="Museo Sans 100" w:hAnsi="Museo Sans 100"/>
                <w:sz w:val="18"/>
                <w:szCs w:val="18"/>
              </w:rPr>
              <w:t xml:space="preserve"> Porción 4</w:t>
            </w:r>
          </w:p>
        </w:tc>
        <w:tc>
          <w:tcPr>
            <w:tcW w:w="1460" w:type="dxa"/>
            <w:shd w:val="clear" w:color="auto" w:fill="FFFFFF" w:themeFill="background1"/>
            <w:vAlign w:val="center"/>
          </w:tcPr>
          <w:p w:rsidR="0016620D" w:rsidRPr="00503909" w:rsidRDefault="0016620D" w:rsidP="0016620D">
            <w:pPr>
              <w:spacing w:line="360" w:lineRule="auto"/>
              <w:jc w:val="center"/>
              <w:rPr>
                <w:rFonts w:ascii="Museo Sans 100" w:hAnsi="Museo Sans 100"/>
                <w:sz w:val="18"/>
                <w:szCs w:val="18"/>
              </w:rPr>
            </w:pPr>
            <w:r w:rsidRPr="00503909">
              <w:rPr>
                <w:rFonts w:ascii="Museo Sans 100" w:hAnsi="Museo Sans 100"/>
                <w:sz w:val="18"/>
                <w:szCs w:val="18"/>
              </w:rPr>
              <w:t>24,747.45</w:t>
            </w:r>
          </w:p>
        </w:tc>
        <w:tc>
          <w:tcPr>
            <w:tcW w:w="2258" w:type="dxa"/>
            <w:shd w:val="clear" w:color="auto" w:fill="FFFFFF" w:themeFill="background1"/>
            <w:vAlign w:val="center"/>
          </w:tcPr>
          <w:p w:rsidR="0016620D" w:rsidRPr="00503909" w:rsidRDefault="00552216" w:rsidP="0016620D">
            <w:pPr>
              <w:spacing w:line="360" w:lineRule="auto"/>
              <w:jc w:val="center"/>
              <w:rPr>
                <w:rFonts w:ascii="Museo Sans 100" w:hAnsi="Museo Sans 100"/>
                <w:sz w:val="18"/>
                <w:szCs w:val="18"/>
              </w:rPr>
            </w:pPr>
            <w:r>
              <w:rPr>
                <w:rFonts w:ascii="Museo Sans 100" w:hAnsi="Museo Sans 100"/>
                <w:sz w:val="18"/>
                <w:szCs w:val="18"/>
              </w:rPr>
              <w:t>----</w:t>
            </w:r>
            <w:r w:rsidR="0016620D" w:rsidRPr="00503909">
              <w:rPr>
                <w:rFonts w:ascii="Museo Sans 100" w:hAnsi="Museo Sans 100"/>
                <w:sz w:val="18"/>
                <w:szCs w:val="18"/>
              </w:rPr>
              <w:t>-00000</w:t>
            </w:r>
          </w:p>
        </w:tc>
      </w:tr>
      <w:tr w:rsidR="0016620D" w:rsidRPr="00675495" w:rsidTr="0016620D">
        <w:trPr>
          <w:trHeight w:val="23"/>
        </w:trPr>
        <w:tc>
          <w:tcPr>
            <w:tcW w:w="4086" w:type="dxa"/>
            <w:gridSpan w:val="2"/>
            <w:shd w:val="clear" w:color="auto" w:fill="FFFFFF" w:themeFill="background1"/>
            <w:vAlign w:val="center"/>
          </w:tcPr>
          <w:p w:rsidR="0016620D" w:rsidRPr="00503909" w:rsidRDefault="0016620D" w:rsidP="0016620D">
            <w:pPr>
              <w:spacing w:line="360" w:lineRule="auto"/>
              <w:jc w:val="center"/>
              <w:rPr>
                <w:rFonts w:ascii="Museo Sans 100" w:hAnsi="Museo Sans 100"/>
                <w:b/>
                <w:bCs/>
                <w:sz w:val="18"/>
                <w:szCs w:val="18"/>
              </w:rPr>
            </w:pPr>
            <w:r w:rsidRPr="00503909">
              <w:rPr>
                <w:rFonts w:ascii="Museo Sans 100" w:hAnsi="Museo Sans 100"/>
                <w:b/>
                <w:bCs/>
                <w:sz w:val="18"/>
                <w:szCs w:val="18"/>
              </w:rPr>
              <w:t>AREA A DESMEMBRAR</w:t>
            </w:r>
          </w:p>
        </w:tc>
        <w:tc>
          <w:tcPr>
            <w:tcW w:w="3718" w:type="dxa"/>
            <w:gridSpan w:val="2"/>
            <w:shd w:val="clear" w:color="auto" w:fill="FFFFFF" w:themeFill="background1"/>
            <w:vAlign w:val="center"/>
          </w:tcPr>
          <w:p w:rsidR="0016620D" w:rsidRPr="00503909" w:rsidRDefault="0016620D" w:rsidP="0016620D">
            <w:pPr>
              <w:spacing w:line="360" w:lineRule="auto"/>
              <w:jc w:val="center"/>
              <w:rPr>
                <w:rFonts w:ascii="Museo Sans 100" w:hAnsi="Museo Sans 100"/>
                <w:b/>
                <w:sz w:val="18"/>
                <w:szCs w:val="18"/>
              </w:rPr>
            </w:pPr>
            <w:r w:rsidRPr="00503909">
              <w:rPr>
                <w:rFonts w:ascii="Museo Sans 100" w:hAnsi="Museo Sans 100"/>
                <w:b/>
                <w:sz w:val="18"/>
                <w:szCs w:val="18"/>
              </w:rPr>
              <w:t>61,839.22 Mts.²</w:t>
            </w:r>
          </w:p>
        </w:tc>
      </w:tr>
    </w:tbl>
    <w:p w:rsidR="00584D94" w:rsidRDefault="00584D94" w:rsidP="00584D94">
      <w:pPr>
        <w:jc w:val="both"/>
        <w:rPr>
          <w:rFonts w:ascii="Museo Sans 300" w:hAnsi="Museo Sans 300"/>
          <w:b/>
        </w:rPr>
      </w:pPr>
    </w:p>
    <w:p w:rsidR="0016620D" w:rsidRDefault="0016620D" w:rsidP="00584D94">
      <w:pPr>
        <w:jc w:val="both"/>
        <w:rPr>
          <w:rFonts w:ascii="Museo Sans 300" w:hAnsi="Museo Sans 300"/>
          <w:b/>
        </w:rPr>
      </w:pPr>
    </w:p>
    <w:p w:rsidR="0016620D" w:rsidRDefault="0016620D" w:rsidP="00584D94">
      <w:pPr>
        <w:jc w:val="both"/>
        <w:rPr>
          <w:rFonts w:ascii="Museo Sans 300" w:hAnsi="Museo Sans 300"/>
          <w:b/>
        </w:rPr>
      </w:pPr>
    </w:p>
    <w:p w:rsidR="0016620D" w:rsidRDefault="0016620D" w:rsidP="00584D94">
      <w:pPr>
        <w:jc w:val="both"/>
        <w:rPr>
          <w:rFonts w:ascii="Museo Sans 300" w:hAnsi="Museo Sans 300"/>
          <w:b/>
        </w:rPr>
      </w:pPr>
    </w:p>
    <w:p w:rsidR="0016620D" w:rsidRDefault="0016620D" w:rsidP="00584D94">
      <w:pPr>
        <w:jc w:val="both"/>
        <w:rPr>
          <w:rFonts w:ascii="Museo Sans 300" w:hAnsi="Museo Sans 300"/>
          <w:b/>
        </w:rPr>
      </w:pPr>
    </w:p>
    <w:p w:rsidR="0016620D" w:rsidRDefault="0016620D" w:rsidP="00584D94">
      <w:pPr>
        <w:jc w:val="both"/>
        <w:rPr>
          <w:rFonts w:ascii="Museo Sans 300" w:hAnsi="Museo Sans 300"/>
          <w:b/>
        </w:rPr>
      </w:pPr>
    </w:p>
    <w:p w:rsidR="0016620D" w:rsidRDefault="0016620D" w:rsidP="00584D94">
      <w:pPr>
        <w:jc w:val="both"/>
        <w:rPr>
          <w:rFonts w:ascii="Museo Sans 300" w:hAnsi="Museo Sans 300"/>
          <w:b/>
        </w:rPr>
      </w:pPr>
    </w:p>
    <w:p w:rsidR="0016620D" w:rsidRDefault="0016620D" w:rsidP="00584D94">
      <w:pPr>
        <w:jc w:val="both"/>
        <w:rPr>
          <w:rFonts w:ascii="Museo Sans 300" w:hAnsi="Museo Sans 300"/>
          <w:b/>
        </w:rPr>
      </w:pPr>
    </w:p>
    <w:p w:rsidR="0016620D" w:rsidRDefault="0016620D" w:rsidP="00584D94">
      <w:pPr>
        <w:jc w:val="both"/>
        <w:rPr>
          <w:rFonts w:ascii="Museo Sans 300" w:hAnsi="Museo Sans 300"/>
          <w:b/>
        </w:rPr>
      </w:pPr>
    </w:p>
    <w:p w:rsidR="0016620D" w:rsidRDefault="0016620D" w:rsidP="00584D94">
      <w:pPr>
        <w:jc w:val="both"/>
        <w:rPr>
          <w:rFonts w:ascii="Museo Sans 300" w:hAnsi="Museo Sans 300"/>
          <w:b/>
        </w:rPr>
      </w:pPr>
    </w:p>
    <w:p w:rsidR="0016620D" w:rsidRPr="00675495" w:rsidRDefault="0016620D" w:rsidP="00584D94">
      <w:pPr>
        <w:jc w:val="both"/>
        <w:rPr>
          <w:rFonts w:ascii="Museo Sans 300" w:hAnsi="Museo Sans 300"/>
          <w:b/>
        </w:rPr>
      </w:pPr>
    </w:p>
    <w:p w:rsidR="00584D94" w:rsidRPr="0016620D" w:rsidRDefault="00584D94" w:rsidP="004F6A8D">
      <w:pPr>
        <w:ind w:left="1134"/>
        <w:jc w:val="both"/>
        <w:rPr>
          <w:rFonts w:ascii="Museo Sans 100" w:hAnsi="Museo Sans 100"/>
          <w:sz w:val="24"/>
          <w:szCs w:val="24"/>
        </w:rPr>
      </w:pPr>
      <w:r w:rsidRPr="0016620D">
        <w:rPr>
          <w:rFonts w:ascii="Museo Sans 100" w:hAnsi="Museo Sans 100"/>
          <w:sz w:val="24"/>
          <w:szCs w:val="24"/>
        </w:rPr>
        <w:t>Es importante aclarar que, con las desmembraciones antes relacionadas, no se agota la cabida registral, quedando un resto de 178,824.19</w:t>
      </w:r>
      <w:r w:rsidRPr="0016620D">
        <w:rPr>
          <w:rFonts w:ascii="MS Mincho" w:eastAsia="MS Mincho" w:hAnsi="MS Mincho" w:cs="MS Mincho" w:hint="eastAsia"/>
          <w:sz w:val="24"/>
          <w:szCs w:val="24"/>
        </w:rPr>
        <w:t>‬</w:t>
      </w:r>
      <w:r w:rsidRPr="0016620D">
        <w:rPr>
          <w:rFonts w:ascii="Museo Sans 100" w:hAnsi="Museo Sans 100"/>
          <w:sz w:val="24"/>
          <w:szCs w:val="24"/>
        </w:rPr>
        <w:t xml:space="preserve"> Mts.², a favor de ISTA bajo la matrícula </w:t>
      </w:r>
      <w:r w:rsidR="00552216">
        <w:rPr>
          <w:rFonts w:ascii="Museo Sans 100" w:hAnsi="Museo Sans 100"/>
          <w:sz w:val="24"/>
          <w:szCs w:val="24"/>
        </w:rPr>
        <w:t>----</w:t>
      </w:r>
      <w:r w:rsidRPr="0016620D">
        <w:rPr>
          <w:rFonts w:ascii="Museo Sans 100" w:hAnsi="Museo Sans 100"/>
          <w:sz w:val="24"/>
          <w:szCs w:val="24"/>
        </w:rPr>
        <w:t xml:space="preserve">-00000; existiendo inmuebles restantes de escriturar que forman parte del proyecto aprobado en acuerdo por Junta Directiva Institucional, el cual es objeto de modificación del presente </w:t>
      </w:r>
      <w:r w:rsidR="00C02B41">
        <w:rPr>
          <w:rFonts w:ascii="Museo Sans 100" w:hAnsi="Museo Sans 100"/>
          <w:sz w:val="24"/>
          <w:szCs w:val="24"/>
        </w:rPr>
        <w:t>punto de acta</w:t>
      </w:r>
      <w:r w:rsidRPr="0016620D">
        <w:rPr>
          <w:rFonts w:ascii="Museo Sans 100" w:hAnsi="Museo Sans 100"/>
          <w:sz w:val="24"/>
          <w:szCs w:val="24"/>
        </w:rPr>
        <w:t>.</w:t>
      </w:r>
    </w:p>
    <w:p w:rsidR="00584D94" w:rsidRPr="004F6A8D" w:rsidRDefault="00584D94" w:rsidP="004F6A8D">
      <w:pPr>
        <w:jc w:val="both"/>
        <w:rPr>
          <w:rFonts w:ascii="Museo Sans 100" w:hAnsi="Museo Sans 100"/>
          <w:sz w:val="26"/>
          <w:szCs w:val="26"/>
        </w:rPr>
      </w:pPr>
    </w:p>
    <w:p w:rsidR="00584D94" w:rsidRPr="0016620D" w:rsidRDefault="00584D94" w:rsidP="004F6A8D">
      <w:pPr>
        <w:pStyle w:val="Prrafodelista"/>
        <w:numPr>
          <w:ilvl w:val="0"/>
          <w:numId w:val="26"/>
        </w:numPr>
        <w:ind w:left="1134" w:hanging="708"/>
        <w:contextualSpacing/>
        <w:jc w:val="both"/>
        <w:rPr>
          <w:rFonts w:ascii="Museo Sans 100" w:hAnsi="Museo Sans 100"/>
          <w:sz w:val="24"/>
          <w:szCs w:val="24"/>
        </w:rPr>
      </w:pPr>
      <w:r w:rsidRPr="0016620D">
        <w:rPr>
          <w:rFonts w:ascii="Museo Sans 100" w:hAnsi="Museo Sans 100"/>
          <w:sz w:val="24"/>
          <w:szCs w:val="24"/>
        </w:rPr>
        <w:lastRenderedPageBreak/>
        <w:t xml:space="preserve">Que, en las porciones </w:t>
      </w:r>
      <w:r w:rsidR="008B2499" w:rsidRPr="0016620D">
        <w:rPr>
          <w:rFonts w:ascii="Museo Sans 100" w:hAnsi="Museo Sans 100"/>
          <w:sz w:val="24"/>
          <w:szCs w:val="24"/>
        </w:rPr>
        <w:t>antes descritas, se desarrollará</w:t>
      </w:r>
      <w:r w:rsidRPr="0016620D">
        <w:rPr>
          <w:rFonts w:ascii="Museo Sans 100" w:hAnsi="Museo Sans 100"/>
          <w:sz w:val="24"/>
          <w:szCs w:val="24"/>
        </w:rPr>
        <w:t>n 4 proyectos de Asentamiento Comunitario, en los inmuebles denominados según planos aprobados, detallándose de la siguiente manera:</w:t>
      </w:r>
    </w:p>
    <w:p w:rsidR="002F758C" w:rsidRDefault="002F758C" w:rsidP="00584D94">
      <w:pPr>
        <w:jc w:val="center"/>
        <w:rPr>
          <w:rFonts w:ascii="Museo Sans 100" w:hAnsi="Museo Sans 100" w:cs="Arial"/>
          <w:b/>
          <w:i/>
          <w:sz w:val="24"/>
          <w:szCs w:val="24"/>
          <w:u w:val="single"/>
        </w:rPr>
      </w:pPr>
    </w:p>
    <w:p w:rsidR="00584D94" w:rsidRPr="0016620D" w:rsidRDefault="00584D94" w:rsidP="00584D94">
      <w:pPr>
        <w:jc w:val="center"/>
        <w:rPr>
          <w:rFonts w:ascii="Museo Sans 100" w:hAnsi="Museo Sans 100" w:cs="Arial"/>
          <w:b/>
          <w:i/>
          <w:sz w:val="22"/>
          <w:szCs w:val="22"/>
          <w:u w:val="single"/>
        </w:rPr>
      </w:pPr>
      <w:r w:rsidRPr="0016620D">
        <w:rPr>
          <w:rFonts w:ascii="Museo Sans 100" w:hAnsi="Museo Sans 100" w:cs="Arial"/>
          <w:b/>
          <w:i/>
          <w:sz w:val="22"/>
          <w:szCs w:val="22"/>
          <w:u w:val="single"/>
        </w:rPr>
        <w:t xml:space="preserve">SECTOR EL </w:t>
      </w:r>
      <w:bookmarkStart w:id="1" w:name="_Hlk44291976"/>
      <w:r w:rsidRPr="0016620D">
        <w:rPr>
          <w:rFonts w:ascii="Museo Sans 100" w:hAnsi="Museo Sans 100" w:cs="Arial"/>
          <w:b/>
          <w:i/>
          <w:sz w:val="22"/>
          <w:szCs w:val="22"/>
          <w:u w:val="single"/>
        </w:rPr>
        <w:t>HERVEDOR</w:t>
      </w:r>
      <w:bookmarkEnd w:id="1"/>
      <w:r w:rsidRPr="0016620D">
        <w:rPr>
          <w:rFonts w:ascii="Museo Sans 100" w:hAnsi="Museo Sans 100" w:cs="Arial"/>
          <w:b/>
          <w:i/>
          <w:sz w:val="22"/>
          <w:szCs w:val="22"/>
          <w:u w:val="single"/>
        </w:rPr>
        <w:t xml:space="preserve"> PORCION 1</w:t>
      </w:r>
    </w:p>
    <w:p w:rsidR="00584D94" w:rsidRPr="0016620D" w:rsidRDefault="00584D94" w:rsidP="00584D94">
      <w:pPr>
        <w:jc w:val="center"/>
        <w:rPr>
          <w:rFonts w:ascii="Museo Sans 100" w:hAnsi="Museo Sans 100"/>
          <w:b/>
          <w:bCs/>
          <w:sz w:val="22"/>
          <w:szCs w:val="22"/>
        </w:rPr>
      </w:pPr>
      <w:r w:rsidRPr="0016620D">
        <w:rPr>
          <w:rFonts w:ascii="Museo Sans 100" w:hAnsi="Museo Sans 100"/>
          <w:b/>
          <w:sz w:val="22"/>
          <w:szCs w:val="22"/>
        </w:rPr>
        <w:t xml:space="preserve">MATRICULA: </w:t>
      </w:r>
      <w:r w:rsidR="00552216">
        <w:rPr>
          <w:rFonts w:ascii="Museo Sans 100" w:hAnsi="Museo Sans 100"/>
          <w:b/>
          <w:bCs/>
          <w:sz w:val="22"/>
          <w:szCs w:val="22"/>
        </w:rPr>
        <w:t>----</w:t>
      </w:r>
      <w:r w:rsidRPr="0016620D">
        <w:rPr>
          <w:rFonts w:ascii="Museo Sans 100" w:hAnsi="Museo Sans 100"/>
          <w:b/>
          <w:bCs/>
          <w:sz w:val="22"/>
          <w:szCs w:val="22"/>
        </w:rPr>
        <w:t>-00000</w:t>
      </w:r>
    </w:p>
    <w:tbl>
      <w:tblPr>
        <w:tblStyle w:val="Tablaconcuadrcula"/>
        <w:tblW w:w="8011" w:type="dxa"/>
        <w:tblInd w:w="1174" w:type="dxa"/>
        <w:tblLook w:val="04A0" w:firstRow="1" w:lastRow="0" w:firstColumn="1" w:lastColumn="0" w:noHBand="0" w:noVBand="1"/>
      </w:tblPr>
      <w:tblGrid>
        <w:gridCol w:w="2529"/>
        <w:gridCol w:w="1520"/>
        <w:gridCol w:w="2473"/>
        <w:gridCol w:w="1489"/>
      </w:tblGrid>
      <w:tr w:rsidR="008B2499" w:rsidRPr="00675495" w:rsidTr="0016620D">
        <w:trPr>
          <w:trHeight w:val="227"/>
        </w:trPr>
        <w:tc>
          <w:tcPr>
            <w:tcW w:w="2529" w:type="dxa"/>
            <w:shd w:val="clear" w:color="auto" w:fill="FFFFFF" w:themeFill="background1"/>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DESCRIPCIÓN</w:t>
            </w:r>
          </w:p>
        </w:tc>
        <w:tc>
          <w:tcPr>
            <w:tcW w:w="1520"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CANTIDAD</w:t>
            </w:r>
          </w:p>
        </w:tc>
        <w:tc>
          <w:tcPr>
            <w:tcW w:w="2473" w:type="dxa"/>
            <w:shd w:val="clear" w:color="auto" w:fill="FFFFFF" w:themeFill="background1"/>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ÁREA (</w:t>
            </w:r>
            <w:proofErr w:type="spellStart"/>
            <w:r w:rsidRPr="008B2499">
              <w:rPr>
                <w:rFonts w:ascii="Museo Sans 100" w:hAnsi="Museo Sans 100" w:cs="Arial"/>
                <w:b/>
                <w:sz w:val="18"/>
                <w:szCs w:val="18"/>
              </w:rPr>
              <w:t>Hás</w:t>
            </w:r>
            <w:proofErr w:type="spellEnd"/>
            <w:r w:rsidRPr="008B2499">
              <w:rPr>
                <w:rFonts w:ascii="Museo Sans 100" w:hAnsi="Museo Sans 100" w:cs="Arial"/>
                <w:b/>
                <w:sz w:val="18"/>
                <w:szCs w:val="18"/>
              </w:rPr>
              <w:t>)</w:t>
            </w:r>
          </w:p>
        </w:tc>
        <w:tc>
          <w:tcPr>
            <w:tcW w:w="1489"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b/>
                <w:sz w:val="18"/>
                <w:szCs w:val="18"/>
              </w:rPr>
            </w:pPr>
            <w:r w:rsidRPr="008B2499">
              <w:rPr>
                <w:rFonts w:ascii="Museo Sans 100" w:hAnsi="Museo Sans 100" w:cs="Arial"/>
                <w:b/>
                <w:sz w:val="18"/>
                <w:szCs w:val="18"/>
              </w:rPr>
              <w:t>ÁREA (Mts.²)</w:t>
            </w:r>
          </w:p>
        </w:tc>
      </w:tr>
      <w:tr w:rsidR="00584D94" w:rsidRPr="00675495" w:rsidTr="0016620D">
        <w:trPr>
          <w:trHeight w:val="227"/>
        </w:trPr>
        <w:tc>
          <w:tcPr>
            <w:tcW w:w="8011" w:type="dxa"/>
            <w:gridSpan w:val="4"/>
            <w:shd w:val="clear" w:color="auto" w:fill="FFFFFF" w:themeFill="background1"/>
            <w:vAlign w:val="center"/>
          </w:tcPr>
          <w:p w:rsidR="00584D94" w:rsidRPr="008B2499" w:rsidRDefault="00584D94" w:rsidP="005B0870">
            <w:pPr>
              <w:spacing w:line="360" w:lineRule="auto"/>
              <w:rPr>
                <w:rFonts w:ascii="Museo Sans 100" w:hAnsi="Museo Sans 100" w:cs="Arial"/>
                <w:b/>
                <w:sz w:val="18"/>
                <w:szCs w:val="18"/>
              </w:rPr>
            </w:pPr>
            <w:r w:rsidRPr="008B2499">
              <w:rPr>
                <w:rFonts w:ascii="Museo Sans 100" w:hAnsi="Museo Sans 100" w:cs="Arial"/>
                <w:b/>
                <w:sz w:val="18"/>
                <w:szCs w:val="18"/>
              </w:rPr>
              <w:t>Asentamiento Comunitario N° 8:</w:t>
            </w:r>
          </w:p>
        </w:tc>
      </w:tr>
      <w:tr w:rsidR="00584D94" w:rsidRPr="00675495" w:rsidTr="0016620D">
        <w:trPr>
          <w:trHeight w:val="20"/>
        </w:trPr>
        <w:tc>
          <w:tcPr>
            <w:tcW w:w="2529"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Polígono B</w:t>
            </w:r>
          </w:p>
        </w:tc>
        <w:tc>
          <w:tcPr>
            <w:tcW w:w="1520" w:type="dxa"/>
            <w:shd w:val="clear" w:color="auto" w:fill="FFFFFF" w:themeFill="background1"/>
            <w:vAlign w:val="center"/>
          </w:tcPr>
          <w:p w:rsidR="00584D94" w:rsidRPr="008B2499" w:rsidRDefault="00552216" w:rsidP="005B0870">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473"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01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00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99.41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489"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10,099.41</w:t>
            </w:r>
          </w:p>
        </w:tc>
      </w:tr>
      <w:tr w:rsidR="00584D94" w:rsidRPr="00675495" w:rsidTr="0016620D">
        <w:trPr>
          <w:trHeight w:val="20"/>
        </w:trPr>
        <w:tc>
          <w:tcPr>
            <w:tcW w:w="2529"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Polígono C</w:t>
            </w:r>
          </w:p>
        </w:tc>
        <w:tc>
          <w:tcPr>
            <w:tcW w:w="1520" w:type="dxa"/>
            <w:shd w:val="clear" w:color="auto" w:fill="FFFFFF" w:themeFill="background1"/>
            <w:vAlign w:val="center"/>
          </w:tcPr>
          <w:p w:rsidR="00584D94" w:rsidRPr="008B2499" w:rsidRDefault="00552216" w:rsidP="005B0870">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473"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00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72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62.02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489"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7,262.02</w:t>
            </w:r>
          </w:p>
        </w:tc>
      </w:tr>
      <w:tr w:rsidR="008B2499" w:rsidRPr="00675495" w:rsidTr="0016620D">
        <w:trPr>
          <w:trHeight w:val="20"/>
        </w:trPr>
        <w:tc>
          <w:tcPr>
            <w:tcW w:w="2529"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Sub-Total</w:t>
            </w:r>
          </w:p>
        </w:tc>
        <w:tc>
          <w:tcPr>
            <w:tcW w:w="1520"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15</w:t>
            </w:r>
          </w:p>
        </w:tc>
        <w:tc>
          <w:tcPr>
            <w:tcW w:w="2473"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 xml:space="preserve">01 </w:t>
            </w:r>
            <w:proofErr w:type="spellStart"/>
            <w:r w:rsidRPr="008B2499">
              <w:rPr>
                <w:rFonts w:ascii="Museo Sans 100" w:hAnsi="Museo Sans 100" w:cs="Arial"/>
                <w:b/>
                <w:sz w:val="18"/>
                <w:szCs w:val="18"/>
              </w:rPr>
              <w:t>Hás</w:t>
            </w:r>
            <w:proofErr w:type="spellEnd"/>
            <w:r w:rsidRPr="008B2499">
              <w:rPr>
                <w:rFonts w:ascii="Museo Sans 100" w:hAnsi="Museo Sans 100" w:cs="Arial"/>
                <w:b/>
                <w:sz w:val="18"/>
                <w:szCs w:val="18"/>
              </w:rPr>
              <w:t xml:space="preserve">., 73 </w:t>
            </w:r>
            <w:proofErr w:type="spellStart"/>
            <w:r w:rsidRPr="008B2499">
              <w:rPr>
                <w:rFonts w:ascii="Museo Sans 100" w:hAnsi="Museo Sans 100" w:cs="Arial"/>
                <w:b/>
                <w:sz w:val="18"/>
                <w:szCs w:val="18"/>
              </w:rPr>
              <w:t>Ás</w:t>
            </w:r>
            <w:proofErr w:type="spellEnd"/>
            <w:r w:rsidRPr="008B2499">
              <w:rPr>
                <w:rFonts w:ascii="Museo Sans 100" w:hAnsi="Museo Sans 100" w:cs="Arial"/>
                <w:b/>
                <w:sz w:val="18"/>
                <w:szCs w:val="18"/>
              </w:rPr>
              <w:t xml:space="preserve">., 61.43 </w:t>
            </w:r>
            <w:proofErr w:type="spellStart"/>
            <w:r w:rsidRPr="008B2499">
              <w:rPr>
                <w:rFonts w:ascii="Museo Sans 100" w:hAnsi="Museo Sans 100" w:cs="Arial"/>
                <w:b/>
                <w:sz w:val="18"/>
                <w:szCs w:val="18"/>
              </w:rPr>
              <w:t>Cás</w:t>
            </w:r>
            <w:proofErr w:type="spellEnd"/>
            <w:r w:rsidRPr="008B2499">
              <w:rPr>
                <w:rFonts w:ascii="Museo Sans 100" w:hAnsi="Museo Sans 100" w:cs="Arial"/>
                <w:b/>
                <w:sz w:val="18"/>
                <w:szCs w:val="18"/>
              </w:rPr>
              <w:t>.</w:t>
            </w:r>
          </w:p>
        </w:tc>
        <w:tc>
          <w:tcPr>
            <w:tcW w:w="1489"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b/>
                <w:sz w:val="18"/>
                <w:szCs w:val="18"/>
              </w:rPr>
            </w:pPr>
            <w:r w:rsidRPr="008B2499">
              <w:rPr>
                <w:rFonts w:ascii="Museo Sans 100" w:hAnsi="Museo Sans 100" w:cs="Arial"/>
                <w:b/>
                <w:sz w:val="18"/>
                <w:szCs w:val="18"/>
              </w:rPr>
              <w:t>17,361.43</w:t>
            </w:r>
          </w:p>
        </w:tc>
      </w:tr>
      <w:tr w:rsidR="00584D94" w:rsidRPr="00675495" w:rsidTr="0016620D">
        <w:trPr>
          <w:trHeight w:val="20"/>
        </w:trPr>
        <w:tc>
          <w:tcPr>
            <w:tcW w:w="2529"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Cancha de Futbol</w:t>
            </w:r>
          </w:p>
        </w:tc>
        <w:tc>
          <w:tcPr>
            <w:tcW w:w="1520"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1</w:t>
            </w:r>
          </w:p>
        </w:tc>
        <w:tc>
          <w:tcPr>
            <w:tcW w:w="2473"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00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88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75.12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489"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8,875.12</w:t>
            </w:r>
          </w:p>
        </w:tc>
      </w:tr>
      <w:tr w:rsidR="00584D94" w:rsidRPr="00675495" w:rsidTr="0016620D">
        <w:trPr>
          <w:trHeight w:val="20"/>
        </w:trPr>
        <w:tc>
          <w:tcPr>
            <w:tcW w:w="2529"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Zona Verde</w:t>
            </w:r>
          </w:p>
        </w:tc>
        <w:tc>
          <w:tcPr>
            <w:tcW w:w="1520"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1</w:t>
            </w:r>
          </w:p>
        </w:tc>
        <w:tc>
          <w:tcPr>
            <w:tcW w:w="2473"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00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38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16.78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489"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3,816.78</w:t>
            </w:r>
          </w:p>
        </w:tc>
      </w:tr>
      <w:tr w:rsidR="00584D94" w:rsidRPr="00675495" w:rsidTr="0016620D">
        <w:trPr>
          <w:trHeight w:val="20"/>
        </w:trPr>
        <w:tc>
          <w:tcPr>
            <w:tcW w:w="2529"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Zonas de Protección </w:t>
            </w:r>
          </w:p>
        </w:tc>
        <w:tc>
          <w:tcPr>
            <w:tcW w:w="1520"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4</w:t>
            </w:r>
          </w:p>
        </w:tc>
        <w:tc>
          <w:tcPr>
            <w:tcW w:w="2473"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00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14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42.23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489"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1,442.23</w:t>
            </w:r>
          </w:p>
        </w:tc>
      </w:tr>
      <w:tr w:rsidR="00584D94" w:rsidRPr="00675495" w:rsidTr="0016620D">
        <w:trPr>
          <w:trHeight w:val="20"/>
        </w:trPr>
        <w:tc>
          <w:tcPr>
            <w:tcW w:w="4049" w:type="dxa"/>
            <w:gridSpan w:val="2"/>
            <w:shd w:val="clear" w:color="auto" w:fill="FFFFFF" w:themeFill="background1"/>
            <w:vAlign w:val="center"/>
          </w:tcPr>
          <w:p w:rsidR="00584D94" w:rsidRPr="008B2499" w:rsidRDefault="00584D94" w:rsidP="005B0870">
            <w:pPr>
              <w:spacing w:line="360" w:lineRule="auto"/>
              <w:rPr>
                <w:rFonts w:ascii="Museo Sans 100" w:hAnsi="Museo Sans 100" w:cs="Arial"/>
                <w:sz w:val="18"/>
                <w:szCs w:val="18"/>
              </w:rPr>
            </w:pPr>
            <w:r w:rsidRPr="008B2499">
              <w:rPr>
                <w:rFonts w:ascii="Museo Sans 100" w:hAnsi="Museo Sans 100" w:cs="Arial"/>
                <w:sz w:val="18"/>
                <w:szCs w:val="18"/>
              </w:rPr>
              <w:t xml:space="preserve">                     Calles</w:t>
            </w:r>
          </w:p>
        </w:tc>
        <w:tc>
          <w:tcPr>
            <w:tcW w:w="2473"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00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23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78.89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489"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2,378.89</w:t>
            </w:r>
          </w:p>
        </w:tc>
      </w:tr>
      <w:tr w:rsidR="008B2499" w:rsidRPr="00675495" w:rsidTr="0016620D">
        <w:trPr>
          <w:trHeight w:val="20"/>
        </w:trPr>
        <w:tc>
          <w:tcPr>
            <w:tcW w:w="2529"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TOTAL DEL PROYECTO</w:t>
            </w:r>
          </w:p>
        </w:tc>
        <w:tc>
          <w:tcPr>
            <w:tcW w:w="1520"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21</w:t>
            </w:r>
          </w:p>
        </w:tc>
        <w:tc>
          <w:tcPr>
            <w:tcW w:w="2473"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 xml:space="preserve">03 </w:t>
            </w:r>
            <w:proofErr w:type="spellStart"/>
            <w:r w:rsidRPr="008B2499">
              <w:rPr>
                <w:rFonts w:ascii="Museo Sans 100" w:hAnsi="Museo Sans 100" w:cs="Arial"/>
                <w:b/>
                <w:sz w:val="18"/>
                <w:szCs w:val="18"/>
              </w:rPr>
              <w:t>Hás</w:t>
            </w:r>
            <w:proofErr w:type="spellEnd"/>
            <w:r w:rsidRPr="008B2499">
              <w:rPr>
                <w:rFonts w:ascii="Museo Sans 100" w:hAnsi="Museo Sans 100" w:cs="Arial"/>
                <w:b/>
                <w:sz w:val="18"/>
                <w:szCs w:val="18"/>
              </w:rPr>
              <w:t xml:space="preserve">., 38 </w:t>
            </w:r>
            <w:proofErr w:type="spellStart"/>
            <w:r w:rsidRPr="008B2499">
              <w:rPr>
                <w:rFonts w:ascii="Museo Sans 100" w:hAnsi="Museo Sans 100" w:cs="Arial"/>
                <w:b/>
                <w:sz w:val="18"/>
                <w:szCs w:val="18"/>
              </w:rPr>
              <w:t>Ás</w:t>
            </w:r>
            <w:proofErr w:type="spellEnd"/>
            <w:r w:rsidRPr="008B2499">
              <w:rPr>
                <w:rFonts w:ascii="Museo Sans 100" w:hAnsi="Museo Sans 100" w:cs="Arial"/>
                <w:b/>
                <w:sz w:val="18"/>
                <w:szCs w:val="18"/>
              </w:rPr>
              <w:t xml:space="preserve">., 74.45 </w:t>
            </w:r>
            <w:proofErr w:type="spellStart"/>
            <w:r w:rsidRPr="008B2499">
              <w:rPr>
                <w:rFonts w:ascii="Museo Sans 100" w:hAnsi="Museo Sans 100" w:cs="Arial"/>
                <w:b/>
                <w:sz w:val="18"/>
                <w:szCs w:val="18"/>
              </w:rPr>
              <w:t>Cás</w:t>
            </w:r>
            <w:proofErr w:type="spellEnd"/>
            <w:r w:rsidRPr="008B2499">
              <w:rPr>
                <w:rFonts w:ascii="Museo Sans 100" w:hAnsi="Museo Sans 100" w:cs="Arial"/>
                <w:b/>
                <w:sz w:val="18"/>
                <w:szCs w:val="18"/>
              </w:rPr>
              <w:t>.</w:t>
            </w:r>
          </w:p>
        </w:tc>
        <w:tc>
          <w:tcPr>
            <w:tcW w:w="1489"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b/>
                <w:sz w:val="18"/>
                <w:szCs w:val="18"/>
              </w:rPr>
            </w:pPr>
            <w:r w:rsidRPr="008B2499">
              <w:rPr>
                <w:rFonts w:ascii="Museo Sans 100" w:hAnsi="Museo Sans 100" w:cs="Arial"/>
                <w:b/>
                <w:sz w:val="18"/>
                <w:szCs w:val="18"/>
              </w:rPr>
              <w:t>33,874.45</w:t>
            </w:r>
          </w:p>
        </w:tc>
      </w:tr>
    </w:tbl>
    <w:p w:rsidR="00584D94" w:rsidRPr="00675495" w:rsidRDefault="00584D94" w:rsidP="00584D94">
      <w:pPr>
        <w:spacing w:line="360" w:lineRule="auto"/>
        <w:jc w:val="both"/>
        <w:rPr>
          <w:rFonts w:ascii="Century Gothic" w:hAnsi="Century Gothic" w:cs="Arial"/>
          <w:b/>
          <w:sz w:val="16"/>
          <w:szCs w:val="16"/>
          <w:highlight w:val="yellow"/>
          <w:u w:val="single"/>
        </w:rPr>
      </w:pPr>
    </w:p>
    <w:p w:rsidR="00584D94" w:rsidRPr="008B2499" w:rsidRDefault="00584D94" w:rsidP="008B2499">
      <w:pPr>
        <w:ind w:firstLine="2268"/>
        <w:jc w:val="both"/>
        <w:rPr>
          <w:rFonts w:ascii="Museo Sans 100" w:hAnsi="Museo Sans 100" w:cs="Arial"/>
          <w:b/>
          <w:sz w:val="24"/>
          <w:szCs w:val="24"/>
        </w:rPr>
      </w:pPr>
      <w:r w:rsidRPr="008B2499">
        <w:rPr>
          <w:rFonts w:ascii="Museo Sans 100" w:hAnsi="Museo Sans 100" w:cs="Arial"/>
          <w:b/>
          <w:sz w:val="24"/>
          <w:szCs w:val="24"/>
          <w:u w:val="single"/>
        </w:rPr>
        <w:t>RESUMEN DEL PROYECTO</w:t>
      </w:r>
      <w:r w:rsidRPr="008B2499">
        <w:rPr>
          <w:rFonts w:ascii="Museo Sans 100" w:hAnsi="Museo Sans 100" w:cs="Arial"/>
          <w:b/>
          <w:sz w:val="24"/>
          <w:szCs w:val="24"/>
        </w:rPr>
        <w:t>:</w:t>
      </w:r>
    </w:p>
    <w:p w:rsidR="00584D94" w:rsidRPr="008B2499" w:rsidRDefault="00552216" w:rsidP="008B2499">
      <w:pPr>
        <w:pStyle w:val="Prrafodelista"/>
        <w:numPr>
          <w:ilvl w:val="0"/>
          <w:numId w:val="10"/>
        </w:numPr>
        <w:ind w:left="2694" w:hanging="426"/>
        <w:contextualSpacing/>
        <w:jc w:val="both"/>
        <w:rPr>
          <w:rFonts w:ascii="Museo Sans 100" w:hAnsi="Museo Sans 100" w:cs="Calibri"/>
          <w:sz w:val="24"/>
          <w:szCs w:val="24"/>
        </w:rPr>
      </w:pPr>
      <w:r>
        <w:rPr>
          <w:rFonts w:ascii="Museo Sans 100" w:hAnsi="Museo Sans 100" w:cs="Calibri"/>
          <w:sz w:val="24"/>
          <w:szCs w:val="24"/>
        </w:rPr>
        <w:t>----</w:t>
      </w:r>
      <w:r w:rsidR="00584D94" w:rsidRPr="008B2499">
        <w:rPr>
          <w:rFonts w:ascii="Museo Sans 100" w:hAnsi="Museo Sans 100" w:cs="Calibri"/>
          <w:sz w:val="24"/>
          <w:szCs w:val="24"/>
        </w:rPr>
        <w:t xml:space="preserve"> solares de vivienda (polígonos “B y C”)</w:t>
      </w:r>
    </w:p>
    <w:p w:rsidR="00584D94" w:rsidRPr="008B2499" w:rsidRDefault="00584D94" w:rsidP="008B2499">
      <w:pPr>
        <w:pStyle w:val="Prrafodelista"/>
        <w:numPr>
          <w:ilvl w:val="0"/>
          <w:numId w:val="10"/>
        </w:numPr>
        <w:ind w:left="2694" w:hanging="426"/>
        <w:contextualSpacing/>
        <w:jc w:val="both"/>
        <w:rPr>
          <w:rFonts w:ascii="Museo Sans 100" w:hAnsi="Museo Sans 100" w:cs="Calibri"/>
          <w:sz w:val="24"/>
          <w:szCs w:val="24"/>
        </w:rPr>
      </w:pPr>
      <w:r w:rsidRPr="008B2499">
        <w:rPr>
          <w:rFonts w:ascii="Museo Sans 100" w:hAnsi="Museo Sans 100" w:cs="Calibri"/>
          <w:sz w:val="24"/>
          <w:szCs w:val="24"/>
        </w:rPr>
        <w:t>cancha de futbol</w:t>
      </w:r>
    </w:p>
    <w:p w:rsidR="00584D94" w:rsidRPr="008B2499" w:rsidRDefault="00584D94" w:rsidP="008B2499">
      <w:pPr>
        <w:pStyle w:val="Prrafodelista"/>
        <w:numPr>
          <w:ilvl w:val="0"/>
          <w:numId w:val="10"/>
        </w:numPr>
        <w:ind w:left="2694" w:hanging="426"/>
        <w:contextualSpacing/>
        <w:jc w:val="both"/>
        <w:rPr>
          <w:rFonts w:ascii="Museo Sans 100" w:hAnsi="Museo Sans 100" w:cs="Calibri"/>
          <w:sz w:val="24"/>
          <w:szCs w:val="24"/>
        </w:rPr>
      </w:pPr>
      <w:r w:rsidRPr="008B2499">
        <w:rPr>
          <w:rFonts w:ascii="Museo Sans 100" w:hAnsi="Museo Sans 100" w:cs="Calibri"/>
          <w:sz w:val="24"/>
          <w:szCs w:val="24"/>
        </w:rPr>
        <w:t>zona verde</w:t>
      </w:r>
    </w:p>
    <w:p w:rsidR="00584D94" w:rsidRPr="008B2499" w:rsidRDefault="00584D94" w:rsidP="008B2499">
      <w:pPr>
        <w:pStyle w:val="Prrafodelista"/>
        <w:numPr>
          <w:ilvl w:val="0"/>
          <w:numId w:val="10"/>
        </w:numPr>
        <w:ind w:left="2694" w:hanging="426"/>
        <w:contextualSpacing/>
        <w:jc w:val="both"/>
        <w:rPr>
          <w:rFonts w:ascii="Museo Sans 100" w:hAnsi="Museo Sans 100" w:cs="Calibri"/>
          <w:sz w:val="24"/>
          <w:szCs w:val="24"/>
        </w:rPr>
      </w:pPr>
      <w:r w:rsidRPr="008B2499">
        <w:rPr>
          <w:rFonts w:ascii="Museo Sans 100" w:hAnsi="Museo Sans 100" w:cs="Calibri"/>
          <w:sz w:val="24"/>
          <w:szCs w:val="24"/>
        </w:rPr>
        <w:t>4 zonas de protección</w:t>
      </w:r>
    </w:p>
    <w:p w:rsidR="00584D94" w:rsidRPr="008B2499" w:rsidRDefault="00584D94" w:rsidP="008B2499">
      <w:pPr>
        <w:pStyle w:val="Prrafodelista"/>
        <w:numPr>
          <w:ilvl w:val="0"/>
          <w:numId w:val="10"/>
        </w:numPr>
        <w:ind w:left="2694" w:hanging="426"/>
        <w:contextualSpacing/>
        <w:jc w:val="both"/>
        <w:rPr>
          <w:rFonts w:ascii="Museo Sans 100" w:hAnsi="Museo Sans 100" w:cs="Arial"/>
          <w:b/>
          <w:i/>
          <w:sz w:val="24"/>
          <w:szCs w:val="24"/>
        </w:rPr>
      </w:pPr>
      <w:r w:rsidRPr="008B2499">
        <w:rPr>
          <w:rFonts w:ascii="Museo Sans 100" w:hAnsi="Museo Sans 100" w:cs="Calibri"/>
          <w:sz w:val="24"/>
          <w:szCs w:val="24"/>
        </w:rPr>
        <w:t>Calles.</w:t>
      </w:r>
    </w:p>
    <w:p w:rsidR="00584D94" w:rsidRDefault="00584D94" w:rsidP="00584D94">
      <w:pPr>
        <w:jc w:val="center"/>
        <w:rPr>
          <w:rFonts w:ascii="Museo Sans 300" w:hAnsi="Museo Sans 300" w:cs="Arial"/>
          <w:b/>
          <w:i/>
          <w:sz w:val="26"/>
          <w:szCs w:val="26"/>
          <w:u w:val="single"/>
        </w:rPr>
      </w:pPr>
    </w:p>
    <w:p w:rsidR="008B2499" w:rsidRPr="00675495" w:rsidRDefault="008B2499" w:rsidP="00584D94">
      <w:pPr>
        <w:jc w:val="center"/>
        <w:rPr>
          <w:rFonts w:ascii="Museo Sans 300" w:hAnsi="Museo Sans 300" w:cs="Arial"/>
          <w:b/>
          <w:i/>
          <w:sz w:val="26"/>
          <w:szCs w:val="26"/>
          <w:u w:val="single"/>
        </w:rPr>
      </w:pPr>
    </w:p>
    <w:p w:rsidR="00584D94" w:rsidRPr="00EF0862" w:rsidRDefault="00584D94" w:rsidP="00584D94">
      <w:pPr>
        <w:jc w:val="center"/>
        <w:rPr>
          <w:rFonts w:ascii="Museo Sans 100" w:hAnsi="Museo Sans 100" w:cs="Arial"/>
          <w:b/>
          <w:i/>
          <w:sz w:val="24"/>
          <w:szCs w:val="24"/>
          <w:u w:val="single"/>
        </w:rPr>
      </w:pPr>
      <w:r w:rsidRPr="00EF0862">
        <w:rPr>
          <w:rFonts w:ascii="Museo Sans 100" w:hAnsi="Museo Sans 100" w:cs="Arial"/>
          <w:b/>
          <w:i/>
          <w:sz w:val="24"/>
          <w:szCs w:val="24"/>
          <w:u w:val="single"/>
        </w:rPr>
        <w:t>SECTOR EL HERVEDOR PORCION 2</w:t>
      </w:r>
    </w:p>
    <w:p w:rsidR="00584D94" w:rsidRPr="00EF0862" w:rsidRDefault="00584D94" w:rsidP="00584D94">
      <w:pPr>
        <w:jc w:val="center"/>
        <w:rPr>
          <w:rFonts w:ascii="Museo Sans 100" w:hAnsi="Museo Sans 100"/>
          <w:b/>
          <w:sz w:val="24"/>
          <w:szCs w:val="24"/>
        </w:rPr>
      </w:pPr>
      <w:r w:rsidRPr="00EF0862">
        <w:rPr>
          <w:rFonts w:ascii="Museo Sans 100" w:hAnsi="Museo Sans 100"/>
          <w:b/>
          <w:sz w:val="24"/>
          <w:szCs w:val="24"/>
        </w:rPr>
        <w:t xml:space="preserve">MATRICULA: </w:t>
      </w:r>
      <w:r w:rsidR="00552216">
        <w:rPr>
          <w:rFonts w:ascii="Museo Sans 100" w:hAnsi="Museo Sans 100"/>
          <w:b/>
          <w:sz w:val="24"/>
          <w:szCs w:val="24"/>
        </w:rPr>
        <w:t>----</w:t>
      </w:r>
      <w:r w:rsidRPr="00EF0862">
        <w:rPr>
          <w:rFonts w:ascii="Museo Sans 100" w:hAnsi="Museo Sans 100"/>
          <w:b/>
          <w:sz w:val="24"/>
          <w:szCs w:val="24"/>
        </w:rPr>
        <w:t>-00000</w:t>
      </w:r>
    </w:p>
    <w:tbl>
      <w:tblPr>
        <w:tblStyle w:val="Tablaconcuadrcula"/>
        <w:tblW w:w="8041" w:type="dxa"/>
        <w:tblInd w:w="1176" w:type="dxa"/>
        <w:tblLook w:val="04A0" w:firstRow="1" w:lastRow="0" w:firstColumn="1" w:lastColumn="0" w:noHBand="0" w:noVBand="1"/>
      </w:tblPr>
      <w:tblGrid>
        <w:gridCol w:w="2555"/>
        <w:gridCol w:w="1535"/>
        <w:gridCol w:w="2667"/>
        <w:gridCol w:w="1284"/>
      </w:tblGrid>
      <w:tr w:rsidR="008B2499" w:rsidRPr="00675495" w:rsidTr="008B2499">
        <w:trPr>
          <w:trHeight w:val="20"/>
        </w:trPr>
        <w:tc>
          <w:tcPr>
            <w:tcW w:w="2555" w:type="dxa"/>
            <w:shd w:val="clear" w:color="auto" w:fill="FFFFFF" w:themeFill="background1"/>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DESCRIPCIÓN</w:t>
            </w:r>
          </w:p>
        </w:tc>
        <w:tc>
          <w:tcPr>
            <w:tcW w:w="1535"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CANTIDAD</w:t>
            </w:r>
          </w:p>
        </w:tc>
        <w:tc>
          <w:tcPr>
            <w:tcW w:w="2667" w:type="dxa"/>
            <w:shd w:val="clear" w:color="auto" w:fill="FFFFFF" w:themeFill="background1"/>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ÁREA (</w:t>
            </w:r>
            <w:proofErr w:type="spellStart"/>
            <w:r w:rsidRPr="008B2499">
              <w:rPr>
                <w:rFonts w:ascii="Museo Sans 100" w:hAnsi="Museo Sans 100" w:cs="Arial"/>
                <w:b/>
                <w:sz w:val="18"/>
                <w:szCs w:val="18"/>
              </w:rPr>
              <w:t>Hás</w:t>
            </w:r>
            <w:proofErr w:type="spellEnd"/>
            <w:r w:rsidRPr="008B2499">
              <w:rPr>
                <w:rFonts w:ascii="Museo Sans 100" w:hAnsi="Museo Sans 100" w:cs="Arial"/>
                <w:b/>
                <w:sz w:val="18"/>
                <w:szCs w:val="18"/>
              </w:rPr>
              <w:t>)</w:t>
            </w:r>
          </w:p>
        </w:tc>
        <w:tc>
          <w:tcPr>
            <w:tcW w:w="1284"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b/>
                <w:sz w:val="18"/>
                <w:szCs w:val="18"/>
              </w:rPr>
            </w:pPr>
            <w:r w:rsidRPr="008B2499">
              <w:rPr>
                <w:rFonts w:ascii="Museo Sans 100" w:hAnsi="Museo Sans 100" w:cs="Arial"/>
                <w:b/>
                <w:sz w:val="18"/>
                <w:szCs w:val="18"/>
              </w:rPr>
              <w:t>ÁREA (Mts.²)</w:t>
            </w:r>
          </w:p>
        </w:tc>
      </w:tr>
      <w:tr w:rsidR="00584D94" w:rsidRPr="00675495" w:rsidTr="008B2499">
        <w:trPr>
          <w:trHeight w:val="20"/>
        </w:trPr>
        <w:tc>
          <w:tcPr>
            <w:tcW w:w="8041" w:type="dxa"/>
            <w:gridSpan w:val="4"/>
            <w:shd w:val="clear" w:color="auto" w:fill="FFFFFF" w:themeFill="background1"/>
            <w:vAlign w:val="center"/>
          </w:tcPr>
          <w:p w:rsidR="00584D94" w:rsidRPr="008B2499" w:rsidRDefault="00584D94" w:rsidP="005B0870">
            <w:pPr>
              <w:spacing w:line="360" w:lineRule="auto"/>
              <w:rPr>
                <w:rFonts w:ascii="Museo Sans 100" w:hAnsi="Museo Sans 100" w:cs="Arial"/>
                <w:b/>
                <w:sz w:val="18"/>
                <w:szCs w:val="18"/>
              </w:rPr>
            </w:pPr>
            <w:r w:rsidRPr="008B2499">
              <w:rPr>
                <w:rFonts w:ascii="Museo Sans 100" w:hAnsi="Museo Sans 100" w:cs="Arial"/>
                <w:b/>
                <w:sz w:val="18"/>
                <w:szCs w:val="18"/>
              </w:rPr>
              <w:t>Asentamiento Comunitario N° 8:</w:t>
            </w:r>
          </w:p>
        </w:tc>
      </w:tr>
      <w:tr w:rsidR="00584D94" w:rsidRPr="00675495" w:rsidTr="008B2499">
        <w:trPr>
          <w:trHeight w:val="20"/>
        </w:trPr>
        <w:tc>
          <w:tcPr>
            <w:tcW w:w="2555"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Polígono D</w:t>
            </w:r>
          </w:p>
        </w:tc>
        <w:tc>
          <w:tcPr>
            <w:tcW w:w="1535" w:type="dxa"/>
            <w:shd w:val="clear" w:color="auto" w:fill="FFFFFF" w:themeFill="background1"/>
            <w:vAlign w:val="center"/>
          </w:tcPr>
          <w:p w:rsidR="00584D94" w:rsidRPr="008B2499" w:rsidRDefault="00552216" w:rsidP="005B0870">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67"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00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07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94.16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284"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794.16</w:t>
            </w:r>
          </w:p>
        </w:tc>
      </w:tr>
      <w:tr w:rsidR="00584D94" w:rsidRPr="00675495" w:rsidTr="008B2499">
        <w:trPr>
          <w:trHeight w:val="20"/>
        </w:trPr>
        <w:tc>
          <w:tcPr>
            <w:tcW w:w="2555"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Zona de protección </w:t>
            </w:r>
          </w:p>
        </w:tc>
        <w:tc>
          <w:tcPr>
            <w:tcW w:w="1535"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1</w:t>
            </w:r>
          </w:p>
        </w:tc>
        <w:tc>
          <w:tcPr>
            <w:tcW w:w="2667"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00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01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15.11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284"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115.11</w:t>
            </w:r>
          </w:p>
        </w:tc>
      </w:tr>
      <w:tr w:rsidR="008B2499" w:rsidRPr="00675495" w:rsidTr="008B2499">
        <w:trPr>
          <w:trHeight w:val="20"/>
        </w:trPr>
        <w:tc>
          <w:tcPr>
            <w:tcW w:w="2555"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TOTAL DEL PROYECTO</w:t>
            </w:r>
          </w:p>
        </w:tc>
        <w:tc>
          <w:tcPr>
            <w:tcW w:w="1535"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2</w:t>
            </w:r>
          </w:p>
        </w:tc>
        <w:tc>
          <w:tcPr>
            <w:tcW w:w="2667"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 xml:space="preserve">00 </w:t>
            </w:r>
            <w:proofErr w:type="spellStart"/>
            <w:r w:rsidRPr="008B2499">
              <w:rPr>
                <w:rFonts w:ascii="Museo Sans 100" w:hAnsi="Museo Sans 100" w:cs="Arial"/>
                <w:b/>
                <w:sz w:val="18"/>
                <w:szCs w:val="18"/>
              </w:rPr>
              <w:t>Hás</w:t>
            </w:r>
            <w:proofErr w:type="spellEnd"/>
            <w:r w:rsidRPr="008B2499">
              <w:rPr>
                <w:rFonts w:ascii="Museo Sans 100" w:hAnsi="Museo Sans 100" w:cs="Arial"/>
                <w:b/>
                <w:sz w:val="18"/>
                <w:szCs w:val="18"/>
              </w:rPr>
              <w:t xml:space="preserve">., 09 </w:t>
            </w:r>
            <w:proofErr w:type="spellStart"/>
            <w:r w:rsidRPr="008B2499">
              <w:rPr>
                <w:rFonts w:ascii="Museo Sans 100" w:hAnsi="Museo Sans 100" w:cs="Arial"/>
                <w:b/>
                <w:sz w:val="18"/>
                <w:szCs w:val="18"/>
              </w:rPr>
              <w:t>Ás</w:t>
            </w:r>
            <w:proofErr w:type="spellEnd"/>
            <w:r w:rsidRPr="008B2499">
              <w:rPr>
                <w:rFonts w:ascii="Museo Sans 100" w:hAnsi="Museo Sans 100" w:cs="Arial"/>
                <w:b/>
                <w:sz w:val="18"/>
                <w:szCs w:val="18"/>
              </w:rPr>
              <w:t xml:space="preserve">., 09.27 </w:t>
            </w:r>
            <w:proofErr w:type="spellStart"/>
            <w:r w:rsidRPr="008B2499">
              <w:rPr>
                <w:rFonts w:ascii="Museo Sans 100" w:hAnsi="Museo Sans 100" w:cs="Arial"/>
                <w:b/>
                <w:sz w:val="18"/>
                <w:szCs w:val="18"/>
              </w:rPr>
              <w:t>Cás</w:t>
            </w:r>
            <w:proofErr w:type="spellEnd"/>
            <w:r w:rsidRPr="008B2499">
              <w:rPr>
                <w:rFonts w:ascii="Museo Sans 100" w:hAnsi="Museo Sans 100" w:cs="Arial"/>
                <w:b/>
                <w:sz w:val="18"/>
                <w:szCs w:val="18"/>
              </w:rPr>
              <w:t>.</w:t>
            </w:r>
          </w:p>
        </w:tc>
        <w:tc>
          <w:tcPr>
            <w:tcW w:w="1284"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b/>
                <w:sz w:val="18"/>
                <w:szCs w:val="18"/>
              </w:rPr>
            </w:pPr>
            <w:r w:rsidRPr="008B2499">
              <w:rPr>
                <w:rFonts w:ascii="Museo Sans 100" w:hAnsi="Museo Sans 100" w:cs="Arial"/>
                <w:b/>
                <w:sz w:val="18"/>
                <w:szCs w:val="18"/>
              </w:rPr>
              <w:t>909.27</w:t>
            </w:r>
          </w:p>
        </w:tc>
      </w:tr>
    </w:tbl>
    <w:p w:rsidR="00584D94" w:rsidRPr="00675495" w:rsidRDefault="00584D94" w:rsidP="00584D94">
      <w:pPr>
        <w:spacing w:line="360" w:lineRule="auto"/>
        <w:jc w:val="both"/>
        <w:rPr>
          <w:rFonts w:ascii="Bembo Std" w:hAnsi="Bembo Std" w:cs="Arial"/>
          <w:b/>
          <w:u w:val="single"/>
        </w:rPr>
      </w:pPr>
    </w:p>
    <w:p w:rsidR="00584D94" w:rsidRPr="008B2499" w:rsidRDefault="00584D94" w:rsidP="008B2499">
      <w:pPr>
        <w:ind w:firstLine="2268"/>
        <w:jc w:val="both"/>
        <w:rPr>
          <w:rFonts w:ascii="Museo Sans 100" w:hAnsi="Museo Sans 100" w:cs="Arial"/>
          <w:b/>
          <w:sz w:val="24"/>
          <w:szCs w:val="24"/>
        </w:rPr>
      </w:pPr>
      <w:r w:rsidRPr="008B2499">
        <w:rPr>
          <w:rFonts w:ascii="Museo Sans 100" w:hAnsi="Museo Sans 100" w:cs="Arial"/>
          <w:b/>
          <w:sz w:val="24"/>
          <w:szCs w:val="24"/>
          <w:u w:val="single"/>
        </w:rPr>
        <w:t>RESUMEN DEL PROYECTO</w:t>
      </w:r>
      <w:r w:rsidRPr="008B2499">
        <w:rPr>
          <w:rFonts w:ascii="Museo Sans 100" w:hAnsi="Museo Sans 100" w:cs="Arial"/>
          <w:b/>
          <w:sz w:val="24"/>
          <w:szCs w:val="24"/>
        </w:rPr>
        <w:t xml:space="preserve">: </w:t>
      </w:r>
    </w:p>
    <w:p w:rsidR="00584D94" w:rsidRPr="008B2499" w:rsidRDefault="00552216" w:rsidP="008B2499">
      <w:pPr>
        <w:pStyle w:val="Prrafodelista"/>
        <w:numPr>
          <w:ilvl w:val="0"/>
          <w:numId w:val="10"/>
        </w:numPr>
        <w:ind w:left="2268" w:firstLine="0"/>
        <w:contextualSpacing/>
        <w:jc w:val="both"/>
        <w:rPr>
          <w:rFonts w:ascii="Museo Sans 100" w:hAnsi="Museo Sans 100" w:cs="Calibri"/>
          <w:sz w:val="24"/>
          <w:szCs w:val="24"/>
        </w:rPr>
      </w:pPr>
      <w:r>
        <w:rPr>
          <w:rFonts w:ascii="Museo Sans 100" w:hAnsi="Museo Sans 100" w:cs="Calibri"/>
          <w:sz w:val="24"/>
          <w:szCs w:val="24"/>
        </w:rPr>
        <w:t>----</w:t>
      </w:r>
      <w:r w:rsidR="00584D94" w:rsidRPr="008B2499">
        <w:rPr>
          <w:rFonts w:ascii="Museo Sans 100" w:hAnsi="Museo Sans 100" w:cs="Calibri"/>
          <w:sz w:val="24"/>
          <w:szCs w:val="24"/>
        </w:rPr>
        <w:t xml:space="preserve"> solar de vivienda (polígono “D”)</w:t>
      </w:r>
    </w:p>
    <w:p w:rsidR="00584D94" w:rsidRPr="008B2499" w:rsidRDefault="00584D94" w:rsidP="008B2499">
      <w:pPr>
        <w:pStyle w:val="Prrafodelista"/>
        <w:numPr>
          <w:ilvl w:val="0"/>
          <w:numId w:val="10"/>
        </w:numPr>
        <w:ind w:left="2268" w:firstLine="0"/>
        <w:contextualSpacing/>
        <w:jc w:val="both"/>
        <w:rPr>
          <w:rFonts w:ascii="Museo Sans 100" w:hAnsi="Museo Sans 100" w:cs="Calibri"/>
          <w:sz w:val="24"/>
          <w:szCs w:val="24"/>
        </w:rPr>
      </w:pPr>
      <w:r w:rsidRPr="008B2499">
        <w:rPr>
          <w:rFonts w:ascii="Museo Sans 100" w:hAnsi="Museo Sans 100" w:cs="Calibri"/>
          <w:sz w:val="24"/>
          <w:szCs w:val="24"/>
        </w:rPr>
        <w:t>zona de protección.</w:t>
      </w:r>
    </w:p>
    <w:p w:rsidR="00584D94" w:rsidRPr="008B2499" w:rsidRDefault="00584D94" w:rsidP="00584D94">
      <w:pPr>
        <w:rPr>
          <w:rFonts w:ascii="Museo Sans 100" w:hAnsi="Museo Sans 100" w:cs="Arial"/>
          <w:b/>
          <w:i/>
          <w:sz w:val="24"/>
          <w:szCs w:val="24"/>
          <w:u w:val="single"/>
        </w:rPr>
      </w:pPr>
    </w:p>
    <w:p w:rsidR="0016620D" w:rsidRDefault="0016620D" w:rsidP="00584D94">
      <w:pPr>
        <w:jc w:val="center"/>
        <w:rPr>
          <w:rFonts w:ascii="Museo Sans 100" w:hAnsi="Museo Sans 100" w:cs="Arial"/>
          <w:b/>
          <w:i/>
          <w:sz w:val="24"/>
          <w:szCs w:val="24"/>
          <w:u w:val="single"/>
        </w:rPr>
      </w:pPr>
    </w:p>
    <w:p w:rsidR="0016620D" w:rsidRDefault="0016620D" w:rsidP="00584D94">
      <w:pPr>
        <w:jc w:val="center"/>
        <w:rPr>
          <w:rFonts w:ascii="Museo Sans 100" w:hAnsi="Museo Sans 100" w:cs="Arial"/>
          <w:b/>
          <w:i/>
          <w:sz w:val="24"/>
          <w:szCs w:val="24"/>
          <w:u w:val="single"/>
        </w:rPr>
      </w:pPr>
    </w:p>
    <w:p w:rsidR="00584D94" w:rsidRPr="00EF0862" w:rsidRDefault="00584D94" w:rsidP="00584D94">
      <w:pPr>
        <w:jc w:val="center"/>
        <w:rPr>
          <w:rFonts w:ascii="Museo Sans 100" w:hAnsi="Museo Sans 100" w:cs="Arial"/>
          <w:b/>
          <w:i/>
          <w:sz w:val="24"/>
          <w:szCs w:val="24"/>
          <w:u w:val="single"/>
        </w:rPr>
      </w:pPr>
      <w:r w:rsidRPr="00EF0862">
        <w:rPr>
          <w:rFonts w:ascii="Museo Sans 100" w:hAnsi="Museo Sans 100" w:cs="Arial"/>
          <w:b/>
          <w:i/>
          <w:sz w:val="24"/>
          <w:szCs w:val="24"/>
          <w:u w:val="single"/>
        </w:rPr>
        <w:t>SECTOR EL HERVEDOR PORCION 3</w:t>
      </w:r>
    </w:p>
    <w:p w:rsidR="00584D94" w:rsidRPr="00675495" w:rsidRDefault="00584D94" w:rsidP="00584D94">
      <w:pPr>
        <w:jc w:val="center"/>
        <w:rPr>
          <w:rFonts w:ascii="Museo Sans 300" w:hAnsi="Museo Sans 300"/>
          <w:b/>
          <w:sz w:val="26"/>
          <w:szCs w:val="26"/>
        </w:rPr>
      </w:pPr>
      <w:r w:rsidRPr="00EF0862">
        <w:rPr>
          <w:rFonts w:ascii="Museo Sans 100" w:hAnsi="Museo Sans 100"/>
          <w:b/>
          <w:sz w:val="24"/>
          <w:szCs w:val="24"/>
        </w:rPr>
        <w:lastRenderedPageBreak/>
        <w:t xml:space="preserve">MATRICULA: </w:t>
      </w:r>
      <w:r w:rsidR="00E271C8">
        <w:rPr>
          <w:rFonts w:ascii="Museo Sans 100" w:hAnsi="Museo Sans 100"/>
          <w:b/>
          <w:sz w:val="24"/>
          <w:szCs w:val="24"/>
        </w:rPr>
        <w:t>----</w:t>
      </w:r>
      <w:r w:rsidRPr="00EF0862">
        <w:rPr>
          <w:rFonts w:ascii="Museo Sans 100" w:hAnsi="Museo Sans 100"/>
          <w:b/>
          <w:sz w:val="24"/>
          <w:szCs w:val="24"/>
        </w:rPr>
        <w:t>-00000</w:t>
      </w:r>
    </w:p>
    <w:tbl>
      <w:tblPr>
        <w:tblStyle w:val="Tablaconcuadrcula"/>
        <w:tblW w:w="8041" w:type="dxa"/>
        <w:tblInd w:w="1176" w:type="dxa"/>
        <w:tblLook w:val="04A0" w:firstRow="1" w:lastRow="0" w:firstColumn="1" w:lastColumn="0" w:noHBand="0" w:noVBand="1"/>
      </w:tblPr>
      <w:tblGrid>
        <w:gridCol w:w="2545"/>
        <w:gridCol w:w="1531"/>
        <w:gridCol w:w="2681"/>
        <w:gridCol w:w="1284"/>
      </w:tblGrid>
      <w:tr w:rsidR="00EF0862" w:rsidRPr="00675495" w:rsidTr="00EF0862">
        <w:trPr>
          <w:trHeight w:val="25"/>
        </w:trPr>
        <w:tc>
          <w:tcPr>
            <w:tcW w:w="2545" w:type="dxa"/>
            <w:shd w:val="clear" w:color="auto" w:fill="FFFFFF" w:themeFill="background1"/>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DESCRIPCIÓN</w:t>
            </w:r>
          </w:p>
        </w:tc>
        <w:tc>
          <w:tcPr>
            <w:tcW w:w="1531"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CANTIDAD</w:t>
            </w:r>
          </w:p>
        </w:tc>
        <w:tc>
          <w:tcPr>
            <w:tcW w:w="2681" w:type="dxa"/>
            <w:shd w:val="clear" w:color="auto" w:fill="FFFFFF" w:themeFill="background1"/>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ÁREA (</w:t>
            </w:r>
            <w:proofErr w:type="spellStart"/>
            <w:r w:rsidRPr="008B2499">
              <w:rPr>
                <w:rFonts w:ascii="Museo Sans 100" w:hAnsi="Museo Sans 100" w:cs="Arial"/>
                <w:b/>
                <w:sz w:val="18"/>
                <w:szCs w:val="18"/>
              </w:rPr>
              <w:t>Hás</w:t>
            </w:r>
            <w:proofErr w:type="spellEnd"/>
            <w:r w:rsidRPr="008B2499">
              <w:rPr>
                <w:rFonts w:ascii="Museo Sans 100" w:hAnsi="Museo Sans 100" w:cs="Arial"/>
                <w:b/>
                <w:sz w:val="18"/>
                <w:szCs w:val="18"/>
              </w:rPr>
              <w:t>)</w:t>
            </w:r>
          </w:p>
        </w:tc>
        <w:tc>
          <w:tcPr>
            <w:tcW w:w="1284" w:type="dxa"/>
            <w:shd w:val="clear" w:color="auto" w:fill="FFFFFF" w:themeFill="background1"/>
            <w:vAlign w:val="center"/>
          </w:tcPr>
          <w:p w:rsidR="00584D94" w:rsidRPr="008B2499" w:rsidRDefault="00EF0862" w:rsidP="00EF0862">
            <w:pPr>
              <w:jc w:val="right"/>
              <w:rPr>
                <w:rFonts w:ascii="Museo Sans 100" w:hAnsi="Museo Sans 100" w:cs="Arial"/>
                <w:b/>
                <w:sz w:val="18"/>
                <w:szCs w:val="18"/>
              </w:rPr>
            </w:pPr>
            <w:r>
              <w:rPr>
                <w:rFonts w:ascii="Museo Sans 100" w:hAnsi="Museo Sans 100" w:cs="Arial"/>
                <w:b/>
                <w:sz w:val="18"/>
                <w:szCs w:val="18"/>
              </w:rPr>
              <w:t xml:space="preserve">ÁREA </w:t>
            </w:r>
            <w:r w:rsidR="00584D94" w:rsidRPr="008B2499">
              <w:rPr>
                <w:rFonts w:ascii="Museo Sans 100" w:hAnsi="Museo Sans 100" w:cs="Arial"/>
                <w:b/>
                <w:sz w:val="18"/>
                <w:szCs w:val="18"/>
              </w:rPr>
              <w:t>(M</w:t>
            </w:r>
            <w:r>
              <w:rPr>
                <w:rFonts w:ascii="Museo Sans 100" w:hAnsi="Museo Sans 100" w:cs="Arial"/>
                <w:b/>
                <w:sz w:val="18"/>
                <w:szCs w:val="18"/>
              </w:rPr>
              <w:t>ts</w:t>
            </w:r>
            <w:r w:rsidR="00584D94" w:rsidRPr="008B2499">
              <w:rPr>
                <w:rFonts w:ascii="Museo Sans 100" w:hAnsi="Museo Sans 100" w:cs="Arial"/>
                <w:b/>
                <w:sz w:val="18"/>
                <w:szCs w:val="18"/>
              </w:rPr>
              <w:t>²)</w:t>
            </w:r>
          </w:p>
        </w:tc>
      </w:tr>
      <w:tr w:rsidR="00584D94" w:rsidRPr="00675495" w:rsidTr="00EF0862">
        <w:trPr>
          <w:trHeight w:val="25"/>
        </w:trPr>
        <w:tc>
          <w:tcPr>
            <w:tcW w:w="8041" w:type="dxa"/>
            <w:gridSpan w:val="4"/>
            <w:shd w:val="clear" w:color="auto" w:fill="FFFFFF" w:themeFill="background1"/>
            <w:vAlign w:val="center"/>
          </w:tcPr>
          <w:p w:rsidR="00584D94" w:rsidRPr="008B2499" w:rsidRDefault="00584D94" w:rsidP="005B0870">
            <w:pPr>
              <w:spacing w:line="360" w:lineRule="auto"/>
              <w:rPr>
                <w:rFonts w:ascii="Museo Sans 100" w:hAnsi="Museo Sans 100" w:cs="Arial"/>
                <w:b/>
                <w:sz w:val="18"/>
                <w:szCs w:val="18"/>
              </w:rPr>
            </w:pPr>
            <w:r w:rsidRPr="008B2499">
              <w:rPr>
                <w:rFonts w:ascii="Museo Sans 100" w:hAnsi="Museo Sans 100" w:cs="Arial"/>
                <w:b/>
                <w:sz w:val="18"/>
                <w:szCs w:val="18"/>
              </w:rPr>
              <w:t>Asentamiento Comunitario N° 8:</w:t>
            </w:r>
          </w:p>
        </w:tc>
      </w:tr>
      <w:tr w:rsidR="00EF0862" w:rsidRPr="00675495" w:rsidTr="00EF0862">
        <w:trPr>
          <w:trHeight w:val="25"/>
        </w:trPr>
        <w:tc>
          <w:tcPr>
            <w:tcW w:w="2545"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Polígono B</w:t>
            </w:r>
          </w:p>
        </w:tc>
        <w:tc>
          <w:tcPr>
            <w:tcW w:w="1531" w:type="dxa"/>
            <w:shd w:val="clear" w:color="auto" w:fill="FFFFFF" w:themeFill="background1"/>
            <w:vAlign w:val="center"/>
          </w:tcPr>
          <w:p w:rsidR="00584D94" w:rsidRPr="008B2499" w:rsidRDefault="00552216" w:rsidP="005B0870">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681"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00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17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52.01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284"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1,752.01</w:t>
            </w:r>
          </w:p>
        </w:tc>
      </w:tr>
      <w:tr w:rsidR="00EF0862" w:rsidRPr="00675495" w:rsidTr="00EF0862">
        <w:trPr>
          <w:trHeight w:val="25"/>
        </w:trPr>
        <w:tc>
          <w:tcPr>
            <w:tcW w:w="2545"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Zona de protección</w:t>
            </w:r>
          </w:p>
        </w:tc>
        <w:tc>
          <w:tcPr>
            <w:tcW w:w="1531"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2</w:t>
            </w:r>
          </w:p>
        </w:tc>
        <w:tc>
          <w:tcPr>
            <w:tcW w:w="2681"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00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04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84.21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284"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484.21</w:t>
            </w:r>
          </w:p>
        </w:tc>
      </w:tr>
      <w:tr w:rsidR="00EF0862" w:rsidRPr="00675495" w:rsidTr="00EF0862">
        <w:trPr>
          <w:trHeight w:val="25"/>
        </w:trPr>
        <w:tc>
          <w:tcPr>
            <w:tcW w:w="4076" w:type="dxa"/>
            <w:gridSpan w:val="2"/>
            <w:shd w:val="clear" w:color="auto" w:fill="FFFFFF" w:themeFill="background1"/>
            <w:vAlign w:val="center"/>
          </w:tcPr>
          <w:p w:rsidR="00584D94" w:rsidRPr="008B2499" w:rsidRDefault="00584D94" w:rsidP="005B0870">
            <w:pPr>
              <w:spacing w:line="360" w:lineRule="auto"/>
              <w:rPr>
                <w:rFonts w:ascii="Museo Sans 100" w:hAnsi="Museo Sans 100" w:cs="Arial"/>
                <w:sz w:val="18"/>
                <w:szCs w:val="18"/>
              </w:rPr>
            </w:pPr>
            <w:r w:rsidRPr="008B2499">
              <w:rPr>
                <w:rFonts w:ascii="Museo Sans 100" w:hAnsi="Museo Sans 100" w:cs="Arial"/>
                <w:sz w:val="18"/>
                <w:szCs w:val="18"/>
              </w:rPr>
              <w:t xml:space="preserve">                           Calle</w:t>
            </w:r>
          </w:p>
        </w:tc>
        <w:tc>
          <w:tcPr>
            <w:tcW w:w="2681"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sz w:val="18"/>
                <w:szCs w:val="18"/>
              </w:rPr>
            </w:pPr>
            <w:r w:rsidRPr="008B2499">
              <w:rPr>
                <w:rFonts w:ascii="Museo Sans 100" w:hAnsi="Museo Sans 100" w:cs="Arial"/>
                <w:sz w:val="18"/>
                <w:szCs w:val="18"/>
              </w:rPr>
              <w:t xml:space="preserve">00 </w:t>
            </w:r>
            <w:proofErr w:type="spellStart"/>
            <w:r w:rsidRPr="008B2499">
              <w:rPr>
                <w:rFonts w:ascii="Museo Sans 100" w:hAnsi="Museo Sans 100" w:cs="Arial"/>
                <w:sz w:val="18"/>
                <w:szCs w:val="18"/>
              </w:rPr>
              <w:t>Hás</w:t>
            </w:r>
            <w:proofErr w:type="spellEnd"/>
            <w:r w:rsidRPr="008B2499">
              <w:rPr>
                <w:rFonts w:ascii="Museo Sans 100" w:hAnsi="Museo Sans 100" w:cs="Arial"/>
                <w:sz w:val="18"/>
                <w:szCs w:val="18"/>
              </w:rPr>
              <w:t xml:space="preserve">., 00 </w:t>
            </w:r>
            <w:proofErr w:type="spellStart"/>
            <w:r w:rsidRPr="008B2499">
              <w:rPr>
                <w:rFonts w:ascii="Museo Sans 100" w:hAnsi="Museo Sans 100" w:cs="Arial"/>
                <w:sz w:val="18"/>
                <w:szCs w:val="18"/>
              </w:rPr>
              <w:t>Ás</w:t>
            </w:r>
            <w:proofErr w:type="spellEnd"/>
            <w:r w:rsidRPr="008B2499">
              <w:rPr>
                <w:rFonts w:ascii="Museo Sans 100" w:hAnsi="Museo Sans 100" w:cs="Arial"/>
                <w:sz w:val="18"/>
                <w:szCs w:val="18"/>
              </w:rPr>
              <w:t xml:space="preserve">., 71.83 </w:t>
            </w:r>
            <w:proofErr w:type="spellStart"/>
            <w:r w:rsidRPr="008B2499">
              <w:rPr>
                <w:rFonts w:ascii="Museo Sans 100" w:hAnsi="Museo Sans 100" w:cs="Arial"/>
                <w:sz w:val="18"/>
                <w:szCs w:val="18"/>
              </w:rPr>
              <w:t>Cás</w:t>
            </w:r>
            <w:proofErr w:type="spellEnd"/>
            <w:r w:rsidRPr="008B2499">
              <w:rPr>
                <w:rFonts w:ascii="Museo Sans 100" w:hAnsi="Museo Sans 100" w:cs="Arial"/>
                <w:sz w:val="18"/>
                <w:szCs w:val="18"/>
              </w:rPr>
              <w:t>.</w:t>
            </w:r>
          </w:p>
        </w:tc>
        <w:tc>
          <w:tcPr>
            <w:tcW w:w="1284"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sz w:val="18"/>
                <w:szCs w:val="18"/>
              </w:rPr>
            </w:pPr>
            <w:r w:rsidRPr="008B2499">
              <w:rPr>
                <w:rFonts w:ascii="Museo Sans 100" w:hAnsi="Museo Sans 100" w:cs="Arial"/>
                <w:sz w:val="18"/>
                <w:szCs w:val="18"/>
              </w:rPr>
              <w:t>71.83</w:t>
            </w:r>
          </w:p>
        </w:tc>
      </w:tr>
      <w:tr w:rsidR="00EF0862" w:rsidRPr="00675495" w:rsidTr="00EF0862">
        <w:trPr>
          <w:trHeight w:val="25"/>
        </w:trPr>
        <w:tc>
          <w:tcPr>
            <w:tcW w:w="2545"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TOTAL DEL PROYECTO</w:t>
            </w:r>
          </w:p>
        </w:tc>
        <w:tc>
          <w:tcPr>
            <w:tcW w:w="1531"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4</w:t>
            </w:r>
          </w:p>
        </w:tc>
        <w:tc>
          <w:tcPr>
            <w:tcW w:w="2681" w:type="dxa"/>
            <w:shd w:val="clear" w:color="auto" w:fill="FFFFFF" w:themeFill="background1"/>
            <w:vAlign w:val="center"/>
          </w:tcPr>
          <w:p w:rsidR="00584D94" w:rsidRPr="008B2499" w:rsidRDefault="00584D94" w:rsidP="005B0870">
            <w:pPr>
              <w:spacing w:line="360" w:lineRule="auto"/>
              <w:jc w:val="center"/>
              <w:rPr>
                <w:rFonts w:ascii="Museo Sans 100" w:hAnsi="Museo Sans 100" w:cs="Arial"/>
                <w:b/>
                <w:sz w:val="18"/>
                <w:szCs w:val="18"/>
              </w:rPr>
            </w:pPr>
            <w:r w:rsidRPr="008B2499">
              <w:rPr>
                <w:rFonts w:ascii="Museo Sans 100" w:hAnsi="Museo Sans 100" w:cs="Arial"/>
                <w:b/>
                <w:sz w:val="18"/>
                <w:szCs w:val="18"/>
              </w:rPr>
              <w:t xml:space="preserve">00 </w:t>
            </w:r>
            <w:proofErr w:type="spellStart"/>
            <w:r w:rsidRPr="008B2499">
              <w:rPr>
                <w:rFonts w:ascii="Museo Sans 100" w:hAnsi="Museo Sans 100" w:cs="Arial"/>
                <w:b/>
                <w:sz w:val="18"/>
                <w:szCs w:val="18"/>
              </w:rPr>
              <w:t>Hás</w:t>
            </w:r>
            <w:proofErr w:type="spellEnd"/>
            <w:r w:rsidRPr="008B2499">
              <w:rPr>
                <w:rFonts w:ascii="Museo Sans 100" w:hAnsi="Museo Sans 100" w:cs="Arial"/>
                <w:b/>
                <w:sz w:val="18"/>
                <w:szCs w:val="18"/>
              </w:rPr>
              <w:t xml:space="preserve">., 23 </w:t>
            </w:r>
            <w:proofErr w:type="spellStart"/>
            <w:r w:rsidRPr="008B2499">
              <w:rPr>
                <w:rFonts w:ascii="Museo Sans 100" w:hAnsi="Museo Sans 100" w:cs="Arial"/>
                <w:b/>
                <w:sz w:val="18"/>
                <w:szCs w:val="18"/>
              </w:rPr>
              <w:t>Ás</w:t>
            </w:r>
            <w:proofErr w:type="spellEnd"/>
            <w:r w:rsidRPr="008B2499">
              <w:rPr>
                <w:rFonts w:ascii="Museo Sans 100" w:hAnsi="Museo Sans 100" w:cs="Arial"/>
                <w:b/>
                <w:sz w:val="18"/>
                <w:szCs w:val="18"/>
              </w:rPr>
              <w:t xml:space="preserve">., 08.05 </w:t>
            </w:r>
            <w:proofErr w:type="spellStart"/>
            <w:r w:rsidRPr="008B2499">
              <w:rPr>
                <w:rFonts w:ascii="Museo Sans 100" w:hAnsi="Museo Sans 100" w:cs="Arial"/>
                <w:b/>
                <w:sz w:val="18"/>
                <w:szCs w:val="18"/>
              </w:rPr>
              <w:t>Cás</w:t>
            </w:r>
            <w:proofErr w:type="spellEnd"/>
            <w:r w:rsidRPr="008B2499">
              <w:rPr>
                <w:rFonts w:ascii="Museo Sans 100" w:hAnsi="Museo Sans 100" w:cs="Arial"/>
                <w:b/>
                <w:sz w:val="18"/>
                <w:szCs w:val="18"/>
              </w:rPr>
              <w:t>.</w:t>
            </w:r>
          </w:p>
        </w:tc>
        <w:tc>
          <w:tcPr>
            <w:tcW w:w="1284" w:type="dxa"/>
            <w:shd w:val="clear" w:color="auto" w:fill="FFFFFF" w:themeFill="background1"/>
            <w:vAlign w:val="center"/>
          </w:tcPr>
          <w:p w:rsidR="00584D94" w:rsidRPr="008B2499" w:rsidRDefault="00584D94" w:rsidP="005B0870">
            <w:pPr>
              <w:spacing w:line="360" w:lineRule="auto"/>
              <w:jc w:val="right"/>
              <w:rPr>
                <w:rFonts w:ascii="Museo Sans 100" w:hAnsi="Museo Sans 100" w:cs="Arial"/>
                <w:b/>
                <w:sz w:val="18"/>
                <w:szCs w:val="18"/>
              </w:rPr>
            </w:pPr>
            <w:r w:rsidRPr="008B2499">
              <w:rPr>
                <w:rFonts w:ascii="Museo Sans 100" w:hAnsi="Museo Sans 100" w:cs="Arial"/>
                <w:b/>
                <w:sz w:val="18"/>
                <w:szCs w:val="18"/>
              </w:rPr>
              <w:t>2,308.05</w:t>
            </w:r>
          </w:p>
        </w:tc>
      </w:tr>
    </w:tbl>
    <w:p w:rsidR="00584D94" w:rsidRPr="00675495" w:rsidRDefault="00584D94" w:rsidP="00584D94">
      <w:pPr>
        <w:jc w:val="both"/>
        <w:rPr>
          <w:rFonts w:ascii="Bembo Std" w:hAnsi="Bembo Std" w:cs="Arial"/>
          <w:b/>
          <w:u w:val="single"/>
        </w:rPr>
      </w:pPr>
    </w:p>
    <w:p w:rsidR="00584D94" w:rsidRPr="00EF0862" w:rsidRDefault="00584D94" w:rsidP="00EF0862">
      <w:pPr>
        <w:ind w:firstLine="2268"/>
        <w:jc w:val="both"/>
        <w:rPr>
          <w:rFonts w:ascii="Museo Sans 100" w:hAnsi="Museo Sans 100" w:cs="Arial"/>
          <w:b/>
          <w:sz w:val="24"/>
          <w:szCs w:val="24"/>
        </w:rPr>
      </w:pPr>
      <w:r w:rsidRPr="00EF0862">
        <w:rPr>
          <w:rFonts w:ascii="Museo Sans 100" w:hAnsi="Museo Sans 100" w:cs="Arial"/>
          <w:b/>
          <w:sz w:val="24"/>
          <w:szCs w:val="24"/>
          <w:u w:val="single"/>
        </w:rPr>
        <w:t>RESUMEN DEL PROYECTO:</w:t>
      </w:r>
    </w:p>
    <w:p w:rsidR="00584D94" w:rsidRPr="00EF0862" w:rsidRDefault="00552216" w:rsidP="00EF0862">
      <w:pPr>
        <w:pStyle w:val="Prrafodelista"/>
        <w:numPr>
          <w:ilvl w:val="0"/>
          <w:numId w:val="10"/>
        </w:numPr>
        <w:ind w:left="720" w:firstLine="1548"/>
        <w:contextualSpacing/>
        <w:jc w:val="both"/>
        <w:rPr>
          <w:rFonts w:ascii="Museo Sans 100" w:hAnsi="Museo Sans 100" w:cs="Calibri"/>
          <w:sz w:val="24"/>
          <w:szCs w:val="24"/>
        </w:rPr>
      </w:pPr>
      <w:r>
        <w:rPr>
          <w:rFonts w:ascii="Museo Sans 100" w:hAnsi="Museo Sans 100" w:cs="Calibri"/>
          <w:sz w:val="24"/>
          <w:szCs w:val="24"/>
        </w:rPr>
        <w:t>----</w:t>
      </w:r>
      <w:r w:rsidR="00584D94" w:rsidRPr="00EF0862">
        <w:rPr>
          <w:rFonts w:ascii="Museo Sans 100" w:hAnsi="Museo Sans 100" w:cs="Calibri"/>
          <w:sz w:val="24"/>
          <w:szCs w:val="24"/>
        </w:rPr>
        <w:t xml:space="preserve"> solares de vivienda (polígono “B”)</w:t>
      </w:r>
    </w:p>
    <w:p w:rsidR="00584D94" w:rsidRPr="00EF0862" w:rsidRDefault="00584D94" w:rsidP="00EF0862">
      <w:pPr>
        <w:pStyle w:val="Prrafodelista"/>
        <w:numPr>
          <w:ilvl w:val="0"/>
          <w:numId w:val="10"/>
        </w:numPr>
        <w:ind w:left="720" w:firstLine="1548"/>
        <w:contextualSpacing/>
        <w:jc w:val="both"/>
        <w:rPr>
          <w:rFonts w:ascii="Museo Sans 100" w:hAnsi="Museo Sans 100" w:cs="Calibri"/>
          <w:sz w:val="24"/>
          <w:szCs w:val="24"/>
        </w:rPr>
      </w:pPr>
      <w:r w:rsidRPr="00EF0862">
        <w:rPr>
          <w:rFonts w:ascii="Museo Sans 100" w:hAnsi="Museo Sans 100" w:cs="Calibri"/>
          <w:sz w:val="24"/>
          <w:szCs w:val="24"/>
        </w:rPr>
        <w:t>2 zonas de protección</w:t>
      </w:r>
    </w:p>
    <w:p w:rsidR="00584D94" w:rsidRPr="00EF0862" w:rsidRDefault="00584D94" w:rsidP="00EF0862">
      <w:pPr>
        <w:pStyle w:val="Prrafodelista"/>
        <w:numPr>
          <w:ilvl w:val="0"/>
          <w:numId w:val="10"/>
        </w:numPr>
        <w:ind w:left="720" w:firstLine="1548"/>
        <w:contextualSpacing/>
        <w:jc w:val="both"/>
        <w:rPr>
          <w:rFonts w:ascii="Museo Sans 100" w:hAnsi="Museo Sans 100" w:cs="Calibri"/>
          <w:sz w:val="24"/>
          <w:szCs w:val="24"/>
        </w:rPr>
      </w:pPr>
      <w:r w:rsidRPr="00EF0862">
        <w:rPr>
          <w:rFonts w:ascii="Museo Sans 100" w:hAnsi="Museo Sans 100" w:cs="Calibri"/>
          <w:sz w:val="24"/>
          <w:szCs w:val="24"/>
        </w:rPr>
        <w:t>Calle.</w:t>
      </w:r>
    </w:p>
    <w:p w:rsidR="00584D94" w:rsidRDefault="00584D94" w:rsidP="00584D94">
      <w:pPr>
        <w:jc w:val="center"/>
        <w:rPr>
          <w:rFonts w:ascii="Museo Sans 300" w:hAnsi="Museo Sans 300" w:cs="Arial"/>
          <w:b/>
          <w:i/>
          <w:sz w:val="26"/>
          <w:szCs w:val="26"/>
          <w:u w:val="single"/>
        </w:rPr>
      </w:pPr>
    </w:p>
    <w:p w:rsidR="00EF0862" w:rsidRDefault="00EF0862" w:rsidP="00584D94">
      <w:pPr>
        <w:jc w:val="center"/>
        <w:rPr>
          <w:rFonts w:ascii="Museo Sans 300" w:hAnsi="Museo Sans 300" w:cs="Arial"/>
          <w:b/>
          <w:i/>
          <w:sz w:val="26"/>
          <w:szCs w:val="26"/>
          <w:u w:val="single"/>
        </w:rPr>
      </w:pPr>
    </w:p>
    <w:p w:rsidR="0016620D" w:rsidRDefault="0016620D" w:rsidP="00584D94">
      <w:pPr>
        <w:jc w:val="center"/>
        <w:rPr>
          <w:rFonts w:ascii="Museo Sans 300" w:hAnsi="Museo Sans 300" w:cs="Arial"/>
          <w:b/>
          <w:i/>
          <w:sz w:val="26"/>
          <w:szCs w:val="26"/>
          <w:u w:val="single"/>
        </w:rPr>
      </w:pPr>
    </w:p>
    <w:p w:rsidR="00584D94" w:rsidRPr="00EF0862" w:rsidRDefault="00584D94" w:rsidP="00584D94">
      <w:pPr>
        <w:jc w:val="center"/>
        <w:rPr>
          <w:rFonts w:ascii="Museo Sans 100" w:hAnsi="Museo Sans 100" w:cs="Arial"/>
          <w:b/>
          <w:i/>
          <w:sz w:val="24"/>
          <w:szCs w:val="24"/>
          <w:u w:val="single"/>
        </w:rPr>
      </w:pPr>
      <w:r w:rsidRPr="00EF0862">
        <w:rPr>
          <w:rFonts w:ascii="Museo Sans 100" w:hAnsi="Museo Sans 100" w:cs="Arial"/>
          <w:b/>
          <w:i/>
          <w:sz w:val="24"/>
          <w:szCs w:val="24"/>
          <w:u w:val="single"/>
        </w:rPr>
        <w:t>SECTOR EL HERVEDOR PORCION 4</w:t>
      </w:r>
    </w:p>
    <w:p w:rsidR="00584D94" w:rsidRPr="00EF0862" w:rsidRDefault="00584D94" w:rsidP="00584D94">
      <w:pPr>
        <w:jc w:val="center"/>
        <w:rPr>
          <w:rFonts w:ascii="Museo Sans 100" w:hAnsi="Museo Sans 100"/>
          <w:b/>
          <w:sz w:val="24"/>
          <w:szCs w:val="24"/>
        </w:rPr>
      </w:pPr>
      <w:r w:rsidRPr="00EF0862">
        <w:rPr>
          <w:rFonts w:ascii="Museo Sans 100" w:hAnsi="Museo Sans 100"/>
          <w:b/>
          <w:sz w:val="24"/>
          <w:szCs w:val="24"/>
        </w:rPr>
        <w:t xml:space="preserve">MATRICULA: </w:t>
      </w:r>
      <w:r w:rsidR="00552216">
        <w:rPr>
          <w:rFonts w:ascii="Museo Sans 100" w:hAnsi="Museo Sans 100"/>
          <w:b/>
          <w:sz w:val="24"/>
          <w:szCs w:val="24"/>
        </w:rPr>
        <w:t>-----</w:t>
      </w:r>
      <w:r w:rsidRPr="00EF0862">
        <w:rPr>
          <w:rFonts w:ascii="Museo Sans 100" w:hAnsi="Museo Sans 100"/>
          <w:b/>
          <w:sz w:val="24"/>
          <w:szCs w:val="24"/>
        </w:rPr>
        <w:t>-00000</w:t>
      </w:r>
    </w:p>
    <w:tbl>
      <w:tblPr>
        <w:tblStyle w:val="Tablaconcuadrcula"/>
        <w:tblW w:w="8116" w:type="dxa"/>
        <w:tblInd w:w="951" w:type="dxa"/>
        <w:tblLook w:val="04A0" w:firstRow="1" w:lastRow="0" w:firstColumn="1" w:lastColumn="0" w:noHBand="0" w:noVBand="1"/>
      </w:tblPr>
      <w:tblGrid>
        <w:gridCol w:w="2564"/>
        <w:gridCol w:w="1541"/>
        <w:gridCol w:w="2504"/>
        <w:gridCol w:w="1507"/>
      </w:tblGrid>
      <w:tr w:rsidR="00584D94" w:rsidRPr="00675495" w:rsidTr="00EF0862">
        <w:trPr>
          <w:trHeight w:val="23"/>
        </w:trPr>
        <w:tc>
          <w:tcPr>
            <w:tcW w:w="2564" w:type="dxa"/>
            <w:shd w:val="clear" w:color="auto" w:fill="FFFFFF" w:themeFill="background1"/>
          </w:tcPr>
          <w:p w:rsidR="00584D94" w:rsidRPr="00EF0862" w:rsidRDefault="00584D94" w:rsidP="005B0870">
            <w:pPr>
              <w:spacing w:line="360" w:lineRule="auto"/>
              <w:jc w:val="center"/>
              <w:rPr>
                <w:rFonts w:ascii="Museo Sans 100" w:hAnsi="Museo Sans 100" w:cs="Arial"/>
                <w:b/>
                <w:sz w:val="18"/>
                <w:szCs w:val="18"/>
              </w:rPr>
            </w:pPr>
            <w:r w:rsidRPr="00EF0862">
              <w:rPr>
                <w:rFonts w:ascii="Museo Sans 100" w:hAnsi="Museo Sans 100" w:cs="Arial"/>
                <w:b/>
                <w:sz w:val="18"/>
                <w:szCs w:val="18"/>
              </w:rPr>
              <w:t>DESCRIPCIÓN</w:t>
            </w:r>
          </w:p>
        </w:tc>
        <w:tc>
          <w:tcPr>
            <w:tcW w:w="1541" w:type="dxa"/>
            <w:shd w:val="clear" w:color="auto" w:fill="FFFFFF" w:themeFill="background1"/>
            <w:vAlign w:val="center"/>
          </w:tcPr>
          <w:p w:rsidR="00584D94" w:rsidRPr="00EF0862" w:rsidRDefault="00584D94" w:rsidP="005B0870">
            <w:pPr>
              <w:spacing w:line="360" w:lineRule="auto"/>
              <w:jc w:val="center"/>
              <w:rPr>
                <w:rFonts w:ascii="Museo Sans 100" w:hAnsi="Museo Sans 100" w:cs="Arial"/>
                <w:b/>
                <w:sz w:val="18"/>
                <w:szCs w:val="18"/>
              </w:rPr>
            </w:pPr>
            <w:r w:rsidRPr="00EF0862">
              <w:rPr>
                <w:rFonts w:ascii="Museo Sans 100" w:hAnsi="Museo Sans 100" w:cs="Arial"/>
                <w:b/>
                <w:sz w:val="18"/>
                <w:szCs w:val="18"/>
              </w:rPr>
              <w:t>CANTIDAD</w:t>
            </w:r>
          </w:p>
        </w:tc>
        <w:tc>
          <w:tcPr>
            <w:tcW w:w="2504" w:type="dxa"/>
            <w:shd w:val="clear" w:color="auto" w:fill="FFFFFF" w:themeFill="background1"/>
          </w:tcPr>
          <w:p w:rsidR="00584D94" w:rsidRPr="00EF0862" w:rsidRDefault="00584D94" w:rsidP="005B0870">
            <w:pPr>
              <w:spacing w:line="360" w:lineRule="auto"/>
              <w:jc w:val="center"/>
              <w:rPr>
                <w:rFonts w:ascii="Museo Sans 100" w:hAnsi="Museo Sans 100" w:cs="Arial"/>
                <w:b/>
                <w:sz w:val="18"/>
                <w:szCs w:val="18"/>
              </w:rPr>
            </w:pPr>
            <w:r w:rsidRPr="00EF0862">
              <w:rPr>
                <w:rFonts w:ascii="Museo Sans 100" w:hAnsi="Museo Sans 100" w:cs="Arial"/>
                <w:b/>
                <w:sz w:val="18"/>
                <w:szCs w:val="18"/>
              </w:rPr>
              <w:t>ÁREA (</w:t>
            </w:r>
            <w:proofErr w:type="spellStart"/>
            <w:r w:rsidRPr="00EF0862">
              <w:rPr>
                <w:rFonts w:ascii="Museo Sans 100" w:hAnsi="Museo Sans 100" w:cs="Arial"/>
                <w:b/>
                <w:sz w:val="18"/>
                <w:szCs w:val="18"/>
              </w:rPr>
              <w:t>Hás</w:t>
            </w:r>
            <w:proofErr w:type="spellEnd"/>
            <w:r w:rsidRPr="00EF0862">
              <w:rPr>
                <w:rFonts w:ascii="Museo Sans 100" w:hAnsi="Museo Sans 100" w:cs="Arial"/>
                <w:b/>
                <w:sz w:val="18"/>
                <w:szCs w:val="18"/>
              </w:rPr>
              <w:t>)</w:t>
            </w:r>
          </w:p>
        </w:tc>
        <w:tc>
          <w:tcPr>
            <w:tcW w:w="1507" w:type="dxa"/>
            <w:shd w:val="clear" w:color="auto" w:fill="FFFFFF" w:themeFill="background1"/>
            <w:vAlign w:val="center"/>
          </w:tcPr>
          <w:p w:rsidR="00584D94" w:rsidRPr="00EF0862" w:rsidRDefault="00584D94" w:rsidP="005B0870">
            <w:pPr>
              <w:spacing w:line="360" w:lineRule="auto"/>
              <w:jc w:val="right"/>
              <w:rPr>
                <w:rFonts w:ascii="Museo Sans 100" w:hAnsi="Museo Sans 100" w:cs="Arial"/>
                <w:b/>
                <w:sz w:val="18"/>
                <w:szCs w:val="18"/>
              </w:rPr>
            </w:pPr>
            <w:r w:rsidRPr="00EF0862">
              <w:rPr>
                <w:rFonts w:ascii="Museo Sans 100" w:hAnsi="Museo Sans 100" w:cs="Arial"/>
                <w:b/>
                <w:sz w:val="18"/>
                <w:szCs w:val="18"/>
              </w:rPr>
              <w:t>ÁREA (Mts.²)</w:t>
            </w:r>
          </w:p>
        </w:tc>
      </w:tr>
      <w:tr w:rsidR="00584D94" w:rsidRPr="00675495" w:rsidTr="00EF0862">
        <w:trPr>
          <w:trHeight w:val="23"/>
        </w:trPr>
        <w:tc>
          <w:tcPr>
            <w:tcW w:w="8116" w:type="dxa"/>
            <w:gridSpan w:val="4"/>
            <w:shd w:val="clear" w:color="auto" w:fill="FFFFFF" w:themeFill="background1"/>
            <w:vAlign w:val="center"/>
          </w:tcPr>
          <w:p w:rsidR="00584D94" w:rsidRPr="00EF0862" w:rsidRDefault="00584D94" w:rsidP="005B0870">
            <w:pPr>
              <w:spacing w:line="360" w:lineRule="auto"/>
              <w:rPr>
                <w:rFonts w:ascii="Museo Sans 100" w:hAnsi="Museo Sans 100" w:cs="Arial"/>
                <w:b/>
                <w:sz w:val="18"/>
                <w:szCs w:val="18"/>
              </w:rPr>
            </w:pPr>
            <w:r w:rsidRPr="00EF0862">
              <w:rPr>
                <w:rFonts w:ascii="Museo Sans 100" w:hAnsi="Museo Sans 100" w:cs="Arial"/>
                <w:b/>
                <w:sz w:val="18"/>
                <w:szCs w:val="18"/>
              </w:rPr>
              <w:t>Asentamiento Comunitario N° 8:</w:t>
            </w:r>
          </w:p>
        </w:tc>
      </w:tr>
      <w:tr w:rsidR="00584D94" w:rsidRPr="00675495" w:rsidTr="00EF0862">
        <w:trPr>
          <w:trHeight w:val="23"/>
        </w:trPr>
        <w:tc>
          <w:tcPr>
            <w:tcW w:w="2564" w:type="dxa"/>
            <w:shd w:val="clear" w:color="auto" w:fill="FFFFFF" w:themeFill="background1"/>
            <w:vAlign w:val="center"/>
          </w:tcPr>
          <w:p w:rsidR="00584D94" w:rsidRPr="00EF0862" w:rsidRDefault="00584D94" w:rsidP="005B0870">
            <w:pPr>
              <w:spacing w:line="360" w:lineRule="auto"/>
              <w:jc w:val="center"/>
              <w:rPr>
                <w:rFonts w:ascii="Museo Sans 100" w:hAnsi="Museo Sans 100" w:cs="Arial"/>
                <w:sz w:val="18"/>
                <w:szCs w:val="18"/>
              </w:rPr>
            </w:pPr>
            <w:r w:rsidRPr="00EF0862">
              <w:rPr>
                <w:rFonts w:ascii="Museo Sans 100" w:hAnsi="Museo Sans 100" w:cs="Arial"/>
                <w:sz w:val="18"/>
                <w:szCs w:val="18"/>
              </w:rPr>
              <w:t>Polígono A</w:t>
            </w:r>
          </w:p>
        </w:tc>
        <w:tc>
          <w:tcPr>
            <w:tcW w:w="1541" w:type="dxa"/>
            <w:shd w:val="clear" w:color="auto" w:fill="FFFFFF" w:themeFill="background1"/>
            <w:vAlign w:val="center"/>
          </w:tcPr>
          <w:p w:rsidR="00584D94" w:rsidRPr="00EF0862" w:rsidRDefault="00552216" w:rsidP="005B0870">
            <w:pPr>
              <w:spacing w:line="360" w:lineRule="auto"/>
              <w:jc w:val="center"/>
              <w:rPr>
                <w:rFonts w:ascii="Museo Sans 100" w:hAnsi="Museo Sans 100" w:cs="Arial"/>
                <w:sz w:val="18"/>
                <w:szCs w:val="18"/>
              </w:rPr>
            </w:pPr>
            <w:r>
              <w:rPr>
                <w:rFonts w:ascii="Museo Sans 100" w:hAnsi="Museo Sans 100" w:cs="Arial"/>
                <w:sz w:val="18"/>
                <w:szCs w:val="18"/>
              </w:rPr>
              <w:t>----</w:t>
            </w:r>
          </w:p>
        </w:tc>
        <w:tc>
          <w:tcPr>
            <w:tcW w:w="2504" w:type="dxa"/>
            <w:shd w:val="clear" w:color="auto" w:fill="FFFFFF" w:themeFill="background1"/>
            <w:vAlign w:val="center"/>
          </w:tcPr>
          <w:p w:rsidR="00584D94" w:rsidRPr="00EF0862" w:rsidRDefault="00584D94" w:rsidP="005B0870">
            <w:pPr>
              <w:spacing w:line="360" w:lineRule="auto"/>
              <w:jc w:val="center"/>
              <w:rPr>
                <w:rFonts w:ascii="Museo Sans 100" w:hAnsi="Museo Sans 100" w:cs="Arial"/>
                <w:sz w:val="18"/>
                <w:szCs w:val="18"/>
              </w:rPr>
            </w:pPr>
            <w:r w:rsidRPr="00EF0862">
              <w:rPr>
                <w:rFonts w:ascii="Museo Sans 100" w:hAnsi="Museo Sans 100" w:cs="Arial"/>
                <w:sz w:val="18"/>
                <w:szCs w:val="18"/>
              </w:rPr>
              <w:t xml:space="preserve">02 </w:t>
            </w:r>
            <w:proofErr w:type="spellStart"/>
            <w:r w:rsidRPr="00EF0862">
              <w:rPr>
                <w:rFonts w:ascii="Museo Sans 100" w:hAnsi="Museo Sans 100" w:cs="Arial"/>
                <w:sz w:val="18"/>
                <w:szCs w:val="18"/>
              </w:rPr>
              <w:t>Hás</w:t>
            </w:r>
            <w:proofErr w:type="spellEnd"/>
            <w:r w:rsidRPr="00EF0862">
              <w:rPr>
                <w:rFonts w:ascii="Museo Sans 100" w:hAnsi="Museo Sans 100" w:cs="Arial"/>
                <w:sz w:val="18"/>
                <w:szCs w:val="18"/>
              </w:rPr>
              <w:t xml:space="preserve">., 04 </w:t>
            </w:r>
            <w:proofErr w:type="spellStart"/>
            <w:r w:rsidRPr="00EF0862">
              <w:rPr>
                <w:rFonts w:ascii="Museo Sans 100" w:hAnsi="Museo Sans 100" w:cs="Arial"/>
                <w:sz w:val="18"/>
                <w:szCs w:val="18"/>
              </w:rPr>
              <w:t>Ás</w:t>
            </w:r>
            <w:proofErr w:type="spellEnd"/>
            <w:r w:rsidRPr="00EF0862">
              <w:rPr>
                <w:rFonts w:ascii="Museo Sans 100" w:hAnsi="Museo Sans 100" w:cs="Arial"/>
                <w:sz w:val="18"/>
                <w:szCs w:val="18"/>
              </w:rPr>
              <w:t xml:space="preserve">., 89.24 </w:t>
            </w:r>
            <w:proofErr w:type="spellStart"/>
            <w:r w:rsidRPr="00EF0862">
              <w:rPr>
                <w:rFonts w:ascii="Museo Sans 100" w:hAnsi="Museo Sans 100" w:cs="Arial"/>
                <w:sz w:val="18"/>
                <w:szCs w:val="18"/>
              </w:rPr>
              <w:t>Cás</w:t>
            </w:r>
            <w:proofErr w:type="spellEnd"/>
            <w:r w:rsidRPr="00EF0862">
              <w:rPr>
                <w:rFonts w:ascii="Museo Sans 100" w:hAnsi="Museo Sans 100" w:cs="Arial"/>
                <w:sz w:val="18"/>
                <w:szCs w:val="18"/>
              </w:rPr>
              <w:t>.</w:t>
            </w:r>
          </w:p>
        </w:tc>
        <w:tc>
          <w:tcPr>
            <w:tcW w:w="1507" w:type="dxa"/>
            <w:shd w:val="clear" w:color="auto" w:fill="FFFFFF" w:themeFill="background1"/>
            <w:vAlign w:val="center"/>
          </w:tcPr>
          <w:p w:rsidR="00584D94" w:rsidRPr="00EF0862" w:rsidRDefault="00584D94" w:rsidP="005B0870">
            <w:pPr>
              <w:spacing w:line="360" w:lineRule="auto"/>
              <w:jc w:val="right"/>
              <w:rPr>
                <w:rFonts w:ascii="Museo Sans 100" w:hAnsi="Museo Sans 100" w:cs="Arial"/>
                <w:sz w:val="18"/>
                <w:szCs w:val="18"/>
              </w:rPr>
            </w:pPr>
            <w:r w:rsidRPr="00EF0862">
              <w:rPr>
                <w:rFonts w:ascii="Museo Sans 100" w:hAnsi="Museo Sans 100" w:cs="Arial"/>
                <w:sz w:val="18"/>
                <w:szCs w:val="18"/>
              </w:rPr>
              <w:t>20,489.24</w:t>
            </w:r>
          </w:p>
        </w:tc>
      </w:tr>
      <w:tr w:rsidR="00584D94" w:rsidRPr="00675495" w:rsidTr="00EF0862">
        <w:trPr>
          <w:trHeight w:val="23"/>
        </w:trPr>
        <w:tc>
          <w:tcPr>
            <w:tcW w:w="2564" w:type="dxa"/>
            <w:shd w:val="clear" w:color="auto" w:fill="FFFFFF" w:themeFill="background1"/>
            <w:vAlign w:val="center"/>
          </w:tcPr>
          <w:p w:rsidR="00584D94" w:rsidRPr="00EF0862" w:rsidRDefault="00584D94" w:rsidP="005B0870">
            <w:pPr>
              <w:spacing w:line="360" w:lineRule="auto"/>
              <w:jc w:val="center"/>
              <w:rPr>
                <w:rFonts w:ascii="Museo Sans 100" w:hAnsi="Museo Sans 100" w:cs="Arial"/>
                <w:sz w:val="18"/>
                <w:szCs w:val="18"/>
              </w:rPr>
            </w:pPr>
            <w:r w:rsidRPr="00EF0862">
              <w:rPr>
                <w:rFonts w:ascii="Museo Sans 100" w:hAnsi="Museo Sans 100" w:cs="Arial"/>
                <w:sz w:val="18"/>
                <w:szCs w:val="18"/>
              </w:rPr>
              <w:t>Zona Verde</w:t>
            </w:r>
          </w:p>
        </w:tc>
        <w:tc>
          <w:tcPr>
            <w:tcW w:w="1541" w:type="dxa"/>
            <w:shd w:val="clear" w:color="auto" w:fill="FFFFFF" w:themeFill="background1"/>
            <w:vAlign w:val="center"/>
          </w:tcPr>
          <w:p w:rsidR="00584D94" w:rsidRPr="00EF0862" w:rsidRDefault="00584D94" w:rsidP="005B0870">
            <w:pPr>
              <w:spacing w:line="360" w:lineRule="auto"/>
              <w:jc w:val="center"/>
              <w:rPr>
                <w:rFonts w:ascii="Museo Sans 100" w:hAnsi="Museo Sans 100" w:cs="Arial"/>
                <w:sz w:val="18"/>
                <w:szCs w:val="18"/>
              </w:rPr>
            </w:pPr>
            <w:r w:rsidRPr="00EF0862">
              <w:rPr>
                <w:rFonts w:ascii="Museo Sans 100" w:hAnsi="Museo Sans 100" w:cs="Arial"/>
                <w:sz w:val="18"/>
                <w:szCs w:val="18"/>
              </w:rPr>
              <w:t>1</w:t>
            </w:r>
          </w:p>
        </w:tc>
        <w:tc>
          <w:tcPr>
            <w:tcW w:w="2504" w:type="dxa"/>
            <w:shd w:val="clear" w:color="auto" w:fill="FFFFFF" w:themeFill="background1"/>
            <w:vAlign w:val="center"/>
          </w:tcPr>
          <w:p w:rsidR="00584D94" w:rsidRPr="00EF0862" w:rsidRDefault="00584D94" w:rsidP="005B0870">
            <w:pPr>
              <w:spacing w:line="360" w:lineRule="auto"/>
              <w:jc w:val="center"/>
              <w:rPr>
                <w:rFonts w:ascii="Museo Sans 100" w:hAnsi="Museo Sans 100" w:cs="Arial"/>
                <w:sz w:val="18"/>
                <w:szCs w:val="18"/>
              </w:rPr>
            </w:pPr>
            <w:r w:rsidRPr="00EF0862">
              <w:rPr>
                <w:rFonts w:ascii="Museo Sans 100" w:hAnsi="Museo Sans 100" w:cs="Arial"/>
                <w:sz w:val="18"/>
                <w:szCs w:val="18"/>
              </w:rPr>
              <w:t xml:space="preserve">00 </w:t>
            </w:r>
            <w:proofErr w:type="spellStart"/>
            <w:r w:rsidRPr="00EF0862">
              <w:rPr>
                <w:rFonts w:ascii="Museo Sans 100" w:hAnsi="Museo Sans 100" w:cs="Arial"/>
                <w:sz w:val="18"/>
                <w:szCs w:val="18"/>
              </w:rPr>
              <w:t>Hás</w:t>
            </w:r>
            <w:proofErr w:type="spellEnd"/>
            <w:r w:rsidRPr="00EF0862">
              <w:rPr>
                <w:rFonts w:ascii="Museo Sans 100" w:hAnsi="Museo Sans 100" w:cs="Arial"/>
                <w:sz w:val="18"/>
                <w:szCs w:val="18"/>
              </w:rPr>
              <w:t xml:space="preserve">., 40 </w:t>
            </w:r>
            <w:proofErr w:type="spellStart"/>
            <w:r w:rsidRPr="00EF0862">
              <w:rPr>
                <w:rFonts w:ascii="Museo Sans 100" w:hAnsi="Museo Sans 100" w:cs="Arial"/>
                <w:sz w:val="18"/>
                <w:szCs w:val="18"/>
              </w:rPr>
              <w:t>Ás</w:t>
            </w:r>
            <w:proofErr w:type="spellEnd"/>
            <w:r w:rsidRPr="00EF0862">
              <w:rPr>
                <w:rFonts w:ascii="Museo Sans 100" w:hAnsi="Museo Sans 100" w:cs="Arial"/>
                <w:sz w:val="18"/>
                <w:szCs w:val="18"/>
              </w:rPr>
              <w:t xml:space="preserve">., 38.30 </w:t>
            </w:r>
            <w:proofErr w:type="spellStart"/>
            <w:r w:rsidRPr="00EF0862">
              <w:rPr>
                <w:rFonts w:ascii="Museo Sans 100" w:hAnsi="Museo Sans 100" w:cs="Arial"/>
                <w:sz w:val="18"/>
                <w:szCs w:val="18"/>
              </w:rPr>
              <w:t>Cás</w:t>
            </w:r>
            <w:proofErr w:type="spellEnd"/>
            <w:r w:rsidRPr="00EF0862">
              <w:rPr>
                <w:rFonts w:ascii="Museo Sans 100" w:hAnsi="Museo Sans 100" w:cs="Arial"/>
                <w:sz w:val="18"/>
                <w:szCs w:val="18"/>
              </w:rPr>
              <w:t>.</w:t>
            </w:r>
          </w:p>
        </w:tc>
        <w:tc>
          <w:tcPr>
            <w:tcW w:w="1507" w:type="dxa"/>
            <w:shd w:val="clear" w:color="auto" w:fill="FFFFFF" w:themeFill="background1"/>
            <w:vAlign w:val="center"/>
          </w:tcPr>
          <w:p w:rsidR="00584D94" w:rsidRPr="00EF0862" w:rsidRDefault="00584D94" w:rsidP="005B0870">
            <w:pPr>
              <w:spacing w:line="360" w:lineRule="auto"/>
              <w:jc w:val="right"/>
              <w:rPr>
                <w:rFonts w:ascii="Museo Sans 100" w:hAnsi="Museo Sans 100" w:cs="Arial"/>
                <w:sz w:val="18"/>
                <w:szCs w:val="18"/>
              </w:rPr>
            </w:pPr>
            <w:r w:rsidRPr="00EF0862">
              <w:rPr>
                <w:rFonts w:ascii="Museo Sans 100" w:hAnsi="Museo Sans 100" w:cs="Arial"/>
                <w:sz w:val="18"/>
                <w:szCs w:val="18"/>
              </w:rPr>
              <w:t>4,038.30</w:t>
            </w:r>
          </w:p>
        </w:tc>
      </w:tr>
      <w:tr w:rsidR="00584D94" w:rsidRPr="00675495" w:rsidTr="00EF0862">
        <w:trPr>
          <w:trHeight w:val="23"/>
        </w:trPr>
        <w:tc>
          <w:tcPr>
            <w:tcW w:w="4105" w:type="dxa"/>
            <w:gridSpan w:val="2"/>
            <w:shd w:val="clear" w:color="auto" w:fill="FFFFFF" w:themeFill="background1"/>
            <w:vAlign w:val="center"/>
          </w:tcPr>
          <w:p w:rsidR="00584D94" w:rsidRPr="00EF0862" w:rsidRDefault="00584D94" w:rsidP="005B0870">
            <w:pPr>
              <w:spacing w:line="360" w:lineRule="auto"/>
              <w:rPr>
                <w:rFonts w:ascii="Museo Sans 100" w:hAnsi="Museo Sans 100" w:cs="Arial"/>
                <w:sz w:val="18"/>
                <w:szCs w:val="18"/>
              </w:rPr>
            </w:pPr>
            <w:r w:rsidRPr="00EF0862">
              <w:rPr>
                <w:rFonts w:ascii="Museo Sans 100" w:hAnsi="Museo Sans 100" w:cs="Arial"/>
                <w:sz w:val="18"/>
                <w:szCs w:val="18"/>
              </w:rPr>
              <w:t xml:space="preserve">                           Calle</w:t>
            </w:r>
          </w:p>
        </w:tc>
        <w:tc>
          <w:tcPr>
            <w:tcW w:w="2504" w:type="dxa"/>
            <w:shd w:val="clear" w:color="auto" w:fill="FFFFFF" w:themeFill="background1"/>
            <w:vAlign w:val="center"/>
          </w:tcPr>
          <w:p w:rsidR="00584D94" w:rsidRPr="00EF0862" w:rsidRDefault="00584D94" w:rsidP="005B0870">
            <w:pPr>
              <w:spacing w:line="360" w:lineRule="auto"/>
              <w:jc w:val="center"/>
              <w:rPr>
                <w:rFonts w:ascii="Museo Sans 100" w:hAnsi="Museo Sans 100" w:cs="Arial"/>
                <w:sz w:val="18"/>
                <w:szCs w:val="18"/>
              </w:rPr>
            </w:pPr>
            <w:r w:rsidRPr="00EF0862">
              <w:rPr>
                <w:rFonts w:ascii="Museo Sans 100" w:hAnsi="Museo Sans 100" w:cs="Arial"/>
                <w:sz w:val="18"/>
                <w:szCs w:val="18"/>
              </w:rPr>
              <w:t xml:space="preserve">00 </w:t>
            </w:r>
            <w:proofErr w:type="spellStart"/>
            <w:r w:rsidRPr="00EF0862">
              <w:rPr>
                <w:rFonts w:ascii="Museo Sans 100" w:hAnsi="Museo Sans 100" w:cs="Arial"/>
                <w:sz w:val="18"/>
                <w:szCs w:val="18"/>
              </w:rPr>
              <w:t>Hás</w:t>
            </w:r>
            <w:proofErr w:type="spellEnd"/>
            <w:r w:rsidRPr="00EF0862">
              <w:rPr>
                <w:rFonts w:ascii="Museo Sans 100" w:hAnsi="Museo Sans 100" w:cs="Arial"/>
                <w:sz w:val="18"/>
                <w:szCs w:val="18"/>
              </w:rPr>
              <w:t xml:space="preserve">., 02 </w:t>
            </w:r>
            <w:proofErr w:type="spellStart"/>
            <w:r w:rsidRPr="00EF0862">
              <w:rPr>
                <w:rFonts w:ascii="Museo Sans 100" w:hAnsi="Museo Sans 100" w:cs="Arial"/>
                <w:sz w:val="18"/>
                <w:szCs w:val="18"/>
              </w:rPr>
              <w:t>Ás</w:t>
            </w:r>
            <w:proofErr w:type="spellEnd"/>
            <w:r w:rsidRPr="00EF0862">
              <w:rPr>
                <w:rFonts w:ascii="Museo Sans 100" w:hAnsi="Museo Sans 100" w:cs="Arial"/>
                <w:sz w:val="18"/>
                <w:szCs w:val="18"/>
              </w:rPr>
              <w:t xml:space="preserve">., 19.91 </w:t>
            </w:r>
            <w:proofErr w:type="spellStart"/>
            <w:r w:rsidRPr="00EF0862">
              <w:rPr>
                <w:rFonts w:ascii="Museo Sans 100" w:hAnsi="Museo Sans 100" w:cs="Arial"/>
                <w:sz w:val="18"/>
                <w:szCs w:val="18"/>
              </w:rPr>
              <w:t>Cás</w:t>
            </w:r>
            <w:proofErr w:type="spellEnd"/>
            <w:r w:rsidRPr="00EF0862">
              <w:rPr>
                <w:rFonts w:ascii="Museo Sans 100" w:hAnsi="Museo Sans 100" w:cs="Arial"/>
                <w:sz w:val="18"/>
                <w:szCs w:val="18"/>
              </w:rPr>
              <w:t>.</w:t>
            </w:r>
          </w:p>
        </w:tc>
        <w:tc>
          <w:tcPr>
            <w:tcW w:w="1507" w:type="dxa"/>
            <w:shd w:val="clear" w:color="auto" w:fill="FFFFFF" w:themeFill="background1"/>
            <w:vAlign w:val="center"/>
          </w:tcPr>
          <w:p w:rsidR="00584D94" w:rsidRPr="00EF0862" w:rsidRDefault="00584D94" w:rsidP="005B0870">
            <w:pPr>
              <w:spacing w:line="360" w:lineRule="auto"/>
              <w:jc w:val="right"/>
              <w:rPr>
                <w:rFonts w:ascii="Museo Sans 100" w:hAnsi="Museo Sans 100" w:cs="Arial"/>
                <w:sz w:val="18"/>
                <w:szCs w:val="18"/>
              </w:rPr>
            </w:pPr>
            <w:r w:rsidRPr="00EF0862">
              <w:rPr>
                <w:rFonts w:ascii="Museo Sans 100" w:hAnsi="Museo Sans 100" w:cs="Arial"/>
                <w:sz w:val="18"/>
                <w:szCs w:val="18"/>
              </w:rPr>
              <w:t>219.91</w:t>
            </w:r>
          </w:p>
        </w:tc>
      </w:tr>
      <w:tr w:rsidR="00584D94" w:rsidRPr="00675495" w:rsidTr="00EF0862">
        <w:trPr>
          <w:trHeight w:val="23"/>
        </w:trPr>
        <w:tc>
          <w:tcPr>
            <w:tcW w:w="2564" w:type="dxa"/>
            <w:shd w:val="clear" w:color="auto" w:fill="FFFFFF" w:themeFill="background1"/>
            <w:vAlign w:val="center"/>
          </w:tcPr>
          <w:p w:rsidR="00584D94" w:rsidRPr="00EF0862" w:rsidRDefault="00584D94" w:rsidP="005B0870">
            <w:pPr>
              <w:spacing w:line="360" w:lineRule="auto"/>
              <w:jc w:val="center"/>
              <w:rPr>
                <w:rFonts w:ascii="Museo Sans 100" w:hAnsi="Museo Sans 100" w:cs="Arial"/>
                <w:b/>
                <w:sz w:val="18"/>
                <w:szCs w:val="18"/>
              </w:rPr>
            </w:pPr>
            <w:r w:rsidRPr="00EF0862">
              <w:rPr>
                <w:rFonts w:ascii="Museo Sans 100" w:hAnsi="Museo Sans 100" w:cs="Arial"/>
                <w:b/>
                <w:sz w:val="18"/>
                <w:szCs w:val="18"/>
              </w:rPr>
              <w:t>TOTAL DEL PROYECTO</w:t>
            </w:r>
          </w:p>
        </w:tc>
        <w:tc>
          <w:tcPr>
            <w:tcW w:w="1541" w:type="dxa"/>
            <w:shd w:val="clear" w:color="auto" w:fill="FFFFFF" w:themeFill="background1"/>
            <w:vAlign w:val="center"/>
          </w:tcPr>
          <w:p w:rsidR="00584D94" w:rsidRPr="00EF0862" w:rsidRDefault="00584D94" w:rsidP="005B0870">
            <w:pPr>
              <w:spacing w:line="360" w:lineRule="auto"/>
              <w:jc w:val="center"/>
              <w:rPr>
                <w:rFonts w:ascii="Museo Sans 100" w:hAnsi="Museo Sans 100" w:cs="Arial"/>
                <w:b/>
                <w:sz w:val="18"/>
                <w:szCs w:val="18"/>
              </w:rPr>
            </w:pPr>
            <w:r w:rsidRPr="00EF0862">
              <w:rPr>
                <w:rFonts w:ascii="Museo Sans 100" w:hAnsi="Museo Sans 100" w:cs="Arial"/>
                <w:b/>
                <w:sz w:val="18"/>
                <w:szCs w:val="18"/>
              </w:rPr>
              <w:t>16</w:t>
            </w:r>
          </w:p>
        </w:tc>
        <w:tc>
          <w:tcPr>
            <w:tcW w:w="2504" w:type="dxa"/>
            <w:shd w:val="clear" w:color="auto" w:fill="FFFFFF" w:themeFill="background1"/>
            <w:vAlign w:val="center"/>
          </w:tcPr>
          <w:p w:rsidR="00584D94" w:rsidRPr="00EF0862" w:rsidRDefault="00584D94" w:rsidP="005B0870">
            <w:pPr>
              <w:spacing w:line="360" w:lineRule="auto"/>
              <w:jc w:val="center"/>
              <w:rPr>
                <w:rFonts w:ascii="Museo Sans 100" w:hAnsi="Museo Sans 100" w:cs="Arial"/>
                <w:b/>
                <w:sz w:val="18"/>
                <w:szCs w:val="18"/>
              </w:rPr>
            </w:pPr>
            <w:r w:rsidRPr="00EF0862">
              <w:rPr>
                <w:rFonts w:ascii="Museo Sans 100" w:hAnsi="Museo Sans 100" w:cs="Arial"/>
                <w:b/>
                <w:sz w:val="18"/>
                <w:szCs w:val="18"/>
              </w:rPr>
              <w:t xml:space="preserve">02 </w:t>
            </w:r>
            <w:proofErr w:type="spellStart"/>
            <w:r w:rsidRPr="00EF0862">
              <w:rPr>
                <w:rFonts w:ascii="Museo Sans 100" w:hAnsi="Museo Sans 100" w:cs="Arial"/>
                <w:b/>
                <w:sz w:val="18"/>
                <w:szCs w:val="18"/>
              </w:rPr>
              <w:t>Hás</w:t>
            </w:r>
            <w:proofErr w:type="spellEnd"/>
            <w:r w:rsidRPr="00EF0862">
              <w:rPr>
                <w:rFonts w:ascii="Museo Sans 100" w:hAnsi="Museo Sans 100" w:cs="Arial"/>
                <w:b/>
                <w:sz w:val="18"/>
                <w:szCs w:val="18"/>
              </w:rPr>
              <w:t xml:space="preserve">., 47 </w:t>
            </w:r>
            <w:proofErr w:type="spellStart"/>
            <w:r w:rsidRPr="00EF0862">
              <w:rPr>
                <w:rFonts w:ascii="Museo Sans 100" w:hAnsi="Museo Sans 100" w:cs="Arial"/>
                <w:b/>
                <w:sz w:val="18"/>
                <w:szCs w:val="18"/>
              </w:rPr>
              <w:t>Ás</w:t>
            </w:r>
            <w:proofErr w:type="spellEnd"/>
            <w:r w:rsidRPr="00EF0862">
              <w:rPr>
                <w:rFonts w:ascii="Museo Sans 100" w:hAnsi="Museo Sans 100" w:cs="Arial"/>
                <w:b/>
                <w:sz w:val="18"/>
                <w:szCs w:val="18"/>
              </w:rPr>
              <w:t xml:space="preserve">., 47.45 </w:t>
            </w:r>
            <w:proofErr w:type="spellStart"/>
            <w:r w:rsidRPr="00EF0862">
              <w:rPr>
                <w:rFonts w:ascii="Museo Sans 100" w:hAnsi="Museo Sans 100" w:cs="Arial"/>
                <w:b/>
                <w:sz w:val="18"/>
                <w:szCs w:val="18"/>
              </w:rPr>
              <w:t>Cás</w:t>
            </w:r>
            <w:proofErr w:type="spellEnd"/>
            <w:r w:rsidRPr="00EF0862">
              <w:rPr>
                <w:rFonts w:ascii="Museo Sans 100" w:hAnsi="Museo Sans 100" w:cs="Arial"/>
                <w:b/>
                <w:sz w:val="18"/>
                <w:szCs w:val="18"/>
              </w:rPr>
              <w:t>.</w:t>
            </w:r>
          </w:p>
        </w:tc>
        <w:tc>
          <w:tcPr>
            <w:tcW w:w="1507" w:type="dxa"/>
            <w:shd w:val="clear" w:color="auto" w:fill="FFFFFF" w:themeFill="background1"/>
            <w:vAlign w:val="center"/>
          </w:tcPr>
          <w:p w:rsidR="00584D94" w:rsidRPr="00EF0862" w:rsidRDefault="00584D94" w:rsidP="005B0870">
            <w:pPr>
              <w:spacing w:line="360" w:lineRule="auto"/>
              <w:jc w:val="right"/>
              <w:rPr>
                <w:rFonts w:ascii="Museo Sans 100" w:hAnsi="Museo Sans 100" w:cs="Arial"/>
                <w:b/>
                <w:sz w:val="18"/>
                <w:szCs w:val="18"/>
              </w:rPr>
            </w:pPr>
            <w:r w:rsidRPr="00EF0862">
              <w:rPr>
                <w:rFonts w:ascii="Museo Sans 100" w:hAnsi="Museo Sans 100" w:cs="Arial"/>
                <w:b/>
                <w:sz w:val="18"/>
                <w:szCs w:val="18"/>
              </w:rPr>
              <w:t>24,747.45</w:t>
            </w:r>
          </w:p>
        </w:tc>
      </w:tr>
    </w:tbl>
    <w:p w:rsidR="00584D94" w:rsidRDefault="00584D94" w:rsidP="00584D94">
      <w:pPr>
        <w:jc w:val="both"/>
        <w:rPr>
          <w:rFonts w:ascii="Museo Sans 300" w:hAnsi="Museo Sans 300" w:cs="Arial"/>
          <w:b/>
          <w:sz w:val="26"/>
          <w:szCs w:val="26"/>
          <w:u w:val="single"/>
        </w:rPr>
      </w:pPr>
    </w:p>
    <w:p w:rsidR="00584D94" w:rsidRPr="00EF0862" w:rsidRDefault="00584D94" w:rsidP="00EF0862">
      <w:pPr>
        <w:ind w:firstLine="2268"/>
        <w:jc w:val="both"/>
        <w:rPr>
          <w:rFonts w:ascii="Museo Sans 100" w:hAnsi="Museo Sans 100" w:cs="Arial"/>
          <w:b/>
          <w:sz w:val="24"/>
          <w:szCs w:val="24"/>
        </w:rPr>
      </w:pPr>
      <w:r w:rsidRPr="00EF0862">
        <w:rPr>
          <w:rFonts w:ascii="Museo Sans 100" w:hAnsi="Museo Sans 100" w:cs="Arial"/>
          <w:b/>
          <w:sz w:val="24"/>
          <w:szCs w:val="24"/>
          <w:u w:val="single"/>
        </w:rPr>
        <w:t>RESUMEN DEL PROYECTO</w:t>
      </w:r>
      <w:r w:rsidRPr="00EF0862">
        <w:rPr>
          <w:rFonts w:ascii="Museo Sans 100" w:hAnsi="Museo Sans 100" w:cs="Arial"/>
          <w:b/>
          <w:sz w:val="24"/>
          <w:szCs w:val="24"/>
        </w:rPr>
        <w:t>:</w:t>
      </w:r>
    </w:p>
    <w:p w:rsidR="00584D94" w:rsidRPr="00EF0862" w:rsidRDefault="00552216" w:rsidP="00EF0862">
      <w:pPr>
        <w:pStyle w:val="Prrafodelista"/>
        <w:numPr>
          <w:ilvl w:val="0"/>
          <w:numId w:val="10"/>
        </w:numPr>
        <w:ind w:left="720" w:firstLine="1548"/>
        <w:contextualSpacing/>
        <w:jc w:val="both"/>
        <w:rPr>
          <w:rFonts w:ascii="Museo Sans 100" w:hAnsi="Museo Sans 100" w:cs="Calibri"/>
          <w:sz w:val="24"/>
          <w:szCs w:val="24"/>
        </w:rPr>
      </w:pPr>
      <w:r>
        <w:rPr>
          <w:rFonts w:ascii="Museo Sans 100" w:hAnsi="Museo Sans 100" w:cs="Calibri"/>
          <w:sz w:val="24"/>
          <w:szCs w:val="24"/>
        </w:rPr>
        <w:t>----</w:t>
      </w:r>
      <w:r w:rsidR="00584D94" w:rsidRPr="00EF0862">
        <w:rPr>
          <w:rFonts w:ascii="Museo Sans 100" w:hAnsi="Museo Sans 100" w:cs="Calibri"/>
          <w:sz w:val="24"/>
          <w:szCs w:val="24"/>
        </w:rPr>
        <w:t xml:space="preserve"> solares de vivienda (polígono “A”)</w:t>
      </w:r>
    </w:p>
    <w:p w:rsidR="00584D94" w:rsidRPr="00EF0862" w:rsidRDefault="00584D94" w:rsidP="00EF0862">
      <w:pPr>
        <w:pStyle w:val="Prrafodelista"/>
        <w:numPr>
          <w:ilvl w:val="0"/>
          <w:numId w:val="10"/>
        </w:numPr>
        <w:ind w:left="720" w:firstLine="1548"/>
        <w:contextualSpacing/>
        <w:jc w:val="both"/>
        <w:rPr>
          <w:rFonts w:ascii="Museo Sans 100" w:hAnsi="Museo Sans 100" w:cs="Calibri"/>
          <w:sz w:val="24"/>
          <w:szCs w:val="24"/>
        </w:rPr>
      </w:pPr>
      <w:r w:rsidRPr="00EF0862">
        <w:rPr>
          <w:rFonts w:ascii="Museo Sans 100" w:hAnsi="Museo Sans 100" w:cs="Calibri"/>
          <w:sz w:val="24"/>
          <w:szCs w:val="24"/>
        </w:rPr>
        <w:t>zona verde</w:t>
      </w:r>
    </w:p>
    <w:p w:rsidR="00584D94" w:rsidRPr="00EF0862" w:rsidRDefault="00584D94" w:rsidP="00EF0862">
      <w:pPr>
        <w:pStyle w:val="Prrafodelista"/>
        <w:numPr>
          <w:ilvl w:val="0"/>
          <w:numId w:val="10"/>
        </w:numPr>
        <w:ind w:left="720" w:firstLine="1548"/>
        <w:contextualSpacing/>
        <w:jc w:val="both"/>
        <w:rPr>
          <w:rFonts w:ascii="Museo Sans 100" w:hAnsi="Museo Sans 100" w:cs="Calibri"/>
          <w:sz w:val="24"/>
          <w:szCs w:val="24"/>
        </w:rPr>
      </w:pPr>
      <w:r w:rsidRPr="00EF0862">
        <w:rPr>
          <w:rFonts w:ascii="Museo Sans 100" w:hAnsi="Museo Sans 100" w:cs="Calibri"/>
          <w:sz w:val="24"/>
          <w:szCs w:val="24"/>
        </w:rPr>
        <w:t>Calle.</w:t>
      </w:r>
      <w:r w:rsidR="00F941F1">
        <w:rPr>
          <w:rFonts w:ascii="Museo Sans 100" w:hAnsi="Museo Sans 100" w:cs="Calibri"/>
          <w:sz w:val="24"/>
          <w:szCs w:val="24"/>
        </w:rPr>
        <w:t xml:space="preserve">                                                                                      </w:t>
      </w:r>
    </w:p>
    <w:p w:rsidR="00584D94" w:rsidRPr="00675495" w:rsidRDefault="00584D94" w:rsidP="00584D94">
      <w:pPr>
        <w:jc w:val="both"/>
        <w:rPr>
          <w:rFonts w:ascii="Museo Sans 500" w:eastAsia="Times New Roman" w:hAnsi="Museo Sans 500"/>
          <w:b/>
        </w:rPr>
      </w:pPr>
    </w:p>
    <w:p w:rsidR="00584D94" w:rsidRPr="0016620D" w:rsidRDefault="00584D94" w:rsidP="002F758C">
      <w:pPr>
        <w:pStyle w:val="Prrafodelista"/>
        <w:numPr>
          <w:ilvl w:val="0"/>
          <w:numId w:val="26"/>
        </w:numPr>
        <w:ind w:left="1134" w:hanging="708"/>
        <w:contextualSpacing/>
        <w:jc w:val="both"/>
        <w:rPr>
          <w:rFonts w:ascii="Museo Sans 100" w:hAnsi="Museo Sans 100"/>
          <w:sz w:val="24"/>
          <w:szCs w:val="24"/>
        </w:rPr>
      </w:pPr>
      <w:r w:rsidRPr="004F6A8D">
        <w:rPr>
          <w:rFonts w:ascii="Museo Sans 100" w:hAnsi="Museo Sans 100"/>
          <w:sz w:val="24"/>
          <w:szCs w:val="24"/>
        </w:rPr>
        <w:t>Mediante informe con referencia UAM-00-129-19, de fecha 24 de junio de 2019, emitido por la Unidad Ambiental Institucional, se dejó constancia que se realizó inspección de campo en el inmueble denominado como HACIENDA SANTA CLARA, ubicado en</w:t>
      </w:r>
      <w:r w:rsidR="00EF0862" w:rsidRPr="004F6A8D">
        <w:rPr>
          <w:rFonts w:ascii="Museo Sans 100" w:hAnsi="Museo Sans 100"/>
          <w:sz w:val="24"/>
          <w:szCs w:val="24"/>
        </w:rPr>
        <w:t xml:space="preserve"> c</w:t>
      </w:r>
      <w:r w:rsidRPr="004F6A8D">
        <w:rPr>
          <w:rFonts w:ascii="Museo Sans 100" w:hAnsi="Museo Sans 100"/>
          <w:sz w:val="24"/>
          <w:szCs w:val="24"/>
        </w:rPr>
        <w:t xml:space="preserve">antón </w:t>
      </w:r>
      <w:proofErr w:type="spellStart"/>
      <w:r w:rsidRPr="004F6A8D">
        <w:rPr>
          <w:rFonts w:ascii="Museo Sans 100" w:hAnsi="Museo Sans 100"/>
          <w:sz w:val="24"/>
          <w:szCs w:val="24"/>
        </w:rPr>
        <w:t>Telcualuya</w:t>
      </w:r>
      <w:proofErr w:type="spellEnd"/>
      <w:r w:rsidRPr="004F6A8D">
        <w:rPr>
          <w:rFonts w:ascii="Museo Sans 100" w:hAnsi="Museo Sans 100"/>
          <w:sz w:val="24"/>
          <w:szCs w:val="24"/>
        </w:rPr>
        <w:t xml:space="preserve">, jurisdicción de San Luis Talpa, departamento de La Paz, con el propósito de determinar la factibilidad en materia ambiental, de la ejecución de varios proyectos de Asentamientos Comunitarios, en el inmueble antes descrito, sin afectar los recursos naturales. Dicha Unidad practicó una evaluación, determinando </w:t>
      </w:r>
      <w:r w:rsidRPr="0016620D">
        <w:rPr>
          <w:rFonts w:ascii="Museo Sans 100" w:hAnsi="Museo Sans 100"/>
          <w:sz w:val="24"/>
          <w:szCs w:val="24"/>
        </w:rPr>
        <w:t xml:space="preserve">que, por las condiciones existentes observadas, se han identificado aspectos que pueden generar impactos negativos y de no implementar medidas de prevención y mitigación, podrían configurarse en impactos significativos negativos, por </w:t>
      </w:r>
      <w:r w:rsidRPr="0016620D">
        <w:rPr>
          <w:rFonts w:ascii="Museo Sans 100" w:hAnsi="Museo Sans 100"/>
          <w:sz w:val="24"/>
          <w:szCs w:val="24"/>
        </w:rPr>
        <w:lastRenderedPageBreak/>
        <w:t>lo que los beneficiarios y beneficiarias deben implementar las diferentes medidas que se sugieren a continuación:</w:t>
      </w:r>
    </w:p>
    <w:p w:rsidR="00584D94" w:rsidRPr="004F6A8D" w:rsidRDefault="00584D94" w:rsidP="004F6A8D">
      <w:pPr>
        <w:pStyle w:val="Prrafodelista"/>
        <w:ind w:left="360"/>
        <w:jc w:val="both"/>
        <w:rPr>
          <w:rFonts w:ascii="Museo Sans 100" w:hAnsi="Museo Sans 100"/>
          <w:sz w:val="24"/>
          <w:szCs w:val="24"/>
        </w:rPr>
      </w:pPr>
    </w:p>
    <w:p w:rsidR="00584D94" w:rsidRPr="004F6A8D" w:rsidRDefault="00584D94" w:rsidP="004F6A8D">
      <w:pPr>
        <w:pStyle w:val="Prrafodelista"/>
        <w:numPr>
          <w:ilvl w:val="0"/>
          <w:numId w:val="28"/>
        </w:numPr>
        <w:ind w:firstLine="414"/>
        <w:contextualSpacing/>
        <w:jc w:val="both"/>
        <w:rPr>
          <w:rFonts w:ascii="Museo Sans 100" w:hAnsi="Museo Sans 100"/>
        </w:rPr>
      </w:pPr>
      <w:r w:rsidRPr="004F6A8D">
        <w:rPr>
          <w:rFonts w:ascii="Museo Sans 100" w:hAnsi="Museo Sans 100"/>
        </w:rPr>
        <w:t>Reforestar áreas aledañas a las viviendas.</w:t>
      </w:r>
    </w:p>
    <w:p w:rsidR="00584D94" w:rsidRPr="004F6A8D" w:rsidRDefault="00584D94" w:rsidP="004F6A8D">
      <w:pPr>
        <w:pStyle w:val="Prrafodelista"/>
        <w:numPr>
          <w:ilvl w:val="0"/>
          <w:numId w:val="28"/>
        </w:numPr>
        <w:ind w:left="1418" w:hanging="284"/>
        <w:contextualSpacing/>
        <w:jc w:val="both"/>
        <w:rPr>
          <w:rFonts w:ascii="Museo Sans 100" w:hAnsi="Museo Sans 100"/>
        </w:rPr>
      </w:pPr>
      <w:r w:rsidRPr="004F6A8D">
        <w:rPr>
          <w:rFonts w:ascii="Museo Sans 100" w:hAnsi="Museo Sans 100"/>
        </w:rPr>
        <w:t>Buen manejo y disposición de los desechos sólidos y aguas servidas.</w:t>
      </w:r>
    </w:p>
    <w:p w:rsidR="00584D94" w:rsidRPr="004F6A8D" w:rsidRDefault="00584D94" w:rsidP="004F6A8D">
      <w:pPr>
        <w:pStyle w:val="Prrafodelista"/>
        <w:numPr>
          <w:ilvl w:val="0"/>
          <w:numId w:val="28"/>
        </w:numPr>
        <w:ind w:left="1418" w:hanging="284"/>
        <w:contextualSpacing/>
        <w:jc w:val="both"/>
        <w:rPr>
          <w:rFonts w:ascii="Museo Sans 100" w:hAnsi="Museo Sans 100" w:cs="Arial"/>
        </w:rPr>
      </w:pPr>
      <w:r w:rsidRPr="004F6A8D">
        <w:rPr>
          <w:rFonts w:ascii="Museo Sans 100" w:hAnsi="Museo Sans 100"/>
        </w:rPr>
        <w:t xml:space="preserve">Búsqueda de mecanismos de </w:t>
      </w:r>
      <w:proofErr w:type="spellStart"/>
      <w:r w:rsidRPr="004F6A8D">
        <w:rPr>
          <w:rFonts w:ascii="Museo Sans 100" w:hAnsi="Museo Sans 100"/>
        </w:rPr>
        <w:t>asociatividad</w:t>
      </w:r>
      <w:proofErr w:type="spellEnd"/>
      <w:r w:rsidRPr="004F6A8D">
        <w:rPr>
          <w:rFonts w:ascii="Museo Sans 100" w:hAnsi="Museo Sans 100"/>
        </w:rPr>
        <w:t xml:space="preserve"> para gestionar ante organismos cooperantes, recursos financieros y asistencia técnica para implementar proyectos de letrinas aboneras y sistemas de conducción de aguas negras.</w:t>
      </w:r>
    </w:p>
    <w:p w:rsidR="00584D94" w:rsidRPr="004F6A8D" w:rsidRDefault="00584D94" w:rsidP="004F6A8D">
      <w:pPr>
        <w:jc w:val="both"/>
        <w:rPr>
          <w:rFonts w:ascii="Museo Sans 100" w:hAnsi="Museo Sans 100"/>
          <w:sz w:val="24"/>
          <w:szCs w:val="24"/>
        </w:rPr>
      </w:pPr>
    </w:p>
    <w:p w:rsidR="00584D94" w:rsidRPr="004F6A8D" w:rsidRDefault="00584D94" w:rsidP="004F6A8D">
      <w:pPr>
        <w:ind w:left="1134"/>
        <w:jc w:val="both"/>
        <w:rPr>
          <w:rFonts w:ascii="Museo Sans 100" w:hAnsi="Museo Sans 100"/>
          <w:sz w:val="24"/>
          <w:szCs w:val="24"/>
        </w:rPr>
      </w:pPr>
      <w:r w:rsidRPr="004F6A8D">
        <w:rPr>
          <w:rFonts w:ascii="Museo Sans 100" w:hAnsi="Museo Sans 100"/>
          <w:sz w:val="24"/>
          <w:szCs w:val="24"/>
        </w:rPr>
        <w:t>Así mismo concluye, que el desarrollo de los diferentes asentamientos comunitarios en el inmueble, es factible, siempre y cuando se cumpla con las diferentes recomendaciones y medidas ambientales consideradas en el mencionado informe.</w:t>
      </w:r>
    </w:p>
    <w:p w:rsidR="00584D94" w:rsidRDefault="00584D94" w:rsidP="004F6A8D">
      <w:pPr>
        <w:jc w:val="both"/>
        <w:rPr>
          <w:rFonts w:ascii="Museo Sans 100" w:hAnsi="Museo Sans 100"/>
          <w:sz w:val="24"/>
          <w:szCs w:val="24"/>
        </w:rPr>
      </w:pPr>
    </w:p>
    <w:p w:rsidR="00584D94" w:rsidRDefault="00584D94" w:rsidP="004F6A8D">
      <w:pPr>
        <w:ind w:left="1134"/>
        <w:jc w:val="both"/>
        <w:rPr>
          <w:rFonts w:ascii="Museo Sans 100" w:hAnsi="Museo Sans 100"/>
          <w:sz w:val="24"/>
          <w:szCs w:val="24"/>
        </w:rPr>
      </w:pPr>
      <w:r w:rsidRPr="004F6A8D">
        <w:rPr>
          <w:rFonts w:ascii="Museo Sans 100" w:hAnsi="Museo Sans 100"/>
          <w:sz w:val="24"/>
          <w:szCs w:val="24"/>
          <w:lang w:val="es-ES"/>
        </w:rPr>
        <w:t xml:space="preserve">En dichas recomendaciones, la Unidad Ambiental contó </w:t>
      </w:r>
      <w:r w:rsidRPr="004F6A8D">
        <w:rPr>
          <w:rFonts w:ascii="Museo Sans 100" w:hAnsi="Museo Sans 100"/>
          <w:sz w:val="24"/>
          <w:szCs w:val="24"/>
        </w:rPr>
        <w:t>con planos preliminares, recomendando en ese momento lo siguiente:</w:t>
      </w:r>
    </w:p>
    <w:p w:rsidR="004F6A8D" w:rsidRPr="004F6A8D" w:rsidRDefault="004F6A8D" w:rsidP="004F6A8D">
      <w:pPr>
        <w:ind w:left="1134"/>
        <w:jc w:val="both"/>
        <w:rPr>
          <w:rFonts w:ascii="Museo Sans 100" w:hAnsi="Museo Sans 100"/>
          <w:sz w:val="24"/>
          <w:szCs w:val="24"/>
        </w:rPr>
      </w:pPr>
    </w:p>
    <w:p w:rsidR="00584D94" w:rsidRPr="004F6A8D" w:rsidRDefault="00584D94" w:rsidP="004F6A8D">
      <w:pPr>
        <w:pStyle w:val="Prrafodelista"/>
        <w:numPr>
          <w:ilvl w:val="0"/>
          <w:numId w:val="27"/>
        </w:numPr>
        <w:ind w:left="1418" w:hanging="284"/>
        <w:contextualSpacing/>
        <w:jc w:val="both"/>
        <w:rPr>
          <w:rFonts w:ascii="Museo Sans 100" w:hAnsi="Museo Sans 100"/>
          <w:b/>
          <w:sz w:val="24"/>
          <w:szCs w:val="24"/>
        </w:rPr>
      </w:pPr>
      <w:r w:rsidRPr="004F6A8D">
        <w:rPr>
          <w:rFonts w:ascii="Museo Sans 100" w:hAnsi="Museo Sans 100"/>
          <w:sz w:val="24"/>
          <w:szCs w:val="24"/>
        </w:rPr>
        <w:t xml:space="preserve">En el Asentamiento Comunitario identificado como: </w:t>
      </w:r>
      <w:r w:rsidRPr="004F6A8D">
        <w:rPr>
          <w:rFonts w:ascii="Museo Sans 100" w:hAnsi="Museo Sans 100"/>
          <w:b/>
          <w:sz w:val="24"/>
          <w:szCs w:val="24"/>
        </w:rPr>
        <w:t xml:space="preserve">“El </w:t>
      </w:r>
      <w:proofErr w:type="spellStart"/>
      <w:r w:rsidRPr="004F6A8D">
        <w:rPr>
          <w:rFonts w:ascii="Museo Sans 100" w:hAnsi="Museo Sans 100"/>
          <w:b/>
          <w:sz w:val="24"/>
          <w:szCs w:val="24"/>
        </w:rPr>
        <w:t>Hervedor</w:t>
      </w:r>
      <w:proofErr w:type="spellEnd"/>
      <w:r w:rsidRPr="004F6A8D">
        <w:rPr>
          <w:rFonts w:ascii="Museo Sans 100" w:hAnsi="Museo Sans 100"/>
          <w:b/>
          <w:sz w:val="24"/>
          <w:szCs w:val="24"/>
        </w:rPr>
        <w:t xml:space="preserve">”, </w:t>
      </w:r>
      <w:r w:rsidRPr="004F6A8D">
        <w:rPr>
          <w:rFonts w:ascii="Museo Sans 100" w:hAnsi="Museo Sans 100"/>
          <w:sz w:val="24"/>
          <w:szCs w:val="24"/>
        </w:rPr>
        <w:t xml:space="preserve">al rumbo oriente de la cancha de futbol y colindando por el mismo rumbo con los solares identificados en plano como: 0217, 0218 y 0220, existe una porción de terreno que deberá identificarse en planos definitivos como: </w:t>
      </w:r>
      <w:r w:rsidRPr="004F6A8D">
        <w:rPr>
          <w:rFonts w:ascii="Museo Sans 100" w:hAnsi="Museo Sans 100"/>
          <w:b/>
          <w:sz w:val="24"/>
          <w:szCs w:val="24"/>
        </w:rPr>
        <w:t>“Zona Verde”.</w:t>
      </w:r>
    </w:p>
    <w:p w:rsidR="00584D94" w:rsidRPr="004F6A8D" w:rsidRDefault="00584D94" w:rsidP="004F6A8D">
      <w:pPr>
        <w:pStyle w:val="Prrafodelista"/>
        <w:jc w:val="both"/>
        <w:rPr>
          <w:rFonts w:ascii="Museo Sans 100" w:hAnsi="Museo Sans 100"/>
          <w:b/>
          <w:sz w:val="24"/>
          <w:szCs w:val="24"/>
        </w:rPr>
      </w:pPr>
    </w:p>
    <w:p w:rsidR="00584D94" w:rsidRPr="004F6A8D" w:rsidRDefault="00584D94" w:rsidP="004F6A8D">
      <w:pPr>
        <w:pStyle w:val="Prrafodelista"/>
        <w:numPr>
          <w:ilvl w:val="0"/>
          <w:numId w:val="27"/>
        </w:numPr>
        <w:ind w:left="1418" w:hanging="284"/>
        <w:contextualSpacing/>
        <w:jc w:val="both"/>
        <w:rPr>
          <w:rFonts w:ascii="Museo Sans 100" w:hAnsi="Museo Sans 100"/>
          <w:b/>
          <w:sz w:val="24"/>
          <w:szCs w:val="24"/>
        </w:rPr>
      </w:pPr>
      <w:r w:rsidRPr="004F6A8D">
        <w:rPr>
          <w:rFonts w:ascii="Museo Sans 100" w:hAnsi="Museo Sans 100"/>
          <w:sz w:val="24"/>
          <w:szCs w:val="24"/>
        </w:rPr>
        <w:t xml:space="preserve">En el Asentamiento </w:t>
      </w:r>
      <w:r w:rsidRPr="004F6A8D">
        <w:rPr>
          <w:rFonts w:ascii="Museo Sans 100" w:hAnsi="Museo Sans 100"/>
          <w:b/>
          <w:sz w:val="24"/>
          <w:szCs w:val="24"/>
        </w:rPr>
        <w:t xml:space="preserve">“El </w:t>
      </w:r>
      <w:proofErr w:type="spellStart"/>
      <w:r w:rsidRPr="004F6A8D">
        <w:rPr>
          <w:rFonts w:ascii="Museo Sans 100" w:hAnsi="Museo Sans 100"/>
          <w:b/>
          <w:sz w:val="24"/>
          <w:szCs w:val="24"/>
        </w:rPr>
        <w:t>Hervedor</w:t>
      </w:r>
      <w:proofErr w:type="spellEnd"/>
      <w:r w:rsidRPr="004F6A8D">
        <w:rPr>
          <w:rFonts w:ascii="Museo Sans 100" w:hAnsi="Museo Sans 100"/>
          <w:b/>
          <w:sz w:val="24"/>
          <w:szCs w:val="24"/>
        </w:rPr>
        <w:t xml:space="preserve">”, </w:t>
      </w:r>
      <w:r w:rsidRPr="004F6A8D">
        <w:rPr>
          <w:rFonts w:ascii="Museo Sans 100" w:hAnsi="Museo Sans 100"/>
          <w:bCs/>
          <w:sz w:val="24"/>
          <w:szCs w:val="24"/>
        </w:rPr>
        <w:t>a la quebrada que pasa entre los solares 214 y 215, deberá establecérsele una zona de protección de 3 metros</w:t>
      </w:r>
    </w:p>
    <w:p w:rsidR="00584D94" w:rsidRPr="004F6A8D" w:rsidRDefault="00584D94" w:rsidP="004F6A8D">
      <w:pPr>
        <w:pStyle w:val="Prrafodelista"/>
        <w:rPr>
          <w:rFonts w:ascii="Museo Sans 100" w:hAnsi="Museo Sans 100"/>
          <w:b/>
          <w:sz w:val="24"/>
          <w:szCs w:val="24"/>
        </w:rPr>
      </w:pPr>
    </w:p>
    <w:p w:rsidR="00584D94" w:rsidRPr="004F6A8D" w:rsidRDefault="00584D94" w:rsidP="004F6A8D">
      <w:pPr>
        <w:pStyle w:val="Prrafodelista"/>
        <w:numPr>
          <w:ilvl w:val="0"/>
          <w:numId w:val="27"/>
        </w:numPr>
        <w:ind w:left="1418" w:hanging="284"/>
        <w:contextualSpacing/>
        <w:jc w:val="both"/>
        <w:rPr>
          <w:rFonts w:ascii="Museo Sans 100" w:hAnsi="Museo Sans 100"/>
          <w:b/>
          <w:sz w:val="24"/>
          <w:szCs w:val="24"/>
        </w:rPr>
      </w:pPr>
      <w:r w:rsidRPr="004F6A8D">
        <w:rPr>
          <w:rFonts w:ascii="Museo Sans 100" w:hAnsi="Museo Sans 100"/>
          <w:bCs/>
          <w:sz w:val="24"/>
          <w:szCs w:val="24"/>
        </w:rPr>
        <w:t xml:space="preserve">En el mismo Asentamiento </w:t>
      </w:r>
      <w:r w:rsidRPr="004F6A8D">
        <w:rPr>
          <w:rFonts w:ascii="Museo Sans 100" w:hAnsi="Museo Sans 100"/>
          <w:b/>
          <w:sz w:val="24"/>
          <w:szCs w:val="24"/>
        </w:rPr>
        <w:t xml:space="preserve">“El </w:t>
      </w:r>
      <w:proofErr w:type="spellStart"/>
      <w:r w:rsidRPr="004F6A8D">
        <w:rPr>
          <w:rFonts w:ascii="Museo Sans 100" w:hAnsi="Museo Sans 100"/>
          <w:b/>
          <w:sz w:val="24"/>
          <w:szCs w:val="24"/>
        </w:rPr>
        <w:t>Hervedor</w:t>
      </w:r>
      <w:proofErr w:type="spellEnd"/>
      <w:r w:rsidRPr="004F6A8D">
        <w:rPr>
          <w:rFonts w:ascii="Museo Sans 100" w:hAnsi="Museo Sans 100"/>
          <w:b/>
          <w:sz w:val="24"/>
          <w:szCs w:val="24"/>
        </w:rPr>
        <w:t xml:space="preserve">”, </w:t>
      </w:r>
      <w:r w:rsidRPr="004F6A8D">
        <w:rPr>
          <w:rFonts w:ascii="Museo Sans 100" w:hAnsi="Museo Sans 100"/>
          <w:bCs/>
          <w:sz w:val="24"/>
          <w:szCs w:val="24"/>
        </w:rPr>
        <w:t xml:space="preserve">el solar identificado en planos preliminares como 0149, deberá identificarse en planos definitivos </w:t>
      </w:r>
      <w:r w:rsidRPr="004F6A8D">
        <w:rPr>
          <w:rFonts w:ascii="Museo Sans 100" w:hAnsi="Museo Sans 100"/>
          <w:sz w:val="24"/>
          <w:szCs w:val="24"/>
        </w:rPr>
        <w:t xml:space="preserve">como: </w:t>
      </w:r>
      <w:r w:rsidRPr="004F6A8D">
        <w:rPr>
          <w:rFonts w:ascii="Museo Sans 100" w:hAnsi="Museo Sans 100"/>
          <w:b/>
          <w:sz w:val="24"/>
          <w:szCs w:val="24"/>
        </w:rPr>
        <w:t xml:space="preserve">“Zona Verde” </w:t>
      </w:r>
      <w:r w:rsidRPr="004F6A8D">
        <w:rPr>
          <w:rFonts w:ascii="Museo Sans 100" w:hAnsi="Museo Sans 100"/>
          <w:bCs/>
          <w:sz w:val="24"/>
          <w:szCs w:val="24"/>
        </w:rPr>
        <w:t>y deberá dejársele una zona de protección hacia la quebrada de 10 metros.</w:t>
      </w:r>
    </w:p>
    <w:p w:rsidR="00584D94" w:rsidRPr="004F6A8D" w:rsidRDefault="00584D94" w:rsidP="004F6A8D">
      <w:pPr>
        <w:pStyle w:val="Prrafodelista"/>
        <w:jc w:val="both"/>
        <w:rPr>
          <w:rFonts w:ascii="Museo Sans 100" w:hAnsi="Museo Sans 100"/>
          <w:b/>
          <w:sz w:val="24"/>
          <w:szCs w:val="24"/>
        </w:rPr>
      </w:pPr>
    </w:p>
    <w:p w:rsidR="00584D94" w:rsidRPr="004F6A8D" w:rsidRDefault="00584D94" w:rsidP="004F6A8D">
      <w:pPr>
        <w:pStyle w:val="Prrafodelista"/>
        <w:numPr>
          <w:ilvl w:val="0"/>
          <w:numId w:val="27"/>
        </w:numPr>
        <w:ind w:left="1418" w:hanging="284"/>
        <w:contextualSpacing/>
        <w:jc w:val="both"/>
        <w:rPr>
          <w:rFonts w:ascii="Museo Sans 100" w:hAnsi="Museo Sans 100"/>
          <w:b/>
          <w:sz w:val="24"/>
          <w:szCs w:val="24"/>
        </w:rPr>
      </w:pPr>
      <w:r w:rsidRPr="004F6A8D">
        <w:rPr>
          <w:rFonts w:ascii="Museo Sans 100" w:hAnsi="Museo Sans 100"/>
          <w:bCs/>
          <w:sz w:val="24"/>
          <w:szCs w:val="24"/>
        </w:rPr>
        <w:t xml:space="preserve">Al solar identificado como </w:t>
      </w:r>
      <w:r w:rsidR="00017393" w:rsidRPr="004F6A8D">
        <w:rPr>
          <w:rFonts w:ascii="Museo Sans 100" w:hAnsi="Museo Sans 100"/>
          <w:bCs/>
          <w:sz w:val="24"/>
          <w:szCs w:val="24"/>
        </w:rPr>
        <w:t>0</w:t>
      </w:r>
      <w:r w:rsidRPr="004F6A8D">
        <w:rPr>
          <w:rFonts w:ascii="Museo Sans 100" w:hAnsi="Museo Sans 100"/>
          <w:bCs/>
          <w:sz w:val="24"/>
          <w:szCs w:val="24"/>
        </w:rPr>
        <w:t xml:space="preserve">11 en el Asentamiento </w:t>
      </w:r>
      <w:r w:rsidRPr="004F6A8D">
        <w:rPr>
          <w:rFonts w:ascii="Museo Sans 100" w:hAnsi="Museo Sans 100"/>
          <w:b/>
          <w:sz w:val="24"/>
          <w:szCs w:val="24"/>
        </w:rPr>
        <w:t xml:space="preserve">“El </w:t>
      </w:r>
      <w:proofErr w:type="spellStart"/>
      <w:r w:rsidRPr="004F6A8D">
        <w:rPr>
          <w:rFonts w:ascii="Museo Sans 100" w:hAnsi="Museo Sans 100"/>
          <w:b/>
          <w:sz w:val="24"/>
          <w:szCs w:val="24"/>
        </w:rPr>
        <w:t>Hervedor</w:t>
      </w:r>
      <w:proofErr w:type="spellEnd"/>
      <w:r w:rsidRPr="004F6A8D">
        <w:rPr>
          <w:rFonts w:ascii="Museo Sans 100" w:hAnsi="Museo Sans 100"/>
          <w:b/>
          <w:sz w:val="24"/>
          <w:szCs w:val="24"/>
        </w:rPr>
        <w:t xml:space="preserve">”, </w:t>
      </w:r>
      <w:r w:rsidRPr="004F6A8D">
        <w:rPr>
          <w:rFonts w:ascii="Museo Sans 100" w:hAnsi="Museo Sans 100"/>
          <w:sz w:val="24"/>
          <w:szCs w:val="24"/>
        </w:rPr>
        <w:t>deberá de establecérsele una zona de protección hacia la quebrada de 15 metros.</w:t>
      </w:r>
    </w:p>
    <w:p w:rsidR="00584D94" w:rsidRDefault="00584D94" w:rsidP="004F6A8D">
      <w:pPr>
        <w:pStyle w:val="Prrafodelista"/>
        <w:jc w:val="both"/>
        <w:rPr>
          <w:rFonts w:ascii="Museo Sans 100" w:hAnsi="Museo Sans 100"/>
          <w:b/>
          <w:sz w:val="24"/>
          <w:szCs w:val="24"/>
        </w:rPr>
      </w:pPr>
    </w:p>
    <w:p w:rsidR="00584D94" w:rsidRPr="004F6A8D" w:rsidRDefault="00584D94" w:rsidP="004F6A8D">
      <w:pPr>
        <w:ind w:left="1134"/>
        <w:jc w:val="both"/>
        <w:rPr>
          <w:rFonts w:ascii="Museo Sans 100" w:hAnsi="Museo Sans 100" w:cs="Arial"/>
          <w:sz w:val="24"/>
          <w:szCs w:val="24"/>
          <w:lang w:val="es-ES" w:eastAsia="es-ES"/>
        </w:rPr>
      </w:pPr>
      <w:r w:rsidRPr="004F6A8D">
        <w:rPr>
          <w:rFonts w:ascii="Museo Sans 100" w:hAnsi="Museo Sans 100" w:cs="Arial"/>
          <w:sz w:val="24"/>
          <w:szCs w:val="24"/>
          <w:lang w:val="es-ES" w:eastAsia="es-ES"/>
        </w:rPr>
        <w:t xml:space="preserve">Dicho informe fue actualizado por el de </w:t>
      </w:r>
      <w:r w:rsidRPr="004F6A8D">
        <w:rPr>
          <w:rFonts w:ascii="Museo Sans 100" w:hAnsi="Museo Sans 100"/>
          <w:sz w:val="24"/>
          <w:szCs w:val="24"/>
        </w:rPr>
        <w:t>fecha 12 de diciembre de 2019</w:t>
      </w:r>
      <w:r w:rsidRPr="004F6A8D">
        <w:rPr>
          <w:rFonts w:ascii="Museo Sans 100" w:hAnsi="Museo Sans 100" w:cs="Arial"/>
          <w:sz w:val="24"/>
          <w:szCs w:val="24"/>
          <w:lang w:val="es-ES" w:eastAsia="es-ES"/>
        </w:rPr>
        <w:t xml:space="preserve">, </w:t>
      </w:r>
      <w:r w:rsidRPr="004F6A8D">
        <w:rPr>
          <w:rFonts w:ascii="Museo Sans 100" w:hAnsi="Museo Sans 100"/>
          <w:sz w:val="24"/>
          <w:szCs w:val="24"/>
        </w:rPr>
        <w:t>con referencia UAM-00-308-19</w:t>
      </w:r>
      <w:r w:rsidRPr="004F6A8D">
        <w:rPr>
          <w:rFonts w:ascii="Museo Sans 100" w:hAnsi="Museo Sans 100" w:cs="Arial"/>
          <w:sz w:val="24"/>
          <w:szCs w:val="24"/>
          <w:lang w:val="es-ES" w:eastAsia="es-ES"/>
        </w:rPr>
        <w:t>, en el que, a través de inspección de campo, se corroboró que el informe que lo antecede, se superaron las observaciones hechas, concluyendo que continúa siendo factible en materia ambiental el desarrollo de los proyectos de Asentamiento</w:t>
      </w:r>
      <w:r w:rsidR="00296A33" w:rsidRPr="004F6A8D">
        <w:rPr>
          <w:rFonts w:ascii="Museo Sans 100" w:hAnsi="Museo Sans 100" w:cs="Arial"/>
          <w:sz w:val="24"/>
          <w:szCs w:val="24"/>
          <w:lang w:val="es-ES" w:eastAsia="es-ES"/>
        </w:rPr>
        <w:t xml:space="preserve"> </w:t>
      </w:r>
      <w:r w:rsidRPr="004F6A8D">
        <w:rPr>
          <w:rFonts w:ascii="Museo Sans 100" w:hAnsi="Museo Sans 100" w:cs="Arial"/>
          <w:sz w:val="24"/>
          <w:szCs w:val="24"/>
          <w:lang w:val="es-ES" w:eastAsia="es-ES"/>
        </w:rPr>
        <w:t>Comunitario.</w:t>
      </w:r>
    </w:p>
    <w:p w:rsidR="00296A33" w:rsidRPr="004F6A8D" w:rsidRDefault="00296A33" w:rsidP="004F6A8D">
      <w:pPr>
        <w:ind w:left="1134"/>
        <w:jc w:val="both"/>
        <w:rPr>
          <w:rFonts w:ascii="Museo Sans 100" w:hAnsi="Museo Sans 100" w:cs="Arial"/>
          <w:sz w:val="24"/>
          <w:szCs w:val="24"/>
          <w:lang w:val="es-ES" w:eastAsia="es-ES"/>
        </w:rPr>
      </w:pPr>
    </w:p>
    <w:p w:rsidR="00584D94" w:rsidRPr="004F6A8D" w:rsidRDefault="00584D94" w:rsidP="004F6A8D">
      <w:pPr>
        <w:numPr>
          <w:ilvl w:val="0"/>
          <w:numId w:val="26"/>
        </w:numPr>
        <w:tabs>
          <w:tab w:val="left" w:pos="0"/>
        </w:tabs>
        <w:ind w:left="1134" w:hanging="708"/>
        <w:contextualSpacing/>
        <w:jc w:val="both"/>
        <w:rPr>
          <w:rFonts w:ascii="Museo Sans 100" w:eastAsia="Times New Roman" w:hAnsi="Museo Sans 100"/>
          <w:sz w:val="24"/>
          <w:szCs w:val="24"/>
          <w:lang w:val="es-ES" w:eastAsia="es-ES"/>
        </w:rPr>
      </w:pPr>
      <w:r w:rsidRPr="004F6A8D">
        <w:rPr>
          <w:rFonts w:ascii="Museo Sans 100" w:eastAsia="Times New Roman" w:hAnsi="Museo Sans 100"/>
          <w:sz w:val="24"/>
          <w:szCs w:val="24"/>
          <w:lang w:val="es-ES" w:eastAsia="es-ES"/>
        </w:rPr>
        <w:lastRenderedPageBreak/>
        <w:t>Los Proyectos desarrollados serán destinados a beneficiar a personas comprendidas en el Programa de Nuevas Opciones de Tenencia de la Tierra.</w:t>
      </w:r>
    </w:p>
    <w:p w:rsidR="00584D94" w:rsidRPr="004F6A8D" w:rsidRDefault="00584D94" w:rsidP="004F6A8D">
      <w:pPr>
        <w:tabs>
          <w:tab w:val="left" w:pos="0"/>
        </w:tabs>
        <w:ind w:left="284"/>
        <w:contextualSpacing/>
        <w:jc w:val="both"/>
        <w:rPr>
          <w:rFonts w:ascii="Museo Sans 100" w:eastAsia="Times New Roman" w:hAnsi="Museo Sans 100"/>
          <w:sz w:val="24"/>
          <w:szCs w:val="24"/>
          <w:lang w:val="es-ES" w:eastAsia="es-ES"/>
        </w:rPr>
      </w:pPr>
    </w:p>
    <w:p w:rsidR="00584D94" w:rsidRDefault="00584D94" w:rsidP="004F6A8D">
      <w:pPr>
        <w:numPr>
          <w:ilvl w:val="0"/>
          <w:numId w:val="26"/>
        </w:numPr>
        <w:tabs>
          <w:tab w:val="left" w:pos="1134"/>
        </w:tabs>
        <w:ind w:left="1134" w:hanging="708"/>
        <w:contextualSpacing/>
        <w:jc w:val="both"/>
        <w:rPr>
          <w:rFonts w:ascii="Museo Sans 100" w:hAnsi="Museo Sans 100"/>
          <w:sz w:val="24"/>
          <w:szCs w:val="24"/>
        </w:rPr>
      </w:pPr>
      <w:r w:rsidRPr="004F6A8D">
        <w:rPr>
          <w:rFonts w:ascii="Museo Sans 100" w:hAnsi="Museo Sans 100"/>
          <w:sz w:val="24"/>
          <w:szCs w:val="24"/>
        </w:rPr>
        <w:t>Según informe con referencia SGD-02-0237-2020 de fecha 10 de febrero de 2020, emitido por el Departamento de Asignación Individual y Avalúos, se establecen los Valores de Referencia de la</w:t>
      </w:r>
      <w:r w:rsidRPr="004F6A8D">
        <w:rPr>
          <w:rFonts w:ascii="Museo Sans 100" w:hAnsi="Museo Sans 100" w:cs="Arial"/>
          <w:sz w:val="24"/>
          <w:szCs w:val="24"/>
        </w:rPr>
        <w:t xml:space="preserve"> </w:t>
      </w:r>
      <w:r w:rsidRPr="004F6A8D">
        <w:rPr>
          <w:rFonts w:ascii="Museo Sans 100" w:hAnsi="Museo Sans 100"/>
          <w:sz w:val="24"/>
          <w:szCs w:val="24"/>
        </w:rPr>
        <w:t>Zona por Metro Cuadrado para aplicar a las nuevas adjudicaciones, de acuerdo al detalle siguiente:</w:t>
      </w:r>
    </w:p>
    <w:p w:rsidR="0016620D" w:rsidRPr="004F6A8D" w:rsidRDefault="0016620D" w:rsidP="0016620D">
      <w:pPr>
        <w:tabs>
          <w:tab w:val="left" w:pos="1134"/>
        </w:tabs>
        <w:ind w:left="1134"/>
        <w:contextualSpacing/>
        <w:jc w:val="both"/>
        <w:rPr>
          <w:rFonts w:ascii="Museo Sans 100" w:hAnsi="Museo Sans 100"/>
          <w:sz w:val="24"/>
          <w:szCs w:val="24"/>
        </w:rPr>
      </w:pPr>
    </w:p>
    <w:tbl>
      <w:tblPr>
        <w:tblpPr w:leftFromText="141" w:rightFromText="141" w:bottomFromText="200" w:vertAnchor="text" w:horzAnchor="margin" w:tblpXSpec="right" w:tblpY="108"/>
        <w:tblW w:w="7867" w:type="dxa"/>
        <w:tblLayout w:type="fixed"/>
        <w:tblCellMar>
          <w:left w:w="70" w:type="dxa"/>
          <w:right w:w="70" w:type="dxa"/>
        </w:tblCellMar>
        <w:tblLook w:val="04A0" w:firstRow="1" w:lastRow="0" w:firstColumn="1" w:lastColumn="0" w:noHBand="0" w:noVBand="1"/>
      </w:tblPr>
      <w:tblGrid>
        <w:gridCol w:w="3472"/>
        <w:gridCol w:w="1325"/>
        <w:gridCol w:w="3070"/>
      </w:tblGrid>
      <w:tr w:rsidR="00584D94" w:rsidRPr="00675495" w:rsidTr="004F6A8D">
        <w:trPr>
          <w:trHeight w:val="20"/>
        </w:trPr>
        <w:tc>
          <w:tcPr>
            <w:tcW w:w="3472" w:type="dxa"/>
            <w:tcBorders>
              <w:top w:val="double" w:sz="4" w:space="0" w:color="auto"/>
              <w:left w:val="double" w:sz="6" w:space="0" w:color="auto"/>
              <w:bottom w:val="double" w:sz="6" w:space="0" w:color="auto"/>
              <w:right w:val="double" w:sz="6" w:space="0" w:color="auto"/>
            </w:tcBorders>
            <w:shd w:val="clear" w:color="auto" w:fill="FFFFFF" w:themeFill="background1"/>
            <w:noWrap/>
            <w:vAlign w:val="center"/>
            <w:hideMark/>
          </w:tcPr>
          <w:p w:rsidR="00584D94" w:rsidRPr="00296A33" w:rsidRDefault="00584D94" w:rsidP="00296A33">
            <w:pPr>
              <w:jc w:val="center"/>
              <w:rPr>
                <w:rFonts w:ascii="Museo Sans 100" w:hAnsi="Museo Sans 100"/>
                <w:b/>
                <w:sz w:val="18"/>
                <w:szCs w:val="18"/>
              </w:rPr>
            </w:pPr>
            <w:r w:rsidRPr="00296A33">
              <w:rPr>
                <w:rFonts w:ascii="Museo Sans 100" w:hAnsi="Museo Sans 100"/>
                <w:b/>
                <w:sz w:val="18"/>
                <w:szCs w:val="18"/>
              </w:rPr>
              <w:t>Nombre del Proyecto</w:t>
            </w:r>
          </w:p>
        </w:tc>
        <w:tc>
          <w:tcPr>
            <w:tcW w:w="1325" w:type="dxa"/>
            <w:tcBorders>
              <w:top w:val="double" w:sz="4" w:space="0" w:color="auto"/>
              <w:left w:val="nil"/>
              <w:bottom w:val="double" w:sz="6" w:space="0" w:color="auto"/>
              <w:right w:val="double" w:sz="4" w:space="0" w:color="auto"/>
            </w:tcBorders>
            <w:shd w:val="clear" w:color="auto" w:fill="FFFFFF" w:themeFill="background1"/>
            <w:vAlign w:val="center"/>
            <w:hideMark/>
          </w:tcPr>
          <w:p w:rsidR="00584D94" w:rsidRPr="00296A33" w:rsidRDefault="00584D94" w:rsidP="00296A33">
            <w:pPr>
              <w:jc w:val="center"/>
              <w:rPr>
                <w:rFonts w:ascii="Museo Sans 100" w:hAnsi="Museo Sans 100"/>
                <w:b/>
                <w:sz w:val="18"/>
                <w:szCs w:val="18"/>
              </w:rPr>
            </w:pPr>
            <w:r w:rsidRPr="00296A33">
              <w:rPr>
                <w:rFonts w:ascii="Museo Sans 100" w:hAnsi="Museo Sans 100"/>
                <w:b/>
                <w:sz w:val="18"/>
                <w:szCs w:val="18"/>
              </w:rPr>
              <w:t>Unidad de medida</w:t>
            </w:r>
          </w:p>
        </w:tc>
        <w:tc>
          <w:tcPr>
            <w:tcW w:w="3070" w:type="dxa"/>
            <w:tcBorders>
              <w:top w:val="double" w:sz="4" w:space="0" w:color="auto"/>
              <w:left w:val="nil"/>
              <w:bottom w:val="double" w:sz="6" w:space="0" w:color="auto"/>
              <w:right w:val="double" w:sz="4" w:space="0" w:color="auto"/>
            </w:tcBorders>
            <w:shd w:val="clear" w:color="auto" w:fill="FFFFFF" w:themeFill="background1"/>
          </w:tcPr>
          <w:p w:rsidR="00584D94" w:rsidRPr="00296A33" w:rsidRDefault="00584D94" w:rsidP="00296A33">
            <w:pPr>
              <w:jc w:val="center"/>
              <w:rPr>
                <w:rFonts w:ascii="Museo Sans 100" w:hAnsi="Museo Sans 100"/>
                <w:b/>
                <w:sz w:val="18"/>
                <w:szCs w:val="18"/>
              </w:rPr>
            </w:pPr>
            <w:r w:rsidRPr="00296A33">
              <w:rPr>
                <w:rFonts w:ascii="Museo Sans 100" w:hAnsi="Museo Sans 100"/>
                <w:b/>
                <w:sz w:val="18"/>
                <w:szCs w:val="18"/>
              </w:rPr>
              <w:t>Valor de Referencia de la zona $</w:t>
            </w:r>
          </w:p>
        </w:tc>
      </w:tr>
      <w:tr w:rsidR="00584D94" w:rsidRPr="00675495" w:rsidTr="004F6A8D">
        <w:trPr>
          <w:trHeight w:val="20"/>
        </w:trPr>
        <w:tc>
          <w:tcPr>
            <w:tcW w:w="3472" w:type="dxa"/>
            <w:tcBorders>
              <w:top w:val="double" w:sz="4" w:space="0" w:color="auto"/>
              <w:left w:val="double" w:sz="6" w:space="0" w:color="auto"/>
              <w:bottom w:val="double" w:sz="6" w:space="0" w:color="auto"/>
              <w:right w:val="double" w:sz="6" w:space="0" w:color="auto"/>
            </w:tcBorders>
            <w:shd w:val="clear" w:color="auto" w:fill="FFFFFF" w:themeFill="background1"/>
            <w:noWrap/>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 xml:space="preserve">Sector El </w:t>
            </w:r>
            <w:proofErr w:type="spellStart"/>
            <w:r w:rsidRPr="00296A33">
              <w:rPr>
                <w:rFonts w:ascii="Museo Sans 100" w:hAnsi="Museo Sans 100"/>
                <w:sz w:val="18"/>
                <w:szCs w:val="18"/>
              </w:rPr>
              <w:t>Hervedor</w:t>
            </w:r>
            <w:proofErr w:type="spellEnd"/>
            <w:r w:rsidRPr="00296A33">
              <w:rPr>
                <w:rFonts w:ascii="Museo Sans 100" w:hAnsi="Museo Sans 100"/>
                <w:sz w:val="18"/>
                <w:szCs w:val="18"/>
              </w:rPr>
              <w:t>, porción 1</w:t>
            </w:r>
          </w:p>
        </w:tc>
        <w:tc>
          <w:tcPr>
            <w:tcW w:w="1325" w:type="dxa"/>
            <w:tcBorders>
              <w:top w:val="double" w:sz="4" w:space="0" w:color="auto"/>
              <w:left w:val="nil"/>
              <w:bottom w:val="double" w:sz="6" w:space="0" w:color="auto"/>
              <w:right w:val="double" w:sz="4" w:space="0" w:color="auto"/>
            </w:tcBorders>
            <w:shd w:val="clear" w:color="auto" w:fill="FFFFFF" w:themeFill="background1"/>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M²</w:t>
            </w:r>
          </w:p>
        </w:tc>
        <w:tc>
          <w:tcPr>
            <w:tcW w:w="3070" w:type="dxa"/>
            <w:tcBorders>
              <w:top w:val="double" w:sz="4" w:space="0" w:color="auto"/>
              <w:left w:val="nil"/>
              <w:bottom w:val="double" w:sz="6" w:space="0" w:color="auto"/>
              <w:right w:val="double" w:sz="4" w:space="0" w:color="auto"/>
            </w:tcBorders>
            <w:shd w:val="clear" w:color="auto" w:fill="FFFFFF" w:themeFill="background1"/>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2.93</w:t>
            </w:r>
          </w:p>
        </w:tc>
      </w:tr>
      <w:tr w:rsidR="00584D94" w:rsidRPr="00675495" w:rsidTr="004F6A8D">
        <w:trPr>
          <w:trHeight w:val="20"/>
        </w:trPr>
        <w:tc>
          <w:tcPr>
            <w:tcW w:w="3472" w:type="dxa"/>
            <w:tcBorders>
              <w:top w:val="double" w:sz="4" w:space="0" w:color="auto"/>
              <w:left w:val="double" w:sz="6" w:space="0" w:color="auto"/>
              <w:bottom w:val="double" w:sz="6" w:space="0" w:color="auto"/>
              <w:right w:val="double" w:sz="6" w:space="0" w:color="auto"/>
            </w:tcBorders>
            <w:shd w:val="clear" w:color="auto" w:fill="FFFFFF" w:themeFill="background1"/>
            <w:noWrap/>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 xml:space="preserve">Sector El </w:t>
            </w:r>
            <w:proofErr w:type="spellStart"/>
            <w:r w:rsidRPr="00296A33">
              <w:rPr>
                <w:rFonts w:ascii="Museo Sans 100" w:hAnsi="Museo Sans 100"/>
                <w:sz w:val="18"/>
                <w:szCs w:val="18"/>
              </w:rPr>
              <w:t>Hervedor</w:t>
            </w:r>
            <w:proofErr w:type="spellEnd"/>
            <w:r w:rsidRPr="00296A33">
              <w:rPr>
                <w:rFonts w:ascii="Museo Sans 100" w:hAnsi="Museo Sans 100"/>
                <w:sz w:val="18"/>
                <w:szCs w:val="18"/>
              </w:rPr>
              <w:t>, porción 2</w:t>
            </w:r>
          </w:p>
        </w:tc>
        <w:tc>
          <w:tcPr>
            <w:tcW w:w="1325" w:type="dxa"/>
            <w:tcBorders>
              <w:top w:val="double" w:sz="4" w:space="0" w:color="auto"/>
              <w:left w:val="nil"/>
              <w:bottom w:val="double" w:sz="6" w:space="0" w:color="auto"/>
              <w:right w:val="double" w:sz="4" w:space="0" w:color="auto"/>
            </w:tcBorders>
            <w:shd w:val="clear" w:color="auto" w:fill="FFFFFF" w:themeFill="background1"/>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M²</w:t>
            </w:r>
          </w:p>
        </w:tc>
        <w:tc>
          <w:tcPr>
            <w:tcW w:w="3070" w:type="dxa"/>
            <w:tcBorders>
              <w:top w:val="double" w:sz="4" w:space="0" w:color="auto"/>
              <w:left w:val="nil"/>
              <w:bottom w:val="double" w:sz="6" w:space="0" w:color="auto"/>
              <w:right w:val="double" w:sz="4" w:space="0" w:color="auto"/>
            </w:tcBorders>
            <w:shd w:val="clear" w:color="auto" w:fill="FFFFFF" w:themeFill="background1"/>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2.18</w:t>
            </w:r>
          </w:p>
        </w:tc>
      </w:tr>
      <w:tr w:rsidR="00584D94" w:rsidRPr="00675495" w:rsidTr="004F6A8D">
        <w:trPr>
          <w:trHeight w:val="20"/>
        </w:trPr>
        <w:tc>
          <w:tcPr>
            <w:tcW w:w="3472" w:type="dxa"/>
            <w:tcBorders>
              <w:top w:val="double" w:sz="4" w:space="0" w:color="auto"/>
              <w:left w:val="double" w:sz="6" w:space="0" w:color="auto"/>
              <w:bottom w:val="double" w:sz="6" w:space="0" w:color="auto"/>
              <w:right w:val="double" w:sz="6" w:space="0" w:color="auto"/>
            </w:tcBorders>
            <w:shd w:val="clear" w:color="auto" w:fill="FFFFFF" w:themeFill="background1"/>
            <w:noWrap/>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 xml:space="preserve">Sector El </w:t>
            </w:r>
            <w:proofErr w:type="spellStart"/>
            <w:r w:rsidRPr="00296A33">
              <w:rPr>
                <w:rFonts w:ascii="Museo Sans 100" w:hAnsi="Museo Sans 100"/>
                <w:sz w:val="18"/>
                <w:szCs w:val="18"/>
              </w:rPr>
              <w:t>Hervedor</w:t>
            </w:r>
            <w:proofErr w:type="spellEnd"/>
            <w:r w:rsidRPr="00296A33">
              <w:rPr>
                <w:rFonts w:ascii="Museo Sans 100" w:hAnsi="Museo Sans 100"/>
                <w:sz w:val="18"/>
                <w:szCs w:val="18"/>
              </w:rPr>
              <w:t>, porción 3</w:t>
            </w:r>
          </w:p>
        </w:tc>
        <w:tc>
          <w:tcPr>
            <w:tcW w:w="1325" w:type="dxa"/>
            <w:tcBorders>
              <w:top w:val="double" w:sz="4" w:space="0" w:color="auto"/>
              <w:left w:val="nil"/>
              <w:bottom w:val="double" w:sz="6" w:space="0" w:color="auto"/>
              <w:right w:val="double" w:sz="4" w:space="0" w:color="auto"/>
            </w:tcBorders>
            <w:shd w:val="clear" w:color="auto" w:fill="FFFFFF" w:themeFill="background1"/>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M²</w:t>
            </w:r>
          </w:p>
        </w:tc>
        <w:tc>
          <w:tcPr>
            <w:tcW w:w="3070" w:type="dxa"/>
            <w:tcBorders>
              <w:top w:val="double" w:sz="4" w:space="0" w:color="auto"/>
              <w:left w:val="nil"/>
              <w:bottom w:val="double" w:sz="6" w:space="0" w:color="auto"/>
              <w:right w:val="double" w:sz="4" w:space="0" w:color="auto"/>
            </w:tcBorders>
            <w:shd w:val="clear" w:color="auto" w:fill="FFFFFF" w:themeFill="background1"/>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2.50</w:t>
            </w:r>
          </w:p>
        </w:tc>
      </w:tr>
      <w:tr w:rsidR="00584D94" w:rsidRPr="00675495" w:rsidTr="004F6A8D">
        <w:trPr>
          <w:trHeight w:val="20"/>
        </w:trPr>
        <w:tc>
          <w:tcPr>
            <w:tcW w:w="3472" w:type="dxa"/>
            <w:tcBorders>
              <w:top w:val="double" w:sz="4" w:space="0" w:color="auto"/>
              <w:left w:val="double" w:sz="6" w:space="0" w:color="auto"/>
              <w:bottom w:val="double" w:sz="6" w:space="0" w:color="auto"/>
              <w:right w:val="double" w:sz="6" w:space="0" w:color="auto"/>
            </w:tcBorders>
            <w:shd w:val="clear" w:color="auto" w:fill="FFFFFF" w:themeFill="background1"/>
            <w:noWrap/>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 xml:space="preserve">Sector El </w:t>
            </w:r>
            <w:proofErr w:type="spellStart"/>
            <w:r w:rsidRPr="00296A33">
              <w:rPr>
                <w:rFonts w:ascii="Museo Sans 100" w:hAnsi="Museo Sans 100"/>
                <w:sz w:val="18"/>
                <w:szCs w:val="18"/>
              </w:rPr>
              <w:t>Hervedor</w:t>
            </w:r>
            <w:proofErr w:type="spellEnd"/>
            <w:r w:rsidRPr="00296A33">
              <w:rPr>
                <w:rFonts w:ascii="Museo Sans 100" w:hAnsi="Museo Sans 100"/>
                <w:sz w:val="18"/>
                <w:szCs w:val="18"/>
              </w:rPr>
              <w:t>, porción 4</w:t>
            </w:r>
          </w:p>
        </w:tc>
        <w:tc>
          <w:tcPr>
            <w:tcW w:w="1325" w:type="dxa"/>
            <w:tcBorders>
              <w:top w:val="double" w:sz="4" w:space="0" w:color="auto"/>
              <w:left w:val="nil"/>
              <w:bottom w:val="double" w:sz="6" w:space="0" w:color="auto"/>
              <w:right w:val="double" w:sz="4" w:space="0" w:color="auto"/>
            </w:tcBorders>
            <w:shd w:val="clear" w:color="auto" w:fill="FFFFFF" w:themeFill="background1"/>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M²</w:t>
            </w:r>
          </w:p>
        </w:tc>
        <w:tc>
          <w:tcPr>
            <w:tcW w:w="3070" w:type="dxa"/>
            <w:tcBorders>
              <w:top w:val="double" w:sz="4" w:space="0" w:color="auto"/>
              <w:left w:val="nil"/>
              <w:bottom w:val="double" w:sz="6" w:space="0" w:color="auto"/>
              <w:right w:val="double" w:sz="4" w:space="0" w:color="auto"/>
            </w:tcBorders>
            <w:shd w:val="clear" w:color="auto" w:fill="FFFFFF" w:themeFill="background1"/>
            <w:vAlign w:val="center"/>
          </w:tcPr>
          <w:p w:rsidR="00584D94" w:rsidRPr="00296A33" w:rsidRDefault="00584D94" w:rsidP="00296A33">
            <w:pPr>
              <w:jc w:val="center"/>
              <w:rPr>
                <w:rFonts w:ascii="Museo Sans 100" w:hAnsi="Museo Sans 100"/>
                <w:sz w:val="18"/>
                <w:szCs w:val="18"/>
              </w:rPr>
            </w:pPr>
            <w:r w:rsidRPr="00296A33">
              <w:rPr>
                <w:rFonts w:ascii="Museo Sans 100" w:hAnsi="Museo Sans 100"/>
                <w:sz w:val="18"/>
                <w:szCs w:val="18"/>
              </w:rPr>
              <w:t>2.56</w:t>
            </w:r>
          </w:p>
        </w:tc>
      </w:tr>
    </w:tbl>
    <w:p w:rsidR="00584D94" w:rsidRPr="00675495" w:rsidRDefault="00584D94" w:rsidP="00584D94">
      <w:pPr>
        <w:spacing w:line="360" w:lineRule="auto"/>
        <w:ind w:left="426"/>
        <w:contextualSpacing/>
        <w:jc w:val="both"/>
        <w:rPr>
          <w:rFonts w:ascii="Museo Sans 300" w:eastAsia="Times New Roman" w:hAnsi="Museo Sans 300"/>
          <w:sz w:val="26"/>
          <w:szCs w:val="26"/>
          <w:lang w:val="es-ES" w:eastAsia="es-ES"/>
        </w:rPr>
      </w:pPr>
    </w:p>
    <w:p w:rsidR="00584D94" w:rsidRPr="00675495" w:rsidRDefault="00584D94" w:rsidP="00584D94">
      <w:pPr>
        <w:spacing w:line="360" w:lineRule="auto"/>
        <w:ind w:left="426"/>
        <w:contextualSpacing/>
        <w:jc w:val="both"/>
        <w:rPr>
          <w:rFonts w:ascii="Museo Sans 300" w:eastAsia="Times New Roman" w:hAnsi="Museo Sans 300"/>
          <w:sz w:val="26"/>
          <w:szCs w:val="26"/>
          <w:lang w:val="es-ES" w:eastAsia="es-ES"/>
        </w:rPr>
      </w:pPr>
    </w:p>
    <w:p w:rsidR="00584D94" w:rsidRPr="00675495" w:rsidRDefault="00584D94" w:rsidP="00584D94">
      <w:pPr>
        <w:spacing w:line="360" w:lineRule="auto"/>
        <w:ind w:left="426"/>
        <w:contextualSpacing/>
        <w:jc w:val="both"/>
        <w:rPr>
          <w:rFonts w:ascii="Museo Sans 300" w:eastAsia="Times New Roman" w:hAnsi="Museo Sans 300"/>
          <w:sz w:val="26"/>
          <w:szCs w:val="26"/>
          <w:lang w:val="es-ES" w:eastAsia="es-ES"/>
        </w:rPr>
      </w:pPr>
    </w:p>
    <w:p w:rsidR="00584D94" w:rsidRPr="00675495" w:rsidRDefault="00584D94" w:rsidP="00584D94">
      <w:pPr>
        <w:ind w:left="426"/>
        <w:contextualSpacing/>
        <w:jc w:val="both"/>
        <w:rPr>
          <w:rFonts w:ascii="Museo Sans 300" w:eastAsia="Times New Roman" w:hAnsi="Museo Sans 300"/>
          <w:sz w:val="26"/>
          <w:szCs w:val="26"/>
          <w:lang w:val="es-ES" w:eastAsia="es-ES"/>
        </w:rPr>
      </w:pPr>
    </w:p>
    <w:p w:rsidR="00584D94" w:rsidRPr="004F6A8D" w:rsidRDefault="00584D94" w:rsidP="004F6A8D">
      <w:pPr>
        <w:ind w:left="1134"/>
        <w:contextualSpacing/>
        <w:jc w:val="both"/>
        <w:rPr>
          <w:rFonts w:ascii="Museo Sans 100" w:eastAsia="Times New Roman" w:hAnsi="Museo Sans 100"/>
          <w:sz w:val="24"/>
          <w:szCs w:val="24"/>
          <w:lang w:val="es-ES" w:eastAsia="es-ES"/>
        </w:rPr>
      </w:pPr>
      <w:r w:rsidRPr="004F6A8D">
        <w:rPr>
          <w:rFonts w:ascii="Museo Sans 100" w:eastAsia="Times New Roman" w:hAnsi="Museo Sans 100"/>
          <w:sz w:val="24"/>
          <w:szCs w:val="24"/>
          <w:lang w:val="es-ES" w:eastAsia="es-ES"/>
        </w:rPr>
        <w:t xml:space="preserve">Lo anterior, de conformidad al procedimiento establecido en el instructivo </w:t>
      </w:r>
      <w:r w:rsidRPr="004F6A8D">
        <w:rPr>
          <w:rFonts w:ascii="Museo Sans 100" w:eastAsia="Times New Roman" w:hAnsi="Museo Sans 100"/>
          <w:b/>
          <w:sz w:val="24"/>
          <w:szCs w:val="24"/>
          <w:lang w:val="es-ES" w:eastAsia="es-ES"/>
        </w:rPr>
        <w:t>“</w:t>
      </w:r>
      <w:r w:rsidRPr="004F6A8D">
        <w:rPr>
          <w:rFonts w:ascii="Museo Sans 100" w:eastAsia="Times New Roman" w:hAnsi="Museo Sans 100"/>
          <w:sz w:val="24"/>
          <w:szCs w:val="24"/>
          <w:lang w:val="es-ES" w:eastAsia="es-ES"/>
        </w:rPr>
        <w:t>Criterios de Avalúos para la Transferencia de Inmuebles Propiedad del ISTA” aprobado en el Punto XV, del Acta de Sesión Ordinaria 03-2015, de fecha 21 de enero de 2015.</w:t>
      </w:r>
    </w:p>
    <w:p w:rsidR="0016620D" w:rsidRDefault="0016620D" w:rsidP="004F6A8D">
      <w:pPr>
        <w:tabs>
          <w:tab w:val="left" w:pos="6447"/>
        </w:tabs>
        <w:contextualSpacing/>
        <w:jc w:val="both"/>
        <w:rPr>
          <w:rFonts w:ascii="Museo Sans 100" w:eastAsia="Times New Roman" w:hAnsi="Museo Sans 100"/>
          <w:sz w:val="24"/>
          <w:szCs w:val="24"/>
          <w:lang w:val="es-ES" w:eastAsia="es-ES"/>
        </w:rPr>
      </w:pPr>
    </w:p>
    <w:p w:rsidR="00584D94" w:rsidRPr="004F6A8D" w:rsidRDefault="00584D94" w:rsidP="004F6A8D">
      <w:pPr>
        <w:tabs>
          <w:tab w:val="left" w:pos="6447"/>
        </w:tabs>
        <w:contextualSpacing/>
        <w:jc w:val="both"/>
        <w:rPr>
          <w:rFonts w:ascii="Museo Sans 100" w:eastAsia="Times New Roman" w:hAnsi="Museo Sans 100"/>
          <w:sz w:val="24"/>
          <w:szCs w:val="24"/>
          <w:lang w:val="es-ES" w:eastAsia="es-ES"/>
        </w:rPr>
      </w:pPr>
      <w:r w:rsidRPr="004F6A8D">
        <w:rPr>
          <w:rFonts w:ascii="Museo Sans 100" w:eastAsia="Times New Roman" w:hAnsi="Museo Sans 100"/>
          <w:sz w:val="24"/>
          <w:szCs w:val="24"/>
          <w:lang w:val="es-ES" w:eastAsia="es-ES"/>
        </w:rPr>
        <w:t xml:space="preserve">Tomando en cuenta lo anteriormente expuesto y habiéndose tenido a la vista la siguiente documentación: Informe Técnico del Departamento de Proyectos de Parcelación, copia de acuerdos de Junta Directiva, copia simple de testimonios de escrituras públicas de: Hipoteca otorgada por la Asociación de Trabajadores Agropecuarios Campesinos Santa Clara a favor del ISTA; Título de Dominio a favor del ISTA; </w:t>
      </w:r>
      <w:proofErr w:type="spellStart"/>
      <w:r w:rsidRPr="004F6A8D">
        <w:rPr>
          <w:rFonts w:ascii="Museo Sans 100" w:eastAsia="Times New Roman" w:hAnsi="Museo Sans 100"/>
          <w:sz w:val="24"/>
          <w:szCs w:val="24"/>
          <w:lang w:val="es-ES" w:eastAsia="es-ES"/>
        </w:rPr>
        <w:t>Resciliación</w:t>
      </w:r>
      <w:proofErr w:type="spellEnd"/>
      <w:r w:rsidRPr="004F6A8D">
        <w:rPr>
          <w:rFonts w:ascii="Museo Sans 100" w:eastAsia="Times New Roman" w:hAnsi="Museo Sans 100"/>
          <w:sz w:val="24"/>
          <w:szCs w:val="24"/>
          <w:lang w:val="es-ES" w:eastAsia="es-ES"/>
        </w:rPr>
        <w:t xml:space="preserve"> otorgada por el ISTA a favor de la Asociación Cooperativa de la Reforma Agraria Santa Clara Número Dos de R.L.; Compraventa de Reserva Forestal otorgada por el ISTA a favor del Estado y Gobierno de El Salvador, en el ramo de Agricultura y Ganadería; Rectificación de Compraventa otorgada por el ISTA a favor de la Asociación Cooperativa de la Reforma Agraria Santa Clara Número Dos de Responsabilidad Limitada; y de Desmembración en Cabeza de su Dueño a favor del ISTA; consultas virtuales al CNR, estudios registrales, informes ambientales y de Avalúo, copia de resoluciones de aprobación de plano, cuadros resumen de áreas, y planos aprobados de los proyectos, se estima procedente resolver favorablemente a lo solicitado.</w:t>
      </w:r>
    </w:p>
    <w:p w:rsidR="00584D94" w:rsidRPr="004F6A8D" w:rsidRDefault="00584D94" w:rsidP="004F6A8D">
      <w:pPr>
        <w:tabs>
          <w:tab w:val="left" w:pos="6447"/>
        </w:tabs>
        <w:contextualSpacing/>
        <w:jc w:val="both"/>
        <w:rPr>
          <w:rFonts w:ascii="Museo Sans 100" w:eastAsia="Times New Roman" w:hAnsi="Museo Sans 100"/>
          <w:sz w:val="24"/>
          <w:szCs w:val="24"/>
          <w:lang w:val="es-ES" w:eastAsia="es-ES"/>
        </w:rPr>
      </w:pPr>
    </w:p>
    <w:p w:rsidR="00584D94" w:rsidRPr="00491B45" w:rsidRDefault="00296A33" w:rsidP="004F6A8D">
      <w:pPr>
        <w:tabs>
          <w:tab w:val="left" w:pos="0"/>
        </w:tabs>
        <w:contextualSpacing/>
        <w:jc w:val="both"/>
        <w:rPr>
          <w:rFonts w:ascii="Museo Sans 100" w:hAnsi="Museo Sans 100"/>
          <w:bCs/>
          <w:sz w:val="24"/>
          <w:szCs w:val="24"/>
        </w:rPr>
      </w:pPr>
      <w:r w:rsidRPr="004F6A8D">
        <w:rPr>
          <w:rFonts w:ascii="Museo Sans 100" w:eastAsia="Times New Roman" w:hAnsi="Museo Sans 100"/>
          <w:sz w:val="24"/>
          <w:szCs w:val="24"/>
          <w:lang w:val="es-ES" w:eastAsia="es-ES"/>
        </w:rPr>
        <w:t xml:space="preserve">Estando conforme a Derecho la documentación correspondiente, la Gerencia Legal recomienda aprobar lo solicitado, por lo que la Junta Directiva en uso de sus facultades </w:t>
      </w:r>
      <w:r w:rsidR="00584D94" w:rsidRPr="004F6A8D">
        <w:rPr>
          <w:rFonts w:ascii="Museo Sans 100" w:eastAsia="Times New Roman" w:hAnsi="Museo Sans 100"/>
          <w:sz w:val="24"/>
          <w:szCs w:val="24"/>
          <w:lang w:val="es-ES" w:eastAsia="es-ES"/>
        </w:rPr>
        <w:t xml:space="preserve"> y de conformidad al Artículo 18 letras “g” y “h”, de la Ley de Creación del Instituto Salvadoreño de Transformación Agraria, </w:t>
      </w:r>
      <w:r w:rsidRPr="004F6A8D">
        <w:rPr>
          <w:rFonts w:ascii="Museo Sans 100" w:eastAsia="Times New Roman" w:hAnsi="Museo Sans 100"/>
          <w:b/>
          <w:sz w:val="24"/>
          <w:szCs w:val="24"/>
          <w:u w:val="single"/>
          <w:lang w:val="es-ES" w:eastAsia="es-ES"/>
        </w:rPr>
        <w:t>ACUERDA</w:t>
      </w:r>
      <w:r w:rsidR="00584D94" w:rsidRPr="004F6A8D">
        <w:rPr>
          <w:rFonts w:ascii="Museo Sans 100" w:eastAsia="Times New Roman" w:hAnsi="Museo Sans 100"/>
          <w:b/>
          <w:sz w:val="24"/>
          <w:szCs w:val="24"/>
          <w:u w:val="single"/>
          <w:lang w:val="es-ES" w:eastAsia="es-ES"/>
        </w:rPr>
        <w:t>: PRIMERO:</w:t>
      </w:r>
      <w:bookmarkStart w:id="2" w:name="OLE_LINK1"/>
      <w:bookmarkStart w:id="3" w:name="OLE_LINK2"/>
      <w:r w:rsidRPr="004F6A8D">
        <w:rPr>
          <w:rFonts w:ascii="Museo Sans 100" w:eastAsia="Times New Roman" w:hAnsi="Museo Sans 100"/>
          <w:b/>
          <w:sz w:val="24"/>
          <w:szCs w:val="24"/>
          <w:lang w:val="es-ES" w:eastAsia="es-ES"/>
        </w:rPr>
        <w:t xml:space="preserve"> Modificar</w:t>
      </w:r>
      <w:r w:rsidR="00584D94" w:rsidRPr="004F6A8D">
        <w:rPr>
          <w:rFonts w:ascii="Museo Sans 100" w:hAnsi="Museo Sans 100"/>
          <w:sz w:val="24"/>
          <w:szCs w:val="24"/>
        </w:rPr>
        <w:t xml:space="preserve"> </w:t>
      </w:r>
      <w:r w:rsidR="00584D94" w:rsidRPr="004F6A8D">
        <w:rPr>
          <w:rFonts w:ascii="Museo Sans 100" w:hAnsi="Museo Sans 100"/>
          <w:b/>
          <w:sz w:val="24"/>
          <w:szCs w:val="24"/>
        </w:rPr>
        <w:t xml:space="preserve">el Punto VIII del Acta de Sesión Ordinaria 32-97, de fecha 11 de septiembre de </w:t>
      </w:r>
      <w:r w:rsidR="00584D94" w:rsidRPr="004F6A8D">
        <w:rPr>
          <w:rFonts w:ascii="Museo Sans 100" w:hAnsi="Museo Sans 100"/>
          <w:b/>
          <w:sz w:val="24"/>
          <w:szCs w:val="24"/>
        </w:rPr>
        <w:lastRenderedPageBreak/>
        <w:t>1997</w:t>
      </w:r>
      <w:r w:rsidR="00584D94" w:rsidRPr="004F6A8D">
        <w:rPr>
          <w:rFonts w:ascii="Museo Sans 100" w:hAnsi="Museo Sans 100"/>
          <w:sz w:val="24"/>
          <w:szCs w:val="24"/>
        </w:rPr>
        <w:t xml:space="preserve">, mediante el cual se aprobó un Proyecto de Asentamiento Comunitario desarrollado en </w:t>
      </w:r>
      <w:r w:rsidRPr="004F6A8D">
        <w:rPr>
          <w:rFonts w:ascii="Museo Sans 100" w:hAnsi="Museo Sans 100"/>
          <w:sz w:val="24"/>
          <w:szCs w:val="24"/>
        </w:rPr>
        <w:t xml:space="preserve">la </w:t>
      </w:r>
      <w:r w:rsidRPr="004F6A8D">
        <w:rPr>
          <w:rFonts w:ascii="Museo Sans 100" w:hAnsi="Museo Sans 100"/>
          <w:b/>
          <w:sz w:val="24"/>
          <w:szCs w:val="24"/>
        </w:rPr>
        <w:t>HACIENDA</w:t>
      </w:r>
      <w:r w:rsidRPr="004F6A8D">
        <w:rPr>
          <w:rFonts w:ascii="Museo Sans 100" w:hAnsi="Museo Sans 100"/>
          <w:sz w:val="24"/>
          <w:szCs w:val="24"/>
        </w:rPr>
        <w:t xml:space="preserve"> </w:t>
      </w:r>
      <w:r w:rsidR="00584D94" w:rsidRPr="004F6A8D">
        <w:rPr>
          <w:rFonts w:ascii="Museo Sans 100" w:hAnsi="Museo Sans 100"/>
          <w:b/>
          <w:sz w:val="24"/>
          <w:szCs w:val="24"/>
        </w:rPr>
        <w:t xml:space="preserve">SANTA CLARA, </w:t>
      </w:r>
      <w:r w:rsidRPr="004F6A8D">
        <w:rPr>
          <w:rFonts w:ascii="Museo Sans 100" w:hAnsi="Museo Sans 100"/>
          <w:sz w:val="24"/>
          <w:szCs w:val="24"/>
        </w:rPr>
        <w:t>ubicada</w:t>
      </w:r>
      <w:r w:rsidR="00584D94" w:rsidRPr="004F6A8D">
        <w:rPr>
          <w:rFonts w:ascii="Museo Sans 100" w:hAnsi="Museo Sans 100"/>
          <w:sz w:val="24"/>
          <w:szCs w:val="24"/>
        </w:rPr>
        <w:t xml:space="preserve"> en cantón </w:t>
      </w:r>
      <w:proofErr w:type="spellStart"/>
      <w:r w:rsidR="00584D94" w:rsidRPr="004F6A8D">
        <w:rPr>
          <w:rFonts w:ascii="Museo Sans 100" w:hAnsi="Museo Sans 100"/>
          <w:sz w:val="24"/>
          <w:szCs w:val="24"/>
        </w:rPr>
        <w:t>Talcualhuya</w:t>
      </w:r>
      <w:proofErr w:type="spellEnd"/>
      <w:r w:rsidR="00584D94" w:rsidRPr="004F6A8D">
        <w:rPr>
          <w:rFonts w:ascii="Museo Sans 100" w:hAnsi="Museo Sans 100"/>
          <w:sz w:val="24"/>
          <w:szCs w:val="24"/>
        </w:rPr>
        <w:t>, jurisdicción de San Luis Talpa, departamento de La Paz, en el sentido que en el citado proyecto se han aprobado nuevos pl</w:t>
      </w:r>
      <w:r w:rsidRPr="004F6A8D">
        <w:rPr>
          <w:rFonts w:ascii="Museo Sans 100" w:hAnsi="Museo Sans 100"/>
          <w:sz w:val="24"/>
          <w:szCs w:val="24"/>
        </w:rPr>
        <w:t>anos, en los que se desarrollará</w:t>
      </w:r>
      <w:r w:rsidR="00584D94" w:rsidRPr="004F6A8D">
        <w:rPr>
          <w:rFonts w:ascii="Museo Sans 100" w:hAnsi="Museo Sans 100"/>
          <w:sz w:val="24"/>
          <w:szCs w:val="24"/>
        </w:rPr>
        <w:t xml:space="preserve">n los proyectos de Asentamiento Comunitario, denominados como: </w:t>
      </w:r>
      <w:r w:rsidR="00584D94" w:rsidRPr="004F6A8D">
        <w:rPr>
          <w:rFonts w:ascii="Museo Sans 100" w:hAnsi="Museo Sans 100"/>
          <w:b/>
          <w:sz w:val="24"/>
          <w:szCs w:val="24"/>
        </w:rPr>
        <w:t>a)</w:t>
      </w:r>
      <w:r w:rsidR="00584D94" w:rsidRPr="004F6A8D">
        <w:rPr>
          <w:rFonts w:ascii="Museo Sans 100" w:hAnsi="Museo Sans 100"/>
          <w:sz w:val="24"/>
          <w:szCs w:val="24"/>
        </w:rPr>
        <w:t xml:space="preserve"> </w:t>
      </w:r>
      <w:r w:rsidR="00584D94" w:rsidRPr="004F6A8D">
        <w:rPr>
          <w:rFonts w:ascii="Museo Sans 100" w:hAnsi="Museo Sans 100"/>
          <w:b/>
          <w:sz w:val="24"/>
          <w:szCs w:val="24"/>
        </w:rPr>
        <w:t>SECTOR EL HERVEDOR PORCION 1, HACIENDA SANTA CLARA,</w:t>
      </w:r>
      <w:r w:rsidR="00584D94" w:rsidRPr="004F6A8D">
        <w:rPr>
          <w:rFonts w:ascii="Museo Sans 100" w:hAnsi="Museo Sans 100" w:cs="Arial"/>
          <w:b/>
          <w:sz w:val="24"/>
          <w:szCs w:val="24"/>
        </w:rPr>
        <w:t xml:space="preserve"> </w:t>
      </w:r>
      <w:r w:rsidR="00584D94" w:rsidRPr="004F6A8D">
        <w:rPr>
          <w:rFonts w:ascii="Museo Sans 100" w:hAnsi="Museo Sans 100" w:cs="Arial"/>
          <w:sz w:val="24"/>
          <w:szCs w:val="24"/>
        </w:rPr>
        <w:t xml:space="preserve">con una extensión superficial de 33,874.45 Mts.², </w:t>
      </w:r>
      <w:r w:rsidR="00584D94" w:rsidRPr="004F6A8D">
        <w:rPr>
          <w:rFonts w:ascii="Museo Sans 100" w:hAnsi="Museo Sans 100"/>
          <w:sz w:val="24"/>
          <w:szCs w:val="24"/>
        </w:rPr>
        <w:t xml:space="preserve">Matrícula </w:t>
      </w:r>
      <w:r w:rsidR="00491B45">
        <w:rPr>
          <w:rFonts w:ascii="Museo Sans 100" w:hAnsi="Museo Sans 100"/>
          <w:sz w:val="24"/>
          <w:szCs w:val="24"/>
        </w:rPr>
        <w:t>----</w:t>
      </w:r>
      <w:r w:rsidR="00584D94" w:rsidRPr="004F6A8D">
        <w:rPr>
          <w:rFonts w:ascii="Museo Sans 100" w:hAnsi="Museo Sans 100"/>
          <w:sz w:val="24"/>
          <w:szCs w:val="24"/>
        </w:rPr>
        <w:t>-00000,</w:t>
      </w:r>
      <w:r w:rsidR="00584D94" w:rsidRPr="004F6A8D">
        <w:rPr>
          <w:rFonts w:ascii="Museo Sans 100" w:hAnsi="Museo Sans 100"/>
          <w:b/>
          <w:sz w:val="24"/>
          <w:szCs w:val="24"/>
        </w:rPr>
        <w:t xml:space="preserve"> </w:t>
      </w:r>
      <w:r w:rsidR="00584D94" w:rsidRPr="004F6A8D">
        <w:rPr>
          <w:rFonts w:ascii="Museo Sans 100" w:hAnsi="Museo Sans 100"/>
          <w:bCs/>
          <w:sz w:val="24"/>
          <w:szCs w:val="24"/>
        </w:rPr>
        <w:t xml:space="preserve">que comprende: </w:t>
      </w:r>
      <w:r w:rsidR="00BC7E49">
        <w:rPr>
          <w:rFonts w:ascii="Museo Sans 100" w:hAnsi="Museo Sans 100"/>
          <w:bCs/>
          <w:sz w:val="24"/>
          <w:szCs w:val="24"/>
        </w:rPr>
        <w:t>--</w:t>
      </w:r>
      <w:r w:rsidR="00584D94" w:rsidRPr="004F6A8D">
        <w:rPr>
          <w:rFonts w:ascii="Museo Sans 100" w:hAnsi="Museo Sans 100"/>
          <w:bCs/>
          <w:sz w:val="24"/>
          <w:szCs w:val="24"/>
        </w:rPr>
        <w:t xml:space="preserve"> solares para vivienda en los polígonos “B y C”, cancha de futbol, zona verde, 4 zonas de protección y Calles;</w:t>
      </w:r>
      <w:r w:rsidR="00584D94" w:rsidRPr="004F6A8D">
        <w:rPr>
          <w:rFonts w:ascii="Museo Sans 100" w:hAnsi="Museo Sans 100"/>
          <w:b/>
          <w:sz w:val="24"/>
          <w:szCs w:val="24"/>
        </w:rPr>
        <w:t xml:space="preserve"> b) SECTOR EL HERVEDOR PORCION 2</w:t>
      </w:r>
      <w:r w:rsidR="00584D94" w:rsidRPr="004F6A8D">
        <w:rPr>
          <w:rFonts w:ascii="Museo Sans 100" w:hAnsi="Museo Sans 100" w:cs="Arial"/>
          <w:b/>
          <w:sz w:val="24"/>
          <w:szCs w:val="24"/>
        </w:rPr>
        <w:t xml:space="preserve">, HACIENDA SANTA CLARA, </w:t>
      </w:r>
      <w:r w:rsidR="00584D94" w:rsidRPr="004F6A8D">
        <w:rPr>
          <w:rFonts w:ascii="Museo Sans 100" w:hAnsi="Museo Sans 100" w:cs="Arial"/>
          <w:sz w:val="24"/>
          <w:szCs w:val="24"/>
        </w:rPr>
        <w:t xml:space="preserve">con una extensión superficial de 909.27 Mts.², </w:t>
      </w:r>
      <w:r w:rsidR="00584D94" w:rsidRPr="004F6A8D">
        <w:rPr>
          <w:rFonts w:ascii="Museo Sans 100" w:hAnsi="Museo Sans 100"/>
          <w:sz w:val="24"/>
          <w:szCs w:val="24"/>
        </w:rPr>
        <w:t xml:space="preserve">Matrícula </w:t>
      </w:r>
      <w:r w:rsidR="00491B45">
        <w:rPr>
          <w:rFonts w:ascii="Museo Sans 100" w:hAnsi="Museo Sans 100"/>
          <w:sz w:val="24"/>
          <w:szCs w:val="24"/>
        </w:rPr>
        <w:t>----</w:t>
      </w:r>
      <w:r w:rsidR="00584D94" w:rsidRPr="004F6A8D">
        <w:rPr>
          <w:rFonts w:ascii="Museo Sans 100" w:hAnsi="Museo Sans 100"/>
          <w:sz w:val="24"/>
          <w:szCs w:val="24"/>
        </w:rPr>
        <w:t>-00000,</w:t>
      </w:r>
      <w:r w:rsidR="00584D94" w:rsidRPr="004F6A8D">
        <w:rPr>
          <w:rFonts w:ascii="Museo Sans 100" w:hAnsi="Museo Sans 100"/>
          <w:b/>
          <w:sz w:val="24"/>
          <w:szCs w:val="24"/>
        </w:rPr>
        <w:t xml:space="preserve"> </w:t>
      </w:r>
      <w:r w:rsidR="00584D94" w:rsidRPr="004F6A8D">
        <w:rPr>
          <w:rFonts w:ascii="Museo Sans 100" w:hAnsi="Museo Sans 100"/>
          <w:bCs/>
          <w:sz w:val="24"/>
          <w:szCs w:val="24"/>
        </w:rPr>
        <w:t xml:space="preserve">que comprende: 1 solar para vivienda en el polígono “D, zona de protección; </w:t>
      </w:r>
      <w:r w:rsidR="00584D94" w:rsidRPr="004F6A8D">
        <w:rPr>
          <w:rFonts w:ascii="Museo Sans 100" w:hAnsi="Museo Sans 100"/>
          <w:b/>
          <w:sz w:val="24"/>
          <w:szCs w:val="24"/>
        </w:rPr>
        <w:t>c) SECTOR EL HERVEDOR PORCION 3, HACIENDA SANTA CLARA,</w:t>
      </w:r>
      <w:r w:rsidR="00584D94" w:rsidRPr="004F6A8D">
        <w:rPr>
          <w:rFonts w:ascii="Museo Sans 100" w:hAnsi="Museo Sans 100" w:cs="Arial"/>
          <w:b/>
          <w:sz w:val="24"/>
          <w:szCs w:val="24"/>
        </w:rPr>
        <w:t xml:space="preserve"> </w:t>
      </w:r>
      <w:r w:rsidR="00584D94" w:rsidRPr="004F6A8D">
        <w:rPr>
          <w:rFonts w:ascii="Museo Sans 100" w:hAnsi="Museo Sans 100" w:cs="Arial"/>
          <w:sz w:val="24"/>
          <w:szCs w:val="24"/>
        </w:rPr>
        <w:t xml:space="preserve">con una extensión superficial de 2,308.05 Mts.², </w:t>
      </w:r>
      <w:r w:rsidR="00584D94" w:rsidRPr="004F6A8D">
        <w:rPr>
          <w:rFonts w:ascii="Museo Sans 100" w:hAnsi="Museo Sans 100"/>
          <w:sz w:val="24"/>
          <w:szCs w:val="24"/>
        </w:rPr>
        <w:t xml:space="preserve">Matrícula </w:t>
      </w:r>
      <w:r w:rsidR="00491B45">
        <w:rPr>
          <w:rFonts w:ascii="Museo Sans 100" w:hAnsi="Museo Sans 100"/>
          <w:sz w:val="24"/>
          <w:szCs w:val="24"/>
        </w:rPr>
        <w:t>----</w:t>
      </w:r>
      <w:r w:rsidR="00584D94" w:rsidRPr="004F6A8D">
        <w:rPr>
          <w:rFonts w:ascii="Museo Sans 100" w:hAnsi="Museo Sans 100"/>
          <w:sz w:val="24"/>
          <w:szCs w:val="24"/>
        </w:rPr>
        <w:t xml:space="preserve">-00000, que comprende: 2 solares de vivienda del polígono “B”, 2 zonas de protección y calle; </w:t>
      </w:r>
      <w:r w:rsidR="00584D94" w:rsidRPr="004F6A8D">
        <w:rPr>
          <w:rFonts w:ascii="Museo Sans 100" w:hAnsi="Museo Sans 100"/>
          <w:b/>
          <w:sz w:val="24"/>
          <w:szCs w:val="24"/>
        </w:rPr>
        <w:t>d) SECTOR EL HERVEDOR PORCION 4</w:t>
      </w:r>
      <w:r w:rsidR="00584D94" w:rsidRPr="004F6A8D">
        <w:rPr>
          <w:rFonts w:ascii="Museo Sans 100" w:hAnsi="Museo Sans 100" w:cs="Arial"/>
          <w:b/>
          <w:sz w:val="24"/>
          <w:szCs w:val="24"/>
        </w:rPr>
        <w:t xml:space="preserve">, HACIENDA SANTA CLARA, </w:t>
      </w:r>
      <w:r w:rsidR="00584D94" w:rsidRPr="004F6A8D">
        <w:rPr>
          <w:rFonts w:ascii="Museo Sans 100" w:hAnsi="Museo Sans 100" w:cs="Arial"/>
          <w:sz w:val="24"/>
          <w:szCs w:val="24"/>
        </w:rPr>
        <w:t xml:space="preserve">con una extensión superficial de 24,747.45 Mts.², </w:t>
      </w:r>
      <w:r w:rsidR="00584D94" w:rsidRPr="004F6A8D">
        <w:rPr>
          <w:rFonts w:ascii="Museo Sans 100" w:hAnsi="Museo Sans 100"/>
          <w:sz w:val="24"/>
          <w:szCs w:val="24"/>
        </w:rPr>
        <w:t xml:space="preserve">Matrícula </w:t>
      </w:r>
      <w:r w:rsidR="00491B45">
        <w:rPr>
          <w:rFonts w:ascii="Museo Sans 100" w:hAnsi="Museo Sans 100"/>
          <w:sz w:val="24"/>
          <w:szCs w:val="24"/>
        </w:rPr>
        <w:t>---</w:t>
      </w:r>
      <w:r w:rsidR="00584D94" w:rsidRPr="004F6A8D">
        <w:rPr>
          <w:rFonts w:ascii="Museo Sans 100" w:hAnsi="Museo Sans 100"/>
          <w:sz w:val="24"/>
          <w:szCs w:val="24"/>
        </w:rPr>
        <w:t xml:space="preserve">-00000, que comprende: 15 solares de vivienda del polígono “A”, zona verde y calle, inscritos a favor de ISTA, pertenecientes al Registro de la Propiedad Raíz e Hipotecas de la Tercera Sección del Centro, departamento de La Paz; ubicados en la </w:t>
      </w:r>
      <w:r w:rsidR="00584D94" w:rsidRPr="004F6A8D">
        <w:rPr>
          <w:rFonts w:ascii="Museo Sans 100" w:hAnsi="Museo Sans 100"/>
          <w:b/>
          <w:sz w:val="24"/>
          <w:szCs w:val="24"/>
        </w:rPr>
        <w:t xml:space="preserve">HACIENDA SANTA CLARA, </w:t>
      </w:r>
      <w:r w:rsidR="00584D94" w:rsidRPr="004F6A8D">
        <w:rPr>
          <w:rFonts w:ascii="Museo Sans 100" w:hAnsi="Museo Sans 100"/>
          <w:sz w:val="24"/>
          <w:szCs w:val="24"/>
        </w:rPr>
        <w:t>situada en jurisdicción de San Luis Talpa, departamento de La Paz</w:t>
      </w:r>
      <w:r w:rsidR="00584D94" w:rsidRPr="004F6A8D">
        <w:rPr>
          <w:rFonts w:ascii="Museo Sans 100" w:eastAsia="Times New Roman" w:hAnsi="Museo Sans 100"/>
          <w:sz w:val="24"/>
          <w:szCs w:val="24"/>
          <w:lang w:val="es-ES" w:eastAsia="es-ES"/>
        </w:rPr>
        <w:t>; según la distribución relacionada en el considerando IV del presente</w:t>
      </w:r>
      <w:r w:rsidR="004F6A8D" w:rsidRPr="004F6A8D">
        <w:rPr>
          <w:rFonts w:ascii="Museo Sans 100" w:eastAsia="Times New Roman" w:hAnsi="Museo Sans 100"/>
          <w:sz w:val="24"/>
          <w:szCs w:val="24"/>
          <w:lang w:val="es-ES" w:eastAsia="es-ES"/>
        </w:rPr>
        <w:t xml:space="preserve"> punto de acta</w:t>
      </w:r>
      <w:r w:rsidR="00584D94" w:rsidRPr="004F6A8D">
        <w:rPr>
          <w:rFonts w:ascii="Museo Sans 100" w:eastAsia="Times New Roman" w:hAnsi="Museo Sans 100"/>
          <w:sz w:val="24"/>
          <w:szCs w:val="24"/>
          <w:lang w:val="es-ES" w:eastAsia="es-ES"/>
        </w:rPr>
        <w:t xml:space="preserve">. </w:t>
      </w:r>
      <w:r w:rsidR="00584D94" w:rsidRPr="004F6A8D">
        <w:rPr>
          <w:rFonts w:ascii="Museo Sans 100" w:eastAsia="Times New Roman" w:hAnsi="Museo Sans 100"/>
          <w:b/>
          <w:sz w:val="24"/>
          <w:szCs w:val="24"/>
          <w:u w:val="single"/>
        </w:rPr>
        <w:t>SEGUNDO</w:t>
      </w:r>
      <w:r w:rsidR="00584D94" w:rsidRPr="004F6A8D">
        <w:rPr>
          <w:rFonts w:ascii="Museo Sans 100" w:eastAsia="Times New Roman" w:hAnsi="Museo Sans 100"/>
          <w:sz w:val="24"/>
          <w:szCs w:val="24"/>
          <w:u w:val="single"/>
        </w:rPr>
        <w:t>:</w:t>
      </w:r>
      <w:r w:rsidR="00584D94" w:rsidRPr="004F6A8D">
        <w:rPr>
          <w:rFonts w:ascii="Museo Sans 100" w:eastAsia="Times New Roman" w:hAnsi="Museo Sans 100"/>
          <w:b/>
          <w:sz w:val="24"/>
          <w:szCs w:val="24"/>
          <w:lang w:val="es-ES" w:eastAsia="es-ES"/>
        </w:rPr>
        <w:t xml:space="preserve"> </w:t>
      </w:r>
      <w:r w:rsidR="00584D94" w:rsidRPr="004F6A8D">
        <w:rPr>
          <w:rFonts w:ascii="Museo Sans 100" w:eastAsia="Times New Roman" w:hAnsi="Museo Sans 100"/>
          <w:sz w:val="24"/>
          <w:szCs w:val="24"/>
          <w:lang w:val="es-ES" w:eastAsia="es-ES"/>
        </w:rPr>
        <w:t>Que, de acuerdo a las recomendaciones emitidas por la Unidad Ambiental Institucional, los beneficiarios y beneficiarias deberán cumplir con las medidas ambientales, de prevención y mitigación establecidas en el considerando V del presente</w:t>
      </w:r>
      <w:r w:rsidR="004F6A8D" w:rsidRPr="004F6A8D">
        <w:rPr>
          <w:rFonts w:ascii="Museo Sans 100" w:eastAsia="Times New Roman" w:hAnsi="Museo Sans 100"/>
          <w:sz w:val="24"/>
          <w:szCs w:val="24"/>
          <w:lang w:val="es-ES" w:eastAsia="es-ES"/>
        </w:rPr>
        <w:t xml:space="preserve"> punto de acta</w:t>
      </w:r>
      <w:r w:rsidR="00584D94" w:rsidRPr="004F6A8D">
        <w:rPr>
          <w:rFonts w:ascii="Museo Sans 100" w:eastAsia="Times New Roman" w:hAnsi="Museo Sans 100"/>
          <w:sz w:val="24"/>
          <w:szCs w:val="24"/>
          <w:lang w:val="es-ES" w:eastAsia="es-ES"/>
        </w:rPr>
        <w:t xml:space="preserve">, lo cual deberá consignarse en las respectivas escrituras de transferencia. </w:t>
      </w:r>
      <w:r w:rsidR="00584D94" w:rsidRPr="004F6A8D">
        <w:rPr>
          <w:rFonts w:ascii="Museo Sans 100" w:eastAsia="Times New Roman" w:hAnsi="Museo Sans 100"/>
          <w:b/>
          <w:sz w:val="24"/>
          <w:szCs w:val="24"/>
          <w:u w:val="single"/>
        </w:rPr>
        <w:t>TERCERO:</w:t>
      </w:r>
      <w:r w:rsidR="00584D94" w:rsidRPr="004F6A8D">
        <w:rPr>
          <w:rFonts w:ascii="Museo Sans 100" w:eastAsia="Times New Roman" w:hAnsi="Museo Sans 100"/>
          <w:b/>
          <w:sz w:val="24"/>
          <w:szCs w:val="24"/>
        </w:rPr>
        <w:t xml:space="preserve"> </w:t>
      </w:r>
      <w:r w:rsidR="00584D94" w:rsidRPr="004F6A8D">
        <w:rPr>
          <w:rFonts w:ascii="Museo Sans 100" w:eastAsia="Times New Roman" w:hAnsi="Museo Sans 100"/>
          <w:sz w:val="24"/>
          <w:szCs w:val="24"/>
          <w:lang w:val="es-ES" w:eastAsia="es-ES"/>
        </w:rPr>
        <w:t xml:space="preserve">Destinar el Proyecto para beneficiar a personas comprendidas dentro del Programa de Nuevas Opciones de Tenencia de la Tierra. </w:t>
      </w:r>
      <w:r w:rsidR="00584D94" w:rsidRPr="004F6A8D">
        <w:rPr>
          <w:rFonts w:ascii="Museo Sans 100" w:eastAsia="Times New Roman" w:hAnsi="Museo Sans 100"/>
          <w:b/>
          <w:sz w:val="24"/>
          <w:szCs w:val="24"/>
          <w:u w:val="single"/>
          <w:lang w:val="es-ES" w:eastAsia="es-ES"/>
        </w:rPr>
        <w:t>CUARTO:</w:t>
      </w:r>
      <w:r w:rsidR="00584D94" w:rsidRPr="004F6A8D">
        <w:rPr>
          <w:rFonts w:ascii="Museo Sans 100" w:eastAsia="Times New Roman" w:hAnsi="Museo Sans 100"/>
          <w:b/>
          <w:sz w:val="24"/>
          <w:szCs w:val="24"/>
          <w:lang w:val="es-ES" w:eastAsia="es-ES"/>
        </w:rPr>
        <w:t xml:space="preserve"> </w:t>
      </w:r>
      <w:r w:rsidR="00584D94" w:rsidRPr="004F6A8D">
        <w:rPr>
          <w:rFonts w:ascii="Museo Sans 100" w:eastAsia="Times New Roman" w:hAnsi="Museo Sans 100"/>
          <w:sz w:val="24"/>
          <w:szCs w:val="24"/>
          <w:lang w:val="es-ES" w:eastAsia="es-ES"/>
        </w:rPr>
        <w:t>Aprobar los valores de referencia de la zona por metro cuadrado para los solares de vivienda, de: $</w:t>
      </w:r>
      <w:r w:rsidR="00584D94" w:rsidRPr="004F6A8D">
        <w:rPr>
          <w:rFonts w:ascii="Museo Sans 100" w:hAnsi="Museo Sans 100"/>
          <w:sz w:val="24"/>
          <w:szCs w:val="24"/>
        </w:rPr>
        <w:t>2.93</w:t>
      </w:r>
      <w:r w:rsidR="00584D94" w:rsidRPr="004F6A8D">
        <w:rPr>
          <w:rFonts w:ascii="Museo Sans 100" w:eastAsia="Times New Roman" w:hAnsi="Museo Sans 100"/>
          <w:sz w:val="24"/>
          <w:szCs w:val="24"/>
          <w:lang w:val="es-ES" w:eastAsia="es-ES"/>
        </w:rPr>
        <w:t xml:space="preserve">, para el </w:t>
      </w:r>
      <w:r w:rsidR="00584D94" w:rsidRPr="004F6A8D">
        <w:rPr>
          <w:rFonts w:ascii="Museo Sans 100" w:hAnsi="Museo Sans 100"/>
          <w:sz w:val="24"/>
          <w:szCs w:val="24"/>
        </w:rPr>
        <w:t xml:space="preserve">Sector El </w:t>
      </w:r>
      <w:proofErr w:type="spellStart"/>
      <w:r w:rsidR="00584D94" w:rsidRPr="004F6A8D">
        <w:rPr>
          <w:rFonts w:ascii="Museo Sans 100" w:hAnsi="Museo Sans 100"/>
          <w:sz w:val="24"/>
          <w:szCs w:val="24"/>
        </w:rPr>
        <w:t>Hervedor</w:t>
      </w:r>
      <w:proofErr w:type="spellEnd"/>
      <w:r w:rsidR="00584D94" w:rsidRPr="004F6A8D">
        <w:rPr>
          <w:rFonts w:ascii="Museo Sans 100" w:hAnsi="Museo Sans 100"/>
          <w:sz w:val="24"/>
          <w:szCs w:val="24"/>
        </w:rPr>
        <w:t>, Porción 1, Hacienda Santa Clara</w:t>
      </w:r>
      <w:r w:rsidR="00584D94" w:rsidRPr="004F6A8D">
        <w:rPr>
          <w:rFonts w:ascii="Museo Sans 100" w:eastAsia="Times New Roman" w:hAnsi="Museo Sans 100"/>
          <w:sz w:val="24"/>
          <w:szCs w:val="24"/>
          <w:lang w:val="es-ES" w:eastAsia="es-ES"/>
        </w:rPr>
        <w:t>; de $</w:t>
      </w:r>
      <w:r w:rsidR="00584D94" w:rsidRPr="004F6A8D">
        <w:rPr>
          <w:rFonts w:ascii="Museo Sans 100" w:hAnsi="Museo Sans 100"/>
          <w:sz w:val="24"/>
          <w:szCs w:val="24"/>
        </w:rPr>
        <w:t>2.18</w:t>
      </w:r>
      <w:r w:rsidR="00584D94" w:rsidRPr="004F6A8D">
        <w:rPr>
          <w:rFonts w:ascii="Museo Sans 100" w:eastAsia="Times New Roman" w:hAnsi="Museo Sans 100"/>
          <w:sz w:val="24"/>
          <w:szCs w:val="24"/>
          <w:lang w:val="es-ES" w:eastAsia="es-ES"/>
        </w:rPr>
        <w:t xml:space="preserve">, para el </w:t>
      </w:r>
      <w:r w:rsidR="00584D94" w:rsidRPr="004F6A8D">
        <w:rPr>
          <w:rFonts w:ascii="Museo Sans 100" w:hAnsi="Museo Sans 100"/>
          <w:sz w:val="24"/>
          <w:szCs w:val="24"/>
        </w:rPr>
        <w:t xml:space="preserve">Sector El </w:t>
      </w:r>
      <w:proofErr w:type="spellStart"/>
      <w:r w:rsidR="00584D94" w:rsidRPr="004F6A8D">
        <w:rPr>
          <w:rFonts w:ascii="Museo Sans 100" w:hAnsi="Museo Sans 100"/>
          <w:sz w:val="24"/>
          <w:szCs w:val="24"/>
        </w:rPr>
        <w:t>Hervedor</w:t>
      </w:r>
      <w:proofErr w:type="spellEnd"/>
      <w:r w:rsidR="00584D94" w:rsidRPr="004F6A8D">
        <w:rPr>
          <w:rFonts w:ascii="Museo Sans 100" w:hAnsi="Museo Sans 100"/>
          <w:sz w:val="24"/>
          <w:szCs w:val="24"/>
        </w:rPr>
        <w:t>, Porción 2, Hacienda Santa Clara</w:t>
      </w:r>
      <w:r w:rsidR="00584D94" w:rsidRPr="004F6A8D">
        <w:rPr>
          <w:rFonts w:ascii="Museo Sans 100" w:eastAsia="Times New Roman" w:hAnsi="Museo Sans 100"/>
          <w:sz w:val="24"/>
          <w:szCs w:val="24"/>
          <w:lang w:val="es-ES" w:eastAsia="es-ES"/>
        </w:rPr>
        <w:t>; de $</w:t>
      </w:r>
      <w:r w:rsidR="00584D94" w:rsidRPr="004F6A8D">
        <w:rPr>
          <w:rFonts w:ascii="Museo Sans 100" w:hAnsi="Museo Sans 100"/>
          <w:sz w:val="24"/>
          <w:szCs w:val="24"/>
        </w:rPr>
        <w:t>2.50</w:t>
      </w:r>
      <w:r w:rsidR="00584D94" w:rsidRPr="004F6A8D">
        <w:rPr>
          <w:rFonts w:ascii="Museo Sans 100" w:eastAsia="Times New Roman" w:hAnsi="Museo Sans 100"/>
          <w:sz w:val="24"/>
          <w:szCs w:val="24"/>
          <w:lang w:val="es-ES" w:eastAsia="es-ES"/>
        </w:rPr>
        <w:t xml:space="preserve">, para el </w:t>
      </w:r>
      <w:r w:rsidR="00584D94" w:rsidRPr="004F6A8D">
        <w:rPr>
          <w:rFonts w:ascii="Museo Sans 100" w:hAnsi="Museo Sans 100"/>
          <w:sz w:val="24"/>
          <w:szCs w:val="24"/>
        </w:rPr>
        <w:t xml:space="preserve">Sector El </w:t>
      </w:r>
      <w:proofErr w:type="spellStart"/>
      <w:r w:rsidR="00584D94" w:rsidRPr="004F6A8D">
        <w:rPr>
          <w:rFonts w:ascii="Museo Sans 100" w:hAnsi="Museo Sans 100"/>
          <w:sz w:val="24"/>
          <w:szCs w:val="24"/>
        </w:rPr>
        <w:t>Hervedor</w:t>
      </w:r>
      <w:proofErr w:type="spellEnd"/>
      <w:r w:rsidR="00584D94" w:rsidRPr="004F6A8D">
        <w:rPr>
          <w:rFonts w:ascii="Museo Sans 100" w:hAnsi="Museo Sans 100"/>
          <w:sz w:val="24"/>
          <w:szCs w:val="24"/>
        </w:rPr>
        <w:t>, Porción 3, Hacienda Santa Clara</w:t>
      </w:r>
      <w:r w:rsidR="00584D94" w:rsidRPr="004F6A8D">
        <w:rPr>
          <w:rFonts w:ascii="Museo Sans 100" w:eastAsia="Times New Roman" w:hAnsi="Museo Sans 100"/>
          <w:sz w:val="24"/>
          <w:szCs w:val="24"/>
          <w:lang w:val="es-ES" w:eastAsia="es-ES"/>
        </w:rPr>
        <w:t>; de $</w:t>
      </w:r>
      <w:r w:rsidR="00584D94" w:rsidRPr="004F6A8D">
        <w:rPr>
          <w:rFonts w:ascii="Museo Sans 100" w:hAnsi="Museo Sans 100"/>
          <w:sz w:val="24"/>
          <w:szCs w:val="24"/>
        </w:rPr>
        <w:t>2.56</w:t>
      </w:r>
      <w:r w:rsidR="00584D94" w:rsidRPr="004F6A8D">
        <w:rPr>
          <w:rFonts w:ascii="Museo Sans 100" w:eastAsia="Times New Roman" w:hAnsi="Museo Sans 100"/>
          <w:sz w:val="24"/>
          <w:szCs w:val="24"/>
          <w:lang w:val="es-ES" w:eastAsia="es-ES"/>
        </w:rPr>
        <w:t xml:space="preserve">, para el </w:t>
      </w:r>
      <w:r w:rsidR="00584D94" w:rsidRPr="004F6A8D">
        <w:rPr>
          <w:rFonts w:ascii="Museo Sans 100" w:hAnsi="Museo Sans 100"/>
          <w:sz w:val="24"/>
          <w:szCs w:val="24"/>
        </w:rPr>
        <w:t xml:space="preserve">Sector El </w:t>
      </w:r>
      <w:proofErr w:type="spellStart"/>
      <w:r w:rsidR="00584D94" w:rsidRPr="004F6A8D">
        <w:rPr>
          <w:rFonts w:ascii="Museo Sans 100" w:hAnsi="Museo Sans 100"/>
          <w:sz w:val="24"/>
          <w:szCs w:val="24"/>
        </w:rPr>
        <w:t>Hervedor</w:t>
      </w:r>
      <w:proofErr w:type="spellEnd"/>
      <w:r w:rsidR="00584D94" w:rsidRPr="004F6A8D">
        <w:rPr>
          <w:rFonts w:ascii="Museo Sans 100" w:hAnsi="Museo Sans 100"/>
          <w:sz w:val="24"/>
          <w:szCs w:val="24"/>
        </w:rPr>
        <w:t>, Porción 4, Hacienda Santa Clara</w:t>
      </w:r>
      <w:r w:rsidR="00584D94" w:rsidRPr="004F6A8D">
        <w:rPr>
          <w:rFonts w:ascii="Museo Sans 100" w:eastAsia="Times New Roman" w:hAnsi="Museo Sans 100"/>
          <w:sz w:val="24"/>
          <w:szCs w:val="24"/>
          <w:lang w:val="es-ES" w:eastAsia="es-ES"/>
        </w:rPr>
        <w:t xml:space="preserve">. </w:t>
      </w:r>
      <w:r w:rsidR="00584D94" w:rsidRPr="004F6A8D">
        <w:rPr>
          <w:rFonts w:ascii="Museo Sans 100" w:eastAsia="Times New Roman" w:hAnsi="Museo Sans 100"/>
          <w:b/>
          <w:sz w:val="24"/>
          <w:szCs w:val="24"/>
          <w:u w:val="single"/>
          <w:lang w:val="es-ES" w:eastAsia="es-ES"/>
        </w:rPr>
        <w:t>QUINTO:</w:t>
      </w:r>
      <w:r w:rsidR="00584D94" w:rsidRPr="004F6A8D">
        <w:rPr>
          <w:rFonts w:ascii="Museo Sans 100" w:eastAsia="Times New Roman" w:hAnsi="Museo Sans 100"/>
          <w:sz w:val="24"/>
          <w:szCs w:val="24"/>
          <w:lang w:val="es-ES" w:eastAsia="es-ES"/>
        </w:rPr>
        <w:t xml:space="preserve"> </w:t>
      </w:r>
      <w:r w:rsidR="00584D94" w:rsidRPr="004F6A8D">
        <w:rPr>
          <w:rFonts w:ascii="Museo Sans 100" w:eastAsia="Times New Roman" w:hAnsi="Museo Sans 100"/>
          <w:sz w:val="24"/>
          <w:szCs w:val="24"/>
        </w:rPr>
        <w:t xml:space="preserve">Autorizar al </w:t>
      </w:r>
      <w:r w:rsidR="004F6A8D" w:rsidRPr="004F6A8D">
        <w:rPr>
          <w:rFonts w:ascii="Museo Sans 100" w:eastAsia="Times New Roman" w:hAnsi="Museo Sans 100"/>
          <w:sz w:val="24"/>
          <w:szCs w:val="24"/>
        </w:rPr>
        <w:t xml:space="preserve">señor </w:t>
      </w:r>
      <w:r w:rsidR="00584D94" w:rsidRPr="004F6A8D">
        <w:rPr>
          <w:rFonts w:ascii="Museo Sans 100" w:eastAsia="Times New Roman" w:hAnsi="Museo Sans 100"/>
          <w:sz w:val="24"/>
          <w:szCs w:val="24"/>
        </w:rPr>
        <w:t xml:space="preserve">Presidente </w:t>
      </w:r>
      <w:r w:rsidR="004F6A8D" w:rsidRPr="004F6A8D">
        <w:rPr>
          <w:rFonts w:ascii="Museo Sans 100" w:eastAsia="Times New Roman" w:hAnsi="Museo Sans 100"/>
          <w:sz w:val="24"/>
          <w:szCs w:val="24"/>
        </w:rPr>
        <w:t>para que por sí o por medio de Apoderado E</w:t>
      </w:r>
      <w:r w:rsidR="00584D94" w:rsidRPr="004F6A8D">
        <w:rPr>
          <w:rFonts w:ascii="Museo Sans 100" w:eastAsia="Times New Roman" w:hAnsi="Museo Sans 100"/>
          <w:sz w:val="24"/>
          <w:szCs w:val="24"/>
        </w:rPr>
        <w:t>special comparezca al otorgamiento de los correspondientes actos jurídicos intermedios.</w:t>
      </w:r>
      <w:r w:rsidR="004F6A8D" w:rsidRPr="004F6A8D">
        <w:rPr>
          <w:rFonts w:ascii="Museo Sans 100" w:eastAsia="Times New Roman" w:hAnsi="Museo Sans 100"/>
          <w:sz w:val="24"/>
          <w:szCs w:val="24"/>
        </w:rPr>
        <w:t xml:space="preserve"> Este Acuerdo, queda aprobado y ratificado</w:t>
      </w:r>
      <w:r w:rsidR="00584D94" w:rsidRPr="004F6A8D">
        <w:rPr>
          <w:rFonts w:ascii="Museo Sans 100" w:eastAsia="Times New Roman" w:hAnsi="Museo Sans 100"/>
          <w:sz w:val="24"/>
          <w:szCs w:val="24"/>
          <w:lang w:val="es-ES" w:eastAsia="es-ES"/>
        </w:rPr>
        <w:t>.</w:t>
      </w:r>
      <w:r w:rsidR="00584D94" w:rsidRPr="004F6A8D">
        <w:rPr>
          <w:rFonts w:ascii="Museo Sans 100" w:eastAsia="Times New Roman" w:hAnsi="Museo Sans 100"/>
          <w:bCs/>
          <w:sz w:val="24"/>
          <w:szCs w:val="24"/>
          <w:lang w:val="es-ES"/>
        </w:rPr>
        <w:t xml:space="preserve"> </w:t>
      </w:r>
      <w:r w:rsidR="00584D94" w:rsidRPr="004F6A8D">
        <w:rPr>
          <w:rFonts w:ascii="Museo Sans 100" w:eastAsia="Times New Roman" w:hAnsi="Museo Sans 100"/>
          <w:sz w:val="24"/>
          <w:szCs w:val="24"/>
          <w:lang w:val="es-ES" w:eastAsia="es-ES"/>
        </w:rPr>
        <w:t>NOTIFIQUESE.</w:t>
      </w:r>
      <w:bookmarkEnd w:id="2"/>
      <w:bookmarkEnd w:id="3"/>
      <w:r w:rsidR="004F6A8D" w:rsidRPr="004F6A8D">
        <w:rPr>
          <w:rFonts w:ascii="Museo Sans 100" w:eastAsia="Times New Roman" w:hAnsi="Museo Sans 100"/>
          <w:sz w:val="24"/>
          <w:szCs w:val="24"/>
          <w:lang w:val="es-ES" w:eastAsia="es-ES"/>
        </w:rPr>
        <w:t>””””””</w:t>
      </w:r>
    </w:p>
    <w:p w:rsidR="004F6A8D" w:rsidRDefault="004F6A8D" w:rsidP="005B0870">
      <w:pPr>
        <w:tabs>
          <w:tab w:val="left" w:pos="1440"/>
        </w:tabs>
        <w:jc w:val="both"/>
        <w:rPr>
          <w:rFonts w:ascii="Bembo Std" w:hAnsi="Bembo Std"/>
          <w:sz w:val="24"/>
          <w:szCs w:val="24"/>
        </w:rPr>
      </w:pPr>
    </w:p>
    <w:p w:rsidR="005B0870" w:rsidRPr="006B4339" w:rsidRDefault="005B0870" w:rsidP="006B4339">
      <w:pPr>
        <w:jc w:val="both"/>
        <w:rPr>
          <w:rFonts w:ascii="Museo Sans 100" w:eastAsia="Times New Roman" w:hAnsi="Museo Sans 100"/>
          <w:b/>
          <w:sz w:val="24"/>
          <w:szCs w:val="24"/>
          <w:lang w:eastAsia="es-ES"/>
        </w:rPr>
      </w:pPr>
      <w:r w:rsidRPr="006B4339">
        <w:rPr>
          <w:rFonts w:ascii="Museo Sans 100" w:hAnsi="Museo Sans 100"/>
          <w:sz w:val="24"/>
          <w:szCs w:val="24"/>
        </w:rPr>
        <w:t xml:space="preserve">“””IV) El señor Presidente somete a consideración de Junta Directiva, dictamen jurídico 214, solicitado por el Departamento de Asignación Individual y Avalúos mediante oficio SGD-02-1635-19, de fecha 23 de octubre de 2019, referente a la </w:t>
      </w:r>
      <w:r w:rsidRPr="006B4339">
        <w:rPr>
          <w:rFonts w:ascii="Museo Sans 100" w:eastAsia="Times New Roman" w:hAnsi="Museo Sans 100"/>
          <w:b/>
          <w:sz w:val="24"/>
          <w:szCs w:val="24"/>
          <w:lang w:eastAsia="es-ES"/>
        </w:rPr>
        <w:t>modificación del</w:t>
      </w:r>
      <w:r w:rsidRPr="006B4339">
        <w:rPr>
          <w:rFonts w:ascii="Museo Sans 100" w:eastAsia="Times New Roman" w:hAnsi="Museo Sans 100"/>
          <w:sz w:val="24"/>
          <w:szCs w:val="24"/>
          <w:lang w:eastAsia="es-ES"/>
        </w:rPr>
        <w:t xml:space="preserve"> </w:t>
      </w:r>
      <w:r w:rsidRPr="006B4339">
        <w:rPr>
          <w:rFonts w:ascii="Museo Sans 100" w:eastAsia="Times New Roman" w:hAnsi="Museo Sans 100"/>
          <w:b/>
          <w:sz w:val="24"/>
          <w:szCs w:val="24"/>
          <w:lang w:eastAsia="es-ES"/>
        </w:rPr>
        <w:t xml:space="preserve">Punto XXXI del Acta de Sesión Ordinaria 5-2001, de fecha 01 de febrero de 2001, </w:t>
      </w:r>
      <w:r w:rsidRPr="006B4339">
        <w:rPr>
          <w:rFonts w:ascii="Museo Sans 100" w:eastAsia="Times New Roman" w:hAnsi="Museo Sans 100"/>
          <w:sz w:val="24"/>
          <w:szCs w:val="24"/>
          <w:lang w:eastAsia="es-ES"/>
        </w:rPr>
        <w:t xml:space="preserve">mediante el cual se aprobó nómina de beneficiarios del Proyecto de Asentamiento Comunitario en el inmueble denominado </w:t>
      </w:r>
      <w:r w:rsidRPr="006B4339">
        <w:rPr>
          <w:rFonts w:ascii="Museo Sans 100" w:eastAsia="Times New Roman" w:hAnsi="Museo Sans 100"/>
          <w:b/>
          <w:sz w:val="24"/>
          <w:szCs w:val="24"/>
          <w:lang w:eastAsia="es-ES"/>
        </w:rPr>
        <w:t xml:space="preserve">HACIENDA SIRAMA, </w:t>
      </w:r>
      <w:r w:rsidR="00546801" w:rsidRPr="006B4339">
        <w:rPr>
          <w:rFonts w:ascii="Museo Sans 100" w:eastAsia="Times New Roman" w:hAnsi="Museo Sans 100"/>
          <w:sz w:val="24"/>
          <w:szCs w:val="24"/>
          <w:lang w:eastAsia="es-ES"/>
        </w:rPr>
        <w:t>ubicada</w:t>
      </w:r>
      <w:r w:rsidRPr="006B4339">
        <w:rPr>
          <w:rFonts w:ascii="Museo Sans 100" w:eastAsia="Times New Roman" w:hAnsi="Museo Sans 100"/>
          <w:sz w:val="24"/>
          <w:szCs w:val="24"/>
          <w:lang w:eastAsia="es-ES"/>
        </w:rPr>
        <w:t xml:space="preserve"> en jurisdicción y departamento de La Unión, </w:t>
      </w:r>
      <w:r w:rsidR="007C6BF6" w:rsidRPr="006B4339">
        <w:rPr>
          <w:rFonts w:ascii="Museo Sans 100" w:eastAsia="Times New Roman" w:hAnsi="Museo Sans 100"/>
          <w:b/>
          <w:sz w:val="24"/>
          <w:szCs w:val="24"/>
          <w:lang w:eastAsia="es-ES"/>
        </w:rPr>
        <w:t>código de p</w:t>
      </w:r>
      <w:r w:rsidRPr="006B4339">
        <w:rPr>
          <w:rFonts w:ascii="Museo Sans 100" w:eastAsia="Times New Roman" w:hAnsi="Museo Sans 100"/>
          <w:b/>
          <w:sz w:val="24"/>
          <w:szCs w:val="24"/>
          <w:lang w:eastAsia="es-ES"/>
        </w:rPr>
        <w:t xml:space="preserve">royecto </w:t>
      </w:r>
      <w:r w:rsidRPr="006B4339">
        <w:rPr>
          <w:rFonts w:ascii="Museo Sans 100" w:eastAsia="Times New Roman" w:hAnsi="Museo Sans 100"/>
          <w:b/>
          <w:sz w:val="24"/>
          <w:szCs w:val="24"/>
          <w:lang w:eastAsia="es-ES"/>
        </w:rPr>
        <w:lastRenderedPageBreak/>
        <w:t xml:space="preserve">140826, </w:t>
      </w:r>
      <w:r w:rsidR="007C6BF6" w:rsidRPr="006B4339">
        <w:rPr>
          <w:rFonts w:ascii="Museo Sans 100" w:eastAsia="Times New Roman" w:hAnsi="Museo Sans 100"/>
          <w:b/>
          <w:sz w:val="24"/>
          <w:szCs w:val="24"/>
          <w:lang w:eastAsia="es-ES"/>
        </w:rPr>
        <w:t>SSE 1785, e</w:t>
      </w:r>
      <w:r w:rsidRPr="006B4339">
        <w:rPr>
          <w:rFonts w:ascii="Museo Sans 100" w:eastAsia="Times New Roman" w:hAnsi="Museo Sans 100"/>
          <w:b/>
          <w:sz w:val="24"/>
          <w:szCs w:val="24"/>
          <w:lang w:eastAsia="es-ES"/>
        </w:rPr>
        <w:t>ntrega 07</w:t>
      </w:r>
      <w:r w:rsidRPr="006B4339">
        <w:rPr>
          <w:rFonts w:ascii="Museo Sans 100" w:eastAsia="Times New Roman" w:hAnsi="Museo Sans 100"/>
          <w:sz w:val="24"/>
          <w:szCs w:val="24"/>
          <w:lang w:eastAsia="es-ES"/>
        </w:rPr>
        <w:t xml:space="preserve">; al respecto la Gerencia Legal hace las siguientes </w:t>
      </w:r>
      <w:r w:rsidRPr="006B4339">
        <w:rPr>
          <w:rFonts w:ascii="Museo Sans 100" w:eastAsia="Times New Roman" w:hAnsi="Museo Sans 100"/>
          <w:b/>
          <w:sz w:val="24"/>
          <w:szCs w:val="24"/>
          <w:lang w:eastAsia="es-ES"/>
        </w:rPr>
        <w:t>consideraciones:</w:t>
      </w:r>
    </w:p>
    <w:p w:rsidR="005B0870" w:rsidRPr="006B4339" w:rsidRDefault="005B0870" w:rsidP="006B4339">
      <w:pPr>
        <w:jc w:val="both"/>
        <w:rPr>
          <w:rFonts w:ascii="Museo Sans 100" w:eastAsia="Times New Roman" w:hAnsi="Museo Sans 100"/>
          <w:sz w:val="24"/>
          <w:szCs w:val="24"/>
          <w:lang w:eastAsia="es-ES"/>
        </w:rPr>
      </w:pPr>
    </w:p>
    <w:p w:rsidR="005B0870" w:rsidRPr="006B4339" w:rsidRDefault="005B0870" w:rsidP="006B4339">
      <w:pPr>
        <w:pStyle w:val="Prrafodelista"/>
        <w:numPr>
          <w:ilvl w:val="0"/>
          <w:numId w:val="29"/>
        </w:numPr>
        <w:ind w:left="1134" w:hanging="708"/>
        <w:contextualSpacing/>
        <w:jc w:val="both"/>
        <w:rPr>
          <w:rFonts w:ascii="Museo Sans 100" w:eastAsia="Times New Roman" w:hAnsi="Museo Sans 100"/>
          <w:sz w:val="24"/>
          <w:szCs w:val="24"/>
          <w:lang w:eastAsia="es-ES"/>
        </w:rPr>
      </w:pPr>
      <w:r w:rsidRPr="006B4339">
        <w:rPr>
          <w:rFonts w:ascii="Museo Sans 100" w:eastAsia="Times New Roman" w:hAnsi="Museo Sans 100"/>
          <w:sz w:val="24"/>
          <w:szCs w:val="24"/>
          <w:lang w:eastAsia="es-ES"/>
        </w:rPr>
        <w:t>La Hacienda “</w:t>
      </w:r>
      <w:proofErr w:type="spellStart"/>
      <w:r w:rsidRPr="006B4339">
        <w:rPr>
          <w:rFonts w:ascii="Museo Sans 100" w:eastAsia="Times New Roman" w:hAnsi="Museo Sans 100"/>
          <w:sz w:val="24"/>
          <w:szCs w:val="24"/>
          <w:lang w:eastAsia="es-ES"/>
        </w:rPr>
        <w:t>Sirama</w:t>
      </w:r>
      <w:proofErr w:type="spellEnd"/>
      <w:r w:rsidRPr="006B4339">
        <w:rPr>
          <w:rFonts w:ascii="Museo Sans 100" w:eastAsia="Times New Roman" w:hAnsi="Museo Sans 100"/>
          <w:sz w:val="24"/>
          <w:szCs w:val="24"/>
          <w:lang w:eastAsia="es-ES"/>
        </w:rPr>
        <w:t xml:space="preserve">” fue adquirida por el extinto Instituto de Colonización Rural el día 13 de mayo de 1968*, según Testimonio de Escritura de Compraventa N° </w:t>
      </w:r>
      <w:r w:rsidR="00491B45">
        <w:rPr>
          <w:rFonts w:ascii="Museo Sans 100" w:eastAsia="Times New Roman" w:hAnsi="Museo Sans 100"/>
          <w:sz w:val="24"/>
          <w:szCs w:val="24"/>
          <w:lang w:eastAsia="es-ES"/>
        </w:rPr>
        <w:t>---</w:t>
      </w:r>
      <w:r w:rsidRPr="006B4339">
        <w:rPr>
          <w:rFonts w:ascii="Museo Sans 100" w:eastAsia="Times New Roman" w:hAnsi="Museo Sans 100"/>
          <w:sz w:val="24"/>
          <w:szCs w:val="24"/>
          <w:lang w:eastAsia="es-ES"/>
        </w:rPr>
        <w:t xml:space="preserve"> del Libro </w:t>
      </w:r>
      <w:r w:rsidR="00491B45">
        <w:rPr>
          <w:rFonts w:ascii="Museo Sans 100" w:eastAsia="Times New Roman" w:hAnsi="Museo Sans 100"/>
          <w:sz w:val="24"/>
          <w:szCs w:val="24"/>
          <w:lang w:eastAsia="es-ES"/>
        </w:rPr>
        <w:t>----</w:t>
      </w:r>
      <w:r w:rsidRPr="006B4339">
        <w:rPr>
          <w:rFonts w:ascii="Museo Sans 100" w:eastAsia="Times New Roman" w:hAnsi="Museo Sans 100"/>
          <w:sz w:val="24"/>
          <w:szCs w:val="24"/>
          <w:lang w:eastAsia="es-ES"/>
        </w:rPr>
        <w:t xml:space="preserve"> de Protocolo otorgada por doña María Ester Romero de Castro, ante los oficios del Notario Carlos </w:t>
      </w:r>
      <w:proofErr w:type="spellStart"/>
      <w:r w:rsidRPr="006B4339">
        <w:rPr>
          <w:rFonts w:ascii="Museo Sans 100" w:eastAsia="Times New Roman" w:hAnsi="Museo Sans 100"/>
          <w:sz w:val="24"/>
          <w:szCs w:val="24"/>
          <w:lang w:eastAsia="es-ES"/>
        </w:rPr>
        <w:t>Kafie</w:t>
      </w:r>
      <w:proofErr w:type="spellEnd"/>
      <w:r w:rsidRPr="006B4339">
        <w:rPr>
          <w:rFonts w:ascii="Museo Sans 100" w:eastAsia="Times New Roman" w:hAnsi="Museo Sans 100"/>
          <w:sz w:val="24"/>
          <w:szCs w:val="24"/>
          <w:lang w:eastAsia="es-ES"/>
        </w:rPr>
        <w:t xml:space="preserve"> Parada, con un área de 1577 </w:t>
      </w:r>
      <w:proofErr w:type="spellStart"/>
      <w:r w:rsidRPr="006B4339">
        <w:rPr>
          <w:rFonts w:ascii="Museo Sans 100" w:eastAsia="Times New Roman" w:hAnsi="Museo Sans 100"/>
          <w:sz w:val="24"/>
          <w:szCs w:val="24"/>
          <w:lang w:eastAsia="es-ES"/>
        </w:rPr>
        <w:t>Hás</w:t>
      </w:r>
      <w:proofErr w:type="spellEnd"/>
      <w:r w:rsidRPr="006B4339">
        <w:rPr>
          <w:rFonts w:ascii="Museo Sans 100" w:eastAsia="Times New Roman" w:hAnsi="Museo Sans 100"/>
          <w:sz w:val="24"/>
          <w:szCs w:val="24"/>
          <w:lang w:eastAsia="es-ES"/>
        </w:rPr>
        <w:t xml:space="preserve">., 51 </w:t>
      </w:r>
      <w:proofErr w:type="spellStart"/>
      <w:r w:rsidRPr="006B4339">
        <w:rPr>
          <w:rFonts w:ascii="Museo Sans 100" w:eastAsia="Times New Roman" w:hAnsi="Museo Sans 100"/>
          <w:sz w:val="24"/>
          <w:szCs w:val="24"/>
          <w:lang w:eastAsia="es-ES"/>
        </w:rPr>
        <w:t>Ás</w:t>
      </w:r>
      <w:proofErr w:type="spellEnd"/>
      <w:r w:rsidRPr="006B4339">
        <w:rPr>
          <w:rFonts w:ascii="Museo Sans 100" w:eastAsia="Times New Roman" w:hAnsi="Museo Sans 100"/>
          <w:sz w:val="24"/>
          <w:szCs w:val="24"/>
          <w:lang w:eastAsia="es-ES"/>
        </w:rPr>
        <w:t xml:space="preserve">., 13.08 </w:t>
      </w:r>
      <w:proofErr w:type="spellStart"/>
      <w:r w:rsidRPr="006B4339">
        <w:rPr>
          <w:rFonts w:ascii="Museo Sans 100" w:eastAsia="Times New Roman" w:hAnsi="Museo Sans 100"/>
          <w:sz w:val="24"/>
          <w:szCs w:val="24"/>
          <w:lang w:eastAsia="es-ES"/>
        </w:rPr>
        <w:t>Cás</w:t>
      </w:r>
      <w:proofErr w:type="spellEnd"/>
      <w:r w:rsidRPr="006B4339">
        <w:rPr>
          <w:rFonts w:ascii="Museo Sans 100" w:eastAsia="Times New Roman" w:hAnsi="Museo Sans 100"/>
          <w:sz w:val="24"/>
          <w:szCs w:val="24"/>
          <w:lang w:eastAsia="es-ES"/>
        </w:rPr>
        <w:t>., por un precio de ¢225,000.00 equivalente a $25,714.28, a razón de $16.30 por hectárea y de $0.00163 por metro cuadrado, el cual fue contemplado en el Acuerdo contenido en el Punto Décimo del Acta Nº 28 de fecha 2 de septiembre del año 1968.</w:t>
      </w:r>
    </w:p>
    <w:p w:rsidR="005B0870" w:rsidRPr="006B4339" w:rsidRDefault="005B0870" w:rsidP="006B4339">
      <w:pPr>
        <w:jc w:val="both"/>
        <w:rPr>
          <w:rFonts w:ascii="Museo Sans 100" w:eastAsia="Times New Roman" w:hAnsi="Museo Sans 100"/>
          <w:sz w:val="24"/>
          <w:szCs w:val="24"/>
          <w:lang w:eastAsia="es-ES"/>
        </w:rPr>
      </w:pPr>
    </w:p>
    <w:p w:rsidR="005B0870" w:rsidRPr="006B4339" w:rsidRDefault="005B0870" w:rsidP="006B4339">
      <w:pPr>
        <w:ind w:left="1276" w:hanging="142"/>
        <w:jc w:val="both"/>
        <w:rPr>
          <w:rFonts w:ascii="Museo Sans 100" w:eastAsia="Times New Roman" w:hAnsi="Museo Sans 100"/>
          <w:sz w:val="24"/>
          <w:szCs w:val="24"/>
          <w:lang w:eastAsia="es-ES"/>
        </w:rPr>
      </w:pPr>
      <w:r w:rsidRPr="006B4339">
        <w:rPr>
          <w:rFonts w:ascii="Museo Sans 100" w:eastAsia="Times New Roman" w:hAnsi="Museo Sans 100"/>
          <w:sz w:val="24"/>
          <w:szCs w:val="24"/>
          <w:lang w:eastAsia="es-ES"/>
        </w:rPr>
        <w:t>* Es de aclarar que en el Punto de la Aprobación del Proyecto, se estableció como fecha de la Escritura de la Adquisición de la referida Hacienda el 13 de mayo de 1968, siendo la correcta 13 de septiembre de 1968.</w:t>
      </w:r>
    </w:p>
    <w:p w:rsidR="005B0870" w:rsidRPr="006B4339" w:rsidRDefault="005B0870" w:rsidP="006B4339">
      <w:pPr>
        <w:jc w:val="both"/>
        <w:rPr>
          <w:rFonts w:ascii="Museo Sans 100" w:eastAsia="Times New Roman" w:hAnsi="Museo Sans 100"/>
          <w:sz w:val="24"/>
          <w:szCs w:val="24"/>
          <w:lang w:eastAsia="es-ES"/>
        </w:rPr>
      </w:pPr>
    </w:p>
    <w:p w:rsidR="005B0870" w:rsidRPr="006B4339" w:rsidRDefault="005B0870" w:rsidP="006B4339">
      <w:pPr>
        <w:ind w:left="1134"/>
        <w:jc w:val="both"/>
        <w:rPr>
          <w:rFonts w:ascii="Museo Sans 100" w:eastAsia="Times New Roman" w:hAnsi="Museo Sans 100"/>
          <w:sz w:val="24"/>
          <w:szCs w:val="24"/>
          <w:lang w:eastAsia="es-ES"/>
        </w:rPr>
      </w:pPr>
      <w:r w:rsidRPr="006B4339">
        <w:rPr>
          <w:rFonts w:ascii="Museo Sans 100" w:eastAsia="Times New Roman" w:hAnsi="Museo Sans 100"/>
          <w:sz w:val="24"/>
          <w:szCs w:val="24"/>
          <w:lang w:eastAsia="es-ES"/>
        </w:rPr>
        <w:t xml:space="preserve">Dicha compraventa fue inscrita al número </w:t>
      </w:r>
      <w:r w:rsidR="00491B45">
        <w:rPr>
          <w:rFonts w:ascii="Museo Sans 100" w:eastAsia="Times New Roman" w:hAnsi="Museo Sans 100"/>
          <w:sz w:val="24"/>
          <w:szCs w:val="24"/>
          <w:lang w:eastAsia="es-ES"/>
        </w:rPr>
        <w:t>---</w:t>
      </w:r>
      <w:r w:rsidRPr="006B4339">
        <w:rPr>
          <w:rFonts w:ascii="Museo Sans 100" w:eastAsia="Times New Roman" w:hAnsi="Museo Sans 100"/>
          <w:sz w:val="24"/>
          <w:szCs w:val="24"/>
          <w:lang w:eastAsia="es-ES"/>
        </w:rPr>
        <w:t xml:space="preserve"> del Libro </w:t>
      </w:r>
      <w:r w:rsidR="00491B45">
        <w:rPr>
          <w:rFonts w:ascii="Museo Sans 100" w:eastAsia="Times New Roman" w:hAnsi="Museo Sans 100"/>
          <w:sz w:val="24"/>
          <w:szCs w:val="24"/>
          <w:lang w:eastAsia="es-ES"/>
        </w:rPr>
        <w:t>----</w:t>
      </w:r>
      <w:r w:rsidRPr="006B4339">
        <w:rPr>
          <w:rFonts w:ascii="Museo Sans 100" w:eastAsia="Times New Roman" w:hAnsi="Museo Sans 100"/>
          <w:sz w:val="24"/>
          <w:szCs w:val="24"/>
          <w:lang w:eastAsia="es-ES"/>
        </w:rPr>
        <w:t xml:space="preserve"> del Registro de la Propiedad Raíz e Hipotecas, Propiedad de La Unión a favor del Instituto de Colonización Rural el cual fue absorbido por ISTA por Ministerio de Ley.</w:t>
      </w:r>
    </w:p>
    <w:p w:rsidR="005B0870" w:rsidRPr="006B4339" w:rsidRDefault="005B0870" w:rsidP="006B4339">
      <w:pPr>
        <w:jc w:val="both"/>
        <w:rPr>
          <w:rFonts w:ascii="Museo Sans 100" w:eastAsia="Times New Roman" w:hAnsi="Museo Sans 100"/>
          <w:sz w:val="24"/>
          <w:szCs w:val="24"/>
          <w:lang w:eastAsia="es-ES"/>
        </w:rPr>
      </w:pPr>
    </w:p>
    <w:p w:rsidR="005B0870" w:rsidRPr="006B4339" w:rsidRDefault="005B0870" w:rsidP="006B4339">
      <w:pPr>
        <w:ind w:left="1134"/>
        <w:jc w:val="both"/>
        <w:rPr>
          <w:rFonts w:ascii="Museo Sans 100" w:eastAsia="Times New Roman" w:hAnsi="Museo Sans 100"/>
          <w:sz w:val="24"/>
          <w:szCs w:val="24"/>
          <w:lang w:eastAsia="es-ES"/>
        </w:rPr>
      </w:pPr>
      <w:r w:rsidRPr="006B4339">
        <w:rPr>
          <w:rFonts w:ascii="Museo Sans 100" w:eastAsia="Times New Roman" w:hAnsi="Museo Sans 100"/>
          <w:sz w:val="24"/>
          <w:szCs w:val="24"/>
          <w:lang w:eastAsia="es-ES"/>
        </w:rPr>
        <w:t>Cabe señalar que la propiedad fue adquirida con anterioridad a la Ley Básica de La Reforma Agraria perteneciendo el Proyecto al Sector Tradiciona</w:t>
      </w:r>
      <w:r w:rsidR="00546801" w:rsidRPr="006B4339">
        <w:rPr>
          <w:rFonts w:ascii="Museo Sans 100" w:eastAsia="Times New Roman" w:hAnsi="Museo Sans 100"/>
          <w:sz w:val="24"/>
          <w:szCs w:val="24"/>
          <w:lang w:eastAsia="es-ES"/>
        </w:rPr>
        <w:t>l y en esa época no existía un procedimiento e</w:t>
      </w:r>
      <w:r w:rsidRPr="006B4339">
        <w:rPr>
          <w:rFonts w:ascii="Museo Sans 100" w:eastAsia="Times New Roman" w:hAnsi="Museo Sans 100"/>
          <w:sz w:val="24"/>
          <w:szCs w:val="24"/>
          <w:lang w:eastAsia="es-ES"/>
        </w:rPr>
        <w:t>stablecido para la aprobación de proyectos, por tanto, no hay ningún registro del acuerdo de aprobación por parte de La Junta Directiva Institucional.</w:t>
      </w:r>
    </w:p>
    <w:p w:rsidR="005B0870" w:rsidRPr="006B4339" w:rsidRDefault="005B0870" w:rsidP="006B4339">
      <w:pPr>
        <w:jc w:val="both"/>
        <w:rPr>
          <w:rFonts w:ascii="Museo Sans 100" w:eastAsia="Times New Roman" w:hAnsi="Museo Sans 100"/>
          <w:sz w:val="24"/>
          <w:szCs w:val="24"/>
          <w:lang w:eastAsia="es-ES"/>
        </w:rPr>
      </w:pPr>
    </w:p>
    <w:p w:rsidR="005B0870" w:rsidRPr="00491B45" w:rsidRDefault="005B0870" w:rsidP="001B3533">
      <w:pPr>
        <w:pStyle w:val="Prrafodelista"/>
        <w:numPr>
          <w:ilvl w:val="0"/>
          <w:numId w:val="29"/>
        </w:numPr>
        <w:ind w:left="1134" w:hanging="708"/>
        <w:contextualSpacing/>
        <w:jc w:val="both"/>
        <w:rPr>
          <w:rFonts w:ascii="Museo Sans 100" w:eastAsia="Times New Roman" w:hAnsi="Museo Sans 100"/>
          <w:bCs/>
          <w:sz w:val="24"/>
          <w:szCs w:val="24"/>
          <w:lang w:eastAsia="es-ES"/>
        </w:rPr>
      </w:pPr>
      <w:r w:rsidRPr="006B4339">
        <w:rPr>
          <w:rFonts w:ascii="Museo Sans 100" w:eastAsia="Times New Roman" w:hAnsi="Museo Sans 100"/>
          <w:sz w:val="24"/>
          <w:szCs w:val="24"/>
          <w:lang w:eastAsia="es-ES"/>
        </w:rPr>
        <w:t xml:space="preserve">En el inmueble identificado como HACIENDA SIRAMA, y según Plano como HACIENDA SIRAMA, PORCION 3 CAPITAN GENERAL GERARDO BARRIOS, con una extensión superficial de 01 </w:t>
      </w:r>
      <w:proofErr w:type="spellStart"/>
      <w:r w:rsidRPr="006B4339">
        <w:rPr>
          <w:rFonts w:ascii="Museo Sans 100" w:eastAsia="Times New Roman" w:hAnsi="Museo Sans 100"/>
          <w:sz w:val="24"/>
          <w:szCs w:val="24"/>
          <w:lang w:eastAsia="es-ES"/>
        </w:rPr>
        <w:t>Hás</w:t>
      </w:r>
      <w:proofErr w:type="spellEnd"/>
      <w:r w:rsidRPr="006B4339">
        <w:rPr>
          <w:rFonts w:ascii="Museo Sans 100" w:eastAsia="Times New Roman" w:hAnsi="Museo Sans 100"/>
          <w:sz w:val="24"/>
          <w:szCs w:val="24"/>
          <w:lang w:eastAsia="es-ES"/>
        </w:rPr>
        <w:t xml:space="preserve">., 34 </w:t>
      </w:r>
      <w:proofErr w:type="spellStart"/>
      <w:r w:rsidRPr="006B4339">
        <w:rPr>
          <w:rFonts w:ascii="Museo Sans 100" w:eastAsia="Times New Roman" w:hAnsi="Museo Sans 100"/>
          <w:sz w:val="24"/>
          <w:szCs w:val="24"/>
          <w:lang w:eastAsia="es-ES"/>
        </w:rPr>
        <w:t>Ás</w:t>
      </w:r>
      <w:proofErr w:type="spellEnd"/>
      <w:r w:rsidRPr="006B4339">
        <w:rPr>
          <w:rFonts w:ascii="Museo Sans 100" w:eastAsia="Times New Roman" w:hAnsi="Museo Sans 100"/>
          <w:sz w:val="24"/>
          <w:szCs w:val="24"/>
          <w:lang w:eastAsia="es-ES"/>
        </w:rPr>
        <w:t xml:space="preserve">., 13.74 </w:t>
      </w:r>
      <w:proofErr w:type="spellStart"/>
      <w:r w:rsidRPr="006B4339">
        <w:rPr>
          <w:rFonts w:ascii="Museo Sans 100" w:eastAsia="Times New Roman" w:hAnsi="Museo Sans 100"/>
          <w:sz w:val="24"/>
          <w:szCs w:val="24"/>
          <w:lang w:eastAsia="es-ES"/>
        </w:rPr>
        <w:t>Cás</w:t>
      </w:r>
      <w:proofErr w:type="spellEnd"/>
      <w:r w:rsidRPr="006B4339">
        <w:rPr>
          <w:rFonts w:ascii="Museo Sans 100" w:eastAsia="Times New Roman" w:hAnsi="Museo Sans 100"/>
          <w:sz w:val="24"/>
          <w:szCs w:val="24"/>
          <w:lang w:eastAsia="es-ES"/>
        </w:rPr>
        <w:t xml:space="preserve">., inscrito a favor del ISTA a la Matrícula </w:t>
      </w:r>
      <w:r w:rsidR="00491B45">
        <w:rPr>
          <w:rFonts w:ascii="Museo Sans 100" w:eastAsia="Times New Roman" w:hAnsi="Museo Sans 100"/>
          <w:sz w:val="24"/>
          <w:szCs w:val="24"/>
          <w:lang w:eastAsia="es-ES"/>
        </w:rPr>
        <w:t>---</w:t>
      </w:r>
      <w:r w:rsidRPr="006B4339">
        <w:rPr>
          <w:rFonts w:ascii="Museo Sans 100" w:eastAsia="Times New Roman" w:hAnsi="Museo Sans 100"/>
          <w:sz w:val="24"/>
          <w:szCs w:val="24"/>
          <w:lang w:eastAsia="es-ES"/>
        </w:rPr>
        <w:t xml:space="preserve">-00000, se implementó un Proyecto denominado ASENTAMIENTO COMUNITARIO, distribuido de la siguiente manera: </w:t>
      </w:r>
      <w:r w:rsidR="00491B45">
        <w:rPr>
          <w:rFonts w:ascii="Museo Sans 100" w:eastAsia="Times New Roman" w:hAnsi="Museo Sans 100"/>
          <w:sz w:val="24"/>
          <w:szCs w:val="24"/>
          <w:lang w:eastAsia="es-ES"/>
        </w:rPr>
        <w:t>----</w:t>
      </w:r>
      <w:r w:rsidRPr="006B4339">
        <w:rPr>
          <w:rFonts w:ascii="Museo Sans 100" w:eastAsia="Times New Roman" w:hAnsi="Museo Sans 100"/>
          <w:sz w:val="24"/>
          <w:szCs w:val="24"/>
          <w:lang w:eastAsia="es-ES"/>
        </w:rPr>
        <w:t xml:space="preserve"> solares de vivienda: Polígono B y C; y Calle; inscrito </w:t>
      </w:r>
      <w:r w:rsidRPr="00491B45">
        <w:rPr>
          <w:rFonts w:ascii="Museo Sans 100" w:eastAsia="Times New Roman" w:hAnsi="Museo Sans 100"/>
          <w:sz w:val="24"/>
          <w:szCs w:val="24"/>
          <w:lang w:eastAsia="es-ES"/>
        </w:rPr>
        <w:t xml:space="preserve">en el Registro de la Propiedad Raíz e Hipotecas de la Tercera Sección de Oriente, departamento de La Unión, aprobado en el Punto XIX del Acta de Sesión Ordinaria 19-2018, de fecha 24 de septiembre de 2018. Dentro del Proyecto mencionado, se encuentra el inmueble objeto del presente </w:t>
      </w:r>
      <w:r w:rsidR="00546801" w:rsidRPr="00491B45">
        <w:rPr>
          <w:rFonts w:ascii="Museo Sans 100" w:eastAsia="Times New Roman" w:hAnsi="Museo Sans 100"/>
          <w:sz w:val="24"/>
          <w:szCs w:val="24"/>
          <w:lang w:eastAsia="es-ES"/>
        </w:rPr>
        <w:t>punto de acta</w:t>
      </w:r>
      <w:r w:rsidRPr="00491B45">
        <w:rPr>
          <w:rFonts w:ascii="Museo Sans 100" w:eastAsia="Times New Roman" w:hAnsi="Museo Sans 100"/>
          <w:sz w:val="24"/>
          <w:szCs w:val="24"/>
          <w:lang w:eastAsia="es-ES"/>
        </w:rPr>
        <w:t xml:space="preserve">. </w:t>
      </w:r>
    </w:p>
    <w:p w:rsidR="005B0870" w:rsidRPr="006B4339" w:rsidRDefault="005B0870" w:rsidP="006B4339">
      <w:pPr>
        <w:pStyle w:val="Prrafodelista"/>
        <w:ind w:left="567"/>
        <w:jc w:val="both"/>
        <w:rPr>
          <w:rFonts w:ascii="Museo Sans 100" w:eastAsia="Times New Roman" w:hAnsi="Museo Sans 100"/>
          <w:bCs/>
          <w:sz w:val="24"/>
          <w:szCs w:val="24"/>
          <w:lang w:eastAsia="es-ES"/>
        </w:rPr>
      </w:pPr>
    </w:p>
    <w:p w:rsidR="005B0870" w:rsidRPr="006B4339" w:rsidRDefault="005B0870" w:rsidP="006B4339">
      <w:pPr>
        <w:pStyle w:val="Prrafodelista"/>
        <w:numPr>
          <w:ilvl w:val="0"/>
          <w:numId w:val="29"/>
        </w:numPr>
        <w:ind w:left="1134" w:hanging="708"/>
        <w:contextualSpacing/>
        <w:jc w:val="both"/>
        <w:rPr>
          <w:rFonts w:ascii="Museo Sans 100" w:eastAsia="Times New Roman" w:hAnsi="Museo Sans 100"/>
          <w:bCs/>
          <w:sz w:val="24"/>
          <w:szCs w:val="24"/>
          <w:lang w:eastAsia="es-ES"/>
        </w:rPr>
      </w:pPr>
      <w:r w:rsidRPr="006B4339">
        <w:rPr>
          <w:rFonts w:ascii="Museo Sans 100" w:eastAsia="Times New Roman" w:hAnsi="Museo Sans 100"/>
          <w:sz w:val="24"/>
          <w:szCs w:val="24"/>
          <w:lang w:eastAsia="es-ES"/>
        </w:rPr>
        <w:t xml:space="preserve">En el Punto XXXI del Acta de Sesión Ordinaria 5-2001, de fecha 01 de febrero de 2001, se adjudicó, entre otros, el inmueble identificado como: </w:t>
      </w:r>
      <w:r w:rsidRPr="006B4339">
        <w:rPr>
          <w:rFonts w:ascii="Museo Sans 100" w:eastAsia="Times New Roman" w:hAnsi="Museo Sans 100"/>
          <w:b/>
          <w:sz w:val="24"/>
          <w:szCs w:val="24"/>
          <w:lang w:eastAsia="es-ES"/>
        </w:rPr>
        <w:lastRenderedPageBreak/>
        <w:t xml:space="preserve">SOLAR  </w:t>
      </w:r>
      <w:r w:rsidR="00E03212">
        <w:rPr>
          <w:rFonts w:ascii="Museo Sans 100" w:eastAsia="Times New Roman" w:hAnsi="Museo Sans 100"/>
          <w:b/>
          <w:sz w:val="24"/>
          <w:szCs w:val="24"/>
          <w:lang w:eastAsia="es-ES"/>
        </w:rPr>
        <w:t>----</w:t>
      </w:r>
      <w:r w:rsidRPr="006B4339">
        <w:rPr>
          <w:rFonts w:ascii="Museo Sans 100" w:eastAsia="Times New Roman" w:hAnsi="Museo Sans 100"/>
          <w:b/>
          <w:sz w:val="24"/>
          <w:szCs w:val="24"/>
          <w:lang w:eastAsia="es-ES"/>
        </w:rPr>
        <w:t xml:space="preserve">, POLIGONO </w:t>
      </w:r>
      <w:r w:rsidR="00E03212">
        <w:rPr>
          <w:rFonts w:ascii="Museo Sans 100" w:eastAsia="Times New Roman" w:hAnsi="Museo Sans 100"/>
          <w:b/>
          <w:sz w:val="24"/>
          <w:szCs w:val="24"/>
          <w:lang w:eastAsia="es-ES"/>
        </w:rPr>
        <w:t>----</w:t>
      </w:r>
      <w:r w:rsidRPr="006B4339">
        <w:rPr>
          <w:rFonts w:ascii="Museo Sans 100" w:eastAsia="Times New Roman" w:hAnsi="Museo Sans 100"/>
          <w:b/>
          <w:sz w:val="24"/>
          <w:szCs w:val="24"/>
          <w:lang w:eastAsia="es-ES"/>
        </w:rPr>
        <w:t xml:space="preserve">, </w:t>
      </w:r>
      <w:r w:rsidRPr="006B4339">
        <w:rPr>
          <w:rFonts w:ascii="Museo Sans 100" w:eastAsia="Times New Roman" w:hAnsi="Museo Sans 100"/>
          <w:sz w:val="24"/>
          <w:szCs w:val="24"/>
          <w:lang w:eastAsia="es-ES"/>
        </w:rPr>
        <w:t xml:space="preserve">con un área de 1,414.54 Mts.², y con un precio de $4,628.37, a favor de los señores: Magdaleno Rodríguez y </w:t>
      </w:r>
      <w:proofErr w:type="spellStart"/>
      <w:r w:rsidRPr="006B4339">
        <w:rPr>
          <w:rFonts w:ascii="Museo Sans 100" w:eastAsia="Times New Roman" w:hAnsi="Museo Sans 100"/>
          <w:sz w:val="24"/>
          <w:szCs w:val="24"/>
          <w:lang w:eastAsia="es-ES"/>
        </w:rPr>
        <w:t>Florinda</w:t>
      </w:r>
      <w:proofErr w:type="spellEnd"/>
      <w:r w:rsidRPr="006B4339">
        <w:rPr>
          <w:rFonts w:ascii="Museo Sans 100" w:eastAsia="Times New Roman" w:hAnsi="Museo Sans 100"/>
          <w:sz w:val="24"/>
          <w:szCs w:val="24"/>
          <w:lang w:eastAsia="es-ES"/>
        </w:rPr>
        <w:t xml:space="preserve"> Ventura. </w:t>
      </w:r>
    </w:p>
    <w:p w:rsidR="005B0870" w:rsidRPr="006B4339" w:rsidRDefault="005B0870" w:rsidP="006B4339">
      <w:pPr>
        <w:jc w:val="both"/>
        <w:rPr>
          <w:rFonts w:ascii="Museo Sans 100" w:eastAsia="Times New Roman" w:hAnsi="Museo Sans 100"/>
          <w:bCs/>
          <w:sz w:val="24"/>
          <w:szCs w:val="24"/>
          <w:lang w:eastAsia="es-ES"/>
        </w:rPr>
      </w:pPr>
    </w:p>
    <w:p w:rsidR="005B0870" w:rsidRPr="006B4339" w:rsidRDefault="005B0870" w:rsidP="006B4339">
      <w:pPr>
        <w:pStyle w:val="Prrafodelista"/>
        <w:numPr>
          <w:ilvl w:val="0"/>
          <w:numId w:val="29"/>
        </w:numPr>
        <w:ind w:left="1134" w:hanging="708"/>
        <w:contextualSpacing/>
        <w:jc w:val="both"/>
        <w:rPr>
          <w:rFonts w:ascii="Museo Sans 100" w:eastAsia="Times New Roman" w:hAnsi="Museo Sans 100"/>
          <w:bCs/>
          <w:sz w:val="24"/>
          <w:szCs w:val="24"/>
          <w:lang w:eastAsia="es-ES"/>
        </w:rPr>
      </w:pPr>
      <w:r w:rsidRPr="006B4339">
        <w:rPr>
          <w:rFonts w:ascii="Museo Sans 100" w:eastAsia="Times New Roman" w:hAnsi="Museo Sans 100"/>
          <w:sz w:val="24"/>
          <w:szCs w:val="24"/>
          <w:lang w:eastAsia="es-ES"/>
        </w:rPr>
        <w:t xml:space="preserve">Habiéndose actualizado la información de la adjudicación del inmueble, y que ahora se encuentra comprendido dentro del Proyecto de </w:t>
      </w:r>
      <w:r w:rsidRPr="006B4339">
        <w:rPr>
          <w:rFonts w:ascii="Museo Sans 100" w:eastAsia="Times New Roman" w:hAnsi="Museo Sans 100"/>
          <w:b/>
          <w:sz w:val="24"/>
          <w:szCs w:val="24"/>
          <w:lang w:eastAsia="es-ES"/>
        </w:rPr>
        <w:t>ASENTAMIENTO COMUNITARIO</w:t>
      </w:r>
      <w:r w:rsidRPr="006B4339">
        <w:rPr>
          <w:rFonts w:ascii="Museo Sans 100" w:eastAsia="Times New Roman" w:hAnsi="Museo Sans 100"/>
          <w:sz w:val="24"/>
          <w:szCs w:val="24"/>
          <w:lang w:eastAsia="es-ES"/>
        </w:rPr>
        <w:t xml:space="preserve"> desarrollado en el inmueble identificado como </w:t>
      </w:r>
      <w:r w:rsidRPr="006B4339">
        <w:rPr>
          <w:rFonts w:ascii="Museo Sans 100" w:eastAsia="Times New Roman" w:hAnsi="Museo Sans 100"/>
          <w:b/>
          <w:sz w:val="24"/>
          <w:szCs w:val="24"/>
          <w:lang w:eastAsia="es-ES"/>
        </w:rPr>
        <w:t xml:space="preserve">HACIENDA SIRAMA, </w:t>
      </w:r>
      <w:r w:rsidRPr="006B4339">
        <w:rPr>
          <w:rFonts w:ascii="Museo Sans 100" w:eastAsia="Times New Roman" w:hAnsi="Museo Sans 100"/>
          <w:sz w:val="24"/>
          <w:szCs w:val="24"/>
          <w:lang w:eastAsia="es-ES"/>
        </w:rPr>
        <w:t xml:space="preserve">y según plano como </w:t>
      </w:r>
      <w:r w:rsidRPr="006B4339">
        <w:rPr>
          <w:rFonts w:ascii="Museo Sans 100" w:eastAsia="Times New Roman" w:hAnsi="Museo Sans 100"/>
          <w:b/>
          <w:sz w:val="24"/>
          <w:szCs w:val="24"/>
          <w:lang w:eastAsia="es-ES"/>
        </w:rPr>
        <w:t xml:space="preserve">HACIENDA SIRAMA, PORCION 3 CAPITAN GENERAL GERARDO BARRIOS, </w:t>
      </w:r>
      <w:r w:rsidR="00546801" w:rsidRPr="006B4339">
        <w:rPr>
          <w:rFonts w:ascii="Museo Sans 100" w:eastAsia="Times New Roman" w:hAnsi="Museo Sans 100"/>
          <w:sz w:val="24"/>
          <w:szCs w:val="24"/>
          <w:lang w:eastAsia="es-ES"/>
        </w:rPr>
        <w:t>ubicada</w:t>
      </w:r>
      <w:r w:rsidRPr="006B4339">
        <w:rPr>
          <w:rFonts w:ascii="Museo Sans 100" w:eastAsia="Times New Roman" w:hAnsi="Museo Sans 100"/>
          <w:sz w:val="24"/>
          <w:szCs w:val="24"/>
          <w:lang w:eastAsia="es-ES"/>
        </w:rPr>
        <w:t xml:space="preserve"> en cantón </w:t>
      </w:r>
      <w:proofErr w:type="spellStart"/>
      <w:r w:rsidRPr="006B4339">
        <w:rPr>
          <w:rFonts w:ascii="Museo Sans 100" w:eastAsia="Times New Roman" w:hAnsi="Museo Sans 100"/>
          <w:sz w:val="24"/>
          <w:szCs w:val="24"/>
          <w:lang w:eastAsia="es-ES"/>
        </w:rPr>
        <w:t>Sirama</w:t>
      </w:r>
      <w:proofErr w:type="spellEnd"/>
      <w:r w:rsidRPr="006B4339">
        <w:rPr>
          <w:rFonts w:ascii="Museo Sans 100" w:eastAsia="Times New Roman" w:hAnsi="Museo Sans 100"/>
          <w:sz w:val="24"/>
          <w:szCs w:val="24"/>
          <w:lang w:eastAsia="es-ES"/>
        </w:rPr>
        <w:t xml:space="preserve">, jurisdicción y departamento de La Unión, el cual fue aprobado en el Punto </w:t>
      </w:r>
      <w:r w:rsidRPr="006B4339">
        <w:rPr>
          <w:rFonts w:ascii="Museo Sans 100" w:eastAsia="Times New Roman" w:hAnsi="Museo Sans 100"/>
          <w:sz w:val="24"/>
          <w:szCs w:val="24"/>
          <w:lang w:val="es-ES"/>
        </w:rPr>
        <w:t>XIX del Acta de Sesión Ordinaria 19-2018, de fecha 24 de septiembre de 2018</w:t>
      </w:r>
      <w:r w:rsidRPr="006B4339">
        <w:rPr>
          <w:rFonts w:ascii="Museo Sans 100" w:eastAsia="Times New Roman" w:hAnsi="Museo Sans 100"/>
          <w:sz w:val="24"/>
          <w:szCs w:val="24"/>
          <w:lang w:eastAsia="es-ES"/>
        </w:rPr>
        <w:t>;</w:t>
      </w:r>
      <w:r w:rsidRPr="006B4339">
        <w:rPr>
          <w:rFonts w:ascii="Museo Sans 100" w:eastAsia="Times New Roman" w:hAnsi="Museo Sans 100"/>
          <w:b/>
          <w:sz w:val="24"/>
          <w:szCs w:val="24"/>
          <w:lang w:eastAsia="es-ES"/>
        </w:rPr>
        <w:t xml:space="preserve"> </w:t>
      </w:r>
      <w:r w:rsidRPr="006B4339">
        <w:rPr>
          <w:rFonts w:ascii="Museo Sans 100" w:eastAsia="Times New Roman" w:hAnsi="Museo Sans 100"/>
          <w:sz w:val="24"/>
          <w:szCs w:val="24"/>
          <w:lang w:eastAsia="es-ES"/>
        </w:rPr>
        <w:t xml:space="preserve">se hace necesaria la modificación del Punto de Acta citado en el considerando III del presente </w:t>
      </w:r>
      <w:r w:rsidR="00546801" w:rsidRPr="006B4339">
        <w:rPr>
          <w:rFonts w:ascii="Museo Sans 100" w:eastAsia="Times New Roman" w:hAnsi="Museo Sans 100"/>
          <w:sz w:val="24"/>
          <w:szCs w:val="24"/>
          <w:lang w:eastAsia="es-ES"/>
        </w:rPr>
        <w:t>punto de acta</w:t>
      </w:r>
      <w:r w:rsidRPr="006B4339">
        <w:rPr>
          <w:rFonts w:ascii="Museo Sans 100" w:eastAsia="Times New Roman" w:hAnsi="Museo Sans 100"/>
          <w:sz w:val="24"/>
          <w:szCs w:val="24"/>
          <w:lang w:eastAsia="es-ES"/>
        </w:rPr>
        <w:t>, por las siguientes causales:</w:t>
      </w:r>
    </w:p>
    <w:p w:rsidR="005B0870" w:rsidRPr="006B4339" w:rsidRDefault="005B0870" w:rsidP="006B4339">
      <w:pPr>
        <w:ind w:left="284"/>
        <w:jc w:val="both"/>
        <w:rPr>
          <w:rFonts w:ascii="Museo Sans 100" w:eastAsia="Times New Roman" w:hAnsi="Museo Sans 100"/>
          <w:bCs/>
          <w:sz w:val="24"/>
          <w:szCs w:val="24"/>
          <w:lang w:eastAsia="es-ES"/>
        </w:rPr>
      </w:pPr>
    </w:p>
    <w:p w:rsidR="005B0870" w:rsidRPr="006B4339" w:rsidRDefault="00546801" w:rsidP="006B4339">
      <w:pPr>
        <w:pStyle w:val="Prrafodelista"/>
        <w:numPr>
          <w:ilvl w:val="0"/>
          <w:numId w:val="30"/>
        </w:numPr>
        <w:ind w:left="1560" w:hanging="426"/>
        <w:contextualSpacing/>
        <w:jc w:val="both"/>
        <w:rPr>
          <w:rFonts w:ascii="Museo Sans 100" w:hAnsi="Museo Sans 100"/>
          <w:bCs/>
          <w:sz w:val="24"/>
          <w:szCs w:val="24"/>
        </w:rPr>
      </w:pPr>
      <w:r w:rsidRPr="006B4339">
        <w:rPr>
          <w:rFonts w:ascii="Museo Sans 100" w:eastAsia="Times New Roman" w:hAnsi="Museo Sans 100"/>
          <w:sz w:val="24"/>
          <w:szCs w:val="24"/>
          <w:lang w:eastAsia="es-ES"/>
        </w:rPr>
        <w:t>Corregir</w:t>
      </w:r>
      <w:r w:rsidR="005B0870" w:rsidRPr="006B4339">
        <w:rPr>
          <w:rFonts w:ascii="Museo Sans 100" w:eastAsia="Times New Roman" w:hAnsi="Museo Sans 100"/>
          <w:sz w:val="24"/>
          <w:szCs w:val="24"/>
          <w:lang w:eastAsia="es-ES"/>
        </w:rPr>
        <w:t xml:space="preserve"> nomenclatura, área y precio del Solar </w:t>
      </w:r>
      <w:r w:rsidR="00491B45">
        <w:rPr>
          <w:rFonts w:ascii="Museo Sans 100" w:eastAsia="Times New Roman" w:hAnsi="Museo Sans 100"/>
          <w:sz w:val="24"/>
          <w:szCs w:val="24"/>
          <w:lang w:eastAsia="es-ES"/>
        </w:rPr>
        <w:t>----</w:t>
      </w:r>
      <w:r w:rsidR="005B0870" w:rsidRPr="006B4339">
        <w:rPr>
          <w:rFonts w:ascii="Museo Sans 100" w:eastAsia="Times New Roman" w:hAnsi="Museo Sans 100"/>
          <w:sz w:val="24"/>
          <w:szCs w:val="24"/>
          <w:lang w:eastAsia="es-ES"/>
        </w:rPr>
        <w:t xml:space="preserve">, Polígono </w:t>
      </w:r>
      <w:r w:rsidR="00491B45">
        <w:rPr>
          <w:rFonts w:ascii="Museo Sans 100" w:eastAsia="Times New Roman" w:hAnsi="Museo Sans 100"/>
          <w:sz w:val="24"/>
          <w:szCs w:val="24"/>
          <w:lang w:eastAsia="es-ES"/>
        </w:rPr>
        <w:t>----</w:t>
      </w:r>
      <w:r w:rsidR="005B0870" w:rsidRPr="006B4339">
        <w:rPr>
          <w:rFonts w:ascii="Museo Sans 100" w:eastAsia="Times New Roman" w:hAnsi="Museo Sans 100"/>
          <w:sz w:val="24"/>
          <w:szCs w:val="24"/>
          <w:lang w:eastAsia="es-ES"/>
        </w:rPr>
        <w:t>, esto debido a que Junta Directiva aprobó la adjudicación del inmueble identificándolo como se ha relacionado anteriormente, con un área de 1,414.54 Mts.², y por un precio de $4,628.37; sin embargo, al reprocesar los planos e inscribir la Desmembración en Cabeza de su Dueño a favor del ISTA, resultó que la nomenclatura, área y precio han variado, siendo</w:t>
      </w:r>
      <w:r w:rsidR="005B0870" w:rsidRPr="006B4339">
        <w:rPr>
          <w:rFonts w:ascii="Museo Sans 100" w:eastAsia="Times New Roman" w:hAnsi="Museo Sans 100"/>
          <w:b/>
          <w:sz w:val="24"/>
          <w:szCs w:val="24"/>
          <w:lang w:eastAsia="es-ES"/>
        </w:rPr>
        <w:t xml:space="preserve"> </w:t>
      </w:r>
      <w:r w:rsidR="005B0870" w:rsidRPr="006B4339">
        <w:rPr>
          <w:rFonts w:ascii="Museo Sans 100" w:eastAsia="Times New Roman" w:hAnsi="Museo Sans 100"/>
          <w:sz w:val="24"/>
          <w:szCs w:val="24"/>
          <w:lang w:eastAsia="es-ES"/>
        </w:rPr>
        <w:t xml:space="preserve">la identificación correcta </w:t>
      </w:r>
      <w:r w:rsidR="005B0870" w:rsidRPr="006B4339">
        <w:rPr>
          <w:rFonts w:ascii="Museo Sans 100" w:eastAsia="Times New Roman" w:hAnsi="Museo Sans 100"/>
          <w:b/>
          <w:sz w:val="24"/>
          <w:szCs w:val="24"/>
          <w:lang w:eastAsia="es-ES"/>
        </w:rPr>
        <w:t xml:space="preserve">SOLAR </w:t>
      </w:r>
      <w:r w:rsidR="00491B45">
        <w:rPr>
          <w:rFonts w:ascii="Museo Sans 100" w:eastAsia="Times New Roman" w:hAnsi="Museo Sans 100"/>
          <w:b/>
          <w:sz w:val="24"/>
          <w:szCs w:val="24"/>
          <w:lang w:eastAsia="es-ES"/>
        </w:rPr>
        <w:t>---</w:t>
      </w:r>
      <w:r w:rsidR="005B0870" w:rsidRPr="006B4339">
        <w:rPr>
          <w:rFonts w:ascii="Museo Sans 100" w:eastAsia="Times New Roman" w:hAnsi="Museo Sans 100"/>
          <w:b/>
          <w:sz w:val="24"/>
          <w:szCs w:val="24"/>
          <w:lang w:eastAsia="es-ES"/>
        </w:rPr>
        <w:t xml:space="preserve">, POLIGONO </w:t>
      </w:r>
      <w:r w:rsidR="00491B45">
        <w:rPr>
          <w:rFonts w:ascii="Museo Sans 100" w:eastAsia="Times New Roman" w:hAnsi="Museo Sans 100"/>
          <w:b/>
          <w:sz w:val="24"/>
          <w:szCs w:val="24"/>
          <w:lang w:eastAsia="es-ES"/>
        </w:rPr>
        <w:t>----</w:t>
      </w:r>
      <w:r w:rsidR="005B0870" w:rsidRPr="006B4339">
        <w:rPr>
          <w:rFonts w:ascii="Museo Sans 100" w:eastAsia="Times New Roman" w:hAnsi="Museo Sans 100"/>
          <w:b/>
          <w:sz w:val="24"/>
          <w:szCs w:val="24"/>
          <w:lang w:eastAsia="es-ES"/>
        </w:rPr>
        <w:t xml:space="preserve">, </w:t>
      </w:r>
      <w:r w:rsidR="00863565" w:rsidRPr="006B4339">
        <w:rPr>
          <w:rFonts w:ascii="Museo Sans 100" w:eastAsia="Times New Roman" w:hAnsi="Museo Sans 100"/>
          <w:b/>
          <w:sz w:val="24"/>
          <w:szCs w:val="24"/>
          <w:lang w:eastAsia="es-ES"/>
        </w:rPr>
        <w:t xml:space="preserve">HDA. SIRAMA, </w:t>
      </w:r>
      <w:r w:rsidR="006B4339" w:rsidRPr="006B4339">
        <w:rPr>
          <w:rFonts w:ascii="Museo Sans 100" w:eastAsia="Times New Roman" w:hAnsi="Museo Sans 100"/>
          <w:b/>
          <w:sz w:val="24"/>
          <w:szCs w:val="24"/>
          <w:lang w:eastAsia="es-ES"/>
        </w:rPr>
        <w:t>P</w:t>
      </w:r>
      <w:r w:rsidR="005B0870" w:rsidRPr="006B4339">
        <w:rPr>
          <w:rFonts w:ascii="Museo Sans 100" w:eastAsia="Times New Roman" w:hAnsi="Museo Sans 100"/>
          <w:b/>
          <w:sz w:val="24"/>
          <w:szCs w:val="24"/>
          <w:lang w:eastAsia="es-ES"/>
        </w:rPr>
        <w:t xml:space="preserve">3, </w:t>
      </w:r>
      <w:r w:rsidR="00863565" w:rsidRPr="006B4339">
        <w:rPr>
          <w:rFonts w:ascii="Museo Sans 100" w:eastAsia="Times New Roman" w:hAnsi="Museo Sans 100"/>
          <w:b/>
          <w:sz w:val="24"/>
          <w:szCs w:val="24"/>
          <w:lang w:eastAsia="es-ES"/>
        </w:rPr>
        <w:t xml:space="preserve">CAPITAN GENERAL GERARDO BARRIOS, </w:t>
      </w:r>
      <w:r w:rsidR="005B0870" w:rsidRPr="006B4339">
        <w:rPr>
          <w:rFonts w:ascii="Museo Sans 100" w:eastAsia="Times New Roman" w:hAnsi="Museo Sans 100"/>
          <w:sz w:val="24"/>
          <w:szCs w:val="24"/>
          <w:lang w:eastAsia="es-ES"/>
        </w:rPr>
        <w:t xml:space="preserve">con un área de 1,420.25 Mts²; estableciéndose según valúo de fecha 18 de octubre de 2019 un precio de $4,647.06; existiendo una diferencia de área de 5.71 Mts², adicionales a la que Junta Directiva aprobó, por lo tanto, el titular de la adjudicación tendrá que cancelar la cantidad de $18.69 adicionales a lo aprobado, a quien se le notificó previamente, manifestando estar de acuerdo, constando en el Acta de Reconocimiento de Pago, por Área que Excede a la Adjudicada, de fecha 1 de octubre de 2019, la cual se encuentra anexa al expediente respectivo. </w:t>
      </w:r>
    </w:p>
    <w:p w:rsidR="005B0870" w:rsidRPr="006B4339" w:rsidRDefault="005B0870" w:rsidP="006B4339">
      <w:pPr>
        <w:pStyle w:val="Prrafodelista"/>
        <w:ind w:left="927"/>
        <w:jc w:val="both"/>
        <w:rPr>
          <w:rFonts w:ascii="Museo Sans 100" w:hAnsi="Museo Sans 100"/>
          <w:bCs/>
          <w:sz w:val="24"/>
          <w:szCs w:val="24"/>
        </w:rPr>
      </w:pPr>
    </w:p>
    <w:p w:rsidR="005B0870" w:rsidRPr="006B4339" w:rsidRDefault="00546801" w:rsidP="006B4339">
      <w:pPr>
        <w:pStyle w:val="Prrafodelista"/>
        <w:numPr>
          <w:ilvl w:val="0"/>
          <w:numId w:val="30"/>
        </w:numPr>
        <w:ind w:left="1560" w:hanging="426"/>
        <w:contextualSpacing/>
        <w:jc w:val="both"/>
        <w:rPr>
          <w:rFonts w:ascii="Museo Sans 100" w:hAnsi="Museo Sans 100"/>
          <w:bCs/>
          <w:sz w:val="24"/>
          <w:szCs w:val="24"/>
        </w:rPr>
      </w:pPr>
      <w:r w:rsidRPr="006B4339">
        <w:rPr>
          <w:rFonts w:ascii="Museo Sans 100" w:eastAsia="Times New Roman" w:hAnsi="Museo Sans 100"/>
          <w:sz w:val="24"/>
          <w:szCs w:val="24"/>
          <w:lang w:eastAsia="es-ES"/>
        </w:rPr>
        <w:t xml:space="preserve">Corregir </w:t>
      </w:r>
      <w:r w:rsidR="005B0870" w:rsidRPr="006B4339">
        <w:rPr>
          <w:rFonts w:ascii="Museo Sans 100" w:eastAsia="Times New Roman" w:hAnsi="Museo Sans 100"/>
          <w:sz w:val="24"/>
          <w:szCs w:val="24"/>
          <w:lang w:eastAsia="es-ES"/>
        </w:rPr>
        <w:t xml:space="preserve">el nombre de la señora </w:t>
      </w:r>
      <w:proofErr w:type="spellStart"/>
      <w:r w:rsidR="005B0870" w:rsidRPr="006B4339">
        <w:rPr>
          <w:rFonts w:ascii="Museo Sans 100" w:eastAsia="Times New Roman" w:hAnsi="Museo Sans 100"/>
          <w:sz w:val="24"/>
          <w:szCs w:val="24"/>
          <w:lang w:eastAsia="es-ES"/>
        </w:rPr>
        <w:t>Florinda</w:t>
      </w:r>
      <w:proofErr w:type="spellEnd"/>
      <w:r w:rsidR="005B0870" w:rsidRPr="006B4339">
        <w:rPr>
          <w:rFonts w:ascii="Museo Sans 100" w:eastAsia="Times New Roman" w:hAnsi="Museo Sans 100"/>
          <w:sz w:val="24"/>
          <w:szCs w:val="24"/>
          <w:lang w:eastAsia="es-ES"/>
        </w:rPr>
        <w:t xml:space="preserve"> Ventura, siendo lo correcto según Documento Único de Identidad FLORINDA VENTURA ALVAREZ. </w:t>
      </w:r>
    </w:p>
    <w:p w:rsidR="005B0870" w:rsidRPr="006B4339" w:rsidRDefault="005B0870" w:rsidP="006B4339">
      <w:pPr>
        <w:jc w:val="both"/>
        <w:rPr>
          <w:rFonts w:ascii="Museo Sans 100" w:eastAsia="Times New Roman" w:hAnsi="Museo Sans 100"/>
          <w:sz w:val="24"/>
          <w:szCs w:val="24"/>
          <w:lang w:eastAsia="es-ES"/>
        </w:rPr>
      </w:pPr>
    </w:p>
    <w:p w:rsidR="005B0870" w:rsidRPr="006B4339" w:rsidRDefault="005B0870" w:rsidP="006B4339">
      <w:pPr>
        <w:pStyle w:val="Prrafodelista"/>
        <w:numPr>
          <w:ilvl w:val="0"/>
          <w:numId w:val="29"/>
        </w:numPr>
        <w:tabs>
          <w:tab w:val="left" w:pos="1134"/>
        </w:tabs>
        <w:ind w:left="1134" w:hanging="708"/>
        <w:contextualSpacing/>
        <w:jc w:val="both"/>
        <w:rPr>
          <w:rFonts w:ascii="Museo Sans 100" w:eastAsia="Times New Roman" w:hAnsi="Museo Sans 100"/>
          <w:sz w:val="24"/>
          <w:szCs w:val="24"/>
        </w:rPr>
      </w:pPr>
      <w:r w:rsidRPr="006B4339">
        <w:rPr>
          <w:rFonts w:ascii="Museo Sans 100" w:eastAsia="Times New Roman" w:hAnsi="Museo Sans 100"/>
          <w:sz w:val="24"/>
          <w:szCs w:val="24"/>
        </w:rPr>
        <w:t>Es necesario advertir al adjudicatario, a través de una cláusula especial en la escritura correspondiente de compraventa del inmueble que deberá cumplir con las medidas ambientales emitidas por la Unidad Ambiental Institucional, referentes a:</w:t>
      </w:r>
    </w:p>
    <w:p w:rsidR="005B0870" w:rsidRPr="006B4339" w:rsidRDefault="005B0870" w:rsidP="006B4339">
      <w:pPr>
        <w:pStyle w:val="Prrafodelista"/>
        <w:numPr>
          <w:ilvl w:val="0"/>
          <w:numId w:val="31"/>
        </w:numPr>
        <w:tabs>
          <w:tab w:val="left" w:pos="567"/>
        </w:tabs>
        <w:ind w:left="709" w:firstLine="425"/>
        <w:contextualSpacing/>
        <w:jc w:val="both"/>
        <w:rPr>
          <w:rFonts w:ascii="Museo Sans 100" w:eastAsia="Times New Roman" w:hAnsi="Museo Sans 100"/>
        </w:rPr>
      </w:pPr>
      <w:r w:rsidRPr="006B4339">
        <w:rPr>
          <w:rFonts w:ascii="Museo Sans 100" w:eastAsia="Times New Roman" w:hAnsi="Museo Sans 100"/>
        </w:rPr>
        <w:t>Evitar la tala de árboles existentes;</w:t>
      </w:r>
    </w:p>
    <w:p w:rsidR="005B0870" w:rsidRPr="006B4339" w:rsidRDefault="005B0870" w:rsidP="006B4339">
      <w:pPr>
        <w:pStyle w:val="Prrafodelista"/>
        <w:numPr>
          <w:ilvl w:val="0"/>
          <w:numId w:val="31"/>
        </w:numPr>
        <w:tabs>
          <w:tab w:val="left" w:pos="567"/>
        </w:tabs>
        <w:ind w:left="1418" w:hanging="284"/>
        <w:contextualSpacing/>
        <w:jc w:val="both"/>
        <w:rPr>
          <w:rFonts w:ascii="Museo Sans 100" w:eastAsia="Times New Roman" w:hAnsi="Museo Sans 100"/>
        </w:rPr>
      </w:pPr>
      <w:r w:rsidRPr="006B4339">
        <w:rPr>
          <w:rFonts w:ascii="Museo Sans 100" w:eastAsia="Times New Roman" w:hAnsi="Museo Sans 100"/>
        </w:rPr>
        <w:t>Reforestar con árboles nativos la ribera del rio que haya sido deforestada;</w:t>
      </w:r>
    </w:p>
    <w:p w:rsidR="005B0870" w:rsidRPr="006B4339" w:rsidRDefault="005B0870" w:rsidP="006B4339">
      <w:pPr>
        <w:pStyle w:val="Prrafodelista"/>
        <w:numPr>
          <w:ilvl w:val="0"/>
          <w:numId w:val="31"/>
        </w:numPr>
        <w:tabs>
          <w:tab w:val="left" w:pos="567"/>
        </w:tabs>
        <w:ind w:left="709" w:firstLine="425"/>
        <w:contextualSpacing/>
        <w:jc w:val="both"/>
        <w:rPr>
          <w:rFonts w:ascii="Museo Sans 100" w:eastAsia="Times New Roman" w:hAnsi="Museo Sans 100"/>
        </w:rPr>
      </w:pPr>
      <w:r w:rsidRPr="006B4339">
        <w:rPr>
          <w:rFonts w:ascii="Museo Sans 100" w:eastAsia="Times New Roman" w:hAnsi="Museo Sans 100"/>
        </w:rPr>
        <w:t>Reforestar áreas aledañas a las viviendas;</w:t>
      </w:r>
    </w:p>
    <w:p w:rsidR="005B0870" w:rsidRPr="006B4339" w:rsidRDefault="005B0870" w:rsidP="006B4339">
      <w:pPr>
        <w:pStyle w:val="Prrafodelista"/>
        <w:numPr>
          <w:ilvl w:val="0"/>
          <w:numId w:val="31"/>
        </w:numPr>
        <w:tabs>
          <w:tab w:val="left" w:pos="567"/>
        </w:tabs>
        <w:ind w:left="709" w:firstLine="425"/>
        <w:contextualSpacing/>
        <w:jc w:val="both"/>
        <w:rPr>
          <w:rFonts w:ascii="Museo Sans 100" w:eastAsia="Times New Roman" w:hAnsi="Museo Sans 100"/>
        </w:rPr>
      </w:pPr>
      <w:r w:rsidRPr="006B4339">
        <w:rPr>
          <w:rFonts w:ascii="Museo Sans 100" w:eastAsia="Times New Roman" w:hAnsi="Museo Sans 100"/>
        </w:rPr>
        <w:lastRenderedPageBreak/>
        <w:t>Buen manejo y disposición de los desechos sólidos; y</w:t>
      </w:r>
    </w:p>
    <w:p w:rsidR="005B0870" w:rsidRPr="006B4339" w:rsidRDefault="005B0870" w:rsidP="006B4339">
      <w:pPr>
        <w:pStyle w:val="Prrafodelista"/>
        <w:numPr>
          <w:ilvl w:val="0"/>
          <w:numId w:val="31"/>
        </w:numPr>
        <w:tabs>
          <w:tab w:val="left" w:pos="567"/>
        </w:tabs>
        <w:ind w:left="1418" w:hanging="284"/>
        <w:contextualSpacing/>
        <w:jc w:val="both"/>
        <w:rPr>
          <w:rFonts w:ascii="Museo Sans 100" w:eastAsia="Times New Roman" w:hAnsi="Museo Sans 100"/>
        </w:rPr>
      </w:pPr>
      <w:r w:rsidRPr="006B4339">
        <w:rPr>
          <w:rFonts w:ascii="Museo Sans 100" w:eastAsia="Times New Roman" w:hAnsi="Museo Sans 100"/>
        </w:rPr>
        <w:t xml:space="preserve">Búsqueda de mecanismos de </w:t>
      </w:r>
      <w:proofErr w:type="spellStart"/>
      <w:r w:rsidRPr="006B4339">
        <w:rPr>
          <w:rFonts w:ascii="Museo Sans 100" w:eastAsia="Times New Roman" w:hAnsi="Museo Sans 100"/>
        </w:rPr>
        <w:t>asociatividad</w:t>
      </w:r>
      <w:proofErr w:type="spellEnd"/>
      <w:r w:rsidRPr="006B4339">
        <w:rPr>
          <w:rFonts w:ascii="Museo Sans 100" w:eastAsia="Times New Roman" w:hAnsi="Museo Sans 100"/>
        </w:rPr>
        <w:t xml:space="preserve"> para gestionar ante organismos cooperantes recursos financieros y asistencia técnica para implementar proyectos de letrinas aboneras y sistemas de conducción de aguas negras.</w:t>
      </w:r>
    </w:p>
    <w:p w:rsidR="005B0870" w:rsidRPr="006B4339" w:rsidRDefault="005B0870" w:rsidP="006B4339">
      <w:pPr>
        <w:tabs>
          <w:tab w:val="left" w:pos="567"/>
        </w:tabs>
        <w:ind w:left="1134"/>
        <w:jc w:val="both"/>
        <w:rPr>
          <w:rFonts w:ascii="Museo Sans 100" w:eastAsia="Times New Roman" w:hAnsi="Museo Sans 100"/>
          <w:sz w:val="24"/>
          <w:szCs w:val="24"/>
        </w:rPr>
      </w:pPr>
      <w:r w:rsidRPr="006B4339">
        <w:rPr>
          <w:rFonts w:ascii="Museo Sans 100" w:eastAsia="Times New Roman" w:hAnsi="Museo Sans 100"/>
          <w:sz w:val="24"/>
          <w:szCs w:val="24"/>
        </w:rPr>
        <w:t>Lo anterior, de conformidad a lo establecido en el Acuerdo Segundo del Punto XIX del Acta de Sesión Ordinaria 19-2018, de fecha 24 de septiembre de 2018.</w:t>
      </w:r>
    </w:p>
    <w:p w:rsidR="006D7474" w:rsidRPr="006B4339" w:rsidRDefault="006D7474" w:rsidP="006B4339">
      <w:pPr>
        <w:tabs>
          <w:tab w:val="left" w:pos="567"/>
        </w:tabs>
        <w:ind w:left="1134"/>
        <w:jc w:val="both"/>
        <w:rPr>
          <w:rFonts w:ascii="Museo Sans 100" w:eastAsia="Times New Roman" w:hAnsi="Museo Sans 100"/>
          <w:sz w:val="24"/>
          <w:szCs w:val="24"/>
        </w:rPr>
      </w:pPr>
    </w:p>
    <w:p w:rsidR="005B0870" w:rsidRPr="006B4339" w:rsidRDefault="005B0870" w:rsidP="006B4339">
      <w:pPr>
        <w:pStyle w:val="Prrafodelista"/>
        <w:numPr>
          <w:ilvl w:val="0"/>
          <w:numId w:val="29"/>
        </w:numPr>
        <w:tabs>
          <w:tab w:val="left" w:pos="1134"/>
        </w:tabs>
        <w:ind w:left="1134" w:hanging="708"/>
        <w:contextualSpacing/>
        <w:jc w:val="both"/>
        <w:rPr>
          <w:rFonts w:ascii="Museo Sans 100" w:eastAsia="Times New Roman" w:hAnsi="Museo Sans 100"/>
          <w:sz w:val="24"/>
          <w:szCs w:val="24"/>
        </w:rPr>
      </w:pPr>
      <w:r w:rsidRPr="006B4339">
        <w:rPr>
          <w:rFonts w:ascii="Museo Sans 100" w:hAnsi="Museo Sans 100"/>
          <w:sz w:val="24"/>
          <w:szCs w:val="24"/>
        </w:rPr>
        <w:t>Conforme al Acta de Posesión Material de fecha 1 de octubre de 2019, levantada por el técnico de la Oficina Regional Oriental, Ing. Juan Antonio Serpas, el beneficiario se encuentra poseyendo el inmueble de forma quieta, pacífica y sin interrupción desde hace 18 años.</w:t>
      </w:r>
    </w:p>
    <w:p w:rsidR="005B0870" w:rsidRPr="006B4339" w:rsidRDefault="005B0870" w:rsidP="006B4339">
      <w:pPr>
        <w:pStyle w:val="Prrafodelista"/>
        <w:ind w:left="567"/>
        <w:jc w:val="both"/>
        <w:rPr>
          <w:rFonts w:ascii="Museo Sans 100" w:hAnsi="Museo Sans 100"/>
          <w:sz w:val="24"/>
          <w:szCs w:val="24"/>
        </w:rPr>
      </w:pPr>
    </w:p>
    <w:p w:rsidR="005B0870" w:rsidRPr="006B4339" w:rsidRDefault="005B0870" w:rsidP="006B4339">
      <w:pPr>
        <w:pStyle w:val="Prrafodelista"/>
        <w:numPr>
          <w:ilvl w:val="0"/>
          <w:numId w:val="29"/>
        </w:numPr>
        <w:ind w:left="1134" w:hanging="708"/>
        <w:contextualSpacing/>
        <w:jc w:val="both"/>
        <w:rPr>
          <w:rFonts w:ascii="Museo Sans 100" w:hAnsi="Museo Sans 100"/>
          <w:sz w:val="24"/>
          <w:szCs w:val="24"/>
        </w:rPr>
      </w:pPr>
      <w:r w:rsidRPr="006B4339">
        <w:rPr>
          <w:rFonts w:ascii="Museo Sans 100" w:hAnsi="Museo Sans 100"/>
          <w:sz w:val="24"/>
          <w:szCs w:val="24"/>
        </w:rPr>
        <w:t>De acuerdo a declaración simple contenida en la solicitud de adjudicación de inmueble de fecha 1 de octubre de 2019, el adjudicatario manifiesta que ni él ni la integrante de su grupo familiar son empleados del ISTA; situación robustecida de conformidad a la consulta realizada en la Base de Datos de Empleados de este Instituto.</w:t>
      </w:r>
    </w:p>
    <w:p w:rsidR="005B0870" w:rsidRPr="006B4339" w:rsidRDefault="005B0870" w:rsidP="006B4339">
      <w:pPr>
        <w:pStyle w:val="Prrafodelista"/>
        <w:rPr>
          <w:rFonts w:ascii="Museo Sans 100" w:hAnsi="Museo Sans 100"/>
          <w:sz w:val="24"/>
          <w:szCs w:val="24"/>
        </w:rPr>
      </w:pPr>
    </w:p>
    <w:p w:rsidR="005B0870" w:rsidRPr="006B4339" w:rsidRDefault="005B0870" w:rsidP="006B4339">
      <w:pPr>
        <w:jc w:val="both"/>
        <w:rPr>
          <w:rFonts w:ascii="Museo Sans 100" w:eastAsia="Times New Roman" w:hAnsi="Museo Sans 100"/>
          <w:sz w:val="24"/>
          <w:szCs w:val="24"/>
        </w:rPr>
      </w:pPr>
      <w:r w:rsidRPr="006B4339">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copia de acuerdos de Junta Directiva, </w:t>
      </w:r>
      <w:r w:rsidRPr="006B4339">
        <w:rPr>
          <w:rFonts w:ascii="Museo Sans 100" w:hAnsi="Museo Sans 100"/>
          <w:sz w:val="24"/>
          <w:szCs w:val="24"/>
        </w:rPr>
        <w:t xml:space="preserve">Solicitud de Adjudicación de Inmueble, en la que además consta la Declaración Simple, </w:t>
      </w:r>
      <w:r w:rsidRPr="006B4339">
        <w:rPr>
          <w:rFonts w:ascii="Museo Sans 100" w:eastAsia="Times New Roman" w:hAnsi="Museo Sans 100"/>
          <w:sz w:val="24"/>
          <w:szCs w:val="24"/>
        </w:rPr>
        <w:t xml:space="preserve">Acta de Posesión Material y copias de documentos únicos de identidad, tarjetas de identificación tributaria, Certificación de Partida de Nacimiento, calcas y cuadros de áreas antiguas y nuevas de los inmuebles, Razón y Constancia de Inscripción de Desmembración en Cabeza de su Dueño a favor del ISTA, copia de cedula, estado de cuenta, Acta de Reconocimiento de Pago, por Área que Excede a la Adjudicada, e informe de inmueble pendiente de escriturar, se estima procedente resolver favorablemente a lo solicitado. </w:t>
      </w:r>
    </w:p>
    <w:p w:rsidR="005B0870" w:rsidRPr="006B4339" w:rsidRDefault="005B0870" w:rsidP="006B4339">
      <w:pPr>
        <w:jc w:val="both"/>
        <w:rPr>
          <w:rFonts w:ascii="Museo Sans 100" w:eastAsia="Times New Roman" w:hAnsi="Museo Sans 100"/>
          <w:sz w:val="24"/>
          <w:szCs w:val="24"/>
        </w:rPr>
      </w:pPr>
    </w:p>
    <w:p w:rsidR="005B0870" w:rsidRDefault="006D7474" w:rsidP="006B4339">
      <w:pPr>
        <w:jc w:val="both"/>
        <w:rPr>
          <w:rFonts w:ascii="Museo Sans 100" w:eastAsia="Times New Roman" w:hAnsi="Museo Sans 100"/>
          <w:sz w:val="24"/>
          <w:szCs w:val="24"/>
          <w:lang w:eastAsia="es-ES"/>
        </w:rPr>
      </w:pPr>
      <w:r w:rsidRPr="006B4339">
        <w:rPr>
          <w:rFonts w:ascii="Museo Sans 100" w:eastAsia="Times New Roman" w:hAnsi="Museo Sans 100"/>
          <w:sz w:val="24"/>
          <w:szCs w:val="24"/>
          <w:lang w:eastAsia="es-ES"/>
        </w:rPr>
        <w:t xml:space="preserve">Estando conforme a Derecho la documentación correspondiente, la Gerencia Legal recomienda aprobar lo solicitado, por lo que la Junta Directiva en uso de sus facultades y de </w:t>
      </w:r>
      <w:r w:rsidR="005B0870" w:rsidRPr="006B4339">
        <w:rPr>
          <w:rFonts w:ascii="Museo Sans 100" w:eastAsia="Times New Roman" w:hAnsi="Museo Sans 100"/>
          <w:sz w:val="24"/>
          <w:szCs w:val="24"/>
          <w:lang w:eastAsia="es-ES"/>
        </w:rPr>
        <w:t xml:space="preserve">conformidad al Artículo 18 letras “g” y “h” de la Ley de Creación del Instituto Salvadoreño de Transformación Agraria, </w:t>
      </w:r>
      <w:r w:rsidRPr="006B4339">
        <w:rPr>
          <w:rFonts w:ascii="Museo Sans 100" w:eastAsia="Times New Roman" w:hAnsi="Museo Sans 100"/>
          <w:b/>
          <w:sz w:val="24"/>
          <w:szCs w:val="24"/>
          <w:u w:val="single"/>
          <w:lang w:eastAsia="es-ES"/>
        </w:rPr>
        <w:t>ACUERDA</w:t>
      </w:r>
      <w:r w:rsidR="005B0870" w:rsidRPr="006B4339">
        <w:rPr>
          <w:rFonts w:ascii="Museo Sans 100" w:eastAsia="Times New Roman" w:hAnsi="Museo Sans 100"/>
          <w:b/>
          <w:sz w:val="24"/>
          <w:szCs w:val="24"/>
          <w:u w:val="single"/>
          <w:lang w:eastAsia="es-ES"/>
        </w:rPr>
        <w:t>: PRIMERO:</w:t>
      </w:r>
      <w:r w:rsidR="005B0870" w:rsidRPr="006B4339">
        <w:rPr>
          <w:rFonts w:ascii="Museo Sans 100" w:eastAsia="Times New Roman" w:hAnsi="Museo Sans 100"/>
          <w:b/>
          <w:sz w:val="24"/>
          <w:szCs w:val="24"/>
          <w:lang w:eastAsia="es-ES"/>
        </w:rPr>
        <w:t xml:space="preserve"> Modificar el</w:t>
      </w:r>
      <w:r w:rsidR="005B0870" w:rsidRPr="006B4339">
        <w:rPr>
          <w:rFonts w:ascii="Museo Sans 100" w:eastAsia="Times New Roman" w:hAnsi="Museo Sans 100"/>
          <w:sz w:val="24"/>
          <w:szCs w:val="24"/>
          <w:lang w:eastAsia="es-ES"/>
        </w:rPr>
        <w:t xml:space="preserve"> </w:t>
      </w:r>
      <w:r w:rsidR="005B0870" w:rsidRPr="006B4339">
        <w:rPr>
          <w:rFonts w:ascii="Museo Sans 100" w:eastAsia="Times New Roman" w:hAnsi="Museo Sans 100"/>
          <w:b/>
          <w:sz w:val="24"/>
          <w:szCs w:val="24"/>
          <w:lang w:eastAsia="es-ES"/>
        </w:rPr>
        <w:t xml:space="preserve">Punto XXXI del Acta de Sesión Ordinaria 5-2001, de fecha 01 de febrero de 2001, </w:t>
      </w:r>
      <w:r w:rsidRPr="006B4339">
        <w:rPr>
          <w:rFonts w:ascii="Museo Sans 100" w:eastAsia="Times New Roman" w:hAnsi="Museo Sans 100"/>
          <w:sz w:val="24"/>
          <w:szCs w:val="24"/>
          <w:lang w:eastAsia="es-ES"/>
        </w:rPr>
        <w:t>en el que se</w:t>
      </w:r>
      <w:r w:rsidRPr="006B4339">
        <w:rPr>
          <w:rFonts w:ascii="Museo Sans 100" w:eastAsia="Times New Roman" w:hAnsi="Museo Sans 100"/>
          <w:b/>
          <w:sz w:val="24"/>
          <w:szCs w:val="24"/>
          <w:lang w:eastAsia="es-ES"/>
        </w:rPr>
        <w:t xml:space="preserve"> </w:t>
      </w:r>
      <w:r w:rsidRPr="006B4339">
        <w:rPr>
          <w:rFonts w:ascii="Museo Sans 100" w:eastAsia="Times New Roman" w:hAnsi="Museo Sans 100"/>
          <w:sz w:val="24"/>
          <w:szCs w:val="24"/>
          <w:lang w:eastAsia="es-ES"/>
        </w:rPr>
        <w:t>adjudicó el</w:t>
      </w:r>
      <w:r w:rsidR="00E03212">
        <w:rPr>
          <w:rFonts w:ascii="Museo Sans 100" w:eastAsia="Times New Roman" w:hAnsi="Museo Sans 100"/>
          <w:sz w:val="24"/>
          <w:szCs w:val="24"/>
          <w:lang w:eastAsia="es-ES"/>
        </w:rPr>
        <w:t xml:space="preserve"> SOLAR</w:t>
      </w:r>
      <w:r w:rsidR="005B0870" w:rsidRPr="006B4339">
        <w:rPr>
          <w:rFonts w:ascii="Museo Sans 100" w:eastAsia="Times New Roman" w:hAnsi="Museo Sans 100"/>
          <w:sz w:val="24"/>
          <w:szCs w:val="24"/>
          <w:lang w:eastAsia="es-ES"/>
        </w:rPr>
        <w:t xml:space="preserve"> </w:t>
      </w:r>
      <w:r w:rsidR="00491B45">
        <w:rPr>
          <w:rFonts w:ascii="Museo Sans 100" w:eastAsia="Times New Roman" w:hAnsi="Museo Sans 100"/>
          <w:sz w:val="24"/>
          <w:szCs w:val="24"/>
          <w:lang w:eastAsia="es-ES"/>
        </w:rPr>
        <w:t>----</w:t>
      </w:r>
      <w:r w:rsidR="005B0870" w:rsidRPr="006B4339">
        <w:rPr>
          <w:rFonts w:ascii="Museo Sans 100" w:eastAsia="Times New Roman" w:hAnsi="Museo Sans 100"/>
          <w:sz w:val="24"/>
          <w:szCs w:val="24"/>
          <w:lang w:eastAsia="es-ES"/>
        </w:rPr>
        <w:t xml:space="preserve">, POLIGONO </w:t>
      </w:r>
      <w:r w:rsidR="00491B45">
        <w:rPr>
          <w:rFonts w:ascii="Museo Sans 100" w:eastAsia="Times New Roman" w:hAnsi="Museo Sans 100"/>
          <w:sz w:val="24"/>
          <w:szCs w:val="24"/>
          <w:lang w:eastAsia="es-ES"/>
        </w:rPr>
        <w:t>----</w:t>
      </w:r>
      <w:r w:rsidR="005B0870" w:rsidRPr="006B4339">
        <w:rPr>
          <w:rFonts w:ascii="Museo Sans 100" w:eastAsia="Times New Roman" w:hAnsi="Museo Sans 100"/>
          <w:sz w:val="24"/>
          <w:szCs w:val="24"/>
          <w:lang w:eastAsia="es-ES"/>
        </w:rPr>
        <w:t>, en lo</w:t>
      </w:r>
      <w:r w:rsidRPr="006B4339">
        <w:rPr>
          <w:rFonts w:ascii="Museo Sans 100" w:eastAsia="Times New Roman" w:hAnsi="Museo Sans 100"/>
          <w:sz w:val="24"/>
          <w:szCs w:val="24"/>
          <w:lang w:eastAsia="es-ES"/>
        </w:rPr>
        <w:t>s siguientes términos</w:t>
      </w:r>
      <w:r w:rsidR="005B0870" w:rsidRPr="006B4339">
        <w:rPr>
          <w:rFonts w:ascii="Museo Sans 100" w:eastAsia="Times New Roman" w:hAnsi="Museo Sans 100"/>
          <w:b/>
          <w:sz w:val="24"/>
          <w:szCs w:val="24"/>
          <w:lang w:eastAsia="es-ES"/>
        </w:rPr>
        <w:t>: a)</w:t>
      </w:r>
      <w:r w:rsidR="005B0870" w:rsidRPr="006B4339">
        <w:rPr>
          <w:rFonts w:ascii="Museo Sans 100" w:eastAsia="Times New Roman" w:hAnsi="Museo Sans 100"/>
          <w:sz w:val="24"/>
          <w:szCs w:val="24"/>
          <w:lang w:eastAsia="es-ES"/>
        </w:rPr>
        <w:t xml:space="preserve"> Corregir nomenclatura, área y precio del Solar </w:t>
      </w:r>
      <w:r w:rsidR="00491B45">
        <w:rPr>
          <w:rFonts w:ascii="Museo Sans 100" w:eastAsia="Times New Roman" w:hAnsi="Museo Sans 100"/>
          <w:sz w:val="24"/>
          <w:szCs w:val="24"/>
          <w:lang w:eastAsia="es-ES"/>
        </w:rPr>
        <w:t>----</w:t>
      </w:r>
      <w:r w:rsidR="005B0870" w:rsidRPr="006B4339">
        <w:rPr>
          <w:rFonts w:ascii="Museo Sans 100" w:eastAsia="Times New Roman" w:hAnsi="Museo Sans 100"/>
          <w:sz w:val="24"/>
          <w:szCs w:val="24"/>
          <w:lang w:eastAsia="es-ES"/>
        </w:rPr>
        <w:t xml:space="preserve">, Polígono </w:t>
      </w:r>
      <w:r w:rsidR="00491B45">
        <w:rPr>
          <w:rFonts w:ascii="Museo Sans 100" w:eastAsia="Times New Roman" w:hAnsi="Museo Sans 100"/>
          <w:sz w:val="24"/>
          <w:szCs w:val="24"/>
          <w:lang w:eastAsia="es-ES"/>
        </w:rPr>
        <w:t>----</w:t>
      </w:r>
      <w:r w:rsidR="005B0870" w:rsidRPr="006B4339">
        <w:rPr>
          <w:rFonts w:ascii="Museo Sans 100" w:eastAsia="Times New Roman" w:hAnsi="Museo Sans 100"/>
          <w:sz w:val="24"/>
          <w:szCs w:val="24"/>
          <w:lang w:eastAsia="es-ES"/>
        </w:rPr>
        <w:t>, con un área de 1,414.54 Mts.², y un precio de $4,628.37</w:t>
      </w:r>
      <w:r w:rsidRPr="006B4339">
        <w:rPr>
          <w:rFonts w:ascii="Museo Sans 100" w:eastAsia="Times New Roman" w:hAnsi="Museo Sans 100"/>
          <w:sz w:val="24"/>
          <w:szCs w:val="24"/>
          <w:lang w:eastAsia="es-ES"/>
        </w:rPr>
        <w:t>, siendo lo correcto</w:t>
      </w:r>
      <w:r w:rsidR="005B0870" w:rsidRPr="006B4339">
        <w:rPr>
          <w:rFonts w:ascii="Museo Sans 100" w:eastAsia="Times New Roman" w:hAnsi="Museo Sans 100"/>
          <w:sz w:val="24"/>
          <w:szCs w:val="24"/>
          <w:lang w:eastAsia="es-ES"/>
        </w:rPr>
        <w:t xml:space="preserve"> </w:t>
      </w:r>
      <w:r w:rsidR="005B0870" w:rsidRPr="006B4339">
        <w:rPr>
          <w:rFonts w:ascii="Museo Sans 100" w:eastAsia="Times New Roman" w:hAnsi="Museo Sans 100"/>
          <w:b/>
          <w:sz w:val="24"/>
          <w:szCs w:val="24"/>
          <w:lang w:eastAsia="es-ES"/>
        </w:rPr>
        <w:t xml:space="preserve">SOLAR </w:t>
      </w:r>
      <w:r w:rsidR="00491B45">
        <w:rPr>
          <w:rFonts w:ascii="Museo Sans 100" w:eastAsia="Times New Roman" w:hAnsi="Museo Sans 100"/>
          <w:b/>
          <w:sz w:val="24"/>
          <w:szCs w:val="24"/>
          <w:lang w:eastAsia="es-ES"/>
        </w:rPr>
        <w:t>----</w:t>
      </w:r>
      <w:r w:rsidR="005B0870" w:rsidRPr="006B4339">
        <w:rPr>
          <w:rFonts w:ascii="Museo Sans 100" w:eastAsia="Times New Roman" w:hAnsi="Museo Sans 100"/>
          <w:b/>
          <w:sz w:val="24"/>
          <w:szCs w:val="24"/>
          <w:lang w:eastAsia="es-ES"/>
        </w:rPr>
        <w:t xml:space="preserve">, POLIGONO </w:t>
      </w:r>
      <w:r w:rsidR="00491B45">
        <w:rPr>
          <w:rFonts w:ascii="Museo Sans 100" w:eastAsia="Times New Roman" w:hAnsi="Museo Sans 100"/>
          <w:b/>
          <w:sz w:val="24"/>
          <w:szCs w:val="24"/>
          <w:lang w:eastAsia="es-ES"/>
        </w:rPr>
        <w:t>----</w:t>
      </w:r>
      <w:r w:rsidR="005B0870" w:rsidRPr="006B4339">
        <w:rPr>
          <w:rFonts w:ascii="Museo Sans 100" w:eastAsia="Times New Roman" w:hAnsi="Museo Sans 100"/>
          <w:b/>
          <w:sz w:val="24"/>
          <w:szCs w:val="24"/>
          <w:lang w:eastAsia="es-ES"/>
        </w:rPr>
        <w:t xml:space="preserve">, </w:t>
      </w:r>
      <w:r w:rsidR="006B4339">
        <w:rPr>
          <w:rFonts w:ascii="Museo Sans 100" w:eastAsia="Times New Roman" w:hAnsi="Museo Sans 100"/>
          <w:b/>
          <w:sz w:val="24"/>
          <w:szCs w:val="24"/>
          <w:lang w:eastAsia="es-ES"/>
        </w:rPr>
        <w:t>HDA. SIRAMA, P</w:t>
      </w:r>
      <w:r w:rsidR="00D037C0" w:rsidRPr="006B4339">
        <w:rPr>
          <w:rFonts w:ascii="Museo Sans 100" w:eastAsia="Times New Roman" w:hAnsi="Museo Sans 100"/>
          <w:b/>
          <w:sz w:val="24"/>
          <w:szCs w:val="24"/>
          <w:lang w:eastAsia="es-ES"/>
        </w:rPr>
        <w:t>3</w:t>
      </w:r>
      <w:r w:rsidR="006B4339">
        <w:rPr>
          <w:rFonts w:ascii="Museo Sans 100" w:eastAsia="Times New Roman" w:hAnsi="Museo Sans 100"/>
          <w:b/>
          <w:sz w:val="24"/>
          <w:szCs w:val="24"/>
          <w:lang w:eastAsia="es-ES"/>
        </w:rPr>
        <w:t>,</w:t>
      </w:r>
      <w:r w:rsidR="00D037C0" w:rsidRPr="006B4339">
        <w:rPr>
          <w:rFonts w:ascii="Museo Sans 100" w:eastAsia="Times New Roman" w:hAnsi="Museo Sans 100"/>
          <w:b/>
          <w:sz w:val="24"/>
          <w:szCs w:val="24"/>
          <w:lang w:eastAsia="es-ES"/>
        </w:rPr>
        <w:t xml:space="preserve"> CAPITAN GENERAL GERARDO BARRIOS,</w:t>
      </w:r>
      <w:r w:rsidR="005B0870" w:rsidRPr="006B4339">
        <w:rPr>
          <w:rFonts w:ascii="Museo Sans 100" w:eastAsia="Times New Roman" w:hAnsi="Museo Sans 100"/>
          <w:b/>
          <w:sz w:val="24"/>
          <w:szCs w:val="24"/>
          <w:lang w:eastAsia="es-ES"/>
        </w:rPr>
        <w:t xml:space="preserve"> </w:t>
      </w:r>
      <w:r w:rsidR="00D037C0" w:rsidRPr="006B4339">
        <w:rPr>
          <w:rFonts w:ascii="Museo Sans 100" w:eastAsia="Times New Roman" w:hAnsi="Museo Sans 100"/>
          <w:sz w:val="24"/>
          <w:szCs w:val="24"/>
          <w:lang w:eastAsia="es-ES"/>
        </w:rPr>
        <w:t>con un área de 1,420.25 Mts²., y un precio de $4,647.06</w:t>
      </w:r>
      <w:r w:rsidR="00D037C0" w:rsidRPr="006B4339">
        <w:rPr>
          <w:rFonts w:ascii="Museo Sans 100" w:eastAsia="Times New Roman" w:hAnsi="Museo Sans 100"/>
          <w:b/>
          <w:sz w:val="24"/>
          <w:szCs w:val="24"/>
          <w:lang w:eastAsia="es-ES"/>
        </w:rPr>
        <w:t xml:space="preserve">, </w:t>
      </w:r>
      <w:r w:rsidR="005B0870" w:rsidRPr="006B4339">
        <w:rPr>
          <w:rFonts w:ascii="Museo Sans 100" w:eastAsia="Times New Roman" w:hAnsi="Museo Sans 100"/>
          <w:sz w:val="24"/>
          <w:szCs w:val="24"/>
          <w:lang w:eastAsia="es-ES"/>
        </w:rPr>
        <w:t xml:space="preserve"> según valúo de fecha 18 </w:t>
      </w:r>
      <w:r w:rsidR="005B0870" w:rsidRPr="006B4339">
        <w:rPr>
          <w:rFonts w:ascii="Museo Sans 100" w:eastAsia="Times New Roman" w:hAnsi="Museo Sans 100"/>
          <w:sz w:val="24"/>
          <w:szCs w:val="24"/>
          <w:lang w:eastAsia="es-ES"/>
        </w:rPr>
        <w:lastRenderedPageBreak/>
        <w:t xml:space="preserve">de octubre de 2019, </w:t>
      </w:r>
      <w:r w:rsidR="00D037C0" w:rsidRPr="006B4339">
        <w:rPr>
          <w:rFonts w:ascii="Museo Sans 100" w:eastAsia="Times New Roman" w:hAnsi="Museo Sans 100"/>
          <w:sz w:val="24"/>
          <w:szCs w:val="24"/>
          <w:lang w:eastAsia="es-ES"/>
        </w:rPr>
        <w:t xml:space="preserve">con </w:t>
      </w:r>
      <w:r w:rsidR="005B0870" w:rsidRPr="006B4339">
        <w:rPr>
          <w:rFonts w:ascii="Museo Sans 100" w:eastAsia="Times New Roman" w:hAnsi="Museo Sans 100"/>
          <w:sz w:val="24"/>
          <w:szCs w:val="24"/>
          <w:lang w:eastAsia="es-ES"/>
        </w:rPr>
        <w:t>una</w:t>
      </w:r>
      <w:r w:rsidR="00D037C0" w:rsidRPr="006B4339">
        <w:rPr>
          <w:rFonts w:ascii="Museo Sans 100" w:eastAsia="Times New Roman" w:hAnsi="Museo Sans 100"/>
          <w:sz w:val="24"/>
          <w:szCs w:val="24"/>
          <w:lang w:eastAsia="es-ES"/>
        </w:rPr>
        <w:t xml:space="preserve"> diferencia de área de 5.71 Mts</w:t>
      </w:r>
      <w:r w:rsidR="005B0870" w:rsidRPr="006B4339">
        <w:rPr>
          <w:rFonts w:ascii="Museo Sans 100" w:eastAsia="Times New Roman" w:hAnsi="Museo Sans 100"/>
          <w:sz w:val="24"/>
          <w:szCs w:val="24"/>
          <w:vertAlign w:val="superscript"/>
          <w:lang w:eastAsia="es-ES"/>
        </w:rPr>
        <w:t>2</w:t>
      </w:r>
      <w:r w:rsidR="00D037C0" w:rsidRPr="006B4339">
        <w:rPr>
          <w:rFonts w:ascii="Museo Sans 100" w:eastAsia="Times New Roman" w:hAnsi="Museo Sans 100"/>
          <w:sz w:val="24"/>
          <w:szCs w:val="24"/>
          <w:vertAlign w:val="superscript"/>
          <w:lang w:eastAsia="es-ES"/>
        </w:rPr>
        <w:t>.</w:t>
      </w:r>
      <w:r w:rsidR="00863565" w:rsidRPr="006B4339">
        <w:rPr>
          <w:rFonts w:ascii="Museo Sans 100" w:eastAsia="Times New Roman" w:hAnsi="Museo Sans 100"/>
          <w:sz w:val="24"/>
          <w:szCs w:val="24"/>
          <w:vertAlign w:val="superscript"/>
          <w:lang w:eastAsia="es-ES"/>
        </w:rPr>
        <w:t xml:space="preserve"> </w:t>
      </w:r>
      <w:r w:rsidR="005B0870" w:rsidRPr="006B4339">
        <w:rPr>
          <w:rFonts w:ascii="Museo Sans 100" w:eastAsia="Times New Roman" w:hAnsi="Museo Sans 100"/>
          <w:sz w:val="24"/>
          <w:szCs w:val="24"/>
          <w:vertAlign w:val="superscript"/>
          <w:lang w:eastAsia="es-ES"/>
        </w:rPr>
        <w:t xml:space="preserve"> </w:t>
      </w:r>
      <w:proofErr w:type="gramStart"/>
      <w:r w:rsidR="00863565" w:rsidRPr="006B4339">
        <w:rPr>
          <w:rFonts w:ascii="Museo Sans 100" w:eastAsia="Times New Roman" w:hAnsi="Museo Sans 100"/>
          <w:sz w:val="24"/>
          <w:szCs w:val="24"/>
          <w:lang w:eastAsia="es-ES"/>
        </w:rPr>
        <w:t>a</w:t>
      </w:r>
      <w:r w:rsidR="005B0870" w:rsidRPr="006B4339">
        <w:rPr>
          <w:rFonts w:ascii="Museo Sans 100" w:eastAsia="Times New Roman" w:hAnsi="Museo Sans 100"/>
          <w:sz w:val="24"/>
          <w:szCs w:val="24"/>
          <w:lang w:eastAsia="es-ES"/>
        </w:rPr>
        <w:t>dicionales</w:t>
      </w:r>
      <w:proofErr w:type="gramEnd"/>
      <w:r w:rsidR="00D037C0" w:rsidRPr="006B4339">
        <w:rPr>
          <w:rFonts w:ascii="Museo Sans 100" w:eastAsia="Times New Roman" w:hAnsi="Museo Sans 100"/>
          <w:sz w:val="24"/>
          <w:szCs w:val="24"/>
          <w:lang w:eastAsia="es-ES"/>
        </w:rPr>
        <w:t>,</w:t>
      </w:r>
      <w:r w:rsidR="005B0870" w:rsidRPr="006B4339">
        <w:rPr>
          <w:rFonts w:ascii="Museo Sans 100" w:eastAsia="Times New Roman" w:hAnsi="Museo Sans 100"/>
          <w:sz w:val="24"/>
          <w:szCs w:val="24"/>
          <w:lang w:eastAsia="es-ES"/>
        </w:rPr>
        <w:t xml:space="preserve"> por lo tanto, el titular de la adjudicación, tendrá que cancelar la cantidad de $18.69, mas a lo ya efectuado, cuya aceptación se encuentra en Acta anexa al expediente respectivo. </w:t>
      </w:r>
      <w:r w:rsidR="005B0870" w:rsidRPr="006B4339">
        <w:rPr>
          <w:rFonts w:ascii="Museo Sans 100" w:eastAsia="Times New Roman" w:hAnsi="Museo Sans 100"/>
          <w:b/>
          <w:sz w:val="24"/>
          <w:szCs w:val="24"/>
          <w:lang w:eastAsia="es-ES"/>
        </w:rPr>
        <w:t xml:space="preserve">b) </w:t>
      </w:r>
      <w:r w:rsidR="00D037C0" w:rsidRPr="006B4339">
        <w:rPr>
          <w:rFonts w:ascii="Museo Sans 100" w:eastAsia="Times New Roman" w:hAnsi="Museo Sans 100"/>
          <w:sz w:val="24"/>
          <w:szCs w:val="24"/>
          <w:lang w:eastAsia="es-ES"/>
        </w:rPr>
        <w:t xml:space="preserve">Corregir </w:t>
      </w:r>
      <w:r w:rsidR="005B0870" w:rsidRPr="006B4339">
        <w:rPr>
          <w:rFonts w:ascii="Museo Sans 100" w:eastAsia="Times New Roman" w:hAnsi="Museo Sans 100"/>
          <w:sz w:val="24"/>
          <w:szCs w:val="24"/>
          <w:lang w:eastAsia="es-ES"/>
        </w:rPr>
        <w:t xml:space="preserve">el nombre de la señora </w:t>
      </w:r>
      <w:r w:rsidR="00D037C0" w:rsidRPr="006B4339">
        <w:rPr>
          <w:rFonts w:ascii="Museo Sans 100" w:eastAsia="Times New Roman" w:hAnsi="Museo Sans 100"/>
          <w:sz w:val="24"/>
          <w:szCs w:val="24"/>
          <w:lang w:eastAsia="es-ES"/>
        </w:rPr>
        <w:t>FLORINDA VENTURA</w:t>
      </w:r>
      <w:r w:rsidR="005B0870" w:rsidRPr="006B4339">
        <w:rPr>
          <w:rFonts w:ascii="Museo Sans 100" w:eastAsia="Times New Roman" w:hAnsi="Museo Sans 100"/>
          <w:sz w:val="24"/>
          <w:szCs w:val="24"/>
          <w:lang w:eastAsia="es-ES"/>
        </w:rPr>
        <w:t xml:space="preserve">, siendo lo correcto según Documento Único de Identidad </w:t>
      </w:r>
      <w:r w:rsidR="005B0870" w:rsidRPr="006B4339">
        <w:rPr>
          <w:rFonts w:ascii="Museo Sans 100" w:eastAsia="Times New Roman" w:hAnsi="Museo Sans 100"/>
          <w:b/>
          <w:sz w:val="24"/>
          <w:szCs w:val="24"/>
          <w:lang w:eastAsia="es-ES"/>
        </w:rPr>
        <w:t>FLORINDA VENTURA ALVAREZ</w:t>
      </w:r>
      <w:r w:rsidR="005B0870" w:rsidRPr="006B4339">
        <w:rPr>
          <w:rFonts w:ascii="Museo Sans 100" w:eastAsia="Times New Roman" w:hAnsi="Museo Sans 100"/>
          <w:sz w:val="24"/>
          <w:szCs w:val="24"/>
          <w:lang w:eastAsia="es-ES"/>
        </w:rPr>
        <w:t xml:space="preserve">; situado en el Proyecto de </w:t>
      </w:r>
      <w:r w:rsidR="005B0870" w:rsidRPr="006B4339">
        <w:rPr>
          <w:rFonts w:ascii="Museo Sans 100" w:eastAsia="Times New Roman" w:hAnsi="Museo Sans 100"/>
          <w:b/>
          <w:sz w:val="24"/>
          <w:szCs w:val="24"/>
          <w:lang w:eastAsia="es-ES"/>
        </w:rPr>
        <w:t>ASENTAMIENTO COMUNITARIO</w:t>
      </w:r>
      <w:r w:rsidR="005B0870" w:rsidRPr="006B4339">
        <w:rPr>
          <w:rFonts w:ascii="Museo Sans 100" w:eastAsia="Times New Roman" w:hAnsi="Museo Sans 100"/>
          <w:sz w:val="24"/>
          <w:szCs w:val="24"/>
          <w:lang w:eastAsia="es-ES"/>
        </w:rPr>
        <w:t xml:space="preserve"> desarrollado en el inmueble identificado como </w:t>
      </w:r>
      <w:r w:rsidR="005B0870" w:rsidRPr="006B4339">
        <w:rPr>
          <w:rFonts w:ascii="Museo Sans 100" w:eastAsia="Times New Roman" w:hAnsi="Museo Sans 100"/>
          <w:b/>
          <w:sz w:val="24"/>
          <w:szCs w:val="24"/>
          <w:lang w:eastAsia="es-ES"/>
        </w:rPr>
        <w:t xml:space="preserve">HACIENDA SIRAMA, </w:t>
      </w:r>
      <w:r w:rsidR="005B0870" w:rsidRPr="006B4339">
        <w:rPr>
          <w:rFonts w:ascii="Museo Sans 100" w:eastAsia="Times New Roman" w:hAnsi="Museo Sans 100"/>
          <w:sz w:val="24"/>
          <w:szCs w:val="24"/>
          <w:lang w:eastAsia="es-ES"/>
        </w:rPr>
        <w:t xml:space="preserve">y según plano como </w:t>
      </w:r>
      <w:r w:rsidR="005B0870" w:rsidRPr="006B4339">
        <w:rPr>
          <w:rFonts w:ascii="Museo Sans 100" w:eastAsia="Times New Roman" w:hAnsi="Museo Sans 100"/>
          <w:b/>
          <w:sz w:val="24"/>
          <w:szCs w:val="24"/>
          <w:lang w:eastAsia="es-ES"/>
        </w:rPr>
        <w:t xml:space="preserve">HACIENDA SIRAMA, PORCION 3 CAPITAN GENERAL GERARDO BARRIOS, </w:t>
      </w:r>
      <w:r w:rsidR="00D037C0" w:rsidRPr="006B4339">
        <w:rPr>
          <w:rFonts w:ascii="Museo Sans 100" w:eastAsia="Times New Roman" w:hAnsi="Museo Sans 100"/>
          <w:sz w:val="24"/>
          <w:szCs w:val="24"/>
          <w:lang w:eastAsia="es-ES"/>
        </w:rPr>
        <w:t>ubicada</w:t>
      </w:r>
      <w:r w:rsidR="005B0870" w:rsidRPr="006B4339">
        <w:rPr>
          <w:rFonts w:ascii="Museo Sans 100" w:eastAsia="Times New Roman" w:hAnsi="Museo Sans 100"/>
          <w:sz w:val="24"/>
          <w:szCs w:val="24"/>
          <w:lang w:eastAsia="es-ES"/>
        </w:rPr>
        <w:t xml:space="preserve"> en cantón </w:t>
      </w:r>
      <w:proofErr w:type="spellStart"/>
      <w:r w:rsidR="005B0870" w:rsidRPr="006B4339">
        <w:rPr>
          <w:rFonts w:ascii="Museo Sans 100" w:eastAsia="Times New Roman" w:hAnsi="Museo Sans 100"/>
          <w:sz w:val="24"/>
          <w:szCs w:val="24"/>
          <w:lang w:eastAsia="es-ES"/>
        </w:rPr>
        <w:t>Sirama</w:t>
      </w:r>
      <w:proofErr w:type="spellEnd"/>
      <w:r w:rsidR="005B0870" w:rsidRPr="006B4339">
        <w:rPr>
          <w:rFonts w:ascii="Museo Sans 100" w:eastAsia="Times New Roman" w:hAnsi="Museo Sans 100"/>
          <w:sz w:val="24"/>
          <w:szCs w:val="24"/>
          <w:lang w:eastAsia="es-ES"/>
        </w:rPr>
        <w:t>, jurisdicción y departamento de La Unión, quedando la adjudicación conforme al cuadro de valores y extensiones siguiente:</w:t>
      </w:r>
    </w:p>
    <w:p w:rsidR="00B96873" w:rsidRPr="006B4339" w:rsidRDefault="00B96873" w:rsidP="006B4339">
      <w:pPr>
        <w:jc w:val="both"/>
        <w:rPr>
          <w:rFonts w:ascii="Museo Sans 100" w:eastAsia="Times New Roman" w:hAnsi="Museo Sans 100"/>
          <w:sz w:val="24"/>
          <w:szCs w:val="24"/>
          <w:lang w:eastAsia="es-ES"/>
        </w:rPr>
      </w:pPr>
    </w:p>
    <w:tbl>
      <w:tblPr>
        <w:tblW w:w="9078" w:type="dxa"/>
        <w:tblInd w:w="-3" w:type="dxa"/>
        <w:tblLayout w:type="fixed"/>
        <w:tblCellMar>
          <w:left w:w="25" w:type="dxa"/>
          <w:right w:w="0" w:type="dxa"/>
        </w:tblCellMar>
        <w:tblLook w:val="0000" w:firstRow="0" w:lastRow="0" w:firstColumn="0" w:lastColumn="0" w:noHBand="0" w:noVBand="0"/>
      </w:tblPr>
      <w:tblGrid>
        <w:gridCol w:w="2565"/>
        <w:gridCol w:w="977"/>
        <w:gridCol w:w="2484"/>
        <w:gridCol w:w="570"/>
        <w:gridCol w:w="570"/>
        <w:gridCol w:w="610"/>
        <w:gridCol w:w="651"/>
        <w:gridCol w:w="651"/>
      </w:tblGrid>
      <w:tr w:rsidR="005B0870" w:rsidTr="00D037C0">
        <w:trPr>
          <w:trHeight w:val="234"/>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B0870" w:rsidTr="00D037C0">
        <w:trPr>
          <w:trHeight w:val="210"/>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rPr>
                <w:rFonts w:ascii="Times New Roman" w:hAnsi="Times New Roman"/>
                <w:b/>
                <w:bCs/>
                <w:sz w:val="14"/>
                <w:szCs w:val="14"/>
              </w:rPr>
            </w:pPr>
          </w:p>
        </w:tc>
      </w:tr>
    </w:tbl>
    <w:p w:rsidR="005B0870" w:rsidRDefault="005B0870" w:rsidP="005B0870">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5B0870" w:rsidTr="00D037C0">
        <w:tc>
          <w:tcPr>
            <w:tcW w:w="2600" w:type="dxa"/>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rsidR="005B0870" w:rsidRDefault="005B0870" w:rsidP="005B0870">
      <w:pPr>
        <w:widowControl w:val="0"/>
        <w:autoSpaceDE w:val="0"/>
        <w:autoSpaceDN w:val="0"/>
        <w:adjustRightInd w:val="0"/>
        <w:jc w:val="center"/>
        <w:rPr>
          <w:rFonts w:ascii="Times New Roman" w:hAnsi="Times New Roman"/>
          <w:b/>
          <w:bCs/>
          <w:sz w:val="14"/>
          <w:szCs w:val="14"/>
        </w:rPr>
      </w:pPr>
    </w:p>
    <w:tbl>
      <w:tblPr>
        <w:tblW w:w="9066" w:type="dxa"/>
        <w:tblInd w:w="-3" w:type="dxa"/>
        <w:tblLayout w:type="fixed"/>
        <w:tblCellMar>
          <w:left w:w="25" w:type="dxa"/>
          <w:right w:w="0" w:type="dxa"/>
        </w:tblCellMar>
        <w:tblLook w:val="0000" w:firstRow="0" w:lastRow="0" w:firstColumn="0" w:lastColumn="0" w:noHBand="0" w:noVBand="0"/>
      </w:tblPr>
      <w:tblGrid>
        <w:gridCol w:w="2561"/>
        <w:gridCol w:w="975"/>
        <w:gridCol w:w="2480"/>
        <w:gridCol w:w="692"/>
        <w:gridCol w:w="445"/>
        <w:gridCol w:w="609"/>
        <w:gridCol w:w="650"/>
        <w:gridCol w:w="654"/>
      </w:tblGrid>
      <w:tr w:rsidR="005B0870" w:rsidTr="00D037C0">
        <w:trPr>
          <w:trHeight w:val="257"/>
        </w:trPr>
        <w:tc>
          <w:tcPr>
            <w:tcW w:w="2561" w:type="dxa"/>
            <w:vMerge w:val="restart"/>
            <w:tcBorders>
              <w:top w:val="single" w:sz="2" w:space="0" w:color="auto"/>
              <w:left w:val="single" w:sz="2" w:space="0" w:color="auto"/>
              <w:bottom w:val="single" w:sz="2" w:space="0" w:color="auto"/>
              <w:right w:val="single" w:sz="2" w:space="0" w:color="auto"/>
            </w:tcBorders>
          </w:tcPr>
          <w:p w:rsidR="005B0870" w:rsidRDefault="00491B45" w:rsidP="005B08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B0870">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B0870" w:rsidRDefault="00491B45" w:rsidP="005B087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B0870">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rPr>
                <w:rFonts w:ascii="Times New Roman" w:hAnsi="Times New Roman"/>
                <w:sz w:val="14"/>
                <w:szCs w:val="14"/>
              </w:rPr>
            </w:pPr>
          </w:p>
          <w:p w:rsidR="005B0870" w:rsidRDefault="005B0870" w:rsidP="005B087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HDA.SIRAMA PORCION 3 CAPITAN GENERAL GERARDO BARRIOS </w:t>
            </w:r>
          </w:p>
        </w:tc>
        <w:tc>
          <w:tcPr>
            <w:tcW w:w="692" w:type="dxa"/>
            <w:vMerge w:val="restart"/>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jc w:val="center"/>
              <w:rPr>
                <w:rFonts w:ascii="Times New Roman" w:hAnsi="Times New Roman"/>
                <w:sz w:val="14"/>
                <w:szCs w:val="14"/>
              </w:rPr>
            </w:pPr>
          </w:p>
          <w:p w:rsidR="005B0870" w:rsidRPr="00B96873" w:rsidRDefault="00491B45" w:rsidP="005B0870">
            <w:pPr>
              <w:widowControl w:val="0"/>
              <w:autoSpaceDE w:val="0"/>
              <w:autoSpaceDN w:val="0"/>
              <w:adjustRightInd w:val="0"/>
              <w:jc w:val="center"/>
              <w:rPr>
                <w:rFonts w:ascii="Times New Roman" w:hAnsi="Times New Roman"/>
                <w:sz w:val="12"/>
                <w:szCs w:val="12"/>
              </w:rPr>
            </w:pPr>
            <w:r>
              <w:rPr>
                <w:rFonts w:ascii="Times New Roman" w:hAnsi="Times New Roman"/>
                <w:sz w:val="12"/>
                <w:szCs w:val="12"/>
              </w:rPr>
              <w:t>----</w:t>
            </w:r>
          </w:p>
        </w:tc>
        <w:tc>
          <w:tcPr>
            <w:tcW w:w="445" w:type="dxa"/>
            <w:vMerge w:val="restart"/>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jc w:val="center"/>
              <w:rPr>
                <w:rFonts w:ascii="Times New Roman" w:hAnsi="Times New Roman"/>
                <w:sz w:val="14"/>
                <w:szCs w:val="14"/>
              </w:rPr>
            </w:pPr>
          </w:p>
          <w:p w:rsidR="005B0870" w:rsidRDefault="00491B45" w:rsidP="005B087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jc w:val="right"/>
              <w:rPr>
                <w:rFonts w:ascii="Times New Roman" w:hAnsi="Times New Roman"/>
                <w:sz w:val="14"/>
                <w:szCs w:val="14"/>
              </w:rPr>
            </w:pPr>
          </w:p>
          <w:p w:rsidR="005B0870" w:rsidRDefault="005B0870" w:rsidP="005B08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1420.25 </w:t>
            </w:r>
          </w:p>
        </w:tc>
        <w:tc>
          <w:tcPr>
            <w:tcW w:w="650" w:type="dxa"/>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jc w:val="right"/>
              <w:rPr>
                <w:rFonts w:ascii="Times New Roman" w:hAnsi="Times New Roman"/>
                <w:sz w:val="14"/>
                <w:szCs w:val="14"/>
              </w:rPr>
            </w:pPr>
          </w:p>
          <w:p w:rsidR="005B0870" w:rsidRDefault="005B0870" w:rsidP="005B08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4647.06 </w:t>
            </w:r>
          </w:p>
        </w:tc>
        <w:tc>
          <w:tcPr>
            <w:tcW w:w="654" w:type="dxa"/>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jc w:val="right"/>
              <w:rPr>
                <w:rFonts w:ascii="Times New Roman" w:hAnsi="Times New Roman"/>
                <w:sz w:val="14"/>
                <w:szCs w:val="14"/>
              </w:rPr>
            </w:pPr>
          </w:p>
          <w:p w:rsidR="005B0870" w:rsidRDefault="005B0870" w:rsidP="005B08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40661.78 </w:t>
            </w:r>
          </w:p>
        </w:tc>
      </w:tr>
      <w:tr w:rsidR="005B0870" w:rsidTr="00D037C0">
        <w:trPr>
          <w:trHeight w:val="134"/>
        </w:trPr>
        <w:tc>
          <w:tcPr>
            <w:tcW w:w="2561" w:type="dxa"/>
            <w:vMerge/>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rPr>
                <w:rFonts w:ascii="Times New Roman" w:hAnsi="Times New Roman"/>
                <w:sz w:val="14"/>
                <w:szCs w:val="14"/>
              </w:rPr>
            </w:pPr>
          </w:p>
        </w:tc>
        <w:tc>
          <w:tcPr>
            <w:tcW w:w="692" w:type="dxa"/>
            <w:vMerge/>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rPr>
                <w:rFonts w:ascii="Times New Roman" w:hAnsi="Times New Roman"/>
                <w:sz w:val="14"/>
                <w:szCs w:val="14"/>
              </w:rPr>
            </w:pPr>
          </w:p>
        </w:tc>
        <w:tc>
          <w:tcPr>
            <w:tcW w:w="445" w:type="dxa"/>
            <w:vMerge/>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1420.25 </w:t>
            </w:r>
          </w:p>
        </w:tc>
        <w:tc>
          <w:tcPr>
            <w:tcW w:w="650" w:type="dxa"/>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4647.06 </w:t>
            </w:r>
          </w:p>
        </w:tc>
        <w:tc>
          <w:tcPr>
            <w:tcW w:w="654" w:type="dxa"/>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40661.78 </w:t>
            </w:r>
          </w:p>
        </w:tc>
      </w:tr>
      <w:tr w:rsidR="005B0870" w:rsidTr="00D037C0">
        <w:trPr>
          <w:trHeight w:val="392"/>
        </w:trPr>
        <w:tc>
          <w:tcPr>
            <w:tcW w:w="2561" w:type="dxa"/>
            <w:vMerge/>
            <w:tcBorders>
              <w:top w:val="single" w:sz="2" w:space="0" w:color="auto"/>
              <w:left w:val="single" w:sz="2" w:space="0" w:color="auto"/>
              <w:bottom w:val="single" w:sz="2" w:space="0" w:color="auto"/>
              <w:right w:val="single" w:sz="2" w:space="0" w:color="auto"/>
            </w:tcBorders>
          </w:tcPr>
          <w:p w:rsidR="005B0870" w:rsidRDefault="005B0870" w:rsidP="005B0870">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5B0870" w:rsidRDefault="008616B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B0870">
              <w:rPr>
                <w:rFonts w:ascii="Times New Roman" w:hAnsi="Times New Roman"/>
                <w:b/>
                <w:bCs/>
                <w:sz w:val="14"/>
                <w:szCs w:val="14"/>
              </w:rPr>
              <w:t xml:space="preserve"> Total: 1420.25 </w:t>
            </w:r>
          </w:p>
          <w:p w:rsidR="005B0870" w:rsidRDefault="005B087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4647.06 </w:t>
            </w:r>
          </w:p>
          <w:p w:rsidR="005B0870" w:rsidRDefault="005B087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40661.78 </w:t>
            </w:r>
          </w:p>
        </w:tc>
      </w:tr>
    </w:tbl>
    <w:p w:rsidR="005B0870" w:rsidRDefault="005B0870" w:rsidP="005B0870">
      <w:pPr>
        <w:widowControl w:val="0"/>
        <w:autoSpaceDE w:val="0"/>
        <w:autoSpaceDN w:val="0"/>
        <w:adjustRightInd w:val="0"/>
        <w:rPr>
          <w:rFonts w:ascii="Times New Roman" w:hAnsi="Times New Roman"/>
          <w:sz w:val="14"/>
          <w:szCs w:val="14"/>
        </w:rPr>
      </w:pPr>
    </w:p>
    <w:p w:rsidR="00D037C0" w:rsidRDefault="00D037C0" w:rsidP="005B0870">
      <w:pPr>
        <w:widowControl w:val="0"/>
        <w:autoSpaceDE w:val="0"/>
        <w:autoSpaceDN w:val="0"/>
        <w:adjustRightInd w:val="0"/>
        <w:rPr>
          <w:rFonts w:ascii="Times New Roman" w:hAnsi="Times New Roman"/>
          <w:sz w:val="14"/>
          <w:szCs w:val="14"/>
        </w:rPr>
      </w:pPr>
    </w:p>
    <w:tbl>
      <w:tblPr>
        <w:tblW w:w="9065" w:type="dxa"/>
        <w:tblInd w:w="-3" w:type="dxa"/>
        <w:tblLayout w:type="fixed"/>
        <w:tblCellMar>
          <w:left w:w="25" w:type="dxa"/>
          <w:right w:w="0" w:type="dxa"/>
        </w:tblCellMar>
        <w:tblLook w:val="0000" w:firstRow="0" w:lastRow="0" w:firstColumn="0" w:lastColumn="0" w:noHBand="0" w:noVBand="0"/>
      </w:tblPr>
      <w:tblGrid>
        <w:gridCol w:w="3537"/>
        <w:gridCol w:w="2480"/>
        <w:gridCol w:w="1748"/>
        <w:gridCol w:w="650"/>
        <w:gridCol w:w="650"/>
      </w:tblGrid>
      <w:tr w:rsidR="005B0870" w:rsidTr="00D037C0">
        <w:trPr>
          <w:trHeight w:val="244"/>
        </w:trPr>
        <w:tc>
          <w:tcPr>
            <w:tcW w:w="3537" w:type="dxa"/>
            <w:vMerge w:val="restart"/>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1420.25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4647.06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40661.78 </w:t>
            </w:r>
          </w:p>
        </w:tc>
      </w:tr>
      <w:tr w:rsidR="005B0870" w:rsidTr="00D037C0">
        <w:trPr>
          <w:trHeight w:val="234"/>
        </w:trPr>
        <w:tc>
          <w:tcPr>
            <w:tcW w:w="3537"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5B0870" w:rsidRDefault="005B0870" w:rsidP="005B087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1B3533" w:rsidRDefault="001B3533" w:rsidP="006B4339">
      <w:pPr>
        <w:pStyle w:val="Textocomentario"/>
        <w:jc w:val="both"/>
        <w:rPr>
          <w:rFonts w:ascii="Museo Sans 100" w:eastAsia="Times New Roman" w:hAnsi="Museo Sans 100"/>
          <w:b/>
          <w:sz w:val="24"/>
          <w:szCs w:val="24"/>
          <w:u w:val="single"/>
          <w:lang w:eastAsia="es-ES"/>
        </w:rPr>
      </w:pPr>
    </w:p>
    <w:p w:rsidR="005B0870" w:rsidRPr="006B4339" w:rsidRDefault="005B0870" w:rsidP="006B4339">
      <w:pPr>
        <w:pStyle w:val="Textocomentario"/>
        <w:jc w:val="both"/>
        <w:rPr>
          <w:rFonts w:ascii="Museo Sans 100" w:eastAsia="Times New Roman" w:hAnsi="Museo Sans 100"/>
          <w:sz w:val="24"/>
          <w:szCs w:val="24"/>
          <w:lang w:eastAsia="es-ES"/>
        </w:rPr>
      </w:pPr>
      <w:r w:rsidRPr="006B4339">
        <w:rPr>
          <w:rFonts w:ascii="Museo Sans 100" w:eastAsia="Times New Roman" w:hAnsi="Museo Sans 100"/>
          <w:b/>
          <w:sz w:val="24"/>
          <w:szCs w:val="24"/>
          <w:u w:val="single"/>
          <w:lang w:eastAsia="es-ES"/>
        </w:rPr>
        <w:t>SEGUNDO:</w:t>
      </w:r>
      <w:r w:rsidRPr="006B4339">
        <w:rPr>
          <w:rFonts w:ascii="Museo Sans 100" w:eastAsia="Times New Roman" w:hAnsi="Museo Sans 100"/>
          <w:b/>
          <w:sz w:val="24"/>
          <w:szCs w:val="24"/>
          <w:lang w:eastAsia="es-ES"/>
        </w:rPr>
        <w:t xml:space="preserve"> </w:t>
      </w:r>
      <w:r w:rsidRPr="006B4339">
        <w:rPr>
          <w:rFonts w:ascii="Museo Sans 100" w:eastAsia="Times New Roman" w:hAnsi="Museo Sans 100"/>
          <w:sz w:val="24"/>
          <w:szCs w:val="24"/>
          <w:lang w:val="es-ES" w:eastAsia="es-ES"/>
        </w:rPr>
        <w:t xml:space="preserve">Advertir al adjudicatario, a través de una cláusula especial en la escritura correspondiente de compraventa del inmueble, que </w:t>
      </w:r>
      <w:r w:rsidR="001B3533">
        <w:rPr>
          <w:rFonts w:ascii="Museo Sans 100" w:hAnsi="Museo Sans 100"/>
          <w:sz w:val="24"/>
          <w:szCs w:val="24"/>
        </w:rPr>
        <w:t xml:space="preserve">deberá implementar las medidas </w:t>
      </w:r>
      <w:r w:rsidRPr="006B4339">
        <w:rPr>
          <w:rFonts w:ascii="Museo Sans 100" w:eastAsia="Times New Roman" w:hAnsi="Museo Sans 100"/>
          <w:sz w:val="24"/>
          <w:szCs w:val="24"/>
          <w:lang w:val="es-ES" w:eastAsia="es-ES"/>
        </w:rPr>
        <w:t>emitidas por la Unidad Ambiental Institucional, relacionadas en el considerando V del presente</w:t>
      </w:r>
      <w:r w:rsidR="00863565" w:rsidRPr="006B4339">
        <w:rPr>
          <w:rFonts w:ascii="Museo Sans 100" w:eastAsia="Times New Roman" w:hAnsi="Museo Sans 100"/>
          <w:sz w:val="24"/>
          <w:szCs w:val="24"/>
          <w:lang w:val="es-ES" w:eastAsia="es-ES"/>
        </w:rPr>
        <w:t xml:space="preserve"> punto de a</w:t>
      </w:r>
      <w:r w:rsidR="001F3415">
        <w:rPr>
          <w:rFonts w:ascii="Museo Sans 100" w:eastAsia="Times New Roman" w:hAnsi="Museo Sans 100"/>
          <w:sz w:val="24"/>
          <w:szCs w:val="24"/>
          <w:lang w:val="es-ES" w:eastAsia="es-ES"/>
        </w:rPr>
        <w:t>c</w:t>
      </w:r>
      <w:r w:rsidR="00863565" w:rsidRPr="006B4339">
        <w:rPr>
          <w:rFonts w:ascii="Museo Sans 100" w:eastAsia="Times New Roman" w:hAnsi="Museo Sans 100"/>
          <w:sz w:val="24"/>
          <w:szCs w:val="24"/>
          <w:lang w:val="es-ES" w:eastAsia="es-ES"/>
        </w:rPr>
        <w:t>ta</w:t>
      </w:r>
      <w:r w:rsidRPr="006B4339">
        <w:rPr>
          <w:rFonts w:ascii="Museo Sans 100" w:hAnsi="Museo Sans 100"/>
          <w:sz w:val="24"/>
          <w:szCs w:val="24"/>
        </w:rPr>
        <w:t xml:space="preserve">. </w:t>
      </w:r>
      <w:r w:rsidRPr="006B4339">
        <w:rPr>
          <w:rFonts w:ascii="Museo Sans 100" w:hAnsi="Museo Sans 100"/>
          <w:b/>
          <w:bCs/>
          <w:sz w:val="24"/>
          <w:szCs w:val="24"/>
          <w:u w:val="single"/>
        </w:rPr>
        <w:t>TERCERO:</w:t>
      </w:r>
      <w:r w:rsidRPr="006B4339">
        <w:rPr>
          <w:rFonts w:ascii="Museo Sans 100" w:hAnsi="Museo Sans 100"/>
          <w:sz w:val="24"/>
          <w:szCs w:val="24"/>
        </w:rPr>
        <w:t xml:space="preserve"> Comisionar al Departamento de Créditos de este Instituto para que realice los cambios correspondientes en la Base de Datos. </w:t>
      </w:r>
      <w:r w:rsidRPr="006B4339">
        <w:rPr>
          <w:rFonts w:ascii="Museo Sans 100" w:hAnsi="Museo Sans 100"/>
          <w:b/>
          <w:bCs/>
          <w:sz w:val="24"/>
          <w:szCs w:val="24"/>
          <w:u w:val="single"/>
        </w:rPr>
        <w:t>CUARTO:</w:t>
      </w:r>
      <w:r w:rsidRPr="006B4339">
        <w:rPr>
          <w:rFonts w:ascii="Museo Sans 100" w:hAnsi="Museo Sans 100"/>
          <w:b/>
          <w:bCs/>
          <w:sz w:val="24"/>
          <w:szCs w:val="24"/>
        </w:rPr>
        <w:t xml:space="preserve"> </w:t>
      </w:r>
      <w:r w:rsidRPr="006B4339">
        <w:rPr>
          <w:rFonts w:ascii="Museo Sans 100" w:hAnsi="Museo Sans 100"/>
          <w:sz w:val="24"/>
          <w:szCs w:val="24"/>
        </w:rPr>
        <w:t>Instruir a la Gerencia de Desarrollo Rural para que, a través de la Sección de Cobros, realice las gestiones para el cobro</w:t>
      </w:r>
      <w:r w:rsidRPr="006B4339">
        <w:rPr>
          <w:rFonts w:ascii="Museo Sans 100" w:hAnsi="Museo Sans 100"/>
          <w:sz w:val="24"/>
          <w:szCs w:val="24"/>
          <w:lang w:eastAsia="es-ES"/>
        </w:rPr>
        <w:t xml:space="preserve"> correspondiente al beneficiario sobre el excedente de área del inmueble identificado como: Solar 4, Polígono C,</w:t>
      </w:r>
      <w:r w:rsidR="006B4339" w:rsidRPr="006B4339">
        <w:rPr>
          <w:rFonts w:ascii="Museo Sans 100" w:hAnsi="Museo Sans 100"/>
          <w:sz w:val="24"/>
          <w:szCs w:val="24"/>
          <w:lang w:eastAsia="es-ES"/>
        </w:rPr>
        <w:t xml:space="preserve"> Hda. </w:t>
      </w:r>
      <w:proofErr w:type="spellStart"/>
      <w:r w:rsidR="006B4339" w:rsidRPr="006B4339">
        <w:rPr>
          <w:rFonts w:ascii="Museo Sans 100" w:hAnsi="Museo Sans 100"/>
          <w:sz w:val="24"/>
          <w:szCs w:val="24"/>
          <w:lang w:eastAsia="es-ES"/>
        </w:rPr>
        <w:t>Sirama</w:t>
      </w:r>
      <w:proofErr w:type="spellEnd"/>
      <w:r w:rsidR="006B4339" w:rsidRPr="006B4339">
        <w:rPr>
          <w:rFonts w:ascii="Museo Sans 100" w:hAnsi="Museo Sans 100"/>
          <w:sz w:val="24"/>
          <w:szCs w:val="24"/>
          <w:lang w:eastAsia="es-ES"/>
        </w:rPr>
        <w:t xml:space="preserve">, </w:t>
      </w:r>
      <w:r w:rsidRPr="006B4339">
        <w:rPr>
          <w:rFonts w:ascii="Museo Sans 100" w:hAnsi="Museo Sans 100"/>
          <w:sz w:val="24"/>
          <w:szCs w:val="24"/>
          <w:lang w:eastAsia="es-ES"/>
        </w:rPr>
        <w:t xml:space="preserve"> Porción 3,</w:t>
      </w:r>
      <w:r w:rsidR="006B4339" w:rsidRPr="006B4339">
        <w:rPr>
          <w:rFonts w:ascii="Museo Sans 100" w:hAnsi="Museo Sans 100"/>
          <w:sz w:val="24"/>
          <w:szCs w:val="24"/>
          <w:lang w:eastAsia="es-ES"/>
        </w:rPr>
        <w:t xml:space="preserve"> Capitán General Gerardo Barrios, </w:t>
      </w:r>
      <w:r w:rsidRPr="006B4339">
        <w:rPr>
          <w:rFonts w:ascii="Museo Sans 100" w:hAnsi="Museo Sans 100"/>
          <w:sz w:val="24"/>
          <w:szCs w:val="24"/>
          <w:lang w:eastAsia="es-ES"/>
        </w:rPr>
        <w:t xml:space="preserve">así como de los gastos administrativos y de escrituración. </w:t>
      </w:r>
      <w:r w:rsidRPr="006B4339">
        <w:rPr>
          <w:rFonts w:ascii="Museo Sans 100" w:hAnsi="Museo Sans 100"/>
          <w:b/>
          <w:sz w:val="24"/>
          <w:szCs w:val="24"/>
          <w:u w:val="single"/>
        </w:rPr>
        <w:t>QUINTO:</w:t>
      </w:r>
      <w:r w:rsidRPr="006B4339">
        <w:rPr>
          <w:rFonts w:ascii="Museo Sans 100" w:hAnsi="Museo Sans 100"/>
          <w:b/>
          <w:sz w:val="24"/>
          <w:szCs w:val="24"/>
        </w:rPr>
        <w:t xml:space="preserve"> </w:t>
      </w:r>
      <w:r w:rsidRPr="006B4339">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6B4339">
        <w:rPr>
          <w:rFonts w:ascii="Museo Sans 100" w:eastAsia="Times New Roman" w:hAnsi="Museo Sans 100"/>
          <w:b/>
          <w:sz w:val="24"/>
          <w:szCs w:val="24"/>
          <w:u w:val="single"/>
          <w:lang w:eastAsia="es-ES"/>
        </w:rPr>
        <w:t>SEXTO:</w:t>
      </w:r>
      <w:r w:rsidRPr="006B4339">
        <w:rPr>
          <w:rFonts w:ascii="Museo Sans 100" w:eastAsia="Times New Roman" w:hAnsi="Museo Sans 100"/>
          <w:b/>
          <w:sz w:val="24"/>
          <w:szCs w:val="24"/>
          <w:lang w:eastAsia="es-ES"/>
        </w:rPr>
        <w:t xml:space="preserve"> </w:t>
      </w:r>
      <w:r w:rsidRPr="006B4339">
        <w:rPr>
          <w:rFonts w:ascii="Museo Sans 100" w:eastAsia="Times New Roman" w:hAnsi="Museo Sans 100"/>
          <w:sz w:val="24"/>
          <w:szCs w:val="24"/>
          <w:lang w:eastAsia="es-ES"/>
        </w:rPr>
        <w:t>Facultar</w:t>
      </w:r>
      <w:r w:rsidRPr="006B4339">
        <w:rPr>
          <w:rFonts w:ascii="Museo Sans 100" w:eastAsia="Times New Roman" w:hAnsi="Museo Sans 100"/>
          <w:b/>
          <w:sz w:val="24"/>
          <w:szCs w:val="24"/>
          <w:lang w:eastAsia="es-ES"/>
        </w:rPr>
        <w:t xml:space="preserve"> </w:t>
      </w:r>
      <w:r w:rsidRPr="006B4339">
        <w:rPr>
          <w:rFonts w:ascii="Museo Sans 100" w:eastAsia="Times New Roman" w:hAnsi="Museo Sans 100"/>
          <w:sz w:val="24"/>
          <w:szCs w:val="24"/>
          <w:lang w:eastAsia="es-ES"/>
        </w:rPr>
        <w:t xml:space="preserve">al </w:t>
      </w:r>
      <w:r w:rsidR="006B4339" w:rsidRPr="006B4339">
        <w:rPr>
          <w:rFonts w:ascii="Museo Sans 100" w:eastAsia="Times New Roman" w:hAnsi="Museo Sans 100"/>
          <w:sz w:val="24"/>
          <w:szCs w:val="24"/>
          <w:lang w:eastAsia="es-ES"/>
        </w:rPr>
        <w:t xml:space="preserve">señor </w:t>
      </w:r>
      <w:r w:rsidRPr="006B4339">
        <w:rPr>
          <w:rFonts w:ascii="Museo Sans 100" w:eastAsia="Times New Roman" w:hAnsi="Museo Sans 100"/>
          <w:sz w:val="24"/>
          <w:szCs w:val="24"/>
          <w:lang w:eastAsia="es-ES"/>
        </w:rPr>
        <w:t>Presidente para que por sí, o por medio de Apoderado Especial, comparezca al otorgamiento de la correspondiente escritura.</w:t>
      </w:r>
      <w:r w:rsidR="006B4339" w:rsidRPr="006B4339">
        <w:rPr>
          <w:rFonts w:ascii="Museo Sans 100" w:eastAsia="Times New Roman" w:hAnsi="Museo Sans 100"/>
          <w:sz w:val="24"/>
          <w:szCs w:val="24"/>
          <w:lang w:eastAsia="es-ES"/>
        </w:rPr>
        <w:t xml:space="preserve"> Este Acuerdo, queda aprobado y ratificado</w:t>
      </w:r>
      <w:r w:rsidRPr="006B4339">
        <w:rPr>
          <w:rFonts w:ascii="Museo Sans 100" w:eastAsia="Times New Roman" w:hAnsi="Museo Sans 100"/>
          <w:sz w:val="24"/>
          <w:szCs w:val="24"/>
          <w:lang w:eastAsia="es-ES"/>
        </w:rPr>
        <w:t xml:space="preserve">. </w:t>
      </w:r>
      <w:r w:rsidR="006B4339" w:rsidRPr="006B4339">
        <w:rPr>
          <w:rFonts w:ascii="Museo Sans 100" w:eastAsia="Times New Roman" w:hAnsi="Museo Sans 100"/>
          <w:sz w:val="24"/>
          <w:szCs w:val="24"/>
          <w:lang w:eastAsia="es-ES"/>
        </w:rPr>
        <w:t>NOTIFIQUESE. “”””””</w:t>
      </w:r>
    </w:p>
    <w:p w:rsidR="006B4339" w:rsidRDefault="006B4339" w:rsidP="005B0870">
      <w:pPr>
        <w:pStyle w:val="Textocomentario"/>
        <w:spacing w:line="360" w:lineRule="auto"/>
        <w:jc w:val="both"/>
        <w:rPr>
          <w:rFonts w:ascii="Museo Sans 300" w:eastAsia="Times New Roman" w:hAnsi="Museo Sans 300"/>
          <w:sz w:val="26"/>
          <w:szCs w:val="26"/>
          <w:lang w:eastAsia="es-ES"/>
        </w:rPr>
      </w:pPr>
    </w:p>
    <w:p w:rsidR="00000824" w:rsidRPr="003A5346" w:rsidRDefault="00491B45" w:rsidP="00946D79">
      <w:pPr>
        <w:jc w:val="both"/>
        <w:rPr>
          <w:rFonts w:ascii="Museo Sans 100" w:eastAsia="Times New Roman" w:hAnsi="Museo Sans 100"/>
          <w:color w:val="000000" w:themeColor="text1"/>
          <w:sz w:val="24"/>
          <w:szCs w:val="24"/>
        </w:rPr>
      </w:pPr>
      <w:r w:rsidRPr="00946D79">
        <w:rPr>
          <w:rFonts w:ascii="Museo Sans 100" w:hAnsi="Museo Sans 100"/>
          <w:sz w:val="24"/>
          <w:szCs w:val="24"/>
        </w:rPr>
        <w:t xml:space="preserve"> </w:t>
      </w:r>
      <w:r w:rsidR="00280EAE" w:rsidRPr="00946D79">
        <w:rPr>
          <w:rFonts w:ascii="Museo Sans 100" w:hAnsi="Museo Sans 100"/>
          <w:sz w:val="24"/>
          <w:szCs w:val="24"/>
        </w:rPr>
        <w:t>““””V</w:t>
      </w:r>
      <w:r w:rsidR="00D578C8" w:rsidRPr="00946D79">
        <w:rPr>
          <w:rFonts w:ascii="Museo Sans 100" w:hAnsi="Museo Sans 100"/>
          <w:sz w:val="24"/>
          <w:szCs w:val="24"/>
        </w:rPr>
        <w:t>) A solicitud de los señores:</w:t>
      </w:r>
      <w:r w:rsidR="00C029EF" w:rsidRPr="00946D79">
        <w:rPr>
          <w:rFonts w:ascii="Museo Sans 100" w:eastAsia="Times New Roman" w:hAnsi="Museo Sans 100"/>
          <w:b/>
          <w:sz w:val="24"/>
          <w:szCs w:val="24"/>
        </w:rPr>
        <w:t xml:space="preserve"> 1</w:t>
      </w:r>
      <w:r w:rsidR="00C029EF" w:rsidRPr="00946D79">
        <w:rPr>
          <w:rFonts w:ascii="Museo Sans 100" w:eastAsia="Times New Roman" w:hAnsi="Museo Sans 100"/>
          <w:b/>
          <w:color w:val="000000" w:themeColor="text1"/>
          <w:sz w:val="24"/>
          <w:szCs w:val="24"/>
        </w:rPr>
        <w:t xml:space="preserve">) </w:t>
      </w:r>
      <w:r w:rsidR="00C029EF" w:rsidRPr="00946D79">
        <w:rPr>
          <w:rFonts w:ascii="Museo Sans 100" w:hAnsi="Museo Sans 100"/>
          <w:b/>
          <w:color w:val="000000" w:themeColor="text1"/>
          <w:sz w:val="24"/>
          <w:szCs w:val="24"/>
        </w:rPr>
        <w:t>ALEJANDRO MARROQUIN MEJIA,</w:t>
      </w:r>
      <w:r w:rsidR="00C029EF" w:rsidRPr="00946D79">
        <w:rPr>
          <w:rFonts w:ascii="Museo Sans 100" w:hAnsi="Museo Sans 100"/>
          <w:color w:val="000000" w:themeColor="text1"/>
          <w:sz w:val="24"/>
          <w:szCs w:val="24"/>
        </w:rPr>
        <w:t xml:space="preserve"> de </w:t>
      </w:r>
      <w:r>
        <w:rPr>
          <w:rFonts w:ascii="Museo Sans 100" w:hAnsi="Museo Sans 100"/>
          <w:color w:val="000000" w:themeColor="text1"/>
          <w:sz w:val="24"/>
          <w:szCs w:val="24"/>
        </w:rPr>
        <w:t xml:space="preserve">----- </w:t>
      </w:r>
      <w:r w:rsidR="00C029EF" w:rsidRPr="00946D79">
        <w:rPr>
          <w:rFonts w:ascii="Museo Sans 100" w:hAnsi="Museo Sans 100"/>
          <w:color w:val="000000" w:themeColor="text1"/>
          <w:sz w:val="24"/>
          <w:szCs w:val="24"/>
        </w:rPr>
        <w:t xml:space="preserve">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su menor hija </w:t>
      </w:r>
      <w:r w:rsidR="003A5346">
        <w:rPr>
          <w:rFonts w:ascii="Museo Sans 100" w:hAnsi="Museo Sans 100"/>
          <w:b/>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2) ANA MIRIAN CHAVEZ,</w:t>
      </w:r>
      <w:r w:rsidR="00C029EF" w:rsidRPr="00946D79">
        <w:rPr>
          <w:rFonts w:ascii="Museo Sans 100" w:hAnsi="Museo Sans 100"/>
          <w:color w:val="000000" w:themeColor="text1"/>
          <w:sz w:val="24"/>
          <w:szCs w:val="24"/>
        </w:rPr>
        <w:t xml:space="preserve"> de </w:t>
      </w:r>
      <w:r w:rsidR="003A5346">
        <w:rPr>
          <w:rFonts w:ascii="Museo Sans 100" w:hAnsi="Museo Sans 100"/>
          <w:color w:val="000000" w:themeColor="text1"/>
          <w:sz w:val="24"/>
          <w:szCs w:val="24"/>
        </w:rPr>
        <w:t xml:space="preserve">---- </w:t>
      </w:r>
      <w:r w:rsidR="00C029EF" w:rsidRPr="00946D79">
        <w:rPr>
          <w:rFonts w:ascii="Museo Sans 100" w:hAnsi="Museo Sans 100"/>
          <w:color w:val="000000" w:themeColor="text1"/>
          <w:sz w:val="24"/>
          <w:szCs w:val="24"/>
        </w:rPr>
        <w:t xml:space="preserve">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w:t>
      </w:r>
      <w:r w:rsidR="00C029EF" w:rsidRPr="00946D79">
        <w:rPr>
          <w:rFonts w:ascii="Museo Sans 100" w:hAnsi="Museo Sans 100"/>
          <w:color w:val="000000" w:themeColor="text1"/>
          <w:sz w:val="24"/>
          <w:szCs w:val="24"/>
        </w:rPr>
        <w:lastRenderedPageBreak/>
        <w:t xml:space="preserve">Identidad número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JUAN CARLOS ALFARO CALDERON, </w:t>
      </w:r>
      <w:r w:rsidR="00C029EF" w:rsidRPr="00946D79">
        <w:rPr>
          <w:rFonts w:ascii="Museo Sans 100" w:hAnsi="Museo Sans 100"/>
          <w:color w:val="000000" w:themeColor="text1"/>
          <w:sz w:val="24"/>
          <w:szCs w:val="24"/>
        </w:rPr>
        <w:t xml:space="preserve">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3)</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ANABEL SALINAS, </w:t>
      </w:r>
      <w:r w:rsidR="00C029EF" w:rsidRPr="00946D79">
        <w:rPr>
          <w:rFonts w:ascii="Museo Sans 100" w:hAnsi="Museo Sans 100"/>
          <w:color w:val="000000" w:themeColor="text1"/>
          <w:sz w:val="24"/>
          <w:szCs w:val="24"/>
        </w:rPr>
        <w:t xml:space="preserve">conocida por </w:t>
      </w:r>
      <w:r w:rsidR="00C029EF" w:rsidRPr="00946D79">
        <w:rPr>
          <w:rFonts w:ascii="Museo Sans 100" w:hAnsi="Museo Sans 100"/>
          <w:b/>
          <w:color w:val="000000" w:themeColor="text1"/>
          <w:sz w:val="24"/>
          <w:szCs w:val="24"/>
        </w:rPr>
        <w:t>ANABEL SALINAS PANAMEÑO,</w:t>
      </w:r>
      <w:r w:rsidR="00C029EF" w:rsidRPr="00946D79">
        <w:rPr>
          <w:rFonts w:ascii="Museo Sans 100" w:hAnsi="Museo Sans 100"/>
          <w:color w:val="000000" w:themeColor="text1"/>
          <w:sz w:val="24"/>
          <w:szCs w:val="24"/>
        </w:rPr>
        <w:t xml:space="preserve">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KARLA XIOMARA MEJIA SALINAS, </w:t>
      </w:r>
      <w:r w:rsidR="00C029EF" w:rsidRPr="00946D79">
        <w:rPr>
          <w:rFonts w:ascii="Museo Sans 100" w:hAnsi="Museo Sans 100"/>
          <w:color w:val="000000" w:themeColor="text1"/>
          <w:sz w:val="24"/>
          <w:szCs w:val="24"/>
        </w:rPr>
        <w:t xml:space="preserve">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4) ANTONIO RAMIREZ,</w:t>
      </w:r>
      <w:r w:rsidR="00C029EF" w:rsidRPr="00946D79">
        <w:rPr>
          <w:rFonts w:ascii="Museo Sans 100" w:hAnsi="Museo Sans 100"/>
          <w:color w:val="000000" w:themeColor="text1"/>
          <w:sz w:val="24"/>
          <w:szCs w:val="24"/>
        </w:rPr>
        <w:t xml:space="preserve">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REYNA DE JESUS RAMIREZ MENDOZA, </w:t>
      </w:r>
      <w:r w:rsidR="00C029EF" w:rsidRPr="00946D79">
        <w:rPr>
          <w:rFonts w:ascii="Museo Sans 100" w:hAnsi="Museo Sans 100"/>
          <w:color w:val="000000" w:themeColor="text1"/>
          <w:sz w:val="24"/>
          <w:szCs w:val="24"/>
        </w:rPr>
        <w:t xml:space="preserve">de </w:t>
      </w:r>
      <w:r w:rsidR="003A5346">
        <w:rPr>
          <w:rFonts w:ascii="Museo Sans 100" w:hAnsi="Museo Sans 100"/>
          <w:color w:val="000000" w:themeColor="text1"/>
          <w:sz w:val="24"/>
          <w:szCs w:val="24"/>
        </w:rPr>
        <w:t xml:space="preserve">---- </w:t>
      </w:r>
      <w:r w:rsidR="00C029EF" w:rsidRPr="00946D79">
        <w:rPr>
          <w:rFonts w:ascii="Museo Sans 100" w:hAnsi="Museo Sans 100"/>
          <w:color w:val="000000" w:themeColor="text1"/>
          <w:sz w:val="24"/>
          <w:szCs w:val="24"/>
        </w:rPr>
        <w:t xml:space="preserve">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5) GERARDO ANTONIO VALENCIA FERRER,</w:t>
      </w:r>
      <w:r w:rsidR="00C029EF" w:rsidRPr="00946D79">
        <w:rPr>
          <w:rFonts w:ascii="Museo Sans 100" w:hAnsi="Museo Sans 100"/>
          <w:color w:val="000000" w:themeColor="text1"/>
          <w:sz w:val="24"/>
          <w:szCs w:val="24"/>
        </w:rPr>
        <w:t xml:space="preserve">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ANA SILVIA RODRIGUEZ MENDOZA, </w:t>
      </w:r>
      <w:r w:rsidR="00C029EF" w:rsidRPr="00946D79">
        <w:rPr>
          <w:rFonts w:ascii="Museo Sans 100" w:hAnsi="Museo Sans 100"/>
          <w:color w:val="000000" w:themeColor="text1"/>
          <w:sz w:val="24"/>
          <w:szCs w:val="24"/>
        </w:rPr>
        <w:t xml:space="preserve">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6) JOSE ARMANDO CARTAGENA BRIZUELA,</w:t>
      </w:r>
      <w:r w:rsidR="003A5346">
        <w:rPr>
          <w:rFonts w:ascii="Museo Sans 100" w:hAnsi="Museo Sans 100"/>
          <w:color w:val="000000" w:themeColor="text1"/>
          <w:sz w:val="24"/>
          <w:szCs w:val="24"/>
        </w:rPr>
        <w:t xml:space="preserve"> de ----</w:t>
      </w:r>
      <w:r w:rsidR="00C029EF" w:rsidRPr="00946D79">
        <w:rPr>
          <w:rFonts w:ascii="Museo Sans 100" w:hAnsi="Museo Sans 100"/>
          <w:color w:val="000000" w:themeColor="text1"/>
          <w:sz w:val="24"/>
          <w:szCs w:val="24"/>
        </w:rPr>
        <w:t xml:space="preserve"> 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JAVIER ANTONIO CARTAGENA ESCOBAR, </w:t>
      </w:r>
      <w:r w:rsidR="00C029EF" w:rsidRPr="00946D79">
        <w:rPr>
          <w:rFonts w:ascii="Museo Sans 100" w:hAnsi="Museo Sans 100"/>
          <w:color w:val="000000" w:themeColor="text1"/>
          <w:sz w:val="24"/>
          <w:szCs w:val="24"/>
        </w:rPr>
        <w:t xml:space="preserve">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A5346">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A5346">
        <w:rPr>
          <w:rFonts w:ascii="Museo Sans 100"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w:t>
      </w:r>
      <w:r w:rsidR="00C029EF" w:rsidRPr="00946D79">
        <w:rPr>
          <w:rFonts w:ascii="Museo Sans 100" w:eastAsia="Times New Roman" w:hAnsi="Museo Sans 100"/>
          <w:b/>
          <w:color w:val="000000" w:themeColor="text1"/>
          <w:sz w:val="24"/>
          <w:szCs w:val="24"/>
        </w:rPr>
        <w:t xml:space="preserve">7) JOSE ELIEZAR PALACIOS CHAVEZ, </w:t>
      </w:r>
      <w:r w:rsidR="00C029EF" w:rsidRPr="00946D79">
        <w:rPr>
          <w:rFonts w:ascii="Museo Sans 100" w:eastAsia="Times New Roman" w:hAnsi="Museo Sans 100"/>
          <w:color w:val="000000" w:themeColor="text1"/>
          <w:sz w:val="24"/>
          <w:szCs w:val="24"/>
        </w:rPr>
        <w:t xml:space="preserve">de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años de edad,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del domicilio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departamento de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con Documento Único de Identidad número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y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w:t>
      </w:r>
      <w:r w:rsidR="00C029EF" w:rsidRPr="00946D79">
        <w:rPr>
          <w:rFonts w:ascii="Museo Sans 100" w:eastAsia="Times New Roman" w:hAnsi="Museo Sans 100"/>
          <w:b/>
          <w:color w:val="000000" w:themeColor="text1"/>
          <w:sz w:val="24"/>
          <w:szCs w:val="24"/>
        </w:rPr>
        <w:t xml:space="preserve">JUAN ANTONIO PALACIOS CHAVEZ, </w:t>
      </w:r>
      <w:r w:rsidR="00C029EF" w:rsidRPr="00946D79">
        <w:rPr>
          <w:rFonts w:ascii="Museo Sans 100" w:eastAsia="Times New Roman" w:hAnsi="Museo Sans 100"/>
          <w:color w:val="000000" w:themeColor="text1"/>
          <w:sz w:val="24"/>
          <w:szCs w:val="24"/>
        </w:rPr>
        <w:t xml:space="preserve">de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años de edad,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del domicilio de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departamento de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con Documento Único de Identidad número </w:t>
      </w:r>
      <w:r w:rsidR="003A5346">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w:t>
      </w:r>
      <w:r w:rsidR="00C029EF" w:rsidRPr="00946D79">
        <w:rPr>
          <w:rFonts w:ascii="Museo Sans 100" w:hAnsi="Museo Sans 100"/>
          <w:b/>
          <w:color w:val="000000" w:themeColor="text1"/>
          <w:sz w:val="24"/>
          <w:szCs w:val="24"/>
        </w:rPr>
        <w:t>8) JUAN FRANCISCO BRIZUELA CARTAGENA</w:t>
      </w:r>
      <w:r w:rsidR="00C029EF" w:rsidRPr="00946D79">
        <w:rPr>
          <w:rFonts w:ascii="Museo Sans 100" w:hAnsi="Museo Sans 100"/>
          <w:color w:val="000000" w:themeColor="text1"/>
          <w:sz w:val="24"/>
          <w:szCs w:val="24"/>
        </w:rPr>
        <w:t xml:space="preserve">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BRYAN ADONAY BRIZUELA AYALA, </w:t>
      </w:r>
      <w:r w:rsidR="00C029EF" w:rsidRPr="00946D79">
        <w:rPr>
          <w:rFonts w:ascii="Museo Sans 100" w:hAnsi="Museo Sans 100"/>
          <w:color w:val="000000" w:themeColor="text1"/>
          <w:sz w:val="24"/>
          <w:szCs w:val="24"/>
        </w:rPr>
        <w:t xml:space="preserve">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9)</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JULIA MARROQUIN DE GUZMAN,</w:t>
      </w:r>
      <w:r w:rsidR="00C029EF" w:rsidRPr="00946D79">
        <w:rPr>
          <w:rFonts w:ascii="Museo Sans 100" w:hAnsi="Museo Sans 100"/>
          <w:color w:val="000000" w:themeColor="text1"/>
          <w:sz w:val="24"/>
          <w:szCs w:val="24"/>
        </w:rPr>
        <w:t xml:space="preserve">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RONALD ANTONIO HIDALGO GUZMAN, </w:t>
      </w:r>
      <w:r w:rsidR="00C029EF" w:rsidRPr="00946D79">
        <w:rPr>
          <w:rFonts w:ascii="Museo Sans 100" w:hAnsi="Museo Sans 100"/>
          <w:color w:val="000000" w:themeColor="text1"/>
          <w:sz w:val="24"/>
          <w:szCs w:val="24"/>
        </w:rPr>
        <w:t xml:space="preserve">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10) JULIA OSORIO DE HIDALGO,</w:t>
      </w:r>
      <w:r w:rsidR="00C029EF" w:rsidRPr="00946D79">
        <w:rPr>
          <w:rFonts w:ascii="Museo Sans 100" w:hAnsi="Museo Sans 100"/>
          <w:color w:val="000000" w:themeColor="text1"/>
          <w:sz w:val="24"/>
          <w:szCs w:val="24"/>
        </w:rPr>
        <w:t xml:space="preserve">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SINDY CLARIBEL HIDALGO DE GONZALEZ, </w:t>
      </w:r>
      <w:r w:rsidR="00C029EF" w:rsidRPr="00946D79">
        <w:rPr>
          <w:rFonts w:ascii="Museo Sans 100" w:hAnsi="Museo Sans 100"/>
          <w:color w:val="000000" w:themeColor="text1"/>
          <w:sz w:val="24"/>
          <w:szCs w:val="24"/>
        </w:rPr>
        <w:t xml:space="preserve">conocida tributariamente como </w:t>
      </w:r>
      <w:r w:rsidR="00C029EF" w:rsidRPr="00946D79">
        <w:rPr>
          <w:rFonts w:ascii="Museo Sans 100" w:hAnsi="Museo Sans 100"/>
          <w:b/>
          <w:color w:val="000000" w:themeColor="text1"/>
          <w:sz w:val="24"/>
          <w:szCs w:val="24"/>
        </w:rPr>
        <w:t xml:space="preserve">SINDY CLARIBEL HIDALGO OSORIO, </w:t>
      </w:r>
      <w:r w:rsidR="00C029EF" w:rsidRPr="00946D79">
        <w:rPr>
          <w:rFonts w:ascii="Museo Sans 100" w:hAnsi="Museo Sans 100"/>
          <w:color w:val="000000" w:themeColor="text1"/>
          <w:sz w:val="24"/>
          <w:szCs w:val="24"/>
        </w:rPr>
        <w:t xml:space="preserve">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11) JULIO ALBERTO SALAZAR LARREYNAGA,</w:t>
      </w:r>
      <w:r w:rsidR="00C029EF" w:rsidRPr="00946D79">
        <w:rPr>
          <w:rFonts w:ascii="Museo Sans 100" w:hAnsi="Museo Sans 100"/>
          <w:color w:val="000000" w:themeColor="text1"/>
          <w:sz w:val="24"/>
          <w:szCs w:val="24"/>
        </w:rPr>
        <w:t xml:space="preserve">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su menor hijo </w:t>
      </w:r>
      <w:r w:rsidR="00314287">
        <w:rPr>
          <w:rFonts w:ascii="Museo Sans 100" w:hAnsi="Museo Sans 100"/>
          <w:b/>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12) LUIS ANTONIO ORELLANA CALLES, </w:t>
      </w:r>
      <w:r w:rsidR="00C029EF" w:rsidRPr="00946D79">
        <w:rPr>
          <w:rFonts w:ascii="Museo Sans 100" w:hAnsi="Museo Sans 100"/>
          <w:color w:val="000000" w:themeColor="text1"/>
          <w:sz w:val="24"/>
          <w:szCs w:val="24"/>
        </w:rPr>
        <w:t xml:space="preserve">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ROXANA PATRICIA ORELLANA ARTOLA, </w:t>
      </w:r>
      <w:r w:rsidR="00C029EF" w:rsidRPr="00946D79">
        <w:rPr>
          <w:rFonts w:ascii="Museo Sans 100" w:hAnsi="Museo Sans 100"/>
          <w:color w:val="000000" w:themeColor="text1"/>
          <w:sz w:val="24"/>
          <w:szCs w:val="24"/>
        </w:rPr>
        <w:t xml:space="preserve">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14287">
        <w:rPr>
          <w:rFonts w:ascii="Museo Sans 100"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w:t>
      </w:r>
      <w:r w:rsidR="00C029EF" w:rsidRPr="00946D79">
        <w:rPr>
          <w:rFonts w:ascii="Museo Sans 100" w:eastAsia="Times New Roman" w:hAnsi="Museo Sans 100"/>
          <w:b/>
          <w:color w:val="000000" w:themeColor="text1"/>
          <w:sz w:val="24"/>
          <w:szCs w:val="24"/>
        </w:rPr>
        <w:t xml:space="preserve">13) MARIA CAROLINA HERNÁNDEZ FLORES, </w:t>
      </w:r>
      <w:r w:rsidR="00C029EF" w:rsidRPr="00946D79">
        <w:rPr>
          <w:rFonts w:ascii="Museo Sans 100" w:eastAsia="Times New Roman" w:hAnsi="Museo Sans 100"/>
          <w:color w:val="000000" w:themeColor="text1"/>
          <w:sz w:val="24"/>
          <w:szCs w:val="24"/>
        </w:rPr>
        <w:t xml:space="preserve">de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años de edad,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del domicilio de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departamento de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con Documento </w:t>
      </w:r>
      <w:r w:rsidR="00C029EF" w:rsidRPr="00946D79">
        <w:rPr>
          <w:rFonts w:ascii="Museo Sans 100" w:eastAsia="Times New Roman" w:hAnsi="Museo Sans 100"/>
          <w:color w:val="000000" w:themeColor="text1"/>
          <w:sz w:val="24"/>
          <w:szCs w:val="24"/>
        </w:rPr>
        <w:lastRenderedPageBreak/>
        <w:t xml:space="preserve">Único de Identidad número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y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w:t>
      </w:r>
      <w:r w:rsidR="00C029EF" w:rsidRPr="00946D79">
        <w:rPr>
          <w:rFonts w:ascii="Museo Sans 100" w:eastAsia="Times New Roman" w:hAnsi="Museo Sans 100"/>
          <w:b/>
          <w:color w:val="000000" w:themeColor="text1"/>
          <w:sz w:val="24"/>
          <w:szCs w:val="24"/>
        </w:rPr>
        <w:t xml:space="preserve">JORGE ALBERTO QUIJANO HERNANDEZ, </w:t>
      </w:r>
      <w:r w:rsidR="00C029EF" w:rsidRPr="00946D79">
        <w:rPr>
          <w:rFonts w:ascii="Museo Sans 100" w:eastAsia="Times New Roman" w:hAnsi="Museo Sans 100"/>
          <w:color w:val="000000" w:themeColor="text1"/>
          <w:sz w:val="24"/>
          <w:szCs w:val="24"/>
        </w:rPr>
        <w:t xml:space="preserve">de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años de edad,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del domicilio de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departamento de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con Documento Único de Identidad número </w:t>
      </w:r>
      <w:r w:rsidR="00314287">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w:t>
      </w:r>
      <w:r w:rsidR="00C029EF" w:rsidRPr="00946D79">
        <w:rPr>
          <w:rFonts w:ascii="Museo Sans 100" w:hAnsi="Museo Sans 100"/>
          <w:b/>
          <w:color w:val="000000" w:themeColor="text1"/>
          <w:sz w:val="24"/>
          <w:szCs w:val="24"/>
        </w:rPr>
        <w:t>14) MARIA FELIX ALVARADO DE HERNANDEZ</w:t>
      </w:r>
      <w:r w:rsidR="00C029EF" w:rsidRPr="00946D79">
        <w:rPr>
          <w:rFonts w:ascii="Museo Sans 100" w:hAnsi="Museo Sans 100"/>
          <w:color w:val="000000" w:themeColor="text1"/>
          <w:sz w:val="24"/>
          <w:szCs w:val="24"/>
        </w:rPr>
        <w:t xml:space="preserve">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SONIA MARIBEL VANEGAS ALVARADO, </w:t>
      </w:r>
      <w:r w:rsidR="00C029EF" w:rsidRPr="00946D79">
        <w:rPr>
          <w:rFonts w:ascii="Museo Sans 100" w:hAnsi="Museo Sans 100"/>
          <w:color w:val="000000" w:themeColor="text1"/>
          <w:sz w:val="24"/>
          <w:szCs w:val="24"/>
        </w:rPr>
        <w:t xml:space="preserve">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31428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p>
    <w:p w:rsidR="00D578C8" w:rsidRPr="00605D7B" w:rsidRDefault="00314287" w:rsidP="00946D79">
      <w:pPr>
        <w:jc w:val="both"/>
        <w:rPr>
          <w:rFonts w:ascii="Museo Sans 100" w:hAnsi="Museo Sans 100"/>
          <w:color w:val="000000" w:themeColor="text1"/>
          <w:sz w:val="24"/>
          <w:szCs w:val="24"/>
        </w:rPr>
      </w:pPr>
      <w:r>
        <w:rPr>
          <w:rFonts w:ascii="Museo Sans 100" w:eastAsia="Times New Roman"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15)</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MARIA ISABEL LANDAVERDE GALVEZ,</w:t>
      </w:r>
      <w:r w:rsidR="00C029EF" w:rsidRPr="00946D79">
        <w:rPr>
          <w:rFonts w:ascii="Museo Sans 100" w:hAnsi="Museo Sans 100"/>
          <w:color w:val="000000" w:themeColor="text1"/>
          <w:sz w:val="24"/>
          <w:szCs w:val="24"/>
        </w:rPr>
        <w:t xml:space="preserve">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EMERSON VLADIMIR MORALES LANDAVERDE, </w:t>
      </w:r>
      <w:r w:rsidR="00C029EF" w:rsidRPr="00946D79">
        <w:rPr>
          <w:rFonts w:ascii="Museo Sans 100" w:hAnsi="Museo Sans 100"/>
          <w:color w:val="000000" w:themeColor="text1"/>
          <w:sz w:val="24"/>
          <w:szCs w:val="24"/>
        </w:rPr>
        <w:t xml:space="preserve">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16) MARIA ROSA MENDOZA DE RAMIREZ,</w:t>
      </w:r>
      <w:r w:rsidR="00C029EF" w:rsidRPr="00946D79">
        <w:rPr>
          <w:rFonts w:ascii="Museo Sans 100" w:hAnsi="Museo Sans 100"/>
          <w:color w:val="000000" w:themeColor="text1"/>
          <w:sz w:val="24"/>
          <w:szCs w:val="24"/>
        </w:rPr>
        <w:t xml:space="preserve">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MARIA ANTONIA RAMIREZ DE MORALES, </w:t>
      </w:r>
      <w:r w:rsidR="00C029EF" w:rsidRPr="00946D79">
        <w:rPr>
          <w:rFonts w:ascii="Museo Sans 100" w:hAnsi="Museo Sans 100"/>
          <w:color w:val="000000" w:themeColor="text1"/>
          <w:sz w:val="24"/>
          <w:szCs w:val="24"/>
        </w:rPr>
        <w:t xml:space="preserve">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17) MERCEDES SERRANO PINEDA,</w:t>
      </w:r>
      <w:r w:rsidR="00C029EF" w:rsidRPr="00946D79">
        <w:rPr>
          <w:rFonts w:ascii="Museo Sans 100" w:hAnsi="Museo Sans 100"/>
          <w:color w:val="000000" w:themeColor="text1"/>
          <w:sz w:val="24"/>
          <w:szCs w:val="24"/>
        </w:rPr>
        <w:t xml:space="preserve">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KEVIN ALDAIR SERRANO SALGUERO, </w:t>
      </w:r>
      <w:r w:rsidR="00C029EF" w:rsidRPr="00946D79">
        <w:rPr>
          <w:rFonts w:ascii="Museo Sans 100" w:hAnsi="Museo Sans 100"/>
          <w:color w:val="000000" w:themeColor="text1"/>
          <w:sz w:val="24"/>
          <w:szCs w:val="24"/>
        </w:rPr>
        <w:t xml:space="preserve">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18) PASTOR ALBERTO </w:t>
      </w:r>
      <w:proofErr w:type="spellStart"/>
      <w:r w:rsidR="00C029EF" w:rsidRPr="00946D79">
        <w:rPr>
          <w:rFonts w:ascii="Museo Sans 100" w:hAnsi="Museo Sans 100"/>
          <w:b/>
          <w:color w:val="000000" w:themeColor="text1"/>
          <w:sz w:val="24"/>
          <w:szCs w:val="24"/>
        </w:rPr>
        <w:t>ALBERTO</w:t>
      </w:r>
      <w:proofErr w:type="spellEnd"/>
      <w:r w:rsidR="00C029EF" w:rsidRPr="00946D79">
        <w:rPr>
          <w:rFonts w:ascii="Museo Sans 100" w:hAnsi="Museo Sans 100"/>
          <w:b/>
          <w:color w:val="000000" w:themeColor="text1"/>
          <w:sz w:val="24"/>
          <w:szCs w:val="24"/>
        </w:rPr>
        <w:t>,</w:t>
      </w:r>
      <w:r w:rsidR="00C029EF" w:rsidRPr="00946D79">
        <w:rPr>
          <w:rFonts w:ascii="Museo Sans 100" w:hAnsi="Museo Sans 100"/>
          <w:color w:val="000000" w:themeColor="text1"/>
          <w:sz w:val="24"/>
          <w:szCs w:val="24"/>
        </w:rPr>
        <w:t xml:space="preserve">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San Salvador, con Documento Único de Identidad número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ROSA DELIA PINTO GARCIA, </w:t>
      </w:r>
      <w:r w:rsidR="00C029EF" w:rsidRPr="00946D79">
        <w:rPr>
          <w:rFonts w:ascii="Museo Sans 100" w:hAnsi="Museo Sans 100"/>
          <w:color w:val="000000" w:themeColor="text1"/>
          <w:sz w:val="24"/>
          <w:szCs w:val="24"/>
        </w:rPr>
        <w:t xml:space="preserve">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605D7B">
        <w:rPr>
          <w:rFonts w:ascii="Museo Sans 100"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w:t>
      </w:r>
      <w:r w:rsidR="00C029EF" w:rsidRPr="00946D79">
        <w:rPr>
          <w:rFonts w:ascii="Museo Sans 100" w:eastAsia="Times New Roman" w:hAnsi="Museo Sans 100"/>
          <w:b/>
          <w:color w:val="000000" w:themeColor="text1"/>
          <w:sz w:val="24"/>
          <w:szCs w:val="24"/>
        </w:rPr>
        <w:t xml:space="preserve">19) PAULA ESTELA ESCOBAR DE CARTAGENA, </w:t>
      </w:r>
      <w:r w:rsidR="00C029EF" w:rsidRPr="00946D79">
        <w:rPr>
          <w:rFonts w:ascii="Museo Sans 100" w:eastAsia="Times New Roman" w:hAnsi="Museo Sans 100"/>
          <w:color w:val="000000" w:themeColor="text1"/>
          <w:sz w:val="24"/>
          <w:szCs w:val="24"/>
        </w:rPr>
        <w:t xml:space="preserve">de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años de edad,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del domicilio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departamento de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con Documento Único de Identidad número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y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w:t>
      </w:r>
      <w:r w:rsidR="00C029EF" w:rsidRPr="00946D79">
        <w:rPr>
          <w:rFonts w:ascii="Museo Sans 100" w:eastAsia="Times New Roman" w:hAnsi="Museo Sans 100"/>
          <w:b/>
          <w:color w:val="000000" w:themeColor="text1"/>
          <w:sz w:val="24"/>
          <w:szCs w:val="24"/>
        </w:rPr>
        <w:t xml:space="preserve">PAULA BEATRIZ CARTAGENA ESCOBAR, </w:t>
      </w:r>
      <w:r w:rsidR="00C029EF" w:rsidRPr="00946D79">
        <w:rPr>
          <w:rFonts w:ascii="Museo Sans 100" w:eastAsia="Times New Roman" w:hAnsi="Museo Sans 100"/>
          <w:color w:val="000000" w:themeColor="text1"/>
          <w:sz w:val="24"/>
          <w:szCs w:val="24"/>
        </w:rPr>
        <w:t xml:space="preserve">de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años de edad,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del domicilio de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departamento de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con Documento Único de Identidad número </w:t>
      </w:r>
      <w:r w:rsidR="00605D7B">
        <w:rPr>
          <w:rFonts w:ascii="Museo Sans 100" w:eastAsia="Times New Roman" w:hAnsi="Museo Sans 100"/>
          <w:color w:val="000000" w:themeColor="text1"/>
          <w:sz w:val="24"/>
          <w:szCs w:val="24"/>
        </w:rPr>
        <w:t>----</w:t>
      </w:r>
      <w:r w:rsidR="00C029EF" w:rsidRPr="00946D79">
        <w:rPr>
          <w:rFonts w:ascii="Museo Sans 100" w:eastAsia="Times New Roman"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20) PEDRO JORGE LANDAVERDE, </w:t>
      </w:r>
      <w:r w:rsidR="00C029EF" w:rsidRPr="00946D79">
        <w:rPr>
          <w:rFonts w:ascii="Museo Sans 100" w:hAnsi="Museo Sans 100"/>
          <w:color w:val="000000" w:themeColor="text1"/>
          <w:sz w:val="24"/>
          <w:szCs w:val="24"/>
        </w:rPr>
        <w:t xml:space="preserve">conocido tributariamente como </w:t>
      </w:r>
      <w:r w:rsidR="00C029EF" w:rsidRPr="00946D79">
        <w:rPr>
          <w:rFonts w:ascii="Museo Sans 100" w:hAnsi="Museo Sans 100"/>
          <w:b/>
          <w:color w:val="000000" w:themeColor="text1"/>
          <w:sz w:val="24"/>
          <w:szCs w:val="24"/>
        </w:rPr>
        <w:t>PEDRO JORGE LANDAVERDE MELGAR,</w:t>
      </w:r>
      <w:r w:rsidR="00C029EF" w:rsidRPr="00946D79">
        <w:rPr>
          <w:rFonts w:ascii="Museo Sans 100" w:hAnsi="Museo Sans 100"/>
          <w:color w:val="000000" w:themeColor="text1"/>
          <w:sz w:val="24"/>
          <w:szCs w:val="24"/>
        </w:rPr>
        <w:t xml:space="preserve">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MARIA VIRGINIA LEIVA LANDAVERDE DE LANDAVERDE, </w:t>
      </w:r>
      <w:r w:rsidR="00C029EF" w:rsidRPr="00946D79">
        <w:rPr>
          <w:rFonts w:ascii="Museo Sans 100" w:hAnsi="Museo Sans 100"/>
          <w:color w:val="000000" w:themeColor="text1"/>
          <w:sz w:val="24"/>
          <w:szCs w:val="24"/>
        </w:rPr>
        <w:t xml:space="preserve">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21)</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RICARDO ARNULFO ALONSO RAUDA,</w:t>
      </w:r>
      <w:r w:rsidR="00C029EF" w:rsidRPr="00946D79">
        <w:rPr>
          <w:rFonts w:ascii="Museo Sans 100" w:hAnsi="Museo Sans 100"/>
          <w:color w:val="000000" w:themeColor="text1"/>
          <w:sz w:val="24"/>
          <w:szCs w:val="24"/>
        </w:rPr>
        <w:t xml:space="preserve">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San Salvador, con Documento Único de Identidad número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MARIA EMMA CHIQUILLO DE ALONSO </w:t>
      </w:r>
      <w:r w:rsidR="00C029EF" w:rsidRPr="00946D79">
        <w:rPr>
          <w:rFonts w:ascii="Museo Sans 100" w:hAnsi="Museo Sans 100"/>
          <w:color w:val="000000" w:themeColor="text1"/>
          <w:sz w:val="24"/>
          <w:szCs w:val="24"/>
        </w:rPr>
        <w:t xml:space="preserve">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MIRNA VANESSA ALONSO CHIQUILLO </w:t>
      </w:r>
      <w:r w:rsidR="00C029EF" w:rsidRPr="00946D79">
        <w:rPr>
          <w:rFonts w:ascii="Museo Sans 100" w:hAnsi="Museo Sans 100"/>
          <w:color w:val="000000" w:themeColor="text1"/>
          <w:sz w:val="24"/>
          <w:szCs w:val="24"/>
        </w:rPr>
        <w:t xml:space="preserve">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22) ROSA MARTHA CERNA ALFARO,</w:t>
      </w:r>
      <w:r w:rsidR="00C029EF" w:rsidRPr="00946D79">
        <w:rPr>
          <w:rFonts w:ascii="Museo Sans 100" w:hAnsi="Museo Sans 100"/>
          <w:color w:val="000000" w:themeColor="text1"/>
          <w:sz w:val="24"/>
          <w:szCs w:val="24"/>
        </w:rPr>
        <w:t xml:space="preserve">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ANGELICA NOHEMY ROCHAC DE MARTINEZ, </w:t>
      </w:r>
      <w:r w:rsidR="00C029EF" w:rsidRPr="00946D79">
        <w:rPr>
          <w:rFonts w:ascii="Museo Sans 100" w:hAnsi="Museo Sans 100"/>
          <w:color w:val="000000" w:themeColor="text1"/>
          <w:sz w:val="24"/>
          <w:szCs w:val="24"/>
        </w:rPr>
        <w:t xml:space="preserve">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23) SALVADOR DE JESUS LANDAVERDE GALVEZ,</w:t>
      </w:r>
      <w:r w:rsidR="00C029EF" w:rsidRPr="00946D79">
        <w:rPr>
          <w:rFonts w:ascii="Museo Sans 100" w:hAnsi="Museo Sans 100"/>
          <w:color w:val="000000" w:themeColor="text1"/>
          <w:sz w:val="24"/>
          <w:szCs w:val="24"/>
        </w:rPr>
        <w:t xml:space="preserve">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color w:val="000000" w:themeColor="text1"/>
          <w:sz w:val="24"/>
          <w:szCs w:val="24"/>
        </w:rPr>
        <w:lastRenderedPageBreak/>
        <w:t xml:space="preserve">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IRMA GLADIS LANDAVERDE DUEÑAS, </w:t>
      </w:r>
      <w:r w:rsidR="00C029EF" w:rsidRPr="00946D79">
        <w:rPr>
          <w:rFonts w:ascii="Museo Sans 100" w:hAnsi="Museo Sans 100"/>
          <w:color w:val="000000" w:themeColor="text1"/>
          <w:sz w:val="24"/>
          <w:szCs w:val="24"/>
        </w:rPr>
        <w:t xml:space="preserve">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C029EF" w:rsidRPr="00946D79">
        <w:rPr>
          <w:rFonts w:ascii="Museo Sans 100" w:hAnsi="Museo Sans 100"/>
          <w:b/>
          <w:color w:val="000000" w:themeColor="text1"/>
          <w:sz w:val="24"/>
          <w:szCs w:val="24"/>
        </w:rPr>
        <w:t>24) TOMAS ANTONIO MENJIVAR ALAS,</w:t>
      </w:r>
      <w:r w:rsidR="00C029EF" w:rsidRPr="00946D79">
        <w:rPr>
          <w:rFonts w:ascii="Museo Sans 100" w:hAnsi="Museo Sans 100"/>
          <w:color w:val="000000" w:themeColor="text1"/>
          <w:sz w:val="24"/>
          <w:szCs w:val="24"/>
        </w:rPr>
        <w:t xml:space="preserve">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605D7B">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5F6DB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y </w:t>
      </w:r>
      <w:r w:rsidR="005F6DB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JUDITH ESTRADA DE MENJIVAR, </w:t>
      </w:r>
      <w:r w:rsidR="00C029EF" w:rsidRPr="00946D79">
        <w:rPr>
          <w:rFonts w:ascii="Museo Sans 100" w:hAnsi="Museo Sans 100"/>
          <w:color w:val="000000" w:themeColor="text1"/>
          <w:sz w:val="24"/>
          <w:szCs w:val="24"/>
        </w:rPr>
        <w:t xml:space="preserve">de </w:t>
      </w:r>
      <w:r w:rsidR="005F6DB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años de edad, </w:t>
      </w:r>
      <w:r w:rsidR="005F6DB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del domicilio de </w:t>
      </w:r>
      <w:r w:rsidR="005F6DB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departamento de </w:t>
      </w:r>
      <w:r w:rsidR="005F6DB7">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con Documento Único de Identidad número </w:t>
      </w:r>
      <w:r w:rsidR="005F6DB7">
        <w:rPr>
          <w:rFonts w:ascii="Museo Sans 100" w:hAnsi="Museo Sans 100"/>
          <w:color w:val="000000" w:themeColor="text1"/>
          <w:sz w:val="24"/>
          <w:szCs w:val="24"/>
        </w:rPr>
        <w:t>---</w:t>
      </w:r>
      <w:r w:rsidR="00D578C8" w:rsidRPr="00946D79">
        <w:rPr>
          <w:rFonts w:ascii="Museo Sans 100" w:hAnsi="Museo Sans 100"/>
          <w:sz w:val="24"/>
          <w:szCs w:val="24"/>
        </w:rPr>
        <w:t>;</w:t>
      </w:r>
      <w:r w:rsidR="00D578C8" w:rsidRPr="00946D79">
        <w:rPr>
          <w:rFonts w:ascii="Museo Sans 100" w:eastAsia="Times New Roman" w:hAnsi="Museo Sans 100"/>
          <w:sz w:val="24"/>
          <w:szCs w:val="24"/>
          <w:lang w:val="es-ES_tradnl"/>
        </w:rPr>
        <w:t xml:space="preserve"> el</w:t>
      </w:r>
      <w:r w:rsidR="00D578C8" w:rsidRPr="00946D79">
        <w:rPr>
          <w:rFonts w:ascii="Museo Sans 100" w:hAnsi="Museo Sans 100"/>
          <w:sz w:val="24"/>
          <w:szCs w:val="24"/>
        </w:rPr>
        <w:t xml:space="preserve"> señor Presidente somete a consideración de Junt</w:t>
      </w:r>
      <w:r w:rsidR="00280EAE" w:rsidRPr="00946D79">
        <w:rPr>
          <w:rFonts w:ascii="Museo Sans 100" w:hAnsi="Museo Sans 100"/>
          <w:sz w:val="24"/>
          <w:szCs w:val="24"/>
        </w:rPr>
        <w:t>a Directiva, dictamen jurídico 215</w:t>
      </w:r>
      <w:r w:rsidR="00D578C8" w:rsidRPr="00946D79">
        <w:rPr>
          <w:rFonts w:ascii="Museo Sans 100" w:hAnsi="Museo Sans 100"/>
          <w:sz w:val="24"/>
          <w:szCs w:val="24"/>
        </w:rPr>
        <w:t>, relacionado c</w:t>
      </w:r>
      <w:r w:rsidR="00280EAE" w:rsidRPr="00946D79">
        <w:rPr>
          <w:rFonts w:ascii="Museo Sans 100" w:hAnsi="Museo Sans 100"/>
          <w:sz w:val="24"/>
          <w:szCs w:val="24"/>
        </w:rPr>
        <w:t>on la adjudicación en venta de 24 solares para vivienda</w:t>
      </w:r>
      <w:r w:rsidR="00D578C8" w:rsidRPr="00946D79">
        <w:rPr>
          <w:rFonts w:ascii="Museo Sans 100" w:hAnsi="Museo Sans 100"/>
          <w:sz w:val="24"/>
          <w:szCs w:val="24"/>
        </w:rPr>
        <w:t xml:space="preserve">, </w:t>
      </w:r>
      <w:r w:rsidR="00F619FF" w:rsidRPr="00946D79">
        <w:rPr>
          <w:rFonts w:ascii="Museo Sans 100" w:eastAsia="Times New Roman" w:hAnsi="Museo Sans 100"/>
          <w:sz w:val="24"/>
          <w:szCs w:val="24"/>
        </w:rPr>
        <w:t>ubicados en</w:t>
      </w:r>
      <w:r w:rsidR="00EF4F11" w:rsidRPr="00946D79">
        <w:rPr>
          <w:rFonts w:ascii="Museo Sans 100" w:eastAsia="Times New Roman" w:hAnsi="Museo Sans 100"/>
          <w:sz w:val="24"/>
          <w:szCs w:val="24"/>
        </w:rPr>
        <w:t xml:space="preserve"> </w:t>
      </w:r>
      <w:r w:rsidR="00EF4F11" w:rsidRPr="00946D79">
        <w:rPr>
          <w:rFonts w:ascii="Museo Sans 100" w:eastAsia="Times New Roman" w:hAnsi="Museo Sans 100"/>
          <w:sz w:val="24"/>
          <w:szCs w:val="24"/>
          <w:lang w:eastAsia="es-ES"/>
        </w:rPr>
        <w:t>el</w:t>
      </w:r>
      <w:r w:rsidR="00C029EF" w:rsidRPr="00946D79">
        <w:rPr>
          <w:rFonts w:ascii="Museo Sans 100" w:eastAsia="Times New Roman" w:hAnsi="Museo Sans 100"/>
          <w:sz w:val="24"/>
          <w:szCs w:val="24"/>
          <w:lang w:eastAsia="es-ES"/>
        </w:rPr>
        <w:t xml:space="preserve"> </w:t>
      </w:r>
      <w:r w:rsidR="00C029EF" w:rsidRPr="00946D79">
        <w:rPr>
          <w:rFonts w:ascii="Museo Sans 100" w:hAnsi="Museo Sans 100"/>
          <w:bCs/>
          <w:sz w:val="24"/>
          <w:szCs w:val="24"/>
        </w:rPr>
        <w:t xml:space="preserve">Proyecto de </w:t>
      </w:r>
      <w:r w:rsidR="00C029EF" w:rsidRPr="00946D79">
        <w:rPr>
          <w:rFonts w:ascii="Museo Sans 100" w:hAnsi="Museo Sans 100"/>
          <w:sz w:val="24"/>
          <w:szCs w:val="24"/>
        </w:rPr>
        <w:t xml:space="preserve">Asentamiento Comunitario denominado </w:t>
      </w:r>
      <w:r w:rsidR="00C029EF" w:rsidRPr="00946D79">
        <w:rPr>
          <w:rFonts w:ascii="Museo Sans 100" w:hAnsi="Museo Sans 100"/>
          <w:b/>
          <w:sz w:val="24"/>
          <w:szCs w:val="24"/>
        </w:rPr>
        <w:t xml:space="preserve">LAS GARCITAS, </w:t>
      </w:r>
      <w:r w:rsidR="00C029EF" w:rsidRPr="00946D79">
        <w:rPr>
          <w:rFonts w:ascii="Museo Sans 100" w:hAnsi="Museo Sans 100"/>
          <w:sz w:val="24"/>
          <w:szCs w:val="24"/>
        </w:rPr>
        <w:t>desarrollado en el inmueble identificado como</w:t>
      </w:r>
      <w:r w:rsidR="00C029EF" w:rsidRPr="00946D79">
        <w:rPr>
          <w:rFonts w:ascii="Museo Sans 100" w:hAnsi="Museo Sans 100"/>
          <w:b/>
          <w:sz w:val="24"/>
          <w:szCs w:val="24"/>
        </w:rPr>
        <w:t xml:space="preserve"> HACIENDA PIEDRAS TONTAS, PORC. 1, POL. NAC. CIVIL PORCION 1, </w:t>
      </w:r>
      <w:r w:rsidR="00C029EF" w:rsidRPr="00946D79">
        <w:rPr>
          <w:rFonts w:ascii="Museo Sans 100" w:hAnsi="Museo Sans 100"/>
          <w:sz w:val="24"/>
          <w:szCs w:val="24"/>
        </w:rPr>
        <w:t xml:space="preserve">situada en jurisdicción de El </w:t>
      </w:r>
      <w:proofErr w:type="spellStart"/>
      <w:r w:rsidR="00C029EF" w:rsidRPr="00946D79">
        <w:rPr>
          <w:rFonts w:ascii="Museo Sans 100" w:hAnsi="Museo Sans 100"/>
          <w:sz w:val="24"/>
          <w:szCs w:val="24"/>
        </w:rPr>
        <w:t>Paisnal</w:t>
      </w:r>
      <w:proofErr w:type="spellEnd"/>
      <w:r w:rsidR="00C029EF" w:rsidRPr="00946D79">
        <w:rPr>
          <w:rFonts w:ascii="Museo Sans 100" w:hAnsi="Museo Sans 100"/>
          <w:sz w:val="24"/>
          <w:szCs w:val="24"/>
        </w:rPr>
        <w:t xml:space="preserve">, departamento de San Salvador, </w:t>
      </w:r>
      <w:r w:rsidR="00E30078" w:rsidRPr="00946D79">
        <w:rPr>
          <w:rFonts w:ascii="Museo Sans 100" w:hAnsi="Museo Sans 100"/>
          <w:b/>
          <w:sz w:val="24"/>
          <w:szCs w:val="24"/>
        </w:rPr>
        <w:t>c</w:t>
      </w:r>
      <w:r w:rsidR="00C029EF" w:rsidRPr="00946D79">
        <w:rPr>
          <w:rFonts w:ascii="Museo Sans 100" w:hAnsi="Museo Sans 100"/>
          <w:b/>
          <w:sz w:val="24"/>
          <w:szCs w:val="24"/>
        </w:rPr>
        <w:t xml:space="preserve">ódigo de </w:t>
      </w:r>
      <w:r w:rsidR="00E30078" w:rsidRPr="00946D79">
        <w:rPr>
          <w:rFonts w:ascii="Museo Sans 100" w:hAnsi="Museo Sans 100"/>
          <w:b/>
          <w:sz w:val="24"/>
          <w:szCs w:val="24"/>
        </w:rPr>
        <w:t>p</w:t>
      </w:r>
      <w:r w:rsidR="00C029EF" w:rsidRPr="00946D79">
        <w:rPr>
          <w:rFonts w:ascii="Museo Sans 100" w:hAnsi="Museo Sans 100"/>
          <w:b/>
          <w:sz w:val="24"/>
          <w:szCs w:val="24"/>
        </w:rPr>
        <w:t>royecto 060511, SSE 1894</w:t>
      </w:r>
      <w:r w:rsidR="00E30078" w:rsidRPr="00946D79">
        <w:rPr>
          <w:rFonts w:ascii="Museo Sans 100" w:hAnsi="Museo Sans 100"/>
          <w:b/>
          <w:sz w:val="24"/>
          <w:szCs w:val="24"/>
        </w:rPr>
        <w:t>, e</w:t>
      </w:r>
      <w:r w:rsidR="00C029EF" w:rsidRPr="00946D79">
        <w:rPr>
          <w:rFonts w:ascii="Museo Sans 100" w:hAnsi="Museo Sans 100"/>
          <w:b/>
          <w:sz w:val="24"/>
          <w:szCs w:val="24"/>
        </w:rPr>
        <w:t>ntrega 01</w:t>
      </w:r>
      <w:r w:rsidR="00D578C8" w:rsidRPr="00946D79">
        <w:rPr>
          <w:rFonts w:ascii="Museo Sans 100" w:hAnsi="Museo Sans 100"/>
          <w:b/>
          <w:sz w:val="24"/>
          <w:szCs w:val="24"/>
        </w:rPr>
        <w:t xml:space="preserve">, </w:t>
      </w:r>
      <w:r w:rsidR="00D578C8" w:rsidRPr="00946D79">
        <w:rPr>
          <w:rFonts w:ascii="Museo Sans 100" w:hAnsi="Museo Sans 100"/>
          <w:sz w:val="24"/>
          <w:szCs w:val="24"/>
        </w:rPr>
        <w:t>en el cual la Gerencia Legal hace las siguientes consideraciones:</w:t>
      </w:r>
    </w:p>
    <w:p w:rsidR="00A56CBD" w:rsidRPr="00946D79" w:rsidRDefault="00A56CBD" w:rsidP="00946D79">
      <w:pPr>
        <w:pStyle w:val="Prrafodelista"/>
        <w:ind w:left="1134"/>
        <w:contextualSpacing/>
        <w:jc w:val="both"/>
        <w:rPr>
          <w:rFonts w:ascii="Museo Sans 100" w:hAnsi="Museo Sans 100"/>
          <w:sz w:val="24"/>
          <w:szCs w:val="24"/>
        </w:rPr>
      </w:pPr>
    </w:p>
    <w:p w:rsidR="00C029EF" w:rsidRPr="005F6DB7" w:rsidRDefault="00C029EF" w:rsidP="00000824">
      <w:pPr>
        <w:numPr>
          <w:ilvl w:val="0"/>
          <w:numId w:val="33"/>
        </w:numPr>
        <w:ind w:left="1134" w:hanging="708"/>
        <w:contextualSpacing/>
        <w:jc w:val="both"/>
        <w:rPr>
          <w:rFonts w:ascii="Museo Sans 100" w:eastAsia="Times New Roman" w:hAnsi="Museo Sans 100"/>
          <w:b/>
          <w:sz w:val="24"/>
          <w:szCs w:val="24"/>
          <w:lang w:val="es-ES" w:eastAsia="es-ES"/>
        </w:rPr>
      </w:pPr>
      <w:r w:rsidRPr="00946D79">
        <w:rPr>
          <w:rFonts w:ascii="Museo Sans 100" w:eastAsia="Times New Roman" w:hAnsi="Museo Sans 100"/>
          <w:sz w:val="24"/>
          <w:szCs w:val="24"/>
          <w:lang w:val="es-ES" w:eastAsia="es-MX"/>
        </w:rPr>
        <w:t xml:space="preserve">Que </w:t>
      </w:r>
      <w:r w:rsidRPr="00946D79">
        <w:rPr>
          <w:rFonts w:ascii="Museo Sans 100" w:eastAsia="Times New Roman" w:hAnsi="Museo Sans 100"/>
          <w:sz w:val="24"/>
          <w:szCs w:val="24"/>
          <w:lang w:val="es-MX" w:eastAsia="es-MX"/>
        </w:rPr>
        <w:t xml:space="preserve">mediante Acuerdo contenido en el Punto XXVII del Acta de Sesión Ordinaria 49-2000, de fecha 20 de diciembre del año 2000, y Punto XLI del Acta de Sesión Ordinaria 20-2001, de fecha 24 de mayo de 2001, el ISTA adquiere por Dación en Pago ofrecida por la Asociación Cooperativa de Producción Agropecuaria “Los Laureles” de Responsabilidad Limitada, para cancelar su Deuda Agraria, un área total de 49 </w:t>
      </w:r>
      <w:proofErr w:type="spellStart"/>
      <w:r w:rsidRPr="00946D79">
        <w:rPr>
          <w:rFonts w:ascii="Museo Sans 100" w:eastAsia="Times New Roman" w:hAnsi="Museo Sans 100"/>
          <w:sz w:val="24"/>
          <w:szCs w:val="24"/>
          <w:lang w:val="es-MX" w:eastAsia="es-MX"/>
        </w:rPr>
        <w:t>Hás</w:t>
      </w:r>
      <w:proofErr w:type="spellEnd"/>
      <w:r w:rsidRPr="00946D79">
        <w:rPr>
          <w:rFonts w:ascii="Museo Sans 100" w:eastAsia="Times New Roman" w:hAnsi="Museo Sans 100"/>
          <w:sz w:val="24"/>
          <w:szCs w:val="24"/>
          <w:lang w:val="es-MX" w:eastAsia="es-MX"/>
        </w:rPr>
        <w:t xml:space="preserve">., 81 </w:t>
      </w:r>
      <w:proofErr w:type="spellStart"/>
      <w:r w:rsidRPr="00946D79">
        <w:rPr>
          <w:rFonts w:ascii="Museo Sans 100" w:eastAsia="Times New Roman" w:hAnsi="Museo Sans 100"/>
          <w:sz w:val="24"/>
          <w:szCs w:val="24"/>
          <w:lang w:val="es-MX" w:eastAsia="es-MX"/>
        </w:rPr>
        <w:t>Ás</w:t>
      </w:r>
      <w:proofErr w:type="spellEnd"/>
      <w:r w:rsidRPr="00946D79">
        <w:rPr>
          <w:rFonts w:ascii="Museo Sans 100" w:eastAsia="Times New Roman" w:hAnsi="Museo Sans 100"/>
          <w:sz w:val="24"/>
          <w:szCs w:val="24"/>
          <w:lang w:val="es-MX" w:eastAsia="es-MX"/>
        </w:rPr>
        <w:t xml:space="preserve">., 82.84 </w:t>
      </w:r>
      <w:proofErr w:type="spellStart"/>
      <w:r w:rsidRPr="00946D79">
        <w:rPr>
          <w:rFonts w:ascii="Museo Sans 100" w:eastAsia="Times New Roman" w:hAnsi="Museo Sans 100"/>
          <w:sz w:val="24"/>
          <w:szCs w:val="24"/>
          <w:lang w:val="es-MX" w:eastAsia="es-MX"/>
        </w:rPr>
        <w:t>Cás</w:t>
      </w:r>
      <w:proofErr w:type="spellEnd"/>
      <w:r w:rsidRPr="00946D79">
        <w:rPr>
          <w:rFonts w:ascii="Museo Sans 100" w:eastAsia="Times New Roman" w:hAnsi="Museo Sans 100"/>
          <w:sz w:val="24"/>
          <w:szCs w:val="24"/>
          <w:lang w:val="es-MX" w:eastAsia="es-MX"/>
        </w:rPr>
        <w:t xml:space="preserve">., </w:t>
      </w:r>
      <w:r w:rsidRPr="005F6DB7">
        <w:rPr>
          <w:rFonts w:ascii="Museo Sans 100" w:eastAsia="Times New Roman" w:hAnsi="Museo Sans 100"/>
          <w:sz w:val="24"/>
          <w:szCs w:val="24"/>
          <w:lang w:val="es-MX" w:eastAsia="es-MX"/>
        </w:rPr>
        <w:t>por un precio de $80,615.59, a razón de $1,618.19 por hectárea, y de $0.161819 por metro cuadrado, según detalle siguiente:</w:t>
      </w:r>
    </w:p>
    <w:p w:rsidR="00C029EF" w:rsidRPr="00B16943" w:rsidRDefault="00C029EF" w:rsidP="00C029EF">
      <w:pPr>
        <w:ind w:right="96"/>
        <w:jc w:val="both"/>
        <w:rPr>
          <w:rFonts w:ascii="Museo Sans 300" w:hAnsi="Museo Sans 300"/>
        </w:rPr>
      </w:pPr>
    </w:p>
    <w:tbl>
      <w:tblPr>
        <w:tblStyle w:val="Tablaconcuadrcula1"/>
        <w:tblpPr w:leftFromText="141" w:rightFromText="141" w:vertAnchor="text" w:horzAnchor="page" w:tblpX="3031" w:tblpY="-56"/>
        <w:tblW w:w="7695" w:type="dxa"/>
        <w:tblLook w:val="04A0" w:firstRow="1" w:lastRow="0" w:firstColumn="1" w:lastColumn="0" w:noHBand="0" w:noVBand="1"/>
      </w:tblPr>
      <w:tblGrid>
        <w:gridCol w:w="2133"/>
        <w:gridCol w:w="1529"/>
        <w:gridCol w:w="2005"/>
        <w:gridCol w:w="2028"/>
      </w:tblGrid>
      <w:tr w:rsidR="00E30078" w:rsidRPr="00B16943" w:rsidTr="00386EA9">
        <w:trPr>
          <w:trHeight w:val="443"/>
        </w:trPr>
        <w:tc>
          <w:tcPr>
            <w:tcW w:w="2133" w:type="dxa"/>
            <w:shd w:val="clear" w:color="auto" w:fill="FFFFFF" w:themeFill="background1"/>
            <w:vAlign w:val="center"/>
          </w:tcPr>
          <w:p w:rsidR="00E30078" w:rsidRPr="00E30078" w:rsidRDefault="00E30078" w:rsidP="00E30078">
            <w:pPr>
              <w:ind w:right="99"/>
              <w:jc w:val="center"/>
              <w:rPr>
                <w:rFonts w:ascii="Museo Sans 100" w:hAnsi="Museo Sans 100"/>
                <w:b/>
              </w:rPr>
            </w:pPr>
            <w:r w:rsidRPr="00E30078">
              <w:rPr>
                <w:rFonts w:ascii="Museo Sans 100" w:hAnsi="Museo Sans 100"/>
                <w:b/>
              </w:rPr>
              <w:t>Denominación</w:t>
            </w:r>
          </w:p>
        </w:tc>
        <w:tc>
          <w:tcPr>
            <w:tcW w:w="1529" w:type="dxa"/>
            <w:shd w:val="clear" w:color="auto" w:fill="FFFFFF" w:themeFill="background1"/>
            <w:vAlign w:val="center"/>
          </w:tcPr>
          <w:p w:rsidR="00E30078" w:rsidRPr="00E30078" w:rsidRDefault="00E30078" w:rsidP="00E30078">
            <w:pPr>
              <w:ind w:right="99"/>
              <w:jc w:val="center"/>
              <w:rPr>
                <w:rFonts w:ascii="Museo Sans 100" w:hAnsi="Museo Sans 100"/>
                <w:b/>
              </w:rPr>
            </w:pPr>
            <w:r w:rsidRPr="00E30078">
              <w:rPr>
                <w:rFonts w:ascii="Museo Sans 100" w:hAnsi="Museo Sans 100"/>
                <w:b/>
              </w:rPr>
              <w:t xml:space="preserve">Área en </w:t>
            </w:r>
            <w:proofErr w:type="spellStart"/>
            <w:r w:rsidRPr="00E30078">
              <w:rPr>
                <w:rFonts w:ascii="Museo Sans 100" w:hAnsi="Museo Sans 100"/>
                <w:b/>
              </w:rPr>
              <w:t>Mz</w:t>
            </w:r>
            <w:proofErr w:type="spellEnd"/>
          </w:p>
        </w:tc>
        <w:tc>
          <w:tcPr>
            <w:tcW w:w="2005" w:type="dxa"/>
            <w:shd w:val="clear" w:color="auto" w:fill="FFFFFF" w:themeFill="background1"/>
            <w:vAlign w:val="center"/>
          </w:tcPr>
          <w:p w:rsidR="00E30078" w:rsidRPr="00E30078" w:rsidRDefault="00E30078" w:rsidP="00E30078">
            <w:pPr>
              <w:ind w:right="96"/>
              <w:jc w:val="center"/>
              <w:rPr>
                <w:rFonts w:ascii="Museo Sans 100" w:hAnsi="Museo Sans 100"/>
                <w:b/>
              </w:rPr>
            </w:pPr>
            <w:r w:rsidRPr="00E30078">
              <w:rPr>
                <w:rFonts w:ascii="Museo Sans 100" w:hAnsi="Museo Sans 100"/>
                <w:b/>
              </w:rPr>
              <w:t>Área en Metros</w:t>
            </w:r>
          </w:p>
        </w:tc>
        <w:tc>
          <w:tcPr>
            <w:tcW w:w="2028" w:type="dxa"/>
            <w:shd w:val="clear" w:color="auto" w:fill="FFFFFF" w:themeFill="background1"/>
            <w:vAlign w:val="center"/>
          </w:tcPr>
          <w:p w:rsidR="00E30078" w:rsidRPr="00E30078" w:rsidRDefault="00E30078" w:rsidP="00E30078">
            <w:pPr>
              <w:ind w:right="99"/>
              <w:jc w:val="center"/>
              <w:rPr>
                <w:rFonts w:ascii="Museo Sans 100" w:hAnsi="Museo Sans 100"/>
                <w:b/>
              </w:rPr>
            </w:pPr>
            <w:r w:rsidRPr="00E30078">
              <w:rPr>
                <w:rFonts w:ascii="Museo Sans 100" w:hAnsi="Museo Sans 100"/>
                <w:b/>
              </w:rPr>
              <w:t>Valor $</w:t>
            </w:r>
          </w:p>
        </w:tc>
      </w:tr>
      <w:tr w:rsidR="00E30078" w:rsidRPr="00B16943" w:rsidTr="00386EA9">
        <w:trPr>
          <w:trHeight w:val="206"/>
        </w:trPr>
        <w:tc>
          <w:tcPr>
            <w:tcW w:w="2133" w:type="dxa"/>
            <w:shd w:val="clear" w:color="auto" w:fill="FFFFFF" w:themeFill="background1"/>
            <w:vAlign w:val="center"/>
          </w:tcPr>
          <w:p w:rsidR="00E30078" w:rsidRPr="00E30078" w:rsidRDefault="00E30078" w:rsidP="00E30078">
            <w:pPr>
              <w:ind w:right="99"/>
              <w:jc w:val="center"/>
              <w:rPr>
                <w:rFonts w:ascii="Museo Sans 100" w:hAnsi="Museo Sans 100"/>
              </w:rPr>
            </w:pPr>
            <w:r w:rsidRPr="00E30078">
              <w:rPr>
                <w:rFonts w:ascii="Museo Sans 100" w:hAnsi="Museo Sans 100"/>
              </w:rPr>
              <w:t>Dación en Pago</w:t>
            </w:r>
          </w:p>
        </w:tc>
        <w:tc>
          <w:tcPr>
            <w:tcW w:w="1529" w:type="dxa"/>
            <w:shd w:val="clear" w:color="auto" w:fill="FFFFFF" w:themeFill="background1"/>
            <w:vAlign w:val="center"/>
          </w:tcPr>
          <w:p w:rsidR="00E30078" w:rsidRPr="00E30078" w:rsidRDefault="00E30078" w:rsidP="00E30078">
            <w:pPr>
              <w:ind w:right="99"/>
              <w:jc w:val="center"/>
              <w:rPr>
                <w:rFonts w:ascii="Museo Sans 100" w:hAnsi="Museo Sans 100"/>
              </w:rPr>
            </w:pPr>
            <w:r w:rsidRPr="00E30078">
              <w:rPr>
                <w:rFonts w:ascii="Museo Sans 100" w:hAnsi="Museo Sans 100"/>
              </w:rPr>
              <w:t>61.00</w:t>
            </w:r>
          </w:p>
        </w:tc>
        <w:tc>
          <w:tcPr>
            <w:tcW w:w="2005" w:type="dxa"/>
            <w:shd w:val="clear" w:color="auto" w:fill="FFFFFF" w:themeFill="background1"/>
            <w:vAlign w:val="center"/>
          </w:tcPr>
          <w:p w:rsidR="00E30078" w:rsidRPr="00E30078" w:rsidRDefault="00E30078" w:rsidP="00E30078">
            <w:pPr>
              <w:ind w:right="99"/>
              <w:jc w:val="center"/>
              <w:rPr>
                <w:rFonts w:ascii="Museo Sans 100" w:hAnsi="Museo Sans 100"/>
              </w:rPr>
            </w:pPr>
            <w:r w:rsidRPr="00E30078">
              <w:rPr>
                <w:rFonts w:ascii="Museo Sans 100" w:hAnsi="Museo Sans 100"/>
              </w:rPr>
              <w:t>426, 334.92</w:t>
            </w:r>
          </w:p>
        </w:tc>
        <w:tc>
          <w:tcPr>
            <w:tcW w:w="2028" w:type="dxa"/>
            <w:shd w:val="clear" w:color="auto" w:fill="FFFFFF" w:themeFill="background1"/>
            <w:vAlign w:val="center"/>
          </w:tcPr>
          <w:p w:rsidR="00E30078" w:rsidRPr="00E30078" w:rsidRDefault="00E30078" w:rsidP="00E30078">
            <w:pPr>
              <w:ind w:right="99"/>
              <w:jc w:val="center"/>
              <w:rPr>
                <w:rFonts w:ascii="Museo Sans 100" w:hAnsi="Museo Sans 100"/>
              </w:rPr>
            </w:pPr>
            <w:r w:rsidRPr="00E30078">
              <w:rPr>
                <w:rFonts w:ascii="Museo Sans 100" w:hAnsi="Museo Sans 100"/>
              </w:rPr>
              <w:t>68,993.17</w:t>
            </w:r>
          </w:p>
        </w:tc>
      </w:tr>
      <w:tr w:rsidR="00E30078" w:rsidRPr="00B16943" w:rsidTr="00386EA9">
        <w:trPr>
          <w:trHeight w:val="221"/>
        </w:trPr>
        <w:tc>
          <w:tcPr>
            <w:tcW w:w="2133" w:type="dxa"/>
            <w:shd w:val="clear" w:color="auto" w:fill="FFFFFF" w:themeFill="background1"/>
            <w:vAlign w:val="center"/>
          </w:tcPr>
          <w:p w:rsidR="00E30078" w:rsidRPr="00E30078" w:rsidRDefault="00E30078" w:rsidP="00E30078">
            <w:pPr>
              <w:ind w:right="99"/>
              <w:jc w:val="center"/>
              <w:rPr>
                <w:rFonts w:ascii="Museo Sans 100" w:hAnsi="Museo Sans 100"/>
              </w:rPr>
            </w:pPr>
            <w:r w:rsidRPr="00E30078">
              <w:rPr>
                <w:rFonts w:ascii="Museo Sans 100" w:hAnsi="Museo Sans 100"/>
              </w:rPr>
              <w:t>Dación en Pago</w:t>
            </w:r>
          </w:p>
        </w:tc>
        <w:tc>
          <w:tcPr>
            <w:tcW w:w="1529" w:type="dxa"/>
            <w:shd w:val="clear" w:color="auto" w:fill="FFFFFF" w:themeFill="background1"/>
            <w:vAlign w:val="center"/>
          </w:tcPr>
          <w:p w:rsidR="00E30078" w:rsidRPr="00E30078" w:rsidRDefault="00E30078" w:rsidP="00E30078">
            <w:pPr>
              <w:ind w:right="99"/>
              <w:jc w:val="center"/>
              <w:rPr>
                <w:rFonts w:ascii="Museo Sans 100" w:hAnsi="Museo Sans 100"/>
              </w:rPr>
            </w:pPr>
            <w:r w:rsidRPr="00E30078">
              <w:rPr>
                <w:rFonts w:ascii="Museo Sans 100" w:hAnsi="Museo Sans 100"/>
              </w:rPr>
              <w:t>10.28</w:t>
            </w:r>
          </w:p>
        </w:tc>
        <w:tc>
          <w:tcPr>
            <w:tcW w:w="2005" w:type="dxa"/>
            <w:shd w:val="clear" w:color="auto" w:fill="FFFFFF" w:themeFill="background1"/>
            <w:vAlign w:val="center"/>
          </w:tcPr>
          <w:p w:rsidR="00E30078" w:rsidRPr="00E30078" w:rsidRDefault="00E30078" w:rsidP="00E30078">
            <w:pPr>
              <w:ind w:right="99"/>
              <w:jc w:val="center"/>
              <w:rPr>
                <w:rFonts w:ascii="Museo Sans 100" w:hAnsi="Museo Sans 100"/>
              </w:rPr>
            </w:pPr>
            <w:r w:rsidRPr="00E30078">
              <w:rPr>
                <w:rFonts w:ascii="Museo Sans 100" w:hAnsi="Museo Sans 100"/>
              </w:rPr>
              <w:t>71, 847.92</w:t>
            </w:r>
          </w:p>
        </w:tc>
        <w:tc>
          <w:tcPr>
            <w:tcW w:w="2028" w:type="dxa"/>
            <w:shd w:val="clear" w:color="auto" w:fill="FFFFFF" w:themeFill="background1"/>
            <w:vAlign w:val="center"/>
          </w:tcPr>
          <w:p w:rsidR="00E30078" w:rsidRPr="00E30078" w:rsidRDefault="00E30078" w:rsidP="00E30078">
            <w:pPr>
              <w:ind w:right="99"/>
              <w:jc w:val="center"/>
              <w:rPr>
                <w:rFonts w:ascii="Museo Sans 100" w:hAnsi="Museo Sans 100"/>
              </w:rPr>
            </w:pPr>
            <w:r w:rsidRPr="00E30078">
              <w:rPr>
                <w:rFonts w:ascii="Museo Sans 100" w:hAnsi="Museo Sans 100"/>
              </w:rPr>
              <w:t>11,622.42</w:t>
            </w:r>
          </w:p>
        </w:tc>
      </w:tr>
      <w:tr w:rsidR="00E30078" w:rsidRPr="00B16943" w:rsidTr="00386EA9">
        <w:trPr>
          <w:trHeight w:val="206"/>
        </w:trPr>
        <w:tc>
          <w:tcPr>
            <w:tcW w:w="2133" w:type="dxa"/>
            <w:shd w:val="clear" w:color="auto" w:fill="FFFFFF" w:themeFill="background1"/>
            <w:vAlign w:val="center"/>
          </w:tcPr>
          <w:p w:rsidR="00E30078" w:rsidRPr="00E30078" w:rsidRDefault="00E30078" w:rsidP="00E30078">
            <w:pPr>
              <w:ind w:right="99"/>
              <w:jc w:val="center"/>
              <w:rPr>
                <w:rFonts w:ascii="Museo Sans 100" w:hAnsi="Museo Sans 100"/>
                <w:b/>
              </w:rPr>
            </w:pPr>
            <w:r w:rsidRPr="00E30078">
              <w:rPr>
                <w:rFonts w:ascii="Museo Sans 100" w:hAnsi="Museo Sans 100"/>
                <w:b/>
              </w:rPr>
              <w:t>Total</w:t>
            </w:r>
          </w:p>
        </w:tc>
        <w:tc>
          <w:tcPr>
            <w:tcW w:w="1529" w:type="dxa"/>
            <w:shd w:val="clear" w:color="auto" w:fill="FFFFFF" w:themeFill="background1"/>
            <w:vAlign w:val="center"/>
          </w:tcPr>
          <w:p w:rsidR="00E30078" w:rsidRPr="00E30078" w:rsidRDefault="00E30078" w:rsidP="00E30078">
            <w:pPr>
              <w:ind w:right="99"/>
              <w:jc w:val="center"/>
              <w:rPr>
                <w:rFonts w:ascii="Museo Sans 100" w:hAnsi="Museo Sans 100"/>
                <w:b/>
              </w:rPr>
            </w:pPr>
            <w:r w:rsidRPr="00E30078">
              <w:rPr>
                <w:rFonts w:ascii="Museo Sans 100" w:hAnsi="Museo Sans 100"/>
                <w:b/>
              </w:rPr>
              <w:t>71.28</w:t>
            </w:r>
          </w:p>
        </w:tc>
        <w:tc>
          <w:tcPr>
            <w:tcW w:w="2005" w:type="dxa"/>
            <w:shd w:val="clear" w:color="auto" w:fill="FFFFFF" w:themeFill="background1"/>
          </w:tcPr>
          <w:p w:rsidR="00E30078" w:rsidRPr="00E30078" w:rsidRDefault="00E30078" w:rsidP="00E30078">
            <w:pPr>
              <w:ind w:right="99"/>
              <w:jc w:val="center"/>
              <w:rPr>
                <w:rFonts w:ascii="Museo Sans 100" w:hAnsi="Museo Sans 100"/>
                <w:b/>
              </w:rPr>
            </w:pPr>
            <w:r w:rsidRPr="00E30078">
              <w:rPr>
                <w:rFonts w:ascii="Museo Sans 100" w:hAnsi="Museo Sans 100"/>
                <w:b/>
              </w:rPr>
              <w:t>498,182.84</w:t>
            </w:r>
          </w:p>
        </w:tc>
        <w:tc>
          <w:tcPr>
            <w:tcW w:w="2028" w:type="dxa"/>
            <w:shd w:val="clear" w:color="auto" w:fill="FFFFFF" w:themeFill="background1"/>
          </w:tcPr>
          <w:p w:rsidR="00E30078" w:rsidRPr="00E30078" w:rsidRDefault="00E30078" w:rsidP="00E30078">
            <w:pPr>
              <w:ind w:right="99"/>
              <w:jc w:val="center"/>
              <w:rPr>
                <w:rFonts w:ascii="Museo Sans 100" w:hAnsi="Museo Sans 100"/>
                <w:b/>
              </w:rPr>
            </w:pPr>
            <w:r w:rsidRPr="00E30078">
              <w:rPr>
                <w:rFonts w:ascii="Museo Sans 100" w:hAnsi="Museo Sans 100"/>
                <w:b/>
              </w:rPr>
              <w:t>80,615.59</w:t>
            </w:r>
          </w:p>
        </w:tc>
      </w:tr>
    </w:tbl>
    <w:p w:rsidR="00C029EF" w:rsidRPr="00B16943" w:rsidRDefault="00C029EF" w:rsidP="00C029EF">
      <w:pPr>
        <w:ind w:right="96"/>
        <w:jc w:val="both"/>
        <w:rPr>
          <w:rFonts w:ascii="Museo Sans 300" w:hAnsi="Museo Sans 300"/>
          <w:sz w:val="26"/>
          <w:szCs w:val="26"/>
        </w:rPr>
      </w:pPr>
    </w:p>
    <w:p w:rsidR="00E30078" w:rsidRDefault="00E30078" w:rsidP="00C029EF">
      <w:pPr>
        <w:spacing w:line="360" w:lineRule="auto"/>
        <w:ind w:right="99"/>
        <w:jc w:val="both"/>
        <w:rPr>
          <w:rFonts w:ascii="Museo Sans 300" w:hAnsi="Museo Sans 300"/>
          <w:sz w:val="26"/>
          <w:szCs w:val="26"/>
        </w:rPr>
      </w:pPr>
    </w:p>
    <w:p w:rsidR="00E30078" w:rsidRDefault="00E30078" w:rsidP="00C029EF">
      <w:pPr>
        <w:spacing w:line="360" w:lineRule="auto"/>
        <w:ind w:right="99"/>
        <w:jc w:val="both"/>
        <w:rPr>
          <w:rFonts w:ascii="Museo Sans 300" w:hAnsi="Museo Sans 300"/>
          <w:sz w:val="26"/>
          <w:szCs w:val="26"/>
        </w:rPr>
      </w:pPr>
    </w:p>
    <w:p w:rsidR="00C029EF" w:rsidRPr="00946D79" w:rsidRDefault="00C029EF" w:rsidP="00000824">
      <w:pPr>
        <w:ind w:left="1134"/>
        <w:jc w:val="both"/>
        <w:rPr>
          <w:rFonts w:ascii="Museo Sans 100" w:hAnsi="Museo Sans 100"/>
          <w:sz w:val="24"/>
          <w:szCs w:val="24"/>
        </w:rPr>
      </w:pPr>
      <w:r w:rsidRPr="00946D79">
        <w:rPr>
          <w:rFonts w:ascii="Museo Sans 100" w:hAnsi="Museo Sans 100"/>
          <w:sz w:val="24"/>
          <w:szCs w:val="24"/>
        </w:rPr>
        <w:t>No obstante los datos anteriores, los inmuebles quedaron inscritos a favor de ISTA, de la manera siguiente:</w:t>
      </w:r>
    </w:p>
    <w:tbl>
      <w:tblPr>
        <w:tblStyle w:val="Tablaconcuadrcula1"/>
        <w:tblpPr w:leftFromText="141" w:rightFromText="141" w:vertAnchor="text" w:horzAnchor="page" w:tblpX="2926" w:tblpY="202"/>
        <w:tblW w:w="7792" w:type="dxa"/>
        <w:tblLook w:val="04A0" w:firstRow="1" w:lastRow="0" w:firstColumn="1" w:lastColumn="0" w:noHBand="0" w:noVBand="1"/>
      </w:tblPr>
      <w:tblGrid>
        <w:gridCol w:w="1733"/>
        <w:gridCol w:w="1493"/>
        <w:gridCol w:w="1447"/>
        <w:gridCol w:w="1151"/>
        <w:gridCol w:w="1968"/>
      </w:tblGrid>
      <w:tr w:rsidR="00E30078" w:rsidRPr="00B16943" w:rsidTr="00E30078">
        <w:trPr>
          <w:trHeight w:val="243"/>
        </w:trPr>
        <w:tc>
          <w:tcPr>
            <w:tcW w:w="1733" w:type="dxa"/>
            <w:shd w:val="clear" w:color="auto" w:fill="FFFFFF" w:themeFill="background1"/>
          </w:tcPr>
          <w:p w:rsidR="00E30078" w:rsidRPr="00E30078" w:rsidRDefault="00E30078" w:rsidP="00E30078">
            <w:pPr>
              <w:shd w:val="clear" w:color="auto" w:fill="FFFFFF" w:themeFill="background1"/>
              <w:ind w:right="99"/>
              <w:jc w:val="center"/>
              <w:rPr>
                <w:rFonts w:ascii="Museo Sans 100" w:hAnsi="Museo Sans 100"/>
                <w:b/>
                <w:sz w:val="18"/>
                <w:szCs w:val="18"/>
              </w:rPr>
            </w:pPr>
            <w:r w:rsidRPr="00E30078">
              <w:rPr>
                <w:rFonts w:ascii="Museo Sans 100" w:hAnsi="Museo Sans 100"/>
                <w:b/>
                <w:sz w:val="18"/>
                <w:szCs w:val="18"/>
              </w:rPr>
              <w:t>Denominación</w:t>
            </w:r>
          </w:p>
        </w:tc>
        <w:tc>
          <w:tcPr>
            <w:tcW w:w="1493" w:type="dxa"/>
            <w:shd w:val="clear" w:color="auto" w:fill="FFFFFF" w:themeFill="background1"/>
          </w:tcPr>
          <w:p w:rsidR="00E30078" w:rsidRPr="00E30078" w:rsidRDefault="00E30078" w:rsidP="00E30078">
            <w:pPr>
              <w:shd w:val="clear" w:color="auto" w:fill="FFFFFF" w:themeFill="background1"/>
              <w:ind w:right="99"/>
              <w:jc w:val="center"/>
              <w:rPr>
                <w:rFonts w:ascii="Museo Sans 100" w:hAnsi="Museo Sans 100"/>
                <w:b/>
                <w:sz w:val="18"/>
                <w:szCs w:val="18"/>
              </w:rPr>
            </w:pPr>
            <w:r w:rsidRPr="00E30078">
              <w:rPr>
                <w:rFonts w:ascii="Museo Sans 100" w:hAnsi="Museo Sans 100"/>
                <w:b/>
                <w:sz w:val="18"/>
                <w:szCs w:val="18"/>
              </w:rPr>
              <w:t xml:space="preserve">Área en </w:t>
            </w:r>
            <w:proofErr w:type="spellStart"/>
            <w:r w:rsidRPr="00E30078">
              <w:rPr>
                <w:rFonts w:ascii="Museo Sans 100" w:hAnsi="Museo Sans 100"/>
                <w:b/>
                <w:sz w:val="18"/>
                <w:szCs w:val="18"/>
              </w:rPr>
              <w:t>Hás</w:t>
            </w:r>
            <w:proofErr w:type="spellEnd"/>
            <w:r w:rsidRPr="00E30078">
              <w:rPr>
                <w:rFonts w:ascii="Museo Sans 100" w:hAnsi="Museo Sans 100"/>
                <w:b/>
                <w:sz w:val="18"/>
                <w:szCs w:val="18"/>
              </w:rPr>
              <w:t>.</w:t>
            </w:r>
          </w:p>
        </w:tc>
        <w:tc>
          <w:tcPr>
            <w:tcW w:w="1447" w:type="dxa"/>
            <w:shd w:val="clear" w:color="auto" w:fill="FFFFFF" w:themeFill="background1"/>
          </w:tcPr>
          <w:p w:rsidR="00E30078" w:rsidRPr="00E30078" w:rsidRDefault="00E30078" w:rsidP="00E30078">
            <w:pPr>
              <w:shd w:val="clear" w:color="auto" w:fill="FFFFFF" w:themeFill="background1"/>
              <w:ind w:right="99"/>
              <w:jc w:val="center"/>
              <w:rPr>
                <w:rFonts w:ascii="Museo Sans 100" w:hAnsi="Museo Sans 100"/>
                <w:b/>
                <w:sz w:val="18"/>
                <w:szCs w:val="18"/>
              </w:rPr>
            </w:pPr>
            <w:r w:rsidRPr="00E30078">
              <w:rPr>
                <w:rFonts w:ascii="Museo Sans 100" w:hAnsi="Museo Sans 100"/>
                <w:b/>
                <w:sz w:val="18"/>
                <w:szCs w:val="18"/>
              </w:rPr>
              <w:t>Área en Mts.²</w:t>
            </w:r>
          </w:p>
        </w:tc>
        <w:tc>
          <w:tcPr>
            <w:tcW w:w="1151" w:type="dxa"/>
            <w:shd w:val="clear" w:color="auto" w:fill="FFFFFF" w:themeFill="background1"/>
          </w:tcPr>
          <w:p w:rsidR="00E30078" w:rsidRPr="00E30078" w:rsidRDefault="00E30078" w:rsidP="00E30078">
            <w:pPr>
              <w:shd w:val="clear" w:color="auto" w:fill="FFFFFF" w:themeFill="background1"/>
              <w:ind w:right="99"/>
              <w:jc w:val="center"/>
              <w:rPr>
                <w:rFonts w:ascii="Museo Sans 100" w:hAnsi="Museo Sans 100"/>
                <w:b/>
                <w:sz w:val="18"/>
                <w:szCs w:val="18"/>
              </w:rPr>
            </w:pPr>
            <w:r w:rsidRPr="00E30078">
              <w:rPr>
                <w:rFonts w:ascii="Museo Sans 100" w:hAnsi="Museo Sans 100"/>
                <w:b/>
                <w:sz w:val="18"/>
                <w:szCs w:val="18"/>
              </w:rPr>
              <w:t>Valor $</w:t>
            </w:r>
          </w:p>
        </w:tc>
        <w:tc>
          <w:tcPr>
            <w:tcW w:w="1968" w:type="dxa"/>
            <w:shd w:val="clear" w:color="auto" w:fill="FFFFFF" w:themeFill="background1"/>
          </w:tcPr>
          <w:p w:rsidR="00E30078" w:rsidRPr="00E30078" w:rsidRDefault="00E30078" w:rsidP="00E30078">
            <w:pPr>
              <w:shd w:val="clear" w:color="auto" w:fill="FFFFFF" w:themeFill="background1"/>
              <w:ind w:right="99"/>
              <w:jc w:val="center"/>
              <w:rPr>
                <w:rFonts w:ascii="Museo Sans 100" w:hAnsi="Museo Sans 100"/>
                <w:b/>
                <w:sz w:val="18"/>
                <w:szCs w:val="18"/>
              </w:rPr>
            </w:pPr>
            <w:r w:rsidRPr="00E30078">
              <w:rPr>
                <w:rFonts w:ascii="Museo Sans 100" w:hAnsi="Museo Sans 100"/>
                <w:b/>
                <w:sz w:val="18"/>
                <w:szCs w:val="18"/>
              </w:rPr>
              <w:t>Matricula</w:t>
            </w:r>
          </w:p>
        </w:tc>
      </w:tr>
      <w:tr w:rsidR="00E30078" w:rsidRPr="00B16943" w:rsidTr="00E30078">
        <w:trPr>
          <w:trHeight w:val="497"/>
        </w:trPr>
        <w:tc>
          <w:tcPr>
            <w:tcW w:w="1733" w:type="dxa"/>
            <w:vAlign w:val="center"/>
          </w:tcPr>
          <w:p w:rsidR="00E30078" w:rsidRPr="00E30078" w:rsidRDefault="00E30078" w:rsidP="00E30078">
            <w:pPr>
              <w:shd w:val="clear" w:color="auto" w:fill="FFFFFF" w:themeFill="background1"/>
              <w:ind w:right="99"/>
              <w:rPr>
                <w:rFonts w:ascii="Museo Sans 100" w:hAnsi="Museo Sans 100"/>
                <w:sz w:val="18"/>
                <w:szCs w:val="18"/>
              </w:rPr>
            </w:pPr>
            <w:r w:rsidRPr="00E30078">
              <w:rPr>
                <w:rFonts w:ascii="Museo Sans 100" w:hAnsi="Museo Sans 100"/>
                <w:sz w:val="18"/>
                <w:szCs w:val="18"/>
              </w:rPr>
              <w:t>Hda. Piedras Tontas lote #6 porción 1</w:t>
            </w:r>
          </w:p>
        </w:tc>
        <w:tc>
          <w:tcPr>
            <w:tcW w:w="1493" w:type="dxa"/>
            <w:vAlign w:val="center"/>
          </w:tcPr>
          <w:p w:rsidR="00E30078" w:rsidRPr="00E30078" w:rsidRDefault="00E30078" w:rsidP="00E30078">
            <w:pPr>
              <w:shd w:val="clear" w:color="auto" w:fill="FFFFFF" w:themeFill="background1"/>
              <w:ind w:right="99"/>
              <w:rPr>
                <w:rFonts w:ascii="Museo Sans 100" w:hAnsi="Museo Sans 100"/>
                <w:sz w:val="18"/>
                <w:szCs w:val="18"/>
              </w:rPr>
            </w:pPr>
            <w:r w:rsidRPr="00E30078">
              <w:rPr>
                <w:rFonts w:ascii="Museo Sans 100" w:hAnsi="Museo Sans 100"/>
                <w:sz w:val="18"/>
                <w:szCs w:val="18"/>
              </w:rPr>
              <w:t xml:space="preserve">45 </w:t>
            </w:r>
            <w:proofErr w:type="spellStart"/>
            <w:r w:rsidRPr="00E30078">
              <w:rPr>
                <w:rFonts w:ascii="Museo Sans 100" w:hAnsi="Museo Sans 100"/>
                <w:sz w:val="18"/>
                <w:szCs w:val="18"/>
              </w:rPr>
              <w:t>Hás</w:t>
            </w:r>
            <w:proofErr w:type="spellEnd"/>
            <w:r w:rsidRPr="00E30078">
              <w:rPr>
                <w:rFonts w:ascii="Museo Sans 100" w:hAnsi="Museo Sans 100"/>
                <w:sz w:val="18"/>
                <w:szCs w:val="18"/>
              </w:rPr>
              <w:t xml:space="preserve">  50Ás 51. 03 </w:t>
            </w:r>
            <w:proofErr w:type="spellStart"/>
            <w:r w:rsidRPr="00E30078">
              <w:rPr>
                <w:rFonts w:ascii="Museo Sans 100" w:hAnsi="Museo Sans 100"/>
                <w:sz w:val="18"/>
                <w:szCs w:val="18"/>
              </w:rPr>
              <w:t>Cás</w:t>
            </w:r>
            <w:proofErr w:type="spellEnd"/>
          </w:p>
        </w:tc>
        <w:tc>
          <w:tcPr>
            <w:tcW w:w="1447" w:type="dxa"/>
            <w:vAlign w:val="center"/>
          </w:tcPr>
          <w:p w:rsidR="00E30078" w:rsidRPr="00E30078" w:rsidRDefault="00E30078" w:rsidP="00E30078">
            <w:pPr>
              <w:shd w:val="clear" w:color="auto" w:fill="FFFFFF" w:themeFill="background1"/>
              <w:ind w:right="99"/>
              <w:jc w:val="center"/>
              <w:rPr>
                <w:rFonts w:ascii="Museo Sans 100" w:hAnsi="Museo Sans 100"/>
                <w:sz w:val="18"/>
                <w:szCs w:val="18"/>
              </w:rPr>
            </w:pPr>
            <w:r w:rsidRPr="00E30078">
              <w:rPr>
                <w:rFonts w:ascii="Museo Sans 100" w:hAnsi="Museo Sans 100"/>
                <w:sz w:val="18"/>
                <w:szCs w:val="18"/>
              </w:rPr>
              <w:t>455,051.03</w:t>
            </w:r>
          </w:p>
        </w:tc>
        <w:tc>
          <w:tcPr>
            <w:tcW w:w="1151" w:type="dxa"/>
            <w:vMerge w:val="restart"/>
            <w:vAlign w:val="center"/>
          </w:tcPr>
          <w:p w:rsidR="00E30078" w:rsidRPr="00E30078" w:rsidRDefault="00E30078" w:rsidP="00E30078">
            <w:pPr>
              <w:shd w:val="clear" w:color="auto" w:fill="FFFFFF" w:themeFill="background1"/>
              <w:ind w:right="99"/>
              <w:jc w:val="center"/>
              <w:rPr>
                <w:rFonts w:ascii="Museo Sans 100" w:hAnsi="Museo Sans 100"/>
                <w:sz w:val="18"/>
                <w:szCs w:val="18"/>
              </w:rPr>
            </w:pPr>
          </w:p>
          <w:p w:rsidR="00E30078" w:rsidRPr="00E30078" w:rsidRDefault="00E30078" w:rsidP="00E30078">
            <w:pPr>
              <w:shd w:val="clear" w:color="auto" w:fill="FFFFFF" w:themeFill="background1"/>
              <w:ind w:right="99"/>
              <w:jc w:val="center"/>
              <w:rPr>
                <w:rFonts w:ascii="Museo Sans 100" w:hAnsi="Museo Sans 100"/>
                <w:sz w:val="18"/>
                <w:szCs w:val="18"/>
              </w:rPr>
            </w:pPr>
            <w:r w:rsidRPr="00E30078">
              <w:rPr>
                <w:rFonts w:ascii="Museo Sans 100" w:hAnsi="Museo Sans 100"/>
                <w:sz w:val="18"/>
                <w:szCs w:val="18"/>
              </w:rPr>
              <w:t>80,615.59</w:t>
            </w:r>
          </w:p>
        </w:tc>
        <w:tc>
          <w:tcPr>
            <w:tcW w:w="1968" w:type="dxa"/>
            <w:vAlign w:val="center"/>
          </w:tcPr>
          <w:p w:rsidR="00E30078" w:rsidRPr="00E30078" w:rsidRDefault="005F6DB7" w:rsidP="00E30078">
            <w:pPr>
              <w:shd w:val="clear" w:color="auto" w:fill="FFFFFF" w:themeFill="background1"/>
              <w:ind w:right="99"/>
              <w:rPr>
                <w:rFonts w:ascii="Museo Sans 100" w:hAnsi="Museo Sans 100"/>
                <w:sz w:val="18"/>
                <w:szCs w:val="18"/>
              </w:rPr>
            </w:pPr>
            <w:r>
              <w:rPr>
                <w:rFonts w:ascii="Museo Sans 100" w:hAnsi="Museo Sans 100"/>
                <w:sz w:val="18"/>
                <w:szCs w:val="18"/>
              </w:rPr>
              <w:t>-----</w:t>
            </w:r>
            <w:r w:rsidR="00E30078" w:rsidRPr="00E30078">
              <w:rPr>
                <w:rFonts w:ascii="Museo Sans 100" w:hAnsi="Museo Sans 100"/>
                <w:sz w:val="18"/>
                <w:szCs w:val="18"/>
              </w:rPr>
              <w:t>-00000</w:t>
            </w:r>
          </w:p>
        </w:tc>
      </w:tr>
      <w:tr w:rsidR="00E30078" w:rsidRPr="00B16943" w:rsidTr="00E30078">
        <w:trPr>
          <w:trHeight w:val="486"/>
        </w:trPr>
        <w:tc>
          <w:tcPr>
            <w:tcW w:w="1733" w:type="dxa"/>
            <w:vAlign w:val="center"/>
          </w:tcPr>
          <w:p w:rsidR="00E30078" w:rsidRPr="00E30078" w:rsidRDefault="00E30078" w:rsidP="00E30078">
            <w:pPr>
              <w:shd w:val="clear" w:color="auto" w:fill="FFFFFF" w:themeFill="background1"/>
              <w:ind w:right="99"/>
              <w:rPr>
                <w:rFonts w:ascii="Museo Sans 100" w:hAnsi="Museo Sans 100"/>
                <w:sz w:val="18"/>
                <w:szCs w:val="18"/>
              </w:rPr>
            </w:pPr>
            <w:r w:rsidRPr="00E30078">
              <w:rPr>
                <w:rFonts w:ascii="Museo Sans 100" w:hAnsi="Museo Sans 100"/>
                <w:sz w:val="18"/>
                <w:szCs w:val="18"/>
              </w:rPr>
              <w:t>Hda. Piedras Tontas lote #8 porción 1</w:t>
            </w:r>
          </w:p>
        </w:tc>
        <w:tc>
          <w:tcPr>
            <w:tcW w:w="1493" w:type="dxa"/>
            <w:vAlign w:val="center"/>
          </w:tcPr>
          <w:p w:rsidR="00E30078" w:rsidRPr="00E30078" w:rsidRDefault="00E30078" w:rsidP="00E30078">
            <w:pPr>
              <w:shd w:val="clear" w:color="auto" w:fill="FFFFFF" w:themeFill="background1"/>
              <w:ind w:right="99"/>
              <w:rPr>
                <w:rFonts w:ascii="Museo Sans 100" w:hAnsi="Museo Sans 100"/>
                <w:sz w:val="18"/>
                <w:szCs w:val="18"/>
              </w:rPr>
            </w:pPr>
            <w:r w:rsidRPr="00E30078">
              <w:rPr>
                <w:rFonts w:ascii="Museo Sans 100" w:hAnsi="Museo Sans 100"/>
                <w:sz w:val="18"/>
                <w:szCs w:val="18"/>
              </w:rPr>
              <w:t xml:space="preserve">04 </w:t>
            </w:r>
            <w:proofErr w:type="spellStart"/>
            <w:r w:rsidRPr="00E30078">
              <w:rPr>
                <w:rFonts w:ascii="Museo Sans 100" w:hAnsi="Museo Sans 100"/>
                <w:sz w:val="18"/>
                <w:szCs w:val="18"/>
              </w:rPr>
              <w:t>Hás</w:t>
            </w:r>
            <w:proofErr w:type="spellEnd"/>
            <w:r w:rsidRPr="00E30078">
              <w:rPr>
                <w:rFonts w:ascii="Museo Sans 100" w:hAnsi="Museo Sans 100"/>
                <w:sz w:val="18"/>
                <w:szCs w:val="18"/>
              </w:rPr>
              <w:t xml:space="preserve">  31 </w:t>
            </w:r>
            <w:proofErr w:type="spellStart"/>
            <w:r w:rsidRPr="00E30078">
              <w:rPr>
                <w:rFonts w:ascii="Museo Sans 100" w:hAnsi="Museo Sans 100"/>
                <w:sz w:val="18"/>
                <w:szCs w:val="18"/>
              </w:rPr>
              <w:t>Ás</w:t>
            </w:r>
            <w:proofErr w:type="spellEnd"/>
            <w:r w:rsidRPr="00E30078">
              <w:rPr>
                <w:rFonts w:ascii="Museo Sans 100" w:hAnsi="Museo Sans 100"/>
                <w:sz w:val="18"/>
                <w:szCs w:val="18"/>
              </w:rPr>
              <w:t xml:space="preserve"> 32.39 </w:t>
            </w:r>
            <w:proofErr w:type="spellStart"/>
            <w:r w:rsidRPr="00E30078">
              <w:rPr>
                <w:rFonts w:ascii="Museo Sans 100" w:hAnsi="Museo Sans 100"/>
                <w:sz w:val="18"/>
                <w:szCs w:val="18"/>
              </w:rPr>
              <w:t>Cás</w:t>
            </w:r>
            <w:proofErr w:type="spellEnd"/>
          </w:p>
        </w:tc>
        <w:tc>
          <w:tcPr>
            <w:tcW w:w="1447" w:type="dxa"/>
            <w:vAlign w:val="center"/>
          </w:tcPr>
          <w:p w:rsidR="00E30078" w:rsidRPr="00E30078" w:rsidRDefault="00E30078" w:rsidP="00E30078">
            <w:pPr>
              <w:shd w:val="clear" w:color="auto" w:fill="FFFFFF" w:themeFill="background1"/>
              <w:ind w:right="99"/>
              <w:jc w:val="center"/>
              <w:rPr>
                <w:rFonts w:ascii="Museo Sans 100" w:hAnsi="Museo Sans 100"/>
                <w:sz w:val="18"/>
                <w:szCs w:val="18"/>
              </w:rPr>
            </w:pPr>
            <w:r w:rsidRPr="00E30078">
              <w:rPr>
                <w:rFonts w:ascii="Museo Sans 100" w:hAnsi="Museo Sans 100"/>
                <w:sz w:val="18"/>
                <w:szCs w:val="18"/>
              </w:rPr>
              <w:t>43, 132.39</w:t>
            </w:r>
          </w:p>
        </w:tc>
        <w:tc>
          <w:tcPr>
            <w:tcW w:w="1151" w:type="dxa"/>
            <w:vMerge/>
            <w:vAlign w:val="center"/>
          </w:tcPr>
          <w:p w:rsidR="00E30078" w:rsidRPr="00E30078" w:rsidRDefault="00E30078" w:rsidP="00E30078">
            <w:pPr>
              <w:shd w:val="clear" w:color="auto" w:fill="FFFFFF" w:themeFill="background1"/>
              <w:ind w:right="99"/>
              <w:jc w:val="center"/>
              <w:rPr>
                <w:rFonts w:ascii="Museo Sans 100" w:hAnsi="Museo Sans 100"/>
                <w:sz w:val="18"/>
                <w:szCs w:val="18"/>
              </w:rPr>
            </w:pPr>
          </w:p>
        </w:tc>
        <w:tc>
          <w:tcPr>
            <w:tcW w:w="1968" w:type="dxa"/>
            <w:vAlign w:val="center"/>
          </w:tcPr>
          <w:p w:rsidR="00E30078" w:rsidRPr="00E30078" w:rsidRDefault="005F6DB7" w:rsidP="00E30078">
            <w:pPr>
              <w:shd w:val="clear" w:color="auto" w:fill="FFFFFF" w:themeFill="background1"/>
              <w:ind w:right="99"/>
              <w:rPr>
                <w:rFonts w:ascii="Museo Sans 100" w:hAnsi="Museo Sans 100"/>
                <w:sz w:val="18"/>
                <w:szCs w:val="18"/>
              </w:rPr>
            </w:pPr>
            <w:r>
              <w:rPr>
                <w:rFonts w:ascii="Museo Sans 100" w:hAnsi="Museo Sans 100"/>
                <w:sz w:val="18"/>
                <w:szCs w:val="18"/>
              </w:rPr>
              <w:t>-----</w:t>
            </w:r>
            <w:r w:rsidR="00E30078" w:rsidRPr="00E30078">
              <w:rPr>
                <w:rFonts w:ascii="Museo Sans 100" w:hAnsi="Museo Sans 100"/>
                <w:sz w:val="18"/>
                <w:szCs w:val="18"/>
              </w:rPr>
              <w:t>-00000</w:t>
            </w:r>
          </w:p>
        </w:tc>
      </w:tr>
      <w:tr w:rsidR="00E30078" w:rsidRPr="00B16943" w:rsidTr="00E30078">
        <w:trPr>
          <w:trHeight w:val="497"/>
        </w:trPr>
        <w:tc>
          <w:tcPr>
            <w:tcW w:w="1733" w:type="dxa"/>
            <w:shd w:val="clear" w:color="auto" w:fill="FFFFFF" w:themeFill="background1"/>
            <w:vAlign w:val="center"/>
          </w:tcPr>
          <w:p w:rsidR="00E30078" w:rsidRPr="00E30078" w:rsidRDefault="00E30078" w:rsidP="00E30078">
            <w:pPr>
              <w:shd w:val="clear" w:color="auto" w:fill="FFFFFF" w:themeFill="background1"/>
              <w:ind w:right="99"/>
              <w:jc w:val="center"/>
              <w:rPr>
                <w:rFonts w:ascii="Museo Sans 100" w:hAnsi="Museo Sans 100"/>
                <w:b/>
                <w:sz w:val="18"/>
                <w:szCs w:val="18"/>
              </w:rPr>
            </w:pPr>
            <w:r w:rsidRPr="00E30078">
              <w:rPr>
                <w:rFonts w:ascii="Museo Sans 100" w:hAnsi="Museo Sans 100"/>
                <w:b/>
                <w:sz w:val="18"/>
                <w:szCs w:val="18"/>
              </w:rPr>
              <w:t>Total</w:t>
            </w:r>
          </w:p>
        </w:tc>
        <w:tc>
          <w:tcPr>
            <w:tcW w:w="1493" w:type="dxa"/>
            <w:shd w:val="clear" w:color="auto" w:fill="FFFFFF" w:themeFill="background1"/>
            <w:vAlign w:val="center"/>
          </w:tcPr>
          <w:p w:rsidR="00E30078" w:rsidRPr="00E30078" w:rsidRDefault="00E30078" w:rsidP="00E30078">
            <w:pPr>
              <w:shd w:val="clear" w:color="auto" w:fill="FFFFFF" w:themeFill="background1"/>
              <w:ind w:right="99"/>
              <w:rPr>
                <w:rFonts w:ascii="Museo Sans 100" w:hAnsi="Museo Sans 100"/>
                <w:b/>
                <w:sz w:val="18"/>
                <w:szCs w:val="18"/>
              </w:rPr>
            </w:pPr>
            <w:r w:rsidRPr="00E30078">
              <w:rPr>
                <w:rFonts w:ascii="Museo Sans 100" w:hAnsi="Museo Sans 100"/>
                <w:b/>
                <w:sz w:val="18"/>
                <w:szCs w:val="18"/>
              </w:rPr>
              <w:t xml:space="preserve">49 </w:t>
            </w:r>
            <w:proofErr w:type="spellStart"/>
            <w:r w:rsidRPr="00E30078">
              <w:rPr>
                <w:rFonts w:ascii="Museo Sans 100" w:hAnsi="Museo Sans 100"/>
                <w:b/>
                <w:sz w:val="18"/>
                <w:szCs w:val="18"/>
              </w:rPr>
              <w:t>Hás</w:t>
            </w:r>
            <w:proofErr w:type="spellEnd"/>
            <w:r w:rsidRPr="00E30078">
              <w:rPr>
                <w:rFonts w:ascii="Museo Sans 100" w:hAnsi="Museo Sans 100"/>
                <w:b/>
                <w:sz w:val="18"/>
                <w:szCs w:val="18"/>
              </w:rPr>
              <w:t xml:space="preserve">  81 </w:t>
            </w:r>
            <w:proofErr w:type="spellStart"/>
            <w:r w:rsidRPr="00E30078">
              <w:rPr>
                <w:rFonts w:ascii="Museo Sans 100" w:hAnsi="Museo Sans 100"/>
                <w:b/>
                <w:sz w:val="18"/>
                <w:szCs w:val="18"/>
              </w:rPr>
              <w:t>Ás</w:t>
            </w:r>
            <w:proofErr w:type="spellEnd"/>
            <w:r w:rsidRPr="00E30078">
              <w:rPr>
                <w:rFonts w:ascii="Museo Sans 100" w:hAnsi="Museo Sans 100"/>
                <w:b/>
                <w:sz w:val="18"/>
                <w:szCs w:val="18"/>
              </w:rPr>
              <w:t xml:space="preserve"> 83.42 </w:t>
            </w:r>
            <w:proofErr w:type="spellStart"/>
            <w:r w:rsidRPr="00E30078">
              <w:rPr>
                <w:rFonts w:ascii="Museo Sans 100" w:hAnsi="Museo Sans 100"/>
                <w:b/>
                <w:sz w:val="18"/>
                <w:szCs w:val="18"/>
              </w:rPr>
              <w:t>Cás</w:t>
            </w:r>
            <w:proofErr w:type="spellEnd"/>
          </w:p>
        </w:tc>
        <w:tc>
          <w:tcPr>
            <w:tcW w:w="1447" w:type="dxa"/>
            <w:shd w:val="clear" w:color="auto" w:fill="FFFFFF" w:themeFill="background1"/>
            <w:vAlign w:val="center"/>
          </w:tcPr>
          <w:p w:rsidR="00E30078" w:rsidRPr="00E30078" w:rsidRDefault="00E30078" w:rsidP="00E30078">
            <w:pPr>
              <w:shd w:val="clear" w:color="auto" w:fill="FFFFFF" w:themeFill="background1"/>
              <w:ind w:right="99"/>
              <w:jc w:val="center"/>
              <w:rPr>
                <w:rFonts w:ascii="Museo Sans 100" w:hAnsi="Museo Sans 100"/>
                <w:b/>
                <w:sz w:val="18"/>
                <w:szCs w:val="18"/>
              </w:rPr>
            </w:pPr>
            <w:r w:rsidRPr="00E30078">
              <w:rPr>
                <w:rFonts w:ascii="Museo Sans 100" w:hAnsi="Museo Sans 100"/>
                <w:b/>
                <w:sz w:val="18"/>
                <w:szCs w:val="18"/>
              </w:rPr>
              <w:t>498,183.42</w:t>
            </w:r>
          </w:p>
        </w:tc>
        <w:tc>
          <w:tcPr>
            <w:tcW w:w="1151" w:type="dxa"/>
            <w:shd w:val="clear" w:color="auto" w:fill="FFFFFF" w:themeFill="background1"/>
            <w:vAlign w:val="center"/>
          </w:tcPr>
          <w:p w:rsidR="00E30078" w:rsidRPr="00E30078" w:rsidRDefault="00E30078" w:rsidP="00E30078">
            <w:pPr>
              <w:shd w:val="clear" w:color="auto" w:fill="FFFFFF" w:themeFill="background1"/>
              <w:ind w:right="99"/>
              <w:jc w:val="center"/>
              <w:rPr>
                <w:rFonts w:ascii="Museo Sans 100" w:hAnsi="Museo Sans 100"/>
                <w:sz w:val="18"/>
                <w:szCs w:val="18"/>
              </w:rPr>
            </w:pPr>
          </w:p>
        </w:tc>
        <w:tc>
          <w:tcPr>
            <w:tcW w:w="1968" w:type="dxa"/>
            <w:shd w:val="clear" w:color="auto" w:fill="FFFFFF" w:themeFill="background1"/>
            <w:vAlign w:val="center"/>
          </w:tcPr>
          <w:p w:rsidR="00E30078" w:rsidRPr="00E30078" w:rsidRDefault="00E30078" w:rsidP="00E30078">
            <w:pPr>
              <w:shd w:val="clear" w:color="auto" w:fill="FFFFFF" w:themeFill="background1"/>
              <w:ind w:right="99"/>
              <w:rPr>
                <w:rFonts w:ascii="Museo Sans 100" w:hAnsi="Museo Sans 100"/>
                <w:sz w:val="18"/>
                <w:szCs w:val="18"/>
              </w:rPr>
            </w:pPr>
          </w:p>
        </w:tc>
      </w:tr>
    </w:tbl>
    <w:p w:rsidR="00C029EF" w:rsidRDefault="00C029EF" w:rsidP="00E30078">
      <w:pPr>
        <w:shd w:val="clear" w:color="auto" w:fill="FFFFFF" w:themeFill="background1"/>
        <w:spacing w:line="360" w:lineRule="auto"/>
        <w:ind w:right="99"/>
        <w:jc w:val="both"/>
        <w:rPr>
          <w:rFonts w:ascii="Museo Sans 300" w:hAnsi="Museo Sans 300"/>
          <w:sz w:val="26"/>
          <w:szCs w:val="26"/>
        </w:rPr>
      </w:pPr>
    </w:p>
    <w:p w:rsidR="00C029EF" w:rsidRPr="00B16943" w:rsidRDefault="00C029EF" w:rsidP="00E30078">
      <w:pPr>
        <w:shd w:val="clear" w:color="auto" w:fill="FFFFFF" w:themeFill="background1"/>
        <w:spacing w:line="360" w:lineRule="auto"/>
        <w:ind w:right="99"/>
        <w:jc w:val="both"/>
        <w:rPr>
          <w:rFonts w:ascii="Museo Sans 300" w:hAnsi="Museo Sans 300"/>
          <w:sz w:val="26"/>
          <w:szCs w:val="26"/>
        </w:rPr>
      </w:pPr>
    </w:p>
    <w:p w:rsidR="00C029EF" w:rsidRPr="00B16943" w:rsidRDefault="00C029EF" w:rsidP="00E30078">
      <w:pPr>
        <w:shd w:val="clear" w:color="auto" w:fill="FFFFFF" w:themeFill="background1"/>
        <w:ind w:right="96"/>
        <w:jc w:val="both"/>
        <w:rPr>
          <w:rFonts w:ascii="Museo Sans 300" w:hAnsi="Museo Sans 300"/>
          <w:sz w:val="26"/>
          <w:szCs w:val="26"/>
        </w:rPr>
      </w:pPr>
    </w:p>
    <w:p w:rsidR="00E30078" w:rsidRDefault="00E30078" w:rsidP="00E30078">
      <w:pPr>
        <w:shd w:val="clear" w:color="auto" w:fill="FFFFFF" w:themeFill="background1"/>
        <w:spacing w:line="360" w:lineRule="auto"/>
        <w:ind w:right="99"/>
        <w:jc w:val="both"/>
        <w:rPr>
          <w:rFonts w:ascii="Museo Sans 300" w:hAnsi="Museo Sans 300"/>
          <w:sz w:val="26"/>
          <w:szCs w:val="26"/>
        </w:rPr>
      </w:pPr>
    </w:p>
    <w:p w:rsidR="00E30078" w:rsidRDefault="00E30078" w:rsidP="00E30078">
      <w:pPr>
        <w:shd w:val="clear" w:color="auto" w:fill="FFFFFF" w:themeFill="background1"/>
        <w:spacing w:line="360" w:lineRule="auto"/>
        <w:ind w:right="99"/>
        <w:jc w:val="both"/>
        <w:rPr>
          <w:rFonts w:ascii="Museo Sans 300" w:hAnsi="Museo Sans 300"/>
          <w:sz w:val="26"/>
          <w:szCs w:val="26"/>
        </w:rPr>
      </w:pPr>
    </w:p>
    <w:p w:rsidR="00E30078" w:rsidRDefault="00E30078" w:rsidP="00E30078">
      <w:pPr>
        <w:shd w:val="clear" w:color="auto" w:fill="FFFFFF" w:themeFill="background1"/>
        <w:spacing w:line="360" w:lineRule="auto"/>
        <w:ind w:right="99"/>
        <w:jc w:val="both"/>
        <w:rPr>
          <w:rFonts w:ascii="Museo Sans 300" w:hAnsi="Museo Sans 300"/>
          <w:sz w:val="26"/>
          <w:szCs w:val="26"/>
        </w:rPr>
      </w:pPr>
    </w:p>
    <w:p w:rsidR="00C029EF" w:rsidRPr="00946D79" w:rsidRDefault="00C029EF" w:rsidP="00000824">
      <w:pPr>
        <w:ind w:left="1134"/>
        <w:jc w:val="both"/>
        <w:rPr>
          <w:rFonts w:ascii="Museo Sans 100" w:hAnsi="Museo Sans 100"/>
          <w:sz w:val="24"/>
          <w:szCs w:val="24"/>
          <w:lang w:val="es-ES" w:eastAsia="es-ES"/>
        </w:rPr>
      </w:pPr>
      <w:r w:rsidRPr="00946D79">
        <w:rPr>
          <w:rFonts w:ascii="Museo Sans 100" w:hAnsi="Museo Sans 100"/>
          <w:sz w:val="24"/>
          <w:szCs w:val="24"/>
        </w:rPr>
        <w:lastRenderedPageBreak/>
        <w:t xml:space="preserve">Lo cual consta en Escritura Pública de Dación en Pago número </w:t>
      </w:r>
      <w:r w:rsidR="00E271C8">
        <w:rPr>
          <w:rFonts w:ascii="Museo Sans 100" w:hAnsi="Museo Sans 100"/>
          <w:sz w:val="24"/>
          <w:szCs w:val="24"/>
        </w:rPr>
        <w:t>---</w:t>
      </w:r>
      <w:r w:rsidRPr="00946D79">
        <w:rPr>
          <w:rFonts w:ascii="Museo Sans 100" w:hAnsi="Museo Sans 100"/>
          <w:sz w:val="24"/>
          <w:szCs w:val="24"/>
        </w:rPr>
        <w:t xml:space="preserve"> del Libro </w:t>
      </w:r>
      <w:r w:rsidR="00E271C8">
        <w:rPr>
          <w:rFonts w:ascii="Museo Sans 100" w:hAnsi="Museo Sans 100"/>
          <w:sz w:val="24"/>
          <w:szCs w:val="24"/>
        </w:rPr>
        <w:t>----</w:t>
      </w:r>
      <w:r w:rsidRPr="00946D79">
        <w:rPr>
          <w:rFonts w:ascii="Museo Sans 100" w:hAnsi="Museo Sans 100"/>
          <w:sz w:val="24"/>
          <w:szCs w:val="24"/>
        </w:rPr>
        <w:t xml:space="preserve">, otorgada el día </w:t>
      </w:r>
      <w:r w:rsidR="00E271C8">
        <w:rPr>
          <w:rFonts w:ascii="Museo Sans 100" w:hAnsi="Museo Sans 100"/>
          <w:sz w:val="24"/>
          <w:szCs w:val="24"/>
        </w:rPr>
        <w:t>---</w:t>
      </w:r>
      <w:r w:rsidRPr="00946D79">
        <w:rPr>
          <w:rFonts w:ascii="Museo Sans 100" w:hAnsi="Museo Sans 100"/>
          <w:sz w:val="24"/>
          <w:szCs w:val="24"/>
        </w:rPr>
        <w:t xml:space="preserve"> de </w:t>
      </w:r>
      <w:r w:rsidR="00E271C8">
        <w:rPr>
          <w:rFonts w:ascii="Museo Sans 100" w:hAnsi="Museo Sans 100"/>
          <w:sz w:val="24"/>
          <w:szCs w:val="24"/>
        </w:rPr>
        <w:t>----</w:t>
      </w:r>
      <w:r w:rsidRPr="00946D79">
        <w:rPr>
          <w:rFonts w:ascii="Museo Sans 100" w:hAnsi="Museo Sans 100"/>
          <w:sz w:val="24"/>
          <w:szCs w:val="24"/>
        </w:rPr>
        <w:t xml:space="preserve"> del año </w:t>
      </w:r>
      <w:r w:rsidR="00E271C8">
        <w:rPr>
          <w:rFonts w:ascii="Museo Sans 100" w:hAnsi="Museo Sans 100"/>
          <w:sz w:val="24"/>
          <w:szCs w:val="24"/>
        </w:rPr>
        <w:t>---</w:t>
      </w:r>
      <w:r w:rsidRPr="00946D79">
        <w:rPr>
          <w:rFonts w:ascii="Museo Sans 100" w:hAnsi="Museo Sans 100"/>
          <w:sz w:val="24"/>
          <w:szCs w:val="24"/>
        </w:rPr>
        <w:t>, ante los oficios notariales del Licenciado Salvador Ernesto Menéndez Castro.</w:t>
      </w:r>
    </w:p>
    <w:tbl>
      <w:tblPr>
        <w:tblpPr w:leftFromText="141" w:rightFromText="141" w:vertAnchor="text" w:horzAnchor="page" w:tblpX="2881" w:tblpY="238"/>
        <w:tblW w:w="7875" w:type="dxa"/>
        <w:tblCellMar>
          <w:left w:w="70" w:type="dxa"/>
          <w:right w:w="70" w:type="dxa"/>
        </w:tblCellMar>
        <w:tblLook w:val="04A0" w:firstRow="1" w:lastRow="0" w:firstColumn="1" w:lastColumn="0" w:noHBand="0" w:noVBand="1"/>
      </w:tblPr>
      <w:tblGrid>
        <w:gridCol w:w="4488"/>
        <w:gridCol w:w="3387"/>
      </w:tblGrid>
      <w:tr w:rsidR="00946D79" w:rsidRPr="00AB0E3E" w:rsidTr="00386EA9">
        <w:trPr>
          <w:trHeight w:val="246"/>
        </w:trPr>
        <w:tc>
          <w:tcPr>
            <w:tcW w:w="4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6D79" w:rsidRPr="00946D79" w:rsidRDefault="00946D79" w:rsidP="00946D79">
            <w:pPr>
              <w:rPr>
                <w:rFonts w:ascii="Museo Sans 100" w:hAnsi="Museo Sans 100"/>
                <w:b/>
              </w:rPr>
            </w:pPr>
            <w:r w:rsidRPr="00946D79">
              <w:rPr>
                <w:rFonts w:ascii="Museo Sans 100" w:hAnsi="Museo Sans 100"/>
                <w:b/>
              </w:rPr>
              <w:t>Forma de Adquisición:</w:t>
            </w:r>
          </w:p>
        </w:tc>
        <w:tc>
          <w:tcPr>
            <w:tcW w:w="3387" w:type="dxa"/>
            <w:tcBorders>
              <w:top w:val="single" w:sz="4" w:space="0" w:color="auto"/>
              <w:left w:val="nil"/>
              <w:bottom w:val="single" w:sz="4" w:space="0" w:color="auto"/>
              <w:right w:val="single" w:sz="4" w:space="0" w:color="auto"/>
            </w:tcBorders>
            <w:shd w:val="clear" w:color="auto" w:fill="FFFFFF" w:themeFill="background1"/>
            <w:vAlign w:val="center"/>
            <w:hideMark/>
          </w:tcPr>
          <w:p w:rsidR="00946D79" w:rsidRPr="00946D79" w:rsidRDefault="00946D79" w:rsidP="00946D79">
            <w:pPr>
              <w:rPr>
                <w:rFonts w:ascii="Museo Sans 100" w:hAnsi="Museo Sans 100"/>
              </w:rPr>
            </w:pPr>
            <w:r w:rsidRPr="00946D79">
              <w:rPr>
                <w:rFonts w:ascii="Museo Sans 100" w:hAnsi="Museo Sans 100"/>
              </w:rPr>
              <w:t>Dación en Pago</w:t>
            </w:r>
          </w:p>
        </w:tc>
      </w:tr>
      <w:tr w:rsidR="00946D79" w:rsidRPr="00AB0E3E" w:rsidTr="00386EA9">
        <w:trPr>
          <w:trHeight w:val="288"/>
        </w:trPr>
        <w:tc>
          <w:tcPr>
            <w:tcW w:w="4488" w:type="dxa"/>
            <w:tcBorders>
              <w:top w:val="nil"/>
              <w:left w:val="single" w:sz="4" w:space="0" w:color="auto"/>
              <w:bottom w:val="single" w:sz="4" w:space="0" w:color="auto"/>
              <w:right w:val="single" w:sz="4" w:space="0" w:color="auto"/>
            </w:tcBorders>
            <w:shd w:val="clear" w:color="auto" w:fill="FFFFFF" w:themeFill="background1"/>
            <w:vAlign w:val="center"/>
            <w:hideMark/>
          </w:tcPr>
          <w:p w:rsidR="00946D79" w:rsidRPr="00946D79" w:rsidRDefault="00946D79" w:rsidP="00946D79">
            <w:pPr>
              <w:rPr>
                <w:rFonts w:ascii="Museo Sans 100" w:hAnsi="Museo Sans 100"/>
              </w:rPr>
            </w:pPr>
            <w:r w:rsidRPr="00946D79">
              <w:rPr>
                <w:rFonts w:ascii="Museo Sans 100" w:hAnsi="Museo Sans 100"/>
              </w:rPr>
              <w:t>Área adquirida según acuerdo:</w:t>
            </w:r>
          </w:p>
        </w:tc>
        <w:tc>
          <w:tcPr>
            <w:tcW w:w="3387" w:type="dxa"/>
            <w:tcBorders>
              <w:top w:val="nil"/>
              <w:left w:val="nil"/>
              <w:bottom w:val="single" w:sz="4" w:space="0" w:color="auto"/>
              <w:right w:val="single" w:sz="4" w:space="0" w:color="auto"/>
            </w:tcBorders>
            <w:shd w:val="clear" w:color="auto" w:fill="FFFFFF" w:themeFill="background1"/>
            <w:vAlign w:val="center"/>
            <w:hideMark/>
          </w:tcPr>
          <w:p w:rsidR="00946D79" w:rsidRPr="00946D79" w:rsidRDefault="00946D79" w:rsidP="00946D79">
            <w:pPr>
              <w:jc w:val="right"/>
              <w:rPr>
                <w:rFonts w:ascii="Museo Sans 100" w:hAnsi="Museo Sans 100"/>
              </w:rPr>
            </w:pPr>
            <w:r w:rsidRPr="00946D79">
              <w:rPr>
                <w:rFonts w:ascii="Museo Sans 100" w:hAnsi="Museo Sans 100"/>
              </w:rPr>
              <w:t xml:space="preserve">49 </w:t>
            </w:r>
            <w:proofErr w:type="spellStart"/>
            <w:r w:rsidRPr="00946D79">
              <w:rPr>
                <w:rFonts w:ascii="Museo Sans 100" w:hAnsi="Museo Sans 100"/>
              </w:rPr>
              <w:t>Hás</w:t>
            </w:r>
            <w:proofErr w:type="spellEnd"/>
            <w:r w:rsidRPr="00946D79">
              <w:rPr>
                <w:rFonts w:ascii="Museo Sans 100" w:hAnsi="Museo Sans 100"/>
              </w:rPr>
              <w:t xml:space="preserve">, 81 </w:t>
            </w:r>
            <w:proofErr w:type="spellStart"/>
            <w:r w:rsidRPr="00946D79">
              <w:rPr>
                <w:rFonts w:ascii="Museo Sans 100" w:hAnsi="Museo Sans 100"/>
              </w:rPr>
              <w:t>Ás</w:t>
            </w:r>
            <w:proofErr w:type="spellEnd"/>
            <w:r w:rsidRPr="00946D79">
              <w:rPr>
                <w:rFonts w:ascii="Museo Sans 100" w:hAnsi="Museo Sans 100"/>
              </w:rPr>
              <w:t xml:space="preserve">. 82.84 </w:t>
            </w:r>
            <w:proofErr w:type="spellStart"/>
            <w:r w:rsidRPr="00946D79">
              <w:rPr>
                <w:rFonts w:ascii="Museo Sans 100" w:hAnsi="Museo Sans 100"/>
              </w:rPr>
              <w:t>Cás</w:t>
            </w:r>
            <w:proofErr w:type="spellEnd"/>
            <w:r w:rsidRPr="00946D79">
              <w:rPr>
                <w:rFonts w:ascii="Museo Sans 100" w:hAnsi="Museo Sans 100"/>
              </w:rPr>
              <w:t xml:space="preserve">. </w:t>
            </w:r>
          </w:p>
        </w:tc>
      </w:tr>
      <w:tr w:rsidR="00946D79" w:rsidRPr="00AB0E3E" w:rsidTr="00386EA9">
        <w:trPr>
          <w:trHeight w:val="231"/>
        </w:trPr>
        <w:tc>
          <w:tcPr>
            <w:tcW w:w="4488" w:type="dxa"/>
            <w:tcBorders>
              <w:top w:val="nil"/>
              <w:left w:val="single" w:sz="4" w:space="0" w:color="auto"/>
              <w:bottom w:val="single" w:sz="4" w:space="0" w:color="auto"/>
              <w:right w:val="single" w:sz="4" w:space="0" w:color="auto"/>
            </w:tcBorders>
            <w:shd w:val="clear" w:color="auto" w:fill="FFFFFF" w:themeFill="background1"/>
            <w:vAlign w:val="center"/>
          </w:tcPr>
          <w:p w:rsidR="00946D79" w:rsidRPr="00946D79" w:rsidRDefault="00946D79" w:rsidP="00946D79">
            <w:pPr>
              <w:rPr>
                <w:rFonts w:ascii="Museo Sans 100" w:hAnsi="Museo Sans 100"/>
              </w:rPr>
            </w:pPr>
            <w:r w:rsidRPr="00946D79">
              <w:rPr>
                <w:rFonts w:ascii="Museo Sans 100" w:hAnsi="Museo Sans 100"/>
              </w:rPr>
              <w:t>Área adquirida según escritura:</w:t>
            </w:r>
          </w:p>
        </w:tc>
        <w:tc>
          <w:tcPr>
            <w:tcW w:w="3387" w:type="dxa"/>
            <w:tcBorders>
              <w:top w:val="nil"/>
              <w:left w:val="nil"/>
              <w:bottom w:val="single" w:sz="4" w:space="0" w:color="auto"/>
              <w:right w:val="single" w:sz="4" w:space="0" w:color="auto"/>
            </w:tcBorders>
            <w:shd w:val="clear" w:color="auto" w:fill="FFFFFF" w:themeFill="background1"/>
            <w:vAlign w:val="center"/>
          </w:tcPr>
          <w:p w:rsidR="00946D79" w:rsidRPr="00946D79" w:rsidRDefault="00946D79" w:rsidP="00946D79">
            <w:pPr>
              <w:jc w:val="right"/>
              <w:rPr>
                <w:rFonts w:ascii="Museo Sans 100" w:hAnsi="Museo Sans 100"/>
              </w:rPr>
            </w:pPr>
            <w:r w:rsidRPr="00946D79">
              <w:rPr>
                <w:rFonts w:ascii="Museo Sans 100" w:hAnsi="Museo Sans 100"/>
              </w:rPr>
              <w:t xml:space="preserve">49 </w:t>
            </w:r>
            <w:proofErr w:type="spellStart"/>
            <w:r w:rsidRPr="00946D79">
              <w:rPr>
                <w:rFonts w:ascii="Museo Sans 100" w:hAnsi="Museo Sans 100"/>
              </w:rPr>
              <w:t>Hás</w:t>
            </w:r>
            <w:proofErr w:type="spellEnd"/>
            <w:r w:rsidRPr="00946D79">
              <w:rPr>
                <w:rFonts w:ascii="Museo Sans 100" w:hAnsi="Museo Sans 100"/>
              </w:rPr>
              <w:t xml:space="preserve">, 81 </w:t>
            </w:r>
            <w:proofErr w:type="spellStart"/>
            <w:r w:rsidRPr="00946D79">
              <w:rPr>
                <w:rFonts w:ascii="Museo Sans 100" w:hAnsi="Museo Sans 100"/>
              </w:rPr>
              <w:t>Ás</w:t>
            </w:r>
            <w:proofErr w:type="spellEnd"/>
            <w:r w:rsidRPr="00946D79">
              <w:rPr>
                <w:rFonts w:ascii="Museo Sans 100" w:hAnsi="Museo Sans 100"/>
              </w:rPr>
              <w:t xml:space="preserve">. 83.42 </w:t>
            </w:r>
            <w:proofErr w:type="spellStart"/>
            <w:r w:rsidRPr="00946D79">
              <w:rPr>
                <w:rFonts w:ascii="Museo Sans 100" w:hAnsi="Museo Sans 100"/>
              </w:rPr>
              <w:t>Cás</w:t>
            </w:r>
            <w:proofErr w:type="spellEnd"/>
            <w:r w:rsidRPr="00946D79">
              <w:rPr>
                <w:rFonts w:ascii="Museo Sans 100" w:hAnsi="Museo Sans 100"/>
              </w:rPr>
              <w:t xml:space="preserve">. </w:t>
            </w:r>
          </w:p>
        </w:tc>
      </w:tr>
      <w:tr w:rsidR="00946D79" w:rsidRPr="00AB0E3E" w:rsidTr="00386EA9">
        <w:trPr>
          <w:trHeight w:val="246"/>
        </w:trPr>
        <w:tc>
          <w:tcPr>
            <w:tcW w:w="4488" w:type="dxa"/>
            <w:tcBorders>
              <w:top w:val="nil"/>
              <w:left w:val="single" w:sz="4" w:space="0" w:color="auto"/>
              <w:bottom w:val="single" w:sz="4" w:space="0" w:color="auto"/>
              <w:right w:val="single" w:sz="4" w:space="0" w:color="auto"/>
            </w:tcBorders>
            <w:shd w:val="clear" w:color="auto" w:fill="FFFFFF" w:themeFill="background1"/>
            <w:vAlign w:val="center"/>
            <w:hideMark/>
          </w:tcPr>
          <w:p w:rsidR="00946D79" w:rsidRPr="00946D79" w:rsidRDefault="00946D79" w:rsidP="00946D79">
            <w:pPr>
              <w:rPr>
                <w:rFonts w:ascii="Museo Sans 100" w:hAnsi="Museo Sans 100"/>
              </w:rPr>
            </w:pPr>
            <w:r w:rsidRPr="00946D79">
              <w:rPr>
                <w:rFonts w:ascii="Museo Sans 100" w:hAnsi="Museo Sans 100"/>
              </w:rPr>
              <w:t>Valor del Inmueble:</w:t>
            </w:r>
          </w:p>
        </w:tc>
        <w:tc>
          <w:tcPr>
            <w:tcW w:w="3387" w:type="dxa"/>
            <w:tcBorders>
              <w:top w:val="nil"/>
              <w:left w:val="nil"/>
              <w:bottom w:val="single" w:sz="4" w:space="0" w:color="auto"/>
              <w:right w:val="single" w:sz="4" w:space="0" w:color="auto"/>
            </w:tcBorders>
            <w:shd w:val="clear" w:color="auto" w:fill="FFFFFF" w:themeFill="background1"/>
            <w:vAlign w:val="center"/>
            <w:hideMark/>
          </w:tcPr>
          <w:p w:rsidR="00946D79" w:rsidRPr="00946D79" w:rsidRDefault="00946D79" w:rsidP="00946D79">
            <w:pPr>
              <w:jc w:val="right"/>
              <w:rPr>
                <w:rFonts w:ascii="Museo Sans 100" w:hAnsi="Museo Sans 100"/>
              </w:rPr>
            </w:pPr>
            <w:r w:rsidRPr="00946D79">
              <w:rPr>
                <w:rFonts w:ascii="Museo Sans 100" w:hAnsi="Museo Sans 100"/>
              </w:rPr>
              <w:t xml:space="preserve"> $80,615.59</w:t>
            </w:r>
          </w:p>
        </w:tc>
      </w:tr>
      <w:tr w:rsidR="00946D79" w:rsidRPr="00AB0E3E" w:rsidTr="00386EA9">
        <w:trPr>
          <w:trHeight w:val="288"/>
        </w:trPr>
        <w:tc>
          <w:tcPr>
            <w:tcW w:w="4488" w:type="dxa"/>
            <w:tcBorders>
              <w:top w:val="nil"/>
              <w:left w:val="single" w:sz="4" w:space="0" w:color="auto"/>
              <w:bottom w:val="single" w:sz="4" w:space="0" w:color="auto"/>
              <w:right w:val="single" w:sz="4" w:space="0" w:color="auto"/>
            </w:tcBorders>
            <w:shd w:val="clear" w:color="auto" w:fill="FFFFFF" w:themeFill="background1"/>
            <w:vAlign w:val="center"/>
            <w:hideMark/>
          </w:tcPr>
          <w:p w:rsidR="00946D79" w:rsidRPr="00946D79" w:rsidRDefault="00946D79" w:rsidP="00946D79">
            <w:pPr>
              <w:rPr>
                <w:rFonts w:ascii="Museo Sans 100" w:hAnsi="Museo Sans 100"/>
              </w:rPr>
            </w:pPr>
            <w:r w:rsidRPr="00946D79">
              <w:rPr>
                <w:rFonts w:ascii="Museo Sans 100" w:hAnsi="Museo Sans 100"/>
              </w:rPr>
              <w:t>Valor del Inmueble por Hectárea:</w:t>
            </w:r>
          </w:p>
        </w:tc>
        <w:tc>
          <w:tcPr>
            <w:tcW w:w="3387" w:type="dxa"/>
            <w:tcBorders>
              <w:top w:val="nil"/>
              <w:left w:val="nil"/>
              <w:bottom w:val="single" w:sz="4" w:space="0" w:color="auto"/>
              <w:right w:val="single" w:sz="4" w:space="0" w:color="auto"/>
            </w:tcBorders>
            <w:shd w:val="clear" w:color="auto" w:fill="FFFFFF" w:themeFill="background1"/>
            <w:vAlign w:val="center"/>
            <w:hideMark/>
          </w:tcPr>
          <w:p w:rsidR="00946D79" w:rsidRPr="00946D79" w:rsidRDefault="00946D79" w:rsidP="00946D79">
            <w:pPr>
              <w:jc w:val="right"/>
              <w:rPr>
                <w:rFonts w:ascii="Museo Sans 100" w:hAnsi="Museo Sans 100"/>
              </w:rPr>
            </w:pPr>
            <w:r w:rsidRPr="00946D79">
              <w:rPr>
                <w:rFonts w:ascii="Museo Sans 100" w:hAnsi="Museo Sans 100"/>
              </w:rPr>
              <w:t>$1,618.19</w:t>
            </w:r>
          </w:p>
        </w:tc>
      </w:tr>
      <w:tr w:rsidR="00946D79" w:rsidRPr="00AB0E3E" w:rsidTr="00386EA9">
        <w:trPr>
          <w:trHeight w:val="246"/>
        </w:trPr>
        <w:tc>
          <w:tcPr>
            <w:tcW w:w="4488" w:type="dxa"/>
            <w:tcBorders>
              <w:top w:val="nil"/>
              <w:left w:val="single" w:sz="4" w:space="0" w:color="auto"/>
              <w:bottom w:val="single" w:sz="4" w:space="0" w:color="auto"/>
              <w:right w:val="single" w:sz="4" w:space="0" w:color="auto"/>
            </w:tcBorders>
            <w:shd w:val="clear" w:color="auto" w:fill="FFFFFF" w:themeFill="background1"/>
            <w:vAlign w:val="center"/>
            <w:hideMark/>
          </w:tcPr>
          <w:p w:rsidR="00946D79" w:rsidRPr="00946D79" w:rsidRDefault="00946D79" w:rsidP="00946D79">
            <w:pPr>
              <w:rPr>
                <w:rFonts w:ascii="Museo Sans 100" w:hAnsi="Museo Sans 100"/>
              </w:rPr>
            </w:pPr>
            <w:r w:rsidRPr="00946D79">
              <w:rPr>
                <w:rFonts w:ascii="Museo Sans 100" w:hAnsi="Museo Sans 100"/>
              </w:rPr>
              <w:t>Valor del Inmueble/Mts.²:</w:t>
            </w:r>
          </w:p>
        </w:tc>
        <w:tc>
          <w:tcPr>
            <w:tcW w:w="3387" w:type="dxa"/>
            <w:tcBorders>
              <w:top w:val="nil"/>
              <w:left w:val="nil"/>
              <w:bottom w:val="single" w:sz="4" w:space="0" w:color="auto"/>
              <w:right w:val="single" w:sz="4" w:space="0" w:color="auto"/>
            </w:tcBorders>
            <w:shd w:val="clear" w:color="auto" w:fill="FFFFFF" w:themeFill="background1"/>
            <w:vAlign w:val="center"/>
            <w:hideMark/>
          </w:tcPr>
          <w:p w:rsidR="00946D79" w:rsidRPr="00946D79" w:rsidRDefault="00946D79" w:rsidP="00946D79">
            <w:pPr>
              <w:jc w:val="right"/>
              <w:rPr>
                <w:rFonts w:ascii="Museo Sans 100" w:hAnsi="Museo Sans 100"/>
              </w:rPr>
            </w:pPr>
            <w:r w:rsidRPr="00946D79">
              <w:rPr>
                <w:rFonts w:ascii="Museo Sans 100" w:hAnsi="Museo Sans 100"/>
              </w:rPr>
              <w:t>$0.161819</w:t>
            </w:r>
          </w:p>
        </w:tc>
      </w:tr>
    </w:tbl>
    <w:p w:rsidR="00C029EF" w:rsidRPr="00B16943" w:rsidRDefault="00C029EF" w:rsidP="00C029EF">
      <w:pPr>
        <w:ind w:left="-426" w:right="141"/>
        <w:contextualSpacing/>
        <w:jc w:val="both"/>
        <w:rPr>
          <w:rFonts w:ascii="Times New Roman" w:eastAsia="Times New Roman" w:hAnsi="Times New Roman"/>
          <w:sz w:val="28"/>
          <w:szCs w:val="28"/>
          <w:lang w:val="es-ES" w:eastAsia="es-ES"/>
        </w:rPr>
      </w:pPr>
    </w:p>
    <w:p w:rsidR="00C029EF" w:rsidRPr="00B16943" w:rsidRDefault="00C029EF" w:rsidP="00C029EF">
      <w:pPr>
        <w:ind w:left="-426" w:right="141"/>
        <w:contextualSpacing/>
        <w:jc w:val="both"/>
        <w:rPr>
          <w:rFonts w:ascii="Times New Roman" w:eastAsia="Times New Roman" w:hAnsi="Times New Roman"/>
          <w:sz w:val="28"/>
          <w:szCs w:val="28"/>
          <w:lang w:val="es-ES" w:eastAsia="es-ES"/>
        </w:rPr>
      </w:pPr>
    </w:p>
    <w:p w:rsidR="00C029EF" w:rsidRPr="00B16943" w:rsidRDefault="00C029EF" w:rsidP="00C029EF">
      <w:pPr>
        <w:spacing w:line="360" w:lineRule="auto"/>
        <w:ind w:left="-426"/>
        <w:contextualSpacing/>
        <w:jc w:val="both"/>
        <w:rPr>
          <w:rFonts w:ascii="Times New Roman" w:eastAsia="Times New Roman" w:hAnsi="Times New Roman"/>
          <w:sz w:val="28"/>
          <w:szCs w:val="28"/>
          <w:lang w:val="es-ES" w:eastAsia="es-ES"/>
        </w:rPr>
      </w:pPr>
    </w:p>
    <w:p w:rsidR="00C029EF" w:rsidRPr="00B16943" w:rsidRDefault="00C029EF" w:rsidP="00C029EF">
      <w:pPr>
        <w:spacing w:line="360" w:lineRule="auto"/>
        <w:ind w:left="-426"/>
        <w:contextualSpacing/>
        <w:jc w:val="both"/>
        <w:rPr>
          <w:rFonts w:ascii="Times New Roman" w:eastAsia="Times New Roman" w:hAnsi="Times New Roman"/>
          <w:sz w:val="28"/>
          <w:szCs w:val="28"/>
          <w:lang w:val="es-ES" w:eastAsia="es-ES"/>
        </w:rPr>
      </w:pPr>
    </w:p>
    <w:p w:rsidR="00C029EF" w:rsidRPr="00B16943" w:rsidRDefault="00C029EF" w:rsidP="00C029EF">
      <w:pPr>
        <w:spacing w:line="360" w:lineRule="auto"/>
        <w:ind w:left="-426"/>
        <w:contextualSpacing/>
        <w:jc w:val="both"/>
        <w:rPr>
          <w:rFonts w:ascii="Times New Roman" w:eastAsia="Times New Roman" w:hAnsi="Times New Roman"/>
          <w:sz w:val="28"/>
          <w:szCs w:val="28"/>
          <w:lang w:val="es-ES" w:eastAsia="es-ES"/>
        </w:rPr>
      </w:pPr>
    </w:p>
    <w:p w:rsidR="00C029EF" w:rsidRPr="00946D79" w:rsidRDefault="00C029EF" w:rsidP="00946D79">
      <w:pPr>
        <w:numPr>
          <w:ilvl w:val="0"/>
          <w:numId w:val="33"/>
        </w:numPr>
        <w:ind w:left="1134" w:hanging="709"/>
        <w:contextualSpacing/>
        <w:jc w:val="both"/>
        <w:rPr>
          <w:rFonts w:ascii="Museo Sans 100" w:eastAsia="Times New Roman" w:hAnsi="Museo Sans 100"/>
          <w:sz w:val="24"/>
          <w:szCs w:val="24"/>
        </w:rPr>
      </w:pPr>
      <w:r w:rsidRPr="00946D79">
        <w:rPr>
          <w:rFonts w:ascii="Museo Sans 100" w:eastAsia="Times New Roman" w:hAnsi="Museo Sans 100"/>
          <w:sz w:val="24"/>
          <w:szCs w:val="24"/>
          <w:lang w:val="es-MX" w:eastAsia="es-MX"/>
        </w:rPr>
        <w:t>Que según el Punto L de</w:t>
      </w:r>
      <w:r w:rsidR="00E30078" w:rsidRPr="00946D79">
        <w:rPr>
          <w:rFonts w:ascii="Museo Sans 100" w:eastAsia="Times New Roman" w:hAnsi="Museo Sans 100"/>
          <w:sz w:val="24"/>
          <w:szCs w:val="24"/>
          <w:lang w:val="es-MX" w:eastAsia="es-MX"/>
        </w:rPr>
        <w:t>l</w:t>
      </w:r>
      <w:r w:rsidRPr="00946D79">
        <w:rPr>
          <w:rFonts w:ascii="Museo Sans 100" w:eastAsia="Times New Roman" w:hAnsi="Museo Sans 100"/>
          <w:sz w:val="24"/>
          <w:szCs w:val="24"/>
          <w:lang w:val="es-MX" w:eastAsia="es-MX"/>
        </w:rPr>
        <w:t xml:space="preserve"> Acta de Sesión Ordinaria 27-2001, de fecha 12 de julio de 2001, se aprobó el proyecto de Asentamiento Comunitario N° 2 y 3, que se desarrolló en el inmueble denominado </w:t>
      </w:r>
      <w:r w:rsidRPr="00946D79">
        <w:rPr>
          <w:rFonts w:ascii="Museo Sans 100" w:eastAsia="Times New Roman" w:hAnsi="Museo Sans 100"/>
          <w:b/>
          <w:sz w:val="24"/>
          <w:szCs w:val="24"/>
          <w:lang w:val="es-MX" w:eastAsia="es-MX"/>
        </w:rPr>
        <w:t xml:space="preserve">HACIENDA PIEDRAS TONTAS, </w:t>
      </w:r>
      <w:r w:rsidRPr="00946D79">
        <w:rPr>
          <w:rFonts w:ascii="Museo Sans 100" w:eastAsia="Times New Roman" w:hAnsi="Museo Sans 100"/>
          <w:sz w:val="24"/>
          <w:szCs w:val="24"/>
          <w:lang w:val="es-MX" w:eastAsia="es-MX"/>
        </w:rPr>
        <w:t xml:space="preserve">siendo el área total de </w:t>
      </w:r>
      <w:r w:rsidRPr="00946D79">
        <w:rPr>
          <w:rFonts w:ascii="Museo Sans 100" w:eastAsia="Times New Roman" w:hAnsi="Museo Sans 100"/>
          <w:b/>
          <w:sz w:val="24"/>
          <w:szCs w:val="24"/>
          <w:lang w:val="es-MX" w:eastAsia="es-MX"/>
        </w:rPr>
        <w:t xml:space="preserve">17 </w:t>
      </w:r>
      <w:proofErr w:type="spellStart"/>
      <w:r w:rsidRPr="00946D79">
        <w:rPr>
          <w:rFonts w:ascii="Museo Sans 100" w:eastAsia="Times New Roman" w:hAnsi="Museo Sans 100"/>
          <w:b/>
          <w:sz w:val="24"/>
          <w:szCs w:val="24"/>
        </w:rPr>
        <w:t>Hás</w:t>
      </w:r>
      <w:proofErr w:type="spellEnd"/>
      <w:r w:rsidRPr="00946D79">
        <w:rPr>
          <w:rFonts w:ascii="Museo Sans 100" w:eastAsia="Times New Roman" w:hAnsi="Museo Sans 100"/>
          <w:b/>
          <w:sz w:val="24"/>
          <w:szCs w:val="24"/>
        </w:rPr>
        <w:t>.</w:t>
      </w:r>
      <w:r w:rsidRPr="00946D79">
        <w:rPr>
          <w:rFonts w:ascii="Museo Sans 100" w:eastAsia="Times New Roman" w:hAnsi="Museo Sans 100"/>
          <w:b/>
          <w:sz w:val="24"/>
          <w:szCs w:val="24"/>
          <w:lang w:val="es-MX"/>
        </w:rPr>
        <w:t xml:space="preserve"> 14 </w:t>
      </w:r>
      <w:proofErr w:type="spellStart"/>
      <w:r w:rsidRPr="00946D79">
        <w:rPr>
          <w:rFonts w:ascii="Museo Sans 100" w:eastAsia="Times New Roman" w:hAnsi="Museo Sans 100"/>
          <w:b/>
          <w:sz w:val="24"/>
          <w:szCs w:val="24"/>
          <w:lang w:val="es-MX"/>
        </w:rPr>
        <w:t>Ás</w:t>
      </w:r>
      <w:proofErr w:type="spellEnd"/>
      <w:r w:rsidRPr="00946D79">
        <w:rPr>
          <w:rFonts w:ascii="Museo Sans 100" w:eastAsia="Times New Roman" w:hAnsi="Museo Sans 100"/>
          <w:b/>
          <w:sz w:val="24"/>
          <w:szCs w:val="24"/>
          <w:lang w:val="es-MX"/>
        </w:rPr>
        <w:t xml:space="preserve">. 51.74 </w:t>
      </w:r>
      <w:proofErr w:type="spellStart"/>
      <w:r w:rsidRPr="00946D79">
        <w:rPr>
          <w:rFonts w:ascii="Museo Sans 100" w:eastAsia="Times New Roman" w:hAnsi="Museo Sans 100"/>
          <w:b/>
          <w:sz w:val="24"/>
          <w:szCs w:val="24"/>
        </w:rPr>
        <w:t>Cás</w:t>
      </w:r>
      <w:proofErr w:type="spellEnd"/>
      <w:r w:rsidRPr="00946D79">
        <w:rPr>
          <w:rFonts w:ascii="Museo Sans 100" w:eastAsia="Times New Roman" w:hAnsi="Museo Sans 100"/>
          <w:b/>
          <w:sz w:val="24"/>
          <w:szCs w:val="24"/>
        </w:rPr>
        <w:t>.</w:t>
      </w:r>
      <w:r w:rsidRPr="00946D79">
        <w:rPr>
          <w:rFonts w:ascii="Museo Sans 100" w:eastAsia="Times New Roman" w:hAnsi="Museo Sans 100"/>
          <w:sz w:val="24"/>
          <w:szCs w:val="24"/>
        </w:rPr>
        <w:t>, el cual comprendió:</w:t>
      </w:r>
    </w:p>
    <w:p w:rsidR="00C029EF" w:rsidRPr="00B16943" w:rsidRDefault="00C029EF" w:rsidP="00C029EF">
      <w:pPr>
        <w:ind w:left="426"/>
        <w:contextualSpacing/>
        <w:jc w:val="both"/>
        <w:rPr>
          <w:rFonts w:ascii="Museo Sans 300" w:eastAsia="Times New Roman" w:hAnsi="Museo Sans 300"/>
          <w:sz w:val="26"/>
          <w:szCs w:val="26"/>
        </w:rPr>
      </w:pPr>
    </w:p>
    <w:tbl>
      <w:tblPr>
        <w:tblW w:w="7891" w:type="dxa"/>
        <w:tblInd w:w="1171" w:type="dxa"/>
        <w:tblCellMar>
          <w:left w:w="70" w:type="dxa"/>
          <w:right w:w="70" w:type="dxa"/>
        </w:tblCellMar>
        <w:tblLook w:val="04A0" w:firstRow="1" w:lastRow="0" w:firstColumn="1" w:lastColumn="0" w:noHBand="0" w:noVBand="1"/>
      </w:tblPr>
      <w:tblGrid>
        <w:gridCol w:w="4008"/>
        <w:gridCol w:w="3883"/>
      </w:tblGrid>
      <w:tr w:rsidR="00C029EF" w:rsidRPr="00AB0E3E" w:rsidTr="00EE023C">
        <w:trPr>
          <w:trHeight w:val="276"/>
        </w:trPr>
        <w:tc>
          <w:tcPr>
            <w:tcW w:w="7891" w:type="dxa"/>
            <w:gridSpan w:val="2"/>
            <w:tcBorders>
              <w:top w:val="single" w:sz="12" w:space="0" w:color="auto"/>
              <w:left w:val="single" w:sz="8" w:space="0" w:color="auto"/>
              <w:bottom w:val="nil"/>
              <w:right w:val="single" w:sz="8" w:space="0" w:color="000000"/>
            </w:tcBorders>
            <w:shd w:val="clear" w:color="auto" w:fill="FFFFFF" w:themeFill="background1"/>
            <w:noWrap/>
            <w:vAlign w:val="bottom"/>
            <w:hideMark/>
          </w:tcPr>
          <w:p w:rsidR="00C029EF" w:rsidRPr="00946D79" w:rsidRDefault="00C029EF" w:rsidP="00C029EF">
            <w:pPr>
              <w:jc w:val="center"/>
              <w:rPr>
                <w:rFonts w:ascii="Museo Sans 100" w:hAnsi="Museo Sans 100"/>
                <w:b/>
                <w:bCs/>
              </w:rPr>
            </w:pPr>
            <w:r w:rsidRPr="00946D79">
              <w:rPr>
                <w:rFonts w:ascii="Museo Sans 100" w:hAnsi="Museo Sans 100"/>
                <w:b/>
                <w:bCs/>
              </w:rPr>
              <w:t>ASENTAMIENTO COMUNITARIO N° 2</w:t>
            </w:r>
          </w:p>
        </w:tc>
      </w:tr>
      <w:tr w:rsidR="00C029EF" w:rsidRPr="00AB0E3E" w:rsidTr="00EE023C">
        <w:trPr>
          <w:trHeight w:val="444"/>
        </w:trPr>
        <w:tc>
          <w:tcPr>
            <w:tcW w:w="4008" w:type="dxa"/>
            <w:tcBorders>
              <w:top w:val="single" w:sz="4" w:space="0" w:color="auto"/>
              <w:left w:val="single" w:sz="8" w:space="0" w:color="auto"/>
              <w:bottom w:val="single" w:sz="4" w:space="0" w:color="auto"/>
              <w:right w:val="nil"/>
            </w:tcBorders>
            <w:shd w:val="clear" w:color="auto" w:fill="FFFFFF" w:themeFill="background1"/>
            <w:noWrap/>
            <w:vAlign w:val="bottom"/>
            <w:hideMark/>
          </w:tcPr>
          <w:p w:rsidR="00C029EF" w:rsidRPr="00946D79" w:rsidRDefault="00C029EF" w:rsidP="00F82D50">
            <w:pPr>
              <w:jc w:val="center"/>
              <w:rPr>
                <w:rFonts w:ascii="Museo Sans 100" w:hAnsi="Museo Sans 100"/>
              </w:rPr>
            </w:pPr>
            <w:r w:rsidRPr="00946D79">
              <w:rPr>
                <w:rFonts w:ascii="Museo Sans 100" w:hAnsi="Museo Sans 100"/>
              </w:rPr>
              <w:t>SOLARES DE VIVIENDA (</w:t>
            </w:r>
            <w:r w:rsidR="00F82D50">
              <w:rPr>
                <w:rFonts w:ascii="Museo Sans 100" w:hAnsi="Museo Sans 100"/>
              </w:rPr>
              <w:t>----</w:t>
            </w:r>
            <w:r w:rsidRPr="00946D79">
              <w:rPr>
                <w:rFonts w:ascii="Museo Sans 100" w:hAnsi="Museo Sans 100"/>
              </w:rPr>
              <w:t>)</w:t>
            </w:r>
          </w:p>
        </w:tc>
        <w:tc>
          <w:tcPr>
            <w:tcW w:w="3883" w:type="dxa"/>
            <w:tcBorders>
              <w:top w:val="single" w:sz="4" w:space="0" w:color="auto"/>
              <w:left w:val="nil"/>
              <w:bottom w:val="single" w:sz="4" w:space="0" w:color="auto"/>
              <w:right w:val="single" w:sz="8" w:space="0" w:color="auto"/>
            </w:tcBorders>
            <w:shd w:val="clear" w:color="auto" w:fill="FFFFFF" w:themeFill="background1"/>
            <w:noWrap/>
            <w:vAlign w:val="bottom"/>
            <w:hideMark/>
          </w:tcPr>
          <w:p w:rsidR="00C029EF" w:rsidRPr="00946D79" w:rsidRDefault="00C029EF" w:rsidP="00C029EF">
            <w:pPr>
              <w:jc w:val="center"/>
              <w:rPr>
                <w:rFonts w:ascii="Museo Sans 100" w:hAnsi="Museo Sans 100"/>
              </w:rPr>
            </w:pPr>
            <w:r w:rsidRPr="00946D79">
              <w:rPr>
                <w:rFonts w:ascii="Museo Sans 100" w:hAnsi="Museo Sans 100"/>
              </w:rPr>
              <w:t>POL. A AL S</w:t>
            </w:r>
          </w:p>
        </w:tc>
      </w:tr>
      <w:tr w:rsidR="00C029EF" w:rsidRPr="00AB0E3E" w:rsidTr="00EE023C">
        <w:trPr>
          <w:trHeight w:val="273"/>
        </w:trPr>
        <w:tc>
          <w:tcPr>
            <w:tcW w:w="7891" w:type="dxa"/>
            <w:gridSpan w:val="2"/>
            <w:tcBorders>
              <w:top w:val="single" w:sz="4" w:space="0" w:color="auto"/>
              <w:left w:val="single" w:sz="8" w:space="0" w:color="auto"/>
              <w:bottom w:val="nil"/>
              <w:right w:val="single" w:sz="8" w:space="0" w:color="000000"/>
            </w:tcBorders>
            <w:shd w:val="clear" w:color="auto" w:fill="FFFFFF" w:themeFill="background1"/>
            <w:noWrap/>
            <w:vAlign w:val="bottom"/>
            <w:hideMark/>
          </w:tcPr>
          <w:p w:rsidR="00C029EF" w:rsidRPr="00946D79" w:rsidRDefault="00C029EF" w:rsidP="00C029EF">
            <w:pPr>
              <w:jc w:val="center"/>
              <w:rPr>
                <w:rFonts w:ascii="Museo Sans 100" w:hAnsi="Museo Sans 100"/>
                <w:b/>
                <w:bCs/>
              </w:rPr>
            </w:pPr>
            <w:r w:rsidRPr="00946D79">
              <w:rPr>
                <w:rFonts w:ascii="Museo Sans 100" w:hAnsi="Museo Sans 100"/>
                <w:b/>
                <w:bCs/>
              </w:rPr>
              <w:t>ASENTAMIENTO COMUNITARIO N° 3</w:t>
            </w:r>
          </w:p>
        </w:tc>
      </w:tr>
      <w:tr w:rsidR="00C029EF" w:rsidRPr="00AB0E3E" w:rsidTr="00EE023C">
        <w:trPr>
          <w:trHeight w:val="102"/>
        </w:trPr>
        <w:tc>
          <w:tcPr>
            <w:tcW w:w="4008" w:type="dxa"/>
            <w:tcBorders>
              <w:top w:val="single" w:sz="4" w:space="0" w:color="auto"/>
              <w:left w:val="single" w:sz="8" w:space="0" w:color="auto"/>
              <w:bottom w:val="single" w:sz="8" w:space="0" w:color="auto"/>
              <w:right w:val="nil"/>
            </w:tcBorders>
            <w:shd w:val="clear" w:color="auto" w:fill="auto"/>
            <w:noWrap/>
            <w:vAlign w:val="bottom"/>
            <w:hideMark/>
          </w:tcPr>
          <w:p w:rsidR="00C029EF" w:rsidRPr="00946D79" w:rsidRDefault="00C029EF" w:rsidP="00C029EF">
            <w:pPr>
              <w:jc w:val="center"/>
              <w:rPr>
                <w:rFonts w:ascii="Museo Sans 100" w:hAnsi="Museo Sans 100"/>
              </w:rPr>
            </w:pPr>
            <w:r w:rsidRPr="00946D79">
              <w:rPr>
                <w:rFonts w:ascii="Museo Sans 100" w:hAnsi="Museo Sans 100"/>
              </w:rPr>
              <w:t>SOLARES DE VIVIENDA (</w:t>
            </w:r>
            <w:bookmarkStart w:id="4" w:name="_GoBack"/>
            <w:r w:rsidRPr="00946D79">
              <w:rPr>
                <w:rFonts w:ascii="Museo Sans 100" w:hAnsi="Museo Sans 100"/>
              </w:rPr>
              <w:t>166</w:t>
            </w:r>
            <w:bookmarkEnd w:id="4"/>
            <w:r w:rsidRPr="00946D79">
              <w:rPr>
                <w:rFonts w:ascii="Museo Sans 100" w:hAnsi="Museo Sans 100"/>
              </w:rPr>
              <w:t>)</w:t>
            </w:r>
          </w:p>
        </w:tc>
        <w:tc>
          <w:tcPr>
            <w:tcW w:w="3883" w:type="dxa"/>
            <w:tcBorders>
              <w:top w:val="single" w:sz="4" w:space="0" w:color="auto"/>
              <w:left w:val="nil"/>
              <w:bottom w:val="single" w:sz="8" w:space="0" w:color="auto"/>
              <w:right w:val="single" w:sz="8" w:space="0" w:color="auto"/>
            </w:tcBorders>
            <w:shd w:val="clear" w:color="auto" w:fill="auto"/>
            <w:noWrap/>
            <w:vAlign w:val="bottom"/>
            <w:hideMark/>
          </w:tcPr>
          <w:p w:rsidR="00C029EF" w:rsidRPr="00946D79" w:rsidRDefault="00C029EF" w:rsidP="00C029EF">
            <w:pPr>
              <w:jc w:val="center"/>
              <w:rPr>
                <w:rFonts w:ascii="Museo Sans 100" w:hAnsi="Museo Sans 100"/>
              </w:rPr>
            </w:pPr>
            <w:r w:rsidRPr="00946D79">
              <w:rPr>
                <w:rFonts w:ascii="Museo Sans 100" w:hAnsi="Museo Sans 100"/>
              </w:rPr>
              <w:t>POL. A AL H</w:t>
            </w:r>
          </w:p>
        </w:tc>
      </w:tr>
    </w:tbl>
    <w:p w:rsidR="00C029EF" w:rsidRDefault="00C029EF" w:rsidP="00C029EF">
      <w:pPr>
        <w:spacing w:line="360" w:lineRule="auto"/>
        <w:jc w:val="both"/>
        <w:rPr>
          <w:rFonts w:ascii="Museo Sans 300" w:hAnsi="Museo Sans 300"/>
          <w:sz w:val="16"/>
          <w:szCs w:val="16"/>
        </w:rPr>
      </w:pPr>
      <w:r w:rsidRPr="00B16943">
        <w:rPr>
          <w:rFonts w:ascii="Museo Sans 300" w:hAnsi="Museo Sans 300"/>
          <w:sz w:val="16"/>
          <w:szCs w:val="16"/>
        </w:rPr>
        <w:t xml:space="preserve"> </w:t>
      </w:r>
    </w:p>
    <w:p w:rsidR="00C029EF" w:rsidRDefault="00C029EF" w:rsidP="00946D79">
      <w:pPr>
        <w:ind w:left="1134"/>
        <w:jc w:val="both"/>
        <w:rPr>
          <w:rFonts w:ascii="Museo Sans 100" w:hAnsi="Museo Sans 100"/>
          <w:sz w:val="24"/>
          <w:szCs w:val="24"/>
        </w:rPr>
      </w:pPr>
      <w:r w:rsidRPr="00946D79">
        <w:rPr>
          <w:rFonts w:ascii="Museo Sans 100" w:hAnsi="Museo Sans 100"/>
          <w:sz w:val="24"/>
          <w:szCs w:val="24"/>
        </w:rPr>
        <w:t xml:space="preserve">Con sus áreas de servicio, el cual estaba destinado al Programa de Solidaridad Rural. Sin embargo, en el Acuerdo contenido en el Punto XXIV del Acta de Sesión Ordinaria 6-2002, de fecha 14 de febrero de 2002, se dejó sin efecto el Punto antes relacionado, en el sentido de haberse establecido que el inmueble fue adquirido por el ISTA con un área de 42 </w:t>
      </w:r>
      <w:proofErr w:type="spellStart"/>
      <w:r w:rsidRPr="00946D79">
        <w:rPr>
          <w:rFonts w:ascii="Museo Sans 100" w:hAnsi="Museo Sans 100"/>
          <w:sz w:val="24"/>
          <w:szCs w:val="24"/>
        </w:rPr>
        <w:t>Hás</w:t>
      </w:r>
      <w:proofErr w:type="spellEnd"/>
      <w:r w:rsidRPr="00946D79">
        <w:rPr>
          <w:rFonts w:ascii="Museo Sans 100" w:hAnsi="Museo Sans 100"/>
          <w:sz w:val="24"/>
          <w:szCs w:val="24"/>
        </w:rPr>
        <w:t xml:space="preserve">. 63 </w:t>
      </w:r>
      <w:proofErr w:type="spellStart"/>
      <w:r w:rsidRPr="00946D79">
        <w:rPr>
          <w:rFonts w:ascii="Museo Sans 100" w:hAnsi="Museo Sans 100"/>
          <w:sz w:val="24"/>
          <w:szCs w:val="24"/>
        </w:rPr>
        <w:t>Ás</w:t>
      </w:r>
      <w:proofErr w:type="spellEnd"/>
      <w:r w:rsidRPr="00946D79">
        <w:rPr>
          <w:rFonts w:ascii="Museo Sans 100" w:hAnsi="Museo Sans 100"/>
          <w:sz w:val="24"/>
          <w:szCs w:val="24"/>
        </w:rPr>
        <w:t xml:space="preserve">. 34.92 </w:t>
      </w:r>
      <w:proofErr w:type="spellStart"/>
      <w:r w:rsidRPr="00946D79">
        <w:rPr>
          <w:rFonts w:ascii="Museo Sans 100" w:hAnsi="Museo Sans 100"/>
          <w:sz w:val="24"/>
          <w:szCs w:val="24"/>
        </w:rPr>
        <w:t>Cás</w:t>
      </w:r>
      <w:proofErr w:type="spellEnd"/>
      <w:r w:rsidRPr="00946D79">
        <w:rPr>
          <w:rFonts w:ascii="Museo Sans 100" w:hAnsi="Museo Sans 100"/>
          <w:sz w:val="24"/>
          <w:szCs w:val="24"/>
        </w:rPr>
        <w:t>., siendo lo correcto,</w:t>
      </w:r>
      <w:r w:rsidRPr="00946D79">
        <w:rPr>
          <w:rFonts w:ascii="Museo Sans 100" w:hAnsi="Museo Sans 100"/>
          <w:b/>
          <w:sz w:val="24"/>
          <w:szCs w:val="24"/>
        </w:rPr>
        <w:t xml:space="preserve"> </w:t>
      </w:r>
      <w:r w:rsidRPr="00946D79">
        <w:rPr>
          <w:rFonts w:ascii="Museo Sans 100" w:hAnsi="Museo Sans 100"/>
          <w:sz w:val="24"/>
          <w:szCs w:val="24"/>
        </w:rPr>
        <w:t xml:space="preserve">49 </w:t>
      </w:r>
      <w:proofErr w:type="spellStart"/>
      <w:r w:rsidRPr="00946D79">
        <w:rPr>
          <w:rFonts w:ascii="Museo Sans 100" w:hAnsi="Museo Sans 100"/>
          <w:sz w:val="24"/>
          <w:szCs w:val="24"/>
        </w:rPr>
        <w:t>Hás</w:t>
      </w:r>
      <w:proofErr w:type="spellEnd"/>
      <w:r w:rsidRPr="00946D79">
        <w:rPr>
          <w:rFonts w:ascii="Museo Sans 100" w:hAnsi="Museo Sans 100"/>
          <w:sz w:val="24"/>
          <w:szCs w:val="24"/>
        </w:rPr>
        <w:t xml:space="preserve">. 81 </w:t>
      </w:r>
      <w:proofErr w:type="spellStart"/>
      <w:r w:rsidRPr="00946D79">
        <w:rPr>
          <w:rFonts w:ascii="Museo Sans 100" w:hAnsi="Museo Sans 100"/>
          <w:sz w:val="24"/>
          <w:szCs w:val="24"/>
        </w:rPr>
        <w:t>Ás</w:t>
      </w:r>
      <w:proofErr w:type="spellEnd"/>
      <w:r w:rsidRPr="00946D79">
        <w:rPr>
          <w:rFonts w:ascii="Museo Sans 100" w:hAnsi="Museo Sans 100"/>
          <w:sz w:val="24"/>
          <w:szCs w:val="24"/>
        </w:rPr>
        <w:t xml:space="preserve">. 82.83 </w:t>
      </w:r>
      <w:proofErr w:type="spellStart"/>
      <w:r w:rsidRPr="00946D79">
        <w:rPr>
          <w:rFonts w:ascii="Museo Sans 100" w:hAnsi="Museo Sans 100"/>
          <w:sz w:val="24"/>
          <w:szCs w:val="24"/>
        </w:rPr>
        <w:t>Cás</w:t>
      </w:r>
      <w:proofErr w:type="spellEnd"/>
      <w:r w:rsidRPr="00946D79">
        <w:rPr>
          <w:rFonts w:ascii="Museo Sans 100" w:hAnsi="Museo Sans 100"/>
          <w:sz w:val="24"/>
          <w:szCs w:val="24"/>
        </w:rPr>
        <w:t>., según nueva información técnica aprobada por CNR; y en el inmueble en comento, se desarrolló un proyecto que se describe de la siguiente manera:</w:t>
      </w:r>
    </w:p>
    <w:p w:rsidR="00357169" w:rsidRDefault="00357169" w:rsidP="00946D79">
      <w:pPr>
        <w:ind w:left="1134"/>
        <w:jc w:val="both"/>
        <w:rPr>
          <w:rFonts w:ascii="Museo Sans 100" w:hAnsi="Museo Sans 100"/>
          <w:sz w:val="24"/>
          <w:szCs w:val="24"/>
        </w:rPr>
      </w:pPr>
    </w:p>
    <w:p w:rsidR="00357169" w:rsidRPr="00946D79" w:rsidRDefault="00357169" w:rsidP="00946D79">
      <w:pPr>
        <w:ind w:left="1134"/>
        <w:jc w:val="both"/>
        <w:rPr>
          <w:rFonts w:ascii="Museo Sans 100" w:hAnsi="Museo Sans 100"/>
          <w:sz w:val="24"/>
          <w:szCs w:val="24"/>
        </w:rPr>
      </w:pPr>
    </w:p>
    <w:tbl>
      <w:tblPr>
        <w:tblW w:w="7878" w:type="dxa"/>
        <w:tblInd w:w="1184" w:type="dxa"/>
        <w:tblCellMar>
          <w:left w:w="70" w:type="dxa"/>
          <w:right w:w="70" w:type="dxa"/>
        </w:tblCellMar>
        <w:tblLook w:val="04A0" w:firstRow="1" w:lastRow="0" w:firstColumn="1" w:lastColumn="0" w:noHBand="0" w:noVBand="1"/>
      </w:tblPr>
      <w:tblGrid>
        <w:gridCol w:w="1388"/>
        <w:gridCol w:w="4412"/>
        <w:gridCol w:w="554"/>
        <w:gridCol w:w="532"/>
        <w:gridCol w:w="992"/>
      </w:tblGrid>
      <w:tr w:rsidR="00C029EF" w:rsidRPr="00AB0E3E" w:rsidTr="00EE023C">
        <w:trPr>
          <w:trHeight w:val="300"/>
        </w:trPr>
        <w:tc>
          <w:tcPr>
            <w:tcW w:w="1388"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rPr>
              <w:t xml:space="preserve"> I</w:t>
            </w:r>
            <w:r w:rsidRPr="00946D79">
              <w:rPr>
                <w:rFonts w:ascii="Museo Sans 100" w:hAnsi="Museo Sans 100"/>
                <w:b/>
                <w:bCs/>
              </w:rPr>
              <w:t>NMUEBLES</w:t>
            </w:r>
          </w:p>
        </w:tc>
        <w:tc>
          <w:tcPr>
            <w:tcW w:w="4412" w:type="dxa"/>
            <w:vMerge w:val="restart"/>
            <w:tcBorders>
              <w:top w:val="single" w:sz="8" w:space="0" w:color="auto"/>
              <w:left w:val="single" w:sz="4" w:space="0" w:color="auto"/>
              <w:bottom w:val="single" w:sz="8" w:space="0" w:color="000000"/>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DESCRIPCION</w:t>
            </w:r>
          </w:p>
        </w:tc>
        <w:tc>
          <w:tcPr>
            <w:tcW w:w="2078" w:type="dxa"/>
            <w:gridSpan w:val="3"/>
            <w:tcBorders>
              <w:top w:val="single" w:sz="8" w:space="0" w:color="auto"/>
              <w:left w:val="nil"/>
              <w:bottom w:val="single" w:sz="4" w:space="0" w:color="auto"/>
              <w:right w:val="single" w:sz="8" w:space="0" w:color="000000"/>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 xml:space="preserve">AREAS </w:t>
            </w:r>
          </w:p>
        </w:tc>
      </w:tr>
      <w:tr w:rsidR="00C029EF" w:rsidRPr="00AB0E3E" w:rsidTr="00EE023C">
        <w:trPr>
          <w:trHeight w:val="312"/>
        </w:trPr>
        <w:tc>
          <w:tcPr>
            <w:tcW w:w="1388"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rsidR="00C029EF" w:rsidRPr="00946D79" w:rsidRDefault="00C029EF" w:rsidP="00C029EF">
            <w:pPr>
              <w:rPr>
                <w:rFonts w:ascii="Museo Sans 100" w:hAnsi="Museo Sans 100"/>
                <w:b/>
                <w:bCs/>
              </w:rPr>
            </w:pPr>
          </w:p>
        </w:tc>
        <w:tc>
          <w:tcPr>
            <w:tcW w:w="4412" w:type="dxa"/>
            <w:vMerge/>
            <w:tcBorders>
              <w:top w:val="single" w:sz="8" w:space="0" w:color="auto"/>
              <w:left w:val="single" w:sz="4" w:space="0" w:color="auto"/>
              <w:bottom w:val="single" w:sz="8" w:space="0" w:color="000000"/>
              <w:right w:val="single" w:sz="4" w:space="0" w:color="auto"/>
            </w:tcBorders>
            <w:shd w:val="clear" w:color="auto" w:fill="FFFFFF" w:themeFill="background1"/>
            <w:vAlign w:val="center"/>
            <w:hideMark/>
          </w:tcPr>
          <w:p w:rsidR="00C029EF" w:rsidRPr="00946D79" w:rsidRDefault="00C029EF" w:rsidP="00C029EF">
            <w:pPr>
              <w:jc w:val="center"/>
              <w:rPr>
                <w:rFonts w:ascii="Museo Sans 100" w:hAnsi="Museo Sans 100"/>
                <w:b/>
                <w:bCs/>
              </w:rPr>
            </w:pPr>
          </w:p>
        </w:tc>
        <w:tc>
          <w:tcPr>
            <w:tcW w:w="554"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Has.</w:t>
            </w:r>
          </w:p>
        </w:tc>
        <w:tc>
          <w:tcPr>
            <w:tcW w:w="532"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As.</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proofErr w:type="spellStart"/>
            <w:r w:rsidRPr="00946D79">
              <w:rPr>
                <w:rFonts w:ascii="Museo Sans 100" w:hAnsi="Museo Sans 100"/>
                <w:b/>
                <w:bCs/>
              </w:rPr>
              <w:t>Cás</w:t>
            </w:r>
            <w:proofErr w:type="spellEnd"/>
            <w:r w:rsidRPr="00946D79">
              <w:rPr>
                <w:rFonts w:ascii="Museo Sans 100" w:hAnsi="Museo Sans 100"/>
                <w:b/>
                <w:bCs/>
              </w:rPr>
              <w:t>.</w:t>
            </w:r>
          </w:p>
        </w:tc>
      </w:tr>
      <w:tr w:rsidR="00C029EF" w:rsidRPr="00AB0E3E" w:rsidTr="00EE023C">
        <w:trPr>
          <w:trHeight w:val="362"/>
        </w:trPr>
        <w:tc>
          <w:tcPr>
            <w:tcW w:w="1388" w:type="dxa"/>
            <w:vMerge w:val="restart"/>
            <w:tcBorders>
              <w:top w:val="nil"/>
              <w:left w:val="single" w:sz="8" w:space="0" w:color="auto"/>
              <w:right w:val="single" w:sz="4" w:space="0" w:color="auto"/>
            </w:tcBorders>
            <w:shd w:val="clear" w:color="auto" w:fill="auto"/>
            <w:noWrap/>
            <w:vAlign w:val="center"/>
            <w:hideMark/>
          </w:tcPr>
          <w:p w:rsidR="00C029EF" w:rsidRPr="00946D79" w:rsidRDefault="00C029EF" w:rsidP="00C029EF">
            <w:pPr>
              <w:jc w:val="center"/>
              <w:rPr>
                <w:rFonts w:ascii="Museo Sans 100" w:hAnsi="Museo Sans 100"/>
                <w:b/>
              </w:rPr>
            </w:pPr>
            <w:r w:rsidRPr="00946D79">
              <w:rPr>
                <w:rFonts w:ascii="Museo Sans 100" w:hAnsi="Museo Sans 100"/>
                <w:b/>
              </w:rPr>
              <w:t>LOTE # 8</w:t>
            </w:r>
          </w:p>
          <w:p w:rsidR="00C029EF" w:rsidRPr="00946D79" w:rsidRDefault="00C029EF" w:rsidP="00C029EF">
            <w:pPr>
              <w:rPr>
                <w:rFonts w:ascii="Museo Sans 100" w:hAnsi="Museo Sans 100"/>
              </w:rPr>
            </w:pPr>
          </w:p>
          <w:p w:rsidR="00C029EF" w:rsidRPr="00946D79" w:rsidRDefault="00C029EF" w:rsidP="00C029EF">
            <w:pPr>
              <w:rPr>
                <w:rFonts w:ascii="Museo Sans 100" w:hAnsi="Museo Sans 100"/>
              </w:rPr>
            </w:pPr>
          </w:p>
        </w:tc>
        <w:tc>
          <w:tcPr>
            <w:tcW w:w="4412" w:type="dxa"/>
            <w:tcBorders>
              <w:top w:val="nil"/>
              <w:left w:val="nil"/>
              <w:bottom w:val="single" w:sz="4" w:space="0" w:color="auto"/>
              <w:right w:val="single" w:sz="4" w:space="0" w:color="auto"/>
            </w:tcBorders>
            <w:shd w:val="clear" w:color="auto" w:fill="auto"/>
            <w:noWrap/>
            <w:vAlign w:val="center"/>
            <w:hideMark/>
          </w:tcPr>
          <w:p w:rsidR="00C029EF" w:rsidRPr="00946D79" w:rsidRDefault="00C029EF" w:rsidP="00C029EF">
            <w:pPr>
              <w:rPr>
                <w:rFonts w:ascii="Museo Sans 100" w:hAnsi="Museo Sans 100"/>
                <w:b/>
              </w:rPr>
            </w:pPr>
            <w:r w:rsidRPr="00946D79">
              <w:rPr>
                <w:rFonts w:ascii="Museo Sans 100" w:hAnsi="Museo Sans 100"/>
                <w:b/>
              </w:rPr>
              <w:t>ASENTAMIENTO COMUNITARIO N° 3</w:t>
            </w:r>
          </w:p>
        </w:tc>
        <w:tc>
          <w:tcPr>
            <w:tcW w:w="554"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53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992" w:type="dxa"/>
            <w:tcBorders>
              <w:top w:val="nil"/>
              <w:left w:val="nil"/>
              <w:bottom w:val="single" w:sz="4" w:space="0" w:color="auto"/>
              <w:right w:val="single" w:sz="8" w:space="0" w:color="auto"/>
            </w:tcBorders>
            <w:shd w:val="clear" w:color="auto" w:fill="auto"/>
            <w:noWrap/>
            <w:vAlign w:val="center"/>
          </w:tcPr>
          <w:p w:rsidR="00C029EF" w:rsidRPr="00946D79" w:rsidRDefault="00C029EF" w:rsidP="00C029EF">
            <w:pPr>
              <w:jc w:val="center"/>
              <w:rPr>
                <w:rFonts w:ascii="Museo Sans 100" w:hAnsi="Museo Sans 100"/>
              </w:rPr>
            </w:pPr>
          </w:p>
        </w:tc>
      </w:tr>
      <w:tr w:rsidR="00C029EF" w:rsidRPr="00AB0E3E" w:rsidTr="00EE023C">
        <w:trPr>
          <w:trHeight w:val="283"/>
        </w:trPr>
        <w:tc>
          <w:tcPr>
            <w:tcW w:w="1388" w:type="dxa"/>
            <w:vMerge/>
            <w:tcBorders>
              <w:left w:val="single" w:sz="8" w:space="0" w:color="auto"/>
              <w:right w:val="single" w:sz="4" w:space="0" w:color="auto"/>
            </w:tcBorders>
            <w:vAlign w:val="center"/>
            <w:hideMark/>
          </w:tcPr>
          <w:p w:rsidR="00C029EF" w:rsidRPr="00946D79" w:rsidRDefault="00C029EF" w:rsidP="00C029EF">
            <w:pPr>
              <w:rPr>
                <w:rFonts w:ascii="Museo Sans 100" w:hAnsi="Museo Sans 100"/>
              </w:rPr>
            </w:pPr>
          </w:p>
        </w:tc>
        <w:tc>
          <w:tcPr>
            <w:tcW w:w="4412"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357169" w:rsidP="00C029EF">
            <w:pPr>
              <w:rPr>
                <w:rFonts w:ascii="Museo Sans 100" w:hAnsi="Museo Sans 100"/>
                <w:bCs/>
              </w:rPr>
            </w:pPr>
            <w:r>
              <w:rPr>
                <w:rFonts w:ascii="Museo Sans 100" w:hAnsi="Museo Sans 100"/>
                <w:bCs/>
              </w:rPr>
              <w:t>----</w:t>
            </w:r>
            <w:r w:rsidR="00C029EF" w:rsidRPr="00946D79">
              <w:rPr>
                <w:rFonts w:ascii="Museo Sans 100" w:hAnsi="Museo Sans 100"/>
                <w:bCs/>
              </w:rPr>
              <w:t xml:space="preserve"> solares para vivienda polígono del “A al H”</w:t>
            </w:r>
          </w:p>
        </w:tc>
        <w:tc>
          <w:tcPr>
            <w:tcW w:w="554"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Cs/>
              </w:rPr>
            </w:pPr>
            <w:r w:rsidRPr="00946D79">
              <w:rPr>
                <w:rFonts w:ascii="Museo Sans 100" w:hAnsi="Museo Sans 100"/>
                <w:bCs/>
              </w:rPr>
              <w:t>3</w:t>
            </w:r>
          </w:p>
        </w:tc>
        <w:tc>
          <w:tcPr>
            <w:tcW w:w="532"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Cs/>
              </w:rPr>
            </w:pPr>
            <w:r w:rsidRPr="00946D79">
              <w:rPr>
                <w:rFonts w:ascii="Museo Sans 100" w:hAnsi="Museo Sans 100"/>
                <w:bCs/>
              </w:rPr>
              <w:t>53</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Cs/>
              </w:rPr>
            </w:pPr>
            <w:r w:rsidRPr="00946D79">
              <w:rPr>
                <w:rFonts w:ascii="Museo Sans 100" w:hAnsi="Museo Sans 100"/>
                <w:bCs/>
              </w:rPr>
              <w:t>46.15</w:t>
            </w:r>
          </w:p>
        </w:tc>
      </w:tr>
      <w:tr w:rsidR="00C029EF" w:rsidRPr="00AB0E3E" w:rsidTr="00EE023C">
        <w:trPr>
          <w:trHeight w:val="315"/>
        </w:trPr>
        <w:tc>
          <w:tcPr>
            <w:tcW w:w="1388" w:type="dxa"/>
            <w:vMerge/>
            <w:tcBorders>
              <w:left w:val="single" w:sz="8" w:space="0" w:color="auto"/>
              <w:right w:val="single" w:sz="4" w:space="0" w:color="auto"/>
            </w:tcBorders>
            <w:vAlign w:val="center"/>
          </w:tcPr>
          <w:p w:rsidR="00C029EF" w:rsidRPr="00946D79" w:rsidRDefault="00C029EF" w:rsidP="00C029EF">
            <w:pPr>
              <w:rPr>
                <w:rFonts w:ascii="Museo Sans 100" w:hAnsi="Museo Sans 100"/>
              </w:rPr>
            </w:pPr>
          </w:p>
        </w:tc>
        <w:tc>
          <w:tcPr>
            <w:tcW w:w="4412" w:type="dxa"/>
            <w:tcBorders>
              <w:top w:val="nil"/>
              <w:left w:val="nil"/>
              <w:bottom w:val="single" w:sz="8" w:space="0" w:color="auto"/>
              <w:right w:val="single" w:sz="4" w:space="0" w:color="auto"/>
            </w:tcBorders>
            <w:shd w:val="clear" w:color="auto" w:fill="FFFFFF" w:themeFill="background1"/>
            <w:noWrap/>
            <w:vAlign w:val="center"/>
          </w:tcPr>
          <w:p w:rsidR="00C029EF" w:rsidRPr="00946D79" w:rsidRDefault="00C029EF" w:rsidP="00C029EF">
            <w:pPr>
              <w:rPr>
                <w:rFonts w:ascii="Museo Sans 100" w:hAnsi="Museo Sans 100"/>
                <w:bCs/>
              </w:rPr>
            </w:pPr>
            <w:r w:rsidRPr="00946D79">
              <w:rPr>
                <w:rFonts w:ascii="Museo Sans 100" w:hAnsi="Museo Sans 100"/>
                <w:bCs/>
              </w:rPr>
              <w:t>Zona de protección</w:t>
            </w:r>
          </w:p>
        </w:tc>
        <w:tc>
          <w:tcPr>
            <w:tcW w:w="554" w:type="dxa"/>
            <w:tcBorders>
              <w:top w:val="nil"/>
              <w:left w:val="nil"/>
              <w:bottom w:val="single" w:sz="8"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Cs/>
              </w:rPr>
            </w:pPr>
            <w:r w:rsidRPr="00946D79">
              <w:rPr>
                <w:rFonts w:ascii="Museo Sans 100" w:hAnsi="Museo Sans 100"/>
                <w:bCs/>
              </w:rPr>
              <w:t>0</w:t>
            </w:r>
          </w:p>
        </w:tc>
        <w:tc>
          <w:tcPr>
            <w:tcW w:w="532" w:type="dxa"/>
            <w:tcBorders>
              <w:top w:val="nil"/>
              <w:left w:val="nil"/>
              <w:bottom w:val="single" w:sz="8"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Cs/>
              </w:rPr>
            </w:pPr>
            <w:r w:rsidRPr="00946D79">
              <w:rPr>
                <w:rFonts w:ascii="Museo Sans 100" w:hAnsi="Museo Sans 100"/>
                <w:bCs/>
              </w:rPr>
              <w:t>06</w:t>
            </w:r>
          </w:p>
        </w:tc>
        <w:tc>
          <w:tcPr>
            <w:tcW w:w="992" w:type="dxa"/>
            <w:tcBorders>
              <w:top w:val="nil"/>
              <w:left w:val="nil"/>
              <w:bottom w:val="single" w:sz="8" w:space="0" w:color="auto"/>
              <w:right w:val="single" w:sz="8" w:space="0" w:color="auto"/>
            </w:tcBorders>
            <w:shd w:val="clear" w:color="auto" w:fill="FFFFFF" w:themeFill="background1"/>
            <w:noWrap/>
            <w:vAlign w:val="center"/>
          </w:tcPr>
          <w:p w:rsidR="00C029EF" w:rsidRPr="00946D79" w:rsidRDefault="00C029EF" w:rsidP="00C029EF">
            <w:pPr>
              <w:jc w:val="center"/>
              <w:rPr>
                <w:rFonts w:ascii="Museo Sans 100" w:hAnsi="Museo Sans 100"/>
                <w:bCs/>
              </w:rPr>
            </w:pPr>
            <w:r w:rsidRPr="00946D79">
              <w:rPr>
                <w:rFonts w:ascii="Museo Sans 100" w:hAnsi="Museo Sans 100"/>
                <w:bCs/>
              </w:rPr>
              <w:t>79.48</w:t>
            </w:r>
          </w:p>
        </w:tc>
      </w:tr>
      <w:tr w:rsidR="00C029EF" w:rsidRPr="00AB0E3E" w:rsidTr="00EE023C">
        <w:trPr>
          <w:trHeight w:val="99"/>
        </w:trPr>
        <w:tc>
          <w:tcPr>
            <w:tcW w:w="1388" w:type="dxa"/>
            <w:vMerge/>
            <w:tcBorders>
              <w:left w:val="single" w:sz="8" w:space="0" w:color="auto"/>
              <w:right w:val="single" w:sz="4" w:space="0" w:color="auto"/>
            </w:tcBorders>
            <w:vAlign w:val="center"/>
          </w:tcPr>
          <w:p w:rsidR="00C029EF" w:rsidRPr="00946D79" w:rsidRDefault="00C029EF" w:rsidP="00C029EF">
            <w:pPr>
              <w:rPr>
                <w:rFonts w:ascii="Museo Sans 100" w:hAnsi="Museo Sans 100"/>
              </w:rPr>
            </w:pPr>
          </w:p>
        </w:tc>
        <w:tc>
          <w:tcPr>
            <w:tcW w:w="4412" w:type="dxa"/>
            <w:tcBorders>
              <w:top w:val="nil"/>
              <w:left w:val="nil"/>
              <w:bottom w:val="single" w:sz="8" w:space="0" w:color="auto"/>
              <w:right w:val="single" w:sz="4" w:space="0" w:color="auto"/>
            </w:tcBorders>
            <w:shd w:val="clear" w:color="auto" w:fill="FFFFFF" w:themeFill="background1"/>
            <w:noWrap/>
            <w:vAlign w:val="center"/>
          </w:tcPr>
          <w:p w:rsidR="00C029EF" w:rsidRPr="00946D79" w:rsidRDefault="00C029EF" w:rsidP="00C029EF">
            <w:pPr>
              <w:rPr>
                <w:rFonts w:ascii="Museo Sans 100" w:hAnsi="Museo Sans 100"/>
                <w:bCs/>
              </w:rPr>
            </w:pPr>
            <w:r w:rsidRPr="00946D79">
              <w:rPr>
                <w:rFonts w:ascii="Museo Sans 100" w:hAnsi="Museo Sans 100"/>
                <w:bCs/>
              </w:rPr>
              <w:t>Calles</w:t>
            </w:r>
          </w:p>
        </w:tc>
        <w:tc>
          <w:tcPr>
            <w:tcW w:w="554" w:type="dxa"/>
            <w:tcBorders>
              <w:top w:val="nil"/>
              <w:left w:val="nil"/>
              <w:bottom w:val="single" w:sz="8"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Cs/>
              </w:rPr>
            </w:pPr>
            <w:r w:rsidRPr="00946D79">
              <w:rPr>
                <w:rFonts w:ascii="Museo Sans 100" w:hAnsi="Museo Sans 100"/>
                <w:bCs/>
              </w:rPr>
              <w:t>0</w:t>
            </w:r>
          </w:p>
        </w:tc>
        <w:tc>
          <w:tcPr>
            <w:tcW w:w="532" w:type="dxa"/>
            <w:tcBorders>
              <w:top w:val="nil"/>
              <w:left w:val="nil"/>
              <w:bottom w:val="single" w:sz="8"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Cs/>
              </w:rPr>
            </w:pPr>
            <w:r w:rsidRPr="00946D79">
              <w:rPr>
                <w:rFonts w:ascii="Museo Sans 100" w:hAnsi="Museo Sans 100"/>
                <w:bCs/>
              </w:rPr>
              <w:t>71</w:t>
            </w:r>
          </w:p>
        </w:tc>
        <w:tc>
          <w:tcPr>
            <w:tcW w:w="992" w:type="dxa"/>
            <w:tcBorders>
              <w:top w:val="nil"/>
              <w:left w:val="nil"/>
              <w:bottom w:val="single" w:sz="8" w:space="0" w:color="auto"/>
              <w:right w:val="single" w:sz="8" w:space="0" w:color="auto"/>
            </w:tcBorders>
            <w:shd w:val="clear" w:color="auto" w:fill="FFFFFF" w:themeFill="background1"/>
            <w:noWrap/>
            <w:vAlign w:val="center"/>
          </w:tcPr>
          <w:p w:rsidR="00C029EF" w:rsidRPr="00946D79" w:rsidRDefault="00C029EF" w:rsidP="00C029EF">
            <w:pPr>
              <w:jc w:val="center"/>
              <w:rPr>
                <w:rFonts w:ascii="Museo Sans 100" w:hAnsi="Museo Sans 100"/>
                <w:bCs/>
              </w:rPr>
            </w:pPr>
            <w:r w:rsidRPr="00946D79">
              <w:rPr>
                <w:rFonts w:ascii="Museo Sans 100" w:hAnsi="Museo Sans 100"/>
                <w:bCs/>
              </w:rPr>
              <w:t>06.76</w:t>
            </w:r>
          </w:p>
        </w:tc>
      </w:tr>
      <w:tr w:rsidR="00C029EF" w:rsidRPr="00AB0E3E" w:rsidTr="00EE023C">
        <w:trPr>
          <w:trHeight w:val="227"/>
        </w:trPr>
        <w:tc>
          <w:tcPr>
            <w:tcW w:w="1388" w:type="dxa"/>
            <w:vMerge/>
            <w:tcBorders>
              <w:left w:val="single" w:sz="8" w:space="0" w:color="auto"/>
              <w:bottom w:val="single" w:sz="8" w:space="0" w:color="000000"/>
              <w:right w:val="single" w:sz="4" w:space="0" w:color="auto"/>
            </w:tcBorders>
            <w:vAlign w:val="center"/>
          </w:tcPr>
          <w:p w:rsidR="00C029EF" w:rsidRPr="00946D79" w:rsidRDefault="00C029EF" w:rsidP="00C029EF">
            <w:pPr>
              <w:rPr>
                <w:rFonts w:ascii="Museo Sans 100" w:hAnsi="Museo Sans 100"/>
              </w:rPr>
            </w:pPr>
          </w:p>
        </w:tc>
        <w:tc>
          <w:tcPr>
            <w:tcW w:w="4412" w:type="dxa"/>
            <w:tcBorders>
              <w:top w:val="nil"/>
              <w:left w:val="nil"/>
              <w:bottom w:val="single" w:sz="8"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
                <w:bCs/>
              </w:rPr>
            </w:pPr>
            <w:r w:rsidRPr="00946D79">
              <w:rPr>
                <w:rFonts w:ascii="Museo Sans 100" w:hAnsi="Museo Sans 100"/>
                <w:b/>
                <w:bCs/>
              </w:rPr>
              <w:t>TOTAL</w:t>
            </w:r>
          </w:p>
        </w:tc>
        <w:tc>
          <w:tcPr>
            <w:tcW w:w="554" w:type="dxa"/>
            <w:tcBorders>
              <w:top w:val="nil"/>
              <w:left w:val="nil"/>
              <w:bottom w:val="single" w:sz="8"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
                <w:bCs/>
              </w:rPr>
            </w:pPr>
            <w:r w:rsidRPr="00946D79">
              <w:rPr>
                <w:rFonts w:ascii="Museo Sans 100" w:hAnsi="Museo Sans 100"/>
                <w:b/>
                <w:bCs/>
              </w:rPr>
              <w:t>4</w:t>
            </w:r>
          </w:p>
        </w:tc>
        <w:tc>
          <w:tcPr>
            <w:tcW w:w="532" w:type="dxa"/>
            <w:tcBorders>
              <w:top w:val="nil"/>
              <w:left w:val="nil"/>
              <w:bottom w:val="single" w:sz="8"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
                <w:bCs/>
              </w:rPr>
            </w:pPr>
            <w:r w:rsidRPr="00946D79">
              <w:rPr>
                <w:rFonts w:ascii="Museo Sans 100" w:hAnsi="Museo Sans 100"/>
                <w:b/>
                <w:bCs/>
              </w:rPr>
              <w:t>31</w:t>
            </w:r>
          </w:p>
        </w:tc>
        <w:tc>
          <w:tcPr>
            <w:tcW w:w="992" w:type="dxa"/>
            <w:tcBorders>
              <w:top w:val="nil"/>
              <w:left w:val="nil"/>
              <w:bottom w:val="single" w:sz="8" w:space="0" w:color="auto"/>
              <w:right w:val="single" w:sz="8" w:space="0" w:color="auto"/>
            </w:tcBorders>
            <w:shd w:val="clear" w:color="auto" w:fill="FFFFFF" w:themeFill="background1"/>
            <w:noWrap/>
            <w:vAlign w:val="center"/>
          </w:tcPr>
          <w:p w:rsidR="00C029EF" w:rsidRPr="00946D79" w:rsidRDefault="00C029EF" w:rsidP="00C029EF">
            <w:pPr>
              <w:jc w:val="center"/>
              <w:rPr>
                <w:rFonts w:ascii="Museo Sans 100" w:hAnsi="Museo Sans 100"/>
                <w:b/>
                <w:bCs/>
              </w:rPr>
            </w:pPr>
            <w:r w:rsidRPr="00946D79">
              <w:rPr>
                <w:rFonts w:ascii="Museo Sans 100" w:hAnsi="Museo Sans 100"/>
                <w:b/>
                <w:bCs/>
              </w:rPr>
              <w:t>32.39</w:t>
            </w:r>
          </w:p>
        </w:tc>
      </w:tr>
      <w:tr w:rsidR="00C029EF" w:rsidRPr="00AB0E3E" w:rsidTr="00EE023C">
        <w:trPr>
          <w:trHeight w:val="300"/>
        </w:trPr>
        <w:tc>
          <w:tcPr>
            <w:tcW w:w="138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029EF" w:rsidRPr="00946D79" w:rsidRDefault="00C029EF" w:rsidP="00C029EF">
            <w:pPr>
              <w:jc w:val="center"/>
              <w:rPr>
                <w:rFonts w:ascii="Museo Sans 100" w:hAnsi="Museo Sans 100"/>
              </w:rPr>
            </w:pPr>
          </w:p>
          <w:p w:rsidR="00C029EF" w:rsidRPr="00946D79" w:rsidRDefault="00C029EF" w:rsidP="00C029EF">
            <w:pPr>
              <w:jc w:val="center"/>
              <w:rPr>
                <w:rFonts w:ascii="Museo Sans 100" w:hAnsi="Museo Sans 100"/>
              </w:rPr>
            </w:pPr>
          </w:p>
          <w:p w:rsidR="00C029EF" w:rsidRPr="00946D79" w:rsidRDefault="00C029EF" w:rsidP="00C029EF">
            <w:pPr>
              <w:jc w:val="center"/>
              <w:rPr>
                <w:rFonts w:ascii="Museo Sans 100" w:hAnsi="Museo Sans 100"/>
                <w:b/>
              </w:rPr>
            </w:pPr>
            <w:r w:rsidRPr="00946D79">
              <w:rPr>
                <w:rFonts w:ascii="Museo Sans 100" w:hAnsi="Museo Sans 100"/>
                <w:b/>
              </w:rPr>
              <w:lastRenderedPageBreak/>
              <w:t>LOTE # 6</w:t>
            </w:r>
          </w:p>
        </w:tc>
        <w:tc>
          <w:tcPr>
            <w:tcW w:w="4412" w:type="dxa"/>
            <w:tcBorders>
              <w:top w:val="nil"/>
              <w:left w:val="nil"/>
              <w:bottom w:val="single" w:sz="4" w:space="0" w:color="auto"/>
              <w:right w:val="single" w:sz="4" w:space="0" w:color="auto"/>
            </w:tcBorders>
            <w:shd w:val="clear" w:color="auto" w:fill="auto"/>
            <w:noWrap/>
            <w:vAlign w:val="center"/>
            <w:hideMark/>
          </w:tcPr>
          <w:p w:rsidR="00C029EF" w:rsidRPr="00946D79" w:rsidRDefault="00C029EF" w:rsidP="00C029EF">
            <w:pPr>
              <w:rPr>
                <w:rFonts w:ascii="Museo Sans 100" w:hAnsi="Museo Sans 100"/>
                <w:b/>
              </w:rPr>
            </w:pPr>
            <w:r w:rsidRPr="00946D79">
              <w:rPr>
                <w:rFonts w:ascii="Museo Sans 100" w:hAnsi="Museo Sans 100"/>
                <w:b/>
              </w:rPr>
              <w:lastRenderedPageBreak/>
              <w:t>ASENTAMIENTO COMUNITARIO N° 2</w:t>
            </w:r>
          </w:p>
        </w:tc>
        <w:tc>
          <w:tcPr>
            <w:tcW w:w="554"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53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992" w:type="dxa"/>
            <w:tcBorders>
              <w:top w:val="nil"/>
              <w:left w:val="nil"/>
              <w:bottom w:val="single" w:sz="4" w:space="0" w:color="auto"/>
              <w:right w:val="single" w:sz="8" w:space="0" w:color="auto"/>
            </w:tcBorders>
            <w:shd w:val="clear" w:color="auto" w:fill="auto"/>
            <w:noWrap/>
            <w:vAlign w:val="center"/>
          </w:tcPr>
          <w:p w:rsidR="00C029EF" w:rsidRPr="00946D79" w:rsidRDefault="00C029EF" w:rsidP="00C029EF">
            <w:pPr>
              <w:jc w:val="center"/>
              <w:rPr>
                <w:rFonts w:ascii="Museo Sans 100" w:hAnsi="Museo Sans 100"/>
              </w:rPr>
            </w:pP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nil"/>
              <w:left w:val="nil"/>
              <w:bottom w:val="single" w:sz="4" w:space="0" w:color="auto"/>
              <w:right w:val="single" w:sz="4" w:space="0" w:color="auto"/>
            </w:tcBorders>
            <w:shd w:val="clear" w:color="auto" w:fill="auto"/>
            <w:noWrap/>
            <w:vAlign w:val="center"/>
          </w:tcPr>
          <w:p w:rsidR="00C029EF" w:rsidRPr="00946D79" w:rsidRDefault="00357169" w:rsidP="00C029EF">
            <w:pPr>
              <w:rPr>
                <w:rFonts w:ascii="Museo Sans 100" w:hAnsi="Museo Sans 100"/>
              </w:rPr>
            </w:pPr>
            <w:r>
              <w:rPr>
                <w:rFonts w:ascii="Museo Sans 100" w:hAnsi="Museo Sans 100"/>
                <w:bCs/>
              </w:rPr>
              <w:t>----</w:t>
            </w:r>
            <w:r w:rsidR="00C029EF" w:rsidRPr="00946D79">
              <w:rPr>
                <w:rFonts w:ascii="Museo Sans 100" w:hAnsi="Museo Sans 100"/>
                <w:bCs/>
              </w:rPr>
              <w:t xml:space="preserve"> solares para vivienda polígono del “A al J”</w:t>
            </w:r>
          </w:p>
        </w:tc>
        <w:tc>
          <w:tcPr>
            <w:tcW w:w="554"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4</w:t>
            </w:r>
          </w:p>
        </w:tc>
        <w:tc>
          <w:tcPr>
            <w:tcW w:w="53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55</w:t>
            </w:r>
          </w:p>
        </w:tc>
        <w:tc>
          <w:tcPr>
            <w:tcW w:w="992" w:type="dxa"/>
            <w:tcBorders>
              <w:top w:val="nil"/>
              <w:left w:val="nil"/>
              <w:bottom w:val="single" w:sz="4" w:space="0" w:color="auto"/>
              <w:right w:val="single" w:sz="8"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34.75</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rPr>
                <w:rFonts w:ascii="Museo Sans 100" w:hAnsi="Museo Sans 100"/>
              </w:rPr>
            </w:pPr>
            <w:r w:rsidRPr="00946D79">
              <w:rPr>
                <w:rFonts w:ascii="Museo Sans 100" w:hAnsi="Museo Sans 100"/>
              </w:rPr>
              <w:t>Zonas verdes de la 1 a la 5</w:t>
            </w:r>
          </w:p>
        </w:tc>
        <w:tc>
          <w:tcPr>
            <w:tcW w:w="554"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0</w:t>
            </w:r>
          </w:p>
        </w:tc>
        <w:tc>
          <w:tcPr>
            <w:tcW w:w="53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46</w:t>
            </w:r>
          </w:p>
        </w:tc>
        <w:tc>
          <w:tcPr>
            <w:tcW w:w="992" w:type="dxa"/>
            <w:tcBorders>
              <w:top w:val="nil"/>
              <w:left w:val="nil"/>
              <w:bottom w:val="single" w:sz="4" w:space="0" w:color="auto"/>
              <w:right w:val="single" w:sz="8"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38.24</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rPr>
                <w:rFonts w:ascii="Museo Sans 100" w:hAnsi="Museo Sans 100"/>
              </w:rPr>
            </w:pPr>
            <w:r w:rsidRPr="00946D79">
              <w:rPr>
                <w:rFonts w:ascii="Museo Sans 100" w:hAnsi="Museo Sans 100"/>
              </w:rPr>
              <w:t>Zona de protección</w:t>
            </w:r>
          </w:p>
        </w:tc>
        <w:tc>
          <w:tcPr>
            <w:tcW w:w="554"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0</w:t>
            </w:r>
          </w:p>
        </w:tc>
        <w:tc>
          <w:tcPr>
            <w:tcW w:w="53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23</w:t>
            </w:r>
          </w:p>
        </w:tc>
        <w:tc>
          <w:tcPr>
            <w:tcW w:w="992" w:type="dxa"/>
            <w:tcBorders>
              <w:top w:val="nil"/>
              <w:left w:val="nil"/>
              <w:bottom w:val="single" w:sz="4" w:space="0" w:color="auto"/>
              <w:right w:val="single" w:sz="8"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35.71</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rPr>
                <w:rFonts w:ascii="Museo Sans 100" w:hAnsi="Museo Sans 100"/>
              </w:rPr>
            </w:pPr>
            <w:r w:rsidRPr="00946D79">
              <w:rPr>
                <w:rFonts w:ascii="Museo Sans 100" w:hAnsi="Museo Sans 100"/>
              </w:rPr>
              <w:t>Calles</w:t>
            </w:r>
          </w:p>
        </w:tc>
        <w:tc>
          <w:tcPr>
            <w:tcW w:w="554"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1</w:t>
            </w:r>
          </w:p>
        </w:tc>
        <w:tc>
          <w:tcPr>
            <w:tcW w:w="53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36</w:t>
            </w:r>
          </w:p>
        </w:tc>
        <w:tc>
          <w:tcPr>
            <w:tcW w:w="992" w:type="dxa"/>
            <w:tcBorders>
              <w:top w:val="nil"/>
              <w:left w:val="nil"/>
              <w:bottom w:val="single" w:sz="4" w:space="0" w:color="auto"/>
              <w:right w:val="single" w:sz="8"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07.92</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nil"/>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rPr>
                <w:rFonts w:ascii="Museo Sans 100" w:hAnsi="Museo Sans 100"/>
                <w:b/>
              </w:rPr>
            </w:pPr>
            <w:r w:rsidRPr="00946D79">
              <w:rPr>
                <w:rFonts w:ascii="Museo Sans 100" w:hAnsi="Museo Sans 100"/>
                <w:b/>
              </w:rPr>
              <w:t>Sub total</w:t>
            </w:r>
          </w:p>
        </w:tc>
        <w:tc>
          <w:tcPr>
            <w:tcW w:w="554" w:type="dxa"/>
            <w:tcBorders>
              <w:top w:val="nil"/>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
              </w:rPr>
            </w:pPr>
            <w:r w:rsidRPr="00946D79">
              <w:rPr>
                <w:rFonts w:ascii="Museo Sans 100" w:hAnsi="Museo Sans 100"/>
                <w:b/>
              </w:rPr>
              <w:t>6</w:t>
            </w:r>
          </w:p>
        </w:tc>
        <w:tc>
          <w:tcPr>
            <w:tcW w:w="532" w:type="dxa"/>
            <w:tcBorders>
              <w:top w:val="nil"/>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
              </w:rPr>
            </w:pPr>
            <w:r w:rsidRPr="00946D79">
              <w:rPr>
                <w:rFonts w:ascii="Museo Sans 100" w:hAnsi="Museo Sans 100"/>
                <w:b/>
              </w:rPr>
              <w:t>61</w:t>
            </w:r>
          </w:p>
        </w:tc>
        <w:tc>
          <w:tcPr>
            <w:tcW w:w="992" w:type="dxa"/>
            <w:tcBorders>
              <w:top w:val="nil"/>
              <w:left w:val="nil"/>
              <w:bottom w:val="single" w:sz="4" w:space="0" w:color="auto"/>
              <w:right w:val="single" w:sz="8" w:space="0" w:color="auto"/>
            </w:tcBorders>
            <w:shd w:val="clear" w:color="auto" w:fill="FFFFFF" w:themeFill="background1"/>
            <w:noWrap/>
            <w:vAlign w:val="center"/>
          </w:tcPr>
          <w:p w:rsidR="00C029EF" w:rsidRPr="00946D79" w:rsidRDefault="00C029EF" w:rsidP="00C029EF">
            <w:pPr>
              <w:jc w:val="center"/>
              <w:rPr>
                <w:rFonts w:ascii="Museo Sans 100" w:hAnsi="Museo Sans 100"/>
                <w:b/>
              </w:rPr>
            </w:pPr>
            <w:r w:rsidRPr="00946D79">
              <w:rPr>
                <w:rFonts w:ascii="Museo Sans 100" w:hAnsi="Museo Sans 100"/>
                <w:b/>
              </w:rPr>
              <w:t>16.64</w:t>
            </w:r>
          </w:p>
        </w:tc>
      </w:tr>
      <w:tr w:rsidR="00C029EF" w:rsidRPr="00AB0E3E" w:rsidTr="00EE023C">
        <w:trPr>
          <w:trHeight w:val="510"/>
        </w:trPr>
        <w:tc>
          <w:tcPr>
            <w:tcW w:w="1388" w:type="dxa"/>
            <w:vMerge/>
            <w:tcBorders>
              <w:top w:val="single" w:sz="4" w:space="0" w:color="auto"/>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357169" w:rsidP="00C029EF">
            <w:pPr>
              <w:rPr>
                <w:rFonts w:ascii="Museo Sans 100" w:hAnsi="Museo Sans 100"/>
              </w:rPr>
            </w:pPr>
            <w:r>
              <w:rPr>
                <w:rFonts w:ascii="Museo Sans 100" w:hAnsi="Museo Sans 100"/>
                <w:bCs/>
              </w:rPr>
              <w:t>----</w:t>
            </w:r>
            <w:r w:rsidR="00C029EF" w:rsidRPr="00946D79">
              <w:rPr>
                <w:rFonts w:ascii="Museo Sans 100" w:hAnsi="Museo Sans 100"/>
                <w:bCs/>
              </w:rPr>
              <w:t xml:space="preserve"> solares para vivienda polígono del </w:t>
            </w:r>
          </w:p>
          <w:p w:rsidR="00C029EF" w:rsidRPr="00946D79" w:rsidRDefault="00C029EF" w:rsidP="00C029EF">
            <w:pPr>
              <w:rPr>
                <w:rFonts w:ascii="Museo Sans 100" w:hAnsi="Museo Sans 100"/>
              </w:rPr>
            </w:pPr>
            <w:r w:rsidRPr="00946D79">
              <w:rPr>
                <w:rFonts w:ascii="Museo Sans 100" w:hAnsi="Museo Sans 100"/>
                <w:bCs/>
              </w:rPr>
              <w:t>“K al S”</w:t>
            </w:r>
          </w:p>
        </w:tc>
        <w:tc>
          <w:tcPr>
            <w:tcW w:w="554"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4</w:t>
            </w:r>
          </w:p>
        </w:tc>
        <w:tc>
          <w:tcPr>
            <w:tcW w:w="532"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94</w:t>
            </w:r>
          </w:p>
        </w:tc>
        <w:tc>
          <w:tcPr>
            <w:tcW w:w="992" w:type="dxa"/>
            <w:tcBorders>
              <w:top w:val="single" w:sz="4" w:space="0" w:color="auto"/>
              <w:left w:val="nil"/>
              <w:bottom w:val="single" w:sz="4" w:space="0" w:color="auto"/>
              <w:right w:val="single" w:sz="8"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57.18</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rPr>
                <w:rFonts w:ascii="Museo Sans 100" w:hAnsi="Museo Sans 100"/>
              </w:rPr>
            </w:pPr>
            <w:r w:rsidRPr="00946D79">
              <w:rPr>
                <w:rFonts w:ascii="Museo Sans 100" w:hAnsi="Museo Sans 100"/>
              </w:rPr>
              <w:t>Zona de protección</w:t>
            </w:r>
          </w:p>
        </w:tc>
        <w:tc>
          <w:tcPr>
            <w:tcW w:w="554"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0</w:t>
            </w:r>
          </w:p>
        </w:tc>
        <w:tc>
          <w:tcPr>
            <w:tcW w:w="532"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37</w:t>
            </w:r>
          </w:p>
        </w:tc>
        <w:tc>
          <w:tcPr>
            <w:tcW w:w="992" w:type="dxa"/>
            <w:tcBorders>
              <w:top w:val="single" w:sz="4" w:space="0" w:color="auto"/>
              <w:left w:val="nil"/>
              <w:bottom w:val="single" w:sz="4" w:space="0" w:color="auto"/>
              <w:right w:val="single" w:sz="8"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09.87</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nil"/>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rPr>
                <w:rFonts w:ascii="Museo Sans 100" w:hAnsi="Museo Sans 100"/>
              </w:rPr>
            </w:pPr>
            <w:r w:rsidRPr="00946D79">
              <w:rPr>
                <w:rFonts w:ascii="Museo Sans 100" w:hAnsi="Museo Sans 100"/>
              </w:rPr>
              <w:t>Calles</w:t>
            </w:r>
          </w:p>
        </w:tc>
        <w:tc>
          <w:tcPr>
            <w:tcW w:w="554" w:type="dxa"/>
            <w:tcBorders>
              <w:top w:val="nil"/>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0</w:t>
            </w:r>
          </w:p>
        </w:tc>
        <w:tc>
          <w:tcPr>
            <w:tcW w:w="532" w:type="dxa"/>
            <w:tcBorders>
              <w:top w:val="nil"/>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90</w:t>
            </w:r>
          </w:p>
        </w:tc>
        <w:tc>
          <w:tcPr>
            <w:tcW w:w="992" w:type="dxa"/>
            <w:tcBorders>
              <w:top w:val="nil"/>
              <w:left w:val="nil"/>
              <w:bottom w:val="single" w:sz="4" w:space="0" w:color="auto"/>
              <w:right w:val="single" w:sz="8"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35.66</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rPr>
                <w:rFonts w:ascii="Museo Sans 100" w:hAnsi="Museo Sans 100"/>
                <w:b/>
              </w:rPr>
            </w:pPr>
            <w:r w:rsidRPr="00946D79">
              <w:rPr>
                <w:rFonts w:ascii="Museo Sans 100" w:hAnsi="Museo Sans 100"/>
                <w:b/>
              </w:rPr>
              <w:t>Subtotal</w:t>
            </w:r>
          </w:p>
        </w:tc>
        <w:tc>
          <w:tcPr>
            <w:tcW w:w="554"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
              </w:rPr>
            </w:pPr>
            <w:r w:rsidRPr="00946D79">
              <w:rPr>
                <w:rFonts w:ascii="Museo Sans 100" w:hAnsi="Museo Sans 100"/>
                <w:b/>
              </w:rPr>
              <w:t>6</w:t>
            </w:r>
          </w:p>
        </w:tc>
        <w:tc>
          <w:tcPr>
            <w:tcW w:w="532"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b/>
              </w:rPr>
            </w:pPr>
            <w:r w:rsidRPr="00946D79">
              <w:rPr>
                <w:rFonts w:ascii="Museo Sans 100" w:hAnsi="Museo Sans 100"/>
                <w:b/>
              </w:rPr>
              <w:t>22</w:t>
            </w:r>
          </w:p>
        </w:tc>
        <w:tc>
          <w:tcPr>
            <w:tcW w:w="992" w:type="dxa"/>
            <w:tcBorders>
              <w:top w:val="single" w:sz="4" w:space="0" w:color="auto"/>
              <w:left w:val="nil"/>
              <w:bottom w:val="single" w:sz="4" w:space="0" w:color="auto"/>
              <w:right w:val="single" w:sz="8" w:space="0" w:color="auto"/>
            </w:tcBorders>
            <w:shd w:val="clear" w:color="auto" w:fill="FFFFFF" w:themeFill="background1"/>
            <w:noWrap/>
            <w:vAlign w:val="center"/>
          </w:tcPr>
          <w:p w:rsidR="00C029EF" w:rsidRPr="00946D79" w:rsidRDefault="00C029EF" w:rsidP="00C029EF">
            <w:pPr>
              <w:jc w:val="center"/>
              <w:rPr>
                <w:rFonts w:ascii="Museo Sans 100" w:hAnsi="Museo Sans 100"/>
                <w:b/>
              </w:rPr>
            </w:pPr>
            <w:r w:rsidRPr="00946D79">
              <w:rPr>
                <w:rFonts w:ascii="Museo Sans 100" w:hAnsi="Museo Sans 100"/>
                <w:b/>
              </w:rPr>
              <w:t>02.71</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rPr>
                <w:rFonts w:ascii="Museo Sans 100" w:hAnsi="Museo Sans 100"/>
              </w:rPr>
            </w:pPr>
            <w:r w:rsidRPr="00946D79">
              <w:rPr>
                <w:rFonts w:ascii="Museo Sans 100" w:hAnsi="Museo Sans 100"/>
              </w:rPr>
              <w:t xml:space="preserve">Pol. </w:t>
            </w:r>
            <w:proofErr w:type="spellStart"/>
            <w:r w:rsidRPr="00946D79">
              <w:rPr>
                <w:rFonts w:ascii="Museo Sans 100" w:hAnsi="Museo Sans 100"/>
              </w:rPr>
              <w:t>Nac</w:t>
            </w:r>
            <w:proofErr w:type="spellEnd"/>
            <w:r w:rsidRPr="00946D79">
              <w:rPr>
                <w:rFonts w:ascii="Museo Sans 100" w:hAnsi="Museo Sans 100"/>
              </w:rPr>
              <w:t>. Civil porción 1</w:t>
            </w:r>
          </w:p>
        </w:tc>
        <w:tc>
          <w:tcPr>
            <w:tcW w:w="554"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2</w:t>
            </w:r>
          </w:p>
        </w:tc>
        <w:tc>
          <w:tcPr>
            <w:tcW w:w="532" w:type="dxa"/>
            <w:tcBorders>
              <w:top w:val="single" w:sz="4" w:space="0" w:color="auto"/>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57</w:t>
            </w:r>
          </w:p>
        </w:tc>
        <w:tc>
          <w:tcPr>
            <w:tcW w:w="992" w:type="dxa"/>
            <w:tcBorders>
              <w:top w:val="single" w:sz="4" w:space="0" w:color="auto"/>
              <w:left w:val="nil"/>
              <w:bottom w:val="single" w:sz="4" w:space="0" w:color="auto"/>
              <w:right w:val="single" w:sz="8"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47.52</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p>
        </w:tc>
        <w:tc>
          <w:tcPr>
            <w:tcW w:w="4412" w:type="dxa"/>
            <w:tcBorders>
              <w:top w:val="nil"/>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rPr>
                <w:rFonts w:ascii="Museo Sans 100" w:hAnsi="Museo Sans 100"/>
              </w:rPr>
            </w:pPr>
            <w:r w:rsidRPr="00946D79">
              <w:rPr>
                <w:rFonts w:ascii="Museo Sans 100" w:hAnsi="Museo Sans 100"/>
              </w:rPr>
              <w:t xml:space="preserve">Pol. </w:t>
            </w:r>
            <w:proofErr w:type="spellStart"/>
            <w:r w:rsidRPr="00946D79">
              <w:rPr>
                <w:rFonts w:ascii="Museo Sans 100" w:hAnsi="Museo Sans 100"/>
              </w:rPr>
              <w:t>Nac</w:t>
            </w:r>
            <w:proofErr w:type="spellEnd"/>
            <w:r w:rsidRPr="00946D79">
              <w:rPr>
                <w:rFonts w:ascii="Museo Sans 100" w:hAnsi="Museo Sans 100"/>
              </w:rPr>
              <w:t>. Civil porción 2</w:t>
            </w:r>
          </w:p>
        </w:tc>
        <w:tc>
          <w:tcPr>
            <w:tcW w:w="554" w:type="dxa"/>
            <w:tcBorders>
              <w:top w:val="nil"/>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1</w:t>
            </w:r>
          </w:p>
        </w:tc>
        <w:tc>
          <w:tcPr>
            <w:tcW w:w="532" w:type="dxa"/>
            <w:tcBorders>
              <w:top w:val="nil"/>
              <w:left w:val="nil"/>
              <w:bottom w:val="single" w:sz="4" w:space="0" w:color="auto"/>
              <w:right w:val="single" w:sz="4"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61</w:t>
            </w:r>
          </w:p>
        </w:tc>
        <w:tc>
          <w:tcPr>
            <w:tcW w:w="992" w:type="dxa"/>
            <w:tcBorders>
              <w:top w:val="nil"/>
              <w:left w:val="nil"/>
              <w:bottom w:val="single" w:sz="4" w:space="0" w:color="auto"/>
              <w:right w:val="single" w:sz="8" w:space="0" w:color="auto"/>
            </w:tcBorders>
            <w:shd w:val="clear" w:color="auto" w:fill="FFFFFF" w:themeFill="background1"/>
            <w:noWrap/>
            <w:vAlign w:val="center"/>
          </w:tcPr>
          <w:p w:rsidR="00C029EF" w:rsidRPr="00946D79" w:rsidRDefault="00C029EF" w:rsidP="00C029EF">
            <w:pPr>
              <w:jc w:val="center"/>
              <w:rPr>
                <w:rFonts w:ascii="Museo Sans 100" w:hAnsi="Museo Sans 100"/>
              </w:rPr>
            </w:pPr>
            <w:r w:rsidRPr="00946D79">
              <w:rPr>
                <w:rFonts w:ascii="Museo Sans 100" w:hAnsi="Museo Sans 100"/>
              </w:rPr>
              <w:t>87.07</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vAlign w:val="center"/>
            <w:hideMark/>
          </w:tcPr>
          <w:p w:rsidR="00C029EF" w:rsidRPr="00946D79" w:rsidRDefault="00C029EF" w:rsidP="00C029EF">
            <w:pPr>
              <w:rPr>
                <w:rFonts w:ascii="Museo Sans 100" w:hAnsi="Museo Sans 100"/>
              </w:rPr>
            </w:pPr>
          </w:p>
        </w:tc>
        <w:tc>
          <w:tcPr>
            <w:tcW w:w="4412" w:type="dxa"/>
            <w:tcBorders>
              <w:top w:val="nil"/>
              <w:left w:val="nil"/>
              <w:bottom w:val="single" w:sz="4" w:space="0" w:color="auto"/>
              <w:right w:val="single" w:sz="4" w:space="0" w:color="auto"/>
            </w:tcBorders>
            <w:shd w:val="clear" w:color="auto" w:fill="auto"/>
            <w:noWrap/>
            <w:vAlign w:val="center"/>
            <w:hideMark/>
          </w:tcPr>
          <w:p w:rsidR="00C029EF" w:rsidRPr="00946D79" w:rsidRDefault="00C029EF" w:rsidP="00C029EF">
            <w:pPr>
              <w:rPr>
                <w:rFonts w:ascii="Museo Sans 100" w:hAnsi="Museo Sans 100"/>
              </w:rPr>
            </w:pPr>
            <w:r w:rsidRPr="00946D79">
              <w:rPr>
                <w:rFonts w:ascii="Museo Sans 100" w:hAnsi="Museo Sans 100"/>
              </w:rPr>
              <w:t>COOP. LAS GARCITAS porción 1</w:t>
            </w:r>
          </w:p>
        </w:tc>
        <w:tc>
          <w:tcPr>
            <w:tcW w:w="554" w:type="dxa"/>
            <w:tcBorders>
              <w:top w:val="nil"/>
              <w:left w:val="nil"/>
              <w:bottom w:val="single" w:sz="4" w:space="0" w:color="auto"/>
              <w:right w:val="single" w:sz="4" w:space="0" w:color="auto"/>
            </w:tcBorders>
            <w:shd w:val="clear" w:color="auto" w:fill="auto"/>
            <w:noWrap/>
            <w:vAlign w:val="center"/>
            <w:hideMark/>
          </w:tcPr>
          <w:p w:rsidR="00C029EF" w:rsidRPr="00946D79" w:rsidRDefault="00C029EF" w:rsidP="00C029EF">
            <w:pPr>
              <w:jc w:val="center"/>
              <w:rPr>
                <w:rFonts w:ascii="Museo Sans 100" w:hAnsi="Museo Sans 100"/>
              </w:rPr>
            </w:pPr>
            <w:r w:rsidRPr="00946D79">
              <w:rPr>
                <w:rFonts w:ascii="Museo Sans 100" w:hAnsi="Museo Sans 100"/>
              </w:rPr>
              <w:t>17</w:t>
            </w:r>
          </w:p>
        </w:tc>
        <w:tc>
          <w:tcPr>
            <w:tcW w:w="532" w:type="dxa"/>
            <w:tcBorders>
              <w:top w:val="nil"/>
              <w:left w:val="nil"/>
              <w:bottom w:val="single" w:sz="4" w:space="0" w:color="auto"/>
              <w:right w:val="single" w:sz="4" w:space="0" w:color="auto"/>
            </w:tcBorders>
            <w:shd w:val="clear" w:color="auto" w:fill="auto"/>
            <w:noWrap/>
            <w:vAlign w:val="center"/>
            <w:hideMark/>
          </w:tcPr>
          <w:p w:rsidR="00C029EF" w:rsidRPr="00946D79" w:rsidRDefault="00C029EF" w:rsidP="00C029EF">
            <w:pPr>
              <w:jc w:val="center"/>
              <w:rPr>
                <w:rFonts w:ascii="Museo Sans 100" w:hAnsi="Museo Sans 100"/>
              </w:rPr>
            </w:pPr>
            <w:r w:rsidRPr="00946D79">
              <w:rPr>
                <w:rFonts w:ascii="Museo Sans 100" w:hAnsi="Museo Sans 100"/>
              </w:rPr>
              <w:t>45</w:t>
            </w:r>
          </w:p>
        </w:tc>
        <w:tc>
          <w:tcPr>
            <w:tcW w:w="992" w:type="dxa"/>
            <w:tcBorders>
              <w:top w:val="nil"/>
              <w:left w:val="nil"/>
              <w:bottom w:val="single" w:sz="4" w:space="0" w:color="auto"/>
              <w:right w:val="single" w:sz="8" w:space="0" w:color="auto"/>
            </w:tcBorders>
            <w:shd w:val="clear" w:color="auto" w:fill="auto"/>
            <w:noWrap/>
            <w:vAlign w:val="center"/>
            <w:hideMark/>
          </w:tcPr>
          <w:p w:rsidR="00C029EF" w:rsidRPr="00946D79" w:rsidRDefault="00C029EF" w:rsidP="00C029EF">
            <w:pPr>
              <w:jc w:val="center"/>
              <w:rPr>
                <w:rFonts w:ascii="Museo Sans 100" w:hAnsi="Museo Sans 100"/>
              </w:rPr>
            </w:pPr>
            <w:r w:rsidRPr="00946D79">
              <w:rPr>
                <w:rFonts w:ascii="Museo Sans 100" w:hAnsi="Museo Sans 100"/>
              </w:rPr>
              <w:t>83.97</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vAlign w:val="center"/>
          </w:tcPr>
          <w:p w:rsidR="00C029EF" w:rsidRPr="00946D79" w:rsidRDefault="00C029EF" w:rsidP="00C029EF">
            <w:pPr>
              <w:rPr>
                <w:rFonts w:ascii="Museo Sans 100" w:hAnsi="Museo Sans 100"/>
              </w:rPr>
            </w:pPr>
          </w:p>
        </w:tc>
        <w:tc>
          <w:tcPr>
            <w:tcW w:w="441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rPr>
                <w:rFonts w:ascii="Museo Sans 100" w:hAnsi="Museo Sans 100"/>
              </w:rPr>
            </w:pPr>
            <w:r w:rsidRPr="00946D79">
              <w:rPr>
                <w:rFonts w:ascii="Museo Sans 100" w:hAnsi="Museo Sans 100"/>
              </w:rPr>
              <w:t>COOP. LAS GARCITAS porción 2</w:t>
            </w:r>
          </w:p>
        </w:tc>
        <w:tc>
          <w:tcPr>
            <w:tcW w:w="554"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0</w:t>
            </w:r>
          </w:p>
        </w:tc>
        <w:tc>
          <w:tcPr>
            <w:tcW w:w="53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48</w:t>
            </w:r>
          </w:p>
        </w:tc>
        <w:tc>
          <w:tcPr>
            <w:tcW w:w="992" w:type="dxa"/>
            <w:tcBorders>
              <w:top w:val="nil"/>
              <w:left w:val="nil"/>
              <w:bottom w:val="single" w:sz="4" w:space="0" w:color="auto"/>
              <w:right w:val="single" w:sz="8"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82.47</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vAlign w:val="center"/>
            <w:hideMark/>
          </w:tcPr>
          <w:p w:rsidR="00C029EF" w:rsidRPr="00946D79" w:rsidRDefault="00C029EF" w:rsidP="00C029EF">
            <w:pPr>
              <w:rPr>
                <w:rFonts w:ascii="Museo Sans 100" w:hAnsi="Museo Sans 100"/>
              </w:rPr>
            </w:pPr>
          </w:p>
        </w:tc>
        <w:tc>
          <w:tcPr>
            <w:tcW w:w="4412" w:type="dxa"/>
            <w:tcBorders>
              <w:top w:val="nil"/>
              <w:left w:val="nil"/>
              <w:bottom w:val="single" w:sz="4" w:space="0" w:color="auto"/>
              <w:right w:val="single" w:sz="4" w:space="0" w:color="auto"/>
            </w:tcBorders>
            <w:shd w:val="clear" w:color="auto" w:fill="auto"/>
            <w:noWrap/>
            <w:vAlign w:val="center"/>
            <w:hideMark/>
          </w:tcPr>
          <w:p w:rsidR="00C029EF" w:rsidRPr="00946D79" w:rsidRDefault="00C029EF" w:rsidP="00C029EF">
            <w:pPr>
              <w:rPr>
                <w:rFonts w:ascii="Museo Sans 100" w:hAnsi="Museo Sans 100"/>
              </w:rPr>
            </w:pPr>
            <w:r w:rsidRPr="00946D79">
              <w:rPr>
                <w:rFonts w:ascii="Museo Sans 100" w:hAnsi="Museo Sans 100"/>
              </w:rPr>
              <w:t>COOP. LAS GARCITAS porción 3</w:t>
            </w:r>
          </w:p>
        </w:tc>
        <w:tc>
          <w:tcPr>
            <w:tcW w:w="554" w:type="dxa"/>
            <w:tcBorders>
              <w:top w:val="nil"/>
              <w:left w:val="nil"/>
              <w:bottom w:val="single" w:sz="4" w:space="0" w:color="auto"/>
              <w:right w:val="single" w:sz="4" w:space="0" w:color="auto"/>
            </w:tcBorders>
            <w:shd w:val="clear" w:color="auto" w:fill="auto"/>
            <w:noWrap/>
            <w:vAlign w:val="center"/>
            <w:hideMark/>
          </w:tcPr>
          <w:p w:rsidR="00C029EF" w:rsidRPr="00946D79" w:rsidRDefault="00C029EF" w:rsidP="00C029EF">
            <w:pPr>
              <w:jc w:val="center"/>
              <w:rPr>
                <w:rFonts w:ascii="Museo Sans 100" w:hAnsi="Museo Sans 100"/>
              </w:rPr>
            </w:pPr>
            <w:r w:rsidRPr="00946D79">
              <w:rPr>
                <w:rFonts w:ascii="Museo Sans 100" w:hAnsi="Museo Sans 100"/>
              </w:rPr>
              <w:t>8</w:t>
            </w:r>
          </w:p>
        </w:tc>
        <w:tc>
          <w:tcPr>
            <w:tcW w:w="532" w:type="dxa"/>
            <w:tcBorders>
              <w:top w:val="nil"/>
              <w:left w:val="nil"/>
              <w:bottom w:val="single" w:sz="4" w:space="0" w:color="auto"/>
              <w:right w:val="single" w:sz="4" w:space="0" w:color="auto"/>
            </w:tcBorders>
            <w:shd w:val="clear" w:color="auto" w:fill="auto"/>
            <w:noWrap/>
            <w:vAlign w:val="center"/>
            <w:hideMark/>
          </w:tcPr>
          <w:p w:rsidR="00C029EF" w:rsidRPr="00946D79" w:rsidRDefault="00C029EF" w:rsidP="00C029EF">
            <w:pPr>
              <w:jc w:val="center"/>
              <w:rPr>
                <w:rFonts w:ascii="Museo Sans 100" w:hAnsi="Museo Sans 100"/>
              </w:rPr>
            </w:pPr>
            <w:r w:rsidRPr="00946D79">
              <w:rPr>
                <w:rFonts w:ascii="Museo Sans 100" w:hAnsi="Museo Sans 100"/>
              </w:rPr>
              <w:t>56</w:t>
            </w:r>
          </w:p>
        </w:tc>
        <w:tc>
          <w:tcPr>
            <w:tcW w:w="992" w:type="dxa"/>
            <w:tcBorders>
              <w:top w:val="nil"/>
              <w:left w:val="nil"/>
              <w:bottom w:val="single" w:sz="4" w:space="0" w:color="auto"/>
              <w:right w:val="single" w:sz="8" w:space="0" w:color="auto"/>
            </w:tcBorders>
            <w:shd w:val="clear" w:color="auto" w:fill="auto"/>
            <w:noWrap/>
            <w:vAlign w:val="center"/>
            <w:hideMark/>
          </w:tcPr>
          <w:p w:rsidR="00C029EF" w:rsidRPr="00946D79" w:rsidRDefault="00C029EF" w:rsidP="00C029EF">
            <w:pPr>
              <w:jc w:val="center"/>
              <w:rPr>
                <w:rFonts w:ascii="Museo Sans 100" w:hAnsi="Museo Sans 100"/>
              </w:rPr>
            </w:pPr>
            <w:r w:rsidRPr="00946D79">
              <w:rPr>
                <w:rFonts w:ascii="Museo Sans 100" w:hAnsi="Museo Sans 100"/>
              </w:rPr>
              <w:t>76.04</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vAlign w:val="center"/>
          </w:tcPr>
          <w:p w:rsidR="00C029EF" w:rsidRPr="00946D79" w:rsidRDefault="00C029EF" w:rsidP="00C029EF">
            <w:pPr>
              <w:rPr>
                <w:rFonts w:ascii="Museo Sans 100" w:hAnsi="Museo Sans 100"/>
              </w:rPr>
            </w:pPr>
          </w:p>
        </w:tc>
        <w:tc>
          <w:tcPr>
            <w:tcW w:w="441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rPr>
                <w:rFonts w:ascii="Museo Sans 100" w:hAnsi="Museo Sans 100"/>
              </w:rPr>
            </w:pPr>
            <w:r w:rsidRPr="00946D79">
              <w:rPr>
                <w:rFonts w:ascii="Museo Sans 100" w:hAnsi="Museo Sans 100"/>
              </w:rPr>
              <w:t>Quebradas</w:t>
            </w:r>
          </w:p>
        </w:tc>
        <w:tc>
          <w:tcPr>
            <w:tcW w:w="554"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1</w:t>
            </w:r>
          </w:p>
        </w:tc>
        <w:tc>
          <w:tcPr>
            <w:tcW w:w="53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07</w:t>
            </w:r>
          </w:p>
        </w:tc>
        <w:tc>
          <w:tcPr>
            <w:tcW w:w="992" w:type="dxa"/>
            <w:tcBorders>
              <w:top w:val="nil"/>
              <w:left w:val="nil"/>
              <w:bottom w:val="single" w:sz="4" w:space="0" w:color="auto"/>
              <w:right w:val="single" w:sz="8"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34.58</w:t>
            </w:r>
          </w:p>
        </w:tc>
      </w:tr>
      <w:tr w:rsidR="00C029EF" w:rsidRPr="00AB0E3E" w:rsidTr="00EE023C">
        <w:trPr>
          <w:trHeight w:val="300"/>
        </w:trPr>
        <w:tc>
          <w:tcPr>
            <w:tcW w:w="1388" w:type="dxa"/>
            <w:vMerge/>
            <w:tcBorders>
              <w:top w:val="nil"/>
              <w:left w:val="single" w:sz="8" w:space="0" w:color="auto"/>
              <w:bottom w:val="single" w:sz="8" w:space="0" w:color="000000"/>
              <w:right w:val="single" w:sz="4" w:space="0" w:color="auto"/>
            </w:tcBorders>
            <w:vAlign w:val="center"/>
          </w:tcPr>
          <w:p w:rsidR="00C029EF" w:rsidRPr="00946D79" w:rsidRDefault="00C029EF" w:rsidP="00C029EF">
            <w:pPr>
              <w:rPr>
                <w:rFonts w:ascii="Museo Sans 100" w:hAnsi="Museo Sans 100"/>
              </w:rPr>
            </w:pPr>
          </w:p>
        </w:tc>
        <w:tc>
          <w:tcPr>
            <w:tcW w:w="441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rPr>
                <w:rFonts w:ascii="Museo Sans 100" w:hAnsi="Museo Sans 100"/>
              </w:rPr>
            </w:pPr>
            <w:r w:rsidRPr="00946D79">
              <w:rPr>
                <w:rFonts w:ascii="Museo Sans 100" w:hAnsi="Museo Sans 100"/>
              </w:rPr>
              <w:t>Calles internas</w:t>
            </w:r>
          </w:p>
        </w:tc>
        <w:tc>
          <w:tcPr>
            <w:tcW w:w="554"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0</w:t>
            </w:r>
          </w:p>
        </w:tc>
        <w:tc>
          <w:tcPr>
            <w:tcW w:w="532" w:type="dxa"/>
            <w:tcBorders>
              <w:top w:val="nil"/>
              <w:left w:val="nil"/>
              <w:bottom w:val="single" w:sz="4" w:space="0" w:color="auto"/>
              <w:right w:val="single" w:sz="4"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89</w:t>
            </w:r>
          </w:p>
        </w:tc>
        <w:tc>
          <w:tcPr>
            <w:tcW w:w="992" w:type="dxa"/>
            <w:tcBorders>
              <w:top w:val="nil"/>
              <w:left w:val="nil"/>
              <w:bottom w:val="single" w:sz="4" w:space="0" w:color="auto"/>
              <w:right w:val="single" w:sz="8" w:space="0" w:color="auto"/>
            </w:tcBorders>
            <w:shd w:val="clear" w:color="auto" w:fill="auto"/>
            <w:noWrap/>
            <w:vAlign w:val="center"/>
          </w:tcPr>
          <w:p w:rsidR="00C029EF" w:rsidRPr="00946D79" w:rsidRDefault="00C029EF" w:rsidP="00C029EF">
            <w:pPr>
              <w:jc w:val="center"/>
              <w:rPr>
                <w:rFonts w:ascii="Museo Sans 100" w:hAnsi="Museo Sans 100"/>
              </w:rPr>
            </w:pPr>
            <w:r w:rsidRPr="00946D79">
              <w:rPr>
                <w:rFonts w:ascii="Museo Sans 100" w:hAnsi="Museo Sans 100"/>
              </w:rPr>
              <w:t>19.44</w:t>
            </w:r>
          </w:p>
        </w:tc>
      </w:tr>
      <w:tr w:rsidR="00C029EF" w:rsidRPr="00AB0E3E" w:rsidTr="00EE023C">
        <w:trPr>
          <w:trHeight w:val="315"/>
        </w:trPr>
        <w:tc>
          <w:tcPr>
            <w:tcW w:w="1388" w:type="dxa"/>
            <w:vMerge/>
            <w:tcBorders>
              <w:top w:val="nil"/>
              <w:left w:val="single" w:sz="8" w:space="0" w:color="auto"/>
              <w:bottom w:val="single" w:sz="8" w:space="0" w:color="000000"/>
              <w:right w:val="single" w:sz="4" w:space="0" w:color="auto"/>
            </w:tcBorders>
            <w:vAlign w:val="center"/>
            <w:hideMark/>
          </w:tcPr>
          <w:p w:rsidR="00C029EF" w:rsidRPr="00946D79" w:rsidRDefault="00C029EF" w:rsidP="00C029EF">
            <w:pPr>
              <w:rPr>
                <w:rFonts w:ascii="Museo Sans 100" w:hAnsi="Museo Sans 100"/>
              </w:rPr>
            </w:pPr>
          </w:p>
        </w:tc>
        <w:tc>
          <w:tcPr>
            <w:tcW w:w="4412"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C029EF" w:rsidP="00C029EF">
            <w:pPr>
              <w:rPr>
                <w:rFonts w:ascii="Museo Sans 100" w:hAnsi="Museo Sans 100"/>
                <w:b/>
                <w:bCs/>
              </w:rPr>
            </w:pPr>
            <w:r w:rsidRPr="00946D79">
              <w:rPr>
                <w:rFonts w:ascii="Museo Sans 100" w:hAnsi="Museo Sans 100"/>
                <w:b/>
                <w:bCs/>
              </w:rPr>
              <w:t>Subtotal</w:t>
            </w:r>
          </w:p>
        </w:tc>
        <w:tc>
          <w:tcPr>
            <w:tcW w:w="554"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32</w:t>
            </w:r>
          </w:p>
        </w:tc>
        <w:tc>
          <w:tcPr>
            <w:tcW w:w="532"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67</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31.09</w:t>
            </w:r>
          </w:p>
        </w:tc>
      </w:tr>
      <w:tr w:rsidR="00C029EF" w:rsidRPr="00AB0E3E" w:rsidTr="00EE023C">
        <w:trPr>
          <w:trHeight w:val="315"/>
        </w:trPr>
        <w:tc>
          <w:tcPr>
            <w:tcW w:w="1388" w:type="dxa"/>
            <w:tcBorders>
              <w:top w:val="nil"/>
              <w:left w:val="single" w:sz="8" w:space="0" w:color="auto"/>
              <w:bottom w:val="single" w:sz="8" w:space="0" w:color="auto"/>
              <w:right w:val="single" w:sz="4" w:space="0" w:color="auto"/>
            </w:tcBorders>
            <w:shd w:val="clear" w:color="auto" w:fill="auto"/>
            <w:noWrap/>
            <w:vAlign w:val="center"/>
            <w:hideMark/>
          </w:tcPr>
          <w:p w:rsidR="00C029EF" w:rsidRPr="00946D79" w:rsidRDefault="00C029EF" w:rsidP="00C029EF">
            <w:pPr>
              <w:rPr>
                <w:rFonts w:ascii="Museo Sans 100" w:hAnsi="Museo Sans 100"/>
              </w:rPr>
            </w:pPr>
            <w:r w:rsidRPr="00946D79">
              <w:rPr>
                <w:rFonts w:ascii="Museo Sans 100" w:hAnsi="Museo Sans 100"/>
              </w:rPr>
              <w:t> </w:t>
            </w:r>
          </w:p>
        </w:tc>
        <w:tc>
          <w:tcPr>
            <w:tcW w:w="4412"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TOTAL</w:t>
            </w:r>
          </w:p>
        </w:tc>
        <w:tc>
          <w:tcPr>
            <w:tcW w:w="554"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49</w:t>
            </w:r>
          </w:p>
        </w:tc>
        <w:tc>
          <w:tcPr>
            <w:tcW w:w="532" w:type="dxa"/>
            <w:tcBorders>
              <w:top w:val="nil"/>
              <w:left w:val="nil"/>
              <w:bottom w:val="single" w:sz="8" w:space="0" w:color="auto"/>
              <w:right w:val="single" w:sz="4"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81</w:t>
            </w:r>
          </w:p>
        </w:tc>
        <w:tc>
          <w:tcPr>
            <w:tcW w:w="992" w:type="dxa"/>
            <w:tcBorders>
              <w:top w:val="nil"/>
              <w:left w:val="nil"/>
              <w:bottom w:val="single" w:sz="8" w:space="0" w:color="auto"/>
              <w:right w:val="single" w:sz="8" w:space="0" w:color="auto"/>
            </w:tcBorders>
            <w:shd w:val="clear" w:color="auto" w:fill="FFFFFF" w:themeFill="background1"/>
            <w:noWrap/>
            <w:vAlign w:val="center"/>
            <w:hideMark/>
          </w:tcPr>
          <w:p w:rsidR="00C029EF" w:rsidRPr="00946D79" w:rsidRDefault="00C029EF" w:rsidP="00C029EF">
            <w:pPr>
              <w:jc w:val="center"/>
              <w:rPr>
                <w:rFonts w:ascii="Museo Sans 100" w:hAnsi="Museo Sans 100"/>
                <w:b/>
                <w:bCs/>
              </w:rPr>
            </w:pPr>
            <w:r w:rsidRPr="00946D79">
              <w:rPr>
                <w:rFonts w:ascii="Museo Sans 100" w:hAnsi="Museo Sans 100"/>
                <w:b/>
                <w:bCs/>
              </w:rPr>
              <w:t>82.83</w:t>
            </w:r>
          </w:p>
        </w:tc>
      </w:tr>
    </w:tbl>
    <w:p w:rsidR="00C029EF" w:rsidRDefault="00C029EF" w:rsidP="00C029EF">
      <w:pPr>
        <w:jc w:val="both"/>
        <w:rPr>
          <w:rFonts w:ascii="Times New Roman" w:eastAsia="Times New Roman" w:hAnsi="Times New Roman"/>
          <w:sz w:val="28"/>
          <w:szCs w:val="28"/>
          <w:lang w:eastAsia="es-ES"/>
        </w:rPr>
      </w:pPr>
    </w:p>
    <w:p w:rsidR="00C029EF" w:rsidRPr="00946D79" w:rsidRDefault="00C029EF" w:rsidP="00946D79">
      <w:pPr>
        <w:numPr>
          <w:ilvl w:val="0"/>
          <w:numId w:val="33"/>
        </w:numPr>
        <w:ind w:left="1134" w:hanging="709"/>
        <w:contextualSpacing/>
        <w:jc w:val="both"/>
        <w:rPr>
          <w:rFonts w:ascii="Museo Sans 100" w:eastAsia="Times New Roman" w:hAnsi="Museo Sans 100"/>
          <w:sz w:val="24"/>
          <w:szCs w:val="24"/>
          <w:lang w:val="es-MX" w:eastAsia="es-MX"/>
        </w:rPr>
      </w:pPr>
      <w:r w:rsidRPr="00946D79">
        <w:rPr>
          <w:rFonts w:ascii="Museo Sans 100" w:eastAsia="Times New Roman" w:hAnsi="Museo Sans 100"/>
          <w:sz w:val="24"/>
          <w:szCs w:val="24"/>
          <w:lang w:val="es-MX" w:eastAsia="es-MX"/>
        </w:rPr>
        <w:t>Que en el inmueble identificado registralmente como</w:t>
      </w:r>
      <w:r w:rsidRPr="00946D79">
        <w:rPr>
          <w:rFonts w:ascii="Museo Sans 100" w:eastAsia="Times New Roman" w:hAnsi="Museo Sans 100"/>
          <w:b/>
          <w:sz w:val="24"/>
          <w:szCs w:val="24"/>
          <w:lang w:val="es-MX" w:eastAsia="es-MX"/>
        </w:rPr>
        <w:t xml:space="preserve"> Rancho</w:t>
      </w:r>
      <w:r w:rsidRPr="00946D79">
        <w:rPr>
          <w:rFonts w:ascii="Museo Sans 100" w:eastAsia="Times New Roman" w:hAnsi="Museo Sans 100"/>
          <w:sz w:val="24"/>
          <w:szCs w:val="24"/>
          <w:lang w:val="es-MX" w:eastAsia="es-MX"/>
        </w:rPr>
        <w:t xml:space="preserve"> </w:t>
      </w:r>
      <w:r w:rsidRPr="00946D79">
        <w:rPr>
          <w:rFonts w:ascii="Museo Sans 100" w:eastAsia="Times New Roman" w:hAnsi="Museo Sans 100"/>
          <w:b/>
          <w:sz w:val="24"/>
          <w:szCs w:val="24"/>
          <w:lang w:val="es-MX" w:eastAsia="es-MX"/>
        </w:rPr>
        <w:t xml:space="preserve">Hacienda Piedras Tontas, Lote #6, </w:t>
      </w:r>
      <w:r w:rsidRPr="00946D79">
        <w:rPr>
          <w:rFonts w:ascii="Museo Sans 100" w:eastAsia="Times New Roman" w:hAnsi="Museo Sans 100"/>
          <w:sz w:val="24"/>
          <w:szCs w:val="24"/>
          <w:lang w:val="es-MX" w:eastAsia="es-MX"/>
        </w:rPr>
        <w:t xml:space="preserve">ubicado en jurisdicción de El </w:t>
      </w:r>
      <w:proofErr w:type="spellStart"/>
      <w:r w:rsidRPr="00946D79">
        <w:rPr>
          <w:rFonts w:ascii="Museo Sans 100" w:eastAsia="Times New Roman" w:hAnsi="Museo Sans 100"/>
          <w:sz w:val="24"/>
          <w:szCs w:val="24"/>
          <w:lang w:val="es-MX" w:eastAsia="es-MX"/>
        </w:rPr>
        <w:t>Paisnal</w:t>
      </w:r>
      <w:proofErr w:type="spellEnd"/>
      <w:r w:rsidRPr="00946D79">
        <w:rPr>
          <w:rFonts w:ascii="Museo Sans 100" w:eastAsia="Times New Roman" w:hAnsi="Museo Sans 100"/>
          <w:sz w:val="24"/>
          <w:szCs w:val="24"/>
          <w:lang w:val="es-MX" w:eastAsia="es-MX"/>
        </w:rPr>
        <w:t>, departamento de San Salvador, se desarrolló el Proyecto últimamente descrito, y dentro de los inmuebles que conforman el Proyecto se encuentran  los identificados como:</w:t>
      </w:r>
    </w:p>
    <w:tbl>
      <w:tblPr>
        <w:tblStyle w:val="Tablaconcuadrcula1"/>
        <w:tblpPr w:leftFromText="141" w:rightFromText="141" w:vertAnchor="text" w:horzAnchor="margin" w:tblpXSpec="right" w:tblpY="170"/>
        <w:tblW w:w="7675" w:type="dxa"/>
        <w:tblLook w:val="04A0" w:firstRow="1" w:lastRow="0" w:firstColumn="1" w:lastColumn="0" w:noHBand="0" w:noVBand="1"/>
      </w:tblPr>
      <w:tblGrid>
        <w:gridCol w:w="2294"/>
        <w:gridCol w:w="2189"/>
        <w:gridCol w:w="1242"/>
        <w:gridCol w:w="1950"/>
      </w:tblGrid>
      <w:tr w:rsidR="00386EA9" w:rsidRPr="00B16943" w:rsidTr="00386EA9">
        <w:trPr>
          <w:trHeight w:val="383"/>
        </w:trPr>
        <w:tc>
          <w:tcPr>
            <w:tcW w:w="2294" w:type="dxa"/>
            <w:shd w:val="clear" w:color="auto" w:fill="FFFFFF" w:themeFill="background1"/>
          </w:tcPr>
          <w:p w:rsidR="00386EA9" w:rsidRPr="00946D79" w:rsidRDefault="00386EA9" w:rsidP="00386EA9">
            <w:pPr>
              <w:ind w:right="99"/>
              <w:jc w:val="center"/>
              <w:rPr>
                <w:rFonts w:ascii="Museo Sans 100" w:hAnsi="Museo Sans 100"/>
                <w:b/>
              </w:rPr>
            </w:pPr>
            <w:r w:rsidRPr="00946D79">
              <w:rPr>
                <w:rFonts w:ascii="Museo Sans 100" w:hAnsi="Museo Sans 100"/>
                <w:b/>
              </w:rPr>
              <w:t>DENOMINACIÓN</w:t>
            </w:r>
          </w:p>
        </w:tc>
        <w:tc>
          <w:tcPr>
            <w:tcW w:w="2189" w:type="dxa"/>
            <w:shd w:val="clear" w:color="auto" w:fill="FFFFFF" w:themeFill="background1"/>
          </w:tcPr>
          <w:p w:rsidR="00386EA9" w:rsidRPr="00946D79" w:rsidRDefault="00386EA9" w:rsidP="00386EA9">
            <w:pPr>
              <w:ind w:right="99"/>
              <w:jc w:val="center"/>
              <w:rPr>
                <w:rFonts w:ascii="Museo Sans 100" w:hAnsi="Museo Sans 100"/>
                <w:b/>
              </w:rPr>
            </w:pPr>
            <w:r w:rsidRPr="00946D79">
              <w:rPr>
                <w:rFonts w:ascii="Museo Sans 100" w:hAnsi="Museo Sans 100"/>
                <w:b/>
              </w:rPr>
              <w:t>ÁREA EN HÁS.</w:t>
            </w:r>
          </w:p>
        </w:tc>
        <w:tc>
          <w:tcPr>
            <w:tcW w:w="1242" w:type="dxa"/>
            <w:shd w:val="clear" w:color="auto" w:fill="FFFFFF" w:themeFill="background1"/>
          </w:tcPr>
          <w:p w:rsidR="00386EA9" w:rsidRPr="00946D79" w:rsidRDefault="00386EA9" w:rsidP="00386EA9">
            <w:pPr>
              <w:ind w:right="99"/>
              <w:jc w:val="center"/>
              <w:rPr>
                <w:rFonts w:ascii="Museo Sans 100" w:hAnsi="Museo Sans 100"/>
                <w:b/>
              </w:rPr>
            </w:pPr>
            <w:r w:rsidRPr="00946D79">
              <w:rPr>
                <w:rFonts w:ascii="Museo Sans 100" w:hAnsi="Museo Sans 100"/>
                <w:b/>
              </w:rPr>
              <w:t>ÁREA EN MTS.²</w:t>
            </w:r>
          </w:p>
        </w:tc>
        <w:tc>
          <w:tcPr>
            <w:tcW w:w="1950" w:type="dxa"/>
            <w:shd w:val="clear" w:color="auto" w:fill="FFFFFF" w:themeFill="background1"/>
          </w:tcPr>
          <w:p w:rsidR="00386EA9" w:rsidRPr="00946D79" w:rsidRDefault="00386EA9" w:rsidP="00386EA9">
            <w:pPr>
              <w:ind w:right="99"/>
              <w:jc w:val="center"/>
              <w:rPr>
                <w:rFonts w:ascii="Museo Sans 100" w:hAnsi="Museo Sans 100"/>
                <w:b/>
              </w:rPr>
            </w:pPr>
            <w:r w:rsidRPr="00946D79">
              <w:rPr>
                <w:rFonts w:ascii="Museo Sans 100" w:hAnsi="Museo Sans 100"/>
                <w:b/>
              </w:rPr>
              <w:t>MATRICULA</w:t>
            </w:r>
          </w:p>
        </w:tc>
      </w:tr>
      <w:tr w:rsidR="00386EA9" w:rsidRPr="00B16943" w:rsidTr="00386EA9">
        <w:trPr>
          <w:trHeight w:val="371"/>
        </w:trPr>
        <w:tc>
          <w:tcPr>
            <w:tcW w:w="2294" w:type="dxa"/>
            <w:shd w:val="clear" w:color="auto" w:fill="FFFFFF" w:themeFill="background1"/>
            <w:vAlign w:val="center"/>
          </w:tcPr>
          <w:p w:rsidR="00386EA9" w:rsidRPr="00946D79" w:rsidRDefault="00386EA9" w:rsidP="00386EA9">
            <w:pPr>
              <w:ind w:right="99"/>
              <w:rPr>
                <w:rFonts w:ascii="Museo Sans 100" w:hAnsi="Museo Sans 100"/>
              </w:rPr>
            </w:pPr>
            <w:r w:rsidRPr="00946D79">
              <w:rPr>
                <w:rFonts w:ascii="Museo Sans 100" w:hAnsi="Museo Sans 100"/>
              </w:rPr>
              <w:t xml:space="preserve">Hda. Piedras Tontas </w:t>
            </w:r>
            <w:proofErr w:type="spellStart"/>
            <w:r w:rsidRPr="00946D79">
              <w:rPr>
                <w:rFonts w:ascii="Museo Sans 100" w:hAnsi="Museo Sans 100"/>
              </w:rPr>
              <w:t>Porc</w:t>
            </w:r>
            <w:proofErr w:type="spellEnd"/>
            <w:r w:rsidRPr="00946D79">
              <w:rPr>
                <w:rFonts w:ascii="Museo Sans 100" w:hAnsi="Museo Sans 100"/>
              </w:rPr>
              <w:t xml:space="preserve">. 1 Pol. </w:t>
            </w:r>
            <w:proofErr w:type="spellStart"/>
            <w:r w:rsidRPr="00946D79">
              <w:rPr>
                <w:rFonts w:ascii="Museo Sans 100" w:hAnsi="Museo Sans 100"/>
              </w:rPr>
              <w:t>Nac</w:t>
            </w:r>
            <w:proofErr w:type="spellEnd"/>
            <w:r w:rsidRPr="00946D79">
              <w:rPr>
                <w:rFonts w:ascii="Museo Sans 100" w:hAnsi="Museo Sans 100"/>
              </w:rPr>
              <w:t>. Civil porción 1</w:t>
            </w:r>
          </w:p>
        </w:tc>
        <w:tc>
          <w:tcPr>
            <w:tcW w:w="2189" w:type="dxa"/>
            <w:shd w:val="clear" w:color="auto" w:fill="FFFFFF" w:themeFill="background1"/>
            <w:vAlign w:val="center"/>
          </w:tcPr>
          <w:p w:rsidR="00386EA9" w:rsidRPr="00946D79" w:rsidRDefault="00386EA9" w:rsidP="00386EA9">
            <w:pPr>
              <w:ind w:right="99"/>
              <w:rPr>
                <w:rFonts w:ascii="Museo Sans 100" w:hAnsi="Museo Sans 100"/>
              </w:rPr>
            </w:pPr>
            <w:r w:rsidRPr="00946D79">
              <w:rPr>
                <w:rFonts w:ascii="Museo Sans 100" w:hAnsi="Museo Sans 100"/>
              </w:rPr>
              <w:t xml:space="preserve">2 </w:t>
            </w:r>
            <w:proofErr w:type="spellStart"/>
            <w:r w:rsidRPr="00946D79">
              <w:rPr>
                <w:rFonts w:ascii="Museo Sans 100" w:hAnsi="Museo Sans 100"/>
              </w:rPr>
              <w:t>Hás</w:t>
            </w:r>
            <w:proofErr w:type="spellEnd"/>
            <w:r w:rsidRPr="00946D79">
              <w:rPr>
                <w:rFonts w:ascii="Museo Sans 100" w:hAnsi="Museo Sans 100"/>
              </w:rPr>
              <w:t xml:space="preserve">  57 </w:t>
            </w:r>
            <w:proofErr w:type="spellStart"/>
            <w:r w:rsidRPr="00946D79">
              <w:rPr>
                <w:rFonts w:ascii="Museo Sans 100" w:hAnsi="Museo Sans 100"/>
              </w:rPr>
              <w:t>Ás</w:t>
            </w:r>
            <w:proofErr w:type="spellEnd"/>
            <w:r w:rsidRPr="00946D79">
              <w:rPr>
                <w:rFonts w:ascii="Museo Sans 100" w:hAnsi="Museo Sans 100"/>
              </w:rPr>
              <w:t xml:space="preserve"> 47.52 </w:t>
            </w:r>
            <w:proofErr w:type="spellStart"/>
            <w:r w:rsidRPr="00946D79">
              <w:rPr>
                <w:rFonts w:ascii="Museo Sans 100" w:hAnsi="Museo Sans 100"/>
              </w:rPr>
              <w:t>Cás</w:t>
            </w:r>
            <w:proofErr w:type="spellEnd"/>
          </w:p>
        </w:tc>
        <w:tc>
          <w:tcPr>
            <w:tcW w:w="1242" w:type="dxa"/>
            <w:shd w:val="clear" w:color="auto" w:fill="FFFFFF" w:themeFill="background1"/>
            <w:vAlign w:val="center"/>
          </w:tcPr>
          <w:p w:rsidR="00386EA9" w:rsidRPr="00946D79" w:rsidRDefault="00386EA9" w:rsidP="00386EA9">
            <w:pPr>
              <w:ind w:right="99"/>
              <w:rPr>
                <w:rFonts w:ascii="Museo Sans 100" w:hAnsi="Museo Sans 100"/>
              </w:rPr>
            </w:pPr>
            <w:r w:rsidRPr="00946D79">
              <w:rPr>
                <w:rFonts w:ascii="Museo Sans 100" w:hAnsi="Museo Sans 100"/>
              </w:rPr>
              <w:t>25,747.52</w:t>
            </w:r>
          </w:p>
        </w:tc>
        <w:tc>
          <w:tcPr>
            <w:tcW w:w="1950" w:type="dxa"/>
            <w:shd w:val="clear" w:color="auto" w:fill="FFFFFF" w:themeFill="background1"/>
            <w:vAlign w:val="center"/>
          </w:tcPr>
          <w:p w:rsidR="00386EA9" w:rsidRPr="00946D79" w:rsidRDefault="00357169" w:rsidP="00386EA9">
            <w:pPr>
              <w:ind w:right="99"/>
              <w:rPr>
                <w:rFonts w:ascii="Museo Sans 100" w:hAnsi="Museo Sans 100"/>
              </w:rPr>
            </w:pPr>
            <w:r>
              <w:rPr>
                <w:rFonts w:ascii="Museo Sans 100" w:hAnsi="Museo Sans 100"/>
              </w:rPr>
              <w:t>----</w:t>
            </w:r>
            <w:r w:rsidR="00386EA9" w:rsidRPr="00946D79">
              <w:rPr>
                <w:rFonts w:ascii="Museo Sans 100" w:hAnsi="Museo Sans 100"/>
              </w:rPr>
              <w:t>-00000</w:t>
            </w:r>
          </w:p>
        </w:tc>
      </w:tr>
      <w:tr w:rsidR="00386EA9" w:rsidRPr="00B16943" w:rsidTr="00386EA9">
        <w:trPr>
          <w:trHeight w:val="383"/>
        </w:trPr>
        <w:tc>
          <w:tcPr>
            <w:tcW w:w="2294" w:type="dxa"/>
            <w:shd w:val="clear" w:color="auto" w:fill="FFFFFF" w:themeFill="background1"/>
            <w:vAlign w:val="center"/>
          </w:tcPr>
          <w:p w:rsidR="00386EA9" w:rsidRPr="00946D79" w:rsidRDefault="00386EA9" w:rsidP="00386EA9">
            <w:pPr>
              <w:ind w:right="99"/>
              <w:rPr>
                <w:rFonts w:ascii="Museo Sans 100" w:hAnsi="Museo Sans 100"/>
              </w:rPr>
            </w:pPr>
            <w:r w:rsidRPr="00946D79">
              <w:rPr>
                <w:rFonts w:ascii="Museo Sans 100" w:hAnsi="Museo Sans 100"/>
              </w:rPr>
              <w:t xml:space="preserve">Hda. Piedras Tontas </w:t>
            </w:r>
            <w:proofErr w:type="spellStart"/>
            <w:r w:rsidRPr="00946D79">
              <w:rPr>
                <w:rFonts w:ascii="Museo Sans 100" w:hAnsi="Museo Sans 100"/>
              </w:rPr>
              <w:t>Porc</w:t>
            </w:r>
            <w:proofErr w:type="spellEnd"/>
            <w:r w:rsidRPr="00946D79">
              <w:rPr>
                <w:rFonts w:ascii="Museo Sans 100" w:hAnsi="Museo Sans 100"/>
              </w:rPr>
              <w:t xml:space="preserve">. 1 Pol. </w:t>
            </w:r>
            <w:proofErr w:type="spellStart"/>
            <w:r w:rsidRPr="00946D79">
              <w:rPr>
                <w:rFonts w:ascii="Museo Sans 100" w:hAnsi="Museo Sans 100"/>
              </w:rPr>
              <w:t>Nac</w:t>
            </w:r>
            <w:proofErr w:type="spellEnd"/>
            <w:r w:rsidRPr="00946D79">
              <w:rPr>
                <w:rFonts w:ascii="Museo Sans 100" w:hAnsi="Museo Sans 100"/>
              </w:rPr>
              <w:t>. Civil porción 2</w:t>
            </w:r>
          </w:p>
        </w:tc>
        <w:tc>
          <w:tcPr>
            <w:tcW w:w="2189" w:type="dxa"/>
            <w:shd w:val="clear" w:color="auto" w:fill="FFFFFF" w:themeFill="background1"/>
            <w:vAlign w:val="center"/>
          </w:tcPr>
          <w:p w:rsidR="00386EA9" w:rsidRPr="00946D79" w:rsidRDefault="00386EA9" w:rsidP="00386EA9">
            <w:pPr>
              <w:ind w:right="99"/>
              <w:rPr>
                <w:rFonts w:ascii="Museo Sans 100" w:hAnsi="Museo Sans 100"/>
              </w:rPr>
            </w:pPr>
            <w:r w:rsidRPr="00946D79">
              <w:rPr>
                <w:rFonts w:ascii="Museo Sans 100" w:hAnsi="Museo Sans 100"/>
              </w:rPr>
              <w:t xml:space="preserve">1 </w:t>
            </w:r>
            <w:proofErr w:type="spellStart"/>
            <w:r w:rsidRPr="00946D79">
              <w:rPr>
                <w:rFonts w:ascii="Museo Sans 100" w:hAnsi="Museo Sans 100"/>
              </w:rPr>
              <w:t>Hás</w:t>
            </w:r>
            <w:proofErr w:type="spellEnd"/>
            <w:r w:rsidRPr="00946D79">
              <w:rPr>
                <w:rFonts w:ascii="Museo Sans 100" w:hAnsi="Museo Sans 100"/>
              </w:rPr>
              <w:t xml:space="preserve">  61 </w:t>
            </w:r>
            <w:proofErr w:type="spellStart"/>
            <w:r w:rsidRPr="00946D79">
              <w:rPr>
                <w:rFonts w:ascii="Museo Sans 100" w:hAnsi="Museo Sans 100"/>
              </w:rPr>
              <w:t>Ás</w:t>
            </w:r>
            <w:proofErr w:type="spellEnd"/>
            <w:r w:rsidRPr="00946D79">
              <w:rPr>
                <w:rFonts w:ascii="Museo Sans 100" w:hAnsi="Museo Sans 100"/>
              </w:rPr>
              <w:t xml:space="preserve"> 87.07 </w:t>
            </w:r>
            <w:proofErr w:type="spellStart"/>
            <w:r w:rsidRPr="00946D79">
              <w:rPr>
                <w:rFonts w:ascii="Museo Sans 100" w:hAnsi="Museo Sans 100"/>
              </w:rPr>
              <w:t>Cás</w:t>
            </w:r>
            <w:proofErr w:type="spellEnd"/>
          </w:p>
        </w:tc>
        <w:tc>
          <w:tcPr>
            <w:tcW w:w="1242" w:type="dxa"/>
            <w:shd w:val="clear" w:color="auto" w:fill="FFFFFF" w:themeFill="background1"/>
            <w:vAlign w:val="center"/>
          </w:tcPr>
          <w:p w:rsidR="00386EA9" w:rsidRPr="00946D79" w:rsidRDefault="00386EA9" w:rsidP="00386EA9">
            <w:pPr>
              <w:ind w:right="99"/>
              <w:rPr>
                <w:rFonts w:ascii="Museo Sans 100" w:hAnsi="Museo Sans 100"/>
              </w:rPr>
            </w:pPr>
            <w:r w:rsidRPr="00946D79">
              <w:rPr>
                <w:rFonts w:ascii="Museo Sans 100" w:hAnsi="Museo Sans 100"/>
              </w:rPr>
              <w:t>16,187.07</w:t>
            </w:r>
          </w:p>
        </w:tc>
        <w:tc>
          <w:tcPr>
            <w:tcW w:w="1950" w:type="dxa"/>
            <w:shd w:val="clear" w:color="auto" w:fill="FFFFFF" w:themeFill="background1"/>
            <w:vAlign w:val="center"/>
          </w:tcPr>
          <w:p w:rsidR="00386EA9" w:rsidRPr="00946D79" w:rsidRDefault="00357169" w:rsidP="00386EA9">
            <w:pPr>
              <w:ind w:right="99"/>
              <w:rPr>
                <w:rFonts w:ascii="Museo Sans 100" w:hAnsi="Museo Sans 100"/>
              </w:rPr>
            </w:pPr>
            <w:r>
              <w:rPr>
                <w:rFonts w:ascii="Museo Sans 100" w:hAnsi="Museo Sans 100"/>
              </w:rPr>
              <w:t>----</w:t>
            </w:r>
            <w:r w:rsidR="00386EA9" w:rsidRPr="00946D79">
              <w:rPr>
                <w:rFonts w:ascii="Museo Sans 100" w:hAnsi="Museo Sans 100"/>
              </w:rPr>
              <w:t>-00000</w:t>
            </w:r>
          </w:p>
        </w:tc>
      </w:tr>
      <w:tr w:rsidR="00386EA9" w:rsidRPr="00B16943" w:rsidTr="00386EA9">
        <w:trPr>
          <w:trHeight w:val="179"/>
        </w:trPr>
        <w:tc>
          <w:tcPr>
            <w:tcW w:w="2294" w:type="dxa"/>
            <w:shd w:val="clear" w:color="auto" w:fill="FFFFFF" w:themeFill="background1"/>
            <w:vAlign w:val="center"/>
          </w:tcPr>
          <w:p w:rsidR="00386EA9" w:rsidRPr="00946D79" w:rsidRDefault="00386EA9" w:rsidP="00386EA9">
            <w:pPr>
              <w:ind w:right="99"/>
              <w:rPr>
                <w:rFonts w:ascii="Museo Sans 100" w:hAnsi="Museo Sans 100"/>
                <w:b/>
              </w:rPr>
            </w:pPr>
            <w:r w:rsidRPr="00946D79">
              <w:rPr>
                <w:rFonts w:ascii="Museo Sans 100" w:hAnsi="Museo Sans 100"/>
                <w:b/>
              </w:rPr>
              <w:t>TOTAL</w:t>
            </w:r>
          </w:p>
        </w:tc>
        <w:tc>
          <w:tcPr>
            <w:tcW w:w="2189" w:type="dxa"/>
            <w:shd w:val="clear" w:color="auto" w:fill="FFFFFF" w:themeFill="background1"/>
            <w:vAlign w:val="center"/>
          </w:tcPr>
          <w:p w:rsidR="00386EA9" w:rsidRPr="00946D79" w:rsidRDefault="00386EA9" w:rsidP="00386EA9">
            <w:pPr>
              <w:ind w:right="99"/>
              <w:rPr>
                <w:rFonts w:ascii="Museo Sans 100" w:hAnsi="Museo Sans 100"/>
                <w:b/>
              </w:rPr>
            </w:pPr>
            <w:r w:rsidRPr="00946D79">
              <w:rPr>
                <w:rFonts w:ascii="Museo Sans 100" w:hAnsi="Museo Sans 100"/>
                <w:b/>
              </w:rPr>
              <w:t xml:space="preserve">4 </w:t>
            </w:r>
            <w:proofErr w:type="spellStart"/>
            <w:r w:rsidRPr="00946D79">
              <w:rPr>
                <w:rFonts w:ascii="Museo Sans 100" w:hAnsi="Museo Sans 100"/>
                <w:b/>
              </w:rPr>
              <w:t>Hás</w:t>
            </w:r>
            <w:proofErr w:type="spellEnd"/>
            <w:r w:rsidRPr="00946D79">
              <w:rPr>
                <w:rFonts w:ascii="Museo Sans 100" w:hAnsi="Museo Sans 100"/>
                <w:b/>
              </w:rPr>
              <w:t xml:space="preserve">. 19 </w:t>
            </w:r>
            <w:proofErr w:type="spellStart"/>
            <w:r w:rsidRPr="00946D79">
              <w:rPr>
                <w:rFonts w:ascii="Museo Sans 100" w:hAnsi="Museo Sans 100"/>
                <w:b/>
              </w:rPr>
              <w:t>Ás</w:t>
            </w:r>
            <w:proofErr w:type="spellEnd"/>
            <w:r w:rsidRPr="00946D79">
              <w:rPr>
                <w:rFonts w:ascii="Museo Sans 100" w:hAnsi="Museo Sans 100"/>
                <w:b/>
              </w:rPr>
              <w:t xml:space="preserve">. 34.59 </w:t>
            </w:r>
            <w:proofErr w:type="spellStart"/>
            <w:r w:rsidRPr="00946D79">
              <w:rPr>
                <w:rFonts w:ascii="Museo Sans 100" w:hAnsi="Museo Sans 100"/>
                <w:b/>
              </w:rPr>
              <w:t>Cás</w:t>
            </w:r>
            <w:proofErr w:type="spellEnd"/>
            <w:r w:rsidRPr="00946D79">
              <w:rPr>
                <w:rFonts w:ascii="Museo Sans 100" w:hAnsi="Museo Sans 100"/>
                <w:b/>
              </w:rPr>
              <w:t>.</w:t>
            </w:r>
          </w:p>
        </w:tc>
        <w:tc>
          <w:tcPr>
            <w:tcW w:w="1242" w:type="dxa"/>
            <w:shd w:val="clear" w:color="auto" w:fill="FFFFFF" w:themeFill="background1"/>
            <w:vAlign w:val="center"/>
          </w:tcPr>
          <w:p w:rsidR="00386EA9" w:rsidRPr="00946D79" w:rsidRDefault="00386EA9" w:rsidP="00386EA9">
            <w:pPr>
              <w:ind w:right="99"/>
              <w:rPr>
                <w:rFonts w:ascii="Museo Sans 100" w:hAnsi="Museo Sans 100"/>
                <w:b/>
              </w:rPr>
            </w:pPr>
            <w:r w:rsidRPr="00946D79">
              <w:rPr>
                <w:rFonts w:ascii="Museo Sans 100" w:hAnsi="Museo Sans 100"/>
                <w:b/>
              </w:rPr>
              <w:t>41,934.59</w:t>
            </w:r>
          </w:p>
        </w:tc>
        <w:tc>
          <w:tcPr>
            <w:tcW w:w="1950" w:type="dxa"/>
            <w:shd w:val="clear" w:color="auto" w:fill="FFFFFF" w:themeFill="background1"/>
            <w:vAlign w:val="center"/>
          </w:tcPr>
          <w:p w:rsidR="00386EA9" w:rsidRPr="00946D79" w:rsidRDefault="00386EA9" w:rsidP="00386EA9">
            <w:pPr>
              <w:ind w:right="99"/>
              <w:rPr>
                <w:rFonts w:ascii="Museo Sans 100" w:hAnsi="Museo Sans 100"/>
                <w:b/>
              </w:rPr>
            </w:pPr>
          </w:p>
        </w:tc>
      </w:tr>
    </w:tbl>
    <w:p w:rsidR="00C029EF" w:rsidRPr="00B16943" w:rsidRDefault="00C029EF" w:rsidP="00C029EF">
      <w:pPr>
        <w:ind w:left="284"/>
        <w:contextualSpacing/>
        <w:jc w:val="both"/>
        <w:rPr>
          <w:rFonts w:ascii="Museo Sans 300" w:eastAsia="Times New Roman" w:hAnsi="Museo Sans 300"/>
          <w:sz w:val="26"/>
          <w:szCs w:val="26"/>
          <w:lang w:val="es-MX" w:eastAsia="es-MX"/>
        </w:rPr>
      </w:pPr>
    </w:p>
    <w:p w:rsidR="00C029EF" w:rsidRDefault="00C029EF" w:rsidP="00C029EF">
      <w:pPr>
        <w:jc w:val="both"/>
      </w:pPr>
    </w:p>
    <w:p w:rsidR="00EE023C" w:rsidRDefault="00EE023C" w:rsidP="00C029EF">
      <w:pPr>
        <w:jc w:val="both"/>
      </w:pPr>
    </w:p>
    <w:p w:rsidR="00EE023C" w:rsidRDefault="00EE023C" w:rsidP="00C029EF">
      <w:pPr>
        <w:jc w:val="both"/>
      </w:pPr>
    </w:p>
    <w:p w:rsidR="00EE023C" w:rsidRDefault="00EE023C" w:rsidP="00C029EF">
      <w:pPr>
        <w:jc w:val="both"/>
      </w:pPr>
    </w:p>
    <w:p w:rsidR="00EE023C" w:rsidRDefault="00EE023C" w:rsidP="00C029EF">
      <w:pPr>
        <w:jc w:val="both"/>
      </w:pPr>
    </w:p>
    <w:p w:rsidR="00EE023C" w:rsidRDefault="00EE023C" w:rsidP="00C029EF">
      <w:pPr>
        <w:jc w:val="both"/>
      </w:pPr>
    </w:p>
    <w:p w:rsidR="00EE023C" w:rsidRDefault="00EE023C" w:rsidP="00C029EF">
      <w:pPr>
        <w:jc w:val="both"/>
      </w:pPr>
    </w:p>
    <w:p w:rsidR="00EE023C" w:rsidRDefault="00EE023C" w:rsidP="00C029EF">
      <w:pPr>
        <w:jc w:val="both"/>
      </w:pPr>
    </w:p>
    <w:p w:rsidR="00EE023C" w:rsidRDefault="00EE023C" w:rsidP="00C029EF">
      <w:pPr>
        <w:jc w:val="both"/>
      </w:pPr>
    </w:p>
    <w:p w:rsidR="00EE023C" w:rsidRDefault="00EE023C" w:rsidP="00C029EF">
      <w:pPr>
        <w:jc w:val="both"/>
      </w:pPr>
    </w:p>
    <w:p w:rsidR="00EE023C" w:rsidRDefault="00EE023C" w:rsidP="00C029EF">
      <w:pPr>
        <w:jc w:val="both"/>
      </w:pPr>
    </w:p>
    <w:p w:rsidR="00C029EF" w:rsidRPr="00946D79" w:rsidRDefault="00C029EF" w:rsidP="00946D79">
      <w:pPr>
        <w:numPr>
          <w:ilvl w:val="0"/>
          <w:numId w:val="33"/>
        </w:numPr>
        <w:ind w:left="1134" w:hanging="708"/>
        <w:contextualSpacing/>
        <w:jc w:val="both"/>
        <w:rPr>
          <w:rFonts w:ascii="Museo Sans 100" w:hAnsi="Museo Sans 100"/>
          <w:sz w:val="24"/>
          <w:szCs w:val="24"/>
          <w:lang w:val="es-MX" w:eastAsia="es-MX"/>
        </w:rPr>
      </w:pPr>
      <w:r w:rsidRPr="00946D79">
        <w:rPr>
          <w:rFonts w:ascii="Museo Sans 100" w:eastAsia="Times New Roman" w:hAnsi="Museo Sans 100"/>
          <w:sz w:val="24"/>
          <w:szCs w:val="24"/>
          <w:lang w:val="es-MX" w:eastAsia="es-MX"/>
        </w:rPr>
        <w:t xml:space="preserve">Que mediante el Punto XXIX </w:t>
      </w:r>
      <w:r w:rsidRPr="00946D79">
        <w:rPr>
          <w:rFonts w:ascii="Museo Sans 100" w:eastAsia="Times New Roman" w:hAnsi="Museo Sans 100"/>
          <w:bCs/>
          <w:sz w:val="24"/>
          <w:szCs w:val="24"/>
          <w:lang w:val="es-MX" w:eastAsia="es-MX"/>
        </w:rPr>
        <w:t>del Acta de Sesión Ordinaria</w:t>
      </w:r>
      <w:r w:rsidRPr="00946D79">
        <w:rPr>
          <w:rFonts w:ascii="Museo Sans 100" w:eastAsia="Times New Roman" w:hAnsi="Museo Sans 100"/>
          <w:b/>
          <w:bCs/>
          <w:sz w:val="24"/>
          <w:szCs w:val="24"/>
          <w:lang w:val="es-MX" w:eastAsia="es-MX"/>
        </w:rPr>
        <w:t xml:space="preserve"> </w:t>
      </w:r>
      <w:r w:rsidRPr="00946D79">
        <w:rPr>
          <w:rFonts w:ascii="Museo Sans 100" w:eastAsia="Times New Roman" w:hAnsi="Museo Sans 100"/>
          <w:bCs/>
          <w:sz w:val="24"/>
          <w:szCs w:val="24"/>
          <w:lang w:val="es-MX" w:eastAsia="es-MX"/>
        </w:rPr>
        <w:t>25-2019</w:t>
      </w:r>
      <w:r w:rsidRPr="00946D79">
        <w:rPr>
          <w:rFonts w:ascii="Museo Sans 100" w:eastAsia="Times New Roman" w:hAnsi="Museo Sans 100"/>
          <w:b/>
          <w:bCs/>
          <w:sz w:val="24"/>
          <w:szCs w:val="24"/>
          <w:lang w:val="es-MX" w:eastAsia="es-MX"/>
        </w:rPr>
        <w:t xml:space="preserve">, </w:t>
      </w:r>
      <w:r w:rsidRPr="00946D79">
        <w:rPr>
          <w:rFonts w:ascii="Museo Sans 100" w:eastAsia="Times New Roman" w:hAnsi="Museo Sans 100"/>
          <w:bCs/>
          <w:sz w:val="24"/>
          <w:szCs w:val="24"/>
          <w:lang w:val="es-MX" w:eastAsia="es-MX"/>
        </w:rPr>
        <w:t xml:space="preserve">de fecha 15 de octubre de 2019, se aprobó entre otro, </w:t>
      </w:r>
      <w:r w:rsidRPr="00946D79">
        <w:rPr>
          <w:rFonts w:ascii="Museo Sans 100" w:eastAsia="Times New Roman" w:hAnsi="Museo Sans 100"/>
          <w:sz w:val="24"/>
          <w:szCs w:val="24"/>
          <w:lang w:val="es-MX" w:eastAsia="es-MX"/>
        </w:rPr>
        <w:t xml:space="preserve">el </w:t>
      </w:r>
      <w:r w:rsidRPr="00946D79">
        <w:rPr>
          <w:rFonts w:ascii="Museo Sans 100" w:eastAsia="Times New Roman" w:hAnsi="Museo Sans 100"/>
          <w:bCs/>
          <w:sz w:val="24"/>
          <w:szCs w:val="24"/>
          <w:lang w:val="es-MX" w:eastAsia="es-MX"/>
        </w:rPr>
        <w:t>Proyecto denominado</w:t>
      </w:r>
      <w:r w:rsidRPr="00946D79">
        <w:rPr>
          <w:rFonts w:ascii="Museo Sans 100" w:eastAsia="Times New Roman" w:hAnsi="Museo Sans 100"/>
          <w:b/>
          <w:bCs/>
          <w:sz w:val="24"/>
          <w:szCs w:val="24"/>
          <w:lang w:val="es-MX" w:eastAsia="es-MX"/>
        </w:rPr>
        <w:t xml:space="preserve">  ASENTAMIENTO COMUNITARIO “LAS GARCITAS”,</w:t>
      </w:r>
      <w:r w:rsidRPr="00946D79">
        <w:rPr>
          <w:rFonts w:ascii="Museo Sans 100" w:eastAsia="Times New Roman" w:hAnsi="Museo Sans 100"/>
          <w:bCs/>
          <w:sz w:val="24"/>
          <w:szCs w:val="24"/>
          <w:lang w:val="es-MX" w:eastAsia="es-MX"/>
        </w:rPr>
        <w:t xml:space="preserve"> desarrollado en el inmueble identificado como </w:t>
      </w:r>
      <w:r w:rsidRPr="00946D79">
        <w:rPr>
          <w:rFonts w:ascii="Museo Sans 100" w:eastAsia="Times New Roman" w:hAnsi="Museo Sans 100"/>
          <w:b/>
          <w:bCs/>
          <w:sz w:val="24"/>
          <w:szCs w:val="24"/>
          <w:lang w:val="es-MX" w:eastAsia="es-MX"/>
        </w:rPr>
        <w:t>HACIEND</w:t>
      </w:r>
      <w:r w:rsidR="00E74203" w:rsidRPr="00946D79">
        <w:rPr>
          <w:rFonts w:ascii="Museo Sans 100" w:eastAsia="Times New Roman" w:hAnsi="Museo Sans 100"/>
          <w:b/>
          <w:bCs/>
          <w:sz w:val="24"/>
          <w:szCs w:val="24"/>
          <w:lang w:val="es-MX" w:eastAsia="es-MX"/>
        </w:rPr>
        <w:t>A PIEDRAS TONTAS, PORC. 1 POL. N</w:t>
      </w:r>
      <w:r w:rsidRPr="00946D79">
        <w:rPr>
          <w:rFonts w:ascii="Museo Sans 100" w:eastAsia="Times New Roman" w:hAnsi="Museo Sans 100"/>
          <w:b/>
          <w:bCs/>
          <w:sz w:val="24"/>
          <w:szCs w:val="24"/>
          <w:lang w:val="es-MX" w:eastAsia="es-MX"/>
        </w:rPr>
        <w:t xml:space="preserve">AC. CIVIL PORCION 1, </w:t>
      </w:r>
      <w:r w:rsidRPr="00946D79">
        <w:rPr>
          <w:rFonts w:ascii="Museo Sans 100" w:eastAsia="Times New Roman" w:hAnsi="Museo Sans 100"/>
          <w:bCs/>
          <w:sz w:val="24"/>
          <w:szCs w:val="24"/>
          <w:lang w:val="es-MX" w:eastAsia="es-MX"/>
        </w:rPr>
        <w:t>situad</w:t>
      </w:r>
      <w:r w:rsidR="00E74203" w:rsidRPr="00946D79">
        <w:rPr>
          <w:rFonts w:ascii="Museo Sans 100" w:eastAsia="Times New Roman" w:hAnsi="Museo Sans 100"/>
          <w:bCs/>
          <w:sz w:val="24"/>
          <w:szCs w:val="24"/>
          <w:lang w:val="es-MX" w:eastAsia="es-MX"/>
        </w:rPr>
        <w:t>a</w:t>
      </w:r>
      <w:r w:rsidRPr="00946D79">
        <w:rPr>
          <w:rFonts w:ascii="Museo Sans 100" w:eastAsia="Times New Roman" w:hAnsi="Museo Sans 100"/>
          <w:bCs/>
          <w:sz w:val="24"/>
          <w:szCs w:val="24"/>
          <w:lang w:val="es-MX" w:eastAsia="es-MX"/>
        </w:rPr>
        <w:t xml:space="preserve"> en jurisdicción de El </w:t>
      </w:r>
      <w:proofErr w:type="spellStart"/>
      <w:r w:rsidRPr="00946D79">
        <w:rPr>
          <w:rFonts w:ascii="Museo Sans 100" w:eastAsia="Times New Roman" w:hAnsi="Museo Sans 100"/>
          <w:bCs/>
          <w:sz w:val="24"/>
          <w:szCs w:val="24"/>
          <w:lang w:val="es-MX" w:eastAsia="es-MX"/>
        </w:rPr>
        <w:t>Paisnal</w:t>
      </w:r>
      <w:proofErr w:type="spellEnd"/>
      <w:r w:rsidRPr="00946D79">
        <w:rPr>
          <w:rFonts w:ascii="Museo Sans 100" w:eastAsia="Times New Roman" w:hAnsi="Museo Sans 100"/>
          <w:bCs/>
          <w:sz w:val="24"/>
          <w:szCs w:val="24"/>
          <w:lang w:val="es-MX" w:eastAsia="es-MX"/>
        </w:rPr>
        <w:t xml:space="preserve">, departamento de San Salvador, con una extensión superficial de 25.747.52 Mts², inscrito a favor del ISTA a la Matrícula </w:t>
      </w:r>
      <w:r w:rsidR="00357169">
        <w:rPr>
          <w:rFonts w:ascii="Museo Sans 100" w:eastAsia="Times New Roman" w:hAnsi="Museo Sans 100"/>
          <w:bCs/>
          <w:sz w:val="24"/>
          <w:szCs w:val="24"/>
          <w:lang w:val="es-MX" w:eastAsia="es-MX"/>
        </w:rPr>
        <w:t>----</w:t>
      </w:r>
      <w:r w:rsidRPr="00946D79">
        <w:rPr>
          <w:rFonts w:ascii="Museo Sans 100" w:eastAsia="Times New Roman" w:hAnsi="Museo Sans 100"/>
          <w:bCs/>
          <w:sz w:val="24"/>
          <w:szCs w:val="24"/>
          <w:lang w:val="es-MX" w:eastAsia="es-MX"/>
        </w:rPr>
        <w:t>-</w:t>
      </w:r>
      <w:r w:rsidRPr="00946D79">
        <w:rPr>
          <w:rFonts w:ascii="Museo Sans 100" w:eastAsia="Times New Roman" w:hAnsi="Museo Sans 100"/>
          <w:bCs/>
          <w:sz w:val="24"/>
          <w:szCs w:val="24"/>
          <w:lang w:val="es-MX" w:eastAsia="es-MX"/>
        </w:rPr>
        <w:lastRenderedPageBreak/>
        <w:t>00000, del Registro de la Propiedad Raíz e Hipotecas de la Primera Sección del Centro, departamento de San Salvador</w:t>
      </w:r>
      <w:r w:rsidRPr="00946D79">
        <w:rPr>
          <w:rFonts w:ascii="Museo Sans 100" w:eastAsia="Times New Roman" w:hAnsi="Museo Sans 100"/>
          <w:sz w:val="24"/>
          <w:szCs w:val="24"/>
          <w:lang w:val="es-MX" w:eastAsia="es-MX"/>
        </w:rPr>
        <w:t>,</w:t>
      </w:r>
      <w:r w:rsidRPr="00946D79">
        <w:rPr>
          <w:rFonts w:ascii="Museo Sans 100" w:eastAsia="Times New Roman" w:hAnsi="Museo Sans 100"/>
          <w:bCs/>
          <w:sz w:val="24"/>
          <w:szCs w:val="24"/>
          <w:lang w:val="es-MX" w:eastAsia="es-MX"/>
        </w:rPr>
        <w:t xml:space="preserve"> el cual comprende: </w:t>
      </w:r>
      <w:r w:rsidRPr="00946D79">
        <w:rPr>
          <w:rFonts w:ascii="Museo Sans 100" w:eastAsia="Times New Roman" w:hAnsi="Museo Sans 100"/>
          <w:sz w:val="24"/>
          <w:szCs w:val="24"/>
          <w:lang w:val="es-MX"/>
        </w:rPr>
        <w:t>48 Solares de Vivienda (polígonos C, D, E, F y G); Área Comunal, y Calles</w:t>
      </w:r>
      <w:r w:rsidRPr="00946D79">
        <w:rPr>
          <w:rFonts w:ascii="Museo Sans 100" w:eastAsia="Times New Roman" w:hAnsi="Museo Sans 100"/>
          <w:sz w:val="24"/>
          <w:szCs w:val="24"/>
          <w:lang w:val="es-MX" w:eastAsia="es-MX"/>
        </w:rPr>
        <w:t>.</w:t>
      </w:r>
      <w:r w:rsidRPr="00946D79">
        <w:rPr>
          <w:rFonts w:ascii="Museo Sans 100" w:eastAsia="Times New Roman" w:hAnsi="Museo Sans 100"/>
          <w:bCs/>
          <w:sz w:val="24"/>
          <w:szCs w:val="24"/>
          <w:lang w:val="es-MX" w:eastAsia="es-MX"/>
        </w:rPr>
        <w:t xml:space="preserve"> </w:t>
      </w:r>
      <w:r w:rsidRPr="00946D79">
        <w:rPr>
          <w:rFonts w:ascii="Museo Sans 100" w:eastAsia="Times New Roman" w:hAnsi="Museo Sans 100"/>
          <w:sz w:val="24"/>
          <w:szCs w:val="24"/>
          <w:lang w:val="es-MX" w:eastAsia="es-MX"/>
        </w:rPr>
        <w:t>Aprobándose el Valor Base por metro cuadrado de:</w:t>
      </w:r>
      <w:r w:rsidRPr="00946D79">
        <w:rPr>
          <w:rFonts w:ascii="Museo Sans 100" w:eastAsia="Times New Roman" w:hAnsi="Museo Sans 100"/>
          <w:b/>
          <w:sz w:val="24"/>
          <w:szCs w:val="24"/>
          <w:lang w:val="es-MX" w:eastAsia="es-MX"/>
        </w:rPr>
        <w:t xml:space="preserve"> </w:t>
      </w:r>
      <w:r w:rsidRPr="00946D79">
        <w:rPr>
          <w:rFonts w:ascii="Museo Sans 100" w:eastAsia="Times New Roman" w:hAnsi="Museo Sans 100"/>
          <w:sz w:val="24"/>
          <w:szCs w:val="24"/>
          <w:lang w:val="es-MX" w:eastAsia="es-MX"/>
        </w:rPr>
        <w:t>$0.21, para los solares de viviend</w:t>
      </w:r>
      <w:r w:rsidR="00E74203" w:rsidRPr="00946D79">
        <w:rPr>
          <w:rFonts w:ascii="Museo Sans 100" w:eastAsia="Times New Roman" w:hAnsi="Museo Sans 100"/>
          <w:sz w:val="24"/>
          <w:szCs w:val="24"/>
          <w:lang w:val="es-MX" w:eastAsia="es-MX"/>
        </w:rPr>
        <w:t>a; por lo que se recomiendan el precio</w:t>
      </w:r>
      <w:r w:rsidRPr="00946D79">
        <w:rPr>
          <w:rFonts w:ascii="Museo Sans 100" w:eastAsia="Times New Roman" w:hAnsi="Museo Sans 100"/>
          <w:sz w:val="24"/>
          <w:szCs w:val="24"/>
          <w:lang w:val="es-MX" w:eastAsia="es-MX"/>
        </w:rPr>
        <w:t xml:space="preserve"> de venta para éstos de $0.174300, $0.181000, y $0.202000, de acuerdo al procedimiento establecido en el Instructivo “Criterio de Avalúos para la Transferencia de Inmuebles Propiedad de ISTA” aprobado en el Punto XV del acta de Sesión Ordinaria 03-2015 de fecha 21 de enero de 2015.</w:t>
      </w:r>
      <w:r w:rsidRPr="00946D79">
        <w:rPr>
          <w:rFonts w:ascii="Museo Sans 100" w:eastAsia="Times New Roman" w:hAnsi="Museo Sans 100"/>
          <w:bCs/>
          <w:sz w:val="24"/>
          <w:szCs w:val="24"/>
          <w:lang w:val="es-MX" w:eastAsia="es-MX"/>
        </w:rPr>
        <w:t xml:space="preserve"> Dentro del proyecto relacionado se </w:t>
      </w:r>
      <w:r w:rsidR="00E74203" w:rsidRPr="00946D79">
        <w:rPr>
          <w:rFonts w:ascii="Museo Sans 100" w:eastAsia="Times New Roman" w:hAnsi="Museo Sans 100"/>
          <w:bCs/>
          <w:sz w:val="24"/>
          <w:szCs w:val="24"/>
          <w:lang w:val="es-MX" w:eastAsia="es-MX"/>
        </w:rPr>
        <w:t>encuentran los inmuebles objeto</w:t>
      </w:r>
      <w:r w:rsidRPr="00946D79">
        <w:rPr>
          <w:rFonts w:ascii="Museo Sans 100" w:eastAsia="Times New Roman" w:hAnsi="Museo Sans 100"/>
          <w:bCs/>
          <w:sz w:val="24"/>
          <w:szCs w:val="24"/>
          <w:lang w:val="es-MX" w:eastAsia="es-MX"/>
        </w:rPr>
        <w:t xml:space="preserve"> del presente </w:t>
      </w:r>
      <w:r w:rsidR="00E74203" w:rsidRPr="00946D79">
        <w:rPr>
          <w:rFonts w:ascii="Museo Sans 100" w:eastAsia="Times New Roman" w:hAnsi="Museo Sans 100"/>
          <w:bCs/>
          <w:sz w:val="24"/>
          <w:szCs w:val="24"/>
          <w:lang w:val="es-MX" w:eastAsia="es-MX"/>
        </w:rPr>
        <w:t>punto de acta</w:t>
      </w:r>
      <w:r w:rsidRPr="00946D79">
        <w:rPr>
          <w:rFonts w:ascii="Museo Sans 100" w:eastAsia="Times New Roman" w:hAnsi="Museo Sans 100"/>
          <w:bCs/>
          <w:sz w:val="24"/>
          <w:szCs w:val="24"/>
          <w:lang w:val="es-MX" w:eastAsia="es-MX"/>
        </w:rPr>
        <w:t xml:space="preserve">. </w:t>
      </w:r>
    </w:p>
    <w:p w:rsidR="00C029EF" w:rsidRPr="00946D79" w:rsidRDefault="00C029EF" w:rsidP="00946D79">
      <w:pPr>
        <w:jc w:val="both"/>
        <w:rPr>
          <w:rFonts w:ascii="Museo Sans 100" w:eastAsia="Times New Roman" w:hAnsi="Museo Sans 100"/>
          <w:color w:val="000000" w:themeColor="text1"/>
          <w:sz w:val="24"/>
          <w:szCs w:val="24"/>
          <w:lang w:val="es-MX" w:eastAsia="es-ES"/>
        </w:rPr>
      </w:pPr>
    </w:p>
    <w:p w:rsidR="00C029EF" w:rsidRPr="00946D79" w:rsidRDefault="00C029EF" w:rsidP="00946D79">
      <w:pPr>
        <w:pStyle w:val="Prrafodelista"/>
        <w:numPr>
          <w:ilvl w:val="0"/>
          <w:numId w:val="33"/>
        </w:numPr>
        <w:ind w:left="1134" w:hanging="708"/>
        <w:contextualSpacing/>
        <w:jc w:val="both"/>
        <w:rPr>
          <w:rFonts w:ascii="Museo Sans 100" w:eastAsia="Times New Roman" w:hAnsi="Museo Sans 100"/>
          <w:color w:val="000000" w:themeColor="text1"/>
          <w:sz w:val="24"/>
          <w:szCs w:val="24"/>
          <w:lang w:val="es-ES" w:eastAsia="es-ES"/>
        </w:rPr>
      </w:pPr>
      <w:r w:rsidRPr="00946D79">
        <w:rPr>
          <w:rFonts w:ascii="Museo Sans 100" w:eastAsia="Times New Roman" w:hAnsi="Museo Sans 100"/>
          <w:sz w:val="24"/>
          <w:szCs w:val="24"/>
          <w:lang w:eastAsia="es-ES"/>
        </w:rPr>
        <w:t xml:space="preserve">Es necesario </w:t>
      </w:r>
      <w:r w:rsidRPr="00946D79">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deberán </w:t>
      </w:r>
      <w:r w:rsidRPr="00946D79">
        <w:rPr>
          <w:rFonts w:ascii="Museo Sans 100" w:hAnsi="Museo Sans 100"/>
          <w:sz w:val="24"/>
          <w:szCs w:val="24"/>
        </w:rPr>
        <w:t>cumplir las medidas ambientales</w:t>
      </w:r>
      <w:r w:rsidRPr="00946D79">
        <w:rPr>
          <w:rFonts w:ascii="Museo Sans 100" w:eastAsia="Times New Roman" w:hAnsi="Museo Sans 100"/>
          <w:sz w:val="24"/>
          <w:szCs w:val="24"/>
          <w:lang w:val="es-ES" w:eastAsia="es-ES"/>
        </w:rPr>
        <w:t xml:space="preserve"> emitidas por la Unidad Ambiental Institucional, referentes a</w:t>
      </w:r>
      <w:r w:rsidRPr="00946D79">
        <w:rPr>
          <w:rFonts w:ascii="Museo Sans 100" w:eastAsia="Times New Roman" w:hAnsi="Museo Sans 100"/>
          <w:color w:val="000000" w:themeColor="text1"/>
          <w:sz w:val="24"/>
          <w:szCs w:val="24"/>
          <w:lang w:val="es-ES" w:eastAsia="es-ES"/>
        </w:rPr>
        <w:t>:</w:t>
      </w:r>
    </w:p>
    <w:p w:rsidR="00C029EF" w:rsidRPr="009D24C0" w:rsidRDefault="00C029EF" w:rsidP="00C029EF">
      <w:pPr>
        <w:pStyle w:val="Prrafodelista"/>
        <w:spacing w:line="120" w:lineRule="auto"/>
        <w:ind w:left="357"/>
        <w:jc w:val="both"/>
        <w:rPr>
          <w:rFonts w:ascii="Museo Sans 300" w:hAnsi="Museo Sans 300"/>
          <w:bCs/>
          <w:color w:val="000000" w:themeColor="text1"/>
          <w:sz w:val="26"/>
          <w:szCs w:val="26"/>
        </w:rPr>
      </w:pPr>
    </w:p>
    <w:p w:rsidR="00C029EF" w:rsidRPr="00946D79" w:rsidRDefault="00C029EF" w:rsidP="00946D79">
      <w:pPr>
        <w:numPr>
          <w:ilvl w:val="0"/>
          <w:numId w:val="32"/>
        </w:numPr>
        <w:ind w:firstLine="65"/>
        <w:contextualSpacing/>
        <w:jc w:val="both"/>
        <w:rPr>
          <w:rFonts w:ascii="Museo Sans 100" w:eastAsia="Times New Roman" w:hAnsi="Museo Sans 100"/>
          <w:lang w:val="es-ES" w:eastAsia="es-ES"/>
        </w:rPr>
      </w:pPr>
      <w:r w:rsidRPr="00946D79">
        <w:rPr>
          <w:rFonts w:ascii="Museo Sans 100" w:eastAsia="Times New Roman" w:hAnsi="Museo Sans 100"/>
          <w:lang w:val="es-ES" w:eastAsia="es-ES"/>
        </w:rPr>
        <w:t xml:space="preserve">Manejo adecuado de los desechos sólidos y las aguas residuales; </w:t>
      </w:r>
    </w:p>
    <w:p w:rsidR="00C029EF" w:rsidRDefault="00C029EF" w:rsidP="00946D79">
      <w:pPr>
        <w:numPr>
          <w:ilvl w:val="0"/>
          <w:numId w:val="32"/>
        </w:numPr>
        <w:ind w:firstLine="65"/>
        <w:contextualSpacing/>
        <w:jc w:val="both"/>
        <w:rPr>
          <w:rFonts w:ascii="Museo Sans 100" w:eastAsia="Times New Roman" w:hAnsi="Museo Sans 100"/>
          <w:lang w:val="es-ES" w:eastAsia="es-ES"/>
        </w:rPr>
      </w:pPr>
      <w:r w:rsidRPr="00946D79">
        <w:rPr>
          <w:rFonts w:ascii="Museo Sans 100" w:eastAsia="Times New Roman" w:hAnsi="Museo Sans 100"/>
          <w:lang w:val="es-ES" w:eastAsia="es-ES"/>
        </w:rPr>
        <w:t>Evitar las quemas de los desechos sólidos;</w:t>
      </w:r>
    </w:p>
    <w:p w:rsidR="00C029EF" w:rsidRPr="00946D79" w:rsidRDefault="00C029EF" w:rsidP="00946D79">
      <w:pPr>
        <w:numPr>
          <w:ilvl w:val="0"/>
          <w:numId w:val="32"/>
        </w:numPr>
        <w:ind w:firstLine="65"/>
        <w:contextualSpacing/>
        <w:jc w:val="both"/>
        <w:rPr>
          <w:rFonts w:ascii="Museo Sans 100" w:eastAsia="Times New Roman" w:hAnsi="Museo Sans 100"/>
          <w:lang w:val="es-ES" w:eastAsia="es-ES"/>
        </w:rPr>
      </w:pPr>
      <w:r w:rsidRPr="00946D79">
        <w:rPr>
          <w:rFonts w:ascii="Museo Sans 100" w:eastAsia="Times New Roman" w:hAnsi="Museo Sans 100"/>
          <w:lang w:val="es-ES" w:eastAsia="es-ES"/>
        </w:rPr>
        <w:t>Reforestar áreas circundantes a los solares de vivienda;</w:t>
      </w:r>
    </w:p>
    <w:p w:rsidR="00C029EF" w:rsidRPr="00946D79" w:rsidRDefault="00C029EF" w:rsidP="00946D79">
      <w:pPr>
        <w:numPr>
          <w:ilvl w:val="0"/>
          <w:numId w:val="32"/>
        </w:numPr>
        <w:ind w:left="1418" w:hanging="284"/>
        <w:contextualSpacing/>
        <w:jc w:val="both"/>
        <w:rPr>
          <w:rFonts w:ascii="Museo Sans 100" w:eastAsia="Times New Roman" w:hAnsi="Museo Sans 100"/>
          <w:color w:val="000000" w:themeColor="text1"/>
          <w:lang w:val="es-ES" w:eastAsia="es-ES"/>
        </w:rPr>
      </w:pPr>
      <w:r w:rsidRPr="00946D79">
        <w:rPr>
          <w:rFonts w:ascii="Museo Sans 100" w:eastAsia="Times New Roman" w:hAnsi="Museo Sans 100"/>
          <w:lang w:val="es-ES" w:eastAsia="es-ES"/>
        </w:rPr>
        <w:t xml:space="preserve">Búsqueda de mecanismo de </w:t>
      </w:r>
      <w:proofErr w:type="spellStart"/>
      <w:r w:rsidRPr="00946D79">
        <w:rPr>
          <w:rFonts w:ascii="Museo Sans 100" w:eastAsia="Times New Roman" w:hAnsi="Museo Sans 100"/>
          <w:lang w:val="es-ES" w:eastAsia="es-ES"/>
        </w:rPr>
        <w:t>asociatividad</w:t>
      </w:r>
      <w:proofErr w:type="spellEnd"/>
      <w:r w:rsidRPr="00946D79">
        <w:rPr>
          <w:rFonts w:ascii="Museo Sans 100" w:eastAsia="Times New Roman" w:hAnsi="Museo Sans 100"/>
          <w:lang w:val="es-ES" w:eastAsia="es-ES"/>
        </w:rPr>
        <w:t xml:space="preserve"> como la conformación de una ADESCO, para gestionar ante la municipalidad respectiva u organizaciones cooperantes, recursos financieros y asistencia técnica para implementar sistemas de conducción de aguas negras.</w:t>
      </w:r>
    </w:p>
    <w:p w:rsidR="00FD0EF7" w:rsidRPr="00946D79" w:rsidRDefault="00FD0EF7" w:rsidP="00946D79">
      <w:pPr>
        <w:ind w:left="1134"/>
        <w:contextualSpacing/>
        <w:jc w:val="both"/>
        <w:rPr>
          <w:rFonts w:ascii="Museo Sans 100" w:eastAsia="Times New Roman" w:hAnsi="Museo Sans 100"/>
          <w:color w:val="000000" w:themeColor="text1"/>
          <w:sz w:val="24"/>
          <w:szCs w:val="24"/>
          <w:lang w:val="es-ES" w:eastAsia="es-ES"/>
        </w:rPr>
      </w:pPr>
      <w:r w:rsidRPr="00946D79">
        <w:rPr>
          <w:rFonts w:ascii="Museo Sans 100" w:eastAsia="Times New Roman" w:hAnsi="Museo Sans 100"/>
          <w:sz w:val="24"/>
          <w:szCs w:val="24"/>
          <w:lang w:val="es-ES" w:eastAsia="es-ES"/>
        </w:rPr>
        <w:t>Lo anterior de conformidad a</w:t>
      </w:r>
      <w:r w:rsidR="00946D79" w:rsidRPr="00946D79">
        <w:rPr>
          <w:rFonts w:ascii="Museo Sans 100" w:eastAsia="Times New Roman" w:hAnsi="Museo Sans 100"/>
          <w:sz w:val="24"/>
          <w:szCs w:val="24"/>
          <w:lang w:val="es-ES" w:eastAsia="es-ES"/>
        </w:rPr>
        <w:t>l</w:t>
      </w:r>
      <w:r w:rsidRPr="00946D79">
        <w:rPr>
          <w:rFonts w:ascii="Museo Sans 100" w:eastAsia="Times New Roman" w:hAnsi="Museo Sans 100"/>
          <w:sz w:val="24"/>
          <w:szCs w:val="24"/>
          <w:lang w:val="es-ES" w:eastAsia="es-ES"/>
        </w:rPr>
        <w:t xml:space="preserve"> Acuerdo Segundo del Punto </w:t>
      </w:r>
      <w:r w:rsidRPr="00946D79">
        <w:rPr>
          <w:rFonts w:ascii="Museo Sans 100" w:eastAsia="Times New Roman" w:hAnsi="Museo Sans 100"/>
          <w:sz w:val="24"/>
          <w:szCs w:val="24"/>
          <w:lang w:val="es-MX" w:eastAsia="es-MX"/>
        </w:rPr>
        <w:t xml:space="preserve">XXIX </w:t>
      </w:r>
      <w:r w:rsidRPr="00946D79">
        <w:rPr>
          <w:rFonts w:ascii="Museo Sans 100" w:eastAsia="Times New Roman" w:hAnsi="Museo Sans 100"/>
          <w:bCs/>
          <w:sz w:val="24"/>
          <w:szCs w:val="24"/>
          <w:lang w:val="es-MX" w:eastAsia="es-MX"/>
        </w:rPr>
        <w:t>del Acta de Sesión Ordinaria</w:t>
      </w:r>
      <w:r w:rsidRPr="00946D79">
        <w:rPr>
          <w:rFonts w:ascii="Museo Sans 100" w:eastAsia="Times New Roman" w:hAnsi="Museo Sans 100"/>
          <w:b/>
          <w:bCs/>
          <w:sz w:val="24"/>
          <w:szCs w:val="24"/>
          <w:lang w:val="es-MX" w:eastAsia="es-MX"/>
        </w:rPr>
        <w:t xml:space="preserve"> </w:t>
      </w:r>
      <w:r w:rsidRPr="00946D79">
        <w:rPr>
          <w:rFonts w:ascii="Museo Sans 100" w:eastAsia="Times New Roman" w:hAnsi="Museo Sans 100"/>
          <w:bCs/>
          <w:sz w:val="24"/>
          <w:szCs w:val="24"/>
          <w:lang w:val="es-MX" w:eastAsia="es-MX"/>
        </w:rPr>
        <w:t>25-2019</w:t>
      </w:r>
      <w:r w:rsidRPr="00946D79">
        <w:rPr>
          <w:rFonts w:ascii="Museo Sans 100" w:eastAsia="Times New Roman" w:hAnsi="Museo Sans 100"/>
          <w:b/>
          <w:bCs/>
          <w:sz w:val="24"/>
          <w:szCs w:val="24"/>
          <w:lang w:val="es-MX" w:eastAsia="es-MX"/>
        </w:rPr>
        <w:t xml:space="preserve">, </w:t>
      </w:r>
      <w:r w:rsidRPr="00946D79">
        <w:rPr>
          <w:rFonts w:ascii="Museo Sans 100" w:eastAsia="Times New Roman" w:hAnsi="Museo Sans 100"/>
          <w:bCs/>
          <w:sz w:val="24"/>
          <w:szCs w:val="24"/>
          <w:lang w:val="es-MX" w:eastAsia="es-MX"/>
        </w:rPr>
        <w:t>de fecha 15 de octubre de 2019,</w:t>
      </w:r>
    </w:p>
    <w:p w:rsidR="00C029EF" w:rsidRPr="00946D79" w:rsidRDefault="00FD0EF7" w:rsidP="00946D79">
      <w:pPr>
        <w:tabs>
          <w:tab w:val="left" w:pos="284"/>
        </w:tabs>
        <w:jc w:val="both"/>
        <w:rPr>
          <w:rFonts w:ascii="Museo Sans 100" w:eastAsia="Times New Roman" w:hAnsi="Museo Sans 100"/>
          <w:color w:val="000000" w:themeColor="text1"/>
          <w:sz w:val="24"/>
          <w:szCs w:val="24"/>
          <w:lang w:val="es-ES" w:eastAsia="es-ES"/>
        </w:rPr>
      </w:pPr>
      <w:r w:rsidRPr="00946D79">
        <w:rPr>
          <w:rFonts w:ascii="Museo Sans 100" w:eastAsia="Times New Roman" w:hAnsi="Museo Sans 100"/>
          <w:color w:val="000000" w:themeColor="text1"/>
          <w:sz w:val="24"/>
          <w:szCs w:val="24"/>
          <w:lang w:val="es-ES" w:eastAsia="es-ES"/>
        </w:rPr>
        <w:tab/>
      </w:r>
      <w:r w:rsidRPr="00946D79">
        <w:rPr>
          <w:rFonts w:ascii="Museo Sans 100" w:eastAsia="Times New Roman" w:hAnsi="Museo Sans 100"/>
          <w:color w:val="000000" w:themeColor="text1"/>
          <w:sz w:val="24"/>
          <w:szCs w:val="24"/>
          <w:lang w:val="es-ES" w:eastAsia="es-ES"/>
        </w:rPr>
        <w:tab/>
      </w:r>
      <w:r w:rsidRPr="00946D79">
        <w:rPr>
          <w:rFonts w:ascii="Museo Sans 100" w:eastAsia="Times New Roman" w:hAnsi="Museo Sans 100"/>
          <w:color w:val="000000" w:themeColor="text1"/>
          <w:sz w:val="24"/>
          <w:szCs w:val="24"/>
          <w:lang w:val="es-ES" w:eastAsia="es-ES"/>
        </w:rPr>
        <w:tab/>
      </w:r>
    </w:p>
    <w:p w:rsidR="00C029EF" w:rsidRPr="00946D79" w:rsidRDefault="00C029EF" w:rsidP="00946D79">
      <w:pPr>
        <w:pStyle w:val="Prrafodelista"/>
        <w:numPr>
          <w:ilvl w:val="0"/>
          <w:numId w:val="33"/>
        </w:numPr>
        <w:tabs>
          <w:tab w:val="left" w:pos="1134"/>
        </w:tabs>
        <w:ind w:left="1134" w:hanging="708"/>
        <w:contextualSpacing/>
        <w:jc w:val="both"/>
        <w:rPr>
          <w:rFonts w:ascii="Museo Sans 100" w:hAnsi="Museo Sans 100"/>
          <w:color w:val="000000" w:themeColor="text1"/>
          <w:sz w:val="24"/>
          <w:szCs w:val="24"/>
        </w:rPr>
      </w:pPr>
      <w:r w:rsidRPr="00946D79">
        <w:rPr>
          <w:rFonts w:ascii="Museo Sans 100" w:hAnsi="Museo Sans 100"/>
          <w:color w:val="000000" w:themeColor="text1"/>
          <w:sz w:val="24"/>
          <w:szCs w:val="24"/>
        </w:rPr>
        <w:t xml:space="preserve">Según valúos de fecha 10 de marzo de 2020, realizados por el Departamento de Asignación Individual y Avalúos, </w:t>
      </w:r>
      <w:r w:rsidR="00E74203" w:rsidRPr="00946D79">
        <w:rPr>
          <w:rFonts w:ascii="Museo Sans 100" w:hAnsi="Museo Sans 100"/>
          <w:color w:val="000000" w:themeColor="text1"/>
          <w:sz w:val="24"/>
          <w:szCs w:val="24"/>
        </w:rPr>
        <w:t>se recomienda el precio</w:t>
      </w:r>
      <w:r w:rsidRPr="00946D79">
        <w:rPr>
          <w:rFonts w:ascii="Museo Sans 100" w:hAnsi="Museo Sans 100"/>
          <w:color w:val="000000" w:themeColor="text1"/>
          <w:sz w:val="24"/>
          <w:szCs w:val="24"/>
        </w:rPr>
        <w:t xml:space="preserve"> de venta para los inmuebles, según detalle consignado en el cuadro de valores y extensiones que se relacionará en el Acuerdo Primero del presente </w:t>
      </w:r>
      <w:r w:rsidR="00E74203" w:rsidRPr="00946D79">
        <w:rPr>
          <w:rFonts w:ascii="Museo Sans 100" w:hAnsi="Museo Sans 100"/>
          <w:color w:val="000000" w:themeColor="text1"/>
          <w:sz w:val="24"/>
          <w:szCs w:val="24"/>
        </w:rPr>
        <w:t>punto de acta</w:t>
      </w:r>
      <w:r w:rsidRPr="00946D79">
        <w:rPr>
          <w:rFonts w:ascii="Museo Sans 100" w:hAnsi="Museo Sans 100"/>
          <w:color w:val="000000" w:themeColor="text1"/>
          <w:sz w:val="24"/>
          <w:szCs w:val="24"/>
        </w:rPr>
        <w:t>, y que han sido requeridos por los solicitantes calificados dentro del Programa Campesinos sin Tierra</w:t>
      </w:r>
    </w:p>
    <w:p w:rsidR="00C029EF" w:rsidRPr="00946D79" w:rsidRDefault="00C029EF" w:rsidP="00946D79">
      <w:pPr>
        <w:pStyle w:val="Prrafodelista"/>
        <w:tabs>
          <w:tab w:val="left" w:pos="284"/>
        </w:tabs>
        <w:jc w:val="both"/>
        <w:rPr>
          <w:rFonts w:ascii="Museo Sans 100" w:hAnsi="Museo Sans 100"/>
          <w:color w:val="000000" w:themeColor="text1"/>
          <w:sz w:val="24"/>
          <w:szCs w:val="24"/>
        </w:rPr>
      </w:pPr>
    </w:p>
    <w:p w:rsidR="00C029EF" w:rsidRPr="00946D79" w:rsidRDefault="00C029EF" w:rsidP="00946D79">
      <w:pPr>
        <w:pStyle w:val="Prrafodelista"/>
        <w:numPr>
          <w:ilvl w:val="0"/>
          <w:numId w:val="33"/>
        </w:numPr>
        <w:ind w:left="1134" w:hanging="708"/>
        <w:contextualSpacing/>
        <w:jc w:val="both"/>
        <w:rPr>
          <w:rFonts w:ascii="Museo Sans 100" w:hAnsi="Museo Sans 100"/>
          <w:sz w:val="24"/>
          <w:szCs w:val="24"/>
        </w:rPr>
      </w:pPr>
      <w:r w:rsidRPr="00946D79">
        <w:rPr>
          <w:rFonts w:ascii="Museo Sans 100" w:eastAsia="Times New Roman" w:hAnsi="Museo Sans 100"/>
          <w:sz w:val="24"/>
          <w:szCs w:val="24"/>
        </w:rPr>
        <w:t>Según el Informe Técnico con referencia SGD-02-0479-2020 de fecha 13 de marzo de 2020, emitido por el Departamento de Asignación Individual y Avalúos, los solicitantes no ejercen la posesión material de los inmuebles, por lo que se verificó en los sistemas informáticos de registro de beneficiarios que lleva la</w:t>
      </w:r>
      <w:r w:rsidR="00E74203" w:rsidRPr="00946D79">
        <w:rPr>
          <w:rFonts w:ascii="Museo Sans 100" w:eastAsia="Times New Roman" w:hAnsi="Museo Sans 100"/>
          <w:sz w:val="24"/>
          <w:szCs w:val="24"/>
        </w:rPr>
        <w:t xml:space="preserve"> Institución y se constató que é</w:t>
      </w:r>
      <w:r w:rsidRPr="00946D79">
        <w:rPr>
          <w:rFonts w:ascii="Museo Sans 100" w:eastAsia="Times New Roman" w:hAnsi="Museo Sans 100"/>
          <w:sz w:val="24"/>
          <w:szCs w:val="24"/>
        </w:rPr>
        <w:t>stos, no han sido adjudicados a favor de ninguna persona, encontrándose disponibles para su adjudicación.</w:t>
      </w:r>
    </w:p>
    <w:p w:rsidR="00C029EF" w:rsidRPr="00946D79" w:rsidRDefault="00C029EF" w:rsidP="00946D79">
      <w:pPr>
        <w:pStyle w:val="Prrafodelista"/>
        <w:jc w:val="both"/>
        <w:rPr>
          <w:rFonts w:ascii="Museo Sans 100" w:hAnsi="Museo Sans 100"/>
          <w:color w:val="000000" w:themeColor="text1"/>
          <w:sz w:val="24"/>
          <w:szCs w:val="24"/>
          <w:lang w:val="es-CL"/>
        </w:rPr>
      </w:pPr>
    </w:p>
    <w:p w:rsidR="00C029EF" w:rsidRPr="00946D79" w:rsidRDefault="00C029EF" w:rsidP="00946D79">
      <w:pPr>
        <w:pStyle w:val="Prrafodelista"/>
        <w:numPr>
          <w:ilvl w:val="0"/>
          <w:numId w:val="33"/>
        </w:numPr>
        <w:ind w:left="1134" w:hanging="708"/>
        <w:contextualSpacing/>
        <w:jc w:val="both"/>
        <w:rPr>
          <w:rFonts w:ascii="Museo Sans 100" w:hAnsi="Museo Sans 100"/>
          <w:color w:val="000000" w:themeColor="text1"/>
          <w:sz w:val="24"/>
          <w:szCs w:val="24"/>
        </w:rPr>
      </w:pPr>
      <w:r w:rsidRPr="00946D79">
        <w:rPr>
          <w:rFonts w:ascii="Museo Sans 100" w:hAnsi="Museo Sans 100"/>
          <w:color w:val="000000" w:themeColor="text1"/>
          <w:sz w:val="24"/>
          <w:szCs w:val="24"/>
        </w:rPr>
        <w:t xml:space="preserve">De acuerdo a declaraciones simples contenidas en las solicitudes de adjudicación de inmueble de fechas 06, 07, 10, 12, 13, 14, 17 y 19 de febrero </w:t>
      </w:r>
      <w:r w:rsidR="00E74203" w:rsidRPr="00946D79">
        <w:rPr>
          <w:rFonts w:ascii="Museo Sans 100" w:hAnsi="Museo Sans 100"/>
          <w:color w:val="000000" w:themeColor="text1"/>
          <w:sz w:val="24"/>
          <w:szCs w:val="24"/>
        </w:rPr>
        <w:t>de</w:t>
      </w:r>
      <w:r w:rsidRPr="00946D79">
        <w:rPr>
          <w:rFonts w:ascii="Museo Sans 100" w:hAnsi="Museo Sans 100"/>
          <w:color w:val="000000" w:themeColor="text1"/>
          <w:sz w:val="24"/>
          <w:szCs w:val="24"/>
        </w:rPr>
        <w:t xml:space="preserve"> 2020, los peticionarios manifiestan que ni ellos ni los </w:t>
      </w:r>
      <w:r w:rsidRPr="00946D79">
        <w:rPr>
          <w:rFonts w:ascii="Museo Sans 100" w:hAnsi="Museo Sans 100"/>
          <w:color w:val="000000" w:themeColor="text1"/>
          <w:sz w:val="24"/>
          <w:szCs w:val="24"/>
        </w:rPr>
        <w:lastRenderedPageBreak/>
        <w:t>integrantes de su grupo familiar son empleados del ISTA; situación robustecida de conformidad a la consulta realizada en la Base de Datos de Empleados de este Instituto.</w:t>
      </w:r>
    </w:p>
    <w:p w:rsidR="00C029EF" w:rsidRPr="00946D79" w:rsidRDefault="00C029EF" w:rsidP="00946D79">
      <w:pPr>
        <w:pStyle w:val="Prrafodelista"/>
        <w:ind w:left="1134"/>
        <w:contextualSpacing/>
        <w:jc w:val="both"/>
        <w:rPr>
          <w:rFonts w:ascii="Museo Sans 100" w:hAnsi="Museo Sans 100"/>
          <w:sz w:val="24"/>
          <w:szCs w:val="24"/>
        </w:rPr>
      </w:pPr>
    </w:p>
    <w:p w:rsidR="00D578C8" w:rsidRPr="00357169" w:rsidRDefault="00D578C8" w:rsidP="00946D79">
      <w:pPr>
        <w:jc w:val="both"/>
        <w:rPr>
          <w:rFonts w:ascii="Museo Sans 100" w:hAnsi="Museo Sans 100"/>
          <w:sz w:val="24"/>
          <w:szCs w:val="24"/>
        </w:rPr>
      </w:pPr>
      <w:r w:rsidRPr="00946D79">
        <w:rPr>
          <w:rFonts w:ascii="Museo Sans 100" w:eastAsia="Times New Roman" w:hAnsi="Museo Sans 100"/>
          <w:sz w:val="24"/>
          <w:szCs w:val="24"/>
        </w:rPr>
        <w:t>Se ha tenido a la vista:</w:t>
      </w:r>
      <w:r w:rsidR="00C029EF" w:rsidRPr="00946D79">
        <w:rPr>
          <w:rFonts w:ascii="Museo Sans 100" w:eastAsia="Times New Roman" w:hAnsi="Museo Sans 100"/>
          <w:color w:val="000000" w:themeColor="text1"/>
          <w:sz w:val="24"/>
          <w:szCs w:val="24"/>
        </w:rPr>
        <w:t xml:space="preserve"> Informe Técnico del Departamento de Asignación Individual y Avalúos, Cuadro de Valores y Extensiones, reportes de valúo por solar, reportes de búsqueda de solicitantes para adjudicaciones generados por la Oficina Regional Central, y los departamentos de Asignación Individual y Avalúos y Análisis Jurídico, solicitudes de adjudicación de inmueble, copias simples de:</w:t>
      </w:r>
      <w:r w:rsidR="00C029EF" w:rsidRPr="00946D79">
        <w:rPr>
          <w:rFonts w:ascii="Museo Sans 100" w:hAnsi="Museo Sans 100"/>
          <w:color w:val="000000" w:themeColor="text1"/>
          <w:sz w:val="24"/>
          <w:szCs w:val="24"/>
        </w:rPr>
        <w:t xml:space="preserve"> </w:t>
      </w:r>
      <w:r w:rsidR="00C029EF" w:rsidRPr="00946D79">
        <w:rPr>
          <w:rFonts w:ascii="Museo Sans 100" w:eastAsia="Times New Roman" w:hAnsi="Museo Sans 100"/>
          <w:color w:val="000000" w:themeColor="text1"/>
          <w:sz w:val="24"/>
          <w:szCs w:val="24"/>
        </w:rPr>
        <w:t>documentos únicos de identidad, y de tarjetas de identificación tributaria, certificaciones de partidas de nacimiento, acuerdos de Junta Directiva, escritura de Dación en Pago, escritura DCD, Propuesta de Adjudicación de Inmueble, Razón y Constancia de Inscripción de Desmembración en Cabeza de su Dueño a favor del ISTA, y carencias de bienes</w:t>
      </w:r>
      <w:r w:rsidRPr="00946D79">
        <w:rPr>
          <w:rFonts w:ascii="Museo Sans 100" w:eastAsia="Times New Roman" w:hAnsi="Museo Sans 100"/>
          <w:sz w:val="24"/>
          <w:szCs w:val="24"/>
        </w:rPr>
        <w:t xml:space="preserve">; </w:t>
      </w:r>
      <w:r w:rsidRPr="00946D79">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280EAE" w:rsidRPr="00946D79" w:rsidRDefault="00280EAE" w:rsidP="00946D79">
      <w:pPr>
        <w:jc w:val="both"/>
        <w:rPr>
          <w:rFonts w:ascii="Museo Sans 100" w:hAnsi="Museo Sans 100"/>
          <w:sz w:val="24"/>
          <w:szCs w:val="24"/>
        </w:rPr>
      </w:pPr>
    </w:p>
    <w:p w:rsidR="00D578C8" w:rsidRPr="00357169" w:rsidRDefault="00D578C8" w:rsidP="00946D79">
      <w:pPr>
        <w:jc w:val="both"/>
        <w:rPr>
          <w:rFonts w:ascii="Museo Sans 100" w:hAnsi="Museo Sans 100"/>
          <w:b/>
          <w:color w:val="000000" w:themeColor="text1"/>
          <w:sz w:val="24"/>
          <w:szCs w:val="24"/>
        </w:rPr>
      </w:pPr>
      <w:r w:rsidRPr="00946D7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46D79">
        <w:rPr>
          <w:rFonts w:ascii="Museo Sans 100" w:hAnsi="Museo Sans 100"/>
          <w:bCs/>
          <w:sz w:val="24"/>
          <w:szCs w:val="24"/>
        </w:rPr>
        <w:t>Ley del Régimen Especial de la Tierra en Propiedad de Las Asociaciones Cooperativas, Comunales y Comunitarias Campesinas  Beneficiarios de la Reforma Agraria</w:t>
      </w:r>
      <w:r w:rsidRPr="00946D79">
        <w:rPr>
          <w:rFonts w:ascii="Museo Sans 100" w:hAnsi="Museo Sans 100"/>
          <w:sz w:val="24"/>
          <w:szCs w:val="24"/>
        </w:rPr>
        <w:t xml:space="preserve">, la Junta Directiva, </w:t>
      </w:r>
      <w:r w:rsidRPr="00946D79">
        <w:rPr>
          <w:rFonts w:ascii="Museo Sans 100" w:hAnsi="Museo Sans 100"/>
          <w:b/>
          <w:sz w:val="24"/>
          <w:szCs w:val="24"/>
          <w:u w:val="single"/>
        </w:rPr>
        <w:t>ACUERDA: PRIMERO:</w:t>
      </w:r>
      <w:r w:rsidRPr="00946D79">
        <w:rPr>
          <w:rFonts w:ascii="Museo Sans 100" w:hAnsi="Museo Sans 100"/>
          <w:b/>
          <w:sz w:val="24"/>
          <w:szCs w:val="24"/>
        </w:rPr>
        <w:t xml:space="preserve"> </w:t>
      </w:r>
      <w:r w:rsidRPr="00946D79">
        <w:rPr>
          <w:rFonts w:ascii="Museo Sans 100" w:hAnsi="Museo Sans 100"/>
          <w:sz w:val="24"/>
          <w:szCs w:val="24"/>
        </w:rPr>
        <w:t xml:space="preserve">Aprobar la adjudicación y transferencia </w:t>
      </w:r>
      <w:r w:rsidR="00280EAE" w:rsidRPr="00946D79">
        <w:rPr>
          <w:rFonts w:ascii="Museo Sans 100" w:hAnsi="Museo Sans 100"/>
          <w:sz w:val="24"/>
          <w:szCs w:val="24"/>
        </w:rPr>
        <w:t xml:space="preserve">por compraventa de </w:t>
      </w:r>
      <w:r w:rsidRPr="00946D79">
        <w:rPr>
          <w:rFonts w:ascii="Museo Sans 100" w:hAnsi="Museo Sans 100"/>
          <w:sz w:val="24"/>
          <w:szCs w:val="24"/>
        </w:rPr>
        <w:t>2</w:t>
      </w:r>
      <w:r w:rsidR="00280EAE" w:rsidRPr="00946D79">
        <w:rPr>
          <w:rFonts w:ascii="Museo Sans 100" w:hAnsi="Museo Sans 100"/>
          <w:sz w:val="24"/>
          <w:szCs w:val="24"/>
        </w:rPr>
        <w:t>4</w:t>
      </w:r>
      <w:r w:rsidRPr="00946D79">
        <w:rPr>
          <w:rFonts w:ascii="Museo Sans 100" w:hAnsi="Museo Sans 100"/>
          <w:sz w:val="24"/>
          <w:szCs w:val="24"/>
        </w:rPr>
        <w:t xml:space="preserve"> </w:t>
      </w:r>
      <w:r w:rsidR="00280EAE" w:rsidRPr="00946D79">
        <w:rPr>
          <w:rFonts w:ascii="Museo Sans 100" w:hAnsi="Museo Sans 100"/>
          <w:sz w:val="24"/>
          <w:szCs w:val="24"/>
        </w:rPr>
        <w:t xml:space="preserve">solares para vivienda </w:t>
      </w:r>
      <w:r w:rsidRPr="00946D79">
        <w:rPr>
          <w:rFonts w:ascii="Museo Sans 100" w:hAnsi="Museo Sans 100"/>
          <w:sz w:val="24"/>
          <w:szCs w:val="24"/>
        </w:rPr>
        <w:t>a favor de los señores:</w:t>
      </w:r>
      <w:r w:rsidR="00C029EF" w:rsidRPr="00946D79">
        <w:rPr>
          <w:rFonts w:ascii="Museo Sans 100" w:eastAsia="Times New Roman" w:hAnsi="Museo Sans 100"/>
          <w:b/>
          <w:color w:val="000000" w:themeColor="text1"/>
          <w:sz w:val="24"/>
          <w:szCs w:val="24"/>
        </w:rPr>
        <w:t xml:space="preserve"> 1)</w:t>
      </w:r>
      <w:r w:rsidR="00C029EF" w:rsidRPr="00946D79">
        <w:rPr>
          <w:rFonts w:ascii="Museo Sans 100" w:hAnsi="Museo Sans 100"/>
          <w:b/>
          <w:color w:val="000000" w:themeColor="text1"/>
          <w:sz w:val="24"/>
          <w:szCs w:val="24"/>
        </w:rPr>
        <w:t xml:space="preserve"> ALEJANDRO MARROQUIN MEJIA,</w:t>
      </w:r>
      <w:r w:rsidR="00C029EF" w:rsidRPr="00946D79">
        <w:rPr>
          <w:rFonts w:ascii="Museo Sans 100" w:hAnsi="Museo Sans 100"/>
          <w:color w:val="000000" w:themeColor="text1"/>
          <w:sz w:val="24"/>
          <w:szCs w:val="24"/>
        </w:rPr>
        <w:t xml:space="preserve"> y su menor hija </w:t>
      </w:r>
      <w:r w:rsidR="00357169">
        <w:rPr>
          <w:rFonts w:ascii="Museo Sans 100" w:hAnsi="Museo Sans 100"/>
          <w:b/>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2) ANA MIRIAN CHAVEZ,</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JUAN CARLOS ALFARO CALDERON</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3)</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ANABEL SALINAS </w:t>
      </w:r>
      <w:r w:rsidR="00C029EF" w:rsidRPr="00946D79">
        <w:rPr>
          <w:rFonts w:ascii="Museo Sans 100" w:hAnsi="Museo Sans 100"/>
          <w:color w:val="000000" w:themeColor="text1"/>
          <w:sz w:val="24"/>
          <w:szCs w:val="24"/>
        </w:rPr>
        <w:t>conocida por</w:t>
      </w:r>
      <w:r w:rsidR="00C029EF" w:rsidRPr="00946D79">
        <w:rPr>
          <w:rFonts w:ascii="Museo Sans 100" w:hAnsi="Museo Sans 100"/>
          <w:b/>
          <w:color w:val="000000" w:themeColor="text1"/>
          <w:sz w:val="24"/>
          <w:szCs w:val="24"/>
        </w:rPr>
        <w:t xml:space="preserve"> ANABEL SALINAS PANAMEÑO,</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KARLA XIOMARA MEJIA SALINAS</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4) ANTONIO RAMIREZ,</w:t>
      </w:r>
      <w:r w:rsidR="00C029EF" w:rsidRPr="00946D79">
        <w:rPr>
          <w:rFonts w:ascii="Museo Sans 100" w:hAnsi="Museo Sans 100"/>
          <w:color w:val="000000" w:themeColor="text1"/>
          <w:sz w:val="24"/>
          <w:szCs w:val="24"/>
        </w:rPr>
        <w:t xml:space="preserve"> y su hija </w:t>
      </w:r>
      <w:r w:rsidR="00C029EF" w:rsidRPr="00946D79">
        <w:rPr>
          <w:rFonts w:ascii="Museo Sans 100" w:hAnsi="Museo Sans 100"/>
          <w:b/>
          <w:color w:val="000000" w:themeColor="text1"/>
          <w:sz w:val="24"/>
          <w:szCs w:val="24"/>
        </w:rPr>
        <w:t>REYNA DE JESUS RAMIREZ MENDOZA</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5) GERARDO ANTONIO VALENCIA FERRER,</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ANA SILVIA RODRIGUEZ MENDOZA</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6) JOSE ARMANDO CARTAGENA BRIZUELA,</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JAVIER ANTONIO CARTAGENA ESCOBAR</w:t>
      </w:r>
      <w:r w:rsidR="00C029EF" w:rsidRPr="00946D79">
        <w:rPr>
          <w:rFonts w:ascii="Museo Sans 100" w:eastAsia="Times New Roman" w:hAnsi="Museo Sans 100"/>
          <w:b/>
          <w:color w:val="000000" w:themeColor="text1"/>
          <w:sz w:val="24"/>
          <w:szCs w:val="24"/>
        </w:rPr>
        <w:t>; 7)</w:t>
      </w:r>
      <w:r w:rsidR="00C029EF" w:rsidRPr="00946D79">
        <w:rPr>
          <w:rFonts w:ascii="Museo Sans 100" w:hAnsi="Museo Sans 100"/>
          <w:b/>
          <w:color w:val="000000" w:themeColor="text1"/>
          <w:sz w:val="24"/>
          <w:szCs w:val="24"/>
        </w:rPr>
        <w:t xml:space="preserve"> JOSE ELIEZAR PALACIOS CHAVEZ,</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JUAN ANTONIO PALACIOS CHAVEZ</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8)JUAN FRANCISCO BRIZUELA CARTAGENA,</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BRYAN ADONAY BRIZUELA AYALA</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9)</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JULIA MARROQUIN DE GUZMAN,</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RONALD ANTONIO HIDALGO GUZMAN</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10) JULIA OSORIO DE HIDALGO,</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SINDY CLARIBEL HIDALGO DE GONZALEZ </w:t>
      </w:r>
      <w:r w:rsidR="00C029EF" w:rsidRPr="00946D79">
        <w:rPr>
          <w:rFonts w:ascii="Museo Sans 100" w:hAnsi="Museo Sans 100"/>
          <w:color w:val="000000" w:themeColor="text1"/>
          <w:sz w:val="24"/>
          <w:szCs w:val="24"/>
        </w:rPr>
        <w:t xml:space="preserve">conocida tributariamente como </w:t>
      </w:r>
      <w:r w:rsidR="00C029EF" w:rsidRPr="00946D79">
        <w:rPr>
          <w:rFonts w:ascii="Museo Sans 100" w:hAnsi="Museo Sans 100"/>
          <w:b/>
          <w:color w:val="000000" w:themeColor="text1"/>
          <w:sz w:val="24"/>
          <w:szCs w:val="24"/>
        </w:rPr>
        <w:t>SINDY CLARIBEL HIDALGO OSORIO</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11) JULIO ALBERTO SALAZAR LARREYNAGA,</w:t>
      </w:r>
      <w:r w:rsidR="00C029EF" w:rsidRPr="00946D79">
        <w:rPr>
          <w:rFonts w:ascii="Museo Sans 100" w:hAnsi="Museo Sans 100"/>
          <w:color w:val="000000" w:themeColor="text1"/>
          <w:sz w:val="24"/>
          <w:szCs w:val="24"/>
        </w:rPr>
        <w:t xml:space="preserve"> y su menor hijo </w:t>
      </w:r>
      <w:r w:rsidR="00357169">
        <w:rPr>
          <w:rFonts w:ascii="Museo Sans 100" w:hAnsi="Museo Sans 100"/>
          <w:b/>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12) LUIS ANTONIO ORELLANA CALLES,</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ROXANA PATRICIA ORELLANA ARTOLA</w:t>
      </w:r>
      <w:r w:rsidR="00C029EF" w:rsidRPr="00946D79">
        <w:rPr>
          <w:rFonts w:ascii="Museo Sans 100" w:eastAsia="Times New Roman" w:hAnsi="Museo Sans 100"/>
          <w:b/>
          <w:color w:val="000000" w:themeColor="text1"/>
          <w:sz w:val="24"/>
          <w:szCs w:val="24"/>
        </w:rPr>
        <w:t>; 13)</w:t>
      </w:r>
      <w:r w:rsidR="00C029EF" w:rsidRPr="00946D79">
        <w:rPr>
          <w:rFonts w:ascii="Museo Sans 100" w:hAnsi="Museo Sans 100"/>
          <w:b/>
          <w:color w:val="000000" w:themeColor="text1"/>
          <w:sz w:val="24"/>
          <w:szCs w:val="24"/>
        </w:rPr>
        <w:t xml:space="preserve"> MARIA CAROLINA HERNANDEZ FLORES,</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JORGE ALBERTO QUIJANO HERNANDEZ</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14) MARIA FELIX ALVARADO DE HERNANDEZ,</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SONIA MARIBEL VANEGAS ALVARADO</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15)</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MARIA ISABEL LANDAVERDE GALVEZ,</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EMERSON VLADIMIR MORALES LANDAVERDE</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16) MARIA ROSA MENDOZA DE RAMIREZ,</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MARIA ANTONIA RAMIREZ DE MORALES</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17) MERCEDES </w:t>
      </w:r>
      <w:r w:rsidR="00C029EF" w:rsidRPr="00946D79">
        <w:rPr>
          <w:rFonts w:ascii="Museo Sans 100" w:hAnsi="Museo Sans 100"/>
          <w:b/>
          <w:color w:val="000000" w:themeColor="text1"/>
          <w:sz w:val="24"/>
          <w:szCs w:val="24"/>
        </w:rPr>
        <w:lastRenderedPageBreak/>
        <w:t>SERRANO PINEDA,</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KEVIN ALDAIR SERRANO SALGUERO</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18) PASTOR ALBERTO </w:t>
      </w:r>
      <w:proofErr w:type="spellStart"/>
      <w:r w:rsidR="00C029EF" w:rsidRPr="00946D79">
        <w:rPr>
          <w:rFonts w:ascii="Museo Sans 100" w:hAnsi="Museo Sans 100"/>
          <w:b/>
          <w:color w:val="000000" w:themeColor="text1"/>
          <w:sz w:val="24"/>
          <w:szCs w:val="24"/>
        </w:rPr>
        <w:t>ALBERTO</w:t>
      </w:r>
      <w:proofErr w:type="spellEnd"/>
      <w:r w:rsidR="00C029EF" w:rsidRPr="00946D79">
        <w:rPr>
          <w:rFonts w:ascii="Museo Sans 100" w:hAnsi="Museo Sans 100"/>
          <w:b/>
          <w:color w:val="000000" w:themeColor="text1"/>
          <w:sz w:val="24"/>
          <w:szCs w:val="24"/>
        </w:rPr>
        <w:t>,</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ROSA DELIA PINTO GARCIA</w:t>
      </w:r>
      <w:r w:rsidR="00C029EF" w:rsidRPr="00946D79">
        <w:rPr>
          <w:rFonts w:ascii="Museo Sans 100" w:eastAsia="Times New Roman" w:hAnsi="Museo Sans 100"/>
          <w:b/>
          <w:color w:val="000000" w:themeColor="text1"/>
          <w:sz w:val="24"/>
          <w:szCs w:val="24"/>
        </w:rPr>
        <w:t>; 19)</w:t>
      </w:r>
      <w:r w:rsidR="00C029EF" w:rsidRPr="00946D79">
        <w:rPr>
          <w:rFonts w:ascii="Museo Sans 100" w:hAnsi="Museo Sans 100"/>
          <w:b/>
          <w:color w:val="000000" w:themeColor="text1"/>
          <w:sz w:val="24"/>
          <w:szCs w:val="24"/>
        </w:rPr>
        <w:t xml:space="preserve"> PAULA ESTELA ESCOBAR DE CARTAGENA,</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PAULA BEATRIZ CARTAGENA ESCOBAR</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20) PEDRO JORGE LANDAVERDE </w:t>
      </w:r>
      <w:r w:rsidR="00C029EF" w:rsidRPr="00946D79">
        <w:rPr>
          <w:rFonts w:ascii="Museo Sans 100" w:hAnsi="Museo Sans 100"/>
          <w:color w:val="000000" w:themeColor="text1"/>
          <w:sz w:val="24"/>
          <w:szCs w:val="24"/>
        </w:rPr>
        <w:t>conocido tributariamente como</w:t>
      </w:r>
      <w:r w:rsidR="00C029EF" w:rsidRPr="00946D79">
        <w:rPr>
          <w:rFonts w:ascii="Museo Sans 100" w:hAnsi="Museo Sans 100"/>
          <w:b/>
          <w:color w:val="000000" w:themeColor="text1"/>
          <w:sz w:val="24"/>
          <w:szCs w:val="24"/>
        </w:rPr>
        <w:t xml:space="preserve"> PEDRO JORGE LANDAVERDE MELGAR,</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MARIA VIRGINIA LEIVA LANDAVERDE DE LANDAVERDE</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21)</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RICARDO ARNULFO ALONSO RAUDA,</w:t>
      </w:r>
      <w:r w:rsidR="00C029EF" w:rsidRPr="00946D79">
        <w:rPr>
          <w:rFonts w:ascii="Museo Sans 100" w:hAnsi="Museo Sans 100"/>
          <w:color w:val="000000" w:themeColor="text1"/>
          <w:sz w:val="24"/>
          <w:szCs w:val="24"/>
        </w:rPr>
        <w:t xml:space="preserve">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MARIA EMMA CHIQUILLO DE ALONSO </w:t>
      </w:r>
      <w:r w:rsidR="00C029EF" w:rsidRPr="00946D79">
        <w:rPr>
          <w:rFonts w:ascii="Museo Sans 100" w:hAnsi="Museo Sans 100"/>
          <w:color w:val="000000" w:themeColor="text1"/>
          <w:sz w:val="24"/>
          <w:szCs w:val="24"/>
        </w:rPr>
        <w:t xml:space="preserve">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MIRNA VANESSA ALONSO CHIQUILLO</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22)ROSA MARTHA CERNA ALFARO,</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ANGELICA NOHEMY ROCHAC DE MARTINEZ</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 xml:space="preserve">23) SALVADOR DE JESUS LANDAVERDE GALVEZ </w:t>
      </w:r>
      <w:r w:rsidR="00C029EF" w:rsidRPr="00946D79">
        <w:rPr>
          <w:rFonts w:ascii="Museo Sans 100" w:hAnsi="Museo Sans 100"/>
          <w:color w:val="000000" w:themeColor="text1"/>
          <w:sz w:val="24"/>
          <w:szCs w:val="24"/>
        </w:rPr>
        <w:t xml:space="preserve">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IRMA GLADIS LANDAVERDE DUEÑAS</w:t>
      </w:r>
      <w:r w:rsidR="00C029EF" w:rsidRPr="00946D79">
        <w:rPr>
          <w:rFonts w:ascii="Museo Sans 100" w:hAnsi="Museo Sans 100"/>
          <w:color w:val="000000" w:themeColor="text1"/>
          <w:sz w:val="24"/>
          <w:szCs w:val="24"/>
        </w:rPr>
        <w:t xml:space="preserve">; y </w:t>
      </w:r>
      <w:r w:rsidR="00C029EF" w:rsidRPr="00946D79">
        <w:rPr>
          <w:rFonts w:ascii="Museo Sans 100" w:hAnsi="Museo Sans 100"/>
          <w:b/>
          <w:color w:val="000000" w:themeColor="text1"/>
          <w:sz w:val="24"/>
          <w:szCs w:val="24"/>
        </w:rPr>
        <w:t>24) TOMAS ANTONIO MENJIVAR ALAS,</w:t>
      </w:r>
      <w:r w:rsidR="00C029EF" w:rsidRPr="00946D79">
        <w:rPr>
          <w:rFonts w:ascii="Museo Sans 100" w:hAnsi="Museo Sans 100"/>
          <w:color w:val="000000" w:themeColor="text1"/>
          <w:sz w:val="24"/>
          <w:szCs w:val="24"/>
        </w:rPr>
        <w:t xml:space="preserve"> y </w:t>
      </w:r>
      <w:r w:rsidR="00357169">
        <w:rPr>
          <w:rFonts w:ascii="Museo Sans 100" w:hAnsi="Museo Sans 100"/>
          <w:color w:val="000000" w:themeColor="text1"/>
          <w:sz w:val="24"/>
          <w:szCs w:val="24"/>
        </w:rPr>
        <w:t>----</w:t>
      </w:r>
      <w:r w:rsidR="00C029EF" w:rsidRPr="00946D79">
        <w:rPr>
          <w:rFonts w:ascii="Museo Sans 100" w:hAnsi="Museo Sans 100"/>
          <w:color w:val="000000" w:themeColor="text1"/>
          <w:sz w:val="24"/>
          <w:szCs w:val="24"/>
        </w:rPr>
        <w:t xml:space="preserve"> </w:t>
      </w:r>
      <w:r w:rsidR="00C029EF" w:rsidRPr="00946D79">
        <w:rPr>
          <w:rFonts w:ascii="Museo Sans 100" w:hAnsi="Museo Sans 100"/>
          <w:b/>
          <w:color w:val="000000" w:themeColor="text1"/>
          <w:sz w:val="24"/>
          <w:szCs w:val="24"/>
        </w:rPr>
        <w:t>JUDITH ESTRADA DE MENJIVAR</w:t>
      </w:r>
      <w:r w:rsidR="00C029EF" w:rsidRPr="00946D79">
        <w:rPr>
          <w:rFonts w:ascii="Museo Sans 100" w:eastAsia="Times New Roman" w:hAnsi="Museo Sans 100"/>
          <w:b/>
          <w:color w:val="000000" w:themeColor="text1"/>
          <w:sz w:val="24"/>
          <w:szCs w:val="24"/>
        </w:rPr>
        <w:t xml:space="preserve">; </w:t>
      </w:r>
      <w:r w:rsidR="00C029EF" w:rsidRPr="00946D79">
        <w:rPr>
          <w:rFonts w:ascii="Museo Sans 100" w:hAnsi="Museo Sans 100"/>
          <w:color w:val="000000" w:themeColor="text1"/>
          <w:sz w:val="24"/>
          <w:szCs w:val="24"/>
        </w:rPr>
        <w:t>de generales antes expresadas,</w:t>
      </w:r>
      <w:r w:rsidR="00C029EF" w:rsidRPr="00946D79">
        <w:rPr>
          <w:rFonts w:ascii="Museo Sans 100" w:eastAsia="Times New Roman" w:hAnsi="Museo Sans 100"/>
          <w:color w:val="000000" w:themeColor="text1"/>
          <w:sz w:val="24"/>
          <w:szCs w:val="24"/>
          <w:lang w:eastAsia="es-ES"/>
        </w:rPr>
        <w:t xml:space="preserve"> ubicados en el</w:t>
      </w:r>
      <w:r w:rsidR="00C029EF" w:rsidRPr="00946D79">
        <w:rPr>
          <w:rFonts w:ascii="Museo Sans 100" w:eastAsia="Times New Roman" w:hAnsi="Museo Sans 100"/>
          <w:b/>
          <w:color w:val="000000" w:themeColor="text1"/>
          <w:sz w:val="24"/>
          <w:szCs w:val="24"/>
          <w:lang w:eastAsia="es-ES"/>
        </w:rPr>
        <w:t xml:space="preserve"> </w:t>
      </w:r>
      <w:r w:rsidR="00C029EF" w:rsidRPr="00946D79">
        <w:rPr>
          <w:rFonts w:ascii="Museo Sans 100" w:hAnsi="Museo Sans 100"/>
          <w:bCs/>
          <w:sz w:val="24"/>
          <w:szCs w:val="24"/>
        </w:rPr>
        <w:t xml:space="preserve">Proyecto de </w:t>
      </w:r>
      <w:r w:rsidR="00C029EF" w:rsidRPr="00946D79">
        <w:rPr>
          <w:rFonts w:ascii="Museo Sans 100" w:hAnsi="Museo Sans 100"/>
          <w:sz w:val="24"/>
          <w:szCs w:val="24"/>
        </w:rPr>
        <w:t xml:space="preserve">Asentamiento Comunitario denominado </w:t>
      </w:r>
      <w:r w:rsidR="00C029EF" w:rsidRPr="00946D79">
        <w:rPr>
          <w:rFonts w:ascii="Museo Sans 100" w:hAnsi="Museo Sans 100"/>
          <w:b/>
          <w:sz w:val="24"/>
          <w:szCs w:val="24"/>
        </w:rPr>
        <w:t xml:space="preserve">LAS GARCITAS, </w:t>
      </w:r>
      <w:r w:rsidR="00C029EF" w:rsidRPr="00946D79">
        <w:rPr>
          <w:rFonts w:ascii="Museo Sans 100" w:hAnsi="Museo Sans 100"/>
          <w:sz w:val="24"/>
          <w:szCs w:val="24"/>
        </w:rPr>
        <w:t>desarrollado en el inmueble identificado como</w:t>
      </w:r>
      <w:r w:rsidR="00C029EF" w:rsidRPr="00946D79">
        <w:rPr>
          <w:rFonts w:ascii="Museo Sans 100" w:hAnsi="Museo Sans 100"/>
          <w:b/>
          <w:sz w:val="24"/>
          <w:szCs w:val="24"/>
        </w:rPr>
        <w:t xml:space="preserve"> HACIENDA PIEDRAS TONTAS, PORC. 1, POL. NAC. CIVIL PORCION 1, </w:t>
      </w:r>
      <w:r w:rsidR="00C029EF" w:rsidRPr="00946D79">
        <w:rPr>
          <w:rFonts w:ascii="Museo Sans 100" w:hAnsi="Museo Sans 100"/>
          <w:sz w:val="24"/>
          <w:szCs w:val="24"/>
        </w:rPr>
        <w:t xml:space="preserve">situada en jurisdicción de El </w:t>
      </w:r>
      <w:proofErr w:type="spellStart"/>
      <w:r w:rsidR="00C029EF" w:rsidRPr="00946D79">
        <w:rPr>
          <w:rFonts w:ascii="Museo Sans 100" w:hAnsi="Museo Sans 100"/>
          <w:sz w:val="24"/>
          <w:szCs w:val="24"/>
        </w:rPr>
        <w:t>Paisnal</w:t>
      </w:r>
      <w:proofErr w:type="spellEnd"/>
      <w:r w:rsidR="00C029EF" w:rsidRPr="00946D79">
        <w:rPr>
          <w:rFonts w:ascii="Museo Sans 100" w:hAnsi="Museo Sans 100"/>
          <w:sz w:val="24"/>
          <w:szCs w:val="24"/>
        </w:rPr>
        <w:t>, departamento de San Salvador</w:t>
      </w:r>
      <w:r w:rsidRPr="00946D79">
        <w:rPr>
          <w:rFonts w:ascii="Museo Sans 100" w:hAnsi="Museo Sans 100"/>
          <w:sz w:val="24"/>
          <w:szCs w:val="24"/>
        </w:rPr>
        <w:t>,</w:t>
      </w:r>
      <w:r w:rsidRPr="00946D79">
        <w:rPr>
          <w:rFonts w:ascii="Museo Sans 100" w:hAnsi="Museo Sans 100"/>
          <w:b/>
          <w:sz w:val="24"/>
          <w:szCs w:val="24"/>
        </w:rPr>
        <w:t xml:space="preserve"> </w:t>
      </w:r>
      <w:r w:rsidRPr="00946D79">
        <w:rPr>
          <w:rFonts w:ascii="Museo Sans 100" w:hAnsi="Museo Sans 100"/>
          <w:sz w:val="24"/>
          <w:szCs w:val="24"/>
        </w:rPr>
        <w:t xml:space="preserve">quedando las adjudicaciones conforme al cuadro de valores y </w:t>
      </w:r>
      <w:proofErr w:type="gramStart"/>
      <w:r w:rsidRPr="00946D79">
        <w:rPr>
          <w:rFonts w:ascii="Museo Sans 100" w:hAnsi="Museo Sans 100"/>
          <w:sz w:val="24"/>
          <w:szCs w:val="24"/>
        </w:rPr>
        <w:t>extensiones siguiente</w:t>
      </w:r>
      <w:proofErr w:type="gramEnd"/>
      <w:r w:rsidRPr="00946D79">
        <w:rPr>
          <w:rFonts w:ascii="Museo Sans 100" w:hAnsi="Museo Sans 100"/>
          <w:sz w:val="24"/>
          <w:szCs w:val="24"/>
        </w:rPr>
        <w:t>:</w:t>
      </w:r>
    </w:p>
    <w:p w:rsidR="00280EAE" w:rsidRDefault="00280EAE" w:rsidP="00467351">
      <w:pPr>
        <w:jc w:val="both"/>
        <w:rPr>
          <w:rFonts w:ascii="Museo Sans 100" w:hAnsi="Museo Sans 100"/>
          <w:sz w:val="24"/>
          <w:szCs w:val="24"/>
        </w:rPr>
      </w:pPr>
    </w:p>
    <w:tbl>
      <w:tblPr>
        <w:tblW w:w="9025" w:type="dxa"/>
        <w:jc w:val="center"/>
        <w:tblLayout w:type="fixed"/>
        <w:tblCellMar>
          <w:left w:w="25" w:type="dxa"/>
          <w:right w:w="0" w:type="dxa"/>
        </w:tblCellMar>
        <w:tblLook w:val="0000" w:firstRow="0" w:lastRow="0" w:firstColumn="0" w:lastColumn="0" w:noHBand="0" w:noVBand="0"/>
      </w:tblPr>
      <w:tblGrid>
        <w:gridCol w:w="2551"/>
        <w:gridCol w:w="971"/>
        <w:gridCol w:w="2471"/>
        <w:gridCol w:w="565"/>
        <w:gridCol w:w="568"/>
        <w:gridCol w:w="605"/>
        <w:gridCol w:w="647"/>
        <w:gridCol w:w="647"/>
      </w:tblGrid>
      <w:tr w:rsidR="00C029EF" w:rsidTr="00FD0EF7">
        <w:trPr>
          <w:trHeight w:val="277"/>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2" w:type="dxa"/>
            <w:gridSpan w:val="2"/>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C029EF" w:rsidTr="00FD0EF7">
        <w:trPr>
          <w:trHeight w:val="248"/>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rPr>
                <w:rFonts w:ascii="Times New Roman" w:hAnsi="Times New Roman"/>
                <w:b/>
                <w:bCs/>
                <w:sz w:val="14"/>
                <w:szCs w:val="14"/>
              </w:rPr>
            </w:pP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029EF" w:rsidTr="00E74203">
        <w:tc>
          <w:tcPr>
            <w:tcW w:w="2600"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2"/>
        <w:gridCol w:w="971"/>
        <w:gridCol w:w="2470"/>
        <w:gridCol w:w="566"/>
        <w:gridCol w:w="566"/>
        <w:gridCol w:w="606"/>
        <w:gridCol w:w="647"/>
        <w:gridCol w:w="656"/>
      </w:tblGrid>
      <w:tr w:rsidR="00C029EF" w:rsidTr="00FD0EF7">
        <w:trPr>
          <w:trHeight w:val="256"/>
          <w:jc w:val="center"/>
        </w:trPr>
        <w:tc>
          <w:tcPr>
            <w:tcW w:w="2552"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422.30 </w:t>
            </w:r>
          </w:p>
        </w:tc>
        <w:tc>
          <w:tcPr>
            <w:tcW w:w="64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85.30 </w:t>
            </w:r>
          </w:p>
        </w:tc>
        <w:tc>
          <w:tcPr>
            <w:tcW w:w="65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746.38 </w:t>
            </w:r>
          </w:p>
        </w:tc>
      </w:tr>
      <w:tr w:rsidR="00C029EF" w:rsidTr="00FD0EF7">
        <w:trPr>
          <w:trHeight w:val="133"/>
          <w:jc w:val="center"/>
        </w:trPr>
        <w:tc>
          <w:tcPr>
            <w:tcW w:w="255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422.30 </w:t>
            </w:r>
          </w:p>
        </w:tc>
        <w:tc>
          <w:tcPr>
            <w:tcW w:w="64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85.30 </w:t>
            </w:r>
          </w:p>
        </w:tc>
        <w:tc>
          <w:tcPr>
            <w:tcW w:w="65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746.38 </w:t>
            </w:r>
          </w:p>
        </w:tc>
      </w:tr>
      <w:tr w:rsidR="00C029EF" w:rsidTr="00FD0EF7">
        <w:trPr>
          <w:trHeight w:val="391"/>
          <w:jc w:val="center"/>
        </w:trPr>
        <w:tc>
          <w:tcPr>
            <w:tcW w:w="255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422.30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85.30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746.38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6"/>
        <w:gridCol w:w="2459"/>
        <w:gridCol w:w="561"/>
        <w:gridCol w:w="561"/>
        <w:gridCol w:w="602"/>
        <w:gridCol w:w="642"/>
        <w:gridCol w:w="665"/>
      </w:tblGrid>
      <w:tr w:rsidR="00FD0EF7" w:rsidTr="00000824">
        <w:trPr>
          <w:trHeight w:val="245"/>
          <w:jc w:val="center"/>
        </w:trPr>
        <w:tc>
          <w:tcPr>
            <w:tcW w:w="2538"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59"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662"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FD0EF7" w:rsidTr="00000824">
        <w:trPr>
          <w:trHeight w:val="126"/>
          <w:jc w:val="center"/>
        </w:trPr>
        <w:tc>
          <w:tcPr>
            <w:tcW w:w="2538"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5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2"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662"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C029EF" w:rsidTr="00000824">
        <w:trPr>
          <w:trHeight w:val="374"/>
          <w:jc w:val="center"/>
        </w:trPr>
        <w:tc>
          <w:tcPr>
            <w:tcW w:w="2538"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400.00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6"/>
        <w:gridCol w:w="2462"/>
        <w:gridCol w:w="563"/>
        <w:gridCol w:w="563"/>
        <w:gridCol w:w="604"/>
        <w:gridCol w:w="643"/>
        <w:gridCol w:w="659"/>
      </w:tblGrid>
      <w:tr w:rsidR="00000824" w:rsidTr="00000824">
        <w:trPr>
          <w:trHeight w:val="242"/>
          <w:jc w:val="center"/>
        </w:trPr>
        <w:tc>
          <w:tcPr>
            <w:tcW w:w="2542"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80.80 </w:t>
            </w:r>
          </w:p>
        </w:tc>
        <w:tc>
          <w:tcPr>
            <w:tcW w:w="65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707.00 </w:t>
            </w:r>
          </w:p>
        </w:tc>
      </w:tr>
      <w:tr w:rsidR="00000824" w:rsidTr="00000824">
        <w:trPr>
          <w:trHeight w:val="125"/>
          <w:jc w:val="center"/>
        </w:trPr>
        <w:tc>
          <w:tcPr>
            <w:tcW w:w="254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80.80 </w:t>
            </w:r>
          </w:p>
        </w:tc>
        <w:tc>
          <w:tcPr>
            <w:tcW w:w="65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707.00 </w:t>
            </w:r>
          </w:p>
        </w:tc>
      </w:tr>
      <w:tr w:rsidR="00C029EF" w:rsidTr="00000824">
        <w:trPr>
          <w:trHeight w:val="369"/>
          <w:jc w:val="center"/>
        </w:trPr>
        <w:tc>
          <w:tcPr>
            <w:tcW w:w="254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400.00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80.80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707.00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3"/>
        <w:gridCol w:w="966"/>
        <w:gridCol w:w="2462"/>
        <w:gridCol w:w="561"/>
        <w:gridCol w:w="561"/>
        <w:gridCol w:w="603"/>
        <w:gridCol w:w="642"/>
        <w:gridCol w:w="673"/>
      </w:tblGrid>
      <w:tr w:rsidR="00000824" w:rsidTr="00000824">
        <w:trPr>
          <w:trHeight w:val="258"/>
          <w:jc w:val="center"/>
        </w:trPr>
        <w:tc>
          <w:tcPr>
            <w:tcW w:w="2543"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6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429.08 </w:t>
            </w:r>
          </w:p>
        </w:tc>
        <w:tc>
          <w:tcPr>
            <w:tcW w:w="642"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86.67 </w:t>
            </w:r>
          </w:p>
        </w:tc>
        <w:tc>
          <w:tcPr>
            <w:tcW w:w="670"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758.36 </w:t>
            </w:r>
          </w:p>
        </w:tc>
      </w:tr>
      <w:tr w:rsidR="00000824" w:rsidTr="00000824">
        <w:trPr>
          <w:trHeight w:val="132"/>
          <w:jc w:val="center"/>
        </w:trPr>
        <w:tc>
          <w:tcPr>
            <w:tcW w:w="254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429.08 </w:t>
            </w:r>
          </w:p>
        </w:tc>
        <w:tc>
          <w:tcPr>
            <w:tcW w:w="642"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86.67 </w:t>
            </w:r>
          </w:p>
        </w:tc>
        <w:tc>
          <w:tcPr>
            <w:tcW w:w="670"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758.36 </w:t>
            </w:r>
          </w:p>
        </w:tc>
      </w:tr>
      <w:tr w:rsidR="00C029EF" w:rsidTr="00000824">
        <w:trPr>
          <w:trHeight w:val="396"/>
          <w:jc w:val="center"/>
        </w:trPr>
        <w:tc>
          <w:tcPr>
            <w:tcW w:w="254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68"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429.08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86.67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758.36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1"/>
        <w:gridCol w:w="2471"/>
        <w:gridCol w:w="565"/>
        <w:gridCol w:w="565"/>
        <w:gridCol w:w="606"/>
        <w:gridCol w:w="646"/>
        <w:gridCol w:w="665"/>
      </w:tblGrid>
      <w:tr w:rsidR="00FD0EF7" w:rsidTr="00000824">
        <w:trPr>
          <w:trHeight w:val="281"/>
          <w:jc w:val="center"/>
        </w:trPr>
        <w:tc>
          <w:tcPr>
            <w:tcW w:w="2553"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C029EF" w:rsidRDefault="00C029EF" w:rsidP="00C029EF">
            <w:pPr>
              <w:widowControl w:val="0"/>
              <w:autoSpaceDE w:val="0"/>
              <w:autoSpaceDN w:val="0"/>
              <w:adjustRightInd w:val="0"/>
              <w:rPr>
                <w:rFonts w:ascii="Times New Roman"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80.80 </w:t>
            </w:r>
          </w:p>
        </w:tc>
        <w:tc>
          <w:tcPr>
            <w:tcW w:w="66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707.00 </w:t>
            </w:r>
          </w:p>
        </w:tc>
      </w:tr>
      <w:tr w:rsidR="00FD0EF7" w:rsidTr="00000824">
        <w:trPr>
          <w:trHeight w:val="143"/>
          <w:jc w:val="center"/>
        </w:trPr>
        <w:tc>
          <w:tcPr>
            <w:tcW w:w="255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80.80 </w:t>
            </w:r>
          </w:p>
        </w:tc>
        <w:tc>
          <w:tcPr>
            <w:tcW w:w="66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707.00 </w:t>
            </w:r>
          </w:p>
        </w:tc>
      </w:tr>
      <w:tr w:rsidR="00C029EF" w:rsidTr="00000824">
        <w:trPr>
          <w:trHeight w:val="431"/>
          <w:jc w:val="center"/>
        </w:trPr>
        <w:tc>
          <w:tcPr>
            <w:tcW w:w="255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89"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400.00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80.80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707.00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5"/>
        <w:gridCol w:w="966"/>
        <w:gridCol w:w="2463"/>
        <w:gridCol w:w="563"/>
        <w:gridCol w:w="563"/>
        <w:gridCol w:w="603"/>
        <w:gridCol w:w="641"/>
        <w:gridCol w:w="669"/>
      </w:tblGrid>
      <w:tr w:rsidR="00FD0EF7" w:rsidTr="00386EA9">
        <w:trPr>
          <w:trHeight w:val="240"/>
          <w:jc w:val="center"/>
        </w:trPr>
        <w:tc>
          <w:tcPr>
            <w:tcW w:w="2545"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C029EF">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389.30 </w:t>
            </w:r>
          </w:p>
        </w:tc>
        <w:tc>
          <w:tcPr>
            <w:tcW w:w="641"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78.64 </w:t>
            </w:r>
          </w:p>
        </w:tc>
        <w:tc>
          <w:tcPr>
            <w:tcW w:w="669"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688.10 </w:t>
            </w:r>
          </w:p>
        </w:tc>
      </w:tr>
      <w:tr w:rsidR="00FD0EF7" w:rsidTr="00386EA9">
        <w:trPr>
          <w:trHeight w:val="124"/>
          <w:jc w:val="center"/>
        </w:trPr>
        <w:tc>
          <w:tcPr>
            <w:tcW w:w="254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389.30 </w:t>
            </w:r>
          </w:p>
        </w:tc>
        <w:tc>
          <w:tcPr>
            <w:tcW w:w="641"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78.64 </w:t>
            </w:r>
          </w:p>
        </w:tc>
        <w:tc>
          <w:tcPr>
            <w:tcW w:w="669"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688.10 </w:t>
            </w:r>
          </w:p>
        </w:tc>
      </w:tr>
      <w:tr w:rsidR="00C029EF" w:rsidTr="00000824">
        <w:trPr>
          <w:trHeight w:val="366"/>
          <w:jc w:val="center"/>
        </w:trPr>
        <w:tc>
          <w:tcPr>
            <w:tcW w:w="254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68"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389.30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78.64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688.10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3"/>
        <w:gridCol w:w="2456"/>
        <w:gridCol w:w="561"/>
        <w:gridCol w:w="561"/>
        <w:gridCol w:w="598"/>
        <w:gridCol w:w="639"/>
        <w:gridCol w:w="678"/>
      </w:tblGrid>
      <w:tr w:rsidR="00FD0EF7" w:rsidTr="00386EA9">
        <w:trPr>
          <w:trHeight w:val="231"/>
          <w:jc w:val="center"/>
        </w:trPr>
        <w:tc>
          <w:tcPr>
            <w:tcW w:w="2538"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5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98"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468.17 </w:t>
            </w:r>
          </w:p>
        </w:tc>
        <w:tc>
          <w:tcPr>
            <w:tcW w:w="639"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84.74 </w:t>
            </w:r>
          </w:p>
        </w:tc>
        <w:tc>
          <w:tcPr>
            <w:tcW w:w="67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741.48 </w:t>
            </w:r>
          </w:p>
        </w:tc>
      </w:tr>
      <w:tr w:rsidR="00FD0EF7" w:rsidTr="00386EA9">
        <w:trPr>
          <w:trHeight w:val="118"/>
          <w:jc w:val="center"/>
        </w:trPr>
        <w:tc>
          <w:tcPr>
            <w:tcW w:w="2538"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5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9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468.17 </w:t>
            </w:r>
          </w:p>
        </w:tc>
        <w:tc>
          <w:tcPr>
            <w:tcW w:w="639"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84.74 </w:t>
            </w:r>
          </w:p>
        </w:tc>
        <w:tc>
          <w:tcPr>
            <w:tcW w:w="67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741.48 </w:t>
            </w:r>
          </w:p>
        </w:tc>
      </w:tr>
      <w:tr w:rsidR="00C029EF" w:rsidTr="00000824">
        <w:trPr>
          <w:trHeight w:val="354"/>
          <w:jc w:val="center"/>
        </w:trPr>
        <w:tc>
          <w:tcPr>
            <w:tcW w:w="2538"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468.17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84.74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741.48 </w:t>
            </w:r>
          </w:p>
        </w:tc>
      </w:tr>
    </w:tbl>
    <w:p w:rsidR="00C029EF" w:rsidRDefault="00C029EF" w:rsidP="00C029EF">
      <w:pPr>
        <w:widowControl w:val="0"/>
        <w:autoSpaceDE w:val="0"/>
        <w:autoSpaceDN w:val="0"/>
        <w:adjustRightInd w:val="0"/>
        <w:rPr>
          <w:rFonts w:ascii="Times New Roman" w:hAnsi="Times New Roman"/>
          <w:sz w:val="14"/>
          <w:szCs w:val="14"/>
        </w:rPr>
      </w:pPr>
    </w:p>
    <w:tbl>
      <w:tblPr>
        <w:tblW w:w="9015" w:type="dxa"/>
        <w:jc w:val="center"/>
        <w:tblLayout w:type="fixed"/>
        <w:tblCellMar>
          <w:left w:w="25" w:type="dxa"/>
          <w:right w:w="0" w:type="dxa"/>
        </w:tblCellMar>
        <w:tblLook w:val="0000" w:firstRow="0" w:lastRow="0" w:firstColumn="0" w:lastColumn="0" w:noHBand="0" w:noVBand="0"/>
      </w:tblPr>
      <w:tblGrid>
        <w:gridCol w:w="2546"/>
        <w:gridCol w:w="968"/>
        <w:gridCol w:w="2464"/>
        <w:gridCol w:w="562"/>
        <w:gridCol w:w="562"/>
        <w:gridCol w:w="558"/>
        <w:gridCol w:w="687"/>
        <w:gridCol w:w="668"/>
      </w:tblGrid>
      <w:tr w:rsidR="00000824" w:rsidTr="00000824">
        <w:trPr>
          <w:trHeight w:val="230"/>
          <w:jc w:val="center"/>
        </w:trPr>
        <w:tc>
          <w:tcPr>
            <w:tcW w:w="2546"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6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5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389.31 </w:t>
            </w:r>
          </w:p>
        </w:tc>
        <w:tc>
          <w:tcPr>
            <w:tcW w:w="68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70.47 </w:t>
            </w:r>
          </w:p>
        </w:tc>
        <w:tc>
          <w:tcPr>
            <w:tcW w:w="664"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616.61 </w:t>
            </w:r>
          </w:p>
        </w:tc>
      </w:tr>
      <w:tr w:rsidR="00000824" w:rsidTr="00000824">
        <w:trPr>
          <w:trHeight w:val="120"/>
          <w:jc w:val="center"/>
        </w:trPr>
        <w:tc>
          <w:tcPr>
            <w:tcW w:w="254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6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5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389.31 </w:t>
            </w:r>
          </w:p>
        </w:tc>
        <w:tc>
          <w:tcPr>
            <w:tcW w:w="68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70.47 </w:t>
            </w:r>
          </w:p>
        </w:tc>
        <w:tc>
          <w:tcPr>
            <w:tcW w:w="664"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616.61 </w:t>
            </w:r>
          </w:p>
        </w:tc>
      </w:tr>
      <w:tr w:rsidR="00C029EF" w:rsidTr="00000824">
        <w:trPr>
          <w:trHeight w:val="356"/>
          <w:jc w:val="center"/>
        </w:trPr>
        <w:tc>
          <w:tcPr>
            <w:tcW w:w="254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389.31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70.47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616.61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2"/>
        <w:gridCol w:w="968"/>
        <w:gridCol w:w="2461"/>
        <w:gridCol w:w="564"/>
        <w:gridCol w:w="564"/>
        <w:gridCol w:w="604"/>
        <w:gridCol w:w="645"/>
        <w:gridCol w:w="654"/>
      </w:tblGrid>
      <w:tr w:rsidR="00000824" w:rsidTr="00000824">
        <w:trPr>
          <w:trHeight w:val="244"/>
          <w:jc w:val="center"/>
        </w:trPr>
        <w:tc>
          <w:tcPr>
            <w:tcW w:w="2542"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60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651"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000824" w:rsidTr="00000824">
        <w:trPr>
          <w:trHeight w:val="126"/>
          <w:jc w:val="center"/>
        </w:trPr>
        <w:tc>
          <w:tcPr>
            <w:tcW w:w="254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651"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C029EF" w:rsidTr="00000824">
        <w:trPr>
          <w:trHeight w:val="373"/>
          <w:jc w:val="center"/>
        </w:trPr>
        <w:tc>
          <w:tcPr>
            <w:tcW w:w="254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400.00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7"/>
        <w:gridCol w:w="969"/>
        <w:gridCol w:w="2464"/>
        <w:gridCol w:w="563"/>
        <w:gridCol w:w="563"/>
        <w:gridCol w:w="604"/>
        <w:gridCol w:w="645"/>
        <w:gridCol w:w="661"/>
      </w:tblGrid>
      <w:tr w:rsidR="00000824" w:rsidTr="00000824">
        <w:trPr>
          <w:trHeight w:val="245"/>
          <w:jc w:val="center"/>
        </w:trPr>
        <w:tc>
          <w:tcPr>
            <w:tcW w:w="2547"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69"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6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65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000824" w:rsidTr="00000824">
        <w:trPr>
          <w:trHeight w:val="128"/>
          <w:jc w:val="center"/>
        </w:trPr>
        <w:tc>
          <w:tcPr>
            <w:tcW w:w="2547"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6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65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C029EF" w:rsidTr="00000824">
        <w:trPr>
          <w:trHeight w:val="376"/>
          <w:jc w:val="center"/>
        </w:trPr>
        <w:tc>
          <w:tcPr>
            <w:tcW w:w="2547"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69"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400.00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9"/>
        <w:gridCol w:w="969"/>
        <w:gridCol w:w="2468"/>
        <w:gridCol w:w="562"/>
        <w:gridCol w:w="562"/>
        <w:gridCol w:w="607"/>
        <w:gridCol w:w="646"/>
        <w:gridCol w:w="666"/>
      </w:tblGrid>
      <w:tr w:rsidR="00000824" w:rsidTr="00000824">
        <w:trPr>
          <w:trHeight w:val="278"/>
          <w:jc w:val="center"/>
        </w:trPr>
        <w:tc>
          <w:tcPr>
            <w:tcW w:w="2549"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68"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389.31 </w:t>
            </w:r>
          </w:p>
        </w:tc>
        <w:tc>
          <w:tcPr>
            <w:tcW w:w="64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70.47 </w:t>
            </w:r>
          </w:p>
        </w:tc>
        <w:tc>
          <w:tcPr>
            <w:tcW w:w="66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616.61 </w:t>
            </w:r>
          </w:p>
        </w:tc>
      </w:tr>
      <w:tr w:rsidR="00000824" w:rsidTr="00000824">
        <w:trPr>
          <w:trHeight w:val="144"/>
          <w:jc w:val="center"/>
        </w:trPr>
        <w:tc>
          <w:tcPr>
            <w:tcW w:w="254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68"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389.31 </w:t>
            </w:r>
          </w:p>
        </w:tc>
        <w:tc>
          <w:tcPr>
            <w:tcW w:w="64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70.47 </w:t>
            </w:r>
          </w:p>
        </w:tc>
        <w:tc>
          <w:tcPr>
            <w:tcW w:w="66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616.61 </w:t>
            </w:r>
          </w:p>
        </w:tc>
      </w:tr>
      <w:tr w:rsidR="00C029EF" w:rsidTr="00000824">
        <w:trPr>
          <w:trHeight w:val="426"/>
          <w:jc w:val="center"/>
        </w:trPr>
        <w:tc>
          <w:tcPr>
            <w:tcW w:w="254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80"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389.31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70.47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616.61 </w:t>
            </w:r>
          </w:p>
        </w:tc>
      </w:tr>
    </w:tbl>
    <w:p w:rsidR="00C029EF" w:rsidRDefault="00C029EF" w:rsidP="00C029EF">
      <w:pPr>
        <w:widowControl w:val="0"/>
        <w:autoSpaceDE w:val="0"/>
        <w:autoSpaceDN w:val="0"/>
        <w:adjustRightInd w:val="0"/>
        <w:rPr>
          <w:rFonts w:ascii="Times New Roman" w:hAnsi="Times New Roman"/>
          <w:sz w:val="14"/>
          <w:szCs w:val="14"/>
        </w:rPr>
      </w:pPr>
    </w:p>
    <w:tbl>
      <w:tblPr>
        <w:tblW w:w="9062" w:type="dxa"/>
        <w:jc w:val="center"/>
        <w:tblLayout w:type="fixed"/>
        <w:tblCellMar>
          <w:left w:w="25" w:type="dxa"/>
          <w:right w:w="0" w:type="dxa"/>
        </w:tblCellMar>
        <w:tblLook w:val="0000" w:firstRow="0" w:lastRow="0" w:firstColumn="0" w:lastColumn="0" w:noHBand="0" w:noVBand="0"/>
      </w:tblPr>
      <w:tblGrid>
        <w:gridCol w:w="2559"/>
        <w:gridCol w:w="972"/>
        <w:gridCol w:w="2478"/>
        <w:gridCol w:w="567"/>
        <w:gridCol w:w="567"/>
        <w:gridCol w:w="608"/>
        <w:gridCol w:w="648"/>
        <w:gridCol w:w="663"/>
      </w:tblGrid>
      <w:tr w:rsidR="00FD0EF7" w:rsidTr="00FD0EF7">
        <w:trPr>
          <w:trHeight w:val="261"/>
          <w:jc w:val="center"/>
        </w:trPr>
        <w:tc>
          <w:tcPr>
            <w:tcW w:w="2559"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7"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660"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FD0EF7" w:rsidTr="00FD0EF7">
        <w:trPr>
          <w:trHeight w:val="136"/>
          <w:jc w:val="center"/>
        </w:trPr>
        <w:tc>
          <w:tcPr>
            <w:tcW w:w="255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660"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C029EF" w:rsidTr="00FD0EF7">
        <w:trPr>
          <w:trHeight w:val="398"/>
          <w:jc w:val="center"/>
        </w:trPr>
        <w:tc>
          <w:tcPr>
            <w:tcW w:w="255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400.00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1"/>
        <w:gridCol w:w="970"/>
        <w:gridCol w:w="2470"/>
        <w:gridCol w:w="566"/>
        <w:gridCol w:w="566"/>
        <w:gridCol w:w="605"/>
        <w:gridCol w:w="646"/>
        <w:gridCol w:w="659"/>
      </w:tblGrid>
      <w:tr w:rsidR="00C029EF" w:rsidTr="002C63C9">
        <w:trPr>
          <w:trHeight w:val="260"/>
          <w:jc w:val="center"/>
        </w:trPr>
        <w:tc>
          <w:tcPr>
            <w:tcW w:w="2551"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65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C029EF" w:rsidTr="002C63C9">
        <w:trPr>
          <w:trHeight w:val="135"/>
          <w:jc w:val="center"/>
        </w:trPr>
        <w:tc>
          <w:tcPr>
            <w:tcW w:w="255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72.40 </w:t>
            </w:r>
          </w:p>
        </w:tc>
        <w:tc>
          <w:tcPr>
            <w:tcW w:w="65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633.50 </w:t>
            </w:r>
          </w:p>
        </w:tc>
      </w:tr>
      <w:tr w:rsidR="00C029EF" w:rsidTr="002C63C9">
        <w:trPr>
          <w:trHeight w:val="397"/>
          <w:jc w:val="center"/>
        </w:trPr>
        <w:tc>
          <w:tcPr>
            <w:tcW w:w="255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400.00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72.40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633.50 </w:t>
            </w:r>
          </w:p>
        </w:tc>
      </w:tr>
    </w:tbl>
    <w:p w:rsidR="00C029EF" w:rsidRDefault="00C029EF" w:rsidP="00C029EF">
      <w:pPr>
        <w:widowControl w:val="0"/>
        <w:autoSpaceDE w:val="0"/>
        <w:autoSpaceDN w:val="0"/>
        <w:adjustRightInd w:val="0"/>
        <w:rPr>
          <w:rFonts w:ascii="Times New Roman"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4"/>
        <w:gridCol w:w="972"/>
        <w:gridCol w:w="2473"/>
        <w:gridCol w:w="566"/>
        <w:gridCol w:w="566"/>
        <w:gridCol w:w="605"/>
        <w:gridCol w:w="645"/>
        <w:gridCol w:w="665"/>
      </w:tblGrid>
      <w:tr w:rsidR="002C63C9" w:rsidTr="002C63C9">
        <w:trPr>
          <w:trHeight w:val="260"/>
          <w:jc w:val="center"/>
        </w:trPr>
        <w:tc>
          <w:tcPr>
            <w:tcW w:w="2554"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389.31 </w:t>
            </w:r>
          </w:p>
        </w:tc>
        <w:tc>
          <w:tcPr>
            <w:tcW w:w="64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70.47 </w:t>
            </w:r>
          </w:p>
        </w:tc>
        <w:tc>
          <w:tcPr>
            <w:tcW w:w="661"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616.61 </w:t>
            </w:r>
          </w:p>
        </w:tc>
      </w:tr>
      <w:tr w:rsidR="002C63C9" w:rsidTr="002C63C9">
        <w:trPr>
          <w:trHeight w:val="134"/>
          <w:jc w:val="center"/>
        </w:trPr>
        <w:tc>
          <w:tcPr>
            <w:tcW w:w="255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389.31 </w:t>
            </w:r>
          </w:p>
        </w:tc>
        <w:tc>
          <w:tcPr>
            <w:tcW w:w="64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70.47 </w:t>
            </w:r>
          </w:p>
        </w:tc>
        <w:tc>
          <w:tcPr>
            <w:tcW w:w="661"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616.61 </w:t>
            </w:r>
          </w:p>
        </w:tc>
      </w:tr>
      <w:tr w:rsidR="00C029EF" w:rsidTr="002C63C9">
        <w:trPr>
          <w:trHeight w:val="398"/>
          <w:jc w:val="center"/>
        </w:trPr>
        <w:tc>
          <w:tcPr>
            <w:tcW w:w="255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389.31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70.47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616.61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1"/>
        <w:gridCol w:w="971"/>
        <w:gridCol w:w="2470"/>
        <w:gridCol w:w="566"/>
        <w:gridCol w:w="566"/>
        <w:gridCol w:w="605"/>
        <w:gridCol w:w="647"/>
        <w:gridCol w:w="657"/>
      </w:tblGrid>
      <w:tr w:rsidR="00C029EF" w:rsidTr="00386EA9">
        <w:trPr>
          <w:trHeight w:val="269"/>
          <w:jc w:val="center"/>
        </w:trPr>
        <w:tc>
          <w:tcPr>
            <w:tcW w:w="2551" w:type="dxa"/>
            <w:vMerge w:val="restart"/>
            <w:tcBorders>
              <w:top w:val="single" w:sz="2" w:space="0" w:color="auto"/>
              <w:left w:val="single" w:sz="2" w:space="0" w:color="auto"/>
              <w:bottom w:val="single" w:sz="2" w:space="0" w:color="auto"/>
              <w:right w:val="single" w:sz="2" w:space="0" w:color="auto"/>
            </w:tcBorders>
          </w:tcPr>
          <w:p w:rsidR="00C029EF" w:rsidRDefault="00357169" w:rsidP="00C029EF">
            <w:pPr>
              <w:widowControl w:val="0"/>
              <w:autoSpaceDE w:val="0"/>
              <w:autoSpaceDN w:val="0"/>
              <w:adjustRightInd w:val="0"/>
              <w:rPr>
                <w:rFonts w:ascii="Times New Roman" w:hAnsi="Times New Roman"/>
                <w:b/>
                <w:bCs/>
                <w:sz w:val="14"/>
                <w:szCs w:val="14"/>
              </w:rPr>
            </w:pPr>
            <w:r>
              <w:rPr>
                <w:rFonts w:ascii="Times New Roman" w:hAnsi="Times New Roman"/>
                <w:sz w:val="14"/>
                <w:szCs w:val="14"/>
              </w:rPr>
              <w:t>-----</w:t>
            </w: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357169"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483.21 </w:t>
            </w:r>
          </w:p>
        </w:tc>
        <w:tc>
          <w:tcPr>
            <w:tcW w:w="64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87.46 </w:t>
            </w:r>
          </w:p>
        </w:tc>
        <w:tc>
          <w:tcPr>
            <w:tcW w:w="65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765.28 </w:t>
            </w:r>
          </w:p>
        </w:tc>
      </w:tr>
      <w:tr w:rsidR="00C029EF" w:rsidTr="00386EA9">
        <w:trPr>
          <w:trHeight w:val="140"/>
          <w:jc w:val="center"/>
        </w:trPr>
        <w:tc>
          <w:tcPr>
            <w:tcW w:w="255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483.21 </w:t>
            </w:r>
          </w:p>
        </w:tc>
        <w:tc>
          <w:tcPr>
            <w:tcW w:w="64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87.46 </w:t>
            </w:r>
          </w:p>
        </w:tc>
        <w:tc>
          <w:tcPr>
            <w:tcW w:w="65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765.28 </w:t>
            </w:r>
          </w:p>
        </w:tc>
      </w:tr>
      <w:tr w:rsidR="00C029EF" w:rsidTr="002C63C9">
        <w:trPr>
          <w:trHeight w:val="411"/>
          <w:jc w:val="center"/>
        </w:trPr>
        <w:tc>
          <w:tcPr>
            <w:tcW w:w="255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483.21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87.46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765.28 </w:t>
            </w:r>
          </w:p>
        </w:tc>
      </w:tr>
    </w:tbl>
    <w:p w:rsidR="00386EA9" w:rsidRDefault="00386EA9" w:rsidP="00C029EF">
      <w:pPr>
        <w:widowControl w:val="0"/>
        <w:autoSpaceDE w:val="0"/>
        <w:autoSpaceDN w:val="0"/>
        <w:adjustRightInd w:val="0"/>
        <w:rPr>
          <w:rFonts w:ascii="Times New Roman" w:hAnsi="Times New Roman"/>
          <w:sz w:val="14"/>
          <w:szCs w:val="14"/>
        </w:rPr>
      </w:pPr>
    </w:p>
    <w:tbl>
      <w:tblPr>
        <w:tblW w:w="9047" w:type="dxa"/>
        <w:jc w:val="center"/>
        <w:tblLayout w:type="fixed"/>
        <w:tblCellMar>
          <w:left w:w="25" w:type="dxa"/>
          <w:right w:w="0" w:type="dxa"/>
        </w:tblCellMar>
        <w:tblLook w:val="0000" w:firstRow="0" w:lastRow="0" w:firstColumn="0" w:lastColumn="0" w:noHBand="0" w:noVBand="0"/>
      </w:tblPr>
      <w:tblGrid>
        <w:gridCol w:w="2554"/>
        <w:gridCol w:w="972"/>
        <w:gridCol w:w="2474"/>
        <w:gridCol w:w="566"/>
        <w:gridCol w:w="566"/>
        <w:gridCol w:w="606"/>
        <w:gridCol w:w="647"/>
        <w:gridCol w:w="662"/>
      </w:tblGrid>
      <w:tr w:rsidR="002C63C9" w:rsidTr="002C63C9">
        <w:trPr>
          <w:trHeight w:val="261"/>
          <w:jc w:val="center"/>
        </w:trPr>
        <w:tc>
          <w:tcPr>
            <w:tcW w:w="2554" w:type="dxa"/>
            <w:vMerge w:val="restart"/>
            <w:tcBorders>
              <w:top w:val="single" w:sz="2" w:space="0" w:color="auto"/>
              <w:left w:val="single" w:sz="2" w:space="0" w:color="auto"/>
              <w:bottom w:val="single" w:sz="2" w:space="0" w:color="auto"/>
              <w:right w:val="single" w:sz="2" w:space="0" w:color="auto"/>
            </w:tcBorders>
          </w:tcPr>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429.08 </w:t>
            </w:r>
          </w:p>
        </w:tc>
        <w:tc>
          <w:tcPr>
            <w:tcW w:w="64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86.67 </w:t>
            </w:r>
          </w:p>
        </w:tc>
        <w:tc>
          <w:tcPr>
            <w:tcW w:w="659"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758.36 </w:t>
            </w:r>
          </w:p>
        </w:tc>
      </w:tr>
      <w:tr w:rsidR="002C63C9" w:rsidTr="002C63C9">
        <w:trPr>
          <w:trHeight w:val="136"/>
          <w:jc w:val="center"/>
        </w:trPr>
        <w:tc>
          <w:tcPr>
            <w:tcW w:w="255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429.08 </w:t>
            </w:r>
          </w:p>
        </w:tc>
        <w:tc>
          <w:tcPr>
            <w:tcW w:w="64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86.67 </w:t>
            </w:r>
          </w:p>
        </w:tc>
        <w:tc>
          <w:tcPr>
            <w:tcW w:w="659"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758.36 </w:t>
            </w:r>
          </w:p>
        </w:tc>
      </w:tr>
      <w:tr w:rsidR="00C029EF" w:rsidTr="002C63C9">
        <w:trPr>
          <w:trHeight w:val="399"/>
          <w:jc w:val="center"/>
        </w:trPr>
        <w:tc>
          <w:tcPr>
            <w:tcW w:w="255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429.08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86.67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758.36 </w:t>
            </w:r>
          </w:p>
        </w:tc>
      </w:tr>
    </w:tbl>
    <w:p w:rsidR="00C029EF" w:rsidRDefault="00C029EF" w:rsidP="00C029EF">
      <w:pPr>
        <w:widowControl w:val="0"/>
        <w:autoSpaceDE w:val="0"/>
        <w:autoSpaceDN w:val="0"/>
        <w:adjustRightInd w:val="0"/>
        <w:rPr>
          <w:rFonts w:ascii="Times New Roman" w:hAnsi="Times New Roman"/>
          <w:sz w:val="14"/>
          <w:szCs w:val="14"/>
        </w:rPr>
      </w:pPr>
    </w:p>
    <w:tbl>
      <w:tblPr>
        <w:tblW w:w="9061" w:type="dxa"/>
        <w:jc w:val="center"/>
        <w:tblLayout w:type="fixed"/>
        <w:tblCellMar>
          <w:left w:w="25" w:type="dxa"/>
          <w:right w:w="0" w:type="dxa"/>
        </w:tblCellMar>
        <w:tblLook w:val="0000" w:firstRow="0" w:lastRow="0" w:firstColumn="0" w:lastColumn="0" w:noHBand="0" w:noVBand="0"/>
      </w:tblPr>
      <w:tblGrid>
        <w:gridCol w:w="2559"/>
        <w:gridCol w:w="974"/>
        <w:gridCol w:w="2477"/>
        <w:gridCol w:w="567"/>
        <w:gridCol w:w="567"/>
        <w:gridCol w:w="606"/>
        <w:gridCol w:w="647"/>
        <w:gridCol w:w="664"/>
      </w:tblGrid>
      <w:tr w:rsidR="002C63C9" w:rsidTr="002C63C9">
        <w:trPr>
          <w:trHeight w:val="271"/>
          <w:jc w:val="center"/>
        </w:trPr>
        <w:tc>
          <w:tcPr>
            <w:tcW w:w="2559" w:type="dxa"/>
            <w:vMerge w:val="restart"/>
            <w:tcBorders>
              <w:top w:val="single" w:sz="2" w:space="0" w:color="auto"/>
              <w:left w:val="single" w:sz="2" w:space="0" w:color="auto"/>
              <w:bottom w:val="single" w:sz="2" w:space="0" w:color="auto"/>
              <w:right w:val="single" w:sz="2" w:space="0" w:color="auto"/>
            </w:tcBorders>
          </w:tcPr>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7"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7"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422.30 </w:t>
            </w:r>
          </w:p>
        </w:tc>
        <w:tc>
          <w:tcPr>
            <w:tcW w:w="64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 </w:t>
            </w:r>
          </w:p>
        </w:tc>
        <w:tc>
          <w:tcPr>
            <w:tcW w:w="661"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668.85 </w:t>
            </w:r>
          </w:p>
        </w:tc>
      </w:tr>
      <w:tr w:rsidR="002C63C9" w:rsidTr="002C63C9">
        <w:trPr>
          <w:trHeight w:val="142"/>
          <w:jc w:val="center"/>
        </w:trPr>
        <w:tc>
          <w:tcPr>
            <w:tcW w:w="255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422.30 </w:t>
            </w:r>
          </w:p>
        </w:tc>
        <w:tc>
          <w:tcPr>
            <w:tcW w:w="64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 </w:t>
            </w:r>
          </w:p>
        </w:tc>
        <w:tc>
          <w:tcPr>
            <w:tcW w:w="661"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668.85 </w:t>
            </w:r>
          </w:p>
        </w:tc>
      </w:tr>
      <w:tr w:rsidR="00C029EF" w:rsidTr="002C63C9">
        <w:trPr>
          <w:trHeight w:val="415"/>
          <w:jc w:val="center"/>
        </w:trPr>
        <w:tc>
          <w:tcPr>
            <w:tcW w:w="255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422.30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76.44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668.85 </w:t>
            </w:r>
          </w:p>
        </w:tc>
      </w:tr>
    </w:tbl>
    <w:p w:rsidR="00C029EF" w:rsidRDefault="00C029EF" w:rsidP="00C029EF">
      <w:pPr>
        <w:widowControl w:val="0"/>
        <w:autoSpaceDE w:val="0"/>
        <w:autoSpaceDN w:val="0"/>
        <w:adjustRightInd w:val="0"/>
        <w:rPr>
          <w:rFonts w:ascii="Times New Roman"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4"/>
        <w:gridCol w:w="972"/>
        <w:gridCol w:w="2473"/>
        <w:gridCol w:w="565"/>
        <w:gridCol w:w="565"/>
        <w:gridCol w:w="608"/>
        <w:gridCol w:w="646"/>
        <w:gridCol w:w="663"/>
      </w:tblGrid>
      <w:tr w:rsidR="002C63C9" w:rsidTr="002C63C9">
        <w:trPr>
          <w:trHeight w:val="294"/>
          <w:jc w:val="center"/>
        </w:trPr>
        <w:tc>
          <w:tcPr>
            <w:tcW w:w="2554" w:type="dxa"/>
            <w:vMerge w:val="restart"/>
            <w:tcBorders>
              <w:top w:val="single" w:sz="2" w:space="0" w:color="auto"/>
              <w:left w:val="single" w:sz="2" w:space="0" w:color="auto"/>
              <w:bottom w:val="single" w:sz="2" w:space="0" w:color="auto"/>
              <w:right w:val="single" w:sz="2" w:space="0" w:color="auto"/>
            </w:tcBorders>
          </w:tcPr>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429.08 </w:t>
            </w:r>
          </w:p>
        </w:tc>
        <w:tc>
          <w:tcPr>
            <w:tcW w:w="64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tabs>
                <w:tab w:val="right" w:pos="775"/>
              </w:tabs>
              <w:autoSpaceDE w:val="0"/>
              <w:autoSpaceDN w:val="0"/>
              <w:adjustRightInd w:val="0"/>
              <w:rPr>
                <w:rFonts w:ascii="Times New Roman" w:hAnsi="Times New Roman"/>
                <w:sz w:val="14"/>
                <w:szCs w:val="14"/>
              </w:rPr>
            </w:pPr>
            <w:r>
              <w:rPr>
                <w:rFonts w:ascii="Times New Roman" w:hAnsi="Times New Roman"/>
                <w:sz w:val="14"/>
                <w:szCs w:val="14"/>
              </w:rPr>
              <w:tab/>
              <w:t xml:space="preserve">86.67 </w:t>
            </w:r>
          </w:p>
        </w:tc>
        <w:tc>
          <w:tcPr>
            <w:tcW w:w="660"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758.36 </w:t>
            </w:r>
          </w:p>
        </w:tc>
      </w:tr>
      <w:tr w:rsidR="002C63C9" w:rsidTr="002C63C9">
        <w:trPr>
          <w:trHeight w:val="153"/>
          <w:jc w:val="center"/>
        </w:trPr>
        <w:tc>
          <w:tcPr>
            <w:tcW w:w="255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429.08 </w:t>
            </w:r>
          </w:p>
        </w:tc>
        <w:tc>
          <w:tcPr>
            <w:tcW w:w="64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86.67 </w:t>
            </w:r>
          </w:p>
        </w:tc>
        <w:tc>
          <w:tcPr>
            <w:tcW w:w="660"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758.36 </w:t>
            </w:r>
          </w:p>
        </w:tc>
      </w:tr>
      <w:tr w:rsidR="00C029EF" w:rsidTr="002C63C9">
        <w:trPr>
          <w:trHeight w:val="451"/>
          <w:jc w:val="center"/>
        </w:trPr>
        <w:tc>
          <w:tcPr>
            <w:tcW w:w="255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429.08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86.67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758.36 </w:t>
            </w:r>
          </w:p>
        </w:tc>
      </w:tr>
    </w:tbl>
    <w:p w:rsidR="00C029EF" w:rsidRDefault="00C029EF" w:rsidP="00C029EF">
      <w:pPr>
        <w:widowControl w:val="0"/>
        <w:autoSpaceDE w:val="0"/>
        <w:autoSpaceDN w:val="0"/>
        <w:adjustRightInd w:val="0"/>
        <w:rPr>
          <w:rFonts w:ascii="Times New Roman" w:hAnsi="Times New Roman"/>
          <w:sz w:val="14"/>
          <w:szCs w:val="14"/>
        </w:rPr>
      </w:pPr>
    </w:p>
    <w:p w:rsidR="00E34E2C" w:rsidRDefault="00E34E2C" w:rsidP="00C029EF">
      <w:pPr>
        <w:widowControl w:val="0"/>
        <w:autoSpaceDE w:val="0"/>
        <w:autoSpaceDN w:val="0"/>
        <w:adjustRightInd w:val="0"/>
        <w:rPr>
          <w:rFonts w:ascii="Times New Roman" w:hAnsi="Times New Roman"/>
          <w:sz w:val="14"/>
          <w:szCs w:val="14"/>
        </w:rPr>
      </w:pPr>
    </w:p>
    <w:tbl>
      <w:tblPr>
        <w:tblW w:w="9061" w:type="dxa"/>
        <w:jc w:val="center"/>
        <w:tblLayout w:type="fixed"/>
        <w:tblCellMar>
          <w:left w:w="25" w:type="dxa"/>
          <w:right w:w="0" w:type="dxa"/>
        </w:tblCellMar>
        <w:tblLook w:val="0000" w:firstRow="0" w:lastRow="0" w:firstColumn="0" w:lastColumn="0" w:noHBand="0" w:noVBand="0"/>
      </w:tblPr>
      <w:tblGrid>
        <w:gridCol w:w="2559"/>
        <w:gridCol w:w="974"/>
        <w:gridCol w:w="2478"/>
        <w:gridCol w:w="566"/>
        <w:gridCol w:w="566"/>
        <w:gridCol w:w="607"/>
        <w:gridCol w:w="648"/>
        <w:gridCol w:w="663"/>
      </w:tblGrid>
      <w:tr w:rsidR="00000824" w:rsidTr="00000824">
        <w:trPr>
          <w:trHeight w:val="247"/>
          <w:jc w:val="center"/>
        </w:trPr>
        <w:tc>
          <w:tcPr>
            <w:tcW w:w="2559" w:type="dxa"/>
            <w:vMerge w:val="restart"/>
            <w:tcBorders>
              <w:top w:val="single" w:sz="2" w:space="0" w:color="auto"/>
              <w:left w:val="single" w:sz="2" w:space="0" w:color="auto"/>
              <w:bottom w:val="single" w:sz="2" w:space="0" w:color="auto"/>
              <w:right w:val="single" w:sz="2" w:space="0" w:color="auto"/>
            </w:tcBorders>
          </w:tcPr>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0B42B8">
            <w:pPr>
              <w:widowControl w:val="0"/>
              <w:autoSpaceDE w:val="0"/>
              <w:autoSpaceDN w:val="0"/>
              <w:adjustRightInd w:val="0"/>
              <w:rPr>
                <w:rFonts w:ascii="Times New Roman" w:hAnsi="Times New Roman"/>
                <w:sz w:val="14"/>
                <w:szCs w:val="14"/>
              </w:rPr>
            </w:pPr>
            <w:r>
              <w:rPr>
                <w:rFonts w:ascii="Times New Roman" w:hAnsi="Times New Roman"/>
                <w:sz w:val="14"/>
                <w:szCs w:val="14"/>
              </w:rPr>
              <w:t>7</w:t>
            </w:r>
            <w:r w:rsidR="000B42B8">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389.31 </w:t>
            </w:r>
          </w:p>
        </w:tc>
        <w:tc>
          <w:tcPr>
            <w:tcW w:w="64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78.64 </w:t>
            </w:r>
          </w:p>
        </w:tc>
        <w:tc>
          <w:tcPr>
            <w:tcW w:w="661"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688.10 </w:t>
            </w:r>
          </w:p>
        </w:tc>
      </w:tr>
      <w:tr w:rsidR="00000824" w:rsidTr="00000824">
        <w:trPr>
          <w:trHeight w:val="128"/>
          <w:jc w:val="center"/>
        </w:trPr>
        <w:tc>
          <w:tcPr>
            <w:tcW w:w="255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389.31 </w:t>
            </w:r>
          </w:p>
        </w:tc>
        <w:tc>
          <w:tcPr>
            <w:tcW w:w="64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78.64 </w:t>
            </w:r>
          </w:p>
        </w:tc>
        <w:tc>
          <w:tcPr>
            <w:tcW w:w="661"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688.10 </w:t>
            </w:r>
          </w:p>
        </w:tc>
      </w:tr>
      <w:tr w:rsidR="00C029EF" w:rsidTr="00000824">
        <w:trPr>
          <w:trHeight w:val="378"/>
          <w:jc w:val="center"/>
        </w:trPr>
        <w:tc>
          <w:tcPr>
            <w:tcW w:w="255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389.31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78.64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688.10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5"/>
        <w:gridCol w:w="971"/>
        <w:gridCol w:w="2473"/>
        <w:gridCol w:w="566"/>
        <w:gridCol w:w="566"/>
        <w:gridCol w:w="607"/>
        <w:gridCol w:w="647"/>
        <w:gridCol w:w="661"/>
      </w:tblGrid>
      <w:tr w:rsidR="00000824" w:rsidTr="00000824">
        <w:trPr>
          <w:trHeight w:val="264"/>
          <w:jc w:val="center"/>
        </w:trPr>
        <w:tc>
          <w:tcPr>
            <w:tcW w:w="2555" w:type="dxa"/>
            <w:vMerge w:val="restart"/>
            <w:tcBorders>
              <w:top w:val="single" w:sz="2" w:space="0" w:color="auto"/>
              <w:left w:val="single" w:sz="2" w:space="0" w:color="auto"/>
              <w:bottom w:val="single" w:sz="2" w:space="0" w:color="auto"/>
              <w:right w:val="single" w:sz="2" w:space="0" w:color="auto"/>
            </w:tcBorders>
          </w:tcPr>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468.17 </w:t>
            </w:r>
          </w:p>
        </w:tc>
        <w:tc>
          <w:tcPr>
            <w:tcW w:w="64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94.57 </w:t>
            </w:r>
          </w:p>
        </w:tc>
        <w:tc>
          <w:tcPr>
            <w:tcW w:w="65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827.49 </w:t>
            </w:r>
          </w:p>
        </w:tc>
      </w:tr>
      <w:tr w:rsidR="00000824" w:rsidTr="00000824">
        <w:trPr>
          <w:trHeight w:val="138"/>
          <w:jc w:val="center"/>
        </w:trPr>
        <w:tc>
          <w:tcPr>
            <w:tcW w:w="255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468.17 </w:t>
            </w:r>
          </w:p>
        </w:tc>
        <w:tc>
          <w:tcPr>
            <w:tcW w:w="647"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94.57 </w:t>
            </w:r>
          </w:p>
        </w:tc>
        <w:tc>
          <w:tcPr>
            <w:tcW w:w="65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827.49 </w:t>
            </w:r>
          </w:p>
        </w:tc>
      </w:tr>
      <w:tr w:rsidR="00C029EF" w:rsidTr="00000824">
        <w:trPr>
          <w:trHeight w:val="405"/>
          <w:jc w:val="center"/>
        </w:trPr>
        <w:tc>
          <w:tcPr>
            <w:tcW w:w="255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468.17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94.57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827.49 </w:t>
            </w:r>
          </w:p>
        </w:tc>
      </w:tr>
    </w:tbl>
    <w:p w:rsidR="00C029EF" w:rsidRDefault="00C029EF" w:rsidP="00C029EF">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74"/>
        <w:gridCol w:w="980"/>
        <w:gridCol w:w="2492"/>
        <w:gridCol w:w="572"/>
        <w:gridCol w:w="572"/>
        <w:gridCol w:w="612"/>
        <w:gridCol w:w="653"/>
        <w:gridCol w:w="570"/>
      </w:tblGrid>
      <w:tr w:rsidR="00C029EF" w:rsidTr="00386EA9">
        <w:trPr>
          <w:trHeight w:val="271"/>
          <w:jc w:val="center"/>
        </w:trPr>
        <w:tc>
          <w:tcPr>
            <w:tcW w:w="2574" w:type="dxa"/>
            <w:vMerge w:val="restart"/>
            <w:tcBorders>
              <w:top w:val="single" w:sz="2" w:space="0" w:color="auto"/>
              <w:left w:val="single" w:sz="2" w:space="0" w:color="auto"/>
              <w:bottom w:val="single" w:sz="2" w:space="0" w:color="auto"/>
              <w:right w:val="single" w:sz="2" w:space="0" w:color="auto"/>
            </w:tcBorders>
          </w:tcPr>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9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7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2"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422.30 </w:t>
            </w:r>
          </w:p>
        </w:tc>
        <w:tc>
          <w:tcPr>
            <w:tcW w:w="65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 </w:t>
            </w:r>
          </w:p>
        </w:tc>
        <w:tc>
          <w:tcPr>
            <w:tcW w:w="570"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668.85 </w:t>
            </w:r>
          </w:p>
        </w:tc>
      </w:tr>
      <w:tr w:rsidR="00C029EF" w:rsidTr="00386EA9">
        <w:trPr>
          <w:trHeight w:val="141"/>
          <w:jc w:val="center"/>
        </w:trPr>
        <w:tc>
          <w:tcPr>
            <w:tcW w:w="257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9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12"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422.30 </w:t>
            </w:r>
          </w:p>
        </w:tc>
        <w:tc>
          <w:tcPr>
            <w:tcW w:w="653"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76.44 </w:t>
            </w:r>
          </w:p>
        </w:tc>
        <w:tc>
          <w:tcPr>
            <w:tcW w:w="570"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668.85 </w:t>
            </w:r>
          </w:p>
        </w:tc>
      </w:tr>
      <w:tr w:rsidR="00C029EF" w:rsidTr="002C63C9">
        <w:trPr>
          <w:trHeight w:val="414"/>
          <w:jc w:val="center"/>
        </w:trPr>
        <w:tc>
          <w:tcPr>
            <w:tcW w:w="257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51"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422.30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76.44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668.85 </w:t>
            </w:r>
          </w:p>
        </w:tc>
      </w:tr>
    </w:tbl>
    <w:p w:rsidR="00C029EF" w:rsidRDefault="00C029EF" w:rsidP="00C029EF">
      <w:pPr>
        <w:widowControl w:val="0"/>
        <w:autoSpaceDE w:val="0"/>
        <w:autoSpaceDN w:val="0"/>
        <w:adjustRightInd w:val="0"/>
        <w:rPr>
          <w:rFonts w:ascii="Times New Roman" w:hAnsi="Times New Roman"/>
          <w:sz w:val="14"/>
          <w:szCs w:val="14"/>
        </w:rPr>
      </w:pPr>
    </w:p>
    <w:tbl>
      <w:tblPr>
        <w:tblW w:w="9046" w:type="dxa"/>
        <w:jc w:val="center"/>
        <w:tblLayout w:type="fixed"/>
        <w:tblCellMar>
          <w:left w:w="25" w:type="dxa"/>
          <w:right w:w="0" w:type="dxa"/>
        </w:tblCellMar>
        <w:tblLook w:val="0000" w:firstRow="0" w:lastRow="0" w:firstColumn="0" w:lastColumn="0" w:noHBand="0" w:noVBand="0"/>
      </w:tblPr>
      <w:tblGrid>
        <w:gridCol w:w="2553"/>
        <w:gridCol w:w="970"/>
        <w:gridCol w:w="2474"/>
        <w:gridCol w:w="565"/>
        <w:gridCol w:w="565"/>
        <w:gridCol w:w="605"/>
        <w:gridCol w:w="646"/>
        <w:gridCol w:w="668"/>
      </w:tblGrid>
      <w:tr w:rsidR="002C63C9" w:rsidTr="00000824">
        <w:trPr>
          <w:trHeight w:val="285"/>
          <w:jc w:val="center"/>
        </w:trPr>
        <w:tc>
          <w:tcPr>
            <w:tcW w:w="2553" w:type="dxa"/>
            <w:vMerge w:val="restart"/>
            <w:tcBorders>
              <w:top w:val="single" w:sz="2" w:space="0" w:color="auto"/>
              <w:left w:val="single" w:sz="2" w:space="0" w:color="auto"/>
              <w:bottom w:val="single" w:sz="2" w:space="0" w:color="auto"/>
              <w:right w:val="single" w:sz="2" w:space="0" w:color="auto"/>
            </w:tcBorders>
          </w:tcPr>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80.80 </w:t>
            </w:r>
          </w:p>
        </w:tc>
        <w:tc>
          <w:tcPr>
            <w:tcW w:w="66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707.00 </w:t>
            </w:r>
          </w:p>
        </w:tc>
      </w:tr>
      <w:tr w:rsidR="002C63C9" w:rsidTr="00000824">
        <w:trPr>
          <w:trHeight w:val="147"/>
          <w:jc w:val="center"/>
        </w:trPr>
        <w:tc>
          <w:tcPr>
            <w:tcW w:w="255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80.80 </w:t>
            </w:r>
          </w:p>
        </w:tc>
        <w:tc>
          <w:tcPr>
            <w:tcW w:w="66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707.00 </w:t>
            </w:r>
          </w:p>
        </w:tc>
      </w:tr>
      <w:tr w:rsidR="00C029EF" w:rsidTr="00000824">
        <w:trPr>
          <w:trHeight w:val="436"/>
          <w:jc w:val="center"/>
        </w:trPr>
        <w:tc>
          <w:tcPr>
            <w:tcW w:w="255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400.00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80.80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707.00 </w:t>
            </w:r>
          </w:p>
        </w:tc>
      </w:tr>
    </w:tbl>
    <w:p w:rsidR="00C029EF" w:rsidRDefault="00C029EF" w:rsidP="00C029EF">
      <w:pPr>
        <w:widowControl w:val="0"/>
        <w:autoSpaceDE w:val="0"/>
        <w:autoSpaceDN w:val="0"/>
        <w:adjustRightInd w:val="0"/>
        <w:rPr>
          <w:rFonts w:ascii="Times New Roman" w:hAnsi="Times New Roman"/>
          <w:sz w:val="14"/>
          <w:szCs w:val="14"/>
        </w:rPr>
      </w:pPr>
    </w:p>
    <w:tbl>
      <w:tblPr>
        <w:tblW w:w="9032" w:type="dxa"/>
        <w:jc w:val="center"/>
        <w:tblLayout w:type="fixed"/>
        <w:tblCellMar>
          <w:left w:w="25" w:type="dxa"/>
          <w:right w:w="0" w:type="dxa"/>
        </w:tblCellMar>
        <w:tblLook w:val="0000" w:firstRow="0" w:lastRow="0" w:firstColumn="0" w:lastColumn="0" w:noHBand="0" w:noVBand="0"/>
      </w:tblPr>
      <w:tblGrid>
        <w:gridCol w:w="2551"/>
        <w:gridCol w:w="969"/>
        <w:gridCol w:w="2470"/>
        <w:gridCol w:w="564"/>
        <w:gridCol w:w="564"/>
        <w:gridCol w:w="606"/>
        <w:gridCol w:w="645"/>
        <w:gridCol w:w="645"/>
        <w:gridCol w:w="18"/>
      </w:tblGrid>
      <w:tr w:rsidR="002C63C9" w:rsidTr="002C63C9">
        <w:trPr>
          <w:gridAfter w:val="1"/>
          <w:wAfter w:w="18" w:type="dxa"/>
          <w:trHeight w:val="252"/>
          <w:jc w:val="center"/>
        </w:trPr>
        <w:tc>
          <w:tcPr>
            <w:tcW w:w="2551" w:type="dxa"/>
            <w:vMerge w:val="restart"/>
            <w:tcBorders>
              <w:top w:val="single" w:sz="2" w:space="0" w:color="auto"/>
              <w:left w:val="single" w:sz="2" w:space="0" w:color="auto"/>
              <w:bottom w:val="single" w:sz="2" w:space="0" w:color="auto"/>
              <w:right w:val="single" w:sz="2" w:space="0" w:color="auto"/>
            </w:tcBorders>
          </w:tcPr>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80.80 </w:t>
            </w:r>
          </w:p>
        </w:tc>
        <w:tc>
          <w:tcPr>
            <w:tcW w:w="64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707.00 </w:t>
            </w:r>
          </w:p>
        </w:tc>
      </w:tr>
      <w:tr w:rsidR="002C63C9" w:rsidTr="002C63C9">
        <w:trPr>
          <w:gridAfter w:val="1"/>
          <w:wAfter w:w="18" w:type="dxa"/>
          <w:trHeight w:val="131"/>
          <w:jc w:val="center"/>
        </w:trPr>
        <w:tc>
          <w:tcPr>
            <w:tcW w:w="255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400.00 </w:t>
            </w:r>
          </w:p>
        </w:tc>
        <w:tc>
          <w:tcPr>
            <w:tcW w:w="64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80.80 </w:t>
            </w:r>
          </w:p>
        </w:tc>
        <w:tc>
          <w:tcPr>
            <w:tcW w:w="645"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707.00 </w:t>
            </w:r>
          </w:p>
        </w:tc>
      </w:tr>
      <w:tr w:rsidR="00C029EF" w:rsidTr="002C63C9">
        <w:trPr>
          <w:trHeight w:val="384"/>
          <w:jc w:val="center"/>
        </w:trPr>
        <w:tc>
          <w:tcPr>
            <w:tcW w:w="2551"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481" w:type="dxa"/>
            <w:gridSpan w:val="8"/>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400.00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80.80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707.00 </w:t>
            </w:r>
          </w:p>
        </w:tc>
      </w:tr>
    </w:tbl>
    <w:p w:rsidR="00C029EF" w:rsidRDefault="00C029EF" w:rsidP="00C029EF">
      <w:pPr>
        <w:widowControl w:val="0"/>
        <w:autoSpaceDE w:val="0"/>
        <w:autoSpaceDN w:val="0"/>
        <w:adjustRightInd w:val="0"/>
        <w:rPr>
          <w:rFonts w:ascii="Times New Roman" w:hAnsi="Times New Roman"/>
          <w:sz w:val="14"/>
          <w:szCs w:val="14"/>
        </w:rPr>
      </w:pPr>
    </w:p>
    <w:tbl>
      <w:tblPr>
        <w:tblW w:w="9075" w:type="dxa"/>
        <w:jc w:val="center"/>
        <w:tblLayout w:type="fixed"/>
        <w:tblCellMar>
          <w:left w:w="25" w:type="dxa"/>
          <w:right w:w="0" w:type="dxa"/>
        </w:tblCellMar>
        <w:tblLook w:val="0000" w:firstRow="0" w:lastRow="0" w:firstColumn="0" w:lastColumn="0" w:noHBand="0" w:noVBand="0"/>
      </w:tblPr>
      <w:tblGrid>
        <w:gridCol w:w="2563"/>
        <w:gridCol w:w="975"/>
        <w:gridCol w:w="2482"/>
        <w:gridCol w:w="567"/>
        <w:gridCol w:w="567"/>
        <w:gridCol w:w="608"/>
        <w:gridCol w:w="649"/>
        <w:gridCol w:w="664"/>
      </w:tblGrid>
      <w:tr w:rsidR="002C63C9" w:rsidTr="000B42B8">
        <w:trPr>
          <w:trHeight w:val="295"/>
          <w:jc w:val="center"/>
        </w:trPr>
        <w:tc>
          <w:tcPr>
            <w:tcW w:w="2563" w:type="dxa"/>
            <w:vMerge w:val="restart"/>
            <w:tcBorders>
              <w:top w:val="single" w:sz="2" w:space="0" w:color="auto"/>
              <w:left w:val="single" w:sz="2" w:space="0" w:color="auto"/>
              <w:bottom w:val="single" w:sz="2" w:space="0" w:color="auto"/>
              <w:right w:val="single" w:sz="2" w:space="0" w:color="auto"/>
            </w:tcBorders>
          </w:tcPr>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C029EF"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PIEDRAS TONTAS PORCION 1 POLICIA NACIONAL CIVIL, PORCION 1 </w:t>
            </w:r>
          </w:p>
        </w:tc>
        <w:tc>
          <w:tcPr>
            <w:tcW w:w="567"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C029EF">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p w:rsidR="00C029EF" w:rsidRDefault="000B42B8" w:rsidP="00C029EF">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478.93 </w:t>
            </w:r>
          </w:p>
        </w:tc>
        <w:tc>
          <w:tcPr>
            <w:tcW w:w="649"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96.74 </w:t>
            </w:r>
          </w:p>
        </w:tc>
        <w:tc>
          <w:tcPr>
            <w:tcW w:w="664"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p>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846.48 </w:t>
            </w:r>
          </w:p>
        </w:tc>
      </w:tr>
      <w:tr w:rsidR="002C63C9" w:rsidTr="000B42B8">
        <w:trPr>
          <w:trHeight w:val="153"/>
          <w:jc w:val="center"/>
        </w:trPr>
        <w:tc>
          <w:tcPr>
            <w:tcW w:w="256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478.93 </w:t>
            </w:r>
          </w:p>
        </w:tc>
        <w:tc>
          <w:tcPr>
            <w:tcW w:w="649"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96.74 </w:t>
            </w:r>
          </w:p>
        </w:tc>
        <w:tc>
          <w:tcPr>
            <w:tcW w:w="664" w:type="dxa"/>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846.48 </w:t>
            </w:r>
          </w:p>
        </w:tc>
      </w:tr>
      <w:tr w:rsidR="00C029EF" w:rsidTr="00000824">
        <w:trPr>
          <w:trHeight w:val="451"/>
          <w:jc w:val="center"/>
        </w:trPr>
        <w:tc>
          <w:tcPr>
            <w:tcW w:w="2563" w:type="dxa"/>
            <w:vMerge/>
            <w:tcBorders>
              <w:top w:val="single" w:sz="2" w:space="0" w:color="auto"/>
              <w:left w:val="single" w:sz="2" w:space="0" w:color="auto"/>
              <w:bottom w:val="single" w:sz="2" w:space="0" w:color="auto"/>
              <w:right w:val="single" w:sz="2" w:space="0" w:color="auto"/>
            </w:tcBorders>
          </w:tcPr>
          <w:p w:rsidR="00C029EF" w:rsidRDefault="00C029EF" w:rsidP="00C029EF">
            <w:pPr>
              <w:widowControl w:val="0"/>
              <w:autoSpaceDE w:val="0"/>
              <w:autoSpaceDN w:val="0"/>
              <w:adjustRightInd w:val="0"/>
              <w:rPr>
                <w:rFonts w:ascii="Times New Roman" w:hAnsi="Times New Roman"/>
                <w:sz w:val="14"/>
                <w:szCs w:val="14"/>
              </w:rPr>
            </w:pPr>
          </w:p>
        </w:tc>
        <w:tc>
          <w:tcPr>
            <w:tcW w:w="6512" w:type="dxa"/>
            <w:gridSpan w:val="7"/>
            <w:tcBorders>
              <w:top w:val="single" w:sz="2" w:space="0" w:color="auto"/>
              <w:left w:val="single" w:sz="2" w:space="0" w:color="auto"/>
              <w:bottom w:val="single" w:sz="2" w:space="0" w:color="auto"/>
              <w:right w:val="single" w:sz="2" w:space="0" w:color="auto"/>
            </w:tcBorders>
          </w:tcPr>
          <w:p w:rsidR="00C029EF" w:rsidRDefault="008616B0"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C029EF">
              <w:rPr>
                <w:rFonts w:ascii="Times New Roman" w:hAnsi="Times New Roman"/>
                <w:b/>
                <w:bCs/>
                <w:sz w:val="14"/>
                <w:szCs w:val="14"/>
              </w:rPr>
              <w:t xml:space="preserve"> Total: 478.93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96.74 </w:t>
            </w:r>
          </w:p>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846.48 </w:t>
            </w:r>
          </w:p>
        </w:tc>
      </w:tr>
    </w:tbl>
    <w:p w:rsidR="00C029EF" w:rsidRDefault="00C029EF" w:rsidP="00C029EF">
      <w:pPr>
        <w:widowControl w:val="0"/>
        <w:autoSpaceDE w:val="0"/>
        <w:autoSpaceDN w:val="0"/>
        <w:adjustRightInd w:val="0"/>
        <w:rPr>
          <w:rFonts w:ascii="Times New Roman" w:hAnsi="Times New Roman"/>
          <w:sz w:val="14"/>
          <w:szCs w:val="14"/>
        </w:rPr>
      </w:pPr>
    </w:p>
    <w:tbl>
      <w:tblPr>
        <w:tblW w:w="9071" w:type="dxa"/>
        <w:jc w:val="center"/>
        <w:tblLayout w:type="fixed"/>
        <w:tblCellMar>
          <w:left w:w="25" w:type="dxa"/>
          <w:right w:w="0" w:type="dxa"/>
        </w:tblCellMar>
        <w:tblLook w:val="0000" w:firstRow="0" w:lastRow="0" w:firstColumn="0" w:lastColumn="0" w:noHBand="0" w:noVBand="0"/>
      </w:tblPr>
      <w:tblGrid>
        <w:gridCol w:w="3540"/>
        <w:gridCol w:w="2482"/>
        <w:gridCol w:w="1749"/>
        <w:gridCol w:w="650"/>
        <w:gridCol w:w="650"/>
      </w:tblGrid>
      <w:tr w:rsidR="00C029EF" w:rsidTr="00F62BCA">
        <w:trPr>
          <w:trHeight w:val="403"/>
          <w:jc w:val="center"/>
        </w:trPr>
        <w:tc>
          <w:tcPr>
            <w:tcW w:w="3540" w:type="dxa"/>
            <w:vMerge w:val="restart"/>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24  </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9999.16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1915.59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16761.41 </w:t>
            </w:r>
          </w:p>
        </w:tc>
      </w:tr>
      <w:tr w:rsidR="00C029EF" w:rsidTr="00F62BCA">
        <w:trPr>
          <w:trHeight w:val="363"/>
          <w:jc w:val="center"/>
        </w:trPr>
        <w:tc>
          <w:tcPr>
            <w:tcW w:w="3540"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9"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C029EF" w:rsidRDefault="00C029EF" w:rsidP="00C029E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280EAE" w:rsidRDefault="00280EAE" w:rsidP="00D578C8">
      <w:pPr>
        <w:jc w:val="both"/>
        <w:rPr>
          <w:rFonts w:ascii="Museo Sans 100" w:eastAsia="Times New Roman" w:hAnsi="Museo Sans 100"/>
          <w:b/>
          <w:sz w:val="24"/>
          <w:szCs w:val="24"/>
          <w:u w:val="single"/>
          <w:lang w:eastAsia="es-ES"/>
        </w:rPr>
      </w:pPr>
    </w:p>
    <w:p w:rsidR="0049313A" w:rsidRDefault="00D578C8" w:rsidP="00D578C8">
      <w:pPr>
        <w:jc w:val="both"/>
        <w:rPr>
          <w:rFonts w:ascii="Museo Sans 100" w:hAnsi="Museo Sans 100"/>
          <w:sz w:val="24"/>
          <w:szCs w:val="24"/>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lang w:val="es-ES" w:eastAsia="es-ES"/>
        </w:rPr>
        <w:t>Advertir a los adjudicatarios, a través de</w:t>
      </w:r>
      <w:r>
        <w:rPr>
          <w:rFonts w:ascii="Museo Sans 100" w:eastAsia="Times New Roman" w:hAnsi="Museo Sans 100"/>
          <w:sz w:val="24"/>
          <w:szCs w:val="24"/>
          <w:lang w:val="es-ES" w:eastAsia="es-ES"/>
        </w:rPr>
        <w:t xml:space="preserve"> una cláusula especial en las </w:t>
      </w:r>
      <w:r w:rsidRPr="00A24026">
        <w:rPr>
          <w:rFonts w:ascii="Museo Sans 100" w:eastAsia="Times New Roman" w:hAnsi="Museo Sans 100"/>
          <w:sz w:val="24"/>
          <w:szCs w:val="24"/>
          <w:lang w:val="es-ES" w:eastAsia="es-ES"/>
        </w:rPr>
        <w:t xml:space="preserve">escrituras de compraventa de los inmuebles, que </w:t>
      </w:r>
      <w:r w:rsidRPr="00A24026">
        <w:rPr>
          <w:rFonts w:ascii="Museo Sans 100" w:hAnsi="Museo Sans 100"/>
          <w:sz w:val="24"/>
          <w:szCs w:val="24"/>
        </w:rPr>
        <w:t xml:space="preserve">deberán </w:t>
      </w:r>
      <w:r w:rsidR="00F62BCA">
        <w:rPr>
          <w:rFonts w:ascii="Museo Sans 100" w:hAnsi="Museo Sans 100"/>
          <w:sz w:val="24"/>
          <w:szCs w:val="24"/>
        </w:rPr>
        <w:t xml:space="preserve">implementar </w:t>
      </w:r>
      <w:r w:rsidR="0098580D">
        <w:rPr>
          <w:rFonts w:ascii="Museo Sans 100" w:hAnsi="Museo Sans 100"/>
          <w:sz w:val="24"/>
          <w:szCs w:val="24"/>
        </w:rPr>
        <w:t xml:space="preserve"> </w:t>
      </w:r>
      <w:r w:rsidRPr="00A24026">
        <w:rPr>
          <w:rFonts w:ascii="Museo Sans 100" w:hAnsi="Museo Sans 100"/>
          <w:sz w:val="24"/>
          <w:szCs w:val="24"/>
        </w:rPr>
        <w:t>las medidas</w:t>
      </w:r>
      <w:r w:rsidR="00F619FF">
        <w:rPr>
          <w:rFonts w:ascii="Museo Sans 100" w:hAnsi="Museo Sans 100"/>
          <w:sz w:val="24"/>
          <w:szCs w:val="24"/>
        </w:rPr>
        <w:t xml:space="preserve"> </w:t>
      </w:r>
      <w:r w:rsidR="00F62BCA">
        <w:rPr>
          <w:rFonts w:ascii="Museo Sans 100" w:hAnsi="Museo Sans 100"/>
          <w:sz w:val="24"/>
          <w:szCs w:val="24"/>
        </w:rPr>
        <w:t xml:space="preserve">emitidas por la Unidad Ambiental Institucional, </w:t>
      </w:r>
      <w:r w:rsidRPr="00A24026">
        <w:rPr>
          <w:rFonts w:ascii="Museo Sans 100" w:eastAsia="Times New Roman" w:hAnsi="Museo Sans 100"/>
          <w:sz w:val="24"/>
          <w:szCs w:val="24"/>
          <w:lang w:val="es-ES" w:eastAsia="es-ES"/>
        </w:rPr>
        <w:t>rel</w:t>
      </w:r>
      <w:r w:rsidR="0098580D">
        <w:rPr>
          <w:rFonts w:ascii="Museo Sans 100" w:eastAsia="Times New Roman" w:hAnsi="Museo Sans 100"/>
          <w:sz w:val="24"/>
          <w:szCs w:val="24"/>
          <w:lang w:val="es-ES" w:eastAsia="es-ES"/>
        </w:rPr>
        <w:t xml:space="preserve">acionadas </w:t>
      </w:r>
      <w:r w:rsidR="00F62BCA">
        <w:rPr>
          <w:rFonts w:ascii="Museo Sans 100" w:eastAsia="Times New Roman" w:hAnsi="Museo Sans 100"/>
          <w:sz w:val="24"/>
          <w:szCs w:val="24"/>
          <w:lang w:val="es-ES" w:eastAsia="es-ES"/>
        </w:rPr>
        <w:t>en el considerando V</w:t>
      </w:r>
      <w:r w:rsidRPr="00A24026">
        <w:rPr>
          <w:rFonts w:ascii="Museo Sans 100" w:eastAsia="Times New Roman" w:hAnsi="Museo Sans 100"/>
          <w:sz w:val="24"/>
          <w:szCs w:val="24"/>
          <w:lang w:val="es-ES" w:eastAsia="es-ES"/>
        </w:rPr>
        <w:t xml:space="preserve"> del presente punto de acta.</w:t>
      </w:r>
      <w:r w:rsidRPr="00A24026">
        <w:rPr>
          <w:rFonts w:ascii="Museo Sans 100" w:hAnsi="Museo Sans 100"/>
          <w:b/>
          <w:sz w:val="24"/>
          <w:szCs w:val="24"/>
        </w:rPr>
        <w:t xml:space="preserve"> </w:t>
      </w:r>
      <w:r w:rsidRPr="00A24026">
        <w:rPr>
          <w:rFonts w:ascii="Museo Sans 100" w:hAnsi="Museo Sans 100"/>
          <w:b/>
          <w:sz w:val="24"/>
          <w:szCs w:val="24"/>
          <w:u w:val="single"/>
        </w:rPr>
        <w:t>TERCERO:</w:t>
      </w:r>
      <w:r w:rsidRPr="00A24026">
        <w:rPr>
          <w:rFonts w:ascii="Museo Sans 100" w:hAnsi="Museo Sans 100"/>
          <w:b/>
          <w:sz w:val="24"/>
          <w:szCs w:val="24"/>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CUARTO:</w:t>
      </w:r>
      <w:r w:rsidRPr="00A24026">
        <w:rPr>
          <w:rFonts w:ascii="Museo Sans 100" w:eastAsia="Times New Roman" w:hAnsi="Museo Sans 100"/>
          <w:sz w:val="24"/>
          <w:szCs w:val="24"/>
          <w:lang w:val="es-ES" w:eastAsia="es-ES"/>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r w:rsidRPr="00A24026">
        <w:rPr>
          <w:rFonts w:ascii="Museo Sans 100" w:eastAsia="Times New Roman" w:hAnsi="Museo Sans 100"/>
          <w:sz w:val="24"/>
          <w:szCs w:val="24"/>
          <w:lang w:eastAsia="es-ES"/>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EA686F" w:rsidRPr="00B111C4" w:rsidRDefault="00EA686F" w:rsidP="00EA686F">
      <w:pPr>
        <w:rPr>
          <w:rFonts w:ascii="Times New Roman" w:hAnsi="Times New Roman"/>
          <w:sz w:val="26"/>
          <w:szCs w:val="26"/>
        </w:rPr>
      </w:pPr>
      <w:r w:rsidRPr="00B111C4">
        <w:rPr>
          <w:rFonts w:ascii="Times New Roman" w:hAnsi="Times New Roman"/>
          <w:sz w:val="26"/>
          <w:szCs w:val="26"/>
        </w:rPr>
        <w:t xml:space="preserve">                                                                                  </w:t>
      </w:r>
    </w:p>
    <w:p w:rsidR="00EA686F" w:rsidRPr="00871E36" w:rsidRDefault="00DF19F4" w:rsidP="00871E36">
      <w:pPr>
        <w:jc w:val="both"/>
        <w:rPr>
          <w:rFonts w:ascii="Museo Sans 100" w:hAnsi="Museo Sans 100"/>
          <w:sz w:val="24"/>
          <w:szCs w:val="24"/>
        </w:rPr>
      </w:pPr>
      <w:r w:rsidRPr="00871E36">
        <w:rPr>
          <w:rFonts w:ascii="Museo Sans 100" w:hAnsi="Museo Sans 100"/>
          <w:sz w:val="24"/>
          <w:szCs w:val="24"/>
        </w:rPr>
        <w:t>““””</w:t>
      </w:r>
      <w:r w:rsidR="00EA686F" w:rsidRPr="00871E36">
        <w:rPr>
          <w:rFonts w:ascii="Museo Sans 100" w:hAnsi="Museo Sans 100"/>
          <w:sz w:val="24"/>
          <w:szCs w:val="24"/>
        </w:rPr>
        <w:t>V</w:t>
      </w:r>
      <w:r w:rsidRPr="00871E36">
        <w:rPr>
          <w:rFonts w:ascii="Museo Sans 100" w:hAnsi="Museo Sans 100"/>
          <w:sz w:val="24"/>
          <w:szCs w:val="24"/>
        </w:rPr>
        <w:t>I</w:t>
      </w:r>
      <w:r w:rsidR="00EA686F" w:rsidRPr="00871E36">
        <w:rPr>
          <w:rFonts w:ascii="Museo Sans 100" w:hAnsi="Museo Sans 100"/>
          <w:sz w:val="24"/>
          <w:szCs w:val="24"/>
        </w:rPr>
        <w:t>) A solicitud de la señora:</w:t>
      </w:r>
      <w:r w:rsidR="0078076F" w:rsidRPr="00871E36">
        <w:rPr>
          <w:rFonts w:ascii="Museo Sans 100" w:hAnsi="Museo Sans 100"/>
          <w:b/>
          <w:sz w:val="24"/>
          <w:szCs w:val="24"/>
        </w:rPr>
        <w:t xml:space="preserve"> MARIA VANESSA LOPEZ TORRES, </w:t>
      </w:r>
      <w:r w:rsidR="0078076F" w:rsidRPr="00871E36">
        <w:rPr>
          <w:rFonts w:ascii="Museo Sans 100" w:hAnsi="Museo Sans 100"/>
          <w:sz w:val="24"/>
          <w:szCs w:val="24"/>
        </w:rPr>
        <w:t xml:space="preserve">de </w:t>
      </w:r>
      <w:r w:rsidR="000B42B8">
        <w:rPr>
          <w:rFonts w:ascii="Museo Sans 100" w:hAnsi="Museo Sans 100"/>
          <w:sz w:val="24"/>
          <w:szCs w:val="24"/>
        </w:rPr>
        <w:t>----</w:t>
      </w:r>
      <w:r w:rsidR="0078076F" w:rsidRPr="00871E36">
        <w:rPr>
          <w:rFonts w:ascii="Museo Sans 100" w:hAnsi="Museo Sans 100"/>
          <w:sz w:val="24"/>
          <w:szCs w:val="24"/>
        </w:rPr>
        <w:t xml:space="preserve"> años de edad, </w:t>
      </w:r>
      <w:r w:rsidR="000B42B8">
        <w:rPr>
          <w:rFonts w:ascii="Museo Sans 100" w:hAnsi="Museo Sans 100"/>
          <w:sz w:val="24"/>
          <w:szCs w:val="24"/>
        </w:rPr>
        <w:t>----</w:t>
      </w:r>
      <w:r w:rsidR="0078076F" w:rsidRPr="00871E36">
        <w:rPr>
          <w:rFonts w:ascii="Museo Sans 100" w:hAnsi="Museo Sans 100"/>
          <w:sz w:val="24"/>
          <w:szCs w:val="24"/>
        </w:rPr>
        <w:t xml:space="preserve">, del domicilio de </w:t>
      </w:r>
      <w:r w:rsidR="000B42B8">
        <w:rPr>
          <w:rFonts w:ascii="Museo Sans 100" w:hAnsi="Museo Sans 100"/>
          <w:sz w:val="24"/>
          <w:szCs w:val="24"/>
        </w:rPr>
        <w:t>----</w:t>
      </w:r>
      <w:r w:rsidR="0078076F" w:rsidRPr="00871E36">
        <w:rPr>
          <w:rFonts w:ascii="Museo Sans 100" w:hAnsi="Museo Sans 100"/>
          <w:sz w:val="24"/>
          <w:szCs w:val="24"/>
        </w:rPr>
        <w:t xml:space="preserve">, departamento de </w:t>
      </w:r>
      <w:r w:rsidR="000B42B8">
        <w:rPr>
          <w:rFonts w:ascii="Museo Sans 100" w:hAnsi="Museo Sans 100"/>
          <w:sz w:val="24"/>
          <w:szCs w:val="24"/>
        </w:rPr>
        <w:t>----</w:t>
      </w:r>
      <w:r w:rsidR="0078076F" w:rsidRPr="00871E36">
        <w:rPr>
          <w:rFonts w:ascii="Museo Sans 100" w:hAnsi="Museo Sans 100"/>
          <w:sz w:val="24"/>
          <w:szCs w:val="24"/>
        </w:rPr>
        <w:t xml:space="preserve">, con Documento Único de Identidad número </w:t>
      </w:r>
      <w:r w:rsidR="000B42B8">
        <w:rPr>
          <w:rFonts w:ascii="Museo Sans 100" w:hAnsi="Museo Sans 100"/>
          <w:sz w:val="24"/>
          <w:szCs w:val="24"/>
        </w:rPr>
        <w:t>---</w:t>
      </w:r>
      <w:r w:rsidR="0078076F" w:rsidRPr="00871E36">
        <w:rPr>
          <w:rFonts w:ascii="Museo Sans 100" w:hAnsi="Museo Sans 100"/>
          <w:sz w:val="24"/>
          <w:szCs w:val="24"/>
        </w:rPr>
        <w:t xml:space="preserve">, </w:t>
      </w:r>
      <w:r w:rsidR="000B42B8">
        <w:rPr>
          <w:rFonts w:ascii="Museo Sans 100" w:hAnsi="Museo Sans 100"/>
          <w:sz w:val="24"/>
          <w:szCs w:val="24"/>
        </w:rPr>
        <w:t>----</w:t>
      </w:r>
      <w:r w:rsidR="0078076F" w:rsidRPr="00871E36">
        <w:rPr>
          <w:rFonts w:ascii="Museo Sans 100" w:hAnsi="Museo Sans 100"/>
          <w:sz w:val="24"/>
          <w:szCs w:val="24"/>
        </w:rPr>
        <w:t xml:space="preserve"> </w:t>
      </w:r>
      <w:r w:rsidR="0078076F" w:rsidRPr="00871E36">
        <w:rPr>
          <w:rFonts w:ascii="Museo Sans 100" w:hAnsi="Museo Sans 100"/>
          <w:b/>
          <w:sz w:val="24"/>
          <w:szCs w:val="24"/>
        </w:rPr>
        <w:t>JOSE ANTONIO MARTINEZ CRESPIN</w:t>
      </w:r>
      <w:r w:rsidR="0078076F" w:rsidRPr="00871E36">
        <w:rPr>
          <w:rFonts w:ascii="Museo Sans 100" w:hAnsi="Museo Sans 100"/>
          <w:sz w:val="24"/>
          <w:szCs w:val="24"/>
        </w:rPr>
        <w:t xml:space="preserve">, de </w:t>
      </w:r>
      <w:r w:rsidR="000B42B8">
        <w:rPr>
          <w:rFonts w:ascii="Museo Sans 100" w:hAnsi="Museo Sans 100"/>
          <w:sz w:val="24"/>
          <w:szCs w:val="24"/>
        </w:rPr>
        <w:t>----</w:t>
      </w:r>
      <w:r w:rsidR="0078076F" w:rsidRPr="00871E36">
        <w:rPr>
          <w:rFonts w:ascii="Museo Sans 100" w:hAnsi="Museo Sans 100"/>
          <w:sz w:val="24"/>
          <w:szCs w:val="24"/>
        </w:rPr>
        <w:t xml:space="preserve"> años de edad,</w:t>
      </w:r>
      <w:r w:rsidR="0078076F" w:rsidRPr="00871E36">
        <w:rPr>
          <w:rFonts w:ascii="Museo Sans 100" w:hAnsi="Museo Sans 100"/>
          <w:b/>
          <w:sz w:val="24"/>
          <w:szCs w:val="24"/>
        </w:rPr>
        <w:t xml:space="preserve"> </w:t>
      </w:r>
      <w:r w:rsidR="000B42B8">
        <w:rPr>
          <w:rFonts w:ascii="Museo Sans 100" w:hAnsi="Museo Sans 100"/>
          <w:sz w:val="24"/>
          <w:szCs w:val="24"/>
        </w:rPr>
        <w:t>----</w:t>
      </w:r>
      <w:r w:rsidR="0078076F" w:rsidRPr="00871E36">
        <w:rPr>
          <w:rFonts w:ascii="Museo Sans 100" w:hAnsi="Museo Sans 100"/>
          <w:sz w:val="24"/>
          <w:szCs w:val="24"/>
        </w:rPr>
        <w:t xml:space="preserve">, del domicilio de </w:t>
      </w:r>
      <w:r w:rsidR="000B42B8">
        <w:rPr>
          <w:rFonts w:ascii="Museo Sans 100" w:hAnsi="Museo Sans 100"/>
          <w:sz w:val="24"/>
          <w:szCs w:val="24"/>
        </w:rPr>
        <w:t>----</w:t>
      </w:r>
      <w:r w:rsidR="0078076F" w:rsidRPr="00871E36">
        <w:rPr>
          <w:rFonts w:ascii="Museo Sans 100" w:hAnsi="Museo Sans 100"/>
          <w:sz w:val="24"/>
          <w:szCs w:val="24"/>
        </w:rPr>
        <w:t xml:space="preserve">, departamento de </w:t>
      </w:r>
      <w:r w:rsidR="000B42B8">
        <w:rPr>
          <w:rFonts w:ascii="Museo Sans 100" w:hAnsi="Museo Sans 100"/>
          <w:sz w:val="24"/>
          <w:szCs w:val="24"/>
        </w:rPr>
        <w:t>---</w:t>
      </w:r>
      <w:r w:rsidR="0078076F" w:rsidRPr="00871E36">
        <w:rPr>
          <w:rFonts w:ascii="Museo Sans 100" w:hAnsi="Museo Sans 100"/>
          <w:sz w:val="24"/>
          <w:szCs w:val="24"/>
        </w:rPr>
        <w:t xml:space="preserve">, con Documento Único de Identidad número </w:t>
      </w:r>
      <w:r w:rsidR="000B42B8">
        <w:rPr>
          <w:rFonts w:ascii="Museo Sans 100" w:hAnsi="Museo Sans 100"/>
          <w:sz w:val="24"/>
          <w:szCs w:val="24"/>
        </w:rPr>
        <w:t>----</w:t>
      </w:r>
      <w:r w:rsidR="0078076F" w:rsidRPr="00871E36">
        <w:rPr>
          <w:rFonts w:ascii="Museo Sans 100" w:hAnsi="Museo Sans 100"/>
          <w:sz w:val="24"/>
          <w:szCs w:val="24"/>
        </w:rPr>
        <w:t xml:space="preserve">, y su menor hijo </w:t>
      </w:r>
      <w:r w:rsidR="000B42B8">
        <w:rPr>
          <w:rFonts w:ascii="Museo Sans 100" w:hAnsi="Museo Sans 100"/>
          <w:b/>
          <w:sz w:val="24"/>
          <w:szCs w:val="24"/>
        </w:rPr>
        <w:t>----</w:t>
      </w:r>
      <w:r w:rsidR="00EA686F" w:rsidRPr="00871E36">
        <w:rPr>
          <w:rFonts w:ascii="Museo Sans 100" w:hAnsi="Museo Sans 100"/>
          <w:sz w:val="24"/>
          <w:szCs w:val="24"/>
        </w:rPr>
        <w:t>;</w:t>
      </w:r>
      <w:r w:rsidR="00EA686F" w:rsidRPr="00871E36">
        <w:rPr>
          <w:rFonts w:ascii="Museo Sans 100" w:eastAsia="Times New Roman" w:hAnsi="Museo Sans 100"/>
          <w:sz w:val="24"/>
          <w:szCs w:val="24"/>
          <w:lang w:val="es-ES_tradnl"/>
        </w:rPr>
        <w:t xml:space="preserve"> el</w:t>
      </w:r>
      <w:r w:rsidR="00EA686F" w:rsidRPr="00871E36">
        <w:rPr>
          <w:rFonts w:ascii="Museo Sans 100" w:hAnsi="Museo Sans 100"/>
          <w:sz w:val="24"/>
          <w:szCs w:val="24"/>
        </w:rPr>
        <w:t xml:space="preserve"> señor Presidente somete a consideración de Junta Directiva, dictamen jurídico </w:t>
      </w:r>
      <w:r w:rsidRPr="00871E36">
        <w:rPr>
          <w:rFonts w:ascii="Museo Sans 100" w:hAnsi="Museo Sans 100"/>
          <w:sz w:val="24"/>
          <w:szCs w:val="24"/>
        </w:rPr>
        <w:t>216</w:t>
      </w:r>
      <w:r w:rsidR="00EA686F" w:rsidRPr="00871E36">
        <w:rPr>
          <w:rFonts w:ascii="Museo Sans 100" w:hAnsi="Museo Sans 100"/>
          <w:sz w:val="24"/>
          <w:szCs w:val="24"/>
        </w:rPr>
        <w:t>, relacionado con la adjudicación en venta de  01</w:t>
      </w:r>
      <w:r w:rsidRPr="00871E36">
        <w:rPr>
          <w:rFonts w:ascii="Museo Sans 100" w:hAnsi="Museo Sans 100"/>
          <w:sz w:val="24"/>
          <w:szCs w:val="24"/>
        </w:rPr>
        <w:t xml:space="preserve"> lote agrícola</w:t>
      </w:r>
      <w:r w:rsidR="00EA686F" w:rsidRPr="00871E36">
        <w:rPr>
          <w:rFonts w:ascii="Museo Sans 100" w:hAnsi="Museo Sans 100"/>
          <w:sz w:val="24"/>
          <w:szCs w:val="24"/>
        </w:rPr>
        <w:t xml:space="preserve">, </w:t>
      </w:r>
      <w:r w:rsidR="00EA686F" w:rsidRPr="00871E36">
        <w:rPr>
          <w:rFonts w:ascii="Museo Sans 100" w:eastAsia="Times New Roman" w:hAnsi="Museo Sans 100"/>
          <w:sz w:val="24"/>
          <w:szCs w:val="24"/>
        </w:rPr>
        <w:t xml:space="preserve">ubicado en </w:t>
      </w:r>
      <w:r w:rsidR="00EA686F" w:rsidRPr="00871E36">
        <w:rPr>
          <w:rFonts w:ascii="Museo Sans 100" w:hAnsi="Museo Sans 100"/>
          <w:sz w:val="24"/>
          <w:szCs w:val="24"/>
        </w:rPr>
        <w:t>el</w:t>
      </w:r>
      <w:r w:rsidR="0078076F" w:rsidRPr="00871E36">
        <w:rPr>
          <w:rFonts w:ascii="Museo Sans 100" w:hAnsi="Museo Sans 100"/>
          <w:sz w:val="24"/>
          <w:szCs w:val="24"/>
        </w:rPr>
        <w:t xml:space="preserve"> Proyecto</w:t>
      </w:r>
      <w:r w:rsidR="0078076F" w:rsidRPr="00871E36">
        <w:rPr>
          <w:rFonts w:ascii="Museo Sans 100" w:hAnsi="Museo Sans 100"/>
          <w:b/>
          <w:sz w:val="24"/>
          <w:szCs w:val="24"/>
        </w:rPr>
        <w:t xml:space="preserve"> </w:t>
      </w:r>
      <w:r w:rsidR="0078076F" w:rsidRPr="00871E36">
        <w:rPr>
          <w:rFonts w:ascii="Museo Sans 100" w:hAnsi="Museo Sans 100"/>
          <w:sz w:val="24"/>
          <w:szCs w:val="24"/>
        </w:rPr>
        <w:t xml:space="preserve">denominado </w:t>
      </w:r>
      <w:r w:rsidR="0078076F" w:rsidRPr="00871E36">
        <w:rPr>
          <w:rFonts w:ascii="Museo Sans 100" w:hAnsi="Museo Sans 100"/>
          <w:b/>
          <w:sz w:val="24"/>
          <w:szCs w:val="24"/>
        </w:rPr>
        <w:t xml:space="preserve">LOTIFICACION AGRICOLA, </w:t>
      </w:r>
      <w:r w:rsidR="0078076F" w:rsidRPr="00871E36">
        <w:rPr>
          <w:rFonts w:ascii="Museo Sans 100" w:hAnsi="Museo Sans 100"/>
          <w:sz w:val="24"/>
          <w:szCs w:val="24"/>
        </w:rPr>
        <w:t xml:space="preserve">desarrollado en el inmueble identificado como </w:t>
      </w:r>
      <w:r w:rsidR="0078076F" w:rsidRPr="00871E36">
        <w:rPr>
          <w:rFonts w:ascii="Museo Sans 100" w:hAnsi="Museo Sans 100"/>
          <w:b/>
          <w:sz w:val="24"/>
          <w:szCs w:val="24"/>
        </w:rPr>
        <w:t xml:space="preserve">HACIENDA EL TERCIO P 3-2, </w:t>
      </w:r>
      <w:r w:rsidR="0078076F" w:rsidRPr="00871E36">
        <w:rPr>
          <w:rFonts w:ascii="Museo Sans 100" w:hAnsi="Museo Sans 100"/>
          <w:sz w:val="24"/>
          <w:szCs w:val="24"/>
        </w:rPr>
        <w:t xml:space="preserve">y según Plano como </w:t>
      </w:r>
      <w:r w:rsidR="0078076F" w:rsidRPr="00871E36">
        <w:rPr>
          <w:rFonts w:ascii="Museo Sans 100" w:hAnsi="Museo Sans 100"/>
          <w:b/>
          <w:sz w:val="24"/>
          <w:szCs w:val="24"/>
        </w:rPr>
        <w:t xml:space="preserve">HACIENDA EL TERCIO PORCION 3-2, PORCION 1, </w:t>
      </w:r>
      <w:r w:rsidR="0078076F" w:rsidRPr="00871E36">
        <w:rPr>
          <w:rFonts w:ascii="Museo Sans 100" w:hAnsi="Museo Sans 100"/>
          <w:sz w:val="24"/>
          <w:szCs w:val="24"/>
        </w:rPr>
        <w:t xml:space="preserve">situada en jurisdicción de Puerto El Triunfo, departamento de Usulután, </w:t>
      </w:r>
      <w:r w:rsidR="0078076F" w:rsidRPr="00871E36">
        <w:rPr>
          <w:rFonts w:ascii="Museo Sans 100" w:hAnsi="Museo Sans 100"/>
          <w:b/>
          <w:sz w:val="24"/>
          <w:szCs w:val="24"/>
        </w:rPr>
        <w:t>código de SIIE 111414, SSE 1838, entrega 25</w:t>
      </w:r>
      <w:r w:rsidR="00EA686F" w:rsidRPr="00871E36">
        <w:rPr>
          <w:rFonts w:ascii="Museo Sans 100" w:hAnsi="Museo Sans 100"/>
          <w:b/>
          <w:sz w:val="24"/>
          <w:szCs w:val="24"/>
        </w:rPr>
        <w:t xml:space="preserve">, </w:t>
      </w:r>
      <w:r w:rsidR="00EA686F" w:rsidRPr="00871E36">
        <w:rPr>
          <w:rFonts w:ascii="Museo Sans 100" w:hAnsi="Museo Sans 100"/>
          <w:sz w:val="24"/>
          <w:szCs w:val="24"/>
        </w:rPr>
        <w:t>en el cual la Gerencia Legal hace las siguientes consideraciones:</w:t>
      </w:r>
    </w:p>
    <w:p w:rsidR="00EA686F" w:rsidRPr="00871E36" w:rsidRDefault="00EA686F" w:rsidP="00871E36">
      <w:pPr>
        <w:jc w:val="both"/>
        <w:rPr>
          <w:rFonts w:ascii="Museo Sans 100" w:hAnsi="Museo Sans 100"/>
          <w:sz w:val="24"/>
          <w:szCs w:val="24"/>
        </w:rPr>
      </w:pPr>
    </w:p>
    <w:p w:rsidR="0078076F" w:rsidRPr="00871E36" w:rsidRDefault="0078076F" w:rsidP="00871E36">
      <w:pPr>
        <w:pStyle w:val="Prrafodelista"/>
        <w:numPr>
          <w:ilvl w:val="0"/>
          <w:numId w:val="45"/>
        </w:numPr>
        <w:ind w:left="1134" w:hanging="708"/>
        <w:contextualSpacing/>
        <w:jc w:val="both"/>
        <w:rPr>
          <w:rFonts w:ascii="Museo Sans 100" w:hAnsi="Museo Sans 100"/>
          <w:bCs/>
          <w:sz w:val="24"/>
          <w:szCs w:val="24"/>
        </w:rPr>
      </w:pPr>
      <w:r w:rsidRPr="00871E36">
        <w:rPr>
          <w:rFonts w:ascii="Museo Sans 100" w:hAnsi="Museo Sans 100"/>
          <w:sz w:val="24"/>
          <w:szCs w:val="24"/>
        </w:rPr>
        <w:t xml:space="preserve">Según el Punto XXXV del Acta de Sesión Ordinaria 33-2017, de fecha 8 de diciembre de 2017, el ISTA adquirió por Compraventa, el inmueble identificado como </w:t>
      </w:r>
      <w:r w:rsidRPr="00871E36">
        <w:rPr>
          <w:rFonts w:ascii="Museo Sans 100" w:hAnsi="Museo Sans 100"/>
          <w:b/>
          <w:sz w:val="24"/>
          <w:szCs w:val="24"/>
        </w:rPr>
        <w:t>PORCION 3-2</w:t>
      </w:r>
      <w:r w:rsidRPr="00871E36">
        <w:rPr>
          <w:rFonts w:ascii="Museo Sans 100" w:hAnsi="Museo Sans 100"/>
          <w:sz w:val="24"/>
          <w:szCs w:val="24"/>
        </w:rPr>
        <w:t xml:space="preserve">, ubicado en cantón San José, jurisdicción de </w:t>
      </w:r>
      <w:proofErr w:type="spellStart"/>
      <w:r w:rsidRPr="00871E36">
        <w:rPr>
          <w:rFonts w:ascii="Museo Sans 100" w:hAnsi="Museo Sans 100"/>
          <w:sz w:val="24"/>
          <w:szCs w:val="24"/>
        </w:rPr>
        <w:t>Jiquilisco</w:t>
      </w:r>
      <w:proofErr w:type="spellEnd"/>
      <w:r w:rsidRPr="00871E36">
        <w:rPr>
          <w:rFonts w:ascii="Museo Sans 100" w:hAnsi="Museo Sans 100"/>
          <w:sz w:val="24"/>
          <w:szCs w:val="24"/>
        </w:rPr>
        <w:t xml:space="preserve">, departamento de Usulután, el cual formo parte de la </w:t>
      </w:r>
      <w:r w:rsidRPr="00871E36">
        <w:rPr>
          <w:rFonts w:ascii="Museo Sans 100" w:hAnsi="Museo Sans 100"/>
          <w:b/>
          <w:sz w:val="24"/>
          <w:szCs w:val="24"/>
        </w:rPr>
        <w:t>HACIENDA EL TERCIO</w:t>
      </w:r>
      <w:r w:rsidRPr="00871E36">
        <w:rPr>
          <w:rFonts w:ascii="Museo Sans 100" w:hAnsi="Museo Sans 100"/>
          <w:sz w:val="24"/>
          <w:szCs w:val="24"/>
        </w:rPr>
        <w:t xml:space="preserve">, que era propiedad de la Asociación Cooperativa de Producción Agropecuaria “El Tercio”, de Responsabilidad Limitada, con un área de 13 </w:t>
      </w:r>
      <w:proofErr w:type="spellStart"/>
      <w:r w:rsidRPr="00871E36">
        <w:rPr>
          <w:rFonts w:ascii="Museo Sans 100" w:hAnsi="Museo Sans 100"/>
          <w:sz w:val="24"/>
          <w:szCs w:val="24"/>
        </w:rPr>
        <w:t>Hás</w:t>
      </w:r>
      <w:proofErr w:type="spellEnd"/>
      <w:r w:rsidRPr="00871E36">
        <w:rPr>
          <w:rFonts w:ascii="Museo Sans 100" w:hAnsi="Museo Sans 100"/>
          <w:sz w:val="24"/>
          <w:szCs w:val="24"/>
        </w:rPr>
        <w:t xml:space="preserve">., 73 </w:t>
      </w:r>
      <w:proofErr w:type="spellStart"/>
      <w:r w:rsidRPr="00871E36">
        <w:rPr>
          <w:rFonts w:ascii="Museo Sans 100" w:hAnsi="Museo Sans 100"/>
          <w:sz w:val="24"/>
          <w:szCs w:val="24"/>
        </w:rPr>
        <w:t>Ás</w:t>
      </w:r>
      <w:proofErr w:type="spellEnd"/>
      <w:r w:rsidRPr="00871E36">
        <w:rPr>
          <w:rFonts w:ascii="Museo Sans 100" w:hAnsi="Museo Sans 100"/>
          <w:sz w:val="24"/>
          <w:szCs w:val="24"/>
        </w:rPr>
        <w:t>., 65.57</w:t>
      </w:r>
      <w:r w:rsidRPr="00871E36">
        <w:rPr>
          <w:rFonts w:ascii="Museo Sans 100" w:hAnsi="Museo Sans 100"/>
          <w:bCs/>
          <w:sz w:val="24"/>
          <w:szCs w:val="24"/>
        </w:rPr>
        <w:t xml:space="preserve"> </w:t>
      </w:r>
      <w:proofErr w:type="spellStart"/>
      <w:r w:rsidRPr="00871E36">
        <w:rPr>
          <w:rFonts w:ascii="Museo Sans 100" w:hAnsi="Museo Sans 100"/>
          <w:bCs/>
          <w:sz w:val="24"/>
          <w:szCs w:val="24"/>
        </w:rPr>
        <w:t>Cás</w:t>
      </w:r>
      <w:proofErr w:type="spellEnd"/>
      <w:r w:rsidRPr="00871E36">
        <w:rPr>
          <w:rFonts w:ascii="Museo Sans 100" w:hAnsi="Museo Sans 100"/>
          <w:sz w:val="24"/>
          <w:szCs w:val="24"/>
        </w:rPr>
        <w:t xml:space="preserve">., por un </w:t>
      </w:r>
      <w:r w:rsidRPr="00871E36">
        <w:rPr>
          <w:rFonts w:ascii="Museo Sans 100" w:hAnsi="Museo Sans 100"/>
          <w:bCs/>
          <w:sz w:val="24"/>
          <w:szCs w:val="24"/>
        </w:rPr>
        <w:t xml:space="preserve">precio de $77,814.00, a razón de $5,664.74 por hectárea y  $0.566474 por metro cuadrado. </w:t>
      </w:r>
      <w:r w:rsidRPr="00871E36">
        <w:rPr>
          <w:rFonts w:ascii="Museo Sans 100" w:hAnsi="Museo Sans 100"/>
          <w:sz w:val="24"/>
          <w:szCs w:val="24"/>
        </w:rPr>
        <w:t xml:space="preserve">Según consta en Escritura Pública de Compraventa N° </w:t>
      </w:r>
      <w:r w:rsidR="000B42B8">
        <w:rPr>
          <w:rFonts w:ascii="Museo Sans 100" w:hAnsi="Museo Sans 100"/>
          <w:sz w:val="24"/>
          <w:szCs w:val="24"/>
        </w:rPr>
        <w:t>---</w:t>
      </w:r>
      <w:r w:rsidRPr="00871E36">
        <w:rPr>
          <w:rFonts w:ascii="Museo Sans 100" w:hAnsi="Museo Sans 100"/>
          <w:sz w:val="24"/>
          <w:szCs w:val="24"/>
        </w:rPr>
        <w:t xml:space="preserve"> del </w:t>
      </w:r>
      <w:r w:rsidRPr="00871E36">
        <w:rPr>
          <w:rFonts w:ascii="Museo Sans 100" w:hAnsi="Museo Sans 100"/>
          <w:sz w:val="24"/>
          <w:szCs w:val="24"/>
        </w:rPr>
        <w:lastRenderedPageBreak/>
        <w:t xml:space="preserve">Libro </w:t>
      </w:r>
      <w:r w:rsidR="000B42B8">
        <w:rPr>
          <w:rFonts w:ascii="Museo Sans 100" w:hAnsi="Museo Sans 100"/>
          <w:sz w:val="24"/>
          <w:szCs w:val="24"/>
        </w:rPr>
        <w:t>---</w:t>
      </w:r>
      <w:r w:rsidRPr="00871E36">
        <w:rPr>
          <w:rFonts w:ascii="Museo Sans 100" w:hAnsi="Museo Sans 100"/>
          <w:sz w:val="24"/>
          <w:szCs w:val="24"/>
        </w:rPr>
        <w:t xml:space="preserve"> </w:t>
      </w:r>
      <w:r w:rsidRPr="00871E36">
        <w:rPr>
          <w:rFonts w:ascii="Museo Sans 100" w:hAnsi="Museo Sans 100"/>
          <w:bCs/>
          <w:sz w:val="24"/>
          <w:szCs w:val="24"/>
        </w:rPr>
        <w:t>de Protocolo otorgada</w:t>
      </w:r>
      <w:r w:rsidRPr="00871E36">
        <w:rPr>
          <w:rFonts w:ascii="Museo Sans 100" w:hAnsi="Museo Sans 100"/>
          <w:sz w:val="24"/>
          <w:szCs w:val="24"/>
        </w:rPr>
        <w:t xml:space="preserve"> el día </w:t>
      </w:r>
      <w:r w:rsidR="000B42B8">
        <w:rPr>
          <w:rFonts w:ascii="Museo Sans 100" w:hAnsi="Museo Sans 100"/>
          <w:sz w:val="24"/>
          <w:szCs w:val="24"/>
        </w:rPr>
        <w:t>---</w:t>
      </w:r>
      <w:r w:rsidRPr="00871E36">
        <w:rPr>
          <w:rFonts w:ascii="Museo Sans 100" w:hAnsi="Museo Sans 100"/>
          <w:sz w:val="24"/>
          <w:szCs w:val="24"/>
        </w:rPr>
        <w:t xml:space="preserve"> de </w:t>
      </w:r>
      <w:r w:rsidR="000B42B8">
        <w:rPr>
          <w:rFonts w:ascii="Museo Sans 100" w:hAnsi="Museo Sans 100"/>
          <w:sz w:val="24"/>
          <w:szCs w:val="24"/>
        </w:rPr>
        <w:t>---</w:t>
      </w:r>
      <w:r w:rsidRPr="00871E36">
        <w:rPr>
          <w:rFonts w:ascii="Museo Sans 100" w:hAnsi="Museo Sans 100"/>
          <w:sz w:val="24"/>
          <w:szCs w:val="24"/>
        </w:rPr>
        <w:t xml:space="preserve"> de </w:t>
      </w:r>
      <w:r w:rsidR="000B42B8">
        <w:rPr>
          <w:rFonts w:ascii="Museo Sans 100" w:hAnsi="Museo Sans 100"/>
          <w:sz w:val="24"/>
          <w:szCs w:val="24"/>
        </w:rPr>
        <w:t>---</w:t>
      </w:r>
      <w:r w:rsidRPr="00871E36">
        <w:rPr>
          <w:rFonts w:ascii="Museo Sans 100" w:hAnsi="Museo Sans 100"/>
          <w:sz w:val="24"/>
          <w:szCs w:val="24"/>
        </w:rPr>
        <w:t>,</w:t>
      </w:r>
      <w:r w:rsidRPr="00871E36">
        <w:rPr>
          <w:rFonts w:ascii="Museo Sans 100" w:hAnsi="Museo Sans 100"/>
          <w:bCs/>
          <w:sz w:val="24"/>
          <w:szCs w:val="24"/>
        </w:rPr>
        <w:t xml:space="preserve"> por </w:t>
      </w:r>
      <w:r w:rsidRPr="00871E36">
        <w:rPr>
          <w:rFonts w:ascii="Museo Sans 100" w:hAnsi="Museo Sans 100"/>
          <w:sz w:val="24"/>
          <w:szCs w:val="24"/>
        </w:rPr>
        <w:t>el señor Sixto David González Pacheco</w:t>
      </w:r>
      <w:r w:rsidRPr="00871E36">
        <w:rPr>
          <w:rFonts w:ascii="Museo Sans 100" w:hAnsi="Museo Sans 100"/>
          <w:bCs/>
          <w:sz w:val="24"/>
          <w:szCs w:val="24"/>
        </w:rPr>
        <w:t xml:space="preserve">, ante los oficios del Notario </w:t>
      </w:r>
      <w:proofErr w:type="spellStart"/>
      <w:r w:rsidRPr="00871E36">
        <w:rPr>
          <w:rFonts w:ascii="Museo Sans 100" w:hAnsi="Museo Sans 100"/>
          <w:bCs/>
          <w:sz w:val="24"/>
          <w:szCs w:val="24"/>
        </w:rPr>
        <w:t>Balbino</w:t>
      </w:r>
      <w:proofErr w:type="spellEnd"/>
      <w:r w:rsidRPr="00871E36">
        <w:rPr>
          <w:rFonts w:ascii="Museo Sans 100" w:hAnsi="Museo Sans 100"/>
          <w:bCs/>
          <w:sz w:val="24"/>
          <w:szCs w:val="24"/>
        </w:rPr>
        <w:t xml:space="preserve"> Santos Figueroa, </w:t>
      </w:r>
      <w:r w:rsidRPr="00871E36">
        <w:rPr>
          <w:rFonts w:ascii="Museo Sans 100" w:hAnsi="Museo Sans 100"/>
          <w:sz w:val="24"/>
          <w:szCs w:val="24"/>
        </w:rPr>
        <w:t xml:space="preserve">inscribiéndose a favor del ISTA a la Matrícula </w:t>
      </w:r>
      <w:r w:rsidR="000B42B8">
        <w:rPr>
          <w:rFonts w:ascii="Museo Sans 100" w:hAnsi="Museo Sans 100"/>
          <w:bCs/>
          <w:sz w:val="24"/>
          <w:szCs w:val="24"/>
        </w:rPr>
        <w:t>---</w:t>
      </w:r>
      <w:r w:rsidRPr="00871E36">
        <w:rPr>
          <w:rFonts w:ascii="Museo Sans 100" w:hAnsi="Museo Sans 100"/>
          <w:bCs/>
          <w:sz w:val="24"/>
          <w:szCs w:val="24"/>
        </w:rPr>
        <w:t>-00000</w:t>
      </w:r>
      <w:r w:rsidRPr="00871E36">
        <w:rPr>
          <w:rFonts w:ascii="Museo Sans 100" w:hAnsi="Museo Sans 100"/>
          <w:sz w:val="24"/>
          <w:szCs w:val="24"/>
        </w:rPr>
        <w:t>, del Registro de la Propiedad Raíz e Hipotecas de la Segunda Sección de Oriente, departamento de Usulután.</w:t>
      </w:r>
      <w:r w:rsidRPr="00871E36">
        <w:rPr>
          <w:rFonts w:ascii="Museo Sans 100" w:hAnsi="Museo Sans 100"/>
          <w:bCs/>
          <w:sz w:val="24"/>
          <w:szCs w:val="24"/>
        </w:rPr>
        <w:t xml:space="preserve"> </w:t>
      </w:r>
    </w:p>
    <w:p w:rsidR="0078076F" w:rsidRPr="00871E36" w:rsidRDefault="0078076F" w:rsidP="00871E36">
      <w:pPr>
        <w:pStyle w:val="Prrafodelista"/>
        <w:ind w:left="357"/>
        <w:jc w:val="both"/>
        <w:rPr>
          <w:rFonts w:ascii="Museo Sans 100" w:hAnsi="Museo Sans 100"/>
          <w:bCs/>
          <w:sz w:val="24"/>
          <w:szCs w:val="24"/>
        </w:rPr>
      </w:pPr>
    </w:p>
    <w:p w:rsidR="0078076F" w:rsidRPr="000B42B8" w:rsidRDefault="0078076F" w:rsidP="00871E36">
      <w:pPr>
        <w:pStyle w:val="Prrafodelista"/>
        <w:numPr>
          <w:ilvl w:val="0"/>
          <w:numId w:val="45"/>
        </w:numPr>
        <w:ind w:left="1134" w:hanging="708"/>
        <w:contextualSpacing/>
        <w:jc w:val="both"/>
        <w:rPr>
          <w:rFonts w:ascii="Museo Sans 100" w:hAnsi="Museo Sans 100"/>
          <w:bCs/>
          <w:color w:val="FF0000"/>
          <w:sz w:val="24"/>
          <w:szCs w:val="24"/>
        </w:rPr>
      </w:pPr>
      <w:r w:rsidRPr="00871E36">
        <w:rPr>
          <w:rFonts w:ascii="Museo Sans 100" w:hAnsi="Museo Sans 100"/>
          <w:sz w:val="24"/>
          <w:szCs w:val="24"/>
        </w:rPr>
        <w:t>Mediante el Punto VI del Acta de Sesión Ordinaria 05-2019, de fecha 4 de marzo de 2019, se aprobó el Proyecto</w:t>
      </w:r>
      <w:r w:rsidRPr="00871E36">
        <w:rPr>
          <w:rFonts w:ascii="Museo Sans 100" w:hAnsi="Museo Sans 100"/>
          <w:b/>
          <w:sz w:val="24"/>
          <w:szCs w:val="24"/>
        </w:rPr>
        <w:t xml:space="preserve"> </w:t>
      </w:r>
      <w:r w:rsidRPr="00871E36">
        <w:rPr>
          <w:rFonts w:ascii="Museo Sans 100" w:hAnsi="Museo Sans 100"/>
          <w:sz w:val="24"/>
          <w:szCs w:val="24"/>
        </w:rPr>
        <w:t xml:space="preserve">denominado </w:t>
      </w:r>
      <w:r w:rsidRPr="00871E36">
        <w:rPr>
          <w:rFonts w:ascii="Museo Sans 100" w:hAnsi="Museo Sans 100"/>
          <w:b/>
          <w:sz w:val="24"/>
          <w:szCs w:val="24"/>
        </w:rPr>
        <w:t xml:space="preserve">LOTIFICACION AGRICOLA, </w:t>
      </w:r>
      <w:r w:rsidRPr="00871E36">
        <w:rPr>
          <w:rFonts w:ascii="Museo Sans 100" w:hAnsi="Museo Sans 100"/>
          <w:sz w:val="24"/>
          <w:szCs w:val="24"/>
        </w:rPr>
        <w:t xml:space="preserve">desarrollado en el inmueble identificado como </w:t>
      </w:r>
      <w:r w:rsidRPr="00871E36">
        <w:rPr>
          <w:rFonts w:ascii="Museo Sans 100" w:hAnsi="Museo Sans 100"/>
          <w:b/>
          <w:sz w:val="24"/>
          <w:szCs w:val="24"/>
        </w:rPr>
        <w:t xml:space="preserve">HACIENDA EL TERCIO P 3-2, </w:t>
      </w:r>
      <w:r w:rsidRPr="00871E36">
        <w:rPr>
          <w:rFonts w:ascii="Museo Sans 100" w:hAnsi="Museo Sans 100"/>
          <w:sz w:val="24"/>
          <w:szCs w:val="24"/>
        </w:rPr>
        <w:t xml:space="preserve">y según Plano como </w:t>
      </w:r>
      <w:r w:rsidRPr="00871E36">
        <w:rPr>
          <w:rFonts w:ascii="Museo Sans 100" w:hAnsi="Museo Sans 100"/>
          <w:b/>
          <w:sz w:val="24"/>
          <w:szCs w:val="24"/>
        </w:rPr>
        <w:t xml:space="preserve">HACIENDA EL TERCIO PORCION 3-2, PORCION 1, </w:t>
      </w:r>
      <w:r w:rsidRPr="00871E36">
        <w:rPr>
          <w:rFonts w:ascii="Museo Sans 100" w:hAnsi="Museo Sans 100"/>
          <w:sz w:val="24"/>
          <w:szCs w:val="24"/>
        </w:rPr>
        <w:t>ubicado en jurisdicción de Puerto El Triunfo, departamento de Usulután,</w:t>
      </w:r>
      <w:r w:rsidRPr="00871E36">
        <w:rPr>
          <w:rFonts w:ascii="Museo Sans 100" w:hAnsi="Museo Sans 100"/>
          <w:b/>
          <w:sz w:val="24"/>
          <w:szCs w:val="24"/>
        </w:rPr>
        <w:t xml:space="preserve"> </w:t>
      </w:r>
      <w:r w:rsidRPr="00871E36">
        <w:rPr>
          <w:rFonts w:ascii="Museo Sans 100" w:hAnsi="Museo Sans 100"/>
          <w:bCs/>
          <w:sz w:val="24"/>
          <w:szCs w:val="24"/>
        </w:rPr>
        <w:t>con un área total de</w:t>
      </w:r>
      <w:r w:rsidRPr="00871E36">
        <w:rPr>
          <w:rFonts w:ascii="Museo Sans 100" w:hAnsi="Museo Sans 100"/>
          <w:b/>
          <w:bCs/>
          <w:sz w:val="24"/>
          <w:szCs w:val="24"/>
        </w:rPr>
        <w:t xml:space="preserve"> </w:t>
      </w:r>
      <w:r w:rsidRPr="00871E36">
        <w:rPr>
          <w:rFonts w:ascii="Museo Sans 100" w:hAnsi="Museo Sans 100"/>
          <w:sz w:val="24"/>
          <w:szCs w:val="24"/>
        </w:rPr>
        <w:t xml:space="preserve">11 </w:t>
      </w:r>
      <w:proofErr w:type="spellStart"/>
      <w:r w:rsidRPr="00871E36">
        <w:rPr>
          <w:rFonts w:ascii="Museo Sans 100" w:hAnsi="Museo Sans 100"/>
          <w:bCs/>
          <w:sz w:val="24"/>
          <w:szCs w:val="24"/>
        </w:rPr>
        <w:t>Hás</w:t>
      </w:r>
      <w:proofErr w:type="spellEnd"/>
      <w:r w:rsidRPr="00871E36">
        <w:rPr>
          <w:rFonts w:ascii="Museo Sans 100" w:hAnsi="Museo Sans 100"/>
          <w:bCs/>
          <w:sz w:val="24"/>
          <w:szCs w:val="24"/>
        </w:rPr>
        <w:t>.,</w:t>
      </w:r>
      <w:r w:rsidRPr="00871E36">
        <w:rPr>
          <w:rFonts w:ascii="Museo Sans 100" w:hAnsi="Museo Sans 100"/>
          <w:sz w:val="24"/>
          <w:szCs w:val="24"/>
        </w:rPr>
        <w:t xml:space="preserve"> 19 </w:t>
      </w:r>
      <w:proofErr w:type="spellStart"/>
      <w:r w:rsidRPr="00871E36">
        <w:rPr>
          <w:rFonts w:ascii="Museo Sans 100" w:hAnsi="Museo Sans 100"/>
          <w:sz w:val="24"/>
          <w:szCs w:val="24"/>
        </w:rPr>
        <w:t>Ás</w:t>
      </w:r>
      <w:proofErr w:type="spellEnd"/>
      <w:r w:rsidRPr="00871E36">
        <w:rPr>
          <w:rFonts w:ascii="Museo Sans 100" w:hAnsi="Museo Sans 100"/>
          <w:sz w:val="24"/>
          <w:szCs w:val="24"/>
        </w:rPr>
        <w:t xml:space="preserve">., 43.04 </w:t>
      </w:r>
      <w:proofErr w:type="spellStart"/>
      <w:r w:rsidRPr="00871E36">
        <w:rPr>
          <w:rFonts w:ascii="Museo Sans 100" w:hAnsi="Museo Sans 100"/>
          <w:bCs/>
          <w:sz w:val="24"/>
          <w:szCs w:val="24"/>
        </w:rPr>
        <w:t>Cás</w:t>
      </w:r>
      <w:proofErr w:type="spellEnd"/>
      <w:r w:rsidRPr="00871E36">
        <w:rPr>
          <w:rFonts w:ascii="Museo Sans 100" w:hAnsi="Museo Sans 100"/>
          <w:bCs/>
          <w:sz w:val="24"/>
          <w:szCs w:val="24"/>
        </w:rPr>
        <w:t xml:space="preserve">., </w:t>
      </w:r>
      <w:r w:rsidRPr="00871E36">
        <w:rPr>
          <w:rFonts w:ascii="Museo Sans 100" w:hAnsi="Museo Sans 100"/>
          <w:sz w:val="24"/>
          <w:szCs w:val="24"/>
        </w:rPr>
        <w:t xml:space="preserve">inscrita a la Matrícula </w:t>
      </w:r>
      <w:r w:rsidR="000B42B8">
        <w:rPr>
          <w:rFonts w:ascii="Museo Sans 100" w:hAnsi="Museo Sans 100"/>
          <w:bCs/>
          <w:sz w:val="24"/>
          <w:szCs w:val="24"/>
        </w:rPr>
        <w:t>----</w:t>
      </w:r>
      <w:r w:rsidRPr="00871E36">
        <w:rPr>
          <w:rFonts w:ascii="Museo Sans 100" w:hAnsi="Museo Sans 100"/>
          <w:bCs/>
          <w:sz w:val="24"/>
          <w:szCs w:val="24"/>
        </w:rPr>
        <w:t xml:space="preserve">-00000, </w:t>
      </w:r>
      <w:r w:rsidRPr="00871E36">
        <w:rPr>
          <w:rFonts w:ascii="Museo Sans 100" w:hAnsi="Museo Sans 100"/>
          <w:sz w:val="24"/>
          <w:szCs w:val="24"/>
        </w:rPr>
        <w:t xml:space="preserve">del Registro de la Propiedad Raíz e Hipotecas de la Segunda Sección de Oriente, departamento de Usulután, que comprende: </w:t>
      </w:r>
      <w:r w:rsidR="000B42B8">
        <w:rPr>
          <w:rFonts w:ascii="Museo Sans 100" w:hAnsi="Museo Sans 100"/>
          <w:sz w:val="24"/>
          <w:szCs w:val="24"/>
        </w:rPr>
        <w:t>----</w:t>
      </w:r>
      <w:r w:rsidRPr="00871E36">
        <w:rPr>
          <w:rFonts w:ascii="Museo Sans 100" w:hAnsi="Museo Sans 100"/>
          <w:sz w:val="24"/>
          <w:szCs w:val="24"/>
        </w:rPr>
        <w:t xml:space="preserve"> Lotes Agrícolas: Polígonos 1 al 39; Área de Reserva ISTA 1, 2 y 3; Zona de Protección: 1 al 8; Casa Comunal; Iglesia Evangélica: </w:t>
      </w:r>
      <w:r w:rsidRPr="000B42B8">
        <w:rPr>
          <w:rFonts w:ascii="Museo Sans 100" w:hAnsi="Museo Sans 100"/>
          <w:sz w:val="24"/>
          <w:szCs w:val="24"/>
        </w:rPr>
        <w:t>1 al 4; Cancha de Futbol; Canaleta: de 1 al 4; Dreno; Desagüe; y Calles.</w:t>
      </w:r>
      <w:r w:rsidRPr="000B42B8">
        <w:rPr>
          <w:rFonts w:ascii="Museo Sans 100" w:hAnsi="Museo Sans 100"/>
          <w:bCs/>
          <w:sz w:val="24"/>
          <w:szCs w:val="24"/>
        </w:rPr>
        <w:t xml:space="preserve"> </w:t>
      </w:r>
      <w:r w:rsidRPr="000B42B8">
        <w:rPr>
          <w:rFonts w:ascii="Museo Sans 100" w:hAnsi="Museo Sans 100"/>
          <w:sz w:val="24"/>
          <w:szCs w:val="24"/>
        </w:rPr>
        <w:t xml:space="preserve">Aprobándose los Valores Base de Venta por hectárea de: $7,465.38 para los lotes agrícolas con clase de suelo </w:t>
      </w:r>
      <w:proofErr w:type="spellStart"/>
      <w:r w:rsidRPr="000B42B8">
        <w:rPr>
          <w:rFonts w:ascii="Museo Sans 100" w:hAnsi="Museo Sans 100"/>
          <w:sz w:val="24"/>
          <w:szCs w:val="24"/>
        </w:rPr>
        <w:t>IIIhs</w:t>
      </w:r>
      <w:proofErr w:type="spellEnd"/>
      <w:r w:rsidRPr="000B42B8">
        <w:rPr>
          <w:rFonts w:ascii="Museo Sans 100" w:hAnsi="Museo Sans 100"/>
          <w:sz w:val="24"/>
          <w:szCs w:val="24"/>
        </w:rPr>
        <w:t xml:space="preserve">; </w:t>
      </w:r>
      <w:r w:rsidRPr="000B42B8">
        <w:rPr>
          <w:rFonts w:ascii="Museo Sans 100" w:eastAsia="Times New Roman" w:hAnsi="Museo Sans 100"/>
          <w:sz w:val="24"/>
          <w:szCs w:val="24"/>
          <w:lang w:val="es-ES"/>
        </w:rPr>
        <w:t xml:space="preserve">por lo que se </w:t>
      </w:r>
      <w:r w:rsidRPr="000B42B8">
        <w:rPr>
          <w:rFonts w:ascii="Museo Sans 100" w:hAnsi="Museo Sans 100"/>
          <w:sz w:val="24"/>
          <w:szCs w:val="24"/>
        </w:rPr>
        <w:t xml:space="preserve">recomienda el precio de venta para éste de $7,390.73. De conformidad al procedimiento establecido en el Instructivo “Criterios de Avalúos para la Transferencia de Inmuebles Propiedad de ISTA”, aprobado en el Punto XV del Acta de Sesión Ordinaria 03-2015, de fecha 21 de enero de 2015. </w:t>
      </w:r>
      <w:r w:rsidRPr="000B42B8">
        <w:rPr>
          <w:rFonts w:ascii="Museo Sans 100" w:eastAsia="Times New Roman" w:hAnsi="Museo Sans 100"/>
          <w:bCs/>
          <w:sz w:val="24"/>
          <w:szCs w:val="24"/>
        </w:rPr>
        <w:t>Dentro del Proyecto relacionado se encuentra el inmueble objeto del presente</w:t>
      </w:r>
      <w:r w:rsidR="0024404C" w:rsidRPr="000B42B8">
        <w:rPr>
          <w:rFonts w:ascii="Museo Sans 100" w:eastAsia="Times New Roman" w:hAnsi="Museo Sans 100"/>
          <w:bCs/>
          <w:sz w:val="24"/>
          <w:szCs w:val="24"/>
        </w:rPr>
        <w:t xml:space="preserve"> punto de acta</w:t>
      </w:r>
      <w:r w:rsidRPr="000B42B8">
        <w:rPr>
          <w:rFonts w:ascii="Museo Sans 100" w:eastAsia="Times New Roman" w:hAnsi="Museo Sans 100"/>
          <w:bCs/>
          <w:sz w:val="24"/>
          <w:szCs w:val="24"/>
        </w:rPr>
        <w:t xml:space="preserve">. </w:t>
      </w:r>
    </w:p>
    <w:p w:rsidR="0078076F" w:rsidRPr="00871E36" w:rsidRDefault="0078076F" w:rsidP="00871E36">
      <w:pPr>
        <w:pStyle w:val="Prrafodelista"/>
        <w:ind w:left="360"/>
        <w:jc w:val="both"/>
        <w:rPr>
          <w:rFonts w:ascii="Museo Sans 100" w:hAnsi="Museo Sans 100"/>
          <w:bCs/>
          <w:color w:val="FF0000"/>
          <w:sz w:val="24"/>
          <w:szCs w:val="24"/>
        </w:rPr>
      </w:pPr>
    </w:p>
    <w:p w:rsidR="0078076F" w:rsidRPr="00871E36" w:rsidRDefault="0078076F" w:rsidP="00871E36">
      <w:pPr>
        <w:pStyle w:val="Prrafodelista"/>
        <w:numPr>
          <w:ilvl w:val="0"/>
          <w:numId w:val="45"/>
        </w:numPr>
        <w:ind w:left="1134" w:hanging="708"/>
        <w:contextualSpacing/>
        <w:jc w:val="both"/>
        <w:rPr>
          <w:rFonts w:ascii="Museo Sans 100" w:hAnsi="Museo Sans 100"/>
          <w:bCs/>
          <w:sz w:val="24"/>
          <w:szCs w:val="24"/>
        </w:rPr>
      </w:pPr>
      <w:r w:rsidRPr="00871E36">
        <w:rPr>
          <w:rFonts w:ascii="Museo Sans 100" w:eastAsia="Times New Roman" w:hAnsi="Museo Sans 100"/>
          <w:sz w:val="24"/>
          <w:szCs w:val="24"/>
          <w:lang w:eastAsia="es-ES"/>
        </w:rPr>
        <w:t xml:space="preserve">Es necesario </w:t>
      </w:r>
      <w:r w:rsidRPr="00871E36">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871E36">
        <w:rPr>
          <w:rFonts w:ascii="Museo Sans 100" w:hAnsi="Museo Sans 100"/>
          <w:sz w:val="24"/>
          <w:szCs w:val="24"/>
        </w:rPr>
        <w:t>cumplir con las medidas ambientales</w:t>
      </w:r>
      <w:r w:rsidRPr="00871E36">
        <w:rPr>
          <w:rFonts w:ascii="Museo Sans 100" w:eastAsia="Times New Roman" w:hAnsi="Museo Sans 100"/>
          <w:sz w:val="24"/>
          <w:szCs w:val="24"/>
          <w:lang w:val="es-ES" w:eastAsia="es-ES"/>
        </w:rPr>
        <w:t xml:space="preserve"> emitidas por la Unidad Ambiental Institucional, referentes a:</w:t>
      </w:r>
    </w:p>
    <w:p w:rsidR="0078076F" w:rsidRPr="00C23F20" w:rsidRDefault="0078076F" w:rsidP="0078076F">
      <w:pPr>
        <w:pStyle w:val="Prrafodelista"/>
        <w:spacing w:line="120" w:lineRule="auto"/>
        <w:ind w:left="357"/>
        <w:jc w:val="both"/>
        <w:rPr>
          <w:rFonts w:ascii="Museo Sans 300" w:hAnsi="Museo Sans 300"/>
          <w:bCs/>
          <w:sz w:val="26"/>
          <w:szCs w:val="26"/>
        </w:rPr>
      </w:pPr>
    </w:p>
    <w:p w:rsidR="0078076F" w:rsidRPr="0024404C" w:rsidRDefault="0078076F" w:rsidP="0024404C">
      <w:pPr>
        <w:numPr>
          <w:ilvl w:val="0"/>
          <w:numId w:val="39"/>
        </w:numPr>
        <w:ind w:left="1418" w:hanging="284"/>
        <w:contextualSpacing/>
        <w:jc w:val="both"/>
        <w:rPr>
          <w:rFonts w:ascii="Museo Sans 100" w:eastAsia="Times New Roman" w:hAnsi="Museo Sans 100"/>
          <w:bCs/>
          <w:lang w:val="es-ES"/>
        </w:rPr>
      </w:pPr>
      <w:r w:rsidRPr="0024404C">
        <w:rPr>
          <w:rFonts w:ascii="Museo Sans 100" w:eastAsia="Times New Roman" w:hAnsi="Museo Sans 100"/>
          <w:bCs/>
          <w:lang w:val="es-ES"/>
        </w:rPr>
        <w:t>Evitar la tala de árboles en las áreas de bosque;</w:t>
      </w:r>
    </w:p>
    <w:p w:rsidR="0078076F" w:rsidRPr="0024404C" w:rsidRDefault="0078076F" w:rsidP="0024404C">
      <w:pPr>
        <w:numPr>
          <w:ilvl w:val="0"/>
          <w:numId w:val="39"/>
        </w:numPr>
        <w:ind w:left="1418" w:hanging="284"/>
        <w:contextualSpacing/>
        <w:jc w:val="both"/>
        <w:rPr>
          <w:rFonts w:ascii="Museo Sans 100" w:eastAsia="Times New Roman" w:hAnsi="Museo Sans 100"/>
          <w:bCs/>
          <w:lang w:val="es-ES"/>
        </w:rPr>
      </w:pPr>
      <w:r w:rsidRPr="0024404C">
        <w:rPr>
          <w:rFonts w:ascii="Museo Sans 100" w:eastAsia="Times New Roman" w:hAnsi="Museo Sans 100"/>
          <w:bCs/>
          <w:lang w:val="es-ES"/>
        </w:rPr>
        <w:t>Protección de los bosques de galería y salado;</w:t>
      </w:r>
    </w:p>
    <w:p w:rsidR="0078076F" w:rsidRPr="0024404C" w:rsidRDefault="0078076F" w:rsidP="0024404C">
      <w:pPr>
        <w:numPr>
          <w:ilvl w:val="0"/>
          <w:numId w:val="39"/>
        </w:numPr>
        <w:ind w:left="1418" w:hanging="284"/>
        <w:contextualSpacing/>
        <w:jc w:val="both"/>
        <w:rPr>
          <w:rFonts w:ascii="Museo Sans 100" w:eastAsia="Times New Roman" w:hAnsi="Museo Sans 100"/>
          <w:bCs/>
          <w:lang w:val="es-ES"/>
        </w:rPr>
      </w:pPr>
      <w:r w:rsidRPr="0024404C">
        <w:rPr>
          <w:rFonts w:ascii="Museo Sans 100" w:eastAsia="Times New Roman" w:hAnsi="Museo Sans 100"/>
          <w:bCs/>
          <w:lang w:val="es-ES"/>
        </w:rPr>
        <w:t>Delimitar las zonas de protección del rio, canaleta y océano;</w:t>
      </w:r>
    </w:p>
    <w:p w:rsidR="0078076F" w:rsidRPr="0024404C" w:rsidRDefault="0078076F" w:rsidP="0024404C">
      <w:pPr>
        <w:numPr>
          <w:ilvl w:val="0"/>
          <w:numId w:val="39"/>
        </w:numPr>
        <w:ind w:left="1418" w:hanging="284"/>
        <w:contextualSpacing/>
        <w:jc w:val="both"/>
        <w:rPr>
          <w:rFonts w:ascii="Museo Sans 100" w:eastAsia="Times New Roman" w:hAnsi="Museo Sans 100"/>
          <w:bCs/>
          <w:lang w:val="es-ES"/>
        </w:rPr>
      </w:pPr>
      <w:r w:rsidRPr="0024404C">
        <w:rPr>
          <w:rFonts w:ascii="Museo Sans 100" w:eastAsia="Times New Roman" w:hAnsi="Museo Sans 100"/>
          <w:bCs/>
          <w:lang w:val="es-ES"/>
        </w:rPr>
        <w:t>Compensación por tala de árboles (por cada árbol talado sembrar un número mayor);</w:t>
      </w:r>
    </w:p>
    <w:p w:rsidR="0078076F" w:rsidRDefault="0078076F" w:rsidP="0024404C">
      <w:pPr>
        <w:numPr>
          <w:ilvl w:val="0"/>
          <w:numId w:val="39"/>
        </w:numPr>
        <w:ind w:left="1418" w:hanging="284"/>
        <w:contextualSpacing/>
        <w:jc w:val="both"/>
        <w:rPr>
          <w:rFonts w:ascii="Museo Sans 100" w:eastAsia="Times New Roman" w:hAnsi="Museo Sans 100"/>
          <w:bCs/>
          <w:lang w:val="es-ES"/>
        </w:rPr>
      </w:pPr>
      <w:r w:rsidRPr="0024404C">
        <w:rPr>
          <w:rFonts w:ascii="Museo Sans 100" w:eastAsia="Times New Roman" w:hAnsi="Museo Sans 100"/>
          <w:bCs/>
          <w:lang w:val="es-ES"/>
        </w:rPr>
        <w:t>Manejo adecuado de aguas residuales; y</w:t>
      </w:r>
    </w:p>
    <w:p w:rsidR="0078076F" w:rsidRPr="00871E36" w:rsidRDefault="0078076F" w:rsidP="00871E36">
      <w:pPr>
        <w:numPr>
          <w:ilvl w:val="0"/>
          <w:numId w:val="39"/>
        </w:numPr>
        <w:ind w:left="1418" w:hanging="284"/>
        <w:contextualSpacing/>
        <w:jc w:val="both"/>
        <w:rPr>
          <w:rFonts w:ascii="Museo Sans 100" w:eastAsia="Times New Roman" w:hAnsi="Museo Sans 100"/>
          <w:bCs/>
          <w:lang w:val="es-ES"/>
        </w:rPr>
      </w:pPr>
      <w:r w:rsidRPr="00871E36">
        <w:rPr>
          <w:rFonts w:ascii="Museo Sans 100" w:eastAsia="Times New Roman" w:hAnsi="Museo Sans 100"/>
          <w:bCs/>
          <w:lang w:val="es-ES"/>
        </w:rPr>
        <w:t>Control en el uso de agroquímicos (utilizar productos orgánicos).</w:t>
      </w:r>
    </w:p>
    <w:p w:rsidR="0078076F" w:rsidRPr="00871E36" w:rsidRDefault="0078076F" w:rsidP="00871E36">
      <w:pPr>
        <w:ind w:left="1134"/>
        <w:jc w:val="both"/>
        <w:rPr>
          <w:rFonts w:ascii="Museo Sans 100" w:hAnsi="Museo Sans 100"/>
          <w:sz w:val="24"/>
          <w:szCs w:val="24"/>
        </w:rPr>
      </w:pPr>
      <w:r w:rsidRPr="00871E36">
        <w:rPr>
          <w:rFonts w:ascii="Museo Sans 100" w:eastAsia="Times New Roman" w:hAnsi="Museo Sans 100"/>
          <w:sz w:val="24"/>
          <w:szCs w:val="24"/>
          <w:lang w:val="es-ES" w:eastAsia="es-ES"/>
        </w:rPr>
        <w:t xml:space="preserve">Lo anterior, de conformidad a lo establecido en el Acuerdo Segundo del Punto </w:t>
      </w:r>
      <w:r w:rsidRPr="00871E36">
        <w:rPr>
          <w:rFonts w:ascii="Museo Sans 100" w:hAnsi="Museo Sans 100"/>
          <w:sz w:val="24"/>
          <w:szCs w:val="24"/>
        </w:rPr>
        <w:t>VI del Acta de Sesión Ordinaria 05-2019, de fecha 04 de marzo de 2019.</w:t>
      </w:r>
    </w:p>
    <w:p w:rsidR="0078076F" w:rsidRPr="00871E36" w:rsidRDefault="0078076F" w:rsidP="00871E36">
      <w:pPr>
        <w:jc w:val="both"/>
        <w:rPr>
          <w:rFonts w:ascii="Museo Sans 100" w:hAnsi="Museo Sans 100"/>
          <w:color w:val="FF0000"/>
          <w:sz w:val="24"/>
          <w:szCs w:val="24"/>
        </w:rPr>
      </w:pPr>
    </w:p>
    <w:p w:rsidR="0078076F" w:rsidRPr="00871E36" w:rsidRDefault="0078076F" w:rsidP="00871E36">
      <w:pPr>
        <w:pStyle w:val="Prrafodelista"/>
        <w:numPr>
          <w:ilvl w:val="0"/>
          <w:numId w:val="45"/>
        </w:numPr>
        <w:ind w:left="1134" w:hanging="708"/>
        <w:contextualSpacing/>
        <w:jc w:val="both"/>
        <w:rPr>
          <w:rFonts w:ascii="Museo Sans 100" w:eastAsia="Times New Roman" w:hAnsi="Museo Sans 100"/>
          <w:sz w:val="24"/>
          <w:szCs w:val="24"/>
        </w:rPr>
      </w:pPr>
      <w:r w:rsidRPr="00871E36">
        <w:rPr>
          <w:rFonts w:ascii="Museo Sans 100" w:hAnsi="Museo Sans 100"/>
          <w:sz w:val="24"/>
          <w:szCs w:val="24"/>
        </w:rPr>
        <w:lastRenderedPageBreak/>
        <w:t xml:space="preserve">Según valúo de fecha 17 de marzo de 2020, realizado por el Departamento de Asignación Individual y Avalúos, se recomienda el precio de venta para el inmueble, según detalle consignado en el cuadro de valores y extensiones que se relacionará en el Acuerdo Primero del presente </w:t>
      </w:r>
      <w:r w:rsidR="0024404C" w:rsidRPr="00871E36">
        <w:rPr>
          <w:rFonts w:ascii="Museo Sans 100" w:hAnsi="Museo Sans 100"/>
          <w:sz w:val="24"/>
          <w:szCs w:val="24"/>
        </w:rPr>
        <w:t>punto de acta</w:t>
      </w:r>
      <w:r w:rsidRPr="00871E36">
        <w:rPr>
          <w:rFonts w:ascii="Museo Sans 100" w:hAnsi="Museo Sans 100"/>
          <w:sz w:val="24"/>
          <w:szCs w:val="24"/>
        </w:rPr>
        <w:t xml:space="preserve">, y que ha sido requerido por la solicitante calificada dentro del Programa Campesinos sin Tierra. </w:t>
      </w:r>
    </w:p>
    <w:p w:rsidR="0078076F" w:rsidRPr="00871E36" w:rsidRDefault="0078076F" w:rsidP="00871E36">
      <w:pPr>
        <w:pStyle w:val="Prrafodelista"/>
        <w:ind w:left="357"/>
        <w:jc w:val="both"/>
        <w:rPr>
          <w:rFonts w:ascii="Museo Sans 100" w:eastAsia="Times New Roman" w:hAnsi="Museo Sans 100"/>
          <w:sz w:val="24"/>
          <w:szCs w:val="24"/>
        </w:rPr>
      </w:pPr>
    </w:p>
    <w:p w:rsidR="0078076F" w:rsidRPr="00871E36" w:rsidRDefault="0078076F" w:rsidP="00871E36">
      <w:pPr>
        <w:pStyle w:val="Prrafodelista"/>
        <w:numPr>
          <w:ilvl w:val="0"/>
          <w:numId w:val="45"/>
        </w:numPr>
        <w:ind w:left="1134" w:hanging="708"/>
        <w:contextualSpacing/>
        <w:jc w:val="both"/>
        <w:rPr>
          <w:rFonts w:ascii="Museo Sans 100" w:eastAsia="Times New Roman" w:hAnsi="Museo Sans 100"/>
          <w:sz w:val="24"/>
          <w:szCs w:val="24"/>
        </w:rPr>
      </w:pPr>
      <w:r w:rsidRPr="00871E36">
        <w:rPr>
          <w:rFonts w:ascii="Museo Sans 100" w:hAnsi="Museo Sans 100"/>
          <w:sz w:val="24"/>
          <w:szCs w:val="24"/>
        </w:rPr>
        <w:t xml:space="preserve">La </w:t>
      </w:r>
      <w:r w:rsidRPr="00871E36">
        <w:rPr>
          <w:rFonts w:ascii="Museo Sans 100" w:hAnsi="Museo Sans 100"/>
          <w:sz w:val="24"/>
          <w:szCs w:val="24"/>
          <w:lang w:val="es-ES"/>
        </w:rPr>
        <w:t xml:space="preserve">solicitante, señora </w:t>
      </w:r>
      <w:r w:rsidRPr="00871E36">
        <w:rPr>
          <w:rFonts w:ascii="Museo Sans 100" w:hAnsi="Museo Sans 100"/>
          <w:sz w:val="24"/>
          <w:szCs w:val="24"/>
        </w:rPr>
        <w:t>María Vanessa López Torres</w:t>
      </w:r>
      <w:r w:rsidRPr="00871E36">
        <w:rPr>
          <w:rFonts w:ascii="Museo Sans 100" w:hAnsi="Museo Sans 100"/>
          <w:sz w:val="24"/>
          <w:szCs w:val="24"/>
          <w:lang w:val="es-ES"/>
        </w:rPr>
        <w:t xml:space="preserve">, en su Documento Único de Identidad aparece con la profesión u oficio, </w:t>
      </w:r>
      <w:r w:rsidRPr="00871E36">
        <w:rPr>
          <w:rFonts w:ascii="Museo Sans 100" w:hAnsi="Museo Sans 100"/>
          <w:b/>
          <w:bCs/>
          <w:sz w:val="24"/>
          <w:szCs w:val="24"/>
          <w:lang w:val="es-ES"/>
        </w:rPr>
        <w:t>Ama de Casa</w:t>
      </w:r>
      <w:r w:rsidRPr="00871E36">
        <w:rPr>
          <w:rFonts w:ascii="Museo Sans 100" w:hAnsi="Museo Sans 100"/>
          <w:sz w:val="24"/>
          <w:szCs w:val="24"/>
          <w:lang w:val="es-ES"/>
        </w:rPr>
        <w:t xml:space="preserve">, según Informe emitido por la Oficina Regional Usulután, se le realizó Estudio Socioeconómico N° 08, de fecha 25 de febrero de 2020, determinándose que la señora </w:t>
      </w:r>
      <w:r w:rsidRPr="00871E36">
        <w:rPr>
          <w:rFonts w:ascii="Museo Sans 100" w:hAnsi="Museo Sans 100"/>
          <w:sz w:val="24"/>
          <w:szCs w:val="24"/>
        </w:rPr>
        <w:t>López Torres</w:t>
      </w:r>
      <w:r w:rsidRPr="00871E36">
        <w:rPr>
          <w:rFonts w:ascii="Museo Sans 100" w:hAnsi="Museo Sans 100"/>
          <w:sz w:val="24"/>
          <w:szCs w:val="24"/>
          <w:lang w:val="es-ES"/>
        </w:rPr>
        <w:t xml:space="preserve"> es una persona vulnerable, de escasos recursos económicos, que se dedica a la Recolección de Conchas, por lo que se recomienda continuar con el trámite de adjudicación correspondiente.</w:t>
      </w:r>
    </w:p>
    <w:p w:rsidR="0078076F" w:rsidRDefault="0078076F" w:rsidP="00871E36">
      <w:pPr>
        <w:pStyle w:val="Prrafodelista"/>
        <w:ind w:left="357"/>
        <w:jc w:val="both"/>
        <w:rPr>
          <w:rFonts w:ascii="Museo Sans 100" w:hAnsi="Museo Sans 100"/>
          <w:sz w:val="24"/>
          <w:szCs w:val="24"/>
        </w:rPr>
      </w:pPr>
    </w:p>
    <w:p w:rsidR="0078076F" w:rsidRPr="00871E36" w:rsidRDefault="0078076F" w:rsidP="00871E36">
      <w:pPr>
        <w:pStyle w:val="Prrafodelista"/>
        <w:numPr>
          <w:ilvl w:val="0"/>
          <w:numId w:val="45"/>
        </w:numPr>
        <w:ind w:left="1134" w:hanging="708"/>
        <w:contextualSpacing/>
        <w:jc w:val="both"/>
        <w:rPr>
          <w:rFonts w:ascii="Museo Sans 100" w:hAnsi="Museo Sans 100"/>
          <w:sz w:val="24"/>
          <w:szCs w:val="24"/>
        </w:rPr>
      </w:pPr>
      <w:r w:rsidRPr="00871E36">
        <w:rPr>
          <w:rFonts w:ascii="Museo Sans 100" w:hAnsi="Museo Sans 100"/>
          <w:sz w:val="24"/>
          <w:szCs w:val="24"/>
        </w:rPr>
        <w:t xml:space="preserve">Conforme al Acta de Posesión Material de fecha 25 de febrero </w:t>
      </w:r>
      <w:r w:rsidRPr="00871E36">
        <w:rPr>
          <w:rFonts w:ascii="Museo Sans 100" w:hAnsi="Museo Sans 100"/>
          <w:color w:val="000000" w:themeColor="text1"/>
          <w:sz w:val="24"/>
          <w:szCs w:val="24"/>
        </w:rPr>
        <w:t xml:space="preserve">de 2020, levantada por el técnico de la Oficina Regional Usulután, señor Ramón Antonio Bonilla R., la solicitante se encuentra poseyendo el inmueble </w:t>
      </w:r>
      <w:r w:rsidRPr="00871E36">
        <w:rPr>
          <w:rFonts w:ascii="Museo Sans 100" w:hAnsi="Museo Sans 100"/>
          <w:sz w:val="24"/>
          <w:szCs w:val="24"/>
        </w:rPr>
        <w:t>de forma quieta, pacífica y sin interrupción desde hace un año</w:t>
      </w:r>
      <w:r w:rsidRPr="00871E36">
        <w:rPr>
          <w:rFonts w:ascii="Museo Sans 100" w:eastAsia="Times New Roman" w:hAnsi="Museo Sans 100"/>
          <w:sz w:val="24"/>
          <w:szCs w:val="24"/>
          <w:lang w:val="es-ES" w:eastAsia="es-ES"/>
        </w:rPr>
        <w:t>.</w:t>
      </w:r>
    </w:p>
    <w:p w:rsidR="0078076F" w:rsidRPr="00871E36" w:rsidRDefault="0078076F" w:rsidP="00871E36">
      <w:pPr>
        <w:rPr>
          <w:rFonts w:ascii="Museo Sans 100" w:hAnsi="Museo Sans 100"/>
          <w:color w:val="FF0000"/>
          <w:sz w:val="24"/>
          <w:szCs w:val="24"/>
        </w:rPr>
      </w:pPr>
    </w:p>
    <w:p w:rsidR="0078076F" w:rsidRPr="00871E36" w:rsidRDefault="0078076F" w:rsidP="00871E36">
      <w:pPr>
        <w:pStyle w:val="Prrafodelista"/>
        <w:numPr>
          <w:ilvl w:val="0"/>
          <w:numId w:val="45"/>
        </w:numPr>
        <w:ind w:left="1134" w:hanging="708"/>
        <w:contextualSpacing/>
        <w:jc w:val="both"/>
        <w:rPr>
          <w:rFonts w:ascii="Museo Sans 100" w:hAnsi="Museo Sans 100"/>
          <w:sz w:val="24"/>
          <w:szCs w:val="24"/>
        </w:rPr>
      </w:pPr>
      <w:r w:rsidRPr="00871E36">
        <w:rPr>
          <w:rFonts w:ascii="Museo Sans 100" w:hAnsi="Museo Sans 100"/>
          <w:sz w:val="24"/>
          <w:szCs w:val="24"/>
        </w:rPr>
        <w:t>De acuerdo a la declaración simple contenida en la solicitud de adjudicación de inmueble de fecha 25 de febrero de 2020, la peticionaria manifiesta que ni ella ni los integrantes de su grupo familiar son empleados del ISTA; situación robustecida de conformidad a la consulta realizada en la Base de Datos de Empleados de este Instituto.</w:t>
      </w:r>
    </w:p>
    <w:p w:rsidR="00871E36" w:rsidRDefault="00871E36" w:rsidP="00871E36">
      <w:pPr>
        <w:jc w:val="both"/>
        <w:rPr>
          <w:rFonts w:ascii="Museo Sans 100" w:eastAsia="Times New Roman" w:hAnsi="Museo Sans 100"/>
          <w:sz w:val="24"/>
          <w:szCs w:val="24"/>
        </w:rPr>
      </w:pPr>
    </w:p>
    <w:p w:rsidR="00EA686F" w:rsidRPr="00871E36" w:rsidRDefault="00EA686F" w:rsidP="00871E36">
      <w:pPr>
        <w:jc w:val="both"/>
        <w:rPr>
          <w:rFonts w:ascii="Museo Sans 100" w:hAnsi="Museo Sans 100"/>
          <w:sz w:val="24"/>
          <w:szCs w:val="24"/>
        </w:rPr>
      </w:pPr>
      <w:r w:rsidRPr="00871E36">
        <w:rPr>
          <w:rFonts w:ascii="Museo Sans 100" w:eastAsia="Times New Roman" w:hAnsi="Museo Sans 100"/>
          <w:sz w:val="24"/>
          <w:szCs w:val="24"/>
        </w:rPr>
        <w:t>Se ha tenido a la vista:</w:t>
      </w:r>
      <w:r w:rsidR="0078076F" w:rsidRPr="00871E36">
        <w:rPr>
          <w:rFonts w:ascii="Museo Sans 100" w:eastAsia="Times New Roman" w:hAnsi="Museo Sans 100"/>
          <w:sz w:val="24"/>
          <w:szCs w:val="24"/>
        </w:rPr>
        <w:t xml:space="preserve"> Informe Técnico del Departamento de Asignación Individual y Avalúos, cuadro de valores y extensiones, reporte de valúo por lote, reportes de búsqueda de solicitantes para adjudicaciones generados por la Oficina Regional Usulután, y los departamentos de Asignación Individual, Avalúos y Análisis Jurídico, estudio socioeconómico, copias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carencias de bienes</w:t>
      </w:r>
      <w:r w:rsidRPr="00871E36">
        <w:rPr>
          <w:rFonts w:ascii="Museo Sans 100" w:eastAsia="Times New Roman" w:hAnsi="Museo Sans 100"/>
          <w:sz w:val="24"/>
          <w:szCs w:val="24"/>
        </w:rPr>
        <w:t>; c</w:t>
      </w:r>
      <w:r w:rsidRPr="00871E36">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EA686F" w:rsidRPr="00871E36" w:rsidRDefault="00EA686F" w:rsidP="00871E36">
      <w:pPr>
        <w:jc w:val="both"/>
        <w:rPr>
          <w:rFonts w:ascii="Museo Sans 100" w:hAnsi="Museo Sans 100"/>
          <w:bCs/>
          <w:sz w:val="24"/>
          <w:szCs w:val="24"/>
        </w:rPr>
      </w:pPr>
      <w:r w:rsidRPr="00871E36">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71E36">
        <w:rPr>
          <w:rFonts w:ascii="Museo Sans 100" w:hAnsi="Museo Sans 100"/>
          <w:bCs/>
          <w:sz w:val="24"/>
          <w:szCs w:val="24"/>
        </w:rPr>
        <w:t xml:space="preserve">Ley del Régimen Especial de la Tierra en Propiedad de </w:t>
      </w:r>
      <w:r w:rsidRPr="00871E36">
        <w:rPr>
          <w:rFonts w:ascii="Museo Sans 100" w:hAnsi="Museo Sans 100"/>
          <w:bCs/>
          <w:sz w:val="24"/>
          <w:szCs w:val="24"/>
        </w:rPr>
        <w:lastRenderedPageBreak/>
        <w:t>Las Asociaciones Cooperativas, Comunales y Comunitarias Campesinas  Beneficiarios de la Reforma Agraria</w:t>
      </w:r>
      <w:r w:rsidRPr="00871E36">
        <w:rPr>
          <w:rFonts w:ascii="Museo Sans 100" w:hAnsi="Museo Sans 100"/>
          <w:sz w:val="24"/>
          <w:szCs w:val="24"/>
        </w:rPr>
        <w:t xml:space="preserve">, la Junta Directiva, </w:t>
      </w:r>
      <w:r w:rsidRPr="00871E36">
        <w:rPr>
          <w:rFonts w:ascii="Museo Sans 100" w:hAnsi="Museo Sans 100"/>
          <w:b/>
          <w:sz w:val="24"/>
          <w:szCs w:val="24"/>
          <w:u w:val="single"/>
        </w:rPr>
        <w:t>ACUERDA: PRIMERO:</w:t>
      </w:r>
      <w:r w:rsidRPr="00871E36">
        <w:rPr>
          <w:rFonts w:ascii="Museo Sans 100" w:hAnsi="Museo Sans 100"/>
          <w:b/>
          <w:sz w:val="24"/>
          <w:szCs w:val="24"/>
        </w:rPr>
        <w:t xml:space="preserve"> </w:t>
      </w:r>
      <w:r w:rsidRPr="00871E36">
        <w:rPr>
          <w:rFonts w:ascii="Museo Sans 100" w:hAnsi="Museo Sans 100"/>
          <w:sz w:val="24"/>
          <w:szCs w:val="24"/>
        </w:rPr>
        <w:t xml:space="preserve">Aprobar la adjudicación y transferencia por compraventa de 01 </w:t>
      </w:r>
      <w:r w:rsidR="00DF19F4" w:rsidRPr="00871E36">
        <w:rPr>
          <w:rFonts w:ascii="Museo Sans 100" w:hAnsi="Museo Sans 100"/>
          <w:sz w:val="24"/>
          <w:szCs w:val="24"/>
        </w:rPr>
        <w:t xml:space="preserve">lote agrícola </w:t>
      </w:r>
      <w:r w:rsidRPr="00871E36">
        <w:rPr>
          <w:rFonts w:ascii="Museo Sans 100" w:hAnsi="Museo Sans 100"/>
          <w:sz w:val="24"/>
          <w:szCs w:val="24"/>
        </w:rPr>
        <w:t>a favor de la señora:</w:t>
      </w:r>
      <w:r w:rsidR="0078076F" w:rsidRPr="00871E36">
        <w:rPr>
          <w:rFonts w:ascii="Museo Sans 100" w:hAnsi="Museo Sans 100"/>
          <w:b/>
          <w:sz w:val="24"/>
          <w:szCs w:val="24"/>
        </w:rPr>
        <w:t xml:space="preserve"> MARIA VANESSA LOPEZ TORRES, </w:t>
      </w:r>
      <w:r w:rsidR="0078076F" w:rsidRPr="00871E36">
        <w:rPr>
          <w:rFonts w:ascii="Museo Sans 100" w:hAnsi="Museo Sans 100"/>
          <w:sz w:val="24"/>
          <w:szCs w:val="24"/>
        </w:rPr>
        <w:t xml:space="preserve">su </w:t>
      </w:r>
      <w:r w:rsidR="00211BC5">
        <w:rPr>
          <w:rFonts w:ascii="Museo Sans 100" w:hAnsi="Museo Sans 100"/>
          <w:sz w:val="24"/>
          <w:szCs w:val="24"/>
        </w:rPr>
        <w:t>----</w:t>
      </w:r>
      <w:r w:rsidR="0078076F" w:rsidRPr="00871E36">
        <w:rPr>
          <w:rFonts w:ascii="Museo Sans 100" w:hAnsi="Museo Sans 100"/>
          <w:sz w:val="24"/>
          <w:szCs w:val="24"/>
        </w:rPr>
        <w:t xml:space="preserve"> </w:t>
      </w:r>
      <w:r w:rsidR="0078076F" w:rsidRPr="00871E36">
        <w:rPr>
          <w:rFonts w:ascii="Museo Sans 100" w:hAnsi="Museo Sans 100"/>
          <w:b/>
          <w:sz w:val="24"/>
          <w:szCs w:val="24"/>
        </w:rPr>
        <w:t>JOSE ANTONIO MARTINEZ CRESPIN</w:t>
      </w:r>
      <w:r w:rsidR="0078076F" w:rsidRPr="00871E36">
        <w:rPr>
          <w:rFonts w:ascii="Museo Sans 100" w:hAnsi="Museo Sans 100"/>
          <w:sz w:val="24"/>
          <w:szCs w:val="24"/>
        </w:rPr>
        <w:t xml:space="preserve">, y su menor hijo </w:t>
      </w:r>
      <w:r w:rsidR="00211BC5">
        <w:rPr>
          <w:rFonts w:ascii="Museo Sans 100" w:hAnsi="Museo Sans 100"/>
          <w:b/>
          <w:sz w:val="24"/>
          <w:szCs w:val="24"/>
        </w:rPr>
        <w:t>----</w:t>
      </w:r>
      <w:r w:rsidR="0078076F" w:rsidRPr="00871E36">
        <w:rPr>
          <w:rFonts w:ascii="Museo Sans 100" w:hAnsi="Museo Sans 100"/>
          <w:sz w:val="24"/>
          <w:szCs w:val="24"/>
        </w:rPr>
        <w:t>;</w:t>
      </w:r>
      <w:r w:rsidR="0078076F" w:rsidRPr="00871E36">
        <w:rPr>
          <w:rFonts w:ascii="Museo Sans 100" w:eastAsia="Times New Roman" w:hAnsi="Museo Sans 100"/>
          <w:sz w:val="24"/>
          <w:szCs w:val="24"/>
          <w:lang w:eastAsia="es-ES"/>
        </w:rPr>
        <w:t xml:space="preserve"> de </w:t>
      </w:r>
      <w:r w:rsidR="0024404C" w:rsidRPr="00871E36">
        <w:rPr>
          <w:rFonts w:ascii="Museo Sans 100" w:eastAsia="Times New Roman" w:hAnsi="Museo Sans 100"/>
          <w:sz w:val="24"/>
          <w:szCs w:val="24"/>
          <w:lang w:eastAsia="es-ES"/>
        </w:rPr>
        <w:t xml:space="preserve">las </w:t>
      </w:r>
      <w:r w:rsidR="0078076F" w:rsidRPr="00871E36">
        <w:rPr>
          <w:rFonts w:ascii="Museo Sans 100" w:eastAsia="Times New Roman" w:hAnsi="Museo Sans 100"/>
          <w:sz w:val="24"/>
          <w:szCs w:val="24"/>
          <w:lang w:eastAsia="es-ES"/>
        </w:rPr>
        <w:t>generales antes expresadas, ubicado en el</w:t>
      </w:r>
      <w:r w:rsidR="0078076F" w:rsidRPr="00871E36">
        <w:rPr>
          <w:rFonts w:ascii="Museo Sans 100" w:eastAsia="Times New Roman" w:hAnsi="Museo Sans 100"/>
          <w:b/>
          <w:sz w:val="24"/>
          <w:szCs w:val="24"/>
          <w:lang w:eastAsia="es-ES"/>
        </w:rPr>
        <w:t xml:space="preserve"> </w:t>
      </w:r>
      <w:r w:rsidR="00871E36">
        <w:rPr>
          <w:rFonts w:ascii="Museo Sans 100" w:hAnsi="Museo Sans 100"/>
          <w:sz w:val="24"/>
          <w:szCs w:val="24"/>
        </w:rPr>
        <w:t>P</w:t>
      </w:r>
      <w:r w:rsidR="00871E36" w:rsidRPr="00871E36">
        <w:rPr>
          <w:rFonts w:ascii="Museo Sans 100" w:hAnsi="Museo Sans 100"/>
          <w:sz w:val="24"/>
          <w:szCs w:val="24"/>
        </w:rPr>
        <w:t>royecto</w:t>
      </w:r>
      <w:r w:rsidR="0078076F" w:rsidRPr="00871E36">
        <w:rPr>
          <w:rFonts w:ascii="Museo Sans 100" w:hAnsi="Museo Sans 100"/>
          <w:b/>
          <w:sz w:val="24"/>
          <w:szCs w:val="24"/>
        </w:rPr>
        <w:t xml:space="preserve"> </w:t>
      </w:r>
      <w:r w:rsidR="0078076F" w:rsidRPr="00871E36">
        <w:rPr>
          <w:rFonts w:ascii="Museo Sans 100" w:hAnsi="Museo Sans 100"/>
          <w:sz w:val="24"/>
          <w:szCs w:val="24"/>
        </w:rPr>
        <w:t xml:space="preserve">denominado </w:t>
      </w:r>
      <w:r w:rsidR="0078076F" w:rsidRPr="00871E36">
        <w:rPr>
          <w:rFonts w:ascii="Museo Sans 100" w:hAnsi="Museo Sans 100"/>
          <w:b/>
          <w:sz w:val="24"/>
          <w:szCs w:val="24"/>
        </w:rPr>
        <w:t xml:space="preserve">LOTIFICACION AGRICOLA, </w:t>
      </w:r>
      <w:r w:rsidR="0078076F" w:rsidRPr="00871E36">
        <w:rPr>
          <w:rFonts w:ascii="Museo Sans 100" w:hAnsi="Museo Sans 100"/>
          <w:sz w:val="24"/>
          <w:szCs w:val="24"/>
        </w:rPr>
        <w:t xml:space="preserve">desarrollado en el inmueble identificado como </w:t>
      </w:r>
      <w:r w:rsidR="0078076F" w:rsidRPr="00871E36">
        <w:rPr>
          <w:rFonts w:ascii="Museo Sans 100" w:hAnsi="Museo Sans 100"/>
          <w:b/>
          <w:sz w:val="24"/>
          <w:szCs w:val="24"/>
        </w:rPr>
        <w:t xml:space="preserve">HACIENDA EL TERCIO P 3-2, </w:t>
      </w:r>
      <w:r w:rsidR="0078076F" w:rsidRPr="00871E36">
        <w:rPr>
          <w:rFonts w:ascii="Museo Sans 100" w:hAnsi="Museo Sans 100"/>
          <w:sz w:val="24"/>
          <w:szCs w:val="24"/>
        </w:rPr>
        <w:t xml:space="preserve">y según Plano como </w:t>
      </w:r>
      <w:r w:rsidR="0078076F" w:rsidRPr="00871E36">
        <w:rPr>
          <w:rFonts w:ascii="Museo Sans 100" w:hAnsi="Museo Sans 100"/>
          <w:b/>
          <w:sz w:val="24"/>
          <w:szCs w:val="24"/>
        </w:rPr>
        <w:t xml:space="preserve">HACIENDA EL TERCIO PORCION 3-2, PORCION 1, </w:t>
      </w:r>
      <w:r w:rsidR="0024404C" w:rsidRPr="00871E36">
        <w:rPr>
          <w:rFonts w:ascii="Museo Sans 100" w:hAnsi="Museo Sans 100"/>
          <w:sz w:val="24"/>
          <w:szCs w:val="24"/>
        </w:rPr>
        <w:t>situada</w:t>
      </w:r>
      <w:r w:rsidR="0078076F" w:rsidRPr="00871E36">
        <w:rPr>
          <w:rFonts w:ascii="Museo Sans 100" w:hAnsi="Museo Sans 100"/>
          <w:sz w:val="24"/>
          <w:szCs w:val="24"/>
        </w:rPr>
        <w:t xml:space="preserve"> en jurisdicción de Puerto El Triunfo, departamento de Usulután</w:t>
      </w:r>
      <w:r w:rsidRPr="00871E36">
        <w:rPr>
          <w:rFonts w:ascii="Museo Sans 100" w:hAnsi="Museo Sans 100"/>
          <w:b/>
          <w:bCs/>
          <w:sz w:val="24"/>
          <w:szCs w:val="24"/>
        </w:rPr>
        <w:t>;</w:t>
      </w:r>
      <w:r w:rsidRPr="00871E36">
        <w:rPr>
          <w:rFonts w:ascii="Museo Sans 100" w:hAnsi="Museo Sans 100"/>
          <w:sz w:val="24"/>
          <w:szCs w:val="24"/>
        </w:rPr>
        <w:t xml:space="preserve"> quedando la adjudicación conforme al cuadro de valores y extensiones siguiente:</w:t>
      </w:r>
    </w:p>
    <w:p w:rsidR="00871E36" w:rsidRDefault="00871E36" w:rsidP="0078076F">
      <w:pPr>
        <w:widowControl w:val="0"/>
        <w:autoSpaceDE w:val="0"/>
        <w:autoSpaceDN w:val="0"/>
        <w:adjustRightInd w:val="0"/>
        <w:rPr>
          <w:rFonts w:ascii="Arial" w:hAnsi="Arial" w:cs="Arial"/>
          <w:sz w:val="16"/>
          <w:szCs w:val="16"/>
        </w:rPr>
      </w:pPr>
    </w:p>
    <w:tbl>
      <w:tblPr>
        <w:tblpPr w:leftFromText="141" w:rightFromText="141" w:vertAnchor="text" w:horzAnchor="margin" w:tblpY="86"/>
        <w:tblW w:w="9018" w:type="dxa"/>
        <w:tblLayout w:type="fixed"/>
        <w:tblCellMar>
          <w:left w:w="25" w:type="dxa"/>
          <w:right w:w="0" w:type="dxa"/>
        </w:tblCellMar>
        <w:tblLook w:val="0000" w:firstRow="0" w:lastRow="0" w:firstColumn="0" w:lastColumn="0" w:noHBand="0" w:noVBand="0"/>
      </w:tblPr>
      <w:tblGrid>
        <w:gridCol w:w="2548"/>
        <w:gridCol w:w="970"/>
        <w:gridCol w:w="2468"/>
        <w:gridCol w:w="566"/>
        <w:gridCol w:w="566"/>
        <w:gridCol w:w="606"/>
        <w:gridCol w:w="647"/>
        <w:gridCol w:w="647"/>
      </w:tblGrid>
      <w:tr w:rsidR="00871E36" w:rsidTr="00871E36">
        <w:trPr>
          <w:trHeight w:val="234"/>
        </w:trPr>
        <w:tc>
          <w:tcPr>
            <w:tcW w:w="2548" w:type="dxa"/>
            <w:vMerge w:val="restart"/>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8" w:type="dxa"/>
            <w:gridSpan w:val="2"/>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71E36" w:rsidTr="00871E36">
        <w:trPr>
          <w:trHeight w:val="210"/>
        </w:trPr>
        <w:tc>
          <w:tcPr>
            <w:tcW w:w="2548" w:type="dxa"/>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871E36" w:rsidRDefault="00871E36" w:rsidP="00871E36">
            <w:pPr>
              <w:widowControl w:val="0"/>
              <w:autoSpaceDE w:val="0"/>
              <w:autoSpaceDN w:val="0"/>
              <w:adjustRightInd w:val="0"/>
              <w:rPr>
                <w:rFonts w:ascii="Times New Roman" w:hAnsi="Times New Roman"/>
                <w:b/>
                <w:bCs/>
                <w:sz w:val="14"/>
                <w:szCs w:val="14"/>
              </w:rPr>
            </w:pPr>
          </w:p>
        </w:tc>
      </w:tr>
    </w:tbl>
    <w:p w:rsidR="00871E36" w:rsidRDefault="00871E36" w:rsidP="0078076F">
      <w:pPr>
        <w:widowControl w:val="0"/>
        <w:autoSpaceDE w:val="0"/>
        <w:autoSpaceDN w:val="0"/>
        <w:adjustRightInd w:val="0"/>
        <w:rPr>
          <w:rFonts w:ascii="Arial" w:hAnsi="Arial" w:cs="Arial"/>
          <w:sz w:val="16"/>
          <w:szCs w:val="16"/>
        </w:rPr>
      </w:pPr>
    </w:p>
    <w:tbl>
      <w:tblPr>
        <w:tblpPr w:leftFromText="141" w:rightFromText="141" w:vertAnchor="text" w:horzAnchor="margin" w:tblpY="49"/>
        <w:tblW w:w="0" w:type="auto"/>
        <w:tblLayout w:type="fixed"/>
        <w:tblCellMar>
          <w:left w:w="25" w:type="dxa"/>
          <w:right w:w="0" w:type="dxa"/>
        </w:tblCellMar>
        <w:tblLook w:val="0000" w:firstRow="0" w:lastRow="0" w:firstColumn="0" w:lastColumn="0" w:noHBand="0" w:noVBand="0"/>
      </w:tblPr>
      <w:tblGrid>
        <w:gridCol w:w="2600"/>
      </w:tblGrid>
      <w:tr w:rsidR="0078076F" w:rsidTr="0024404C">
        <w:tc>
          <w:tcPr>
            <w:tcW w:w="2600" w:type="dxa"/>
            <w:tcBorders>
              <w:top w:val="single" w:sz="2" w:space="0" w:color="auto"/>
              <w:left w:val="single" w:sz="2" w:space="0" w:color="auto"/>
              <w:bottom w:val="single" w:sz="2" w:space="0" w:color="auto"/>
              <w:right w:val="single" w:sz="2" w:space="0" w:color="auto"/>
            </w:tcBorders>
          </w:tcPr>
          <w:p w:rsidR="0078076F" w:rsidRDefault="0078076F" w:rsidP="0024404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25 </w:t>
            </w:r>
          </w:p>
        </w:tc>
      </w:tr>
    </w:tbl>
    <w:p w:rsidR="0078076F" w:rsidRDefault="0078076F" w:rsidP="0078076F">
      <w:pPr>
        <w:widowControl w:val="0"/>
        <w:autoSpaceDE w:val="0"/>
        <w:autoSpaceDN w:val="0"/>
        <w:adjustRightInd w:val="0"/>
        <w:rPr>
          <w:rFonts w:ascii="Times New Roman" w:hAnsi="Times New Roman"/>
          <w:sz w:val="14"/>
          <w:szCs w:val="14"/>
        </w:rPr>
      </w:pPr>
    </w:p>
    <w:p w:rsidR="0078076F" w:rsidRDefault="0078076F" w:rsidP="0078076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05" w:type="dxa"/>
        <w:tblInd w:w="-3" w:type="dxa"/>
        <w:tblLayout w:type="fixed"/>
        <w:tblCellMar>
          <w:left w:w="25" w:type="dxa"/>
          <w:right w:w="0" w:type="dxa"/>
        </w:tblCellMar>
        <w:tblLook w:val="0000" w:firstRow="0" w:lastRow="0" w:firstColumn="0" w:lastColumn="0" w:noHBand="0" w:noVBand="0"/>
      </w:tblPr>
      <w:tblGrid>
        <w:gridCol w:w="2543"/>
        <w:gridCol w:w="968"/>
        <w:gridCol w:w="2463"/>
        <w:gridCol w:w="564"/>
        <w:gridCol w:w="564"/>
        <w:gridCol w:w="604"/>
        <w:gridCol w:w="645"/>
        <w:gridCol w:w="654"/>
      </w:tblGrid>
      <w:tr w:rsidR="0078076F" w:rsidTr="0024404C">
        <w:trPr>
          <w:trHeight w:val="245"/>
        </w:trPr>
        <w:tc>
          <w:tcPr>
            <w:tcW w:w="2543" w:type="dxa"/>
            <w:vMerge w:val="restart"/>
            <w:tcBorders>
              <w:top w:val="single" w:sz="2" w:space="0" w:color="auto"/>
              <w:left w:val="single" w:sz="2" w:space="0" w:color="auto"/>
              <w:bottom w:val="single" w:sz="2" w:space="0" w:color="auto"/>
              <w:right w:val="single" w:sz="2" w:space="0" w:color="auto"/>
            </w:tcBorders>
          </w:tcPr>
          <w:p w:rsidR="0078076F" w:rsidRDefault="00211BC5" w:rsidP="00202AB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8076F">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8076F" w:rsidRDefault="00211BC5" w:rsidP="00202AB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8076F">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rPr>
                <w:rFonts w:ascii="Times New Roman" w:hAnsi="Times New Roman"/>
                <w:sz w:val="14"/>
                <w:szCs w:val="14"/>
              </w:rPr>
            </w:pPr>
          </w:p>
          <w:p w:rsidR="0078076F" w:rsidRDefault="0078076F" w:rsidP="00202AB9">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EL TERCIO PORCION 1 </w:t>
            </w:r>
          </w:p>
        </w:tc>
        <w:tc>
          <w:tcPr>
            <w:tcW w:w="564" w:type="dxa"/>
            <w:vMerge w:val="restart"/>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rPr>
                <w:rFonts w:ascii="Times New Roman" w:hAnsi="Times New Roman"/>
                <w:sz w:val="14"/>
                <w:szCs w:val="14"/>
              </w:rPr>
            </w:pPr>
          </w:p>
          <w:p w:rsidR="0078076F" w:rsidRDefault="00211BC5" w:rsidP="00202AB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8076F">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rPr>
                <w:rFonts w:ascii="Times New Roman" w:hAnsi="Times New Roman"/>
                <w:sz w:val="14"/>
                <w:szCs w:val="14"/>
              </w:rPr>
            </w:pPr>
          </w:p>
          <w:p w:rsidR="0078076F" w:rsidRDefault="00211BC5" w:rsidP="00202AB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jc w:val="right"/>
              <w:rPr>
                <w:rFonts w:ascii="Times New Roman" w:hAnsi="Times New Roman"/>
                <w:sz w:val="14"/>
                <w:szCs w:val="14"/>
              </w:rPr>
            </w:pPr>
          </w:p>
          <w:p w:rsidR="0078076F" w:rsidRDefault="0078076F" w:rsidP="00202AB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106.54 </w:t>
            </w:r>
          </w:p>
        </w:tc>
        <w:tc>
          <w:tcPr>
            <w:tcW w:w="645" w:type="dxa"/>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jc w:val="right"/>
              <w:rPr>
                <w:rFonts w:ascii="Times New Roman" w:hAnsi="Times New Roman"/>
                <w:sz w:val="14"/>
                <w:szCs w:val="14"/>
              </w:rPr>
            </w:pPr>
          </w:p>
          <w:p w:rsidR="0078076F" w:rsidRDefault="0078076F" w:rsidP="00202AB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78.74 </w:t>
            </w:r>
          </w:p>
        </w:tc>
        <w:tc>
          <w:tcPr>
            <w:tcW w:w="649" w:type="dxa"/>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jc w:val="right"/>
              <w:rPr>
                <w:rFonts w:ascii="Times New Roman" w:hAnsi="Times New Roman"/>
                <w:sz w:val="14"/>
                <w:szCs w:val="14"/>
              </w:rPr>
            </w:pPr>
          </w:p>
          <w:p w:rsidR="0078076F" w:rsidRDefault="0078076F" w:rsidP="00202AB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688.98 </w:t>
            </w:r>
          </w:p>
        </w:tc>
      </w:tr>
      <w:tr w:rsidR="0078076F" w:rsidTr="0024404C">
        <w:trPr>
          <w:trHeight w:val="127"/>
        </w:trPr>
        <w:tc>
          <w:tcPr>
            <w:tcW w:w="2543" w:type="dxa"/>
            <w:vMerge/>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106.54 </w:t>
            </w:r>
          </w:p>
        </w:tc>
        <w:tc>
          <w:tcPr>
            <w:tcW w:w="645" w:type="dxa"/>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78.74 </w:t>
            </w:r>
          </w:p>
        </w:tc>
        <w:tc>
          <w:tcPr>
            <w:tcW w:w="649" w:type="dxa"/>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688.98 </w:t>
            </w:r>
          </w:p>
        </w:tc>
      </w:tr>
      <w:tr w:rsidR="0078076F" w:rsidTr="0024404C">
        <w:trPr>
          <w:trHeight w:val="374"/>
        </w:trPr>
        <w:tc>
          <w:tcPr>
            <w:tcW w:w="2543" w:type="dxa"/>
            <w:vMerge/>
            <w:tcBorders>
              <w:top w:val="single" w:sz="2" w:space="0" w:color="auto"/>
              <w:left w:val="single" w:sz="2" w:space="0" w:color="auto"/>
              <w:bottom w:val="single" w:sz="2" w:space="0" w:color="auto"/>
              <w:right w:val="single" w:sz="2" w:space="0" w:color="auto"/>
            </w:tcBorders>
          </w:tcPr>
          <w:p w:rsidR="0078076F" w:rsidRDefault="0078076F" w:rsidP="00202AB9">
            <w:pPr>
              <w:widowControl w:val="0"/>
              <w:autoSpaceDE w:val="0"/>
              <w:autoSpaceDN w:val="0"/>
              <w:adjustRightInd w:val="0"/>
              <w:rPr>
                <w:rFonts w:ascii="Times New Roman" w:hAnsi="Times New Roman"/>
                <w:sz w:val="14"/>
                <w:szCs w:val="14"/>
              </w:rPr>
            </w:pPr>
          </w:p>
        </w:tc>
        <w:tc>
          <w:tcPr>
            <w:tcW w:w="6462" w:type="dxa"/>
            <w:gridSpan w:val="7"/>
            <w:tcBorders>
              <w:top w:val="single" w:sz="2" w:space="0" w:color="auto"/>
              <w:left w:val="single" w:sz="2" w:space="0" w:color="auto"/>
              <w:bottom w:val="single" w:sz="2" w:space="0" w:color="auto"/>
              <w:right w:val="single" w:sz="2" w:space="0" w:color="auto"/>
            </w:tcBorders>
          </w:tcPr>
          <w:p w:rsidR="0078076F" w:rsidRDefault="008616B0" w:rsidP="00202AB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8076F">
              <w:rPr>
                <w:rFonts w:ascii="Times New Roman" w:hAnsi="Times New Roman"/>
                <w:b/>
                <w:bCs/>
                <w:sz w:val="14"/>
                <w:szCs w:val="14"/>
              </w:rPr>
              <w:t xml:space="preserve"> Total: 106.54 </w:t>
            </w:r>
          </w:p>
          <w:p w:rsidR="0078076F" w:rsidRDefault="0078076F" w:rsidP="00202AB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78.74 </w:t>
            </w:r>
          </w:p>
          <w:p w:rsidR="0078076F" w:rsidRDefault="0078076F" w:rsidP="00202AB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688.98 </w:t>
            </w:r>
          </w:p>
        </w:tc>
      </w:tr>
    </w:tbl>
    <w:p w:rsidR="0078076F" w:rsidRDefault="0078076F" w:rsidP="0078076F">
      <w:pPr>
        <w:widowControl w:val="0"/>
        <w:autoSpaceDE w:val="0"/>
        <w:autoSpaceDN w:val="0"/>
        <w:adjustRightInd w:val="0"/>
        <w:rPr>
          <w:rFonts w:ascii="Times New Roman" w:hAnsi="Times New Roman"/>
          <w:sz w:val="14"/>
          <w:szCs w:val="14"/>
        </w:rPr>
      </w:pPr>
    </w:p>
    <w:tbl>
      <w:tblPr>
        <w:tblW w:w="8987" w:type="dxa"/>
        <w:tblInd w:w="-3" w:type="dxa"/>
        <w:tblLayout w:type="fixed"/>
        <w:tblCellMar>
          <w:left w:w="25" w:type="dxa"/>
          <w:right w:w="0" w:type="dxa"/>
        </w:tblCellMar>
        <w:tblLook w:val="0000" w:firstRow="0" w:lastRow="0" w:firstColumn="0" w:lastColumn="0" w:noHBand="0" w:noVBand="0"/>
      </w:tblPr>
      <w:tblGrid>
        <w:gridCol w:w="3507"/>
        <w:gridCol w:w="2459"/>
        <w:gridCol w:w="1733"/>
        <w:gridCol w:w="644"/>
        <w:gridCol w:w="644"/>
      </w:tblGrid>
      <w:tr w:rsidR="0078076F" w:rsidTr="00871E36">
        <w:trPr>
          <w:trHeight w:val="287"/>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78076F" w:rsidRDefault="0078076F" w:rsidP="00202AB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78076F" w:rsidRDefault="0078076F" w:rsidP="00202AB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78076F" w:rsidRDefault="0078076F" w:rsidP="00202AB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8076F" w:rsidRDefault="0078076F" w:rsidP="00202AB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8076F" w:rsidRDefault="0078076F" w:rsidP="00202AB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78076F" w:rsidTr="00871E36">
        <w:trPr>
          <w:trHeight w:val="258"/>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78076F" w:rsidRDefault="0078076F" w:rsidP="00202AB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78076F" w:rsidRDefault="0078076F" w:rsidP="00202AB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78076F" w:rsidRDefault="0078076F" w:rsidP="00202AB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106.54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8076F" w:rsidRDefault="0078076F" w:rsidP="00202AB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78.74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8076F" w:rsidRDefault="0078076F" w:rsidP="00202AB9">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688.98 </w:t>
            </w:r>
          </w:p>
        </w:tc>
      </w:tr>
    </w:tbl>
    <w:p w:rsidR="0078076F" w:rsidRPr="00DF19F4" w:rsidRDefault="0078076F" w:rsidP="00EA686F">
      <w:pPr>
        <w:jc w:val="both"/>
        <w:rPr>
          <w:rFonts w:ascii="Museo Sans 100" w:eastAsia="Times New Roman" w:hAnsi="Museo Sans 100"/>
          <w:b/>
          <w:sz w:val="24"/>
          <w:szCs w:val="24"/>
          <w:u w:val="single"/>
        </w:rPr>
      </w:pPr>
    </w:p>
    <w:p w:rsidR="00EA686F" w:rsidRPr="009D7600" w:rsidRDefault="00EA686F" w:rsidP="00EA686F">
      <w:pPr>
        <w:jc w:val="both"/>
        <w:rPr>
          <w:rFonts w:ascii="Museo Sans 100" w:eastAsia="Times New Roman" w:hAnsi="Museo Sans 100"/>
          <w:b/>
          <w:sz w:val="24"/>
          <w:szCs w:val="24"/>
          <w:u w:val="single"/>
        </w:rPr>
      </w:pPr>
      <w:r w:rsidRPr="009D7600">
        <w:rPr>
          <w:rFonts w:ascii="Museo Sans 100" w:eastAsia="Times New Roman" w:hAnsi="Museo Sans 100"/>
          <w:b/>
          <w:sz w:val="24"/>
          <w:szCs w:val="24"/>
          <w:u w:val="single"/>
          <w:lang w:val="es-ES"/>
        </w:rPr>
        <w:t>SEGUNDO:</w:t>
      </w:r>
      <w:r w:rsidRPr="009D7600">
        <w:rPr>
          <w:rFonts w:ascii="Museo Sans 100" w:eastAsia="Times New Roman" w:hAnsi="Museo Sans 100"/>
          <w:b/>
          <w:sz w:val="24"/>
          <w:szCs w:val="24"/>
          <w:lang w:val="es-ES"/>
        </w:rPr>
        <w:t xml:space="preserve"> </w:t>
      </w:r>
      <w:r w:rsidRPr="009D7600">
        <w:rPr>
          <w:rFonts w:ascii="Museo Sans 100" w:eastAsia="Times New Roman" w:hAnsi="Museo Sans 100"/>
          <w:sz w:val="24"/>
          <w:szCs w:val="24"/>
          <w:lang w:val="es-ES" w:eastAsia="es-ES"/>
        </w:rPr>
        <w:t>Advertir a la adjudicataria a través de una cláusula especial en la escritura de compraventa del inmueble, que deberá cumplir con las medidas ambientales re</w:t>
      </w:r>
      <w:r w:rsidR="00871E36">
        <w:rPr>
          <w:rFonts w:ascii="Museo Sans 100" w:eastAsia="Times New Roman" w:hAnsi="Museo Sans 100"/>
          <w:sz w:val="24"/>
          <w:szCs w:val="24"/>
          <w:lang w:val="es-ES" w:eastAsia="es-ES"/>
        </w:rPr>
        <w:t xml:space="preserve">lacionadas en el considerado III </w:t>
      </w:r>
      <w:r w:rsidRPr="009D7600">
        <w:rPr>
          <w:rFonts w:ascii="Museo Sans 100" w:eastAsia="Times New Roman" w:hAnsi="Museo Sans 100"/>
          <w:sz w:val="24"/>
          <w:szCs w:val="24"/>
          <w:lang w:val="es-ES" w:eastAsia="es-ES"/>
        </w:rPr>
        <w:t>del presente punto de acta.</w:t>
      </w:r>
      <w:r w:rsidRPr="009D7600">
        <w:rPr>
          <w:rFonts w:ascii="Museo Sans 100" w:eastAsia="Times New Roman" w:hAnsi="Museo Sans 100"/>
          <w:b/>
          <w:sz w:val="24"/>
          <w:szCs w:val="24"/>
        </w:rPr>
        <w:t xml:space="preserve"> </w:t>
      </w:r>
      <w:r>
        <w:rPr>
          <w:rFonts w:ascii="Museo Sans 100" w:eastAsia="Times New Roman" w:hAnsi="Museo Sans 100"/>
          <w:b/>
          <w:sz w:val="24"/>
          <w:szCs w:val="24"/>
          <w:u w:val="single"/>
        </w:rPr>
        <w:t>TERCERO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CUART</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QUINT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EA686F" w:rsidRDefault="00EA686F" w:rsidP="00EA686F">
      <w:pPr>
        <w:jc w:val="center"/>
        <w:rPr>
          <w:rFonts w:ascii="Museo Sans 100" w:eastAsia="Times New Roman" w:hAnsi="Museo Sans 100"/>
          <w:sz w:val="24"/>
          <w:szCs w:val="24"/>
        </w:rPr>
      </w:pPr>
    </w:p>
    <w:p w:rsidR="00705497" w:rsidRPr="00677F17" w:rsidRDefault="00705497" w:rsidP="00A319EB">
      <w:pPr>
        <w:jc w:val="both"/>
        <w:rPr>
          <w:rFonts w:ascii="Museo Sans 100" w:eastAsia="Times New Roman" w:hAnsi="Museo Sans 100"/>
          <w:color w:val="000000" w:themeColor="text1"/>
          <w:sz w:val="24"/>
          <w:szCs w:val="24"/>
        </w:rPr>
      </w:pPr>
      <w:r w:rsidRPr="00A319EB">
        <w:rPr>
          <w:rFonts w:ascii="Museo Sans 100" w:hAnsi="Museo Sans 100"/>
          <w:sz w:val="24"/>
          <w:szCs w:val="24"/>
        </w:rPr>
        <w:t>““””VII) A solicitud de los señores:</w:t>
      </w:r>
      <w:r w:rsidRPr="00A319EB">
        <w:rPr>
          <w:rFonts w:ascii="Museo Sans 100" w:eastAsia="Times New Roman" w:hAnsi="Museo Sans 100"/>
          <w:b/>
          <w:color w:val="000000" w:themeColor="text1"/>
          <w:sz w:val="24"/>
          <w:szCs w:val="24"/>
        </w:rPr>
        <w:t xml:space="preserve"> 1) ALFONSO ADONAY ARGUETA SOSA,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SERGIO RIBALDO ARGUETA SOSA,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2) CARLOS EUGENIO LOPEZ MARTINEZ,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w:t>
      </w:r>
      <w:r w:rsidRPr="00A319EB">
        <w:rPr>
          <w:rFonts w:ascii="Museo Sans 100" w:eastAsia="Times New Roman" w:hAnsi="Museo Sans 100"/>
          <w:color w:val="000000" w:themeColor="text1"/>
          <w:sz w:val="24"/>
          <w:szCs w:val="24"/>
        </w:rPr>
        <w:lastRenderedPageBreak/>
        <w:t xml:space="preserve">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YOSELYN ABIGAIL LOPEZ MARTINEZ,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3) DANIEL ALFONSO ALEMAN BONILLA,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CLAUDIA ISABEL SOSA MURILLO,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4) DAYSI ALI REYES DE SALAZAR,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KARINA ABIGAIL SALAZAR REYES,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5) ENMA ESMERALDA REYES MARTINEZ,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LUIS RICARDO MONTANO MORALES,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6) GERMIN ALBERTO SOLIS ROSALES,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TERESA DE JESUS ARGUETA </w:t>
      </w:r>
      <w:proofErr w:type="spellStart"/>
      <w:r w:rsidRPr="00A319EB">
        <w:rPr>
          <w:rFonts w:ascii="Museo Sans 100" w:eastAsia="Times New Roman" w:hAnsi="Museo Sans 100"/>
          <w:b/>
          <w:color w:val="000000" w:themeColor="text1"/>
          <w:sz w:val="24"/>
          <w:szCs w:val="24"/>
        </w:rPr>
        <w:t>ARGUETA</w:t>
      </w:r>
      <w:proofErr w:type="spellEnd"/>
      <w:r w:rsidRPr="00A319EB">
        <w:rPr>
          <w:rFonts w:ascii="Museo Sans 100" w:eastAsia="Times New Roman" w:hAnsi="Museo Sans 100"/>
          <w:b/>
          <w:color w:val="000000" w:themeColor="text1"/>
          <w:sz w:val="24"/>
          <w:szCs w:val="24"/>
        </w:rPr>
        <w:t xml:space="preserve">,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7) JOSE FERNANDO FUNES ALVARADO,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YOANA ARELY GUTIERREZ AVELAR,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8) JULIO ALEXIS ARGUETA </w:t>
      </w:r>
      <w:proofErr w:type="spellStart"/>
      <w:r w:rsidRPr="00A319EB">
        <w:rPr>
          <w:rFonts w:ascii="Museo Sans 100" w:eastAsia="Times New Roman" w:hAnsi="Museo Sans 100"/>
          <w:b/>
          <w:color w:val="000000" w:themeColor="text1"/>
          <w:sz w:val="24"/>
          <w:szCs w:val="24"/>
        </w:rPr>
        <w:t>ARGUETA</w:t>
      </w:r>
      <w:proofErr w:type="spellEnd"/>
      <w:r w:rsidRPr="00A319EB">
        <w:rPr>
          <w:rFonts w:ascii="Museo Sans 100" w:eastAsia="Times New Roman" w:hAnsi="Museo Sans 100"/>
          <w:b/>
          <w:color w:val="000000" w:themeColor="text1"/>
          <w:sz w:val="24"/>
          <w:szCs w:val="24"/>
        </w:rPr>
        <w:t xml:space="preserve">,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su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NATALY BEATRIZ VELASQUEZ MERINO,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9) KEVIN ERICK AYALA AGUILAR, </w:t>
      </w:r>
      <w:r w:rsidRPr="00A319EB">
        <w:rPr>
          <w:rFonts w:ascii="Museo Sans 100" w:eastAsia="Times New Roman" w:hAnsi="Museo Sans 100"/>
          <w:color w:val="000000" w:themeColor="text1"/>
          <w:sz w:val="24"/>
          <w:szCs w:val="24"/>
        </w:rPr>
        <w:t xml:space="preserve">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211BC5">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ANA JESSICA CASTRO PRIETO,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10) LUCIA FUENTES,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REYNALDO NEFTALI ARGUETA GOMEZ,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11) MOISES OMAR MUNDO </w:t>
      </w:r>
      <w:proofErr w:type="spellStart"/>
      <w:r w:rsidRPr="00A319EB">
        <w:rPr>
          <w:rFonts w:ascii="Museo Sans 100" w:eastAsia="Times New Roman" w:hAnsi="Museo Sans 100"/>
          <w:b/>
          <w:color w:val="000000" w:themeColor="text1"/>
          <w:sz w:val="24"/>
          <w:szCs w:val="24"/>
        </w:rPr>
        <w:t>MUNDO</w:t>
      </w:r>
      <w:proofErr w:type="spellEnd"/>
      <w:r w:rsidRPr="00A319EB">
        <w:rPr>
          <w:rFonts w:ascii="Museo Sans 100" w:eastAsia="Times New Roman" w:hAnsi="Museo Sans 100"/>
          <w:b/>
          <w:color w:val="000000" w:themeColor="text1"/>
          <w:sz w:val="24"/>
          <w:szCs w:val="24"/>
        </w:rPr>
        <w:t xml:space="preserve">,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NORMA BEATRIZ MUNDO </w:t>
      </w:r>
      <w:proofErr w:type="spellStart"/>
      <w:r w:rsidRPr="00A319EB">
        <w:rPr>
          <w:rFonts w:ascii="Museo Sans 100" w:eastAsia="Times New Roman" w:hAnsi="Museo Sans 100"/>
          <w:b/>
          <w:color w:val="000000" w:themeColor="text1"/>
          <w:sz w:val="24"/>
          <w:szCs w:val="24"/>
        </w:rPr>
        <w:t>MUNDO</w:t>
      </w:r>
      <w:proofErr w:type="spellEnd"/>
      <w:r w:rsidRPr="00A319EB">
        <w:rPr>
          <w:rFonts w:ascii="Museo Sans 100" w:eastAsia="Times New Roman" w:hAnsi="Museo Sans 100"/>
          <w:b/>
          <w:color w:val="000000" w:themeColor="text1"/>
          <w:sz w:val="24"/>
          <w:szCs w:val="24"/>
        </w:rPr>
        <w:t xml:space="preserve">,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12) REINA ISABEL JUAREZ SANCHEZ,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LUCIO LORENZO ARGUETA HERNANDEZ,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13) SALVADOR CASTRO,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w:t>
      </w:r>
      <w:r w:rsidRPr="00A319EB">
        <w:rPr>
          <w:rFonts w:ascii="Museo Sans 100" w:eastAsia="Times New Roman" w:hAnsi="Museo Sans 100"/>
          <w:color w:val="000000" w:themeColor="text1"/>
          <w:sz w:val="24"/>
          <w:szCs w:val="24"/>
        </w:rPr>
        <w:lastRenderedPageBreak/>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YONATAN SAMUEL CASTRO CARRANZA,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14) WILLIAM ALEXANDER COTO MORALES,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JULIA MARINA GOMEZ AMAYA,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Pr="00A319EB">
        <w:rPr>
          <w:rFonts w:ascii="Museo Sans 100" w:eastAsia="Times New Roman" w:hAnsi="Museo Sans 100"/>
          <w:b/>
          <w:color w:val="000000" w:themeColor="text1"/>
          <w:sz w:val="24"/>
          <w:szCs w:val="24"/>
        </w:rPr>
        <w:t xml:space="preserve">15) YALMIRA IDALIA NOLASCO AYALA,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y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w:t>
      </w:r>
      <w:r w:rsidRPr="00A319EB">
        <w:rPr>
          <w:rFonts w:ascii="Museo Sans 100" w:eastAsia="Times New Roman" w:hAnsi="Museo Sans 100"/>
          <w:b/>
          <w:color w:val="000000" w:themeColor="text1"/>
          <w:sz w:val="24"/>
          <w:szCs w:val="24"/>
        </w:rPr>
        <w:t xml:space="preserve">ANDERSON JEREMIAS RODRIGUEZ NOLASCO, </w:t>
      </w:r>
      <w:r w:rsidRPr="00A319EB">
        <w:rPr>
          <w:rFonts w:ascii="Museo Sans 100" w:eastAsia="Times New Roman" w:hAnsi="Museo Sans 100"/>
          <w:color w:val="000000" w:themeColor="text1"/>
          <w:sz w:val="24"/>
          <w:szCs w:val="24"/>
        </w:rPr>
        <w:t xml:space="preserve">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años de edad,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del domicilio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departamento de </w:t>
      </w:r>
      <w:r w:rsidR="00677F17">
        <w:rPr>
          <w:rFonts w:ascii="Museo Sans 100" w:eastAsia="Times New Roman" w:hAnsi="Museo Sans 100"/>
          <w:color w:val="000000" w:themeColor="text1"/>
          <w:sz w:val="24"/>
          <w:szCs w:val="24"/>
        </w:rPr>
        <w:t>----</w:t>
      </w:r>
      <w:r w:rsidRPr="00A319EB">
        <w:rPr>
          <w:rFonts w:ascii="Museo Sans 100" w:eastAsia="Times New Roman" w:hAnsi="Museo Sans 100"/>
          <w:color w:val="000000" w:themeColor="text1"/>
          <w:sz w:val="24"/>
          <w:szCs w:val="24"/>
        </w:rPr>
        <w:t xml:space="preserve">, con Documento Único de Identidad número </w:t>
      </w:r>
      <w:r w:rsidR="00677F17">
        <w:rPr>
          <w:rFonts w:ascii="Museo Sans 100" w:eastAsia="Times New Roman" w:hAnsi="Museo Sans 100"/>
          <w:color w:val="000000" w:themeColor="text1"/>
          <w:sz w:val="24"/>
          <w:szCs w:val="24"/>
        </w:rPr>
        <w:t>----</w:t>
      </w:r>
      <w:r w:rsidR="00667EB0">
        <w:rPr>
          <w:rFonts w:ascii="Museo Sans 100" w:eastAsia="Times New Roman" w:hAnsi="Museo Sans 100"/>
          <w:color w:val="000000" w:themeColor="text1"/>
          <w:sz w:val="24"/>
          <w:szCs w:val="24"/>
        </w:rPr>
        <w:t>n</w:t>
      </w:r>
      <w:r w:rsidRPr="00A319EB">
        <w:rPr>
          <w:rFonts w:ascii="Museo Sans 100" w:hAnsi="Museo Sans 100"/>
          <w:sz w:val="24"/>
          <w:szCs w:val="24"/>
        </w:rPr>
        <w:t>;</w:t>
      </w:r>
      <w:r w:rsidRPr="00A319EB">
        <w:rPr>
          <w:rFonts w:ascii="Museo Sans 100" w:eastAsia="Times New Roman" w:hAnsi="Museo Sans 100"/>
          <w:sz w:val="24"/>
          <w:szCs w:val="24"/>
          <w:lang w:val="es-ES_tradnl"/>
        </w:rPr>
        <w:t xml:space="preserve"> el</w:t>
      </w:r>
      <w:r w:rsidRPr="00A319EB">
        <w:rPr>
          <w:rFonts w:ascii="Museo Sans 100" w:hAnsi="Museo Sans 100"/>
          <w:sz w:val="24"/>
          <w:szCs w:val="24"/>
        </w:rPr>
        <w:t xml:space="preserve"> señor Presidente somete a consideración de Junta Directiva, dictamen jurídico 217, relacionado con la adjudicación en venta de 15 lotes agrícolas, </w:t>
      </w:r>
      <w:r w:rsidRPr="00A319EB">
        <w:rPr>
          <w:rFonts w:ascii="Museo Sans 100" w:eastAsia="Times New Roman" w:hAnsi="Museo Sans 100"/>
          <w:sz w:val="24"/>
          <w:szCs w:val="24"/>
        </w:rPr>
        <w:t xml:space="preserve">ubicados en </w:t>
      </w:r>
      <w:r w:rsidRPr="00A319EB">
        <w:rPr>
          <w:rFonts w:ascii="Museo Sans 100" w:eastAsia="Times New Roman" w:hAnsi="Museo Sans 100"/>
          <w:sz w:val="24"/>
          <w:szCs w:val="24"/>
          <w:lang w:eastAsia="es-ES"/>
        </w:rPr>
        <w:t xml:space="preserve">el </w:t>
      </w:r>
      <w:r w:rsidRPr="00A319EB">
        <w:rPr>
          <w:rFonts w:ascii="Museo Sans 100" w:hAnsi="Museo Sans 100"/>
          <w:b/>
          <w:bCs/>
          <w:sz w:val="24"/>
          <w:szCs w:val="24"/>
        </w:rPr>
        <w:t>PROYECTO</w:t>
      </w:r>
      <w:r w:rsidRPr="00A319EB">
        <w:rPr>
          <w:rFonts w:ascii="Museo Sans 100" w:hAnsi="Museo Sans 100"/>
          <w:bCs/>
          <w:sz w:val="24"/>
          <w:szCs w:val="24"/>
        </w:rPr>
        <w:t xml:space="preserve"> </w:t>
      </w:r>
      <w:r w:rsidRPr="00A319EB">
        <w:rPr>
          <w:rFonts w:ascii="Museo Sans 100" w:hAnsi="Museo Sans 100"/>
          <w:sz w:val="24"/>
          <w:szCs w:val="24"/>
        </w:rPr>
        <w:t xml:space="preserve">de </w:t>
      </w:r>
      <w:r w:rsidRPr="00A319EB">
        <w:rPr>
          <w:rFonts w:ascii="Museo Sans 100" w:hAnsi="Museo Sans 100"/>
          <w:b/>
          <w:bCs/>
          <w:sz w:val="24"/>
          <w:szCs w:val="24"/>
        </w:rPr>
        <w:t>LOTIFICACIÓN AGRÍCOLA</w:t>
      </w:r>
      <w:r w:rsidRPr="00A319EB">
        <w:rPr>
          <w:rFonts w:ascii="Museo Sans 100" w:hAnsi="Museo Sans 100"/>
          <w:sz w:val="24"/>
          <w:szCs w:val="24"/>
        </w:rPr>
        <w:t xml:space="preserve"> desarrollado en el inmueble denominado según plano como </w:t>
      </w:r>
      <w:r w:rsidRPr="00A319EB">
        <w:rPr>
          <w:rFonts w:ascii="Museo Sans 100" w:hAnsi="Museo Sans 100"/>
          <w:b/>
          <w:sz w:val="24"/>
          <w:szCs w:val="24"/>
        </w:rPr>
        <w:t xml:space="preserve">HACIENDA EL NILO I, PORCION I, </w:t>
      </w:r>
      <w:r w:rsidRPr="00A319EB">
        <w:rPr>
          <w:rFonts w:ascii="Museo Sans 100" w:hAnsi="Museo Sans 100"/>
          <w:sz w:val="24"/>
          <w:szCs w:val="24"/>
        </w:rPr>
        <w:t xml:space="preserve">ubicada en cantón Las Tablas, jurisdicción de Zacatecoluca, departamento de La Paz, y registralmente como </w:t>
      </w:r>
      <w:r w:rsidRPr="00A319EB">
        <w:rPr>
          <w:rFonts w:ascii="Museo Sans 100" w:hAnsi="Museo Sans 100"/>
          <w:b/>
          <w:sz w:val="24"/>
          <w:szCs w:val="24"/>
        </w:rPr>
        <w:t xml:space="preserve">HDA. EL NILO, PORCION 4 COOP. ZACATECOLUCA LA PAZ, </w:t>
      </w:r>
      <w:r w:rsidRPr="00A319EB">
        <w:rPr>
          <w:rFonts w:ascii="Museo Sans 100" w:hAnsi="Museo Sans 100"/>
          <w:sz w:val="24"/>
          <w:szCs w:val="24"/>
        </w:rPr>
        <w:t>situada en jurisdicción de Zacatecoluca, departamento de La Paz</w:t>
      </w:r>
      <w:r w:rsidRPr="00A319EB">
        <w:rPr>
          <w:rFonts w:ascii="Museo Sans 100" w:hAnsi="Museo Sans 100"/>
          <w:bCs/>
          <w:color w:val="000000" w:themeColor="text1"/>
          <w:sz w:val="24"/>
          <w:szCs w:val="24"/>
        </w:rPr>
        <w:t xml:space="preserve">,  </w:t>
      </w:r>
      <w:r w:rsidR="00AE2808" w:rsidRPr="00A319EB">
        <w:rPr>
          <w:rFonts w:ascii="Museo Sans 100" w:hAnsi="Museo Sans 100"/>
          <w:b/>
          <w:color w:val="000000" w:themeColor="text1"/>
          <w:sz w:val="24"/>
          <w:szCs w:val="24"/>
        </w:rPr>
        <w:t>código de p</w:t>
      </w:r>
      <w:r w:rsidRPr="00A319EB">
        <w:rPr>
          <w:rFonts w:ascii="Museo Sans 100" w:hAnsi="Museo Sans 100"/>
          <w:b/>
          <w:color w:val="000000" w:themeColor="text1"/>
          <w:sz w:val="24"/>
          <w:szCs w:val="24"/>
        </w:rPr>
        <w:t>royecto 082182</w:t>
      </w:r>
      <w:r w:rsidR="00AE2808" w:rsidRPr="00A319EB">
        <w:rPr>
          <w:rFonts w:ascii="Museo Sans 100" w:hAnsi="Museo Sans 100"/>
          <w:b/>
          <w:color w:val="000000" w:themeColor="text1"/>
          <w:sz w:val="24"/>
          <w:szCs w:val="24"/>
        </w:rPr>
        <w:t>,</w:t>
      </w:r>
      <w:r w:rsidRPr="00A319EB">
        <w:rPr>
          <w:rFonts w:ascii="Museo Sans 100" w:hAnsi="Museo Sans 100"/>
          <w:b/>
          <w:color w:val="000000" w:themeColor="text1"/>
          <w:sz w:val="24"/>
          <w:szCs w:val="24"/>
        </w:rPr>
        <w:t xml:space="preserve"> SSE 1963</w:t>
      </w:r>
      <w:r w:rsidR="00AE2808" w:rsidRPr="00A319EB">
        <w:rPr>
          <w:rFonts w:ascii="Museo Sans 100" w:hAnsi="Museo Sans 100"/>
          <w:b/>
          <w:color w:val="000000" w:themeColor="text1"/>
          <w:sz w:val="24"/>
          <w:szCs w:val="24"/>
        </w:rPr>
        <w:t>, e</w:t>
      </w:r>
      <w:r w:rsidRPr="00A319EB">
        <w:rPr>
          <w:rFonts w:ascii="Museo Sans 100" w:hAnsi="Museo Sans 100"/>
          <w:b/>
          <w:color w:val="000000" w:themeColor="text1"/>
          <w:sz w:val="24"/>
          <w:szCs w:val="24"/>
        </w:rPr>
        <w:t>ntrega 01</w:t>
      </w:r>
      <w:r w:rsidRPr="00A319EB">
        <w:rPr>
          <w:rFonts w:ascii="Museo Sans 100" w:hAnsi="Museo Sans 100"/>
          <w:b/>
          <w:sz w:val="24"/>
          <w:szCs w:val="24"/>
        </w:rPr>
        <w:t xml:space="preserve">, </w:t>
      </w:r>
      <w:r w:rsidRPr="00A319EB">
        <w:rPr>
          <w:rFonts w:ascii="Museo Sans 100" w:hAnsi="Museo Sans 100"/>
          <w:sz w:val="24"/>
          <w:szCs w:val="24"/>
        </w:rPr>
        <w:t>en el cual la Gerencia Legal hace las siguientes consideraciones:</w:t>
      </w:r>
    </w:p>
    <w:p w:rsidR="00705497" w:rsidRPr="00A319EB" w:rsidRDefault="00705497" w:rsidP="00A319EB">
      <w:pPr>
        <w:jc w:val="both"/>
        <w:rPr>
          <w:rFonts w:ascii="Museo Sans 100" w:hAnsi="Museo Sans 100"/>
          <w:sz w:val="24"/>
          <w:szCs w:val="24"/>
        </w:rPr>
      </w:pPr>
    </w:p>
    <w:p w:rsidR="00705497" w:rsidRPr="00A319EB" w:rsidRDefault="00705497" w:rsidP="00A319EB">
      <w:pPr>
        <w:numPr>
          <w:ilvl w:val="0"/>
          <w:numId w:val="6"/>
        </w:numPr>
        <w:ind w:left="1134" w:hanging="708"/>
        <w:contextualSpacing/>
        <w:jc w:val="both"/>
        <w:rPr>
          <w:rFonts w:ascii="Museo Sans 100" w:eastAsia="Times New Roman" w:hAnsi="Museo Sans 100"/>
          <w:sz w:val="24"/>
          <w:szCs w:val="24"/>
          <w:lang w:eastAsia="es-ES"/>
        </w:rPr>
      </w:pPr>
      <w:r w:rsidRPr="00A319EB">
        <w:rPr>
          <w:rFonts w:ascii="Museo Sans 100" w:eastAsia="Times New Roman" w:hAnsi="Museo Sans 100"/>
          <w:sz w:val="24"/>
          <w:szCs w:val="24"/>
          <w:lang w:eastAsia="es-ES"/>
        </w:rPr>
        <w:t xml:space="preserve">Que este Instituto es dueño y actual poseedor del inmueble de naturaleza rústica denominado Hacienda El Nilo, de la ubicación antes relacionada, el cual fue adquirido mediante Compraventa otorgada por la Asociación Cooperativa de Producción Agropecuaria El Nilo de R.L., con un área de </w:t>
      </w:r>
      <w:r w:rsidRPr="00A319EB">
        <w:rPr>
          <w:rFonts w:ascii="Museo Sans 100" w:eastAsia="Times New Roman" w:hAnsi="Museo Sans 100" w:cs="Arial"/>
          <w:sz w:val="24"/>
          <w:szCs w:val="24"/>
          <w:lang w:eastAsia="es-MX"/>
        </w:rPr>
        <w:t xml:space="preserve">158 </w:t>
      </w:r>
      <w:proofErr w:type="spellStart"/>
      <w:r w:rsidRPr="00A319EB">
        <w:rPr>
          <w:rFonts w:ascii="Museo Sans 100" w:eastAsia="Times New Roman" w:hAnsi="Museo Sans 100" w:cs="Arial"/>
          <w:sz w:val="24"/>
          <w:szCs w:val="24"/>
          <w:lang w:eastAsia="es-MX"/>
        </w:rPr>
        <w:t>Hás</w:t>
      </w:r>
      <w:proofErr w:type="spellEnd"/>
      <w:r w:rsidRPr="00A319EB">
        <w:rPr>
          <w:rFonts w:ascii="Museo Sans 100" w:eastAsia="Times New Roman" w:hAnsi="Museo Sans 100" w:cs="Arial"/>
          <w:sz w:val="24"/>
          <w:szCs w:val="24"/>
          <w:lang w:eastAsia="es-MX"/>
        </w:rPr>
        <w:t xml:space="preserve">. 82 </w:t>
      </w:r>
      <w:proofErr w:type="spellStart"/>
      <w:r w:rsidRPr="00A319EB">
        <w:rPr>
          <w:rFonts w:ascii="Museo Sans 100" w:eastAsia="Times New Roman" w:hAnsi="Museo Sans 100" w:cs="Arial"/>
          <w:sz w:val="24"/>
          <w:szCs w:val="24"/>
          <w:lang w:eastAsia="es-MX"/>
        </w:rPr>
        <w:t>Ás</w:t>
      </w:r>
      <w:proofErr w:type="spellEnd"/>
      <w:r w:rsidRPr="00A319EB">
        <w:rPr>
          <w:rFonts w:ascii="Museo Sans 100" w:eastAsia="Times New Roman" w:hAnsi="Museo Sans 100" w:cs="Arial"/>
          <w:sz w:val="24"/>
          <w:szCs w:val="24"/>
          <w:lang w:eastAsia="es-MX"/>
        </w:rPr>
        <w:t xml:space="preserve">. 72.30 </w:t>
      </w:r>
      <w:proofErr w:type="spellStart"/>
      <w:r w:rsidRPr="00A319EB">
        <w:rPr>
          <w:rFonts w:ascii="Museo Sans 100" w:eastAsia="Times New Roman" w:hAnsi="Museo Sans 100" w:cs="Arial"/>
          <w:sz w:val="24"/>
          <w:szCs w:val="24"/>
          <w:lang w:eastAsia="es-MX"/>
        </w:rPr>
        <w:t>Cás</w:t>
      </w:r>
      <w:proofErr w:type="spellEnd"/>
      <w:r w:rsidRPr="00A319EB">
        <w:rPr>
          <w:rFonts w:ascii="Museo Sans 100" w:eastAsia="Times New Roman" w:hAnsi="Museo Sans 100" w:cs="Arial"/>
          <w:sz w:val="24"/>
          <w:szCs w:val="24"/>
          <w:lang w:eastAsia="es-MX"/>
        </w:rPr>
        <w:t>., equivalente a 227.25 manzanas, según consta el Punto XLVII, de Acta de Sesión Ordinaria N° 22-2002 de fecha 6 de junio de 2002 y Punto XLIV, de Acta de Sesión Ordinaria N° 24-2002, de fecha 20 de junio de 2002.</w:t>
      </w:r>
    </w:p>
    <w:p w:rsidR="00705497" w:rsidRPr="00A319EB" w:rsidRDefault="00705497" w:rsidP="00A319EB">
      <w:pPr>
        <w:pStyle w:val="Prrafodelista"/>
        <w:jc w:val="both"/>
        <w:rPr>
          <w:rFonts w:ascii="Museo Sans 100" w:hAnsi="Museo Sans 100" w:cs="Arial"/>
          <w:sz w:val="24"/>
          <w:szCs w:val="24"/>
        </w:rPr>
      </w:pPr>
    </w:p>
    <w:p w:rsidR="00705497" w:rsidRPr="00A319EB" w:rsidRDefault="00705497" w:rsidP="00A319EB">
      <w:pPr>
        <w:pStyle w:val="Prrafodelista"/>
        <w:ind w:left="1134"/>
        <w:jc w:val="both"/>
        <w:rPr>
          <w:rFonts w:ascii="Museo Sans 100" w:hAnsi="Museo Sans 100" w:cs="Arial"/>
          <w:sz w:val="24"/>
          <w:szCs w:val="24"/>
        </w:rPr>
      </w:pPr>
      <w:r w:rsidRPr="00A319EB">
        <w:rPr>
          <w:rFonts w:ascii="Museo Sans 100" w:hAnsi="Museo Sans 100" w:cs="Arial"/>
          <w:sz w:val="24"/>
          <w:szCs w:val="24"/>
        </w:rPr>
        <w:t xml:space="preserve">Que de acuerdo a Escritura N° </w:t>
      </w:r>
      <w:r w:rsidR="00667EB0">
        <w:rPr>
          <w:rFonts w:ascii="Museo Sans 100" w:hAnsi="Museo Sans 100" w:cs="Arial"/>
          <w:sz w:val="24"/>
          <w:szCs w:val="24"/>
        </w:rPr>
        <w:t>---</w:t>
      </w:r>
      <w:r w:rsidRPr="00A319EB">
        <w:rPr>
          <w:rFonts w:ascii="Museo Sans 100" w:hAnsi="Museo Sans 100" w:cs="Arial"/>
          <w:sz w:val="24"/>
          <w:szCs w:val="24"/>
        </w:rPr>
        <w:t xml:space="preserve"> libro </w:t>
      </w:r>
      <w:r w:rsidR="00667EB0">
        <w:rPr>
          <w:rFonts w:ascii="Museo Sans 100" w:hAnsi="Museo Sans 100" w:cs="Arial"/>
          <w:sz w:val="24"/>
          <w:szCs w:val="24"/>
        </w:rPr>
        <w:t>---</w:t>
      </w:r>
      <w:r w:rsidRPr="00A319EB">
        <w:rPr>
          <w:rFonts w:ascii="Museo Sans 100" w:hAnsi="Museo Sans 100" w:cs="Arial"/>
          <w:sz w:val="24"/>
          <w:szCs w:val="24"/>
        </w:rPr>
        <w:t xml:space="preserve">, ante los oficios notariales del Licenciado Carlos Alberto Meza González, de fecha </w:t>
      </w:r>
      <w:r w:rsidR="00667EB0">
        <w:rPr>
          <w:rFonts w:ascii="Museo Sans 100" w:hAnsi="Museo Sans 100" w:cs="Arial"/>
          <w:sz w:val="24"/>
          <w:szCs w:val="24"/>
        </w:rPr>
        <w:t>---</w:t>
      </w:r>
      <w:r w:rsidRPr="00A319EB">
        <w:rPr>
          <w:rFonts w:ascii="Museo Sans 100" w:hAnsi="Museo Sans 100" w:cs="Arial"/>
          <w:sz w:val="24"/>
          <w:szCs w:val="24"/>
        </w:rPr>
        <w:t xml:space="preserve"> de </w:t>
      </w:r>
      <w:r w:rsidR="00667EB0">
        <w:rPr>
          <w:rFonts w:ascii="Museo Sans 100" w:hAnsi="Museo Sans 100" w:cs="Arial"/>
          <w:sz w:val="24"/>
          <w:szCs w:val="24"/>
        </w:rPr>
        <w:t>---</w:t>
      </w:r>
      <w:r w:rsidRPr="00A319EB">
        <w:rPr>
          <w:rFonts w:ascii="Museo Sans 100" w:hAnsi="Museo Sans 100" w:cs="Arial"/>
          <w:sz w:val="24"/>
          <w:szCs w:val="24"/>
        </w:rPr>
        <w:t xml:space="preserve"> de </w:t>
      </w:r>
      <w:r w:rsidR="00667EB0">
        <w:rPr>
          <w:rFonts w:ascii="Museo Sans 100" w:hAnsi="Museo Sans 100" w:cs="Arial"/>
          <w:sz w:val="24"/>
          <w:szCs w:val="24"/>
        </w:rPr>
        <w:t>---</w:t>
      </w:r>
      <w:r w:rsidRPr="00A319EB">
        <w:rPr>
          <w:rFonts w:ascii="Museo Sans 100" w:hAnsi="Museo Sans 100" w:cs="Arial"/>
          <w:sz w:val="24"/>
          <w:szCs w:val="24"/>
        </w:rPr>
        <w:t>, el inmueble fue inscrito a favor de este Instituto de la manera siguiente:</w:t>
      </w:r>
    </w:p>
    <w:tbl>
      <w:tblPr>
        <w:tblpPr w:leftFromText="141" w:rightFromText="141" w:vertAnchor="text" w:horzAnchor="margin" w:tblpXSpec="right" w:tblpY="79"/>
        <w:tblW w:w="7919" w:type="dxa"/>
        <w:tblCellMar>
          <w:left w:w="70" w:type="dxa"/>
          <w:right w:w="70" w:type="dxa"/>
        </w:tblCellMar>
        <w:tblLook w:val="04A0" w:firstRow="1" w:lastRow="0" w:firstColumn="1" w:lastColumn="0" w:noHBand="0" w:noVBand="1"/>
      </w:tblPr>
      <w:tblGrid>
        <w:gridCol w:w="2845"/>
        <w:gridCol w:w="1348"/>
        <w:gridCol w:w="1935"/>
        <w:gridCol w:w="1791"/>
      </w:tblGrid>
      <w:tr w:rsidR="00AE2808" w:rsidRPr="00845D9F" w:rsidTr="00AE2808">
        <w:trPr>
          <w:trHeight w:val="137"/>
        </w:trPr>
        <w:tc>
          <w:tcPr>
            <w:tcW w:w="284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E2808" w:rsidRPr="008310DC" w:rsidRDefault="00AE2808" w:rsidP="00AE2808">
            <w:pPr>
              <w:jc w:val="center"/>
              <w:rPr>
                <w:rFonts w:ascii="Museo Sans 100" w:hAnsi="Museo Sans 100"/>
                <w:b/>
                <w:color w:val="000000"/>
              </w:rPr>
            </w:pPr>
            <w:r w:rsidRPr="008310DC">
              <w:rPr>
                <w:rFonts w:ascii="Museo Sans 100" w:hAnsi="Museo Sans 100"/>
                <w:b/>
                <w:color w:val="000000"/>
              </w:rPr>
              <w:t>PROPIEDAD</w:t>
            </w:r>
          </w:p>
        </w:tc>
        <w:tc>
          <w:tcPr>
            <w:tcW w:w="134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E2808" w:rsidRPr="008310DC" w:rsidRDefault="00AE2808" w:rsidP="00AE2808">
            <w:pPr>
              <w:jc w:val="center"/>
              <w:rPr>
                <w:rFonts w:ascii="Museo Sans 100" w:hAnsi="Museo Sans 100"/>
                <w:b/>
                <w:color w:val="000000"/>
              </w:rPr>
            </w:pPr>
            <w:r w:rsidRPr="008310DC">
              <w:rPr>
                <w:rFonts w:ascii="Museo Sans 100" w:hAnsi="Museo Sans 100"/>
                <w:b/>
                <w:color w:val="000000"/>
              </w:rPr>
              <w:t>M2</w:t>
            </w:r>
          </w:p>
        </w:tc>
        <w:tc>
          <w:tcPr>
            <w:tcW w:w="193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E2808" w:rsidRPr="008310DC" w:rsidRDefault="00AE2808" w:rsidP="00AE2808">
            <w:pPr>
              <w:jc w:val="center"/>
              <w:rPr>
                <w:rFonts w:ascii="Museo Sans 100" w:hAnsi="Museo Sans 100"/>
                <w:b/>
                <w:color w:val="000000"/>
              </w:rPr>
            </w:pPr>
            <w:r w:rsidRPr="008310DC">
              <w:rPr>
                <w:rFonts w:ascii="Museo Sans 100" w:hAnsi="Museo Sans 100"/>
                <w:b/>
                <w:color w:val="000000"/>
              </w:rPr>
              <w:t>Hectáreas</w:t>
            </w:r>
          </w:p>
        </w:tc>
        <w:tc>
          <w:tcPr>
            <w:tcW w:w="179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E2808" w:rsidRPr="008310DC" w:rsidRDefault="00AE2808" w:rsidP="00AE2808">
            <w:pPr>
              <w:jc w:val="center"/>
              <w:rPr>
                <w:rFonts w:ascii="Museo Sans 100" w:hAnsi="Museo Sans 100"/>
                <w:b/>
                <w:color w:val="000000"/>
              </w:rPr>
            </w:pPr>
            <w:r w:rsidRPr="008310DC">
              <w:rPr>
                <w:rFonts w:ascii="Museo Sans 100" w:hAnsi="Museo Sans 100"/>
                <w:b/>
                <w:color w:val="000000"/>
              </w:rPr>
              <w:t>MATRICULA</w:t>
            </w:r>
          </w:p>
        </w:tc>
      </w:tr>
      <w:tr w:rsidR="00AE2808" w:rsidRPr="00845D9F" w:rsidTr="00AE2808">
        <w:trPr>
          <w:trHeight w:val="564"/>
        </w:trPr>
        <w:tc>
          <w:tcPr>
            <w:tcW w:w="2845" w:type="dxa"/>
            <w:tcBorders>
              <w:top w:val="nil"/>
              <w:left w:val="single" w:sz="4" w:space="0" w:color="auto"/>
              <w:bottom w:val="single" w:sz="4" w:space="0" w:color="auto"/>
              <w:right w:val="single" w:sz="4" w:space="0" w:color="auto"/>
            </w:tcBorders>
            <w:shd w:val="clear" w:color="auto" w:fill="auto"/>
            <w:noWrap/>
            <w:vAlign w:val="bottom"/>
            <w:hideMark/>
          </w:tcPr>
          <w:p w:rsidR="00AE2808" w:rsidRPr="007A36EC" w:rsidRDefault="00AE2808" w:rsidP="00AE2808">
            <w:pPr>
              <w:rPr>
                <w:rFonts w:ascii="Museo Sans 100" w:hAnsi="Museo Sans 100"/>
                <w:color w:val="000000"/>
                <w:sz w:val="18"/>
                <w:szCs w:val="18"/>
              </w:rPr>
            </w:pPr>
            <w:r w:rsidRPr="007A36EC">
              <w:rPr>
                <w:rFonts w:ascii="Museo Sans 100" w:hAnsi="Museo Sans 100"/>
                <w:color w:val="000000"/>
                <w:sz w:val="18"/>
                <w:szCs w:val="18"/>
              </w:rPr>
              <w:t>HACIENDA EL NILO I, PORCION 5 COOP.</w:t>
            </w:r>
          </w:p>
        </w:tc>
        <w:tc>
          <w:tcPr>
            <w:tcW w:w="1348" w:type="dxa"/>
            <w:tcBorders>
              <w:top w:val="nil"/>
              <w:left w:val="nil"/>
              <w:bottom w:val="single" w:sz="4" w:space="0" w:color="auto"/>
              <w:right w:val="single" w:sz="4" w:space="0" w:color="auto"/>
            </w:tcBorders>
            <w:shd w:val="clear" w:color="auto" w:fill="auto"/>
            <w:noWrap/>
            <w:vAlign w:val="center"/>
            <w:hideMark/>
          </w:tcPr>
          <w:p w:rsidR="00AE2808" w:rsidRPr="00845D9F" w:rsidRDefault="00AE2808" w:rsidP="00AE2808">
            <w:pPr>
              <w:jc w:val="center"/>
              <w:rPr>
                <w:rFonts w:ascii="Museo Sans 100" w:hAnsi="Museo Sans 100"/>
                <w:color w:val="000000"/>
              </w:rPr>
            </w:pPr>
            <w:r w:rsidRPr="00845D9F">
              <w:rPr>
                <w:rFonts w:ascii="Museo Sans 100" w:hAnsi="Museo Sans 100"/>
                <w:color w:val="000000"/>
              </w:rPr>
              <w:t>1,444,939.49</w:t>
            </w:r>
          </w:p>
        </w:tc>
        <w:tc>
          <w:tcPr>
            <w:tcW w:w="1935" w:type="dxa"/>
            <w:tcBorders>
              <w:top w:val="nil"/>
              <w:left w:val="single" w:sz="4" w:space="0" w:color="auto"/>
              <w:bottom w:val="single" w:sz="4" w:space="0" w:color="auto"/>
              <w:right w:val="single" w:sz="4" w:space="0" w:color="auto"/>
            </w:tcBorders>
            <w:shd w:val="clear" w:color="auto" w:fill="auto"/>
            <w:vAlign w:val="center"/>
            <w:hideMark/>
          </w:tcPr>
          <w:p w:rsidR="00AE2808" w:rsidRPr="00967160" w:rsidRDefault="00AE2808" w:rsidP="00AE2808">
            <w:pPr>
              <w:jc w:val="center"/>
              <w:rPr>
                <w:rFonts w:ascii="Museo Sans 100" w:hAnsi="Museo Sans 100"/>
                <w:color w:val="000000"/>
                <w:sz w:val="18"/>
                <w:szCs w:val="18"/>
              </w:rPr>
            </w:pPr>
            <w:r>
              <w:rPr>
                <w:rFonts w:ascii="Museo Sans 100" w:hAnsi="Museo Sans 100"/>
                <w:color w:val="000000"/>
                <w:sz w:val="18"/>
                <w:szCs w:val="18"/>
              </w:rPr>
              <w:t xml:space="preserve">144 </w:t>
            </w:r>
            <w:proofErr w:type="spellStart"/>
            <w:r>
              <w:rPr>
                <w:rFonts w:ascii="Museo Sans 100" w:hAnsi="Museo Sans 100"/>
                <w:color w:val="000000"/>
                <w:sz w:val="18"/>
                <w:szCs w:val="18"/>
              </w:rPr>
              <w:t>Hás</w:t>
            </w:r>
            <w:proofErr w:type="spellEnd"/>
            <w:r>
              <w:rPr>
                <w:rFonts w:ascii="Museo Sans 100" w:hAnsi="Museo Sans 100"/>
                <w:color w:val="000000"/>
                <w:sz w:val="18"/>
                <w:szCs w:val="18"/>
              </w:rPr>
              <w:t xml:space="preserve">. 49 </w:t>
            </w:r>
            <w:proofErr w:type="spellStart"/>
            <w:r>
              <w:rPr>
                <w:rFonts w:ascii="Museo Sans 100" w:hAnsi="Museo Sans 100"/>
                <w:color w:val="000000"/>
                <w:sz w:val="18"/>
                <w:szCs w:val="18"/>
              </w:rPr>
              <w:t>Á</w:t>
            </w:r>
            <w:r w:rsidRPr="00967160">
              <w:rPr>
                <w:rFonts w:ascii="Museo Sans 100" w:hAnsi="Museo Sans 100"/>
                <w:color w:val="000000"/>
                <w:sz w:val="18"/>
                <w:szCs w:val="18"/>
              </w:rPr>
              <w:t>s</w:t>
            </w:r>
            <w:proofErr w:type="spellEnd"/>
            <w:r>
              <w:rPr>
                <w:rFonts w:ascii="Museo Sans 100" w:hAnsi="Museo Sans 100"/>
                <w:color w:val="000000"/>
                <w:sz w:val="18"/>
                <w:szCs w:val="18"/>
              </w:rPr>
              <w:t>.</w:t>
            </w:r>
            <w:r w:rsidRPr="00967160">
              <w:rPr>
                <w:rFonts w:ascii="Museo Sans 100" w:hAnsi="Museo Sans 100"/>
                <w:color w:val="000000"/>
                <w:sz w:val="18"/>
                <w:szCs w:val="18"/>
              </w:rPr>
              <w:t xml:space="preserve"> 39.49 </w:t>
            </w:r>
            <w:proofErr w:type="spellStart"/>
            <w:r w:rsidRPr="00967160">
              <w:rPr>
                <w:rFonts w:ascii="Museo Sans 100" w:hAnsi="Museo Sans 100"/>
                <w:color w:val="000000"/>
                <w:sz w:val="18"/>
                <w:szCs w:val="18"/>
              </w:rPr>
              <w:t>Cás</w:t>
            </w:r>
            <w:proofErr w:type="spellEnd"/>
            <w:r>
              <w:rPr>
                <w:rFonts w:ascii="Museo Sans 100" w:hAnsi="Museo Sans 100"/>
                <w:color w:val="000000"/>
                <w:sz w:val="18"/>
                <w:szCs w:val="18"/>
              </w:rPr>
              <w:t>.</w:t>
            </w:r>
          </w:p>
        </w:tc>
        <w:tc>
          <w:tcPr>
            <w:tcW w:w="1791" w:type="dxa"/>
            <w:tcBorders>
              <w:top w:val="single" w:sz="4" w:space="0" w:color="auto"/>
              <w:left w:val="nil"/>
              <w:bottom w:val="single" w:sz="4" w:space="0" w:color="auto"/>
              <w:right w:val="single" w:sz="4" w:space="0" w:color="auto"/>
            </w:tcBorders>
            <w:shd w:val="clear" w:color="auto" w:fill="auto"/>
            <w:noWrap/>
            <w:vAlign w:val="center"/>
            <w:hideMark/>
          </w:tcPr>
          <w:p w:rsidR="00AE2808" w:rsidRPr="00845D9F" w:rsidRDefault="00667EB0" w:rsidP="00667EB0">
            <w:pPr>
              <w:jc w:val="center"/>
              <w:rPr>
                <w:rFonts w:ascii="Museo Sans 100" w:hAnsi="Museo Sans 100"/>
                <w:color w:val="000000"/>
              </w:rPr>
            </w:pPr>
            <w:r>
              <w:rPr>
                <w:rFonts w:ascii="Museo Sans 100" w:hAnsi="Museo Sans 100"/>
                <w:color w:val="000000"/>
              </w:rPr>
              <w:t>---</w:t>
            </w:r>
            <w:r w:rsidR="00AE2808" w:rsidRPr="00845D9F">
              <w:rPr>
                <w:rFonts w:ascii="Museo Sans 100" w:hAnsi="Museo Sans 100"/>
                <w:color w:val="000000"/>
              </w:rPr>
              <w:t>-00000</w:t>
            </w:r>
            <w:r w:rsidR="00AE2808">
              <w:rPr>
                <w:rFonts w:ascii="Museo Sans 100" w:hAnsi="Museo Sans 100"/>
                <w:color w:val="000000"/>
              </w:rPr>
              <w:t xml:space="preserve"> asiento </w:t>
            </w:r>
            <w:r>
              <w:rPr>
                <w:rFonts w:ascii="Museo Sans 100" w:hAnsi="Museo Sans 100"/>
                <w:color w:val="000000"/>
              </w:rPr>
              <w:t>---</w:t>
            </w:r>
          </w:p>
        </w:tc>
      </w:tr>
      <w:tr w:rsidR="00AE2808" w:rsidRPr="00845D9F" w:rsidTr="00AE2808">
        <w:trPr>
          <w:trHeight w:val="523"/>
        </w:trPr>
        <w:tc>
          <w:tcPr>
            <w:tcW w:w="2845" w:type="dxa"/>
            <w:tcBorders>
              <w:top w:val="nil"/>
              <w:left w:val="single" w:sz="4" w:space="0" w:color="auto"/>
              <w:bottom w:val="single" w:sz="4" w:space="0" w:color="auto"/>
              <w:right w:val="single" w:sz="4" w:space="0" w:color="auto"/>
            </w:tcBorders>
            <w:shd w:val="clear" w:color="auto" w:fill="auto"/>
            <w:noWrap/>
            <w:vAlign w:val="bottom"/>
          </w:tcPr>
          <w:p w:rsidR="00AE2808" w:rsidRPr="007A36EC" w:rsidRDefault="00AE2808" w:rsidP="00AE2808">
            <w:pPr>
              <w:rPr>
                <w:rFonts w:ascii="Museo Sans 100" w:hAnsi="Museo Sans 100"/>
                <w:b/>
                <w:color w:val="000000"/>
                <w:sz w:val="18"/>
                <w:szCs w:val="18"/>
              </w:rPr>
            </w:pPr>
            <w:r w:rsidRPr="007A36EC">
              <w:rPr>
                <w:rFonts w:ascii="Museo Sans 100" w:hAnsi="Museo Sans 100"/>
                <w:b/>
                <w:color w:val="000000"/>
                <w:sz w:val="18"/>
                <w:szCs w:val="18"/>
              </w:rPr>
              <w:t>HACIENDA EL NILO, PORCION 1, HACIENDA EL NILO PORC.4 COOP.</w:t>
            </w:r>
          </w:p>
        </w:tc>
        <w:tc>
          <w:tcPr>
            <w:tcW w:w="1348" w:type="dxa"/>
            <w:tcBorders>
              <w:top w:val="nil"/>
              <w:left w:val="nil"/>
              <w:bottom w:val="single" w:sz="4" w:space="0" w:color="auto"/>
              <w:right w:val="single" w:sz="4" w:space="0" w:color="auto"/>
            </w:tcBorders>
            <w:shd w:val="clear" w:color="auto" w:fill="auto"/>
            <w:noWrap/>
            <w:vAlign w:val="center"/>
          </w:tcPr>
          <w:p w:rsidR="00AE2808" w:rsidRPr="007A36EC" w:rsidRDefault="00AE2808" w:rsidP="00AE2808">
            <w:pPr>
              <w:jc w:val="center"/>
              <w:rPr>
                <w:rFonts w:ascii="Museo Sans 100" w:hAnsi="Museo Sans 100"/>
                <w:color w:val="000000"/>
              </w:rPr>
            </w:pPr>
            <w:r w:rsidRPr="007A36EC">
              <w:rPr>
                <w:rFonts w:ascii="Museo Sans 100" w:hAnsi="Museo Sans 100"/>
                <w:color w:val="000000"/>
              </w:rPr>
              <w:t>143,332.81</w:t>
            </w:r>
          </w:p>
        </w:tc>
        <w:tc>
          <w:tcPr>
            <w:tcW w:w="1935" w:type="dxa"/>
            <w:tcBorders>
              <w:top w:val="single" w:sz="4" w:space="0" w:color="auto"/>
              <w:left w:val="single" w:sz="4" w:space="0" w:color="auto"/>
              <w:bottom w:val="single" w:sz="4" w:space="0" w:color="auto"/>
              <w:right w:val="single" w:sz="4" w:space="0" w:color="auto"/>
            </w:tcBorders>
            <w:shd w:val="clear" w:color="auto" w:fill="auto"/>
            <w:vAlign w:val="center"/>
          </w:tcPr>
          <w:p w:rsidR="00AE2808" w:rsidRPr="00845D9F" w:rsidRDefault="00AE2808" w:rsidP="00AE2808">
            <w:pPr>
              <w:jc w:val="center"/>
              <w:rPr>
                <w:rFonts w:ascii="Museo Sans 100" w:hAnsi="Museo Sans 100"/>
                <w:color w:val="000000"/>
              </w:rPr>
            </w:pPr>
            <w:r w:rsidRPr="00967160">
              <w:rPr>
                <w:rFonts w:ascii="Museo Sans 100" w:hAnsi="Museo Sans 100"/>
                <w:color w:val="000000"/>
                <w:sz w:val="18"/>
                <w:szCs w:val="18"/>
              </w:rPr>
              <w:t xml:space="preserve">14 </w:t>
            </w:r>
            <w:proofErr w:type="spellStart"/>
            <w:r w:rsidRPr="00967160">
              <w:rPr>
                <w:rFonts w:ascii="Museo Sans 100" w:hAnsi="Museo Sans 100"/>
                <w:color w:val="000000"/>
                <w:sz w:val="18"/>
                <w:szCs w:val="18"/>
              </w:rPr>
              <w:t>Hás</w:t>
            </w:r>
            <w:proofErr w:type="spellEnd"/>
            <w:r>
              <w:rPr>
                <w:rFonts w:ascii="Museo Sans 100" w:hAnsi="Museo Sans 100"/>
                <w:color w:val="000000"/>
                <w:sz w:val="18"/>
                <w:szCs w:val="18"/>
              </w:rPr>
              <w:t>.</w:t>
            </w:r>
            <w:r w:rsidRPr="00967160">
              <w:rPr>
                <w:rFonts w:ascii="Museo Sans 100" w:hAnsi="Museo Sans 100"/>
                <w:color w:val="000000"/>
                <w:sz w:val="18"/>
                <w:szCs w:val="18"/>
              </w:rPr>
              <w:t xml:space="preserve"> </w:t>
            </w:r>
            <w:r>
              <w:rPr>
                <w:rFonts w:ascii="Museo Sans 100" w:hAnsi="Museo Sans 100"/>
                <w:color w:val="000000"/>
                <w:sz w:val="18"/>
                <w:szCs w:val="18"/>
              </w:rPr>
              <w:t xml:space="preserve">33 </w:t>
            </w:r>
            <w:proofErr w:type="spellStart"/>
            <w:r>
              <w:rPr>
                <w:rFonts w:ascii="Museo Sans 100" w:hAnsi="Museo Sans 100"/>
                <w:color w:val="000000"/>
                <w:sz w:val="18"/>
                <w:szCs w:val="18"/>
              </w:rPr>
              <w:t>Á</w:t>
            </w:r>
            <w:r w:rsidRPr="00967160">
              <w:rPr>
                <w:rFonts w:ascii="Museo Sans 100" w:hAnsi="Museo Sans 100"/>
                <w:color w:val="000000"/>
                <w:sz w:val="18"/>
                <w:szCs w:val="18"/>
              </w:rPr>
              <w:t>s</w:t>
            </w:r>
            <w:proofErr w:type="spellEnd"/>
            <w:r>
              <w:rPr>
                <w:rFonts w:ascii="Museo Sans 100" w:hAnsi="Museo Sans 100"/>
                <w:color w:val="000000"/>
                <w:sz w:val="18"/>
                <w:szCs w:val="18"/>
              </w:rPr>
              <w:t>.</w:t>
            </w:r>
            <w:r w:rsidRPr="00967160">
              <w:rPr>
                <w:rFonts w:ascii="Museo Sans 100" w:hAnsi="Museo Sans 100"/>
                <w:color w:val="000000"/>
                <w:sz w:val="18"/>
                <w:szCs w:val="18"/>
              </w:rPr>
              <w:t xml:space="preserve"> </w:t>
            </w:r>
            <w:r>
              <w:rPr>
                <w:rFonts w:ascii="Museo Sans 100" w:hAnsi="Museo Sans 100"/>
                <w:color w:val="000000"/>
                <w:sz w:val="18"/>
                <w:szCs w:val="18"/>
              </w:rPr>
              <w:t>32.81</w:t>
            </w:r>
            <w:r w:rsidRPr="00967160">
              <w:rPr>
                <w:rFonts w:ascii="Museo Sans 100" w:hAnsi="Museo Sans 100"/>
                <w:color w:val="000000"/>
                <w:sz w:val="18"/>
                <w:szCs w:val="18"/>
              </w:rPr>
              <w:t xml:space="preserve"> </w:t>
            </w:r>
            <w:proofErr w:type="spellStart"/>
            <w:r w:rsidRPr="00967160">
              <w:rPr>
                <w:rFonts w:ascii="Museo Sans 100" w:hAnsi="Museo Sans 100"/>
                <w:color w:val="000000"/>
                <w:sz w:val="18"/>
                <w:szCs w:val="18"/>
              </w:rPr>
              <w:t>Cás</w:t>
            </w:r>
            <w:proofErr w:type="spellEnd"/>
            <w:r>
              <w:rPr>
                <w:rFonts w:ascii="Museo Sans 100" w:hAnsi="Museo Sans 100"/>
                <w:color w:val="000000"/>
                <w:sz w:val="18"/>
                <w:szCs w:val="18"/>
              </w:rPr>
              <w:t>.</w:t>
            </w:r>
          </w:p>
        </w:tc>
        <w:tc>
          <w:tcPr>
            <w:tcW w:w="1791" w:type="dxa"/>
            <w:tcBorders>
              <w:top w:val="single" w:sz="4" w:space="0" w:color="auto"/>
              <w:left w:val="nil"/>
              <w:bottom w:val="single" w:sz="4" w:space="0" w:color="auto"/>
              <w:right w:val="single" w:sz="4" w:space="0" w:color="auto"/>
            </w:tcBorders>
            <w:shd w:val="clear" w:color="auto" w:fill="auto"/>
            <w:noWrap/>
            <w:vAlign w:val="center"/>
          </w:tcPr>
          <w:p w:rsidR="00AE2808" w:rsidRPr="006E3651" w:rsidRDefault="00667EB0" w:rsidP="00667EB0">
            <w:pPr>
              <w:jc w:val="center"/>
              <w:rPr>
                <w:rFonts w:ascii="Museo Sans 100" w:hAnsi="Museo Sans 100"/>
                <w:color w:val="000000"/>
              </w:rPr>
            </w:pPr>
            <w:r>
              <w:rPr>
                <w:rFonts w:ascii="Museo Sans 100" w:hAnsi="Museo Sans 100"/>
                <w:color w:val="000000"/>
              </w:rPr>
              <w:t>---</w:t>
            </w:r>
            <w:r w:rsidR="00AE2808" w:rsidRPr="006E3651">
              <w:rPr>
                <w:rFonts w:ascii="Museo Sans 100" w:hAnsi="Museo Sans 100"/>
                <w:color w:val="000000"/>
              </w:rPr>
              <w:t xml:space="preserve">-00000 asiento </w:t>
            </w:r>
            <w:r>
              <w:rPr>
                <w:rFonts w:ascii="Museo Sans 100" w:hAnsi="Museo Sans 100"/>
                <w:color w:val="000000"/>
              </w:rPr>
              <w:t>---</w:t>
            </w:r>
          </w:p>
        </w:tc>
      </w:tr>
      <w:tr w:rsidR="00AE2808" w:rsidRPr="0010088B" w:rsidTr="00AE2808">
        <w:trPr>
          <w:trHeight w:val="214"/>
        </w:trPr>
        <w:tc>
          <w:tcPr>
            <w:tcW w:w="2845"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AE2808" w:rsidRPr="0010088B" w:rsidRDefault="00AE2808" w:rsidP="00AE2808">
            <w:pPr>
              <w:jc w:val="center"/>
              <w:rPr>
                <w:rFonts w:ascii="Museo Sans 100" w:hAnsi="Museo Sans 100"/>
                <w:b/>
                <w:color w:val="000000"/>
              </w:rPr>
            </w:pPr>
            <w:r w:rsidRPr="0010088B">
              <w:rPr>
                <w:rFonts w:ascii="Museo Sans 100" w:hAnsi="Museo Sans 100"/>
                <w:b/>
                <w:color w:val="000000"/>
              </w:rPr>
              <w:t>TOTAL</w:t>
            </w:r>
          </w:p>
        </w:tc>
        <w:tc>
          <w:tcPr>
            <w:tcW w:w="1348" w:type="dxa"/>
            <w:tcBorders>
              <w:top w:val="nil"/>
              <w:left w:val="nil"/>
              <w:bottom w:val="single" w:sz="4" w:space="0" w:color="auto"/>
              <w:right w:val="single" w:sz="4" w:space="0" w:color="auto"/>
            </w:tcBorders>
            <w:shd w:val="clear" w:color="auto" w:fill="BFBFBF" w:themeFill="background1" w:themeFillShade="BF"/>
            <w:noWrap/>
            <w:vAlign w:val="bottom"/>
          </w:tcPr>
          <w:p w:rsidR="00AE2808" w:rsidRPr="0010088B" w:rsidRDefault="00AE2808" w:rsidP="00AE2808">
            <w:pPr>
              <w:jc w:val="center"/>
              <w:rPr>
                <w:rFonts w:ascii="Museo Sans 100" w:hAnsi="Museo Sans 100"/>
                <w:b/>
                <w:color w:val="000000"/>
              </w:rPr>
            </w:pPr>
            <w:r w:rsidRPr="0010088B">
              <w:rPr>
                <w:rFonts w:ascii="Museo Sans 100" w:hAnsi="Museo Sans 100"/>
                <w:b/>
                <w:color w:val="000000"/>
              </w:rPr>
              <w:t>1,588,272.30</w:t>
            </w:r>
          </w:p>
        </w:tc>
        <w:tc>
          <w:tcPr>
            <w:tcW w:w="1935" w:type="dxa"/>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E2808" w:rsidRPr="0010088B" w:rsidRDefault="00AE2808" w:rsidP="00AE2808">
            <w:pPr>
              <w:rPr>
                <w:rFonts w:ascii="Museo Sans 100" w:hAnsi="Museo Sans 100"/>
                <w:b/>
                <w:color w:val="000000"/>
              </w:rPr>
            </w:pPr>
            <w:r w:rsidRPr="0010088B">
              <w:rPr>
                <w:rFonts w:ascii="Museo Sans 100" w:hAnsi="Museo Sans 100"/>
                <w:b/>
                <w:color w:val="000000"/>
                <w:sz w:val="18"/>
                <w:szCs w:val="18"/>
              </w:rPr>
              <w:t xml:space="preserve">158 </w:t>
            </w:r>
            <w:proofErr w:type="spellStart"/>
            <w:r w:rsidRPr="0010088B">
              <w:rPr>
                <w:rFonts w:ascii="Museo Sans 100" w:hAnsi="Museo Sans 100"/>
                <w:b/>
                <w:color w:val="000000"/>
                <w:sz w:val="18"/>
                <w:szCs w:val="18"/>
              </w:rPr>
              <w:t>Hás</w:t>
            </w:r>
            <w:proofErr w:type="spellEnd"/>
            <w:r>
              <w:rPr>
                <w:rFonts w:ascii="Museo Sans 100" w:hAnsi="Museo Sans 100"/>
                <w:b/>
                <w:color w:val="000000"/>
                <w:sz w:val="18"/>
                <w:szCs w:val="18"/>
              </w:rPr>
              <w:t>.</w:t>
            </w:r>
            <w:r w:rsidRPr="0010088B">
              <w:rPr>
                <w:rFonts w:ascii="Museo Sans 100" w:hAnsi="Museo Sans 100"/>
                <w:b/>
                <w:color w:val="000000"/>
                <w:sz w:val="18"/>
                <w:szCs w:val="18"/>
              </w:rPr>
              <w:t xml:space="preserve"> 82 </w:t>
            </w:r>
            <w:proofErr w:type="spellStart"/>
            <w:r w:rsidRPr="0010088B">
              <w:rPr>
                <w:rFonts w:ascii="Museo Sans 100" w:hAnsi="Museo Sans 100"/>
                <w:b/>
                <w:color w:val="000000"/>
                <w:sz w:val="18"/>
                <w:szCs w:val="18"/>
              </w:rPr>
              <w:t>Ás</w:t>
            </w:r>
            <w:proofErr w:type="spellEnd"/>
            <w:r>
              <w:rPr>
                <w:rFonts w:ascii="Museo Sans 100" w:hAnsi="Museo Sans 100"/>
                <w:b/>
                <w:color w:val="000000"/>
                <w:sz w:val="18"/>
                <w:szCs w:val="18"/>
              </w:rPr>
              <w:t>.</w:t>
            </w:r>
            <w:r w:rsidRPr="0010088B">
              <w:rPr>
                <w:rFonts w:ascii="Museo Sans 100" w:hAnsi="Museo Sans 100"/>
                <w:b/>
                <w:color w:val="000000"/>
                <w:sz w:val="18"/>
                <w:szCs w:val="18"/>
              </w:rPr>
              <w:t xml:space="preserve"> 72.30 </w:t>
            </w:r>
            <w:proofErr w:type="spellStart"/>
            <w:r w:rsidRPr="0010088B">
              <w:rPr>
                <w:rFonts w:ascii="Museo Sans 100" w:hAnsi="Museo Sans 100"/>
                <w:b/>
                <w:color w:val="000000"/>
                <w:sz w:val="18"/>
                <w:szCs w:val="18"/>
              </w:rPr>
              <w:t>Cás</w:t>
            </w:r>
            <w:proofErr w:type="spellEnd"/>
            <w:r>
              <w:rPr>
                <w:rFonts w:ascii="Museo Sans 100" w:hAnsi="Museo Sans 100"/>
                <w:b/>
                <w:color w:val="000000"/>
                <w:sz w:val="18"/>
                <w:szCs w:val="18"/>
              </w:rPr>
              <w:t>.</w:t>
            </w:r>
          </w:p>
        </w:tc>
        <w:tc>
          <w:tcPr>
            <w:tcW w:w="1791"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E2808" w:rsidRPr="0010088B" w:rsidRDefault="00AE2808" w:rsidP="00AE2808">
            <w:pPr>
              <w:jc w:val="center"/>
              <w:rPr>
                <w:rFonts w:ascii="Museo Sans 100" w:hAnsi="Museo Sans 100"/>
                <w:b/>
                <w:color w:val="000000"/>
              </w:rPr>
            </w:pPr>
          </w:p>
        </w:tc>
      </w:tr>
    </w:tbl>
    <w:p w:rsidR="00705497" w:rsidRDefault="00705497" w:rsidP="00705497">
      <w:pPr>
        <w:pStyle w:val="Prrafodelista"/>
        <w:rPr>
          <w:rFonts w:ascii="Museo Sans 100" w:hAnsi="Museo Sans 100" w:cs="Arial"/>
          <w:b/>
          <w:u w:val="single"/>
        </w:rPr>
      </w:pPr>
    </w:p>
    <w:p w:rsidR="00AE2808" w:rsidRDefault="00AE2808" w:rsidP="00705497">
      <w:pPr>
        <w:pStyle w:val="Prrafodelista"/>
        <w:rPr>
          <w:rFonts w:ascii="Museo Sans 100" w:hAnsi="Museo Sans 100" w:cs="Arial"/>
          <w:b/>
          <w:u w:val="single"/>
        </w:rPr>
      </w:pPr>
    </w:p>
    <w:p w:rsidR="00AE2808" w:rsidRPr="00B4430E" w:rsidRDefault="00AE2808" w:rsidP="00705497">
      <w:pPr>
        <w:pStyle w:val="Prrafodelista"/>
        <w:rPr>
          <w:rFonts w:ascii="Museo Sans 100" w:hAnsi="Museo Sans 100" w:cs="Arial"/>
          <w:b/>
          <w:u w:val="single"/>
        </w:rPr>
      </w:pPr>
    </w:p>
    <w:p w:rsidR="00705497" w:rsidRDefault="00705497" w:rsidP="00705497">
      <w:pPr>
        <w:spacing w:line="360" w:lineRule="auto"/>
        <w:contextualSpacing/>
        <w:jc w:val="both"/>
        <w:rPr>
          <w:rFonts w:ascii="Times New Roman" w:eastAsia="Times New Roman" w:hAnsi="Times New Roman"/>
          <w:color w:val="FF0000"/>
          <w:sz w:val="28"/>
          <w:szCs w:val="28"/>
          <w:lang w:eastAsia="es-ES"/>
        </w:rPr>
      </w:pPr>
    </w:p>
    <w:p w:rsidR="00AE2808" w:rsidRDefault="00AE2808" w:rsidP="00705497">
      <w:pPr>
        <w:spacing w:line="360" w:lineRule="auto"/>
        <w:contextualSpacing/>
        <w:jc w:val="both"/>
        <w:rPr>
          <w:rFonts w:ascii="Museo Sans 300" w:eastAsia="Times New Roman" w:hAnsi="Museo Sans 300"/>
          <w:sz w:val="26"/>
          <w:szCs w:val="26"/>
          <w:lang w:eastAsia="es-ES"/>
        </w:rPr>
      </w:pPr>
    </w:p>
    <w:p w:rsidR="00AE2808" w:rsidRDefault="00AE2808" w:rsidP="00705497">
      <w:pPr>
        <w:spacing w:line="360" w:lineRule="auto"/>
        <w:contextualSpacing/>
        <w:jc w:val="both"/>
        <w:rPr>
          <w:rFonts w:ascii="Museo Sans 300" w:eastAsia="Times New Roman" w:hAnsi="Museo Sans 300"/>
          <w:sz w:val="26"/>
          <w:szCs w:val="26"/>
          <w:lang w:eastAsia="es-ES"/>
        </w:rPr>
      </w:pPr>
    </w:p>
    <w:p w:rsidR="003A1317" w:rsidRDefault="003A1317" w:rsidP="00A319EB">
      <w:pPr>
        <w:ind w:left="1134"/>
        <w:contextualSpacing/>
        <w:jc w:val="both"/>
        <w:rPr>
          <w:rFonts w:ascii="Museo Sans 100" w:eastAsia="Times New Roman" w:hAnsi="Museo Sans 100"/>
          <w:sz w:val="24"/>
          <w:szCs w:val="24"/>
          <w:lang w:eastAsia="es-ES"/>
        </w:rPr>
      </w:pPr>
    </w:p>
    <w:p w:rsidR="00705497" w:rsidRPr="00A319EB" w:rsidRDefault="00705497" w:rsidP="00A319EB">
      <w:pPr>
        <w:ind w:left="1134"/>
        <w:contextualSpacing/>
        <w:jc w:val="both"/>
        <w:rPr>
          <w:rFonts w:ascii="Museo Sans 100" w:eastAsia="Times New Roman" w:hAnsi="Museo Sans 100"/>
          <w:sz w:val="24"/>
          <w:szCs w:val="24"/>
          <w:lang w:eastAsia="es-ES"/>
        </w:rPr>
      </w:pPr>
      <w:r w:rsidRPr="00A319EB">
        <w:rPr>
          <w:rFonts w:ascii="Museo Sans 100" w:eastAsia="Times New Roman" w:hAnsi="Museo Sans 100"/>
          <w:sz w:val="24"/>
          <w:szCs w:val="24"/>
          <w:lang w:eastAsia="es-ES"/>
        </w:rPr>
        <w:lastRenderedPageBreak/>
        <w:t>Estableciéndose el precio de la adquisición en ¢5,920,106.32 equivalente a $676,583.58, a razón de $4,259.87 por hectárea, y de $0.425987 por metro cuadrado.</w:t>
      </w:r>
    </w:p>
    <w:p w:rsidR="00705497" w:rsidRPr="00A319EB" w:rsidRDefault="00705497" w:rsidP="00A319EB">
      <w:pPr>
        <w:tabs>
          <w:tab w:val="left" w:pos="0"/>
          <w:tab w:val="left" w:pos="142"/>
        </w:tabs>
        <w:jc w:val="both"/>
        <w:rPr>
          <w:rFonts w:ascii="Museo Sans 100" w:eastAsia="Times New Roman" w:hAnsi="Museo Sans 100"/>
          <w:color w:val="000000" w:themeColor="text1"/>
          <w:sz w:val="24"/>
          <w:szCs w:val="24"/>
          <w:lang w:eastAsia="es-ES"/>
        </w:rPr>
      </w:pPr>
    </w:p>
    <w:p w:rsidR="00705497" w:rsidRPr="00A319EB" w:rsidRDefault="00705497" w:rsidP="00A319EB">
      <w:pPr>
        <w:pStyle w:val="Prrafodelista"/>
        <w:numPr>
          <w:ilvl w:val="0"/>
          <w:numId w:val="6"/>
        </w:numPr>
        <w:ind w:left="1134" w:hanging="708"/>
        <w:contextualSpacing/>
        <w:jc w:val="both"/>
        <w:rPr>
          <w:rFonts w:ascii="Museo Sans 100" w:hAnsi="Museo Sans 100"/>
          <w:bCs/>
          <w:color w:val="000000" w:themeColor="text1"/>
          <w:sz w:val="24"/>
          <w:szCs w:val="24"/>
        </w:rPr>
      </w:pPr>
      <w:r w:rsidRPr="00A319EB">
        <w:rPr>
          <w:rFonts w:ascii="Museo Sans 100" w:hAnsi="Museo Sans 100"/>
          <w:color w:val="000000" w:themeColor="text1"/>
          <w:sz w:val="24"/>
          <w:szCs w:val="24"/>
        </w:rPr>
        <w:t xml:space="preserve">Mediante el Punto XIV del Acta de Sesión Ordinaria 25-2019, de fecha 15 de octubre de 2019, se aprobó el </w:t>
      </w:r>
      <w:r w:rsidRPr="00A319EB">
        <w:rPr>
          <w:rFonts w:ascii="Museo Sans 100" w:hAnsi="Museo Sans 100"/>
          <w:b/>
          <w:color w:val="000000" w:themeColor="text1"/>
          <w:sz w:val="24"/>
          <w:szCs w:val="24"/>
        </w:rPr>
        <w:t>PROYECTO</w:t>
      </w:r>
      <w:r w:rsidRPr="00A319EB">
        <w:rPr>
          <w:rFonts w:ascii="Museo Sans 100" w:hAnsi="Museo Sans 100"/>
          <w:color w:val="000000" w:themeColor="text1"/>
          <w:sz w:val="24"/>
          <w:szCs w:val="24"/>
        </w:rPr>
        <w:t xml:space="preserve"> de </w:t>
      </w:r>
      <w:r w:rsidRPr="00A319EB">
        <w:rPr>
          <w:rFonts w:ascii="Museo Sans 100" w:hAnsi="Museo Sans 100"/>
          <w:b/>
          <w:color w:val="000000" w:themeColor="text1"/>
          <w:sz w:val="24"/>
          <w:szCs w:val="24"/>
        </w:rPr>
        <w:t xml:space="preserve">LOTIFICACION AGRICOLA, </w:t>
      </w:r>
      <w:r w:rsidRPr="00A319EB">
        <w:rPr>
          <w:rFonts w:ascii="Museo Sans 100" w:hAnsi="Museo Sans 100"/>
          <w:color w:val="000000" w:themeColor="text1"/>
          <w:sz w:val="24"/>
          <w:szCs w:val="24"/>
        </w:rPr>
        <w:t xml:space="preserve">desarrollado en el inmueble denominado según plano como </w:t>
      </w:r>
      <w:r w:rsidRPr="00A319EB">
        <w:rPr>
          <w:rFonts w:ascii="Museo Sans 100" w:hAnsi="Museo Sans 100"/>
          <w:b/>
          <w:sz w:val="24"/>
          <w:szCs w:val="24"/>
        </w:rPr>
        <w:t xml:space="preserve">HACIENDA EL NILO I, PORCION I, </w:t>
      </w:r>
      <w:r w:rsidRPr="00A319EB">
        <w:rPr>
          <w:rFonts w:ascii="Museo Sans 100" w:hAnsi="Museo Sans 100"/>
          <w:sz w:val="24"/>
          <w:szCs w:val="24"/>
        </w:rPr>
        <w:t xml:space="preserve">ubicada en cantón Las Tablas, jurisdicción de Zacatecoluca, departamento de La Paz, y registralmente como </w:t>
      </w:r>
      <w:r w:rsidRPr="00A319EB">
        <w:rPr>
          <w:rFonts w:ascii="Museo Sans 100" w:hAnsi="Museo Sans 100"/>
          <w:b/>
          <w:sz w:val="24"/>
          <w:szCs w:val="24"/>
        </w:rPr>
        <w:t>HDA. EL NILO, PORCION 4 COOP. ZACATECOLUCA LA PAZ</w:t>
      </w:r>
      <w:r w:rsidRPr="00A319EB">
        <w:rPr>
          <w:rFonts w:ascii="Museo Sans 100" w:hAnsi="Museo Sans 100"/>
          <w:color w:val="000000" w:themeColor="text1"/>
          <w:sz w:val="24"/>
          <w:szCs w:val="24"/>
        </w:rPr>
        <w:t>, si</w:t>
      </w:r>
      <w:r w:rsidR="00AE2808" w:rsidRPr="00A319EB">
        <w:rPr>
          <w:rFonts w:ascii="Museo Sans 100" w:hAnsi="Museo Sans 100"/>
          <w:color w:val="000000" w:themeColor="text1"/>
          <w:sz w:val="24"/>
          <w:szCs w:val="24"/>
        </w:rPr>
        <w:t>tuada en jurisdicción de Zacatecoluca, d</w:t>
      </w:r>
      <w:r w:rsidRPr="00A319EB">
        <w:rPr>
          <w:rFonts w:ascii="Museo Sans 100" w:hAnsi="Museo Sans 100"/>
          <w:color w:val="000000" w:themeColor="text1"/>
          <w:sz w:val="24"/>
          <w:szCs w:val="24"/>
        </w:rPr>
        <w:t xml:space="preserve">epartamento de La Paz, </w:t>
      </w:r>
      <w:r w:rsidRPr="00A319EB">
        <w:rPr>
          <w:rFonts w:ascii="Museo Sans 100" w:hAnsi="Museo Sans 100"/>
          <w:bCs/>
          <w:color w:val="000000" w:themeColor="text1"/>
          <w:sz w:val="24"/>
          <w:szCs w:val="24"/>
        </w:rPr>
        <w:t xml:space="preserve">con un extensión superficial de 14 Has., 33 As., 32.81 </w:t>
      </w:r>
      <w:r w:rsidRPr="00A319EB">
        <w:rPr>
          <w:rFonts w:ascii="Museo Sans 100" w:hAnsi="Museo Sans 100"/>
          <w:color w:val="000000" w:themeColor="text1"/>
          <w:sz w:val="24"/>
          <w:szCs w:val="24"/>
        </w:rPr>
        <w:t>Cas.</w:t>
      </w:r>
      <w:r w:rsidRPr="00A319EB">
        <w:rPr>
          <w:rFonts w:ascii="Museo Sans 100" w:hAnsi="Museo Sans 100"/>
          <w:bCs/>
          <w:color w:val="000000" w:themeColor="text1"/>
          <w:sz w:val="24"/>
          <w:szCs w:val="24"/>
        </w:rPr>
        <w:t>,</w:t>
      </w:r>
      <w:r w:rsidRPr="00A319EB">
        <w:rPr>
          <w:rFonts w:ascii="Museo Sans 100" w:hAnsi="Museo Sans 100"/>
          <w:b/>
          <w:bCs/>
          <w:color w:val="000000" w:themeColor="text1"/>
          <w:sz w:val="24"/>
          <w:szCs w:val="24"/>
        </w:rPr>
        <w:t xml:space="preserve"> </w:t>
      </w:r>
      <w:r w:rsidRPr="00A319EB">
        <w:rPr>
          <w:rFonts w:ascii="Museo Sans 100" w:hAnsi="Museo Sans 100"/>
          <w:color w:val="000000" w:themeColor="text1"/>
          <w:sz w:val="24"/>
          <w:szCs w:val="24"/>
        </w:rPr>
        <w:t xml:space="preserve">inscrita a la Matrícula </w:t>
      </w:r>
      <w:r w:rsidR="00667EB0">
        <w:rPr>
          <w:rFonts w:ascii="Museo Sans 100" w:hAnsi="Museo Sans 100"/>
          <w:bCs/>
          <w:color w:val="000000" w:themeColor="text1"/>
          <w:sz w:val="24"/>
          <w:szCs w:val="24"/>
        </w:rPr>
        <w:t>----</w:t>
      </w:r>
      <w:r w:rsidRPr="00A319EB">
        <w:rPr>
          <w:rFonts w:ascii="Museo Sans 100" w:hAnsi="Museo Sans 100"/>
          <w:bCs/>
          <w:color w:val="000000" w:themeColor="text1"/>
          <w:sz w:val="24"/>
          <w:szCs w:val="24"/>
        </w:rPr>
        <w:t xml:space="preserve">-00000, </w:t>
      </w:r>
      <w:r w:rsidRPr="00A319EB">
        <w:rPr>
          <w:rFonts w:ascii="Museo Sans 100" w:hAnsi="Museo Sans 100"/>
          <w:color w:val="000000" w:themeColor="text1"/>
          <w:sz w:val="24"/>
          <w:szCs w:val="24"/>
        </w:rPr>
        <w:t xml:space="preserve">del Registro de la Propiedad Raíz e Hipotecas de la Tercera Sección del Centro, departamento de La Paz, que comprende: </w:t>
      </w:r>
      <w:r w:rsidR="00667EB0">
        <w:rPr>
          <w:rFonts w:ascii="Museo Sans 100" w:hAnsi="Museo Sans 100"/>
          <w:color w:val="000000" w:themeColor="text1"/>
          <w:sz w:val="24"/>
          <w:szCs w:val="24"/>
        </w:rPr>
        <w:t>---</w:t>
      </w:r>
      <w:r w:rsidRPr="00A319EB">
        <w:rPr>
          <w:rFonts w:ascii="Museo Sans 100" w:hAnsi="Museo Sans 100"/>
          <w:color w:val="000000" w:themeColor="text1"/>
          <w:sz w:val="24"/>
          <w:szCs w:val="24"/>
        </w:rPr>
        <w:t xml:space="preserve"> Lotes Agrícolas (Polígono 1); Reserva ISTA 4 y calle.</w:t>
      </w:r>
      <w:r w:rsidRPr="00A319EB">
        <w:rPr>
          <w:rFonts w:ascii="Museo Sans 100" w:hAnsi="Museo Sans 100"/>
          <w:bCs/>
          <w:color w:val="000000" w:themeColor="text1"/>
          <w:sz w:val="24"/>
          <w:szCs w:val="24"/>
        </w:rPr>
        <w:t xml:space="preserve"> </w:t>
      </w:r>
      <w:r w:rsidRPr="00A319EB">
        <w:rPr>
          <w:rFonts w:ascii="Museo Sans 100" w:hAnsi="Museo Sans 100"/>
          <w:color w:val="000000" w:themeColor="text1"/>
          <w:sz w:val="24"/>
          <w:szCs w:val="24"/>
        </w:rPr>
        <w:t>Aprobándose el Valor Base</w:t>
      </w:r>
      <w:r w:rsidR="00AE2808" w:rsidRPr="00A319EB">
        <w:rPr>
          <w:rFonts w:ascii="Museo Sans 100" w:hAnsi="Museo Sans 100"/>
          <w:color w:val="000000" w:themeColor="text1"/>
          <w:sz w:val="24"/>
          <w:szCs w:val="24"/>
        </w:rPr>
        <w:t xml:space="preserve"> de venta de</w:t>
      </w:r>
      <w:r w:rsidRPr="00A319EB">
        <w:rPr>
          <w:rFonts w:ascii="Museo Sans 100" w:hAnsi="Museo Sans 100"/>
          <w:color w:val="000000" w:themeColor="text1"/>
          <w:sz w:val="24"/>
          <w:szCs w:val="24"/>
        </w:rPr>
        <w:t xml:space="preserve"> $4,352.67 por hectárea para los lotes agrícolas con clase de suelo III; </w:t>
      </w:r>
      <w:r w:rsidRPr="00A319EB">
        <w:rPr>
          <w:rFonts w:ascii="Museo Sans 100" w:eastAsia="Times New Roman" w:hAnsi="Museo Sans 100"/>
          <w:color w:val="000000" w:themeColor="text1"/>
          <w:sz w:val="24"/>
          <w:szCs w:val="24"/>
        </w:rPr>
        <w:t xml:space="preserve">por lo que se </w:t>
      </w:r>
      <w:r w:rsidRPr="00A319EB">
        <w:rPr>
          <w:rFonts w:ascii="Museo Sans 100" w:hAnsi="Museo Sans 100"/>
          <w:color w:val="000000" w:themeColor="text1"/>
          <w:sz w:val="24"/>
          <w:szCs w:val="24"/>
        </w:rPr>
        <w:t>recomienda el precio de venta para éstos de: $4,744.41</w:t>
      </w:r>
      <w:r w:rsidR="00AE2808" w:rsidRPr="00A319EB">
        <w:rPr>
          <w:rFonts w:ascii="Museo Sans 100" w:hAnsi="Museo Sans 100"/>
          <w:color w:val="000000" w:themeColor="text1"/>
          <w:sz w:val="24"/>
          <w:szCs w:val="24"/>
        </w:rPr>
        <w:t>.</w:t>
      </w:r>
      <w:r w:rsidRPr="00A319EB">
        <w:rPr>
          <w:rFonts w:ascii="Museo Sans 100" w:hAnsi="Museo Sans 100"/>
          <w:color w:val="000000" w:themeColor="text1"/>
          <w:sz w:val="24"/>
          <w:szCs w:val="24"/>
        </w:rPr>
        <w:t xml:space="preserve"> </w:t>
      </w:r>
      <w:r w:rsidR="00AE2808" w:rsidRPr="00A319EB">
        <w:rPr>
          <w:rFonts w:ascii="Museo Sans 100" w:hAnsi="Museo Sans 100"/>
          <w:color w:val="000000" w:themeColor="text1"/>
          <w:sz w:val="24"/>
          <w:szCs w:val="24"/>
        </w:rPr>
        <w:t>d</w:t>
      </w:r>
      <w:r w:rsidRPr="00A319EB">
        <w:rPr>
          <w:rFonts w:ascii="Museo Sans 100" w:hAnsi="Museo Sans 100"/>
          <w:color w:val="000000" w:themeColor="text1"/>
          <w:sz w:val="24"/>
          <w:szCs w:val="24"/>
        </w:rPr>
        <w:t xml:space="preserve">e </w:t>
      </w:r>
      <w:r w:rsidR="00AE2808" w:rsidRPr="00A319EB">
        <w:rPr>
          <w:rFonts w:ascii="Museo Sans 100" w:hAnsi="Museo Sans 100"/>
          <w:color w:val="000000" w:themeColor="text1"/>
          <w:sz w:val="24"/>
          <w:szCs w:val="24"/>
        </w:rPr>
        <w:t xml:space="preserve">conformidad </w:t>
      </w:r>
      <w:r w:rsidRPr="00A319EB">
        <w:rPr>
          <w:rFonts w:ascii="Museo Sans 100" w:hAnsi="Museo Sans 100"/>
          <w:color w:val="000000" w:themeColor="text1"/>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A319EB">
        <w:rPr>
          <w:rFonts w:ascii="Museo Sans 100" w:eastAsia="Times New Roman" w:hAnsi="Museo Sans 100"/>
          <w:bCs/>
          <w:color w:val="000000" w:themeColor="text1"/>
          <w:sz w:val="24"/>
          <w:szCs w:val="24"/>
        </w:rPr>
        <w:t xml:space="preserve">Dentro del Proyecto relacionado se encuentran los  inmuebles objeto del presente </w:t>
      </w:r>
      <w:r w:rsidR="00AE2808" w:rsidRPr="00A319EB">
        <w:rPr>
          <w:rFonts w:ascii="Museo Sans 100" w:eastAsia="Times New Roman" w:hAnsi="Museo Sans 100"/>
          <w:bCs/>
          <w:color w:val="000000" w:themeColor="text1"/>
          <w:sz w:val="24"/>
          <w:szCs w:val="24"/>
        </w:rPr>
        <w:t>punto de acta</w:t>
      </w:r>
      <w:r w:rsidRPr="00A319EB">
        <w:rPr>
          <w:rFonts w:ascii="Museo Sans 100" w:eastAsia="Times New Roman" w:hAnsi="Museo Sans 100"/>
          <w:bCs/>
          <w:color w:val="000000" w:themeColor="text1"/>
          <w:sz w:val="24"/>
          <w:szCs w:val="24"/>
        </w:rPr>
        <w:t>.</w:t>
      </w:r>
    </w:p>
    <w:p w:rsidR="00705497" w:rsidRPr="00A319EB" w:rsidRDefault="00705497" w:rsidP="00A319EB">
      <w:pPr>
        <w:pStyle w:val="Prrafodelista"/>
        <w:ind w:left="0"/>
        <w:jc w:val="both"/>
        <w:rPr>
          <w:rFonts w:ascii="Museo Sans 100" w:eastAsia="Times New Roman" w:hAnsi="Museo Sans 100"/>
          <w:color w:val="000000" w:themeColor="text1"/>
          <w:sz w:val="24"/>
          <w:szCs w:val="24"/>
          <w:lang w:eastAsia="es-ES"/>
        </w:rPr>
      </w:pPr>
    </w:p>
    <w:p w:rsidR="00705497" w:rsidRPr="00A319EB" w:rsidRDefault="00705497" w:rsidP="00A319EB">
      <w:pPr>
        <w:pStyle w:val="Prrafodelista"/>
        <w:numPr>
          <w:ilvl w:val="0"/>
          <w:numId w:val="6"/>
        </w:numPr>
        <w:ind w:left="1134" w:hanging="708"/>
        <w:contextualSpacing/>
        <w:jc w:val="both"/>
        <w:rPr>
          <w:rFonts w:ascii="Museo Sans 100" w:hAnsi="Museo Sans 100"/>
          <w:color w:val="000000" w:themeColor="text1"/>
          <w:sz w:val="24"/>
          <w:szCs w:val="24"/>
        </w:rPr>
      </w:pPr>
      <w:r w:rsidRPr="00A319EB">
        <w:rPr>
          <w:rFonts w:ascii="Museo Sans 100" w:hAnsi="Museo Sans 100"/>
          <w:color w:val="000000" w:themeColor="text1"/>
          <w:sz w:val="24"/>
          <w:szCs w:val="24"/>
        </w:rPr>
        <w:t>Según valúos de fecha 13 de agosto de 2020, realizado</w:t>
      </w:r>
      <w:r w:rsidR="00A319EB" w:rsidRPr="00A319EB">
        <w:rPr>
          <w:rFonts w:ascii="Museo Sans 100" w:hAnsi="Museo Sans 100"/>
          <w:color w:val="000000" w:themeColor="text1"/>
          <w:sz w:val="24"/>
          <w:szCs w:val="24"/>
        </w:rPr>
        <w:t>s</w:t>
      </w:r>
      <w:r w:rsidRPr="00A319EB">
        <w:rPr>
          <w:rFonts w:ascii="Museo Sans 100" w:hAnsi="Museo Sans 100"/>
          <w:color w:val="000000" w:themeColor="text1"/>
          <w:sz w:val="24"/>
          <w:szCs w:val="24"/>
        </w:rPr>
        <w:t xml:space="preserve"> por el Departamento de Asignación Individual y Avalúos, se recomienda el precio de venta para los inmuebles, según detalle consignado en el cuadro de valores y extensiones que se relacionará en el Acuerdo Primero del presente </w:t>
      </w:r>
      <w:r w:rsidR="00AE2808" w:rsidRPr="00A319EB">
        <w:rPr>
          <w:rFonts w:ascii="Museo Sans 100" w:hAnsi="Museo Sans 100"/>
          <w:color w:val="000000" w:themeColor="text1"/>
          <w:sz w:val="24"/>
          <w:szCs w:val="24"/>
        </w:rPr>
        <w:t>punto de acta</w:t>
      </w:r>
      <w:r w:rsidRPr="00A319EB">
        <w:rPr>
          <w:rFonts w:ascii="Museo Sans 100" w:hAnsi="Museo Sans 100"/>
          <w:color w:val="000000" w:themeColor="text1"/>
          <w:sz w:val="24"/>
          <w:szCs w:val="24"/>
        </w:rPr>
        <w:t>, y que han sido requeridos por los solicitantes calificados dentro del Programa Campesinos sin Tierra.</w:t>
      </w:r>
    </w:p>
    <w:p w:rsidR="00705497" w:rsidRPr="00A319EB" w:rsidRDefault="00705497" w:rsidP="00A319EB">
      <w:pPr>
        <w:pStyle w:val="Prrafodelista"/>
        <w:ind w:left="567"/>
        <w:jc w:val="both"/>
        <w:rPr>
          <w:rFonts w:ascii="Museo Sans 100" w:hAnsi="Museo Sans 100"/>
          <w:color w:val="000000" w:themeColor="text1"/>
          <w:sz w:val="24"/>
          <w:szCs w:val="24"/>
        </w:rPr>
      </w:pPr>
    </w:p>
    <w:p w:rsidR="00705497" w:rsidRPr="00667EB0" w:rsidRDefault="00705497" w:rsidP="00A319EB">
      <w:pPr>
        <w:pStyle w:val="Prrafodelista"/>
        <w:numPr>
          <w:ilvl w:val="0"/>
          <w:numId w:val="6"/>
        </w:numPr>
        <w:ind w:left="1134" w:hanging="708"/>
        <w:contextualSpacing/>
        <w:jc w:val="both"/>
        <w:rPr>
          <w:rFonts w:ascii="Museo Sans 100" w:hAnsi="Museo Sans 100"/>
          <w:sz w:val="24"/>
          <w:szCs w:val="24"/>
        </w:rPr>
      </w:pPr>
      <w:r w:rsidRPr="00A319EB">
        <w:rPr>
          <w:rFonts w:ascii="Museo Sans 100" w:eastAsia="Times New Roman" w:hAnsi="Museo Sans 100"/>
          <w:sz w:val="24"/>
          <w:szCs w:val="24"/>
        </w:rPr>
        <w:t>Los adjudicatarios se encuentran poseyendo los inmuebles de forma quieta, pacífica y sin interrupción de acuerdo al detalle siguiente</w:t>
      </w:r>
      <w:r w:rsidRPr="00A319EB">
        <w:rPr>
          <w:rFonts w:ascii="Museo Sans 100" w:eastAsia="Times New Roman" w:hAnsi="Museo Sans 100"/>
          <w:sz w:val="24"/>
          <w:szCs w:val="24"/>
          <w:lang w:eastAsia="es-ES"/>
        </w:rPr>
        <w:t>:</w:t>
      </w:r>
    </w:p>
    <w:p w:rsidR="00667EB0" w:rsidRPr="00A319EB" w:rsidRDefault="00667EB0" w:rsidP="00667EB0">
      <w:pPr>
        <w:pStyle w:val="Prrafodelista"/>
        <w:ind w:left="1134"/>
        <w:contextualSpacing/>
        <w:jc w:val="both"/>
        <w:rPr>
          <w:rFonts w:ascii="Museo Sans 100" w:hAnsi="Museo Sans 100"/>
          <w:sz w:val="24"/>
          <w:szCs w:val="24"/>
        </w:rPr>
      </w:pPr>
    </w:p>
    <w:tbl>
      <w:tblPr>
        <w:tblW w:w="7917" w:type="dxa"/>
        <w:tblInd w:w="1054" w:type="dxa"/>
        <w:tblLayout w:type="fixed"/>
        <w:tblCellMar>
          <w:left w:w="70" w:type="dxa"/>
          <w:right w:w="70" w:type="dxa"/>
        </w:tblCellMar>
        <w:tblLook w:val="04A0" w:firstRow="1" w:lastRow="0" w:firstColumn="1" w:lastColumn="0" w:noHBand="0" w:noVBand="1"/>
      </w:tblPr>
      <w:tblGrid>
        <w:gridCol w:w="719"/>
        <w:gridCol w:w="2333"/>
        <w:gridCol w:w="1671"/>
        <w:gridCol w:w="1328"/>
        <w:gridCol w:w="1866"/>
      </w:tblGrid>
      <w:tr w:rsidR="00705497" w:rsidTr="00E76709">
        <w:trPr>
          <w:trHeight w:val="814"/>
        </w:trPr>
        <w:tc>
          <w:tcPr>
            <w:tcW w:w="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05497" w:rsidRPr="00E76709" w:rsidRDefault="00705497" w:rsidP="00705497">
            <w:pPr>
              <w:ind w:left="360"/>
              <w:jc w:val="center"/>
              <w:rPr>
                <w:rFonts w:ascii="Museo Sans 100" w:eastAsia="Times New Roman" w:hAnsi="Museo Sans 100"/>
                <w:b/>
                <w:bCs/>
                <w:sz w:val="16"/>
                <w:szCs w:val="16"/>
              </w:rPr>
            </w:pPr>
          </w:p>
          <w:p w:rsidR="00705497" w:rsidRPr="00E76709" w:rsidRDefault="00705497" w:rsidP="00705497">
            <w:pPr>
              <w:ind w:left="360"/>
              <w:jc w:val="center"/>
              <w:rPr>
                <w:rFonts w:ascii="Museo Sans 100" w:eastAsia="Times New Roman" w:hAnsi="Museo Sans 100"/>
                <w:b/>
                <w:bCs/>
                <w:sz w:val="16"/>
                <w:szCs w:val="16"/>
              </w:rPr>
            </w:pPr>
          </w:p>
          <w:p w:rsidR="00705497" w:rsidRPr="00E76709" w:rsidRDefault="00705497" w:rsidP="00705497">
            <w:pPr>
              <w:jc w:val="center"/>
              <w:rPr>
                <w:rFonts w:ascii="Museo Sans 100" w:eastAsia="Times New Roman" w:hAnsi="Museo Sans 100"/>
                <w:b/>
                <w:bCs/>
                <w:sz w:val="16"/>
                <w:szCs w:val="16"/>
              </w:rPr>
            </w:pPr>
            <w:r w:rsidRPr="00E76709">
              <w:rPr>
                <w:rFonts w:ascii="Museo Sans 100" w:eastAsia="Times New Roman" w:hAnsi="Museo Sans 100"/>
                <w:b/>
                <w:bCs/>
                <w:sz w:val="16"/>
                <w:szCs w:val="16"/>
              </w:rPr>
              <w:t>N°</w:t>
            </w:r>
          </w:p>
        </w:tc>
        <w:tc>
          <w:tcPr>
            <w:tcW w:w="2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05497" w:rsidRPr="00E76709" w:rsidRDefault="00705497" w:rsidP="00705497">
            <w:pPr>
              <w:ind w:left="360"/>
              <w:jc w:val="center"/>
              <w:rPr>
                <w:rFonts w:ascii="Museo Sans 100" w:eastAsia="Times New Roman" w:hAnsi="Museo Sans 100"/>
                <w:b/>
                <w:bCs/>
                <w:sz w:val="16"/>
                <w:szCs w:val="16"/>
              </w:rPr>
            </w:pPr>
            <w:r w:rsidRPr="00E76709">
              <w:rPr>
                <w:rFonts w:ascii="Museo Sans 100" w:eastAsia="Times New Roman" w:hAnsi="Museo Sans 100"/>
                <w:b/>
                <w:bCs/>
                <w:sz w:val="16"/>
                <w:szCs w:val="16"/>
              </w:rPr>
              <w:t>NOMBRE DEL BENEFICIARIO</w:t>
            </w:r>
          </w:p>
        </w:tc>
        <w:tc>
          <w:tcPr>
            <w:tcW w:w="167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05497" w:rsidRPr="00E76709" w:rsidRDefault="00705497" w:rsidP="00705497">
            <w:pPr>
              <w:jc w:val="center"/>
              <w:rPr>
                <w:rFonts w:ascii="Museo Sans 100" w:eastAsia="Times New Roman" w:hAnsi="Museo Sans 100"/>
                <w:b/>
                <w:bCs/>
                <w:sz w:val="16"/>
                <w:szCs w:val="16"/>
              </w:rPr>
            </w:pPr>
            <w:r w:rsidRPr="00E76709">
              <w:rPr>
                <w:rFonts w:ascii="Museo Sans 100" w:eastAsia="Times New Roman" w:hAnsi="Museo Sans 100"/>
                <w:b/>
                <w:bCs/>
                <w:sz w:val="16"/>
                <w:szCs w:val="16"/>
              </w:rPr>
              <w:t>FECHA DE LEVANTAMIENTO DE ACTA DE POSESIÓN</w:t>
            </w:r>
          </w:p>
        </w:tc>
        <w:tc>
          <w:tcPr>
            <w:tcW w:w="132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05497" w:rsidRPr="00E76709" w:rsidRDefault="00705497" w:rsidP="00705497">
            <w:pPr>
              <w:jc w:val="center"/>
              <w:rPr>
                <w:rFonts w:ascii="Museo Sans 100" w:eastAsia="Times New Roman" w:hAnsi="Museo Sans 100"/>
                <w:b/>
                <w:bCs/>
                <w:sz w:val="16"/>
                <w:szCs w:val="16"/>
              </w:rPr>
            </w:pPr>
            <w:r w:rsidRPr="00E76709">
              <w:rPr>
                <w:rFonts w:ascii="Museo Sans 100" w:eastAsia="Times New Roman" w:hAnsi="Museo Sans 100"/>
                <w:b/>
                <w:bCs/>
                <w:sz w:val="16"/>
                <w:szCs w:val="16"/>
              </w:rPr>
              <w:t xml:space="preserve">PERIODO DE POSESION </w:t>
            </w:r>
          </w:p>
          <w:p w:rsidR="00705497" w:rsidRPr="00E76709" w:rsidRDefault="00705497" w:rsidP="00705497">
            <w:pPr>
              <w:jc w:val="center"/>
              <w:rPr>
                <w:rFonts w:ascii="Museo Sans 100" w:eastAsia="Times New Roman" w:hAnsi="Museo Sans 100"/>
                <w:b/>
                <w:bCs/>
                <w:sz w:val="16"/>
                <w:szCs w:val="16"/>
              </w:rPr>
            </w:pPr>
            <w:r w:rsidRPr="00E76709">
              <w:rPr>
                <w:rFonts w:ascii="Museo Sans 100" w:eastAsia="Times New Roman" w:hAnsi="Museo Sans 100"/>
                <w:b/>
                <w:bCs/>
                <w:sz w:val="16"/>
                <w:szCs w:val="16"/>
              </w:rPr>
              <w:t>(EN AÑOS)</w:t>
            </w:r>
          </w:p>
        </w:tc>
        <w:tc>
          <w:tcPr>
            <w:tcW w:w="186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05497" w:rsidRPr="00E76709" w:rsidRDefault="00705497" w:rsidP="00705497">
            <w:pPr>
              <w:jc w:val="center"/>
              <w:rPr>
                <w:rFonts w:ascii="Museo Sans 100" w:eastAsia="Times New Roman" w:hAnsi="Museo Sans 100"/>
                <w:b/>
                <w:bCs/>
                <w:sz w:val="16"/>
                <w:szCs w:val="16"/>
              </w:rPr>
            </w:pPr>
            <w:r w:rsidRPr="00E76709">
              <w:rPr>
                <w:rFonts w:ascii="Museo Sans 100" w:eastAsia="Times New Roman" w:hAnsi="Museo Sans 100"/>
                <w:b/>
                <w:bCs/>
                <w:sz w:val="16"/>
                <w:szCs w:val="16"/>
              </w:rPr>
              <w:t>TECNICO  DE LA OFICINA REGIONAL PARACENTRAL</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hideMark/>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1</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Alfonso Adonay Argueta Sosa</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23/07/2020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5</w:t>
            </w:r>
          </w:p>
        </w:tc>
        <w:tc>
          <w:tcPr>
            <w:tcW w:w="1866" w:type="dxa"/>
            <w:tcBorders>
              <w:top w:val="single" w:sz="4" w:space="0" w:color="auto"/>
              <w:left w:val="single" w:sz="4" w:space="0" w:color="auto"/>
              <w:bottom w:val="single" w:sz="4" w:space="0" w:color="auto"/>
              <w:right w:val="single" w:sz="4" w:space="0" w:color="auto"/>
            </w:tcBorders>
            <w:vAlign w:val="center"/>
            <w:hideMark/>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hideMark/>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color w:val="000000" w:themeColor="text1"/>
                <w:sz w:val="16"/>
                <w:szCs w:val="16"/>
              </w:rPr>
              <w:t>Carlos Eugenio López Martinez</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23/07/2020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3</w:t>
            </w:r>
          </w:p>
        </w:tc>
        <w:tc>
          <w:tcPr>
            <w:tcW w:w="1866" w:type="dxa"/>
            <w:tcBorders>
              <w:top w:val="single" w:sz="4" w:space="0" w:color="auto"/>
              <w:left w:val="single" w:sz="4" w:space="0" w:color="auto"/>
              <w:bottom w:val="single" w:sz="4" w:space="0" w:color="auto"/>
              <w:right w:val="single" w:sz="4" w:space="0" w:color="auto"/>
            </w:tcBorders>
            <w:vAlign w:val="center"/>
            <w:hideMark/>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hideMark/>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3</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Daniel Alfonso Alemán Bonilla</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20/07/2020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5</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hideMark/>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4</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 xml:space="preserve">Daysi </w:t>
            </w:r>
            <w:proofErr w:type="spellStart"/>
            <w:r w:rsidRPr="00E76709">
              <w:rPr>
                <w:rFonts w:ascii="Museo Sans 100" w:eastAsia="Times New Roman" w:hAnsi="Museo Sans 100"/>
                <w:sz w:val="16"/>
                <w:szCs w:val="16"/>
              </w:rPr>
              <w:t>Ali</w:t>
            </w:r>
            <w:proofErr w:type="spellEnd"/>
            <w:r w:rsidRPr="00E76709">
              <w:rPr>
                <w:rFonts w:ascii="Museo Sans 100" w:eastAsia="Times New Roman" w:hAnsi="Museo Sans 100"/>
                <w:sz w:val="16"/>
                <w:szCs w:val="16"/>
              </w:rPr>
              <w:t xml:space="preserve"> Reyes de Salazar</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20/07/2020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10</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hideMark/>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5</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proofErr w:type="spellStart"/>
            <w:r w:rsidRPr="00E76709">
              <w:rPr>
                <w:rFonts w:ascii="Museo Sans 100" w:eastAsia="Times New Roman" w:hAnsi="Museo Sans 100"/>
                <w:sz w:val="16"/>
                <w:szCs w:val="16"/>
              </w:rPr>
              <w:t>Enma</w:t>
            </w:r>
            <w:proofErr w:type="spellEnd"/>
            <w:r w:rsidRPr="00E76709">
              <w:rPr>
                <w:rFonts w:ascii="Museo Sans 100" w:eastAsia="Times New Roman" w:hAnsi="Museo Sans 100"/>
                <w:sz w:val="16"/>
                <w:szCs w:val="16"/>
              </w:rPr>
              <w:t xml:space="preserve"> Esmeralda Reyes </w:t>
            </w:r>
            <w:proofErr w:type="spellStart"/>
            <w:r w:rsidRPr="00E76709">
              <w:rPr>
                <w:rFonts w:ascii="Museo Sans 100" w:eastAsia="Times New Roman" w:hAnsi="Museo Sans 100"/>
                <w:sz w:val="16"/>
                <w:szCs w:val="16"/>
              </w:rPr>
              <w:t>Martinez</w:t>
            </w:r>
            <w:proofErr w:type="spellEnd"/>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23/07/2020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10</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6</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proofErr w:type="spellStart"/>
            <w:r w:rsidRPr="00E76709">
              <w:rPr>
                <w:rFonts w:ascii="Museo Sans 100" w:eastAsia="Times New Roman" w:hAnsi="Museo Sans 100"/>
                <w:sz w:val="16"/>
                <w:szCs w:val="16"/>
              </w:rPr>
              <w:t>Germin</w:t>
            </w:r>
            <w:proofErr w:type="spellEnd"/>
            <w:r w:rsidRPr="00E76709">
              <w:rPr>
                <w:rFonts w:ascii="Museo Sans 100" w:eastAsia="Times New Roman" w:hAnsi="Museo Sans 100"/>
                <w:sz w:val="16"/>
                <w:szCs w:val="16"/>
              </w:rPr>
              <w:t xml:space="preserve"> Alberto Solís Rosales</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23/07/2020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10</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7</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José Fernando Funes Alvarado</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24/07/2020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4</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lastRenderedPageBreak/>
              <w:t>8</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 xml:space="preserve">Julio Alexis Argueta </w:t>
            </w:r>
            <w:proofErr w:type="spellStart"/>
            <w:r w:rsidRPr="00E76709">
              <w:rPr>
                <w:rFonts w:ascii="Museo Sans 100" w:eastAsia="Times New Roman" w:hAnsi="Museo Sans 100"/>
                <w:sz w:val="16"/>
                <w:szCs w:val="16"/>
              </w:rPr>
              <w:t>Argueta</w:t>
            </w:r>
            <w:proofErr w:type="spellEnd"/>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23/07/2020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6</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9</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Kevin Erick Ayala Aguilar</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20/07/2020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10</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Lucia Fuentes</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23/07/2020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8</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11</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 xml:space="preserve">Moisés Omar Mundo </w:t>
            </w:r>
            <w:proofErr w:type="spellStart"/>
            <w:r w:rsidRPr="00E76709">
              <w:rPr>
                <w:rFonts w:ascii="Museo Sans 100" w:eastAsia="Times New Roman" w:hAnsi="Museo Sans 100"/>
                <w:sz w:val="16"/>
                <w:szCs w:val="16"/>
              </w:rPr>
              <w:t>Mundo</w:t>
            </w:r>
            <w:proofErr w:type="spellEnd"/>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23/07/2020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6</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12</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Reina Isabel Juárez Sánchez</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23/07/2020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13</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Salvador Castro</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24/07/2020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8</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14</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r w:rsidRPr="00E76709">
              <w:rPr>
                <w:rFonts w:ascii="Museo Sans 100" w:eastAsia="Times New Roman" w:hAnsi="Museo Sans 100"/>
                <w:sz w:val="16"/>
                <w:szCs w:val="16"/>
              </w:rPr>
              <w:t>William Alexander Coto Morales</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23/07/2020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8</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r w:rsidR="00705497" w:rsidRPr="00E76709" w:rsidTr="00E76709">
        <w:trPr>
          <w:trHeight w:val="240"/>
        </w:trPr>
        <w:tc>
          <w:tcPr>
            <w:tcW w:w="719" w:type="dxa"/>
            <w:tcBorders>
              <w:top w:val="single" w:sz="4" w:space="0" w:color="auto"/>
              <w:left w:val="single" w:sz="4" w:space="0" w:color="auto"/>
              <w:bottom w:val="single" w:sz="4" w:space="0" w:color="auto"/>
              <w:right w:val="single" w:sz="4" w:space="0" w:color="auto"/>
            </w:tcBorders>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15</w:t>
            </w:r>
          </w:p>
        </w:tc>
        <w:tc>
          <w:tcPr>
            <w:tcW w:w="2333"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rPr>
                <w:rFonts w:ascii="Museo Sans 100" w:eastAsia="Times New Roman" w:hAnsi="Museo Sans 100"/>
                <w:sz w:val="16"/>
                <w:szCs w:val="16"/>
              </w:rPr>
            </w:pPr>
            <w:proofErr w:type="spellStart"/>
            <w:r w:rsidRPr="00E76709">
              <w:rPr>
                <w:rFonts w:ascii="Museo Sans 100" w:eastAsia="Times New Roman" w:hAnsi="Museo Sans 100"/>
                <w:sz w:val="16"/>
                <w:szCs w:val="16"/>
              </w:rPr>
              <w:t>Yalmira</w:t>
            </w:r>
            <w:proofErr w:type="spellEnd"/>
            <w:r w:rsidRPr="00E76709">
              <w:rPr>
                <w:rFonts w:ascii="Museo Sans 100" w:eastAsia="Times New Roman" w:hAnsi="Museo Sans 100"/>
                <w:sz w:val="16"/>
                <w:szCs w:val="16"/>
              </w:rPr>
              <w:t xml:space="preserve"> Idalia Nolasco Ayala</w:t>
            </w:r>
          </w:p>
        </w:tc>
        <w:tc>
          <w:tcPr>
            <w:tcW w:w="1671"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23/07/2020</w:t>
            </w:r>
          </w:p>
        </w:tc>
        <w:tc>
          <w:tcPr>
            <w:tcW w:w="1328"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8</w:t>
            </w:r>
          </w:p>
        </w:tc>
        <w:tc>
          <w:tcPr>
            <w:tcW w:w="1866" w:type="dxa"/>
            <w:tcBorders>
              <w:top w:val="single" w:sz="4" w:space="0" w:color="auto"/>
              <w:left w:val="single" w:sz="4" w:space="0" w:color="auto"/>
              <w:bottom w:val="single" w:sz="4" w:space="0" w:color="auto"/>
              <w:right w:val="single" w:sz="4" w:space="0" w:color="auto"/>
            </w:tcBorders>
            <w:vAlign w:val="center"/>
          </w:tcPr>
          <w:p w:rsidR="00705497" w:rsidRPr="00E76709" w:rsidRDefault="00705497" w:rsidP="00705497">
            <w:pPr>
              <w:jc w:val="center"/>
              <w:rPr>
                <w:rFonts w:ascii="Museo Sans 100" w:eastAsia="Times New Roman" w:hAnsi="Museo Sans 100"/>
                <w:sz w:val="16"/>
                <w:szCs w:val="16"/>
              </w:rPr>
            </w:pPr>
            <w:r w:rsidRPr="00E76709">
              <w:rPr>
                <w:rFonts w:ascii="Museo Sans 100" w:eastAsia="Times New Roman" w:hAnsi="Museo Sans 100"/>
                <w:sz w:val="16"/>
                <w:szCs w:val="16"/>
              </w:rPr>
              <w:t>Hernán Rojas</w:t>
            </w:r>
          </w:p>
        </w:tc>
      </w:tr>
    </w:tbl>
    <w:p w:rsidR="00705497" w:rsidRPr="00E76709" w:rsidRDefault="00705497" w:rsidP="00705497">
      <w:pPr>
        <w:rPr>
          <w:rFonts w:ascii="Museo Sans 100" w:eastAsia="Times New Roman" w:hAnsi="Museo Sans 100"/>
          <w:sz w:val="16"/>
          <w:szCs w:val="16"/>
        </w:rPr>
      </w:pPr>
    </w:p>
    <w:p w:rsidR="00705497" w:rsidRPr="00AE2808" w:rsidRDefault="00705497" w:rsidP="00AE2808">
      <w:pPr>
        <w:pStyle w:val="Prrafodelista"/>
        <w:numPr>
          <w:ilvl w:val="0"/>
          <w:numId w:val="6"/>
        </w:numPr>
        <w:spacing w:after="200"/>
        <w:ind w:left="1134" w:hanging="709"/>
        <w:contextualSpacing/>
        <w:jc w:val="both"/>
        <w:rPr>
          <w:rFonts w:ascii="Museo Sans 100" w:hAnsi="Museo Sans 100"/>
          <w:color w:val="000000" w:themeColor="text1"/>
          <w:sz w:val="24"/>
          <w:szCs w:val="24"/>
        </w:rPr>
      </w:pPr>
      <w:r w:rsidRPr="00AE2808">
        <w:rPr>
          <w:rFonts w:ascii="Museo Sans 100" w:hAnsi="Museo Sans 100"/>
          <w:color w:val="000000" w:themeColor="text1"/>
          <w:sz w:val="24"/>
          <w:szCs w:val="24"/>
        </w:rPr>
        <w:t>De acuerdo a declaraciones simples contenida en las solicitudes de Adjudicación de Inmueble de fecha 23, y 24 de julio</w:t>
      </w:r>
      <w:r w:rsidRPr="00AE2808">
        <w:rPr>
          <w:rFonts w:ascii="Museo Sans 100" w:eastAsia="Times New Roman" w:hAnsi="Museo Sans 100"/>
          <w:color w:val="000000" w:themeColor="text1"/>
          <w:sz w:val="24"/>
          <w:szCs w:val="24"/>
        </w:rPr>
        <w:t xml:space="preserve"> de 2020,</w:t>
      </w:r>
      <w:r w:rsidRPr="00AE2808">
        <w:rPr>
          <w:rFonts w:ascii="Museo Sans 100" w:hAnsi="Museo Sans 100"/>
          <w:color w:val="000000" w:themeColor="text1"/>
          <w:sz w:val="24"/>
          <w:szCs w:val="24"/>
        </w:rPr>
        <w:t xml:space="preserve"> los peticionarios manifiestan que ni ellos ni los integrantes de su grupo familiar son empleados del ISTA; situación robustecida de conformidad a la consulta realizada en la Base de Datos de Empleados de este Instituto.</w:t>
      </w:r>
    </w:p>
    <w:p w:rsidR="00705497" w:rsidRPr="00F144E8" w:rsidRDefault="00705497" w:rsidP="00705497">
      <w:pPr>
        <w:jc w:val="both"/>
        <w:rPr>
          <w:rFonts w:ascii="Museo Sans 100" w:hAnsi="Museo Sans 100"/>
          <w:sz w:val="24"/>
          <w:szCs w:val="24"/>
        </w:rPr>
      </w:pPr>
      <w:r w:rsidRPr="00F144E8">
        <w:rPr>
          <w:rFonts w:ascii="Museo Sans 100" w:eastAsia="Times New Roman" w:hAnsi="Museo Sans 100"/>
          <w:sz w:val="24"/>
          <w:szCs w:val="24"/>
        </w:rPr>
        <w:t>Se ha tenido a la vista:</w:t>
      </w:r>
      <w:r w:rsidRPr="00F144E8">
        <w:rPr>
          <w:rFonts w:ascii="Museo Sans 100" w:eastAsia="Times New Roman" w:hAnsi="Museo Sans 100"/>
          <w:color w:val="000000" w:themeColor="text1"/>
          <w:sz w:val="24"/>
          <w:szCs w:val="24"/>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copias de acuerdos de Junta Directiva, Razón y Constancia de Inscripción de Desmembración en Cabeza de su Dueño a favor del ISTA, escritura de compraventa a favor de ISTA, solicitudes de adjudicación de inmueble, actas de posesión material, copias de documentos únicos de identidad, tarjetas de identificación tributaria, y carencias de bienes</w:t>
      </w:r>
      <w:r w:rsidRPr="00F144E8">
        <w:rPr>
          <w:rFonts w:ascii="Museo Sans 100" w:eastAsia="Times New Roman" w:hAnsi="Museo Sans 100"/>
          <w:sz w:val="24"/>
          <w:szCs w:val="24"/>
        </w:rPr>
        <w:t xml:space="preserve">; </w:t>
      </w:r>
      <w:r w:rsidRPr="00F144E8">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705497" w:rsidRPr="00714304" w:rsidRDefault="00705497" w:rsidP="00705497">
      <w:pPr>
        <w:jc w:val="both"/>
        <w:rPr>
          <w:rFonts w:ascii="Museo Sans 100" w:hAnsi="Museo Sans 100"/>
          <w:sz w:val="24"/>
          <w:szCs w:val="24"/>
        </w:rPr>
      </w:pPr>
    </w:p>
    <w:p w:rsidR="00705497" w:rsidRDefault="00705497" w:rsidP="00705497">
      <w:pPr>
        <w:jc w:val="both"/>
        <w:rPr>
          <w:rFonts w:ascii="Museo Sans 100" w:hAnsi="Museo Sans 100"/>
          <w:sz w:val="24"/>
          <w:szCs w:val="24"/>
        </w:rPr>
      </w:pPr>
      <w:r w:rsidRPr="00F144E8">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144E8">
        <w:rPr>
          <w:rFonts w:ascii="Museo Sans 100" w:hAnsi="Museo Sans 100"/>
          <w:bCs/>
          <w:sz w:val="24"/>
          <w:szCs w:val="24"/>
        </w:rPr>
        <w:t>Ley del Régimen Especial de la Tierra en Propiedad de Las Asociaciones Cooperativas, Comunales y Comunitarias Campesinas  Beneficiarios de la Reforma Agraria</w:t>
      </w:r>
      <w:r w:rsidRPr="00F144E8">
        <w:rPr>
          <w:rFonts w:ascii="Museo Sans 100" w:hAnsi="Museo Sans 100"/>
          <w:sz w:val="24"/>
          <w:szCs w:val="24"/>
        </w:rPr>
        <w:t xml:space="preserve">, la Junta Directiva, </w:t>
      </w:r>
      <w:r w:rsidRPr="00F144E8">
        <w:rPr>
          <w:rFonts w:ascii="Museo Sans 100" w:hAnsi="Museo Sans 100"/>
          <w:b/>
          <w:sz w:val="24"/>
          <w:szCs w:val="24"/>
          <w:u w:val="single"/>
        </w:rPr>
        <w:t>ACUERDA: PRIMERO:</w:t>
      </w:r>
      <w:r w:rsidRPr="00F144E8">
        <w:rPr>
          <w:rFonts w:ascii="Museo Sans 100" w:hAnsi="Museo Sans 100"/>
          <w:b/>
          <w:sz w:val="24"/>
          <w:szCs w:val="24"/>
        </w:rPr>
        <w:t xml:space="preserve"> </w:t>
      </w:r>
      <w:r w:rsidRPr="00F144E8">
        <w:rPr>
          <w:rFonts w:ascii="Museo Sans 100" w:hAnsi="Museo Sans 100"/>
          <w:sz w:val="24"/>
          <w:szCs w:val="24"/>
        </w:rPr>
        <w:t>Aprobar la adjudicación y transferencia por compraventa de 15 lotes agrícolas a favor de los señores:</w:t>
      </w:r>
      <w:r w:rsidR="00AE2808" w:rsidRPr="00F144E8">
        <w:rPr>
          <w:rFonts w:ascii="Museo Sans 100" w:eastAsia="Times New Roman" w:hAnsi="Museo Sans 100"/>
          <w:b/>
          <w:color w:val="000000" w:themeColor="text1"/>
          <w:sz w:val="24"/>
          <w:szCs w:val="24"/>
        </w:rPr>
        <w:t xml:space="preserve"> 1) ALFONSO ADONAY ARGUETA SOSA</w:t>
      </w:r>
      <w:r w:rsidR="00AE2808" w:rsidRPr="00F144E8">
        <w:rPr>
          <w:rFonts w:ascii="Museo Sans 100" w:eastAsia="Times New Roman" w:hAnsi="Museo Sans 100"/>
          <w:color w:val="000000" w:themeColor="text1"/>
          <w:sz w:val="24"/>
          <w:szCs w:val="24"/>
        </w:rPr>
        <w:t xml:space="preserve">, 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SERGIO RIBALDO ARGUETA SOSA</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2) CARLOS EUGENIO LOPEZ MARTINEZ,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YOSELYN ABIGAIL LOPEZ MARTINEZ</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3) DANIEL ALFONSO ALEMAN BONILLA,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CLAUDIA ISABEL SOSA MURILLO</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4) DAYSI ALI REYES DE SALAZAR,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KARINA ABIGAIL SALAZAR REYES</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5) ENMA ESMERALDA REYES MARTINEZ,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LUIS RICARDO MONTANO MORALES</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6) GERMIN ALBERTO SOLIS ROSALES,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TERESA DE JESUS ARGUETA </w:t>
      </w:r>
      <w:proofErr w:type="spellStart"/>
      <w:r w:rsidR="00AE2808" w:rsidRPr="00F144E8">
        <w:rPr>
          <w:rFonts w:ascii="Museo Sans 100" w:eastAsia="Times New Roman" w:hAnsi="Museo Sans 100"/>
          <w:b/>
          <w:color w:val="000000" w:themeColor="text1"/>
          <w:sz w:val="24"/>
          <w:szCs w:val="24"/>
        </w:rPr>
        <w:t>ARGUETA</w:t>
      </w:r>
      <w:proofErr w:type="spellEnd"/>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7) JOSE FERNANDO FUNES ALVARADO,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YOANA ARELY GUTIERREZ AVELAR</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8) JULIO ALEXIS ARGUETA </w:t>
      </w:r>
      <w:proofErr w:type="spellStart"/>
      <w:r w:rsidR="00AE2808" w:rsidRPr="00F144E8">
        <w:rPr>
          <w:rFonts w:ascii="Museo Sans 100" w:eastAsia="Times New Roman" w:hAnsi="Museo Sans 100"/>
          <w:b/>
          <w:color w:val="000000" w:themeColor="text1"/>
          <w:sz w:val="24"/>
          <w:szCs w:val="24"/>
        </w:rPr>
        <w:t>ARGUETA</w:t>
      </w:r>
      <w:proofErr w:type="spellEnd"/>
      <w:r w:rsidR="00AE2808" w:rsidRPr="00F144E8">
        <w:rPr>
          <w:rFonts w:ascii="Museo Sans 100" w:eastAsia="Times New Roman" w:hAnsi="Museo Sans 100"/>
          <w:b/>
          <w:color w:val="000000" w:themeColor="text1"/>
          <w:sz w:val="24"/>
          <w:szCs w:val="24"/>
        </w:rPr>
        <w:t xml:space="preserve">,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NATALY BEATRIZ VELASQUEZ MERINO</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9) KEVIN </w:t>
      </w:r>
      <w:r w:rsidR="00AE2808" w:rsidRPr="00F144E8">
        <w:rPr>
          <w:rFonts w:ascii="Museo Sans 100" w:eastAsia="Times New Roman" w:hAnsi="Museo Sans 100"/>
          <w:b/>
          <w:color w:val="000000" w:themeColor="text1"/>
          <w:sz w:val="24"/>
          <w:szCs w:val="24"/>
        </w:rPr>
        <w:lastRenderedPageBreak/>
        <w:t xml:space="preserve">ERICK AYALA AGUILAR,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ANA JESSICA CASTRO PRIETO</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10) LUCIA FUENTES,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REYNALDO NEFTALI ARGUETA GOMEZ</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11) MOISES OMAR MUNDO </w:t>
      </w:r>
      <w:proofErr w:type="spellStart"/>
      <w:r w:rsidR="00AE2808" w:rsidRPr="00F144E8">
        <w:rPr>
          <w:rFonts w:ascii="Museo Sans 100" w:eastAsia="Times New Roman" w:hAnsi="Museo Sans 100"/>
          <w:b/>
          <w:color w:val="000000" w:themeColor="text1"/>
          <w:sz w:val="24"/>
          <w:szCs w:val="24"/>
        </w:rPr>
        <w:t>MUNDO</w:t>
      </w:r>
      <w:proofErr w:type="spellEnd"/>
      <w:r w:rsidR="00AE2808" w:rsidRPr="00F144E8">
        <w:rPr>
          <w:rFonts w:ascii="Museo Sans 100" w:eastAsia="Times New Roman" w:hAnsi="Museo Sans 100"/>
          <w:b/>
          <w:color w:val="000000" w:themeColor="text1"/>
          <w:sz w:val="24"/>
          <w:szCs w:val="24"/>
        </w:rPr>
        <w:t xml:space="preserve">,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NORMA BEATRIZ MUNDO </w:t>
      </w:r>
      <w:proofErr w:type="spellStart"/>
      <w:r w:rsidR="00AE2808" w:rsidRPr="00F144E8">
        <w:rPr>
          <w:rFonts w:ascii="Museo Sans 100" w:eastAsia="Times New Roman" w:hAnsi="Museo Sans 100"/>
          <w:b/>
          <w:color w:val="000000" w:themeColor="text1"/>
          <w:sz w:val="24"/>
          <w:szCs w:val="24"/>
        </w:rPr>
        <w:t>MUNDO</w:t>
      </w:r>
      <w:proofErr w:type="spellEnd"/>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12) REINA ISABEL JUAREZ SANCHEZ,</w:t>
      </w:r>
      <w:r w:rsidR="00AE2808" w:rsidRPr="00F144E8">
        <w:rPr>
          <w:rFonts w:ascii="Museo Sans 100" w:eastAsia="Times New Roman" w:hAnsi="Museo Sans 100"/>
          <w:color w:val="000000" w:themeColor="text1"/>
          <w:sz w:val="24"/>
          <w:szCs w:val="24"/>
        </w:rPr>
        <w:t xml:space="preserve"> 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LUCIO LORENZO ARGUETA HERNANDEZ</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13) SALVADOR CASTRO</w:t>
      </w:r>
      <w:r w:rsidR="00AE2808" w:rsidRPr="00F144E8">
        <w:rPr>
          <w:rFonts w:ascii="Museo Sans 100" w:eastAsia="Times New Roman" w:hAnsi="Museo Sans 100"/>
          <w:color w:val="000000" w:themeColor="text1"/>
          <w:sz w:val="24"/>
          <w:szCs w:val="24"/>
        </w:rPr>
        <w:t xml:space="preserve">, 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YONATAN SAMUEL CASTRO CARRANZA</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 xml:space="preserve">14) WILLIAM ALEXANDER COTO MORALES, </w:t>
      </w:r>
      <w:r w:rsidR="00AE2808" w:rsidRPr="00F144E8">
        <w:rPr>
          <w:rFonts w:ascii="Museo Sans 100" w:eastAsia="Times New Roman" w:hAnsi="Museo Sans 100"/>
          <w:color w:val="000000" w:themeColor="text1"/>
          <w:sz w:val="24"/>
          <w:szCs w:val="24"/>
        </w:rPr>
        <w:t xml:space="preserve">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JULIA MARINA GOMEZ AMAYA</w:t>
      </w:r>
      <w:r w:rsidR="00AE2808" w:rsidRPr="00F144E8">
        <w:rPr>
          <w:rFonts w:ascii="Museo Sans 100" w:eastAsia="Times New Roman" w:hAnsi="Museo Sans 100"/>
          <w:color w:val="000000" w:themeColor="text1"/>
          <w:sz w:val="24"/>
          <w:szCs w:val="24"/>
        </w:rPr>
        <w:t xml:space="preserve">; y </w:t>
      </w:r>
      <w:r w:rsidR="00AE2808" w:rsidRPr="00F144E8">
        <w:rPr>
          <w:rFonts w:ascii="Museo Sans 100" w:eastAsia="Times New Roman" w:hAnsi="Museo Sans 100"/>
          <w:b/>
          <w:color w:val="000000" w:themeColor="text1"/>
          <w:sz w:val="24"/>
          <w:szCs w:val="24"/>
        </w:rPr>
        <w:t>15) YALMIRA IDALIA NOLASCO AYALA</w:t>
      </w:r>
      <w:r w:rsidR="00AE2808" w:rsidRPr="00F144E8">
        <w:rPr>
          <w:rFonts w:ascii="Museo Sans 100" w:eastAsia="Times New Roman" w:hAnsi="Museo Sans 100"/>
          <w:color w:val="000000" w:themeColor="text1"/>
          <w:sz w:val="24"/>
          <w:szCs w:val="24"/>
        </w:rPr>
        <w:t xml:space="preserve">, y </w:t>
      </w:r>
      <w:r w:rsidR="00667EB0">
        <w:rPr>
          <w:rFonts w:ascii="Museo Sans 100" w:eastAsia="Times New Roman" w:hAnsi="Museo Sans 100"/>
          <w:color w:val="000000" w:themeColor="text1"/>
          <w:sz w:val="24"/>
          <w:szCs w:val="24"/>
        </w:rPr>
        <w:t>---</w:t>
      </w:r>
      <w:r w:rsidR="00AE2808" w:rsidRPr="00F144E8">
        <w:rPr>
          <w:rFonts w:ascii="Museo Sans 100" w:eastAsia="Times New Roman" w:hAnsi="Museo Sans 100"/>
          <w:color w:val="000000" w:themeColor="text1"/>
          <w:sz w:val="24"/>
          <w:szCs w:val="24"/>
        </w:rPr>
        <w:t xml:space="preserve"> </w:t>
      </w:r>
      <w:r w:rsidR="00AE2808" w:rsidRPr="00F144E8">
        <w:rPr>
          <w:rFonts w:ascii="Museo Sans 100" w:eastAsia="Times New Roman" w:hAnsi="Museo Sans 100"/>
          <w:b/>
          <w:color w:val="000000" w:themeColor="text1"/>
          <w:sz w:val="24"/>
          <w:szCs w:val="24"/>
        </w:rPr>
        <w:t>ANDERSON JEREMIAS RODRIGUEZ NOLASCO</w:t>
      </w:r>
      <w:r w:rsidR="00AE2808" w:rsidRPr="00F144E8">
        <w:rPr>
          <w:rFonts w:ascii="Museo Sans 100" w:hAnsi="Museo Sans 100"/>
          <w:color w:val="000000" w:themeColor="text1"/>
          <w:sz w:val="24"/>
          <w:szCs w:val="24"/>
        </w:rPr>
        <w:t>;</w:t>
      </w:r>
      <w:r w:rsidR="00AE2808" w:rsidRPr="00F144E8">
        <w:rPr>
          <w:rFonts w:ascii="Museo Sans 100" w:hAnsi="Museo Sans 100"/>
          <w:b/>
          <w:color w:val="000000" w:themeColor="text1"/>
          <w:sz w:val="24"/>
          <w:szCs w:val="24"/>
        </w:rPr>
        <w:t xml:space="preserve"> </w:t>
      </w:r>
      <w:r w:rsidR="00AE2808" w:rsidRPr="00F144E8">
        <w:rPr>
          <w:rFonts w:ascii="Museo Sans 100" w:hAnsi="Museo Sans 100"/>
          <w:color w:val="000000" w:themeColor="text1"/>
          <w:sz w:val="24"/>
          <w:szCs w:val="24"/>
        </w:rPr>
        <w:t xml:space="preserve">de </w:t>
      </w:r>
      <w:r w:rsidR="00A319EB" w:rsidRPr="00F144E8">
        <w:rPr>
          <w:rFonts w:ascii="Museo Sans 100" w:hAnsi="Museo Sans 100"/>
          <w:color w:val="000000" w:themeColor="text1"/>
          <w:sz w:val="24"/>
          <w:szCs w:val="24"/>
        </w:rPr>
        <w:t xml:space="preserve">las </w:t>
      </w:r>
      <w:r w:rsidR="00AE2808" w:rsidRPr="00F144E8">
        <w:rPr>
          <w:rFonts w:ascii="Museo Sans 100" w:hAnsi="Museo Sans 100"/>
          <w:color w:val="000000" w:themeColor="text1"/>
          <w:sz w:val="24"/>
          <w:szCs w:val="24"/>
        </w:rPr>
        <w:t xml:space="preserve">generales antes expresadas, </w:t>
      </w:r>
      <w:r w:rsidR="00A319EB" w:rsidRPr="00F144E8">
        <w:rPr>
          <w:rFonts w:ascii="Museo Sans 100" w:hAnsi="Museo Sans 100"/>
          <w:color w:val="000000" w:themeColor="text1"/>
          <w:sz w:val="24"/>
          <w:szCs w:val="24"/>
        </w:rPr>
        <w:t xml:space="preserve">ubicados </w:t>
      </w:r>
      <w:r w:rsidR="00AE2808" w:rsidRPr="00F144E8">
        <w:rPr>
          <w:rFonts w:ascii="Museo Sans 100" w:eastAsia="Times New Roman" w:hAnsi="Museo Sans 100"/>
          <w:color w:val="000000" w:themeColor="text1"/>
          <w:sz w:val="24"/>
          <w:szCs w:val="24"/>
          <w:lang w:eastAsia="es-ES"/>
        </w:rPr>
        <w:t>en el</w:t>
      </w:r>
      <w:r w:rsidR="00AE2808" w:rsidRPr="00F144E8">
        <w:rPr>
          <w:rFonts w:ascii="Museo Sans 100" w:eastAsia="Times New Roman" w:hAnsi="Museo Sans 100"/>
          <w:b/>
          <w:color w:val="000000" w:themeColor="text1"/>
          <w:sz w:val="24"/>
          <w:szCs w:val="24"/>
          <w:lang w:eastAsia="es-ES"/>
        </w:rPr>
        <w:t xml:space="preserve"> </w:t>
      </w:r>
      <w:r w:rsidR="00AE2808" w:rsidRPr="00F144E8">
        <w:rPr>
          <w:rFonts w:ascii="Museo Sans 100" w:hAnsi="Museo Sans 100"/>
          <w:b/>
          <w:bCs/>
          <w:color w:val="000000" w:themeColor="text1"/>
          <w:sz w:val="24"/>
          <w:szCs w:val="24"/>
        </w:rPr>
        <w:t>PROYECTO</w:t>
      </w:r>
      <w:r w:rsidR="00AE2808" w:rsidRPr="00F144E8">
        <w:rPr>
          <w:rFonts w:ascii="Museo Sans 100" w:hAnsi="Museo Sans 100"/>
          <w:bCs/>
          <w:color w:val="000000" w:themeColor="text1"/>
          <w:sz w:val="24"/>
          <w:szCs w:val="24"/>
        </w:rPr>
        <w:t xml:space="preserve"> de </w:t>
      </w:r>
      <w:r w:rsidR="00AE2808" w:rsidRPr="00F144E8">
        <w:rPr>
          <w:rFonts w:ascii="Museo Sans 100" w:hAnsi="Museo Sans 100"/>
          <w:b/>
          <w:bCs/>
          <w:color w:val="000000" w:themeColor="text1"/>
          <w:sz w:val="24"/>
          <w:szCs w:val="24"/>
        </w:rPr>
        <w:t>LOTIFICACION AGRICOLA,</w:t>
      </w:r>
      <w:r w:rsidR="00AE2808" w:rsidRPr="00F144E8">
        <w:rPr>
          <w:rFonts w:ascii="Museo Sans 100" w:hAnsi="Museo Sans 100"/>
          <w:bCs/>
          <w:color w:val="000000" w:themeColor="text1"/>
          <w:sz w:val="24"/>
          <w:szCs w:val="24"/>
        </w:rPr>
        <w:t xml:space="preserve"> </w:t>
      </w:r>
      <w:r w:rsidR="00AE2808" w:rsidRPr="00F144E8">
        <w:rPr>
          <w:rFonts w:ascii="Museo Sans 100" w:hAnsi="Museo Sans 100"/>
          <w:sz w:val="24"/>
          <w:szCs w:val="24"/>
        </w:rPr>
        <w:t xml:space="preserve">desarrollado en el inmueble denominado según plano como </w:t>
      </w:r>
      <w:r w:rsidR="00AE2808" w:rsidRPr="00F144E8">
        <w:rPr>
          <w:rFonts w:ascii="Museo Sans 100" w:hAnsi="Museo Sans 100"/>
          <w:b/>
          <w:sz w:val="24"/>
          <w:szCs w:val="24"/>
        </w:rPr>
        <w:t xml:space="preserve">HACIENDA EL NILO I, PORCION I, </w:t>
      </w:r>
      <w:r w:rsidR="00AE2808" w:rsidRPr="00F144E8">
        <w:rPr>
          <w:rFonts w:ascii="Museo Sans 100" w:hAnsi="Museo Sans 100"/>
          <w:sz w:val="24"/>
          <w:szCs w:val="24"/>
        </w:rPr>
        <w:t xml:space="preserve">ubicada en cantón Las Tablas, jurisdicción de Zacatecoluca, departamento de La Paz, y registralmente como </w:t>
      </w:r>
      <w:r w:rsidR="00AE2808" w:rsidRPr="00F144E8">
        <w:rPr>
          <w:rFonts w:ascii="Museo Sans 100" w:hAnsi="Museo Sans 100"/>
          <w:b/>
          <w:sz w:val="24"/>
          <w:szCs w:val="24"/>
        </w:rPr>
        <w:t xml:space="preserve">HDA. EL NILO, PORCION 4 COOP. ZACATECOLUCA LA PAZ, </w:t>
      </w:r>
      <w:r w:rsidR="00AE2808" w:rsidRPr="00F144E8">
        <w:rPr>
          <w:rFonts w:ascii="Museo Sans 100" w:hAnsi="Museo Sans 100"/>
          <w:sz w:val="24"/>
          <w:szCs w:val="24"/>
        </w:rPr>
        <w:t>situada en jurisdicción de Zacatecoluca, departamento de La Paz</w:t>
      </w:r>
      <w:r w:rsidRPr="00F144E8">
        <w:rPr>
          <w:rFonts w:ascii="Museo Sans 100" w:hAnsi="Museo Sans 100"/>
          <w:sz w:val="24"/>
          <w:szCs w:val="24"/>
        </w:rPr>
        <w:t>,</w:t>
      </w:r>
      <w:r w:rsidRPr="00F144E8">
        <w:rPr>
          <w:rFonts w:ascii="Museo Sans 100" w:hAnsi="Museo Sans 100"/>
          <w:b/>
          <w:sz w:val="24"/>
          <w:szCs w:val="24"/>
        </w:rPr>
        <w:t xml:space="preserve"> </w:t>
      </w:r>
      <w:r w:rsidRPr="00F144E8">
        <w:rPr>
          <w:rFonts w:ascii="Museo Sans 100" w:hAnsi="Museo Sans 100"/>
          <w:sz w:val="24"/>
          <w:szCs w:val="24"/>
        </w:rPr>
        <w:t>quedando las adjudicaciones conforme al cuadro de valores y extensiones siguiente:</w:t>
      </w:r>
    </w:p>
    <w:tbl>
      <w:tblPr>
        <w:tblW w:w="9053" w:type="dxa"/>
        <w:tblInd w:w="-3" w:type="dxa"/>
        <w:tblLayout w:type="fixed"/>
        <w:tblCellMar>
          <w:left w:w="25" w:type="dxa"/>
          <w:right w:w="0" w:type="dxa"/>
        </w:tblCellMar>
        <w:tblLook w:val="0000" w:firstRow="0" w:lastRow="0" w:firstColumn="0" w:lastColumn="0" w:noHBand="0" w:noVBand="0"/>
      </w:tblPr>
      <w:tblGrid>
        <w:gridCol w:w="2559"/>
        <w:gridCol w:w="974"/>
        <w:gridCol w:w="2480"/>
        <w:gridCol w:w="567"/>
        <w:gridCol w:w="569"/>
        <w:gridCol w:w="608"/>
        <w:gridCol w:w="648"/>
        <w:gridCol w:w="648"/>
      </w:tblGrid>
      <w:tr w:rsidR="00E76709" w:rsidRPr="00C25214" w:rsidTr="00E76709">
        <w:trPr>
          <w:trHeight w:val="271"/>
        </w:trPr>
        <w:tc>
          <w:tcPr>
            <w:tcW w:w="2559" w:type="dxa"/>
            <w:vMerge w:val="restart"/>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VALOR (¢) </w:t>
            </w:r>
          </w:p>
        </w:tc>
      </w:tr>
      <w:tr w:rsidR="00E76709" w:rsidRPr="00C25214" w:rsidTr="00F144E8">
        <w:trPr>
          <w:trHeight w:val="243"/>
        </w:trPr>
        <w:tc>
          <w:tcPr>
            <w:tcW w:w="2559"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rPr>
                <w:rFonts w:ascii="Times New Roman" w:eastAsiaTheme="minorEastAsia" w:hAnsi="Times New Roman"/>
                <w:b/>
                <w:bCs/>
                <w:sz w:val="14"/>
                <w:szCs w:val="14"/>
              </w:rPr>
            </w:pP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74"/>
        <w:tblW w:w="0" w:type="auto"/>
        <w:tblLayout w:type="fixed"/>
        <w:tblCellMar>
          <w:left w:w="25" w:type="dxa"/>
          <w:right w:w="0" w:type="dxa"/>
        </w:tblCellMar>
        <w:tblLook w:val="0000" w:firstRow="0" w:lastRow="0" w:firstColumn="0" w:lastColumn="0" w:noHBand="0" w:noVBand="0"/>
      </w:tblPr>
      <w:tblGrid>
        <w:gridCol w:w="2600"/>
      </w:tblGrid>
      <w:tr w:rsidR="00E76709" w:rsidRPr="00C25214" w:rsidTr="00E76709">
        <w:tc>
          <w:tcPr>
            <w:tcW w:w="2600" w:type="dxa"/>
            <w:tcBorders>
              <w:top w:val="single" w:sz="2" w:space="0" w:color="auto"/>
              <w:left w:val="single" w:sz="2" w:space="0" w:color="auto"/>
              <w:bottom w:val="single" w:sz="2" w:space="0" w:color="auto"/>
              <w:right w:val="single" w:sz="2" w:space="0" w:color="auto"/>
            </w:tcBorders>
          </w:tcPr>
          <w:p w:rsidR="00E76709" w:rsidRPr="00C25214" w:rsidRDefault="00E76709" w:rsidP="00E76709">
            <w:pPr>
              <w:widowControl w:val="0"/>
              <w:autoSpaceDE w:val="0"/>
              <w:autoSpaceDN w:val="0"/>
              <w:adjustRightInd w:val="0"/>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No DE ENTREGA: 01 </w:t>
            </w:r>
          </w:p>
        </w:tc>
      </w:tr>
    </w:tbl>
    <w:p w:rsidR="00AE2808" w:rsidRPr="00C25214" w:rsidRDefault="00AE2808" w:rsidP="00AE2808">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TASA DE INTERES 6% </w:t>
      </w:r>
    </w:p>
    <w:tbl>
      <w:tblPr>
        <w:tblW w:w="9063" w:type="dxa"/>
        <w:tblInd w:w="-3" w:type="dxa"/>
        <w:tblLayout w:type="fixed"/>
        <w:tblCellMar>
          <w:left w:w="25" w:type="dxa"/>
          <w:right w:w="0" w:type="dxa"/>
        </w:tblCellMar>
        <w:tblLook w:val="0000" w:firstRow="0" w:lastRow="0" w:firstColumn="0" w:lastColumn="0" w:noHBand="0" w:noVBand="0"/>
      </w:tblPr>
      <w:tblGrid>
        <w:gridCol w:w="2560"/>
        <w:gridCol w:w="975"/>
        <w:gridCol w:w="2478"/>
        <w:gridCol w:w="567"/>
        <w:gridCol w:w="567"/>
        <w:gridCol w:w="608"/>
        <w:gridCol w:w="650"/>
        <w:gridCol w:w="658"/>
      </w:tblGrid>
      <w:tr w:rsidR="00E76709" w:rsidRPr="00C25214" w:rsidTr="00E76709">
        <w:trPr>
          <w:trHeight w:val="249"/>
        </w:trPr>
        <w:tc>
          <w:tcPr>
            <w:tcW w:w="2560"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5"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567"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4700.96 </w:t>
            </w:r>
          </w:p>
        </w:tc>
        <w:tc>
          <w:tcPr>
            <w:tcW w:w="650"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2230.33 </w:t>
            </w:r>
          </w:p>
        </w:tc>
        <w:tc>
          <w:tcPr>
            <w:tcW w:w="656"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19515.39 </w:t>
            </w:r>
          </w:p>
        </w:tc>
      </w:tr>
      <w:tr w:rsidR="00E76709" w:rsidRPr="00C25214" w:rsidTr="00E76709">
        <w:trPr>
          <w:trHeight w:val="129"/>
        </w:trPr>
        <w:tc>
          <w:tcPr>
            <w:tcW w:w="2560"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4700.96 </w:t>
            </w:r>
          </w:p>
        </w:tc>
        <w:tc>
          <w:tcPr>
            <w:tcW w:w="650"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2230.33 </w:t>
            </w:r>
          </w:p>
        </w:tc>
        <w:tc>
          <w:tcPr>
            <w:tcW w:w="656"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19515.39 </w:t>
            </w:r>
          </w:p>
        </w:tc>
      </w:tr>
      <w:tr w:rsidR="00AE2808" w:rsidRPr="00C25214" w:rsidTr="00E76709">
        <w:trPr>
          <w:trHeight w:val="380"/>
        </w:trPr>
        <w:tc>
          <w:tcPr>
            <w:tcW w:w="2560"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4700.96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2230.33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19515.39 </w:t>
            </w:r>
          </w:p>
        </w:tc>
      </w:tr>
    </w:tbl>
    <w:p w:rsidR="00AE2808" w:rsidRDefault="00AE2808" w:rsidP="00AE2808">
      <w:pPr>
        <w:widowControl w:val="0"/>
        <w:autoSpaceDE w:val="0"/>
        <w:autoSpaceDN w:val="0"/>
        <w:adjustRightInd w:val="0"/>
        <w:rPr>
          <w:rFonts w:ascii="Times New Roman" w:eastAsiaTheme="minorEastAsia" w:hAnsi="Times New Roman"/>
          <w:sz w:val="14"/>
          <w:szCs w:val="14"/>
        </w:rPr>
      </w:pPr>
    </w:p>
    <w:tbl>
      <w:tblPr>
        <w:tblW w:w="9078" w:type="dxa"/>
        <w:tblInd w:w="-3" w:type="dxa"/>
        <w:tblLayout w:type="fixed"/>
        <w:tblCellMar>
          <w:left w:w="25" w:type="dxa"/>
          <w:right w:w="0" w:type="dxa"/>
        </w:tblCellMar>
        <w:tblLook w:val="0000" w:firstRow="0" w:lastRow="0" w:firstColumn="0" w:lastColumn="0" w:noHBand="0" w:noVBand="0"/>
      </w:tblPr>
      <w:tblGrid>
        <w:gridCol w:w="2563"/>
        <w:gridCol w:w="976"/>
        <w:gridCol w:w="2482"/>
        <w:gridCol w:w="568"/>
        <w:gridCol w:w="568"/>
        <w:gridCol w:w="608"/>
        <w:gridCol w:w="650"/>
        <w:gridCol w:w="663"/>
      </w:tblGrid>
      <w:tr w:rsidR="00E76709" w:rsidRPr="00C25214" w:rsidTr="00667EB0">
        <w:trPr>
          <w:trHeight w:val="253"/>
        </w:trPr>
        <w:tc>
          <w:tcPr>
            <w:tcW w:w="2563"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82"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56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4471.26 </w:t>
            </w:r>
          </w:p>
        </w:tc>
        <w:tc>
          <w:tcPr>
            <w:tcW w:w="650"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2121.35 </w:t>
            </w:r>
          </w:p>
        </w:tc>
        <w:tc>
          <w:tcPr>
            <w:tcW w:w="663"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18561.81 </w:t>
            </w:r>
          </w:p>
        </w:tc>
      </w:tr>
      <w:tr w:rsidR="00E76709" w:rsidRPr="00C25214" w:rsidTr="00667EB0">
        <w:trPr>
          <w:trHeight w:val="131"/>
        </w:trPr>
        <w:tc>
          <w:tcPr>
            <w:tcW w:w="2563"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8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4471.26 </w:t>
            </w:r>
          </w:p>
        </w:tc>
        <w:tc>
          <w:tcPr>
            <w:tcW w:w="650"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2121.35 </w:t>
            </w:r>
          </w:p>
        </w:tc>
        <w:tc>
          <w:tcPr>
            <w:tcW w:w="663"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18561.81 </w:t>
            </w:r>
          </w:p>
        </w:tc>
      </w:tr>
      <w:tr w:rsidR="00AE2808" w:rsidRPr="00C25214" w:rsidTr="00E76709">
        <w:trPr>
          <w:trHeight w:val="386"/>
        </w:trPr>
        <w:tc>
          <w:tcPr>
            <w:tcW w:w="2563"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4471.26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2121.35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18561.81 </w:t>
            </w: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W w:w="9079" w:type="dxa"/>
        <w:tblInd w:w="-3" w:type="dxa"/>
        <w:tblLayout w:type="fixed"/>
        <w:tblCellMar>
          <w:left w:w="25" w:type="dxa"/>
          <w:right w:w="0" w:type="dxa"/>
        </w:tblCellMar>
        <w:tblLook w:val="0000" w:firstRow="0" w:lastRow="0" w:firstColumn="0" w:lastColumn="0" w:noHBand="0" w:noVBand="0"/>
      </w:tblPr>
      <w:tblGrid>
        <w:gridCol w:w="2565"/>
        <w:gridCol w:w="976"/>
        <w:gridCol w:w="2483"/>
        <w:gridCol w:w="568"/>
        <w:gridCol w:w="568"/>
        <w:gridCol w:w="609"/>
        <w:gridCol w:w="651"/>
        <w:gridCol w:w="659"/>
      </w:tblGrid>
      <w:tr w:rsidR="00E76709" w:rsidRPr="00C25214" w:rsidTr="00E76709">
        <w:trPr>
          <w:trHeight w:val="260"/>
        </w:trPr>
        <w:tc>
          <w:tcPr>
            <w:tcW w:w="2565"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56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4702.51 </w:t>
            </w:r>
          </w:p>
        </w:tc>
        <w:tc>
          <w:tcPr>
            <w:tcW w:w="651"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2231.06 </w:t>
            </w:r>
          </w:p>
        </w:tc>
        <w:tc>
          <w:tcPr>
            <w:tcW w:w="65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19521.78 </w:t>
            </w:r>
          </w:p>
        </w:tc>
      </w:tr>
      <w:tr w:rsidR="00E76709" w:rsidRPr="00C25214" w:rsidTr="00E76709">
        <w:trPr>
          <w:trHeight w:val="136"/>
        </w:trPr>
        <w:tc>
          <w:tcPr>
            <w:tcW w:w="2565"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4702.51 </w:t>
            </w:r>
          </w:p>
        </w:tc>
        <w:tc>
          <w:tcPr>
            <w:tcW w:w="651"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2231.06 </w:t>
            </w:r>
          </w:p>
        </w:tc>
        <w:tc>
          <w:tcPr>
            <w:tcW w:w="65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19521.78 </w:t>
            </w:r>
          </w:p>
        </w:tc>
      </w:tr>
      <w:tr w:rsidR="00AE2808" w:rsidRPr="00C25214" w:rsidTr="00E76709">
        <w:trPr>
          <w:trHeight w:val="397"/>
        </w:trPr>
        <w:tc>
          <w:tcPr>
            <w:tcW w:w="2565"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4702.51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2231.06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19521.78 </w:t>
            </w: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W w:w="9063" w:type="dxa"/>
        <w:tblInd w:w="-3" w:type="dxa"/>
        <w:tblLayout w:type="fixed"/>
        <w:tblCellMar>
          <w:left w:w="25" w:type="dxa"/>
          <w:right w:w="0" w:type="dxa"/>
        </w:tblCellMar>
        <w:tblLook w:val="0000" w:firstRow="0" w:lastRow="0" w:firstColumn="0" w:lastColumn="0" w:noHBand="0" w:noVBand="0"/>
      </w:tblPr>
      <w:tblGrid>
        <w:gridCol w:w="2560"/>
        <w:gridCol w:w="973"/>
        <w:gridCol w:w="2479"/>
        <w:gridCol w:w="566"/>
        <w:gridCol w:w="566"/>
        <w:gridCol w:w="607"/>
        <w:gridCol w:w="648"/>
        <w:gridCol w:w="664"/>
      </w:tblGrid>
      <w:tr w:rsidR="00E76709" w:rsidRPr="00C25214" w:rsidTr="00F95062">
        <w:trPr>
          <w:trHeight w:val="233"/>
        </w:trPr>
        <w:tc>
          <w:tcPr>
            <w:tcW w:w="2560"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56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4684.90 </w:t>
            </w:r>
          </w:p>
        </w:tc>
        <w:tc>
          <w:tcPr>
            <w:tcW w:w="64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2222.71 </w:t>
            </w:r>
          </w:p>
        </w:tc>
        <w:tc>
          <w:tcPr>
            <w:tcW w:w="660"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19448.71 </w:t>
            </w:r>
          </w:p>
        </w:tc>
      </w:tr>
      <w:tr w:rsidR="00E76709" w:rsidRPr="00C25214" w:rsidTr="00F95062">
        <w:trPr>
          <w:trHeight w:val="121"/>
        </w:trPr>
        <w:tc>
          <w:tcPr>
            <w:tcW w:w="2560"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4684.90 </w:t>
            </w:r>
          </w:p>
        </w:tc>
        <w:tc>
          <w:tcPr>
            <w:tcW w:w="64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2222.71 </w:t>
            </w:r>
          </w:p>
        </w:tc>
        <w:tc>
          <w:tcPr>
            <w:tcW w:w="660"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19448.71 </w:t>
            </w:r>
          </w:p>
        </w:tc>
      </w:tr>
      <w:tr w:rsidR="00AE2808" w:rsidRPr="00C25214" w:rsidTr="00F95062">
        <w:trPr>
          <w:trHeight w:val="356"/>
        </w:trPr>
        <w:tc>
          <w:tcPr>
            <w:tcW w:w="2560"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4684.90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2222.71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19448.71 </w:t>
            </w:r>
          </w:p>
        </w:tc>
      </w:tr>
    </w:tbl>
    <w:p w:rsidR="00AE2808" w:rsidRDefault="00AE2808" w:rsidP="00AE2808">
      <w:pPr>
        <w:widowControl w:val="0"/>
        <w:autoSpaceDE w:val="0"/>
        <w:autoSpaceDN w:val="0"/>
        <w:adjustRightInd w:val="0"/>
        <w:rPr>
          <w:rFonts w:ascii="Times New Roman" w:eastAsiaTheme="minorEastAsia" w:hAnsi="Times New Roman"/>
          <w:sz w:val="14"/>
          <w:szCs w:val="14"/>
        </w:rPr>
      </w:pPr>
    </w:p>
    <w:tbl>
      <w:tblPr>
        <w:tblW w:w="9050" w:type="dxa"/>
        <w:tblInd w:w="-3" w:type="dxa"/>
        <w:tblLayout w:type="fixed"/>
        <w:tblCellMar>
          <w:left w:w="25" w:type="dxa"/>
          <w:right w:w="0" w:type="dxa"/>
        </w:tblCellMar>
        <w:tblLook w:val="0000" w:firstRow="0" w:lastRow="0" w:firstColumn="0" w:lastColumn="0" w:noHBand="0" w:noVBand="0"/>
      </w:tblPr>
      <w:tblGrid>
        <w:gridCol w:w="2556"/>
        <w:gridCol w:w="973"/>
        <w:gridCol w:w="2475"/>
        <w:gridCol w:w="668"/>
        <w:gridCol w:w="466"/>
        <w:gridCol w:w="607"/>
        <w:gridCol w:w="648"/>
        <w:gridCol w:w="657"/>
      </w:tblGrid>
      <w:tr w:rsidR="00F95062" w:rsidRPr="00C25214" w:rsidTr="00F95062">
        <w:trPr>
          <w:trHeight w:val="275"/>
        </w:trPr>
        <w:tc>
          <w:tcPr>
            <w:tcW w:w="255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br w:type="page"/>
            </w:r>
            <w:r w:rsidRPr="00C25214">
              <w:rPr>
                <w:rFonts w:ascii="Times New Roman" w:eastAsiaTheme="minorEastAsia" w:hAnsi="Times New Roman"/>
                <w:sz w:val="14"/>
                <w:szCs w:val="14"/>
              </w:rPr>
              <w:t xml:space="preserve">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b/>
                <w:bCs/>
                <w:sz w:val="14"/>
                <w:szCs w:val="14"/>
              </w:rPr>
              <w:t>----</w:t>
            </w:r>
            <w:r w:rsidR="00AE2808" w:rsidRPr="00C25214">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667EB0">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4685.01 </w:t>
            </w:r>
          </w:p>
        </w:tc>
        <w:tc>
          <w:tcPr>
            <w:tcW w:w="64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2222.76 </w:t>
            </w:r>
          </w:p>
        </w:tc>
        <w:tc>
          <w:tcPr>
            <w:tcW w:w="654"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19449.15 </w:t>
            </w:r>
          </w:p>
        </w:tc>
      </w:tr>
      <w:tr w:rsidR="00F95062" w:rsidRPr="00C25214" w:rsidTr="00F95062">
        <w:trPr>
          <w:trHeight w:val="144"/>
        </w:trPr>
        <w:tc>
          <w:tcPr>
            <w:tcW w:w="255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4685.01 </w:t>
            </w:r>
          </w:p>
        </w:tc>
        <w:tc>
          <w:tcPr>
            <w:tcW w:w="64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2222.76 </w:t>
            </w:r>
          </w:p>
        </w:tc>
        <w:tc>
          <w:tcPr>
            <w:tcW w:w="654"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19449.15 </w:t>
            </w:r>
          </w:p>
        </w:tc>
      </w:tr>
      <w:tr w:rsidR="00AE2808" w:rsidRPr="00C25214" w:rsidTr="00F95062">
        <w:trPr>
          <w:trHeight w:val="421"/>
        </w:trPr>
        <w:tc>
          <w:tcPr>
            <w:tcW w:w="255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4685.01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2222.76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19449.15 </w:t>
            </w: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2552"/>
        <w:gridCol w:w="972"/>
        <w:gridCol w:w="2470"/>
        <w:gridCol w:w="666"/>
        <w:gridCol w:w="464"/>
        <w:gridCol w:w="605"/>
        <w:gridCol w:w="646"/>
        <w:gridCol w:w="659"/>
      </w:tblGrid>
      <w:tr w:rsidR="00F95062" w:rsidRPr="00C25214" w:rsidTr="00F95062">
        <w:trPr>
          <w:trHeight w:val="266"/>
        </w:trPr>
        <w:tc>
          <w:tcPr>
            <w:tcW w:w="2552"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4"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5"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4294.90 </w:t>
            </w:r>
          </w:p>
        </w:tc>
        <w:tc>
          <w:tcPr>
            <w:tcW w:w="646"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2037.68 </w:t>
            </w:r>
          </w:p>
        </w:tc>
        <w:tc>
          <w:tcPr>
            <w:tcW w:w="65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17829.70 </w:t>
            </w:r>
          </w:p>
        </w:tc>
      </w:tr>
      <w:tr w:rsidR="00F95062" w:rsidRPr="00C25214" w:rsidTr="00F95062">
        <w:trPr>
          <w:trHeight w:val="139"/>
        </w:trPr>
        <w:tc>
          <w:tcPr>
            <w:tcW w:w="255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4"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4294.90 </w:t>
            </w:r>
          </w:p>
        </w:tc>
        <w:tc>
          <w:tcPr>
            <w:tcW w:w="646"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2037.68 </w:t>
            </w:r>
          </w:p>
        </w:tc>
        <w:tc>
          <w:tcPr>
            <w:tcW w:w="65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17829.70 </w:t>
            </w:r>
          </w:p>
        </w:tc>
      </w:tr>
      <w:tr w:rsidR="00AE2808" w:rsidRPr="00C25214" w:rsidTr="00F95062">
        <w:trPr>
          <w:trHeight w:val="408"/>
        </w:trPr>
        <w:tc>
          <w:tcPr>
            <w:tcW w:w="255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4294.90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2037.68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17829.70 </w:t>
            </w: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2552"/>
        <w:gridCol w:w="971"/>
        <w:gridCol w:w="2471"/>
        <w:gridCol w:w="667"/>
        <w:gridCol w:w="465"/>
        <w:gridCol w:w="606"/>
        <w:gridCol w:w="647"/>
        <w:gridCol w:w="655"/>
      </w:tblGrid>
      <w:tr w:rsidR="00F95062" w:rsidRPr="00C25214" w:rsidTr="00F95062">
        <w:trPr>
          <w:trHeight w:val="268"/>
        </w:trPr>
        <w:tc>
          <w:tcPr>
            <w:tcW w:w="2552"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7"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5"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4698.93 </w:t>
            </w:r>
          </w:p>
        </w:tc>
        <w:tc>
          <w:tcPr>
            <w:tcW w:w="64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2229.37 </w:t>
            </w:r>
          </w:p>
        </w:tc>
        <w:tc>
          <w:tcPr>
            <w:tcW w:w="652"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19506.99 </w:t>
            </w:r>
          </w:p>
        </w:tc>
      </w:tr>
      <w:tr w:rsidR="00F95062" w:rsidRPr="00C25214" w:rsidTr="00F95062">
        <w:trPr>
          <w:trHeight w:val="140"/>
        </w:trPr>
        <w:tc>
          <w:tcPr>
            <w:tcW w:w="255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5"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4698.93 </w:t>
            </w:r>
          </w:p>
        </w:tc>
        <w:tc>
          <w:tcPr>
            <w:tcW w:w="64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2229.37 </w:t>
            </w:r>
          </w:p>
        </w:tc>
        <w:tc>
          <w:tcPr>
            <w:tcW w:w="652"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19506.99 </w:t>
            </w:r>
          </w:p>
        </w:tc>
      </w:tr>
      <w:tr w:rsidR="00AE2808" w:rsidRPr="00C25214" w:rsidTr="00F95062">
        <w:trPr>
          <w:trHeight w:val="409"/>
        </w:trPr>
        <w:tc>
          <w:tcPr>
            <w:tcW w:w="255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4698.93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2229.37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19506.99 </w:t>
            </w: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2552"/>
        <w:gridCol w:w="971"/>
        <w:gridCol w:w="2471"/>
        <w:gridCol w:w="667"/>
        <w:gridCol w:w="465"/>
        <w:gridCol w:w="606"/>
        <w:gridCol w:w="647"/>
        <w:gridCol w:w="655"/>
      </w:tblGrid>
      <w:tr w:rsidR="00F95062" w:rsidRPr="00C25214" w:rsidTr="00F95062">
        <w:trPr>
          <w:trHeight w:val="275"/>
        </w:trPr>
        <w:tc>
          <w:tcPr>
            <w:tcW w:w="2552"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E34E2C"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7"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5"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4680.25 </w:t>
            </w:r>
          </w:p>
        </w:tc>
        <w:tc>
          <w:tcPr>
            <w:tcW w:w="64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2220.50 </w:t>
            </w:r>
          </w:p>
        </w:tc>
        <w:tc>
          <w:tcPr>
            <w:tcW w:w="652"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19429.38 </w:t>
            </w:r>
          </w:p>
        </w:tc>
      </w:tr>
      <w:tr w:rsidR="00F95062" w:rsidRPr="00C25214" w:rsidTr="00F95062">
        <w:trPr>
          <w:trHeight w:val="144"/>
        </w:trPr>
        <w:tc>
          <w:tcPr>
            <w:tcW w:w="255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5"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4680.25 </w:t>
            </w:r>
          </w:p>
        </w:tc>
        <w:tc>
          <w:tcPr>
            <w:tcW w:w="64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2220.50 </w:t>
            </w:r>
          </w:p>
        </w:tc>
        <w:tc>
          <w:tcPr>
            <w:tcW w:w="652"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19429.38 </w:t>
            </w:r>
          </w:p>
        </w:tc>
      </w:tr>
      <w:tr w:rsidR="00AE2808" w:rsidRPr="00C25214" w:rsidTr="00F95062">
        <w:trPr>
          <w:trHeight w:val="421"/>
        </w:trPr>
        <w:tc>
          <w:tcPr>
            <w:tcW w:w="255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4680.25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2220.50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19429.38 </w:t>
            </w: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W w:w="9003" w:type="dxa"/>
        <w:tblInd w:w="-3" w:type="dxa"/>
        <w:tblLayout w:type="fixed"/>
        <w:tblCellMar>
          <w:left w:w="25" w:type="dxa"/>
          <w:right w:w="0" w:type="dxa"/>
        </w:tblCellMar>
        <w:tblLook w:val="0000" w:firstRow="0" w:lastRow="0" w:firstColumn="0" w:lastColumn="0" w:noHBand="0" w:noVBand="0"/>
      </w:tblPr>
      <w:tblGrid>
        <w:gridCol w:w="2542"/>
        <w:gridCol w:w="967"/>
        <w:gridCol w:w="2463"/>
        <w:gridCol w:w="664"/>
        <w:gridCol w:w="464"/>
        <w:gridCol w:w="604"/>
        <w:gridCol w:w="645"/>
        <w:gridCol w:w="654"/>
      </w:tblGrid>
      <w:tr w:rsidR="00F95062" w:rsidRPr="00C25214" w:rsidTr="00F95062">
        <w:trPr>
          <w:trHeight w:val="262"/>
        </w:trPr>
        <w:tc>
          <w:tcPr>
            <w:tcW w:w="2542"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E34E2C"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4"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4"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4697.06 </w:t>
            </w:r>
          </w:p>
        </w:tc>
        <w:tc>
          <w:tcPr>
            <w:tcW w:w="645"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2228.48 </w:t>
            </w:r>
          </w:p>
        </w:tc>
        <w:tc>
          <w:tcPr>
            <w:tcW w:w="651"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19499.20 </w:t>
            </w:r>
          </w:p>
        </w:tc>
      </w:tr>
      <w:tr w:rsidR="00F95062" w:rsidRPr="00C25214" w:rsidTr="00F95062">
        <w:trPr>
          <w:trHeight w:val="137"/>
        </w:trPr>
        <w:tc>
          <w:tcPr>
            <w:tcW w:w="254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4"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4"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4697.06 </w:t>
            </w:r>
          </w:p>
        </w:tc>
        <w:tc>
          <w:tcPr>
            <w:tcW w:w="645"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2228.48 </w:t>
            </w:r>
          </w:p>
        </w:tc>
        <w:tc>
          <w:tcPr>
            <w:tcW w:w="651"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19499.20 </w:t>
            </w:r>
          </w:p>
        </w:tc>
      </w:tr>
      <w:tr w:rsidR="00AE2808" w:rsidRPr="00C25214" w:rsidTr="00F95062">
        <w:trPr>
          <w:trHeight w:val="402"/>
        </w:trPr>
        <w:tc>
          <w:tcPr>
            <w:tcW w:w="254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461"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4697.06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2228.48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19499.20 </w:t>
            </w:r>
          </w:p>
        </w:tc>
      </w:tr>
    </w:tbl>
    <w:p w:rsidR="00AE2808" w:rsidRDefault="00AE2808" w:rsidP="00AE2808">
      <w:pPr>
        <w:widowControl w:val="0"/>
        <w:autoSpaceDE w:val="0"/>
        <w:autoSpaceDN w:val="0"/>
        <w:adjustRightInd w:val="0"/>
        <w:rPr>
          <w:rFonts w:ascii="Times New Roman" w:eastAsiaTheme="minorEastAsia" w:hAnsi="Times New Roman"/>
          <w:sz w:val="14"/>
          <w:szCs w:val="14"/>
        </w:rPr>
      </w:pPr>
    </w:p>
    <w:tbl>
      <w:tblPr>
        <w:tblW w:w="8986" w:type="dxa"/>
        <w:tblInd w:w="-3" w:type="dxa"/>
        <w:tblLayout w:type="fixed"/>
        <w:tblCellMar>
          <w:left w:w="25" w:type="dxa"/>
          <w:right w:w="0" w:type="dxa"/>
        </w:tblCellMar>
        <w:tblLook w:val="0000" w:firstRow="0" w:lastRow="0" w:firstColumn="0" w:lastColumn="0" w:noHBand="0" w:noVBand="0"/>
      </w:tblPr>
      <w:tblGrid>
        <w:gridCol w:w="2538"/>
        <w:gridCol w:w="965"/>
        <w:gridCol w:w="2458"/>
        <w:gridCol w:w="662"/>
        <w:gridCol w:w="461"/>
        <w:gridCol w:w="602"/>
        <w:gridCol w:w="643"/>
        <w:gridCol w:w="657"/>
      </w:tblGrid>
      <w:tr w:rsidR="00F95062" w:rsidRPr="00C25214" w:rsidTr="00C6057F">
        <w:trPr>
          <w:trHeight w:val="245"/>
        </w:trPr>
        <w:tc>
          <w:tcPr>
            <w:tcW w:w="2538"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E34E2C"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2"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1"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4683.67 </w:t>
            </w:r>
          </w:p>
        </w:tc>
        <w:tc>
          <w:tcPr>
            <w:tcW w:w="643"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2222.13 </w:t>
            </w:r>
          </w:p>
        </w:tc>
        <w:tc>
          <w:tcPr>
            <w:tcW w:w="654"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19443.64 </w:t>
            </w:r>
          </w:p>
        </w:tc>
      </w:tr>
      <w:tr w:rsidR="00F95062" w:rsidRPr="00C25214" w:rsidTr="00C6057F">
        <w:trPr>
          <w:trHeight w:val="128"/>
        </w:trPr>
        <w:tc>
          <w:tcPr>
            <w:tcW w:w="253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1"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4683.67 </w:t>
            </w:r>
          </w:p>
        </w:tc>
        <w:tc>
          <w:tcPr>
            <w:tcW w:w="643"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2222.13 </w:t>
            </w:r>
          </w:p>
        </w:tc>
        <w:tc>
          <w:tcPr>
            <w:tcW w:w="654"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19443.64 </w:t>
            </w:r>
          </w:p>
        </w:tc>
      </w:tr>
      <w:tr w:rsidR="00AE2808" w:rsidRPr="00C25214" w:rsidTr="00C6057F">
        <w:trPr>
          <w:trHeight w:val="376"/>
        </w:trPr>
        <w:tc>
          <w:tcPr>
            <w:tcW w:w="253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448"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4683.67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2222.13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19443.64 </w:t>
            </w: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W w:w="8986" w:type="dxa"/>
        <w:tblInd w:w="-3" w:type="dxa"/>
        <w:tblLayout w:type="fixed"/>
        <w:tblCellMar>
          <w:left w:w="25" w:type="dxa"/>
          <w:right w:w="0" w:type="dxa"/>
        </w:tblCellMar>
        <w:tblLook w:val="0000" w:firstRow="0" w:lastRow="0" w:firstColumn="0" w:lastColumn="0" w:noHBand="0" w:noVBand="0"/>
      </w:tblPr>
      <w:tblGrid>
        <w:gridCol w:w="2537"/>
        <w:gridCol w:w="964"/>
        <w:gridCol w:w="2458"/>
        <w:gridCol w:w="662"/>
        <w:gridCol w:w="461"/>
        <w:gridCol w:w="602"/>
        <w:gridCol w:w="643"/>
        <w:gridCol w:w="659"/>
      </w:tblGrid>
      <w:tr w:rsidR="00F95062" w:rsidRPr="00C25214" w:rsidTr="00C6057F">
        <w:trPr>
          <w:trHeight w:val="258"/>
        </w:trPr>
        <w:tc>
          <w:tcPr>
            <w:tcW w:w="2537"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64"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E34E2C"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2"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1"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2"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4680.37 </w:t>
            </w:r>
          </w:p>
        </w:tc>
        <w:tc>
          <w:tcPr>
            <w:tcW w:w="643"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2220.56 </w:t>
            </w:r>
          </w:p>
        </w:tc>
        <w:tc>
          <w:tcPr>
            <w:tcW w:w="656"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19429.90 </w:t>
            </w:r>
          </w:p>
        </w:tc>
      </w:tr>
      <w:tr w:rsidR="00F95062" w:rsidRPr="00C25214" w:rsidTr="00C6057F">
        <w:trPr>
          <w:trHeight w:val="134"/>
        </w:trPr>
        <w:tc>
          <w:tcPr>
            <w:tcW w:w="253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1"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2"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4680.37 </w:t>
            </w:r>
          </w:p>
        </w:tc>
        <w:tc>
          <w:tcPr>
            <w:tcW w:w="643"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2220.56 </w:t>
            </w:r>
          </w:p>
        </w:tc>
        <w:tc>
          <w:tcPr>
            <w:tcW w:w="656"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19429.90 </w:t>
            </w:r>
          </w:p>
        </w:tc>
      </w:tr>
      <w:tr w:rsidR="00AE2808" w:rsidRPr="00C25214" w:rsidTr="00C6057F">
        <w:trPr>
          <w:trHeight w:val="393"/>
        </w:trPr>
        <w:tc>
          <w:tcPr>
            <w:tcW w:w="253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449"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4680.37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2220.56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19429.90 </w:t>
            </w:r>
          </w:p>
        </w:tc>
      </w:tr>
    </w:tbl>
    <w:p w:rsidR="00AE2808" w:rsidRDefault="00AE2808" w:rsidP="00AE2808">
      <w:pPr>
        <w:widowControl w:val="0"/>
        <w:autoSpaceDE w:val="0"/>
        <w:autoSpaceDN w:val="0"/>
        <w:adjustRightInd w:val="0"/>
        <w:rPr>
          <w:rFonts w:ascii="Times New Roman" w:eastAsiaTheme="minorEastAsia" w:hAnsi="Times New Roman"/>
          <w:sz w:val="14"/>
          <w:szCs w:val="14"/>
        </w:rPr>
      </w:pPr>
    </w:p>
    <w:tbl>
      <w:tblPr>
        <w:tblW w:w="9092" w:type="dxa"/>
        <w:tblInd w:w="-3" w:type="dxa"/>
        <w:tblLayout w:type="fixed"/>
        <w:tblCellMar>
          <w:left w:w="25" w:type="dxa"/>
          <w:right w:w="0" w:type="dxa"/>
        </w:tblCellMar>
        <w:tblLook w:val="0000" w:firstRow="0" w:lastRow="0" w:firstColumn="0" w:lastColumn="0" w:noHBand="0" w:noVBand="0"/>
      </w:tblPr>
      <w:tblGrid>
        <w:gridCol w:w="2567"/>
        <w:gridCol w:w="975"/>
        <w:gridCol w:w="2486"/>
        <w:gridCol w:w="668"/>
        <w:gridCol w:w="466"/>
        <w:gridCol w:w="609"/>
        <w:gridCol w:w="650"/>
        <w:gridCol w:w="671"/>
      </w:tblGrid>
      <w:tr w:rsidR="00F95062" w:rsidRPr="00C25214" w:rsidTr="00E34E2C">
        <w:trPr>
          <w:trHeight w:val="269"/>
        </w:trPr>
        <w:tc>
          <w:tcPr>
            <w:tcW w:w="2567"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4683.70 </w:t>
            </w:r>
          </w:p>
        </w:tc>
        <w:tc>
          <w:tcPr>
            <w:tcW w:w="650"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2222.14 </w:t>
            </w:r>
          </w:p>
        </w:tc>
        <w:tc>
          <w:tcPr>
            <w:tcW w:w="671"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19443.73 </w:t>
            </w:r>
          </w:p>
        </w:tc>
      </w:tr>
      <w:tr w:rsidR="00F95062" w:rsidRPr="00C25214" w:rsidTr="00E34E2C">
        <w:trPr>
          <w:trHeight w:val="140"/>
        </w:trPr>
        <w:tc>
          <w:tcPr>
            <w:tcW w:w="256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8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4683.70 </w:t>
            </w:r>
          </w:p>
        </w:tc>
        <w:tc>
          <w:tcPr>
            <w:tcW w:w="650"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2222.14 </w:t>
            </w:r>
          </w:p>
        </w:tc>
        <w:tc>
          <w:tcPr>
            <w:tcW w:w="671"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19443.73 </w:t>
            </w:r>
          </w:p>
        </w:tc>
      </w:tr>
      <w:tr w:rsidR="00AE2808" w:rsidRPr="00C25214" w:rsidTr="00CE396F">
        <w:trPr>
          <w:trHeight w:val="413"/>
        </w:trPr>
        <w:tc>
          <w:tcPr>
            <w:tcW w:w="256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4683.70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2222.14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19443.73 </w:t>
            </w: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W w:w="9078" w:type="dxa"/>
        <w:tblInd w:w="-3" w:type="dxa"/>
        <w:tblLayout w:type="fixed"/>
        <w:tblCellMar>
          <w:left w:w="25" w:type="dxa"/>
          <w:right w:w="0" w:type="dxa"/>
        </w:tblCellMar>
        <w:tblLook w:val="0000" w:firstRow="0" w:lastRow="0" w:firstColumn="0" w:lastColumn="0" w:noHBand="0" w:noVBand="0"/>
      </w:tblPr>
      <w:tblGrid>
        <w:gridCol w:w="2564"/>
        <w:gridCol w:w="976"/>
        <w:gridCol w:w="2483"/>
        <w:gridCol w:w="668"/>
        <w:gridCol w:w="467"/>
        <w:gridCol w:w="609"/>
        <w:gridCol w:w="650"/>
        <w:gridCol w:w="661"/>
      </w:tblGrid>
      <w:tr w:rsidR="00F95062" w:rsidRPr="00C25214" w:rsidTr="00CE396F">
        <w:trPr>
          <w:trHeight w:val="279"/>
        </w:trPr>
        <w:tc>
          <w:tcPr>
            <w:tcW w:w="2564"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7"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4694.94 </w:t>
            </w:r>
          </w:p>
        </w:tc>
        <w:tc>
          <w:tcPr>
            <w:tcW w:w="650"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2227.47 </w:t>
            </w:r>
          </w:p>
        </w:tc>
        <w:tc>
          <w:tcPr>
            <w:tcW w:w="65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19490.36 </w:t>
            </w:r>
          </w:p>
        </w:tc>
      </w:tr>
      <w:tr w:rsidR="00F95062" w:rsidRPr="00C25214" w:rsidTr="00CE396F">
        <w:trPr>
          <w:trHeight w:val="145"/>
        </w:trPr>
        <w:tc>
          <w:tcPr>
            <w:tcW w:w="2564"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4694.94 </w:t>
            </w:r>
          </w:p>
        </w:tc>
        <w:tc>
          <w:tcPr>
            <w:tcW w:w="650"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2227.47 </w:t>
            </w:r>
          </w:p>
        </w:tc>
        <w:tc>
          <w:tcPr>
            <w:tcW w:w="65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19490.36 </w:t>
            </w:r>
          </w:p>
        </w:tc>
      </w:tr>
      <w:tr w:rsidR="00AE2808" w:rsidRPr="00C25214" w:rsidTr="00CE396F">
        <w:trPr>
          <w:trHeight w:val="426"/>
        </w:trPr>
        <w:tc>
          <w:tcPr>
            <w:tcW w:w="2564"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4694.94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2227.47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19490.36 </w:t>
            </w: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W w:w="9076" w:type="dxa"/>
        <w:tblInd w:w="-3" w:type="dxa"/>
        <w:tblLayout w:type="fixed"/>
        <w:tblCellMar>
          <w:left w:w="25" w:type="dxa"/>
          <w:right w:w="0" w:type="dxa"/>
        </w:tblCellMar>
        <w:tblLook w:val="0000" w:firstRow="0" w:lastRow="0" w:firstColumn="0" w:lastColumn="0" w:noHBand="0" w:noVBand="0"/>
      </w:tblPr>
      <w:tblGrid>
        <w:gridCol w:w="2562"/>
        <w:gridCol w:w="974"/>
        <w:gridCol w:w="2481"/>
        <w:gridCol w:w="666"/>
        <w:gridCol w:w="466"/>
        <w:gridCol w:w="607"/>
        <w:gridCol w:w="648"/>
        <w:gridCol w:w="672"/>
      </w:tblGrid>
      <w:tr w:rsidR="00F95062" w:rsidRPr="00C25214" w:rsidTr="00C6057F">
        <w:trPr>
          <w:trHeight w:val="288"/>
        </w:trPr>
        <w:tc>
          <w:tcPr>
            <w:tcW w:w="2562"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81"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4692.90 </w:t>
            </w:r>
          </w:p>
        </w:tc>
        <w:tc>
          <w:tcPr>
            <w:tcW w:w="64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2226.50 </w:t>
            </w:r>
          </w:p>
        </w:tc>
        <w:tc>
          <w:tcPr>
            <w:tcW w:w="66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19481.88 </w:t>
            </w:r>
          </w:p>
        </w:tc>
      </w:tr>
      <w:tr w:rsidR="00F95062" w:rsidRPr="00C25214" w:rsidTr="00C6057F">
        <w:trPr>
          <w:trHeight w:val="150"/>
        </w:trPr>
        <w:tc>
          <w:tcPr>
            <w:tcW w:w="256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81"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4692.90 </w:t>
            </w:r>
          </w:p>
        </w:tc>
        <w:tc>
          <w:tcPr>
            <w:tcW w:w="64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2226.50 </w:t>
            </w:r>
          </w:p>
        </w:tc>
        <w:tc>
          <w:tcPr>
            <w:tcW w:w="66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19481.88 </w:t>
            </w:r>
          </w:p>
        </w:tc>
      </w:tr>
      <w:tr w:rsidR="00AE2808" w:rsidRPr="00C25214" w:rsidTr="00C6057F">
        <w:trPr>
          <w:trHeight w:val="439"/>
        </w:trPr>
        <w:tc>
          <w:tcPr>
            <w:tcW w:w="2562"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4692.90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2226.50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19481.88 </w:t>
            </w:r>
          </w:p>
        </w:tc>
      </w:tr>
    </w:tbl>
    <w:p w:rsidR="00AE2808" w:rsidRDefault="00AE2808" w:rsidP="00AE2808">
      <w:pPr>
        <w:widowControl w:val="0"/>
        <w:autoSpaceDE w:val="0"/>
        <w:autoSpaceDN w:val="0"/>
        <w:adjustRightInd w:val="0"/>
        <w:rPr>
          <w:rFonts w:ascii="Times New Roman" w:eastAsiaTheme="minorEastAsia" w:hAnsi="Times New Roman"/>
          <w:sz w:val="14"/>
          <w:szCs w:val="14"/>
        </w:rPr>
      </w:pPr>
    </w:p>
    <w:tbl>
      <w:tblPr>
        <w:tblW w:w="9063" w:type="dxa"/>
        <w:tblInd w:w="-3" w:type="dxa"/>
        <w:tblLayout w:type="fixed"/>
        <w:tblCellMar>
          <w:left w:w="25" w:type="dxa"/>
          <w:right w:w="0" w:type="dxa"/>
        </w:tblCellMar>
        <w:tblLook w:val="0000" w:firstRow="0" w:lastRow="0" w:firstColumn="0" w:lastColumn="0" w:noHBand="0" w:noVBand="0"/>
      </w:tblPr>
      <w:tblGrid>
        <w:gridCol w:w="2559"/>
        <w:gridCol w:w="973"/>
        <w:gridCol w:w="2478"/>
        <w:gridCol w:w="667"/>
        <w:gridCol w:w="466"/>
        <w:gridCol w:w="607"/>
        <w:gridCol w:w="648"/>
        <w:gridCol w:w="665"/>
      </w:tblGrid>
      <w:tr w:rsidR="00F95062" w:rsidRPr="00C25214" w:rsidTr="00C6057F">
        <w:trPr>
          <w:trHeight w:val="275"/>
        </w:trPr>
        <w:tc>
          <w:tcPr>
            <w:tcW w:w="2559" w:type="dxa"/>
            <w:vMerge w:val="restart"/>
            <w:tcBorders>
              <w:top w:val="single" w:sz="2" w:space="0" w:color="auto"/>
              <w:left w:val="single" w:sz="2" w:space="0" w:color="auto"/>
              <w:bottom w:val="single" w:sz="2" w:space="0" w:color="auto"/>
              <w:right w:val="single" w:sz="2" w:space="0" w:color="auto"/>
            </w:tcBorders>
          </w:tcPr>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Lotes: </w:t>
            </w:r>
          </w:p>
          <w:p w:rsidR="00AE2808" w:rsidRPr="00C25214" w:rsidRDefault="00667EB0" w:rsidP="0024546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E2808" w:rsidRPr="00C25214">
              <w:rPr>
                <w:rFonts w:ascii="Times New Roman" w:eastAsiaTheme="minorEastAsia"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rPr>
                <w:rFonts w:ascii="Times New Roman" w:eastAsiaTheme="minorEastAsia" w:hAnsi="Times New Roman"/>
                <w:sz w:val="14"/>
                <w:szCs w:val="14"/>
              </w:rPr>
            </w:pPr>
            <w:r w:rsidRPr="00C25214">
              <w:rPr>
                <w:rFonts w:ascii="Times New Roman" w:eastAsiaTheme="minorEastAsia" w:hAnsi="Times New Roman"/>
                <w:sz w:val="14"/>
                <w:szCs w:val="14"/>
              </w:rPr>
              <w:t xml:space="preserve">EL NILO I, PORCION 1 </w:t>
            </w:r>
          </w:p>
        </w:tc>
        <w:tc>
          <w:tcPr>
            <w:tcW w:w="667"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6" w:type="dxa"/>
            <w:vMerge w:val="restart"/>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center"/>
              <w:rPr>
                <w:rFonts w:ascii="Times New Roman" w:eastAsiaTheme="minorEastAsia" w:hAnsi="Times New Roman"/>
                <w:sz w:val="14"/>
                <w:szCs w:val="14"/>
              </w:rPr>
            </w:pPr>
          </w:p>
          <w:p w:rsidR="00AE2808" w:rsidRPr="00C25214" w:rsidRDefault="00667EB0" w:rsidP="0024546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4698.07 </w:t>
            </w:r>
          </w:p>
        </w:tc>
        <w:tc>
          <w:tcPr>
            <w:tcW w:w="64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2228.96 </w:t>
            </w:r>
          </w:p>
        </w:tc>
        <w:tc>
          <w:tcPr>
            <w:tcW w:w="661"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p>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19503.40 </w:t>
            </w:r>
          </w:p>
        </w:tc>
      </w:tr>
      <w:tr w:rsidR="00F95062" w:rsidRPr="00C25214" w:rsidTr="00C6057F">
        <w:trPr>
          <w:trHeight w:val="144"/>
        </w:trPr>
        <w:tc>
          <w:tcPr>
            <w:tcW w:w="2559"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67"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466"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4698.07 </w:t>
            </w:r>
          </w:p>
        </w:tc>
        <w:tc>
          <w:tcPr>
            <w:tcW w:w="648"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2228.96 </w:t>
            </w:r>
          </w:p>
        </w:tc>
        <w:tc>
          <w:tcPr>
            <w:tcW w:w="661" w:type="dxa"/>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jc w:val="right"/>
              <w:rPr>
                <w:rFonts w:ascii="Times New Roman" w:eastAsiaTheme="minorEastAsia" w:hAnsi="Times New Roman"/>
                <w:sz w:val="14"/>
                <w:szCs w:val="14"/>
              </w:rPr>
            </w:pPr>
            <w:r w:rsidRPr="00C25214">
              <w:rPr>
                <w:rFonts w:ascii="Times New Roman" w:eastAsiaTheme="minorEastAsia" w:hAnsi="Times New Roman"/>
                <w:sz w:val="14"/>
                <w:szCs w:val="14"/>
              </w:rPr>
              <w:t xml:space="preserve">19503.40 </w:t>
            </w:r>
          </w:p>
        </w:tc>
      </w:tr>
      <w:tr w:rsidR="00AE2808" w:rsidRPr="00C25214" w:rsidTr="00C6057F">
        <w:trPr>
          <w:trHeight w:val="421"/>
        </w:trPr>
        <w:tc>
          <w:tcPr>
            <w:tcW w:w="2559" w:type="dxa"/>
            <w:vMerge/>
            <w:tcBorders>
              <w:top w:val="single" w:sz="2" w:space="0" w:color="auto"/>
              <w:left w:val="single" w:sz="2" w:space="0" w:color="auto"/>
              <w:bottom w:val="single" w:sz="2" w:space="0" w:color="auto"/>
              <w:right w:val="single" w:sz="2" w:space="0" w:color="auto"/>
            </w:tcBorders>
          </w:tcPr>
          <w:p w:rsidR="00AE2808" w:rsidRPr="00C25214" w:rsidRDefault="00AE2808" w:rsidP="00245464">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AE2808" w:rsidRPr="00C25214" w:rsidRDefault="008616B0"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Área</w:t>
            </w:r>
            <w:r w:rsidR="00AE2808" w:rsidRPr="00C25214">
              <w:rPr>
                <w:rFonts w:ascii="Times New Roman" w:eastAsiaTheme="minorEastAsia" w:hAnsi="Times New Roman"/>
                <w:b/>
                <w:bCs/>
                <w:sz w:val="14"/>
                <w:szCs w:val="14"/>
              </w:rPr>
              <w:t xml:space="preserve"> Total: 4698.07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2228.96 </w:t>
            </w:r>
          </w:p>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 Valor Total (¢): 19503.40 </w:t>
            </w:r>
          </w:p>
        </w:tc>
      </w:tr>
    </w:tbl>
    <w:p w:rsidR="00AE2808" w:rsidRPr="00C25214" w:rsidRDefault="00AE2808" w:rsidP="00AE2808">
      <w:pPr>
        <w:widowControl w:val="0"/>
        <w:autoSpaceDE w:val="0"/>
        <w:autoSpaceDN w:val="0"/>
        <w:adjustRightInd w:val="0"/>
        <w:rPr>
          <w:rFonts w:ascii="Times New Roman" w:eastAsiaTheme="minorEastAsia" w:hAnsi="Times New Roman"/>
          <w:sz w:val="14"/>
          <w:szCs w:val="14"/>
        </w:rPr>
      </w:pPr>
    </w:p>
    <w:tbl>
      <w:tblPr>
        <w:tblW w:w="9043" w:type="dxa"/>
        <w:tblInd w:w="-3" w:type="dxa"/>
        <w:tblLayout w:type="fixed"/>
        <w:tblCellMar>
          <w:left w:w="25" w:type="dxa"/>
          <w:right w:w="0" w:type="dxa"/>
        </w:tblCellMar>
        <w:tblLook w:val="0000" w:firstRow="0" w:lastRow="0" w:firstColumn="0" w:lastColumn="0" w:noHBand="0" w:noVBand="0"/>
      </w:tblPr>
      <w:tblGrid>
        <w:gridCol w:w="3529"/>
        <w:gridCol w:w="2474"/>
        <w:gridCol w:w="1744"/>
        <w:gridCol w:w="648"/>
        <w:gridCol w:w="648"/>
      </w:tblGrid>
      <w:tr w:rsidR="00AE2808" w:rsidRPr="00C25214" w:rsidTr="00C6057F">
        <w:trPr>
          <w:trHeight w:val="310"/>
        </w:trPr>
        <w:tc>
          <w:tcPr>
            <w:tcW w:w="3529" w:type="dxa"/>
            <w:vMerge w:val="restart"/>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TOTAL SOLARES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right"/>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right"/>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right"/>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0 </w:t>
            </w:r>
          </w:p>
        </w:tc>
      </w:tr>
      <w:tr w:rsidR="00AE2808" w:rsidRPr="00C25214" w:rsidTr="00C6057F">
        <w:trPr>
          <w:trHeight w:val="279"/>
        </w:trPr>
        <w:tc>
          <w:tcPr>
            <w:tcW w:w="3529"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TOTAL LOTES  </w:t>
            </w:r>
          </w:p>
        </w:tc>
        <w:tc>
          <w:tcPr>
            <w:tcW w:w="2474"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center"/>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15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right"/>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69749.43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right"/>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33092.00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E2808" w:rsidRPr="00C25214" w:rsidRDefault="00AE2808" w:rsidP="00245464">
            <w:pPr>
              <w:widowControl w:val="0"/>
              <w:autoSpaceDE w:val="0"/>
              <w:autoSpaceDN w:val="0"/>
              <w:adjustRightInd w:val="0"/>
              <w:jc w:val="right"/>
              <w:rPr>
                <w:rFonts w:ascii="Times New Roman" w:eastAsiaTheme="minorEastAsia" w:hAnsi="Times New Roman"/>
                <w:b/>
                <w:bCs/>
                <w:sz w:val="14"/>
                <w:szCs w:val="14"/>
              </w:rPr>
            </w:pPr>
            <w:r w:rsidRPr="00C25214">
              <w:rPr>
                <w:rFonts w:ascii="Times New Roman" w:eastAsiaTheme="minorEastAsia" w:hAnsi="Times New Roman"/>
                <w:b/>
                <w:bCs/>
                <w:sz w:val="14"/>
                <w:szCs w:val="14"/>
              </w:rPr>
              <w:t xml:space="preserve">289555.00 </w:t>
            </w:r>
          </w:p>
        </w:tc>
      </w:tr>
    </w:tbl>
    <w:p w:rsidR="00705497" w:rsidRDefault="00705497" w:rsidP="00705497">
      <w:pPr>
        <w:jc w:val="both"/>
        <w:rPr>
          <w:rFonts w:ascii="Museo Sans 100" w:eastAsia="Times New Roman" w:hAnsi="Museo Sans 100"/>
          <w:b/>
          <w:sz w:val="24"/>
          <w:szCs w:val="24"/>
          <w:u w:val="single"/>
          <w:lang w:eastAsia="es-ES"/>
        </w:rPr>
      </w:pPr>
    </w:p>
    <w:p w:rsidR="00705497" w:rsidRDefault="00705497" w:rsidP="00705497">
      <w:pPr>
        <w:jc w:val="both"/>
        <w:rPr>
          <w:rFonts w:ascii="Museo Sans 100" w:hAnsi="Museo Sans 100"/>
          <w:sz w:val="24"/>
          <w:szCs w:val="24"/>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eastAsia="es-ES"/>
        </w:rPr>
        <w:t xml:space="preserve"> </w:t>
      </w:r>
      <w:r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w:t>
      </w:r>
      <w:r w:rsidRPr="00A24026">
        <w:rPr>
          <w:rFonts w:ascii="Museo Sans 100" w:hAnsi="Museo Sans 100"/>
          <w:b/>
          <w:sz w:val="24"/>
          <w:szCs w:val="24"/>
          <w:u w:val="single"/>
        </w:rPr>
        <w:t>TERCERO:</w:t>
      </w:r>
      <w:r w:rsidRPr="00A24026">
        <w:rPr>
          <w:rFonts w:ascii="Museo Sans 100" w:hAnsi="Museo Sans 100"/>
          <w:b/>
          <w:sz w:val="24"/>
          <w:szCs w:val="24"/>
        </w:rPr>
        <w:t xml:space="preserve"> </w:t>
      </w:r>
      <w:r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A24026">
        <w:rPr>
          <w:rFonts w:ascii="Museo Sans 100" w:eastAsia="Times New Roman" w:hAnsi="Museo Sans 100"/>
          <w:b/>
          <w:sz w:val="24"/>
          <w:szCs w:val="24"/>
        </w:rPr>
        <w:t xml:space="preserve"> </w:t>
      </w:r>
      <w:r w:rsidRPr="00A24026">
        <w:rPr>
          <w:rFonts w:ascii="Museo Sans 100" w:eastAsia="Times New Roman" w:hAnsi="Museo Sans 100"/>
          <w:b/>
          <w:sz w:val="24"/>
          <w:szCs w:val="24"/>
          <w:u w:val="single"/>
          <w:lang w:eastAsia="es-ES"/>
        </w:rPr>
        <w:lastRenderedPageBreak/>
        <w:t>CUARTO:</w:t>
      </w:r>
      <w:r w:rsidRPr="00A24026">
        <w:rPr>
          <w:rFonts w:ascii="Museo Sans 100" w:eastAsia="Times New Roman" w:hAnsi="Museo Sans 100"/>
          <w:sz w:val="24"/>
          <w:szCs w:val="24"/>
          <w:lang w:val="es-ES" w:eastAsia="es-ES"/>
        </w:rPr>
        <w:t xml:space="preserve"> </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A24026">
        <w:rPr>
          <w:rFonts w:ascii="Museo Sans 100" w:eastAsia="Times New Roman" w:hAnsi="Museo Sans 100"/>
          <w:b/>
          <w:sz w:val="24"/>
          <w:szCs w:val="24"/>
          <w:u w:val="single"/>
          <w:lang w:eastAsia="es-ES"/>
        </w:rPr>
        <w:t>QUINT</w:t>
      </w:r>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b/>
          <w:sz w:val="24"/>
          <w:szCs w:val="24"/>
        </w:rPr>
        <w:t xml:space="preserve"> </w:t>
      </w:r>
      <w:r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705497" w:rsidRDefault="00705497" w:rsidP="00705497">
      <w:pPr>
        <w:jc w:val="center"/>
        <w:rPr>
          <w:rFonts w:ascii="Museo Sans 100" w:hAnsi="Museo Sans 100"/>
          <w:sz w:val="24"/>
          <w:szCs w:val="24"/>
        </w:rPr>
      </w:pPr>
    </w:p>
    <w:p w:rsidR="00C6057F" w:rsidRPr="003A2999" w:rsidRDefault="00C6057F" w:rsidP="003A2999">
      <w:pPr>
        <w:jc w:val="both"/>
        <w:rPr>
          <w:rFonts w:ascii="Museo Sans 100" w:hAnsi="Museo Sans 100"/>
          <w:sz w:val="24"/>
          <w:szCs w:val="24"/>
        </w:rPr>
      </w:pPr>
      <w:r w:rsidRPr="003A2999">
        <w:rPr>
          <w:rFonts w:ascii="Museo Sans 100" w:hAnsi="Museo Sans 100"/>
          <w:sz w:val="24"/>
          <w:szCs w:val="24"/>
        </w:rPr>
        <w:t>““””VIII) A solicitud de la señora:</w:t>
      </w:r>
      <w:r w:rsidRPr="003A2999">
        <w:rPr>
          <w:rFonts w:ascii="Museo Sans 100" w:hAnsi="Museo Sans 100"/>
          <w:b/>
          <w:sz w:val="24"/>
          <w:szCs w:val="24"/>
        </w:rPr>
        <w:t xml:space="preserve"> MONICA MICHELLE MARAVILLA HERNANDEZ, </w:t>
      </w:r>
      <w:r w:rsidRPr="003A2999">
        <w:rPr>
          <w:rFonts w:ascii="Museo Sans 100" w:hAnsi="Museo Sans 100"/>
          <w:sz w:val="24"/>
          <w:szCs w:val="24"/>
        </w:rPr>
        <w:t xml:space="preserve">de </w:t>
      </w:r>
      <w:r w:rsidR="00FD7664">
        <w:rPr>
          <w:rFonts w:ascii="Museo Sans 100" w:hAnsi="Museo Sans 100"/>
          <w:sz w:val="24"/>
          <w:szCs w:val="24"/>
        </w:rPr>
        <w:t>----</w:t>
      </w:r>
      <w:r w:rsidRPr="003A2999">
        <w:rPr>
          <w:rFonts w:ascii="Museo Sans 100" w:hAnsi="Museo Sans 100"/>
          <w:sz w:val="24"/>
          <w:szCs w:val="24"/>
        </w:rPr>
        <w:t xml:space="preserve"> años de edad, </w:t>
      </w:r>
      <w:r w:rsidR="00FD7664">
        <w:rPr>
          <w:rFonts w:ascii="Museo Sans 100" w:hAnsi="Museo Sans 100"/>
          <w:sz w:val="24"/>
          <w:szCs w:val="24"/>
        </w:rPr>
        <w:t>----</w:t>
      </w:r>
      <w:r w:rsidRPr="003A2999">
        <w:rPr>
          <w:rFonts w:ascii="Museo Sans 100" w:hAnsi="Museo Sans 100"/>
          <w:sz w:val="24"/>
          <w:szCs w:val="24"/>
        </w:rPr>
        <w:t xml:space="preserve">, del domicilio de </w:t>
      </w:r>
      <w:r w:rsidR="00FD7664">
        <w:rPr>
          <w:rFonts w:ascii="Museo Sans 100" w:hAnsi="Museo Sans 100"/>
          <w:sz w:val="24"/>
          <w:szCs w:val="24"/>
        </w:rPr>
        <w:t>----</w:t>
      </w:r>
      <w:r w:rsidRPr="003A2999">
        <w:rPr>
          <w:rFonts w:ascii="Museo Sans 100" w:hAnsi="Museo Sans 100"/>
          <w:sz w:val="24"/>
          <w:szCs w:val="24"/>
        </w:rPr>
        <w:t xml:space="preserve">, departamento de </w:t>
      </w:r>
      <w:r w:rsidR="00FD7664">
        <w:rPr>
          <w:rFonts w:ascii="Museo Sans 100" w:hAnsi="Museo Sans 100"/>
          <w:sz w:val="24"/>
          <w:szCs w:val="24"/>
        </w:rPr>
        <w:t>---</w:t>
      </w:r>
      <w:r w:rsidRPr="003A2999">
        <w:rPr>
          <w:rFonts w:ascii="Museo Sans 100" w:hAnsi="Museo Sans 100"/>
          <w:sz w:val="24"/>
          <w:szCs w:val="24"/>
        </w:rPr>
        <w:t xml:space="preserve">, con Documento Único de Identidad número </w:t>
      </w:r>
      <w:r w:rsidR="00FD7664">
        <w:rPr>
          <w:rFonts w:ascii="Museo Sans 100" w:hAnsi="Museo Sans 100"/>
          <w:sz w:val="24"/>
          <w:szCs w:val="24"/>
        </w:rPr>
        <w:t>---</w:t>
      </w:r>
      <w:r w:rsidRPr="003A2999">
        <w:rPr>
          <w:rFonts w:ascii="Museo Sans 100" w:hAnsi="Museo Sans 100"/>
          <w:sz w:val="24"/>
          <w:szCs w:val="24"/>
        </w:rPr>
        <w:t xml:space="preserve">, y su menor hija </w:t>
      </w:r>
      <w:r w:rsidR="00FD7664">
        <w:rPr>
          <w:rFonts w:ascii="Museo Sans 100" w:hAnsi="Museo Sans 100"/>
          <w:b/>
          <w:sz w:val="24"/>
          <w:szCs w:val="24"/>
        </w:rPr>
        <w:t>----</w:t>
      </w:r>
      <w:r w:rsidRPr="003A2999">
        <w:rPr>
          <w:rFonts w:ascii="Museo Sans 100" w:hAnsi="Museo Sans 100"/>
          <w:sz w:val="24"/>
          <w:szCs w:val="24"/>
        </w:rPr>
        <w:t>;</w:t>
      </w:r>
      <w:r w:rsidRPr="003A2999">
        <w:rPr>
          <w:rFonts w:ascii="Museo Sans 100" w:eastAsia="Times New Roman" w:hAnsi="Museo Sans 100"/>
          <w:sz w:val="24"/>
          <w:szCs w:val="24"/>
          <w:lang w:val="es-ES_tradnl"/>
        </w:rPr>
        <w:t xml:space="preserve"> el</w:t>
      </w:r>
      <w:r w:rsidRPr="003A2999">
        <w:rPr>
          <w:rFonts w:ascii="Museo Sans 100" w:hAnsi="Museo Sans 100"/>
          <w:sz w:val="24"/>
          <w:szCs w:val="24"/>
        </w:rPr>
        <w:t xml:space="preserve"> señor Presidente somete a consideración de Junta Directiva, dictamen jurídico 218, relacionado con la adjudicación en venta de  01 lote agrícola, </w:t>
      </w:r>
      <w:r w:rsidRPr="003A2999">
        <w:rPr>
          <w:rFonts w:ascii="Museo Sans 100" w:eastAsia="Times New Roman" w:hAnsi="Museo Sans 100"/>
          <w:sz w:val="24"/>
          <w:szCs w:val="24"/>
        </w:rPr>
        <w:t xml:space="preserve">ubicado en </w:t>
      </w:r>
      <w:r w:rsidRPr="003A2999">
        <w:rPr>
          <w:rFonts w:ascii="Museo Sans 100" w:hAnsi="Museo Sans 100"/>
          <w:sz w:val="24"/>
          <w:szCs w:val="24"/>
        </w:rPr>
        <w:t xml:space="preserve">el </w:t>
      </w:r>
      <w:r w:rsidRPr="003A2999">
        <w:rPr>
          <w:rFonts w:ascii="Museo Sans 100" w:hAnsi="Museo Sans 100"/>
          <w:b/>
          <w:sz w:val="24"/>
          <w:szCs w:val="24"/>
        </w:rPr>
        <w:t xml:space="preserve">PROYECTO </w:t>
      </w:r>
      <w:r w:rsidRPr="003A2999">
        <w:rPr>
          <w:rFonts w:ascii="Museo Sans 100" w:hAnsi="Museo Sans 100"/>
          <w:sz w:val="24"/>
          <w:szCs w:val="24"/>
        </w:rPr>
        <w:t xml:space="preserve">denominado </w:t>
      </w:r>
      <w:r w:rsidRPr="003A2999">
        <w:rPr>
          <w:rFonts w:ascii="Museo Sans 100" w:hAnsi="Museo Sans 100"/>
          <w:b/>
          <w:sz w:val="24"/>
          <w:szCs w:val="24"/>
        </w:rPr>
        <w:t xml:space="preserve">LOTIFICACION AGRICOLA, </w:t>
      </w:r>
      <w:r w:rsidRPr="003A2999">
        <w:rPr>
          <w:rFonts w:ascii="Museo Sans 100" w:hAnsi="Museo Sans 100"/>
          <w:sz w:val="24"/>
          <w:szCs w:val="24"/>
        </w:rPr>
        <w:t xml:space="preserve">desarrollado en el inmueble identificado como </w:t>
      </w:r>
      <w:r w:rsidRPr="003A2999">
        <w:rPr>
          <w:rFonts w:ascii="Museo Sans 100" w:hAnsi="Museo Sans 100"/>
          <w:b/>
          <w:sz w:val="24"/>
          <w:szCs w:val="24"/>
        </w:rPr>
        <w:t xml:space="preserve">HACIENDA EL TERCIO P 3-2, </w:t>
      </w:r>
      <w:r w:rsidRPr="003A2999">
        <w:rPr>
          <w:rFonts w:ascii="Museo Sans 100" w:hAnsi="Museo Sans 100"/>
          <w:sz w:val="24"/>
          <w:szCs w:val="24"/>
        </w:rPr>
        <w:t xml:space="preserve">y según Plano como </w:t>
      </w:r>
      <w:r w:rsidRPr="003A2999">
        <w:rPr>
          <w:rFonts w:ascii="Museo Sans 100" w:hAnsi="Museo Sans 100"/>
          <w:b/>
          <w:sz w:val="24"/>
          <w:szCs w:val="24"/>
        </w:rPr>
        <w:t xml:space="preserve">HACIENDA EL TERCIO PORCION 3-2, PORCION 1, </w:t>
      </w:r>
      <w:r w:rsidR="00214B91" w:rsidRPr="003A2999">
        <w:rPr>
          <w:rFonts w:ascii="Museo Sans 100" w:hAnsi="Museo Sans 100"/>
          <w:sz w:val="24"/>
          <w:szCs w:val="24"/>
        </w:rPr>
        <w:t>ubicada</w:t>
      </w:r>
      <w:r w:rsidRPr="003A2999">
        <w:rPr>
          <w:rFonts w:ascii="Museo Sans 100" w:hAnsi="Museo Sans 100"/>
          <w:sz w:val="24"/>
          <w:szCs w:val="24"/>
        </w:rPr>
        <w:t xml:space="preserve"> en jurisdicción de Puerto El Triunfo, departamento de Usulután, </w:t>
      </w:r>
      <w:r w:rsidR="00214B91" w:rsidRPr="003A2999">
        <w:rPr>
          <w:rFonts w:ascii="Museo Sans 100" w:hAnsi="Museo Sans 100"/>
          <w:b/>
          <w:sz w:val="24"/>
          <w:szCs w:val="24"/>
        </w:rPr>
        <w:t>c</w:t>
      </w:r>
      <w:r w:rsidRPr="003A2999">
        <w:rPr>
          <w:rFonts w:ascii="Museo Sans 100" w:hAnsi="Museo Sans 100"/>
          <w:b/>
          <w:sz w:val="24"/>
          <w:szCs w:val="24"/>
        </w:rPr>
        <w:t xml:space="preserve">ódigo de SIIE 111414, </w:t>
      </w:r>
      <w:r w:rsidR="00214B91" w:rsidRPr="003A2999">
        <w:rPr>
          <w:rFonts w:ascii="Museo Sans 100" w:hAnsi="Museo Sans 100"/>
          <w:b/>
          <w:sz w:val="24"/>
          <w:szCs w:val="24"/>
        </w:rPr>
        <w:t>SSE 1838, e</w:t>
      </w:r>
      <w:r w:rsidRPr="003A2999">
        <w:rPr>
          <w:rFonts w:ascii="Museo Sans 100" w:hAnsi="Museo Sans 100"/>
          <w:b/>
          <w:sz w:val="24"/>
          <w:szCs w:val="24"/>
        </w:rPr>
        <w:t xml:space="preserve">ntrega 23, </w:t>
      </w:r>
      <w:r w:rsidRPr="003A2999">
        <w:rPr>
          <w:rFonts w:ascii="Museo Sans 100" w:hAnsi="Museo Sans 100"/>
          <w:sz w:val="24"/>
          <w:szCs w:val="24"/>
        </w:rPr>
        <w:t>en el cual la Gerencia Legal hace las siguientes consideraciones:</w:t>
      </w:r>
    </w:p>
    <w:p w:rsidR="00C6057F" w:rsidRPr="003A2999" w:rsidRDefault="00C6057F" w:rsidP="003A2999">
      <w:pPr>
        <w:jc w:val="both"/>
        <w:rPr>
          <w:rFonts w:ascii="Museo Sans 100" w:hAnsi="Museo Sans 100"/>
          <w:sz w:val="24"/>
          <w:szCs w:val="24"/>
        </w:rPr>
      </w:pPr>
    </w:p>
    <w:p w:rsidR="008B25B7" w:rsidRPr="008B25B7" w:rsidRDefault="00C6057F" w:rsidP="008B25B7">
      <w:pPr>
        <w:pStyle w:val="Prrafodelista"/>
        <w:numPr>
          <w:ilvl w:val="0"/>
          <w:numId w:val="46"/>
        </w:numPr>
        <w:ind w:left="1134" w:hanging="708"/>
        <w:contextualSpacing/>
        <w:jc w:val="both"/>
        <w:rPr>
          <w:rFonts w:ascii="Museo Sans 100" w:hAnsi="Museo Sans 100"/>
          <w:bCs/>
          <w:sz w:val="24"/>
          <w:szCs w:val="24"/>
        </w:rPr>
      </w:pPr>
      <w:r w:rsidRPr="003A2999">
        <w:rPr>
          <w:rFonts w:ascii="Museo Sans 100" w:hAnsi="Museo Sans 100"/>
          <w:sz w:val="24"/>
          <w:szCs w:val="24"/>
        </w:rPr>
        <w:t xml:space="preserve">Según el Punto XXXV del Acta de Sesión Ordinaria 33-2017, de fecha 8 de diciembre de 2017, el ISTA adquirió por Compraventa, el inmueble identificado como </w:t>
      </w:r>
      <w:r w:rsidRPr="003A2999">
        <w:rPr>
          <w:rFonts w:ascii="Museo Sans 100" w:hAnsi="Museo Sans 100"/>
          <w:b/>
          <w:sz w:val="24"/>
          <w:szCs w:val="24"/>
        </w:rPr>
        <w:t>PORCION 3-2</w:t>
      </w:r>
      <w:r w:rsidR="00214B91" w:rsidRPr="003A2999">
        <w:rPr>
          <w:rFonts w:ascii="Museo Sans 100" w:hAnsi="Museo Sans 100"/>
          <w:sz w:val="24"/>
          <w:szCs w:val="24"/>
        </w:rPr>
        <w:t>, ubicado en c</w:t>
      </w:r>
      <w:r w:rsidRPr="003A2999">
        <w:rPr>
          <w:rFonts w:ascii="Museo Sans 100" w:hAnsi="Museo Sans 100"/>
          <w:sz w:val="24"/>
          <w:szCs w:val="24"/>
        </w:rPr>
        <w:t xml:space="preserve">antón San José, jurisdicción de </w:t>
      </w:r>
      <w:proofErr w:type="spellStart"/>
      <w:r w:rsidRPr="003A2999">
        <w:rPr>
          <w:rFonts w:ascii="Museo Sans 100" w:hAnsi="Museo Sans 100"/>
          <w:sz w:val="24"/>
          <w:szCs w:val="24"/>
        </w:rPr>
        <w:t>Jiquilisco</w:t>
      </w:r>
      <w:proofErr w:type="spellEnd"/>
      <w:r w:rsidRPr="003A2999">
        <w:rPr>
          <w:rFonts w:ascii="Museo Sans 100" w:hAnsi="Museo Sans 100"/>
          <w:sz w:val="24"/>
          <w:szCs w:val="24"/>
        </w:rPr>
        <w:t xml:space="preserve">, departamento de Usulután, el cual formo parte de la </w:t>
      </w:r>
      <w:r w:rsidRPr="003A2999">
        <w:rPr>
          <w:rFonts w:ascii="Museo Sans 100" w:hAnsi="Museo Sans 100"/>
          <w:b/>
          <w:sz w:val="24"/>
          <w:szCs w:val="24"/>
        </w:rPr>
        <w:t>HACIENDA EL TERCIO</w:t>
      </w:r>
      <w:r w:rsidRPr="003A2999">
        <w:rPr>
          <w:rFonts w:ascii="Museo Sans 100" w:hAnsi="Museo Sans 100"/>
          <w:sz w:val="24"/>
          <w:szCs w:val="24"/>
        </w:rPr>
        <w:t xml:space="preserve">, que era propiedad de la Asociación Cooperativa de Producción Agropecuaria “El Tercio”, de Responsabilidad Limitada, con un área de 13 </w:t>
      </w:r>
      <w:proofErr w:type="spellStart"/>
      <w:r w:rsidRPr="003A2999">
        <w:rPr>
          <w:rFonts w:ascii="Museo Sans 100" w:hAnsi="Museo Sans 100"/>
          <w:sz w:val="24"/>
          <w:szCs w:val="24"/>
        </w:rPr>
        <w:t>Hás</w:t>
      </w:r>
      <w:proofErr w:type="spellEnd"/>
      <w:r w:rsidRPr="003A2999">
        <w:rPr>
          <w:rFonts w:ascii="Museo Sans 100" w:hAnsi="Museo Sans 100"/>
          <w:sz w:val="24"/>
          <w:szCs w:val="24"/>
        </w:rPr>
        <w:t xml:space="preserve">. 73 </w:t>
      </w:r>
      <w:proofErr w:type="spellStart"/>
      <w:r w:rsidRPr="003A2999">
        <w:rPr>
          <w:rFonts w:ascii="Museo Sans 100" w:hAnsi="Museo Sans 100"/>
          <w:sz w:val="24"/>
          <w:szCs w:val="24"/>
        </w:rPr>
        <w:t>Ás</w:t>
      </w:r>
      <w:proofErr w:type="spellEnd"/>
      <w:r w:rsidRPr="003A2999">
        <w:rPr>
          <w:rFonts w:ascii="Museo Sans 100" w:hAnsi="Museo Sans 100"/>
          <w:sz w:val="24"/>
          <w:szCs w:val="24"/>
        </w:rPr>
        <w:t>. 65.57</w:t>
      </w:r>
      <w:r w:rsidRPr="003A2999">
        <w:rPr>
          <w:rFonts w:ascii="Museo Sans 100" w:hAnsi="Museo Sans 100"/>
          <w:bCs/>
          <w:sz w:val="24"/>
          <w:szCs w:val="24"/>
        </w:rPr>
        <w:t xml:space="preserve"> </w:t>
      </w:r>
      <w:proofErr w:type="spellStart"/>
      <w:r w:rsidRPr="003A2999">
        <w:rPr>
          <w:rFonts w:ascii="Museo Sans 100" w:hAnsi="Museo Sans 100"/>
          <w:bCs/>
          <w:sz w:val="24"/>
          <w:szCs w:val="24"/>
        </w:rPr>
        <w:t>Cás</w:t>
      </w:r>
      <w:proofErr w:type="spellEnd"/>
      <w:r w:rsidRPr="003A2999">
        <w:rPr>
          <w:rFonts w:ascii="Museo Sans 100" w:hAnsi="Museo Sans 100"/>
          <w:sz w:val="24"/>
          <w:szCs w:val="24"/>
        </w:rPr>
        <w:t xml:space="preserve">., por un </w:t>
      </w:r>
      <w:r w:rsidRPr="003A2999">
        <w:rPr>
          <w:rFonts w:ascii="Museo Sans 100" w:hAnsi="Museo Sans 100"/>
          <w:bCs/>
          <w:sz w:val="24"/>
          <w:szCs w:val="24"/>
        </w:rPr>
        <w:t>precio de $ 77,814.00,</w:t>
      </w:r>
      <w:r w:rsidRPr="003A2999">
        <w:rPr>
          <w:rFonts w:ascii="Museo Sans 100" w:hAnsi="Museo Sans 100"/>
          <w:sz w:val="24"/>
          <w:szCs w:val="24"/>
        </w:rPr>
        <w:t xml:space="preserve"> </w:t>
      </w:r>
      <w:r w:rsidRPr="003A2999">
        <w:rPr>
          <w:rFonts w:ascii="Museo Sans 100" w:hAnsi="Museo Sans 100"/>
          <w:bCs/>
          <w:sz w:val="24"/>
          <w:szCs w:val="24"/>
        </w:rPr>
        <w:t xml:space="preserve">a razón de </w:t>
      </w:r>
      <w:r w:rsidRPr="003A2999">
        <w:rPr>
          <w:rFonts w:ascii="Museo Sans 100" w:hAnsi="Museo Sans 100"/>
          <w:sz w:val="24"/>
          <w:szCs w:val="24"/>
        </w:rPr>
        <w:t xml:space="preserve">$ </w:t>
      </w:r>
      <w:r w:rsidRPr="003A2999">
        <w:rPr>
          <w:rFonts w:ascii="Museo Sans 100" w:hAnsi="Museo Sans 100"/>
          <w:bCs/>
          <w:sz w:val="24"/>
          <w:szCs w:val="24"/>
        </w:rPr>
        <w:t xml:space="preserve">5,664.74 por Hectárea y  $0.566474 por metro cuadrado. </w:t>
      </w:r>
      <w:r w:rsidRPr="003A2999">
        <w:rPr>
          <w:rFonts w:ascii="Museo Sans 100" w:hAnsi="Museo Sans 100"/>
          <w:sz w:val="24"/>
          <w:szCs w:val="24"/>
        </w:rPr>
        <w:t xml:space="preserve">según consta en Escritura Pública de Compraventa N° </w:t>
      </w:r>
      <w:r w:rsidR="00E271C8">
        <w:rPr>
          <w:rFonts w:ascii="Museo Sans 100" w:hAnsi="Museo Sans 100"/>
          <w:sz w:val="24"/>
          <w:szCs w:val="24"/>
        </w:rPr>
        <w:t>---</w:t>
      </w:r>
      <w:r w:rsidRPr="003A2999">
        <w:rPr>
          <w:rFonts w:ascii="Museo Sans 100" w:hAnsi="Museo Sans 100"/>
          <w:sz w:val="24"/>
          <w:szCs w:val="24"/>
        </w:rPr>
        <w:t xml:space="preserve"> del Libro </w:t>
      </w:r>
      <w:r w:rsidR="00E271C8">
        <w:rPr>
          <w:rFonts w:ascii="Museo Sans 100" w:hAnsi="Museo Sans 100"/>
          <w:sz w:val="24"/>
          <w:szCs w:val="24"/>
        </w:rPr>
        <w:t>----</w:t>
      </w:r>
      <w:r w:rsidRPr="003A2999">
        <w:rPr>
          <w:rFonts w:ascii="Museo Sans 100" w:hAnsi="Museo Sans 100"/>
          <w:sz w:val="24"/>
          <w:szCs w:val="24"/>
        </w:rPr>
        <w:t xml:space="preserve"> </w:t>
      </w:r>
      <w:r w:rsidRPr="003A2999">
        <w:rPr>
          <w:rFonts w:ascii="Museo Sans 100" w:hAnsi="Museo Sans 100"/>
          <w:bCs/>
          <w:sz w:val="24"/>
          <w:szCs w:val="24"/>
        </w:rPr>
        <w:t>de Protocolo otorgada</w:t>
      </w:r>
      <w:r w:rsidRPr="003A2999">
        <w:rPr>
          <w:rFonts w:ascii="Museo Sans 100" w:hAnsi="Museo Sans 100"/>
          <w:sz w:val="24"/>
          <w:szCs w:val="24"/>
        </w:rPr>
        <w:t xml:space="preserve"> el día </w:t>
      </w:r>
      <w:r w:rsidR="00E271C8">
        <w:rPr>
          <w:rFonts w:ascii="Museo Sans 100" w:hAnsi="Museo Sans 100"/>
          <w:sz w:val="24"/>
          <w:szCs w:val="24"/>
        </w:rPr>
        <w:t>---</w:t>
      </w:r>
      <w:r w:rsidRPr="003A2999">
        <w:rPr>
          <w:rFonts w:ascii="Museo Sans 100" w:hAnsi="Museo Sans 100"/>
          <w:sz w:val="24"/>
          <w:szCs w:val="24"/>
        </w:rPr>
        <w:t xml:space="preserve"> de </w:t>
      </w:r>
      <w:r w:rsidR="00E271C8">
        <w:rPr>
          <w:rFonts w:ascii="Museo Sans 100" w:hAnsi="Museo Sans 100"/>
          <w:sz w:val="24"/>
          <w:szCs w:val="24"/>
        </w:rPr>
        <w:t>---</w:t>
      </w:r>
      <w:r w:rsidRPr="003A2999">
        <w:rPr>
          <w:rFonts w:ascii="Museo Sans 100" w:hAnsi="Museo Sans 100"/>
          <w:sz w:val="24"/>
          <w:szCs w:val="24"/>
        </w:rPr>
        <w:t xml:space="preserve"> del año </w:t>
      </w:r>
      <w:r w:rsidR="00E271C8">
        <w:rPr>
          <w:rFonts w:ascii="Museo Sans 100" w:hAnsi="Museo Sans 100"/>
          <w:sz w:val="24"/>
          <w:szCs w:val="24"/>
        </w:rPr>
        <w:t>---</w:t>
      </w:r>
      <w:r w:rsidRPr="003A2999">
        <w:rPr>
          <w:rFonts w:ascii="Museo Sans 100" w:hAnsi="Museo Sans 100"/>
          <w:sz w:val="24"/>
          <w:szCs w:val="24"/>
        </w:rPr>
        <w:t>,</w:t>
      </w:r>
      <w:r w:rsidRPr="003A2999">
        <w:rPr>
          <w:rFonts w:ascii="Museo Sans 100" w:hAnsi="Museo Sans 100"/>
          <w:bCs/>
          <w:sz w:val="24"/>
          <w:szCs w:val="24"/>
        </w:rPr>
        <w:t xml:space="preserve"> por </w:t>
      </w:r>
      <w:r w:rsidRPr="003A2999">
        <w:rPr>
          <w:rFonts w:ascii="Museo Sans 100" w:hAnsi="Museo Sans 100"/>
          <w:sz w:val="24"/>
          <w:szCs w:val="24"/>
        </w:rPr>
        <w:t>el señor Sixto David González Pacheco</w:t>
      </w:r>
      <w:r w:rsidRPr="003A2999">
        <w:rPr>
          <w:rFonts w:ascii="Museo Sans 100" w:hAnsi="Museo Sans 100"/>
          <w:bCs/>
          <w:sz w:val="24"/>
          <w:szCs w:val="24"/>
        </w:rPr>
        <w:t xml:space="preserve">, ante los oficios del Notario </w:t>
      </w:r>
      <w:proofErr w:type="spellStart"/>
      <w:r w:rsidRPr="003A2999">
        <w:rPr>
          <w:rFonts w:ascii="Museo Sans 100" w:hAnsi="Museo Sans 100"/>
          <w:bCs/>
          <w:sz w:val="24"/>
          <w:szCs w:val="24"/>
        </w:rPr>
        <w:t>Balbino</w:t>
      </w:r>
      <w:proofErr w:type="spellEnd"/>
      <w:r w:rsidRPr="003A2999">
        <w:rPr>
          <w:rFonts w:ascii="Museo Sans 100" w:hAnsi="Museo Sans 100"/>
          <w:bCs/>
          <w:sz w:val="24"/>
          <w:szCs w:val="24"/>
        </w:rPr>
        <w:t xml:space="preserve"> Santos Figueroa, </w:t>
      </w:r>
      <w:r w:rsidRPr="003A2999">
        <w:rPr>
          <w:rFonts w:ascii="Museo Sans 100" w:hAnsi="Museo Sans 100"/>
          <w:sz w:val="24"/>
          <w:szCs w:val="24"/>
        </w:rPr>
        <w:t xml:space="preserve">inscribiéndose a favor del ISTA a la Matrícula </w:t>
      </w:r>
      <w:r w:rsidR="00FD7664">
        <w:rPr>
          <w:rFonts w:ascii="Museo Sans 100" w:hAnsi="Museo Sans 100"/>
          <w:bCs/>
          <w:sz w:val="24"/>
          <w:szCs w:val="24"/>
        </w:rPr>
        <w:t>----</w:t>
      </w:r>
      <w:r w:rsidRPr="003A2999">
        <w:rPr>
          <w:rFonts w:ascii="Museo Sans 100" w:hAnsi="Museo Sans 100"/>
          <w:bCs/>
          <w:sz w:val="24"/>
          <w:szCs w:val="24"/>
        </w:rPr>
        <w:t>-00000</w:t>
      </w:r>
      <w:r w:rsidRPr="003A2999">
        <w:rPr>
          <w:rFonts w:ascii="Museo Sans 100" w:hAnsi="Museo Sans 100"/>
          <w:sz w:val="24"/>
          <w:szCs w:val="24"/>
        </w:rPr>
        <w:t>, del Registro de la Propiedad Raíz e Hipotecas de la Segunda Sección de Oriente, departamento de Usulután.</w:t>
      </w:r>
      <w:r w:rsidRPr="003A2999">
        <w:rPr>
          <w:rFonts w:ascii="Museo Sans 100" w:hAnsi="Museo Sans 100"/>
          <w:bCs/>
          <w:sz w:val="24"/>
          <w:szCs w:val="24"/>
        </w:rPr>
        <w:t xml:space="preserve"> </w:t>
      </w:r>
    </w:p>
    <w:p w:rsidR="00C6057F" w:rsidRPr="003A2999" w:rsidRDefault="00C6057F" w:rsidP="003A2999">
      <w:pPr>
        <w:pStyle w:val="Prrafodelista"/>
        <w:ind w:left="357"/>
        <w:jc w:val="both"/>
        <w:rPr>
          <w:rFonts w:ascii="Museo Sans 100" w:hAnsi="Museo Sans 100"/>
          <w:bCs/>
          <w:sz w:val="24"/>
          <w:szCs w:val="24"/>
        </w:rPr>
      </w:pPr>
    </w:p>
    <w:p w:rsidR="00C6057F" w:rsidRPr="00FD7664" w:rsidRDefault="00C6057F" w:rsidP="003A2999">
      <w:pPr>
        <w:pStyle w:val="Prrafodelista"/>
        <w:numPr>
          <w:ilvl w:val="0"/>
          <w:numId w:val="46"/>
        </w:numPr>
        <w:ind w:left="1134" w:hanging="708"/>
        <w:contextualSpacing/>
        <w:jc w:val="both"/>
        <w:rPr>
          <w:rFonts w:ascii="Museo Sans 100" w:hAnsi="Museo Sans 100"/>
          <w:bCs/>
          <w:color w:val="FF0000"/>
          <w:sz w:val="24"/>
          <w:szCs w:val="24"/>
        </w:rPr>
      </w:pPr>
      <w:r w:rsidRPr="003A2999">
        <w:rPr>
          <w:rFonts w:ascii="Museo Sans 100" w:hAnsi="Museo Sans 100"/>
          <w:sz w:val="24"/>
          <w:szCs w:val="24"/>
        </w:rPr>
        <w:t xml:space="preserve">Mediante el Punto VI del Acta de Sesión Ordinaria 05-2019, de fecha 4 de marzo de 2019, se aprobó el </w:t>
      </w:r>
      <w:r w:rsidRPr="003A2999">
        <w:rPr>
          <w:rFonts w:ascii="Museo Sans 100" w:hAnsi="Museo Sans 100"/>
          <w:b/>
          <w:sz w:val="24"/>
          <w:szCs w:val="24"/>
        </w:rPr>
        <w:t xml:space="preserve">PROYECTO </w:t>
      </w:r>
      <w:r w:rsidRPr="003A2999">
        <w:rPr>
          <w:rFonts w:ascii="Museo Sans 100" w:hAnsi="Museo Sans 100"/>
          <w:sz w:val="24"/>
          <w:szCs w:val="24"/>
        </w:rPr>
        <w:t xml:space="preserve">denominado </w:t>
      </w:r>
      <w:r w:rsidRPr="003A2999">
        <w:rPr>
          <w:rFonts w:ascii="Museo Sans 100" w:hAnsi="Museo Sans 100"/>
          <w:b/>
          <w:sz w:val="24"/>
          <w:szCs w:val="24"/>
        </w:rPr>
        <w:t xml:space="preserve">LOTIFICACION AGRICOLA, </w:t>
      </w:r>
      <w:r w:rsidRPr="003A2999">
        <w:rPr>
          <w:rFonts w:ascii="Museo Sans 100" w:hAnsi="Museo Sans 100"/>
          <w:sz w:val="24"/>
          <w:szCs w:val="24"/>
        </w:rPr>
        <w:t xml:space="preserve">desarrollado en el inmueble identificado como </w:t>
      </w:r>
      <w:r w:rsidRPr="003A2999">
        <w:rPr>
          <w:rFonts w:ascii="Museo Sans 100" w:hAnsi="Museo Sans 100"/>
          <w:b/>
          <w:sz w:val="24"/>
          <w:szCs w:val="24"/>
        </w:rPr>
        <w:t xml:space="preserve">HACIENDA EL TERCIO P 3-2, </w:t>
      </w:r>
      <w:r w:rsidRPr="003A2999">
        <w:rPr>
          <w:rFonts w:ascii="Museo Sans 100" w:hAnsi="Museo Sans 100"/>
          <w:sz w:val="24"/>
          <w:szCs w:val="24"/>
        </w:rPr>
        <w:t xml:space="preserve">y según Plano como </w:t>
      </w:r>
      <w:r w:rsidRPr="003A2999">
        <w:rPr>
          <w:rFonts w:ascii="Museo Sans 100" w:hAnsi="Museo Sans 100"/>
          <w:b/>
          <w:sz w:val="24"/>
          <w:szCs w:val="24"/>
        </w:rPr>
        <w:t xml:space="preserve">HACIENDA EL TERCIO PORCION 3-2, PORCION 1, </w:t>
      </w:r>
      <w:r w:rsidRPr="003A2999">
        <w:rPr>
          <w:rFonts w:ascii="Museo Sans 100" w:hAnsi="Museo Sans 100"/>
          <w:sz w:val="24"/>
          <w:szCs w:val="24"/>
        </w:rPr>
        <w:t>ubicado en jurisdicción de Puerto El Triunfo, departamento de Usulután,</w:t>
      </w:r>
      <w:r w:rsidRPr="003A2999">
        <w:rPr>
          <w:rFonts w:ascii="Museo Sans 100" w:hAnsi="Museo Sans 100"/>
          <w:b/>
          <w:sz w:val="24"/>
          <w:szCs w:val="24"/>
        </w:rPr>
        <w:t xml:space="preserve"> </w:t>
      </w:r>
      <w:r w:rsidRPr="003A2999">
        <w:rPr>
          <w:rFonts w:ascii="Museo Sans 100" w:hAnsi="Museo Sans 100"/>
          <w:bCs/>
          <w:sz w:val="24"/>
          <w:szCs w:val="24"/>
        </w:rPr>
        <w:t>con un área total de</w:t>
      </w:r>
      <w:r w:rsidRPr="003A2999">
        <w:rPr>
          <w:rFonts w:ascii="Museo Sans 100" w:hAnsi="Museo Sans 100"/>
          <w:b/>
          <w:bCs/>
          <w:sz w:val="24"/>
          <w:szCs w:val="24"/>
        </w:rPr>
        <w:t xml:space="preserve"> </w:t>
      </w:r>
      <w:r w:rsidRPr="003A2999">
        <w:rPr>
          <w:rFonts w:ascii="Museo Sans 100" w:hAnsi="Museo Sans 100"/>
          <w:sz w:val="24"/>
          <w:szCs w:val="24"/>
        </w:rPr>
        <w:t xml:space="preserve">11 </w:t>
      </w:r>
      <w:proofErr w:type="spellStart"/>
      <w:r w:rsidRPr="003A2999">
        <w:rPr>
          <w:rFonts w:ascii="Museo Sans 100" w:hAnsi="Museo Sans 100"/>
          <w:bCs/>
          <w:sz w:val="24"/>
          <w:szCs w:val="24"/>
        </w:rPr>
        <w:t>Hás</w:t>
      </w:r>
      <w:proofErr w:type="spellEnd"/>
      <w:r w:rsidRPr="003A2999">
        <w:rPr>
          <w:rFonts w:ascii="Museo Sans 100" w:hAnsi="Museo Sans 100"/>
          <w:bCs/>
          <w:sz w:val="24"/>
          <w:szCs w:val="24"/>
        </w:rPr>
        <w:t>.</w:t>
      </w:r>
      <w:r w:rsidRPr="003A2999">
        <w:rPr>
          <w:rFonts w:ascii="Museo Sans 100" w:hAnsi="Museo Sans 100"/>
          <w:sz w:val="24"/>
          <w:szCs w:val="24"/>
        </w:rPr>
        <w:t xml:space="preserve"> 19 </w:t>
      </w:r>
      <w:proofErr w:type="spellStart"/>
      <w:r w:rsidRPr="003A2999">
        <w:rPr>
          <w:rFonts w:ascii="Museo Sans 100" w:hAnsi="Museo Sans 100"/>
          <w:sz w:val="24"/>
          <w:szCs w:val="24"/>
        </w:rPr>
        <w:t>Ás</w:t>
      </w:r>
      <w:proofErr w:type="spellEnd"/>
      <w:r w:rsidRPr="003A2999">
        <w:rPr>
          <w:rFonts w:ascii="Museo Sans 100" w:hAnsi="Museo Sans 100"/>
          <w:sz w:val="24"/>
          <w:szCs w:val="24"/>
        </w:rPr>
        <w:t xml:space="preserve">. 43.04 </w:t>
      </w:r>
      <w:proofErr w:type="spellStart"/>
      <w:r w:rsidRPr="003A2999">
        <w:rPr>
          <w:rFonts w:ascii="Museo Sans 100" w:hAnsi="Museo Sans 100"/>
          <w:bCs/>
          <w:sz w:val="24"/>
          <w:szCs w:val="24"/>
        </w:rPr>
        <w:t>Cás</w:t>
      </w:r>
      <w:proofErr w:type="spellEnd"/>
      <w:r w:rsidRPr="003A2999">
        <w:rPr>
          <w:rFonts w:ascii="Museo Sans 100" w:hAnsi="Museo Sans 100"/>
          <w:bCs/>
          <w:sz w:val="24"/>
          <w:szCs w:val="24"/>
        </w:rPr>
        <w:t xml:space="preserve">., </w:t>
      </w:r>
      <w:r w:rsidRPr="003A2999">
        <w:rPr>
          <w:rFonts w:ascii="Museo Sans 100" w:hAnsi="Museo Sans 100"/>
          <w:sz w:val="24"/>
          <w:szCs w:val="24"/>
        </w:rPr>
        <w:t xml:space="preserve">inscrita a la Matrícula </w:t>
      </w:r>
      <w:r w:rsidR="00FD7664">
        <w:rPr>
          <w:rFonts w:ascii="Museo Sans 100" w:hAnsi="Museo Sans 100"/>
          <w:bCs/>
          <w:sz w:val="24"/>
          <w:szCs w:val="24"/>
        </w:rPr>
        <w:t>---</w:t>
      </w:r>
      <w:r w:rsidRPr="003A2999">
        <w:rPr>
          <w:rFonts w:ascii="Museo Sans 100" w:hAnsi="Museo Sans 100"/>
          <w:bCs/>
          <w:sz w:val="24"/>
          <w:szCs w:val="24"/>
        </w:rPr>
        <w:t xml:space="preserve">-00000, </w:t>
      </w:r>
      <w:r w:rsidRPr="003A2999">
        <w:rPr>
          <w:rFonts w:ascii="Museo Sans 100" w:hAnsi="Museo Sans 100"/>
          <w:sz w:val="24"/>
          <w:szCs w:val="24"/>
        </w:rPr>
        <w:t xml:space="preserve">del Registro de la Propiedad Raíz e Hipotecas de la Segunda Sección de Oriente, departamento de Usulután, que comprende: </w:t>
      </w:r>
      <w:r w:rsidR="00FD7664">
        <w:rPr>
          <w:rFonts w:ascii="Museo Sans 100" w:hAnsi="Museo Sans 100"/>
          <w:sz w:val="24"/>
          <w:szCs w:val="24"/>
        </w:rPr>
        <w:t>---</w:t>
      </w:r>
      <w:r w:rsidRPr="003A2999">
        <w:rPr>
          <w:rFonts w:ascii="Museo Sans 100" w:hAnsi="Museo Sans 100"/>
          <w:sz w:val="24"/>
          <w:szCs w:val="24"/>
        </w:rPr>
        <w:t xml:space="preserve"> Lotes Agrícolas: Polígonos 1 al 39; Área de Reserva ISTA 1, 2 y 3; Zona de Protección: 1 a</w:t>
      </w:r>
      <w:r w:rsidR="008F1943" w:rsidRPr="003A2999">
        <w:rPr>
          <w:rFonts w:ascii="Museo Sans 100" w:hAnsi="Museo Sans 100"/>
          <w:sz w:val="24"/>
          <w:szCs w:val="24"/>
        </w:rPr>
        <w:t>l</w:t>
      </w:r>
      <w:r w:rsidRPr="003A2999">
        <w:rPr>
          <w:rFonts w:ascii="Museo Sans 100" w:hAnsi="Museo Sans 100"/>
          <w:sz w:val="24"/>
          <w:szCs w:val="24"/>
        </w:rPr>
        <w:t xml:space="preserve"> 8; Casa Comunal; Iglesia </w:t>
      </w:r>
      <w:r w:rsidRPr="003A2999">
        <w:rPr>
          <w:rFonts w:ascii="Museo Sans 100" w:hAnsi="Museo Sans 100"/>
          <w:sz w:val="24"/>
          <w:szCs w:val="24"/>
        </w:rPr>
        <w:lastRenderedPageBreak/>
        <w:t>Evangélica: 1 a</w:t>
      </w:r>
      <w:r w:rsidR="008F1943" w:rsidRPr="003A2999">
        <w:rPr>
          <w:rFonts w:ascii="Museo Sans 100" w:hAnsi="Museo Sans 100"/>
          <w:sz w:val="24"/>
          <w:szCs w:val="24"/>
        </w:rPr>
        <w:t>l</w:t>
      </w:r>
      <w:r w:rsidRPr="003A2999">
        <w:rPr>
          <w:rFonts w:ascii="Museo Sans 100" w:hAnsi="Museo Sans 100"/>
          <w:sz w:val="24"/>
          <w:szCs w:val="24"/>
        </w:rPr>
        <w:t xml:space="preserve"> 4; Cancha de Futbol; Canaleta: de 1 a</w:t>
      </w:r>
      <w:r w:rsidR="008F1943" w:rsidRPr="003A2999">
        <w:rPr>
          <w:rFonts w:ascii="Museo Sans 100" w:hAnsi="Museo Sans 100"/>
          <w:sz w:val="24"/>
          <w:szCs w:val="24"/>
        </w:rPr>
        <w:t>l</w:t>
      </w:r>
      <w:r w:rsidRPr="003A2999">
        <w:rPr>
          <w:rFonts w:ascii="Museo Sans 100" w:hAnsi="Museo Sans 100"/>
          <w:sz w:val="24"/>
          <w:szCs w:val="24"/>
        </w:rPr>
        <w:t xml:space="preserve"> 4; Dreno; Desagüe; y Calles.</w:t>
      </w:r>
      <w:r w:rsidRPr="003A2999">
        <w:rPr>
          <w:rFonts w:ascii="Museo Sans 100" w:hAnsi="Museo Sans 100"/>
          <w:bCs/>
          <w:sz w:val="24"/>
          <w:szCs w:val="24"/>
        </w:rPr>
        <w:t xml:space="preserve"> </w:t>
      </w:r>
      <w:r w:rsidRPr="003A2999">
        <w:rPr>
          <w:rFonts w:ascii="Museo Sans 100" w:hAnsi="Museo Sans 100"/>
          <w:sz w:val="24"/>
          <w:szCs w:val="24"/>
        </w:rPr>
        <w:t xml:space="preserve">Aprobándose el Valor Base de Venta por Hectárea de: $8,782.80 para los lotes agrícolas con clase de suelo </w:t>
      </w:r>
      <w:proofErr w:type="spellStart"/>
      <w:r w:rsidRPr="003A2999">
        <w:rPr>
          <w:rFonts w:ascii="Museo Sans 100" w:hAnsi="Museo Sans 100"/>
          <w:sz w:val="24"/>
          <w:szCs w:val="24"/>
        </w:rPr>
        <w:t>IIIh</w:t>
      </w:r>
      <w:proofErr w:type="spellEnd"/>
      <w:r w:rsidRPr="003A2999">
        <w:rPr>
          <w:rFonts w:ascii="Museo Sans 100" w:hAnsi="Museo Sans 100"/>
          <w:sz w:val="24"/>
          <w:szCs w:val="24"/>
        </w:rPr>
        <w:t xml:space="preserve">; </w:t>
      </w:r>
      <w:r w:rsidRPr="003A2999">
        <w:rPr>
          <w:rFonts w:ascii="Museo Sans 100" w:eastAsia="Times New Roman" w:hAnsi="Museo Sans 100"/>
          <w:sz w:val="24"/>
          <w:szCs w:val="24"/>
        </w:rPr>
        <w:t xml:space="preserve">por lo que se </w:t>
      </w:r>
      <w:r w:rsidRPr="003A2999">
        <w:rPr>
          <w:rFonts w:ascii="Museo Sans 100" w:hAnsi="Museo Sans 100"/>
          <w:sz w:val="24"/>
          <w:szCs w:val="24"/>
        </w:rPr>
        <w:t xml:space="preserve">recomienda el precio </w:t>
      </w:r>
      <w:r w:rsidRPr="00FD7664">
        <w:rPr>
          <w:rFonts w:ascii="Museo Sans 100" w:hAnsi="Museo Sans 100"/>
          <w:sz w:val="24"/>
          <w:szCs w:val="24"/>
        </w:rPr>
        <w:t xml:space="preserve">de venta para éste de $13,262.03. De acuerdo al procedimiento establecido en el Instructivo “Criterios de Avalúos para la Transferencia de Inmuebles Propiedad de ISTA”, aprobado en el Punto XV del Acta de Sesión Ordinaria 03-2015, de fecha 21 de enero de 2015. </w:t>
      </w:r>
      <w:r w:rsidRPr="00FD7664">
        <w:rPr>
          <w:rFonts w:ascii="Museo Sans 100" w:eastAsia="Times New Roman" w:hAnsi="Museo Sans 100"/>
          <w:bCs/>
          <w:sz w:val="24"/>
          <w:szCs w:val="24"/>
        </w:rPr>
        <w:t xml:space="preserve">Dentro del Proyecto relacionado se encuentra el inmueble objeto del presente </w:t>
      </w:r>
      <w:r w:rsidR="008F1943" w:rsidRPr="00FD7664">
        <w:rPr>
          <w:rFonts w:ascii="Museo Sans 100" w:eastAsia="Times New Roman" w:hAnsi="Museo Sans 100"/>
          <w:bCs/>
          <w:sz w:val="24"/>
          <w:szCs w:val="24"/>
        </w:rPr>
        <w:t>punto de acta</w:t>
      </w:r>
      <w:r w:rsidRPr="00FD7664">
        <w:rPr>
          <w:rFonts w:ascii="Museo Sans 100" w:eastAsia="Times New Roman" w:hAnsi="Museo Sans 100"/>
          <w:bCs/>
          <w:sz w:val="24"/>
          <w:szCs w:val="24"/>
        </w:rPr>
        <w:t xml:space="preserve">. </w:t>
      </w:r>
    </w:p>
    <w:p w:rsidR="00C6057F" w:rsidRPr="003A2999" w:rsidRDefault="00C6057F" w:rsidP="003A2999">
      <w:pPr>
        <w:pStyle w:val="Prrafodelista"/>
        <w:ind w:left="357"/>
        <w:jc w:val="both"/>
        <w:rPr>
          <w:rFonts w:ascii="Museo Sans 100" w:hAnsi="Museo Sans 100"/>
          <w:bCs/>
          <w:color w:val="FF0000"/>
          <w:sz w:val="24"/>
          <w:szCs w:val="24"/>
        </w:rPr>
      </w:pPr>
    </w:p>
    <w:p w:rsidR="00C6057F" w:rsidRPr="003A2999" w:rsidRDefault="00C6057F" w:rsidP="008B25B7">
      <w:pPr>
        <w:pStyle w:val="Prrafodelista"/>
        <w:numPr>
          <w:ilvl w:val="0"/>
          <w:numId w:val="46"/>
        </w:numPr>
        <w:ind w:left="1134" w:hanging="708"/>
        <w:contextualSpacing/>
        <w:jc w:val="both"/>
        <w:rPr>
          <w:rFonts w:ascii="Museo Sans 100" w:hAnsi="Museo Sans 100"/>
          <w:bCs/>
          <w:sz w:val="24"/>
          <w:szCs w:val="24"/>
        </w:rPr>
      </w:pPr>
      <w:r w:rsidRPr="003A2999">
        <w:rPr>
          <w:rFonts w:ascii="Museo Sans 100" w:eastAsia="Times New Roman" w:hAnsi="Museo Sans 100"/>
          <w:sz w:val="24"/>
          <w:szCs w:val="24"/>
          <w:lang w:eastAsia="es-ES"/>
        </w:rPr>
        <w:t xml:space="preserve">Es necesario advertir a la adjudicataria, a través de una cláusula especial en la escritura correspondiente de compraventa del inmueble que deberá </w:t>
      </w:r>
      <w:r w:rsidRPr="003A2999">
        <w:rPr>
          <w:rFonts w:ascii="Museo Sans 100" w:hAnsi="Museo Sans 100"/>
          <w:sz w:val="24"/>
          <w:szCs w:val="24"/>
        </w:rPr>
        <w:t>cumplir las medidas ambientales</w:t>
      </w:r>
      <w:r w:rsidRPr="003A2999">
        <w:rPr>
          <w:rFonts w:ascii="Museo Sans 100" w:eastAsia="Times New Roman" w:hAnsi="Museo Sans 100"/>
          <w:sz w:val="24"/>
          <w:szCs w:val="24"/>
          <w:lang w:eastAsia="es-ES"/>
        </w:rPr>
        <w:t xml:space="preserve"> emitida por la Unidad Ambiental Institucional, referentes a:</w:t>
      </w:r>
    </w:p>
    <w:p w:rsidR="00C6057F" w:rsidRPr="00C23F20" w:rsidRDefault="00C6057F" w:rsidP="00C6057F">
      <w:pPr>
        <w:pStyle w:val="Prrafodelista"/>
        <w:spacing w:line="120" w:lineRule="auto"/>
        <w:ind w:left="357"/>
        <w:jc w:val="both"/>
        <w:rPr>
          <w:rFonts w:ascii="Museo Sans 300" w:hAnsi="Museo Sans 300"/>
          <w:bCs/>
          <w:sz w:val="26"/>
          <w:szCs w:val="26"/>
        </w:rPr>
      </w:pPr>
    </w:p>
    <w:p w:rsidR="00C6057F" w:rsidRPr="00E77C0A" w:rsidRDefault="00C6057F" w:rsidP="00E77C0A">
      <w:pPr>
        <w:pStyle w:val="Prrafodelista"/>
        <w:numPr>
          <w:ilvl w:val="2"/>
          <w:numId w:val="48"/>
        </w:numPr>
        <w:ind w:left="1276" w:hanging="142"/>
        <w:contextualSpacing/>
        <w:jc w:val="both"/>
        <w:rPr>
          <w:rFonts w:ascii="Museo Sans 100" w:eastAsia="Times New Roman" w:hAnsi="Museo Sans 100"/>
          <w:bCs/>
        </w:rPr>
      </w:pPr>
      <w:r w:rsidRPr="00E77C0A">
        <w:rPr>
          <w:rFonts w:ascii="Museo Sans 100" w:eastAsia="Times New Roman" w:hAnsi="Museo Sans 100"/>
          <w:bCs/>
        </w:rPr>
        <w:t>Evitar la tala de árboles en las áreas de bosque;</w:t>
      </w:r>
    </w:p>
    <w:p w:rsidR="00C6057F" w:rsidRPr="00E77C0A" w:rsidRDefault="00C6057F" w:rsidP="00E77C0A">
      <w:pPr>
        <w:pStyle w:val="Prrafodelista"/>
        <w:numPr>
          <w:ilvl w:val="2"/>
          <w:numId w:val="48"/>
        </w:numPr>
        <w:ind w:left="1134" w:firstLine="0"/>
        <w:contextualSpacing/>
        <w:jc w:val="both"/>
        <w:rPr>
          <w:rFonts w:ascii="Museo Sans 100" w:eastAsia="Times New Roman" w:hAnsi="Museo Sans 100"/>
          <w:bCs/>
        </w:rPr>
      </w:pPr>
      <w:r w:rsidRPr="00E77C0A">
        <w:rPr>
          <w:rFonts w:ascii="Museo Sans 100" w:eastAsia="Times New Roman" w:hAnsi="Museo Sans 100"/>
          <w:bCs/>
        </w:rPr>
        <w:t>Protección de los bosques de galería y salado;</w:t>
      </w:r>
    </w:p>
    <w:p w:rsidR="00C6057F" w:rsidRPr="00E77C0A" w:rsidRDefault="00C6057F" w:rsidP="00E77C0A">
      <w:pPr>
        <w:pStyle w:val="Prrafodelista"/>
        <w:numPr>
          <w:ilvl w:val="2"/>
          <w:numId w:val="48"/>
        </w:numPr>
        <w:ind w:left="1418" w:hanging="284"/>
        <w:contextualSpacing/>
        <w:jc w:val="both"/>
        <w:rPr>
          <w:rFonts w:ascii="Museo Sans 100" w:eastAsia="Times New Roman" w:hAnsi="Museo Sans 100"/>
          <w:bCs/>
        </w:rPr>
      </w:pPr>
      <w:r w:rsidRPr="00E77C0A">
        <w:rPr>
          <w:rFonts w:ascii="Museo Sans 100" w:eastAsia="Times New Roman" w:hAnsi="Museo Sans 100"/>
          <w:bCs/>
        </w:rPr>
        <w:t>Delimitar las zonas de protección del rio, canaleta y océano;</w:t>
      </w:r>
    </w:p>
    <w:p w:rsidR="00C6057F" w:rsidRPr="00E77C0A" w:rsidRDefault="00C6057F" w:rsidP="00E77C0A">
      <w:pPr>
        <w:pStyle w:val="Prrafodelista"/>
        <w:numPr>
          <w:ilvl w:val="2"/>
          <w:numId w:val="48"/>
        </w:numPr>
        <w:ind w:left="1134" w:firstLine="0"/>
        <w:contextualSpacing/>
        <w:jc w:val="both"/>
        <w:rPr>
          <w:rFonts w:ascii="Museo Sans 100" w:eastAsia="Times New Roman" w:hAnsi="Museo Sans 100"/>
          <w:bCs/>
        </w:rPr>
      </w:pPr>
      <w:r w:rsidRPr="00E77C0A">
        <w:rPr>
          <w:rFonts w:ascii="Museo Sans 100" w:eastAsia="Times New Roman" w:hAnsi="Museo Sans 100"/>
          <w:bCs/>
        </w:rPr>
        <w:t>Compensación por tala de árboles (por cada árbol talado sembrar un número mayor);</w:t>
      </w:r>
    </w:p>
    <w:p w:rsidR="00C6057F" w:rsidRPr="00E77C0A" w:rsidRDefault="00C6057F" w:rsidP="00E77C0A">
      <w:pPr>
        <w:pStyle w:val="Prrafodelista"/>
        <w:numPr>
          <w:ilvl w:val="2"/>
          <w:numId w:val="48"/>
        </w:numPr>
        <w:ind w:left="1134" w:firstLine="0"/>
        <w:contextualSpacing/>
        <w:jc w:val="both"/>
        <w:rPr>
          <w:rFonts w:ascii="Museo Sans 100" w:eastAsia="Times New Roman" w:hAnsi="Museo Sans 100"/>
          <w:bCs/>
        </w:rPr>
      </w:pPr>
      <w:r w:rsidRPr="00E77C0A">
        <w:rPr>
          <w:rFonts w:ascii="Museo Sans 100" w:eastAsia="Times New Roman" w:hAnsi="Museo Sans 100"/>
          <w:bCs/>
        </w:rPr>
        <w:t>Manejo adecuado de aguas residuales; y</w:t>
      </w:r>
    </w:p>
    <w:p w:rsidR="00C6057F" w:rsidRPr="00E77C0A" w:rsidRDefault="00C6057F" w:rsidP="00E77C0A">
      <w:pPr>
        <w:pStyle w:val="Prrafodelista"/>
        <w:numPr>
          <w:ilvl w:val="2"/>
          <w:numId w:val="48"/>
        </w:numPr>
        <w:ind w:left="1134" w:firstLine="0"/>
        <w:contextualSpacing/>
        <w:jc w:val="both"/>
        <w:rPr>
          <w:rFonts w:ascii="Museo Sans 100" w:eastAsia="Times New Roman" w:hAnsi="Museo Sans 100"/>
          <w:bCs/>
        </w:rPr>
      </w:pPr>
      <w:r w:rsidRPr="00E77C0A">
        <w:rPr>
          <w:rFonts w:ascii="Museo Sans 100" w:eastAsia="Times New Roman" w:hAnsi="Museo Sans 100"/>
          <w:bCs/>
        </w:rPr>
        <w:t>Control en el uso de agroquímicos (utilizar productos orgánicos).</w:t>
      </w:r>
    </w:p>
    <w:p w:rsidR="00C6057F" w:rsidRPr="003A2999" w:rsidRDefault="00C6057F" w:rsidP="003A2999">
      <w:pPr>
        <w:ind w:left="1134"/>
        <w:jc w:val="both"/>
        <w:rPr>
          <w:rFonts w:ascii="Museo Sans 100" w:hAnsi="Museo Sans 100"/>
          <w:sz w:val="24"/>
          <w:szCs w:val="24"/>
        </w:rPr>
      </w:pPr>
      <w:r w:rsidRPr="003A2999">
        <w:rPr>
          <w:rFonts w:ascii="Museo Sans 100" w:eastAsia="Times New Roman" w:hAnsi="Museo Sans 100"/>
          <w:sz w:val="24"/>
          <w:szCs w:val="24"/>
          <w:lang w:eastAsia="es-ES"/>
        </w:rPr>
        <w:t xml:space="preserve">Lo anterior, de conformidad a lo establecido en el Acuerdo Segundo del Punto </w:t>
      </w:r>
      <w:r w:rsidRPr="003A2999">
        <w:rPr>
          <w:rFonts w:ascii="Museo Sans 100" w:hAnsi="Museo Sans 100"/>
          <w:sz w:val="24"/>
          <w:szCs w:val="24"/>
        </w:rPr>
        <w:t>VI del Acta de Sesión Ordinaria 05-2019, de fecha 04 de marzo de 2019.</w:t>
      </w:r>
    </w:p>
    <w:p w:rsidR="008F1943" w:rsidRPr="003A2999" w:rsidRDefault="008F1943" w:rsidP="003A2999">
      <w:pPr>
        <w:ind w:left="1134"/>
        <w:jc w:val="both"/>
        <w:rPr>
          <w:rFonts w:ascii="Museo Sans 100" w:hAnsi="Museo Sans 100"/>
          <w:color w:val="FF0000"/>
          <w:sz w:val="24"/>
          <w:szCs w:val="24"/>
        </w:rPr>
      </w:pPr>
    </w:p>
    <w:p w:rsidR="00C6057F" w:rsidRPr="003A2999" w:rsidRDefault="00C6057F" w:rsidP="00E77C0A">
      <w:pPr>
        <w:pStyle w:val="Prrafodelista"/>
        <w:numPr>
          <w:ilvl w:val="0"/>
          <w:numId w:val="46"/>
        </w:numPr>
        <w:ind w:left="1134" w:hanging="708"/>
        <w:contextualSpacing/>
        <w:jc w:val="both"/>
        <w:rPr>
          <w:rFonts w:ascii="Museo Sans 100" w:eastAsia="Times New Roman" w:hAnsi="Museo Sans 100"/>
          <w:sz w:val="24"/>
          <w:szCs w:val="24"/>
        </w:rPr>
      </w:pPr>
      <w:r w:rsidRPr="003A2999">
        <w:rPr>
          <w:rFonts w:ascii="Museo Sans 100" w:hAnsi="Museo Sans 100"/>
          <w:sz w:val="24"/>
          <w:szCs w:val="24"/>
        </w:rPr>
        <w:t>Según valúo de fecha 5 de marzo de 2020, realizado por el Departamento de Asignación Individual y Avalúos, se recomienda el precio de venta para el inmueble, según detalle consignado en el cuadro de valores y extensiones que se relacionará en el Acuerdo Primero del presente</w:t>
      </w:r>
      <w:r w:rsidR="008F1943" w:rsidRPr="003A2999">
        <w:rPr>
          <w:rFonts w:ascii="Museo Sans 100" w:hAnsi="Museo Sans 100"/>
          <w:sz w:val="24"/>
          <w:szCs w:val="24"/>
        </w:rPr>
        <w:t xml:space="preserve"> punto de acta</w:t>
      </w:r>
      <w:r w:rsidRPr="003A2999">
        <w:rPr>
          <w:rFonts w:ascii="Museo Sans 100" w:hAnsi="Museo Sans 100"/>
          <w:sz w:val="24"/>
          <w:szCs w:val="24"/>
        </w:rPr>
        <w:t xml:space="preserve">, y que ha sido requerido por la solicitante calificada dentro del Programa de Solidaridad Rural como Campesinos sin Tierra. </w:t>
      </w:r>
    </w:p>
    <w:p w:rsidR="00C6057F" w:rsidRPr="003A2999" w:rsidRDefault="00C6057F" w:rsidP="003A2999">
      <w:pPr>
        <w:pStyle w:val="Prrafodelista"/>
        <w:ind w:left="360"/>
        <w:jc w:val="both"/>
        <w:rPr>
          <w:rFonts w:ascii="Museo Sans 100" w:eastAsia="Times New Roman" w:hAnsi="Museo Sans 100"/>
          <w:sz w:val="24"/>
          <w:szCs w:val="24"/>
        </w:rPr>
      </w:pPr>
    </w:p>
    <w:p w:rsidR="00C6057F" w:rsidRPr="00FD7664" w:rsidRDefault="00C6057F" w:rsidP="003A2999">
      <w:pPr>
        <w:pStyle w:val="Prrafodelista"/>
        <w:numPr>
          <w:ilvl w:val="0"/>
          <w:numId w:val="46"/>
        </w:numPr>
        <w:ind w:left="1134" w:hanging="708"/>
        <w:contextualSpacing/>
        <w:jc w:val="both"/>
        <w:rPr>
          <w:rFonts w:ascii="Museo Sans 100" w:hAnsi="Museo Sans 100"/>
          <w:sz w:val="24"/>
          <w:szCs w:val="24"/>
        </w:rPr>
      </w:pPr>
      <w:r w:rsidRPr="003A2999">
        <w:rPr>
          <w:rFonts w:ascii="Museo Sans 100" w:hAnsi="Museo Sans 100"/>
          <w:sz w:val="24"/>
          <w:szCs w:val="24"/>
          <w:lang w:val="es-CL"/>
        </w:rPr>
        <w:t xml:space="preserve">De acuerdo a la Solicitud de Adjudicación de Inmueble 1122 de fecha 4 de febrero de 2020, se encuentra anexa Declaración Jurada, otorgada en la ciudad y departamento de </w:t>
      </w:r>
      <w:r w:rsidRPr="003A2999">
        <w:rPr>
          <w:rFonts w:ascii="Museo Sans 100" w:hAnsi="Museo Sans 100"/>
          <w:sz w:val="24"/>
          <w:szCs w:val="24"/>
        </w:rPr>
        <w:t>Usulután</w:t>
      </w:r>
      <w:r w:rsidRPr="003A2999">
        <w:rPr>
          <w:rFonts w:ascii="Museo Sans 100" w:hAnsi="Museo Sans 100"/>
          <w:sz w:val="24"/>
          <w:szCs w:val="24"/>
          <w:lang w:val="es-CL"/>
        </w:rPr>
        <w:t xml:space="preserve">, el día 20 de septiembre de 2019, ante los oficios notariales de la Licenciada Claudia Patricia </w:t>
      </w:r>
      <w:r w:rsidRPr="003A2999">
        <w:rPr>
          <w:rFonts w:ascii="Museo Sans 100" w:hAnsi="Museo Sans 100"/>
          <w:sz w:val="24"/>
          <w:szCs w:val="24"/>
        </w:rPr>
        <w:t>López</w:t>
      </w:r>
      <w:r w:rsidRPr="003A2999">
        <w:rPr>
          <w:rFonts w:ascii="Museo Sans 100" w:hAnsi="Museo Sans 100"/>
          <w:sz w:val="24"/>
          <w:szCs w:val="24"/>
          <w:lang w:val="es-CL"/>
        </w:rPr>
        <w:t xml:space="preserve"> </w:t>
      </w:r>
      <w:r w:rsidRPr="003A2999">
        <w:rPr>
          <w:rFonts w:ascii="Museo Sans 100" w:hAnsi="Museo Sans 100"/>
          <w:sz w:val="24"/>
          <w:szCs w:val="24"/>
        </w:rPr>
        <w:t>Hernández</w:t>
      </w:r>
      <w:r w:rsidRPr="003A2999">
        <w:rPr>
          <w:rFonts w:ascii="Museo Sans 100" w:hAnsi="Museo Sans 100"/>
          <w:sz w:val="24"/>
          <w:szCs w:val="24"/>
          <w:lang w:val="es-CL"/>
        </w:rPr>
        <w:t xml:space="preserve">, por la señora MONICA MICHELLE MARAVILLA HERNANDEZ, en la que manifiesta que </w:t>
      </w:r>
      <w:r w:rsidRPr="003A2999">
        <w:rPr>
          <w:rFonts w:ascii="Museo Sans 100" w:hAnsi="Museo Sans 100"/>
          <w:sz w:val="24"/>
          <w:szCs w:val="24"/>
        </w:rPr>
        <w:t xml:space="preserve">con el propósito de representar a su menor hija designada como </w:t>
      </w:r>
      <w:proofErr w:type="spellStart"/>
      <w:r w:rsidRPr="003A2999">
        <w:rPr>
          <w:rFonts w:ascii="Museo Sans 100" w:hAnsi="Museo Sans 100"/>
          <w:sz w:val="24"/>
          <w:szCs w:val="24"/>
        </w:rPr>
        <w:t>co</w:t>
      </w:r>
      <w:proofErr w:type="spellEnd"/>
      <w:r w:rsidRPr="003A2999">
        <w:rPr>
          <w:rFonts w:ascii="Museo Sans 100" w:hAnsi="Museo Sans 100"/>
          <w:sz w:val="24"/>
          <w:szCs w:val="24"/>
        </w:rPr>
        <w:t xml:space="preserve">-beneficiaria de su adjudicación y ante la ausencia del padre, declara que desconoce su paradero desde hace 1 año, habiendo agotado todos los medios necesarios para su localización, no pudiendo por tal motivo, ejercer la representación conjunta que de conformidad al Código de Familia, es conferida a ambos padres, en lo </w:t>
      </w:r>
      <w:r w:rsidRPr="003A2999">
        <w:rPr>
          <w:rFonts w:ascii="Museo Sans 100" w:hAnsi="Museo Sans 100"/>
          <w:sz w:val="24"/>
          <w:szCs w:val="24"/>
        </w:rPr>
        <w:lastRenderedPageBreak/>
        <w:t xml:space="preserve">concerniente a la firma de la Escritura Pública de Compraventa y a la Constitución del Gravamen Hipotecario, en el caso de que el pago del precio del inmueble adjudicado </w:t>
      </w:r>
      <w:r w:rsidRPr="00FD7664">
        <w:rPr>
          <w:rFonts w:ascii="Museo Sans 100" w:hAnsi="Museo Sans 100"/>
          <w:sz w:val="24"/>
          <w:szCs w:val="24"/>
        </w:rPr>
        <w:t>sea a plazos; lo anterior, con</w:t>
      </w:r>
      <w:r w:rsidRPr="00FD7664">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C6057F" w:rsidRPr="003A2999" w:rsidRDefault="00C6057F" w:rsidP="003A2999">
      <w:pPr>
        <w:jc w:val="both"/>
        <w:rPr>
          <w:rFonts w:ascii="Museo Sans 100" w:hAnsi="Museo Sans 100"/>
          <w:sz w:val="24"/>
          <w:szCs w:val="24"/>
        </w:rPr>
      </w:pPr>
    </w:p>
    <w:p w:rsidR="00C6057F" w:rsidRPr="003A2999" w:rsidRDefault="00C6057F" w:rsidP="00E77C0A">
      <w:pPr>
        <w:pStyle w:val="Prrafodelista"/>
        <w:numPr>
          <w:ilvl w:val="0"/>
          <w:numId w:val="46"/>
        </w:numPr>
        <w:ind w:left="1134" w:hanging="708"/>
        <w:contextualSpacing/>
        <w:jc w:val="both"/>
        <w:rPr>
          <w:rFonts w:ascii="Museo Sans 100" w:hAnsi="Museo Sans 100"/>
          <w:sz w:val="24"/>
          <w:szCs w:val="24"/>
        </w:rPr>
      </w:pPr>
      <w:r w:rsidRPr="003A2999">
        <w:rPr>
          <w:rFonts w:ascii="Museo Sans 100" w:hAnsi="Museo Sans 100"/>
          <w:sz w:val="24"/>
          <w:szCs w:val="24"/>
        </w:rPr>
        <w:t>Conforme al Acta de Posesión Material de fecha 4 de febrero de 2020, levantada por el técnico de la Oficina Regional Usulután, señor Ramón Antonio Bonilla R., la solicitante se encuentra poseyendo el inmueble de forma quieta, pacífica y sin interrupción desde hace 1 año.</w:t>
      </w:r>
    </w:p>
    <w:p w:rsidR="00C6057F" w:rsidRPr="003A2999" w:rsidRDefault="00C6057F" w:rsidP="003A2999">
      <w:pPr>
        <w:pStyle w:val="Prrafodelista"/>
        <w:rPr>
          <w:rFonts w:ascii="Museo Sans 100" w:hAnsi="Museo Sans 100"/>
          <w:sz w:val="24"/>
          <w:szCs w:val="24"/>
        </w:rPr>
      </w:pPr>
    </w:p>
    <w:p w:rsidR="00C6057F" w:rsidRPr="003A2999" w:rsidRDefault="00C6057F" w:rsidP="00E77C0A">
      <w:pPr>
        <w:pStyle w:val="Prrafodelista"/>
        <w:numPr>
          <w:ilvl w:val="0"/>
          <w:numId w:val="46"/>
        </w:numPr>
        <w:ind w:left="1134" w:hanging="708"/>
        <w:contextualSpacing/>
        <w:jc w:val="both"/>
        <w:rPr>
          <w:rFonts w:ascii="Museo Sans 100" w:hAnsi="Museo Sans 100"/>
          <w:sz w:val="24"/>
          <w:szCs w:val="24"/>
        </w:rPr>
      </w:pPr>
      <w:r w:rsidRPr="003A2999">
        <w:rPr>
          <w:rFonts w:ascii="Museo Sans 100" w:hAnsi="Museo Sans 100"/>
          <w:sz w:val="24"/>
          <w:szCs w:val="24"/>
        </w:rPr>
        <w:t>De acuerdo a Declaración Simple contenida en la Solicitud de Adjudicación de inmueble de fecha 4 de febrero de 2020, la peticionaria manifiesta que ni ella ni la integrante de su grupo familiar son empleadas del ISTA; situación robustecida de conformidad a la consulta realizada en la Base de Datos de Empleados de este Instituto.</w:t>
      </w:r>
    </w:p>
    <w:p w:rsidR="00C6057F" w:rsidRPr="003A2999" w:rsidRDefault="00C6057F" w:rsidP="003A2999">
      <w:pPr>
        <w:jc w:val="both"/>
        <w:rPr>
          <w:rFonts w:ascii="Museo Sans 100" w:hAnsi="Museo Sans 100"/>
          <w:sz w:val="24"/>
          <w:szCs w:val="24"/>
        </w:rPr>
      </w:pPr>
      <w:r w:rsidRPr="003A2999">
        <w:rPr>
          <w:rFonts w:ascii="Museo Sans 100" w:eastAsia="Times New Roman" w:hAnsi="Museo Sans 100"/>
          <w:sz w:val="24"/>
          <w:szCs w:val="24"/>
        </w:rPr>
        <w:t>Se ha tenido a la vista: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Carencia de Bienes, Declaración Jurada; c</w:t>
      </w:r>
      <w:r w:rsidRPr="003A2999">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C6057F" w:rsidRPr="003A2999" w:rsidRDefault="00C6057F" w:rsidP="003A2999">
      <w:pPr>
        <w:jc w:val="both"/>
        <w:rPr>
          <w:rFonts w:ascii="Museo Sans 100" w:hAnsi="Museo Sans 100"/>
          <w:sz w:val="24"/>
          <w:szCs w:val="24"/>
        </w:rPr>
      </w:pPr>
    </w:p>
    <w:p w:rsidR="00C6057F" w:rsidRPr="00FD7664" w:rsidRDefault="00C6057F" w:rsidP="003A2999">
      <w:pPr>
        <w:jc w:val="both"/>
        <w:rPr>
          <w:rFonts w:ascii="Museo Sans 100" w:hAnsi="Museo Sans 100"/>
          <w:b/>
          <w:sz w:val="24"/>
          <w:szCs w:val="24"/>
        </w:rPr>
      </w:pPr>
      <w:r w:rsidRPr="003A299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A2999">
        <w:rPr>
          <w:rFonts w:ascii="Museo Sans 100" w:hAnsi="Museo Sans 100"/>
          <w:bCs/>
          <w:sz w:val="24"/>
          <w:szCs w:val="24"/>
        </w:rPr>
        <w:t>Ley del Régimen Especial de la Tierra en Propiedad de Las Asociaciones Cooperativas, Comunales y Comunitarias Campesinas  Beneficiarios de la Reforma Agraria</w:t>
      </w:r>
      <w:r w:rsidRPr="003A2999">
        <w:rPr>
          <w:rFonts w:ascii="Museo Sans 100" w:hAnsi="Museo Sans 100"/>
          <w:sz w:val="24"/>
          <w:szCs w:val="24"/>
        </w:rPr>
        <w:t xml:space="preserve">, la Junta Directiva, </w:t>
      </w:r>
      <w:r w:rsidRPr="003A2999">
        <w:rPr>
          <w:rFonts w:ascii="Museo Sans 100" w:hAnsi="Museo Sans 100"/>
          <w:b/>
          <w:sz w:val="24"/>
          <w:szCs w:val="24"/>
          <w:u w:val="single"/>
        </w:rPr>
        <w:t>ACUERDA: PRIMERO:</w:t>
      </w:r>
      <w:r w:rsidRPr="003A2999">
        <w:rPr>
          <w:rFonts w:ascii="Museo Sans 100" w:hAnsi="Museo Sans 100"/>
          <w:b/>
          <w:sz w:val="24"/>
          <w:szCs w:val="24"/>
        </w:rPr>
        <w:t xml:space="preserve"> </w:t>
      </w:r>
      <w:r w:rsidRPr="003A2999">
        <w:rPr>
          <w:rFonts w:ascii="Museo Sans 100" w:hAnsi="Museo Sans 100"/>
          <w:sz w:val="24"/>
          <w:szCs w:val="24"/>
        </w:rPr>
        <w:t>Aprobar la adjudicación y transferencia por compraventa de 01 lote agrícola a favor de la señora:</w:t>
      </w:r>
      <w:r w:rsidRPr="003A2999">
        <w:rPr>
          <w:rFonts w:ascii="Museo Sans 100" w:hAnsi="Museo Sans 100"/>
          <w:b/>
          <w:sz w:val="24"/>
          <w:szCs w:val="24"/>
        </w:rPr>
        <w:t xml:space="preserve"> MONICA MICHELLE MARAVILLA HERNANDEZ, </w:t>
      </w:r>
      <w:r w:rsidRPr="003A2999">
        <w:rPr>
          <w:rFonts w:ascii="Museo Sans 100" w:hAnsi="Museo Sans 100"/>
          <w:sz w:val="24"/>
          <w:szCs w:val="24"/>
        </w:rPr>
        <w:t xml:space="preserve">y su menor hija </w:t>
      </w:r>
      <w:r w:rsidR="00FD7664">
        <w:rPr>
          <w:rFonts w:ascii="Museo Sans 100" w:hAnsi="Museo Sans 100"/>
          <w:b/>
          <w:sz w:val="24"/>
          <w:szCs w:val="24"/>
        </w:rPr>
        <w:t>----</w:t>
      </w:r>
      <w:r w:rsidRPr="003A2999">
        <w:rPr>
          <w:rFonts w:ascii="Museo Sans 100" w:hAnsi="Museo Sans 100"/>
          <w:sz w:val="24"/>
          <w:szCs w:val="24"/>
        </w:rPr>
        <w:t>;</w:t>
      </w:r>
      <w:r w:rsidRPr="003A2999">
        <w:rPr>
          <w:rFonts w:ascii="Museo Sans 100" w:hAnsi="Museo Sans 100"/>
          <w:b/>
          <w:sz w:val="24"/>
          <w:szCs w:val="24"/>
        </w:rPr>
        <w:t xml:space="preserve"> </w:t>
      </w:r>
      <w:r w:rsidRPr="003A2999">
        <w:rPr>
          <w:rFonts w:ascii="Museo Sans 100" w:hAnsi="Museo Sans 100"/>
          <w:sz w:val="24"/>
          <w:szCs w:val="24"/>
        </w:rPr>
        <w:t xml:space="preserve">de </w:t>
      </w:r>
      <w:r w:rsidR="003A2999" w:rsidRPr="003A2999">
        <w:rPr>
          <w:rFonts w:ascii="Museo Sans 100" w:hAnsi="Museo Sans 100"/>
          <w:sz w:val="24"/>
          <w:szCs w:val="24"/>
        </w:rPr>
        <w:t xml:space="preserve">las </w:t>
      </w:r>
      <w:r w:rsidRPr="003A2999">
        <w:rPr>
          <w:rFonts w:ascii="Museo Sans 100" w:hAnsi="Museo Sans 100"/>
          <w:sz w:val="24"/>
          <w:szCs w:val="24"/>
        </w:rPr>
        <w:t>generales antes expresadas,</w:t>
      </w:r>
      <w:r w:rsidRPr="003A2999">
        <w:rPr>
          <w:rFonts w:ascii="Museo Sans 100" w:eastAsia="Times New Roman" w:hAnsi="Museo Sans 100"/>
          <w:sz w:val="24"/>
          <w:szCs w:val="24"/>
          <w:lang w:eastAsia="es-ES"/>
        </w:rPr>
        <w:t xml:space="preserve"> en el</w:t>
      </w:r>
      <w:r w:rsidRPr="003A2999">
        <w:rPr>
          <w:rFonts w:ascii="Museo Sans 100" w:eastAsia="Times New Roman" w:hAnsi="Museo Sans 100"/>
          <w:b/>
          <w:sz w:val="24"/>
          <w:szCs w:val="24"/>
          <w:lang w:eastAsia="es-ES"/>
        </w:rPr>
        <w:t xml:space="preserve"> </w:t>
      </w:r>
      <w:r w:rsidRPr="003A2999">
        <w:rPr>
          <w:rFonts w:ascii="Museo Sans 100" w:hAnsi="Museo Sans 100"/>
          <w:b/>
          <w:sz w:val="24"/>
          <w:szCs w:val="24"/>
        </w:rPr>
        <w:t xml:space="preserve">PROYECTO </w:t>
      </w:r>
      <w:r w:rsidRPr="003A2999">
        <w:rPr>
          <w:rFonts w:ascii="Museo Sans 100" w:hAnsi="Museo Sans 100"/>
          <w:sz w:val="24"/>
          <w:szCs w:val="24"/>
        </w:rPr>
        <w:t xml:space="preserve">denominado </w:t>
      </w:r>
      <w:r w:rsidRPr="003A2999">
        <w:rPr>
          <w:rFonts w:ascii="Museo Sans 100" w:hAnsi="Museo Sans 100"/>
          <w:b/>
          <w:sz w:val="24"/>
          <w:szCs w:val="24"/>
        </w:rPr>
        <w:t xml:space="preserve">LOTIFICACION AGRICOLA, </w:t>
      </w:r>
      <w:r w:rsidRPr="003A2999">
        <w:rPr>
          <w:rFonts w:ascii="Museo Sans 100" w:hAnsi="Museo Sans 100"/>
          <w:sz w:val="24"/>
          <w:szCs w:val="24"/>
        </w:rPr>
        <w:t xml:space="preserve">desarrollado en el inmueble identificado como </w:t>
      </w:r>
      <w:r w:rsidRPr="003A2999">
        <w:rPr>
          <w:rFonts w:ascii="Museo Sans 100" w:hAnsi="Museo Sans 100"/>
          <w:b/>
          <w:sz w:val="24"/>
          <w:szCs w:val="24"/>
        </w:rPr>
        <w:t xml:space="preserve">HACIENDA EL TERCIO P 3-2, </w:t>
      </w:r>
      <w:r w:rsidRPr="003A2999">
        <w:rPr>
          <w:rFonts w:ascii="Museo Sans 100" w:hAnsi="Museo Sans 100"/>
          <w:sz w:val="24"/>
          <w:szCs w:val="24"/>
        </w:rPr>
        <w:t xml:space="preserve">y según Plano como </w:t>
      </w:r>
      <w:r w:rsidRPr="003A2999">
        <w:rPr>
          <w:rFonts w:ascii="Museo Sans 100" w:hAnsi="Museo Sans 100"/>
          <w:b/>
          <w:sz w:val="24"/>
          <w:szCs w:val="24"/>
        </w:rPr>
        <w:t xml:space="preserve">HACIENDA EL TERCIO PORCION 3-2, PORCION 1, </w:t>
      </w:r>
      <w:r w:rsidRPr="003A2999">
        <w:rPr>
          <w:rFonts w:ascii="Museo Sans 100" w:hAnsi="Museo Sans 100"/>
          <w:sz w:val="24"/>
          <w:szCs w:val="24"/>
        </w:rPr>
        <w:lastRenderedPageBreak/>
        <w:t>ubicado en jurisdicción de Puerto El Triunfo, departamento de Usulután</w:t>
      </w:r>
      <w:r w:rsidRPr="003A2999">
        <w:rPr>
          <w:rFonts w:ascii="Museo Sans 100" w:hAnsi="Museo Sans 100"/>
          <w:b/>
          <w:bCs/>
          <w:sz w:val="24"/>
          <w:szCs w:val="24"/>
        </w:rPr>
        <w:t>;</w:t>
      </w:r>
      <w:r w:rsidRPr="003A2999">
        <w:rPr>
          <w:rFonts w:ascii="Museo Sans 100" w:hAnsi="Museo Sans 100"/>
          <w:sz w:val="24"/>
          <w:szCs w:val="24"/>
        </w:rPr>
        <w:t xml:space="preserve"> quedando la adjudicación conforme al cuadro de valores y extensiones siguiente:</w:t>
      </w:r>
    </w:p>
    <w:p w:rsidR="00C6057F" w:rsidRDefault="00C6057F" w:rsidP="00C6057F">
      <w:pPr>
        <w:pStyle w:val="Prrafodelista"/>
        <w:ind w:left="1134" w:hanging="1134"/>
        <w:contextualSpacing/>
        <w:jc w:val="both"/>
        <w:rPr>
          <w:rFonts w:ascii="Museo Sans 100" w:hAnsi="Museo Sans 100"/>
          <w:bCs/>
          <w:sz w:val="24"/>
          <w:szCs w:val="24"/>
        </w:rPr>
      </w:pPr>
    </w:p>
    <w:tbl>
      <w:tblPr>
        <w:tblW w:w="9047" w:type="dxa"/>
        <w:tblInd w:w="-3" w:type="dxa"/>
        <w:tblLayout w:type="fixed"/>
        <w:tblCellMar>
          <w:left w:w="25" w:type="dxa"/>
          <w:right w:w="0" w:type="dxa"/>
        </w:tblCellMar>
        <w:tblLook w:val="0000" w:firstRow="0" w:lastRow="0" w:firstColumn="0" w:lastColumn="0" w:noHBand="0" w:noVBand="0"/>
      </w:tblPr>
      <w:tblGrid>
        <w:gridCol w:w="2556"/>
        <w:gridCol w:w="973"/>
        <w:gridCol w:w="2477"/>
        <w:gridCol w:w="567"/>
        <w:gridCol w:w="568"/>
        <w:gridCol w:w="608"/>
        <w:gridCol w:w="649"/>
        <w:gridCol w:w="649"/>
      </w:tblGrid>
      <w:tr w:rsidR="00C6057F" w:rsidRPr="00481FE9" w:rsidTr="003A2999">
        <w:trPr>
          <w:trHeight w:val="285"/>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VALOR (¢) </w:t>
            </w:r>
          </w:p>
        </w:tc>
      </w:tr>
      <w:tr w:rsidR="003A2999" w:rsidRPr="00481FE9" w:rsidTr="003A2999">
        <w:trPr>
          <w:trHeight w:val="232"/>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p>
        </w:tc>
      </w:tr>
    </w:tbl>
    <w:p w:rsidR="00C6057F" w:rsidRPr="00481FE9" w:rsidRDefault="00C6057F" w:rsidP="00C6057F">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C6057F" w:rsidRPr="00481FE9" w:rsidTr="003A2999">
        <w:tc>
          <w:tcPr>
            <w:tcW w:w="2600" w:type="dxa"/>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No DE ENTREGA: 23 </w:t>
            </w:r>
          </w:p>
        </w:tc>
      </w:tr>
    </w:tbl>
    <w:p w:rsidR="00C6057F" w:rsidRPr="00481FE9" w:rsidRDefault="00C6057F" w:rsidP="00C6057F">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TASA DE INTERES 6% </w:t>
      </w:r>
    </w:p>
    <w:tbl>
      <w:tblPr>
        <w:tblW w:w="9048" w:type="dxa"/>
        <w:tblInd w:w="-3" w:type="dxa"/>
        <w:tblLayout w:type="fixed"/>
        <w:tblCellMar>
          <w:left w:w="25" w:type="dxa"/>
          <w:right w:w="0" w:type="dxa"/>
        </w:tblCellMar>
        <w:tblLook w:val="0000" w:firstRow="0" w:lastRow="0" w:firstColumn="0" w:lastColumn="0" w:noHBand="0" w:noVBand="0"/>
      </w:tblPr>
      <w:tblGrid>
        <w:gridCol w:w="2555"/>
        <w:gridCol w:w="972"/>
        <w:gridCol w:w="2475"/>
        <w:gridCol w:w="567"/>
        <w:gridCol w:w="567"/>
        <w:gridCol w:w="608"/>
        <w:gridCol w:w="648"/>
        <w:gridCol w:w="656"/>
      </w:tblGrid>
      <w:tr w:rsidR="003A2999" w:rsidRPr="00481FE9" w:rsidTr="003A2999">
        <w:trPr>
          <w:trHeight w:val="234"/>
        </w:trPr>
        <w:tc>
          <w:tcPr>
            <w:tcW w:w="2555" w:type="dxa"/>
            <w:vMerge w:val="restart"/>
            <w:tcBorders>
              <w:top w:val="single" w:sz="2" w:space="0" w:color="auto"/>
              <w:left w:val="single" w:sz="2" w:space="0" w:color="auto"/>
              <w:bottom w:val="single" w:sz="2" w:space="0" w:color="auto"/>
              <w:right w:val="single" w:sz="2" w:space="0" w:color="auto"/>
            </w:tcBorders>
          </w:tcPr>
          <w:p w:rsidR="00C6057F" w:rsidRPr="00481FE9" w:rsidRDefault="00FD7664" w:rsidP="008C3D0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6057F" w:rsidRPr="00481FE9">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sz w:val="14"/>
                <w:szCs w:val="14"/>
              </w:rPr>
            </w:pPr>
            <w:r w:rsidRPr="00481FE9">
              <w:rPr>
                <w:rFonts w:ascii="Museo Sans 300" w:eastAsiaTheme="minorEastAsia" w:hAnsi="Museo Sans 300"/>
                <w:sz w:val="14"/>
                <w:szCs w:val="14"/>
              </w:rPr>
              <w:t xml:space="preserve">Lotes: </w:t>
            </w:r>
          </w:p>
          <w:p w:rsidR="00C6057F" w:rsidRPr="00481FE9" w:rsidRDefault="00FD7664" w:rsidP="008C3D0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6057F" w:rsidRPr="00481FE9">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sz w:val="14"/>
                <w:szCs w:val="14"/>
              </w:rPr>
            </w:pPr>
          </w:p>
          <w:p w:rsidR="00C6057F" w:rsidRPr="00481FE9" w:rsidRDefault="00C6057F" w:rsidP="008C3D06">
            <w:pPr>
              <w:widowControl w:val="0"/>
              <w:autoSpaceDE w:val="0"/>
              <w:autoSpaceDN w:val="0"/>
              <w:adjustRightInd w:val="0"/>
              <w:rPr>
                <w:rFonts w:ascii="Museo Sans 300" w:eastAsiaTheme="minorEastAsia" w:hAnsi="Museo Sans 300"/>
                <w:sz w:val="14"/>
                <w:szCs w:val="14"/>
              </w:rPr>
            </w:pPr>
            <w:r w:rsidRPr="00481FE9">
              <w:rPr>
                <w:rFonts w:ascii="Museo Sans 300" w:eastAsiaTheme="minorEastAsia" w:hAnsi="Museo Sans 300"/>
                <w:sz w:val="14"/>
                <w:szCs w:val="14"/>
              </w:rPr>
              <w:t xml:space="preserve">HDA. EL TERCIO PORCION 1 </w:t>
            </w:r>
          </w:p>
        </w:tc>
        <w:tc>
          <w:tcPr>
            <w:tcW w:w="567" w:type="dxa"/>
            <w:vMerge w:val="restart"/>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sz w:val="14"/>
                <w:szCs w:val="14"/>
              </w:rPr>
            </w:pPr>
          </w:p>
          <w:p w:rsidR="00C6057F" w:rsidRPr="00481FE9" w:rsidRDefault="00FD7664" w:rsidP="008C3D0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6057F" w:rsidRPr="00481FE9">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sz w:val="14"/>
                <w:szCs w:val="14"/>
              </w:rPr>
            </w:pPr>
          </w:p>
          <w:p w:rsidR="00C6057F" w:rsidRPr="00481FE9" w:rsidRDefault="00FD7664" w:rsidP="008C3D0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6057F" w:rsidRPr="00481FE9">
              <w:rPr>
                <w:rFonts w:ascii="Museo Sans 300" w:eastAsiaTheme="minorEastAsia" w:hAnsi="Museo Sans 300"/>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jc w:val="right"/>
              <w:rPr>
                <w:rFonts w:ascii="Museo Sans 300" w:eastAsiaTheme="minorEastAsia" w:hAnsi="Museo Sans 300"/>
                <w:sz w:val="14"/>
                <w:szCs w:val="14"/>
              </w:rPr>
            </w:pPr>
          </w:p>
          <w:p w:rsidR="00C6057F" w:rsidRPr="00481FE9" w:rsidRDefault="00C6057F" w:rsidP="008C3D06">
            <w:pPr>
              <w:widowControl w:val="0"/>
              <w:autoSpaceDE w:val="0"/>
              <w:autoSpaceDN w:val="0"/>
              <w:adjustRightInd w:val="0"/>
              <w:jc w:val="right"/>
              <w:rPr>
                <w:rFonts w:ascii="Museo Sans 300" w:eastAsiaTheme="minorEastAsia" w:hAnsi="Museo Sans 300"/>
                <w:sz w:val="14"/>
                <w:szCs w:val="14"/>
              </w:rPr>
            </w:pPr>
            <w:r w:rsidRPr="00481FE9">
              <w:rPr>
                <w:rFonts w:ascii="Museo Sans 300" w:eastAsiaTheme="minorEastAsia" w:hAnsi="Museo Sans 300"/>
                <w:sz w:val="14"/>
                <w:szCs w:val="14"/>
              </w:rPr>
              <w:t xml:space="preserve">193.05 </w:t>
            </w:r>
          </w:p>
        </w:tc>
        <w:tc>
          <w:tcPr>
            <w:tcW w:w="648" w:type="dxa"/>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jc w:val="right"/>
              <w:rPr>
                <w:rFonts w:ascii="Museo Sans 300" w:eastAsiaTheme="minorEastAsia" w:hAnsi="Museo Sans 300"/>
                <w:sz w:val="14"/>
                <w:szCs w:val="14"/>
              </w:rPr>
            </w:pPr>
          </w:p>
          <w:p w:rsidR="00C6057F" w:rsidRPr="00481FE9" w:rsidRDefault="00C6057F" w:rsidP="008C3D06">
            <w:pPr>
              <w:widowControl w:val="0"/>
              <w:autoSpaceDE w:val="0"/>
              <w:autoSpaceDN w:val="0"/>
              <w:adjustRightInd w:val="0"/>
              <w:jc w:val="right"/>
              <w:rPr>
                <w:rFonts w:ascii="Museo Sans 300" w:eastAsiaTheme="minorEastAsia" w:hAnsi="Museo Sans 300"/>
                <w:sz w:val="14"/>
                <w:szCs w:val="14"/>
              </w:rPr>
            </w:pPr>
            <w:r w:rsidRPr="00481FE9">
              <w:rPr>
                <w:rFonts w:ascii="Museo Sans 300" w:eastAsiaTheme="minorEastAsia" w:hAnsi="Museo Sans 300"/>
                <w:sz w:val="14"/>
                <w:szCs w:val="14"/>
              </w:rPr>
              <w:t xml:space="preserve">256.02 </w:t>
            </w:r>
          </w:p>
        </w:tc>
        <w:tc>
          <w:tcPr>
            <w:tcW w:w="653" w:type="dxa"/>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jc w:val="right"/>
              <w:rPr>
                <w:rFonts w:ascii="Museo Sans 300" w:eastAsiaTheme="minorEastAsia" w:hAnsi="Museo Sans 300"/>
                <w:sz w:val="14"/>
                <w:szCs w:val="14"/>
              </w:rPr>
            </w:pPr>
          </w:p>
          <w:p w:rsidR="00C6057F" w:rsidRPr="00481FE9" w:rsidRDefault="00C6057F" w:rsidP="008C3D06">
            <w:pPr>
              <w:widowControl w:val="0"/>
              <w:autoSpaceDE w:val="0"/>
              <w:autoSpaceDN w:val="0"/>
              <w:adjustRightInd w:val="0"/>
              <w:jc w:val="right"/>
              <w:rPr>
                <w:rFonts w:ascii="Museo Sans 300" w:eastAsiaTheme="minorEastAsia" w:hAnsi="Museo Sans 300"/>
                <w:sz w:val="14"/>
                <w:szCs w:val="14"/>
              </w:rPr>
            </w:pPr>
            <w:r w:rsidRPr="00481FE9">
              <w:rPr>
                <w:rFonts w:ascii="Museo Sans 300" w:eastAsiaTheme="minorEastAsia" w:hAnsi="Museo Sans 300"/>
                <w:sz w:val="14"/>
                <w:szCs w:val="14"/>
              </w:rPr>
              <w:t xml:space="preserve">2240.18 </w:t>
            </w:r>
          </w:p>
        </w:tc>
      </w:tr>
      <w:tr w:rsidR="003A2999" w:rsidRPr="00481FE9" w:rsidTr="003A2999">
        <w:trPr>
          <w:trHeight w:val="117"/>
        </w:trPr>
        <w:tc>
          <w:tcPr>
            <w:tcW w:w="2555" w:type="dxa"/>
            <w:vMerge/>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jc w:val="right"/>
              <w:rPr>
                <w:rFonts w:ascii="Museo Sans 300" w:eastAsiaTheme="minorEastAsia" w:hAnsi="Museo Sans 300"/>
                <w:sz w:val="14"/>
                <w:szCs w:val="14"/>
              </w:rPr>
            </w:pPr>
            <w:r w:rsidRPr="00481FE9">
              <w:rPr>
                <w:rFonts w:ascii="Museo Sans 300" w:eastAsiaTheme="minorEastAsia" w:hAnsi="Museo Sans 300"/>
                <w:sz w:val="14"/>
                <w:szCs w:val="14"/>
              </w:rPr>
              <w:t xml:space="preserve">193.05 </w:t>
            </w:r>
          </w:p>
        </w:tc>
        <w:tc>
          <w:tcPr>
            <w:tcW w:w="648" w:type="dxa"/>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jc w:val="right"/>
              <w:rPr>
                <w:rFonts w:ascii="Museo Sans 300" w:eastAsiaTheme="minorEastAsia" w:hAnsi="Museo Sans 300"/>
                <w:sz w:val="14"/>
                <w:szCs w:val="14"/>
              </w:rPr>
            </w:pPr>
            <w:r w:rsidRPr="00481FE9">
              <w:rPr>
                <w:rFonts w:ascii="Museo Sans 300" w:eastAsiaTheme="minorEastAsia" w:hAnsi="Museo Sans 300"/>
                <w:sz w:val="14"/>
                <w:szCs w:val="14"/>
              </w:rPr>
              <w:t xml:space="preserve">256.02 </w:t>
            </w:r>
          </w:p>
        </w:tc>
        <w:tc>
          <w:tcPr>
            <w:tcW w:w="653" w:type="dxa"/>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jc w:val="right"/>
              <w:rPr>
                <w:rFonts w:ascii="Museo Sans 300" w:eastAsiaTheme="minorEastAsia" w:hAnsi="Museo Sans 300"/>
                <w:sz w:val="14"/>
                <w:szCs w:val="14"/>
              </w:rPr>
            </w:pPr>
            <w:r w:rsidRPr="00481FE9">
              <w:rPr>
                <w:rFonts w:ascii="Museo Sans 300" w:eastAsiaTheme="minorEastAsia" w:hAnsi="Museo Sans 300"/>
                <w:sz w:val="14"/>
                <w:szCs w:val="14"/>
              </w:rPr>
              <w:t xml:space="preserve">2240.18 </w:t>
            </w:r>
          </w:p>
        </w:tc>
      </w:tr>
      <w:tr w:rsidR="00C6057F" w:rsidRPr="00481FE9" w:rsidTr="003A2999">
        <w:trPr>
          <w:trHeight w:val="362"/>
        </w:trPr>
        <w:tc>
          <w:tcPr>
            <w:tcW w:w="2555" w:type="dxa"/>
            <w:vMerge/>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Área Total: 193.05 </w:t>
            </w:r>
          </w:p>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 Valor Total ($): 256.02 </w:t>
            </w:r>
          </w:p>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 Valor Total (¢): 2240.18 </w:t>
            </w:r>
          </w:p>
        </w:tc>
      </w:tr>
    </w:tbl>
    <w:p w:rsidR="00C6057F" w:rsidRPr="00481FE9" w:rsidRDefault="00C6057F" w:rsidP="00C6057F">
      <w:pPr>
        <w:widowControl w:val="0"/>
        <w:autoSpaceDE w:val="0"/>
        <w:autoSpaceDN w:val="0"/>
        <w:adjustRightInd w:val="0"/>
        <w:rPr>
          <w:rFonts w:ascii="Museo Sans 300" w:eastAsiaTheme="minorEastAsia" w:hAnsi="Museo Sans 300"/>
          <w:sz w:val="14"/>
          <w:szCs w:val="14"/>
        </w:rPr>
      </w:pPr>
    </w:p>
    <w:tbl>
      <w:tblPr>
        <w:tblW w:w="9045" w:type="dxa"/>
        <w:tblInd w:w="-3" w:type="dxa"/>
        <w:tblLayout w:type="fixed"/>
        <w:tblCellMar>
          <w:left w:w="25" w:type="dxa"/>
          <w:right w:w="0" w:type="dxa"/>
        </w:tblCellMar>
        <w:tblLook w:val="0000" w:firstRow="0" w:lastRow="0" w:firstColumn="0" w:lastColumn="0" w:noHBand="0" w:noVBand="0"/>
      </w:tblPr>
      <w:tblGrid>
        <w:gridCol w:w="3530"/>
        <w:gridCol w:w="2475"/>
        <w:gridCol w:w="1744"/>
        <w:gridCol w:w="648"/>
        <w:gridCol w:w="648"/>
      </w:tblGrid>
      <w:tr w:rsidR="00C6057F" w:rsidRPr="00481FE9" w:rsidTr="003A2999">
        <w:trPr>
          <w:trHeight w:val="308"/>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TOTAL SOLARES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0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right"/>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right"/>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right"/>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0 </w:t>
            </w:r>
          </w:p>
        </w:tc>
      </w:tr>
      <w:tr w:rsidR="00C6057F" w:rsidRPr="00481FE9" w:rsidTr="003A2999">
        <w:trPr>
          <w:trHeight w:val="252"/>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TOTAL LOTES  </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center"/>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1 </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right"/>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193.05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right"/>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256.02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6057F" w:rsidRPr="00481FE9" w:rsidRDefault="00C6057F" w:rsidP="008C3D06">
            <w:pPr>
              <w:widowControl w:val="0"/>
              <w:autoSpaceDE w:val="0"/>
              <w:autoSpaceDN w:val="0"/>
              <w:adjustRightInd w:val="0"/>
              <w:jc w:val="right"/>
              <w:rPr>
                <w:rFonts w:ascii="Museo Sans 300" w:eastAsiaTheme="minorEastAsia" w:hAnsi="Museo Sans 300"/>
                <w:b/>
                <w:bCs/>
                <w:sz w:val="14"/>
                <w:szCs w:val="14"/>
              </w:rPr>
            </w:pPr>
            <w:r w:rsidRPr="00481FE9">
              <w:rPr>
                <w:rFonts w:ascii="Museo Sans 300" w:eastAsiaTheme="minorEastAsia" w:hAnsi="Museo Sans 300"/>
                <w:b/>
                <w:bCs/>
                <w:sz w:val="14"/>
                <w:szCs w:val="14"/>
              </w:rPr>
              <w:t xml:space="preserve">2240.18 </w:t>
            </w:r>
          </w:p>
        </w:tc>
      </w:tr>
    </w:tbl>
    <w:p w:rsidR="00C6057F" w:rsidRDefault="00C6057F" w:rsidP="00C6057F">
      <w:pPr>
        <w:jc w:val="both"/>
        <w:rPr>
          <w:rFonts w:ascii="Museo Sans 100" w:eastAsia="Times New Roman" w:hAnsi="Museo Sans 100"/>
          <w:b/>
          <w:sz w:val="24"/>
          <w:szCs w:val="24"/>
          <w:u w:val="single"/>
        </w:rPr>
      </w:pPr>
    </w:p>
    <w:p w:rsidR="00C6057F" w:rsidRPr="009D7600" w:rsidRDefault="00C6057F" w:rsidP="00C6057F">
      <w:pPr>
        <w:jc w:val="both"/>
        <w:rPr>
          <w:rFonts w:ascii="Museo Sans 100" w:eastAsia="Times New Roman" w:hAnsi="Museo Sans 100"/>
          <w:b/>
          <w:sz w:val="24"/>
          <w:szCs w:val="24"/>
          <w:u w:val="single"/>
        </w:rPr>
      </w:pPr>
      <w:r w:rsidRPr="009D7600">
        <w:rPr>
          <w:rFonts w:ascii="Museo Sans 100" w:eastAsia="Times New Roman" w:hAnsi="Museo Sans 100"/>
          <w:b/>
          <w:sz w:val="24"/>
          <w:szCs w:val="24"/>
          <w:u w:val="single"/>
          <w:lang w:val="es-ES"/>
        </w:rPr>
        <w:t>SEGUNDO:</w:t>
      </w:r>
      <w:r w:rsidRPr="009D7600">
        <w:rPr>
          <w:rFonts w:ascii="Museo Sans 100" w:eastAsia="Times New Roman" w:hAnsi="Museo Sans 100"/>
          <w:b/>
          <w:sz w:val="24"/>
          <w:szCs w:val="24"/>
          <w:lang w:val="es-ES"/>
        </w:rPr>
        <w:t xml:space="preserve"> </w:t>
      </w:r>
      <w:r w:rsidRPr="009D7600">
        <w:rPr>
          <w:rFonts w:ascii="Museo Sans 100" w:eastAsia="Times New Roman" w:hAnsi="Museo Sans 100"/>
          <w:sz w:val="24"/>
          <w:szCs w:val="24"/>
          <w:lang w:val="es-ES" w:eastAsia="es-ES"/>
        </w:rPr>
        <w:t>Advertir a la adjudicataria a través de una cláusula especial en la escritura de compraventa del inmueble, que deberá cumplir con las medidas ambientales r</w:t>
      </w:r>
      <w:r w:rsidR="003E11AF">
        <w:rPr>
          <w:rFonts w:ascii="Museo Sans 100" w:eastAsia="Times New Roman" w:hAnsi="Museo Sans 100"/>
          <w:sz w:val="24"/>
          <w:szCs w:val="24"/>
          <w:lang w:val="es-ES" w:eastAsia="es-ES"/>
        </w:rPr>
        <w:t>elacionadas en el considerado III</w:t>
      </w:r>
      <w:r w:rsidRPr="009D7600">
        <w:rPr>
          <w:rFonts w:ascii="Museo Sans 100" w:eastAsia="Times New Roman" w:hAnsi="Museo Sans 100"/>
          <w:sz w:val="24"/>
          <w:szCs w:val="24"/>
          <w:lang w:val="es-ES" w:eastAsia="es-ES"/>
        </w:rPr>
        <w:t xml:space="preserve"> del presente punto de acta.</w:t>
      </w:r>
      <w:r w:rsidRPr="009D7600">
        <w:rPr>
          <w:rFonts w:ascii="Museo Sans 100" w:eastAsia="Times New Roman" w:hAnsi="Museo Sans 100"/>
          <w:b/>
          <w:sz w:val="24"/>
          <w:szCs w:val="24"/>
        </w:rPr>
        <w:t xml:space="preserve"> </w:t>
      </w:r>
      <w:r>
        <w:rPr>
          <w:rFonts w:ascii="Museo Sans 100" w:eastAsia="Times New Roman" w:hAnsi="Museo Sans 100"/>
          <w:b/>
          <w:sz w:val="24"/>
          <w:szCs w:val="24"/>
          <w:u w:val="single"/>
        </w:rPr>
        <w:t>TERCERO</w:t>
      </w:r>
      <w:r w:rsidRPr="00CF7614">
        <w:rPr>
          <w:rFonts w:ascii="Museo Sans 100" w:eastAsia="Times New Roman" w:hAnsi="Museo Sans 100"/>
          <w:sz w:val="24"/>
          <w:szCs w:val="24"/>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CUART</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QUINT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C6057F" w:rsidRDefault="00C6057F" w:rsidP="00C6057F">
      <w:pPr>
        <w:jc w:val="center"/>
        <w:rPr>
          <w:rFonts w:ascii="Museo Sans 100" w:eastAsia="Times New Roman" w:hAnsi="Museo Sans 100"/>
          <w:sz w:val="24"/>
          <w:szCs w:val="24"/>
        </w:rPr>
      </w:pPr>
    </w:p>
    <w:p w:rsidR="00FB55D6" w:rsidRPr="001229A9" w:rsidRDefault="00FB55D6" w:rsidP="001229A9">
      <w:pPr>
        <w:jc w:val="both"/>
        <w:rPr>
          <w:rFonts w:ascii="Museo Sans 100" w:hAnsi="Museo Sans 100"/>
          <w:sz w:val="24"/>
          <w:szCs w:val="24"/>
        </w:rPr>
      </w:pPr>
      <w:r w:rsidRPr="001229A9">
        <w:rPr>
          <w:rFonts w:ascii="Museo Sans 100" w:hAnsi="Museo Sans 100"/>
          <w:sz w:val="24"/>
          <w:szCs w:val="24"/>
        </w:rPr>
        <w:t>““””IX) A solicitud de la señor:</w:t>
      </w:r>
      <w:r w:rsidR="00B716D7" w:rsidRPr="001229A9">
        <w:rPr>
          <w:rFonts w:ascii="Museo Sans 100" w:eastAsia="Times New Roman" w:hAnsi="Museo Sans 100"/>
          <w:b/>
          <w:color w:val="000000" w:themeColor="text1"/>
          <w:sz w:val="24"/>
          <w:szCs w:val="24"/>
        </w:rPr>
        <w:t xml:space="preserve"> LUIS MARIANO GUTIERREZ VASQUEZ, </w:t>
      </w:r>
      <w:r w:rsidR="00B716D7" w:rsidRPr="001229A9">
        <w:rPr>
          <w:rFonts w:ascii="Museo Sans 100" w:eastAsia="Times New Roman" w:hAnsi="Museo Sans 100"/>
          <w:color w:val="000000" w:themeColor="text1"/>
          <w:sz w:val="24"/>
          <w:szCs w:val="24"/>
        </w:rPr>
        <w:t xml:space="preserve">conocido por </w:t>
      </w:r>
      <w:r w:rsidR="00B716D7" w:rsidRPr="001229A9">
        <w:rPr>
          <w:rFonts w:ascii="Museo Sans 100" w:eastAsia="Times New Roman" w:hAnsi="Museo Sans 100"/>
          <w:b/>
          <w:color w:val="000000" w:themeColor="text1"/>
          <w:sz w:val="24"/>
          <w:szCs w:val="24"/>
        </w:rPr>
        <w:t xml:space="preserve">LUIS MARIANO GUTIERREZ, </w:t>
      </w:r>
      <w:r w:rsidR="00B716D7" w:rsidRPr="001229A9">
        <w:rPr>
          <w:rFonts w:ascii="Museo Sans 100" w:eastAsia="Times New Roman" w:hAnsi="Museo Sans 100"/>
          <w:color w:val="000000" w:themeColor="text1"/>
          <w:sz w:val="24"/>
          <w:szCs w:val="24"/>
        </w:rPr>
        <w:t xml:space="preserve">de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años de edad,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del domicilio de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departamento de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con Documento Único de Identidad número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y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w:t>
      </w:r>
      <w:r w:rsidR="00B716D7" w:rsidRPr="001229A9">
        <w:rPr>
          <w:rFonts w:ascii="Museo Sans 100" w:eastAsia="Times New Roman" w:hAnsi="Museo Sans 100"/>
          <w:b/>
          <w:color w:val="000000" w:themeColor="text1"/>
          <w:sz w:val="24"/>
          <w:szCs w:val="24"/>
        </w:rPr>
        <w:t xml:space="preserve">JOSE RUBEN GUTIERREZ GARCIA, </w:t>
      </w:r>
      <w:r w:rsidR="00B716D7" w:rsidRPr="001229A9">
        <w:rPr>
          <w:rFonts w:ascii="Museo Sans 100" w:eastAsia="Times New Roman" w:hAnsi="Museo Sans 100"/>
          <w:color w:val="000000" w:themeColor="text1"/>
          <w:sz w:val="24"/>
          <w:szCs w:val="24"/>
        </w:rPr>
        <w:t xml:space="preserve">de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años de edad,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del domicilio de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departamento de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con Documento Único de Identidad número </w:t>
      </w:r>
      <w:r w:rsidR="00FD7664">
        <w:rPr>
          <w:rFonts w:ascii="Museo Sans 100" w:eastAsia="Times New Roman" w:hAnsi="Museo Sans 100"/>
          <w:color w:val="000000" w:themeColor="text1"/>
          <w:sz w:val="24"/>
          <w:szCs w:val="24"/>
        </w:rPr>
        <w:t>----</w:t>
      </w:r>
      <w:r w:rsidRPr="001229A9">
        <w:rPr>
          <w:rFonts w:ascii="Museo Sans 100" w:hAnsi="Museo Sans 100"/>
          <w:sz w:val="24"/>
          <w:szCs w:val="24"/>
        </w:rPr>
        <w:t>;</w:t>
      </w:r>
      <w:r w:rsidRPr="001229A9">
        <w:rPr>
          <w:rFonts w:ascii="Museo Sans 100" w:eastAsia="Times New Roman" w:hAnsi="Museo Sans 100"/>
          <w:sz w:val="24"/>
          <w:szCs w:val="24"/>
          <w:lang w:val="es-ES_tradnl"/>
        </w:rPr>
        <w:t xml:space="preserve"> el</w:t>
      </w:r>
      <w:r w:rsidRPr="001229A9">
        <w:rPr>
          <w:rFonts w:ascii="Museo Sans 100" w:hAnsi="Museo Sans 100"/>
          <w:sz w:val="24"/>
          <w:szCs w:val="24"/>
        </w:rPr>
        <w:t xml:space="preserve"> señor Presidente somete a consideración de Junta Directiva, dictamen jurídico 219, relacionado con la adjudicación en venta de  01 solar para vivienda, </w:t>
      </w:r>
      <w:r w:rsidRPr="001229A9">
        <w:rPr>
          <w:rFonts w:ascii="Museo Sans 100" w:eastAsia="Times New Roman" w:hAnsi="Museo Sans 100"/>
          <w:sz w:val="24"/>
          <w:szCs w:val="24"/>
        </w:rPr>
        <w:t xml:space="preserve">ubicado en </w:t>
      </w:r>
      <w:r w:rsidRPr="001229A9">
        <w:rPr>
          <w:rFonts w:ascii="Museo Sans 100" w:hAnsi="Museo Sans 100"/>
          <w:sz w:val="24"/>
          <w:szCs w:val="24"/>
        </w:rPr>
        <w:t>el</w:t>
      </w:r>
      <w:r w:rsidR="00B716D7" w:rsidRPr="001229A9">
        <w:rPr>
          <w:rFonts w:ascii="Museo Sans 100" w:hAnsi="Museo Sans 100"/>
          <w:sz w:val="24"/>
          <w:szCs w:val="24"/>
        </w:rPr>
        <w:t xml:space="preserve"> </w:t>
      </w:r>
      <w:r w:rsidR="00B716D7" w:rsidRPr="001229A9">
        <w:rPr>
          <w:rFonts w:ascii="Museo Sans 100" w:hAnsi="Museo Sans 100"/>
          <w:bCs/>
          <w:color w:val="000000" w:themeColor="text1"/>
          <w:sz w:val="24"/>
          <w:szCs w:val="24"/>
        </w:rPr>
        <w:t xml:space="preserve">Proyecto de </w:t>
      </w:r>
      <w:r w:rsidR="00B716D7" w:rsidRPr="001229A9">
        <w:rPr>
          <w:rFonts w:ascii="Museo Sans 100" w:hAnsi="Museo Sans 100"/>
          <w:b/>
          <w:bCs/>
          <w:color w:val="000000" w:themeColor="text1"/>
          <w:sz w:val="24"/>
          <w:szCs w:val="24"/>
        </w:rPr>
        <w:t>ASENTAMIENTO COMUNITARIO Y LOTIFICACION AGRICOLA,</w:t>
      </w:r>
      <w:r w:rsidR="00B716D7" w:rsidRPr="001229A9">
        <w:rPr>
          <w:rFonts w:ascii="Museo Sans 100" w:hAnsi="Museo Sans 100"/>
          <w:bCs/>
          <w:color w:val="000000" w:themeColor="text1"/>
          <w:sz w:val="24"/>
          <w:szCs w:val="24"/>
        </w:rPr>
        <w:t xml:space="preserve"> desarrollado en el inmueble denominado </w:t>
      </w:r>
      <w:r w:rsidR="00B716D7" w:rsidRPr="001229A9">
        <w:rPr>
          <w:rFonts w:ascii="Museo Sans 100" w:hAnsi="Museo Sans 100"/>
          <w:b/>
          <w:bCs/>
          <w:color w:val="000000" w:themeColor="text1"/>
          <w:sz w:val="24"/>
          <w:szCs w:val="24"/>
        </w:rPr>
        <w:t>HACIENDA JOYA DE LA PAZ</w:t>
      </w:r>
      <w:r w:rsidR="00B716D7" w:rsidRPr="001229A9">
        <w:rPr>
          <w:rFonts w:ascii="Museo Sans 100" w:hAnsi="Museo Sans 100"/>
          <w:bCs/>
          <w:color w:val="000000" w:themeColor="text1"/>
          <w:sz w:val="24"/>
          <w:szCs w:val="24"/>
        </w:rPr>
        <w:t xml:space="preserve">, según plano </w:t>
      </w:r>
      <w:r w:rsidR="00B716D7" w:rsidRPr="001229A9">
        <w:rPr>
          <w:rFonts w:ascii="Museo Sans 100" w:hAnsi="Museo Sans 100"/>
          <w:b/>
          <w:bCs/>
          <w:color w:val="000000" w:themeColor="text1"/>
          <w:sz w:val="24"/>
          <w:szCs w:val="24"/>
        </w:rPr>
        <w:t>HACIENDA JOYA DE LA PAZ, PORCION 3,</w:t>
      </w:r>
      <w:r w:rsidR="00B716D7" w:rsidRPr="001229A9">
        <w:rPr>
          <w:rFonts w:ascii="Museo Sans 100" w:hAnsi="Museo Sans 100"/>
          <w:bCs/>
          <w:color w:val="000000" w:themeColor="text1"/>
          <w:sz w:val="24"/>
          <w:szCs w:val="24"/>
        </w:rPr>
        <w:t xml:space="preserve"> y administrativamente como </w:t>
      </w:r>
      <w:r w:rsidR="00B716D7" w:rsidRPr="001229A9">
        <w:rPr>
          <w:rFonts w:ascii="Museo Sans 100" w:hAnsi="Museo Sans 100"/>
          <w:b/>
          <w:bCs/>
          <w:color w:val="000000" w:themeColor="text1"/>
          <w:sz w:val="24"/>
          <w:szCs w:val="24"/>
        </w:rPr>
        <w:t>HACIENDA LA JOYA</w:t>
      </w:r>
      <w:r w:rsidR="00B716D7" w:rsidRPr="001229A9">
        <w:rPr>
          <w:rFonts w:ascii="Museo Sans 100" w:hAnsi="Museo Sans 100"/>
          <w:bCs/>
          <w:color w:val="000000" w:themeColor="text1"/>
          <w:sz w:val="24"/>
          <w:szCs w:val="24"/>
        </w:rPr>
        <w:t xml:space="preserve"> </w:t>
      </w:r>
      <w:r w:rsidR="00B716D7" w:rsidRPr="001229A9">
        <w:rPr>
          <w:rFonts w:ascii="Museo Sans 100" w:hAnsi="Museo Sans 100"/>
          <w:b/>
          <w:bCs/>
          <w:color w:val="000000" w:themeColor="text1"/>
          <w:sz w:val="24"/>
          <w:szCs w:val="24"/>
        </w:rPr>
        <w:t>(LOS DECIDIDOS)</w:t>
      </w:r>
      <w:r w:rsidR="00B716D7" w:rsidRPr="001229A9">
        <w:rPr>
          <w:rFonts w:ascii="Museo Sans 100" w:hAnsi="Museo Sans 100"/>
          <w:bCs/>
          <w:color w:val="000000" w:themeColor="text1"/>
          <w:sz w:val="24"/>
          <w:szCs w:val="24"/>
        </w:rPr>
        <w:t>,</w:t>
      </w:r>
      <w:r w:rsidR="00B716D7" w:rsidRPr="001229A9">
        <w:rPr>
          <w:rFonts w:ascii="Museo Sans 100" w:hAnsi="Museo Sans 100"/>
          <w:b/>
          <w:bCs/>
          <w:color w:val="000000" w:themeColor="text1"/>
          <w:sz w:val="24"/>
          <w:szCs w:val="24"/>
        </w:rPr>
        <w:t xml:space="preserve"> </w:t>
      </w:r>
      <w:r w:rsidR="00B716D7" w:rsidRPr="001229A9">
        <w:rPr>
          <w:rFonts w:ascii="Museo Sans 100" w:hAnsi="Museo Sans 100"/>
          <w:bCs/>
          <w:color w:val="000000" w:themeColor="text1"/>
          <w:sz w:val="24"/>
          <w:szCs w:val="24"/>
        </w:rPr>
        <w:t xml:space="preserve">situada en cantón El Callejón, jurisdicción de Zacatecoluca, departamento de La Paz,  </w:t>
      </w:r>
      <w:r w:rsidR="00B716D7" w:rsidRPr="001229A9">
        <w:rPr>
          <w:rFonts w:ascii="Museo Sans 100" w:hAnsi="Museo Sans 100"/>
          <w:b/>
          <w:color w:val="000000" w:themeColor="text1"/>
          <w:sz w:val="24"/>
          <w:szCs w:val="24"/>
        </w:rPr>
        <w:t>código de proyecto 082176, SSE 1811, entrega 14</w:t>
      </w:r>
      <w:r w:rsidRPr="001229A9">
        <w:rPr>
          <w:rFonts w:ascii="Museo Sans 100" w:hAnsi="Museo Sans 100"/>
          <w:b/>
          <w:sz w:val="24"/>
          <w:szCs w:val="24"/>
        </w:rPr>
        <w:t xml:space="preserve">, </w:t>
      </w:r>
      <w:r w:rsidRPr="001229A9">
        <w:rPr>
          <w:rFonts w:ascii="Museo Sans 100" w:hAnsi="Museo Sans 100"/>
          <w:sz w:val="24"/>
          <w:szCs w:val="24"/>
        </w:rPr>
        <w:t>en el cual la Gerencia Legal hace las siguientes consideraciones:</w:t>
      </w:r>
    </w:p>
    <w:p w:rsidR="00FB55D6" w:rsidRPr="001229A9" w:rsidRDefault="00FB55D6" w:rsidP="001229A9">
      <w:pPr>
        <w:jc w:val="both"/>
        <w:rPr>
          <w:rFonts w:ascii="Museo Sans 100" w:hAnsi="Museo Sans 100"/>
          <w:sz w:val="24"/>
          <w:szCs w:val="24"/>
        </w:rPr>
      </w:pPr>
    </w:p>
    <w:p w:rsidR="00B716D7" w:rsidRPr="001229A9" w:rsidRDefault="00B716D7" w:rsidP="001229A9">
      <w:pPr>
        <w:pStyle w:val="Prrafodelista"/>
        <w:numPr>
          <w:ilvl w:val="0"/>
          <w:numId w:val="40"/>
        </w:numPr>
        <w:tabs>
          <w:tab w:val="left" w:pos="0"/>
          <w:tab w:val="left" w:pos="142"/>
        </w:tabs>
        <w:ind w:left="1134" w:hanging="708"/>
        <w:contextualSpacing/>
        <w:jc w:val="both"/>
        <w:rPr>
          <w:rFonts w:ascii="Museo Sans 100" w:eastAsia="Times New Roman" w:hAnsi="Museo Sans 100"/>
          <w:color w:val="000000" w:themeColor="text1"/>
          <w:sz w:val="24"/>
          <w:szCs w:val="24"/>
          <w:lang w:eastAsia="es-ES"/>
        </w:rPr>
      </w:pPr>
      <w:r w:rsidRPr="001229A9">
        <w:rPr>
          <w:rFonts w:ascii="Museo Sans 100" w:eastAsia="Times New Roman" w:hAnsi="Museo Sans 100"/>
          <w:color w:val="000000" w:themeColor="text1"/>
          <w:sz w:val="24"/>
          <w:szCs w:val="24"/>
          <w:lang w:eastAsia="es-ES"/>
        </w:rPr>
        <w:t xml:space="preserve">Según Escritura Pública de Compraventa N° </w:t>
      </w:r>
      <w:r w:rsidR="00FD7664">
        <w:rPr>
          <w:rFonts w:ascii="Museo Sans 100" w:eastAsia="Times New Roman" w:hAnsi="Museo Sans 100"/>
          <w:color w:val="000000" w:themeColor="text1"/>
          <w:sz w:val="24"/>
          <w:szCs w:val="24"/>
          <w:lang w:eastAsia="es-ES"/>
        </w:rPr>
        <w:t>---</w:t>
      </w:r>
      <w:r w:rsidRPr="001229A9">
        <w:rPr>
          <w:rFonts w:ascii="Museo Sans 100" w:eastAsia="Times New Roman" w:hAnsi="Museo Sans 100"/>
          <w:color w:val="000000" w:themeColor="text1"/>
          <w:sz w:val="24"/>
          <w:szCs w:val="24"/>
          <w:lang w:eastAsia="es-ES"/>
        </w:rPr>
        <w:t xml:space="preserve"> del Libro </w:t>
      </w:r>
      <w:r w:rsidR="00FD7664">
        <w:rPr>
          <w:rFonts w:ascii="Museo Sans 100" w:eastAsia="Times New Roman" w:hAnsi="Museo Sans 100"/>
          <w:color w:val="000000" w:themeColor="text1"/>
          <w:sz w:val="24"/>
          <w:szCs w:val="24"/>
          <w:lang w:eastAsia="es-ES"/>
        </w:rPr>
        <w:t>---</w:t>
      </w:r>
      <w:r w:rsidRPr="001229A9">
        <w:rPr>
          <w:rFonts w:ascii="Museo Sans 100" w:eastAsia="Times New Roman" w:hAnsi="Museo Sans 100"/>
          <w:color w:val="000000" w:themeColor="text1"/>
          <w:sz w:val="24"/>
          <w:szCs w:val="24"/>
          <w:lang w:eastAsia="es-ES"/>
        </w:rPr>
        <w:t xml:space="preserve">, otorgada ante los oficios notariales de Salvador </w:t>
      </w:r>
      <w:proofErr w:type="spellStart"/>
      <w:r w:rsidRPr="001229A9">
        <w:rPr>
          <w:rFonts w:ascii="Museo Sans 100" w:eastAsia="Times New Roman" w:hAnsi="Museo Sans 100"/>
          <w:color w:val="000000" w:themeColor="text1"/>
          <w:sz w:val="24"/>
          <w:szCs w:val="24"/>
          <w:lang w:eastAsia="es-ES"/>
        </w:rPr>
        <w:t>Iraheta</w:t>
      </w:r>
      <w:proofErr w:type="spellEnd"/>
      <w:r w:rsidRPr="001229A9">
        <w:rPr>
          <w:rFonts w:ascii="Museo Sans 100" w:eastAsia="Times New Roman" w:hAnsi="Museo Sans 100"/>
          <w:color w:val="000000" w:themeColor="text1"/>
          <w:sz w:val="24"/>
          <w:szCs w:val="24"/>
          <w:lang w:eastAsia="es-ES"/>
        </w:rPr>
        <w:t xml:space="preserve"> Romero, de fecha </w:t>
      </w:r>
      <w:r w:rsidR="00FD7664">
        <w:rPr>
          <w:rFonts w:ascii="Museo Sans 100" w:eastAsia="Times New Roman" w:hAnsi="Museo Sans 100"/>
          <w:color w:val="000000" w:themeColor="text1"/>
          <w:sz w:val="24"/>
          <w:szCs w:val="24"/>
          <w:lang w:eastAsia="es-ES"/>
        </w:rPr>
        <w:t>---</w:t>
      </w:r>
      <w:r w:rsidRPr="001229A9">
        <w:rPr>
          <w:rFonts w:ascii="Museo Sans 100" w:eastAsia="Times New Roman" w:hAnsi="Museo Sans 100"/>
          <w:color w:val="000000" w:themeColor="text1"/>
          <w:sz w:val="24"/>
          <w:szCs w:val="24"/>
          <w:lang w:eastAsia="es-ES"/>
        </w:rPr>
        <w:t xml:space="preserve"> de </w:t>
      </w:r>
      <w:r w:rsidR="00FD7664">
        <w:rPr>
          <w:rFonts w:ascii="Museo Sans 100" w:eastAsia="Times New Roman" w:hAnsi="Museo Sans 100"/>
          <w:color w:val="000000" w:themeColor="text1"/>
          <w:sz w:val="24"/>
          <w:szCs w:val="24"/>
          <w:lang w:eastAsia="es-ES"/>
        </w:rPr>
        <w:t>---</w:t>
      </w:r>
      <w:r w:rsidRPr="001229A9">
        <w:rPr>
          <w:rFonts w:ascii="Museo Sans 100" w:eastAsia="Times New Roman" w:hAnsi="Museo Sans 100"/>
          <w:color w:val="000000" w:themeColor="text1"/>
          <w:sz w:val="24"/>
          <w:szCs w:val="24"/>
          <w:lang w:eastAsia="es-ES"/>
        </w:rPr>
        <w:t xml:space="preserve"> de </w:t>
      </w:r>
      <w:r w:rsidR="00FD7664">
        <w:rPr>
          <w:rFonts w:ascii="Museo Sans 100" w:eastAsia="Times New Roman" w:hAnsi="Museo Sans 100"/>
          <w:color w:val="000000" w:themeColor="text1"/>
          <w:sz w:val="24"/>
          <w:szCs w:val="24"/>
          <w:lang w:eastAsia="es-ES"/>
        </w:rPr>
        <w:t>----</w:t>
      </w:r>
      <w:r w:rsidRPr="001229A9">
        <w:rPr>
          <w:rFonts w:ascii="Museo Sans 100" w:eastAsia="Times New Roman" w:hAnsi="Museo Sans 100"/>
          <w:color w:val="000000" w:themeColor="text1"/>
          <w:sz w:val="24"/>
          <w:szCs w:val="24"/>
          <w:lang w:eastAsia="es-ES"/>
        </w:rPr>
        <w:t xml:space="preserve">, la Sociedad Colectiva Mercantil Agrícola “COLORADO HERMANOS”, vendió al ISTA un inmueble rustico sin denominación, situado en jurisdicción de Zacatecoluca, departamento de La Paz, con un área de 159 </w:t>
      </w:r>
      <w:proofErr w:type="spellStart"/>
      <w:r w:rsidRPr="001229A9">
        <w:rPr>
          <w:rFonts w:ascii="Museo Sans 100" w:eastAsia="Times New Roman" w:hAnsi="Museo Sans 100"/>
          <w:color w:val="000000" w:themeColor="text1"/>
          <w:sz w:val="24"/>
          <w:szCs w:val="24"/>
          <w:lang w:eastAsia="es-ES"/>
        </w:rPr>
        <w:t>Hás</w:t>
      </w:r>
      <w:proofErr w:type="spellEnd"/>
      <w:r w:rsidRPr="001229A9">
        <w:rPr>
          <w:rFonts w:ascii="Museo Sans 100" w:eastAsia="Times New Roman" w:hAnsi="Museo Sans 100"/>
          <w:color w:val="000000" w:themeColor="text1"/>
          <w:sz w:val="24"/>
          <w:szCs w:val="24"/>
          <w:lang w:eastAsia="es-ES"/>
        </w:rPr>
        <w:t xml:space="preserve">. 19 </w:t>
      </w:r>
      <w:proofErr w:type="spellStart"/>
      <w:r w:rsidRPr="001229A9">
        <w:rPr>
          <w:rFonts w:ascii="Museo Sans 100" w:eastAsia="Times New Roman" w:hAnsi="Museo Sans 100"/>
          <w:color w:val="000000" w:themeColor="text1"/>
          <w:sz w:val="24"/>
          <w:szCs w:val="24"/>
          <w:lang w:eastAsia="es-ES"/>
        </w:rPr>
        <w:t>Ás</w:t>
      </w:r>
      <w:proofErr w:type="spellEnd"/>
      <w:r w:rsidRPr="001229A9">
        <w:rPr>
          <w:rFonts w:ascii="Museo Sans 100" w:eastAsia="Times New Roman" w:hAnsi="Museo Sans 100"/>
          <w:color w:val="000000" w:themeColor="text1"/>
          <w:sz w:val="24"/>
          <w:szCs w:val="24"/>
          <w:lang w:eastAsia="es-ES"/>
        </w:rPr>
        <w:t>. 94</w:t>
      </w:r>
      <w:r w:rsidRPr="001229A9">
        <w:rPr>
          <w:rFonts w:ascii="Museo Sans 100" w:eastAsia="Times New Roman" w:hAnsi="Museo Sans 100"/>
          <w:bCs/>
          <w:color w:val="000000" w:themeColor="text1"/>
          <w:sz w:val="24"/>
          <w:szCs w:val="24"/>
          <w:lang w:eastAsia="es-ES"/>
        </w:rPr>
        <w:t xml:space="preserve"> </w:t>
      </w:r>
      <w:proofErr w:type="spellStart"/>
      <w:r w:rsidRPr="001229A9">
        <w:rPr>
          <w:rFonts w:ascii="Museo Sans 100" w:eastAsia="Times New Roman" w:hAnsi="Museo Sans 100"/>
          <w:bCs/>
          <w:color w:val="000000" w:themeColor="text1"/>
          <w:sz w:val="24"/>
          <w:szCs w:val="24"/>
          <w:lang w:eastAsia="es-ES"/>
        </w:rPr>
        <w:t>Cás</w:t>
      </w:r>
      <w:proofErr w:type="spellEnd"/>
      <w:r w:rsidRPr="001229A9">
        <w:rPr>
          <w:rFonts w:ascii="Museo Sans 100" w:eastAsia="Times New Roman" w:hAnsi="Museo Sans 100"/>
          <w:color w:val="000000" w:themeColor="text1"/>
          <w:sz w:val="24"/>
          <w:szCs w:val="24"/>
          <w:lang w:eastAsia="es-ES"/>
        </w:rPr>
        <w:t xml:space="preserve">. La cual fue modificada por el Instituto Geográfico Nacional, estableciéndose que la correcta era de 136 </w:t>
      </w:r>
      <w:proofErr w:type="spellStart"/>
      <w:r w:rsidRPr="001229A9">
        <w:rPr>
          <w:rFonts w:ascii="Museo Sans 100" w:eastAsia="Times New Roman" w:hAnsi="Museo Sans 100"/>
          <w:color w:val="000000" w:themeColor="text1"/>
          <w:sz w:val="24"/>
          <w:szCs w:val="24"/>
          <w:lang w:eastAsia="es-ES"/>
        </w:rPr>
        <w:t>Hás</w:t>
      </w:r>
      <w:proofErr w:type="spellEnd"/>
      <w:r w:rsidRPr="001229A9">
        <w:rPr>
          <w:rFonts w:ascii="Museo Sans 100" w:eastAsia="Times New Roman" w:hAnsi="Museo Sans 100"/>
          <w:color w:val="000000" w:themeColor="text1"/>
          <w:sz w:val="24"/>
          <w:szCs w:val="24"/>
          <w:lang w:eastAsia="es-ES"/>
        </w:rPr>
        <w:t xml:space="preserve">. 30 </w:t>
      </w:r>
      <w:proofErr w:type="spellStart"/>
      <w:r w:rsidRPr="001229A9">
        <w:rPr>
          <w:rFonts w:ascii="Museo Sans 100" w:eastAsia="Times New Roman" w:hAnsi="Museo Sans 100"/>
          <w:color w:val="000000" w:themeColor="text1"/>
          <w:sz w:val="24"/>
          <w:szCs w:val="24"/>
          <w:lang w:eastAsia="es-ES"/>
        </w:rPr>
        <w:t>Ás</w:t>
      </w:r>
      <w:proofErr w:type="spellEnd"/>
      <w:r w:rsidRPr="001229A9">
        <w:rPr>
          <w:rFonts w:ascii="Museo Sans 100" w:eastAsia="Times New Roman" w:hAnsi="Museo Sans 100"/>
          <w:color w:val="000000" w:themeColor="text1"/>
          <w:sz w:val="24"/>
          <w:szCs w:val="24"/>
          <w:lang w:eastAsia="es-ES"/>
        </w:rPr>
        <w:t>. 90.00</w:t>
      </w:r>
      <w:r w:rsidRPr="001229A9">
        <w:rPr>
          <w:rFonts w:ascii="Museo Sans 100" w:eastAsia="Times New Roman" w:hAnsi="Museo Sans 100"/>
          <w:bCs/>
          <w:color w:val="000000" w:themeColor="text1"/>
          <w:sz w:val="24"/>
          <w:szCs w:val="24"/>
          <w:lang w:eastAsia="es-ES"/>
        </w:rPr>
        <w:t xml:space="preserve"> </w:t>
      </w:r>
      <w:proofErr w:type="spellStart"/>
      <w:r w:rsidRPr="001229A9">
        <w:rPr>
          <w:rFonts w:ascii="Museo Sans 100" w:eastAsia="Times New Roman" w:hAnsi="Museo Sans 100"/>
          <w:bCs/>
          <w:color w:val="000000" w:themeColor="text1"/>
          <w:sz w:val="24"/>
          <w:szCs w:val="24"/>
          <w:lang w:eastAsia="es-ES"/>
        </w:rPr>
        <w:t>Cás</w:t>
      </w:r>
      <w:proofErr w:type="spellEnd"/>
      <w:r w:rsidRPr="001229A9">
        <w:rPr>
          <w:rFonts w:ascii="Museo Sans 100" w:eastAsia="Times New Roman" w:hAnsi="Museo Sans 100"/>
          <w:color w:val="000000" w:themeColor="text1"/>
          <w:sz w:val="24"/>
          <w:szCs w:val="24"/>
          <w:lang w:eastAsia="es-ES"/>
        </w:rPr>
        <w:t>., que fue la que se vendió al ISTA por un precio de ¢700,000.00, equivalentes a $80,000, a razón de $</w:t>
      </w:r>
      <w:r w:rsidRPr="001229A9">
        <w:rPr>
          <w:rFonts w:ascii="Museo Sans 100" w:eastAsia="Times New Roman" w:hAnsi="Museo Sans 100"/>
          <w:bCs/>
          <w:iCs/>
          <w:color w:val="000000" w:themeColor="text1"/>
          <w:sz w:val="24"/>
          <w:szCs w:val="24"/>
          <w:lang w:eastAsia="es-ES"/>
        </w:rPr>
        <w:t>586.90 por hectárea y de $0.058690 por metro cuadrado</w:t>
      </w:r>
      <w:r w:rsidRPr="001229A9">
        <w:rPr>
          <w:rFonts w:ascii="Museo Sans 100" w:eastAsia="Times New Roman" w:hAnsi="Museo Sans 100"/>
          <w:color w:val="000000" w:themeColor="text1"/>
          <w:sz w:val="24"/>
          <w:szCs w:val="24"/>
          <w:lang w:eastAsia="es-ES"/>
        </w:rPr>
        <w:t>.</w:t>
      </w:r>
    </w:p>
    <w:p w:rsidR="00B716D7" w:rsidRPr="001229A9" w:rsidRDefault="00B716D7" w:rsidP="001229A9">
      <w:pPr>
        <w:contextualSpacing/>
        <w:jc w:val="both"/>
        <w:rPr>
          <w:rFonts w:ascii="Museo Sans 100" w:eastAsia="Times New Roman" w:hAnsi="Museo Sans 100"/>
          <w:color w:val="000000" w:themeColor="text1"/>
          <w:sz w:val="24"/>
          <w:szCs w:val="24"/>
          <w:lang w:eastAsia="es-ES"/>
        </w:rPr>
      </w:pPr>
    </w:p>
    <w:p w:rsidR="00B716D7" w:rsidRPr="001229A9" w:rsidRDefault="00B716D7" w:rsidP="001229A9">
      <w:pPr>
        <w:ind w:left="1134"/>
        <w:contextualSpacing/>
        <w:jc w:val="both"/>
        <w:rPr>
          <w:rFonts w:ascii="Museo Sans 100" w:eastAsia="Times New Roman" w:hAnsi="Museo Sans 100"/>
          <w:color w:val="000000" w:themeColor="text1"/>
          <w:sz w:val="24"/>
          <w:szCs w:val="24"/>
          <w:lang w:eastAsia="es-ES"/>
        </w:rPr>
      </w:pPr>
      <w:r w:rsidRPr="001229A9">
        <w:rPr>
          <w:rFonts w:ascii="Museo Sans 100" w:eastAsia="Times New Roman" w:hAnsi="Museo Sans 100"/>
          <w:color w:val="000000" w:themeColor="text1"/>
          <w:sz w:val="24"/>
          <w:szCs w:val="24"/>
          <w:lang w:eastAsia="es-ES"/>
        </w:rPr>
        <w:t xml:space="preserve">Dicho inmueble fue inscrito al número </w:t>
      </w:r>
      <w:r w:rsidR="00FD7664">
        <w:rPr>
          <w:rFonts w:ascii="Museo Sans 100" w:eastAsia="Times New Roman" w:hAnsi="Museo Sans 100"/>
          <w:color w:val="000000" w:themeColor="text1"/>
          <w:sz w:val="24"/>
          <w:szCs w:val="24"/>
          <w:lang w:eastAsia="es-ES"/>
        </w:rPr>
        <w:t>----</w:t>
      </w:r>
      <w:r w:rsidRPr="001229A9">
        <w:rPr>
          <w:rFonts w:ascii="Museo Sans 100" w:eastAsia="Times New Roman" w:hAnsi="Museo Sans 100"/>
          <w:color w:val="000000" w:themeColor="text1"/>
          <w:sz w:val="24"/>
          <w:szCs w:val="24"/>
          <w:lang w:eastAsia="es-ES"/>
        </w:rPr>
        <w:t xml:space="preserve"> del Libro </w:t>
      </w:r>
      <w:r w:rsidR="00FD7664">
        <w:rPr>
          <w:rFonts w:ascii="Museo Sans 100" w:eastAsia="Times New Roman" w:hAnsi="Museo Sans 100"/>
          <w:color w:val="000000" w:themeColor="text1"/>
          <w:sz w:val="24"/>
          <w:szCs w:val="24"/>
          <w:lang w:eastAsia="es-ES"/>
        </w:rPr>
        <w:t>----</w:t>
      </w:r>
      <w:r w:rsidRPr="001229A9">
        <w:rPr>
          <w:rFonts w:ascii="Museo Sans 100" w:eastAsia="Times New Roman" w:hAnsi="Museo Sans 100"/>
          <w:color w:val="000000" w:themeColor="text1"/>
          <w:sz w:val="24"/>
          <w:szCs w:val="24"/>
          <w:lang w:eastAsia="es-ES"/>
        </w:rPr>
        <w:t xml:space="preserve"> de Propiedad del departamento de La Paz, trasladada a la Matrícula </w:t>
      </w:r>
      <w:r w:rsidR="00FD7664">
        <w:rPr>
          <w:rFonts w:ascii="Museo Sans 100" w:eastAsia="Times New Roman" w:hAnsi="Museo Sans 100"/>
          <w:color w:val="000000" w:themeColor="text1"/>
          <w:sz w:val="24"/>
          <w:szCs w:val="24"/>
          <w:lang w:eastAsia="es-ES"/>
        </w:rPr>
        <w:t>----</w:t>
      </w:r>
      <w:r w:rsidRPr="001229A9">
        <w:rPr>
          <w:rFonts w:ascii="Museo Sans 100" w:eastAsia="Times New Roman" w:hAnsi="Museo Sans 100"/>
          <w:color w:val="000000" w:themeColor="text1"/>
          <w:sz w:val="24"/>
          <w:szCs w:val="24"/>
          <w:lang w:eastAsia="es-ES"/>
        </w:rPr>
        <w:t xml:space="preserve">, y posteriormente a </w:t>
      </w:r>
      <w:proofErr w:type="spellStart"/>
      <w:r w:rsidRPr="001229A9">
        <w:rPr>
          <w:rFonts w:ascii="Museo Sans 100" w:eastAsia="Times New Roman" w:hAnsi="Museo Sans 100"/>
          <w:color w:val="000000" w:themeColor="text1"/>
          <w:sz w:val="24"/>
          <w:szCs w:val="24"/>
          <w:lang w:eastAsia="es-ES"/>
        </w:rPr>
        <w:t>SIRyC</w:t>
      </w:r>
      <w:proofErr w:type="spellEnd"/>
      <w:r w:rsidRPr="001229A9">
        <w:rPr>
          <w:rFonts w:ascii="Museo Sans 100" w:eastAsia="Times New Roman" w:hAnsi="Museo Sans 100"/>
          <w:color w:val="000000" w:themeColor="text1"/>
          <w:sz w:val="24"/>
          <w:szCs w:val="24"/>
          <w:lang w:eastAsia="es-ES"/>
        </w:rPr>
        <w:t xml:space="preserve"> bajo la Matrícula </w:t>
      </w:r>
      <w:r w:rsidR="00FD7664">
        <w:rPr>
          <w:rFonts w:ascii="Museo Sans 100" w:eastAsia="Times New Roman" w:hAnsi="Museo Sans 100"/>
          <w:color w:val="000000" w:themeColor="text1"/>
          <w:sz w:val="24"/>
          <w:szCs w:val="24"/>
          <w:lang w:eastAsia="es-ES"/>
        </w:rPr>
        <w:t>----</w:t>
      </w:r>
      <w:r w:rsidRPr="001229A9">
        <w:rPr>
          <w:rFonts w:ascii="Museo Sans 100" w:eastAsia="Times New Roman" w:hAnsi="Museo Sans 100"/>
          <w:color w:val="000000" w:themeColor="text1"/>
          <w:sz w:val="24"/>
          <w:szCs w:val="24"/>
          <w:lang w:eastAsia="es-ES"/>
        </w:rPr>
        <w:t xml:space="preserve">-00000, del Registro de la Propiedad Raíz e Hipotecas de la Tercera Sección del Centro departamento de la Paz, con un área de 136 </w:t>
      </w:r>
      <w:proofErr w:type="spellStart"/>
      <w:r w:rsidRPr="001229A9">
        <w:rPr>
          <w:rFonts w:ascii="Museo Sans 100" w:eastAsia="Times New Roman" w:hAnsi="Museo Sans 100"/>
          <w:color w:val="000000" w:themeColor="text1"/>
          <w:sz w:val="24"/>
          <w:szCs w:val="24"/>
          <w:lang w:eastAsia="es-ES"/>
        </w:rPr>
        <w:t>Hás</w:t>
      </w:r>
      <w:proofErr w:type="spellEnd"/>
      <w:r w:rsidRPr="001229A9">
        <w:rPr>
          <w:rFonts w:ascii="Museo Sans 100" w:eastAsia="Times New Roman" w:hAnsi="Museo Sans 100"/>
          <w:color w:val="000000" w:themeColor="text1"/>
          <w:sz w:val="24"/>
          <w:szCs w:val="24"/>
          <w:lang w:eastAsia="es-ES"/>
        </w:rPr>
        <w:t xml:space="preserve">. 30 </w:t>
      </w:r>
      <w:proofErr w:type="spellStart"/>
      <w:r w:rsidRPr="001229A9">
        <w:rPr>
          <w:rFonts w:ascii="Museo Sans 100" w:eastAsia="Times New Roman" w:hAnsi="Museo Sans 100"/>
          <w:color w:val="000000" w:themeColor="text1"/>
          <w:sz w:val="24"/>
          <w:szCs w:val="24"/>
          <w:lang w:eastAsia="es-ES"/>
        </w:rPr>
        <w:t>Ás</w:t>
      </w:r>
      <w:proofErr w:type="spellEnd"/>
      <w:r w:rsidRPr="001229A9">
        <w:rPr>
          <w:rFonts w:ascii="Museo Sans 100" w:eastAsia="Times New Roman" w:hAnsi="Museo Sans 100"/>
          <w:color w:val="000000" w:themeColor="text1"/>
          <w:sz w:val="24"/>
          <w:szCs w:val="24"/>
          <w:lang w:eastAsia="es-ES"/>
        </w:rPr>
        <w:t>. 90.00</w:t>
      </w:r>
      <w:r w:rsidRPr="001229A9">
        <w:rPr>
          <w:rFonts w:ascii="Museo Sans 100" w:eastAsia="Times New Roman" w:hAnsi="Museo Sans 100"/>
          <w:bCs/>
          <w:color w:val="000000" w:themeColor="text1"/>
          <w:sz w:val="24"/>
          <w:szCs w:val="24"/>
          <w:lang w:eastAsia="es-ES"/>
        </w:rPr>
        <w:t xml:space="preserve"> </w:t>
      </w:r>
      <w:proofErr w:type="spellStart"/>
      <w:r w:rsidRPr="001229A9">
        <w:rPr>
          <w:rFonts w:ascii="Museo Sans 100" w:eastAsia="Times New Roman" w:hAnsi="Museo Sans 100"/>
          <w:bCs/>
          <w:color w:val="000000" w:themeColor="text1"/>
          <w:sz w:val="24"/>
          <w:szCs w:val="24"/>
          <w:lang w:eastAsia="es-ES"/>
        </w:rPr>
        <w:t>Cás</w:t>
      </w:r>
      <w:proofErr w:type="spellEnd"/>
      <w:r w:rsidRPr="001229A9">
        <w:rPr>
          <w:rFonts w:ascii="Museo Sans 100" w:eastAsia="Times New Roman" w:hAnsi="Museo Sans 100"/>
          <w:color w:val="000000" w:themeColor="text1"/>
          <w:sz w:val="24"/>
          <w:szCs w:val="24"/>
          <w:lang w:eastAsia="es-ES"/>
        </w:rPr>
        <w:t>.</w:t>
      </w:r>
    </w:p>
    <w:p w:rsidR="00B716D7" w:rsidRPr="001229A9" w:rsidRDefault="00B716D7" w:rsidP="001229A9">
      <w:pPr>
        <w:contextualSpacing/>
        <w:jc w:val="both"/>
        <w:rPr>
          <w:rFonts w:ascii="Museo Sans 100" w:eastAsia="Times New Roman" w:hAnsi="Museo Sans 100"/>
          <w:color w:val="000000" w:themeColor="text1"/>
          <w:sz w:val="24"/>
          <w:szCs w:val="24"/>
          <w:lang w:eastAsia="es-ES"/>
        </w:rPr>
      </w:pPr>
    </w:p>
    <w:p w:rsidR="00B716D7" w:rsidRPr="00FD7664" w:rsidRDefault="00B716D7" w:rsidP="00351D56">
      <w:pPr>
        <w:pStyle w:val="Prrafodelista"/>
        <w:numPr>
          <w:ilvl w:val="0"/>
          <w:numId w:val="40"/>
        </w:numPr>
        <w:ind w:left="1134" w:hanging="708"/>
        <w:contextualSpacing/>
        <w:jc w:val="both"/>
        <w:rPr>
          <w:rFonts w:ascii="Museo Sans 100" w:eastAsia="Times New Roman" w:hAnsi="Museo Sans 100"/>
          <w:color w:val="000000" w:themeColor="text1"/>
          <w:sz w:val="24"/>
          <w:szCs w:val="24"/>
          <w:lang w:eastAsia="es-ES"/>
        </w:rPr>
      </w:pPr>
      <w:r w:rsidRPr="001229A9">
        <w:rPr>
          <w:rFonts w:ascii="Museo Sans 100" w:hAnsi="Museo Sans 100"/>
          <w:color w:val="000000" w:themeColor="text1"/>
          <w:sz w:val="24"/>
          <w:szCs w:val="24"/>
        </w:rPr>
        <w:t xml:space="preserve">Mediante el Punto XVI del Acta de Sesión Ordinaria 04-2019, de fecha 31 de enero de 2019, se aprobó el </w:t>
      </w:r>
      <w:r w:rsidR="001229A9" w:rsidRPr="001229A9">
        <w:rPr>
          <w:rFonts w:ascii="Museo Sans 100" w:hAnsi="Museo Sans 100"/>
          <w:color w:val="000000" w:themeColor="text1"/>
          <w:sz w:val="24"/>
          <w:szCs w:val="24"/>
        </w:rPr>
        <w:t>Proyecto</w:t>
      </w:r>
      <w:r w:rsidRPr="001229A9">
        <w:rPr>
          <w:rFonts w:ascii="Museo Sans 100" w:hAnsi="Museo Sans 100"/>
          <w:color w:val="000000" w:themeColor="text1"/>
          <w:sz w:val="24"/>
          <w:szCs w:val="24"/>
        </w:rPr>
        <w:t xml:space="preserve"> de </w:t>
      </w:r>
      <w:r w:rsidRPr="001229A9">
        <w:rPr>
          <w:rFonts w:ascii="Museo Sans 100" w:hAnsi="Museo Sans 100"/>
          <w:b/>
          <w:color w:val="000000" w:themeColor="text1"/>
          <w:sz w:val="24"/>
          <w:szCs w:val="24"/>
        </w:rPr>
        <w:t xml:space="preserve">ASENTAMIENTO COMUNITARIO Y LOTIFICACION AGRICOLA, </w:t>
      </w:r>
      <w:r w:rsidRPr="001229A9">
        <w:rPr>
          <w:rFonts w:ascii="Museo Sans 100" w:hAnsi="Museo Sans 100"/>
          <w:color w:val="000000" w:themeColor="text1"/>
          <w:sz w:val="24"/>
          <w:szCs w:val="24"/>
        </w:rPr>
        <w:t xml:space="preserve">desarrollado en el inmueble denominado </w:t>
      </w:r>
      <w:r w:rsidRPr="001229A9">
        <w:rPr>
          <w:rFonts w:ascii="Museo Sans 100" w:hAnsi="Museo Sans 100"/>
          <w:b/>
          <w:color w:val="000000" w:themeColor="text1"/>
          <w:sz w:val="24"/>
          <w:szCs w:val="24"/>
        </w:rPr>
        <w:t>HACIENDA JOYA DE LA PAZ,</w:t>
      </w:r>
      <w:r w:rsidRPr="001229A9">
        <w:rPr>
          <w:rFonts w:ascii="Museo Sans 100" w:hAnsi="Museo Sans 100"/>
          <w:color w:val="000000" w:themeColor="text1"/>
          <w:sz w:val="24"/>
          <w:szCs w:val="24"/>
        </w:rPr>
        <w:t xml:space="preserve"> según plano </w:t>
      </w:r>
      <w:r w:rsidRPr="001229A9">
        <w:rPr>
          <w:rFonts w:ascii="Museo Sans 100" w:hAnsi="Museo Sans 100"/>
          <w:b/>
          <w:color w:val="000000" w:themeColor="text1"/>
          <w:sz w:val="24"/>
          <w:szCs w:val="24"/>
        </w:rPr>
        <w:t>HACIENDA LA JOYA DE LA PAZ, PORCION 3,</w:t>
      </w:r>
      <w:r w:rsidRPr="001229A9">
        <w:rPr>
          <w:rFonts w:ascii="Museo Sans 100" w:hAnsi="Museo Sans 100"/>
          <w:color w:val="000000" w:themeColor="text1"/>
          <w:sz w:val="24"/>
          <w:szCs w:val="24"/>
        </w:rPr>
        <w:t xml:space="preserve"> y administrativamente como </w:t>
      </w:r>
      <w:r w:rsidRPr="001229A9">
        <w:rPr>
          <w:rFonts w:ascii="Museo Sans 100" w:hAnsi="Museo Sans 100"/>
          <w:b/>
          <w:color w:val="000000" w:themeColor="text1"/>
          <w:sz w:val="24"/>
          <w:szCs w:val="24"/>
        </w:rPr>
        <w:t>HACIENDA LA JOYA (LOS DECIDIDOS),</w:t>
      </w:r>
      <w:r w:rsidRPr="001229A9">
        <w:rPr>
          <w:rFonts w:ascii="Museo Sans 100" w:hAnsi="Museo Sans 100"/>
          <w:color w:val="000000" w:themeColor="text1"/>
          <w:sz w:val="24"/>
          <w:szCs w:val="24"/>
        </w:rPr>
        <w:t xml:space="preserve"> situada en cantón El Callejón, jurisdicción de Zacatecoluca, departamento de La Paz, </w:t>
      </w:r>
      <w:r w:rsidRPr="001229A9">
        <w:rPr>
          <w:rFonts w:ascii="Museo Sans 100" w:hAnsi="Museo Sans 100"/>
          <w:bCs/>
          <w:color w:val="000000" w:themeColor="text1"/>
          <w:sz w:val="24"/>
          <w:szCs w:val="24"/>
        </w:rPr>
        <w:t xml:space="preserve">con un </w:t>
      </w:r>
      <w:r w:rsidRPr="00FD7664">
        <w:rPr>
          <w:rFonts w:ascii="Museo Sans 100" w:hAnsi="Museo Sans 100"/>
          <w:bCs/>
          <w:color w:val="000000" w:themeColor="text1"/>
          <w:sz w:val="24"/>
          <w:szCs w:val="24"/>
        </w:rPr>
        <w:t xml:space="preserve">extensión superficial de 86,935.01 </w:t>
      </w:r>
      <w:r w:rsidRPr="00FD7664">
        <w:rPr>
          <w:rFonts w:ascii="Museo Sans 100" w:hAnsi="Museo Sans 100"/>
          <w:color w:val="000000" w:themeColor="text1"/>
          <w:sz w:val="24"/>
          <w:szCs w:val="24"/>
        </w:rPr>
        <w:t>Mt</w:t>
      </w:r>
      <w:r w:rsidRPr="00FD7664">
        <w:rPr>
          <w:rFonts w:ascii="Museo Sans 100" w:hAnsi="Museo Sans 100"/>
          <w:color w:val="000000" w:themeColor="text1"/>
          <w:sz w:val="24"/>
          <w:szCs w:val="24"/>
          <w:vertAlign w:val="superscript"/>
        </w:rPr>
        <w:t>2</w:t>
      </w:r>
      <w:r w:rsidRPr="00FD7664">
        <w:rPr>
          <w:rFonts w:ascii="Museo Sans 100" w:hAnsi="Museo Sans 100"/>
          <w:bCs/>
          <w:color w:val="000000" w:themeColor="text1"/>
          <w:sz w:val="24"/>
          <w:szCs w:val="24"/>
        </w:rPr>
        <w:t>,</w:t>
      </w:r>
      <w:r w:rsidRPr="00FD7664">
        <w:rPr>
          <w:rFonts w:ascii="Museo Sans 100" w:hAnsi="Museo Sans 100"/>
          <w:b/>
          <w:bCs/>
          <w:color w:val="000000" w:themeColor="text1"/>
          <w:sz w:val="24"/>
          <w:szCs w:val="24"/>
        </w:rPr>
        <w:t xml:space="preserve"> </w:t>
      </w:r>
      <w:r w:rsidRPr="00FD7664">
        <w:rPr>
          <w:rFonts w:ascii="Museo Sans 100" w:hAnsi="Museo Sans 100"/>
          <w:color w:val="000000" w:themeColor="text1"/>
          <w:sz w:val="24"/>
          <w:szCs w:val="24"/>
        </w:rPr>
        <w:t xml:space="preserve">inscrita a la Matrícula </w:t>
      </w:r>
      <w:r w:rsidR="00FD7664">
        <w:rPr>
          <w:rFonts w:ascii="Museo Sans 100" w:hAnsi="Museo Sans 100"/>
          <w:bCs/>
          <w:color w:val="000000" w:themeColor="text1"/>
          <w:sz w:val="24"/>
          <w:szCs w:val="24"/>
        </w:rPr>
        <w:t>----</w:t>
      </w:r>
      <w:r w:rsidRPr="00FD7664">
        <w:rPr>
          <w:rFonts w:ascii="Museo Sans 100" w:hAnsi="Museo Sans 100"/>
          <w:bCs/>
          <w:color w:val="000000" w:themeColor="text1"/>
          <w:sz w:val="24"/>
          <w:szCs w:val="24"/>
        </w:rPr>
        <w:t xml:space="preserve">-00000, </w:t>
      </w:r>
      <w:r w:rsidRPr="00FD7664">
        <w:rPr>
          <w:rFonts w:ascii="Museo Sans 100" w:hAnsi="Museo Sans 100"/>
          <w:color w:val="000000" w:themeColor="text1"/>
          <w:sz w:val="24"/>
          <w:szCs w:val="24"/>
        </w:rPr>
        <w:t xml:space="preserve">del Registro de la Propiedad Raíz e Hipotecas de la Tercera Sección del Centro, departamento de La Paz, que comprende: </w:t>
      </w:r>
      <w:r w:rsidR="00FD7664">
        <w:rPr>
          <w:rFonts w:ascii="Museo Sans 100" w:hAnsi="Museo Sans 100"/>
          <w:color w:val="000000" w:themeColor="text1"/>
          <w:sz w:val="24"/>
          <w:szCs w:val="24"/>
        </w:rPr>
        <w:t>----</w:t>
      </w:r>
      <w:r w:rsidRPr="00FD7664">
        <w:rPr>
          <w:rFonts w:ascii="Museo Sans 100" w:hAnsi="Museo Sans 100"/>
          <w:color w:val="000000" w:themeColor="text1"/>
          <w:sz w:val="24"/>
          <w:szCs w:val="24"/>
        </w:rPr>
        <w:t xml:space="preserve"> Lotes Agrícolas (Polígonos 1, 2 y 3); </w:t>
      </w:r>
      <w:r w:rsidR="00FD7664">
        <w:rPr>
          <w:rFonts w:ascii="Museo Sans 100" w:hAnsi="Museo Sans 100"/>
          <w:color w:val="000000" w:themeColor="text1"/>
          <w:sz w:val="24"/>
          <w:szCs w:val="24"/>
        </w:rPr>
        <w:t>---</w:t>
      </w:r>
      <w:r w:rsidRPr="00FD7664">
        <w:rPr>
          <w:rFonts w:ascii="Museo Sans 100" w:hAnsi="Museo Sans 100"/>
          <w:color w:val="000000" w:themeColor="text1"/>
          <w:sz w:val="24"/>
          <w:szCs w:val="24"/>
        </w:rPr>
        <w:t xml:space="preserve"> Solares de Vivienda (Polígonos del A al G), </w:t>
      </w:r>
      <w:r w:rsidRPr="00FD7664">
        <w:rPr>
          <w:rFonts w:ascii="Museo Sans 100" w:hAnsi="Museo Sans 100"/>
          <w:bCs/>
          <w:color w:val="000000" w:themeColor="text1"/>
          <w:sz w:val="24"/>
          <w:szCs w:val="24"/>
        </w:rPr>
        <w:t>Zonas de Protección 1 y 2, Cancha de Fútbol, Quebrada y Calles</w:t>
      </w:r>
      <w:r w:rsidRPr="00FD7664">
        <w:rPr>
          <w:rFonts w:ascii="Museo Sans 100" w:hAnsi="Museo Sans 100"/>
          <w:color w:val="000000" w:themeColor="text1"/>
          <w:sz w:val="24"/>
          <w:szCs w:val="24"/>
        </w:rPr>
        <w:t>.</w:t>
      </w:r>
      <w:r w:rsidRPr="00FD7664">
        <w:rPr>
          <w:rFonts w:ascii="Museo Sans 100" w:hAnsi="Museo Sans 100"/>
          <w:bCs/>
          <w:color w:val="000000" w:themeColor="text1"/>
          <w:sz w:val="24"/>
          <w:szCs w:val="24"/>
        </w:rPr>
        <w:t xml:space="preserve"> </w:t>
      </w:r>
      <w:r w:rsidRPr="00FD7664">
        <w:rPr>
          <w:rFonts w:ascii="Museo Sans 100" w:hAnsi="Museo Sans 100"/>
          <w:color w:val="000000" w:themeColor="text1"/>
          <w:sz w:val="24"/>
          <w:szCs w:val="24"/>
        </w:rPr>
        <w:t xml:space="preserve">Aprobándose el Valor Promedio de Referencia de la Zona de: $4.44 por metro cuadrado para los solares de vivienda; </w:t>
      </w:r>
      <w:r w:rsidRPr="00FD7664">
        <w:rPr>
          <w:rFonts w:ascii="Museo Sans 100" w:eastAsia="Times New Roman" w:hAnsi="Museo Sans 100"/>
          <w:color w:val="000000" w:themeColor="text1"/>
          <w:sz w:val="24"/>
          <w:szCs w:val="24"/>
        </w:rPr>
        <w:t xml:space="preserve">por lo que se </w:t>
      </w:r>
      <w:r w:rsidRPr="00FD7664">
        <w:rPr>
          <w:rFonts w:ascii="Museo Sans 100" w:hAnsi="Museo Sans 100"/>
          <w:color w:val="000000" w:themeColor="text1"/>
          <w:sz w:val="24"/>
          <w:szCs w:val="24"/>
        </w:rPr>
        <w:t xml:space="preserve">recomienda el precio de venta para éste de: $4.40. De </w:t>
      </w:r>
      <w:r w:rsidR="001229A9" w:rsidRPr="00FD7664">
        <w:rPr>
          <w:rFonts w:ascii="Museo Sans 100" w:hAnsi="Museo Sans 100"/>
          <w:color w:val="000000" w:themeColor="text1"/>
          <w:sz w:val="24"/>
          <w:szCs w:val="24"/>
        </w:rPr>
        <w:t xml:space="preserve">conformidad </w:t>
      </w:r>
      <w:r w:rsidRPr="00FD7664">
        <w:rPr>
          <w:rFonts w:ascii="Museo Sans 100" w:hAnsi="Museo Sans 100"/>
          <w:color w:val="000000" w:themeColor="text1"/>
          <w:sz w:val="24"/>
          <w:szCs w:val="24"/>
        </w:rPr>
        <w:t xml:space="preserve">al procedimiento establecido en el Instructivo “Criterios de Avalúos para la Transferencia de Inmuebles Propiedad de ISTA”, aprobado en el Punto XV del Acta de Sesión Ordinaria 03-2015, de fecha 21 de enero de 2015. </w:t>
      </w:r>
      <w:r w:rsidRPr="00FD7664">
        <w:rPr>
          <w:rFonts w:ascii="Museo Sans 100" w:eastAsia="Times New Roman" w:hAnsi="Museo Sans 100"/>
          <w:bCs/>
          <w:color w:val="000000" w:themeColor="text1"/>
          <w:sz w:val="24"/>
          <w:szCs w:val="24"/>
        </w:rPr>
        <w:t>Dentro del Proyecto relacionado se encuentra el inmueble objeto del presente</w:t>
      </w:r>
      <w:r w:rsidR="001229A9" w:rsidRPr="00FD7664">
        <w:rPr>
          <w:rFonts w:ascii="Museo Sans 100" w:eastAsia="Times New Roman" w:hAnsi="Museo Sans 100"/>
          <w:bCs/>
          <w:color w:val="000000" w:themeColor="text1"/>
          <w:sz w:val="24"/>
          <w:szCs w:val="24"/>
        </w:rPr>
        <w:t xml:space="preserve"> punto de acta</w:t>
      </w:r>
      <w:r w:rsidRPr="00FD7664">
        <w:rPr>
          <w:rFonts w:ascii="Museo Sans 100" w:eastAsia="Times New Roman" w:hAnsi="Museo Sans 100"/>
          <w:bCs/>
          <w:color w:val="000000" w:themeColor="text1"/>
          <w:sz w:val="24"/>
          <w:szCs w:val="24"/>
        </w:rPr>
        <w:t>.</w:t>
      </w:r>
    </w:p>
    <w:p w:rsidR="00B716D7" w:rsidRPr="001229A9" w:rsidRDefault="00B716D7" w:rsidP="001229A9">
      <w:pPr>
        <w:pStyle w:val="Prrafodelista"/>
        <w:ind w:left="0"/>
        <w:jc w:val="both"/>
        <w:rPr>
          <w:rFonts w:ascii="Museo Sans 100" w:eastAsia="Times New Roman" w:hAnsi="Museo Sans 100"/>
          <w:color w:val="000000" w:themeColor="text1"/>
          <w:sz w:val="24"/>
          <w:szCs w:val="24"/>
          <w:lang w:eastAsia="es-ES"/>
        </w:rPr>
      </w:pPr>
    </w:p>
    <w:p w:rsidR="00B716D7" w:rsidRPr="001229A9" w:rsidRDefault="00B716D7" w:rsidP="001229A9">
      <w:pPr>
        <w:pStyle w:val="Prrafodelista"/>
        <w:numPr>
          <w:ilvl w:val="0"/>
          <w:numId w:val="40"/>
        </w:numPr>
        <w:ind w:left="1134" w:hanging="708"/>
        <w:contextualSpacing/>
        <w:jc w:val="both"/>
        <w:rPr>
          <w:rFonts w:ascii="Museo Sans 100" w:eastAsia="Times New Roman" w:hAnsi="Museo Sans 100"/>
          <w:color w:val="000000" w:themeColor="text1"/>
          <w:sz w:val="24"/>
          <w:szCs w:val="24"/>
          <w:lang w:eastAsia="es-ES"/>
        </w:rPr>
      </w:pPr>
      <w:r w:rsidRPr="001229A9">
        <w:rPr>
          <w:rFonts w:ascii="Museo Sans 100" w:eastAsia="Times New Roman" w:hAnsi="Museo Sans 100"/>
          <w:color w:val="000000" w:themeColor="text1"/>
          <w:sz w:val="24"/>
          <w:szCs w:val="24"/>
          <w:lang w:eastAsia="es-ES"/>
        </w:rPr>
        <w:t xml:space="preserve">Es necesario advertir al adjudicatario, a través de una cláusula especial en la escritura correspondiente de compraventa del inmueble que deberá </w:t>
      </w:r>
      <w:r w:rsidRPr="001229A9">
        <w:rPr>
          <w:rFonts w:ascii="Museo Sans 100" w:hAnsi="Museo Sans 100"/>
          <w:color w:val="000000" w:themeColor="text1"/>
          <w:sz w:val="24"/>
          <w:szCs w:val="24"/>
        </w:rPr>
        <w:t>cumplir las medidas ambientales</w:t>
      </w:r>
      <w:r w:rsidRPr="001229A9">
        <w:rPr>
          <w:rFonts w:ascii="Museo Sans 100" w:eastAsia="Times New Roman" w:hAnsi="Museo Sans 100"/>
          <w:color w:val="000000" w:themeColor="text1"/>
          <w:sz w:val="24"/>
          <w:szCs w:val="24"/>
          <w:lang w:eastAsia="es-ES"/>
        </w:rPr>
        <w:t xml:space="preserve"> emitidas por la Unidad Ambiental Institucional, referentes a:</w:t>
      </w:r>
    </w:p>
    <w:p w:rsidR="00B716D7" w:rsidRPr="001229A9" w:rsidRDefault="00B716D7" w:rsidP="001229A9">
      <w:pPr>
        <w:pStyle w:val="Prrafodelista"/>
        <w:numPr>
          <w:ilvl w:val="0"/>
          <w:numId w:val="41"/>
        </w:numPr>
        <w:ind w:left="1418" w:hanging="284"/>
        <w:contextualSpacing/>
        <w:jc w:val="both"/>
        <w:rPr>
          <w:rFonts w:ascii="Museo Sans 100" w:eastAsia="Times New Roman" w:hAnsi="Museo Sans 100"/>
          <w:color w:val="000000" w:themeColor="text1"/>
          <w:lang w:eastAsia="es-ES"/>
        </w:rPr>
      </w:pPr>
      <w:r w:rsidRPr="001229A9">
        <w:rPr>
          <w:rFonts w:ascii="Museo Sans 100" w:eastAsia="Times New Roman" w:hAnsi="Museo Sans 100"/>
          <w:color w:val="000000" w:themeColor="text1"/>
          <w:lang w:eastAsia="es-ES"/>
        </w:rPr>
        <w:lastRenderedPageBreak/>
        <w:t>Que eviten la deforestación en el bosque de galería (vegetación en la ribera de ríos y quebradas);</w:t>
      </w:r>
    </w:p>
    <w:p w:rsidR="00B716D7" w:rsidRPr="001229A9" w:rsidRDefault="00B716D7" w:rsidP="001229A9">
      <w:pPr>
        <w:pStyle w:val="Prrafodelista"/>
        <w:numPr>
          <w:ilvl w:val="0"/>
          <w:numId w:val="41"/>
        </w:numPr>
        <w:ind w:left="1418" w:hanging="284"/>
        <w:contextualSpacing/>
        <w:jc w:val="both"/>
        <w:rPr>
          <w:rFonts w:ascii="Museo Sans 100" w:hAnsi="Museo Sans 100"/>
          <w:color w:val="000000" w:themeColor="text1"/>
        </w:rPr>
      </w:pPr>
      <w:r w:rsidRPr="001229A9">
        <w:rPr>
          <w:rFonts w:ascii="Museo Sans 100" w:hAnsi="Museo Sans 100"/>
          <w:color w:val="000000" w:themeColor="text1"/>
        </w:rPr>
        <w:t>Minimizar el uso de agroquímicos;</w:t>
      </w:r>
    </w:p>
    <w:p w:rsidR="00B716D7" w:rsidRPr="001229A9" w:rsidRDefault="00B716D7" w:rsidP="001229A9">
      <w:pPr>
        <w:pStyle w:val="Prrafodelista"/>
        <w:numPr>
          <w:ilvl w:val="0"/>
          <w:numId w:val="41"/>
        </w:numPr>
        <w:ind w:left="1418" w:hanging="284"/>
        <w:contextualSpacing/>
        <w:jc w:val="both"/>
        <w:rPr>
          <w:rFonts w:ascii="Museo Sans 100" w:hAnsi="Museo Sans 100"/>
          <w:color w:val="000000" w:themeColor="text1"/>
        </w:rPr>
      </w:pPr>
      <w:r w:rsidRPr="001229A9">
        <w:rPr>
          <w:rFonts w:ascii="Museo Sans 100" w:hAnsi="Museo Sans 100"/>
          <w:color w:val="000000" w:themeColor="text1"/>
        </w:rPr>
        <w:t xml:space="preserve">Implementación de obras de conservación de suelos en áreas más inclinadas (barreras vivas o muertas);  </w:t>
      </w:r>
    </w:p>
    <w:p w:rsidR="00B716D7" w:rsidRPr="001229A9" w:rsidRDefault="00B716D7" w:rsidP="001229A9">
      <w:pPr>
        <w:pStyle w:val="Prrafodelista"/>
        <w:numPr>
          <w:ilvl w:val="0"/>
          <w:numId w:val="41"/>
        </w:numPr>
        <w:ind w:left="1418" w:hanging="284"/>
        <w:contextualSpacing/>
        <w:jc w:val="both"/>
        <w:rPr>
          <w:rFonts w:ascii="Museo Sans 100" w:hAnsi="Museo Sans 100"/>
          <w:color w:val="000000" w:themeColor="text1"/>
        </w:rPr>
      </w:pPr>
      <w:r w:rsidRPr="001229A9">
        <w:rPr>
          <w:rFonts w:ascii="Museo Sans 100" w:hAnsi="Museo Sans 100"/>
          <w:color w:val="000000" w:themeColor="text1"/>
        </w:rPr>
        <w:t>Evitar las quemas de rastrojos;</w:t>
      </w:r>
    </w:p>
    <w:p w:rsidR="00B716D7" w:rsidRPr="001229A9" w:rsidRDefault="00B716D7" w:rsidP="001229A9">
      <w:pPr>
        <w:pStyle w:val="Prrafodelista"/>
        <w:numPr>
          <w:ilvl w:val="0"/>
          <w:numId w:val="41"/>
        </w:numPr>
        <w:ind w:left="1418" w:hanging="284"/>
        <w:contextualSpacing/>
        <w:jc w:val="both"/>
        <w:rPr>
          <w:rFonts w:ascii="Museo Sans 100" w:hAnsi="Museo Sans 100"/>
          <w:color w:val="000000" w:themeColor="text1"/>
        </w:rPr>
      </w:pPr>
      <w:r w:rsidRPr="001229A9">
        <w:rPr>
          <w:rFonts w:ascii="Museo Sans 100" w:hAnsi="Museo Sans 100"/>
          <w:color w:val="000000" w:themeColor="text1"/>
        </w:rPr>
        <w:t>Coordinación con las autoridades municipales para la implementación de medidas para el manejo de los desechos sólidos y de las aguas residuales; y</w:t>
      </w:r>
    </w:p>
    <w:p w:rsidR="00B716D7" w:rsidRPr="001229A9" w:rsidRDefault="00B716D7" w:rsidP="001229A9">
      <w:pPr>
        <w:pStyle w:val="Prrafodelista"/>
        <w:numPr>
          <w:ilvl w:val="0"/>
          <w:numId w:val="41"/>
        </w:numPr>
        <w:ind w:left="1418" w:hanging="284"/>
        <w:contextualSpacing/>
        <w:jc w:val="both"/>
        <w:rPr>
          <w:rFonts w:ascii="Museo Sans 100" w:hAnsi="Museo Sans 100"/>
          <w:color w:val="000000" w:themeColor="text1"/>
        </w:rPr>
      </w:pPr>
      <w:r w:rsidRPr="001229A9">
        <w:rPr>
          <w:rFonts w:ascii="Museo Sans 100" w:hAnsi="Museo Sans 100"/>
          <w:color w:val="000000" w:themeColor="text1"/>
        </w:rPr>
        <w:t>No cambiar el uso del suelo.</w:t>
      </w:r>
    </w:p>
    <w:p w:rsidR="00B716D7" w:rsidRPr="00B6660D" w:rsidRDefault="00B716D7" w:rsidP="00B716D7">
      <w:pPr>
        <w:ind w:left="720"/>
        <w:jc w:val="both"/>
        <w:rPr>
          <w:rFonts w:ascii="Museo Sans 300" w:hAnsi="Museo Sans 300"/>
          <w:color w:val="000000" w:themeColor="text1"/>
          <w:sz w:val="26"/>
          <w:szCs w:val="26"/>
        </w:rPr>
      </w:pPr>
    </w:p>
    <w:p w:rsidR="00B716D7" w:rsidRPr="001229A9" w:rsidRDefault="00B716D7" w:rsidP="001229A9">
      <w:pPr>
        <w:pStyle w:val="Prrafodelista"/>
        <w:ind w:left="1134"/>
        <w:jc w:val="both"/>
        <w:rPr>
          <w:rFonts w:ascii="Museo Sans 100" w:hAnsi="Museo Sans 100"/>
          <w:color w:val="000000" w:themeColor="text1"/>
          <w:sz w:val="24"/>
          <w:szCs w:val="24"/>
        </w:rPr>
      </w:pPr>
      <w:r w:rsidRPr="001229A9">
        <w:rPr>
          <w:rFonts w:ascii="Museo Sans 100" w:eastAsia="Times New Roman" w:hAnsi="Museo Sans 100"/>
          <w:color w:val="000000" w:themeColor="text1"/>
          <w:sz w:val="24"/>
          <w:szCs w:val="24"/>
          <w:lang w:eastAsia="es-ES"/>
        </w:rPr>
        <w:t xml:space="preserve">Lo anterior, de conformidad a lo establecido en el Acuerdo Segundo del Punto </w:t>
      </w:r>
      <w:r w:rsidRPr="001229A9">
        <w:rPr>
          <w:rFonts w:ascii="Museo Sans 100" w:hAnsi="Museo Sans 100"/>
          <w:color w:val="000000" w:themeColor="text1"/>
          <w:sz w:val="24"/>
          <w:szCs w:val="24"/>
        </w:rPr>
        <w:t>XVI del Acta de Sesión Ordinaria 04-2019, de fecha 31 de enero de 2019.</w:t>
      </w:r>
    </w:p>
    <w:p w:rsidR="00B716D7" w:rsidRPr="001229A9" w:rsidRDefault="00B716D7" w:rsidP="001229A9">
      <w:pPr>
        <w:pStyle w:val="Prrafodelista"/>
        <w:jc w:val="both"/>
        <w:rPr>
          <w:rFonts w:ascii="Museo Sans 100" w:hAnsi="Museo Sans 100"/>
          <w:color w:val="000000" w:themeColor="text1"/>
          <w:sz w:val="24"/>
          <w:szCs w:val="24"/>
        </w:rPr>
      </w:pPr>
    </w:p>
    <w:p w:rsidR="00B716D7" w:rsidRPr="001229A9" w:rsidRDefault="00B716D7" w:rsidP="001229A9">
      <w:pPr>
        <w:pStyle w:val="Prrafodelista"/>
        <w:numPr>
          <w:ilvl w:val="0"/>
          <w:numId w:val="40"/>
        </w:numPr>
        <w:ind w:left="1134" w:hanging="708"/>
        <w:contextualSpacing/>
        <w:jc w:val="both"/>
        <w:rPr>
          <w:rFonts w:ascii="Museo Sans 100" w:hAnsi="Museo Sans 100"/>
          <w:color w:val="000000" w:themeColor="text1"/>
          <w:sz w:val="24"/>
          <w:szCs w:val="24"/>
        </w:rPr>
      </w:pPr>
      <w:r w:rsidRPr="001229A9">
        <w:rPr>
          <w:rFonts w:ascii="Museo Sans 100" w:hAnsi="Museo Sans 100"/>
          <w:color w:val="000000" w:themeColor="text1"/>
          <w:sz w:val="24"/>
          <w:szCs w:val="24"/>
        </w:rPr>
        <w:t>Según valúo de fecha 10 de marzo de 2020, realizado por el Departamento de Asignación Individual y Avalúos, se recomienda el precio de venta para el inmueble, según detalle consignado en el cuadro de valores y extensiones que se relacionará en el Acuerdo Primero del presente</w:t>
      </w:r>
      <w:r w:rsidR="001229A9" w:rsidRPr="001229A9">
        <w:rPr>
          <w:rFonts w:ascii="Museo Sans 100" w:hAnsi="Museo Sans 100"/>
          <w:color w:val="000000" w:themeColor="text1"/>
          <w:sz w:val="24"/>
          <w:szCs w:val="24"/>
        </w:rPr>
        <w:t xml:space="preserve"> punto de acta</w:t>
      </w:r>
      <w:r w:rsidRPr="001229A9">
        <w:rPr>
          <w:rFonts w:ascii="Museo Sans 100" w:hAnsi="Museo Sans 100"/>
          <w:color w:val="000000" w:themeColor="text1"/>
          <w:sz w:val="24"/>
          <w:szCs w:val="24"/>
        </w:rPr>
        <w:t>, y que ha sido requerido por el solicitante calificado dentro del Programa Nuevas Opciones de Tenencia de la Tierra.</w:t>
      </w:r>
    </w:p>
    <w:p w:rsidR="00B716D7" w:rsidRDefault="00B716D7" w:rsidP="001229A9">
      <w:pPr>
        <w:pStyle w:val="Prrafodelista"/>
        <w:ind w:left="567"/>
        <w:jc w:val="both"/>
        <w:rPr>
          <w:rFonts w:ascii="Museo Sans 100" w:hAnsi="Museo Sans 100"/>
          <w:color w:val="000000" w:themeColor="text1"/>
          <w:sz w:val="24"/>
          <w:szCs w:val="24"/>
        </w:rPr>
      </w:pPr>
    </w:p>
    <w:p w:rsidR="00B716D7" w:rsidRPr="001229A9" w:rsidRDefault="00B716D7" w:rsidP="001229A9">
      <w:pPr>
        <w:pStyle w:val="Prrafodelista"/>
        <w:numPr>
          <w:ilvl w:val="0"/>
          <w:numId w:val="40"/>
        </w:numPr>
        <w:ind w:left="1134" w:hanging="708"/>
        <w:contextualSpacing/>
        <w:jc w:val="both"/>
        <w:rPr>
          <w:rFonts w:ascii="Museo Sans 100" w:hAnsi="Museo Sans 100"/>
          <w:color w:val="000000" w:themeColor="text1"/>
          <w:sz w:val="24"/>
          <w:szCs w:val="24"/>
        </w:rPr>
      </w:pPr>
      <w:r w:rsidRPr="001229A9">
        <w:rPr>
          <w:rFonts w:ascii="Museo Sans 100" w:eastAsia="Times New Roman" w:hAnsi="Museo Sans 100"/>
          <w:sz w:val="24"/>
          <w:szCs w:val="24"/>
        </w:rPr>
        <w:t>Conforme al Acta de Posesión Material de fecha 4 de marzo de 2020, levantada por el técnico de la Oficina Regional Paracentral, señor Hernán Rojas, el solicitante se encuentra poseyendo el inmueble de forma quieta, pacífica y sin interrupción desde hace 4 años.</w:t>
      </w:r>
    </w:p>
    <w:p w:rsidR="00B716D7" w:rsidRPr="001229A9" w:rsidRDefault="00B716D7" w:rsidP="001229A9">
      <w:pPr>
        <w:pStyle w:val="Prrafodelista"/>
        <w:ind w:left="0"/>
        <w:jc w:val="both"/>
        <w:rPr>
          <w:rFonts w:ascii="Museo Sans 100" w:hAnsi="Museo Sans 100"/>
          <w:color w:val="000000" w:themeColor="text1"/>
          <w:sz w:val="24"/>
          <w:szCs w:val="24"/>
        </w:rPr>
      </w:pPr>
    </w:p>
    <w:p w:rsidR="00B716D7" w:rsidRPr="001229A9" w:rsidRDefault="00B716D7" w:rsidP="001229A9">
      <w:pPr>
        <w:pStyle w:val="Prrafodelista"/>
        <w:numPr>
          <w:ilvl w:val="0"/>
          <w:numId w:val="40"/>
        </w:numPr>
        <w:ind w:left="1134" w:hanging="708"/>
        <w:contextualSpacing/>
        <w:jc w:val="both"/>
        <w:rPr>
          <w:rFonts w:ascii="Museo Sans 100" w:hAnsi="Museo Sans 100"/>
          <w:color w:val="000000" w:themeColor="text1"/>
          <w:sz w:val="24"/>
          <w:szCs w:val="24"/>
        </w:rPr>
      </w:pPr>
      <w:r w:rsidRPr="001229A9">
        <w:rPr>
          <w:rFonts w:ascii="Museo Sans 100" w:hAnsi="Museo Sans 100"/>
          <w:color w:val="000000" w:themeColor="text1"/>
          <w:sz w:val="24"/>
          <w:szCs w:val="24"/>
        </w:rPr>
        <w:t>De acuerdo a declaración simple contenida en la solicitud de Adjudicación de Inmueble de fecha 04</w:t>
      </w:r>
      <w:r w:rsidRPr="001229A9">
        <w:rPr>
          <w:rFonts w:ascii="Museo Sans 100" w:eastAsia="Times New Roman" w:hAnsi="Museo Sans 100"/>
          <w:color w:val="000000" w:themeColor="text1"/>
          <w:sz w:val="24"/>
          <w:szCs w:val="24"/>
        </w:rPr>
        <w:t xml:space="preserve"> de marzo </w:t>
      </w:r>
      <w:r w:rsidR="001229A9" w:rsidRPr="001229A9">
        <w:rPr>
          <w:rFonts w:ascii="Museo Sans 100" w:eastAsia="Times New Roman" w:hAnsi="Museo Sans 100"/>
          <w:color w:val="000000" w:themeColor="text1"/>
          <w:sz w:val="24"/>
          <w:szCs w:val="24"/>
        </w:rPr>
        <w:t>de</w:t>
      </w:r>
      <w:r w:rsidRPr="001229A9">
        <w:rPr>
          <w:rFonts w:ascii="Museo Sans 100" w:eastAsia="Times New Roman" w:hAnsi="Museo Sans 100"/>
          <w:color w:val="000000" w:themeColor="text1"/>
          <w:sz w:val="24"/>
          <w:szCs w:val="24"/>
        </w:rPr>
        <w:t xml:space="preserve"> 2020,</w:t>
      </w:r>
      <w:r w:rsidRPr="001229A9">
        <w:rPr>
          <w:rFonts w:ascii="Museo Sans 100" w:hAnsi="Museo Sans 100"/>
          <w:color w:val="000000" w:themeColor="text1"/>
          <w:sz w:val="24"/>
          <w:szCs w:val="24"/>
        </w:rPr>
        <w:t xml:space="preserve"> el peticionario manifiesta que ni él ni el integrante de su grupo familiar son empleados del ISTA; situación robustecida de conformidad a la consulta realizada en la Base de Datos de Empleados de este Instituto.</w:t>
      </w:r>
    </w:p>
    <w:p w:rsidR="008C3D06" w:rsidRDefault="008C3D06" w:rsidP="001229A9">
      <w:pPr>
        <w:jc w:val="both"/>
        <w:rPr>
          <w:rFonts w:ascii="Museo Sans 100" w:eastAsia="Times New Roman" w:hAnsi="Museo Sans 100"/>
          <w:sz w:val="24"/>
          <w:szCs w:val="24"/>
        </w:rPr>
      </w:pPr>
    </w:p>
    <w:p w:rsidR="00FB55D6" w:rsidRPr="001229A9" w:rsidRDefault="00FB55D6" w:rsidP="001229A9">
      <w:pPr>
        <w:jc w:val="both"/>
        <w:rPr>
          <w:rFonts w:ascii="Museo Sans 100" w:hAnsi="Museo Sans 100"/>
          <w:sz w:val="24"/>
          <w:szCs w:val="24"/>
        </w:rPr>
      </w:pPr>
      <w:r w:rsidRPr="001229A9">
        <w:rPr>
          <w:rFonts w:ascii="Museo Sans 100" w:eastAsia="Times New Roman" w:hAnsi="Museo Sans 100"/>
          <w:sz w:val="24"/>
          <w:szCs w:val="24"/>
        </w:rPr>
        <w:t>Se ha tenido a la vista:</w:t>
      </w:r>
      <w:r w:rsidR="00B716D7" w:rsidRPr="001229A9">
        <w:rPr>
          <w:rFonts w:ascii="Museo Sans 100" w:eastAsia="Times New Roman" w:hAnsi="Museo Sans 100"/>
          <w:color w:val="000000" w:themeColor="text1"/>
          <w:sz w:val="24"/>
          <w:szCs w:val="24"/>
        </w:rPr>
        <w:t xml:space="preserve"> Informe Técnico del Departamento de Asignación Individual y Avalúos, Cuadro de Valores y Extensiones, reporte de valúo por solar, reporte de búsqueda de solicitantes para adjudicaciones generados por la Oficina Regional Paracentral, y los departamentos de Asignación Individual y Avalúos y Análisis Jurídico, copia de Escritura de Compraventa, copias de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1229A9">
        <w:rPr>
          <w:rFonts w:ascii="Museo Sans 100" w:eastAsia="Times New Roman" w:hAnsi="Museo Sans 100"/>
          <w:sz w:val="24"/>
          <w:szCs w:val="24"/>
        </w:rPr>
        <w:t>; c</w:t>
      </w:r>
      <w:r w:rsidRPr="001229A9">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FB55D6" w:rsidRPr="001229A9" w:rsidRDefault="00FB55D6" w:rsidP="001229A9">
      <w:pPr>
        <w:jc w:val="both"/>
        <w:rPr>
          <w:rFonts w:ascii="Museo Sans 100" w:hAnsi="Museo Sans 100"/>
          <w:sz w:val="24"/>
          <w:szCs w:val="24"/>
        </w:rPr>
      </w:pPr>
    </w:p>
    <w:p w:rsidR="00FB55D6" w:rsidRPr="001229A9" w:rsidRDefault="00FB55D6" w:rsidP="001229A9">
      <w:pPr>
        <w:jc w:val="both"/>
        <w:rPr>
          <w:rFonts w:ascii="Museo Sans 100" w:hAnsi="Museo Sans 100"/>
          <w:b/>
          <w:bCs/>
          <w:sz w:val="24"/>
          <w:szCs w:val="24"/>
        </w:rPr>
      </w:pPr>
      <w:r w:rsidRPr="001229A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229A9">
        <w:rPr>
          <w:rFonts w:ascii="Museo Sans 100" w:hAnsi="Museo Sans 100"/>
          <w:bCs/>
          <w:sz w:val="24"/>
          <w:szCs w:val="24"/>
        </w:rPr>
        <w:t>Ley del Régimen Especial de la Tierra en Propiedad de Las Asociaciones Cooperativas, Comunales y Comunitarias Campesinas  Beneficiarios de la Reforma Agraria</w:t>
      </w:r>
      <w:r w:rsidRPr="001229A9">
        <w:rPr>
          <w:rFonts w:ascii="Museo Sans 100" w:hAnsi="Museo Sans 100"/>
          <w:sz w:val="24"/>
          <w:szCs w:val="24"/>
        </w:rPr>
        <w:t xml:space="preserve">, la Junta Directiva, </w:t>
      </w:r>
      <w:r w:rsidRPr="001229A9">
        <w:rPr>
          <w:rFonts w:ascii="Museo Sans 100" w:hAnsi="Museo Sans 100"/>
          <w:b/>
          <w:sz w:val="24"/>
          <w:szCs w:val="24"/>
          <w:u w:val="single"/>
        </w:rPr>
        <w:t>ACUERDA: PRIMERO:</w:t>
      </w:r>
      <w:r w:rsidRPr="001229A9">
        <w:rPr>
          <w:rFonts w:ascii="Museo Sans 100" w:hAnsi="Museo Sans 100"/>
          <w:b/>
          <w:sz w:val="24"/>
          <w:szCs w:val="24"/>
        </w:rPr>
        <w:t xml:space="preserve"> </w:t>
      </w:r>
      <w:r w:rsidRPr="001229A9">
        <w:rPr>
          <w:rFonts w:ascii="Museo Sans 100" w:hAnsi="Museo Sans 100"/>
          <w:sz w:val="24"/>
          <w:szCs w:val="24"/>
        </w:rPr>
        <w:t>Aprobar la adjudicación y transferencia por compraventa de 01 solar para vivienda a favor del señor:</w:t>
      </w:r>
      <w:r w:rsidR="00B716D7" w:rsidRPr="001229A9">
        <w:rPr>
          <w:rFonts w:ascii="Museo Sans 100" w:eastAsia="Times New Roman" w:hAnsi="Museo Sans 100"/>
          <w:b/>
          <w:color w:val="000000" w:themeColor="text1"/>
          <w:sz w:val="24"/>
          <w:szCs w:val="24"/>
        </w:rPr>
        <w:t xml:space="preserve"> LUIS MARIANO GUTIERREZ VASQUEZ, </w:t>
      </w:r>
      <w:r w:rsidR="00B716D7" w:rsidRPr="001229A9">
        <w:rPr>
          <w:rFonts w:ascii="Museo Sans 100" w:eastAsia="Times New Roman" w:hAnsi="Museo Sans 100"/>
          <w:color w:val="000000" w:themeColor="text1"/>
          <w:sz w:val="24"/>
          <w:szCs w:val="24"/>
        </w:rPr>
        <w:t xml:space="preserve">conocido por </w:t>
      </w:r>
      <w:r w:rsidR="00B716D7" w:rsidRPr="001229A9">
        <w:rPr>
          <w:rFonts w:ascii="Museo Sans 100" w:eastAsia="Times New Roman" w:hAnsi="Museo Sans 100"/>
          <w:b/>
          <w:color w:val="000000" w:themeColor="text1"/>
          <w:sz w:val="24"/>
          <w:szCs w:val="24"/>
        </w:rPr>
        <w:t xml:space="preserve">LUIS MARIANO GUTIERREZ, </w:t>
      </w:r>
      <w:r w:rsidR="00B716D7" w:rsidRPr="001229A9">
        <w:rPr>
          <w:rFonts w:ascii="Museo Sans 100" w:eastAsia="Times New Roman" w:hAnsi="Museo Sans 100"/>
          <w:color w:val="000000" w:themeColor="text1"/>
          <w:sz w:val="24"/>
          <w:szCs w:val="24"/>
        </w:rPr>
        <w:t xml:space="preserve">y </w:t>
      </w:r>
      <w:r w:rsidR="00FD7664">
        <w:rPr>
          <w:rFonts w:ascii="Museo Sans 100" w:eastAsia="Times New Roman" w:hAnsi="Museo Sans 100"/>
          <w:color w:val="000000" w:themeColor="text1"/>
          <w:sz w:val="24"/>
          <w:szCs w:val="24"/>
        </w:rPr>
        <w:t>----</w:t>
      </w:r>
      <w:r w:rsidR="00B716D7" w:rsidRPr="001229A9">
        <w:rPr>
          <w:rFonts w:ascii="Museo Sans 100" w:eastAsia="Times New Roman" w:hAnsi="Museo Sans 100"/>
          <w:color w:val="000000" w:themeColor="text1"/>
          <w:sz w:val="24"/>
          <w:szCs w:val="24"/>
        </w:rPr>
        <w:t xml:space="preserve"> </w:t>
      </w:r>
      <w:r w:rsidR="00B716D7" w:rsidRPr="001229A9">
        <w:rPr>
          <w:rFonts w:ascii="Museo Sans 100" w:eastAsia="Times New Roman" w:hAnsi="Museo Sans 100"/>
          <w:b/>
          <w:color w:val="000000" w:themeColor="text1"/>
          <w:sz w:val="24"/>
          <w:szCs w:val="24"/>
        </w:rPr>
        <w:t>JOSE RUBEN GUTIERREZ GARCIA</w:t>
      </w:r>
      <w:r w:rsidR="00B716D7" w:rsidRPr="001229A9">
        <w:rPr>
          <w:rFonts w:ascii="Museo Sans 100" w:hAnsi="Museo Sans 100"/>
          <w:color w:val="000000" w:themeColor="text1"/>
          <w:sz w:val="24"/>
          <w:szCs w:val="24"/>
        </w:rPr>
        <w:t>;</w:t>
      </w:r>
      <w:r w:rsidR="00B716D7" w:rsidRPr="001229A9">
        <w:rPr>
          <w:rFonts w:ascii="Museo Sans 100" w:hAnsi="Museo Sans 100"/>
          <w:b/>
          <w:color w:val="000000" w:themeColor="text1"/>
          <w:sz w:val="24"/>
          <w:szCs w:val="24"/>
        </w:rPr>
        <w:t xml:space="preserve"> </w:t>
      </w:r>
      <w:r w:rsidR="00B716D7" w:rsidRPr="001229A9">
        <w:rPr>
          <w:rFonts w:ascii="Museo Sans 100" w:hAnsi="Museo Sans 100"/>
          <w:color w:val="000000" w:themeColor="text1"/>
          <w:sz w:val="24"/>
          <w:szCs w:val="24"/>
        </w:rPr>
        <w:t>de</w:t>
      </w:r>
      <w:r w:rsidR="001229A9" w:rsidRPr="001229A9">
        <w:rPr>
          <w:rFonts w:ascii="Museo Sans 100" w:hAnsi="Museo Sans 100"/>
          <w:color w:val="000000" w:themeColor="text1"/>
          <w:sz w:val="24"/>
          <w:szCs w:val="24"/>
        </w:rPr>
        <w:t xml:space="preserve"> las </w:t>
      </w:r>
      <w:r w:rsidR="00B716D7" w:rsidRPr="001229A9">
        <w:rPr>
          <w:rFonts w:ascii="Museo Sans 100" w:hAnsi="Museo Sans 100"/>
          <w:color w:val="000000" w:themeColor="text1"/>
          <w:sz w:val="24"/>
          <w:szCs w:val="24"/>
        </w:rPr>
        <w:t xml:space="preserve"> generales antes expresadas, </w:t>
      </w:r>
      <w:r w:rsidR="001229A9" w:rsidRPr="001229A9">
        <w:rPr>
          <w:rFonts w:ascii="Museo Sans 100" w:hAnsi="Museo Sans 100"/>
          <w:color w:val="000000" w:themeColor="text1"/>
          <w:sz w:val="24"/>
          <w:szCs w:val="24"/>
        </w:rPr>
        <w:t xml:space="preserve">ubicado </w:t>
      </w:r>
      <w:r w:rsidR="00B716D7" w:rsidRPr="001229A9">
        <w:rPr>
          <w:rFonts w:ascii="Museo Sans 100" w:eastAsia="Times New Roman" w:hAnsi="Museo Sans 100"/>
          <w:color w:val="000000" w:themeColor="text1"/>
          <w:sz w:val="24"/>
          <w:szCs w:val="24"/>
          <w:lang w:eastAsia="es-ES"/>
        </w:rPr>
        <w:t>en el</w:t>
      </w:r>
      <w:r w:rsidR="00B716D7" w:rsidRPr="001229A9">
        <w:rPr>
          <w:rFonts w:ascii="Museo Sans 100" w:eastAsia="Times New Roman" w:hAnsi="Museo Sans 100"/>
          <w:b/>
          <w:color w:val="000000" w:themeColor="text1"/>
          <w:sz w:val="24"/>
          <w:szCs w:val="24"/>
          <w:lang w:eastAsia="es-ES"/>
        </w:rPr>
        <w:t xml:space="preserve"> </w:t>
      </w:r>
      <w:r w:rsidR="001229A9" w:rsidRPr="001229A9">
        <w:rPr>
          <w:rFonts w:ascii="Museo Sans 100" w:hAnsi="Museo Sans 100"/>
          <w:bCs/>
          <w:color w:val="000000" w:themeColor="text1"/>
          <w:sz w:val="24"/>
          <w:szCs w:val="24"/>
        </w:rPr>
        <w:t>Proyecto</w:t>
      </w:r>
      <w:r w:rsidR="00B716D7" w:rsidRPr="001229A9">
        <w:rPr>
          <w:rFonts w:ascii="Museo Sans 100" w:hAnsi="Museo Sans 100"/>
          <w:bCs/>
          <w:color w:val="000000" w:themeColor="text1"/>
          <w:sz w:val="24"/>
          <w:szCs w:val="24"/>
        </w:rPr>
        <w:t xml:space="preserve"> de </w:t>
      </w:r>
      <w:r w:rsidR="00B716D7" w:rsidRPr="001229A9">
        <w:rPr>
          <w:rFonts w:ascii="Museo Sans 100" w:hAnsi="Museo Sans 100"/>
          <w:b/>
          <w:bCs/>
          <w:color w:val="000000" w:themeColor="text1"/>
          <w:sz w:val="24"/>
          <w:szCs w:val="24"/>
        </w:rPr>
        <w:t>ASENTAMIENTO COMUNITARIO Y LOTIFICACION AGRICOLA,</w:t>
      </w:r>
      <w:r w:rsidR="00B716D7" w:rsidRPr="001229A9">
        <w:rPr>
          <w:rFonts w:ascii="Museo Sans 100" w:hAnsi="Museo Sans 100"/>
          <w:bCs/>
          <w:color w:val="000000" w:themeColor="text1"/>
          <w:sz w:val="24"/>
          <w:szCs w:val="24"/>
        </w:rPr>
        <w:t xml:space="preserve"> desarrollado en el inmueble denominado </w:t>
      </w:r>
      <w:r w:rsidR="00B716D7" w:rsidRPr="001229A9">
        <w:rPr>
          <w:rFonts w:ascii="Museo Sans 100" w:hAnsi="Museo Sans 100"/>
          <w:b/>
          <w:bCs/>
          <w:color w:val="000000" w:themeColor="text1"/>
          <w:sz w:val="24"/>
          <w:szCs w:val="24"/>
        </w:rPr>
        <w:t>HACIENDA JOYA DE LA PAZ</w:t>
      </w:r>
      <w:r w:rsidR="00B716D7" w:rsidRPr="001229A9">
        <w:rPr>
          <w:rFonts w:ascii="Museo Sans 100" w:hAnsi="Museo Sans 100"/>
          <w:bCs/>
          <w:color w:val="000000" w:themeColor="text1"/>
          <w:sz w:val="24"/>
          <w:szCs w:val="24"/>
        </w:rPr>
        <w:t xml:space="preserve">, según plano </w:t>
      </w:r>
      <w:r w:rsidR="00B716D7" w:rsidRPr="001229A9">
        <w:rPr>
          <w:rFonts w:ascii="Museo Sans 100" w:hAnsi="Museo Sans 100"/>
          <w:b/>
          <w:bCs/>
          <w:color w:val="000000" w:themeColor="text1"/>
          <w:sz w:val="24"/>
          <w:szCs w:val="24"/>
        </w:rPr>
        <w:t>HACIENDA JOYA DE LA PAZ, PORCION 3,</w:t>
      </w:r>
      <w:r w:rsidR="00B716D7" w:rsidRPr="001229A9">
        <w:rPr>
          <w:rFonts w:ascii="Museo Sans 100" w:hAnsi="Museo Sans 100"/>
          <w:bCs/>
          <w:color w:val="000000" w:themeColor="text1"/>
          <w:sz w:val="24"/>
          <w:szCs w:val="24"/>
        </w:rPr>
        <w:t xml:space="preserve"> y administrativamente como </w:t>
      </w:r>
      <w:r w:rsidR="00B716D7" w:rsidRPr="001229A9">
        <w:rPr>
          <w:rFonts w:ascii="Museo Sans 100" w:hAnsi="Museo Sans 100"/>
          <w:b/>
          <w:bCs/>
          <w:color w:val="000000" w:themeColor="text1"/>
          <w:sz w:val="24"/>
          <w:szCs w:val="24"/>
        </w:rPr>
        <w:t>HACIENDA LA JOYA (LOS DECIDIDOS),</w:t>
      </w:r>
      <w:r w:rsidR="00B716D7" w:rsidRPr="001229A9">
        <w:rPr>
          <w:rFonts w:ascii="Museo Sans 100" w:hAnsi="Museo Sans 100"/>
          <w:bCs/>
          <w:color w:val="000000" w:themeColor="text1"/>
          <w:sz w:val="24"/>
          <w:szCs w:val="24"/>
        </w:rPr>
        <w:t xml:space="preserve"> situada en cantón El Callejón, jurisdicción de Zacatecoluca, departamento de La Paz</w:t>
      </w:r>
      <w:r w:rsidRPr="001229A9">
        <w:rPr>
          <w:rFonts w:ascii="Museo Sans 100" w:hAnsi="Museo Sans 100"/>
          <w:b/>
          <w:bCs/>
          <w:sz w:val="24"/>
          <w:szCs w:val="24"/>
        </w:rPr>
        <w:t>;</w:t>
      </w:r>
      <w:r w:rsidRPr="001229A9">
        <w:rPr>
          <w:rFonts w:ascii="Museo Sans 100" w:hAnsi="Museo Sans 100"/>
          <w:sz w:val="24"/>
          <w:szCs w:val="24"/>
        </w:rPr>
        <w:t xml:space="preserve"> quedando la adjudicación conforme al cuadro de valores y extensiones siguiente:</w:t>
      </w:r>
    </w:p>
    <w:p w:rsidR="008C3D06" w:rsidRDefault="008C3D06" w:rsidP="00FB55D6">
      <w:pPr>
        <w:pStyle w:val="Prrafodelista"/>
        <w:ind w:left="1134" w:hanging="1134"/>
        <w:contextualSpacing/>
        <w:jc w:val="both"/>
        <w:rPr>
          <w:rFonts w:ascii="Museo Sans 100" w:hAnsi="Museo Sans 100"/>
          <w:bCs/>
          <w:sz w:val="24"/>
          <w:szCs w:val="24"/>
        </w:rPr>
      </w:pPr>
    </w:p>
    <w:tbl>
      <w:tblPr>
        <w:tblW w:w="9099" w:type="dxa"/>
        <w:tblInd w:w="-3" w:type="dxa"/>
        <w:tblLayout w:type="fixed"/>
        <w:tblCellMar>
          <w:left w:w="25" w:type="dxa"/>
          <w:right w:w="0" w:type="dxa"/>
        </w:tblCellMar>
        <w:tblLook w:val="0000" w:firstRow="0" w:lastRow="0" w:firstColumn="0" w:lastColumn="0" w:noHBand="0" w:noVBand="0"/>
      </w:tblPr>
      <w:tblGrid>
        <w:gridCol w:w="2572"/>
        <w:gridCol w:w="979"/>
        <w:gridCol w:w="2492"/>
        <w:gridCol w:w="569"/>
        <w:gridCol w:w="573"/>
        <w:gridCol w:w="610"/>
        <w:gridCol w:w="652"/>
        <w:gridCol w:w="652"/>
      </w:tblGrid>
      <w:tr w:rsidR="001229A9" w:rsidRPr="00230672" w:rsidTr="001229A9">
        <w:trPr>
          <w:trHeight w:val="284"/>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rPr>
                <w:rFonts w:ascii="Museo Sans 300" w:eastAsiaTheme="minorEastAsia" w:hAnsi="Museo Sans 300"/>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VALOR (¢) </w:t>
            </w:r>
          </w:p>
        </w:tc>
      </w:tr>
      <w:tr w:rsidR="001229A9" w:rsidRPr="00230672" w:rsidTr="001229A9">
        <w:trPr>
          <w:trHeight w:val="231"/>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BENEFICIARIO </w:t>
            </w:r>
          </w:p>
        </w:tc>
        <w:tc>
          <w:tcPr>
            <w:tcW w:w="979"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POL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rPr>
                <w:rFonts w:ascii="Museo Sans 300" w:eastAsiaTheme="minorEastAsia" w:hAnsi="Museo Sans 300"/>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rPr>
                <w:rFonts w:ascii="Museo Sans 300" w:eastAsiaTheme="minorEastAsia" w:hAnsi="Museo Sans 300"/>
                <w:b/>
                <w:bCs/>
                <w:sz w:val="14"/>
                <w:szCs w:val="14"/>
              </w:rPr>
            </w:pPr>
          </w:p>
        </w:tc>
      </w:tr>
    </w:tbl>
    <w:p w:rsidR="00B716D7" w:rsidRPr="00230672" w:rsidRDefault="00B716D7" w:rsidP="00B716D7">
      <w:pPr>
        <w:widowControl w:val="0"/>
        <w:autoSpaceDE w:val="0"/>
        <w:autoSpaceDN w:val="0"/>
        <w:adjustRightInd w:val="0"/>
        <w:rPr>
          <w:rFonts w:ascii="Museo Sans 300" w:eastAsiaTheme="minorEastAsia" w:hAnsi="Museo Sans 300"/>
          <w:sz w:val="14"/>
          <w:szCs w:val="14"/>
        </w:rPr>
      </w:pPr>
    </w:p>
    <w:tbl>
      <w:tblPr>
        <w:tblpPr w:leftFromText="141" w:rightFromText="141" w:vertAnchor="text" w:horzAnchor="margin" w:tblpY="-74"/>
        <w:tblW w:w="0" w:type="auto"/>
        <w:tblLayout w:type="fixed"/>
        <w:tblCellMar>
          <w:left w:w="25" w:type="dxa"/>
          <w:right w:w="0" w:type="dxa"/>
        </w:tblCellMar>
        <w:tblLook w:val="0000" w:firstRow="0" w:lastRow="0" w:firstColumn="0" w:lastColumn="0" w:noHBand="0" w:noVBand="0"/>
      </w:tblPr>
      <w:tblGrid>
        <w:gridCol w:w="2600"/>
      </w:tblGrid>
      <w:tr w:rsidR="001229A9" w:rsidRPr="00230672" w:rsidTr="001229A9">
        <w:tc>
          <w:tcPr>
            <w:tcW w:w="2600" w:type="dxa"/>
            <w:tcBorders>
              <w:top w:val="single" w:sz="2" w:space="0" w:color="auto"/>
              <w:left w:val="single" w:sz="2" w:space="0" w:color="auto"/>
              <w:bottom w:val="single" w:sz="2" w:space="0" w:color="auto"/>
              <w:right w:val="single" w:sz="2" w:space="0" w:color="auto"/>
            </w:tcBorders>
          </w:tcPr>
          <w:p w:rsidR="001229A9" w:rsidRPr="00230672" w:rsidRDefault="001229A9" w:rsidP="001229A9">
            <w:pPr>
              <w:widowControl w:val="0"/>
              <w:autoSpaceDE w:val="0"/>
              <w:autoSpaceDN w:val="0"/>
              <w:adjustRightInd w:val="0"/>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No DE ENTREGA: 14 </w:t>
            </w:r>
          </w:p>
        </w:tc>
      </w:tr>
    </w:tbl>
    <w:p w:rsidR="00B716D7" w:rsidRPr="00230672" w:rsidRDefault="00B716D7" w:rsidP="00B716D7">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TASA DE INTERES 6% </w:t>
      </w:r>
    </w:p>
    <w:tbl>
      <w:tblPr>
        <w:tblW w:w="9109" w:type="dxa"/>
        <w:tblInd w:w="-3" w:type="dxa"/>
        <w:tblLayout w:type="fixed"/>
        <w:tblCellMar>
          <w:left w:w="25" w:type="dxa"/>
          <w:right w:w="0" w:type="dxa"/>
        </w:tblCellMar>
        <w:tblLook w:val="0000" w:firstRow="0" w:lastRow="0" w:firstColumn="0" w:lastColumn="0" w:noHBand="0" w:noVBand="0"/>
      </w:tblPr>
      <w:tblGrid>
        <w:gridCol w:w="2573"/>
        <w:gridCol w:w="979"/>
        <w:gridCol w:w="2491"/>
        <w:gridCol w:w="570"/>
        <w:gridCol w:w="570"/>
        <w:gridCol w:w="611"/>
        <w:gridCol w:w="652"/>
        <w:gridCol w:w="663"/>
      </w:tblGrid>
      <w:tr w:rsidR="001229A9" w:rsidRPr="00230672" w:rsidTr="001229A9">
        <w:trPr>
          <w:trHeight w:val="257"/>
        </w:trPr>
        <w:tc>
          <w:tcPr>
            <w:tcW w:w="2573" w:type="dxa"/>
            <w:vMerge w:val="restart"/>
            <w:tcBorders>
              <w:top w:val="single" w:sz="2" w:space="0" w:color="auto"/>
              <w:left w:val="single" w:sz="2" w:space="0" w:color="auto"/>
              <w:bottom w:val="single" w:sz="2" w:space="0" w:color="auto"/>
              <w:right w:val="single" w:sz="2" w:space="0" w:color="auto"/>
            </w:tcBorders>
          </w:tcPr>
          <w:p w:rsidR="00B716D7" w:rsidRPr="00230672" w:rsidRDefault="00FD7664" w:rsidP="008C3D0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716D7" w:rsidRPr="00230672">
              <w:rPr>
                <w:rFonts w:ascii="Museo Sans 300" w:eastAsiaTheme="minorEastAsia" w:hAnsi="Museo Sans 300"/>
                <w:sz w:val="14"/>
                <w:szCs w:val="14"/>
              </w:rPr>
              <w:t xml:space="preserve"> </w:t>
            </w:r>
          </w:p>
        </w:tc>
        <w:tc>
          <w:tcPr>
            <w:tcW w:w="979" w:type="dxa"/>
            <w:vMerge w:val="restart"/>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rPr>
                <w:rFonts w:ascii="Museo Sans 300" w:eastAsiaTheme="minorEastAsia" w:hAnsi="Museo Sans 300"/>
                <w:sz w:val="14"/>
                <w:szCs w:val="14"/>
              </w:rPr>
            </w:pPr>
            <w:r w:rsidRPr="00230672">
              <w:rPr>
                <w:rFonts w:ascii="Museo Sans 300" w:eastAsiaTheme="minorEastAsia" w:hAnsi="Museo Sans 300"/>
                <w:sz w:val="14"/>
                <w:szCs w:val="14"/>
              </w:rPr>
              <w:t xml:space="preserve">Solares: </w:t>
            </w:r>
          </w:p>
          <w:p w:rsidR="00B716D7" w:rsidRPr="00230672" w:rsidRDefault="00FD7664" w:rsidP="008C3D0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716D7" w:rsidRPr="00230672">
              <w:rPr>
                <w:rFonts w:ascii="Museo Sans 300" w:eastAsiaTheme="minorEastAsia" w:hAnsi="Museo Sans 300"/>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rPr>
                <w:rFonts w:ascii="Museo Sans 300" w:eastAsiaTheme="minorEastAsia" w:hAnsi="Museo Sans 300"/>
                <w:sz w:val="14"/>
                <w:szCs w:val="14"/>
              </w:rPr>
            </w:pPr>
          </w:p>
          <w:p w:rsidR="00B716D7" w:rsidRPr="00230672" w:rsidRDefault="00B716D7" w:rsidP="008C3D06">
            <w:pPr>
              <w:widowControl w:val="0"/>
              <w:autoSpaceDE w:val="0"/>
              <w:autoSpaceDN w:val="0"/>
              <w:adjustRightInd w:val="0"/>
              <w:rPr>
                <w:rFonts w:ascii="Museo Sans 300" w:eastAsiaTheme="minorEastAsia" w:hAnsi="Museo Sans 300"/>
                <w:sz w:val="14"/>
                <w:szCs w:val="14"/>
              </w:rPr>
            </w:pPr>
            <w:r w:rsidRPr="00230672">
              <w:rPr>
                <w:rFonts w:ascii="Museo Sans 300" w:eastAsiaTheme="minorEastAsia" w:hAnsi="Museo Sans 300"/>
                <w:sz w:val="14"/>
                <w:szCs w:val="14"/>
              </w:rPr>
              <w:t xml:space="preserve">Porción 3 </w:t>
            </w:r>
          </w:p>
        </w:tc>
        <w:tc>
          <w:tcPr>
            <w:tcW w:w="570" w:type="dxa"/>
            <w:vMerge w:val="restart"/>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rPr>
                <w:rFonts w:ascii="Museo Sans 300" w:eastAsiaTheme="minorEastAsia" w:hAnsi="Museo Sans 300"/>
                <w:sz w:val="14"/>
                <w:szCs w:val="14"/>
              </w:rPr>
            </w:pPr>
          </w:p>
          <w:p w:rsidR="00B716D7" w:rsidRPr="00230672" w:rsidRDefault="00FD7664" w:rsidP="008C3D0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rPr>
                <w:rFonts w:ascii="Museo Sans 300" w:eastAsiaTheme="minorEastAsia" w:hAnsi="Museo Sans 300"/>
                <w:sz w:val="14"/>
                <w:szCs w:val="14"/>
              </w:rPr>
            </w:pPr>
          </w:p>
          <w:p w:rsidR="00B716D7" w:rsidRPr="00230672" w:rsidRDefault="00FD7664" w:rsidP="008C3D06">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B716D7" w:rsidRPr="00230672">
              <w:rPr>
                <w:rFonts w:ascii="Museo Sans 300" w:eastAsiaTheme="minorEastAsia" w:hAnsi="Museo Sans 300"/>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jc w:val="right"/>
              <w:rPr>
                <w:rFonts w:ascii="Museo Sans 300" w:eastAsiaTheme="minorEastAsia" w:hAnsi="Museo Sans 300"/>
                <w:sz w:val="14"/>
                <w:szCs w:val="14"/>
              </w:rPr>
            </w:pPr>
          </w:p>
          <w:p w:rsidR="00B716D7" w:rsidRPr="00230672" w:rsidRDefault="00B716D7" w:rsidP="008C3D06">
            <w:pPr>
              <w:widowControl w:val="0"/>
              <w:autoSpaceDE w:val="0"/>
              <w:autoSpaceDN w:val="0"/>
              <w:adjustRightInd w:val="0"/>
              <w:jc w:val="right"/>
              <w:rPr>
                <w:rFonts w:ascii="Museo Sans 300" w:eastAsiaTheme="minorEastAsia" w:hAnsi="Museo Sans 300"/>
                <w:sz w:val="14"/>
                <w:szCs w:val="14"/>
              </w:rPr>
            </w:pPr>
            <w:r w:rsidRPr="00230672">
              <w:rPr>
                <w:rFonts w:ascii="Museo Sans 300" w:eastAsiaTheme="minorEastAsia" w:hAnsi="Museo Sans 300"/>
                <w:sz w:val="14"/>
                <w:szCs w:val="14"/>
              </w:rPr>
              <w:t xml:space="preserve">243.81 </w:t>
            </w:r>
          </w:p>
        </w:tc>
        <w:tc>
          <w:tcPr>
            <w:tcW w:w="652" w:type="dxa"/>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jc w:val="right"/>
              <w:rPr>
                <w:rFonts w:ascii="Museo Sans 300" w:eastAsiaTheme="minorEastAsia" w:hAnsi="Museo Sans 300"/>
                <w:sz w:val="14"/>
                <w:szCs w:val="14"/>
              </w:rPr>
            </w:pPr>
          </w:p>
          <w:p w:rsidR="00B716D7" w:rsidRPr="00230672" w:rsidRDefault="00B716D7" w:rsidP="008C3D06">
            <w:pPr>
              <w:widowControl w:val="0"/>
              <w:autoSpaceDE w:val="0"/>
              <w:autoSpaceDN w:val="0"/>
              <w:adjustRightInd w:val="0"/>
              <w:jc w:val="right"/>
              <w:rPr>
                <w:rFonts w:ascii="Museo Sans 300" w:eastAsiaTheme="minorEastAsia" w:hAnsi="Museo Sans 300"/>
                <w:sz w:val="14"/>
                <w:szCs w:val="14"/>
              </w:rPr>
            </w:pPr>
            <w:r w:rsidRPr="00230672">
              <w:rPr>
                <w:rFonts w:ascii="Museo Sans 300" w:eastAsiaTheme="minorEastAsia" w:hAnsi="Museo Sans 300"/>
                <w:sz w:val="14"/>
                <w:szCs w:val="14"/>
              </w:rPr>
              <w:t xml:space="preserve">1072.76 </w:t>
            </w:r>
          </w:p>
        </w:tc>
        <w:tc>
          <w:tcPr>
            <w:tcW w:w="661" w:type="dxa"/>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jc w:val="right"/>
              <w:rPr>
                <w:rFonts w:ascii="Museo Sans 300" w:eastAsiaTheme="minorEastAsia" w:hAnsi="Museo Sans 300"/>
                <w:sz w:val="14"/>
                <w:szCs w:val="14"/>
              </w:rPr>
            </w:pPr>
          </w:p>
          <w:p w:rsidR="00B716D7" w:rsidRPr="00230672" w:rsidRDefault="00B716D7" w:rsidP="008C3D06">
            <w:pPr>
              <w:widowControl w:val="0"/>
              <w:autoSpaceDE w:val="0"/>
              <w:autoSpaceDN w:val="0"/>
              <w:adjustRightInd w:val="0"/>
              <w:jc w:val="right"/>
              <w:rPr>
                <w:rFonts w:ascii="Museo Sans 300" w:eastAsiaTheme="minorEastAsia" w:hAnsi="Museo Sans 300"/>
                <w:sz w:val="14"/>
                <w:szCs w:val="14"/>
              </w:rPr>
            </w:pPr>
            <w:r w:rsidRPr="00230672">
              <w:rPr>
                <w:rFonts w:ascii="Museo Sans 300" w:eastAsiaTheme="minorEastAsia" w:hAnsi="Museo Sans 300"/>
                <w:sz w:val="14"/>
                <w:szCs w:val="14"/>
              </w:rPr>
              <w:t xml:space="preserve">9386.65 </w:t>
            </w:r>
          </w:p>
        </w:tc>
      </w:tr>
      <w:tr w:rsidR="001229A9" w:rsidRPr="00230672" w:rsidTr="001229A9">
        <w:trPr>
          <w:trHeight w:val="128"/>
        </w:trPr>
        <w:tc>
          <w:tcPr>
            <w:tcW w:w="2573" w:type="dxa"/>
            <w:vMerge/>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rPr>
                <w:rFonts w:ascii="Museo Sans 300" w:eastAsiaTheme="minorEastAsia" w:hAnsi="Museo Sans 300"/>
                <w:sz w:val="14"/>
                <w:szCs w:val="14"/>
              </w:rPr>
            </w:pPr>
          </w:p>
        </w:tc>
        <w:tc>
          <w:tcPr>
            <w:tcW w:w="979" w:type="dxa"/>
            <w:vMerge/>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rPr>
                <w:rFonts w:ascii="Museo Sans 300" w:eastAsiaTheme="minorEastAsia" w:hAnsi="Museo Sans 300"/>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rPr>
                <w:rFonts w:ascii="Museo Sans 300" w:eastAsiaTheme="minorEastAsia" w:hAnsi="Museo Sans 300"/>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rPr>
                <w:rFonts w:ascii="Museo Sans 300" w:eastAsiaTheme="minorEastAsia" w:hAnsi="Museo Sans 300"/>
                <w:sz w:val="14"/>
                <w:szCs w:val="14"/>
              </w:rPr>
            </w:pPr>
          </w:p>
        </w:tc>
        <w:tc>
          <w:tcPr>
            <w:tcW w:w="611" w:type="dxa"/>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jc w:val="right"/>
              <w:rPr>
                <w:rFonts w:ascii="Museo Sans 300" w:eastAsiaTheme="minorEastAsia" w:hAnsi="Museo Sans 300"/>
                <w:sz w:val="14"/>
                <w:szCs w:val="14"/>
              </w:rPr>
            </w:pPr>
            <w:r w:rsidRPr="00230672">
              <w:rPr>
                <w:rFonts w:ascii="Museo Sans 300" w:eastAsiaTheme="minorEastAsia" w:hAnsi="Museo Sans 300"/>
                <w:sz w:val="14"/>
                <w:szCs w:val="14"/>
              </w:rPr>
              <w:t xml:space="preserve">243.81 </w:t>
            </w:r>
          </w:p>
        </w:tc>
        <w:tc>
          <w:tcPr>
            <w:tcW w:w="652" w:type="dxa"/>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jc w:val="right"/>
              <w:rPr>
                <w:rFonts w:ascii="Museo Sans 300" w:eastAsiaTheme="minorEastAsia" w:hAnsi="Museo Sans 300"/>
                <w:sz w:val="14"/>
                <w:szCs w:val="14"/>
              </w:rPr>
            </w:pPr>
            <w:r w:rsidRPr="00230672">
              <w:rPr>
                <w:rFonts w:ascii="Museo Sans 300" w:eastAsiaTheme="minorEastAsia" w:hAnsi="Museo Sans 300"/>
                <w:sz w:val="14"/>
                <w:szCs w:val="14"/>
              </w:rPr>
              <w:t xml:space="preserve">1072.76 </w:t>
            </w:r>
          </w:p>
        </w:tc>
        <w:tc>
          <w:tcPr>
            <w:tcW w:w="661" w:type="dxa"/>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jc w:val="right"/>
              <w:rPr>
                <w:rFonts w:ascii="Museo Sans 300" w:eastAsiaTheme="minorEastAsia" w:hAnsi="Museo Sans 300"/>
                <w:sz w:val="14"/>
                <w:szCs w:val="14"/>
              </w:rPr>
            </w:pPr>
            <w:r w:rsidRPr="00230672">
              <w:rPr>
                <w:rFonts w:ascii="Museo Sans 300" w:eastAsiaTheme="minorEastAsia" w:hAnsi="Museo Sans 300"/>
                <w:sz w:val="14"/>
                <w:szCs w:val="14"/>
              </w:rPr>
              <w:t xml:space="preserve">9386.65 </w:t>
            </w:r>
          </w:p>
        </w:tc>
      </w:tr>
      <w:tr w:rsidR="00B716D7" w:rsidRPr="00230672" w:rsidTr="001229A9">
        <w:trPr>
          <w:trHeight w:val="397"/>
        </w:trPr>
        <w:tc>
          <w:tcPr>
            <w:tcW w:w="2573" w:type="dxa"/>
            <w:vMerge/>
            <w:tcBorders>
              <w:top w:val="single" w:sz="2" w:space="0" w:color="auto"/>
              <w:left w:val="single" w:sz="2" w:space="0" w:color="auto"/>
              <w:bottom w:val="single" w:sz="2" w:space="0" w:color="auto"/>
              <w:right w:val="single" w:sz="2" w:space="0" w:color="auto"/>
            </w:tcBorders>
          </w:tcPr>
          <w:p w:rsidR="00B716D7" w:rsidRPr="00230672" w:rsidRDefault="00B716D7" w:rsidP="008C3D06">
            <w:pPr>
              <w:widowControl w:val="0"/>
              <w:autoSpaceDE w:val="0"/>
              <w:autoSpaceDN w:val="0"/>
              <w:adjustRightInd w:val="0"/>
              <w:rPr>
                <w:rFonts w:ascii="Museo Sans 300" w:eastAsiaTheme="minorEastAsia" w:hAnsi="Museo Sans 300"/>
                <w:sz w:val="14"/>
                <w:szCs w:val="14"/>
              </w:rPr>
            </w:pPr>
          </w:p>
        </w:tc>
        <w:tc>
          <w:tcPr>
            <w:tcW w:w="6536" w:type="dxa"/>
            <w:gridSpan w:val="7"/>
            <w:tcBorders>
              <w:top w:val="single" w:sz="2" w:space="0" w:color="auto"/>
              <w:left w:val="single" w:sz="2" w:space="0" w:color="auto"/>
              <w:bottom w:val="single" w:sz="2" w:space="0" w:color="auto"/>
              <w:right w:val="single" w:sz="2" w:space="0" w:color="auto"/>
            </w:tcBorders>
          </w:tcPr>
          <w:p w:rsidR="00B716D7" w:rsidRPr="00230672" w:rsidRDefault="008616B0"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Área</w:t>
            </w:r>
            <w:r w:rsidR="00B716D7" w:rsidRPr="00230672">
              <w:rPr>
                <w:rFonts w:ascii="Museo Sans 300" w:eastAsiaTheme="minorEastAsia" w:hAnsi="Museo Sans 300"/>
                <w:b/>
                <w:bCs/>
                <w:sz w:val="14"/>
                <w:szCs w:val="14"/>
              </w:rPr>
              <w:t xml:space="preserve"> Total: 243.81 </w:t>
            </w:r>
          </w:p>
          <w:p w:rsidR="00B716D7" w:rsidRPr="00230672" w:rsidRDefault="00B716D7"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 Valor Total ($): 1072.76 </w:t>
            </w:r>
          </w:p>
          <w:p w:rsidR="00B716D7" w:rsidRPr="00230672" w:rsidRDefault="00B716D7"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 Valor Total (¢): 9386.65 </w:t>
            </w:r>
          </w:p>
        </w:tc>
      </w:tr>
    </w:tbl>
    <w:p w:rsidR="00B716D7" w:rsidRPr="00230672" w:rsidRDefault="00B716D7" w:rsidP="00B716D7">
      <w:pPr>
        <w:widowControl w:val="0"/>
        <w:autoSpaceDE w:val="0"/>
        <w:autoSpaceDN w:val="0"/>
        <w:adjustRightInd w:val="0"/>
        <w:rPr>
          <w:rFonts w:ascii="Museo Sans 300" w:eastAsiaTheme="minorEastAsia" w:hAnsi="Museo Sans 300"/>
          <w:sz w:val="14"/>
          <w:szCs w:val="14"/>
        </w:rPr>
      </w:pPr>
    </w:p>
    <w:tbl>
      <w:tblPr>
        <w:tblW w:w="9092" w:type="dxa"/>
        <w:tblInd w:w="-3" w:type="dxa"/>
        <w:tblLayout w:type="fixed"/>
        <w:tblCellMar>
          <w:left w:w="25" w:type="dxa"/>
          <w:right w:w="0" w:type="dxa"/>
        </w:tblCellMar>
        <w:tblLook w:val="0000" w:firstRow="0" w:lastRow="0" w:firstColumn="0" w:lastColumn="0" w:noHBand="0" w:noVBand="0"/>
      </w:tblPr>
      <w:tblGrid>
        <w:gridCol w:w="3548"/>
        <w:gridCol w:w="2487"/>
        <w:gridCol w:w="1753"/>
        <w:gridCol w:w="652"/>
        <w:gridCol w:w="652"/>
      </w:tblGrid>
      <w:tr w:rsidR="00B716D7" w:rsidRPr="00230672" w:rsidTr="001229A9">
        <w:trPr>
          <w:trHeight w:val="292"/>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right"/>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243.81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right"/>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1072.76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right"/>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9386.65 </w:t>
            </w:r>
          </w:p>
        </w:tc>
      </w:tr>
      <w:tr w:rsidR="00B716D7" w:rsidRPr="00230672" w:rsidTr="001229A9">
        <w:trPr>
          <w:trHeight w:val="239"/>
        </w:trPr>
        <w:tc>
          <w:tcPr>
            <w:tcW w:w="3548"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center"/>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right"/>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right"/>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B716D7" w:rsidRPr="00230672" w:rsidRDefault="00B716D7" w:rsidP="008C3D06">
            <w:pPr>
              <w:widowControl w:val="0"/>
              <w:autoSpaceDE w:val="0"/>
              <w:autoSpaceDN w:val="0"/>
              <w:adjustRightInd w:val="0"/>
              <w:jc w:val="right"/>
              <w:rPr>
                <w:rFonts w:ascii="Museo Sans 300" w:eastAsiaTheme="minorEastAsia" w:hAnsi="Museo Sans 300"/>
                <w:b/>
                <w:bCs/>
                <w:sz w:val="14"/>
                <w:szCs w:val="14"/>
              </w:rPr>
            </w:pPr>
            <w:r w:rsidRPr="00230672">
              <w:rPr>
                <w:rFonts w:ascii="Museo Sans 300" w:eastAsiaTheme="minorEastAsia" w:hAnsi="Museo Sans 300"/>
                <w:b/>
                <w:bCs/>
                <w:sz w:val="14"/>
                <w:szCs w:val="14"/>
              </w:rPr>
              <w:t xml:space="preserve">0 </w:t>
            </w:r>
          </w:p>
        </w:tc>
      </w:tr>
    </w:tbl>
    <w:p w:rsidR="00B716D7" w:rsidRDefault="00B716D7" w:rsidP="00FB55D6">
      <w:pPr>
        <w:jc w:val="both"/>
        <w:rPr>
          <w:rFonts w:ascii="Museo Sans 100" w:eastAsia="Times New Roman" w:hAnsi="Museo Sans 100"/>
          <w:b/>
          <w:sz w:val="24"/>
          <w:szCs w:val="24"/>
          <w:u w:val="single"/>
        </w:rPr>
      </w:pPr>
    </w:p>
    <w:p w:rsidR="00FB55D6" w:rsidRPr="009D7600" w:rsidRDefault="00FB55D6" w:rsidP="00FB55D6">
      <w:pPr>
        <w:jc w:val="both"/>
        <w:rPr>
          <w:rFonts w:ascii="Museo Sans 100" w:eastAsia="Times New Roman" w:hAnsi="Museo Sans 100"/>
          <w:b/>
          <w:sz w:val="24"/>
          <w:szCs w:val="24"/>
          <w:u w:val="single"/>
        </w:rPr>
      </w:pPr>
      <w:r w:rsidRPr="00B716D7">
        <w:rPr>
          <w:rFonts w:ascii="Museo Sans 100" w:eastAsia="Times New Roman" w:hAnsi="Museo Sans 100"/>
          <w:b/>
          <w:sz w:val="24"/>
          <w:szCs w:val="24"/>
          <w:u w:val="single"/>
          <w:lang w:val="es-ES"/>
        </w:rPr>
        <w:t>SEGUNDO:</w:t>
      </w:r>
      <w:r w:rsidR="00B716D7" w:rsidRPr="00B716D7">
        <w:rPr>
          <w:rFonts w:ascii="Museo Sans 100" w:eastAsia="Times New Roman" w:hAnsi="Museo Sans 100"/>
          <w:b/>
          <w:sz w:val="24"/>
          <w:szCs w:val="24"/>
          <w:u w:val="single"/>
          <w:lang w:val="es-ES"/>
        </w:rPr>
        <w:t xml:space="preserve"> </w:t>
      </w:r>
      <w:r w:rsidR="00B716D7" w:rsidRPr="00B716D7">
        <w:rPr>
          <w:rFonts w:ascii="Museo Sans 100" w:eastAsia="Times New Roman" w:hAnsi="Museo Sans 100"/>
          <w:color w:val="000000" w:themeColor="text1"/>
          <w:sz w:val="24"/>
          <w:szCs w:val="24"/>
          <w:lang w:eastAsia="es-ES"/>
        </w:rPr>
        <w:t xml:space="preserve">Advertir al adjudicatario, a través de una cláusula especial en la escritura de compraventa del inmueble, que </w:t>
      </w:r>
      <w:r w:rsidR="00B716D7" w:rsidRPr="00B716D7">
        <w:rPr>
          <w:rFonts w:ascii="Museo Sans 100" w:hAnsi="Museo Sans 100"/>
          <w:color w:val="000000" w:themeColor="text1"/>
          <w:sz w:val="24"/>
          <w:szCs w:val="24"/>
        </w:rPr>
        <w:t xml:space="preserve">deberá implementar las medidas </w:t>
      </w:r>
      <w:r w:rsidR="00B716D7" w:rsidRPr="00B716D7">
        <w:rPr>
          <w:rFonts w:ascii="Museo Sans 100" w:eastAsia="Times New Roman" w:hAnsi="Museo Sans 100"/>
          <w:color w:val="000000" w:themeColor="text1"/>
          <w:sz w:val="24"/>
          <w:szCs w:val="24"/>
          <w:lang w:eastAsia="es-ES"/>
        </w:rPr>
        <w:t>emitidas por la Unidad Ambiental Institucional, relacionadas en el considerando III del presente punto de acta</w:t>
      </w:r>
      <w:r w:rsidRPr="00B716D7">
        <w:rPr>
          <w:rFonts w:ascii="Museo Sans 100" w:eastAsia="Times New Roman" w:hAnsi="Museo Sans 100"/>
          <w:sz w:val="24"/>
          <w:szCs w:val="24"/>
          <w:lang w:val="es-ES" w:eastAsia="es-ES"/>
        </w:rPr>
        <w:t>.</w:t>
      </w:r>
      <w:r w:rsidRPr="00B716D7">
        <w:rPr>
          <w:rFonts w:ascii="Museo Sans 100" w:eastAsia="Times New Roman" w:hAnsi="Museo Sans 100"/>
          <w:b/>
          <w:sz w:val="24"/>
          <w:szCs w:val="24"/>
        </w:rPr>
        <w:t xml:space="preserve"> </w:t>
      </w:r>
      <w:r w:rsidRPr="00B716D7">
        <w:rPr>
          <w:rFonts w:ascii="Museo Sans 100" w:eastAsia="Times New Roman" w:hAnsi="Museo Sans 100"/>
          <w:b/>
          <w:sz w:val="24"/>
          <w:szCs w:val="24"/>
          <w:u w:val="single"/>
        </w:rPr>
        <w:t>TERCERO</w:t>
      </w:r>
      <w:r w:rsidRPr="00B716D7">
        <w:rPr>
          <w:rFonts w:ascii="Museo Sans 100" w:eastAsia="Times New Roman" w:hAnsi="Museo Sans 100"/>
          <w:sz w:val="24"/>
          <w:szCs w:val="24"/>
        </w:rPr>
        <w:t xml:space="preserve">: </w:t>
      </w:r>
      <w:r w:rsidRPr="00B716D7">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w:t>
      </w:r>
      <w:r w:rsidRPr="00E3694B">
        <w:rPr>
          <w:rFonts w:ascii="Museo Sans 100" w:hAnsi="Museo Sans 100"/>
          <w:sz w:val="24"/>
          <w:szCs w:val="24"/>
        </w:rPr>
        <w:t xml:space="preserve"> del año 1999.</w:t>
      </w:r>
      <w:r w:rsidRPr="00E04427">
        <w:rPr>
          <w:rFonts w:ascii="Museo Sans 100" w:hAnsi="Museo Sans 100"/>
          <w:b/>
          <w:sz w:val="24"/>
          <w:szCs w:val="24"/>
        </w:rPr>
        <w:t xml:space="preserve"> </w:t>
      </w:r>
      <w:r>
        <w:rPr>
          <w:rFonts w:ascii="Museo Sans 100" w:eastAsia="Times New Roman" w:hAnsi="Museo Sans 100"/>
          <w:b/>
          <w:sz w:val="24"/>
          <w:szCs w:val="24"/>
          <w:u w:val="single"/>
        </w:rPr>
        <w:t>CUART</w:t>
      </w:r>
      <w:r w:rsidRPr="00E3694B">
        <w:rPr>
          <w:rFonts w:ascii="Museo Sans 100" w:eastAsia="Times New Roman" w:hAnsi="Museo Sans 100"/>
          <w:b/>
          <w:sz w:val="24"/>
          <w:szCs w:val="24"/>
          <w:u w:val="single"/>
        </w:rPr>
        <w:t>O:</w:t>
      </w:r>
      <w:r w:rsidRPr="00E04427">
        <w:rPr>
          <w:rFonts w:ascii="Museo Sans 100" w:hAnsi="Museo Sans 100"/>
          <w:b/>
          <w:sz w:val="24"/>
          <w:szCs w:val="24"/>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Pr="00E04427">
        <w:rPr>
          <w:rFonts w:ascii="Museo Sans 100" w:eastAsia="Times New Roman" w:hAnsi="Museo Sans 100"/>
          <w:b/>
          <w:sz w:val="24"/>
          <w:szCs w:val="24"/>
          <w:lang w:eastAsia="es-ES"/>
        </w:rPr>
        <w:t xml:space="preserve"> </w:t>
      </w:r>
      <w:r>
        <w:rPr>
          <w:rFonts w:ascii="Museo Sans 100" w:hAnsi="Museo Sans 100"/>
          <w:b/>
          <w:sz w:val="24"/>
          <w:szCs w:val="24"/>
          <w:u w:val="single"/>
        </w:rPr>
        <w:t>QUINT</w:t>
      </w:r>
      <w:r w:rsidRPr="00E3694B">
        <w:rPr>
          <w:rFonts w:ascii="Museo Sans 100" w:hAnsi="Museo Sans 100"/>
          <w:b/>
          <w:sz w:val="24"/>
          <w:szCs w:val="24"/>
          <w:u w:val="single"/>
        </w:rPr>
        <w:t>O:</w:t>
      </w:r>
      <w:r w:rsidRPr="00E04427">
        <w:rPr>
          <w:rFonts w:ascii="Museo Sans 100" w:hAnsi="Museo Sans 100"/>
          <w:b/>
          <w:sz w:val="24"/>
          <w:szCs w:val="24"/>
        </w:rPr>
        <w:t xml:space="preserve"> </w:t>
      </w:r>
      <w:r w:rsidRPr="00E3694B">
        <w:rPr>
          <w:rFonts w:ascii="Museo Sans 100" w:eastAsia="Times New Roman" w:hAnsi="Museo Sans 100"/>
          <w:sz w:val="24"/>
          <w:szCs w:val="24"/>
        </w:rPr>
        <w:t>Autorizar a la Gerencia Legal para que a través del Departame</w:t>
      </w:r>
      <w:r>
        <w:rPr>
          <w:rFonts w:ascii="Museo Sans 100" w:eastAsia="Times New Roman" w:hAnsi="Museo Sans 100"/>
          <w:sz w:val="24"/>
          <w:szCs w:val="24"/>
        </w:rPr>
        <w:t>nto de Escrituración elabore la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Pr="00E04427">
        <w:rPr>
          <w:rFonts w:ascii="Museo Sans 100" w:eastAsia="Times New Roman" w:hAnsi="Museo Sans 100"/>
          <w:b/>
          <w:sz w:val="24"/>
          <w:szCs w:val="24"/>
          <w:u w:val="single"/>
          <w:lang w:eastAsia="es-ES"/>
        </w:rPr>
        <w:t xml:space="preserve"> </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TO:</w:t>
      </w:r>
      <w:r w:rsidRPr="00E3694B">
        <w:rPr>
          <w:rFonts w:ascii="Museo Sans 100" w:eastAsia="Times New Roman" w:hAnsi="Museo Sans 100"/>
          <w:sz w:val="24"/>
          <w:szCs w:val="24"/>
          <w:lang w:val="es-ES" w:eastAsia="es-ES"/>
        </w:rPr>
        <w:t xml:space="preserve"> </w:t>
      </w:r>
      <w:r w:rsidRPr="00E3694B">
        <w:rPr>
          <w:rFonts w:ascii="Museo Sans 100" w:eastAsia="Times New Roman" w:hAnsi="Museo Sans 100"/>
          <w:sz w:val="24"/>
          <w:szCs w:val="24"/>
        </w:rPr>
        <w:t>Facultar al señor Presidente para que por sí, o por medio de Apoderado Especial, c</w:t>
      </w:r>
      <w:r>
        <w:rPr>
          <w:rFonts w:ascii="Museo Sans 100" w:eastAsia="Times New Roman" w:hAnsi="Museo Sans 100"/>
          <w:sz w:val="24"/>
          <w:szCs w:val="24"/>
        </w:rPr>
        <w:t>omparezca al otorgamiento de la</w:t>
      </w:r>
      <w:r w:rsidRPr="00E3694B">
        <w:rPr>
          <w:rFonts w:ascii="Museo Sans 100" w:eastAsia="Times New Roman" w:hAnsi="Museo Sans 100"/>
          <w:sz w:val="24"/>
          <w:szCs w:val="24"/>
        </w:rPr>
        <w:t xml:space="preserve"> correspondiente</w:t>
      </w:r>
      <w:r>
        <w:rPr>
          <w:rFonts w:ascii="Museo Sans 100" w:eastAsia="Times New Roman" w:hAnsi="Museo Sans 100"/>
          <w:sz w:val="24"/>
          <w:szCs w:val="24"/>
        </w:rPr>
        <w:t xml:space="preserve"> escritura</w:t>
      </w:r>
      <w:r w:rsidRPr="00E3694B">
        <w:rPr>
          <w:rFonts w:ascii="Museo Sans 100" w:eastAsia="Times New Roman" w:hAnsi="Museo Sans 100"/>
          <w:sz w:val="24"/>
          <w:szCs w:val="24"/>
        </w:rPr>
        <w:t>. Este Acuerdo, queda aprobado y ratificado.  NOTIFIQUESE.””””</w:t>
      </w:r>
    </w:p>
    <w:p w:rsidR="00FB55D6" w:rsidRDefault="00FB55D6" w:rsidP="00FB55D6">
      <w:pPr>
        <w:jc w:val="center"/>
        <w:rPr>
          <w:rFonts w:ascii="Museo Sans 100" w:eastAsia="Times New Roman" w:hAnsi="Museo Sans 100"/>
          <w:sz w:val="24"/>
          <w:szCs w:val="24"/>
        </w:rPr>
      </w:pPr>
    </w:p>
    <w:p w:rsidR="008C3D06" w:rsidRPr="00794BF7" w:rsidRDefault="008C3D06" w:rsidP="00794BF7">
      <w:pPr>
        <w:jc w:val="both"/>
        <w:rPr>
          <w:rFonts w:ascii="Museo Sans 100" w:eastAsia="Times New Roman" w:hAnsi="Museo Sans 100"/>
          <w:b/>
          <w:sz w:val="24"/>
          <w:szCs w:val="24"/>
          <w:lang w:eastAsia="es-ES"/>
        </w:rPr>
      </w:pPr>
      <w:r w:rsidRPr="00794BF7">
        <w:rPr>
          <w:rFonts w:ascii="Museo Sans 100" w:hAnsi="Museo Sans 100"/>
          <w:sz w:val="24"/>
          <w:szCs w:val="24"/>
        </w:rPr>
        <w:t>“”””X) El señor Presidente somete a consideración de Junta Directiva, dictamen jurídico 220, solicitado por el Departamento de Asignación Individual mediante oficio SGD-02-</w:t>
      </w:r>
      <w:r w:rsidRPr="00794BF7">
        <w:rPr>
          <w:rFonts w:ascii="Museo Sans 100" w:eastAsia="Times New Roman" w:hAnsi="Museo Sans 100"/>
          <w:sz w:val="24"/>
          <w:szCs w:val="24"/>
          <w:lang w:eastAsia="es-ES"/>
        </w:rPr>
        <w:t xml:space="preserve">0614-2020, de fecha 25 de agosto de 2020, referente a la </w:t>
      </w:r>
      <w:r w:rsidRPr="00794BF7">
        <w:rPr>
          <w:rFonts w:ascii="Museo Sans 100" w:eastAsia="Times New Roman" w:hAnsi="Museo Sans 100"/>
          <w:b/>
          <w:sz w:val="24"/>
          <w:szCs w:val="24"/>
          <w:lang w:eastAsia="es-ES"/>
        </w:rPr>
        <w:t>modificación del</w:t>
      </w:r>
      <w:r w:rsidRPr="00794BF7">
        <w:rPr>
          <w:rFonts w:ascii="Museo Sans 100" w:eastAsia="Times New Roman" w:hAnsi="Museo Sans 100"/>
          <w:sz w:val="24"/>
          <w:szCs w:val="24"/>
          <w:lang w:eastAsia="es-ES"/>
        </w:rPr>
        <w:t xml:space="preserve"> </w:t>
      </w:r>
      <w:bookmarkStart w:id="5" w:name="OLE_LINK3"/>
      <w:bookmarkStart w:id="6" w:name="OLE_LINK4"/>
      <w:r w:rsidRPr="00794BF7">
        <w:rPr>
          <w:rFonts w:ascii="Museo Sans 100" w:eastAsia="Times New Roman" w:hAnsi="Museo Sans 100"/>
          <w:b/>
          <w:sz w:val="24"/>
          <w:szCs w:val="24"/>
          <w:lang w:eastAsia="es-ES"/>
        </w:rPr>
        <w:t xml:space="preserve">Punto III-7, del Acta Ordinaria 1°-83, de fecha 07 de enero de 1983, </w:t>
      </w:r>
      <w:r w:rsidRPr="00794BF7">
        <w:rPr>
          <w:rFonts w:ascii="Museo Sans 100" w:eastAsia="Times New Roman" w:hAnsi="Museo Sans 100"/>
          <w:sz w:val="24"/>
          <w:szCs w:val="24"/>
          <w:lang w:eastAsia="es-ES"/>
        </w:rPr>
        <w:t xml:space="preserve">mediante el cual se aprobó propuesta de adjudicación del SOLAR Y CASA N°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w:t>
      </w:r>
      <w:r w:rsidR="004E45F1">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así mismo</w:t>
      </w:r>
      <w:r w:rsidRPr="00794BF7">
        <w:rPr>
          <w:rFonts w:ascii="Museo Sans 100" w:eastAsia="Times New Roman" w:hAnsi="Museo Sans 100"/>
          <w:b/>
          <w:sz w:val="24"/>
          <w:szCs w:val="24"/>
          <w:lang w:eastAsia="es-ES"/>
        </w:rPr>
        <w:t xml:space="preserve">, la modificación del Acuerdo Presidencial </w:t>
      </w:r>
      <w:r w:rsidR="00FD7664">
        <w:rPr>
          <w:rFonts w:ascii="Museo Sans 100" w:eastAsia="Times New Roman" w:hAnsi="Museo Sans 100"/>
          <w:b/>
          <w:sz w:val="24"/>
          <w:szCs w:val="24"/>
          <w:lang w:eastAsia="es-ES"/>
        </w:rPr>
        <w:t>----</w:t>
      </w:r>
      <w:r w:rsidRPr="00794BF7">
        <w:rPr>
          <w:rFonts w:ascii="Museo Sans 100" w:eastAsia="Times New Roman" w:hAnsi="Museo Sans 100"/>
          <w:b/>
          <w:sz w:val="24"/>
          <w:szCs w:val="24"/>
          <w:lang w:eastAsia="es-ES"/>
        </w:rPr>
        <w:t xml:space="preserve">, de fecha </w:t>
      </w:r>
      <w:r w:rsidR="00FD7664">
        <w:rPr>
          <w:rFonts w:ascii="Museo Sans 100" w:eastAsia="Times New Roman" w:hAnsi="Museo Sans 100"/>
          <w:b/>
          <w:sz w:val="24"/>
          <w:szCs w:val="24"/>
          <w:lang w:eastAsia="es-ES"/>
        </w:rPr>
        <w:t>---</w:t>
      </w:r>
      <w:r w:rsidRPr="00794BF7">
        <w:rPr>
          <w:rFonts w:ascii="Museo Sans 100" w:eastAsia="Times New Roman" w:hAnsi="Museo Sans 100"/>
          <w:b/>
          <w:sz w:val="24"/>
          <w:szCs w:val="24"/>
          <w:lang w:eastAsia="es-ES"/>
        </w:rPr>
        <w:t xml:space="preserve"> de </w:t>
      </w:r>
      <w:r w:rsidR="00FD7664">
        <w:rPr>
          <w:rFonts w:ascii="Museo Sans 100" w:eastAsia="Times New Roman" w:hAnsi="Museo Sans 100"/>
          <w:b/>
          <w:sz w:val="24"/>
          <w:szCs w:val="24"/>
          <w:lang w:eastAsia="es-ES"/>
        </w:rPr>
        <w:t>----</w:t>
      </w:r>
      <w:r w:rsidRPr="00794BF7">
        <w:rPr>
          <w:rFonts w:ascii="Museo Sans 100" w:eastAsia="Times New Roman" w:hAnsi="Museo Sans 100"/>
          <w:b/>
          <w:sz w:val="24"/>
          <w:szCs w:val="24"/>
          <w:lang w:eastAsia="es-ES"/>
        </w:rPr>
        <w:t xml:space="preserve"> </w:t>
      </w:r>
      <w:proofErr w:type="spellStart"/>
      <w:r w:rsidRPr="00794BF7">
        <w:rPr>
          <w:rFonts w:ascii="Museo Sans 100" w:eastAsia="Times New Roman" w:hAnsi="Museo Sans 100"/>
          <w:b/>
          <w:sz w:val="24"/>
          <w:szCs w:val="24"/>
          <w:lang w:eastAsia="es-ES"/>
        </w:rPr>
        <w:t>de</w:t>
      </w:r>
      <w:proofErr w:type="spellEnd"/>
      <w:r w:rsidRPr="00794BF7">
        <w:rPr>
          <w:rFonts w:ascii="Museo Sans 100" w:eastAsia="Times New Roman" w:hAnsi="Museo Sans 100"/>
          <w:b/>
          <w:sz w:val="24"/>
          <w:szCs w:val="24"/>
          <w:lang w:eastAsia="es-ES"/>
        </w:rPr>
        <w:t xml:space="preserve"> </w:t>
      </w:r>
      <w:r w:rsidR="00FD7664">
        <w:rPr>
          <w:rFonts w:ascii="Museo Sans 100" w:eastAsia="Times New Roman" w:hAnsi="Museo Sans 100"/>
          <w:b/>
          <w:sz w:val="24"/>
          <w:szCs w:val="24"/>
          <w:lang w:eastAsia="es-ES"/>
        </w:rPr>
        <w:t>----</w:t>
      </w:r>
      <w:r w:rsidRPr="00794BF7">
        <w:rPr>
          <w:rFonts w:ascii="Museo Sans 100" w:eastAsia="Times New Roman" w:hAnsi="Museo Sans 100"/>
          <w:sz w:val="24"/>
          <w:szCs w:val="24"/>
          <w:lang w:eastAsia="es-ES"/>
        </w:rPr>
        <w:t xml:space="preserve">, el cual, modificó el Punto de Acta inicialmente relacionado, por inclusión de beneficiarios, inmueble situado en la Comunidad Rural San Francisco de la </w:t>
      </w:r>
      <w:r w:rsidRPr="00794BF7">
        <w:rPr>
          <w:rFonts w:ascii="Museo Sans 100" w:eastAsia="Times New Roman" w:hAnsi="Museo Sans 100"/>
          <w:b/>
          <w:sz w:val="24"/>
          <w:szCs w:val="24"/>
          <w:lang w:eastAsia="es-ES"/>
        </w:rPr>
        <w:t xml:space="preserve">HACIENDA ZAPOTITAN, </w:t>
      </w:r>
      <w:r w:rsidRPr="00794BF7">
        <w:rPr>
          <w:rFonts w:ascii="Museo Sans 100" w:eastAsia="Times New Roman" w:hAnsi="Museo Sans 100"/>
          <w:sz w:val="24"/>
          <w:szCs w:val="24"/>
          <w:lang w:eastAsia="es-ES"/>
        </w:rPr>
        <w:t>ubicada en jurisdicción de Ciudad Arce, departamento de La Libertad, c</w:t>
      </w:r>
      <w:r w:rsidRPr="00794BF7">
        <w:rPr>
          <w:rFonts w:ascii="Museo Sans 100" w:eastAsia="Times New Roman" w:hAnsi="Museo Sans 100"/>
          <w:b/>
          <w:sz w:val="24"/>
          <w:szCs w:val="24"/>
          <w:lang w:eastAsia="es-ES"/>
        </w:rPr>
        <w:t>ódigo de SIIE 050205, SSE 1932, entrega 02</w:t>
      </w:r>
      <w:bookmarkEnd w:id="5"/>
      <w:bookmarkEnd w:id="6"/>
      <w:r w:rsidRPr="00794BF7">
        <w:rPr>
          <w:rFonts w:ascii="Museo Sans 100" w:eastAsia="Times New Roman" w:hAnsi="Museo Sans 100"/>
          <w:sz w:val="24"/>
          <w:szCs w:val="24"/>
          <w:lang w:eastAsia="es-ES"/>
        </w:rPr>
        <w:t xml:space="preserve">; al respecto la Gerencia Legal hace las siguientes </w:t>
      </w:r>
      <w:r w:rsidRPr="00794BF7">
        <w:rPr>
          <w:rFonts w:ascii="Museo Sans 100" w:eastAsia="Times New Roman" w:hAnsi="Museo Sans 100"/>
          <w:b/>
          <w:sz w:val="24"/>
          <w:szCs w:val="24"/>
          <w:lang w:eastAsia="es-ES"/>
        </w:rPr>
        <w:t>consideraciones:</w:t>
      </w:r>
    </w:p>
    <w:p w:rsidR="008C3D06" w:rsidRPr="00794BF7" w:rsidRDefault="008C3D06" w:rsidP="00794BF7">
      <w:pPr>
        <w:jc w:val="both"/>
        <w:rPr>
          <w:rFonts w:ascii="Museo Sans 100" w:eastAsia="Times New Roman" w:hAnsi="Museo Sans 100"/>
          <w:sz w:val="24"/>
          <w:szCs w:val="24"/>
          <w:lang w:eastAsia="es-ES"/>
        </w:rPr>
      </w:pPr>
    </w:p>
    <w:p w:rsidR="008C3D06" w:rsidRPr="00794BF7" w:rsidRDefault="008C3D06" w:rsidP="00794BF7">
      <w:pPr>
        <w:pStyle w:val="Prrafodelista"/>
        <w:numPr>
          <w:ilvl w:val="0"/>
          <w:numId w:val="43"/>
        </w:numPr>
        <w:ind w:left="1134" w:hanging="708"/>
        <w:contextualSpacing/>
        <w:jc w:val="both"/>
        <w:rPr>
          <w:rFonts w:ascii="Museo Sans 100" w:eastAsia="Times New Roman" w:hAnsi="Museo Sans 100"/>
          <w:sz w:val="24"/>
          <w:szCs w:val="24"/>
          <w:lang w:eastAsia="es-ES"/>
        </w:rPr>
      </w:pPr>
      <w:r w:rsidRPr="00794BF7">
        <w:rPr>
          <w:rFonts w:ascii="Museo Sans 100" w:eastAsia="Times New Roman" w:hAnsi="Museo Sans 100"/>
          <w:sz w:val="24"/>
          <w:szCs w:val="24"/>
          <w:lang w:eastAsia="es-ES"/>
        </w:rPr>
        <w:t xml:space="preserve">La </w:t>
      </w:r>
      <w:r w:rsidRPr="00794BF7">
        <w:rPr>
          <w:rFonts w:ascii="Museo Sans 100" w:eastAsia="Times New Roman" w:hAnsi="Museo Sans 100"/>
          <w:b/>
          <w:sz w:val="24"/>
          <w:szCs w:val="24"/>
          <w:lang w:eastAsia="es-ES"/>
        </w:rPr>
        <w:t>HACIENDA ZAPOTITAN,</w:t>
      </w:r>
      <w:r w:rsidRPr="00794BF7">
        <w:rPr>
          <w:rFonts w:ascii="Museo Sans 100" w:eastAsia="Times New Roman" w:hAnsi="Museo Sans 100"/>
          <w:sz w:val="24"/>
          <w:szCs w:val="24"/>
          <w:lang w:eastAsia="es-ES"/>
        </w:rPr>
        <w:t xml:space="preserve"> fue adquirida por el extinto Mejoramiento Social, mediante Compraventa ofrecida por la señora Elena Ruano de </w:t>
      </w:r>
      <w:proofErr w:type="spellStart"/>
      <w:r w:rsidRPr="00794BF7">
        <w:rPr>
          <w:rFonts w:ascii="Museo Sans 100" w:eastAsia="Times New Roman" w:hAnsi="Museo Sans 100"/>
          <w:sz w:val="24"/>
          <w:szCs w:val="24"/>
          <w:lang w:eastAsia="es-ES"/>
        </w:rPr>
        <w:t>Padoani</w:t>
      </w:r>
      <w:proofErr w:type="spellEnd"/>
      <w:r w:rsidRPr="00794BF7">
        <w:rPr>
          <w:rFonts w:ascii="Museo Sans 100" w:eastAsia="Times New Roman" w:hAnsi="Museo Sans 100"/>
          <w:sz w:val="24"/>
          <w:szCs w:val="24"/>
          <w:lang w:eastAsia="es-ES"/>
        </w:rPr>
        <w:t xml:space="preserve">, según consta en Escritura Pública de Compraventa N°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del Libro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de Protocolo del Notario José Leiva</w:t>
      </w:r>
      <w:r w:rsidRPr="00794BF7">
        <w:rPr>
          <w:rFonts w:ascii="Museo Sans 100" w:eastAsia="Times New Roman" w:hAnsi="Museo Sans 100"/>
          <w:b/>
          <w:sz w:val="24"/>
          <w:szCs w:val="24"/>
          <w:lang w:eastAsia="es-ES"/>
        </w:rPr>
        <w:t>,</w:t>
      </w:r>
      <w:r w:rsidRPr="00794BF7">
        <w:rPr>
          <w:rFonts w:ascii="Museo Sans 100" w:eastAsia="Times New Roman" w:hAnsi="Museo Sans 100"/>
          <w:sz w:val="24"/>
          <w:szCs w:val="24"/>
          <w:lang w:eastAsia="es-ES"/>
        </w:rPr>
        <w:t xml:space="preserve"> de fecha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de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del año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inscrita a favor de Mejoramiento Social al N°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Libro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del Registro de la Propiedad Raíz e Hipotecas, departamento de La Libertad; hoy inscrita a favor del Instituto Salvadoreño de Transformación Agraria, a la Matricula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-00000, habiendo siendo adquirida un área de 2,683 </w:t>
      </w:r>
      <w:proofErr w:type="spellStart"/>
      <w:r w:rsidRPr="00794BF7">
        <w:rPr>
          <w:rFonts w:ascii="Museo Sans 100" w:eastAsia="Times New Roman" w:hAnsi="Museo Sans 100"/>
          <w:sz w:val="24"/>
          <w:szCs w:val="24"/>
          <w:lang w:eastAsia="es-ES"/>
        </w:rPr>
        <w:t>Hás</w:t>
      </w:r>
      <w:proofErr w:type="spellEnd"/>
      <w:r w:rsidRPr="00794BF7">
        <w:rPr>
          <w:rFonts w:ascii="Museo Sans 100" w:eastAsia="Times New Roman" w:hAnsi="Museo Sans 100"/>
          <w:sz w:val="24"/>
          <w:szCs w:val="24"/>
          <w:lang w:eastAsia="es-ES"/>
        </w:rPr>
        <w:t xml:space="preserve">., 15 </w:t>
      </w:r>
      <w:proofErr w:type="spellStart"/>
      <w:r w:rsidRPr="00794BF7">
        <w:rPr>
          <w:rFonts w:ascii="Museo Sans 100" w:eastAsia="Times New Roman" w:hAnsi="Museo Sans 100"/>
          <w:sz w:val="24"/>
          <w:szCs w:val="24"/>
          <w:lang w:eastAsia="es-ES"/>
        </w:rPr>
        <w:t>Ás</w:t>
      </w:r>
      <w:proofErr w:type="spellEnd"/>
      <w:r w:rsidRPr="00794BF7">
        <w:rPr>
          <w:rFonts w:ascii="Museo Sans 100" w:eastAsia="Times New Roman" w:hAnsi="Museo Sans 100"/>
          <w:sz w:val="24"/>
          <w:szCs w:val="24"/>
          <w:lang w:eastAsia="es-ES"/>
        </w:rPr>
        <w:t xml:space="preserve">., 80.00 </w:t>
      </w:r>
      <w:proofErr w:type="spellStart"/>
      <w:r w:rsidRPr="00794BF7">
        <w:rPr>
          <w:rFonts w:ascii="Museo Sans 100" w:eastAsia="Times New Roman" w:hAnsi="Museo Sans 100"/>
          <w:sz w:val="24"/>
          <w:szCs w:val="24"/>
          <w:lang w:eastAsia="es-ES"/>
        </w:rPr>
        <w:t>Cás</w:t>
      </w:r>
      <w:proofErr w:type="spellEnd"/>
      <w:r w:rsidRPr="00794BF7">
        <w:rPr>
          <w:rFonts w:ascii="Museo Sans 100" w:eastAsia="Times New Roman" w:hAnsi="Museo Sans 100"/>
          <w:sz w:val="24"/>
          <w:szCs w:val="24"/>
          <w:lang w:eastAsia="es-ES"/>
        </w:rPr>
        <w:t>., equivalente a 26,831,580.00 Mts.², por un precio de $53,085.71, equivalentes a ¢464,500.00, a razón de $19.78 por hectárea y de $0.001978 por metro cuadrado.</w:t>
      </w:r>
    </w:p>
    <w:p w:rsidR="008C3D06" w:rsidRPr="00794BF7" w:rsidRDefault="008C3D06" w:rsidP="00794BF7">
      <w:pPr>
        <w:jc w:val="both"/>
        <w:rPr>
          <w:rFonts w:ascii="Museo Sans 100" w:eastAsia="Times New Roman" w:hAnsi="Museo Sans 100"/>
          <w:sz w:val="24"/>
          <w:szCs w:val="24"/>
          <w:lang w:eastAsia="es-ES"/>
        </w:rPr>
      </w:pPr>
    </w:p>
    <w:p w:rsidR="008C3D06" w:rsidRPr="00794BF7" w:rsidRDefault="008C3D06" w:rsidP="00794BF7">
      <w:pPr>
        <w:pStyle w:val="Prrafodelista"/>
        <w:numPr>
          <w:ilvl w:val="0"/>
          <w:numId w:val="43"/>
        </w:numPr>
        <w:ind w:left="1134" w:hanging="708"/>
        <w:contextualSpacing/>
        <w:jc w:val="both"/>
        <w:rPr>
          <w:rFonts w:ascii="Museo Sans 100" w:eastAsia="Times New Roman" w:hAnsi="Museo Sans 100"/>
          <w:bCs/>
          <w:sz w:val="24"/>
          <w:szCs w:val="24"/>
          <w:lang w:eastAsia="es-ES"/>
        </w:rPr>
      </w:pPr>
      <w:r w:rsidRPr="00794BF7">
        <w:rPr>
          <w:rFonts w:ascii="Museo Sans 100" w:eastAsia="Times New Roman" w:hAnsi="Museo Sans 100"/>
          <w:bCs/>
          <w:sz w:val="24"/>
          <w:szCs w:val="24"/>
          <w:lang w:eastAsia="es-ES"/>
        </w:rPr>
        <w:t>Es importante precisar que, debido a que esta propiedad forma parte de los inmuebles adquiridos por el extinto Instituto de Colonización Rural (ICR), no cuenta con aprobación de proyecto, ya que sus adjudicaciones se realizaban con base a plano y a sus respectivas descripciones técnicas</w:t>
      </w:r>
      <w:r w:rsidRPr="00794BF7">
        <w:rPr>
          <w:rFonts w:ascii="Museo Sans 100" w:eastAsia="Times New Roman" w:hAnsi="Museo Sans 100"/>
          <w:sz w:val="24"/>
          <w:szCs w:val="24"/>
          <w:lang w:eastAsia="es-ES"/>
        </w:rPr>
        <w:t>, por lo cual, pertenece al Programa de Sector Tradicional.</w:t>
      </w:r>
    </w:p>
    <w:p w:rsidR="008C3D06" w:rsidRPr="00794BF7" w:rsidRDefault="008C3D06" w:rsidP="00794BF7">
      <w:pPr>
        <w:pStyle w:val="Prrafodelista"/>
        <w:ind w:left="567"/>
        <w:jc w:val="both"/>
        <w:rPr>
          <w:rFonts w:ascii="Museo Sans 100" w:eastAsia="Times New Roman" w:hAnsi="Museo Sans 100"/>
          <w:bCs/>
          <w:sz w:val="24"/>
          <w:szCs w:val="24"/>
          <w:lang w:eastAsia="es-ES"/>
        </w:rPr>
      </w:pPr>
    </w:p>
    <w:p w:rsidR="008C3D06" w:rsidRPr="00794BF7" w:rsidRDefault="008C3D06" w:rsidP="00794BF7">
      <w:pPr>
        <w:pStyle w:val="Prrafodelista"/>
        <w:numPr>
          <w:ilvl w:val="0"/>
          <w:numId w:val="43"/>
        </w:numPr>
        <w:ind w:left="1134" w:hanging="708"/>
        <w:contextualSpacing/>
        <w:jc w:val="both"/>
        <w:rPr>
          <w:rFonts w:ascii="Museo Sans 100" w:eastAsia="Times New Roman" w:hAnsi="Museo Sans 100"/>
          <w:bCs/>
          <w:sz w:val="24"/>
          <w:szCs w:val="24"/>
          <w:lang w:eastAsia="es-ES"/>
        </w:rPr>
      </w:pPr>
      <w:r w:rsidRPr="00794BF7">
        <w:rPr>
          <w:rFonts w:ascii="Museo Sans 100" w:eastAsia="Times New Roman" w:hAnsi="Museo Sans 100"/>
          <w:sz w:val="24"/>
          <w:szCs w:val="24"/>
          <w:lang w:eastAsia="es-ES"/>
        </w:rPr>
        <w:t xml:space="preserve">En el Punto III-7, del Acta Ordinaria  1°-83, de fecha 07 de enero de 1983, se aprobó propuesta de adjudicación en promesa de venta del </w:t>
      </w:r>
      <w:r w:rsidRPr="00794BF7">
        <w:rPr>
          <w:rFonts w:ascii="Museo Sans 100" w:eastAsia="Times New Roman" w:hAnsi="Museo Sans 100"/>
          <w:b/>
          <w:sz w:val="24"/>
          <w:szCs w:val="24"/>
          <w:lang w:eastAsia="es-ES"/>
        </w:rPr>
        <w:t xml:space="preserve">SOLAR Y CASA </w:t>
      </w:r>
      <w:r w:rsidR="00FD7664">
        <w:rPr>
          <w:rFonts w:ascii="Museo Sans 100" w:eastAsia="Times New Roman" w:hAnsi="Museo Sans 100"/>
          <w:b/>
          <w:sz w:val="24"/>
          <w:szCs w:val="24"/>
          <w:lang w:eastAsia="es-ES"/>
        </w:rPr>
        <w:t>----</w:t>
      </w:r>
      <w:r w:rsidRPr="00794BF7">
        <w:rPr>
          <w:rFonts w:ascii="Museo Sans 100" w:eastAsia="Times New Roman" w:hAnsi="Museo Sans 100"/>
          <w:b/>
          <w:sz w:val="24"/>
          <w:szCs w:val="24"/>
          <w:lang w:eastAsia="es-ES"/>
        </w:rPr>
        <w:t xml:space="preserve">, </w:t>
      </w:r>
      <w:r w:rsidR="004E45F1">
        <w:rPr>
          <w:rFonts w:ascii="Museo Sans 100" w:eastAsia="Times New Roman" w:hAnsi="Museo Sans 100"/>
          <w:b/>
          <w:sz w:val="24"/>
          <w:szCs w:val="24"/>
          <w:lang w:eastAsia="es-ES"/>
        </w:rPr>
        <w:t>----</w:t>
      </w:r>
      <w:r w:rsidRPr="00794BF7">
        <w:rPr>
          <w:rFonts w:ascii="Museo Sans 100" w:eastAsia="Times New Roman" w:hAnsi="Museo Sans 100"/>
          <w:sz w:val="24"/>
          <w:szCs w:val="24"/>
          <w:lang w:eastAsia="es-ES"/>
        </w:rPr>
        <w:t xml:space="preserve">, con un área de 600.00 Mts.², y con un precio de $562.52,  a favor de la señora María Josefina Solís Flores, siendo este Punto de Acta modificado por el Acuerdo Presidencial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de fecha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de marzo de </w:t>
      </w:r>
      <w:r w:rsidR="00FD7664">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por inclusión de beneficiarios, quedando la adjudicación del inmueble a favor de los señores: María Josefina Solís Flores, Rosa Marisol Avelar de Yanes y Eric Humberto Jovel Solís. </w:t>
      </w:r>
    </w:p>
    <w:p w:rsidR="00FD7664" w:rsidRDefault="00FD7664" w:rsidP="00794BF7">
      <w:pPr>
        <w:pStyle w:val="Prrafodelista"/>
        <w:ind w:hanging="708"/>
        <w:rPr>
          <w:rFonts w:ascii="Museo Sans 100" w:eastAsia="Times New Roman" w:hAnsi="Museo Sans 100"/>
          <w:bCs/>
          <w:sz w:val="24"/>
          <w:szCs w:val="24"/>
          <w:lang w:eastAsia="es-ES"/>
        </w:rPr>
      </w:pPr>
    </w:p>
    <w:p w:rsidR="008C3D06" w:rsidRPr="00794BF7" w:rsidRDefault="008C3D06" w:rsidP="00794BF7">
      <w:pPr>
        <w:pStyle w:val="Prrafodelista"/>
        <w:numPr>
          <w:ilvl w:val="0"/>
          <w:numId w:val="43"/>
        </w:numPr>
        <w:ind w:left="1134" w:hanging="708"/>
        <w:contextualSpacing/>
        <w:jc w:val="both"/>
        <w:rPr>
          <w:rFonts w:ascii="Museo Sans 100" w:eastAsia="Times New Roman" w:hAnsi="Museo Sans 100"/>
          <w:bCs/>
          <w:sz w:val="24"/>
          <w:szCs w:val="24"/>
          <w:lang w:eastAsia="es-ES"/>
        </w:rPr>
      </w:pPr>
      <w:r w:rsidRPr="00794BF7">
        <w:rPr>
          <w:rFonts w:ascii="Museo Sans 100" w:eastAsia="Times New Roman" w:hAnsi="Museo Sans 100"/>
          <w:sz w:val="24"/>
          <w:szCs w:val="24"/>
          <w:lang w:eastAsia="es-ES"/>
        </w:rPr>
        <w:t xml:space="preserve">En razón que la referida adjudicación en promesa de venta fue aprobada únicamente con plano y descripción técnica, es decir, sin que existiera Proyecto aprobado, y habiéndose cumplido las condiciones relativas al </w:t>
      </w:r>
      <w:r w:rsidRPr="00794BF7">
        <w:rPr>
          <w:rFonts w:ascii="Museo Sans 100" w:eastAsia="Times New Roman" w:hAnsi="Museo Sans 100"/>
          <w:sz w:val="24"/>
          <w:szCs w:val="24"/>
          <w:lang w:eastAsia="es-ES"/>
        </w:rPr>
        <w:lastRenderedPageBreak/>
        <w:t>plazo y pago, se vuelve imperioso que se cumpla con el referido Acuerdo, es decir, la adjudicación definitiva, y otorgar la respectiva escritura pública de compraventa del inmueble a los beneficiarios; así mismo, con la inscripción de la Desmembración en Cabeza de su Dueño del inmueble, por parte del Centro Nacional de Registros, a favor del ISTA, la nomenclatura del inmueble ha cambiado, siendo necesario modificar el Punto de Acta y del Acuerdo Presidencial citados en el considerando</w:t>
      </w:r>
      <w:r w:rsidR="000A0707" w:rsidRPr="00794BF7">
        <w:rPr>
          <w:rFonts w:ascii="Museo Sans 100" w:eastAsia="Times New Roman" w:hAnsi="Museo Sans 100"/>
          <w:sz w:val="24"/>
          <w:szCs w:val="24"/>
          <w:lang w:eastAsia="es-ES"/>
        </w:rPr>
        <w:t xml:space="preserve"> anterior</w:t>
      </w:r>
      <w:r w:rsidRPr="00794BF7">
        <w:rPr>
          <w:rFonts w:ascii="Museo Sans 100" w:eastAsia="Times New Roman" w:hAnsi="Museo Sans 100"/>
          <w:sz w:val="24"/>
          <w:szCs w:val="24"/>
          <w:lang w:eastAsia="es-ES"/>
        </w:rPr>
        <w:t>, de la siguiente manera:</w:t>
      </w:r>
    </w:p>
    <w:p w:rsidR="008C3D06" w:rsidRPr="00794BF7" w:rsidRDefault="008C3D06" w:rsidP="00794BF7">
      <w:pPr>
        <w:pStyle w:val="Prrafodelista"/>
        <w:rPr>
          <w:rFonts w:ascii="Museo Sans 100" w:eastAsia="Times New Roman" w:hAnsi="Museo Sans 100"/>
          <w:bCs/>
          <w:sz w:val="24"/>
          <w:szCs w:val="24"/>
          <w:lang w:eastAsia="es-ES"/>
        </w:rPr>
      </w:pPr>
    </w:p>
    <w:p w:rsidR="008C3D06" w:rsidRPr="00794BF7" w:rsidRDefault="000A0707" w:rsidP="00794BF7">
      <w:pPr>
        <w:pStyle w:val="Prrafodelista"/>
        <w:numPr>
          <w:ilvl w:val="0"/>
          <w:numId w:val="42"/>
        </w:numPr>
        <w:ind w:left="1560" w:hanging="426"/>
        <w:contextualSpacing/>
        <w:jc w:val="both"/>
        <w:rPr>
          <w:rFonts w:ascii="Museo Sans 100" w:hAnsi="Museo Sans 100"/>
          <w:sz w:val="24"/>
          <w:szCs w:val="24"/>
        </w:rPr>
      </w:pPr>
      <w:r w:rsidRPr="00794BF7">
        <w:rPr>
          <w:rFonts w:ascii="Museo Sans 100" w:eastAsia="Times New Roman" w:hAnsi="Museo Sans 100"/>
          <w:sz w:val="24"/>
          <w:szCs w:val="24"/>
          <w:lang w:eastAsia="es-ES"/>
        </w:rPr>
        <w:t>Corregir</w:t>
      </w:r>
      <w:r w:rsidR="008C3D06" w:rsidRPr="00794BF7">
        <w:rPr>
          <w:rFonts w:ascii="Museo Sans 100" w:eastAsia="Times New Roman" w:hAnsi="Museo Sans 100"/>
          <w:sz w:val="24"/>
          <w:szCs w:val="24"/>
          <w:lang w:eastAsia="es-ES"/>
        </w:rPr>
        <w:t xml:space="preserve"> </w:t>
      </w:r>
      <w:r w:rsidRPr="00794BF7">
        <w:rPr>
          <w:rFonts w:ascii="Museo Sans 100" w:eastAsia="Times New Roman" w:hAnsi="Museo Sans 100"/>
          <w:sz w:val="24"/>
          <w:szCs w:val="24"/>
          <w:lang w:eastAsia="es-ES"/>
        </w:rPr>
        <w:t xml:space="preserve">la </w:t>
      </w:r>
      <w:r w:rsidR="008C3D06" w:rsidRPr="00794BF7">
        <w:rPr>
          <w:rFonts w:ascii="Museo Sans 100" w:eastAsia="Times New Roman" w:hAnsi="Museo Sans 100"/>
          <w:sz w:val="24"/>
          <w:szCs w:val="24"/>
          <w:lang w:eastAsia="es-ES"/>
        </w:rPr>
        <w:t xml:space="preserve">nomenclatura del </w:t>
      </w:r>
      <w:r w:rsidR="008C3D06" w:rsidRPr="00794BF7">
        <w:rPr>
          <w:rFonts w:ascii="Museo Sans 100" w:eastAsia="Times New Roman" w:hAnsi="Museo Sans 100"/>
          <w:b/>
          <w:sz w:val="24"/>
          <w:szCs w:val="24"/>
          <w:lang w:eastAsia="es-ES"/>
        </w:rPr>
        <w:t xml:space="preserve">SOLAR Y CASA  </w:t>
      </w:r>
      <w:r w:rsidR="004E45F1">
        <w:rPr>
          <w:rFonts w:ascii="Museo Sans 100" w:eastAsia="Times New Roman" w:hAnsi="Museo Sans 100"/>
          <w:b/>
          <w:sz w:val="24"/>
          <w:szCs w:val="24"/>
          <w:lang w:eastAsia="es-ES"/>
        </w:rPr>
        <w:t>----</w:t>
      </w:r>
      <w:r w:rsidR="008C3D06" w:rsidRPr="00794BF7">
        <w:rPr>
          <w:rFonts w:ascii="Museo Sans 100" w:eastAsia="Times New Roman" w:hAnsi="Museo Sans 100"/>
          <w:b/>
          <w:sz w:val="24"/>
          <w:szCs w:val="24"/>
          <w:lang w:eastAsia="es-ES"/>
        </w:rPr>
        <w:t xml:space="preserve">, </w:t>
      </w:r>
      <w:r w:rsidR="004E45F1">
        <w:rPr>
          <w:rFonts w:ascii="Museo Sans 100" w:eastAsia="Times New Roman" w:hAnsi="Museo Sans 100"/>
          <w:b/>
          <w:sz w:val="24"/>
          <w:szCs w:val="24"/>
          <w:lang w:eastAsia="es-ES"/>
        </w:rPr>
        <w:t>----</w:t>
      </w:r>
      <w:r w:rsidR="008C3D06" w:rsidRPr="00794BF7">
        <w:rPr>
          <w:rFonts w:ascii="Museo Sans 100" w:eastAsia="Times New Roman" w:hAnsi="Museo Sans 100"/>
          <w:sz w:val="24"/>
          <w:szCs w:val="24"/>
          <w:lang w:eastAsia="es-ES"/>
        </w:rPr>
        <w:t>, esto debido a que Junta Directiva aprobó la propuesta de la adjudicación del inmueble identificándolo como se ha relacionado anteriormente, sin embargo, la nomenclatura ha variado, siendo</w:t>
      </w:r>
      <w:r w:rsidR="008C3D06" w:rsidRPr="00794BF7">
        <w:rPr>
          <w:rFonts w:ascii="Museo Sans 100" w:eastAsia="Times New Roman" w:hAnsi="Museo Sans 100"/>
          <w:b/>
          <w:sz w:val="24"/>
          <w:szCs w:val="24"/>
          <w:lang w:eastAsia="es-ES"/>
        </w:rPr>
        <w:t xml:space="preserve"> </w:t>
      </w:r>
      <w:r w:rsidR="008C3D06" w:rsidRPr="00794BF7">
        <w:rPr>
          <w:rFonts w:ascii="Museo Sans 100" w:eastAsia="Times New Roman" w:hAnsi="Museo Sans 100"/>
          <w:sz w:val="24"/>
          <w:szCs w:val="24"/>
          <w:lang w:eastAsia="es-ES"/>
        </w:rPr>
        <w:t xml:space="preserve">la identificación correcta </w:t>
      </w:r>
      <w:r w:rsidR="008C3D06" w:rsidRPr="00794BF7">
        <w:rPr>
          <w:rFonts w:ascii="Museo Sans 100" w:eastAsia="Times New Roman" w:hAnsi="Museo Sans 100"/>
          <w:b/>
          <w:sz w:val="24"/>
          <w:szCs w:val="24"/>
          <w:lang w:eastAsia="es-ES"/>
        </w:rPr>
        <w:t xml:space="preserve">SOLAR </w:t>
      </w:r>
      <w:r w:rsidR="004E45F1">
        <w:rPr>
          <w:rFonts w:ascii="Museo Sans 100" w:eastAsia="Times New Roman" w:hAnsi="Museo Sans 100"/>
          <w:b/>
          <w:sz w:val="24"/>
          <w:szCs w:val="24"/>
          <w:lang w:eastAsia="es-ES"/>
        </w:rPr>
        <w:t>----</w:t>
      </w:r>
      <w:r w:rsidR="008C3D06" w:rsidRPr="00794BF7">
        <w:rPr>
          <w:rFonts w:ascii="Museo Sans 100" w:eastAsia="Times New Roman" w:hAnsi="Museo Sans 100"/>
          <w:b/>
          <w:sz w:val="24"/>
          <w:szCs w:val="24"/>
          <w:lang w:eastAsia="es-ES"/>
        </w:rPr>
        <w:t xml:space="preserve">, POLIGONO </w:t>
      </w:r>
      <w:r w:rsidR="004E45F1">
        <w:rPr>
          <w:rFonts w:ascii="Museo Sans 100" w:eastAsia="Times New Roman" w:hAnsi="Museo Sans 100"/>
          <w:b/>
          <w:sz w:val="24"/>
          <w:szCs w:val="24"/>
          <w:lang w:eastAsia="es-ES"/>
        </w:rPr>
        <w:t>-----</w:t>
      </w:r>
      <w:r w:rsidR="008C3D06" w:rsidRPr="00794BF7">
        <w:rPr>
          <w:rFonts w:ascii="Museo Sans 100" w:hAnsi="Museo Sans 100"/>
          <w:sz w:val="24"/>
          <w:szCs w:val="24"/>
        </w:rPr>
        <w:t xml:space="preserve">. </w:t>
      </w:r>
    </w:p>
    <w:p w:rsidR="008C3D06" w:rsidRPr="00794BF7" w:rsidRDefault="008C3D06" w:rsidP="00794BF7">
      <w:pPr>
        <w:pStyle w:val="Prrafodelista"/>
        <w:jc w:val="both"/>
        <w:rPr>
          <w:rFonts w:ascii="Museo Sans 100" w:hAnsi="Museo Sans 100"/>
          <w:sz w:val="24"/>
          <w:szCs w:val="24"/>
        </w:rPr>
      </w:pPr>
    </w:p>
    <w:p w:rsidR="008C3D06" w:rsidRPr="00794BF7" w:rsidRDefault="008C3D06" w:rsidP="00794BF7">
      <w:pPr>
        <w:pStyle w:val="Prrafodelista"/>
        <w:numPr>
          <w:ilvl w:val="0"/>
          <w:numId w:val="42"/>
        </w:numPr>
        <w:ind w:left="1560" w:hanging="426"/>
        <w:contextualSpacing/>
        <w:jc w:val="both"/>
        <w:rPr>
          <w:rFonts w:ascii="Museo Sans 100" w:hAnsi="Museo Sans 100"/>
          <w:sz w:val="24"/>
          <w:szCs w:val="24"/>
        </w:rPr>
      </w:pPr>
      <w:r w:rsidRPr="00794BF7">
        <w:rPr>
          <w:rFonts w:ascii="Museo Sans 100" w:hAnsi="Museo Sans 100"/>
          <w:sz w:val="24"/>
          <w:szCs w:val="24"/>
        </w:rPr>
        <w:t xml:space="preserve">Adjudicación definitiva del inmueble en mención, a favor de los señores </w:t>
      </w:r>
      <w:r w:rsidRPr="00794BF7">
        <w:rPr>
          <w:rFonts w:ascii="Museo Sans 100" w:eastAsia="Times New Roman" w:hAnsi="Museo Sans 100"/>
          <w:sz w:val="24"/>
          <w:szCs w:val="24"/>
          <w:lang w:eastAsia="es-ES"/>
        </w:rPr>
        <w:t>MARÍA JOSEFINA SOLÍS FLORES, ROSA MARISOL AVELAR DE YANES conocida por ROSA MARISOL AVELAR NAJARRO, y ERIC HUMBERTO JOVEL SOLÍS.</w:t>
      </w:r>
    </w:p>
    <w:p w:rsidR="008C3D06" w:rsidRPr="00794BF7" w:rsidRDefault="008C3D06" w:rsidP="00794BF7">
      <w:pPr>
        <w:pStyle w:val="Prrafodelista"/>
        <w:ind w:left="927"/>
        <w:jc w:val="both"/>
        <w:rPr>
          <w:rFonts w:ascii="Museo Sans 100" w:hAnsi="Museo Sans 100"/>
          <w:sz w:val="24"/>
          <w:szCs w:val="24"/>
        </w:rPr>
      </w:pPr>
    </w:p>
    <w:p w:rsidR="008C3D06" w:rsidRPr="00794BF7" w:rsidRDefault="008C3D06" w:rsidP="00794BF7">
      <w:pPr>
        <w:pStyle w:val="Prrafodelista"/>
        <w:numPr>
          <w:ilvl w:val="0"/>
          <w:numId w:val="43"/>
        </w:numPr>
        <w:ind w:left="1134" w:hanging="708"/>
        <w:contextualSpacing/>
        <w:jc w:val="both"/>
        <w:rPr>
          <w:rFonts w:ascii="Museo Sans 100" w:hAnsi="Museo Sans 100"/>
          <w:sz w:val="24"/>
          <w:szCs w:val="24"/>
        </w:rPr>
      </w:pPr>
      <w:r w:rsidRPr="00794BF7">
        <w:rPr>
          <w:rFonts w:ascii="Museo Sans 100" w:hAnsi="Museo Sans 100"/>
          <w:sz w:val="24"/>
          <w:szCs w:val="24"/>
        </w:rPr>
        <w:t xml:space="preserve">Es de mencionar que, la adjudicación en promesa de venta fue materializada mediante la escritura pública de compraventa número </w:t>
      </w:r>
      <w:r w:rsidR="004E45F1">
        <w:rPr>
          <w:rFonts w:ascii="Museo Sans 100" w:hAnsi="Museo Sans 100"/>
          <w:sz w:val="24"/>
          <w:szCs w:val="24"/>
        </w:rPr>
        <w:t>----</w:t>
      </w:r>
      <w:r w:rsidRPr="00794BF7">
        <w:rPr>
          <w:rFonts w:ascii="Museo Sans 100" w:hAnsi="Museo Sans 100"/>
          <w:sz w:val="24"/>
          <w:szCs w:val="24"/>
        </w:rPr>
        <w:t xml:space="preserve">, del Libro </w:t>
      </w:r>
      <w:r w:rsidR="004E45F1">
        <w:rPr>
          <w:rFonts w:ascii="Museo Sans 100" w:hAnsi="Museo Sans 100"/>
          <w:sz w:val="24"/>
          <w:szCs w:val="24"/>
        </w:rPr>
        <w:t>---</w:t>
      </w:r>
      <w:r w:rsidRPr="00794BF7">
        <w:rPr>
          <w:rFonts w:ascii="Museo Sans 100" w:hAnsi="Museo Sans 100"/>
          <w:sz w:val="24"/>
          <w:szCs w:val="24"/>
        </w:rPr>
        <w:t xml:space="preserve">, ante los Oficios Notariales de Marisol Pastora Sandino, el día </w:t>
      </w:r>
      <w:r w:rsidR="004E45F1">
        <w:rPr>
          <w:rFonts w:ascii="Museo Sans 100" w:hAnsi="Museo Sans 100"/>
          <w:sz w:val="24"/>
          <w:szCs w:val="24"/>
        </w:rPr>
        <w:t>---</w:t>
      </w:r>
      <w:r w:rsidRPr="00794BF7">
        <w:rPr>
          <w:rFonts w:ascii="Museo Sans 100" w:hAnsi="Museo Sans 100"/>
          <w:sz w:val="24"/>
          <w:szCs w:val="24"/>
        </w:rPr>
        <w:t xml:space="preserve"> de </w:t>
      </w:r>
      <w:r w:rsidR="004E45F1">
        <w:rPr>
          <w:rFonts w:ascii="Museo Sans 100" w:hAnsi="Museo Sans 100"/>
          <w:sz w:val="24"/>
          <w:szCs w:val="24"/>
        </w:rPr>
        <w:t>---</w:t>
      </w:r>
      <w:r w:rsidRPr="00794BF7">
        <w:rPr>
          <w:rFonts w:ascii="Museo Sans 100" w:hAnsi="Museo Sans 100"/>
          <w:sz w:val="24"/>
          <w:szCs w:val="24"/>
        </w:rPr>
        <w:t xml:space="preserve"> de </w:t>
      </w:r>
      <w:r w:rsidR="004E45F1">
        <w:rPr>
          <w:rFonts w:ascii="Museo Sans 100" w:hAnsi="Museo Sans 100"/>
          <w:sz w:val="24"/>
          <w:szCs w:val="24"/>
        </w:rPr>
        <w:t>----</w:t>
      </w:r>
      <w:r w:rsidRPr="00794BF7">
        <w:rPr>
          <w:rFonts w:ascii="Museo Sans 100" w:hAnsi="Museo Sans 100"/>
          <w:sz w:val="24"/>
          <w:szCs w:val="24"/>
        </w:rPr>
        <w:t xml:space="preserve">, a favor de los beneficiarios </w:t>
      </w:r>
      <w:r w:rsidRPr="00794BF7">
        <w:rPr>
          <w:rFonts w:ascii="Museo Sans 100" w:eastAsia="Times New Roman" w:hAnsi="Museo Sans 100"/>
          <w:sz w:val="24"/>
          <w:szCs w:val="24"/>
          <w:lang w:eastAsia="es-ES"/>
        </w:rPr>
        <w:t>María Josefina Solís Flores, Rosa Marisol Avelar de Yanes y Eric Humberto Jovel Solís,</w:t>
      </w:r>
      <w:r w:rsidRPr="00794BF7">
        <w:rPr>
          <w:rFonts w:ascii="Museo Sans 100" w:hAnsi="Museo Sans 100"/>
          <w:sz w:val="24"/>
          <w:szCs w:val="24"/>
        </w:rPr>
        <w:t xml:space="preserve"> la cual no fue inscrita en su momento por parte del Centro Nacional de Registros.</w:t>
      </w:r>
    </w:p>
    <w:p w:rsidR="008C3D06" w:rsidRPr="00794BF7" w:rsidRDefault="008C3D06" w:rsidP="00794BF7">
      <w:pPr>
        <w:pStyle w:val="Prrafodelista"/>
        <w:ind w:left="567"/>
        <w:jc w:val="both"/>
        <w:rPr>
          <w:rFonts w:ascii="Museo Sans 100" w:hAnsi="Museo Sans 100"/>
          <w:sz w:val="24"/>
          <w:szCs w:val="24"/>
        </w:rPr>
      </w:pPr>
    </w:p>
    <w:p w:rsidR="008C3D06" w:rsidRPr="00794BF7" w:rsidRDefault="008C3D06" w:rsidP="00794BF7">
      <w:pPr>
        <w:pStyle w:val="Prrafodelista"/>
        <w:numPr>
          <w:ilvl w:val="0"/>
          <w:numId w:val="43"/>
        </w:numPr>
        <w:ind w:left="1134" w:hanging="708"/>
        <w:contextualSpacing/>
        <w:jc w:val="both"/>
        <w:rPr>
          <w:rFonts w:ascii="Museo Sans 100" w:hAnsi="Museo Sans 100"/>
          <w:sz w:val="24"/>
          <w:szCs w:val="24"/>
        </w:rPr>
      </w:pPr>
      <w:r w:rsidRPr="00794BF7">
        <w:rPr>
          <w:rFonts w:ascii="Museo Sans 100" w:hAnsi="Museo Sans 100"/>
          <w:sz w:val="24"/>
          <w:szCs w:val="24"/>
        </w:rPr>
        <w:t>En razón a la Constancia de Cancelación de Crédito, emitida por el Departamento de Crédito de este Instituto, en fecha 27 de julio de 2020, la beneficiaria canceló la deuda contraída con el ISTA, el 5 de diciembre de 2005, sobre el inmueble que le fue adjudicado, y bajo las condiciones en que fue aprobado.</w:t>
      </w:r>
    </w:p>
    <w:p w:rsidR="008C3D06" w:rsidRDefault="008C3D06" w:rsidP="00794BF7">
      <w:pPr>
        <w:pStyle w:val="Prrafodelista"/>
        <w:ind w:left="567"/>
        <w:jc w:val="both"/>
        <w:rPr>
          <w:rFonts w:ascii="Museo Sans 100" w:hAnsi="Museo Sans 100"/>
          <w:sz w:val="24"/>
          <w:szCs w:val="24"/>
        </w:rPr>
      </w:pPr>
    </w:p>
    <w:p w:rsidR="008C3D06" w:rsidRPr="00794BF7" w:rsidRDefault="008C3D06" w:rsidP="00794BF7">
      <w:pPr>
        <w:pStyle w:val="Prrafodelista"/>
        <w:numPr>
          <w:ilvl w:val="0"/>
          <w:numId w:val="43"/>
        </w:numPr>
        <w:ind w:left="1134" w:hanging="708"/>
        <w:contextualSpacing/>
        <w:jc w:val="both"/>
        <w:rPr>
          <w:rFonts w:ascii="Museo Sans 100" w:hAnsi="Museo Sans 100"/>
          <w:sz w:val="24"/>
          <w:szCs w:val="24"/>
        </w:rPr>
      </w:pPr>
      <w:r w:rsidRPr="00794BF7">
        <w:rPr>
          <w:rFonts w:ascii="Museo Sans 100" w:hAnsi="Museo Sans 100"/>
          <w:sz w:val="24"/>
          <w:szCs w:val="24"/>
        </w:rPr>
        <w:t xml:space="preserve">Conforme al Acta de Posesión Material de fecha 24 de julio de 2020, levantada por el técnico de la Oficina Regional Central, </w:t>
      </w:r>
      <w:proofErr w:type="spellStart"/>
      <w:r w:rsidRPr="00794BF7">
        <w:rPr>
          <w:rFonts w:ascii="Museo Sans 100" w:hAnsi="Museo Sans 100"/>
          <w:sz w:val="24"/>
          <w:szCs w:val="24"/>
        </w:rPr>
        <w:t>Manrrique</w:t>
      </w:r>
      <w:proofErr w:type="spellEnd"/>
      <w:r w:rsidRPr="00794BF7">
        <w:rPr>
          <w:rFonts w:ascii="Museo Sans 100" w:hAnsi="Museo Sans 100"/>
          <w:sz w:val="24"/>
          <w:szCs w:val="24"/>
        </w:rPr>
        <w:t xml:space="preserve"> </w:t>
      </w:r>
      <w:proofErr w:type="spellStart"/>
      <w:r w:rsidRPr="00794BF7">
        <w:rPr>
          <w:rFonts w:ascii="Museo Sans 100" w:hAnsi="Museo Sans 100"/>
          <w:sz w:val="24"/>
          <w:szCs w:val="24"/>
        </w:rPr>
        <w:t>Vilaseca</w:t>
      </w:r>
      <w:proofErr w:type="spellEnd"/>
      <w:r w:rsidRPr="00794BF7">
        <w:rPr>
          <w:rFonts w:ascii="Museo Sans 100" w:hAnsi="Museo Sans 100"/>
          <w:sz w:val="24"/>
          <w:szCs w:val="24"/>
        </w:rPr>
        <w:t>, la beneficiaria se encuentra poseyendo el inmueble de forma quieta, pacífica y sin interrupción desde hace 37 años.</w:t>
      </w:r>
    </w:p>
    <w:p w:rsidR="008C3D06" w:rsidRPr="00794BF7" w:rsidRDefault="008C3D06" w:rsidP="00794BF7">
      <w:pPr>
        <w:pStyle w:val="Prrafodelista"/>
        <w:ind w:left="567"/>
        <w:jc w:val="both"/>
        <w:rPr>
          <w:rFonts w:ascii="Museo Sans 100" w:hAnsi="Museo Sans 100"/>
          <w:sz w:val="24"/>
          <w:szCs w:val="24"/>
        </w:rPr>
      </w:pPr>
    </w:p>
    <w:p w:rsidR="008C3D06" w:rsidRPr="00794BF7" w:rsidRDefault="008C3D06" w:rsidP="00794BF7">
      <w:pPr>
        <w:pStyle w:val="Prrafodelista"/>
        <w:numPr>
          <w:ilvl w:val="0"/>
          <w:numId w:val="43"/>
        </w:numPr>
        <w:ind w:left="1134" w:hanging="708"/>
        <w:contextualSpacing/>
        <w:jc w:val="both"/>
        <w:rPr>
          <w:rFonts w:ascii="Museo Sans 100" w:hAnsi="Museo Sans 100"/>
          <w:sz w:val="24"/>
          <w:szCs w:val="24"/>
        </w:rPr>
      </w:pPr>
      <w:r w:rsidRPr="00794BF7">
        <w:rPr>
          <w:rFonts w:ascii="Museo Sans 100" w:hAnsi="Museo Sans 100"/>
          <w:sz w:val="24"/>
          <w:szCs w:val="24"/>
        </w:rPr>
        <w:t>De acuerdo a declaración simple contenida en la solicitud de inmueble de fecha 24 de julio de 2020, la beneficiaria manifiesta que ni ella ni los integrantes de su grupo familiar son empleados del ISTA; situación robustecida de conformidad a la consulta realizada en la Base de Datos de Empleados de este Instituto.</w:t>
      </w:r>
    </w:p>
    <w:p w:rsidR="008C3D06" w:rsidRPr="00794BF7" w:rsidRDefault="008C3D06" w:rsidP="00794BF7">
      <w:pPr>
        <w:pStyle w:val="Prrafodelista"/>
        <w:rPr>
          <w:rFonts w:ascii="Museo Sans 100" w:hAnsi="Museo Sans 100"/>
          <w:sz w:val="24"/>
          <w:szCs w:val="24"/>
        </w:rPr>
      </w:pPr>
    </w:p>
    <w:p w:rsidR="008C3D06" w:rsidRPr="00794BF7" w:rsidRDefault="008C3D06" w:rsidP="00794BF7">
      <w:pPr>
        <w:jc w:val="both"/>
        <w:rPr>
          <w:rFonts w:ascii="Museo Sans 100" w:eastAsia="Times New Roman" w:hAnsi="Museo Sans 100"/>
          <w:sz w:val="24"/>
          <w:szCs w:val="24"/>
        </w:rPr>
      </w:pPr>
      <w:r w:rsidRPr="00794BF7">
        <w:rPr>
          <w:rFonts w:ascii="Museo Sans 100" w:eastAsia="Times New Roman" w:hAnsi="Museo Sans 100"/>
          <w:sz w:val="24"/>
          <w:szCs w:val="24"/>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Central, y los departamentos de Asignación Individual y Avalúos y Análisis Jurídico, reporte de inmueble pendiente de escriturar, copias de: acuerdo de Junta Directiva, de Acuerdo Presidencial, escrituras públicas de compraventa a favor de Mejoramiento Social y de beneficiarios, solicitud de adjudicación de inmueble, Acta de Posesión Material, copias de documentos únicos de identidad, tarjetas de identificación tributaria, y de Pasaporte emitido por la República de El Salvador, y de Poder General Administrativo con Cláusula Especial, constancia de cancelación de crédito, calcas y cuadros de áreas antiguas y nuevas del inmueble, Razón y Constancia de Inscripción de Desmembración en Cabeza de su Dueño a favor del ISTA, se estima procedente resolver favorablemente a lo solicitado. </w:t>
      </w:r>
    </w:p>
    <w:p w:rsidR="000A0707" w:rsidRPr="00794BF7" w:rsidRDefault="000A0707" w:rsidP="00794BF7">
      <w:pPr>
        <w:jc w:val="both"/>
        <w:rPr>
          <w:rFonts w:ascii="Museo Sans 100" w:eastAsia="Times New Roman" w:hAnsi="Museo Sans 100"/>
          <w:b/>
          <w:sz w:val="24"/>
          <w:szCs w:val="24"/>
          <w:lang w:eastAsia="es-ES"/>
        </w:rPr>
      </w:pPr>
    </w:p>
    <w:p w:rsidR="008C3D06" w:rsidRDefault="000A0707" w:rsidP="00794BF7">
      <w:pPr>
        <w:jc w:val="both"/>
        <w:rPr>
          <w:rFonts w:ascii="Museo Sans 100" w:eastAsia="Times New Roman" w:hAnsi="Museo Sans 100"/>
          <w:sz w:val="24"/>
          <w:szCs w:val="24"/>
          <w:lang w:eastAsia="es-ES"/>
        </w:rPr>
      </w:pPr>
      <w:r w:rsidRPr="00794BF7">
        <w:rPr>
          <w:rFonts w:ascii="Museo Sans 100" w:eastAsia="Times New Roman" w:hAnsi="Museo Sans 100"/>
          <w:sz w:val="24"/>
          <w:szCs w:val="24"/>
          <w:lang w:eastAsia="es-ES"/>
        </w:rPr>
        <w:t>Estando conforme a Derecho la documentación correspondiente, la Gerencia Legal recomienda aprobar lo solicitado, por lo que la Junta Directiva en uso de sus facultades y d</w:t>
      </w:r>
      <w:r w:rsidR="008C3D06" w:rsidRPr="00794BF7">
        <w:rPr>
          <w:rFonts w:ascii="Museo Sans 100" w:eastAsia="Times New Roman" w:hAnsi="Museo Sans 100"/>
          <w:sz w:val="24"/>
          <w:szCs w:val="24"/>
          <w:lang w:eastAsia="es-ES"/>
        </w:rPr>
        <w:t xml:space="preserve">e conformidad al Artículo 18 letras “g” y “h” de la Ley de Creación del Instituto Salvadoreño de Transformación Agraria, </w:t>
      </w:r>
      <w:r w:rsidRPr="00794BF7">
        <w:rPr>
          <w:rFonts w:ascii="Museo Sans 100" w:eastAsia="Times New Roman" w:hAnsi="Museo Sans 100"/>
          <w:b/>
          <w:sz w:val="24"/>
          <w:szCs w:val="24"/>
          <w:lang w:eastAsia="es-ES"/>
        </w:rPr>
        <w:t xml:space="preserve"> </w:t>
      </w:r>
      <w:r w:rsidRPr="00794BF7">
        <w:rPr>
          <w:rFonts w:ascii="Museo Sans 100" w:eastAsia="Times New Roman" w:hAnsi="Museo Sans 100"/>
          <w:b/>
          <w:sz w:val="24"/>
          <w:szCs w:val="24"/>
          <w:u w:val="single"/>
          <w:lang w:eastAsia="es-ES"/>
        </w:rPr>
        <w:t>ACUERDA</w:t>
      </w:r>
      <w:r w:rsidR="008C3D06" w:rsidRPr="00794BF7">
        <w:rPr>
          <w:rFonts w:ascii="Museo Sans 100" w:eastAsia="Times New Roman" w:hAnsi="Museo Sans 100"/>
          <w:b/>
          <w:sz w:val="24"/>
          <w:szCs w:val="24"/>
          <w:u w:val="single"/>
          <w:lang w:eastAsia="es-ES"/>
        </w:rPr>
        <w:t>: PRIMERO:</w:t>
      </w:r>
      <w:r w:rsidR="008C3D06" w:rsidRPr="00794BF7">
        <w:rPr>
          <w:rFonts w:ascii="Museo Sans 100" w:eastAsia="Times New Roman" w:hAnsi="Museo Sans 100"/>
          <w:b/>
          <w:sz w:val="24"/>
          <w:szCs w:val="24"/>
          <w:lang w:eastAsia="es-ES"/>
        </w:rPr>
        <w:t xml:space="preserve"> Modificar el</w:t>
      </w:r>
      <w:r w:rsidR="008C3D06" w:rsidRPr="00794BF7">
        <w:rPr>
          <w:rFonts w:ascii="Museo Sans 100" w:eastAsia="Times New Roman" w:hAnsi="Museo Sans 100"/>
          <w:sz w:val="24"/>
          <w:szCs w:val="24"/>
          <w:lang w:eastAsia="es-ES"/>
        </w:rPr>
        <w:t xml:space="preserve"> </w:t>
      </w:r>
      <w:r w:rsidR="008C3D06" w:rsidRPr="00794BF7">
        <w:rPr>
          <w:rFonts w:ascii="Museo Sans 100" w:eastAsia="Times New Roman" w:hAnsi="Museo Sans 100"/>
          <w:b/>
          <w:sz w:val="24"/>
          <w:szCs w:val="24"/>
          <w:lang w:eastAsia="es-ES"/>
        </w:rPr>
        <w:t xml:space="preserve">Punto III-7, del Acta Ordinaria 1°-83, de fecha 07 de enero de 1983, </w:t>
      </w:r>
      <w:r w:rsidR="008C3D06" w:rsidRPr="00794BF7">
        <w:rPr>
          <w:rFonts w:ascii="Museo Sans 100" w:eastAsia="Times New Roman" w:hAnsi="Museo Sans 100"/>
          <w:sz w:val="24"/>
          <w:szCs w:val="24"/>
          <w:lang w:eastAsia="es-ES"/>
        </w:rPr>
        <w:t xml:space="preserve">mediante el cual se aprobó propuesta de adjudicación del SOLAR Y CASA  </w:t>
      </w:r>
      <w:r w:rsidR="004E45F1">
        <w:rPr>
          <w:rFonts w:ascii="Museo Sans 100" w:eastAsia="Times New Roman" w:hAnsi="Museo Sans 100"/>
          <w:sz w:val="24"/>
          <w:szCs w:val="24"/>
          <w:lang w:eastAsia="es-ES"/>
        </w:rPr>
        <w:t>----</w:t>
      </w:r>
      <w:r w:rsidR="008C3D06" w:rsidRPr="00794BF7">
        <w:rPr>
          <w:rFonts w:ascii="Museo Sans 100" w:eastAsia="Times New Roman" w:hAnsi="Museo Sans 100"/>
          <w:sz w:val="24"/>
          <w:szCs w:val="24"/>
          <w:lang w:eastAsia="es-ES"/>
        </w:rPr>
        <w:t xml:space="preserve">, </w:t>
      </w:r>
      <w:r w:rsidR="004E45F1">
        <w:rPr>
          <w:rFonts w:ascii="Museo Sans 100" w:eastAsia="Times New Roman" w:hAnsi="Museo Sans 100"/>
          <w:sz w:val="24"/>
          <w:szCs w:val="24"/>
          <w:lang w:eastAsia="es-ES"/>
        </w:rPr>
        <w:t>----</w:t>
      </w:r>
      <w:r w:rsidR="008C3D06" w:rsidRPr="00794BF7">
        <w:rPr>
          <w:rFonts w:ascii="Museo Sans 100" w:eastAsia="Times New Roman" w:hAnsi="Museo Sans 100"/>
          <w:sz w:val="24"/>
          <w:szCs w:val="24"/>
          <w:lang w:eastAsia="es-ES"/>
        </w:rPr>
        <w:t>; así mismo</w:t>
      </w:r>
      <w:r w:rsidR="008C3D06" w:rsidRPr="00794BF7">
        <w:rPr>
          <w:rFonts w:ascii="Museo Sans 100" w:eastAsia="Times New Roman" w:hAnsi="Museo Sans 100"/>
          <w:b/>
          <w:sz w:val="24"/>
          <w:szCs w:val="24"/>
          <w:lang w:eastAsia="es-ES"/>
        </w:rPr>
        <w:t xml:space="preserve">, </w:t>
      </w:r>
      <w:r w:rsidRPr="00794BF7">
        <w:rPr>
          <w:rFonts w:ascii="Museo Sans 100" w:eastAsia="Times New Roman" w:hAnsi="Museo Sans 100"/>
          <w:b/>
          <w:sz w:val="24"/>
          <w:szCs w:val="24"/>
          <w:lang w:eastAsia="es-ES"/>
        </w:rPr>
        <w:t xml:space="preserve">se modifica </w:t>
      </w:r>
      <w:r w:rsidR="008C3D06" w:rsidRPr="00794BF7">
        <w:rPr>
          <w:rFonts w:ascii="Museo Sans 100" w:eastAsia="Times New Roman" w:hAnsi="Museo Sans 100"/>
          <w:b/>
          <w:sz w:val="24"/>
          <w:szCs w:val="24"/>
          <w:lang w:eastAsia="es-ES"/>
        </w:rPr>
        <w:t xml:space="preserve">el Acuerdo Presidencial </w:t>
      </w:r>
      <w:r w:rsidR="004E45F1">
        <w:rPr>
          <w:rFonts w:ascii="Museo Sans 100" w:eastAsia="Times New Roman" w:hAnsi="Museo Sans 100"/>
          <w:b/>
          <w:sz w:val="24"/>
          <w:szCs w:val="24"/>
          <w:lang w:eastAsia="es-ES"/>
        </w:rPr>
        <w:t>---</w:t>
      </w:r>
      <w:r w:rsidR="008C3D06" w:rsidRPr="00794BF7">
        <w:rPr>
          <w:rFonts w:ascii="Museo Sans 100" w:eastAsia="Times New Roman" w:hAnsi="Museo Sans 100"/>
          <w:b/>
          <w:sz w:val="24"/>
          <w:szCs w:val="24"/>
          <w:lang w:eastAsia="es-ES"/>
        </w:rPr>
        <w:t xml:space="preserve">, de fecha </w:t>
      </w:r>
      <w:r w:rsidR="004E45F1">
        <w:rPr>
          <w:rFonts w:ascii="Museo Sans 100" w:eastAsia="Times New Roman" w:hAnsi="Museo Sans 100"/>
          <w:b/>
          <w:sz w:val="24"/>
          <w:szCs w:val="24"/>
          <w:lang w:eastAsia="es-ES"/>
        </w:rPr>
        <w:t>---</w:t>
      </w:r>
      <w:r w:rsidR="008C3D06" w:rsidRPr="00794BF7">
        <w:rPr>
          <w:rFonts w:ascii="Museo Sans 100" w:eastAsia="Times New Roman" w:hAnsi="Museo Sans 100"/>
          <w:b/>
          <w:sz w:val="24"/>
          <w:szCs w:val="24"/>
          <w:lang w:eastAsia="es-ES"/>
        </w:rPr>
        <w:t xml:space="preserve"> de </w:t>
      </w:r>
      <w:r w:rsidR="004E45F1">
        <w:rPr>
          <w:rFonts w:ascii="Museo Sans 100" w:eastAsia="Times New Roman" w:hAnsi="Museo Sans 100"/>
          <w:b/>
          <w:sz w:val="24"/>
          <w:szCs w:val="24"/>
          <w:lang w:eastAsia="es-ES"/>
        </w:rPr>
        <w:t>---</w:t>
      </w:r>
      <w:r w:rsidR="008C3D06" w:rsidRPr="00794BF7">
        <w:rPr>
          <w:rFonts w:ascii="Museo Sans 100" w:eastAsia="Times New Roman" w:hAnsi="Museo Sans 100"/>
          <w:b/>
          <w:sz w:val="24"/>
          <w:szCs w:val="24"/>
          <w:lang w:eastAsia="es-ES"/>
        </w:rPr>
        <w:t xml:space="preserve"> de </w:t>
      </w:r>
      <w:r w:rsidR="004E45F1">
        <w:rPr>
          <w:rFonts w:ascii="Museo Sans 100" w:eastAsia="Times New Roman" w:hAnsi="Museo Sans 100"/>
          <w:b/>
          <w:sz w:val="24"/>
          <w:szCs w:val="24"/>
          <w:lang w:eastAsia="es-ES"/>
        </w:rPr>
        <w:t>---</w:t>
      </w:r>
      <w:r w:rsidR="008C3D06" w:rsidRPr="00794BF7">
        <w:rPr>
          <w:rFonts w:ascii="Museo Sans 100" w:eastAsia="Times New Roman" w:hAnsi="Museo Sans 100"/>
          <w:sz w:val="24"/>
          <w:szCs w:val="24"/>
          <w:lang w:eastAsia="es-ES"/>
        </w:rPr>
        <w:t>, el cual, modificó el Punto de Acta inicialmente relacionado</w:t>
      </w:r>
      <w:r w:rsidR="008C3D06" w:rsidRPr="00794BF7">
        <w:rPr>
          <w:rFonts w:ascii="Museo Sans 100" w:eastAsia="Times New Roman" w:hAnsi="Museo Sans 100"/>
          <w:b/>
          <w:sz w:val="24"/>
          <w:szCs w:val="24"/>
          <w:lang w:eastAsia="es-ES"/>
        </w:rPr>
        <w:t xml:space="preserve">, </w:t>
      </w:r>
      <w:r w:rsidR="008C3D06" w:rsidRPr="00794BF7">
        <w:rPr>
          <w:rFonts w:ascii="Museo Sans 100" w:eastAsia="Times New Roman" w:hAnsi="Museo Sans 100"/>
          <w:sz w:val="24"/>
          <w:szCs w:val="24"/>
          <w:lang w:eastAsia="es-ES"/>
        </w:rPr>
        <w:t>respecto al mismo inmueble, por inclusión de beneficiarios, en lo</w:t>
      </w:r>
      <w:r w:rsidRPr="00794BF7">
        <w:rPr>
          <w:rFonts w:ascii="Museo Sans 100" w:eastAsia="Times New Roman" w:hAnsi="Museo Sans 100"/>
          <w:sz w:val="24"/>
          <w:szCs w:val="24"/>
          <w:lang w:eastAsia="es-ES"/>
        </w:rPr>
        <w:t>s siguientes términos</w:t>
      </w:r>
      <w:r w:rsidR="008C3D06" w:rsidRPr="00794BF7">
        <w:rPr>
          <w:rFonts w:ascii="Museo Sans 100" w:eastAsia="Times New Roman" w:hAnsi="Museo Sans 100"/>
          <w:b/>
          <w:sz w:val="24"/>
          <w:szCs w:val="24"/>
          <w:lang w:eastAsia="es-ES"/>
        </w:rPr>
        <w:t>: a)</w:t>
      </w:r>
      <w:r w:rsidR="008C3D06" w:rsidRPr="00794BF7">
        <w:rPr>
          <w:rFonts w:ascii="Museo Sans 100" w:eastAsia="Times New Roman" w:hAnsi="Museo Sans 100"/>
          <w:sz w:val="24"/>
          <w:szCs w:val="24"/>
          <w:lang w:eastAsia="es-ES"/>
        </w:rPr>
        <w:t xml:space="preserve"> Corregir la nomenclatura del Solar y Casa  </w:t>
      </w:r>
      <w:r w:rsidR="004E45F1">
        <w:rPr>
          <w:rFonts w:ascii="Museo Sans 100" w:eastAsia="Times New Roman" w:hAnsi="Museo Sans 100"/>
          <w:sz w:val="24"/>
          <w:szCs w:val="24"/>
          <w:lang w:eastAsia="es-ES"/>
        </w:rPr>
        <w:t>----</w:t>
      </w:r>
      <w:r w:rsidR="008C3D06" w:rsidRPr="00794BF7">
        <w:rPr>
          <w:rFonts w:ascii="Museo Sans 100" w:eastAsia="Times New Roman" w:hAnsi="Museo Sans 100"/>
          <w:sz w:val="24"/>
          <w:szCs w:val="24"/>
          <w:lang w:eastAsia="es-ES"/>
        </w:rPr>
        <w:t xml:space="preserve">, Comunidad Rural San Francisco, siendo la identificación correcta, </w:t>
      </w:r>
      <w:r w:rsidR="008C3D06" w:rsidRPr="00794BF7">
        <w:rPr>
          <w:rFonts w:ascii="Museo Sans 100" w:eastAsia="Times New Roman" w:hAnsi="Museo Sans 100"/>
          <w:b/>
          <w:sz w:val="24"/>
          <w:szCs w:val="24"/>
          <w:lang w:eastAsia="es-ES"/>
        </w:rPr>
        <w:t xml:space="preserve">SOLAR </w:t>
      </w:r>
      <w:r w:rsidR="004E45F1">
        <w:rPr>
          <w:rFonts w:ascii="Museo Sans 100" w:eastAsia="Times New Roman" w:hAnsi="Museo Sans 100"/>
          <w:b/>
          <w:sz w:val="24"/>
          <w:szCs w:val="24"/>
          <w:lang w:eastAsia="es-ES"/>
        </w:rPr>
        <w:t>---</w:t>
      </w:r>
      <w:r w:rsidR="008C3D06" w:rsidRPr="00794BF7">
        <w:rPr>
          <w:rFonts w:ascii="Museo Sans 100" w:eastAsia="Times New Roman" w:hAnsi="Museo Sans 100"/>
          <w:b/>
          <w:sz w:val="24"/>
          <w:szCs w:val="24"/>
          <w:lang w:eastAsia="es-ES"/>
        </w:rPr>
        <w:t xml:space="preserve">, POLIGONO </w:t>
      </w:r>
      <w:r w:rsidR="004E45F1">
        <w:rPr>
          <w:rFonts w:ascii="Museo Sans 100" w:eastAsia="Times New Roman" w:hAnsi="Museo Sans 100"/>
          <w:b/>
          <w:sz w:val="24"/>
          <w:szCs w:val="24"/>
          <w:lang w:eastAsia="es-ES"/>
        </w:rPr>
        <w:t>-----</w:t>
      </w:r>
      <w:r w:rsidR="008C3D06" w:rsidRPr="00794BF7">
        <w:rPr>
          <w:rFonts w:ascii="Museo Sans 100" w:eastAsia="Times New Roman" w:hAnsi="Museo Sans 100"/>
          <w:b/>
          <w:sz w:val="24"/>
          <w:szCs w:val="24"/>
          <w:lang w:eastAsia="es-ES"/>
        </w:rPr>
        <w:t xml:space="preserve">; </w:t>
      </w:r>
      <w:r w:rsidR="008C3D06" w:rsidRPr="00794BF7">
        <w:rPr>
          <w:rFonts w:ascii="Museo Sans 100" w:eastAsia="Times New Roman" w:hAnsi="Museo Sans 100"/>
          <w:sz w:val="24"/>
          <w:szCs w:val="24"/>
          <w:lang w:eastAsia="es-ES"/>
        </w:rPr>
        <w:t xml:space="preserve">y </w:t>
      </w:r>
      <w:r w:rsidR="008C3D06" w:rsidRPr="00794BF7">
        <w:rPr>
          <w:rFonts w:ascii="Museo Sans 100" w:eastAsia="Times New Roman" w:hAnsi="Museo Sans 100"/>
          <w:b/>
          <w:sz w:val="24"/>
          <w:szCs w:val="24"/>
          <w:lang w:eastAsia="es-ES"/>
        </w:rPr>
        <w:t xml:space="preserve">b) </w:t>
      </w:r>
      <w:r w:rsidR="008C3D06" w:rsidRPr="00794BF7">
        <w:rPr>
          <w:rFonts w:ascii="Museo Sans 100" w:hAnsi="Museo Sans 100"/>
          <w:sz w:val="24"/>
          <w:szCs w:val="24"/>
        </w:rPr>
        <w:t>Adjudicar de manera definitiva el inmueble</w:t>
      </w:r>
      <w:r w:rsidRPr="00794BF7">
        <w:rPr>
          <w:rFonts w:ascii="Museo Sans 100" w:hAnsi="Museo Sans 100"/>
          <w:sz w:val="24"/>
          <w:szCs w:val="24"/>
        </w:rPr>
        <w:t xml:space="preserve"> antes mencionado</w:t>
      </w:r>
      <w:r w:rsidR="008C3D06" w:rsidRPr="00794BF7">
        <w:rPr>
          <w:rFonts w:ascii="Museo Sans 100" w:hAnsi="Museo Sans 100"/>
          <w:sz w:val="24"/>
          <w:szCs w:val="24"/>
        </w:rPr>
        <w:t xml:space="preserve">, a favor de los señores </w:t>
      </w:r>
      <w:r w:rsidR="008C3D06" w:rsidRPr="00794BF7">
        <w:rPr>
          <w:rFonts w:ascii="Museo Sans 100" w:eastAsia="Times New Roman" w:hAnsi="Museo Sans 100"/>
          <w:sz w:val="24"/>
          <w:szCs w:val="24"/>
          <w:lang w:eastAsia="es-ES"/>
        </w:rPr>
        <w:t xml:space="preserve">MARÍA JOSEFINA SOLÍS FLORES, ROSA MARISOL AVELAR DE YANES conocida por ROSA MARISOL AVELAR NAJARRO, y ERIC HUMBERTO JOVEL SOLÍS; inmueble situado en la </w:t>
      </w:r>
      <w:r w:rsidR="008C3D06" w:rsidRPr="00794BF7">
        <w:rPr>
          <w:rFonts w:ascii="Museo Sans 100" w:eastAsia="Times New Roman" w:hAnsi="Museo Sans 100"/>
          <w:b/>
          <w:bCs/>
          <w:sz w:val="24"/>
          <w:szCs w:val="24"/>
          <w:lang w:eastAsia="es-ES"/>
        </w:rPr>
        <w:t xml:space="preserve">HACIENDA ZAPOTITAN, </w:t>
      </w:r>
      <w:r w:rsidR="008C3D06" w:rsidRPr="00794BF7">
        <w:rPr>
          <w:rFonts w:ascii="Museo Sans 100" w:eastAsia="Times New Roman" w:hAnsi="Museo Sans 100"/>
          <w:bCs/>
          <w:sz w:val="24"/>
          <w:szCs w:val="24"/>
          <w:lang w:eastAsia="es-ES"/>
        </w:rPr>
        <w:t xml:space="preserve">ubicada en jurisdicción de Ciudad Arce, departamento de La Libertad, </w:t>
      </w:r>
      <w:r w:rsidR="008C3D06" w:rsidRPr="00794BF7">
        <w:rPr>
          <w:rFonts w:ascii="Museo Sans 100" w:eastAsia="Times New Roman" w:hAnsi="Museo Sans 100"/>
          <w:sz w:val="24"/>
          <w:szCs w:val="24"/>
          <w:lang w:eastAsia="es-ES"/>
        </w:rPr>
        <w:t>quedando la adjudicación conforme al cuadro de valores y extensiones siguiente:</w:t>
      </w:r>
    </w:p>
    <w:p w:rsidR="00794BF7" w:rsidRPr="00794BF7" w:rsidRDefault="00794BF7" w:rsidP="00794BF7">
      <w:pPr>
        <w:jc w:val="both"/>
        <w:rPr>
          <w:rFonts w:ascii="Museo Sans 100" w:eastAsia="Times New Roman" w:hAnsi="Museo Sans 100"/>
          <w:sz w:val="24"/>
          <w:szCs w:val="24"/>
          <w:lang w:eastAsia="es-ES"/>
        </w:rPr>
      </w:pPr>
    </w:p>
    <w:tbl>
      <w:tblPr>
        <w:tblW w:w="8952" w:type="dxa"/>
        <w:jc w:val="center"/>
        <w:tblLayout w:type="fixed"/>
        <w:tblCellMar>
          <w:left w:w="25" w:type="dxa"/>
          <w:right w:w="0" w:type="dxa"/>
        </w:tblCellMar>
        <w:tblLook w:val="04A0" w:firstRow="1" w:lastRow="0" w:firstColumn="1" w:lastColumn="0" w:noHBand="0" w:noVBand="1"/>
      </w:tblPr>
      <w:tblGrid>
        <w:gridCol w:w="2530"/>
        <w:gridCol w:w="963"/>
        <w:gridCol w:w="2451"/>
        <w:gridCol w:w="561"/>
        <w:gridCol w:w="563"/>
        <w:gridCol w:w="602"/>
        <w:gridCol w:w="641"/>
        <w:gridCol w:w="641"/>
      </w:tblGrid>
      <w:tr w:rsidR="008C3D06" w:rsidTr="00794BF7">
        <w:trPr>
          <w:trHeight w:val="301"/>
          <w:jc w:val="center"/>
        </w:trPr>
        <w:tc>
          <w:tcPr>
            <w:tcW w:w="2530" w:type="dxa"/>
            <w:tcBorders>
              <w:top w:val="single" w:sz="2" w:space="0" w:color="auto"/>
              <w:left w:val="single" w:sz="2" w:space="0" w:color="auto"/>
              <w:bottom w:val="nil"/>
              <w:right w:val="single" w:sz="2" w:space="0" w:color="auto"/>
            </w:tcBorders>
            <w:shd w:val="clear" w:color="auto" w:fill="DCDCDC"/>
            <w:hideMark/>
          </w:tcPr>
          <w:p w:rsidR="008C3D06" w:rsidRDefault="008C3D06" w:rsidP="008C3D0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1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4" w:type="dxa"/>
            <w:gridSpan w:val="2"/>
            <w:tcBorders>
              <w:top w:val="single" w:sz="2" w:space="0" w:color="auto"/>
              <w:left w:val="single" w:sz="2" w:space="0" w:color="auto"/>
              <w:bottom w:val="nil"/>
              <w:right w:val="single" w:sz="2" w:space="0" w:color="auto"/>
            </w:tcBorders>
            <w:shd w:val="clear" w:color="auto" w:fill="DCDCDC"/>
          </w:tcPr>
          <w:p w:rsidR="008C3D06" w:rsidRDefault="008C3D06" w:rsidP="008C3D06">
            <w:pPr>
              <w:widowControl w:val="0"/>
              <w:autoSpaceDE w:val="0"/>
              <w:autoSpaceDN w:val="0"/>
              <w:adjustRightInd w:val="0"/>
              <w:rPr>
                <w:rFonts w:ascii="Times New Roman" w:hAnsi="Times New Roman"/>
                <w:b/>
                <w:bCs/>
                <w:sz w:val="14"/>
                <w:szCs w:val="14"/>
              </w:rPr>
            </w:pPr>
          </w:p>
        </w:tc>
        <w:tc>
          <w:tcPr>
            <w:tcW w:w="60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C3D06" w:rsidTr="00794BF7">
        <w:trPr>
          <w:trHeight w:val="269"/>
          <w:jc w:val="center"/>
        </w:trPr>
        <w:tc>
          <w:tcPr>
            <w:tcW w:w="2530"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3"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51"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1"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2" w:type="dxa"/>
            <w:vMerge/>
            <w:tcBorders>
              <w:top w:val="single" w:sz="2" w:space="0" w:color="auto"/>
              <w:left w:val="single" w:sz="2" w:space="0" w:color="auto"/>
              <w:bottom w:val="single" w:sz="2" w:space="0" w:color="auto"/>
              <w:right w:val="single" w:sz="2" w:space="0" w:color="auto"/>
            </w:tcBorders>
            <w:vAlign w:val="center"/>
            <w:hideMark/>
          </w:tcPr>
          <w:p w:rsidR="008C3D06" w:rsidRDefault="008C3D06" w:rsidP="008C3D06">
            <w:pPr>
              <w:rPr>
                <w:rFonts w:ascii="Times New Roman" w:hAnsi="Times New Roman"/>
                <w:b/>
                <w:bCs/>
                <w:sz w:val="14"/>
                <w:szCs w:val="14"/>
              </w:rPr>
            </w:pPr>
          </w:p>
        </w:tc>
        <w:tc>
          <w:tcPr>
            <w:tcW w:w="641" w:type="dxa"/>
            <w:vMerge/>
            <w:tcBorders>
              <w:top w:val="single" w:sz="2" w:space="0" w:color="auto"/>
              <w:left w:val="single" w:sz="2" w:space="0" w:color="auto"/>
              <w:bottom w:val="single" w:sz="2" w:space="0" w:color="auto"/>
              <w:right w:val="single" w:sz="2" w:space="0" w:color="auto"/>
            </w:tcBorders>
            <w:vAlign w:val="center"/>
            <w:hideMark/>
          </w:tcPr>
          <w:p w:rsidR="008C3D06" w:rsidRDefault="008C3D06" w:rsidP="008C3D06">
            <w:pPr>
              <w:rPr>
                <w:rFonts w:ascii="Times New Roman" w:hAnsi="Times New Roman"/>
                <w:b/>
                <w:bCs/>
                <w:sz w:val="14"/>
                <w:szCs w:val="14"/>
              </w:rPr>
            </w:pPr>
          </w:p>
        </w:tc>
        <w:tc>
          <w:tcPr>
            <w:tcW w:w="641" w:type="dxa"/>
            <w:vMerge/>
            <w:tcBorders>
              <w:top w:val="single" w:sz="2" w:space="0" w:color="auto"/>
              <w:left w:val="single" w:sz="2" w:space="0" w:color="auto"/>
              <w:bottom w:val="single" w:sz="2" w:space="0" w:color="auto"/>
              <w:right w:val="single" w:sz="2" w:space="0" w:color="auto"/>
            </w:tcBorders>
            <w:vAlign w:val="center"/>
            <w:hideMark/>
          </w:tcPr>
          <w:p w:rsidR="008C3D06" w:rsidRDefault="008C3D06" w:rsidP="008C3D06">
            <w:pPr>
              <w:rPr>
                <w:rFonts w:ascii="Times New Roman" w:hAnsi="Times New Roman"/>
                <w:b/>
                <w:bCs/>
                <w:sz w:val="14"/>
                <w:szCs w:val="14"/>
              </w:rPr>
            </w:pPr>
          </w:p>
        </w:tc>
      </w:tr>
    </w:tbl>
    <w:p w:rsidR="008C3D06" w:rsidRDefault="008C3D06" w:rsidP="008C3D06">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8C3D06" w:rsidTr="00794BF7">
        <w:tc>
          <w:tcPr>
            <w:tcW w:w="2600" w:type="dxa"/>
            <w:tcBorders>
              <w:top w:val="single" w:sz="2" w:space="0" w:color="auto"/>
              <w:left w:val="single" w:sz="2" w:space="0" w:color="auto"/>
              <w:bottom w:val="single" w:sz="2" w:space="0" w:color="auto"/>
              <w:right w:val="single" w:sz="2" w:space="0" w:color="auto"/>
            </w:tcBorders>
            <w:hideMark/>
          </w:tcPr>
          <w:p w:rsidR="008C3D06" w:rsidRDefault="008C3D06" w:rsidP="008C3D0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8974" w:type="dxa"/>
        <w:jc w:val="center"/>
        <w:tblLayout w:type="fixed"/>
        <w:tblCellMar>
          <w:left w:w="25" w:type="dxa"/>
          <w:right w:w="0" w:type="dxa"/>
        </w:tblCellMar>
        <w:tblLook w:val="04A0" w:firstRow="1" w:lastRow="0" w:firstColumn="1" w:lastColumn="0" w:noHBand="0" w:noVBand="1"/>
      </w:tblPr>
      <w:tblGrid>
        <w:gridCol w:w="2534"/>
        <w:gridCol w:w="964"/>
        <w:gridCol w:w="2455"/>
        <w:gridCol w:w="562"/>
        <w:gridCol w:w="562"/>
        <w:gridCol w:w="601"/>
        <w:gridCol w:w="643"/>
        <w:gridCol w:w="653"/>
      </w:tblGrid>
      <w:tr w:rsidR="008C3D06" w:rsidTr="00794BF7">
        <w:trPr>
          <w:trHeight w:val="218"/>
          <w:jc w:val="center"/>
        </w:trPr>
        <w:tc>
          <w:tcPr>
            <w:tcW w:w="2534" w:type="dxa"/>
            <w:vMerge w:val="restart"/>
            <w:tcBorders>
              <w:top w:val="single" w:sz="2" w:space="0" w:color="auto"/>
              <w:left w:val="single" w:sz="2" w:space="0" w:color="auto"/>
              <w:bottom w:val="single" w:sz="2" w:space="0" w:color="auto"/>
              <w:right w:val="single" w:sz="2" w:space="0" w:color="auto"/>
            </w:tcBorders>
          </w:tcPr>
          <w:p w:rsidR="008C3D06" w:rsidRDefault="004E45F1" w:rsidP="008C3D0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C3D06">
              <w:rPr>
                <w:rFonts w:ascii="Times New Roman" w:hAnsi="Times New Roman"/>
                <w:sz w:val="14"/>
                <w:szCs w:val="14"/>
              </w:rPr>
              <w:t xml:space="preserve"> </w:t>
            </w:r>
          </w:p>
        </w:tc>
        <w:tc>
          <w:tcPr>
            <w:tcW w:w="964" w:type="dxa"/>
            <w:vMerge w:val="restart"/>
            <w:tcBorders>
              <w:top w:val="single" w:sz="2" w:space="0" w:color="auto"/>
              <w:left w:val="single" w:sz="2" w:space="0" w:color="auto"/>
              <w:bottom w:val="single" w:sz="2" w:space="0" w:color="auto"/>
              <w:right w:val="single" w:sz="2" w:space="0" w:color="auto"/>
            </w:tcBorders>
            <w:hideMark/>
          </w:tcPr>
          <w:p w:rsidR="008C3D06" w:rsidRDefault="008C3D06" w:rsidP="008C3D0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8C3D06" w:rsidRDefault="004E45F1" w:rsidP="008C3D0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C3D06">
              <w:rPr>
                <w:rFonts w:ascii="Times New Roman" w:hAnsi="Times New Roman"/>
                <w:sz w:val="14"/>
                <w:szCs w:val="14"/>
              </w:rPr>
              <w:t xml:space="preserve">00000 </w:t>
            </w:r>
          </w:p>
        </w:tc>
        <w:tc>
          <w:tcPr>
            <w:tcW w:w="2455" w:type="dxa"/>
            <w:vMerge w:val="restart"/>
            <w:tcBorders>
              <w:top w:val="single" w:sz="2" w:space="0" w:color="auto"/>
              <w:left w:val="single" w:sz="2" w:space="0" w:color="auto"/>
              <w:bottom w:val="single" w:sz="2" w:space="0" w:color="auto"/>
              <w:right w:val="single" w:sz="2" w:space="0" w:color="auto"/>
            </w:tcBorders>
          </w:tcPr>
          <w:p w:rsidR="008C3D06" w:rsidRDefault="008C3D06" w:rsidP="008C3D06">
            <w:pPr>
              <w:widowControl w:val="0"/>
              <w:autoSpaceDE w:val="0"/>
              <w:autoSpaceDN w:val="0"/>
              <w:adjustRightInd w:val="0"/>
              <w:rPr>
                <w:rFonts w:ascii="Times New Roman" w:hAnsi="Times New Roman"/>
                <w:sz w:val="14"/>
                <w:szCs w:val="14"/>
              </w:rPr>
            </w:pPr>
          </w:p>
          <w:p w:rsidR="008C3D06" w:rsidRDefault="008C3D06" w:rsidP="008C3D0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S/P </w:t>
            </w:r>
          </w:p>
        </w:tc>
        <w:tc>
          <w:tcPr>
            <w:tcW w:w="562" w:type="dxa"/>
            <w:vMerge w:val="restart"/>
            <w:tcBorders>
              <w:top w:val="single" w:sz="2" w:space="0" w:color="auto"/>
              <w:left w:val="single" w:sz="2" w:space="0" w:color="auto"/>
              <w:bottom w:val="single" w:sz="2" w:space="0" w:color="auto"/>
              <w:right w:val="single" w:sz="2" w:space="0" w:color="auto"/>
            </w:tcBorders>
          </w:tcPr>
          <w:p w:rsidR="008C3D06" w:rsidRDefault="008C3D06" w:rsidP="008C3D06">
            <w:pPr>
              <w:widowControl w:val="0"/>
              <w:autoSpaceDE w:val="0"/>
              <w:autoSpaceDN w:val="0"/>
              <w:adjustRightInd w:val="0"/>
              <w:rPr>
                <w:rFonts w:ascii="Times New Roman" w:hAnsi="Times New Roman"/>
                <w:sz w:val="14"/>
                <w:szCs w:val="14"/>
              </w:rPr>
            </w:pPr>
          </w:p>
          <w:p w:rsidR="008C3D06" w:rsidRPr="00794BF7" w:rsidRDefault="004E45F1" w:rsidP="008C3D06">
            <w:pPr>
              <w:widowControl w:val="0"/>
              <w:autoSpaceDE w:val="0"/>
              <w:autoSpaceDN w:val="0"/>
              <w:adjustRightInd w:val="0"/>
              <w:rPr>
                <w:rFonts w:ascii="Times New Roman" w:hAnsi="Times New Roman"/>
                <w:sz w:val="12"/>
                <w:szCs w:val="12"/>
              </w:rPr>
            </w:pPr>
            <w:r>
              <w:rPr>
                <w:rFonts w:ascii="Times New Roman" w:hAnsi="Times New Roman"/>
                <w:sz w:val="12"/>
                <w:szCs w:val="12"/>
              </w:rPr>
              <w:t>----</w:t>
            </w:r>
            <w:r w:rsidR="008C3D06" w:rsidRPr="00794BF7">
              <w:rPr>
                <w:rFonts w:ascii="Times New Roman" w:hAnsi="Times New Roman"/>
                <w:sz w:val="12"/>
                <w:szCs w:val="12"/>
              </w:rPr>
              <w:t xml:space="preserve"> </w:t>
            </w:r>
          </w:p>
        </w:tc>
        <w:tc>
          <w:tcPr>
            <w:tcW w:w="562" w:type="dxa"/>
            <w:vMerge w:val="restart"/>
            <w:tcBorders>
              <w:top w:val="single" w:sz="2" w:space="0" w:color="auto"/>
              <w:left w:val="single" w:sz="2" w:space="0" w:color="auto"/>
              <w:bottom w:val="single" w:sz="2" w:space="0" w:color="auto"/>
              <w:right w:val="single" w:sz="2" w:space="0" w:color="auto"/>
            </w:tcBorders>
          </w:tcPr>
          <w:p w:rsidR="008C3D06" w:rsidRDefault="008C3D06" w:rsidP="008C3D06">
            <w:pPr>
              <w:widowControl w:val="0"/>
              <w:autoSpaceDE w:val="0"/>
              <w:autoSpaceDN w:val="0"/>
              <w:adjustRightInd w:val="0"/>
              <w:rPr>
                <w:rFonts w:ascii="Times New Roman" w:hAnsi="Times New Roman"/>
                <w:sz w:val="14"/>
                <w:szCs w:val="14"/>
              </w:rPr>
            </w:pPr>
          </w:p>
          <w:p w:rsidR="008C3D06" w:rsidRDefault="004E45F1" w:rsidP="008C3D0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8C3D06">
              <w:rPr>
                <w:rFonts w:ascii="Times New Roman" w:hAnsi="Times New Roman"/>
                <w:sz w:val="14"/>
                <w:szCs w:val="14"/>
              </w:rPr>
              <w:t xml:space="preserve"> </w:t>
            </w:r>
          </w:p>
        </w:tc>
        <w:tc>
          <w:tcPr>
            <w:tcW w:w="601" w:type="dxa"/>
            <w:tcBorders>
              <w:top w:val="single" w:sz="2" w:space="0" w:color="auto"/>
              <w:left w:val="single" w:sz="2" w:space="0" w:color="auto"/>
              <w:bottom w:val="nil"/>
              <w:right w:val="single" w:sz="2" w:space="0" w:color="auto"/>
            </w:tcBorders>
          </w:tcPr>
          <w:p w:rsidR="008C3D06" w:rsidRDefault="008C3D06" w:rsidP="008C3D06">
            <w:pPr>
              <w:widowControl w:val="0"/>
              <w:autoSpaceDE w:val="0"/>
              <w:autoSpaceDN w:val="0"/>
              <w:adjustRightInd w:val="0"/>
              <w:jc w:val="right"/>
              <w:rPr>
                <w:rFonts w:ascii="Times New Roman" w:hAnsi="Times New Roman"/>
                <w:sz w:val="14"/>
                <w:szCs w:val="14"/>
              </w:rPr>
            </w:pPr>
          </w:p>
          <w:p w:rsidR="008C3D06" w:rsidRDefault="008C3D06" w:rsidP="008C3D0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600.00 </w:t>
            </w:r>
          </w:p>
        </w:tc>
        <w:tc>
          <w:tcPr>
            <w:tcW w:w="643" w:type="dxa"/>
            <w:tcBorders>
              <w:top w:val="single" w:sz="2" w:space="0" w:color="auto"/>
              <w:left w:val="single" w:sz="2" w:space="0" w:color="auto"/>
              <w:bottom w:val="single" w:sz="2" w:space="0" w:color="auto"/>
              <w:right w:val="single" w:sz="2" w:space="0" w:color="auto"/>
            </w:tcBorders>
          </w:tcPr>
          <w:p w:rsidR="008C3D06" w:rsidRDefault="008C3D06" w:rsidP="008C3D06">
            <w:pPr>
              <w:widowControl w:val="0"/>
              <w:autoSpaceDE w:val="0"/>
              <w:autoSpaceDN w:val="0"/>
              <w:adjustRightInd w:val="0"/>
              <w:jc w:val="right"/>
              <w:rPr>
                <w:rFonts w:ascii="Times New Roman" w:hAnsi="Times New Roman"/>
                <w:sz w:val="14"/>
                <w:szCs w:val="14"/>
              </w:rPr>
            </w:pPr>
          </w:p>
          <w:p w:rsidR="008C3D06" w:rsidRDefault="008C3D06" w:rsidP="008C3D0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562.52 </w:t>
            </w:r>
          </w:p>
        </w:tc>
        <w:tc>
          <w:tcPr>
            <w:tcW w:w="649" w:type="dxa"/>
            <w:tcBorders>
              <w:top w:val="single" w:sz="2" w:space="0" w:color="auto"/>
              <w:left w:val="single" w:sz="2" w:space="0" w:color="auto"/>
              <w:bottom w:val="single" w:sz="2" w:space="0" w:color="auto"/>
              <w:right w:val="single" w:sz="2" w:space="0" w:color="auto"/>
            </w:tcBorders>
          </w:tcPr>
          <w:p w:rsidR="008C3D06" w:rsidRDefault="008C3D06" w:rsidP="008C3D06">
            <w:pPr>
              <w:widowControl w:val="0"/>
              <w:autoSpaceDE w:val="0"/>
              <w:autoSpaceDN w:val="0"/>
              <w:adjustRightInd w:val="0"/>
              <w:jc w:val="right"/>
              <w:rPr>
                <w:rFonts w:ascii="Times New Roman" w:hAnsi="Times New Roman"/>
                <w:sz w:val="14"/>
                <w:szCs w:val="14"/>
              </w:rPr>
            </w:pPr>
          </w:p>
          <w:p w:rsidR="008C3D06" w:rsidRDefault="008C3D06" w:rsidP="008C3D0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4922.05 </w:t>
            </w:r>
          </w:p>
        </w:tc>
      </w:tr>
      <w:tr w:rsidR="008C3D06" w:rsidTr="00794BF7">
        <w:trPr>
          <w:trHeight w:val="553"/>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8C3D06" w:rsidRDefault="008C3D06" w:rsidP="008C3D06">
            <w:pPr>
              <w:rPr>
                <w:rFonts w:ascii="Times New Roman" w:hAnsi="Times New Roman"/>
                <w:sz w:val="14"/>
                <w:szCs w:val="14"/>
              </w:rPr>
            </w:pPr>
          </w:p>
        </w:tc>
        <w:tc>
          <w:tcPr>
            <w:tcW w:w="964" w:type="dxa"/>
            <w:vMerge/>
            <w:tcBorders>
              <w:top w:val="single" w:sz="2" w:space="0" w:color="auto"/>
              <w:left w:val="single" w:sz="2" w:space="0" w:color="auto"/>
              <w:bottom w:val="single" w:sz="2" w:space="0" w:color="auto"/>
              <w:right w:val="single" w:sz="2" w:space="0" w:color="auto"/>
            </w:tcBorders>
            <w:vAlign w:val="center"/>
            <w:hideMark/>
          </w:tcPr>
          <w:p w:rsidR="008C3D06" w:rsidRDefault="008C3D06" w:rsidP="008C3D06">
            <w:pPr>
              <w:rPr>
                <w:rFonts w:ascii="Times New Roman" w:hAnsi="Times New Roman"/>
                <w:sz w:val="14"/>
                <w:szCs w:val="14"/>
              </w:rPr>
            </w:pPr>
          </w:p>
        </w:tc>
        <w:tc>
          <w:tcPr>
            <w:tcW w:w="2455" w:type="dxa"/>
            <w:vMerge/>
            <w:tcBorders>
              <w:top w:val="single" w:sz="2" w:space="0" w:color="auto"/>
              <w:left w:val="single" w:sz="2" w:space="0" w:color="auto"/>
              <w:bottom w:val="single" w:sz="2" w:space="0" w:color="auto"/>
              <w:right w:val="single" w:sz="2" w:space="0" w:color="auto"/>
            </w:tcBorders>
            <w:vAlign w:val="center"/>
            <w:hideMark/>
          </w:tcPr>
          <w:p w:rsidR="008C3D06" w:rsidRDefault="008C3D06" w:rsidP="008C3D0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8C3D06" w:rsidRDefault="008C3D06" w:rsidP="008C3D06">
            <w:pPr>
              <w:rPr>
                <w:rFonts w:ascii="Times New Roman" w:hAnsi="Times New Roman"/>
                <w:sz w:val="14"/>
                <w:szCs w:val="14"/>
              </w:rPr>
            </w:pPr>
          </w:p>
        </w:tc>
        <w:tc>
          <w:tcPr>
            <w:tcW w:w="562" w:type="dxa"/>
            <w:vMerge/>
            <w:tcBorders>
              <w:top w:val="single" w:sz="2" w:space="0" w:color="auto"/>
              <w:left w:val="single" w:sz="2" w:space="0" w:color="auto"/>
              <w:bottom w:val="single" w:sz="2" w:space="0" w:color="auto"/>
              <w:right w:val="single" w:sz="2" w:space="0" w:color="auto"/>
            </w:tcBorders>
            <w:vAlign w:val="center"/>
            <w:hideMark/>
          </w:tcPr>
          <w:p w:rsidR="008C3D06" w:rsidRDefault="008C3D06" w:rsidP="008C3D06">
            <w:pPr>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hideMark/>
          </w:tcPr>
          <w:p w:rsidR="008C3D06" w:rsidRDefault="008C3D06" w:rsidP="008C3D0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600.00 </w:t>
            </w:r>
          </w:p>
        </w:tc>
        <w:tc>
          <w:tcPr>
            <w:tcW w:w="643" w:type="dxa"/>
            <w:tcBorders>
              <w:top w:val="single" w:sz="2" w:space="0" w:color="auto"/>
              <w:left w:val="single" w:sz="2" w:space="0" w:color="auto"/>
              <w:bottom w:val="single" w:sz="2" w:space="0" w:color="auto"/>
              <w:right w:val="single" w:sz="2" w:space="0" w:color="auto"/>
            </w:tcBorders>
            <w:hideMark/>
          </w:tcPr>
          <w:p w:rsidR="008C3D06" w:rsidRDefault="008C3D06" w:rsidP="008C3D0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562.52 </w:t>
            </w:r>
          </w:p>
        </w:tc>
        <w:tc>
          <w:tcPr>
            <w:tcW w:w="649" w:type="dxa"/>
            <w:tcBorders>
              <w:top w:val="single" w:sz="2" w:space="0" w:color="auto"/>
              <w:left w:val="single" w:sz="2" w:space="0" w:color="auto"/>
              <w:bottom w:val="single" w:sz="2" w:space="0" w:color="auto"/>
              <w:right w:val="single" w:sz="2" w:space="0" w:color="auto"/>
            </w:tcBorders>
            <w:hideMark/>
          </w:tcPr>
          <w:p w:rsidR="008C3D06" w:rsidRDefault="008C3D06" w:rsidP="008C3D0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4922.05 </w:t>
            </w:r>
          </w:p>
        </w:tc>
      </w:tr>
      <w:tr w:rsidR="008C3D06" w:rsidTr="00794BF7">
        <w:trPr>
          <w:trHeight w:val="333"/>
          <w:jc w:val="center"/>
        </w:trPr>
        <w:tc>
          <w:tcPr>
            <w:tcW w:w="2534" w:type="dxa"/>
            <w:vMerge/>
            <w:tcBorders>
              <w:top w:val="single" w:sz="2" w:space="0" w:color="auto"/>
              <w:left w:val="single" w:sz="2" w:space="0" w:color="auto"/>
              <w:bottom w:val="single" w:sz="2" w:space="0" w:color="auto"/>
              <w:right w:val="single" w:sz="2" w:space="0" w:color="auto"/>
            </w:tcBorders>
            <w:vAlign w:val="center"/>
            <w:hideMark/>
          </w:tcPr>
          <w:p w:rsidR="008C3D06" w:rsidRDefault="008C3D06" w:rsidP="008C3D06">
            <w:pPr>
              <w:rPr>
                <w:rFonts w:ascii="Times New Roman" w:hAnsi="Times New Roman"/>
                <w:sz w:val="14"/>
                <w:szCs w:val="14"/>
              </w:rPr>
            </w:pPr>
          </w:p>
        </w:tc>
        <w:tc>
          <w:tcPr>
            <w:tcW w:w="6440" w:type="dxa"/>
            <w:gridSpan w:val="7"/>
            <w:tcBorders>
              <w:top w:val="single" w:sz="2" w:space="0" w:color="auto"/>
              <w:left w:val="single" w:sz="2" w:space="0" w:color="auto"/>
              <w:bottom w:val="single" w:sz="2" w:space="0" w:color="auto"/>
              <w:right w:val="single" w:sz="2" w:space="0" w:color="auto"/>
            </w:tcBorders>
            <w:hideMark/>
          </w:tcPr>
          <w:p w:rsidR="008C3D06" w:rsidRDefault="008616B0"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8C3D06">
              <w:rPr>
                <w:rFonts w:ascii="Times New Roman" w:hAnsi="Times New Roman"/>
                <w:b/>
                <w:bCs/>
                <w:sz w:val="14"/>
                <w:szCs w:val="14"/>
              </w:rPr>
              <w:t xml:space="preserve"> Total: 600.00 </w:t>
            </w:r>
          </w:p>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562.52 </w:t>
            </w:r>
          </w:p>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4922.05 </w:t>
            </w:r>
          </w:p>
        </w:tc>
      </w:tr>
    </w:tbl>
    <w:p w:rsidR="008C3D06" w:rsidRDefault="008C3D06" w:rsidP="008C3D06">
      <w:pPr>
        <w:widowControl w:val="0"/>
        <w:autoSpaceDE w:val="0"/>
        <w:autoSpaceDN w:val="0"/>
        <w:adjustRightInd w:val="0"/>
        <w:rPr>
          <w:rFonts w:ascii="Times New Roman" w:hAnsi="Times New Roman"/>
          <w:sz w:val="14"/>
          <w:szCs w:val="14"/>
        </w:rPr>
      </w:pPr>
    </w:p>
    <w:tbl>
      <w:tblPr>
        <w:tblW w:w="8986" w:type="dxa"/>
        <w:jc w:val="center"/>
        <w:tblLayout w:type="fixed"/>
        <w:tblCellMar>
          <w:left w:w="25" w:type="dxa"/>
          <w:right w:w="0" w:type="dxa"/>
        </w:tblCellMar>
        <w:tblLook w:val="04A0" w:firstRow="1" w:lastRow="0" w:firstColumn="1" w:lastColumn="0" w:noHBand="0" w:noVBand="1"/>
      </w:tblPr>
      <w:tblGrid>
        <w:gridCol w:w="3507"/>
        <w:gridCol w:w="2458"/>
        <w:gridCol w:w="1733"/>
        <w:gridCol w:w="644"/>
        <w:gridCol w:w="644"/>
      </w:tblGrid>
      <w:tr w:rsidR="008C3D06" w:rsidTr="00794BF7">
        <w:trPr>
          <w:trHeight w:val="318"/>
          <w:jc w:val="center"/>
        </w:trPr>
        <w:tc>
          <w:tcPr>
            <w:tcW w:w="3507" w:type="dxa"/>
            <w:tcBorders>
              <w:top w:val="single" w:sz="2" w:space="0" w:color="auto"/>
              <w:left w:val="single" w:sz="2" w:space="0" w:color="auto"/>
              <w:bottom w:val="nil"/>
              <w:right w:val="single" w:sz="2" w:space="0" w:color="auto"/>
            </w:tcBorders>
            <w:shd w:val="clear" w:color="auto" w:fill="DCDCDC"/>
            <w:hideMark/>
          </w:tcPr>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600.00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562.52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4922.05 </w:t>
            </w:r>
          </w:p>
        </w:tc>
      </w:tr>
      <w:tr w:rsidR="008C3D06" w:rsidTr="00794BF7">
        <w:trPr>
          <w:trHeight w:val="286"/>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hideMark/>
          </w:tcPr>
          <w:p w:rsidR="008C3D06" w:rsidRDefault="008C3D06" w:rsidP="008C3D0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C3D06" w:rsidRDefault="008C3D06" w:rsidP="008C3D06">
      <w:pPr>
        <w:pStyle w:val="Textocomentario"/>
        <w:jc w:val="both"/>
        <w:rPr>
          <w:rFonts w:ascii="Museo Sans 300" w:eastAsia="Times New Roman" w:hAnsi="Museo Sans 300"/>
          <w:b/>
          <w:sz w:val="26"/>
          <w:szCs w:val="26"/>
          <w:lang w:eastAsia="es-ES"/>
        </w:rPr>
      </w:pPr>
    </w:p>
    <w:p w:rsidR="008C3D06" w:rsidRPr="00794BF7" w:rsidRDefault="008C3D06" w:rsidP="00794BF7">
      <w:pPr>
        <w:pStyle w:val="Textocomentario"/>
        <w:jc w:val="both"/>
        <w:rPr>
          <w:rFonts w:ascii="Museo Sans 100" w:eastAsia="Times New Roman" w:hAnsi="Museo Sans 100"/>
          <w:b/>
          <w:sz w:val="24"/>
          <w:szCs w:val="24"/>
          <w:lang w:eastAsia="es-ES"/>
        </w:rPr>
      </w:pPr>
      <w:r w:rsidRPr="00794BF7">
        <w:rPr>
          <w:rFonts w:ascii="Museo Sans 100" w:eastAsia="Times New Roman" w:hAnsi="Museo Sans 100"/>
          <w:b/>
          <w:sz w:val="24"/>
          <w:szCs w:val="24"/>
          <w:u w:val="single"/>
          <w:lang w:eastAsia="es-ES"/>
        </w:rPr>
        <w:t>SEGUNDO:</w:t>
      </w:r>
      <w:r w:rsidRPr="00794BF7">
        <w:rPr>
          <w:rFonts w:ascii="Museo Sans 100" w:eastAsia="Times New Roman" w:hAnsi="Museo Sans 100"/>
          <w:b/>
          <w:sz w:val="24"/>
          <w:szCs w:val="24"/>
          <w:lang w:eastAsia="es-ES"/>
        </w:rPr>
        <w:t xml:space="preserve"> </w:t>
      </w:r>
      <w:r w:rsidRPr="00794BF7">
        <w:rPr>
          <w:rFonts w:ascii="Museo Sans 100" w:hAnsi="Museo Sans 100"/>
          <w:sz w:val="24"/>
          <w:szCs w:val="24"/>
        </w:rPr>
        <w:t xml:space="preserve">Comisionar al Departamento de Créditos de este Instituto para que realice los cambios correspondientes en la Base de Datos. </w:t>
      </w:r>
      <w:r w:rsidRPr="00794BF7">
        <w:rPr>
          <w:rFonts w:ascii="Museo Sans 100" w:hAnsi="Museo Sans 100"/>
          <w:b/>
          <w:bCs/>
          <w:sz w:val="24"/>
          <w:szCs w:val="24"/>
          <w:u w:val="single"/>
        </w:rPr>
        <w:t>TERCERO:</w:t>
      </w:r>
      <w:r w:rsidRPr="00794BF7">
        <w:rPr>
          <w:rFonts w:ascii="Museo Sans 100" w:hAnsi="Museo Sans 100"/>
          <w:b/>
          <w:bCs/>
          <w:sz w:val="24"/>
          <w:szCs w:val="24"/>
        </w:rPr>
        <w:t xml:space="preserve"> </w:t>
      </w:r>
      <w:r w:rsidRPr="00794BF7">
        <w:rPr>
          <w:rFonts w:ascii="Museo Sans 100" w:hAnsi="Museo Sans 100"/>
          <w:sz w:val="24"/>
          <w:szCs w:val="24"/>
        </w:rPr>
        <w:t>Instruir a la Gerencia de Desarrollo Rural para que, a través de la Sección de Cobros, realice las gestiones para el cobro</w:t>
      </w:r>
      <w:r w:rsidRPr="00794BF7">
        <w:rPr>
          <w:rFonts w:ascii="Museo Sans 100" w:hAnsi="Museo Sans 100"/>
          <w:sz w:val="24"/>
          <w:szCs w:val="24"/>
          <w:lang w:eastAsia="es-ES"/>
        </w:rPr>
        <w:t xml:space="preserve"> correspondiente de los gastos administrativos y de escrituración. </w:t>
      </w:r>
      <w:r w:rsidRPr="00794BF7">
        <w:rPr>
          <w:rFonts w:ascii="Museo Sans 100" w:hAnsi="Museo Sans 100"/>
          <w:b/>
          <w:sz w:val="24"/>
          <w:szCs w:val="24"/>
          <w:u w:val="single"/>
        </w:rPr>
        <w:t>CUARTO:</w:t>
      </w:r>
      <w:r w:rsidRPr="00794BF7">
        <w:rPr>
          <w:rFonts w:ascii="Museo Sans 100" w:hAnsi="Museo Sans 100"/>
          <w:b/>
          <w:sz w:val="24"/>
          <w:szCs w:val="24"/>
        </w:rPr>
        <w:t xml:space="preserve"> </w:t>
      </w:r>
      <w:r w:rsidRPr="00794BF7">
        <w:rPr>
          <w:rFonts w:ascii="Museo Sans 100" w:eastAsia="Times New Roman" w:hAnsi="Museo Sans 100"/>
          <w:sz w:val="24"/>
          <w:szCs w:val="24"/>
          <w:lang w:eastAsia="es-ES"/>
        </w:rPr>
        <w:t xml:space="preserve">Autorizar a la Gerencia Legal para que a través del Departamento de Escrituración elabore la respectiva escritura y del Departamento de Registro para que realice los trámites de inscripción de la misma </w:t>
      </w:r>
      <w:r w:rsidRPr="00794BF7">
        <w:rPr>
          <w:rFonts w:ascii="Museo Sans 100" w:eastAsia="Times New Roman" w:hAnsi="Museo Sans 100"/>
          <w:b/>
          <w:sz w:val="24"/>
          <w:szCs w:val="24"/>
          <w:u w:val="single"/>
          <w:lang w:eastAsia="es-ES"/>
        </w:rPr>
        <w:t>QUINTO:</w:t>
      </w:r>
      <w:r w:rsidRPr="00794BF7">
        <w:rPr>
          <w:rFonts w:ascii="Museo Sans 100" w:eastAsia="Times New Roman" w:hAnsi="Museo Sans 100"/>
          <w:b/>
          <w:sz w:val="24"/>
          <w:szCs w:val="24"/>
          <w:lang w:eastAsia="es-ES"/>
        </w:rPr>
        <w:t xml:space="preserve"> </w:t>
      </w:r>
      <w:r w:rsidRPr="00794BF7">
        <w:rPr>
          <w:rFonts w:ascii="Museo Sans 100" w:eastAsia="Times New Roman" w:hAnsi="Museo Sans 100"/>
          <w:sz w:val="24"/>
          <w:szCs w:val="24"/>
          <w:lang w:eastAsia="es-ES"/>
        </w:rPr>
        <w:t>Facultar</w:t>
      </w:r>
      <w:r w:rsidRPr="00794BF7">
        <w:rPr>
          <w:rFonts w:ascii="Museo Sans 100" w:eastAsia="Times New Roman" w:hAnsi="Museo Sans 100"/>
          <w:b/>
          <w:sz w:val="24"/>
          <w:szCs w:val="24"/>
          <w:lang w:eastAsia="es-ES"/>
        </w:rPr>
        <w:t xml:space="preserve"> </w:t>
      </w:r>
      <w:r w:rsidRPr="00794BF7">
        <w:rPr>
          <w:rFonts w:ascii="Museo Sans 100" w:eastAsia="Times New Roman" w:hAnsi="Museo Sans 100"/>
          <w:sz w:val="24"/>
          <w:szCs w:val="24"/>
          <w:lang w:eastAsia="es-ES"/>
        </w:rPr>
        <w:t xml:space="preserve">al </w:t>
      </w:r>
      <w:r w:rsidR="00794BF7" w:rsidRPr="00794BF7">
        <w:rPr>
          <w:rFonts w:ascii="Museo Sans 100" w:eastAsia="Times New Roman" w:hAnsi="Museo Sans 100"/>
          <w:sz w:val="24"/>
          <w:szCs w:val="24"/>
          <w:lang w:eastAsia="es-ES"/>
        </w:rPr>
        <w:t>señor Presidente para que</w:t>
      </w:r>
      <w:r w:rsidRPr="00794BF7">
        <w:rPr>
          <w:rFonts w:ascii="Museo Sans 100" w:eastAsia="Times New Roman" w:hAnsi="Museo Sans 100"/>
          <w:sz w:val="24"/>
          <w:szCs w:val="24"/>
          <w:lang w:eastAsia="es-ES"/>
        </w:rPr>
        <w:t xml:space="preserve"> por sí</w:t>
      </w:r>
      <w:r w:rsidR="00794BF7" w:rsidRPr="00794BF7">
        <w:rPr>
          <w:rFonts w:ascii="Museo Sans 100" w:eastAsia="Times New Roman" w:hAnsi="Museo Sans 100"/>
          <w:sz w:val="24"/>
          <w:szCs w:val="24"/>
          <w:lang w:eastAsia="es-ES"/>
        </w:rPr>
        <w:t>,</w:t>
      </w:r>
      <w:r w:rsidRPr="00794BF7">
        <w:rPr>
          <w:rFonts w:ascii="Museo Sans 100" w:eastAsia="Times New Roman" w:hAnsi="Museo Sans 100"/>
          <w:sz w:val="24"/>
          <w:szCs w:val="24"/>
          <w:lang w:eastAsia="es-ES"/>
        </w:rPr>
        <w:t xml:space="preserve"> o por medio de Apoderado Especial, comparezca al otorgamiento de la correspondiente escritura.</w:t>
      </w:r>
      <w:r w:rsidR="00794BF7" w:rsidRPr="00794BF7">
        <w:rPr>
          <w:rFonts w:ascii="Museo Sans 100" w:eastAsia="Times New Roman" w:hAnsi="Museo Sans 100"/>
          <w:sz w:val="24"/>
          <w:szCs w:val="24"/>
          <w:lang w:eastAsia="es-ES"/>
        </w:rPr>
        <w:t xml:space="preserve"> Este Acuerdo, queda aprobado y ratificado</w:t>
      </w:r>
      <w:r w:rsidRPr="00794BF7">
        <w:rPr>
          <w:rFonts w:ascii="Museo Sans 100" w:eastAsia="Times New Roman" w:hAnsi="Museo Sans 100"/>
          <w:sz w:val="24"/>
          <w:szCs w:val="24"/>
          <w:lang w:eastAsia="es-ES"/>
        </w:rPr>
        <w:t xml:space="preserve">. </w:t>
      </w:r>
      <w:r w:rsidR="00794BF7" w:rsidRPr="00794BF7">
        <w:rPr>
          <w:rFonts w:ascii="Museo Sans 100" w:eastAsia="Times New Roman" w:hAnsi="Museo Sans 100"/>
          <w:sz w:val="24"/>
          <w:szCs w:val="24"/>
          <w:lang w:eastAsia="es-ES"/>
        </w:rPr>
        <w:t>NOTIFIQUESE. “”””””</w:t>
      </w:r>
    </w:p>
    <w:p w:rsidR="00C6057F" w:rsidRPr="00794BF7" w:rsidRDefault="00C6057F" w:rsidP="00794BF7">
      <w:pPr>
        <w:jc w:val="both"/>
        <w:rPr>
          <w:rFonts w:ascii="Museo Sans 100" w:hAnsi="Museo Sans 100"/>
          <w:sz w:val="24"/>
          <w:szCs w:val="24"/>
        </w:rPr>
      </w:pPr>
    </w:p>
    <w:p w:rsidR="008F5ED1" w:rsidRPr="00A923E0" w:rsidRDefault="008F5ED1" w:rsidP="00F83F4A">
      <w:pPr>
        <w:jc w:val="both"/>
        <w:rPr>
          <w:rFonts w:ascii="Museo Sans 100" w:eastAsia="Times New Roman" w:hAnsi="Museo Sans 100"/>
          <w:sz w:val="24"/>
          <w:szCs w:val="24"/>
          <w:lang w:val="es-ES" w:eastAsia="es-ES"/>
        </w:rPr>
      </w:pPr>
      <w:r w:rsidRPr="00F83F4A">
        <w:rPr>
          <w:rFonts w:ascii="Museo Sans 100" w:hAnsi="Museo Sans 100"/>
          <w:sz w:val="24"/>
          <w:szCs w:val="24"/>
        </w:rPr>
        <w:t>““””XI) A solicitud de los señores:</w:t>
      </w:r>
      <w:r w:rsidR="00245464" w:rsidRPr="00F83F4A">
        <w:rPr>
          <w:rFonts w:ascii="Museo Sans 100" w:eastAsia="Times New Roman" w:hAnsi="Museo Sans 100"/>
          <w:b/>
          <w:sz w:val="24"/>
          <w:szCs w:val="24"/>
          <w:lang w:val="es-ES" w:eastAsia="es-ES"/>
        </w:rPr>
        <w:t xml:space="preserve"> 1) CARLOS ALBERTO OSORIO ALVARENGA, </w:t>
      </w:r>
      <w:r w:rsidR="00245464" w:rsidRPr="00F83F4A">
        <w:rPr>
          <w:rFonts w:ascii="Museo Sans 100" w:eastAsia="Times New Roman" w:hAnsi="Museo Sans 100"/>
          <w:sz w:val="24"/>
          <w:szCs w:val="24"/>
          <w:lang w:val="es-ES" w:eastAsia="es-ES"/>
        </w:rPr>
        <w:t xml:space="preserve">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y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FATIMA EMELY OSORIO FUENTES, </w:t>
      </w:r>
      <w:r w:rsidR="00245464" w:rsidRPr="00F83F4A">
        <w:rPr>
          <w:rFonts w:ascii="Museo Sans 100" w:eastAsia="Times New Roman" w:hAnsi="Museo Sans 100"/>
          <w:sz w:val="24"/>
          <w:szCs w:val="24"/>
          <w:lang w:val="es-ES" w:eastAsia="es-ES"/>
        </w:rPr>
        <w:t xml:space="preserve">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2) DOUGLAS BLANCO FUENTES, </w:t>
      </w:r>
      <w:r w:rsidR="00245464" w:rsidRPr="00F83F4A">
        <w:rPr>
          <w:rFonts w:ascii="Museo Sans 100" w:eastAsia="Times New Roman" w:hAnsi="Museo Sans 100"/>
          <w:sz w:val="24"/>
          <w:szCs w:val="24"/>
          <w:lang w:val="es-ES" w:eastAsia="es-ES"/>
        </w:rPr>
        <w:t xml:space="preserve">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y sus menores hijas </w:t>
      </w:r>
      <w:r w:rsidR="004E45F1">
        <w:rPr>
          <w:rFonts w:ascii="Museo Sans 100" w:eastAsia="Times New Roman" w:hAnsi="Museo Sans 100"/>
          <w:b/>
          <w:sz w:val="24"/>
          <w:szCs w:val="24"/>
          <w:lang w:val="es-ES" w:eastAsia="es-ES"/>
        </w:rPr>
        <w:t>----</w:t>
      </w:r>
      <w:r w:rsidR="00245464" w:rsidRPr="00F83F4A">
        <w:rPr>
          <w:rFonts w:ascii="Museo Sans 100" w:eastAsia="Times New Roman" w:hAnsi="Museo Sans 100"/>
          <w:b/>
          <w:sz w:val="24"/>
          <w:szCs w:val="24"/>
          <w:lang w:val="es-ES" w:eastAsia="es-ES"/>
        </w:rPr>
        <w:t xml:space="preserve">, </w:t>
      </w:r>
      <w:r w:rsidR="00245464" w:rsidRPr="00F83F4A">
        <w:rPr>
          <w:rFonts w:ascii="Museo Sans 100" w:eastAsia="Times New Roman" w:hAnsi="Museo Sans 100"/>
          <w:sz w:val="24"/>
          <w:szCs w:val="24"/>
          <w:lang w:val="es-ES" w:eastAsia="es-ES"/>
        </w:rPr>
        <w:t xml:space="preserve">ambas de apellidos </w:t>
      </w:r>
      <w:r w:rsidR="004E45F1">
        <w:rPr>
          <w:rFonts w:ascii="Museo Sans 100" w:eastAsia="Times New Roman" w:hAnsi="Museo Sans 100"/>
          <w:b/>
          <w:sz w:val="24"/>
          <w:szCs w:val="24"/>
          <w:lang w:val="es-ES" w:eastAsia="es-ES"/>
        </w:rPr>
        <w:t>----</w:t>
      </w:r>
      <w:r w:rsidR="00245464" w:rsidRPr="00F83F4A">
        <w:rPr>
          <w:rFonts w:ascii="Museo Sans 100" w:eastAsia="Times New Roman" w:hAnsi="Museo Sans 100"/>
          <w:b/>
          <w:sz w:val="24"/>
          <w:szCs w:val="24"/>
          <w:lang w:val="es-ES" w:eastAsia="es-ES"/>
        </w:rPr>
        <w:t xml:space="preserve">; 3) JOSÉ ALBERTO RAMOS ROMERO, </w:t>
      </w:r>
      <w:r w:rsidR="00245464" w:rsidRPr="00F83F4A">
        <w:rPr>
          <w:rFonts w:ascii="Museo Sans 100" w:eastAsia="Times New Roman" w:hAnsi="Museo Sans 100"/>
          <w:sz w:val="24"/>
          <w:szCs w:val="24"/>
          <w:lang w:val="es-ES" w:eastAsia="es-ES"/>
        </w:rPr>
        <w:t xml:space="preserve">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y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LILIAN MARGOTH ROMERO, </w:t>
      </w:r>
      <w:r w:rsidR="00245464" w:rsidRPr="00F83F4A">
        <w:rPr>
          <w:rFonts w:ascii="Museo Sans 100" w:eastAsia="Times New Roman" w:hAnsi="Museo Sans 100"/>
          <w:sz w:val="24"/>
          <w:szCs w:val="24"/>
          <w:lang w:val="es-ES" w:eastAsia="es-ES"/>
        </w:rPr>
        <w:t xml:space="preserve">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4E45F1">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4) JOSÉ ARGELIO CABRERA LEMUS,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y su menor hija </w:t>
      </w:r>
      <w:r w:rsidR="00245464" w:rsidRPr="00F83F4A">
        <w:rPr>
          <w:rFonts w:ascii="Museo Sans 100" w:eastAsia="Times New Roman" w:hAnsi="Museo Sans 100"/>
          <w:b/>
          <w:sz w:val="24"/>
          <w:szCs w:val="24"/>
          <w:lang w:val="es-ES" w:eastAsia="es-ES"/>
        </w:rPr>
        <w:t xml:space="preserve">FLOR SARAI CABRERA ARGUETA; 5) JOSÉ OSMIN LÓPEZ MEJÍA,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y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OSMIN ARIEL LÓPEZ CLAROS,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6) MAIRA ISELA MERINO BENITEZ,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y su menor hija </w:t>
      </w:r>
      <w:r w:rsidR="00A923E0">
        <w:rPr>
          <w:rFonts w:ascii="Museo Sans 100" w:eastAsia="Times New Roman" w:hAnsi="Museo Sans 100"/>
          <w:b/>
          <w:sz w:val="24"/>
          <w:szCs w:val="24"/>
          <w:lang w:val="es-ES" w:eastAsia="es-ES"/>
        </w:rPr>
        <w:t>----</w:t>
      </w:r>
      <w:r w:rsidR="00245464" w:rsidRPr="00F83F4A">
        <w:rPr>
          <w:rFonts w:ascii="Museo Sans 100" w:eastAsia="Times New Roman" w:hAnsi="Museo Sans 100"/>
          <w:b/>
          <w:sz w:val="24"/>
          <w:szCs w:val="24"/>
          <w:lang w:val="es-ES" w:eastAsia="es-ES"/>
        </w:rPr>
        <w:t xml:space="preserve">; 7) MIGUEL ANGEL LEMUS </w:t>
      </w:r>
      <w:proofErr w:type="spellStart"/>
      <w:r w:rsidR="00245464" w:rsidRPr="00F83F4A">
        <w:rPr>
          <w:rFonts w:ascii="Museo Sans 100" w:eastAsia="Times New Roman" w:hAnsi="Museo Sans 100"/>
          <w:b/>
          <w:sz w:val="24"/>
          <w:szCs w:val="24"/>
          <w:lang w:val="es-ES" w:eastAsia="es-ES"/>
        </w:rPr>
        <w:t>LEMUS</w:t>
      </w:r>
      <w:proofErr w:type="spellEnd"/>
      <w:r w:rsidR="00245464" w:rsidRPr="00F83F4A">
        <w:rPr>
          <w:rFonts w:ascii="Museo Sans 100" w:eastAsia="Times New Roman" w:hAnsi="Museo Sans 100"/>
          <w:b/>
          <w:sz w:val="24"/>
          <w:szCs w:val="24"/>
          <w:lang w:val="es-ES" w:eastAsia="es-ES"/>
        </w:rPr>
        <w:t xml:space="preserve">,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y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JUSTINA LEMUS,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8) OSCAR ARMANDO QUINTANILLA SÁNCHEZ,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proofErr w:type="spellStart"/>
      <w:r w:rsidR="00245464" w:rsidRPr="00F83F4A">
        <w:rPr>
          <w:rFonts w:ascii="Museo Sans 100" w:eastAsia="Times New Roman" w:hAnsi="Museo Sans 100"/>
          <w:sz w:val="24"/>
          <w:szCs w:val="24"/>
          <w:lang w:val="es-ES" w:eastAsia="es-ES"/>
        </w:rPr>
        <w:t>de</w:t>
      </w:r>
      <w:proofErr w:type="spellEnd"/>
      <w:r w:rsidR="00245464" w:rsidRPr="00F83F4A">
        <w:rPr>
          <w:rFonts w:ascii="Museo Sans 100" w:eastAsia="Times New Roman" w:hAnsi="Museo Sans 100"/>
          <w:sz w:val="24"/>
          <w:szCs w:val="24"/>
          <w:lang w:val="es-ES" w:eastAsia="es-ES"/>
        </w:rPr>
        <w:t xml:space="preserve"> edad,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y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IDALIA DEL CARMEN QUINTANILLA LEMUS,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A923E0">
        <w:rPr>
          <w:rFonts w:ascii="Museo Sans 100" w:eastAsia="Times New Roman" w:hAnsi="Museo Sans 100"/>
          <w:sz w:val="24"/>
          <w:szCs w:val="24"/>
          <w:lang w:val="es-ES" w:eastAsia="es-ES"/>
        </w:rPr>
        <w:t>----</w:t>
      </w:r>
      <w:r w:rsidR="00660958" w:rsidRPr="00F83F4A">
        <w:rPr>
          <w:rFonts w:ascii="Museo Sans 100" w:eastAsia="Times New Roman" w:hAnsi="Museo Sans 100"/>
          <w:sz w:val="24"/>
          <w:szCs w:val="24"/>
          <w:lang w:val="es-ES" w:eastAsia="es-ES"/>
        </w:rPr>
        <w:t>, departamento</w:t>
      </w:r>
      <w:r w:rsidR="00A923E0">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y </w:t>
      </w:r>
      <w:r w:rsidR="00245464" w:rsidRPr="00F83F4A">
        <w:rPr>
          <w:rFonts w:ascii="Museo Sans 100" w:eastAsia="Times New Roman" w:hAnsi="Museo Sans 100"/>
          <w:b/>
          <w:sz w:val="24"/>
          <w:szCs w:val="24"/>
          <w:lang w:val="es-ES" w:eastAsia="es-ES"/>
        </w:rPr>
        <w:t xml:space="preserve">9) SALVADOR ANTONIO OSORIO ALVARENGA,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w:t>
      </w:r>
      <w:r w:rsidR="00245464" w:rsidRPr="00F83F4A">
        <w:rPr>
          <w:rFonts w:ascii="Museo Sans 100" w:eastAsia="Times New Roman" w:hAnsi="Museo Sans 100"/>
          <w:sz w:val="24"/>
          <w:szCs w:val="24"/>
          <w:lang w:val="es-ES" w:eastAsia="es-ES"/>
        </w:rPr>
        <w:lastRenderedPageBreak/>
        <w:t xml:space="preserve">Identidad número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y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ISRAEL OSORIO ALVARENGA, </w:t>
      </w:r>
      <w:r w:rsidR="00245464" w:rsidRPr="00F83F4A">
        <w:rPr>
          <w:rFonts w:ascii="Museo Sans 100" w:eastAsia="Times New Roman" w:hAnsi="Museo Sans 100"/>
          <w:sz w:val="24"/>
          <w:szCs w:val="24"/>
          <w:lang w:val="es-ES" w:eastAsia="es-ES"/>
        </w:rPr>
        <w:t xml:space="preserve">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años de edad,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del domicilio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departamento de </w:t>
      </w:r>
      <w:r w:rsidR="00A923E0">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con Documento Único de Identidad número </w:t>
      </w:r>
      <w:r w:rsidR="00A923E0">
        <w:rPr>
          <w:rFonts w:ascii="Museo Sans 100" w:eastAsia="Times New Roman" w:hAnsi="Museo Sans 100"/>
          <w:sz w:val="24"/>
          <w:szCs w:val="24"/>
          <w:lang w:val="es-ES" w:eastAsia="es-ES"/>
        </w:rPr>
        <w:t>----</w:t>
      </w:r>
      <w:r w:rsidRPr="00F83F4A">
        <w:rPr>
          <w:rFonts w:ascii="Museo Sans 100" w:hAnsi="Museo Sans 100"/>
          <w:sz w:val="24"/>
          <w:szCs w:val="24"/>
        </w:rPr>
        <w:t>;</w:t>
      </w:r>
      <w:r w:rsidRPr="00F83F4A">
        <w:rPr>
          <w:rFonts w:ascii="Museo Sans 100" w:eastAsia="Times New Roman" w:hAnsi="Museo Sans 100"/>
          <w:sz w:val="24"/>
          <w:szCs w:val="24"/>
          <w:lang w:val="es-ES_tradnl"/>
        </w:rPr>
        <w:t xml:space="preserve"> el</w:t>
      </w:r>
      <w:r w:rsidRPr="00F83F4A">
        <w:rPr>
          <w:rFonts w:ascii="Museo Sans 100" w:hAnsi="Museo Sans 100"/>
          <w:sz w:val="24"/>
          <w:szCs w:val="24"/>
        </w:rPr>
        <w:t xml:space="preserve"> señor Presidente somete a consideración de Junta Directiva, dictamen jurídico 221, relacionado con la adjudicación en venta de 09 lotes agrícolas, </w:t>
      </w:r>
      <w:r w:rsidRPr="00F83F4A">
        <w:rPr>
          <w:rFonts w:ascii="Museo Sans 100" w:eastAsia="Times New Roman" w:hAnsi="Museo Sans 100"/>
          <w:sz w:val="24"/>
          <w:szCs w:val="24"/>
        </w:rPr>
        <w:t xml:space="preserve">ubicados en </w:t>
      </w:r>
      <w:r w:rsidRPr="00F83F4A">
        <w:rPr>
          <w:rFonts w:ascii="Museo Sans 100" w:eastAsia="Times New Roman" w:hAnsi="Museo Sans 100"/>
          <w:sz w:val="24"/>
          <w:szCs w:val="24"/>
          <w:lang w:eastAsia="es-ES"/>
        </w:rPr>
        <w:t>el</w:t>
      </w:r>
      <w:r w:rsidR="00245464" w:rsidRPr="00F83F4A">
        <w:rPr>
          <w:rFonts w:ascii="Museo Sans 100" w:eastAsia="Times New Roman" w:hAnsi="Museo Sans 100"/>
          <w:sz w:val="24"/>
          <w:szCs w:val="24"/>
          <w:lang w:eastAsia="es-ES"/>
        </w:rPr>
        <w:t xml:space="preserve"> </w:t>
      </w:r>
      <w:r w:rsidR="00245464" w:rsidRPr="00F83F4A">
        <w:rPr>
          <w:rFonts w:ascii="Museo Sans 100" w:eastAsia="Times New Roman" w:hAnsi="Museo Sans 100"/>
          <w:sz w:val="24"/>
          <w:szCs w:val="24"/>
          <w:lang w:val="es-ES" w:eastAsia="es-ES"/>
        </w:rPr>
        <w:t xml:space="preserve">proyecto </w:t>
      </w:r>
      <w:r w:rsidR="00245464" w:rsidRPr="00F83F4A">
        <w:rPr>
          <w:rFonts w:ascii="Museo Sans 100" w:hAnsi="Museo Sans 100"/>
          <w:sz w:val="24"/>
          <w:szCs w:val="24"/>
        </w:rPr>
        <w:t xml:space="preserve">denominado </w:t>
      </w:r>
      <w:r w:rsidR="00245464" w:rsidRPr="00F83F4A">
        <w:rPr>
          <w:rFonts w:ascii="Museo Sans 100" w:hAnsi="Museo Sans 100"/>
          <w:b/>
          <w:sz w:val="24"/>
          <w:szCs w:val="24"/>
        </w:rPr>
        <w:t xml:space="preserve">LOTIFICACION AGRICOLA, </w:t>
      </w:r>
      <w:r w:rsidR="00245464" w:rsidRPr="00F83F4A">
        <w:rPr>
          <w:rFonts w:ascii="Museo Sans 100" w:hAnsi="Museo Sans 100"/>
          <w:sz w:val="24"/>
          <w:szCs w:val="24"/>
        </w:rPr>
        <w:t xml:space="preserve">desarrollado en el inmueble identificado registralmente como </w:t>
      </w:r>
      <w:r w:rsidR="00245464" w:rsidRPr="00F83F4A">
        <w:rPr>
          <w:rFonts w:ascii="Museo Sans 100" w:hAnsi="Museo Sans 100"/>
          <w:b/>
          <w:sz w:val="24"/>
          <w:szCs w:val="24"/>
        </w:rPr>
        <w:t xml:space="preserve">HDA. SAN RAMON FUT. SOL-2, </w:t>
      </w:r>
      <w:r w:rsidR="00245464" w:rsidRPr="00F83F4A">
        <w:rPr>
          <w:rFonts w:ascii="Museo Sans 100" w:hAnsi="Museo Sans 100"/>
          <w:sz w:val="24"/>
          <w:szCs w:val="24"/>
        </w:rPr>
        <w:t xml:space="preserve">y según Plano como </w:t>
      </w:r>
      <w:r w:rsidR="00245464" w:rsidRPr="00F83F4A">
        <w:rPr>
          <w:rFonts w:ascii="Museo Sans 100" w:hAnsi="Museo Sans 100"/>
          <w:b/>
          <w:sz w:val="24"/>
          <w:szCs w:val="24"/>
        </w:rPr>
        <w:t xml:space="preserve">HACIENDA SAN RAMON EL COYOLITO FUTURO SOLARES-2, RESTO, </w:t>
      </w:r>
      <w:r w:rsidR="00245464" w:rsidRPr="00F83F4A">
        <w:rPr>
          <w:rFonts w:ascii="Museo Sans 100" w:hAnsi="Museo Sans 100"/>
          <w:sz w:val="24"/>
          <w:szCs w:val="24"/>
        </w:rPr>
        <w:t>situad</w:t>
      </w:r>
      <w:r w:rsidR="002433B3" w:rsidRPr="00F83F4A">
        <w:rPr>
          <w:rFonts w:ascii="Museo Sans 100" w:hAnsi="Museo Sans 100"/>
          <w:sz w:val="24"/>
          <w:szCs w:val="24"/>
        </w:rPr>
        <w:t>a</w:t>
      </w:r>
      <w:r w:rsidR="00245464" w:rsidRPr="00F83F4A">
        <w:rPr>
          <w:rFonts w:ascii="Museo Sans 100" w:hAnsi="Museo Sans 100"/>
          <w:sz w:val="24"/>
          <w:szCs w:val="24"/>
        </w:rPr>
        <w:t xml:space="preserve"> en jurisdicción de </w:t>
      </w:r>
      <w:proofErr w:type="spellStart"/>
      <w:r w:rsidR="00245464" w:rsidRPr="00F83F4A">
        <w:rPr>
          <w:rFonts w:ascii="Museo Sans 100" w:hAnsi="Museo Sans 100"/>
          <w:sz w:val="24"/>
          <w:szCs w:val="24"/>
        </w:rPr>
        <w:t>Intipucá</w:t>
      </w:r>
      <w:proofErr w:type="spellEnd"/>
      <w:r w:rsidR="00245464" w:rsidRPr="00F83F4A">
        <w:rPr>
          <w:rFonts w:ascii="Museo Sans 100" w:hAnsi="Museo Sans 100"/>
          <w:sz w:val="24"/>
          <w:szCs w:val="24"/>
        </w:rPr>
        <w:t xml:space="preserve">, departamento de La Unión, </w:t>
      </w:r>
      <w:r w:rsidR="002433B3" w:rsidRPr="00F83F4A">
        <w:rPr>
          <w:rFonts w:ascii="Museo Sans 100" w:eastAsia="Times New Roman" w:hAnsi="Museo Sans 100"/>
          <w:b/>
          <w:sz w:val="24"/>
          <w:szCs w:val="24"/>
          <w:lang w:val="es-ES" w:eastAsia="es-ES"/>
        </w:rPr>
        <w:t>c</w:t>
      </w:r>
      <w:r w:rsidR="00245464" w:rsidRPr="00F83F4A">
        <w:rPr>
          <w:rFonts w:ascii="Museo Sans 100" w:eastAsia="Times New Roman" w:hAnsi="Museo Sans 100"/>
          <w:b/>
          <w:sz w:val="24"/>
          <w:szCs w:val="24"/>
          <w:lang w:val="es-ES" w:eastAsia="es-ES"/>
        </w:rPr>
        <w:t>ódigo SIIE 140724, SSE 1327</w:t>
      </w:r>
      <w:r w:rsidR="002433B3" w:rsidRPr="00F83F4A">
        <w:rPr>
          <w:rFonts w:ascii="Museo Sans 100" w:eastAsia="Times New Roman" w:hAnsi="Museo Sans 100"/>
          <w:b/>
          <w:sz w:val="24"/>
          <w:szCs w:val="24"/>
          <w:lang w:val="es-ES" w:eastAsia="es-ES"/>
        </w:rPr>
        <w:t>, e</w:t>
      </w:r>
      <w:r w:rsidR="00245464" w:rsidRPr="00F83F4A">
        <w:rPr>
          <w:rFonts w:ascii="Museo Sans 100" w:eastAsia="Times New Roman" w:hAnsi="Museo Sans 100"/>
          <w:b/>
          <w:sz w:val="24"/>
          <w:szCs w:val="24"/>
          <w:lang w:val="es-ES" w:eastAsia="es-ES"/>
        </w:rPr>
        <w:t>ntrega 01</w:t>
      </w:r>
      <w:r w:rsidRPr="00F83F4A">
        <w:rPr>
          <w:rFonts w:ascii="Museo Sans 100" w:hAnsi="Museo Sans 100"/>
          <w:b/>
          <w:sz w:val="24"/>
          <w:szCs w:val="24"/>
        </w:rPr>
        <w:t xml:space="preserve">, </w:t>
      </w:r>
      <w:r w:rsidRPr="00F83F4A">
        <w:rPr>
          <w:rFonts w:ascii="Museo Sans 100" w:hAnsi="Museo Sans 100"/>
          <w:sz w:val="24"/>
          <w:szCs w:val="24"/>
        </w:rPr>
        <w:t>en el cual la Gerencia Legal hace las siguientes consideraciones:</w:t>
      </w:r>
    </w:p>
    <w:p w:rsidR="008F5ED1" w:rsidRPr="00F83F4A" w:rsidRDefault="008F5ED1" w:rsidP="00F83F4A">
      <w:pPr>
        <w:jc w:val="both"/>
        <w:rPr>
          <w:rFonts w:ascii="Museo Sans 100" w:hAnsi="Museo Sans 100"/>
          <w:sz w:val="24"/>
          <w:szCs w:val="24"/>
        </w:rPr>
      </w:pPr>
    </w:p>
    <w:p w:rsidR="00245464" w:rsidRPr="00F83F4A" w:rsidRDefault="00245464" w:rsidP="00F83F4A">
      <w:pPr>
        <w:numPr>
          <w:ilvl w:val="0"/>
          <w:numId w:val="35"/>
        </w:numPr>
        <w:ind w:left="1134" w:hanging="708"/>
        <w:contextualSpacing/>
        <w:jc w:val="both"/>
        <w:rPr>
          <w:rFonts w:ascii="Museo Sans 100" w:eastAsia="Times New Roman" w:hAnsi="Museo Sans 100"/>
          <w:sz w:val="24"/>
          <w:szCs w:val="24"/>
          <w:lang w:val="es-ES" w:eastAsia="es-ES"/>
        </w:rPr>
      </w:pPr>
      <w:r w:rsidRPr="00F83F4A">
        <w:rPr>
          <w:rFonts w:ascii="Museo Sans 100" w:eastAsia="Times New Roman" w:hAnsi="Museo Sans 100"/>
          <w:sz w:val="24"/>
          <w:szCs w:val="24"/>
          <w:lang w:val="es-ES" w:eastAsia="es-ES"/>
        </w:rPr>
        <w:t xml:space="preserve">Mediante el Punto XLVII del Acta de Sesión Ordinaria 22-2002, de fecha 6 de junio de 2002, modificado por los Puntos XVIII del Acta de Sesión Ordinaria N° 6-2002, de fecha 14 de Febrero de 2002 y por el Punto XIV del Acta de Sesión Ordinaria 7-2002, del 21 de febrero del 2002, el ISTA adquiere mediante compraventa otorgada por la Asociación Cooperativa de Producción Agropecuaria “San Ramón” de R. L., un área de 725.00 </w:t>
      </w:r>
      <w:proofErr w:type="spellStart"/>
      <w:r w:rsidRPr="00F83F4A">
        <w:rPr>
          <w:rFonts w:ascii="Museo Sans 100" w:eastAsia="Times New Roman" w:hAnsi="Museo Sans 100"/>
          <w:sz w:val="24"/>
          <w:szCs w:val="24"/>
          <w:lang w:val="es-ES" w:eastAsia="es-ES"/>
        </w:rPr>
        <w:t>Mzs</w:t>
      </w:r>
      <w:proofErr w:type="spellEnd"/>
      <w:r w:rsidRPr="00F83F4A">
        <w:rPr>
          <w:rFonts w:ascii="Museo Sans 100" w:eastAsia="Times New Roman" w:hAnsi="Museo Sans 100"/>
          <w:sz w:val="24"/>
          <w:szCs w:val="24"/>
          <w:lang w:val="es-ES" w:eastAsia="es-ES"/>
        </w:rPr>
        <w:t>., equivalentes a 5,067,095.33 Mts.</w:t>
      </w:r>
      <w:r w:rsidRPr="00F83F4A">
        <w:rPr>
          <w:rFonts w:ascii="Museo Sans 100" w:eastAsia="Times New Roman" w:hAnsi="Museo Sans 100"/>
          <w:sz w:val="24"/>
          <w:szCs w:val="24"/>
          <w:vertAlign w:val="superscript"/>
          <w:lang w:val="es-ES" w:eastAsia="es-ES"/>
        </w:rPr>
        <w:t>2</w:t>
      </w:r>
      <w:r w:rsidRPr="00F83F4A">
        <w:rPr>
          <w:rFonts w:ascii="Museo Sans 100" w:eastAsia="Times New Roman" w:hAnsi="Museo Sans 100"/>
          <w:sz w:val="24"/>
          <w:szCs w:val="24"/>
          <w:lang w:val="es-ES" w:eastAsia="es-ES"/>
        </w:rPr>
        <w:t xml:space="preserve">, conformada por 14 porciones, 13 de ellas fueron desmembradas del inmueble inscrito a la matrícula </w:t>
      </w:r>
      <w:r w:rsidR="00A923E0">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-00000, y una última de otro inmueble inscrito a la matrícula </w:t>
      </w:r>
      <w:r w:rsidR="00A923E0">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-00000, ambas del Registro de la Propiedad Raíz e Hipotecas de la Tercera Sección de Oriente, departamento de La Unión, tal como se muestra en Estudios Registrales con referencias SGL-04-01570-17 y SGL-04-02540-17, de fechas 13 de julio y 17 de octubre de 2017, según el cuadro siguiente:</w:t>
      </w:r>
    </w:p>
    <w:p w:rsidR="00245464" w:rsidRDefault="00245464" w:rsidP="00245464">
      <w:pPr>
        <w:ind w:left="928"/>
        <w:contextualSpacing/>
        <w:rPr>
          <w:rFonts w:ascii="Museo Sans 300" w:eastAsia="Times New Roman" w:hAnsi="Museo Sans 300"/>
          <w:b/>
          <w:sz w:val="18"/>
          <w:szCs w:val="18"/>
          <w:u w:val="single"/>
          <w:lang w:val="es-ES" w:eastAsia="es-ES"/>
        </w:rPr>
      </w:pPr>
    </w:p>
    <w:p w:rsidR="00245464" w:rsidRPr="00335083" w:rsidRDefault="00245464" w:rsidP="00245464">
      <w:pPr>
        <w:jc w:val="center"/>
        <w:rPr>
          <w:rFonts w:ascii="Museo Sans 300" w:eastAsia="Times New Roman" w:hAnsi="Museo Sans 300"/>
          <w:b/>
          <w:sz w:val="18"/>
          <w:szCs w:val="18"/>
          <w:u w:val="single"/>
          <w:lang w:val="es-ES" w:eastAsia="es-ES"/>
        </w:rPr>
      </w:pPr>
      <w:r w:rsidRPr="00335083">
        <w:rPr>
          <w:rFonts w:ascii="Museo Sans 300" w:eastAsia="Times New Roman" w:hAnsi="Museo Sans 300"/>
          <w:b/>
          <w:sz w:val="18"/>
          <w:szCs w:val="18"/>
          <w:u w:val="single"/>
          <w:lang w:val="es-ES" w:eastAsia="es-ES"/>
        </w:rPr>
        <w:t>PORCIONES  ADQUIRIDAS POR COMPRAVENTA</w:t>
      </w:r>
    </w:p>
    <w:p w:rsidR="00245464" w:rsidRPr="00335083" w:rsidRDefault="00245464" w:rsidP="00245464">
      <w:pPr>
        <w:ind w:left="928"/>
        <w:contextualSpacing/>
        <w:rPr>
          <w:rFonts w:ascii="Museo Sans 300" w:eastAsia="Times New Roman" w:hAnsi="Museo Sans 300"/>
          <w:b/>
          <w:sz w:val="18"/>
          <w:szCs w:val="18"/>
          <w:u w:val="single"/>
          <w:lang w:val="es-ES" w:eastAsia="es-ES"/>
        </w:rPr>
      </w:pPr>
    </w:p>
    <w:tbl>
      <w:tblPr>
        <w:tblW w:w="8225" w:type="dxa"/>
        <w:tblInd w:w="846" w:type="dxa"/>
        <w:tblCellMar>
          <w:left w:w="70" w:type="dxa"/>
          <w:right w:w="70" w:type="dxa"/>
        </w:tblCellMar>
        <w:tblLook w:val="04A0" w:firstRow="1" w:lastRow="0" w:firstColumn="1" w:lastColumn="0" w:noHBand="0" w:noVBand="1"/>
      </w:tblPr>
      <w:tblGrid>
        <w:gridCol w:w="1843"/>
        <w:gridCol w:w="3082"/>
        <w:gridCol w:w="1068"/>
        <w:gridCol w:w="1089"/>
        <w:gridCol w:w="1143"/>
      </w:tblGrid>
      <w:tr w:rsidR="00245464" w:rsidRPr="00335083" w:rsidTr="002433B3">
        <w:trPr>
          <w:trHeight w:val="5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464" w:rsidRPr="002433B3" w:rsidRDefault="00245464" w:rsidP="00245464">
            <w:pPr>
              <w:jc w:val="center"/>
              <w:rPr>
                <w:rFonts w:ascii="Museo Sans 100" w:eastAsia="Times New Roman" w:hAnsi="Museo Sans 100"/>
                <w:b/>
                <w:bCs/>
                <w:color w:val="000000"/>
                <w:sz w:val="16"/>
                <w:szCs w:val="16"/>
              </w:rPr>
            </w:pPr>
            <w:r w:rsidRPr="002433B3">
              <w:rPr>
                <w:rFonts w:ascii="Museo Sans 100" w:eastAsia="Times New Roman" w:hAnsi="Museo Sans 100"/>
                <w:b/>
                <w:bCs/>
                <w:color w:val="000000"/>
                <w:sz w:val="16"/>
                <w:szCs w:val="16"/>
              </w:rPr>
              <w:t>AREA ORIGINAL Y MATRICULA</w:t>
            </w:r>
          </w:p>
        </w:tc>
        <w:tc>
          <w:tcPr>
            <w:tcW w:w="3082" w:type="dxa"/>
            <w:tcBorders>
              <w:top w:val="single" w:sz="4" w:space="0" w:color="auto"/>
              <w:left w:val="nil"/>
              <w:bottom w:val="single" w:sz="4" w:space="0" w:color="auto"/>
              <w:right w:val="single" w:sz="4" w:space="0" w:color="auto"/>
            </w:tcBorders>
            <w:shd w:val="clear" w:color="auto" w:fill="auto"/>
            <w:vAlign w:val="center"/>
            <w:hideMark/>
          </w:tcPr>
          <w:p w:rsidR="00245464" w:rsidRPr="002433B3" w:rsidRDefault="00245464" w:rsidP="00245464">
            <w:pPr>
              <w:jc w:val="center"/>
              <w:rPr>
                <w:rFonts w:ascii="Museo Sans 100" w:eastAsia="Times New Roman" w:hAnsi="Museo Sans 100"/>
                <w:b/>
                <w:bCs/>
                <w:color w:val="000000"/>
                <w:sz w:val="16"/>
                <w:szCs w:val="16"/>
              </w:rPr>
            </w:pPr>
            <w:r w:rsidRPr="002433B3">
              <w:rPr>
                <w:rFonts w:ascii="Museo Sans 100" w:eastAsia="Times New Roman" w:hAnsi="Museo Sans 100"/>
                <w:b/>
                <w:bCs/>
                <w:color w:val="000000"/>
                <w:sz w:val="16"/>
                <w:szCs w:val="16"/>
              </w:rPr>
              <w:t>PORCIONES SEGREGADAS</w:t>
            </w:r>
          </w:p>
          <w:p w:rsidR="00245464" w:rsidRPr="002433B3" w:rsidRDefault="00245464" w:rsidP="00245464">
            <w:pPr>
              <w:jc w:val="center"/>
              <w:rPr>
                <w:rFonts w:ascii="Museo Sans 100" w:eastAsia="Times New Roman" w:hAnsi="Museo Sans 100"/>
                <w:b/>
                <w:bCs/>
                <w:color w:val="000000"/>
                <w:sz w:val="16"/>
                <w:szCs w:val="16"/>
              </w:rPr>
            </w:pPr>
            <w:r w:rsidRPr="002433B3">
              <w:rPr>
                <w:rFonts w:ascii="Museo Sans 100" w:eastAsia="Times New Roman" w:hAnsi="Museo Sans 100"/>
                <w:b/>
                <w:bCs/>
                <w:color w:val="000000"/>
                <w:sz w:val="16"/>
                <w:szCs w:val="16"/>
              </w:rPr>
              <w:t>(DACION EN PAGO)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5464" w:rsidRPr="002433B3" w:rsidRDefault="00245464" w:rsidP="00245464">
            <w:pPr>
              <w:jc w:val="center"/>
              <w:rPr>
                <w:rFonts w:ascii="Museo Sans 100" w:eastAsia="Times New Roman" w:hAnsi="Museo Sans 100"/>
                <w:b/>
                <w:bCs/>
                <w:color w:val="000000"/>
                <w:sz w:val="16"/>
                <w:szCs w:val="16"/>
              </w:rPr>
            </w:pPr>
            <w:r w:rsidRPr="002433B3">
              <w:rPr>
                <w:rFonts w:ascii="Museo Sans 100" w:eastAsia="Times New Roman" w:hAnsi="Museo Sans 100"/>
                <w:b/>
                <w:bCs/>
                <w:color w:val="000000"/>
                <w:sz w:val="16"/>
                <w:szCs w:val="16"/>
              </w:rPr>
              <w:t>MATRICULA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5464" w:rsidRPr="002433B3" w:rsidRDefault="00245464" w:rsidP="00245464">
            <w:pPr>
              <w:jc w:val="center"/>
              <w:rPr>
                <w:rFonts w:ascii="Museo Sans 100" w:eastAsia="Times New Roman" w:hAnsi="Museo Sans 100"/>
                <w:b/>
                <w:bCs/>
                <w:color w:val="000000"/>
                <w:sz w:val="16"/>
                <w:szCs w:val="16"/>
              </w:rPr>
            </w:pPr>
            <w:r w:rsidRPr="002433B3">
              <w:rPr>
                <w:rFonts w:ascii="Museo Sans 100" w:eastAsia="Times New Roman" w:hAnsi="Museo Sans 100"/>
                <w:b/>
                <w:bCs/>
                <w:color w:val="000000"/>
                <w:sz w:val="16"/>
                <w:szCs w:val="16"/>
              </w:rPr>
              <w:t>AREA  (</w:t>
            </w:r>
            <w:proofErr w:type="spellStart"/>
            <w:r w:rsidRPr="002433B3">
              <w:rPr>
                <w:rFonts w:ascii="Museo Sans 100" w:eastAsia="Times New Roman" w:hAnsi="Museo Sans 100"/>
                <w:b/>
                <w:bCs/>
                <w:color w:val="000000"/>
                <w:sz w:val="16"/>
                <w:szCs w:val="16"/>
              </w:rPr>
              <w:t>Mzs</w:t>
            </w:r>
            <w:proofErr w:type="spellEnd"/>
            <w:r w:rsidRPr="002433B3">
              <w:rPr>
                <w:rFonts w:ascii="Museo Sans 100" w:eastAsia="Times New Roman" w:hAnsi="Museo Sans 100"/>
                <w:b/>
                <w:bCs/>
                <w:color w:val="000000"/>
                <w:sz w:val="16"/>
                <w:szCs w:val="16"/>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5464" w:rsidRPr="002433B3" w:rsidRDefault="00245464" w:rsidP="00245464">
            <w:pPr>
              <w:jc w:val="center"/>
              <w:rPr>
                <w:rFonts w:ascii="Museo Sans 100" w:eastAsia="Times New Roman" w:hAnsi="Museo Sans 100"/>
                <w:b/>
                <w:bCs/>
                <w:color w:val="000000"/>
                <w:sz w:val="16"/>
                <w:szCs w:val="16"/>
              </w:rPr>
            </w:pPr>
            <w:r w:rsidRPr="002433B3">
              <w:rPr>
                <w:rFonts w:ascii="Museo Sans 100" w:eastAsia="Times New Roman" w:hAnsi="Museo Sans 100"/>
                <w:b/>
                <w:bCs/>
                <w:color w:val="000000"/>
                <w:sz w:val="16"/>
                <w:szCs w:val="16"/>
              </w:rPr>
              <w:t>AREA  (M</w:t>
            </w:r>
            <w:r w:rsidRPr="002433B3">
              <w:rPr>
                <w:rFonts w:ascii="Museo Sans 100" w:eastAsia="Times New Roman" w:hAnsi="Museo Sans 100"/>
                <w:sz w:val="16"/>
                <w:szCs w:val="16"/>
                <w:vertAlign w:val="superscript"/>
                <w:lang w:val="es-MX" w:eastAsia="es-MX"/>
              </w:rPr>
              <w:t>2</w:t>
            </w:r>
            <w:r w:rsidRPr="002433B3">
              <w:rPr>
                <w:rFonts w:ascii="Museo Sans 100" w:eastAsia="Times New Roman" w:hAnsi="Museo Sans 100"/>
                <w:b/>
                <w:bCs/>
                <w:color w:val="000000"/>
                <w:sz w:val="16"/>
                <w:szCs w:val="16"/>
              </w:rPr>
              <w:t>)</w:t>
            </w:r>
          </w:p>
        </w:tc>
      </w:tr>
      <w:tr w:rsidR="00245464" w:rsidRPr="00335083" w:rsidTr="002433B3">
        <w:trPr>
          <w:trHeight w:val="278"/>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b/>
                <w:color w:val="000000"/>
                <w:sz w:val="16"/>
                <w:szCs w:val="16"/>
              </w:rPr>
            </w:pPr>
            <w:r w:rsidRPr="002433B3">
              <w:rPr>
                <w:rFonts w:ascii="Museo Sans 100" w:eastAsia="Times New Roman" w:hAnsi="Museo Sans 100"/>
                <w:b/>
                <w:color w:val="000000"/>
                <w:sz w:val="16"/>
                <w:szCs w:val="16"/>
              </w:rPr>
              <w:t>HACIENDA SAN RAMON EL COYOLITO PRIMERA PORCION:</w:t>
            </w:r>
          </w:p>
          <w:p w:rsidR="00245464" w:rsidRPr="002433B3" w:rsidRDefault="00245464" w:rsidP="00A923E0">
            <w:pPr>
              <w:rPr>
                <w:rFonts w:ascii="Museo Sans 100" w:eastAsia="Times New Roman" w:hAnsi="Museo Sans 100"/>
                <w:color w:val="000000"/>
                <w:sz w:val="16"/>
                <w:szCs w:val="16"/>
              </w:rPr>
            </w:pPr>
            <w:r w:rsidRPr="00A923E0">
              <w:rPr>
                <w:rFonts w:ascii="Museo Sans 100" w:eastAsia="Times New Roman" w:hAnsi="Museo Sans 100"/>
                <w:b/>
                <w:color w:val="000000"/>
                <w:sz w:val="16"/>
                <w:szCs w:val="16"/>
              </w:rPr>
              <w:t>28821360.50</w:t>
            </w:r>
            <w:r w:rsidRPr="002433B3">
              <w:rPr>
                <w:rFonts w:ascii="Museo Sans 100" w:eastAsia="Times New Roman" w:hAnsi="Museo Sans 100"/>
                <w:color w:val="000000"/>
                <w:sz w:val="16"/>
                <w:szCs w:val="16"/>
              </w:rPr>
              <w:t xml:space="preserve"> Mts.2; </w:t>
            </w:r>
            <w:r w:rsidR="00A923E0">
              <w:rPr>
                <w:rFonts w:ascii="Museo Sans 100" w:eastAsia="Times New Roman" w:hAnsi="Museo Sans 100"/>
                <w:color w:val="000000"/>
                <w:sz w:val="16"/>
                <w:szCs w:val="16"/>
              </w:rPr>
              <w:t>-----</w:t>
            </w:r>
            <w:r w:rsidRPr="002433B3">
              <w:rPr>
                <w:rFonts w:ascii="Museo Sans 100" w:eastAsia="Times New Roman" w:hAnsi="Museo Sans 100"/>
                <w:color w:val="000000"/>
                <w:sz w:val="16"/>
                <w:szCs w:val="16"/>
              </w:rPr>
              <w:t>-00000; TITULAR: ACPA "SAN RAMON" DE RL.</w:t>
            </w: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 xml:space="preserve">PORCION 1 + PORCION 2 </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14.944634</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104449.5</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CASERIO LA LEONA, PORCION 3</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4.215427</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29462.03</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SAN RAMON EL COYOLITO PORCION 4, LA COLONIA</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34.934094</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244157.77</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HACIENDA SAN RAMON EL COYOLITO, PORCION 15 MANZANAS</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15.000001</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104836.46</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HACIENDA SAN RAMON EL COYOLITO, PORCION 6, SECTOR LOS MONOS</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5.080430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35507.62</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HACIENDA SAN RAMON EL COYOLITO, EL AMATE</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566.471614</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3959125.06</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HACIENDA SAN RAMON EL COYOLITO, EL BARTOLO</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33.960500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237353.23</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HACIENDA SAN RAMON EL COYOLITO, JUAN BLANCO</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1.855517</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12968.39</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HACIENDA SAN RAMON EL COYOLITO, LA PISTA</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0.224537</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1569.31</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HACIENDA SAN RAMON EL COYOLITO, LA COLONIA 2 PORCION A</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0.452933</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3165.59</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 xml:space="preserve">HACIENDA SAN RAMON EL COYOLITO, </w:t>
            </w:r>
            <w:r w:rsidRPr="002433B3">
              <w:rPr>
                <w:rFonts w:ascii="Museo Sans 100" w:eastAsia="Times New Roman" w:hAnsi="Museo Sans 100"/>
                <w:color w:val="000000"/>
                <w:sz w:val="16"/>
                <w:szCs w:val="16"/>
              </w:rPr>
              <w:lastRenderedPageBreak/>
              <w:t>LA COLONIA 2 PORCION B</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lastRenderedPageBreak/>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0.821097</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5738.73</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HACIENDA SAN RAMON EL COYOLITO, LA COLONIA 2 PORCION C.</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0.300932</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2103.24</w:t>
            </w:r>
          </w:p>
        </w:tc>
      </w:tr>
      <w:tr w:rsidR="00245464" w:rsidRPr="00335083" w:rsidTr="002433B3">
        <w:trPr>
          <w:trHeight w:val="278"/>
        </w:trPr>
        <w:tc>
          <w:tcPr>
            <w:tcW w:w="1843" w:type="dxa"/>
            <w:vMerge/>
            <w:tcBorders>
              <w:top w:val="nil"/>
              <w:left w:val="single" w:sz="4" w:space="0" w:color="auto"/>
              <w:bottom w:val="single" w:sz="4" w:space="0" w:color="auto"/>
              <w:right w:val="single" w:sz="4" w:space="0" w:color="auto"/>
            </w:tcBorders>
            <w:vAlign w:val="center"/>
            <w:hideMark/>
          </w:tcPr>
          <w:p w:rsidR="00245464" w:rsidRPr="002433B3" w:rsidRDefault="00245464" w:rsidP="00245464">
            <w:pPr>
              <w:rPr>
                <w:rFonts w:ascii="Museo Sans 100" w:eastAsia="Times New Roman" w:hAnsi="Museo Sans 100"/>
                <w:color w:val="000000"/>
                <w:sz w:val="16"/>
                <w:szCs w:val="16"/>
              </w:rPr>
            </w:pPr>
          </w:p>
        </w:tc>
        <w:tc>
          <w:tcPr>
            <w:tcW w:w="3082" w:type="dxa"/>
            <w:tcBorders>
              <w:top w:val="single" w:sz="4" w:space="0" w:color="auto"/>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HACIENDA SAN RAMON EL COYOLITO, ANTOLIN.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0.994974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6953.97</w:t>
            </w:r>
          </w:p>
        </w:tc>
      </w:tr>
      <w:tr w:rsidR="00245464" w:rsidRPr="00335083" w:rsidTr="002433B3">
        <w:trPr>
          <w:trHeight w:val="118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b/>
                <w:color w:val="000000"/>
                <w:sz w:val="16"/>
                <w:szCs w:val="16"/>
              </w:rPr>
            </w:pPr>
            <w:r w:rsidRPr="002433B3">
              <w:rPr>
                <w:rFonts w:ascii="Museo Sans 100" w:eastAsia="Times New Roman" w:hAnsi="Museo Sans 100"/>
                <w:b/>
                <w:color w:val="000000"/>
                <w:sz w:val="16"/>
                <w:szCs w:val="16"/>
              </w:rPr>
              <w:t>HACIENDA SAN RAMON EL COYOLITO SEGUNDA PORCION:</w:t>
            </w:r>
          </w:p>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 xml:space="preserve">1787842.00 Mts.2; </w:t>
            </w:r>
            <w:r w:rsidR="00A923E0">
              <w:rPr>
                <w:rFonts w:ascii="Museo Sans 100" w:eastAsia="Times New Roman" w:hAnsi="Museo Sans 100"/>
                <w:color w:val="000000"/>
                <w:sz w:val="16"/>
                <w:szCs w:val="16"/>
              </w:rPr>
              <w:t>----</w:t>
            </w:r>
            <w:r w:rsidRPr="002433B3">
              <w:rPr>
                <w:rFonts w:ascii="Museo Sans 100" w:eastAsia="Times New Roman" w:hAnsi="Museo Sans 100"/>
                <w:color w:val="000000"/>
                <w:sz w:val="16"/>
                <w:szCs w:val="16"/>
              </w:rPr>
              <w:t>-00000; TITULAR: ACPA "SAN RAMON" DE RL.</w:t>
            </w:r>
          </w:p>
          <w:p w:rsidR="00245464" w:rsidRPr="002433B3" w:rsidRDefault="00245464" w:rsidP="00245464">
            <w:pPr>
              <w:rPr>
                <w:rFonts w:ascii="Museo Sans 100" w:eastAsia="Times New Roman" w:hAnsi="Museo Sans 100"/>
                <w:color w:val="000000"/>
                <w:sz w:val="16"/>
                <w:szCs w:val="16"/>
              </w:rPr>
            </w:pPr>
          </w:p>
        </w:tc>
        <w:tc>
          <w:tcPr>
            <w:tcW w:w="3082" w:type="dxa"/>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 xml:space="preserve">HACIENDA SAN RAMON SECTOR LA BREA. </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A923E0" w:rsidP="00245464">
            <w:pPr>
              <w:jc w:val="center"/>
              <w:rPr>
                <w:rFonts w:ascii="Museo Sans 100" w:eastAsia="Times New Roman" w:hAnsi="Museo Sans 100"/>
                <w:color w:val="000000"/>
                <w:sz w:val="16"/>
                <w:szCs w:val="16"/>
              </w:rPr>
            </w:pPr>
            <w:r>
              <w:rPr>
                <w:rFonts w:ascii="Museo Sans 100" w:eastAsia="Times New Roman" w:hAnsi="Museo Sans 100"/>
                <w:color w:val="000000"/>
                <w:sz w:val="16"/>
                <w:szCs w:val="16"/>
              </w:rPr>
              <w:t>----</w:t>
            </w:r>
            <w:r w:rsidR="00245464" w:rsidRPr="002433B3">
              <w:rPr>
                <w:rFonts w:ascii="Museo Sans 100" w:eastAsia="Times New Roman" w:hAnsi="Museo Sans 100"/>
                <w:color w:val="000000"/>
                <w:sz w:val="16"/>
                <w:szCs w:val="16"/>
              </w:rPr>
              <w:t>-00000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45.743310</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color w:val="000000"/>
                <w:sz w:val="16"/>
                <w:szCs w:val="16"/>
              </w:rPr>
            </w:pPr>
            <w:r w:rsidRPr="002433B3">
              <w:rPr>
                <w:rFonts w:ascii="Museo Sans 100" w:eastAsia="Times New Roman" w:hAnsi="Museo Sans 100"/>
                <w:color w:val="000000"/>
                <w:sz w:val="16"/>
                <w:szCs w:val="16"/>
              </w:rPr>
              <w:t>319704.43</w:t>
            </w:r>
          </w:p>
        </w:tc>
      </w:tr>
      <w:tr w:rsidR="00245464" w:rsidRPr="00335083" w:rsidTr="002433B3">
        <w:trPr>
          <w:trHeight w:val="326"/>
        </w:trPr>
        <w:tc>
          <w:tcPr>
            <w:tcW w:w="0" w:type="auto"/>
            <w:gridSpan w:val="3"/>
            <w:tcBorders>
              <w:top w:val="nil"/>
              <w:left w:val="single" w:sz="4" w:space="0" w:color="auto"/>
              <w:bottom w:val="single" w:sz="4" w:space="0" w:color="auto"/>
              <w:right w:val="single" w:sz="4" w:space="0" w:color="auto"/>
            </w:tcBorders>
            <w:shd w:val="clear" w:color="auto" w:fill="auto"/>
            <w:vAlign w:val="center"/>
            <w:hideMark/>
          </w:tcPr>
          <w:p w:rsidR="00245464" w:rsidRPr="002433B3" w:rsidRDefault="00245464" w:rsidP="00245464">
            <w:pPr>
              <w:jc w:val="center"/>
              <w:rPr>
                <w:rFonts w:ascii="Museo Sans 100" w:eastAsia="Times New Roman" w:hAnsi="Museo Sans 100"/>
                <w:b/>
                <w:bCs/>
                <w:color w:val="000000"/>
                <w:sz w:val="16"/>
                <w:szCs w:val="16"/>
              </w:rPr>
            </w:pPr>
            <w:r w:rsidRPr="002433B3">
              <w:rPr>
                <w:rFonts w:ascii="Museo Sans 100" w:eastAsia="Times New Roman" w:hAnsi="Museo Sans 100"/>
                <w:b/>
                <w:bCs/>
                <w:color w:val="000000"/>
                <w:sz w:val="16"/>
                <w:szCs w:val="16"/>
              </w:rPr>
              <w:t>TOTAL</w:t>
            </w:r>
          </w:p>
        </w:tc>
        <w:tc>
          <w:tcPr>
            <w:tcW w:w="0" w:type="auto"/>
            <w:tcBorders>
              <w:top w:val="nil"/>
              <w:left w:val="nil"/>
              <w:bottom w:val="single" w:sz="4" w:space="0" w:color="auto"/>
              <w:right w:val="single" w:sz="4" w:space="0" w:color="auto"/>
            </w:tcBorders>
            <w:shd w:val="clear" w:color="auto" w:fill="auto"/>
            <w:noWrap/>
            <w:vAlign w:val="center"/>
            <w:hideMark/>
          </w:tcPr>
          <w:p w:rsidR="00245464" w:rsidRPr="002433B3" w:rsidRDefault="00245464" w:rsidP="00245464">
            <w:pPr>
              <w:jc w:val="center"/>
              <w:rPr>
                <w:rFonts w:ascii="Museo Sans 100" w:eastAsia="Times New Roman" w:hAnsi="Museo Sans 100"/>
                <w:b/>
                <w:bCs/>
                <w:color w:val="000000"/>
                <w:sz w:val="16"/>
                <w:szCs w:val="16"/>
              </w:rPr>
            </w:pPr>
            <w:r w:rsidRPr="002433B3">
              <w:rPr>
                <w:rFonts w:ascii="Museo Sans 100" w:eastAsia="Times New Roman" w:hAnsi="Museo Sans 100"/>
                <w:b/>
                <w:bCs/>
                <w:color w:val="000000"/>
                <w:sz w:val="16"/>
                <w:szCs w:val="16"/>
              </w:rPr>
              <w:t>725.00</w:t>
            </w:r>
          </w:p>
        </w:tc>
        <w:tc>
          <w:tcPr>
            <w:tcW w:w="0" w:type="auto"/>
            <w:tcBorders>
              <w:top w:val="nil"/>
              <w:left w:val="nil"/>
              <w:bottom w:val="single" w:sz="4" w:space="0" w:color="auto"/>
              <w:right w:val="single" w:sz="4" w:space="0" w:color="auto"/>
            </w:tcBorders>
            <w:shd w:val="clear" w:color="auto" w:fill="auto"/>
            <w:vAlign w:val="center"/>
            <w:hideMark/>
          </w:tcPr>
          <w:p w:rsidR="00245464" w:rsidRPr="002433B3" w:rsidRDefault="00245464" w:rsidP="00245464">
            <w:pPr>
              <w:jc w:val="center"/>
              <w:rPr>
                <w:rFonts w:ascii="Museo Sans 100" w:eastAsia="Times New Roman" w:hAnsi="Museo Sans 100"/>
                <w:b/>
                <w:bCs/>
                <w:color w:val="000000"/>
                <w:sz w:val="16"/>
                <w:szCs w:val="16"/>
              </w:rPr>
            </w:pPr>
            <w:r w:rsidRPr="002433B3">
              <w:rPr>
                <w:rFonts w:ascii="Museo Sans 100" w:eastAsia="Times New Roman" w:hAnsi="Museo Sans 100"/>
                <w:b/>
                <w:bCs/>
                <w:color w:val="000000"/>
                <w:sz w:val="16"/>
                <w:szCs w:val="16"/>
              </w:rPr>
              <w:t>5,067,095.33</w:t>
            </w:r>
          </w:p>
        </w:tc>
      </w:tr>
    </w:tbl>
    <w:p w:rsidR="00245464" w:rsidRPr="00335083" w:rsidRDefault="00245464" w:rsidP="00245464">
      <w:pPr>
        <w:spacing w:line="360" w:lineRule="auto"/>
        <w:jc w:val="both"/>
        <w:rPr>
          <w:rFonts w:ascii="Museo Sans 300" w:eastAsia="Times New Roman" w:hAnsi="Museo Sans 300"/>
          <w:lang w:val="es-MX" w:eastAsia="es-MX"/>
        </w:rPr>
      </w:pPr>
    </w:p>
    <w:p w:rsidR="00245464" w:rsidRPr="00F83F4A" w:rsidRDefault="00245464" w:rsidP="00F83F4A">
      <w:pPr>
        <w:ind w:left="1134" w:hanging="1560"/>
        <w:jc w:val="both"/>
        <w:rPr>
          <w:rFonts w:ascii="Museo Sans 100" w:eastAsia="Times New Roman" w:hAnsi="Museo Sans 100"/>
          <w:color w:val="FF0000"/>
          <w:sz w:val="24"/>
          <w:szCs w:val="24"/>
          <w:lang w:val="es-ES" w:eastAsia="es-ES"/>
        </w:rPr>
      </w:pPr>
      <w:r w:rsidRPr="00335083">
        <w:rPr>
          <w:rFonts w:ascii="Museo Sans 300" w:eastAsia="Times New Roman" w:hAnsi="Museo Sans 300"/>
          <w:color w:val="FF0000"/>
          <w:sz w:val="26"/>
          <w:szCs w:val="26"/>
          <w:lang w:val="es-ES" w:eastAsia="es-ES"/>
        </w:rPr>
        <w:t xml:space="preserve">            </w:t>
      </w:r>
      <w:r w:rsidR="002433B3">
        <w:rPr>
          <w:rFonts w:ascii="Museo Sans 300" w:eastAsia="Times New Roman" w:hAnsi="Museo Sans 300"/>
          <w:color w:val="FF0000"/>
          <w:sz w:val="26"/>
          <w:szCs w:val="26"/>
          <w:lang w:val="es-ES" w:eastAsia="es-ES"/>
        </w:rPr>
        <w:tab/>
      </w:r>
      <w:r w:rsidRPr="00F83F4A">
        <w:rPr>
          <w:rFonts w:ascii="Museo Sans 100" w:eastAsia="Times New Roman" w:hAnsi="Museo Sans 100"/>
          <w:sz w:val="24"/>
          <w:szCs w:val="24"/>
          <w:lang w:val="es-ES" w:eastAsia="es-ES"/>
        </w:rPr>
        <w:t>Dicho inmueble fue adquirido por un valor de $455,346.05, a razón de un valor por hectárea de $898.633 y por metro cuadrado de $0.0898633.</w:t>
      </w:r>
    </w:p>
    <w:p w:rsidR="00245464" w:rsidRPr="00F83F4A" w:rsidRDefault="00245464" w:rsidP="00F83F4A">
      <w:pPr>
        <w:ind w:hanging="567"/>
        <w:jc w:val="both"/>
        <w:rPr>
          <w:rFonts w:ascii="Museo Sans 100" w:eastAsia="Times New Roman" w:hAnsi="Museo Sans 100"/>
          <w:sz w:val="24"/>
          <w:szCs w:val="24"/>
          <w:lang w:val="es-ES" w:eastAsia="es-ES"/>
        </w:rPr>
      </w:pPr>
    </w:p>
    <w:p w:rsidR="00245464" w:rsidRPr="00A923E0" w:rsidRDefault="00245464" w:rsidP="00C1439C">
      <w:pPr>
        <w:pStyle w:val="Prrafodelista"/>
        <w:numPr>
          <w:ilvl w:val="0"/>
          <w:numId w:val="35"/>
        </w:numPr>
        <w:ind w:left="1134" w:hanging="566"/>
        <w:jc w:val="both"/>
        <w:rPr>
          <w:rFonts w:ascii="Museo Sans 100" w:eastAsia="Times New Roman" w:hAnsi="Museo Sans 100"/>
          <w:sz w:val="24"/>
          <w:szCs w:val="24"/>
          <w:lang w:val="es-ES" w:eastAsia="es-ES"/>
        </w:rPr>
      </w:pPr>
      <w:r w:rsidRPr="00F83F4A">
        <w:rPr>
          <w:rFonts w:ascii="Museo Sans 100" w:eastAsia="Times New Roman" w:hAnsi="Museo Sans 100"/>
          <w:sz w:val="24"/>
          <w:szCs w:val="24"/>
          <w:lang w:val="es-ES" w:eastAsia="es-ES"/>
        </w:rPr>
        <w:t xml:space="preserve">De las porciones identificadas como PORCION 1 + PORCION DOS y de la PORCION CASERIO LEONA, PORCION TRES, que en conjunto suman un total de 13 </w:t>
      </w:r>
      <w:proofErr w:type="spellStart"/>
      <w:r w:rsidRPr="00F83F4A">
        <w:rPr>
          <w:rFonts w:ascii="Museo Sans 100" w:eastAsia="Times New Roman" w:hAnsi="Museo Sans 100"/>
          <w:sz w:val="24"/>
          <w:szCs w:val="24"/>
          <w:lang w:val="es-ES" w:eastAsia="es-ES"/>
        </w:rPr>
        <w:t>Hás</w:t>
      </w:r>
      <w:proofErr w:type="spellEnd"/>
      <w:r w:rsidRPr="00F83F4A">
        <w:rPr>
          <w:rFonts w:ascii="Museo Sans 100" w:eastAsia="Times New Roman" w:hAnsi="Museo Sans 100"/>
          <w:sz w:val="24"/>
          <w:szCs w:val="24"/>
          <w:lang w:val="es-ES" w:eastAsia="es-ES"/>
        </w:rPr>
        <w:t xml:space="preserve">. 39 </w:t>
      </w:r>
      <w:proofErr w:type="spellStart"/>
      <w:r w:rsidRPr="00F83F4A">
        <w:rPr>
          <w:rFonts w:ascii="Museo Sans 100" w:eastAsia="Times New Roman" w:hAnsi="Museo Sans 100"/>
          <w:sz w:val="24"/>
          <w:szCs w:val="24"/>
          <w:lang w:val="es-ES" w:eastAsia="es-ES"/>
        </w:rPr>
        <w:t>Ás</w:t>
      </w:r>
      <w:proofErr w:type="spellEnd"/>
      <w:r w:rsidRPr="00F83F4A">
        <w:rPr>
          <w:rFonts w:ascii="Museo Sans 100" w:eastAsia="Times New Roman" w:hAnsi="Museo Sans 100"/>
          <w:sz w:val="24"/>
          <w:szCs w:val="24"/>
          <w:lang w:val="es-ES" w:eastAsia="es-ES"/>
        </w:rPr>
        <w:t xml:space="preserve">. 11.53 </w:t>
      </w:r>
      <w:proofErr w:type="spellStart"/>
      <w:r w:rsidRPr="00F83F4A">
        <w:rPr>
          <w:rFonts w:ascii="Museo Sans 100" w:eastAsia="Times New Roman" w:hAnsi="Museo Sans 100"/>
          <w:sz w:val="24"/>
          <w:szCs w:val="24"/>
          <w:lang w:val="es-ES" w:eastAsia="es-ES"/>
        </w:rPr>
        <w:t>Cás</w:t>
      </w:r>
      <w:proofErr w:type="spellEnd"/>
      <w:r w:rsidRPr="00F83F4A">
        <w:rPr>
          <w:rFonts w:ascii="Museo Sans 100" w:eastAsia="Times New Roman" w:hAnsi="Museo Sans 100"/>
          <w:sz w:val="24"/>
          <w:szCs w:val="24"/>
          <w:lang w:val="es-ES" w:eastAsia="es-ES"/>
        </w:rPr>
        <w:t xml:space="preserve">., inscritas bajo las Matriculas </w:t>
      </w:r>
      <w:r w:rsidR="00A923E0">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-00000 y </w:t>
      </w:r>
      <w:r w:rsidR="00A923E0">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-00000, respectivamente, ambas del Registro de la Propiedad Raíz e Hipotecas de la Tercera Sección de Oriente, departamento de La Unión, mencionadas en el punto anterior, según consta en Testimonio de Escritura Pública de Compraventa Número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w:t>
      </w:r>
      <w:r w:rsidRPr="00A923E0">
        <w:rPr>
          <w:rFonts w:ascii="Museo Sans 100" w:eastAsia="Times New Roman" w:hAnsi="Museo Sans 100"/>
          <w:sz w:val="24"/>
          <w:szCs w:val="24"/>
          <w:lang w:val="es-ES" w:eastAsia="es-ES"/>
        </w:rPr>
        <w:t xml:space="preserve">del Libro numero </w:t>
      </w:r>
      <w:r w:rsidR="00F26F4F">
        <w:rPr>
          <w:rFonts w:ascii="Museo Sans 100" w:eastAsia="Times New Roman" w:hAnsi="Museo Sans 100"/>
          <w:sz w:val="24"/>
          <w:szCs w:val="24"/>
          <w:lang w:val="es-ES" w:eastAsia="es-ES"/>
        </w:rPr>
        <w:t>---</w:t>
      </w:r>
      <w:r w:rsidRPr="00A923E0">
        <w:rPr>
          <w:rFonts w:ascii="Museo Sans 100" w:eastAsia="Times New Roman" w:hAnsi="Museo Sans 100"/>
          <w:sz w:val="24"/>
          <w:szCs w:val="24"/>
          <w:lang w:val="es-ES" w:eastAsia="es-ES"/>
        </w:rPr>
        <w:t xml:space="preserve">otorgada ante los oficios notariales del Licenciado Nelson Alberto Artiga Corea, con fecha </w:t>
      </w:r>
      <w:r w:rsidR="00F26F4F">
        <w:rPr>
          <w:rFonts w:ascii="Museo Sans 100" w:eastAsia="Times New Roman" w:hAnsi="Museo Sans 100"/>
          <w:sz w:val="24"/>
          <w:szCs w:val="24"/>
          <w:lang w:val="es-ES" w:eastAsia="es-ES"/>
        </w:rPr>
        <w:t>---</w:t>
      </w:r>
      <w:r w:rsidRPr="00A923E0">
        <w:rPr>
          <w:rFonts w:ascii="Museo Sans 100" w:eastAsia="Times New Roman" w:hAnsi="Museo Sans 100"/>
          <w:sz w:val="24"/>
          <w:szCs w:val="24"/>
          <w:lang w:val="es-ES" w:eastAsia="es-ES"/>
        </w:rPr>
        <w:t xml:space="preserve"> de </w:t>
      </w:r>
      <w:r w:rsidR="00F26F4F">
        <w:rPr>
          <w:rFonts w:ascii="Museo Sans 100" w:eastAsia="Times New Roman" w:hAnsi="Museo Sans 100"/>
          <w:sz w:val="24"/>
          <w:szCs w:val="24"/>
          <w:lang w:val="es-ES" w:eastAsia="es-ES"/>
        </w:rPr>
        <w:t>---</w:t>
      </w:r>
      <w:r w:rsidRPr="00A923E0">
        <w:rPr>
          <w:rFonts w:ascii="Museo Sans 100" w:eastAsia="Times New Roman" w:hAnsi="Museo Sans 100"/>
          <w:sz w:val="24"/>
          <w:szCs w:val="24"/>
          <w:lang w:val="es-ES" w:eastAsia="es-ES"/>
        </w:rPr>
        <w:t xml:space="preserve"> de </w:t>
      </w:r>
      <w:r w:rsidR="00F26F4F">
        <w:rPr>
          <w:rFonts w:ascii="Museo Sans 100" w:eastAsia="Times New Roman" w:hAnsi="Museo Sans 100"/>
          <w:sz w:val="24"/>
          <w:szCs w:val="24"/>
          <w:lang w:val="es-ES" w:eastAsia="es-ES"/>
        </w:rPr>
        <w:t>---</w:t>
      </w:r>
      <w:r w:rsidRPr="00A923E0">
        <w:rPr>
          <w:rFonts w:ascii="Museo Sans 100" w:eastAsia="Times New Roman" w:hAnsi="Museo Sans 100"/>
          <w:sz w:val="24"/>
          <w:szCs w:val="24"/>
          <w:lang w:val="es-ES" w:eastAsia="es-ES"/>
        </w:rPr>
        <w:t>, en la cual la Asociación Cooperativa de Producción Agropecuaria “SAN RAMON” de R.L. desmembró y vendió a favor del ISTA.</w:t>
      </w:r>
    </w:p>
    <w:p w:rsidR="00245464" w:rsidRPr="00F83F4A" w:rsidRDefault="00245464" w:rsidP="00F83F4A">
      <w:pPr>
        <w:ind w:hanging="567"/>
        <w:jc w:val="both"/>
        <w:rPr>
          <w:rFonts w:ascii="Museo Sans 100" w:eastAsia="Times New Roman" w:hAnsi="Museo Sans 100"/>
          <w:sz w:val="24"/>
          <w:szCs w:val="24"/>
          <w:lang w:val="es-ES" w:eastAsia="es-ES"/>
        </w:rPr>
      </w:pPr>
    </w:p>
    <w:p w:rsidR="00245464" w:rsidRPr="00F83F4A" w:rsidRDefault="002433B3" w:rsidP="00F83F4A">
      <w:pPr>
        <w:ind w:left="1134"/>
        <w:contextualSpacing/>
        <w:jc w:val="both"/>
        <w:rPr>
          <w:rFonts w:ascii="Museo Sans 100" w:eastAsia="Times New Roman" w:hAnsi="Museo Sans 100" w:cs="Arial"/>
          <w:sz w:val="24"/>
          <w:szCs w:val="24"/>
          <w:lang w:val="es-ES" w:eastAsia="es-ES"/>
        </w:rPr>
      </w:pPr>
      <w:r w:rsidRPr="00F83F4A">
        <w:rPr>
          <w:rFonts w:ascii="Museo Sans 100" w:eastAsia="Times New Roman" w:hAnsi="Museo Sans 100"/>
          <w:sz w:val="24"/>
          <w:szCs w:val="24"/>
          <w:lang w:val="es-ES" w:eastAsia="es-ES"/>
        </w:rPr>
        <w:t>El ISTA según lo establece en</w:t>
      </w:r>
      <w:r w:rsidR="00245464" w:rsidRPr="00F83F4A">
        <w:rPr>
          <w:rFonts w:ascii="Museo Sans 100" w:eastAsia="Times New Roman" w:hAnsi="Museo Sans 100"/>
          <w:sz w:val="24"/>
          <w:szCs w:val="24"/>
          <w:lang w:val="es-ES" w:eastAsia="es-ES"/>
        </w:rPr>
        <w:t xml:space="preserve"> el Punto XLVI</w:t>
      </w:r>
      <w:r w:rsidR="00245464" w:rsidRPr="00F83F4A">
        <w:rPr>
          <w:rFonts w:ascii="Museo Sans 100" w:eastAsia="Times New Roman" w:hAnsi="Museo Sans 100"/>
          <w:sz w:val="24"/>
          <w:szCs w:val="24"/>
          <w:vertAlign w:val="superscript"/>
          <w:lang w:val="es-ES" w:eastAsia="es-ES"/>
        </w:rPr>
        <w:t>*</w:t>
      </w:r>
      <w:r w:rsidR="00245464" w:rsidRPr="00F83F4A">
        <w:rPr>
          <w:rFonts w:ascii="Museo Sans 100" w:eastAsia="Times New Roman" w:hAnsi="Museo Sans 100"/>
          <w:sz w:val="24"/>
          <w:szCs w:val="24"/>
          <w:lang w:val="es-ES" w:eastAsia="es-ES"/>
        </w:rPr>
        <w:t xml:space="preserve"> del Acta de Sesión Ordinaria  7-2003, de fecha 20 de febrero de 2003, aprobó un Proyecto de Solares para Vivienda en la HACIENDA SAN RAMON EL COYOLITO, ubicada en cantón Loma Larga y Bananera, jurisdicción de </w:t>
      </w:r>
      <w:proofErr w:type="spellStart"/>
      <w:r w:rsidR="00245464" w:rsidRPr="00F83F4A">
        <w:rPr>
          <w:rFonts w:ascii="Museo Sans 100" w:eastAsia="Times New Roman" w:hAnsi="Museo Sans 100"/>
          <w:sz w:val="24"/>
          <w:szCs w:val="24"/>
          <w:lang w:val="es-ES" w:eastAsia="es-ES"/>
        </w:rPr>
        <w:t>Intipucá</w:t>
      </w:r>
      <w:proofErr w:type="spellEnd"/>
      <w:r w:rsidR="00245464" w:rsidRPr="00F83F4A">
        <w:rPr>
          <w:rFonts w:ascii="Museo Sans 100" w:eastAsia="Times New Roman" w:hAnsi="Museo Sans 100"/>
          <w:sz w:val="24"/>
          <w:szCs w:val="24"/>
          <w:lang w:val="es-ES" w:eastAsia="es-ES"/>
        </w:rPr>
        <w:t xml:space="preserve"> y </w:t>
      </w:r>
      <w:proofErr w:type="spellStart"/>
      <w:r w:rsidR="00245464" w:rsidRPr="00F83F4A">
        <w:rPr>
          <w:rFonts w:ascii="Museo Sans 100" w:eastAsia="Times New Roman" w:hAnsi="Museo Sans 100"/>
          <w:sz w:val="24"/>
          <w:szCs w:val="24"/>
          <w:lang w:val="es-ES" w:eastAsia="es-ES"/>
        </w:rPr>
        <w:t>Conchagua</w:t>
      </w:r>
      <w:proofErr w:type="spellEnd"/>
      <w:r w:rsidR="00245464" w:rsidRPr="00F83F4A">
        <w:rPr>
          <w:rFonts w:ascii="Museo Sans 100" w:eastAsia="Times New Roman" w:hAnsi="Museo Sans 100"/>
          <w:sz w:val="24"/>
          <w:szCs w:val="24"/>
          <w:lang w:val="es-ES" w:eastAsia="es-ES"/>
        </w:rPr>
        <w:t xml:space="preserve">, departamento de La Unión, en un área de 13 </w:t>
      </w:r>
      <w:proofErr w:type="spellStart"/>
      <w:r w:rsidR="00245464" w:rsidRPr="00F83F4A">
        <w:rPr>
          <w:rFonts w:ascii="Museo Sans 100" w:eastAsia="Times New Roman" w:hAnsi="Museo Sans 100"/>
          <w:sz w:val="24"/>
          <w:szCs w:val="24"/>
          <w:lang w:val="es-ES" w:eastAsia="es-ES"/>
        </w:rPr>
        <w:t>Hás</w:t>
      </w:r>
      <w:proofErr w:type="spellEnd"/>
      <w:r w:rsidR="00245464" w:rsidRPr="00F83F4A">
        <w:rPr>
          <w:rFonts w:ascii="Museo Sans 100" w:eastAsia="Times New Roman" w:hAnsi="Museo Sans 100"/>
          <w:sz w:val="24"/>
          <w:szCs w:val="24"/>
          <w:lang w:val="es-ES" w:eastAsia="es-ES"/>
        </w:rPr>
        <w:t xml:space="preserve">. 39 </w:t>
      </w:r>
      <w:proofErr w:type="spellStart"/>
      <w:r w:rsidR="00245464" w:rsidRPr="00F83F4A">
        <w:rPr>
          <w:rFonts w:ascii="Museo Sans 100" w:eastAsia="Times New Roman" w:hAnsi="Museo Sans 100"/>
          <w:sz w:val="24"/>
          <w:szCs w:val="24"/>
          <w:lang w:val="es-ES" w:eastAsia="es-ES"/>
        </w:rPr>
        <w:t>Ás</w:t>
      </w:r>
      <w:proofErr w:type="spellEnd"/>
      <w:r w:rsidR="00245464" w:rsidRPr="00F83F4A">
        <w:rPr>
          <w:rFonts w:ascii="Museo Sans 100" w:eastAsia="Times New Roman" w:hAnsi="Museo Sans 100"/>
          <w:sz w:val="24"/>
          <w:szCs w:val="24"/>
          <w:lang w:val="es-ES" w:eastAsia="es-ES"/>
        </w:rPr>
        <w:t xml:space="preserve">. 11.53 </w:t>
      </w:r>
      <w:proofErr w:type="spellStart"/>
      <w:r w:rsidR="00245464" w:rsidRPr="00F83F4A">
        <w:rPr>
          <w:rFonts w:ascii="Museo Sans 100" w:eastAsia="Times New Roman" w:hAnsi="Museo Sans 100"/>
          <w:sz w:val="24"/>
          <w:szCs w:val="24"/>
          <w:lang w:val="es-ES" w:eastAsia="es-ES"/>
        </w:rPr>
        <w:t>Cás</w:t>
      </w:r>
      <w:proofErr w:type="spellEnd"/>
      <w:r w:rsidR="00245464" w:rsidRPr="00F83F4A">
        <w:rPr>
          <w:rFonts w:ascii="Museo Sans 100" w:eastAsia="Times New Roman" w:hAnsi="Museo Sans 100"/>
          <w:sz w:val="24"/>
          <w:szCs w:val="24"/>
          <w:lang w:val="es-ES" w:eastAsia="es-ES"/>
        </w:rPr>
        <w:t xml:space="preserve">., distribuido </w:t>
      </w:r>
      <w:r w:rsidR="00245464" w:rsidRPr="00F83F4A">
        <w:rPr>
          <w:rFonts w:ascii="Museo Sans 100" w:eastAsia="Times New Roman" w:hAnsi="Museo Sans 100" w:cs="Arial"/>
          <w:sz w:val="24"/>
          <w:szCs w:val="24"/>
          <w:lang w:val="es-ES" w:eastAsia="es-ES"/>
        </w:rPr>
        <w:t xml:space="preserve">de la siguiente manera: </w:t>
      </w:r>
    </w:p>
    <w:p w:rsidR="00C1439C" w:rsidRDefault="00C1439C" w:rsidP="00F83F4A">
      <w:pPr>
        <w:ind w:left="1276"/>
        <w:jc w:val="both"/>
        <w:rPr>
          <w:rFonts w:ascii="Museo Sans 300" w:eastAsia="Times New Roman" w:hAnsi="Museo Sans 300" w:cs="Arial"/>
          <w:bCs/>
          <w:lang w:val="es-ES" w:eastAsia="es-ES"/>
        </w:rPr>
      </w:pPr>
    </w:p>
    <w:p w:rsidR="00245464" w:rsidRPr="00335083" w:rsidRDefault="00245464" w:rsidP="00F83F4A">
      <w:pPr>
        <w:ind w:left="1276"/>
        <w:jc w:val="both"/>
        <w:rPr>
          <w:rFonts w:ascii="Museo Sans 300" w:eastAsia="Times New Roman" w:hAnsi="Museo Sans 300" w:cs="Arial"/>
          <w:bCs/>
          <w:lang w:val="es-ES" w:eastAsia="es-ES"/>
        </w:rPr>
      </w:pPr>
      <w:r w:rsidRPr="00335083">
        <w:rPr>
          <w:rFonts w:ascii="Museo Sans 300" w:eastAsia="Times New Roman" w:hAnsi="Museo Sans 300" w:cs="Arial"/>
          <w:bCs/>
          <w:lang w:val="es-ES" w:eastAsia="es-ES"/>
        </w:rPr>
        <w:t xml:space="preserve">*Es necesario señalar que el Punto en mención no relaciona las áreas de cada uno de los inmuebles que forman parte del Proyecto, únicamente el área total del mismo, no obstante lo anterior, si están reflejadas en Plano antiguo aprobado por CNR. </w:t>
      </w:r>
    </w:p>
    <w:tbl>
      <w:tblPr>
        <w:tblpPr w:leftFromText="141" w:rightFromText="141" w:vertAnchor="text" w:horzAnchor="margin" w:tblpXSpec="right" w:tblpY="217"/>
        <w:tblW w:w="7884" w:type="dxa"/>
        <w:tblCellMar>
          <w:left w:w="70" w:type="dxa"/>
          <w:right w:w="70" w:type="dxa"/>
        </w:tblCellMar>
        <w:tblLook w:val="04A0" w:firstRow="1" w:lastRow="0" w:firstColumn="1" w:lastColumn="0" w:noHBand="0" w:noVBand="1"/>
      </w:tblPr>
      <w:tblGrid>
        <w:gridCol w:w="5593"/>
        <w:gridCol w:w="2291"/>
      </w:tblGrid>
      <w:tr w:rsidR="009A1B85" w:rsidRPr="00335083" w:rsidTr="009A1B85">
        <w:trPr>
          <w:trHeight w:val="294"/>
        </w:trPr>
        <w:tc>
          <w:tcPr>
            <w:tcW w:w="7884" w:type="dxa"/>
            <w:gridSpan w:val="2"/>
            <w:tcBorders>
              <w:top w:val="single" w:sz="8" w:space="0" w:color="auto"/>
              <w:left w:val="single" w:sz="8" w:space="0" w:color="auto"/>
              <w:bottom w:val="nil"/>
              <w:right w:val="single" w:sz="8" w:space="0" w:color="auto"/>
            </w:tcBorders>
            <w:shd w:val="clear" w:color="auto" w:fill="D9D9D9" w:themeFill="background1" w:themeFillShade="D9"/>
            <w:noWrap/>
            <w:vAlign w:val="center"/>
            <w:hideMark/>
          </w:tcPr>
          <w:p w:rsidR="009A1B85" w:rsidRPr="00335083" w:rsidRDefault="009A1B85" w:rsidP="009A1B85">
            <w:pPr>
              <w:jc w:val="center"/>
              <w:rPr>
                <w:rFonts w:ascii="Museo Sans 300" w:eastAsia="Times New Roman" w:hAnsi="Museo Sans 300"/>
                <w:b/>
                <w:bCs/>
                <w:color w:val="000000"/>
                <w:sz w:val="16"/>
                <w:szCs w:val="16"/>
                <w:lang w:val="es-ES" w:eastAsia="es-ES"/>
              </w:rPr>
            </w:pPr>
            <w:r w:rsidRPr="00335083">
              <w:rPr>
                <w:rFonts w:ascii="Museo Sans 300" w:eastAsia="Times New Roman" w:hAnsi="Museo Sans 300"/>
                <w:b/>
                <w:color w:val="000000"/>
                <w:lang w:val="es-ES" w:eastAsia="es-ES"/>
              </w:rPr>
              <w:t>AREAS SEGÚN PLANO APROBADO DEL PROYECTO</w:t>
            </w:r>
          </w:p>
        </w:tc>
      </w:tr>
      <w:tr w:rsidR="009A1B85" w:rsidRPr="00335083" w:rsidTr="009A1B85">
        <w:trPr>
          <w:trHeight w:val="294"/>
        </w:trPr>
        <w:tc>
          <w:tcPr>
            <w:tcW w:w="5593" w:type="dxa"/>
            <w:tcBorders>
              <w:top w:val="single" w:sz="8" w:space="0" w:color="auto"/>
              <w:left w:val="single" w:sz="8" w:space="0" w:color="auto"/>
              <w:bottom w:val="nil"/>
              <w:right w:val="single" w:sz="8" w:space="0" w:color="auto"/>
            </w:tcBorders>
            <w:shd w:val="clear" w:color="auto" w:fill="D9D9D9" w:themeFill="background1" w:themeFillShade="D9"/>
            <w:noWrap/>
            <w:vAlign w:val="center"/>
          </w:tcPr>
          <w:p w:rsidR="009A1B85" w:rsidRPr="00335083" w:rsidRDefault="009A1B85" w:rsidP="009A1B85">
            <w:pPr>
              <w:jc w:val="center"/>
              <w:rPr>
                <w:rFonts w:ascii="Museo Sans 300" w:eastAsia="Times New Roman" w:hAnsi="Museo Sans 300"/>
                <w:b/>
                <w:bCs/>
                <w:color w:val="000000"/>
                <w:sz w:val="16"/>
                <w:szCs w:val="16"/>
                <w:lang w:val="es-ES" w:eastAsia="es-ES"/>
              </w:rPr>
            </w:pPr>
            <w:r w:rsidRPr="00335083">
              <w:rPr>
                <w:rFonts w:ascii="Museo Sans 300" w:eastAsia="Times New Roman" w:hAnsi="Museo Sans 300"/>
                <w:b/>
                <w:bCs/>
                <w:color w:val="000000"/>
                <w:sz w:val="16"/>
                <w:szCs w:val="16"/>
                <w:lang w:val="es-ES" w:eastAsia="es-ES"/>
              </w:rPr>
              <w:t>DESCRIPCIÓN</w:t>
            </w:r>
          </w:p>
        </w:tc>
        <w:tc>
          <w:tcPr>
            <w:tcW w:w="2291" w:type="dxa"/>
            <w:tcBorders>
              <w:top w:val="single" w:sz="8" w:space="0" w:color="auto"/>
              <w:left w:val="nil"/>
              <w:bottom w:val="nil"/>
              <w:right w:val="single" w:sz="8" w:space="0" w:color="auto"/>
            </w:tcBorders>
            <w:shd w:val="clear" w:color="auto" w:fill="D9D9D9" w:themeFill="background1" w:themeFillShade="D9"/>
            <w:noWrap/>
            <w:vAlign w:val="center"/>
          </w:tcPr>
          <w:p w:rsidR="009A1B85" w:rsidRPr="00335083" w:rsidRDefault="009A1B85" w:rsidP="009A1B85">
            <w:pPr>
              <w:jc w:val="center"/>
              <w:rPr>
                <w:rFonts w:ascii="Museo Sans 300" w:eastAsia="Times New Roman" w:hAnsi="Museo Sans 300"/>
                <w:b/>
                <w:bCs/>
                <w:color w:val="000000"/>
                <w:sz w:val="16"/>
                <w:szCs w:val="16"/>
                <w:lang w:val="es-ES" w:eastAsia="es-ES"/>
              </w:rPr>
            </w:pPr>
            <w:r w:rsidRPr="00335083">
              <w:rPr>
                <w:rFonts w:ascii="Museo Sans 300" w:eastAsia="Times New Roman" w:hAnsi="Museo Sans 300"/>
                <w:b/>
                <w:bCs/>
                <w:color w:val="000000"/>
                <w:sz w:val="16"/>
                <w:szCs w:val="16"/>
                <w:lang w:val="es-ES" w:eastAsia="es-ES"/>
              </w:rPr>
              <w:t>ÁREAS  (</w:t>
            </w:r>
            <w:proofErr w:type="spellStart"/>
            <w:r w:rsidRPr="00335083">
              <w:rPr>
                <w:rFonts w:ascii="Museo Sans 300" w:eastAsia="Times New Roman" w:hAnsi="Museo Sans 300"/>
                <w:b/>
                <w:bCs/>
                <w:color w:val="000000"/>
                <w:sz w:val="16"/>
                <w:szCs w:val="16"/>
                <w:lang w:val="es-ES" w:eastAsia="es-ES"/>
              </w:rPr>
              <w:t>Hás</w:t>
            </w:r>
            <w:proofErr w:type="spellEnd"/>
            <w:r w:rsidRPr="00335083">
              <w:rPr>
                <w:rFonts w:ascii="Museo Sans 300" w:eastAsia="Times New Roman" w:hAnsi="Museo Sans 300"/>
                <w:b/>
                <w:bCs/>
                <w:color w:val="000000"/>
                <w:sz w:val="16"/>
                <w:szCs w:val="16"/>
                <w:lang w:val="es-ES" w:eastAsia="es-ES"/>
              </w:rPr>
              <w:t>.)</w:t>
            </w:r>
          </w:p>
        </w:tc>
      </w:tr>
      <w:tr w:rsidR="009A1B85" w:rsidRPr="00335083" w:rsidTr="009A1B85">
        <w:trPr>
          <w:trHeight w:val="294"/>
        </w:trPr>
        <w:tc>
          <w:tcPr>
            <w:tcW w:w="5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9A1B85" w:rsidRPr="00335083" w:rsidRDefault="009A1B85" w:rsidP="009A1B85">
            <w:pPr>
              <w:rPr>
                <w:rFonts w:ascii="Museo Sans 300" w:eastAsia="Times New Roman" w:hAnsi="Museo Sans 300"/>
                <w:b/>
                <w:bCs/>
                <w:color w:val="000000"/>
                <w:sz w:val="16"/>
                <w:szCs w:val="16"/>
                <w:lang w:val="es-ES" w:eastAsia="es-ES"/>
              </w:rPr>
            </w:pPr>
            <w:r w:rsidRPr="00335083">
              <w:rPr>
                <w:rFonts w:ascii="Museo Sans 300" w:eastAsia="Times New Roman" w:hAnsi="Museo Sans 300"/>
                <w:b/>
                <w:bCs/>
                <w:color w:val="000000"/>
                <w:sz w:val="16"/>
                <w:szCs w:val="16"/>
                <w:lang w:val="es-ES" w:eastAsia="es-ES"/>
              </w:rPr>
              <w:t>RESUMEN DE AREAS PORCION 3, CASERIO LA LEONA</w:t>
            </w:r>
          </w:p>
        </w:tc>
        <w:tc>
          <w:tcPr>
            <w:tcW w:w="229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9A1B85" w:rsidRPr="00335083" w:rsidRDefault="009A1B85" w:rsidP="009A1B85">
            <w:pPr>
              <w:jc w:val="center"/>
              <w:rPr>
                <w:rFonts w:ascii="Museo Sans 300" w:eastAsia="Times New Roman" w:hAnsi="Museo Sans 300"/>
                <w:color w:val="000000"/>
                <w:sz w:val="16"/>
                <w:szCs w:val="16"/>
                <w:lang w:val="es-ES" w:eastAsia="es-ES"/>
              </w:rPr>
            </w:pPr>
          </w:p>
        </w:tc>
      </w:tr>
      <w:tr w:rsidR="009A1B85" w:rsidRPr="00335083" w:rsidTr="009A1B85">
        <w:trPr>
          <w:trHeight w:val="294"/>
        </w:trPr>
        <w:tc>
          <w:tcPr>
            <w:tcW w:w="559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A1B85" w:rsidRPr="00335083" w:rsidRDefault="009A1B85" w:rsidP="009A1B85">
            <w:pPr>
              <w:rPr>
                <w:rFonts w:ascii="Museo Sans 300" w:eastAsia="Times New Roman" w:hAnsi="Museo Sans 300"/>
                <w:bCs/>
                <w:color w:val="000000"/>
                <w:sz w:val="16"/>
                <w:szCs w:val="16"/>
                <w:lang w:val="es-ES" w:eastAsia="es-ES"/>
              </w:rPr>
            </w:pPr>
            <w:r w:rsidRPr="00335083">
              <w:rPr>
                <w:rFonts w:ascii="Museo Sans 300" w:eastAsia="Times New Roman" w:hAnsi="Museo Sans 300"/>
                <w:bCs/>
                <w:color w:val="000000"/>
                <w:sz w:val="16"/>
                <w:szCs w:val="16"/>
                <w:lang w:val="es-ES" w:eastAsia="es-ES"/>
              </w:rPr>
              <w:t>POLIGONOS A y B ( 24 SOLARES PARA VIVIENDA)</w:t>
            </w:r>
          </w:p>
        </w:tc>
        <w:tc>
          <w:tcPr>
            <w:tcW w:w="2291" w:type="dxa"/>
            <w:tcBorders>
              <w:top w:val="single" w:sz="4" w:space="0" w:color="auto"/>
              <w:left w:val="nil"/>
              <w:bottom w:val="single" w:sz="4" w:space="0" w:color="auto"/>
              <w:right w:val="single" w:sz="4" w:space="0" w:color="auto"/>
            </w:tcBorders>
            <w:shd w:val="clear" w:color="000000" w:fill="FFFFFF"/>
            <w:noWrap/>
            <w:vAlign w:val="center"/>
          </w:tcPr>
          <w:p w:rsidR="009A1B85" w:rsidRPr="00335083" w:rsidRDefault="009A1B85" w:rsidP="009A1B85">
            <w:pPr>
              <w:jc w:val="center"/>
              <w:rPr>
                <w:rFonts w:ascii="Museo Sans 300" w:eastAsia="Times New Roman" w:hAnsi="Museo Sans 300"/>
                <w:color w:val="000000"/>
                <w:sz w:val="16"/>
                <w:szCs w:val="16"/>
                <w:lang w:val="es-ES" w:eastAsia="es-ES"/>
              </w:rPr>
            </w:pPr>
            <w:r w:rsidRPr="00335083">
              <w:rPr>
                <w:rFonts w:ascii="Museo Sans 300" w:eastAsia="Times New Roman" w:hAnsi="Museo Sans 300"/>
                <w:color w:val="000000"/>
                <w:sz w:val="16"/>
                <w:szCs w:val="16"/>
                <w:lang w:val="es-ES" w:eastAsia="es-ES"/>
              </w:rPr>
              <w:t xml:space="preserve">02 </w:t>
            </w:r>
            <w:proofErr w:type="spellStart"/>
            <w:r w:rsidRPr="00335083">
              <w:rPr>
                <w:rFonts w:ascii="Museo Sans 300" w:eastAsia="Times New Roman" w:hAnsi="Museo Sans 300"/>
                <w:color w:val="000000"/>
                <w:sz w:val="16"/>
                <w:szCs w:val="16"/>
                <w:lang w:val="es-ES" w:eastAsia="es-ES"/>
              </w:rPr>
              <w:t>Hás</w:t>
            </w:r>
            <w:proofErr w:type="spellEnd"/>
            <w:r w:rsidRPr="00335083">
              <w:rPr>
                <w:rFonts w:ascii="Museo Sans 300" w:eastAsia="Times New Roman" w:hAnsi="Museo Sans 300"/>
                <w:color w:val="000000"/>
                <w:sz w:val="16"/>
                <w:szCs w:val="16"/>
                <w:lang w:val="es-ES" w:eastAsia="es-ES"/>
              </w:rPr>
              <w:t xml:space="preserve">. 53 </w:t>
            </w:r>
            <w:proofErr w:type="spellStart"/>
            <w:r w:rsidRPr="00335083">
              <w:rPr>
                <w:rFonts w:ascii="Museo Sans 300" w:eastAsia="Times New Roman" w:hAnsi="Museo Sans 300"/>
                <w:color w:val="000000"/>
                <w:sz w:val="16"/>
                <w:szCs w:val="16"/>
                <w:lang w:val="es-ES" w:eastAsia="es-ES"/>
              </w:rPr>
              <w:t>Ás</w:t>
            </w:r>
            <w:proofErr w:type="spellEnd"/>
            <w:r w:rsidRPr="00335083">
              <w:rPr>
                <w:rFonts w:ascii="Museo Sans 300" w:eastAsia="Times New Roman" w:hAnsi="Museo Sans 300"/>
                <w:color w:val="000000"/>
                <w:sz w:val="16"/>
                <w:szCs w:val="16"/>
                <w:lang w:val="es-ES" w:eastAsia="es-ES"/>
              </w:rPr>
              <w:t xml:space="preserve">. 54.07 </w:t>
            </w:r>
            <w:proofErr w:type="spellStart"/>
            <w:r w:rsidRPr="00335083">
              <w:rPr>
                <w:rFonts w:ascii="Museo Sans 300" w:eastAsia="Times New Roman" w:hAnsi="Museo Sans 300"/>
                <w:color w:val="000000"/>
                <w:sz w:val="16"/>
                <w:szCs w:val="16"/>
                <w:lang w:val="es-ES" w:eastAsia="es-ES"/>
              </w:rPr>
              <w:t>Cás</w:t>
            </w:r>
            <w:proofErr w:type="spellEnd"/>
            <w:r w:rsidRPr="00335083">
              <w:rPr>
                <w:rFonts w:ascii="Museo Sans 300" w:eastAsia="Times New Roman" w:hAnsi="Museo Sans 300"/>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000000" w:fill="FFFFFF"/>
            <w:noWrap/>
            <w:vAlign w:val="center"/>
          </w:tcPr>
          <w:p w:rsidR="009A1B85" w:rsidRPr="00335083" w:rsidRDefault="009A1B85" w:rsidP="009A1B85">
            <w:pPr>
              <w:rPr>
                <w:rFonts w:ascii="Museo Sans 300" w:eastAsia="Times New Roman" w:hAnsi="Museo Sans 300"/>
                <w:bCs/>
                <w:color w:val="000000"/>
                <w:sz w:val="16"/>
                <w:szCs w:val="16"/>
                <w:lang w:val="es-ES" w:eastAsia="es-ES"/>
              </w:rPr>
            </w:pPr>
            <w:r w:rsidRPr="00335083">
              <w:rPr>
                <w:rFonts w:ascii="Museo Sans 300" w:eastAsia="Times New Roman" w:hAnsi="Museo Sans 300"/>
                <w:bCs/>
                <w:color w:val="000000"/>
                <w:sz w:val="16"/>
                <w:szCs w:val="16"/>
                <w:lang w:val="es-ES" w:eastAsia="es-ES"/>
              </w:rPr>
              <w:lastRenderedPageBreak/>
              <w:t>IGLESIA CATOLICA</w:t>
            </w:r>
          </w:p>
        </w:tc>
        <w:tc>
          <w:tcPr>
            <w:tcW w:w="2291" w:type="dxa"/>
            <w:tcBorders>
              <w:top w:val="nil"/>
              <w:left w:val="nil"/>
              <w:bottom w:val="single" w:sz="4" w:space="0" w:color="auto"/>
              <w:right w:val="single" w:sz="4" w:space="0" w:color="auto"/>
            </w:tcBorders>
            <w:shd w:val="clear" w:color="000000" w:fill="FFFFFF"/>
            <w:noWrap/>
            <w:vAlign w:val="center"/>
          </w:tcPr>
          <w:p w:rsidR="009A1B85" w:rsidRPr="00335083" w:rsidRDefault="009A1B85" w:rsidP="009A1B85">
            <w:pPr>
              <w:jc w:val="center"/>
              <w:rPr>
                <w:rFonts w:ascii="Museo Sans 300" w:eastAsia="Times New Roman" w:hAnsi="Museo Sans 300"/>
                <w:sz w:val="24"/>
                <w:szCs w:val="24"/>
                <w:lang w:val="es-ES" w:eastAsia="es-ES"/>
              </w:rPr>
            </w:pPr>
            <w:r w:rsidRPr="00335083">
              <w:rPr>
                <w:rFonts w:ascii="Museo Sans 300" w:eastAsia="Times New Roman" w:hAnsi="Museo Sans 300"/>
                <w:color w:val="000000"/>
                <w:sz w:val="16"/>
                <w:szCs w:val="16"/>
                <w:lang w:val="es-ES" w:eastAsia="es-ES"/>
              </w:rPr>
              <w:t xml:space="preserve">00 </w:t>
            </w:r>
            <w:proofErr w:type="spellStart"/>
            <w:r w:rsidRPr="00335083">
              <w:rPr>
                <w:rFonts w:ascii="Museo Sans 300" w:eastAsia="Times New Roman" w:hAnsi="Museo Sans 300"/>
                <w:color w:val="000000"/>
                <w:sz w:val="16"/>
                <w:szCs w:val="16"/>
                <w:lang w:val="es-ES" w:eastAsia="es-ES"/>
              </w:rPr>
              <w:t>Hás</w:t>
            </w:r>
            <w:proofErr w:type="spellEnd"/>
            <w:r w:rsidRPr="00335083">
              <w:rPr>
                <w:rFonts w:ascii="Museo Sans 300" w:eastAsia="Times New Roman" w:hAnsi="Museo Sans 300"/>
                <w:color w:val="000000"/>
                <w:sz w:val="16"/>
                <w:szCs w:val="16"/>
                <w:lang w:val="es-ES" w:eastAsia="es-ES"/>
              </w:rPr>
              <w:t xml:space="preserve">. 11 </w:t>
            </w:r>
            <w:proofErr w:type="spellStart"/>
            <w:r w:rsidRPr="00335083">
              <w:rPr>
                <w:rFonts w:ascii="Museo Sans 300" w:eastAsia="Times New Roman" w:hAnsi="Museo Sans 300"/>
                <w:color w:val="000000"/>
                <w:sz w:val="16"/>
                <w:szCs w:val="16"/>
                <w:lang w:val="es-ES" w:eastAsia="es-ES"/>
              </w:rPr>
              <w:t>Ás</w:t>
            </w:r>
            <w:proofErr w:type="spellEnd"/>
            <w:r w:rsidRPr="00335083">
              <w:rPr>
                <w:rFonts w:ascii="Museo Sans 300" w:eastAsia="Times New Roman" w:hAnsi="Museo Sans 300"/>
                <w:color w:val="000000"/>
                <w:sz w:val="16"/>
                <w:szCs w:val="16"/>
                <w:lang w:val="es-ES" w:eastAsia="es-ES"/>
              </w:rPr>
              <w:t xml:space="preserve">. 62.55 </w:t>
            </w:r>
            <w:proofErr w:type="spellStart"/>
            <w:r w:rsidRPr="00335083">
              <w:rPr>
                <w:rFonts w:ascii="Museo Sans 300" w:eastAsia="Times New Roman" w:hAnsi="Museo Sans 300"/>
                <w:color w:val="000000"/>
                <w:sz w:val="16"/>
                <w:szCs w:val="16"/>
                <w:lang w:val="es-ES" w:eastAsia="es-ES"/>
              </w:rPr>
              <w:t>Cás</w:t>
            </w:r>
            <w:proofErr w:type="spellEnd"/>
            <w:r w:rsidRPr="00335083">
              <w:rPr>
                <w:rFonts w:ascii="Museo Sans 300" w:eastAsia="Times New Roman" w:hAnsi="Museo Sans 300"/>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000000" w:fill="FFFFFF"/>
            <w:noWrap/>
            <w:vAlign w:val="center"/>
          </w:tcPr>
          <w:p w:rsidR="009A1B85" w:rsidRPr="00335083" w:rsidRDefault="009A1B85" w:rsidP="009A1B85">
            <w:pPr>
              <w:rPr>
                <w:rFonts w:ascii="Museo Sans 300" w:eastAsia="Times New Roman" w:hAnsi="Museo Sans 300"/>
                <w:bCs/>
                <w:color w:val="000000"/>
                <w:sz w:val="16"/>
                <w:szCs w:val="16"/>
                <w:lang w:val="es-ES" w:eastAsia="es-ES"/>
              </w:rPr>
            </w:pPr>
            <w:r w:rsidRPr="00335083">
              <w:rPr>
                <w:rFonts w:ascii="Museo Sans 300" w:eastAsia="Times New Roman" w:hAnsi="Museo Sans 300"/>
                <w:bCs/>
                <w:color w:val="000000"/>
                <w:sz w:val="16"/>
                <w:szCs w:val="16"/>
                <w:lang w:val="es-ES" w:eastAsia="es-ES"/>
              </w:rPr>
              <w:t>IGLESIA EVANGELICA</w:t>
            </w:r>
          </w:p>
        </w:tc>
        <w:tc>
          <w:tcPr>
            <w:tcW w:w="2291" w:type="dxa"/>
            <w:tcBorders>
              <w:top w:val="nil"/>
              <w:left w:val="nil"/>
              <w:bottom w:val="single" w:sz="4" w:space="0" w:color="auto"/>
              <w:right w:val="single" w:sz="4" w:space="0" w:color="auto"/>
            </w:tcBorders>
            <w:shd w:val="clear" w:color="000000" w:fill="FFFFFF"/>
            <w:noWrap/>
            <w:vAlign w:val="center"/>
          </w:tcPr>
          <w:p w:rsidR="009A1B85" w:rsidRPr="00335083" w:rsidRDefault="009A1B85" w:rsidP="009A1B85">
            <w:pPr>
              <w:jc w:val="center"/>
              <w:rPr>
                <w:rFonts w:ascii="Museo Sans 300" w:eastAsia="Times New Roman" w:hAnsi="Museo Sans 300"/>
                <w:sz w:val="24"/>
                <w:szCs w:val="24"/>
                <w:lang w:val="es-ES" w:eastAsia="es-ES"/>
              </w:rPr>
            </w:pPr>
            <w:r w:rsidRPr="00335083">
              <w:rPr>
                <w:rFonts w:ascii="Museo Sans 300" w:eastAsia="Times New Roman" w:hAnsi="Museo Sans 300"/>
                <w:color w:val="000000"/>
                <w:sz w:val="16"/>
                <w:szCs w:val="16"/>
                <w:lang w:val="es-ES" w:eastAsia="es-ES"/>
              </w:rPr>
              <w:t xml:space="preserve">00 </w:t>
            </w:r>
            <w:proofErr w:type="spellStart"/>
            <w:r w:rsidRPr="00335083">
              <w:rPr>
                <w:rFonts w:ascii="Museo Sans 300" w:eastAsia="Times New Roman" w:hAnsi="Museo Sans 300"/>
                <w:color w:val="000000"/>
                <w:sz w:val="16"/>
                <w:szCs w:val="16"/>
                <w:lang w:val="es-ES" w:eastAsia="es-ES"/>
              </w:rPr>
              <w:t>Hás</w:t>
            </w:r>
            <w:proofErr w:type="spellEnd"/>
            <w:r w:rsidRPr="00335083">
              <w:rPr>
                <w:rFonts w:ascii="Museo Sans 300" w:eastAsia="Times New Roman" w:hAnsi="Museo Sans 300"/>
                <w:color w:val="000000"/>
                <w:sz w:val="16"/>
                <w:szCs w:val="16"/>
                <w:lang w:val="es-ES" w:eastAsia="es-ES"/>
              </w:rPr>
              <w:t xml:space="preserve">. 12 </w:t>
            </w:r>
            <w:proofErr w:type="spellStart"/>
            <w:r w:rsidRPr="00335083">
              <w:rPr>
                <w:rFonts w:ascii="Museo Sans 300" w:eastAsia="Times New Roman" w:hAnsi="Museo Sans 300"/>
                <w:color w:val="000000"/>
                <w:sz w:val="16"/>
                <w:szCs w:val="16"/>
                <w:lang w:val="es-ES" w:eastAsia="es-ES"/>
              </w:rPr>
              <w:t>Ás</w:t>
            </w:r>
            <w:proofErr w:type="spellEnd"/>
            <w:r w:rsidRPr="00335083">
              <w:rPr>
                <w:rFonts w:ascii="Museo Sans 300" w:eastAsia="Times New Roman" w:hAnsi="Museo Sans 300"/>
                <w:color w:val="000000"/>
                <w:sz w:val="16"/>
                <w:szCs w:val="16"/>
                <w:lang w:val="es-ES" w:eastAsia="es-ES"/>
              </w:rPr>
              <w:t xml:space="preserve">. 18.86 </w:t>
            </w:r>
            <w:proofErr w:type="spellStart"/>
            <w:r w:rsidRPr="00335083">
              <w:rPr>
                <w:rFonts w:ascii="Museo Sans 300" w:eastAsia="Times New Roman" w:hAnsi="Museo Sans 300"/>
                <w:color w:val="000000"/>
                <w:sz w:val="16"/>
                <w:szCs w:val="16"/>
                <w:lang w:val="es-ES" w:eastAsia="es-ES"/>
              </w:rPr>
              <w:t>Cás</w:t>
            </w:r>
            <w:proofErr w:type="spellEnd"/>
            <w:r w:rsidRPr="00335083">
              <w:rPr>
                <w:rFonts w:ascii="Museo Sans 300" w:eastAsia="Times New Roman" w:hAnsi="Museo Sans 300"/>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000000" w:fill="FFFFFF"/>
            <w:noWrap/>
            <w:vAlign w:val="center"/>
          </w:tcPr>
          <w:p w:rsidR="009A1B85" w:rsidRPr="00335083" w:rsidRDefault="009A1B85" w:rsidP="009A1B85">
            <w:pPr>
              <w:rPr>
                <w:rFonts w:ascii="Museo Sans 300" w:eastAsia="Times New Roman" w:hAnsi="Museo Sans 300"/>
                <w:bCs/>
                <w:color w:val="000000"/>
                <w:sz w:val="16"/>
                <w:szCs w:val="16"/>
                <w:lang w:val="es-ES" w:eastAsia="es-ES"/>
              </w:rPr>
            </w:pPr>
            <w:r w:rsidRPr="00335083">
              <w:rPr>
                <w:rFonts w:ascii="Museo Sans 300" w:eastAsia="Times New Roman" w:hAnsi="Museo Sans 300"/>
                <w:bCs/>
                <w:color w:val="000000"/>
                <w:sz w:val="16"/>
                <w:szCs w:val="16"/>
                <w:lang w:val="es-ES" w:eastAsia="es-ES"/>
              </w:rPr>
              <w:t>CALLES</w:t>
            </w:r>
          </w:p>
        </w:tc>
        <w:tc>
          <w:tcPr>
            <w:tcW w:w="2291" w:type="dxa"/>
            <w:tcBorders>
              <w:top w:val="nil"/>
              <w:left w:val="nil"/>
              <w:bottom w:val="single" w:sz="4" w:space="0" w:color="auto"/>
              <w:right w:val="single" w:sz="4" w:space="0" w:color="auto"/>
            </w:tcBorders>
            <w:shd w:val="clear" w:color="000000" w:fill="FFFFFF"/>
            <w:noWrap/>
            <w:vAlign w:val="center"/>
          </w:tcPr>
          <w:p w:rsidR="009A1B85" w:rsidRPr="00335083" w:rsidRDefault="009A1B85" w:rsidP="009A1B85">
            <w:pPr>
              <w:jc w:val="center"/>
              <w:rPr>
                <w:rFonts w:ascii="Museo Sans 300" w:eastAsia="Times New Roman" w:hAnsi="Museo Sans 300"/>
                <w:sz w:val="24"/>
                <w:szCs w:val="24"/>
                <w:lang w:val="es-ES" w:eastAsia="es-ES"/>
              </w:rPr>
            </w:pPr>
            <w:r w:rsidRPr="00335083">
              <w:rPr>
                <w:rFonts w:ascii="Museo Sans 300" w:eastAsia="Times New Roman" w:hAnsi="Museo Sans 300"/>
                <w:color w:val="000000"/>
                <w:sz w:val="16"/>
                <w:szCs w:val="16"/>
                <w:lang w:val="es-ES" w:eastAsia="es-ES"/>
              </w:rPr>
              <w:t xml:space="preserve">00 </w:t>
            </w:r>
            <w:proofErr w:type="spellStart"/>
            <w:r w:rsidRPr="00335083">
              <w:rPr>
                <w:rFonts w:ascii="Museo Sans 300" w:eastAsia="Times New Roman" w:hAnsi="Museo Sans 300"/>
                <w:color w:val="000000"/>
                <w:sz w:val="16"/>
                <w:szCs w:val="16"/>
                <w:lang w:val="es-ES" w:eastAsia="es-ES"/>
              </w:rPr>
              <w:t>Hás</w:t>
            </w:r>
            <w:proofErr w:type="spellEnd"/>
            <w:r w:rsidRPr="00335083">
              <w:rPr>
                <w:rFonts w:ascii="Museo Sans 300" w:eastAsia="Times New Roman" w:hAnsi="Museo Sans 300"/>
                <w:color w:val="000000"/>
                <w:sz w:val="16"/>
                <w:szCs w:val="16"/>
                <w:lang w:val="es-ES" w:eastAsia="es-ES"/>
              </w:rPr>
              <w:t xml:space="preserve">. 17 </w:t>
            </w:r>
            <w:proofErr w:type="spellStart"/>
            <w:r w:rsidRPr="00335083">
              <w:rPr>
                <w:rFonts w:ascii="Museo Sans 300" w:eastAsia="Times New Roman" w:hAnsi="Museo Sans 300"/>
                <w:color w:val="000000"/>
                <w:sz w:val="16"/>
                <w:szCs w:val="16"/>
                <w:lang w:val="es-ES" w:eastAsia="es-ES"/>
              </w:rPr>
              <w:t>Ás</w:t>
            </w:r>
            <w:proofErr w:type="spellEnd"/>
            <w:r w:rsidRPr="00335083">
              <w:rPr>
                <w:rFonts w:ascii="Museo Sans 300" w:eastAsia="Times New Roman" w:hAnsi="Museo Sans 300"/>
                <w:color w:val="000000"/>
                <w:sz w:val="16"/>
                <w:szCs w:val="16"/>
                <w:lang w:val="es-ES" w:eastAsia="es-ES"/>
              </w:rPr>
              <w:t xml:space="preserve">. 26.55 </w:t>
            </w:r>
            <w:proofErr w:type="spellStart"/>
            <w:r w:rsidRPr="00335083">
              <w:rPr>
                <w:rFonts w:ascii="Museo Sans 300" w:eastAsia="Times New Roman" w:hAnsi="Museo Sans 300"/>
                <w:color w:val="000000"/>
                <w:sz w:val="16"/>
                <w:szCs w:val="16"/>
                <w:lang w:val="es-ES" w:eastAsia="es-ES"/>
              </w:rPr>
              <w:t>Cás</w:t>
            </w:r>
            <w:proofErr w:type="spellEnd"/>
            <w:r w:rsidRPr="00335083">
              <w:rPr>
                <w:rFonts w:ascii="Museo Sans 300" w:eastAsia="Times New Roman" w:hAnsi="Museo Sans 300"/>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9A1B85" w:rsidRPr="00335083" w:rsidRDefault="009A1B85" w:rsidP="009A1B85">
            <w:pPr>
              <w:rPr>
                <w:rFonts w:ascii="Museo Sans 300" w:eastAsia="Times New Roman" w:hAnsi="Museo Sans 300"/>
                <w:b/>
                <w:bCs/>
                <w:color w:val="000000"/>
                <w:sz w:val="16"/>
                <w:szCs w:val="16"/>
                <w:lang w:val="es-ES" w:eastAsia="es-ES"/>
              </w:rPr>
            </w:pPr>
            <w:r w:rsidRPr="00335083">
              <w:rPr>
                <w:rFonts w:ascii="Museo Sans 300" w:eastAsia="Times New Roman" w:hAnsi="Museo Sans 300"/>
                <w:b/>
                <w:bCs/>
                <w:color w:val="000000"/>
                <w:sz w:val="16"/>
                <w:szCs w:val="16"/>
                <w:lang w:val="es-ES" w:eastAsia="es-ES"/>
              </w:rPr>
              <w:t>SUB-TOTAL….</w:t>
            </w:r>
          </w:p>
        </w:tc>
        <w:tc>
          <w:tcPr>
            <w:tcW w:w="2291" w:type="dxa"/>
            <w:tcBorders>
              <w:top w:val="nil"/>
              <w:left w:val="nil"/>
              <w:bottom w:val="single" w:sz="4" w:space="0" w:color="auto"/>
              <w:right w:val="single" w:sz="4" w:space="0" w:color="auto"/>
            </w:tcBorders>
            <w:shd w:val="clear" w:color="auto" w:fill="F2F2F2" w:themeFill="background1" w:themeFillShade="F2"/>
            <w:noWrap/>
            <w:vAlign w:val="center"/>
          </w:tcPr>
          <w:p w:rsidR="009A1B85" w:rsidRPr="00335083" w:rsidRDefault="009A1B85" w:rsidP="009A1B85">
            <w:pPr>
              <w:jc w:val="center"/>
              <w:rPr>
                <w:rFonts w:ascii="Museo Sans 300" w:eastAsia="Times New Roman" w:hAnsi="Museo Sans 300"/>
                <w:b/>
                <w:color w:val="000000"/>
                <w:sz w:val="16"/>
                <w:szCs w:val="16"/>
                <w:lang w:val="es-ES" w:eastAsia="es-ES"/>
              </w:rPr>
            </w:pPr>
            <w:r w:rsidRPr="00335083">
              <w:rPr>
                <w:rFonts w:ascii="Museo Sans 300" w:eastAsia="Times New Roman" w:hAnsi="Museo Sans 300"/>
                <w:b/>
                <w:color w:val="000000"/>
                <w:sz w:val="16"/>
                <w:szCs w:val="16"/>
                <w:lang w:val="es-ES" w:eastAsia="es-ES"/>
              </w:rPr>
              <w:t xml:space="preserve">02 </w:t>
            </w:r>
            <w:proofErr w:type="spellStart"/>
            <w:r w:rsidRPr="00335083">
              <w:rPr>
                <w:rFonts w:ascii="Museo Sans 300" w:eastAsia="Times New Roman" w:hAnsi="Museo Sans 300"/>
                <w:b/>
                <w:color w:val="000000"/>
                <w:sz w:val="16"/>
                <w:szCs w:val="16"/>
                <w:lang w:val="es-ES" w:eastAsia="es-ES"/>
              </w:rPr>
              <w:t>Hás</w:t>
            </w:r>
            <w:proofErr w:type="spellEnd"/>
            <w:r w:rsidRPr="00335083">
              <w:rPr>
                <w:rFonts w:ascii="Museo Sans 300" w:eastAsia="Times New Roman" w:hAnsi="Museo Sans 300"/>
                <w:b/>
                <w:color w:val="000000"/>
                <w:sz w:val="16"/>
                <w:szCs w:val="16"/>
                <w:lang w:val="es-ES" w:eastAsia="es-ES"/>
              </w:rPr>
              <w:t xml:space="preserve">. 94 </w:t>
            </w:r>
            <w:proofErr w:type="spellStart"/>
            <w:r w:rsidRPr="00335083">
              <w:rPr>
                <w:rFonts w:ascii="Museo Sans 300" w:eastAsia="Times New Roman" w:hAnsi="Museo Sans 300"/>
                <w:b/>
                <w:color w:val="000000"/>
                <w:sz w:val="16"/>
                <w:szCs w:val="16"/>
                <w:lang w:val="es-ES" w:eastAsia="es-ES"/>
              </w:rPr>
              <w:t>Ás</w:t>
            </w:r>
            <w:proofErr w:type="spellEnd"/>
            <w:r w:rsidRPr="00335083">
              <w:rPr>
                <w:rFonts w:ascii="Museo Sans 300" w:eastAsia="Times New Roman" w:hAnsi="Museo Sans 300"/>
                <w:b/>
                <w:color w:val="000000"/>
                <w:sz w:val="16"/>
                <w:szCs w:val="16"/>
                <w:lang w:val="es-ES" w:eastAsia="es-ES"/>
              </w:rPr>
              <w:t xml:space="preserve">. 62.03 </w:t>
            </w:r>
            <w:proofErr w:type="spellStart"/>
            <w:r w:rsidRPr="00335083">
              <w:rPr>
                <w:rFonts w:ascii="Museo Sans 300" w:eastAsia="Times New Roman" w:hAnsi="Museo Sans 300"/>
                <w:b/>
                <w:color w:val="000000"/>
                <w:sz w:val="16"/>
                <w:szCs w:val="16"/>
                <w:lang w:val="es-ES" w:eastAsia="es-ES"/>
              </w:rPr>
              <w:t>Cás</w:t>
            </w:r>
            <w:proofErr w:type="spellEnd"/>
            <w:r w:rsidRPr="00335083">
              <w:rPr>
                <w:rFonts w:ascii="Museo Sans 300" w:eastAsia="Times New Roman" w:hAnsi="Museo Sans 300"/>
                <w:b/>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9A1B85" w:rsidRPr="00335083" w:rsidRDefault="009A1B85" w:rsidP="009A1B85">
            <w:pPr>
              <w:rPr>
                <w:rFonts w:ascii="Museo Sans 300" w:eastAsia="Times New Roman" w:hAnsi="Museo Sans 300"/>
                <w:b/>
                <w:bCs/>
                <w:color w:val="000000"/>
                <w:sz w:val="16"/>
                <w:szCs w:val="16"/>
                <w:lang w:val="es-ES" w:eastAsia="es-ES"/>
              </w:rPr>
            </w:pPr>
            <w:r w:rsidRPr="00335083">
              <w:rPr>
                <w:rFonts w:ascii="Museo Sans 300" w:eastAsia="Times New Roman" w:hAnsi="Museo Sans 300"/>
                <w:b/>
                <w:bCs/>
                <w:color w:val="000000"/>
                <w:sz w:val="16"/>
                <w:szCs w:val="16"/>
                <w:lang w:val="es-ES" w:eastAsia="es-ES"/>
              </w:rPr>
              <w:t>RESUMEN DE AREAS PORCION 1 + 2</w:t>
            </w:r>
          </w:p>
        </w:tc>
        <w:tc>
          <w:tcPr>
            <w:tcW w:w="2291" w:type="dxa"/>
            <w:tcBorders>
              <w:top w:val="nil"/>
              <w:left w:val="nil"/>
              <w:bottom w:val="single" w:sz="4" w:space="0" w:color="auto"/>
              <w:right w:val="single" w:sz="4" w:space="0" w:color="auto"/>
            </w:tcBorders>
            <w:shd w:val="clear" w:color="auto" w:fill="F2F2F2" w:themeFill="background1" w:themeFillShade="F2"/>
            <w:noWrap/>
            <w:vAlign w:val="center"/>
          </w:tcPr>
          <w:p w:rsidR="009A1B85" w:rsidRPr="00335083" w:rsidRDefault="009A1B85" w:rsidP="009A1B85">
            <w:pPr>
              <w:jc w:val="center"/>
              <w:rPr>
                <w:rFonts w:ascii="Museo Sans 300" w:eastAsia="Times New Roman" w:hAnsi="Museo Sans 300"/>
                <w:b/>
                <w:color w:val="000000"/>
                <w:sz w:val="16"/>
                <w:szCs w:val="16"/>
                <w:lang w:val="es-ES" w:eastAsia="es-ES"/>
              </w:rPr>
            </w:pP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000000" w:fill="FFFFFF"/>
            <w:noWrap/>
            <w:vAlign w:val="center"/>
            <w:hideMark/>
          </w:tcPr>
          <w:p w:rsidR="009A1B85" w:rsidRPr="00335083" w:rsidRDefault="009A1B85" w:rsidP="009A1B85">
            <w:pPr>
              <w:rPr>
                <w:rFonts w:ascii="Museo Sans 300" w:eastAsia="Times New Roman" w:hAnsi="Museo Sans 300"/>
                <w:bCs/>
                <w:color w:val="000000"/>
                <w:sz w:val="16"/>
                <w:szCs w:val="16"/>
                <w:lang w:val="es-ES" w:eastAsia="es-ES"/>
              </w:rPr>
            </w:pPr>
            <w:r w:rsidRPr="00335083">
              <w:rPr>
                <w:rFonts w:ascii="Museo Sans 300" w:eastAsia="Times New Roman" w:hAnsi="Museo Sans 300"/>
                <w:bCs/>
                <w:color w:val="000000"/>
                <w:sz w:val="16"/>
                <w:szCs w:val="16"/>
                <w:lang w:val="es-ES" w:eastAsia="es-ES"/>
              </w:rPr>
              <w:t>POLIGONOS C, D, E, F, y G  ( 32 SOLARES PARA VIVIENDA)</w:t>
            </w:r>
          </w:p>
        </w:tc>
        <w:tc>
          <w:tcPr>
            <w:tcW w:w="2291" w:type="dxa"/>
            <w:tcBorders>
              <w:top w:val="nil"/>
              <w:left w:val="nil"/>
              <w:bottom w:val="single" w:sz="4" w:space="0" w:color="auto"/>
              <w:right w:val="single" w:sz="4" w:space="0" w:color="auto"/>
            </w:tcBorders>
            <w:shd w:val="clear" w:color="000000" w:fill="FFFFFF"/>
            <w:noWrap/>
            <w:vAlign w:val="center"/>
            <w:hideMark/>
          </w:tcPr>
          <w:p w:rsidR="009A1B85" w:rsidRPr="00335083" w:rsidRDefault="009A1B85" w:rsidP="009A1B85">
            <w:pPr>
              <w:jc w:val="center"/>
              <w:rPr>
                <w:rFonts w:ascii="Museo Sans 300" w:eastAsia="Times New Roman" w:hAnsi="Museo Sans 300"/>
                <w:color w:val="000000"/>
                <w:sz w:val="16"/>
                <w:szCs w:val="16"/>
                <w:lang w:val="es-ES" w:eastAsia="es-ES"/>
              </w:rPr>
            </w:pPr>
            <w:r w:rsidRPr="00335083">
              <w:rPr>
                <w:rFonts w:ascii="Museo Sans 300" w:eastAsia="Times New Roman" w:hAnsi="Museo Sans 300"/>
                <w:color w:val="000000"/>
                <w:sz w:val="16"/>
                <w:szCs w:val="16"/>
                <w:lang w:val="es-ES" w:eastAsia="es-ES"/>
              </w:rPr>
              <w:t xml:space="preserve">04 </w:t>
            </w:r>
            <w:proofErr w:type="spellStart"/>
            <w:r w:rsidRPr="00335083">
              <w:rPr>
                <w:rFonts w:ascii="Museo Sans 300" w:eastAsia="Times New Roman" w:hAnsi="Museo Sans 300"/>
                <w:color w:val="000000"/>
                <w:sz w:val="16"/>
                <w:szCs w:val="16"/>
                <w:lang w:val="es-ES" w:eastAsia="es-ES"/>
              </w:rPr>
              <w:t>Hás</w:t>
            </w:r>
            <w:proofErr w:type="spellEnd"/>
            <w:r w:rsidRPr="00335083">
              <w:rPr>
                <w:rFonts w:ascii="Museo Sans 300" w:eastAsia="Times New Roman" w:hAnsi="Museo Sans 300"/>
                <w:color w:val="000000"/>
                <w:sz w:val="16"/>
                <w:szCs w:val="16"/>
                <w:lang w:val="es-ES" w:eastAsia="es-ES"/>
              </w:rPr>
              <w:t xml:space="preserve">. 31 </w:t>
            </w:r>
            <w:proofErr w:type="spellStart"/>
            <w:r w:rsidRPr="00335083">
              <w:rPr>
                <w:rFonts w:ascii="Museo Sans 300" w:eastAsia="Times New Roman" w:hAnsi="Museo Sans 300"/>
                <w:color w:val="000000"/>
                <w:sz w:val="16"/>
                <w:szCs w:val="16"/>
                <w:lang w:val="es-ES" w:eastAsia="es-ES"/>
              </w:rPr>
              <w:t>Ás</w:t>
            </w:r>
            <w:proofErr w:type="spellEnd"/>
            <w:r w:rsidRPr="00335083">
              <w:rPr>
                <w:rFonts w:ascii="Museo Sans 300" w:eastAsia="Times New Roman" w:hAnsi="Museo Sans 300"/>
                <w:color w:val="000000"/>
                <w:sz w:val="16"/>
                <w:szCs w:val="16"/>
                <w:lang w:val="es-ES" w:eastAsia="es-ES"/>
              </w:rPr>
              <w:t xml:space="preserve">. 90.64 </w:t>
            </w:r>
            <w:proofErr w:type="spellStart"/>
            <w:r w:rsidRPr="00335083">
              <w:rPr>
                <w:rFonts w:ascii="Museo Sans 300" w:eastAsia="Times New Roman" w:hAnsi="Museo Sans 300"/>
                <w:color w:val="000000"/>
                <w:sz w:val="16"/>
                <w:szCs w:val="16"/>
                <w:lang w:val="es-ES" w:eastAsia="es-ES"/>
              </w:rPr>
              <w:t>Cás</w:t>
            </w:r>
            <w:proofErr w:type="spellEnd"/>
            <w:r w:rsidRPr="00335083">
              <w:rPr>
                <w:rFonts w:ascii="Museo Sans 300" w:eastAsia="Times New Roman" w:hAnsi="Museo Sans 300"/>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auto" w:fill="auto"/>
            <w:noWrap/>
            <w:vAlign w:val="center"/>
          </w:tcPr>
          <w:p w:rsidR="009A1B85" w:rsidRPr="00335083" w:rsidRDefault="009A1B85" w:rsidP="009A1B85">
            <w:pPr>
              <w:rPr>
                <w:rFonts w:ascii="Museo Sans 300" w:eastAsia="Times New Roman" w:hAnsi="Museo Sans 300"/>
                <w:color w:val="000000"/>
                <w:sz w:val="16"/>
                <w:szCs w:val="16"/>
                <w:lang w:val="es-ES" w:eastAsia="es-ES"/>
              </w:rPr>
            </w:pPr>
            <w:r w:rsidRPr="00335083">
              <w:rPr>
                <w:rFonts w:ascii="Museo Sans 300" w:eastAsia="Times New Roman" w:hAnsi="Museo Sans 300"/>
                <w:color w:val="000000"/>
                <w:sz w:val="16"/>
                <w:szCs w:val="16"/>
                <w:lang w:val="es-ES" w:eastAsia="es-ES"/>
              </w:rPr>
              <w:t>FUTUROS SOLARES 1</w:t>
            </w:r>
          </w:p>
        </w:tc>
        <w:tc>
          <w:tcPr>
            <w:tcW w:w="2291" w:type="dxa"/>
            <w:tcBorders>
              <w:top w:val="nil"/>
              <w:left w:val="nil"/>
              <w:bottom w:val="single" w:sz="4" w:space="0" w:color="auto"/>
              <w:right w:val="single" w:sz="4" w:space="0" w:color="auto"/>
            </w:tcBorders>
            <w:shd w:val="clear" w:color="auto" w:fill="auto"/>
            <w:noWrap/>
            <w:vAlign w:val="center"/>
          </w:tcPr>
          <w:p w:rsidR="009A1B85" w:rsidRPr="00335083" w:rsidRDefault="009A1B85" w:rsidP="009A1B85">
            <w:pPr>
              <w:jc w:val="center"/>
              <w:rPr>
                <w:rFonts w:ascii="Museo Sans 300" w:eastAsia="Times New Roman" w:hAnsi="Museo Sans 300"/>
                <w:sz w:val="24"/>
                <w:szCs w:val="24"/>
                <w:lang w:val="es-ES" w:eastAsia="es-ES"/>
              </w:rPr>
            </w:pPr>
            <w:r w:rsidRPr="00335083">
              <w:rPr>
                <w:rFonts w:ascii="Museo Sans 300" w:eastAsia="Times New Roman" w:hAnsi="Museo Sans 300"/>
                <w:color w:val="000000"/>
                <w:sz w:val="16"/>
                <w:szCs w:val="16"/>
                <w:lang w:val="es-ES" w:eastAsia="es-ES"/>
              </w:rPr>
              <w:t xml:space="preserve">00 </w:t>
            </w:r>
            <w:proofErr w:type="spellStart"/>
            <w:r w:rsidRPr="00335083">
              <w:rPr>
                <w:rFonts w:ascii="Museo Sans 300" w:eastAsia="Times New Roman" w:hAnsi="Museo Sans 300"/>
                <w:color w:val="000000"/>
                <w:sz w:val="16"/>
                <w:szCs w:val="16"/>
                <w:lang w:val="es-ES" w:eastAsia="es-ES"/>
              </w:rPr>
              <w:t>Hás</w:t>
            </w:r>
            <w:proofErr w:type="spellEnd"/>
            <w:r w:rsidRPr="00335083">
              <w:rPr>
                <w:rFonts w:ascii="Museo Sans 300" w:eastAsia="Times New Roman" w:hAnsi="Museo Sans 300"/>
                <w:color w:val="000000"/>
                <w:sz w:val="16"/>
                <w:szCs w:val="16"/>
                <w:lang w:val="es-ES" w:eastAsia="es-ES"/>
              </w:rPr>
              <w:t xml:space="preserve">. 23 </w:t>
            </w:r>
            <w:proofErr w:type="spellStart"/>
            <w:r w:rsidRPr="00335083">
              <w:rPr>
                <w:rFonts w:ascii="Museo Sans 300" w:eastAsia="Times New Roman" w:hAnsi="Museo Sans 300"/>
                <w:color w:val="000000"/>
                <w:sz w:val="16"/>
                <w:szCs w:val="16"/>
                <w:lang w:val="es-ES" w:eastAsia="es-ES"/>
              </w:rPr>
              <w:t>Ás</w:t>
            </w:r>
            <w:proofErr w:type="spellEnd"/>
            <w:r w:rsidRPr="00335083">
              <w:rPr>
                <w:rFonts w:ascii="Museo Sans 300" w:eastAsia="Times New Roman" w:hAnsi="Museo Sans 300"/>
                <w:color w:val="000000"/>
                <w:sz w:val="16"/>
                <w:szCs w:val="16"/>
                <w:lang w:val="es-ES" w:eastAsia="es-ES"/>
              </w:rPr>
              <w:t xml:space="preserve">. 39.37 </w:t>
            </w:r>
            <w:proofErr w:type="spellStart"/>
            <w:r w:rsidRPr="00335083">
              <w:rPr>
                <w:rFonts w:ascii="Museo Sans 300" w:eastAsia="Times New Roman" w:hAnsi="Museo Sans 300"/>
                <w:color w:val="000000"/>
                <w:sz w:val="16"/>
                <w:szCs w:val="16"/>
                <w:lang w:val="es-ES" w:eastAsia="es-ES"/>
              </w:rPr>
              <w:t>Cás</w:t>
            </w:r>
            <w:proofErr w:type="spellEnd"/>
            <w:r w:rsidRPr="00335083">
              <w:rPr>
                <w:rFonts w:ascii="Museo Sans 300" w:eastAsia="Times New Roman" w:hAnsi="Museo Sans 300"/>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9A1B85" w:rsidRPr="00335083" w:rsidRDefault="009A1B85" w:rsidP="009A1B85">
            <w:pPr>
              <w:rPr>
                <w:rFonts w:ascii="Museo Sans 300" w:eastAsia="Times New Roman" w:hAnsi="Museo Sans 300"/>
                <w:b/>
                <w:i/>
                <w:color w:val="000000"/>
                <w:sz w:val="16"/>
                <w:szCs w:val="16"/>
                <w:lang w:val="es-ES" w:eastAsia="es-ES"/>
              </w:rPr>
            </w:pPr>
            <w:r w:rsidRPr="00335083">
              <w:rPr>
                <w:rFonts w:ascii="Museo Sans 300" w:eastAsia="Times New Roman" w:hAnsi="Museo Sans 300"/>
                <w:b/>
                <w:i/>
                <w:color w:val="000000"/>
                <w:sz w:val="16"/>
                <w:szCs w:val="16"/>
                <w:lang w:val="es-ES" w:eastAsia="es-ES"/>
              </w:rPr>
              <w:t>FUTUROS SOLARES 2</w:t>
            </w:r>
          </w:p>
        </w:tc>
        <w:tc>
          <w:tcPr>
            <w:tcW w:w="2291" w:type="dxa"/>
            <w:tcBorders>
              <w:top w:val="nil"/>
              <w:left w:val="nil"/>
              <w:bottom w:val="single" w:sz="4" w:space="0" w:color="auto"/>
              <w:right w:val="single" w:sz="4" w:space="0" w:color="auto"/>
            </w:tcBorders>
            <w:shd w:val="clear" w:color="auto" w:fill="D9D9D9" w:themeFill="background1" w:themeFillShade="D9"/>
            <w:noWrap/>
            <w:vAlign w:val="center"/>
          </w:tcPr>
          <w:p w:rsidR="009A1B85" w:rsidRPr="00335083" w:rsidRDefault="009A1B85" w:rsidP="009A1B85">
            <w:pPr>
              <w:jc w:val="center"/>
              <w:rPr>
                <w:rFonts w:ascii="Museo Sans 300" w:eastAsia="Times New Roman" w:hAnsi="Museo Sans 300"/>
                <w:b/>
                <w:i/>
                <w:sz w:val="24"/>
                <w:szCs w:val="24"/>
                <w:lang w:val="es-ES" w:eastAsia="es-ES"/>
              </w:rPr>
            </w:pPr>
            <w:r w:rsidRPr="00335083">
              <w:rPr>
                <w:rFonts w:ascii="Museo Sans 300" w:eastAsia="Times New Roman" w:hAnsi="Museo Sans 300"/>
                <w:b/>
                <w:i/>
                <w:color w:val="000000"/>
                <w:sz w:val="16"/>
                <w:szCs w:val="16"/>
                <w:lang w:val="es-ES" w:eastAsia="es-ES"/>
              </w:rPr>
              <w:t xml:space="preserve">04 </w:t>
            </w:r>
            <w:proofErr w:type="spellStart"/>
            <w:r w:rsidRPr="00335083">
              <w:rPr>
                <w:rFonts w:ascii="Museo Sans 300" w:eastAsia="Times New Roman" w:hAnsi="Museo Sans 300"/>
                <w:b/>
                <w:i/>
                <w:color w:val="000000"/>
                <w:sz w:val="16"/>
                <w:szCs w:val="16"/>
                <w:lang w:val="es-ES" w:eastAsia="es-ES"/>
              </w:rPr>
              <w:t>Hás</w:t>
            </w:r>
            <w:proofErr w:type="spellEnd"/>
            <w:r w:rsidRPr="00335083">
              <w:rPr>
                <w:rFonts w:ascii="Museo Sans 300" w:eastAsia="Times New Roman" w:hAnsi="Museo Sans 300"/>
                <w:b/>
                <w:i/>
                <w:color w:val="000000"/>
                <w:sz w:val="16"/>
                <w:szCs w:val="16"/>
                <w:lang w:val="es-ES" w:eastAsia="es-ES"/>
              </w:rPr>
              <w:t xml:space="preserve">. 77 </w:t>
            </w:r>
            <w:proofErr w:type="spellStart"/>
            <w:r w:rsidRPr="00335083">
              <w:rPr>
                <w:rFonts w:ascii="Museo Sans 300" w:eastAsia="Times New Roman" w:hAnsi="Museo Sans 300"/>
                <w:b/>
                <w:i/>
                <w:color w:val="000000"/>
                <w:sz w:val="16"/>
                <w:szCs w:val="16"/>
                <w:lang w:val="es-ES" w:eastAsia="es-ES"/>
              </w:rPr>
              <w:t>Ás</w:t>
            </w:r>
            <w:proofErr w:type="spellEnd"/>
            <w:r w:rsidRPr="00335083">
              <w:rPr>
                <w:rFonts w:ascii="Museo Sans 300" w:eastAsia="Times New Roman" w:hAnsi="Museo Sans 300"/>
                <w:b/>
                <w:i/>
                <w:color w:val="000000"/>
                <w:sz w:val="16"/>
                <w:szCs w:val="16"/>
                <w:lang w:val="es-ES" w:eastAsia="es-ES"/>
              </w:rPr>
              <w:t xml:space="preserve">. 98.44 </w:t>
            </w:r>
            <w:proofErr w:type="spellStart"/>
            <w:r w:rsidRPr="00335083">
              <w:rPr>
                <w:rFonts w:ascii="Museo Sans 300" w:eastAsia="Times New Roman" w:hAnsi="Museo Sans 300"/>
                <w:b/>
                <w:i/>
                <w:color w:val="000000"/>
                <w:sz w:val="16"/>
                <w:szCs w:val="16"/>
                <w:lang w:val="es-ES" w:eastAsia="es-ES"/>
              </w:rPr>
              <w:t>Cás</w:t>
            </w:r>
            <w:proofErr w:type="spellEnd"/>
            <w:r w:rsidRPr="00335083">
              <w:rPr>
                <w:rFonts w:ascii="Museo Sans 300" w:eastAsia="Times New Roman" w:hAnsi="Museo Sans 300"/>
                <w:b/>
                <w:i/>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auto" w:fill="auto"/>
            <w:noWrap/>
            <w:vAlign w:val="center"/>
            <w:hideMark/>
          </w:tcPr>
          <w:p w:rsidR="009A1B85" w:rsidRPr="00335083" w:rsidRDefault="009A1B85" w:rsidP="009A1B85">
            <w:pPr>
              <w:rPr>
                <w:rFonts w:ascii="Museo Sans 300" w:eastAsia="Times New Roman" w:hAnsi="Museo Sans 300"/>
                <w:color w:val="000000"/>
                <w:sz w:val="16"/>
                <w:szCs w:val="16"/>
                <w:lang w:val="es-ES" w:eastAsia="es-ES"/>
              </w:rPr>
            </w:pPr>
            <w:r w:rsidRPr="00335083">
              <w:rPr>
                <w:rFonts w:ascii="Museo Sans 300" w:eastAsia="Times New Roman" w:hAnsi="Museo Sans 300"/>
                <w:color w:val="000000"/>
                <w:sz w:val="16"/>
                <w:szCs w:val="16"/>
                <w:lang w:val="es-ES" w:eastAsia="es-ES"/>
              </w:rPr>
              <w:t>CANCHA DE FOOTBALL</w:t>
            </w:r>
          </w:p>
        </w:tc>
        <w:tc>
          <w:tcPr>
            <w:tcW w:w="2291" w:type="dxa"/>
            <w:tcBorders>
              <w:top w:val="nil"/>
              <w:left w:val="nil"/>
              <w:bottom w:val="single" w:sz="4" w:space="0" w:color="auto"/>
              <w:right w:val="single" w:sz="4" w:space="0" w:color="auto"/>
            </w:tcBorders>
            <w:shd w:val="clear" w:color="auto" w:fill="auto"/>
            <w:noWrap/>
            <w:vAlign w:val="center"/>
          </w:tcPr>
          <w:p w:rsidR="009A1B85" w:rsidRPr="00335083" w:rsidRDefault="009A1B85" w:rsidP="009A1B85">
            <w:pPr>
              <w:jc w:val="center"/>
              <w:rPr>
                <w:rFonts w:ascii="Museo Sans 300" w:eastAsia="Times New Roman" w:hAnsi="Museo Sans 300"/>
                <w:sz w:val="24"/>
                <w:szCs w:val="24"/>
                <w:lang w:val="es-ES" w:eastAsia="es-ES"/>
              </w:rPr>
            </w:pPr>
            <w:r w:rsidRPr="00335083">
              <w:rPr>
                <w:rFonts w:ascii="Museo Sans 300" w:eastAsia="Times New Roman" w:hAnsi="Museo Sans 300"/>
                <w:color w:val="000000"/>
                <w:sz w:val="16"/>
                <w:szCs w:val="16"/>
                <w:lang w:val="es-ES" w:eastAsia="es-ES"/>
              </w:rPr>
              <w:t xml:space="preserve">00 </w:t>
            </w:r>
            <w:proofErr w:type="spellStart"/>
            <w:r w:rsidRPr="00335083">
              <w:rPr>
                <w:rFonts w:ascii="Museo Sans 300" w:eastAsia="Times New Roman" w:hAnsi="Museo Sans 300"/>
                <w:color w:val="000000"/>
                <w:sz w:val="16"/>
                <w:szCs w:val="16"/>
                <w:lang w:val="es-ES" w:eastAsia="es-ES"/>
              </w:rPr>
              <w:t>Hás</w:t>
            </w:r>
            <w:proofErr w:type="spellEnd"/>
            <w:r w:rsidRPr="00335083">
              <w:rPr>
                <w:rFonts w:ascii="Museo Sans 300" w:eastAsia="Times New Roman" w:hAnsi="Museo Sans 300"/>
                <w:color w:val="000000"/>
                <w:sz w:val="16"/>
                <w:szCs w:val="16"/>
                <w:lang w:val="es-ES" w:eastAsia="es-ES"/>
              </w:rPr>
              <w:t xml:space="preserve">. 79 </w:t>
            </w:r>
            <w:proofErr w:type="spellStart"/>
            <w:r w:rsidRPr="00335083">
              <w:rPr>
                <w:rFonts w:ascii="Museo Sans 300" w:eastAsia="Times New Roman" w:hAnsi="Museo Sans 300"/>
                <w:color w:val="000000"/>
                <w:sz w:val="16"/>
                <w:szCs w:val="16"/>
                <w:lang w:val="es-ES" w:eastAsia="es-ES"/>
              </w:rPr>
              <w:t>Ás</w:t>
            </w:r>
            <w:proofErr w:type="spellEnd"/>
            <w:r w:rsidRPr="00335083">
              <w:rPr>
                <w:rFonts w:ascii="Museo Sans 300" w:eastAsia="Times New Roman" w:hAnsi="Museo Sans 300"/>
                <w:color w:val="000000"/>
                <w:sz w:val="16"/>
                <w:szCs w:val="16"/>
                <w:lang w:val="es-ES" w:eastAsia="es-ES"/>
              </w:rPr>
              <w:t xml:space="preserve">. 21.72 </w:t>
            </w:r>
            <w:proofErr w:type="spellStart"/>
            <w:r w:rsidRPr="00335083">
              <w:rPr>
                <w:rFonts w:ascii="Museo Sans 300" w:eastAsia="Times New Roman" w:hAnsi="Museo Sans 300"/>
                <w:color w:val="000000"/>
                <w:sz w:val="16"/>
                <w:szCs w:val="16"/>
                <w:lang w:val="es-ES" w:eastAsia="es-ES"/>
              </w:rPr>
              <w:t>Cás</w:t>
            </w:r>
            <w:proofErr w:type="spellEnd"/>
            <w:r w:rsidRPr="00335083">
              <w:rPr>
                <w:rFonts w:ascii="Museo Sans 300" w:eastAsia="Times New Roman" w:hAnsi="Museo Sans 300"/>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auto" w:fill="auto"/>
            <w:noWrap/>
            <w:vAlign w:val="center"/>
            <w:hideMark/>
          </w:tcPr>
          <w:p w:rsidR="009A1B85" w:rsidRPr="00335083" w:rsidRDefault="009A1B85" w:rsidP="009A1B85">
            <w:pPr>
              <w:rPr>
                <w:rFonts w:ascii="Museo Sans 300" w:eastAsia="Times New Roman" w:hAnsi="Museo Sans 300"/>
                <w:color w:val="000000"/>
                <w:sz w:val="16"/>
                <w:szCs w:val="16"/>
                <w:lang w:val="es-ES" w:eastAsia="es-ES"/>
              </w:rPr>
            </w:pPr>
            <w:r w:rsidRPr="00335083">
              <w:rPr>
                <w:rFonts w:ascii="Museo Sans 300" w:eastAsia="Times New Roman" w:hAnsi="Museo Sans 300"/>
                <w:color w:val="000000"/>
                <w:sz w:val="16"/>
                <w:szCs w:val="16"/>
                <w:lang w:val="es-ES" w:eastAsia="es-ES"/>
              </w:rPr>
              <w:t>CALLES</w:t>
            </w:r>
          </w:p>
        </w:tc>
        <w:tc>
          <w:tcPr>
            <w:tcW w:w="2291" w:type="dxa"/>
            <w:tcBorders>
              <w:top w:val="nil"/>
              <w:left w:val="nil"/>
              <w:bottom w:val="single" w:sz="4" w:space="0" w:color="auto"/>
              <w:right w:val="single" w:sz="4" w:space="0" w:color="auto"/>
            </w:tcBorders>
            <w:shd w:val="clear" w:color="auto" w:fill="auto"/>
            <w:noWrap/>
            <w:vAlign w:val="center"/>
          </w:tcPr>
          <w:p w:rsidR="009A1B85" w:rsidRPr="00335083" w:rsidRDefault="009A1B85" w:rsidP="009A1B85">
            <w:pPr>
              <w:jc w:val="center"/>
              <w:rPr>
                <w:rFonts w:ascii="Museo Sans 300" w:eastAsia="Times New Roman" w:hAnsi="Museo Sans 300"/>
                <w:color w:val="000000"/>
                <w:sz w:val="16"/>
                <w:szCs w:val="16"/>
                <w:lang w:val="es-ES" w:eastAsia="es-ES"/>
              </w:rPr>
            </w:pPr>
            <w:r w:rsidRPr="00335083">
              <w:rPr>
                <w:rFonts w:ascii="Museo Sans 300" w:eastAsia="Times New Roman" w:hAnsi="Museo Sans 300"/>
                <w:color w:val="000000"/>
                <w:sz w:val="16"/>
                <w:szCs w:val="16"/>
                <w:lang w:val="es-ES" w:eastAsia="es-ES"/>
              </w:rPr>
              <w:t xml:space="preserve">00 </w:t>
            </w:r>
            <w:proofErr w:type="spellStart"/>
            <w:r w:rsidRPr="00335083">
              <w:rPr>
                <w:rFonts w:ascii="Museo Sans 300" w:eastAsia="Times New Roman" w:hAnsi="Museo Sans 300"/>
                <w:color w:val="000000"/>
                <w:sz w:val="16"/>
                <w:szCs w:val="16"/>
                <w:lang w:val="es-ES" w:eastAsia="es-ES"/>
              </w:rPr>
              <w:t>Hás</w:t>
            </w:r>
            <w:proofErr w:type="spellEnd"/>
            <w:r w:rsidRPr="00335083">
              <w:rPr>
                <w:rFonts w:ascii="Museo Sans 300" w:eastAsia="Times New Roman" w:hAnsi="Museo Sans 300"/>
                <w:color w:val="000000"/>
                <w:sz w:val="16"/>
                <w:szCs w:val="16"/>
                <w:lang w:val="es-ES" w:eastAsia="es-ES"/>
              </w:rPr>
              <w:t xml:space="preserve">. 31 </w:t>
            </w:r>
            <w:proofErr w:type="spellStart"/>
            <w:r w:rsidRPr="00335083">
              <w:rPr>
                <w:rFonts w:ascii="Museo Sans 300" w:eastAsia="Times New Roman" w:hAnsi="Museo Sans 300"/>
                <w:color w:val="000000"/>
                <w:sz w:val="16"/>
                <w:szCs w:val="16"/>
                <w:lang w:val="es-ES" w:eastAsia="es-ES"/>
              </w:rPr>
              <w:t>Ás</w:t>
            </w:r>
            <w:proofErr w:type="spellEnd"/>
            <w:r w:rsidRPr="00335083">
              <w:rPr>
                <w:rFonts w:ascii="Museo Sans 300" w:eastAsia="Times New Roman" w:hAnsi="Museo Sans 300"/>
                <w:color w:val="000000"/>
                <w:sz w:val="16"/>
                <w:szCs w:val="16"/>
                <w:lang w:val="es-ES" w:eastAsia="es-ES"/>
              </w:rPr>
              <w:t xml:space="preserve">. 99.33 </w:t>
            </w:r>
            <w:proofErr w:type="spellStart"/>
            <w:r w:rsidRPr="00335083">
              <w:rPr>
                <w:rFonts w:ascii="Museo Sans 300" w:eastAsia="Times New Roman" w:hAnsi="Museo Sans 300"/>
                <w:color w:val="000000"/>
                <w:sz w:val="16"/>
                <w:szCs w:val="16"/>
                <w:lang w:val="es-ES" w:eastAsia="es-ES"/>
              </w:rPr>
              <w:t>Cás</w:t>
            </w:r>
            <w:proofErr w:type="spellEnd"/>
            <w:r w:rsidRPr="00335083">
              <w:rPr>
                <w:rFonts w:ascii="Museo Sans 300" w:eastAsia="Times New Roman" w:hAnsi="Museo Sans 300"/>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9A1B85" w:rsidRPr="00335083" w:rsidRDefault="009A1B85" w:rsidP="009A1B85">
            <w:pPr>
              <w:rPr>
                <w:rFonts w:ascii="Museo Sans 300" w:eastAsia="Times New Roman" w:hAnsi="Museo Sans 300"/>
                <w:color w:val="000000"/>
                <w:sz w:val="16"/>
                <w:szCs w:val="16"/>
                <w:lang w:val="es-ES" w:eastAsia="es-ES"/>
              </w:rPr>
            </w:pPr>
            <w:r w:rsidRPr="00335083">
              <w:rPr>
                <w:rFonts w:ascii="Museo Sans 300" w:eastAsia="Times New Roman" w:hAnsi="Museo Sans 300"/>
                <w:b/>
                <w:bCs/>
                <w:color w:val="000000"/>
                <w:sz w:val="16"/>
                <w:szCs w:val="16"/>
                <w:lang w:val="es-ES" w:eastAsia="es-ES"/>
              </w:rPr>
              <w:t>SUB-TOTAL….</w:t>
            </w:r>
          </w:p>
        </w:tc>
        <w:tc>
          <w:tcPr>
            <w:tcW w:w="2291" w:type="dxa"/>
            <w:tcBorders>
              <w:top w:val="nil"/>
              <w:left w:val="nil"/>
              <w:bottom w:val="single" w:sz="4" w:space="0" w:color="auto"/>
              <w:right w:val="single" w:sz="4" w:space="0" w:color="auto"/>
            </w:tcBorders>
            <w:shd w:val="clear" w:color="auto" w:fill="F2F2F2" w:themeFill="background1" w:themeFillShade="F2"/>
            <w:noWrap/>
            <w:vAlign w:val="center"/>
          </w:tcPr>
          <w:p w:rsidR="009A1B85" w:rsidRPr="00335083" w:rsidRDefault="009A1B85" w:rsidP="009A1B85">
            <w:pPr>
              <w:jc w:val="center"/>
              <w:rPr>
                <w:rFonts w:ascii="Museo Sans 300" w:eastAsia="Times New Roman" w:hAnsi="Museo Sans 300"/>
                <w:color w:val="000000"/>
                <w:sz w:val="16"/>
                <w:szCs w:val="16"/>
                <w:lang w:val="es-ES" w:eastAsia="es-ES"/>
              </w:rPr>
            </w:pPr>
            <w:r w:rsidRPr="00335083">
              <w:rPr>
                <w:rFonts w:ascii="Museo Sans 300" w:eastAsia="Times New Roman" w:hAnsi="Museo Sans 300"/>
                <w:b/>
                <w:color w:val="000000"/>
                <w:sz w:val="16"/>
                <w:szCs w:val="16"/>
                <w:lang w:val="es-ES" w:eastAsia="es-ES"/>
              </w:rPr>
              <w:t xml:space="preserve">10 </w:t>
            </w:r>
            <w:proofErr w:type="spellStart"/>
            <w:r w:rsidRPr="00335083">
              <w:rPr>
                <w:rFonts w:ascii="Museo Sans 300" w:eastAsia="Times New Roman" w:hAnsi="Museo Sans 300"/>
                <w:b/>
                <w:color w:val="000000"/>
                <w:sz w:val="16"/>
                <w:szCs w:val="16"/>
                <w:lang w:val="es-ES" w:eastAsia="es-ES"/>
              </w:rPr>
              <w:t>Hás</w:t>
            </w:r>
            <w:proofErr w:type="spellEnd"/>
            <w:r w:rsidRPr="00335083">
              <w:rPr>
                <w:rFonts w:ascii="Museo Sans 300" w:eastAsia="Times New Roman" w:hAnsi="Museo Sans 300"/>
                <w:b/>
                <w:color w:val="000000"/>
                <w:sz w:val="16"/>
                <w:szCs w:val="16"/>
                <w:lang w:val="es-ES" w:eastAsia="es-ES"/>
              </w:rPr>
              <w:t xml:space="preserve">. 44 </w:t>
            </w:r>
            <w:proofErr w:type="spellStart"/>
            <w:r w:rsidRPr="00335083">
              <w:rPr>
                <w:rFonts w:ascii="Museo Sans 300" w:eastAsia="Times New Roman" w:hAnsi="Museo Sans 300"/>
                <w:b/>
                <w:color w:val="000000"/>
                <w:sz w:val="16"/>
                <w:szCs w:val="16"/>
                <w:lang w:val="es-ES" w:eastAsia="es-ES"/>
              </w:rPr>
              <w:t>Ás</w:t>
            </w:r>
            <w:proofErr w:type="spellEnd"/>
            <w:r w:rsidRPr="00335083">
              <w:rPr>
                <w:rFonts w:ascii="Museo Sans 300" w:eastAsia="Times New Roman" w:hAnsi="Museo Sans 300"/>
                <w:b/>
                <w:color w:val="000000"/>
                <w:sz w:val="16"/>
                <w:szCs w:val="16"/>
                <w:lang w:val="es-ES" w:eastAsia="es-ES"/>
              </w:rPr>
              <w:t xml:space="preserve">. 49.50 </w:t>
            </w:r>
            <w:proofErr w:type="spellStart"/>
            <w:r w:rsidRPr="00335083">
              <w:rPr>
                <w:rFonts w:ascii="Museo Sans 300" w:eastAsia="Times New Roman" w:hAnsi="Museo Sans 300"/>
                <w:b/>
                <w:color w:val="000000"/>
                <w:sz w:val="16"/>
                <w:szCs w:val="16"/>
                <w:lang w:val="es-ES" w:eastAsia="es-ES"/>
              </w:rPr>
              <w:t>Cás</w:t>
            </w:r>
            <w:proofErr w:type="spellEnd"/>
            <w:r w:rsidRPr="00335083">
              <w:rPr>
                <w:rFonts w:ascii="Museo Sans 300" w:eastAsia="Times New Roman" w:hAnsi="Museo Sans 300"/>
                <w:b/>
                <w:color w:val="000000"/>
                <w:sz w:val="16"/>
                <w:szCs w:val="16"/>
                <w:lang w:val="es-ES" w:eastAsia="es-ES"/>
              </w:rPr>
              <w:t>.</w:t>
            </w:r>
          </w:p>
        </w:tc>
      </w:tr>
      <w:tr w:rsidR="009A1B85" w:rsidRPr="00335083" w:rsidTr="009A1B85">
        <w:trPr>
          <w:trHeight w:val="294"/>
        </w:trPr>
        <w:tc>
          <w:tcPr>
            <w:tcW w:w="559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A1B85" w:rsidRPr="00335083" w:rsidRDefault="009A1B85" w:rsidP="009A1B85">
            <w:pPr>
              <w:rPr>
                <w:rFonts w:ascii="Museo Sans 300" w:eastAsia="Times New Roman" w:hAnsi="Museo Sans 300"/>
                <w:b/>
                <w:color w:val="000000"/>
                <w:sz w:val="18"/>
                <w:szCs w:val="16"/>
                <w:lang w:val="es-ES" w:eastAsia="es-ES"/>
              </w:rPr>
            </w:pPr>
            <w:r w:rsidRPr="00335083">
              <w:rPr>
                <w:rFonts w:ascii="Museo Sans 300" w:eastAsia="Times New Roman" w:hAnsi="Museo Sans 300"/>
                <w:b/>
                <w:color w:val="000000"/>
                <w:sz w:val="18"/>
                <w:szCs w:val="16"/>
                <w:lang w:val="es-ES" w:eastAsia="es-ES"/>
              </w:rPr>
              <w:t>TOTAL</w:t>
            </w:r>
          </w:p>
        </w:tc>
        <w:tc>
          <w:tcPr>
            <w:tcW w:w="2291" w:type="dxa"/>
            <w:tcBorders>
              <w:top w:val="nil"/>
              <w:left w:val="nil"/>
              <w:bottom w:val="single" w:sz="4" w:space="0" w:color="auto"/>
              <w:right w:val="single" w:sz="4" w:space="0" w:color="auto"/>
            </w:tcBorders>
            <w:shd w:val="clear" w:color="auto" w:fill="D9D9D9" w:themeFill="background1" w:themeFillShade="D9"/>
            <w:noWrap/>
            <w:vAlign w:val="center"/>
            <w:hideMark/>
          </w:tcPr>
          <w:p w:rsidR="009A1B85" w:rsidRPr="00335083" w:rsidRDefault="009A1B85" w:rsidP="009A1B85">
            <w:pPr>
              <w:jc w:val="center"/>
              <w:rPr>
                <w:rFonts w:ascii="Museo Sans 300" w:eastAsia="Times New Roman" w:hAnsi="Museo Sans 300"/>
                <w:color w:val="000000"/>
                <w:sz w:val="18"/>
                <w:szCs w:val="16"/>
                <w:lang w:val="es-ES" w:eastAsia="es-ES"/>
              </w:rPr>
            </w:pPr>
            <w:r w:rsidRPr="00335083">
              <w:rPr>
                <w:rFonts w:ascii="Museo Sans 300" w:eastAsia="Times New Roman" w:hAnsi="Museo Sans 300"/>
                <w:b/>
                <w:color w:val="000000"/>
                <w:sz w:val="18"/>
                <w:szCs w:val="16"/>
                <w:lang w:val="es-ES" w:eastAsia="es-ES"/>
              </w:rPr>
              <w:t xml:space="preserve">13 </w:t>
            </w:r>
            <w:proofErr w:type="spellStart"/>
            <w:r w:rsidRPr="00335083">
              <w:rPr>
                <w:rFonts w:ascii="Museo Sans 300" w:eastAsia="Times New Roman" w:hAnsi="Museo Sans 300"/>
                <w:b/>
                <w:color w:val="000000"/>
                <w:sz w:val="18"/>
                <w:szCs w:val="16"/>
                <w:lang w:val="es-ES" w:eastAsia="es-ES"/>
              </w:rPr>
              <w:t>Hás</w:t>
            </w:r>
            <w:proofErr w:type="spellEnd"/>
            <w:r w:rsidRPr="00335083">
              <w:rPr>
                <w:rFonts w:ascii="Museo Sans 300" w:eastAsia="Times New Roman" w:hAnsi="Museo Sans 300"/>
                <w:b/>
                <w:color w:val="000000"/>
                <w:sz w:val="18"/>
                <w:szCs w:val="16"/>
                <w:lang w:val="es-ES" w:eastAsia="es-ES"/>
              </w:rPr>
              <w:t xml:space="preserve">. 39 </w:t>
            </w:r>
            <w:proofErr w:type="spellStart"/>
            <w:r w:rsidRPr="00335083">
              <w:rPr>
                <w:rFonts w:ascii="Museo Sans 300" w:eastAsia="Times New Roman" w:hAnsi="Museo Sans 300"/>
                <w:b/>
                <w:color w:val="000000"/>
                <w:sz w:val="18"/>
                <w:szCs w:val="16"/>
                <w:lang w:val="es-ES" w:eastAsia="es-ES"/>
              </w:rPr>
              <w:t>Ás</w:t>
            </w:r>
            <w:proofErr w:type="spellEnd"/>
            <w:r w:rsidRPr="00335083">
              <w:rPr>
                <w:rFonts w:ascii="Museo Sans 300" w:eastAsia="Times New Roman" w:hAnsi="Museo Sans 300"/>
                <w:b/>
                <w:color w:val="000000"/>
                <w:sz w:val="18"/>
                <w:szCs w:val="16"/>
                <w:lang w:val="es-ES" w:eastAsia="es-ES"/>
              </w:rPr>
              <w:t xml:space="preserve">. 11.53 </w:t>
            </w:r>
            <w:proofErr w:type="spellStart"/>
            <w:r w:rsidRPr="00335083">
              <w:rPr>
                <w:rFonts w:ascii="Museo Sans 300" w:eastAsia="Times New Roman" w:hAnsi="Museo Sans 300"/>
                <w:b/>
                <w:color w:val="000000"/>
                <w:sz w:val="18"/>
                <w:szCs w:val="16"/>
                <w:lang w:val="es-ES" w:eastAsia="es-ES"/>
              </w:rPr>
              <w:t>Cás</w:t>
            </w:r>
            <w:proofErr w:type="spellEnd"/>
            <w:r w:rsidRPr="00335083">
              <w:rPr>
                <w:rFonts w:ascii="Museo Sans 300" w:eastAsia="Times New Roman" w:hAnsi="Museo Sans 300"/>
                <w:b/>
                <w:color w:val="000000"/>
                <w:sz w:val="18"/>
                <w:szCs w:val="16"/>
                <w:lang w:val="es-ES" w:eastAsia="es-ES"/>
              </w:rPr>
              <w:t>.</w:t>
            </w:r>
          </w:p>
        </w:tc>
      </w:tr>
    </w:tbl>
    <w:p w:rsidR="00245464" w:rsidRDefault="00245464" w:rsidP="00245464">
      <w:pPr>
        <w:spacing w:line="360" w:lineRule="auto"/>
        <w:jc w:val="both"/>
        <w:rPr>
          <w:rFonts w:ascii="Museo Sans 300" w:eastAsia="Times New Roman" w:hAnsi="Museo Sans 300"/>
          <w:color w:val="000000"/>
          <w:sz w:val="26"/>
          <w:szCs w:val="26"/>
          <w:lang w:val="es-ES" w:eastAsia="es-ES"/>
        </w:rPr>
      </w:pPr>
    </w:p>
    <w:p w:rsidR="002433B3" w:rsidRDefault="002433B3" w:rsidP="00245464">
      <w:pPr>
        <w:spacing w:line="360" w:lineRule="auto"/>
        <w:jc w:val="both"/>
        <w:rPr>
          <w:rFonts w:ascii="Museo Sans 300" w:eastAsia="Times New Roman" w:hAnsi="Museo Sans 300"/>
          <w:color w:val="000000"/>
          <w:sz w:val="26"/>
          <w:szCs w:val="26"/>
          <w:lang w:val="es-ES" w:eastAsia="es-ES"/>
        </w:rPr>
      </w:pPr>
    </w:p>
    <w:p w:rsidR="002433B3" w:rsidRDefault="002433B3" w:rsidP="00245464">
      <w:pPr>
        <w:spacing w:line="360" w:lineRule="auto"/>
        <w:jc w:val="both"/>
        <w:rPr>
          <w:rFonts w:ascii="Museo Sans 300" w:eastAsia="Times New Roman" w:hAnsi="Museo Sans 300"/>
          <w:color w:val="000000"/>
          <w:sz w:val="26"/>
          <w:szCs w:val="26"/>
          <w:lang w:val="es-ES" w:eastAsia="es-ES"/>
        </w:rPr>
      </w:pPr>
    </w:p>
    <w:p w:rsidR="002433B3" w:rsidRDefault="002433B3" w:rsidP="00245464">
      <w:pPr>
        <w:spacing w:line="360" w:lineRule="auto"/>
        <w:jc w:val="both"/>
        <w:rPr>
          <w:rFonts w:ascii="Museo Sans 300" w:eastAsia="Times New Roman" w:hAnsi="Museo Sans 300"/>
          <w:color w:val="000000"/>
          <w:sz w:val="26"/>
          <w:szCs w:val="26"/>
          <w:lang w:val="es-ES" w:eastAsia="es-ES"/>
        </w:rPr>
      </w:pPr>
    </w:p>
    <w:p w:rsidR="002433B3" w:rsidRDefault="002433B3" w:rsidP="00245464">
      <w:pPr>
        <w:spacing w:line="360" w:lineRule="auto"/>
        <w:jc w:val="both"/>
        <w:rPr>
          <w:rFonts w:ascii="Museo Sans 300" w:eastAsia="Times New Roman" w:hAnsi="Museo Sans 300"/>
          <w:color w:val="000000"/>
          <w:sz w:val="26"/>
          <w:szCs w:val="26"/>
          <w:lang w:val="es-ES" w:eastAsia="es-ES"/>
        </w:rPr>
      </w:pPr>
    </w:p>
    <w:p w:rsidR="002433B3" w:rsidRDefault="002433B3" w:rsidP="00245464">
      <w:pPr>
        <w:spacing w:line="360" w:lineRule="auto"/>
        <w:jc w:val="both"/>
        <w:rPr>
          <w:rFonts w:ascii="Museo Sans 300" w:eastAsia="Times New Roman" w:hAnsi="Museo Sans 300"/>
          <w:color w:val="000000"/>
          <w:sz w:val="26"/>
          <w:szCs w:val="26"/>
          <w:lang w:val="es-ES" w:eastAsia="es-ES"/>
        </w:rPr>
      </w:pPr>
    </w:p>
    <w:p w:rsidR="002433B3" w:rsidRDefault="002433B3" w:rsidP="00245464">
      <w:pPr>
        <w:spacing w:line="360" w:lineRule="auto"/>
        <w:jc w:val="both"/>
        <w:rPr>
          <w:rFonts w:ascii="Museo Sans 300" w:eastAsia="Times New Roman" w:hAnsi="Museo Sans 300" w:cs="Calibri"/>
          <w:bCs/>
          <w:sz w:val="26"/>
          <w:szCs w:val="26"/>
          <w:lang w:val="es-ES"/>
        </w:rPr>
      </w:pPr>
    </w:p>
    <w:p w:rsidR="002433B3" w:rsidRDefault="002433B3" w:rsidP="00245464">
      <w:pPr>
        <w:spacing w:line="360" w:lineRule="auto"/>
        <w:jc w:val="both"/>
        <w:rPr>
          <w:rFonts w:ascii="Museo Sans 300" w:eastAsia="Times New Roman" w:hAnsi="Museo Sans 300" w:cs="Calibri"/>
          <w:bCs/>
          <w:sz w:val="26"/>
          <w:szCs w:val="26"/>
          <w:lang w:val="es-ES"/>
        </w:rPr>
      </w:pPr>
    </w:p>
    <w:p w:rsidR="002433B3" w:rsidRDefault="002433B3" w:rsidP="00245464">
      <w:pPr>
        <w:spacing w:line="360" w:lineRule="auto"/>
        <w:jc w:val="both"/>
        <w:rPr>
          <w:rFonts w:ascii="Museo Sans 300" w:eastAsia="Times New Roman" w:hAnsi="Museo Sans 300" w:cs="Calibri"/>
          <w:bCs/>
          <w:sz w:val="26"/>
          <w:szCs w:val="26"/>
          <w:lang w:val="es-ES"/>
        </w:rPr>
      </w:pPr>
    </w:p>
    <w:p w:rsidR="002433B3" w:rsidRDefault="002433B3" w:rsidP="00245464">
      <w:pPr>
        <w:spacing w:line="360" w:lineRule="auto"/>
        <w:jc w:val="both"/>
        <w:rPr>
          <w:rFonts w:ascii="Museo Sans 300" w:eastAsia="Times New Roman" w:hAnsi="Museo Sans 300" w:cs="Calibri"/>
          <w:bCs/>
          <w:sz w:val="26"/>
          <w:szCs w:val="26"/>
          <w:lang w:val="es-ES"/>
        </w:rPr>
      </w:pPr>
    </w:p>
    <w:p w:rsidR="002433B3" w:rsidRDefault="002433B3" w:rsidP="00245464">
      <w:pPr>
        <w:spacing w:line="360" w:lineRule="auto"/>
        <w:jc w:val="both"/>
        <w:rPr>
          <w:rFonts w:ascii="Museo Sans 300" w:eastAsia="Times New Roman" w:hAnsi="Museo Sans 300" w:cs="Calibri"/>
          <w:bCs/>
          <w:sz w:val="26"/>
          <w:szCs w:val="26"/>
          <w:lang w:val="es-ES"/>
        </w:rPr>
      </w:pPr>
    </w:p>
    <w:p w:rsidR="002433B3" w:rsidRDefault="002433B3" w:rsidP="00245464">
      <w:pPr>
        <w:spacing w:line="360" w:lineRule="auto"/>
        <w:jc w:val="both"/>
        <w:rPr>
          <w:rFonts w:ascii="Museo Sans 300" w:eastAsia="Times New Roman" w:hAnsi="Museo Sans 300" w:cs="Calibri"/>
          <w:bCs/>
          <w:sz w:val="26"/>
          <w:szCs w:val="26"/>
          <w:lang w:val="es-ES"/>
        </w:rPr>
      </w:pPr>
    </w:p>
    <w:p w:rsidR="00245464" w:rsidRPr="00F26F4F" w:rsidRDefault="00245464" w:rsidP="00F83F4A">
      <w:pPr>
        <w:ind w:left="1134"/>
        <w:jc w:val="both"/>
        <w:rPr>
          <w:rFonts w:ascii="Museo Sans 100" w:eastAsia="Times New Roman" w:hAnsi="Museo Sans 100"/>
          <w:sz w:val="24"/>
          <w:szCs w:val="24"/>
          <w:lang w:val="es-ES" w:eastAsia="es-ES"/>
        </w:rPr>
      </w:pPr>
      <w:r w:rsidRPr="00F83F4A">
        <w:rPr>
          <w:rFonts w:ascii="Museo Sans 100" w:eastAsia="Times New Roman" w:hAnsi="Museo Sans 100" w:cs="Calibri"/>
          <w:bCs/>
          <w:sz w:val="24"/>
          <w:szCs w:val="24"/>
          <w:lang w:val="es-ES"/>
        </w:rPr>
        <w:t xml:space="preserve">En el </w:t>
      </w:r>
      <w:r w:rsidRPr="00F83F4A">
        <w:rPr>
          <w:rFonts w:ascii="Museo Sans 100" w:eastAsia="Times New Roman" w:hAnsi="Museo Sans 100" w:cs="Calibri"/>
          <w:bCs/>
          <w:sz w:val="24"/>
          <w:szCs w:val="24"/>
        </w:rPr>
        <w:t xml:space="preserve">inmueble descrito en el Proyecto como </w:t>
      </w:r>
      <w:r w:rsidRPr="00F83F4A">
        <w:rPr>
          <w:rFonts w:ascii="Museo Sans 100" w:eastAsia="Times New Roman" w:hAnsi="Museo Sans 100"/>
          <w:b/>
          <w:sz w:val="24"/>
          <w:szCs w:val="24"/>
          <w:lang w:val="es-ES" w:eastAsia="es-ES"/>
        </w:rPr>
        <w:t xml:space="preserve">“FUTUROS SOLARES 2” </w:t>
      </w:r>
      <w:r w:rsidRPr="00F83F4A">
        <w:rPr>
          <w:rFonts w:ascii="Museo Sans 100" w:eastAsia="Times New Roman" w:hAnsi="Museo Sans 100" w:cs="Calibri"/>
          <w:bCs/>
          <w:sz w:val="24"/>
          <w:szCs w:val="24"/>
        </w:rPr>
        <w:t xml:space="preserve">identificado registralmente como </w:t>
      </w:r>
      <w:r w:rsidRPr="00F83F4A">
        <w:rPr>
          <w:rFonts w:ascii="Museo Sans 100" w:eastAsia="Times New Roman" w:hAnsi="Museo Sans 100"/>
          <w:b/>
          <w:sz w:val="24"/>
          <w:szCs w:val="24"/>
          <w:lang w:val="es-ES" w:eastAsia="es-ES"/>
        </w:rPr>
        <w:t>HDA. SAN RAMON/INM./UBIC. EN LA UNION, INTIPUCA</w:t>
      </w:r>
      <w:r w:rsidRPr="00F83F4A">
        <w:rPr>
          <w:rFonts w:ascii="Museo Sans 100" w:eastAsia="Times New Roman" w:hAnsi="Museo Sans 100" w:cs="Calibri"/>
          <w:bCs/>
          <w:sz w:val="24"/>
          <w:szCs w:val="24"/>
        </w:rPr>
        <w:t xml:space="preserve"> y conocido como </w:t>
      </w:r>
      <w:r w:rsidRPr="00F83F4A">
        <w:rPr>
          <w:rFonts w:ascii="Museo Sans 100" w:eastAsia="Times New Roman" w:hAnsi="Museo Sans 100"/>
          <w:b/>
          <w:sz w:val="24"/>
          <w:szCs w:val="24"/>
          <w:lang w:val="es-ES" w:eastAsia="es-ES"/>
        </w:rPr>
        <w:t xml:space="preserve">HACIENDA SAN RAMÓN EL COYOLITO, PORCIÓN 1+2, FUTURO SOLARES-2, </w:t>
      </w:r>
      <w:r w:rsidRPr="00F83F4A">
        <w:rPr>
          <w:rFonts w:ascii="Museo Sans 100" w:eastAsia="Times New Roman" w:hAnsi="Museo Sans 100"/>
          <w:sz w:val="24"/>
          <w:szCs w:val="24"/>
          <w:lang w:val="es-ES" w:eastAsia="es-ES"/>
        </w:rPr>
        <w:t>con un área de 47,798.44 M</w:t>
      </w:r>
      <w:r w:rsidRPr="00F83F4A">
        <w:rPr>
          <w:rFonts w:ascii="Museo Sans 100" w:eastAsia="Times New Roman" w:hAnsi="Museo Sans 100"/>
          <w:sz w:val="24"/>
          <w:szCs w:val="24"/>
          <w:vertAlign w:val="superscript"/>
          <w:lang w:val="es-ES" w:eastAsia="es-ES"/>
        </w:rPr>
        <w:t>2</w:t>
      </w:r>
      <w:r w:rsidRPr="00F83F4A">
        <w:rPr>
          <w:rFonts w:ascii="Museo Sans 100" w:eastAsia="Times New Roman" w:hAnsi="Museo Sans 100"/>
          <w:sz w:val="24"/>
          <w:szCs w:val="24"/>
          <w:lang w:val="es-ES" w:eastAsia="es-ES"/>
        </w:rPr>
        <w:t xml:space="preserve">, inscrito a la matrícula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-00000, del Registro de la Propiedad Raíz e Hipotecas de la Tercera Sección de Oriente, departamento de La Unión, según consta</w:t>
      </w:r>
      <w:r w:rsidRPr="00F83F4A">
        <w:rPr>
          <w:rFonts w:ascii="Museo Sans 100" w:eastAsia="Times New Roman" w:hAnsi="Museo Sans 100"/>
          <w:b/>
          <w:sz w:val="24"/>
          <w:szCs w:val="24"/>
          <w:lang w:val="es-ES" w:eastAsia="es-ES"/>
        </w:rPr>
        <w:t xml:space="preserve"> </w:t>
      </w:r>
      <w:r w:rsidRPr="00F83F4A">
        <w:rPr>
          <w:rFonts w:ascii="Museo Sans 100" w:eastAsia="Times New Roman" w:hAnsi="Museo Sans 100"/>
          <w:sz w:val="24"/>
          <w:szCs w:val="24"/>
          <w:lang w:val="es-ES" w:eastAsia="es-ES"/>
        </w:rPr>
        <w:t xml:space="preserve">en Testimonio de Escritura Pública de Desmembración en Cabeza de su Dueño Número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del Libro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otorgado ante los oficios notariales de Marisol Pastora Sandino, de fecha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de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de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asimismo, de esa desmembración en cabeza de su dueño surgió una desmembración simple de dos porciones de terreno </w:t>
      </w:r>
      <w:r w:rsidRPr="00F83F4A">
        <w:rPr>
          <w:rFonts w:ascii="Museo Sans 100" w:eastAsia="Times New Roman" w:hAnsi="Museo Sans 100" w:cs="Arial"/>
          <w:sz w:val="24"/>
          <w:szCs w:val="24"/>
          <w:lang w:val="es-ES" w:eastAsia="es-ES"/>
        </w:rPr>
        <w:t xml:space="preserve">según se consignó en la </w:t>
      </w:r>
      <w:r w:rsidRPr="00F83F4A">
        <w:rPr>
          <w:rFonts w:ascii="Museo Sans 100" w:eastAsia="Times New Roman" w:hAnsi="Museo Sans 100"/>
          <w:sz w:val="24"/>
          <w:szCs w:val="24"/>
          <w:lang w:val="es-ES" w:eastAsia="es-ES"/>
        </w:rPr>
        <w:t xml:space="preserve">Escritura Pública de Desmembración Simple número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del Libro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otorgada el día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de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de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ante los oficios notariales de la Licenciada Marisol Pastora Sandino, inscrita en el Registro de la Propiedad Raíz e Hipotecas de la Tercera Sección de Oriente, departam</w:t>
      </w:r>
      <w:r w:rsidR="009A1B85" w:rsidRPr="00F83F4A">
        <w:rPr>
          <w:rFonts w:ascii="Museo Sans 100" w:eastAsia="Times New Roman" w:hAnsi="Museo Sans 100"/>
          <w:sz w:val="24"/>
          <w:szCs w:val="24"/>
          <w:lang w:val="es-ES" w:eastAsia="es-ES"/>
        </w:rPr>
        <w:t>ento de La Unión, surgiendo de é</w:t>
      </w:r>
      <w:r w:rsidRPr="00F83F4A">
        <w:rPr>
          <w:rFonts w:ascii="Museo Sans 100" w:eastAsia="Times New Roman" w:hAnsi="Museo Sans 100"/>
          <w:sz w:val="24"/>
          <w:szCs w:val="24"/>
          <w:lang w:val="es-ES" w:eastAsia="es-ES"/>
        </w:rPr>
        <w:t>sta dos porciones mas según se</w:t>
      </w:r>
      <w:r w:rsidRPr="00F83F4A">
        <w:rPr>
          <w:rFonts w:ascii="Museo Sans 100" w:eastAsia="Times New Roman" w:hAnsi="Museo Sans 100" w:cs="Arial"/>
          <w:sz w:val="24"/>
          <w:szCs w:val="24"/>
          <w:lang w:val="es-ES" w:eastAsia="es-ES"/>
        </w:rPr>
        <w:t xml:space="preserve"> detalla a continuación:</w:t>
      </w:r>
    </w:p>
    <w:p w:rsidR="00C1439C" w:rsidRPr="00F83F4A" w:rsidRDefault="00C1439C" w:rsidP="00F83F4A">
      <w:pPr>
        <w:ind w:left="1134"/>
        <w:jc w:val="both"/>
        <w:rPr>
          <w:rFonts w:ascii="Museo Sans 100" w:eastAsia="Times New Roman" w:hAnsi="Museo Sans 100"/>
          <w:sz w:val="24"/>
          <w:szCs w:val="24"/>
          <w:lang w:val="es-ES" w:eastAsia="es-ES"/>
        </w:rPr>
      </w:pPr>
    </w:p>
    <w:tbl>
      <w:tblPr>
        <w:tblW w:w="7930" w:type="dxa"/>
        <w:tblInd w:w="1131" w:type="dxa"/>
        <w:tblCellMar>
          <w:left w:w="70" w:type="dxa"/>
          <w:right w:w="70" w:type="dxa"/>
        </w:tblCellMar>
        <w:tblLook w:val="04A0" w:firstRow="1" w:lastRow="0" w:firstColumn="1" w:lastColumn="0" w:noHBand="0" w:noVBand="1"/>
      </w:tblPr>
      <w:tblGrid>
        <w:gridCol w:w="3114"/>
        <w:gridCol w:w="3118"/>
        <w:gridCol w:w="1698"/>
      </w:tblGrid>
      <w:tr w:rsidR="00245464" w:rsidRPr="00335083" w:rsidTr="009A1B85">
        <w:trPr>
          <w:trHeight w:val="300"/>
        </w:trPr>
        <w:tc>
          <w:tcPr>
            <w:tcW w:w="79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245464" w:rsidRPr="00F83F4A" w:rsidRDefault="00245464" w:rsidP="00245464">
            <w:pPr>
              <w:jc w:val="center"/>
              <w:rPr>
                <w:rFonts w:ascii="Museo Sans 100" w:eastAsia="Times New Roman" w:hAnsi="Museo Sans 100"/>
                <w:b/>
                <w:bCs/>
                <w:color w:val="000000"/>
                <w:sz w:val="18"/>
                <w:szCs w:val="18"/>
                <w:lang w:val="es-ES" w:eastAsia="es-ES"/>
              </w:rPr>
            </w:pPr>
            <w:r w:rsidRPr="00F83F4A">
              <w:rPr>
                <w:rFonts w:ascii="Museo Sans 100" w:eastAsia="Times New Roman" w:hAnsi="Museo Sans 100"/>
                <w:b/>
                <w:bCs/>
                <w:color w:val="000000"/>
                <w:sz w:val="18"/>
                <w:szCs w:val="18"/>
                <w:lang w:val="es-ES" w:eastAsia="es-ES"/>
              </w:rPr>
              <w:t xml:space="preserve">HDA. SAN RAMON/INM./UBIC. EN LA UNION, INTIPUCA </w:t>
            </w:r>
          </w:p>
          <w:p w:rsidR="00245464" w:rsidRPr="00F83F4A" w:rsidRDefault="00245464" w:rsidP="00F26F4F">
            <w:pPr>
              <w:jc w:val="center"/>
              <w:rPr>
                <w:rFonts w:ascii="Museo Sans 100" w:eastAsia="Times New Roman" w:hAnsi="Museo Sans 100"/>
                <w:b/>
                <w:bCs/>
                <w:color w:val="000000"/>
                <w:sz w:val="18"/>
                <w:szCs w:val="18"/>
                <w:lang w:val="es-ES" w:eastAsia="es-ES"/>
              </w:rPr>
            </w:pPr>
            <w:r w:rsidRPr="00F83F4A">
              <w:rPr>
                <w:rFonts w:ascii="Museo Sans 100" w:eastAsia="Times New Roman" w:hAnsi="Museo Sans 100"/>
                <w:b/>
                <w:bCs/>
                <w:color w:val="000000"/>
                <w:sz w:val="18"/>
                <w:szCs w:val="18"/>
                <w:lang w:val="es-ES" w:eastAsia="es-ES"/>
              </w:rPr>
              <w:t xml:space="preserve">MATRICULA </w:t>
            </w:r>
            <w:r w:rsidR="00F26F4F">
              <w:rPr>
                <w:rFonts w:ascii="Museo Sans 100" w:eastAsia="Times New Roman" w:hAnsi="Museo Sans 100"/>
                <w:b/>
                <w:bCs/>
                <w:color w:val="000000"/>
                <w:sz w:val="18"/>
                <w:szCs w:val="18"/>
                <w:lang w:val="es-ES" w:eastAsia="es-ES"/>
              </w:rPr>
              <w:t>----</w:t>
            </w:r>
            <w:r w:rsidRPr="00F83F4A">
              <w:rPr>
                <w:rFonts w:ascii="Museo Sans 100" w:eastAsia="Times New Roman" w:hAnsi="Museo Sans 100"/>
                <w:b/>
                <w:bCs/>
                <w:color w:val="000000"/>
                <w:sz w:val="18"/>
                <w:szCs w:val="18"/>
                <w:lang w:val="es-ES" w:eastAsia="es-ES"/>
              </w:rPr>
              <w:t>-00000</w:t>
            </w:r>
          </w:p>
        </w:tc>
      </w:tr>
      <w:tr w:rsidR="00245464" w:rsidRPr="00335083" w:rsidTr="009A1B85">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45464" w:rsidRPr="00F83F4A" w:rsidRDefault="00245464" w:rsidP="00245464">
            <w:pPr>
              <w:jc w:val="center"/>
              <w:rPr>
                <w:rFonts w:ascii="Museo Sans 100" w:eastAsia="Times New Roman" w:hAnsi="Museo Sans 100"/>
                <w:b/>
                <w:bCs/>
                <w:color w:val="000000"/>
                <w:sz w:val="18"/>
                <w:szCs w:val="18"/>
                <w:lang w:val="es-ES" w:eastAsia="es-ES"/>
              </w:rPr>
            </w:pPr>
            <w:r w:rsidRPr="00F83F4A">
              <w:rPr>
                <w:rFonts w:ascii="Museo Sans 100" w:eastAsia="Times New Roman" w:hAnsi="Museo Sans 100"/>
                <w:b/>
                <w:bCs/>
                <w:color w:val="000000"/>
                <w:sz w:val="18"/>
                <w:szCs w:val="18"/>
                <w:lang w:val="es-ES" w:eastAsia="es-ES"/>
              </w:rPr>
              <w:t>DESCRIPCION DE PORCION</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45464" w:rsidRPr="00F83F4A" w:rsidRDefault="00245464" w:rsidP="00245464">
            <w:pPr>
              <w:jc w:val="center"/>
              <w:rPr>
                <w:rFonts w:ascii="Museo Sans 100" w:eastAsia="Times New Roman" w:hAnsi="Museo Sans 100"/>
                <w:b/>
                <w:bCs/>
                <w:color w:val="000000"/>
                <w:sz w:val="18"/>
                <w:szCs w:val="18"/>
                <w:lang w:val="es-ES" w:eastAsia="es-ES"/>
              </w:rPr>
            </w:pPr>
            <w:r w:rsidRPr="00F83F4A">
              <w:rPr>
                <w:rFonts w:ascii="Museo Sans 100" w:eastAsia="Times New Roman" w:hAnsi="Museo Sans 100"/>
                <w:b/>
                <w:bCs/>
                <w:color w:val="000000"/>
                <w:sz w:val="18"/>
                <w:szCs w:val="18"/>
                <w:lang w:val="es-ES" w:eastAsia="es-ES"/>
              </w:rPr>
              <w:t>AREA (Has.)</w:t>
            </w:r>
          </w:p>
        </w:tc>
        <w:tc>
          <w:tcPr>
            <w:tcW w:w="1698"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45464" w:rsidRPr="00F83F4A" w:rsidRDefault="00245464" w:rsidP="00245464">
            <w:pPr>
              <w:jc w:val="center"/>
              <w:rPr>
                <w:rFonts w:ascii="Museo Sans 100" w:eastAsia="Times New Roman" w:hAnsi="Museo Sans 100"/>
                <w:b/>
                <w:bCs/>
                <w:color w:val="000000"/>
                <w:sz w:val="18"/>
                <w:szCs w:val="18"/>
                <w:lang w:val="es-ES" w:eastAsia="es-ES"/>
              </w:rPr>
            </w:pPr>
            <w:r w:rsidRPr="00F83F4A">
              <w:rPr>
                <w:rFonts w:ascii="Museo Sans 100" w:eastAsia="Times New Roman" w:hAnsi="Museo Sans 100"/>
                <w:b/>
                <w:bCs/>
                <w:color w:val="000000"/>
                <w:sz w:val="18"/>
                <w:szCs w:val="18"/>
                <w:lang w:val="es-ES" w:eastAsia="es-ES"/>
              </w:rPr>
              <w:t>MATRICULA</w:t>
            </w:r>
          </w:p>
        </w:tc>
      </w:tr>
      <w:tr w:rsidR="00245464" w:rsidRPr="00335083" w:rsidTr="009A1B85">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245464" w:rsidRPr="00F83F4A" w:rsidRDefault="00245464" w:rsidP="00245464">
            <w:pPr>
              <w:rPr>
                <w:rFonts w:ascii="Museo Sans 100" w:eastAsia="Times New Roman" w:hAnsi="Museo Sans 100"/>
                <w:color w:val="000000"/>
                <w:sz w:val="18"/>
                <w:szCs w:val="18"/>
                <w:lang w:val="es-ES" w:eastAsia="es-ES"/>
              </w:rPr>
            </w:pPr>
            <w:r w:rsidRPr="00F83F4A">
              <w:rPr>
                <w:rFonts w:ascii="Museo Sans 100" w:eastAsia="Times New Roman" w:hAnsi="Museo Sans 100"/>
                <w:color w:val="000000"/>
                <w:sz w:val="18"/>
                <w:szCs w:val="18"/>
                <w:lang w:val="es-ES" w:eastAsia="es-ES"/>
              </w:rPr>
              <w:t>HDA. SAN RAMON EL COYOLITO IGLESIA</w:t>
            </w:r>
          </w:p>
        </w:tc>
        <w:tc>
          <w:tcPr>
            <w:tcW w:w="3118" w:type="dxa"/>
            <w:tcBorders>
              <w:top w:val="nil"/>
              <w:left w:val="nil"/>
              <w:bottom w:val="single" w:sz="4" w:space="0" w:color="auto"/>
              <w:right w:val="single" w:sz="4" w:space="0" w:color="auto"/>
            </w:tcBorders>
            <w:shd w:val="clear" w:color="auto" w:fill="auto"/>
            <w:noWrap/>
            <w:vAlign w:val="center"/>
            <w:hideMark/>
          </w:tcPr>
          <w:p w:rsidR="00245464" w:rsidRPr="00F83F4A" w:rsidRDefault="00245464" w:rsidP="00245464">
            <w:pPr>
              <w:jc w:val="center"/>
              <w:rPr>
                <w:rFonts w:ascii="Museo Sans 100" w:eastAsia="Times New Roman" w:hAnsi="Museo Sans 100"/>
                <w:color w:val="000000"/>
                <w:sz w:val="18"/>
                <w:szCs w:val="18"/>
                <w:lang w:val="es-ES" w:eastAsia="es-ES"/>
              </w:rPr>
            </w:pPr>
            <w:r w:rsidRPr="00F83F4A">
              <w:rPr>
                <w:rFonts w:ascii="Museo Sans 100" w:eastAsia="Times New Roman" w:hAnsi="Museo Sans 100"/>
                <w:color w:val="000000"/>
                <w:sz w:val="18"/>
                <w:szCs w:val="18"/>
                <w:lang w:val="es-ES" w:eastAsia="es-ES"/>
              </w:rPr>
              <w:t xml:space="preserve">00 </w:t>
            </w:r>
            <w:proofErr w:type="spellStart"/>
            <w:r w:rsidRPr="00F83F4A">
              <w:rPr>
                <w:rFonts w:ascii="Museo Sans 100" w:eastAsia="Times New Roman" w:hAnsi="Museo Sans 100"/>
                <w:color w:val="000000"/>
                <w:sz w:val="18"/>
                <w:szCs w:val="18"/>
                <w:lang w:val="es-ES" w:eastAsia="es-ES"/>
              </w:rPr>
              <w:t>Hás</w:t>
            </w:r>
            <w:proofErr w:type="spellEnd"/>
            <w:r w:rsidRPr="00F83F4A">
              <w:rPr>
                <w:rFonts w:ascii="Museo Sans 100" w:eastAsia="Times New Roman" w:hAnsi="Museo Sans 100"/>
                <w:color w:val="000000"/>
                <w:sz w:val="18"/>
                <w:szCs w:val="18"/>
                <w:lang w:val="es-ES" w:eastAsia="es-ES"/>
              </w:rPr>
              <w:t xml:space="preserve">. 14 </w:t>
            </w:r>
            <w:proofErr w:type="spellStart"/>
            <w:r w:rsidRPr="00F83F4A">
              <w:rPr>
                <w:rFonts w:ascii="Museo Sans 100" w:eastAsia="Times New Roman" w:hAnsi="Museo Sans 100"/>
                <w:color w:val="000000"/>
                <w:sz w:val="18"/>
                <w:szCs w:val="18"/>
                <w:lang w:val="es-ES" w:eastAsia="es-ES"/>
              </w:rPr>
              <w:t>Ás</w:t>
            </w:r>
            <w:proofErr w:type="spellEnd"/>
            <w:r w:rsidRPr="00F83F4A">
              <w:rPr>
                <w:rFonts w:ascii="Museo Sans 100" w:eastAsia="Times New Roman" w:hAnsi="Museo Sans 100"/>
                <w:color w:val="000000"/>
                <w:sz w:val="18"/>
                <w:szCs w:val="18"/>
                <w:lang w:val="es-ES" w:eastAsia="es-ES"/>
              </w:rPr>
              <w:t xml:space="preserve">. 60.73 </w:t>
            </w:r>
            <w:proofErr w:type="spellStart"/>
            <w:r w:rsidRPr="00F83F4A">
              <w:rPr>
                <w:rFonts w:ascii="Museo Sans 100" w:eastAsia="Times New Roman" w:hAnsi="Museo Sans 100"/>
                <w:color w:val="000000"/>
                <w:sz w:val="18"/>
                <w:szCs w:val="18"/>
                <w:lang w:val="es-ES" w:eastAsia="es-ES"/>
              </w:rPr>
              <w:t>Cás</w:t>
            </w:r>
            <w:proofErr w:type="spellEnd"/>
          </w:p>
        </w:tc>
        <w:tc>
          <w:tcPr>
            <w:tcW w:w="1698" w:type="dxa"/>
            <w:tcBorders>
              <w:top w:val="nil"/>
              <w:left w:val="nil"/>
              <w:bottom w:val="single" w:sz="4" w:space="0" w:color="auto"/>
              <w:right w:val="single" w:sz="4" w:space="0" w:color="auto"/>
            </w:tcBorders>
            <w:shd w:val="clear" w:color="auto" w:fill="auto"/>
            <w:noWrap/>
            <w:vAlign w:val="center"/>
            <w:hideMark/>
          </w:tcPr>
          <w:p w:rsidR="00245464" w:rsidRPr="00F83F4A" w:rsidRDefault="00F26F4F" w:rsidP="00245464">
            <w:pPr>
              <w:jc w:val="center"/>
              <w:rPr>
                <w:rFonts w:ascii="Museo Sans 100" w:eastAsia="Times New Roman" w:hAnsi="Museo Sans 100"/>
                <w:color w:val="000000"/>
                <w:sz w:val="18"/>
                <w:szCs w:val="18"/>
                <w:lang w:val="es-ES" w:eastAsia="es-ES"/>
              </w:rPr>
            </w:pPr>
            <w:r>
              <w:rPr>
                <w:rFonts w:ascii="Museo Sans 100" w:eastAsia="Times New Roman" w:hAnsi="Museo Sans 100"/>
                <w:color w:val="000000"/>
                <w:sz w:val="18"/>
                <w:szCs w:val="18"/>
                <w:lang w:val="es-ES" w:eastAsia="es-ES"/>
              </w:rPr>
              <w:t>----</w:t>
            </w:r>
            <w:r w:rsidR="00245464" w:rsidRPr="00F83F4A">
              <w:rPr>
                <w:rFonts w:ascii="Museo Sans 100" w:eastAsia="Times New Roman" w:hAnsi="Museo Sans 100"/>
                <w:color w:val="000000"/>
                <w:sz w:val="18"/>
                <w:szCs w:val="18"/>
                <w:lang w:val="es-ES" w:eastAsia="es-ES"/>
              </w:rPr>
              <w:t>-00000</w:t>
            </w:r>
          </w:p>
        </w:tc>
      </w:tr>
      <w:tr w:rsidR="00245464" w:rsidRPr="00335083" w:rsidTr="009A1B85">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rsidR="00245464" w:rsidRPr="00F83F4A" w:rsidRDefault="00245464" w:rsidP="00245464">
            <w:pPr>
              <w:rPr>
                <w:rFonts w:ascii="Museo Sans 100" w:eastAsia="Times New Roman" w:hAnsi="Museo Sans 100"/>
                <w:b/>
                <w:bCs/>
                <w:i/>
                <w:iCs/>
                <w:color w:val="000000"/>
                <w:sz w:val="18"/>
                <w:szCs w:val="18"/>
                <w:lang w:val="es-ES" w:eastAsia="es-ES"/>
              </w:rPr>
            </w:pPr>
            <w:r w:rsidRPr="00F83F4A">
              <w:rPr>
                <w:rFonts w:ascii="Museo Sans 100" w:eastAsia="Times New Roman" w:hAnsi="Museo Sans 100"/>
                <w:b/>
                <w:bCs/>
                <w:i/>
                <w:iCs/>
                <w:color w:val="000000"/>
                <w:sz w:val="18"/>
                <w:szCs w:val="18"/>
                <w:lang w:val="es-ES" w:eastAsia="es-ES"/>
              </w:rPr>
              <w:t>HDA. SAN RAMON EL COYOLITO FUTURO SOLARES-2 RESTO</w:t>
            </w:r>
          </w:p>
        </w:tc>
        <w:tc>
          <w:tcPr>
            <w:tcW w:w="3118" w:type="dxa"/>
            <w:tcBorders>
              <w:top w:val="nil"/>
              <w:left w:val="nil"/>
              <w:bottom w:val="single" w:sz="4" w:space="0" w:color="auto"/>
              <w:right w:val="single" w:sz="4" w:space="0" w:color="auto"/>
            </w:tcBorders>
            <w:shd w:val="clear" w:color="auto" w:fill="auto"/>
            <w:noWrap/>
            <w:vAlign w:val="center"/>
            <w:hideMark/>
          </w:tcPr>
          <w:p w:rsidR="00245464" w:rsidRPr="00F83F4A" w:rsidRDefault="00245464" w:rsidP="00245464">
            <w:pPr>
              <w:jc w:val="center"/>
              <w:rPr>
                <w:rFonts w:ascii="Museo Sans 100" w:eastAsia="Times New Roman" w:hAnsi="Museo Sans 100"/>
                <w:b/>
                <w:color w:val="000000"/>
                <w:sz w:val="18"/>
                <w:szCs w:val="18"/>
                <w:lang w:val="es-ES" w:eastAsia="es-ES"/>
              </w:rPr>
            </w:pPr>
            <w:r w:rsidRPr="00F83F4A">
              <w:rPr>
                <w:rFonts w:ascii="Museo Sans 100" w:eastAsia="Times New Roman" w:hAnsi="Museo Sans 100"/>
                <w:b/>
                <w:color w:val="000000"/>
                <w:sz w:val="18"/>
                <w:szCs w:val="18"/>
                <w:lang w:val="es-ES" w:eastAsia="es-ES"/>
              </w:rPr>
              <w:t xml:space="preserve">04 </w:t>
            </w:r>
            <w:proofErr w:type="spellStart"/>
            <w:r w:rsidRPr="00F83F4A">
              <w:rPr>
                <w:rFonts w:ascii="Museo Sans 100" w:eastAsia="Times New Roman" w:hAnsi="Museo Sans 100"/>
                <w:b/>
                <w:color w:val="000000"/>
                <w:sz w:val="18"/>
                <w:szCs w:val="18"/>
                <w:lang w:val="es-ES" w:eastAsia="es-ES"/>
              </w:rPr>
              <w:t>Hás</w:t>
            </w:r>
            <w:proofErr w:type="spellEnd"/>
            <w:r w:rsidRPr="00F83F4A">
              <w:rPr>
                <w:rFonts w:ascii="Museo Sans 100" w:eastAsia="Times New Roman" w:hAnsi="Museo Sans 100"/>
                <w:b/>
                <w:color w:val="000000"/>
                <w:sz w:val="18"/>
                <w:szCs w:val="18"/>
                <w:lang w:val="es-ES" w:eastAsia="es-ES"/>
              </w:rPr>
              <w:t xml:space="preserve">. 60 </w:t>
            </w:r>
            <w:proofErr w:type="spellStart"/>
            <w:r w:rsidRPr="00F83F4A">
              <w:rPr>
                <w:rFonts w:ascii="Museo Sans 100" w:eastAsia="Times New Roman" w:hAnsi="Museo Sans 100"/>
                <w:b/>
                <w:color w:val="000000"/>
                <w:sz w:val="18"/>
                <w:szCs w:val="18"/>
                <w:lang w:val="es-ES" w:eastAsia="es-ES"/>
              </w:rPr>
              <w:t>Ás</w:t>
            </w:r>
            <w:proofErr w:type="spellEnd"/>
            <w:r w:rsidRPr="00F83F4A">
              <w:rPr>
                <w:rFonts w:ascii="Museo Sans 100" w:eastAsia="Times New Roman" w:hAnsi="Museo Sans 100"/>
                <w:b/>
                <w:color w:val="000000"/>
                <w:sz w:val="18"/>
                <w:szCs w:val="18"/>
                <w:lang w:val="es-ES" w:eastAsia="es-ES"/>
              </w:rPr>
              <w:t xml:space="preserve">. 19.53 </w:t>
            </w:r>
            <w:proofErr w:type="spellStart"/>
            <w:r w:rsidRPr="00F83F4A">
              <w:rPr>
                <w:rFonts w:ascii="Museo Sans 100" w:eastAsia="Times New Roman" w:hAnsi="Museo Sans 100"/>
                <w:b/>
                <w:color w:val="000000"/>
                <w:sz w:val="18"/>
                <w:szCs w:val="18"/>
                <w:lang w:val="es-ES" w:eastAsia="es-ES"/>
              </w:rPr>
              <w:t>Cás</w:t>
            </w:r>
            <w:proofErr w:type="spellEnd"/>
          </w:p>
        </w:tc>
        <w:tc>
          <w:tcPr>
            <w:tcW w:w="1698" w:type="dxa"/>
            <w:tcBorders>
              <w:top w:val="nil"/>
              <w:left w:val="nil"/>
              <w:bottom w:val="single" w:sz="4" w:space="0" w:color="auto"/>
              <w:right w:val="single" w:sz="4" w:space="0" w:color="auto"/>
            </w:tcBorders>
            <w:shd w:val="clear" w:color="auto" w:fill="auto"/>
            <w:noWrap/>
            <w:vAlign w:val="center"/>
            <w:hideMark/>
          </w:tcPr>
          <w:p w:rsidR="00245464" w:rsidRPr="00F83F4A" w:rsidRDefault="00F26F4F" w:rsidP="00245464">
            <w:pPr>
              <w:jc w:val="center"/>
              <w:rPr>
                <w:rFonts w:ascii="Museo Sans 100" w:eastAsia="Times New Roman" w:hAnsi="Museo Sans 100"/>
                <w:b/>
                <w:bCs/>
                <w:i/>
                <w:iCs/>
                <w:color w:val="000000"/>
                <w:sz w:val="18"/>
                <w:szCs w:val="18"/>
                <w:lang w:val="es-ES" w:eastAsia="es-ES"/>
              </w:rPr>
            </w:pPr>
            <w:r>
              <w:rPr>
                <w:rFonts w:ascii="Museo Sans 100" w:eastAsia="Times New Roman" w:hAnsi="Museo Sans 100"/>
                <w:b/>
                <w:bCs/>
                <w:i/>
                <w:iCs/>
                <w:color w:val="000000"/>
                <w:sz w:val="18"/>
                <w:szCs w:val="18"/>
                <w:lang w:val="es-ES" w:eastAsia="es-ES"/>
              </w:rPr>
              <w:t>----</w:t>
            </w:r>
            <w:r w:rsidR="00245464" w:rsidRPr="00F83F4A">
              <w:rPr>
                <w:rFonts w:ascii="Museo Sans 100" w:eastAsia="Times New Roman" w:hAnsi="Museo Sans 100"/>
                <w:b/>
                <w:bCs/>
                <w:i/>
                <w:iCs/>
                <w:color w:val="000000"/>
                <w:sz w:val="18"/>
                <w:szCs w:val="18"/>
                <w:lang w:val="es-ES" w:eastAsia="es-ES"/>
              </w:rPr>
              <w:t>00000</w:t>
            </w:r>
          </w:p>
        </w:tc>
      </w:tr>
      <w:tr w:rsidR="00245464" w:rsidRPr="00335083" w:rsidTr="009A1B85">
        <w:trPr>
          <w:trHeight w:val="300"/>
        </w:trPr>
        <w:tc>
          <w:tcPr>
            <w:tcW w:w="3114" w:type="dxa"/>
            <w:tcBorders>
              <w:top w:val="nil"/>
              <w:left w:val="single" w:sz="4" w:space="0" w:color="auto"/>
              <w:bottom w:val="single" w:sz="4" w:space="0" w:color="auto"/>
              <w:right w:val="single" w:sz="4" w:space="0" w:color="auto"/>
            </w:tcBorders>
            <w:shd w:val="clear" w:color="auto" w:fill="auto"/>
            <w:noWrap/>
            <w:vAlign w:val="bottom"/>
          </w:tcPr>
          <w:p w:rsidR="00245464" w:rsidRPr="00F83F4A" w:rsidRDefault="00245464" w:rsidP="00245464">
            <w:pPr>
              <w:rPr>
                <w:rFonts w:ascii="Museo Sans 100" w:eastAsia="Times New Roman" w:hAnsi="Museo Sans 100"/>
                <w:bCs/>
                <w:iCs/>
                <w:color w:val="000000"/>
                <w:sz w:val="18"/>
                <w:szCs w:val="18"/>
                <w:lang w:val="es-ES" w:eastAsia="es-ES"/>
              </w:rPr>
            </w:pPr>
            <w:r w:rsidRPr="00F83F4A">
              <w:rPr>
                <w:rFonts w:ascii="Museo Sans 100" w:eastAsia="Times New Roman" w:hAnsi="Museo Sans 100"/>
                <w:bCs/>
                <w:iCs/>
                <w:color w:val="000000"/>
                <w:sz w:val="18"/>
                <w:szCs w:val="18"/>
                <w:lang w:val="es-ES" w:eastAsia="es-ES"/>
              </w:rPr>
              <w:lastRenderedPageBreak/>
              <w:t>AREA DE CALLES</w:t>
            </w:r>
          </w:p>
        </w:tc>
        <w:tc>
          <w:tcPr>
            <w:tcW w:w="3118" w:type="dxa"/>
            <w:tcBorders>
              <w:top w:val="nil"/>
              <w:left w:val="nil"/>
              <w:bottom w:val="single" w:sz="4" w:space="0" w:color="auto"/>
              <w:right w:val="single" w:sz="4" w:space="0" w:color="auto"/>
            </w:tcBorders>
            <w:shd w:val="clear" w:color="auto" w:fill="auto"/>
            <w:noWrap/>
            <w:vAlign w:val="center"/>
          </w:tcPr>
          <w:p w:rsidR="00245464" w:rsidRPr="00F83F4A" w:rsidRDefault="00245464" w:rsidP="00245464">
            <w:pPr>
              <w:jc w:val="center"/>
              <w:rPr>
                <w:rFonts w:ascii="Museo Sans 100" w:eastAsia="Times New Roman" w:hAnsi="Museo Sans 100"/>
                <w:color w:val="000000"/>
                <w:sz w:val="18"/>
                <w:szCs w:val="18"/>
                <w:lang w:val="es-ES" w:eastAsia="es-ES"/>
              </w:rPr>
            </w:pPr>
            <w:r w:rsidRPr="00F83F4A">
              <w:rPr>
                <w:rFonts w:ascii="Museo Sans 100" w:eastAsia="Times New Roman" w:hAnsi="Museo Sans 100"/>
                <w:color w:val="000000"/>
                <w:sz w:val="18"/>
                <w:szCs w:val="18"/>
                <w:lang w:val="es-ES" w:eastAsia="es-ES"/>
              </w:rPr>
              <w:t xml:space="preserve">00 </w:t>
            </w:r>
            <w:proofErr w:type="spellStart"/>
            <w:r w:rsidRPr="00F83F4A">
              <w:rPr>
                <w:rFonts w:ascii="Museo Sans 100" w:eastAsia="Times New Roman" w:hAnsi="Museo Sans 100"/>
                <w:color w:val="000000"/>
                <w:sz w:val="18"/>
                <w:szCs w:val="18"/>
                <w:lang w:val="es-ES" w:eastAsia="es-ES"/>
              </w:rPr>
              <w:t>Hás</w:t>
            </w:r>
            <w:proofErr w:type="spellEnd"/>
            <w:r w:rsidRPr="00F83F4A">
              <w:rPr>
                <w:rFonts w:ascii="Museo Sans 100" w:eastAsia="Times New Roman" w:hAnsi="Museo Sans 100"/>
                <w:color w:val="000000"/>
                <w:sz w:val="18"/>
                <w:szCs w:val="18"/>
                <w:lang w:val="es-ES" w:eastAsia="es-ES"/>
              </w:rPr>
              <w:t xml:space="preserve">. 03 </w:t>
            </w:r>
            <w:proofErr w:type="spellStart"/>
            <w:r w:rsidRPr="00F83F4A">
              <w:rPr>
                <w:rFonts w:ascii="Museo Sans 100" w:eastAsia="Times New Roman" w:hAnsi="Museo Sans 100"/>
                <w:color w:val="000000"/>
                <w:sz w:val="18"/>
                <w:szCs w:val="18"/>
                <w:lang w:val="es-ES" w:eastAsia="es-ES"/>
              </w:rPr>
              <w:t>Ás</w:t>
            </w:r>
            <w:proofErr w:type="spellEnd"/>
            <w:r w:rsidRPr="00F83F4A">
              <w:rPr>
                <w:rFonts w:ascii="Museo Sans 100" w:eastAsia="Times New Roman" w:hAnsi="Museo Sans 100"/>
                <w:color w:val="000000"/>
                <w:sz w:val="18"/>
                <w:szCs w:val="18"/>
                <w:lang w:val="es-ES" w:eastAsia="es-ES"/>
              </w:rPr>
              <w:t xml:space="preserve">. 18.18 </w:t>
            </w:r>
            <w:proofErr w:type="spellStart"/>
            <w:r w:rsidRPr="00F83F4A">
              <w:rPr>
                <w:rFonts w:ascii="Museo Sans 100" w:eastAsia="Times New Roman" w:hAnsi="Museo Sans 100"/>
                <w:color w:val="000000"/>
                <w:sz w:val="18"/>
                <w:szCs w:val="18"/>
                <w:lang w:val="es-ES" w:eastAsia="es-ES"/>
              </w:rPr>
              <w:t>Cás</w:t>
            </w:r>
            <w:proofErr w:type="spellEnd"/>
          </w:p>
        </w:tc>
        <w:tc>
          <w:tcPr>
            <w:tcW w:w="1698" w:type="dxa"/>
            <w:tcBorders>
              <w:top w:val="nil"/>
              <w:left w:val="nil"/>
              <w:bottom w:val="single" w:sz="4" w:space="0" w:color="auto"/>
              <w:right w:val="single" w:sz="4" w:space="0" w:color="auto"/>
            </w:tcBorders>
            <w:shd w:val="clear" w:color="auto" w:fill="auto"/>
            <w:noWrap/>
            <w:vAlign w:val="bottom"/>
          </w:tcPr>
          <w:p w:rsidR="00245464" w:rsidRPr="00F83F4A" w:rsidRDefault="00245464" w:rsidP="00245464">
            <w:pPr>
              <w:jc w:val="center"/>
              <w:rPr>
                <w:rFonts w:ascii="Museo Sans 100" w:eastAsia="Times New Roman" w:hAnsi="Museo Sans 100"/>
                <w:b/>
                <w:bCs/>
                <w:i/>
                <w:iCs/>
                <w:color w:val="000000"/>
                <w:sz w:val="18"/>
                <w:szCs w:val="18"/>
                <w:lang w:val="es-ES" w:eastAsia="es-ES"/>
              </w:rPr>
            </w:pPr>
          </w:p>
        </w:tc>
      </w:tr>
      <w:tr w:rsidR="00245464" w:rsidRPr="00335083" w:rsidTr="009A1B85">
        <w:trPr>
          <w:trHeight w:val="300"/>
        </w:trPr>
        <w:tc>
          <w:tcPr>
            <w:tcW w:w="3114"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245464" w:rsidRPr="00F83F4A" w:rsidRDefault="00245464" w:rsidP="00245464">
            <w:pPr>
              <w:rPr>
                <w:rFonts w:ascii="Museo Sans 100" w:eastAsia="Times New Roman" w:hAnsi="Museo Sans 100"/>
                <w:b/>
                <w:bCs/>
                <w:color w:val="000000"/>
                <w:sz w:val="18"/>
                <w:szCs w:val="18"/>
                <w:lang w:val="es-ES" w:eastAsia="es-ES"/>
              </w:rPr>
            </w:pPr>
            <w:r w:rsidRPr="00F83F4A">
              <w:rPr>
                <w:rFonts w:ascii="Museo Sans 100" w:eastAsia="Times New Roman" w:hAnsi="Museo Sans 100"/>
                <w:b/>
                <w:bCs/>
                <w:color w:val="000000"/>
                <w:sz w:val="18"/>
                <w:szCs w:val="18"/>
                <w:lang w:val="es-ES" w:eastAsia="es-ES"/>
              </w:rPr>
              <w:t>TOTAL</w:t>
            </w:r>
          </w:p>
        </w:tc>
        <w:tc>
          <w:tcPr>
            <w:tcW w:w="481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245464" w:rsidRPr="00F83F4A" w:rsidRDefault="00245464" w:rsidP="00245464">
            <w:pPr>
              <w:jc w:val="center"/>
              <w:rPr>
                <w:rFonts w:ascii="Museo Sans 100" w:eastAsia="Times New Roman" w:hAnsi="Museo Sans 100"/>
                <w:b/>
                <w:bCs/>
                <w:color w:val="000000"/>
                <w:sz w:val="18"/>
                <w:szCs w:val="18"/>
                <w:lang w:val="es-ES" w:eastAsia="es-ES"/>
              </w:rPr>
            </w:pPr>
            <w:r w:rsidRPr="00F83F4A">
              <w:rPr>
                <w:rFonts w:ascii="Museo Sans 100" w:eastAsia="Times New Roman" w:hAnsi="Museo Sans 100"/>
                <w:b/>
                <w:color w:val="000000"/>
                <w:sz w:val="18"/>
                <w:szCs w:val="18"/>
                <w:lang w:val="es-ES" w:eastAsia="es-ES"/>
              </w:rPr>
              <w:t xml:space="preserve">04 </w:t>
            </w:r>
            <w:proofErr w:type="spellStart"/>
            <w:r w:rsidRPr="00F83F4A">
              <w:rPr>
                <w:rFonts w:ascii="Museo Sans 100" w:eastAsia="Times New Roman" w:hAnsi="Museo Sans 100"/>
                <w:b/>
                <w:color w:val="000000"/>
                <w:sz w:val="18"/>
                <w:szCs w:val="18"/>
                <w:lang w:val="es-ES" w:eastAsia="es-ES"/>
              </w:rPr>
              <w:t>Hás</w:t>
            </w:r>
            <w:proofErr w:type="spellEnd"/>
            <w:r w:rsidRPr="00F83F4A">
              <w:rPr>
                <w:rFonts w:ascii="Museo Sans 100" w:eastAsia="Times New Roman" w:hAnsi="Museo Sans 100"/>
                <w:b/>
                <w:color w:val="000000"/>
                <w:sz w:val="18"/>
                <w:szCs w:val="18"/>
                <w:lang w:val="es-ES" w:eastAsia="es-ES"/>
              </w:rPr>
              <w:t xml:space="preserve">. 77 </w:t>
            </w:r>
            <w:proofErr w:type="spellStart"/>
            <w:r w:rsidRPr="00F83F4A">
              <w:rPr>
                <w:rFonts w:ascii="Museo Sans 100" w:eastAsia="Times New Roman" w:hAnsi="Museo Sans 100"/>
                <w:b/>
                <w:color w:val="000000"/>
                <w:sz w:val="18"/>
                <w:szCs w:val="18"/>
                <w:lang w:val="es-ES" w:eastAsia="es-ES"/>
              </w:rPr>
              <w:t>Ás</w:t>
            </w:r>
            <w:proofErr w:type="spellEnd"/>
            <w:r w:rsidRPr="00F83F4A">
              <w:rPr>
                <w:rFonts w:ascii="Museo Sans 100" w:eastAsia="Times New Roman" w:hAnsi="Museo Sans 100"/>
                <w:b/>
                <w:color w:val="000000"/>
                <w:sz w:val="18"/>
                <w:szCs w:val="18"/>
                <w:lang w:val="es-ES" w:eastAsia="es-ES"/>
              </w:rPr>
              <w:t xml:space="preserve">. 98.44 </w:t>
            </w:r>
            <w:proofErr w:type="spellStart"/>
            <w:r w:rsidRPr="00F83F4A">
              <w:rPr>
                <w:rFonts w:ascii="Museo Sans 100" w:eastAsia="Times New Roman" w:hAnsi="Museo Sans 100"/>
                <w:b/>
                <w:color w:val="000000"/>
                <w:sz w:val="18"/>
                <w:szCs w:val="18"/>
                <w:lang w:val="es-ES" w:eastAsia="es-ES"/>
              </w:rPr>
              <w:t>Cás</w:t>
            </w:r>
            <w:proofErr w:type="spellEnd"/>
          </w:p>
        </w:tc>
      </w:tr>
    </w:tbl>
    <w:p w:rsidR="00C1439C" w:rsidRDefault="00C1439C" w:rsidP="00F83F4A">
      <w:pPr>
        <w:ind w:left="1134"/>
        <w:jc w:val="both"/>
        <w:rPr>
          <w:rFonts w:ascii="Museo Sans 100" w:eastAsia="Times New Roman" w:hAnsi="Museo Sans 100"/>
          <w:sz w:val="24"/>
          <w:szCs w:val="24"/>
          <w:lang w:val="es-ES" w:eastAsia="es-ES"/>
        </w:rPr>
      </w:pPr>
    </w:p>
    <w:p w:rsidR="00245464" w:rsidRPr="00F83F4A" w:rsidRDefault="00245464" w:rsidP="00F83F4A">
      <w:pPr>
        <w:ind w:left="1134"/>
        <w:jc w:val="both"/>
        <w:rPr>
          <w:rFonts w:ascii="Museo Sans 100" w:eastAsia="Times New Roman" w:hAnsi="Museo Sans 100"/>
          <w:bCs/>
          <w:iCs/>
          <w:color w:val="000000"/>
          <w:sz w:val="24"/>
          <w:szCs w:val="24"/>
          <w:lang w:val="es-ES" w:eastAsia="es-ES"/>
        </w:rPr>
      </w:pPr>
      <w:r w:rsidRPr="00F83F4A">
        <w:rPr>
          <w:rFonts w:ascii="Museo Sans 100" w:eastAsia="Times New Roman" w:hAnsi="Museo Sans 100"/>
          <w:sz w:val="24"/>
          <w:szCs w:val="24"/>
          <w:lang w:val="es-ES" w:eastAsia="es-ES"/>
        </w:rPr>
        <w:t>Siendo este Punto de Acta modificado por el</w:t>
      </w:r>
      <w:r w:rsidRPr="00F83F4A">
        <w:rPr>
          <w:rFonts w:ascii="Museo Sans 100" w:eastAsia="Times New Roman" w:hAnsi="Museo Sans 100"/>
          <w:sz w:val="24"/>
          <w:szCs w:val="24"/>
          <w:vertAlign w:val="superscript"/>
          <w:lang w:val="es-ES" w:eastAsia="es-ES"/>
        </w:rPr>
        <w:t xml:space="preserve"> </w:t>
      </w:r>
      <w:r w:rsidRPr="00F83F4A">
        <w:rPr>
          <w:rFonts w:ascii="Museo Sans 100" w:eastAsia="Times New Roman" w:hAnsi="Museo Sans 100"/>
          <w:sz w:val="24"/>
          <w:szCs w:val="24"/>
          <w:lang w:val="es-ES" w:eastAsia="es-ES"/>
        </w:rPr>
        <w:t xml:space="preserve">Acuerdo contenido en el Punto X del Acta de Sesión Ordinaria 27-2019 de fecha 31 de octubre de 2019, por haberse aprobado nuevos plano en el inmueble denominado </w:t>
      </w:r>
      <w:r w:rsidRPr="00F83F4A">
        <w:rPr>
          <w:rFonts w:ascii="Museo Sans 100" w:eastAsia="Times New Roman" w:hAnsi="Museo Sans 100"/>
          <w:bCs/>
          <w:iCs/>
          <w:color w:val="000000"/>
          <w:sz w:val="24"/>
          <w:szCs w:val="24"/>
          <w:lang w:val="es-ES" w:eastAsia="es-ES"/>
        </w:rPr>
        <w:t xml:space="preserve">Hda. San Ramón El </w:t>
      </w:r>
      <w:proofErr w:type="spellStart"/>
      <w:r w:rsidRPr="00F83F4A">
        <w:rPr>
          <w:rFonts w:ascii="Museo Sans 100" w:eastAsia="Times New Roman" w:hAnsi="Museo Sans 100"/>
          <w:bCs/>
          <w:iCs/>
          <w:color w:val="000000"/>
          <w:sz w:val="24"/>
          <w:szCs w:val="24"/>
          <w:lang w:val="es-ES" w:eastAsia="es-ES"/>
        </w:rPr>
        <w:t>Coyolito</w:t>
      </w:r>
      <w:proofErr w:type="spellEnd"/>
      <w:r w:rsidRPr="00F83F4A">
        <w:rPr>
          <w:rFonts w:ascii="Museo Sans 100" w:eastAsia="Times New Roman" w:hAnsi="Museo Sans 100"/>
          <w:bCs/>
          <w:iCs/>
          <w:color w:val="000000"/>
          <w:sz w:val="24"/>
          <w:szCs w:val="24"/>
          <w:lang w:val="es-ES" w:eastAsia="es-ES"/>
        </w:rPr>
        <w:t xml:space="preserve"> Futuro Solares-2 Resto, para implementar un nuevo Proyecto de Lotificación Agrícola.</w:t>
      </w:r>
    </w:p>
    <w:p w:rsidR="00245464" w:rsidRPr="00F83F4A" w:rsidRDefault="00245464" w:rsidP="00F83F4A">
      <w:pPr>
        <w:jc w:val="both"/>
        <w:rPr>
          <w:rFonts w:ascii="Museo Sans 100" w:eastAsia="Times New Roman" w:hAnsi="Museo Sans 100"/>
          <w:sz w:val="24"/>
          <w:szCs w:val="24"/>
          <w:vertAlign w:val="superscript"/>
          <w:lang w:val="es-ES" w:eastAsia="es-ES"/>
        </w:rPr>
      </w:pPr>
    </w:p>
    <w:p w:rsidR="00245464" w:rsidRPr="00C1439C" w:rsidRDefault="00245464" w:rsidP="00F83F4A">
      <w:pPr>
        <w:tabs>
          <w:tab w:val="left" w:pos="1134"/>
        </w:tabs>
        <w:ind w:left="1134" w:hanging="708"/>
        <w:jc w:val="both"/>
        <w:rPr>
          <w:rFonts w:ascii="Museo Sans 100" w:eastAsia="Times New Roman" w:hAnsi="Museo Sans 100"/>
          <w:sz w:val="24"/>
          <w:szCs w:val="24"/>
          <w:lang w:val="es-ES" w:eastAsia="es-ES"/>
        </w:rPr>
      </w:pPr>
      <w:r w:rsidRPr="00F83F4A">
        <w:rPr>
          <w:rFonts w:ascii="Museo Sans 100" w:eastAsia="Times New Roman" w:hAnsi="Museo Sans 100"/>
          <w:b/>
          <w:sz w:val="24"/>
          <w:szCs w:val="24"/>
          <w:lang w:val="es-ES" w:eastAsia="es-ES"/>
        </w:rPr>
        <w:t>III.</w:t>
      </w:r>
      <w:r w:rsidRPr="00F83F4A">
        <w:rPr>
          <w:rFonts w:ascii="Museo Sans 100" w:eastAsia="Times New Roman" w:hAnsi="Museo Sans 100"/>
          <w:sz w:val="24"/>
          <w:szCs w:val="24"/>
          <w:lang w:val="es-ES" w:eastAsia="es-ES"/>
        </w:rPr>
        <w:t xml:space="preserve">   </w:t>
      </w:r>
      <w:r w:rsidR="009A1B85" w:rsidRPr="00F83F4A">
        <w:rPr>
          <w:rFonts w:ascii="Museo Sans 100" w:eastAsia="Times New Roman" w:hAnsi="Museo Sans 100"/>
          <w:sz w:val="24"/>
          <w:szCs w:val="24"/>
          <w:lang w:val="es-ES" w:eastAsia="es-ES"/>
        </w:rPr>
        <w:tab/>
      </w:r>
      <w:r w:rsidRPr="00F83F4A">
        <w:rPr>
          <w:rFonts w:ascii="Museo Sans 100" w:eastAsia="Times New Roman" w:hAnsi="Museo Sans 100"/>
          <w:sz w:val="24"/>
          <w:szCs w:val="24"/>
          <w:lang w:val="es-ES" w:eastAsia="es-ES"/>
        </w:rPr>
        <w:t>Que en la Porción</w:t>
      </w:r>
      <w:r w:rsidRPr="00F83F4A">
        <w:rPr>
          <w:rFonts w:ascii="Museo Sans 100" w:eastAsia="Times New Roman" w:hAnsi="Museo Sans 100"/>
          <w:b/>
          <w:sz w:val="24"/>
          <w:szCs w:val="24"/>
          <w:lang w:val="es-ES" w:eastAsia="es-ES"/>
        </w:rPr>
        <w:t xml:space="preserve"> HACIENDA SAN RAMON EL COYOLITO FUTURO SOLARES-2 RESTO, </w:t>
      </w:r>
      <w:r w:rsidRPr="00F83F4A">
        <w:rPr>
          <w:rFonts w:ascii="Museo Sans 100" w:eastAsia="Times New Roman" w:hAnsi="Museo Sans 100"/>
          <w:sz w:val="24"/>
          <w:szCs w:val="24"/>
          <w:lang w:val="es-ES" w:eastAsia="es-ES"/>
        </w:rPr>
        <w:t xml:space="preserve">e identificada registralmente como </w:t>
      </w:r>
      <w:r w:rsidRPr="00F83F4A">
        <w:rPr>
          <w:rFonts w:ascii="Museo Sans 100" w:eastAsia="Times New Roman" w:hAnsi="Museo Sans 100"/>
          <w:b/>
          <w:sz w:val="24"/>
          <w:szCs w:val="24"/>
          <w:lang w:val="es-ES" w:eastAsia="es-ES"/>
        </w:rPr>
        <w:t>HDA. SAN RAMON FUT. SOL-2,</w:t>
      </w:r>
      <w:r w:rsidRPr="00F83F4A">
        <w:rPr>
          <w:rFonts w:ascii="Museo Sans 100" w:eastAsia="Times New Roman" w:hAnsi="Museo Sans 100"/>
          <w:sz w:val="24"/>
          <w:szCs w:val="24"/>
          <w:lang w:val="es-ES" w:eastAsia="es-ES"/>
        </w:rPr>
        <w:t xml:space="preserve"> del cual se efectuó diligencias de Remedición de Inmueble, quedando actualmente con un área de 46,536.29 M², </w:t>
      </w:r>
      <w:r w:rsidRPr="00F83F4A">
        <w:rPr>
          <w:rFonts w:ascii="Museo Sans 100" w:eastAsia="Times New Roman" w:hAnsi="Museo Sans 100" w:cs="Arial"/>
          <w:sz w:val="24"/>
          <w:szCs w:val="24"/>
          <w:lang w:val="es-ES" w:eastAsia="es-ES"/>
        </w:rPr>
        <w:t xml:space="preserve">según consta en </w:t>
      </w:r>
      <w:r w:rsidRPr="00F83F4A">
        <w:rPr>
          <w:rFonts w:ascii="Museo Sans 100" w:eastAsia="Times New Roman" w:hAnsi="Museo Sans 100"/>
          <w:sz w:val="24"/>
          <w:szCs w:val="24"/>
          <w:lang w:val="es-ES" w:eastAsia="es-ES"/>
        </w:rPr>
        <w:t xml:space="preserve">Escritura Pública de Remedición Número </w:t>
      </w:r>
      <w:r w:rsidR="00E271C8">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del </w:t>
      </w:r>
      <w:r w:rsidR="00E271C8">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6, otorgada el día </w:t>
      </w:r>
      <w:r w:rsidR="00E271C8">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de </w:t>
      </w:r>
      <w:r w:rsidR="00E271C8">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de 2019, ante los oficios notariales de la Licenciada Sandra Evelyn Arias Ramírez. En el inmueble identificado registralmente como HDA. SAN RAMON FUT. SOL-2 y según Plano como HACIENDA SAN RAMON EL COYOLITO FUTURO SOLARES-2, RESTO, situada en jurisdicción de </w:t>
      </w:r>
      <w:proofErr w:type="spellStart"/>
      <w:r w:rsidRPr="00F83F4A">
        <w:rPr>
          <w:rFonts w:ascii="Museo Sans 100" w:eastAsia="Times New Roman" w:hAnsi="Museo Sans 100"/>
          <w:sz w:val="24"/>
          <w:szCs w:val="24"/>
          <w:lang w:val="es-ES" w:eastAsia="es-ES"/>
        </w:rPr>
        <w:t>Intipucá</w:t>
      </w:r>
      <w:proofErr w:type="spellEnd"/>
      <w:r w:rsidRPr="00F83F4A">
        <w:rPr>
          <w:rFonts w:ascii="Museo Sans 100" w:eastAsia="Times New Roman" w:hAnsi="Museo Sans 100"/>
          <w:sz w:val="24"/>
          <w:szCs w:val="24"/>
          <w:lang w:val="es-ES" w:eastAsia="es-ES"/>
        </w:rPr>
        <w:t xml:space="preserve">, departamento de La Unión, con una extensión superficial de 04 </w:t>
      </w:r>
      <w:proofErr w:type="spellStart"/>
      <w:r w:rsidRPr="00F83F4A">
        <w:rPr>
          <w:rFonts w:ascii="Museo Sans 100" w:eastAsia="Times New Roman" w:hAnsi="Museo Sans 100"/>
          <w:sz w:val="24"/>
          <w:szCs w:val="24"/>
          <w:lang w:val="es-ES" w:eastAsia="es-ES"/>
        </w:rPr>
        <w:t>Hás</w:t>
      </w:r>
      <w:proofErr w:type="spellEnd"/>
      <w:r w:rsidRPr="00F83F4A">
        <w:rPr>
          <w:rFonts w:ascii="Museo Sans 100" w:eastAsia="Times New Roman" w:hAnsi="Museo Sans 100"/>
          <w:sz w:val="24"/>
          <w:szCs w:val="24"/>
          <w:lang w:val="es-ES" w:eastAsia="es-ES"/>
        </w:rPr>
        <w:t xml:space="preserve">. 65 </w:t>
      </w:r>
      <w:proofErr w:type="spellStart"/>
      <w:r w:rsidRPr="00F83F4A">
        <w:rPr>
          <w:rFonts w:ascii="Museo Sans 100" w:eastAsia="Times New Roman" w:hAnsi="Museo Sans 100"/>
          <w:sz w:val="24"/>
          <w:szCs w:val="24"/>
          <w:lang w:val="es-ES" w:eastAsia="es-ES"/>
        </w:rPr>
        <w:t>Ás</w:t>
      </w:r>
      <w:proofErr w:type="spellEnd"/>
      <w:r w:rsidRPr="00F83F4A">
        <w:rPr>
          <w:rFonts w:ascii="Museo Sans 100" w:eastAsia="Times New Roman" w:hAnsi="Museo Sans 100"/>
          <w:sz w:val="24"/>
          <w:szCs w:val="24"/>
          <w:lang w:val="es-ES" w:eastAsia="es-ES"/>
        </w:rPr>
        <w:t xml:space="preserve">. 36.29 </w:t>
      </w:r>
      <w:proofErr w:type="spellStart"/>
      <w:r w:rsidRPr="00F83F4A">
        <w:rPr>
          <w:rFonts w:ascii="Museo Sans 100" w:eastAsia="Times New Roman" w:hAnsi="Museo Sans 100"/>
          <w:sz w:val="24"/>
          <w:szCs w:val="24"/>
          <w:lang w:val="es-ES" w:eastAsia="es-ES"/>
        </w:rPr>
        <w:t>Cás</w:t>
      </w:r>
      <w:proofErr w:type="spellEnd"/>
      <w:r w:rsidRPr="00F83F4A">
        <w:rPr>
          <w:rFonts w:ascii="Museo Sans 100" w:eastAsia="Times New Roman" w:hAnsi="Museo Sans 100"/>
          <w:sz w:val="24"/>
          <w:szCs w:val="24"/>
          <w:lang w:val="es-ES" w:eastAsia="es-ES"/>
        </w:rPr>
        <w:t xml:space="preserve">., inscrito a favor del ISTA a la Matrícula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-00000, del Registro de la Propiedad Raíz e Hipotecas de la Tercera Sección de Oriente, departame</w:t>
      </w:r>
      <w:r w:rsidR="000E4C09" w:rsidRPr="00F83F4A">
        <w:rPr>
          <w:rFonts w:ascii="Museo Sans 100" w:eastAsia="Times New Roman" w:hAnsi="Museo Sans 100"/>
          <w:sz w:val="24"/>
          <w:szCs w:val="24"/>
          <w:lang w:val="es-ES" w:eastAsia="es-ES"/>
        </w:rPr>
        <w:t>nto de La Unión, se desarrolló</w:t>
      </w:r>
      <w:r w:rsidRPr="00F83F4A">
        <w:rPr>
          <w:rFonts w:ascii="Museo Sans 100" w:eastAsia="Times New Roman" w:hAnsi="Museo Sans 100"/>
          <w:sz w:val="24"/>
          <w:szCs w:val="24"/>
          <w:lang w:val="es-ES" w:eastAsia="es-ES"/>
        </w:rPr>
        <w:t xml:space="preserve"> un PROYECTO denominado LOTIFICACION AGRICOLA, aprobado en el Punto X del Acta de Sesión Ordinaria 27-2019, de fecha 31 de octubre de 2019; </w:t>
      </w:r>
      <w:r w:rsidR="000E4C09" w:rsidRPr="00F83F4A">
        <w:rPr>
          <w:rFonts w:ascii="Museo Sans 100" w:eastAsia="Times New Roman" w:hAnsi="Museo Sans 100"/>
          <w:sz w:val="24"/>
          <w:szCs w:val="24"/>
          <w:lang w:val="es-ES" w:eastAsia="es-ES"/>
        </w:rPr>
        <w:t xml:space="preserve">que </w:t>
      </w:r>
      <w:r w:rsidRPr="00F83F4A">
        <w:rPr>
          <w:rFonts w:ascii="Museo Sans 100" w:eastAsia="Times New Roman" w:hAnsi="Museo Sans 100"/>
          <w:sz w:val="24"/>
          <w:szCs w:val="24"/>
          <w:lang w:val="es-ES" w:eastAsia="es-ES"/>
        </w:rPr>
        <w:t xml:space="preserve">comprende: </w:t>
      </w:r>
      <w:r w:rsidR="00F26F4F">
        <w:rPr>
          <w:rFonts w:ascii="Museo Sans 100" w:eastAsia="Times New Roman" w:hAnsi="Museo Sans 100"/>
          <w:sz w:val="24"/>
          <w:szCs w:val="24"/>
          <w:lang w:val="es-ES" w:eastAsia="es-ES"/>
        </w:rPr>
        <w:t>----</w:t>
      </w:r>
      <w:r w:rsidRPr="00F83F4A">
        <w:rPr>
          <w:rFonts w:ascii="Museo Sans 100" w:eastAsia="Times New Roman" w:hAnsi="Museo Sans 100"/>
          <w:sz w:val="24"/>
          <w:szCs w:val="24"/>
          <w:lang w:val="es-ES" w:eastAsia="es-ES"/>
        </w:rPr>
        <w:t xml:space="preserve"> Lotes (Polígonos 1 al 6) y Calles. Aprobándose el valor Base de </w:t>
      </w:r>
      <w:r w:rsidR="000E4C09" w:rsidRPr="00F83F4A">
        <w:rPr>
          <w:rFonts w:ascii="Museo Sans 100" w:hAnsi="Museo Sans 100"/>
          <w:sz w:val="24"/>
          <w:szCs w:val="24"/>
        </w:rPr>
        <w:t>$1,026.92 por h</w:t>
      </w:r>
      <w:r w:rsidRPr="00F83F4A">
        <w:rPr>
          <w:rFonts w:ascii="Museo Sans 100" w:hAnsi="Museo Sans 100"/>
          <w:sz w:val="24"/>
          <w:szCs w:val="24"/>
        </w:rPr>
        <w:t xml:space="preserve">ectárea para los Lotes Agrícolas con clase de suelo IV es, </w:t>
      </w:r>
      <w:r w:rsidRPr="00F83F4A">
        <w:rPr>
          <w:rFonts w:ascii="Museo Sans 100" w:eastAsia="Times New Roman" w:hAnsi="Museo Sans 100"/>
          <w:sz w:val="24"/>
          <w:szCs w:val="24"/>
          <w:lang w:val="es-ES" w:eastAsia="es-ES"/>
        </w:rPr>
        <w:t>por lo que se recomienda</w:t>
      </w:r>
      <w:r w:rsidR="000E4C09" w:rsidRPr="00F83F4A">
        <w:rPr>
          <w:rFonts w:ascii="Museo Sans 100" w:eastAsia="Times New Roman" w:hAnsi="Museo Sans 100"/>
          <w:sz w:val="24"/>
          <w:szCs w:val="24"/>
          <w:lang w:val="es-ES" w:eastAsia="es-ES"/>
        </w:rPr>
        <w:t xml:space="preserve"> el</w:t>
      </w:r>
      <w:r w:rsidRPr="00F83F4A">
        <w:rPr>
          <w:rFonts w:ascii="Museo Sans 100" w:eastAsia="Times New Roman" w:hAnsi="Museo Sans 100"/>
          <w:sz w:val="24"/>
          <w:szCs w:val="24"/>
          <w:lang w:val="es-ES" w:eastAsia="es-ES"/>
        </w:rPr>
        <w:t xml:space="preserve"> precio</w:t>
      </w:r>
      <w:r w:rsidR="000E4C09" w:rsidRPr="00F83F4A">
        <w:rPr>
          <w:rFonts w:ascii="Museo Sans 100" w:eastAsia="Times New Roman" w:hAnsi="Museo Sans 100"/>
          <w:sz w:val="24"/>
          <w:szCs w:val="24"/>
          <w:lang w:val="es-ES" w:eastAsia="es-ES"/>
        </w:rPr>
        <w:t xml:space="preserve"> de venta para é</w:t>
      </w:r>
      <w:r w:rsidRPr="00F83F4A">
        <w:rPr>
          <w:rFonts w:ascii="Museo Sans 100" w:eastAsia="Times New Roman" w:hAnsi="Museo Sans 100"/>
          <w:sz w:val="24"/>
          <w:szCs w:val="24"/>
          <w:lang w:val="es-ES" w:eastAsia="es-ES"/>
        </w:rPr>
        <w:t xml:space="preserve">stos de $1,396.61 y $1,560.92. </w:t>
      </w:r>
      <w:r w:rsidRPr="00F83F4A">
        <w:rPr>
          <w:rFonts w:ascii="Museo Sans 100" w:hAnsi="Museo Sans 100"/>
          <w:sz w:val="24"/>
          <w:szCs w:val="24"/>
        </w:rPr>
        <w:t xml:space="preserve">Lo anterior de conformidad al procedimiento establecido en el instructivo </w:t>
      </w:r>
      <w:r w:rsidRPr="00F83F4A">
        <w:rPr>
          <w:rFonts w:ascii="Museo Sans 100" w:hAnsi="Museo Sans 100"/>
          <w:b/>
          <w:sz w:val="24"/>
          <w:szCs w:val="24"/>
        </w:rPr>
        <w:t>“CRITERIOS DE AVALÚOS PARA LA TRANSFERENCIA DE INMUEBLES PROPIEDAD DEL ISTA”</w:t>
      </w:r>
      <w:r w:rsidRPr="00F83F4A">
        <w:rPr>
          <w:rFonts w:ascii="Museo Sans 100" w:hAnsi="Museo Sans 100"/>
          <w:sz w:val="24"/>
          <w:szCs w:val="24"/>
        </w:rPr>
        <w:t xml:space="preserve"> aprobado en el punto XV del Acta de Sesión Ordinaria 03-2015, de fecha 21 de enero de 2015. </w:t>
      </w:r>
      <w:r w:rsidRPr="00F83F4A">
        <w:rPr>
          <w:rFonts w:ascii="Museo Sans 100" w:eastAsia="Times New Roman" w:hAnsi="Museo Sans 100"/>
          <w:sz w:val="24"/>
          <w:szCs w:val="24"/>
          <w:lang w:val="es-ES" w:eastAsia="es-ES"/>
        </w:rPr>
        <w:t xml:space="preserve">Dentro del Proyecto relacionado, se encuentran los inmuebles objeto del presente </w:t>
      </w:r>
      <w:r w:rsidR="000E4C09" w:rsidRPr="00F83F4A">
        <w:rPr>
          <w:rFonts w:ascii="Museo Sans 100" w:eastAsia="Times New Roman" w:hAnsi="Museo Sans 100"/>
          <w:sz w:val="24"/>
          <w:szCs w:val="24"/>
          <w:lang w:val="es-ES" w:eastAsia="es-ES"/>
        </w:rPr>
        <w:t>punto de acta</w:t>
      </w:r>
      <w:r w:rsidRPr="00F83F4A">
        <w:rPr>
          <w:rFonts w:ascii="Museo Sans 100" w:eastAsia="Times New Roman" w:hAnsi="Museo Sans 100"/>
          <w:sz w:val="24"/>
          <w:szCs w:val="24"/>
          <w:lang w:val="es-ES" w:eastAsia="es-ES"/>
        </w:rPr>
        <w:t>.</w:t>
      </w:r>
    </w:p>
    <w:p w:rsidR="00245464" w:rsidRPr="00F83F4A" w:rsidRDefault="00245464" w:rsidP="00F83F4A">
      <w:pPr>
        <w:ind w:left="360"/>
        <w:jc w:val="both"/>
        <w:rPr>
          <w:rFonts w:ascii="Museo Sans 100" w:eastAsia="Times New Roman" w:hAnsi="Museo Sans 100"/>
          <w:sz w:val="24"/>
          <w:szCs w:val="24"/>
          <w:lang w:val="es-MX" w:eastAsia="es-ES"/>
        </w:rPr>
      </w:pPr>
    </w:p>
    <w:p w:rsidR="00245464" w:rsidRPr="00F83F4A" w:rsidRDefault="00245464" w:rsidP="00F83F4A">
      <w:pPr>
        <w:pStyle w:val="Prrafodelista"/>
        <w:numPr>
          <w:ilvl w:val="0"/>
          <w:numId w:val="37"/>
        </w:numPr>
        <w:ind w:left="1134" w:hanging="708"/>
        <w:contextualSpacing/>
        <w:jc w:val="both"/>
        <w:rPr>
          <w:rFonts w:ascii="Museo Sans 100" w:eastAsia="Times New Roman" w:hAnsi="Museo Sans 100"/>
          <w:sz w:val="24"/>
          <w:szCs w:val="24"/>
          <w:lang w:val="es-ES" w:eastAsia="es-ES"/>
        </w:rPr>
      </w:pPr>
      <w:r w:rsidRPr="00F83F4A">
        <w:rPr>
          <w:rFonts w:ascii="Museo Sans 100" w:eastAsia="Times New Roman" w:hAnsi="Museo Sans 100"/>
          <w:sz w:val="24"/>
          <w:szCs w:val="24"/>
          <w:lang w:val="es-ES" w:eastAsia="es-ES"/>
        </w:rPr>
        <w:t>Es necesario advertir a los adjudicatarios, a través de una cláusula especial en las escrituras correspondientes de compraventa de los inmuebles, que deberán implementar las medidas emitidas por la Unidad Ambiental Institucional referentes a:</w:t>
      </w:r>
    </w:p>
    <w:p w:rsidR="00245464" w:rsidRPr="00731B08" w:rsidRDefault="00245464" w:rsidP="00245464">
      <w:pPr>
        <w:jc w:val="both"/>
        <w:rPr>
          <w:rFonts w:ascii="Museo Sans 300" w:eastAsia="Times New Roman" w:hAnsi="Museo Sans 300"/>
          <w:sz w:val="26"/>
          <w:szCs w:val="26"/>
          <w:lang w:val="es-ES" w:eastAsia="es-ES"/>
        </w:rPr>
      </w:pPr>
    </w:p>
    <w:p w:rsidR="00245464" w:rsidRPr="00F83F4A" w:rsidRDefault="00245464" w:rsidP="00F83F4A">
      <w:pPr>
        <w:pStyle w:val="Prrafodelista"/>
        <w:numPr>
          <w:ilvl w:val="0"/>
          <w:numId w:val="36"/>
        </w:numPr>
        <w:tabs>
          <w:tab w:val="left" w:pos="284"/>
        </w:tabs>
        <w:ind w:left="1418" w:hanging="284"/>
        <w:contextualSpacing/>
        <w:jc w:val="both"/>
        <w:rPr>
          <w:rFonts w:ascii="Museo Sans 100" w:hAnsi="Museo Sans 100"/>
        </w:rPr>
      </w:pPr>
      <w:r w:rsidRPr="00F83F4A">
        <w:rPr>
          <w:rFonts w:ascii="Museo Sans 100" w:hAnsi="Museo Sans 100"/>
        </w:rPr>
        <w:t>Evitar la tala de árboles existentes;</w:t>
      </w:r>
    </w:p>
    <w:p w:rsidR="00245464" w:rsidRPr="00F83F4A" w:rsidRDefault="00245464" w:rsidP="00F83F4A">
      <w:pPr>
        <w:pStyle w:val="Prrafodelista"/>
        <w:numPr>
          <w:ilvl w:val="0"/>
          <w:numId w:val="36"/>
        </w:numPr>
        <w:ind w:left="1418" w:hanging="284"/>
        <w:contextualSpacing/>
        <w:jc w:val="both"/>
        <w:rPr>
          <w:rFonts w:ascii="Museo Sans 100" w:hAnsi="Museo Sans 100"/>
        </w:rPr>
      </w:pPr>
      <w:r w:rsidRPr="00F83F4A">
        <w:rPr>
          <w:rFonts w:ascii="Museo Sans 100" w:hAnsi="Museo Sans 100"/>
        </w:rPr>
        <w:t>Evitar la quema de rastrojos en las áreas cultivables;</w:t>
      </w:r>
    </w:p>
    <w:p w:rsidR="00245464" w:rsidRPr="00F83F4A" w:rsidRDefault="00245464" w:rsidP="00F83F4A">
      <w:pPr>
        <w:pStyle w:val="Prrafodelista"/>
        <w:numPr>
          <w:ilvl w:val="0"/>
          <w:numId w:val="36"/>
        </w:numPr>
        <w:ind w:left="1418" w:hanging="284"/>
        <w:contextualSpacing/>
        <w:jc w:val="both"/>
        <w:rPr>
          <w:rFonts w:ascii="Museo Sans 100" w:hAnsi="Museo Sans 100"/>
        </w:rPr>
      </w:pPr>
      <w:r w:rsidRPr="00F83F4A">
        <w:rPr>
          <w:rFonts w:ascii="Museo Sans 100" w:hAnsi="Museo Sans 100"/>
        </w:rPr>
        <w:t xml:space="preserve">Evitar o disminuir el uso de agroquímicos en los cultivos; </w:t>
      </w:r>
    </w:p>
    <w:p w:rsidR="00245464" w:rsidRPr="00F83F4A" w:rsidRDefault="00245464" w:rsidP="00F83F4A">
      <w:pPr>
        <w:pStyle w:val="Prrafodelista"/>
        <w:numPr>
          <w:ilvl w:val="0"/>
          <w:numId w:val="36"/>
        </w:numPr>
        <w:ind w:left="1418" w:hanging="284"/>
        <w:contextualSpacing/>
        <w:jc w:val="both"/>
        <w:rPr>
          <w:rFonts w:ascii="Museo Sans 100" w:hAnsi="Museo Sans 100"/>
        </w:rPr>
      </w:pPr>
      <w:r w:rsidRPr="00F83F4A">
        <w:rPr>
          <w:rFonts w:ascii="Museo Sans 100" w:hAnsi="Museo Sans 100"/>
        </w:rPr>
        <w:t>Reforestar áreas aledañas a las viviendas;</w:t>
      </w:r>
    </w:p>
    <w:p w:rsidR="00245464" w:rsidRPr="00F83F4A" w:rsidRDefault="00245464" w:rsidP="00F83F4A">
      <w:pPr>
        <w:pStyle w:val="Prrafodelista"/>
        <w:numPr>
          <w:ilvl w:val="0"/>
          <w:numId w:val="36"/>
        </w:numPr>
        <w:tabs>
          <w:tab w:val="left" w:pos="709"/>
          <w:tab w:val="left" w:pos="1418"/>
        </w:tabs>
        <w:ind w:left="1418" w:hanging="284"/>
        <w:contextualSpacing/>
        <w:jc w:val="both"/>
        <w:rPr>
          <w:rFonts w:ascii="Museo Sans 100" w:hAnsi="Museo Sans 100"/>
        </w:rPr>
      </w:pPr>
      <w:r w:rsidRPr="00F83F4A">
        <w:rPr>
          <w:rFonts w:ascii="Museo Sans 100" w:hAnsi="Museo Sans 100"/>
        </w:rPr>
        <w:t>Buen manejo y disposición de los desechos sólidos; y</w:t>
      </w:r>
    </w:p>
    <w:p w:rsidR="00245464" w:rsidRPr="00F83F4A" w:rsidRDefault="00245464" w:rsidP="00F83F4A">
      <w:pPr>
        <w:pStyle w:val="Prrafodelista"/>
        <w:numPr>
          <w:ilvl w:val="0"/>
          <w:numId w:val="36"/>
        </w:numPr>
        <w:ind w:left="1418" w:hanging="284"/>
        <w:contextualSpacing/>
        <w:jc w:val="both"/>
        <w:rPr>
          <w:rFonts w:ascii="Museo Sans 100" w:hAnsi="Museo Sans 100"/>
        </w:rPr>
      </w:pPr>
      <w:r w:rsidRPr="00F83F4A">
        <w:rPr>
          <w:rFonts w:ascii="Museo Sans 100" w:hAnsi="Museo Sans 100"/>
        </w:rPr>
        <w:lastRenderedPageBreak/>
        <w:t xml:space="preserve">Búsqueda de mecanismos de </w:t>
      </w:r>
      <w:proofErr w:type="spellStart"/>
      <w:r w:rsidRPr="00F83F4A">
        <w:rPr>
          <w:rFonts w:ascii="Museo Sans 100" w:hAnsi="Museo Sans 100"/>
        </w:rPr>
        <w:t>asociatividad</w:t>
      </w:r>
      <w:proofErr w:type="spellEnd"/>
      <w:r w:rsidRPr="00F83F4A">
        <w:rPr>
          <w:rFonts w:ascii="Museo Sans 100" w:hAnsi="Museo Sans 100"/>
        </w:rPr>
        <w:t xml:space="preserve"> para gestionar ante organismos cooperantes recursos financieros y asistencia técnica para implementar proyectos de letrinas aboneras y sistemas de conducción de aguas negras.</w:t>
      </w:r>
    </w:p>
    <w:p w:rsidR="00245464" w:rsidRPr="00F83F4A" w:rsidRDefault="00245464" w:rsidP="00F83F4A">
      <w:pPr>
        <w:tabs>
          <w:tab w:val="left" w:pos="142"/>
        </w:tabs>
        <w:ind w:left="1134"/>
        <w:jc w:val="both"/>
        <w:rPr>
          <w:rFonts w:ascii="Museo Sans 100" w:hAnsi="Museo Sans 100"/>
          <w:sz w:val="24"/>
          <w:szCs w:val="24"/>
        </w:rPr>
      </w:pPr>
      <w:r w:rsidRPr="00F83F4A">
        <w:rPr>
          <w:rFonts w:ascii="Museo Sans 100" w:hAnsi="Museo Sans 100"/>
          <w:sz w:val="24"/>
          <w:szCs w:val="24"/>
        </w:rPr>
        <w:t>Lo anterior de conf</w:t>
      </w:r>
      <w:r w:rsidR="000E4C09" w:rsidRPr="00F83F4A">
        <w:rPr>
          <w:rFonts w:ascii="Museo Sans 100" w:hAnsi="Museo Sans 100"/>
          <w:sz w:val="24"/>
          <w:szCs w:val="24"/>
        </w:rPr>
        <w:t>ormidad a lo establecido en el Acuerdo S</w:t>
      </w:r>
      <w:r w:rsidRPr="00F83F4A">
        <w:rPr>
          <w:rFonts w:ascii="Museo Sans 100" w:hAnsi="Museo Sans 100"/>
          <w:sz w:val="24"/>
          <w:szCs w:val="24"/>
        </w:rPr>
        <w:t>egundo del Punto X de</w:t>
      </w:r>
      <w:r w:rsidR="000E4C09" w:rsidRPr="00F83F4A">
        <w:rPr>
          <w:rFonts w:ascii="Museo Sans 100" w:hAnsi="Museo Sans 100"/>
          <w:sz w:val="24"/>
          <w:szCs w:val="24"/>
        </w:rPr>
        <w:t>l Acta de</w:t>
      </w:r>
      <w:r w:rsidRPr="00F83F4A">
        <w:rPr>
          <w:rFonts w:ascii="Museo Sans 100" w:hAnsi="Museo Sans 100"/>
          <w:sz w:val="24"/>
          <w:szCs w:val="24"/>
        </w:rPr>
        <w:t xml:space="preserve"> Sesión Ordinaria 27-2019, de fecha 31 de octubre de 2019. </w:t>
      </w:r>
    </w:p>
    <w:p w:rsidR="00245464" w:rsidRPr="00F83F4A" w:rsidRDefault="00245464" w:rsidP="00F83F4A">
      <w:pPr>
        <w:tabs>
          <w:tab w:val="left" w:pos="142"/>
        </w:tabs>
        <w:jc w:val="both"/>
        <w:rPr>
          <w:rFonts w:ascii="Museo Sans 100" w:hAnsi="Museo Sans 100"/>
          <w:sz w:val="24"/>
          <w:szCs w:val="24"/>
        </w:rPr>
      </w:pPr>
    </w:p>
    <w:p w:rsidR="00245464" w:rsidRPr="00F83F4A" w:rsidRDefault="00245464" w:rsidP="00F83F4A">
      <w:pPr>
        <w:pStyle w:val="Prrafodelista"/>
        <w:numPr>
          <w:ilvl w:val="0"/>
          <w:numId w:val="37"/>
        </w:numPr>
        <w:ind w:left="1134" w:hanging="708"/>
        <w:contextualSpacing/>
        <w:jc w:val="both"/>
        <w:rPr>
          <w:rFonts w:ascii="Museo Sans 100" w:eastAsia="Times New Roman" w:hAnsi="Museo Sans 100"/>
          <w:sz w:val="24"/>
          <w:szCs w:val="24"/>
        </w:rPr>
      </w:pPr>
      <w:r w:rsidRPr="00F83F4A">
        <w:rPr>
          <w:rFonts w:ascii="Museo Sans 100" w:hAnsi="Museo Sans 100"/>
          <w:sz w:val="24"/>
          <w:szCs w:val="24"/>
        </w:rPr>
        <w:t>Según valúos de fecha 10 de marzo de 2020, realizados por el Departamento de Asignación Individual y Avalúos, se recomienda</w:t>
      </w:r>
      <w:r w:rsidR="000E4C09" w:rsidRPr="00F83F4A">
        <w:rPr>
          <w:rFonts w:ascii="Museo Sans 100" w:hAnsi="Museo Sans 100"/>
          <w:sz w:val="24"/>
          <w:szCs w:val="24"/>
        </w:rPr>
        <w:t xml:space="preserve"> el precio</w:t>
      </w:r>
      <w:r w:rsidRPr="00F83F4A">
        <w:rPr>
          <w:rFonts w:ascii="Museo Sans 100" w:hAnsi="Museo Sans 100"/>
          <w:sz w:val="24"/>
          <w:szCs w:val="24"/>
        </w:rPr>
        <w:t xml:space="preserve"> de venta para los inmuebles, según detalle consignado en el cuadro de valores y extensiones que se relacionará en el Acuerdo Primero del presente </w:t>
      </w:r>
      <w:r w:rsidR="000E4C09" w:rsidRPr="00F83F4A">
        <w:rPr>
          <w:rFonts w:ascii="Museo Sans 100" w:hAnsi="Museo Sans 100"/>
          <w:sz w:val="24"/>
          <w:szCs w:val="24"/>
        </w:rPr>
        <w:t>punto de acta</w:t>
      </w:r>
      <w:r w:rsidRPr="00F83F4A">
        <w:rPr>
          <w:rFonts w:ascii="Museo Sans 100" w:hAnsi="Museo Sans 100"/>
          <w:sz w:val="24"/>
          <w:szCs w:val="24"/>
        </w:rPr>
        <w:t>, y que han sido requeridos por los solicitantes calificados dentro del Programa de Solidaridad Rural como Campesinos Sin Tierra.</w:t>
      </w:r>
    </w:p>
    <w:p w:rsidR="00245464" w:rsidRDefault="00245464" w:rsidP="00F83F4A">
      <w:pPr>
        <w:pStyle w:val="Prrafodelista"/>
        <w:ind w:left="567"/>
        <w:jc w:val="both"/>
        <w:rPr>
          <w:rFonts w:ascii="Museo Sans 100" w:eastAsia="Times New Roman" w:hAnsi="Museo Sans 100"/>
          <w:sz w:val="24"/>
          <w:szCs w:val="24"/>
        </w:rPr>
      </w:pPr>
    </w:p>
    <w:p w:rsidR="00C1439C" w:rsidRPr="00F83F4A" w:rsidRDefault="00C1439C" w:rsidP="00F83F4A">
      <w:pPr>
        <w:pStyle w:val="Prrafodelista"/>
        <w:ind w:left="567"/>
        <w:jc w:val="both"/>
        <w:rPr>
          <w:rFonts w:ascii="Museo Sans 100" w:eastAsia="Times New Roman" w:hAnsi="Museo Sans 100"/>
          <w:sz w:val="24"/>
          <w:szCs w:val="24"/>
        </w:rPr>
      </w:pPr>
    </w:p>
    <w:p w:rsidR="00245464" w:rsidRPr="00F83F4A" w:rsidRDefault="00245464" w:rsidP="00F83F4A">
      <w:pPr>
        <w:pStyle w:val="Prrafodelista"/>
        <w:numPr>
          <w:ilvl w:val="0"/>
          <w:numId w:val="37"/>
        </w:numPr>
        <w:ind w:left="1134" w:hanging="708"/>
        <w:contextualSpacing/>
        <w:jc w:val="both"/>
        <w:rPr>
          <w:rFonts w:ascii="Museo Sans 100" w:eastAsia="Times New Roman" w:hAnsi="Museo Sans 100"/>
          <w:sz w:val="24"/>
          <w:szCs w:val="24"/>
        </w:rPr>
      </w:pPr>
      <w:r w:rsidRPr="00F83F4A">
        <w:rPr>
          <w:rFonts w:ascii="Museo Sans 100" w:hAnsi="Museo Sans 100"/>
          <w:sz w:val="24"/>
          <w:szCs w:val="24"/>
          <w:lang w:val="es-ES"/>
        </w:rPr>
        <w:t>Los adjudicatarios se encuentran poseyendo los inmuebles de forma quieta, pacífica y sin interrupción de acuerdo al detalle siguiente</w:t>
      </w:r>
      <w:r w:rsidRPr="00F83F4A">
        <w:rPr>
          <w:rFonts w:ascii="Museo Sans 100" w:hAnsi="Museo Sans 100"/>
          <w:sz w:val="24"/>
          <w:szCs w:val="24"/>
          <w:lang w:val="es-ES" w:eastAsia="es-ES"/>
        </w:rPr>
        <w:t>:</w:t>
      </w:r>
    </w:p>
    <w:p w:rsidR="00F83F4A" w:rsidRPr="00F83F4A" w:rsidRDefault="00F83F4A" w:rsidP="00F83F4A">
      <w:pPr>
        <w:pStyle w:val="Prrafodelista"/>
        <w:ind w:left="1134"/>
        <w:contextualSpacing/>
        <w:jc w:val="both"/>
        <w:rPr>
          <w:rFonts w:ascii="Museo Sans 100" w:eastAsia="Times New Roman" w:hAnsi="Museo Sans 100"/>
          <w:sz w:val="24"/>
          <w:szCs w:val="24"/>
        </w:rPr>
      </w:pPr>
    </w:p>
    <w:tbl>
      <w:tblPr>
        <w:tblW w:w="7911" w:type="dxa"/>
        <w:tblInd w:w="1109" w:type="dxa"/>
        <w:tblLayout w:type="fixed"/>
        <w:tblCellMar>
          <w:left w:w="0" w:type="dxa"/>
          <w:right w:w="0" w:type="dxa"/>
        </w:tblCellMar>
        <w:tblLook w:val="04A0" w:firstRow="1" w:lastRow="0" w:firstColumn="1" w:lastColumn="0" w:noHBand="0" w:noVBand="1"/>
      </w:tblPr>
      <w:tblGrid>
        <w:gridCol w:w="514"/>
        <w:gridCol w:w="2989"/>
        <w:gridCol w:w="1365"/>
        <w:gridCol w:w="1238"/>
        <w:gridCol w:w="1805"/>
      </w:tblGrid>
      <w:tr w:rsidR="00245464" w:rsidTr="00F83F4A">
        <w:trPr>
          <w:trHeight w:val="698"/>
        </w:trPr>
        <w:tc>
          <w:tcPr>
            <w:tcW w:w="514" w:type="dxa"/>
            <w:tcBorders>
              <w:top w:val="single" w:sz="8" w:space="0" w:color="auto"/>
              <w:left w:val="single" w:sz="8" w:space="0" w:color="auto"/>
              <w:bottom w:val="single" w:sz="8" w:space="0" w:color="auto"/>
              <w:right w:val="single" w:sz="8" w:space="0" w:color="auto"/>
            </w:tcBorders>
            <w:shd w:val="clear" w:color="auto" w:fill="BFBFBF"/>
            <w:tcMar>
              <w:top w:w="0" w:type="dxa"/>
              <w:left w:w="70" w:type="dxa"/>
              <w:bottom w:w="0" w:type="dxa"/>
              <w:right w:w="70" w:type="dxa"/>
            </w:tcMar>
          </w:tcPr>
          <w:p w:rsidR="00245464" w:rsidRPr="002433B3" w:rsidRDefault="00245464" w:rsidP="00245464">
            <w:pPr>
              <w:ind w:left="360"/>
              <w:jc w:val="center"/>
              <w:rPr>
                <w:rFonts w:ascii="Museo Sans 100" w:hAnsi="Museo Sans 100"/>
                <w:b/>
                <w:bCs/>
                <w:sz w:val="16"/>
                <w:szCs w:val="16"/>
                <w:lang w:val="es-ES"/>
              </w:rPr>
            </w:pPr>
          </w:p>
          <w:p w:rsidR="00245464" w:rsidRPr="002433B3" w:rsidRDefault="00245464" w:rsidP="00245464">
            <w:pPr>
              <w:jc w:val="center"/>
              <w:rPr>
                <w:rFonts w:ascii="Museo Sans 100" w:hAnsi="Museo Sans 100"/>
                <w:b/>
                <w:bCs/>
                <w:sz w:val="16"/>
                <w:szCs w:val="16"/>
                <w:lang w:val="es-ES"/>
              </w:rPr>
            </w:pPr>
            <w:r w:rsidRPr="002433B3">
              <w:rPr>
                <w:rFonts w:ascii="Museo Sans 100" w:hAnsi="Museo Sans 100"/>
                <w:b/>
                <w:bCs/>
                <w:sz w:val="16"/>
                <w:szCs w:val="16"/>
              </w:rPr>
              <w:t>N°</w:t>
            </w:r>
          </w:p>
        </w:tc>
        <w:tc>
          <w:tcPr>
            <w:tcW w:w="2989"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45464" w:rsidRPr="002433B3" w:rsidRDefault="00245464" w:rsidP="00245464">
            <w:pPr>
              <w:ind w:left="360"/>
              <w:jc w:val="center"/>
              <w:rPr>
                <w:rFonts w:ascii="Museo Sans 100" w:hAnsi="Museo Sans 100"/>
                <w:b/>
                <w:bCs/>
                <w:sz w:val="16"/>
                <w:szCs w:val="16"/>
                <w:lang w:val="es-ES"/>
              </w:rPr>
            </w:pPr>
            <w:r w:rsidRPr="002433B3">
              <w:rPr>
                <w:rFonts w:ascii="Museo Sans 100" w:hAnsi="Museo Sans 100"/>
                <w:b/>
                <w:bCs/>
                <w:sz w:val="16"/>
                <w:szCs w:val="16"/>
              </w:rPr>
              <w:t>NOMBRE DEL BENEFICIARIO</w:t>
            </w:r>
          </w:p>
        </w:tc>
        <w:tc>
          <w:tcPr>
            <w:tcW w:w="1365"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45464" w:rsidRPr="002433B3" w:rsidRDefault="002433B3" w:rsidP="00245464">
            <w:pPr>
              <w:jc w:val="center"/>
              <w:rPr>
                <w:rFonts w:ascii="Museo Sans 100" w:hAnsi="Museo Sans 100"/>
                <w:b/>
                <w:bCs/>
                <w:sz w:val="16"/>
                <w:szCs w:val="16"/>
                <w:lang w:val="es-ES"/>
              </w:rPr>
            </w:pPr>
            <w:r w:rsidRPr="002433B3">
              <w:rPr>
                <w:rFonts w:ascii="Museo Sans 100" w:hAnsi="Museo Sans 100"/>
                <w:b/>
                <w:bCs/>
                <w:sz w:val="16"/>
                <w:szCs w:val="16"/>
              </w:rPr>
              <w:t xml:space="preserve">FECHA DE LEVANTAMIENTO </w:t>
            </w:r>
            <w:r w:rsidR="00245464" w:rsidRPr="002433B3">
              <w:rPr>
                <w:rFonts w:ascii="Museo Sans 100" w:hAnsi="Museo Sans 100"/>
                <w:b/>
                <w:bCs/>
                <w:sz w:val="16"/>
                <w:szCs w:val="16"/>
              </w:rPr>
              <w:t xml:space="preserve"> ACTA DE POSESIÓN</w:t>
            </w:r>
          </w:p>
        </w:tc>
        <w:tc>
          <w:tcPr>
            <w:tcW w:w="1238"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45464" w:rsidRPr="002433B3" w:rsidRDefault="00245464" w:rsidP="00245464">
            <w:pPr>
              <w:jc w:val="center"/>
              <w:rPr>
                <w:rFonts w:ascii="Museo Sans 100" w:hAnsi="Museo Sans 100"/>
                <w:b/>
                <w:bCs/>
                <w:sz w:val="16"/>
                <w:szCs w:val="16"/>
                <w:lang w:val="es-ES"/>
              </w:rPr>
            </w:pPr>
            <w:r w:rsidRPr="002433B3">
              <w:rPr>
                <w:rFonts w:ascii="Museo Sans 100" w:hAnsi="Museo Sans 100"/>
                <w:b/>
                <w:bCs/>
                <w:sz w:val="16"/>
                <w:szCs w:val="16"/>
              </w:rPr>
              <w:t xml:space="preserve">PERIODO DE POSESION </w:t>
            </w:r>
          </w:p>
          <w:p w:rsidR="00245464" w:rsidRPr="002433B3" w:rsidRDefault="00245464" w:rsidP="00245464">
            <w:pPr>
              <w:jc w:val="center"/>
              <w:rPr>
                <w:rFonts w:ascii="Museo Sans 100" w:hAnsi="Museo Sans 100"/>
                <w:b/>
                <w:bCs/>
                <w:sz w:val="16"/>
                <w:szCs w:val="16"/>
                <w:lang w:val="es-ES"/>
              </w:rPr>
            </w:pPr>
            <w:r w:rsidRPr="002433B3">
              <w:rPr>
                <w:rFonts w:ascii="Museo Sans 100" w:hAnsi="Museo Sans 100"/>
                <w:b/>
                <w:bCs/>
                <w:sz w:val="16"/>
                <w:szCs w:val="16"/>
              </w:rPr>
              <w:t>(EN AÑOS)</w:t>
            </w:r>
          </w:p>
        </w:tc>
        <w:tc>
          <w:tcPr>
            <w:tcW w:w="1805" w:type="dxa"/>
            <w:tcBorders>
              <w:top w:val="single" w:sz="8" w:space="0" w:color="auto"/>
              <w:left w:val="nil"/>
              <w:bottom w:val="single" w:sz="8" w:space="0" w:color="auto"/>
              <w:right w:val="single" w:sz="8" w:space="0" w:color="auto"/>
            </w:tcBorders>
            <w:shd w:val="clear" w:color="auto" w:fill="BFBFBF"/>
            <w:tcMar>
              <w:top w:w="0" w:type="dxa"/>
              <w:left w:w="70" w:type="dxa"/>
              <w:bottom w:w="0" w:type="dxa"/>
              <w:right w:w="70" w:type="dxa"/>
            </w:tcMar>
            <w:vAlign w:val="center"/>
            <w:hideMark/>
          </w:tcPr>
          <w:p w:rsidR="00245464" w:rsidRPr="002433B3" w:rsidRDefault="00245464" w:rsidP="00245464">
            <w:pPr>
              <w:jc w:val="center"/>
              <w:rPr>
                <w:rFonts w:ascii="Museo Sans 100" w:hAnsi="Museo Sans 100"/>
                <w:b/>
                <w:bCs/>
                <w:sz w:val="16"/>
                <w:szCs w:val="16"/>
                <w:lang w:val="es-ES"/>
              </w:rPr>
            </w:pPr>
            <w:r w:rsidRPr="002433B3">
              <w:rPr>
                <w:rFonts w:ascii="Museo Sans 100" w:hAnsi="Museo Sans 100"/>
                <w:b/>
                <w:bCs/>
                <w:sz w:val="16"/>
                <w:szCs w:val="16"/>
              </w:rPr>
              <w:t>TECNICO  DE LA OFICINA REGIONAL ORIENTAL</w:t>
            </w:r>
          </w:p>
        </w:tc>
      </w:tr>
      <w:tr w:rsidR="00245464" w:rsidTr="00F83F4A">
        <w:trPr>
          <w:trHeight w:val="211"/>
        </w:trPr>
        <w:tc>
          <w:tcPr>
            <w:tcW w:w="51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45464" w:rsidRPr="00245464" w:rsidRDefault="00245464" w:rsidP="00245464">
            <w:pPr>
              <w:jc w:val="center"/>
              <w:rPr>
                <w:rFonts w:ascii="Museo Sans 100" w:hAnsi="Museo Sans 100"/>
                <w:b/>
                <w:sz w:val="18"/>
                <w:szCs w:val="18"/>
                <w:lang w:val="es-ES"/>
              </w:rPr>
            </w:pPr>
            <w:r w:rsidRPr="00245464">
              <w:rPr>
                <w:rFonts w:ascii="Museo Sans 100" w:hAnsi="Museo Sans 100"/>
                <w:b/>
                <w:sz w:val="18"/>
                <w:szCs w:val="18"/>
              </w:rPr>
              <w:t>1</w:t>
            </w:r>
          </w:p>
        </w:tc>
        <w:tc>
          <w:tcPr>
            <w:tcW w:w="29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rPr>
                <w:rFonts w:ascii="Museo Sans 100" w:hAnsi="Museo Sans 100"/>
                <w:sz w:val="18"/>
                <w:szCs w:val="18"/>
                <w:lang w:val="es-ES"/>
              </w:rPr>
            </w:pPr>
            <w:r w:rsidRPr="00245464">
              <w:rPr>
                <w:rFonts w:ascii="Museo Sans 100" w:hAnsi="Museo Sans 100"/>
                <w:sz w:val="18"/>
                <w:szCs w:val="18"/>
              </w:rPr>
              <w:t>Carlos Alberto Osorio Alvarenga</w:t>
            </w:r>
          </w:p>
        </w:tc>
        <w:tc>
          <w:tcPr>
            <w:tcW w:w="1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05/02/2020</w:t>
            </w:r>
          </w:p>
        </w:tc>
        <w:tc>
          <w:tcPr>
            <w:tcW w:w="12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5</w:t>
            </w:r>
          </w:p>
        </w:tc>
        <w:tc>
          <w:tcPr>
            <w:tcW w:w="18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Rolando Coreas Funes</w:t>
            </w:r>
          </w:p>
        </w:tc>
      </w:tr>
      <w:tr w:rsidR="00245464" w:rsidTr="00F83F4A">
        <w:trPr>
          <w:trHeight w:val="211"/>
        </w:trPr>
        <w:tc>
          <w:tcPr>
            <w:tcW w:w="51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45464" w:rsidRPr="00245464" w:rsidRDefault="00245464" w:rsidP="00245464">
            <w:pPr>
              <w:jc w:val="center"/>
              <w:rPr>
                <w:rFonts w:ascii="Museo Sans 100" w:hAnsi="Museo Sans 100"/>
                <w:b/>
                <w:sz w:val="18"/>
                <w:szCs w:val="18"/>
                <w:lang w:val="es-ES"/>
              </w:rPr>
            </w:pPr>
            <w:r w:rsidRPr="00245464">
              <w:rPr>
                <w:rFonts w:ascii="Museo Sans 100" w:hAnsi="Museo Sans 100"/>
                <w:b/>
                <w:sz w:val="18"/>
                <w:szCs w:val="18"/>
              </w:rPr>
              <w:t>2</w:t>
            </w:r>
          </w:p>
        </w:tc>
        <w:tc>
          <w:tcPr>
            <w:tcW w:w="29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rPr>
                <w:rFonts w:ascii="Museo Sans 100" w:hAnsi="Museo Sans 100"/>
                <w:sz w:val="18"/>
                <w:szCs w:val="18"/>
                <w:lang w:val="es-ES"/>
              </w:rPr>
            </w:pPr>
            <w:r w:rsidRPr="00245464">
              <w:rPr>
                <w:rFonts w:ascii="Museo Sans 100" w:hAnsi="Museo Sans 100"/>
                <w:color w:val="000000"/>
                <w:sz w:val="18"/>
                <w:szCs w:val="18"/>
              </w:rPr>
              <w:t>Douglas Blanco Fuentes</w:t>
            </w:r>
          </w:p>
        </w:tc>
        <w:tc>
          <w:tcPr>
            <w:tcW w:w="1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05/02/2020</w:t>
            </w:r>
          </w:p>
        </w:tc>
        <w:tc>
          <w:tcPr>
            <w:tcW w:w="12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5</w:t>
            </w:r>
          </w:p>
        </w:tc>
        <w:tc>
          <w:tcPr>
            <w:tcW w:w="18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Edgar Aquiles Díaz</w:t>
            </w:r>
          </w:p>
        </w:tc>
      </w:tr>
      <w:tr w:rsidR="00245464" w:rsidTr="00F83F4A">
        <w:trPr>
          <w:trHeight w:val="340"/>
        </w:trPr>
        <w:tc>
          <w:tcPr>
            <w:tcW w:w="51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45464" w:rsidRPr="00245464" w:rsidRDefault="00245464" w:rsidP="00245464">
            <w:pPr>
              <w:jc w:val="center"/>
              <w:rPr>
                <w:rFonts w:ascii="Museo Sans 100" w:hAnsi="Museo Sans 100"/>
                <w:b/>
                <w:sz w:val="18"/>
                <w:szCs w:val="18"/>
                <w:lang w:val="es-ES"/>
              </w:rPr>
            </w:pPr>
            <w:r w:rsidRPr="00245464">
              <w:rPr>
                <w:rFonts w:ascii="Museo Sans 100" w:hAnsi="Museo Sans 100"/>
                <w:b/>
                <w:sz w:val="18"/>
                <w:szCs w:val="18"/>
              </w:rPr>
              <w:t>3</w:t>
            </w:r>
          </w:p>
        </w:tc>
        <w:tc>
          <w:tcPr>
            <w:tcW w:w="29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rPr>
                <w:rFonts w:ascii="Museo Sans 100" w:hAnsi="Museo Sans 100"/>
                <w:sz w:val="18"/>
                <w:szCs w:val="18"/>
                <w:lang w:val="es-ES"/>
              </w:rPr>
            </w:pPr>
            <w:r w:rsidRPr="00245464">
              <w:rPr>
                <w:rFonts w:ascii="Museo Sans 100" w:hAnsi="Museo Sans 100"/>
                <w:sz w:val="18"/>
                <w:szCs w:val="18"/>
              </w:rPr>
              <w:t>José Alberto Ramos Romero</w:t>
            </w:r>
          </w:p>
        </w:tc>
        <w:tc>
          <w:tcPr>
            <w:tcW w:w="1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13/02/2020</w:t>
            </w:r>
          </w:p>
        </w:tc>
        <w:tc>
          <w:tcPr>
            <w:tcW w:w="12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5</w:t>
            </w:r>
          </w:p>
        </w:tc>
        <w:tc>
          <w:tcPr>
            <w:tcW w:w="18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F83F4A" w:rsidRDefault="00245464" w:rsidP="00245464">
            <w:pPr>
              <w:jc w:val="center"/>
              <w:rPr>
                <w:rFonts w:ascii="Museo Sans 100" w:hAnsi="Museo Sans 100"/>
                <w:sz w:val="16"/>
                <w:szCs w:val="16"/>
                <w:lang w:val="es-ES"/>
              </w:rPr>
            </w:pPr>
            <w:r w:rsidRPr="00F83F4A">
              <w:rPr>
                <w:rFonts w:ascii="Museo Sans 100" w:hAnsi="Museo Sans 100"/>
                <w:sz w:val="16"/>
                <w:szCs w:val="16"/>
              </w:rPr>
              <w:t>Rolando Coreas Funes</w:t>
            </w:r>
          </w:p>
        </w:tc>
      </w:tr>
      <w:tr w:rsidR="00245464" w:rsidTr="00F83F4A">
        <w:trPr>
          <w:trHeight w:val="211"/>
        </w:trPr>
        <w:tc>
          <w:tcPr>
            <w:tcW w:w="51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45464" w:rsidRPr="00245464" w:rsidRDefault="00245464" w:rsidP="00245464">
            <w:pPr>
              <w:jc w:val="center"/>
              <w:rPr>
                <w:rFonts w:ascii="Museo Sans 100" w:hAnsi="Museo Sans 100"/>
                <w:b/>
                <w:sz w:val="18"/>
                <w:szCs w:val="18"/>
                <w:lang w:val="es-ES"/>
              </w:rPr>
            </w:pPr>
            <w:r w:rsidRPr="00245464">
              <w:rPr>
                <w:rFonts w:ascii="Museo Sans 100" w:hAnsi="Museo Sans 100"/>
                <w:b/>
                <w:sz w:val="18"/>
                <w:szCs w:val="18"/>
              </w:rPr>
              <w:t>4</w:t>
            </w:r>
          </w:p>
        </w:tc>
        <w:tc>
          <w:tcPr>
            <w:tcW w:w="29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rPr>
                <w:rFonts w:ascii="Museo Sans 100" w:hAnsi="Museo Sans 100"/>
                <w:sz w:val="18"/>
                <w:szCs w:val="18"/>
                <w:lang w:val="es-ES"/>
              </w:rPr>
            </w:pPr>
            <w:r w:rsidRPr="00245464">
              <w:rPr>
                <w:rFonts w:ascii="Museo Sans 100" w:hAnsi="Museo Sans 100"/>
                <w:sz w:val="18"/>
                <w:szCs w:val="18"/>
              </w:rPr>
              <w:t xml:space="preserve">José </w:t>
            </w:r>
            <w:proofErr w:type="spellStart"/>
            <w:r w:rsidRPr="00245464">
              <w:rPr>
                <w:rFonts w:ascii="Museo Sans 100" w:hAnsi="Museo Sans 100"/>
                <w:sz w:val="18"/>
                <w:szCs w:val="18"/>
              </w:rPr>
              <w:t>Argelio</w:t>
            </w:r>
            <w:proofErr w:type="spellEnd"/>
            <w:r w:rsidRPr="00245464">
              <w:rPr>
                <w:rFonts w:ascii="Museo Sans 100" w:hAnsi="Museo Sans 100"/>
                <w:sz w:val="18"/>
                <w:szCs w:val="18"/>
              </w:rPr>
              <w:t xml:space="preserve"> Cabrera Lemus </w:t>
            </w:r>
          </w:p>
        </w:tc>
        <w:tc>
          <w:tcPr>
            <w:tcW w:w="1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11/02/2020</w:t>
            </w:r>
          </w:p>
        </w:tc>
        <w:tc>
          <w:tcPr>
            <w:tcW w:w="12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5</w:t>
            </w:r>
          </w:p>
        </w:tc>
        <w:tc>
          <w:tcPr>
            <w:tcW w:w="18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F83F4A" w:rsidRDefault="00245464" w:rsidP="00245464">
            <w:pPr>
              <w:jc w:val="center"/>
              <w:rPr>
                <w:rFonts w:ascii="Museo Sans 100" w:hAnsi="Museo Sans 100"/>
                <w:sz w:val="16"/>
                <w:szCs w:val="16"/>
                <w:lang w:val="es-ES"/>
              </w:rPr>
            </w:pPr>
            <w:r w:rsidRPr="00F83F4A">
              <w:rPr>
                <w:rFonts w:ascii="Museo Sans 100" w:hAnsi="Museo Sans 100"/>
                <w:sz w:val="16"/>
                <w:szCs w:val="16"/>
              </w:rPr>
              <w:t>Edgar Aquiles Díaz</w:t>
            </w:r>
          </w:p>
        </w:tc>
      </w:tr>
      <w:tr w:rsidR="00245464" w:rsidTr="00F83F4A">
        <w:trPr>
          <w:trHeight w:val="211"/>
        </w:trPr>
        <w:tc>
          <w:tcPr>
            <w:tcW w:w="51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45464" w:rsidRPr="00245464" w:rsidRDefault="00245464" w:rsidP="00245464">
            <w:pPr>
              <w:jc w:val="center"/>
              <w:rPr>
                <w:rFonts w:ascii="Museo Sans 100" w:hAnsi="Museo Sans 100"/>
                <w:b/>
                <w:sz w:val="18"/>
                <w:szCs w:val="18"/>
                <w:lang w:val="es-ES"/>
              </w:rPr>
            </w:pPr>
            <w:r w:rsidRPr="00245464">
              <w:rPr>
                <w:rFonts w:ascii="Museo Sans 100" w:hAnsi="Museo Sans 100"/>
                <w:b/>
                <w:sz w:val="18"/>
                <w:szCs w:val="18"/>
              </w:rPr>
              <w:t>5</w:t>
            </w:r>
          </w:p>
        </w:tc>
        <w:tc>
          <w:tcPr>
            <w:tcW w:w="29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rPr>
                <w:rFonts w:ascii="Museo Sans 100" w:hAnsi="Museo Sans 100"/>
                <w:sz w:val="18"/>
                <w:szCs w:val="18"/>
                <w:lang w:val="es-ES"/>
              </w:rPr>
            </w:pPr>
            <w:r w:rsidRPr="00245464">
              <w:rPr>
                <w:rFonts w:ascii="Museo Sans 100" w:hAnsi="Museo Sans 100"/>
                <w:sz w:val="18"/>
                <w:szCs w:val="18"/>
              </w:rPr>
              <w:t xml:space="preserve">José </w:t>
            </w:r>
            <w:proofErr w:type="spellStart"/>
            <w:r w:rsidRPr="00245464">
              <w:rPr>
                <w:rFonts w:ascii="Museo Sans 100" w:hAnsi="Museo Sans 100"/>
                <w:sz w:val="18"/>
                <w:szCs w:val="18"/>
              </w:rPr>
              <w:t>Osmín</w:t>
            </w:r>
            <w:proofErr w:type="spellEnd"/>
            <w:r w:rsidRPr="00245464">
              <w:rPr>
                <w:rFonts w:ascii="Museo Sans 100" w:hAnsi="Museo Sans 100"/>
                <w:sz w:val="18"/>
                <w:szCs w:val="18"/>
              </w:rPr>
              <w:t xml:space="preserve"> López Mejía </w:t>
            </w:r>
          </w:p>
        </w:tc>
        <w:tc>
          <w:tcPr>
            <w:tcW w:w="1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12/02/2020</w:t>
            </w:r>
          </w:p>
        </w:tc>
        <w:tc>
          <w:tcPr>
            <w:tcW w:w="12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5</w:t>
            </w:r>
          </w:p>
        </w:tc>
        <w:tc>
          <w:tcPr>
            <w:tcW w:w="18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F83F4A" w:rsidRDefault="00245464" w:rsidP="00245464">
            <w:pPr>
              <w:jc w:val="center"/>
              <w:rPr>
                <w:rFonts w:ascii="Museo Sans 100" w:hAnsi="Museo Sans 100"/>
                <w:sz w:val="16"/>
                <w:szCs w:val="16"/>
                <w:lang w:val="es-ES"/>
              </w:rPr>
            </w:pPr>
            <w:r w:rsidRPr="00F83F4A">
              <w:rPr>
                <w:rFonts w:ascii="Museo Sans 100" w:hAnsi="Museo Sans 100"/>
                <w:sz w:val="16"/>
                <w:szCs w:val="16"/>
              </w:rPr>
              <w:t>Rolando Coreas Funes</w:t>
            </w:r>
          </w:p>
        </w:tc>
      </w:tr>
      <w:tr w:rsidR="00245464" w:rsidTr="00F83F4A">
        <w:trPr>
          <w:trHeight w:val="211"/>
        </w:trPr>
        <w:tc>
          <w:tcPr>
            <w:tcW w:w="51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45464" w:rsidRPr="00245464" w:rsidRDefault="00245464" w:rsidP="00245464">
            <w:pPr>
              <w:jc w:val="center"/>
              <w:rPr>
                <w:rFonts w:ascii="Museo Sans 100" w:hAnsi="Museo Sans 100"/>
                <w:b/>
                <w:sz w:val="18"/>
                <w:szCs w:val="18"/>
                <w:lang w:val="es-ES"/>
              </w:rPr>
            </w:pPr>
            <w:r w:rsidRPr="00245464">
              <w:rPr>
                <w:rFonts w:ascii="Museo Sans 100" w:hAnsi="Museo Sans 100"/>
                <w:b/>
                <w:sz w:val="18"/>
                <w:szCs w:val="18"/>
              </w:rPr>
              <w:t>6</w:t>
            </w:r>
          </w:p>
        </w:tc>
        <w:tc>
          <w:tcPr>
            <w:tcW w:w="29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rPr>
                <w:rFonts w:ascii="Museo Sans 100" w:hAnsi="Museo Sans 100"/>
                <w:sz w:val="18"/>
                <w:szCs w:val="18"/>
                <w:lang w:val="es-ES"/>
              </w:rPr>
            </w:pPr>
            <w:r w:rsidRPr="00245464">
              <w:rPr>
                <w:rFonts w:ascii="Museo Sans 100" w:hAnsi="Museo Sans 100"/>
                <w:sz w:val="18"/>
                <w:szCs w:val="18"/>
              </w:rPr>
              <w:t>Maira Isela Merino Benítez</w:t>
            </w:r>
          </w:p>
        </w:tc>
        <w:tc>
          <w:tcPr>
            <w:tcW w:w="1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07/02/2020</w:t>
            </w:r>
          </w:p>
        </w:tc>
        <w:tc>
          <w:tcPr>
            <w:tcW w:w="12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5</w:t>
            </w:r>
          </w:p>
        </w:tc>
        <w:tc>
          <w:tcPr>
            <w:tcW w:w="18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F83F4A" w:rsidRDefault="00245464" w:rsidP="00245464">
            <w:pPr>
              <w:jc w:val="center"/>
              <w:rPr>
                <w:rFonts w:ascii="Museo Sans 100" w:hAnsi="Museo Sans 100"/>
                <w:sz w:val="16"/>
                <w:szCs w:val="16"/>
                <w:lang w:val="es-ES"/>
              </w:rPr>
            </w:pPr>
            <w:r w:rsidRPr="00F83F4A">
              <w:rPr>
                <w:rFonts w:ascii="Museo Sans 100" w:hAnsi="Museo Sans 100"/>
                <w:sz w:val="16"/>
                <w:szCs w:val="16"/>
              </w:rPr>
              <w:t>Rolando Coreas Funes</w:t>
            </w:r>
          </w:p>
        </w:tc>
      </w:tr>
      <w:tr w:rsidR="00245464" w:rsidTr="00F83F4A">
        <w:trPr>
          <w:trHeight w:val="211"/>
        </w:trPr>
        <w:tc>
          <w:tcPr>
            <w:tcW w:w="51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45464" w:rsidRPr="00245464" w:rsidRDefault="00245464" w:rsidP="00245464">
            <w:pPr>
              <w:jc w:val="center"/>
              <w:rPr>
                <w:rFonts w:ascii="Museo Sans 100" w:hAnsi="Museo Sans 100"/>
                <w:b/>
                <w:sz w:val="18"/>
                <w:szCs w:val="18"/>
                <w:lang w:val="es-ES"/>
              </w:rPr>
            </w:pPr>
            <w:r w:rsidRPr="00245464">
              <w:rPr>
                <w:rFonts w:ascii="Museo Sans 100" w:hAnsi="Museo Sans 100"/>
                <w:b/>
                <w:sz w:val="18"/>
                <w:szCs w:val="18"/>
              </w:rPr>
              <w:t>7</w:t>
            </w:r>
          </w:p>
        </w:tc>
        <w:tc>
          <w:tcPr>
            <w:tcW w:w="29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rPr>
                <w:rFonts w:ascii="Museo Sans 100" w:hAnsi="Museo Sans 100"/>
                <w:sz w:val="18"/>
                <w:szCs w:val="18"/>
                <w:lang w:val="es-ES"/>
              </w:rPr>
            </w:pPr>
            <w:r w:rsidRPr="00245464">
              <w:rPr>
                <w:rFonts w:ascii="Museo Sans 100" w:hAnsi="Museo Sans 100"/>
                <w:sz w:val="18"/>
                <w:szCs w:val="18"/>
              </w:rPr>
              <w:t xml:space="preserve">Miguel Ángel Lemus </w:t>
            </w:r>
            <w:proofErr w:type="spellStart"/>
            <w:r w:rsidRPr="00245464">
              <w:rPr>
                <w:rFonts w:ascii="Museo Sans 100" w:hAnsi="Museo Sans 100"/>
                <w:sz w:val="18"/>
                <w:szCs w:val="18"/>
              </w:rPr>
              <w:t>Lemus</w:t>
            </w:r>
            <w:proofErr w:type="spellEnd"/>
            <w:r w:rsidRPr="00245464">
              <w:rPr>
                <w:rFonts w:ascii="Museo Sans 100" w:hAnsi="Museo Sans 100"/>
                <w:sz w:val="18"/>
                <w:szCs w:val="18"/>
              </w:rPr>
              <w:t xml:space="preserve"> </w:t>
            </w:r>
          </w:p>
        </w:tc>
        <w:tc>
          <w:tcPr>
            <w:tcW w:w="1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11/02/2020</w:t>
            </w:r>
          </w:p>
        </w:tc>
        <w:tc>
          <w:tcPr>
            <w:tcW w:w="12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5</w:t>
            </w:r>
          </w:p>
        </w:tc>
        <w:tc>
          <w:tcPr>
            <w:tcW w:w="18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Edgar Aquiles Díaz</w:t>
            </w:r>
          </w:p>
        </w:tc>
      </w:tr>
      <w:tr w:rsidR="00245464" w:rsidTr="00F83F4A">
        <w:trPr>
          <w:trHeight w:val="211"/>
        </w:trPr>
        <w:tc>
          <w:tcPr>
            <w:tcW w:w="51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245464" w:rsidRPr="00245464" w:rsidRDefault="00245464" w:rsidP="00245464">
            <w:pPr>
              <w:jc w:val="center"/>
              <w:rPr>
                <w:rFonts w:ascii="Museo Sans 100" w:hAnsi="Museo Sans 100"/>
                <w:b/>
                <w:sz w:val="18"/>
                <w:szCs w:val="18"/>
                <w:lang w:val="es-ES"/>
              </w:rPr>
            </w:pPr>
            <w:r w:rsidRPr="00245464">
              <w:rPr>
                <w:rFonts w:ascii="Museo Sans 100" w:hAnsi="Museo Sans 100"/>
                <w:b/>
                <w:sz w:val="18"/>
                <w:szCs w:val="18"/>
              </w:rPr>
              <w:t>8</w:t>
            </w:r>
          </w:p>
        </w:tc>
        <w:tc>
          <w:tcPr>
            <w:tcW w:w="298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rPr>
                <w:rFonts w:ascii="Museo Sans 100" w:hAnsi="Museo Sans 100"/>
                <w:sz w:val="18"/>
                <w:szCs w:val="18"/>
                <w:lang w:val="es-ES"/>
              </w:rPr>
            </w:pPr>
            <w:r w:rsidRPr="00245464">
              <w:rPr>
                <w:rFonts w:ascii="Museo Sans 100" w:hAnsi="Museo Sans 100"/>
                <w:sz w:val="18"/>
                <w:szCs w:val="18"/>
              </w:rPr>
              <w:t>Oscar Armando Quintanilla Sánchez</w:t>
            </w:r>
          </w:p>
        </w:tc>
        <w:tc>
          <w:tcPr>
            <w:tcW w:w="136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05/02/2020</w:t>
            </w:r>
          </w:p>
        </w:tc>
        <w:tc>
          <w:tcPr>
            <w:tcW w:w="123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5</w:t>
            </w:r>
          </w:p>
        </w:tc>
        <w:tc>
          <w:tcPr>
            <w:tcW w:w="180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45464" w:rsidRPr="00245464" w:rsidRDefault="00245464" w:rsidP="00245464">
            <w:pPr>
              <w:jc w:val="center"/>
              <w:rPr>
                <w:rFonts w:ascii="Museo Sans 100" w:hAnsi="Museo Sans 100"/>
                <w:sz w:val="18"/>
                <w:szCs w:val="18"/>
                <w:lang w:val="es-ES"/>
              </w:rPr>
            </w:pPr>
            <w:r w:rsidRPr="00245464">
              <w:rPr>
                <w:rFonts w:ascii="Museo Sans 100" w:hAnsi="Museo Sans 100"/>
                <w:sz w:val="18"/>
                <w:szCs w:val="18"/>
              </w:rPr>
              <w:t>Edgar Aquiles Díaz</w:t>
            </w:r>
          </w:p>
        </w:tc>
      </w:tr>
      <w:tr w:rsidR="00245464" w:rsidTr="00F83F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5"/>
        </w:trPr>
        <w:tc>
          <w:tcPr>
            <w:tcW w:w="514" w:type="dxa"/>
          </w:tcPr>
          <w:p w:rsidR="00245464" w:rsidRPr="00245464" w:rsidRDefault="00245464" w:rsidP="00245464">
            <w:pPr>
              <w:jc w:val="center"/>
              <w:rPr>
                <w:rFonts w:ascii="Museo Sans 100" w:hAnsi="Museo Sans 100"/>
                <w:b/>
                <w:sz w:val="18"/>
                <w:szCs w:val="18"/>
              </w:rPr>
            </w:pPr>
            <w:r w:rsidRPr="00245464">
              <w:rPr>
                <w:rFonts w:ascii="Museo Sans 100" w:hAnsi="Museo Sans 100"/>
                <w:b/>
                <w:sz w:val="18"/>
                <w:szCs w:val="18"/>
              </w:rPr>
              <w:t>9</w:t>
            </w:r>
          </w:p>
        </w:tc>
        <w:tc>
          <w:tcPr>
            <w:tcW w:w="2989" w:type="dxa"/>
          </w:tcPr>
          <w:p w:rsidR="00245464" w:rsidRPr="00245464" w:rsidRDefault="00245464" w:rsidP="00245464">
            <w:pPr>
              <w:rPr>
                <w:rFonts w:ascii="Museo Sans 100" w:hAnsi="Museo Sans 100"/>
                <w:sz w:val="18"/>
                <w:szCs w:val="18"/>
              </w:rPr>
            </w:pPr>
            <w:r w:rsidRPr="00245464">
              <w:rPr>
                <w:rFonts w:ascii="Museo Sans 100" w:hAnsi="Museo Sans 100"/>
                <w:sz w:val="18"/>
                <w:szCs w:val="18"/>
              </w:rPr>
              <w:t>Salvador Antonio Osorio Alvarenga</w:t>
            </w:r>
          </w:p>
        </w:tc>
        <w:tc>
          <w:tcPr>
            <w:tcW w:w="1365" w:type="dxa"/>
          </w:tcPr>
          <w:p w:rsidR="00245464" w:rsidRPr="00245464" w:rsidRDefault="00245464" w:rsidP="00245464">
            <w:pPr>
              <w:jc w:val="center"/>
              <w:rPr>
                <w:rFonts w:ascii="Museo Sans 100" w:hAnsi="Museo Sans 100"/>
                <w:sz w:val="18"/>
                <w:szCs w:val="18"/>
              </w:rPr>
            </w:pPr>
            <w:r w:rsidRPr="00245464">
              <w:rPr>
                <w:rFonts w:ascii="Museo Sans 100" w:hAnsi="Museo Sans 100"/>
                <w:sz w:val="18"/>
                <w:szCs w:val="18"/>
              </w:rPr>
              <w:t>05/02/2020</w:t>
            </w:r>
          </w:p>
        </w:tc>
        <w:tc>
          <w:tcPr>
            <w:tcW w:w="1238" w:type="dxa"/>
          </w:tcPr>
          <w:p w:rsidR="00245464" w:rsidRPr="00245464" w:rsidRDefault="00245464" w:rsidP="00245464">
            <w:pPr>
              <w:jc w:val="center"/>
              <w:rPr>
                <w:rFonts w:ascii="Museo Sans 100" w:hAnsi="Museo Sans 100"/>
                <w:sz w:val="18"/>
                <w:szCs w:val="18"/>
              </w:rPr>
            </w:pPr>
            <w:r w:rsidRPr="00245464">
              <w:rPr>
                <w:rFonts w:ascii="Museo Sans 100" w:hAnsi="Museo Sans 100"/>
                <w:sz w:val="18"/>
                <w:szCs w:val="18"/>
              </w:rPr>
              <w:t>5</w:t>
            </w:r>
          </w:p>
        </w:tc>
        <w:tc>
          <w:tcPr>
            <w:tcW w:w="1805" w:type="dxa"/>
          </w:tcPr>
          <w:p w:rsidR="00245464" w:rsidRPr="00245464" w:rsidRDefault="00245464" w:rsidP="00245464">
            <w:pPr>
              <w:jc w:val="center"/>
              <w:rPr>
                <w:rFonts w:ascii="Museo Sans 100" w:hAnsi="Museo Sans 100"/>
                <w:sz w:val="18"/>
                <w:szCs w:val="18"/>
              </w:rPr>
            </w:pPr>
            <w:r w:rsidRPr="00245464">
              <w:rPr>
                <w:rFonts w:ascii="Museo Sans 100" w:hAnsi="Museo Sans 100"/>
                <w:sz w:val="18"/>
                <w:szCs w:val="18"/>
              </w:rPr>
              <w:t>Edgar Aquiles Díaz</w:t>
            </w:r>
          </w:p>
        </w:tc>
      </w:tr>
    </w:tbl>
    <w:p w:rsidR="00245464" w:rsidRDefault="00245464" w:rsidP="00245464"/>
    <w:p w:rsidR="00245464" w:rsidRPr="00F83F4A" w:rsidRDefault="00245464" w:rsidP="00F83F4A">
      <w:pPr>
        <w:pStyle w:val="Prrafodelista"/>
        <w:numPr>
          <w:ilvl w:val="0"/>
          <w:numId w:val="37"/>
        </w:numPr>
        <w:ind w:left="1134" w:hanging="708"/>
        <w:contextualSpacing/>
        <w:jc w:val="both"/>
        <w:rPr>
          <w:rFonts w:ascii="Museo Sans 100" w:eastAsia="Times New Roman" w:hAnsi="Museo Sans 100"/>
          <w:sz w:val="24"/>
          <w:szCs w:val="24"/>
          <w:lang w:val="es-ES" w:eastAsia="es-ES"/>
        </w:rPr>
      </w:pPr>
      <w:r w:rsidRPr="00F83F4A">
        <w:rPr>
          <w:rFonts w:ascii="Museo Sans 100" w:eastAsia="Times New Roman" w:hAnsi="Museo Sans 100"/>
          <w:sz w:val="24"/>
          <w:szCs w:val="24"/>
          <w:lang w:val="es-ES" w:eastAsia="es-ES"/>
        </w:rPr>
        <w:t>De acuerdo a las Declaraciones Simples contenidas en las Solicitudes de Adjudicación de Inmueble de fechas 05, 07, 13, 11, 12, de febrero del año 2020, los peticionarios manifiestan que ni ellos ni los integrantes de su grupo familiar son empleados del ISTA; situación robustecida de conformidad a la consulta realizada en la Base de Datos de Empleados de este Instituto.</w:t>
      </w:r>
    </w:p>
    <w:p w:rsidR="00245464" w:rsidRPr="00F83F4A" w:rsidRDefault="00245464" w:rsidP="00F83F4A">
      <w:pPr>
        <w:jc w:val="both"/>
        <w:rPr>
          <w:rFonts w:ascii="Museo Sans 100" w:hAnsi="Museo Sans 100"/>
          <w:sz w:val="24"/>
          <w:szCs w:val="24"/>
          <w:lang w:val="es-ES"/>
        </w:rPr>
      </w:pPr>
    </w:p>
    <w:p w:rsidR="008F5ED1" w:rsidRPr="00F83F4A" w:rsidRDefault="008F5ED1" w:rsidP="00F83F4A">
      <w:pPr>
        <w:jc w:val="both"/>
        <w:rPr>
          <w:rFonts w:ascii="Museo Sans 100" w:hAnsi="Museo Sans 100"/>
          <w:sz w:val="24"/>
          <w:szCs w:val="24"/>
        </w:rPr>
      </w:pPr>
      <w:r w:rsidRPr="00F83F4A">
        <w:rPr>
          <w:rFonts w:ascii="Museo Sans 100" w:eastAsia="Times New Roman" w:hAnsi="Museo Sans 100"/>
          <w:sz w:val="24"/>
          <w:szCs w:val="24"/>
        </w:rPr>
        <w:t>Se ha tenido a la vista:</w:t>
      </w:r>
      <w:r w:rsidR="00245464" w:rsidRPr="00F83F4A">
        <w:rPr>
          <w:rFonts w:ascii="Museo Sans 100" w:eastAsia="Times New Roman" w:hAnsi="Museo Sans 100"/>
          <w:sz w:val="24"/>
          <w:szCs w:val="24"/>
          <w:lang w:val="es-ES" w:eastAsia="es-ES"/>
        </w:rPr>
        <w:t xml:space="preserve"> Informe Técnico del Departamento de Asignación Individual y Avalúos, Cuadro de Valores y Extensiones, reporte de valúos por lotes, reportes de búsqueda de solicitantes para adjudicaciones generados por la Oficina Regional Oriental, y los departamentos de Asignación Individual y Avalúos y Análisis Jurídico, </w:t>
      </w:r>
      <w:r w:rsidR="00245464" w:rsidRPr="00F83F4A">
        <w:rPr>
          <w:rFonts w:ascii="Museo Sans 100" w:eastAsia="Times New Roman" w:hAnsi="Museo Sans 100"/>
          <w:sz w:val="24"/>
          <w:szCs w:val="24"/>
          <w:lang w:val="es-ES" w:eastAsia="es-ES"/>
        </w:rPr>
        <w:lastRenderedPageBreak/>
        <w:t>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carencia de bienes</w:t>
      </w:r>
      <w:r w:rsidRPr="00F83F4A">
        <w:rPr>
          <w:rFonts w:ascii="Museo Sans 100" w:eastAsia="Times New Roman" w:hAnsi="Museo Sans 100"/>
          <w:sz w:val="24"/>
          <w:szCs w:val="24"/>
        </w:rPr>
        <w:t xml:space="preserve">; </w:t>
      </w:r>
      <w:r w:rsidRPr="00F83F4A">
        <w:rPr>
          <w:rFonts w:ascii="Museo Sans 100" w:hAnsi="Museo Sans 100"/>
          <w:sz w:val="24"/>
          <w:szCs w:val="24"/>
        </w:rPr>
        <w:t xml:space="preserve">con lo que se justifican las circunstancias legales para sustentar dicha petición y que además los beneficiarios cumplen con los requisitos necesarios para las adjudicaciones, por lo que la Gerencia Legal recomienda aprobar lo solicitado. </w:t>
      </w:r>
    </w:p>
    <w:p w:rsidR="00F26F4F" w:rsidRDefault="00F26F4F" w:rsidP="00F83F4A">
      <w:pPr>
        <w:jc w:val="both"/>
        <w:rPr>
          <w:rFonts w:ascii="Museo Sans 100" w:hAnsi="Museo Sans 100"/>
          <w:sz w:val="24"/>
          <w:szCs w:val="24"/>
        </w:rPr>
      </w:pPr>
    </w:p>
    <w:p w:rsidR="008F5ED1" w:rsidRPr="00F26F4F" w:rsidRDefault="008F5ED1" w:rsidP="00F83F4A">
      <w:pPr>
        <w:jc w:val="both"/>
        <w:rPr>
          <w:rFonts w:ascii="Museo Sans 100" w:hAnsi="Museo Sans 100"/>
          <w:sz w:val="24"/>
          <w:szCs w:val="24"/>
        </w:rPr>
      </w:pPr>
      <w:r w:rsidRPr="00F83F4A">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83F4A">
        <w:rPr>
          <w:rFonts w:ascii="Museo Sans 100" w:hAnsi="Museo Sans 100"/>
          <w:bCs/>
          <w:sz w:val="24"/>
          <w:szCs w:val="24"/>
        </w:rPr>
        <w:t>Ley del Régimen Especial de la Tierra en Propiedad de Las Asociaciones Cooperativas, Comunales y Comunitarias Campesinas  Beneficiarios de la Reforma Agraria</w:t>
      </w:r>
      <w:r w:rsidRPr="00F83F4A">
        <w:rPr>
          <w:rFonts w:ascii="Museo Sans 100" w:hAnsi="Museo Sans 100"/>
          <w:sz w:val="24"/>
          <w:szCs w:val="24"/>
        </w:rPr>
        <w:t xml:space="preserve">, la Junta Directiva, </w:t>
      </w:r>
      <w:r w:rsidRPr="00F83F4A">
        <w:rPr>
          <w:rFonts w:ascii="Museo Sans 100" w:hAnsi="Museo Sans 100"/>
          <w:b/>
          <w:sz w:val="24"/>
          <w:szCs w:val="24"/>
          <w:u w:val="single"/>
        </w:rPr>
        <w:t>ACUERDA: PRIMERO:</w:t>
      </w:r>
      <w:r w:rsidRPr="00F83F4A">
        <w:rPr>
          <w:rFonts w:ascii="Museo Sans 100" w:hAnsi="Museo Sans 100"/>
          <w:b/>
          <w:sz w:val="24"/>
          <w:szCs w:val="24"/>
        </w:rPr>
        <w:t xml:space="preserve"> </w:t>
      </w:r>
      <w:r w:rsidRPr="00F83F4A">
        <w:rPr>
          <w:rFonts w:ascii="Museo Sans 100" w:hAnsi="Museo Sans 100"/>
          <w:sz w:val="24"/>
          <w:szCs w:val="24"/>
        </w:rPr>
        <w:t>Aprobar la adjudicación y tra</w:t>
      </w:r>
      <w:r w:rsidR="003E11AF">
        <w:rPr>
          <w:rFonts w:ascii="Museo Sans 100" w:hAnsi="Museo Sans 100"/>
          <w:sz w:val="24"/>
          <w:szCs w:val="24"/>
        </w:rPr>
        <w:t>nsferencia por compraventa de 09</w:t>
      </w:r>
      <w:r w:rsidRPr="00F83F4A">
        <w:rPr>
          <w:rFonts w:ascii="Museo Sans 100" w:hAnsi="Museo Sans 100"/>
          <w:sz w:val="24"/>
          <w:szCs w:val="24"/>
        </w:rPr>
        <w:t xml:space="preserve"> lotes agrícolas a favor de los señores:</w:t>
      </w:r>
      <w:r w:rsidR="00245464" w:rsidRPr="00F83F4A">
        <w:rPr>
          <w:rFonts w:ascii="Museo Sans 100" w:eastAsia="Times New Roman" w:hAnsi="Museo Sans 100"/>
          <w:b/>
          <w:sz w:val="24"/>
          <w:szCs w:val="24"/>
          <w:lang w:val="es-ES" w:eastAsia="es-ES"/>
        </w:rPr>
        <w:t xml:space="preserve"> 1) CARLOS ALBERTO OSORIO ALVARENGA, </w:t>
      </w:r>
      <w:r w:rsidR="00245464" w:rsidRPr="00F83F4A">
        <w:rPr>
          <w:rFonts w:ascii="Museo Sans 100" w:eastAsia="Times New Roman" w:hAnsi="Museo Sans 100"/>
          <w:sz w:val="24"/>
          <w:szCs w:val="24"/>
          <w:lang w:val="es-ES" w:eastAsia="es-ES"/>
        </w:rPr>
        <w:t xml:space="preserve">y </w:t>
      </w:r>
      <w:r w:rsidR="00F26F4F">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FATIMA EMELY OSORIO FUENTES, 2) DOUGLAS BLANCO FUENTES, </w:t>
      </w:r>
      <w:r w:rsidR="00245464" w:rsidRPr="00F83F4A">
        <w:rPr>
          <w:rFonts w:ascii="Museo Sans 100" w:eastAsia="Times New Roman" w:hAnsi="Museo Sans 100"/>
          <w:sz w:val="24"/>
          <w:szCs w:val="24"/>
          <w:lang w:val="es-ES" w:eastAsia="es-ES"/>
        </w:rPr>
        <w:t xml:space="preserve">y sus menores hijas </w:t>
      </w:r>
      <w:r w:rsidR="00F26F4F">
        <w:rPr>
          <w:rFonts w:ascii="Museo Sans 100" w:eastAsia="Times New Roman" w:hAnsi="Museo Sans 100"/>
          <w:b/>
          <w:sz w:val="24"/>
          <w:szCs w:val="24"/>
          <w:lang w:val="es-ES" w:eastAsia="es-ES"/>
        </w:rPr>
        <w:t>----</w:t>
      </w:r>
      <w:r w:rsidR="00245464" w:rsidRPr="00F83F4A">
        <w:rPr>
          <w:rFonts w:ascii="Museo Sans 100" w:eastAsia="Times New Roman" w:hAnsi="Museo Sans 100"/>
          <w:b/>
          <w:sz w:val="24"/>
          <w:szCs w:val="24"/>
          <w:lang w:val="es-ES" w:eastAsia="es-ES"/>
        </w:rPr>
        <w:t xml:space="preserve">, </w:t>
      </w:r>
      <w:r w:rsidR="00245464" w:rsidRPr="00F83F4A">
        <w:rPr>
          <w:rFonts w:ascii="Museo Sans 100" w:eastAsia="Times New Roman" w:hAnsi="Museo Sans 100"/>
          <w:sz w:val="24"/>
          <w:szCs w:val="24"/>
          <w:lang w:val="es-ES" w:eastAsia="es-ES"/>
        </w:rPr>
        <w:t xml:space="preserve">ambas de apellidos </w:t>
      </w:r>
      <w:r w:rsidR="00F26F4F">
        <w:rPr>
          <w:rFonts w:ascii="Museo Sans 100" w:eastAsia="Times New Roman" w:hAnsi="Museo Sans 100"/>
          <w:b/>
          <w:sz w:val="24"/>
          <w:szCs w:val="24"/>
          <w:lang w:val="es-ES" w:eastAsia="es-ES"/>
        </w:rPr>
        <w:t>----</w:t>
      </w:r>
      <w:r w:rsidR="00245464" w:rsidRPr="00F83F4A">
        <w:rPr>
          <w:rFonts w:ascii="Museo Sans 100" w:eastAsia="Times New Roman" w:hAnsi="Museo Sans 100"/>
          <w:b/>
          <w:sz w:val="24"/>
          <w:szCs w:val="24"/>
          <w:lang w:val="es-ES" w:eastAsia="es-ES"/>
        </w:rPr>
        <w:t xml:space="preserve">; 3) JOSÉ ALBERTO RAMOS ROMERO, </w:t>
      </w:r>
      <w:r w:rsidR="00245464" w:rsidRPr="00F83F4A">
        <w:rPr>
          <w:rFonts w:ascii="Museo Sans 100" w:eastAsia="Times New Roman" w:hAnsi="Museo Sans 100"/>
          <w:sz w:val="24"/>
          <w:szCs w:val="24"/>
          <w:lang w:val="es-ES" w:eastAsia="es-ES"/>
        </w:rPr>
        <w:t xml:space="preserve">y </w:t>
      </w:r>
      <w:r w:rsidR="00F26F4F">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LILIAN MARGOTH ROMERO</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4) JOSÉ ARGELIO CABRERA LEMUS </w:t>
      </w:r>
      <w:r w:rsidR="00245464" w:rsidRPr="00F83F4A">
        <w:rPr>
          <w:rFonts w:ascii="Museo Sans 100" w:eastAsia="Times New Roman" w:hAnsi="Museo Sans 100"/>
          <w:sz w:val="24"/>
          <w:szCs w:val="24"/>
          <w:lang w:val="es-ES" w:eastAsia="es-ES"/>
        </w:rPr>
        <w:t xml:space="preserve">y su menor hija </w:t>
      </w:r>
      <w:r w:rsidR="00F26F4F">
        <w:rPr>
          <w:rFonts w:ascii="Museo Sans 100" w:eastAsia="Times New Roman" w:hAnsi="Museo Sans 100"/>
          <w:b/>
          <w:sz w:val="24"/>
          <w:szCs w:val="24"/>
          <w:lang w:val="es-ES" w:eastAsia="es-ES"/>
        </w:rPr>
        <w:t>----</w:t>
      </w:r>
      <w:r w:rsidR="00245464" w:rsidRPr="00F83F4A">
        <w:rPr>
          <w:rFonts w:ascii="Museo Sans 100" w:eastAsia="Times New Roman" w:hAnsi="Museo Sans 100"/>
          <w:b/>
          <w:sz w:val="24"/>
          <w:szCs w:val="24"/>
          <w:lang w:val="es-ES" w:eastAsia="es-ES"/>
        </w:rPr>
        <w:t>; 5) JOSÉ OSMIN LÓPEZ MEJÍA</w:t>
      </w:r>
      <w:r w:rsidR="00245464" w:rsidRPr="00F83F4A">
        <w:rPr>
          <w:rFonts w:ascii="Museo Sans 100" w:eastAsia="Times New Roman" w:hAnsi="Museo Sans 100"/>
          <w:sz w:val="24"/>
          <w:szCs w:val="24"/>
          <w:lang w:val="es-ES" w:eastAsia="es-ES"/>
        </w:rPr>
        <w:t xml:space="preserve"> y </w:t>
      </w:r>
      <w:r w:rsidR="00F26F4F">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OSMIN ARIEL LÓPEZ CLAROS</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6) MAIRA ISELA MERINO BENITEZ,</w:t>
      </w:r>
      <w:r w:rsidR="00245464" w:rsidRPr="00F83F4A">
        <w:rPr>
          <w:rFonts w:ascii="Museo Sans 100" w:eastAsia="Times New Roman" w:hAnsi="Museo Sans 100"/>
          <w:sz w:val="24"/>
          <w:szCs w:val="24"/>
          <w:lang w:val="es-ES" w:eastAsia="es-ES"/>
        </w:rPr>
        <w:t xml:space="preserve"> y su menor hija </w:t>
      </w:r>
      <w:r w:rsidR="00F26F4F">
        <w:rPr>
          <w:rFonts w:ascii="Museo Sans 100" w:eastAsia="Times New Roman" w:hAnsi="Museo Sans 100"/>
          <w:b/>
          <w:sz w:val="24"/>
          <w:szCs w:val="24"/>
          <w:lang w:val="es-ES" w:eastAsia="es-ES"/>
        </w:rPr>
        <w:t>----</w:t>
      </w:r>
      <w:r w:rsidR="00245464" w:rsidRPr="00F83F4A">
        <w:rPr>
          <w:rFonts w:ascii="Museo Sans 100" w:eastAsia="Times New Roman" w:hAnsi="Museo Sans 100"/>
          <w:b/>
          <w:sz w:val="24"/>
          <w:szCs w:val="24"/>
          <w:lang w:val="es-ES" w:eastAsia="es-ES"/>
        </w:rPr>
        <w:t xml:space="preserve">; 7) MIGUEL ANGEL LEMUS </w:t>
      </w:r>
      <w:proofErr w:type="spellStart"/>
      <w:r w:rsidR="00245464" w:rsidRPr="00F83F4A">
        <w:rPr>
          <w:rFonts w:ascii="Museo Sans 100" w:eastAsia="Times New Roman" w:hAnsi="Museo Sans 100"/>
          <w:b/>
          <w:sz w:val="24"/>
          <w:szCs w:val="24"/>
          <w:lang w:val="es-ES" w:eastAsia="es-ES"/>
        </w:rPr>
        <w:t>LEMUS</w:t>
      </w:r>
      <w:proofErr w:type="spellEnd"/>
      <w:r w:rsidR="00245464" w:rsidRPr="00F83F4A">
        <w:rPr>
          <w:rFonts w:ascii="Museo Sans 100" w:eastAsia="Times New Roman" w:hAnsi="Museo Sans 100"/>
          <w:sz w:val="24"/>
          <w:szCs w:val="24"/>
          <w:lang w:val="es-ES" w:eastAsia="es-ES"/>
        </w:rPr>
        <w:t xml:space="preserve">, y </w:t>
      </w:r>
      <w:r w:rsidR="00F26F4F">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JUSTINA LEMUS </w:t>
      </w:r>
      <w:proofErr w:type="spellStart"/>
      <w:r w:rsidR="00245464" w:rsidRPr="00F83F4A">
        <w:rPr>
          <w:rFonts w:ascii="Museo Sans 100" w:eastAsia="Times New Roman" w:hAnsi="Museo Sans 100"/>
          <w:b/>
          <w:sz w:val="24"/>
          <w:szCs w:val="24"/>
          <w:lang w:val="es-ES" w:eastAsia="es-ES"/>
        </w:rPr>
        <w:t>LEMUS</w:t>
      </w:r>
      <w:proofErr w:type="spellEnd"/>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 xml:space="preserve">8) OSCAR ARMANDO QUINTANILLA SÁNCHEZ </w:t>
      </w:r>
      <w:r w:rsidR="00245464" w:rsidRPr="00F83F4A">
        <w:rPr>
          <w:rFonts w:ascii="Museo Sans 100" w:eastAsia="Times New Roman" w:hAnsi="Museo Sans 100"/>
          <w:sz w:val="24"/>
          <w:szCs w:val="24"/>
          <w:lang w:val="es-ES" w:eastAsia="es-ES"/>
        </w:rPr>
        <w:t xml:space="preserve">y </w:t>
      </w:r>
      <w:r w:rsidR="00F26F4F">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IDALIA DEL CARMEN QUINTANILLA LEMUS</w:t>
      </w:r>
      <w:r w:rsidR="00245464" w:rsidRPr="00F83F4A">
        <w:rPr>
          <w:rFonts w:ascii="Museo Sans 100" w:eastAsia="Times New Roman" w:hAnsi="Museo Sans 100"/>
          <w:sz w:val="24"/>
          <w:szCs w:val="24"/>
          <w:lang w:val="es-ES" w:eastAsia="es-ES"/>
        </w:rPr>
        <w:t xml:space="preserve">; y </w:t>
      </w:r>
      <w:r w:rsidR="00245464" w:rsidRPr="00F83F4A">
        <w:rPr>
          <w:rFonts w:ascii="Museo Sans 100" w:eastAsia="Times New Roman" w:hAnsi="Museo Sans 100"/>
          <w:b/>
          <w:sz w:val="24"/>
          <w:szCs w:val="24"/>
          <w:lang w:val="es-ES" w:eastAsia="es-ES"/>
        </w:rPr>
        <w:t xml:space="preserve">9) SALVADOR ANTONIO OSORIO ALVARENGA, </w:t>
      </w:r>
      <w:r w:rsidR="00245464" w:rsidRPr="00F83F4A">
        <w:rPr>
          <w:rFonts w:ascii="Museo Sans 100" w:eastAsia="Times New Roman" w:hAnsi="Museo Sans 100"/>
          <w:sz w:val="24"/>
          <w:szCs w:val="24"/>
          <w:lang w:val="es-ES" w:eastAsia="es-ES"/>
        </w:rPr>
        <w:t xml:space="preserve">y </w:t>
      </w:r>
      <w:r w:rsidR="00F26F4F">
        <w:rPr>
          <w:rFonts w:ascii="Museo Sans 100" w:eastAsia="Times New Roman" w:hAnsi="Museo Sans 100"/>
          <w:sz w:val="24"/>
          <w:szCs w:val="24"/>
          <w:lang w:val="es-ES" w:eastAsia="es-ES"/>
        </w:rPr>
        <w:t>----</w:t>
      </w:r>
      <w:r w:rsidR="00245464" w:rsidRPr="00F83F4A">
        <w:rPr>
          <w:rFonts w:ascii="Museo Sans 100" w:eastAsia="Times New Roman" w:hAnsi="Museo Sans 100"/>
          <w:sz w:val="24"/>
          <w:szCs w:val="24"/>
          <w:lang w:val="es-ES" w:eastAsia="es-ES"/>
        </w:rPr>
        <w:t xml:space="preserve"> </w:t>
      </w:r>
      <w:r w:rsidR="00245464" w:rsidRPr="00F83F4A">
        <w:rPr>
          <w:rFonts w:ascii="Museo Sans 100" w:eastAsia="Times New Roman" w:hAnsi="Museo Sans 100"/>
          <w:b/>
          <w:sz w:val="24"/>
          <w:szCs w:val="24"/>
          <w:lang w:val="es-ES" w:eastAsia="es-ES"/>
        </w:rPr>
        <w:t>ISRAEL OSORIO ALVARENGA,</w:t>
      </w:r>
      <w:r w:rsidR="00245464" w:rsidRPr="00F83F4A">
        <w:rPr>
          <w:rFonts w:ascii="Museo Sans 100" w:eastAsia="Times New Roman" w:hAnsi="Museo Sans 100"/>
          <w:sz w:val="24"/>
          <w:szCs w:val="24"/>
          <w:lang w:val="es-ES" w:eastAsia="es-ES"/>
        </w:rPr>
        <w:t xml:space="preserve"> de</w:t>
      </w:r>
      <w:r w:rsidR="00F83F4A" w:rsidRPr="00F83F4A">
        <w:rPr>
          <w:rFonts w:ascii="Museo Sans 100" w:eastAsia="Times New Roman" w:hAnsi="Museo Sans 100"/>
          <w:sz w:val="24"/>
          <w:szCs w:val="24"/>
          <w:lang w:val="es-ES" w:eastAsia="es-ES"/>
        </w:rPr>
        <w:t xml:space="preserve"> las </w:t>
      </w:r>
      <w:r w:rsidR="00245464" w:rsidRPr="00F83F4A">
        <w:rPr>
          <w:rFonts w:ascii="Museo Sans 100" w:eastAsia="Times New Roman" w:hAnsi="Museo Sans 100"/>
          <w:sz w:val="24"/>
          <w:szCs w:val="24"/>
          <w:lang w:val="es-ES" w:eastAsia="es-ES"/>
        </w:rPr>
        <w:t xml:space="preserve">generales antes expresadas, pertenecientes al proyecto </w:t>
      </w:r>
      <w:r w:rsidR="00245464" w:rsidRPr="00F83F4A">
        <w:rPr>
          <w:rFonts w:ascii="Museo Sans 100" w:hAnsi="Museo Sans 100"/>
          <w:sz w:val="24"/>
          <w:szCs w:val="24"/>
        </w:rPr>
        <w:t xml:space="preserve">denominado </w:t>
      </w:r>
      <w:r w:rsidR="00245464" w:rsidRPr="00F83F4A">
        <w:rPr>
          <w:rFonts w:ascii="Museo Sans 100" w:hAnsi="Museo Sans 100"/>
          <w:b/>
          <w:sz w:val="24"/>
          <w:szCs w:val="24"/>
        </w:rPr>
        <w:t xml:space="preserve">LOTIFICACION AGRICOLA, </w:t>
      </w:r>
      <w:r w:rsidR="00245464" w:rsidRPr="00F83F4A">
        <w:rPr>
          <w:rFonts w:ascii="Museo Sans 100" w:hAnsi="Museo Sans 100"/>
          <w:sz w:val="24"/>
          <w:szCs w:val="24"/>
        </w:rPr>
        <w:t xml:space="preserve">desarrollado en el inmueble identificado registralmente como </w:t>
      </w:r>
      <w:r w:rsidR="00245464" w:rsidRPr="00F83F4A">
        <w:rPr>
          <w:rFonts w:ascii="Museo Sans 100" w:hAnsi="Museo Sans 100"/>
          <w:b/>
          <w:sz w:val="24"/>
          <w:szCs w:val="24"/>
        </w:rPr>
        <w:t xml:space="preserve">HDA. SAN RAMON FUT. SOL-2, </w:t>
      </w:r>
      <w:r w:rsidR="00245464" w:rsidRPr="00F83F4A">
        <w:rPr>
          <w:rFonts w:ascii="Museo Sans 100" w:hAnsi="Museo Sans 100"/>
          <w:sz w:val="24"/>
          <w:szCs w:val="24"/>
        </w:rPr>
        <w:t xml:space="preserve">y según Plano como </w:t>
      </w:r>
      <w:r w:rsidR="00245464" w:rsidRPr="00F83F4A">
        <w:rPr>
          <w:rFonts w:ascii="Museo Sans 100" w:hAnsi="Museo Sans 100"/>
          <w:b/>
          <w:sz w:val="24"/>
          <w:szCs w:val="24"/>
        </w:rPr>
        <w:t xml:space="preserve">HACIENDA SAN RAMON EL COYOLITO FUTURO SOLARES-2, RESTO, </w:t>
      </w:r>
      <w:r w:rsidR="00245464" w:rsidRPr="00F83F4A">
        <w:rPr>
          <w:rFonts w:ascii="Museo Sans 100" w:hAnsi="Museo Sans 100"/>
          <w:sz w:val="24"/>
          <w:szCs w:val="24"/>
        </w:rPr>
        <w:t>situad</w:t>
      </w:r>
      <w:r w:rsidR="00F83F4A" w:rsidRPr="00F83F4A">
        <w:rPr>
          <w:rFonts w:ascii="Museo Sans 100" w:hAnsi="Museo Sans 100"/>
          <w:sz w:val="24"/>
          <w:szCs w:val="24"/>
        </w:rPr>
        <w:t>a</w:t>
      </w:r>
      <w:r w:rsidR="00245464" w:rsidRPr="00F83F4A">
        <w:rPr>
          <w:rFonts w:ascii="Museo Sans 100" w:hAnsi="Museo Sans 100"/>
          <w:sz w:val="24"/>
          <w:szCs w:val="24"/>
        </w:rPr>
        <w:t xml:space="preserve"> en jurisdicción de </w:t>
      </w:r>
      <w:proofErr w:type="spellStart"/>
      <w:r w:rsidR="00245464" w:rsidRPr="00F83F4A">
        <w:rPr>
          <w:rFonts w:ascii="Museo Sans 100" w:hAnsi="Museo Sans 100"/>
          <w:sz w:val="24"/>
          <w:szCs w:val="24"/>
        </w:rPr>
        <w:t>Intipucá</w:t>
      </w:r>
      <w:proofErr w:type="spellEnd"/>
      <w:r w:rsidR="00245464" w:rsidRPr="00F83F4A">
        <w:rPr>
          <w:rFonts w:ascii="Museo Sans 100" w:hAnsi="Museo Sans 100"/>
          <w:sz w:val="24"/>
          <w:szCs w:val="24"/>
        </w:rPr>
        <w:t>, departamento de La Unión</w:t>
      </w:r>
      <w:r w:rsidRPr="00F83F4A">
        <w:rPr>
          <w:rFonts w:ascii="Museo Sans 100" w:hAnsi="Museo Sans 100"/>
          <w:sz w:val="24"/>
          <w:szCs w:val="24"/>
        </w:rPr>
        <w:t>,</w:t>
      </w:r>
      <w:r w:rsidRPr="00F83F4A">
        <w:rPr>
          <w:rFonts w:ascii="Museo Sans 100" w:hAnsi="Museo Sans 100"/>
          <w:b/>
          <w:sz w:val="24"/>
          <w:szCs w:val="24"/>
        </w:rPr>
        <w:t xml:space="preserve"> </w:t>
      </w:r>
      <w:r w:rsidRPr="00F83F4A">
        <w:rPr>
          <w:rFonts w:ascii="Museo Sans 100" w:hAnsi="Museo Sans 100"/>
          <w:sz w:val="24"/>
          <w:szCs w:val="24"/>
        </w:rPr>
        <w:t>quedando las adjudicaciones conforme al cuadro de valores y extensiones siguiente:</w:t>
      </w:r>
    </w:p>
    <w:tbl>
      <w:tblPr>
        <w:tblW w:w="9015" w:type="dxa"/>
        <w:tblInd w:w="25" w:type="dxa"/>
        <w:tblLayout w:type="fixed"/>
        <w:tblCellMar>
          <w:left w:w="25" w:type="dxa"/>
          <w:right w:w="0" w:type="dxa"/>
        </w:tblCellMar>
        <w:tblLook w:val="0000" w:firstRow="0" w:lastRow="0" w:firstColumn="0" w:lastColumn="0" w:noHBand="0" w:noVBand="0"/>
      </w:tblPr>
      <w:tblGrid>
        <w:gridCol w:w="2427"/>
        <w:gridCol w:w="924"/>
        <w:gridCol w:w="2350"/>
        <w:gridCol w:w="539"/>
        <w:gridCol w:w="539"/>
        <w:gridCol w:w="577"/>
        <w:gridCol w:w="615"/>
        <w:gridCol w:w="1044"/>
      </w:tblGrid>
      <w:tr w:rsidR="00245464" w:rsidTr="00F83F4A">
        <w:trPr>
          <w:trHeight w:val="271"/>
        </w:trPr>
        <w:tc>
          <w:tcPr>
            <w:tcW w:w="2427"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274" w:type="dxa"/>
            <w:gridSpan w:val="2"/>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078" w:type="dxa"/>
            <w:gridSpan w:val="2"/>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rPr>
                <w:rFonts w:ascii="Times New Roman" w:hAnsi="Times New Roman"/>
                <w:b/>
                <w:bCs/>
                <w:sz w:val="14"/>
                <w:szCs w:val="14"/>
              </w:rPr>
            </w:pPr>
          </w:p>
        </w:tc>
        <w:tc>
          <w:tcPr>
            <w:tcW w:w="577" w:type="dxa"/>
            <w:vMerge w:val="restart"/>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1044" w:type="dxa"/>
            <w:vMerge w:val="restart"/>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45464" w:rsidTr="00C1439C">
        <w:trPr>
          <w:trHeight w:val="243"/>
        </w:trPr>
        <w:tc>
          <w:tcPr>
            <w:tcW w:w="2427"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24"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350"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39"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39"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577" w:type="dxa"/>
            <w:vMerge/>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rPr>
                <w:rFonts w:ascii="Times New Roman" w:hAnsi="Times New Roman"/>
                <w:b/>
                <w:bCs/>
                <w:sz w:val="14"/>
                <w:szCs w:val="14"/>
              </w:rPr>
            </w:pP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rPr>
                <w:rFonts w:ascii="Times New Roman" w:hAnsi="Times New Roman"/>
                <w:b/>
                <w:bCs/>
                <w:sz w:val="14"/>
                <w:szCs w:val="14"/>
              </w:rPr>
            </w:pPr>
          </w:p>
        </w:tc>
        <w:tc>
          <w:tcPr>
            <w:tcW w:w="1044" w:type="dxa"/>
            <w:vMerge/>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rPr>
                <w:rFonts w:ascii="Times New Roman" w:hAnsi="Times New Roman"/>
                <w:b/>
                <w:bCs/>
                <w:sz w:val="14"/>
                <w:szCs w:val="14"/>
              </w:rPr>
            </w:pPr>
          </w:p>
        </w:tc>
      </w:tr>
    </w:tbl>
    <w:p w:rsidR="00245464" w:rsidRDefault="00245464" w:rsidP="00245464">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45464" w:rsidTr="00245464">
        <w:tc>
          <w:tcPr>
            <w:tcW w:w="2600"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34" w:type="dxa"/>
        <w:tblInd w:w="25" w:type="dxa"/>
        <w:tblLayout w:type="fixed"/>
        <w:tblCellMar>
          <w:left w:w="25" w:type="dxa"/>
          <w:right w:w="0" w:type="dxa"/>
        </w:tblCellMar>
        <w:tblLook w:val="0000" w:firstRow="0" w:lastRow="0" w:firstColumn="0" w:lastColumn="0" w:noHBand="0" w:noVBand="0"/>
      </w:tblPr>
      <w:tblGrid>
        <w:gridCol w:w="2552"/>
        <w:gridCol w:w="971"/>
        <w:gridCol w:w="2470"/>
        <w:gridCol w:w="566"/>
        <w:gridCol w:w="566"/>
        <w:gridCol w:w="606"/>
        <w:gridCol w:w="647"/>
        <w:gridCol w:w="656"/>
      </w:tblGrid>
      <w:tr w:rsidR="00245464" w:rsidTr="00F83F4A">
        <w:trPr>
          <w:trHeight w:val="280"/>
        </w:trPr>
        <w:tc>
          <w:tcPr>
            <w:tcW w:w="2552" w:type="dxa"/>
            <w:vMerge w:val="restart"/>
            <w:tcBorders>
              <w:top w:val="single" w:sz="2" w:space="0" w:color="auto"/>
              <w:left w:val="single" w:sz="2" w:space="0" w:color="auto"/>
              <w:bottom w:val="single" w:sz="2" w:space="0" w:color="auto"/>
              <w:right w:val="single" w:sz="2" w:space="0" w:color="auto"/>
            </w:tcBorders>
          </w:tcPr>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w:t>
            </w:r>
            <w:proofErr w:type="spellStart"/>
            <w:r>
              <w:rPr>
                <w:rFonts w:ascii="Times New Roman" w:hAnsi="Times New Roman"/>
                <w:sz w:val="14"/>
                <w:szCs w:val="14"/>
              </w:rPr>
              <w:t>Ramon</w:t>
            </w:r>
            <w:proofErr w:type="spellEnd"/>
            <w:r>
              <w:rPr>
                <w:rFonts w:ascii="Times New Roman" w:hAnsi="Times New Roman"/>
                <w:sz w:val="14"/>
                <w:szCs w:val="14"/>
              </w:rPr>
              <w:t xml:space="preserve">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p>
        </w:tc>
        <w:tc>
          <w:tcPr>
            <w:tcW w:w="566"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1281.73 </w:t>
            </w:r>
          </w:p>
        </w:tc>
        <w:tc>
          <w:tcPr>
            <w:tcW w:w="64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200.07 </w:t>
            </w:r>
          </w:p>
        </w:tc>
        <w:tc>
          <w:tcPr>
            <w:tcW w:w="652"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1750.61 </w:t>
            </w:r>
          </w:p>
        </w:tc>
      </w:tr>
      <w:tr w:rsidR="00245464" w:rsidTr="00F83F4A">
        <w:trPr>
          <w:trHeight w:val="146"/>
        </w:trPr>
        <w:tc>
          <w:tcPr>
            <w:tcW w:w="255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1281.73 </w:t>
            </w:r>
          </w:p>
        </w:tc>
        <w:tc>
          <w:tcPr>
            <w:tcW w:w="64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200.07 </w:t>
            </w:r>
          </w:p>
        </w:tc>
        <w:tc>
          <w:tcPr>
            <w:tcW w:w="652"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1750.61 </w:t>
            </w:r>
          </w:p>
        </w:tc>
      </w:tr>
      <w:tr w:rsidR="00245464" w:rsidTr="00F83F4A">
        <w:trPr>
          <w:trHeight w:val="427"/>
        </w:trPr>
        <w:tc>
          <w:tcPr>
            <w:tcW w:w="255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245464" w:rsidRDefault="008616B0"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45464">
              <w:rPr>
                <w:rFonts w:ascii="Times New Roman" w:hAnsi="Times New Roman"/>
                <w:b/>
                <w:bCs/>
                <w:sz w:val="14"/>
                <w:szCs w:val="14"/>
              </w:rPr>
              <w:t xml:space="preserve"> Total: 1281.73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200.07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1750.61 </w:t>
            </w:r>
          </w:p>
        </w:tc>
      </w:tr>
    </w:tbl>
    <w:p w:rsidR="00245464" w:rsidRDefault="00245464" w:rsidP="00245464">
      <w:pPr>
        <w:widowControl w:val="0"/>
        <w:autoSpaceDE w:val="0"/>
        <w:autoSpaceDN w:val="0"/>
        <w:adjustRightInd w:val="0"/>
        <w:rPr>
          <w:rFonts w:ascii="Times New Roman" w:hAnsi="Times New Roman"/>
          <w:sz w:val="14"/>
          <w:szCs w:val="14"/>
        </w:rPr>
      </w:pPr>
    </w:p>
    <w:tbl>
      <w:tblPr>
        <w:tblW w:w="9049" w:type="dxa"/>
        <w:tblInd w:w="25" w:type="dxa"/>
        <w:tblLayout w:type="fixed"/>
        <w:tblCellMar>
          <w:left w:w="25" w:type="dxa"/>
          <w:right w:w="0" w:type="dxa"/>
        </w:tblCellMar>
        <w:tblLook w:val="0000" w:firstRow="0" w:lastRow="0" w:firstColumn="0" w:lastColumn="0" w:noHBand="0" w:noVBand="0"/>
      </w:tblPr>
      <w:tblGrid>
        <w:gridCol w:w="2556"/>
        <w:gridCol w:w="974"/>
        <w:gridCol w:w="2475"/>
        <w:gridCol w:w="567"/>
        <w:gridCol w:w="567"/>
        <w:gridCol w:w="608"/>
        <w:gridCol w:w="648"/>
        <w:gridCol w:w="654"/>
      </w:tblGrid>
      <w:tr w:rsidR="00245464" w:rsidTr="00F83F4A">
        <w:trPr>
          <w:trHeight w:val="221"/>
        </w:trPr>
        <w:tc>
          <w:tcPr>
            <w:tcW w:w="2556" w:type="dxa"/>
            <w:vMerge w:val="restart"/>
            <w:tcBorders>
              <w:top w:val="single" w:sz="2" w:space="0" w:color="auto"/>
              <w:left w:val="single" w:sz="2" w:space="0" w:color="auto"/>
              <w:bottom w:val="single" w:sz="2" w:space="0" w:color="auto"/>
              <w:right w:val="single" w:sz="2" w:space="0" w:color="auto"/>
            </w:tcBorders>
          </w:tcPr>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w:t>
            </w:r>
            <w:proofErr w:type="spellStart"/>
            <w:r>
              <w:rPr>
                <w:rFonts w:ascii="Times New Roman" w:hAnsi="Times New Roman"/>
                <w:sz w:val="14"/>
                <w:szCs w:val="14"/>
              </w:rPr>
              <w:t>Ramon</w:t>
            </w:r>
            <w:proofErr w:type="spellEnd"/>
            <w:r>
              <w:rPr>
                <w:rFonts w:ascii="Times New Roman" w:hAnsi="Times New Roman"/>
                <w:sz w:val="14"/>
                <w:szCs w:val="14"/>
              </w:rPr>
              <w:t xml:space="preserve">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p>
        </w:tc>
        <w:tc>
          <w:tcPr>
            <w:tcW w:w="56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580.16 </w:t>
            </w:r>
          </w:p>
        </w:tc>
        <w:tc>
          <w:tcPr>
            <w:tcW w:w="648"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81.03 </w:t>
            </w:r>
          </w:p>
        </w:tc>
        <w:tc>
          <w:tcPr>
            <w:tcW w:w="652"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709.01 </w:t>
            </w:r>
          </w:p>
        </w:tc>
      </w:tr>
      <w:tr w:rsidR="00245464" w:rsidTr="00F83F4A">
        <w:trPr>
          <w:trHeight w:val="115"/>
        </w:trPr>
        <w:tc>
          <w:tcPr>
            <w:tcW w:w="2556"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580.16 </w:t>
            </w:r>
          </w:p>
        </w:tc>
        <w:tc>
          <w:tcPr>
            <w:tcW w:w="648"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81.03 </w:t>
            </w:r>
          </w:p>
        </w:tc>
        <w:tc>
          <w:tcPr>
            <w:tcW w:w="652"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709.01 </w:t>
            </w:r>
          </w:p>
        </w:tc>
      </w:tr>
      <w:tr w:rsidR="00245464" w:rsidTr="00F83F4A">
        <w:trPr>
          <w:trHeight w:val="338"/>
        </w:trPr>
        <w:tc>
          <w:tcPr>
            <w:tcW w:w="2556"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245464" w:rsidRDefault="008616B0"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45464">
              <w:rPr>
                <w:rFonts w:ascii="Times New Roman" w:hAnsi="Times New Roman"/>
                <w:b/>
                <w:bCs/>
                <w:sz w:val="14"/>
                <w:szCs w:val="14"/>
              </w:rPr>
              <w:t xml:space="preserve"> Total: 580.16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81.03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709.01 </w:t>
            </w:r>
          </w:p>
        </w:tc>
      </w:tr>
    </w:tbl>
    <w:p w:rsidR="00245464" w:rsidRDefault="00245464" w:rsidP="00245464">
      <w:pPr>
        <w:widowControl w:val="0"/>
        <w:autoSpaceDE w:val="0"/>
        <w:autoSpaceDN w:val="0"/>
        <w:adjustRightInd w:val="0"/>
        <w:rPr>
          <w:rFonts w:ascii="Times New Roman" w:hAnsi="Times New Roman"/>
          <w:sz w:val="14"/>
          <w:szCs w:val="14"/>
        </w:rPr>
      </w:pPr>
    </w:p>
    <w:tbl>
      <w:tblPr>
        <w:tblW w:w="9034" w:type="dxa"/>
        <w:tblInd w:w="25" w:type="dxa"/>
        <w:tblLayout w:type="fixed"/>
        <w:tblCellMar>
          <w:left w:w="25" w:type="dxa"/>
          <w:right w:w="0" w:type="dxa"/>
        </w:tblCellMar>
        <w:tblLook w:val="0000" w:firstRow="0" w:lastRow="0" w:firstColumn="0" w:lastColumn="0" w:noHBand="0" w:noVBand="0"/>
      </w:tblPr>
      <w:tblGrid>
        <w:gridCol w:w="2552"/>
        <w:gridCol w:w="972"/>
        <w:gridCol w:w="2470"/>
        <w:gridCol w:w="565"/>
        <w:gridCol w:w="565"/>
        <w:gridCol w:w="607"/>
        <w:gridCol w:w="647"/>
        <w:gridCol w:w="656"/>
      </w:tblGrid>
      <w:tr w:rsidR="00245464" w:rsidTr="00F83F4A">
        <w:trPr>
          <w:trHeight w:val="224"/>
        </w:trPr>
        <w:tc>
          <w:tcPr>
            <w:tcW w:w="2552" w:type="dxa"/>
            <w:vMerge w:val="restart"/>
            <w:tcBorders>
              <w:top w:val="single" w:sz="2" w:space="0" w:color="auto"/>
              <w:left w:val="single" w:sz="2" w:space="0" w:color="auto"/>
              <w:bottom w:val="single" w:sz="2" w:space="0" w:color="auto"/>
              <w:right w:val="single" w:sz="2" w:space="0" w:color="auto"/>
            </w:tcBorders>
          </w:tcPr>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245464">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Hacienda San </w:t>
            </w:r>
            <w:proofErr w:type="spellStart"/>
            <w:r>
              <w:rPr>
                <w:rFonts w:ascii="Times New Roman" w:hAnsi="Times New Roman"/>
                <w:sz w:val="14"/>
                <w:szCs w:val="14"/>
              </w:rPr>
              <w:t>Ramon</w:t>
            </w:r>
            <w:proofErr w:type="spellEnd"/>
            <w:r>
              <w:rPr>
                <w:rFonts w:ascii="Times New Roman" w:hAnsi="Times New Roman"/>
                <w:sz w:val="14"/>
                <w:szCs w:val="14"/>
              </w:rPr>
              <w:t xml:space="preserve">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p>
        </w:tc>
        <w:tc>
          <w:tcPr>
            <w:tcW w:w="565"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tc>
        <w:tc>
          <w:tcPr>
            <w:tcW w:w="565"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245464">
              <w:rPr>
                <w:rFonts w:ascii="Times New Roman" w:hAnsi="Times New Roman"/>
                <w:sz w:val="14"/>
                <w:szCs w:val="14"/>
              </w:rPr>
              <w:t xml:space="preserve"> </w:t>
            </w:r>
          </w:p>
        </w:tc>
        <w:tc>
          <w:tcPr>
            <w:tcW w:w="60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1078.68 </w:t>
            </w:r>
          </w:p>
        </w:tc>
        <w:tc>
          <w:tcPr>
            <w:tcW w:w="64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150.65 </w:t>
            </w:r>
          </w:p>
        </w:tc>
        <w:tc>
          <w:tcPr>
            <w:tcW w:w="654"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1318.19 </w:t>
            </w:r>
          </w:p>
        </w:tc>
      </w:tr>
      <w:tr w:rsidR="00245464" w:rsidTr="00F83F4A">
        <w:trPr>
          <w:trHeight w:val="116"/>
        </w:trPr>
        <w:tc>
          <w:tcPr>
            <w:tcW w:w="255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1078.68 </w:t>
            </w:r>
          </w:p>
        </w:tc>
        <w:tc>
          <w:tcPr>
            <w:tcW w:w="64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150.65 </w:t>
            </w:r>
          </w:p>
        </w:tc>
        <w:tc>
          <w:tcPr>
            <w:tcW w:w="654"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1318.19 </w:t>
            </w:r>
          </w:p>
        </w:tc>
      </w:tr>
      <w:tr w:rsidR="00245464" w:rsidTr="00F83F4A">
        <w:trPr>
          <w:trHeight w:val="343"/>
        </w:trPr>
        <w:tc>
          <w:tcPr>
            <w:tcW w:w="255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245464" w:rsidRDefault="008616B0"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45464">
              <w:rPr>
                <w:rFonts w:ascii="Times New Roman" w:hAnsi="Times New Roman"/>
                <w:b/>
                <w:bCs/>
                <w:sz w:val="14"/>
                <w:szCs w:val="14"/>
              </w:rPr>
              <w:t xml:space="preserve"> Total: 1078.68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150.65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1318.19 </w:t>
            </w:r>
          </w:p>
        </w:tc>
      </w:tr>
    </w:tbl>
    <w:p w:rsidR="00245464" w:rsidRDefault="00245464" w:rsidP="00245464">
      <w:pPr>
        <w:widowControl w:val="0"/>
        <w:autoSpaceDE w:val="0"/>
        <w:autoSpaceDN w:val="0"/>
        <w:adjustRightInd w:val="0"/>
        <w:rPr>
          <w:rFonts w:ascii="Times New Roman" w:hAnsi="Times New Roman"/>
          <w:sz w:val="14"/>
          <w:szCs w:val="14"/>
        </w:rPr>
      </w:pPr>
    </w:p>
    <w:tbl>
      <w:tblPr>
        <w:tblW w:w="9024" w:type="dxa"/>
        <w:tblInd w:w="25" w:type="dxa"/>
        <w:tblLayout w:type="fixed"/>
        <w:tblCellMar>
          <w:left w:w="25" w:type="dxa"/>
          <w:right w:w="0" w:type="dxa"/>
        </w:tblCellMar>
        <w:tblLook w:val="0000" w:firstRow="0" w:lastRow="0" w:firstColumn="0" w:lastColumn="0" w:noHBand="0" w:noVBand="0"/>
      </w:tblPr>
      <w:tblGrid>
        <w:gridCol w:w="2586"/>
        <w:gridCol w:w="984"/>
        <w:gridCol w:w="2503"/>
        <w:gridCol w:w="573"/>
        <w:gridCol w:w="573"/>
        <w:gridCol w:w="615"/>
        <w:gridCol w:w="656"/>
        <w:gridCol w:w="534"/>
      </w:tblGrid>
      <w:tr w:rsidR="00245464" w:rsidTr="00F83F4A">
        <w:trPr>
          <w:trHeight w:val="218"/>
        </w:trPr>
        <w:tc>
          <w:tcPr>
            <w:tcW w:w="2586" w:type="dxa"/>
            <w:vMerge w:val="restart"/>
            <w:tcBorders>
              <w:top w:val="single" w:sz="2" w:space="0" w:color="auto"/>
              <w:left w:val="single" w:sz="2" w:space="0" w:color="auto"/>
              <w:bottom w:val="single" w:sz="2" w:space="0" w:color="auto"/>
              <w:right w:val="single" w:sz="2" w:space="0" w:color="auto"/>
            </w:tcBorders>
          </w:tcPr>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245464">
              <w:rPr>
                <w:rFonts w:ascii="Times New Roman" w:hAnsi="Times New Roman"/>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-00000 </w:t>
            </w:r>
          </w:p>
        </w:tc>
        <w:tc>
          <w:tcPr>
            <w:tcW w:w="2503"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w:t>
            </w:r>
            <w:proofErr w:type="spellStart"/>
            <w:r>
              <w:rPr>
                <w:rFonts w:ascii="Times New Roman" w:hAnsi="Times New Roman"/>
                <w:sz w:val="14"/>
                <w:szCs w:val="14"/>
              </w:rPr>
              <w:t>Ramon</w:t>
            </w:r>
            <w:proofErr w:type="spellEnd"/>
            <w:r>
              <w:rPr>
                <w:rFonts w:ascii="Times New Roman" w:hAnsi="Times New Roman"/>
                <w:sz w:val="14"/>
                <w:szCs w:val="14"/>
              </w:rPr>
              <w:t xml:space="preserve">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p>
        </w:tc>
        <w:tc>
          <w:tcPr>
            <w:tcW w:w="573"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573"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5"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545.67 </w:t>
            </w:r>
          </w:p>
        </w:tc>
        <w:tc>
          <w:tcPr>
            <w:tcW w:w="656"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85.17 </w:t>
            </w:r>
          </w:p>
        </w:tc>
        <w:tc>
          <w:tcPr>
            <w:tcW w:w="531"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745.24 </w:t>
            </w:r>
          </w:p>
        </w:tc>
      </w:tr>
      <w:tr w:rsidR="00245464" w:rsidTr="00F83F4A">
        <w:trPr>
          <w:trHeight w:val="113"/>
        </w:trPr>
        <w:tc>
          <w:tcPr>
            <w:tcW w:w="2586"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984"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2503"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73"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15"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545.67 </w:t>
            </w:r>
          </w:p>
        </w:tc>
        <w:tc>
          <w:tcPr>
            <w:tcW w:w="656"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85.17 </w:t>
            </w:r>
          </w:p>
        </w:tc>
        <w:tc>
          <w:tcPr>
            <w:tcW w:w="531"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745.24 </w:t>
            </w:r>
          </w:p>
        </w:tc>
      </w:tr>
      <w:tr w:rsidR="00245464" w:rsidTr="00F83F4A">
        <w:trPr>
          <w:trHeight w:val="333"/>
        </w:trPr>
        <w:tc>
          <w:tcPr>
            <w:tcW w:w="2586"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438" w:type="dxa"/>
            <w:gridSpan w:val="7"/>
            <w:tcBorders>
              <w:top w:val="single" w:sz="2" w:space="0" w:color="auto"/>
              <w:left w:val="single" w:sz="2" w:space="0" w:color="auto"/>
              <w:bottom w:val="single" w:sz="2" w:space="0" w:color="auto"/>
              <w:right w:val="single" w:sz="2" w:space="0" w:color="auto"/>
            </w:tcBorders>
          </w:tcPr>
          <w:p w:rsidR="00245464" w:rsidRDefault="008616B0"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45464">
              <w:rPr>
                <w:rFonts w:ascii="Times New Roman" w:hAnsi="Times New Roman"/>
                <w:b/>
                <w:bCs/>
                <w:sz w:val="14"/>
                <w:szCs w:val="14"/>
              </w:rPr>
              <w:t xml:space="preserve"> Total: 545.67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85.17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745.24 </w:t>
            </w:r>
          </w:p>
        </w:tc>
      </w:tr>
    </w:tbl>
    <w:p w:rsidR="00C1439C" w:rsidRDefault="00C1439C" w:rsidP="00245464">
      <w:pPr>
        <w:widowControl w:val="0"/>
        <w:autoSpaceDE w:val="0"/>
        <w:autoSpaceDN w:val="0"/>
        <w:adjustRightInd w:val="0"/>
        <w:rPr>
          <w:rFonts w:ascii="Times New Roman" w:hAnsi="Times New Roman"/>
          <w:sz w:val="14"/>
          <w:szCs w:val="14"/>
        </w:rPr>
      </w:pPr>
    </w:p>
    <w:tbl>
      <w:tblPr>
        <w:tblW w:w="9020" w:type="dxa"/>
        <w:tblInd w:w="25" w:type="dxa"/>
        <w:tblLayout w:type="fixed"/>
        <w:tblCellMar>
          <w:left w:w="25" w:type="dxa"/>
          <w:right w:w="0" w:type="dxa"/>
        </w:tblCellMar>
        <w:tblLook w:val="0000" w:firstRow="0" w:lastRow="0" w:firstColumn="0" w:lastColumn="0" w:noHBand="0" w:noVBand="0"/>
      </w:tblPr>
      <w:tblGrid>
        <w:gridCol w:w="2548"/>
        <w:gridCol w:w="970"/>
        <w:gridCol w:w="2467"/>
        <w:gridCol w:w="565"/>
        <w:gridCol w:w="565"/>
        <w:gridCol w:w="606"/>
        <w:gridCol w:w="646"/>
        <w:gridCol w:w="653"/>
      </w:tblGrid>
      <w:tr w:rsidR="00245464" w:rsidTr="00C1439C">
        <w:trPr>
          <w:trHeight w:val="210"/>
        </w:trPr>
        <w:tc>
          <w:tcPr>
            <w:tcW w:w="2548" w:type="dxa"/>
            <w:vMerge w:val="restart"/>
            <w:tcBorders>
              <w:top w:val="single" w:sz="2" w:space="0" w:color="auto"/>
              <w:left w:val="single" w:sz="2" w:space="0" w:color="auto"/>
              <w:bottom w:val="single" w:sz="2" w:space="0" w:color="auto"/>
              <w:right w:val="single" w:sz="2" w:space="0" w:color="auto"/>
            </w:tcBorders>
          </w:tcPr>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w:t>
            </w:r>
            <w:proofErr w:type="spellStart"/>
            <w:r>
              <w:rPr>
                <w:rFonts w:ascii="Times New Roman" w:hAnsi="Times New Roman"/>
                <w:sz w:val="14"/>
                <w:szCs w:val="14"/>
              </w:rPr>
              <w:t>Ramon</w:t>
            </w:r>
            <w:proofErr w:type="spellEnd"/>
            <w:r>
              <w:rPr>
                <w:rFonts w:ascii="Times New Roman" w:hAnsi="Times New Roman"/>
                <w:sz w:val="14"/>
                <w:szCs w:val="14"/>
              </w:rPr>
              <w:t xml:space="preserve">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p>
        </w:tc>
        <w:tc>
          <w:tcPr>
            <w:tcW w:w="565"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1011.20 </w:t>
            </w:r>
          </w:p>
        </w:tc>
        <w:tc>
          <w:tcPr>
            <w:tcW w:w="646"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157.84 </w:t>
            </w:r>
          </w:p>
        </w:tc>
        <w:tc>
          <w:tcPr>
            <w:tcW w:w="653"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1381.10 </w:t>
            </w:r>
          </w:p>
        </w:tc>
      </w:tr>
      <w:tr w:rsidR="00245464" w:rsidTr="00C1439C">
        <w:trPr>
          <w:trHeight w:val="109"/>
        </w:trPr>
        <w:tc>
          <w:tcPr>
            <w:tcW w:w="2548"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1011.20 </w:t>
            </w:r>
          </w:p>
        </w:tc>
        <w:tc>
          <w:tcPr>
            <w:tcW w:w="646"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157.84 </w:t>
            </w:r>
          </w:p>
        </w:tc>
        <w:tc>
          <w:tcPr>
            <w:tcW w:w="653"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1381.10 </w:t>
            </w:r>
          </w:p>
        </w:tc>
      </w:tr>
      <w:tr w:rsidR="00245464" w:rsidTr="00F83F4A">
        <w:trPr>
          <w:trHeight w:val="320"/>
        </w:trPr>
        <w:tc>
          <w:tcPr>
            <w:tcW w:w="2548"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245464" w:rsidRDefault="008616B0"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45464">
              <w:rPr>
                <w:rFonts w:ascii="Times New Roman" w:hAnsi="Times New Roman"/>
                <w:b/>
                <w:bCs/>
                <w:sz w:val="14"/>
                <w:szCs w:val="14"/>
              </w:rPr>
              <w:t xml:space="preserve"> Total: 1011.20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157.84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1381.10 </w:t>
            </w:r>
          </w:p>
        </w:tc>
      </w:tr>
    </w:tbl>
    <w:p w:rsidR="00245464" w:rsidRDefault="00245464" w:rsidP="00245464">
      <w:pPr>
        <w:widowControl w:val="0"/>
        <w:autoSpaceDE w:val="0"/>
        <w:autoSpaceDN w:val="0"/>
        <w:adjustRightInd w:val="0"/>
        <w:rPr>
          <w:rFonts w:ascii="Times New Roman" w:hAnsi="Times New Roman"/>
          <w:sz w:val="14"/>
          <w:szCs w:val="14"/>
        </w:rPr>
      </w:pPr>
    </w:p>
    <w:tbl>
      <w:tblPr>
        <w:tblW w:w="9050" w:type="dxa"/>
        <w:tblInd w:w="25" w:type="dxa"/>
        <w:tblLayout w:type="fixed"/>
        <w:tblCellMar>
          <w:left w:w="25" w:type="dxa"/>
          <w:right w:w="0" w:type="dxa"/>
        </w:tblCellMar>
        <w:tblLook w:val="0000" w:firstRow="0" w:lastRow="0" w:firstColumn="0" w:lastColumn="0" w:noHBand="0" w:noVBand="0"/>
      </w:tblPr>
      <w:tblGrid>
        <w:gridCol w:w="2556"/>
        <w:gridCol w:w="974"/>
        <w:gridCol w:w="2475"/>
        <w:gridCol w:w="567"/>
        <w:gridCol w:w="567"/>
        <w:gridCol w:w="608"/>
        <w:gridCol w:w="649"/>
        <w:gridCol w:w="654"/>
      </w:tblGrid>
      <w:tr w:rsidR="00245464" w:rsidTr="00F83F4A">
        <w:trPr>
          <w:trHeight w:val="210"/>
        </w:trPr>
        <w:tc>
          <w:tcPr>
            <w:tcW w:w="2556" w:type="dxa"/>
            <w:vMerge w:val="restart"/>
            <w:tcBorders>
              <w:top w:val="single" w:sz="2" w:space="0" w:color="auto"/>
              <w:left w:val="single" w:sz="2" w:space="0" w:color="auto"/>
              <w:bottom w:val="single" w:sz="2" w:space="0" w:color="auto"/>
              <w:right w:val="single" w:sz="2" w:space="0" w:color="auto"/>
            </w:tcBorders>
          </w:tcPr>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w:t>
            </w:r>
            <w:proofErr w:type="spellStart"/>
            <w:r>
              <w:rPr>
                <w:rFonts w:ascii="Times New Roman" w:hAnsi="Times New Roman"/>
                <w:sz w:val="14"/>
                <w:szCs w:val="14"/>
              </w:rPr>
              <w:t>Ramon</w:t>
            </w:r>
            <w:proofErr w:type="spellEnd"/>
            <w:r>
              <w:rPr>
                <w:rFonts w:ascii="Times New Roman" w:hAnsi="Times New Roman"/>
                <w:sz w:val="14"/>
                <w:szCs w:val="14"/>
              </w:rPr>
              <w:t xml:space="preserve">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p>
        </w:tc>
        <w:tc>
          <w:tcPr>
            <w:tcW w:w="56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1700.35 </w:t>
            </w:r>
          </w:p>
        </w:tc>
        <w:tc>
          <w:tcPr>
            <w:tcW w:w="649"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237.47 </w:t>
            </w:r>
          </w:p>
        </w:tc>
        <w:tc>
          <w:tcPr>
            <w:tcW w:w="651"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2077.86 </w:t>
            </w:r>
          </w:p>
        </w:tc>
      </w:tr>
      <w:tr w:rsidR="00245464" w:rsidTr="00F83F4A">
        <w:trPr>
          <w:trHeight w:val="109"/>
        </w:trPr>
        <w:tc>
          <w:tcPr>
            <w:tcW w:w="2556"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1700.35 </w:t>
            </w:r>
          </w:p>
        </w:tc>
        <w:tc>
          <w:tcPr>
            <w:tcW w:w="649"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237.47 </w:t>
            </w:r>
          </w:p>
        </w:tc>
        <w:tc>
          <w:tcPr>
            <w:tcW w:w="651"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2077.86 </w:t>
            </w:r>
          </w:p>
        </w:tc>
      </w:tr>
      <w:tr w:rsidR="00245464" w:rsidTr="00F83F4A">
        <w:trPr>
          <w:trHeight w:val="320"/>
        </w:trPr>
        <w:tc>
          <w:tcPr>
            <w:tcW w:w="2556"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245464" w:rsidRDefault="008616B0"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45464">
              <w:rPr>
                <w:rFonts w:ascii="Times New Roman" w:hAnsi="Times New Roman"/>
                <w:b/>
                <w:bCs/>
                <w:sz w:val="14"/>
                <w:szCs w:val="14"/>
              </w:rPr>
              <w:t xml:space="preserve"> Total: 1700.35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237.47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2077.86 </w:t>
            </w:r>
          </w:p>
        </w:tc>
      </w:tr>
    </w:tbl>
    <w:p w:rsidR="00245464" w:rsidRDefault="00245464" w:rsidP="00245464">
      <w:pPr>
        <w:widowControl w:val="0"/>
        <w:autoSpaceDE w:val="0"/>
        <w:autoSpaceDN w:val="0"/>
        <w:adjustRightInd w:val="0"/>
        <w:rPr>
          <w:rFonts w:ascii="Times New Roman" w:hAnsi="Times New Roman"/>
          <w:sz w:val="14"/>
          <w:szCs w:val="14"/>
        </w:rPr>
      </w:pPr>
    </w:p>
    <w:tbl>
      <w:tblPr>
        <w:tblW w:w="9035" w:type="dxa"/>
        <w:tblInd w:w="25" w:type="dxa"/>
        <w:tblLayout w:type="fixed"/>
        <w:tblCellMar>
          <w:left w:w="25" w:type="dxa"/>
          <w:right w:w="0" w:type="dxa"/>
        </w:tblCellMar>
        <w:tblLook w:val="0000" w:firstRow="0" w:lastRow="0" w:firstColumn="0" w:lastColumn="0" w:noHBand="0" w:noVBand="0"/>
      </w:tblPr>
      <w:tblGrid>
        <w:gridCol w:w="2552"/>
        <w:gridCol w:w="972"/>
        <w:gridCol w:w="2471"/>
        <w:gridCol w:w="567"/>
        <w:gridCol w:w="567"/>
        <w:gridCol w:w="607"/>
        <w:gridCol w:w="647"/>
        <w:gridCol w:w="652"/>
      </w:tblGrid>
      <w:tr w:rsidR="00245464" w:rsidTr="00F83F4A">
        <w:trPr>
          <w:trHeight w:val="239"/>
        </w:trPr>
        <w:tc>
          <w:tcPr>
            <w:tcW w:w="2552" w:type="dxa"/>
            <w:vMerge w:val="restart"/>
            <w:tcBorders>
              <w:top w:val="single" w:sz="2" w:space="0" w:color="auto"/>
              <w:left w:val="single" w:sz="2" w:space="0" w:color="auto"/>
              <w:bottom w:val="single" w:sz="2" w:space="0" w:color="auto"/>
              <w:right w:val="single" w:sz="2" w:space="0" w:color="auto"/>
            </w:tcBorders>
          </w:tcPr>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w:t>
            </w:r>
            <w:proofErr w:type="spellStart"/>
            <w:r>
              <w:rPr>
                <w:rFonts w:ascii="Times New Roman" w:hAnsi="Times New Roman"/>
                <w:sz w:val="14"/>
                <w:szCs w:val="14"/>
              </w:rPr>
              <w:t>Ramon</w:t>
            </w:r>
            <w:proofErr w:type="spellEnd"/>
            <w:r>
              <w:rPr>
                <w:rFonts w:ascii="Times New Roman" w:hAnsi="Times New Roman"/>
                <w:sz w:val="14"/>
                <w:szCs w:val="14"/>
              </w:rPr>
              <w:t xml:space="preserve">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p>
        </w:tc>
        <w:tc>
          <w:tcPr>
            <w:tcW w:w="56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1127.06 </w:t>
            </w:r>
          </w:p>
        </w:tc>
        <w:tc>
          <w:tcPr>
            <w:tcW w:w="64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157.41 </w:t>
            </w:r>
          </w:p>
        </w:tc>
        <w:tc>
          <w:tcPr>
            <w:tcW w:w="652"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1377.34 </w:t>
            </w:r>
          </w:p>
        </w:tc>
      </w:tr>
      <w:tr w:rsidR="00245464" w:rsidTr="00F83F4A">
        <w:trPr>
          <w:trHeight w:val="124"/>
        </w:trPr>
        <w:tc>
          <w:tcPr>
            <w:tcW w:w="255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1127.06 </w:t>
            </w:r>
          </w:p>
        </w:tc>
        <w:tc>
          <w:tcPr>
            <w:tcW w:w="64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157.41 </w:t>
            </w:r>
          </w:p>
        </w:tc>
        <w:tc>
          <w:tcPr>
            <w:tcW w:w="652"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1377.34 </w:t>
            </w:r>
          </w:p>
        </w:tc>
      </w:tr>
      <w:tr w:rsidR="00245464" w:rsidTr="00F83F4A">
        <w:trPr>
          <w:trHeight w:val="365"/>
        </w:trPr>
        <w:tc>
          <w:tcPr>
            <w:tcW w:w="255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245464" w:rsidRDefault="008616B0"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45464">
              <w:rPr>
                <w:rFonts w:ascii="Times New Roman" w:hAnsi="Times New Roman"/>
                <w:b/>
                <w:bCs/>
                <w:sz w:val="14"/>
                <w:szCs w:val="14"/>
              </w:rPr>
              <w:t xml:space="preserve"> Total: 1127.06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157.41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1377.34 </w:t>
            </w:r>
          </w:p>
        </w:tc>
      </w:tr>
    </w:tbl>
    <w:p w:rsidR="00245464" w:rsidRDefault="00245464" w:rsidP="00245464">
      <w:pPr>
        <w:widowControl w:val="0"/>
        <w:autoSpaceDE w:val="0"/>
        <w:autoSpaceDN w:val="0"/>
        <w:adjustRightInd w:val="0"/>
        <w:rPr>
          <w:rFonts w:ascii="Times New Roman" w:hAnsi="Times New Roman"/>
          <w:sz w:val="14"/>
          <w:szCs w:val="14"/>
        </w:rPr>
      </w:pPr>
    </w:p>
    <w:p w:rsidR="00F26F4F" w:rsidRDefault="00F26F4F" w:rsidP="00245464">
      <w:pPr>
        <w:widowControl w:val="0"/>
        <w:autoSpaceDE w:val="0"/>
        <w:autoSpaceDN w:val="0"/>
        <w:adjustRightInd w:val="0"/>
        <w:rPr>
          <w:rFonts w:ascii="Times New Roman" w:hAnsi="Times New Roman"/>
          <w:sz w:val="14"/>
          <w:szCs w:val="14"/>
        </w:rPr>
      </w:pPr>
    </w:p>
    <w:tbl>
      <w:tblPr>
        <w:tblW w:w="9035" w:type="dxa"/>
        <w:tblInd w:w="25" w:type="dxa"/>
        <w:tblLayout w:type="fixed"/>
        <w:tblCellMar>
          <w:left w:w="25" w:type="dxa"/>
          <w:right w:w="0" w:type="dxa"/>
        </w:tblCellMar>
        <w:tblLook w:val="0000" w:firstRow="0" w:lastRow="0" w:firstColumn="0" w:lastColumn="0" w:noHBand="0" w:noVBand="0"/>
      </w:tblPr>
      <w:tblGrid>
        <w:gridCol w:w="2552"/>
        <w:gridCol w:w="971"/>
        <w:gridCol w:w="2471"/>
        <w:gridCol w:w="567"/>
        <w:gridCol w:w="567"/>
        <w:gridCol w:w="607"/>
        <w:gridCol w:w="647"/>
        <w:gridCol w:w="653"/>
      </w:tblGrid>
      <w:tr w:rsidR="00245464" w:rsidTr="00F83F4A">
        <w:trPr>
          <w:trHeight w:val="118"/>
        </w:trPr>
        <w:tc>
          <w:tcPr>
            <w:tcW w:w="2552" w:type="dxa"/>
            <w:vMerge w:val="restart"/>
            <w:tcBorders>
              <w:top w:val="single" w:sz="2" w:space="0" w:color="auto"/>
              <w:left w:val="single" w:sz="2" w:space="0" w:color="auto"/>
              <w:bottom w:val="single" w:sz="2" w:space="0" w:color="auto"/>
              <w:right w:val="single" w:sz="2" w:space="0" w:color="auto"/>
            </w:tcBorders>
          </w:tcPr>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b/>
                <w:bCs/>
                <w:sz w:val="14"/>
                <w:szCs w:val="14"/>
              </w:rPr>
              <w:t>-----</w:t>
            </w:r>
            <w:r w:rsidR="0024546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w:t>
            </w:r>
            <w:proofErr w:type="spellStart"/>
            <w:r>
              <w:rPr>
                <w:rFonts w:ascii="Times New Roman" w:hAnsi="Times New Roman"/>
                <w:sz w:val="14"/>
                <w:szCs w:val="14"/>
              </w:rPr>
              <w:t>Ramon</w:t>
            </w:r>
            <w:proofErr w:type="spellEnd"/>
            <w:r>
              <w:rPr>
                <w:rFonts w:ascii="Times New Roman" w:hAnsi="Times New Roman"/>
                <w:sz w:val="14"/>
                <w:szCs w:val="14"/>
              </w:rPr>
              <w:t xml:space="preserve">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p>
        </w:tc>
        <w:tc>
          <w:tcPr>
            <w:tcW w:w="56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750.75 </w:t>
            </w:r>
          </w:p>
        </w:tc>
        <w:tc>
          <w:tcPr>
            <w:tcW w:w="64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104.85 </w:t>
            </w:r>
          </w:p>
        </w:tc>
        <w:tc>
          <w:tcPr>
            <w:tcW w:w="650"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917.44 </w:t>
            </w:r>
          </w:p>
        </w:tc>
      </w:tr>
      <w:tr w:rsidR="00245464" w:rsidTr="00F83F4A">
        <w:trPr>
          <w:trHeight w:val="118"/>
        </w:trPr>
        <w:tc>
          <w:tcPr>
            <w:tcW w:w="255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750.75 </w:t>
            </w:r>
          </w:p>
        </w:tc>
        <w:tc>
          <w:tcPr>
            <w:tcW w:w="64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104.85 </w:t>
            </w:r>
          </w:p>
        </w:tc>
        <w:tc>
          <w:tcPr>
            <w:tcW w:w="650"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917.44 </w:t>
            </w:r>
          </w:p>
        </w:tc>
      </w:tr>
      <w:tr w:rsidR="00245464" w:rsidTr="00F83F4A">
        <w:trPr>
          <w:trHeight w:val="118"/>
        </w:trPr>
        <w:tc>
          <w:tcPr>
            <w:tcW w:w="255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245464" w:rsidRDefault="008616B0"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45464">
              <w:rPr>
                <w:rFonts w:ascii="Times New Roman" w:hAnsi="Times New Roman"/>
                <w:b/>
                <w:bCs/>
                <w:sz w:val="14"/>
                <w:szCs w:val="14"/>
              </w:rPr>
              <w:t xml:space="preserve"> Total: 750.75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104.85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917.44 </w:t>
            </w:r>
          </w:p>
        </w:tc>
      </w:tr>
    </w:tbl>
    <w:p w:rsidR="00245464" w:rsidRDefault="00245464" w:rsidP="00245464">
      <w:pPr>
        <w:widowControl w:val="0"/>
        <w:autoSpaceDE w:val="0"/>
        <w:autoSpaceDN w:val="0"/>
        <w:adjustRightInd w:val="0"/>
        <w:rPr>
          <w:rFonts w:ascii="Times New Roman" w:hAnsi="Times New Roman"/>
          <w:sz w:val="14"/>
          <w:szCs w:val="14"/>
        </w:rPr>
      </w:pPr>
    </w:p>
    <w:tbl>
      <w:tblPr>
        <w:tblW w:w="9035" w:type="dxa"/>
        <w:tblInd w:w="25" w:type="dxa"/>
        <w:tblLayout w:type="fixed"/>
        <w:tblCellMar>
          <w:left w:w="25" w:type="dxa"/>
          <w:right w:w="0" w:type="dxa"/>
        </w:tblCellMar>
        <w:tblLook w:val="0000" w:firstRow="0" w:lastRow="0" w:firstColumn="0" w:lastColumn="0" w:noHBand="0" w:noVBand="0"/>
      </w:tblPr>
      <w:tblGrid>
        <w:gridCol w:w="2552"/>
        <w:gridCol w:w="972"/>
        <w:gridCol w:w="2471"/>
        <w:gridCol w:w="566"/>
        <w:gridCol w:w="566"/>
        <w:gridCol w:w="607"/>
        <w:gridCol w:w="648"/>
        <w:gridCol w:w="653"/>
      </w:tblGrid>
      <w:tr w:rsidR="00245464" w:rsidTr="00F83F4A">
        <w:trPr>
          <w:trHeight w:val="225"/>
        </w:trPr>
        <w:tc>
          <w:tcPr>
            <w:tcW w:w="2552" w:type="dxa"/>
            <w:vMerge w:val="restart"/>
            <w:tcBorders>
              <w:top w:val="single" w:sz="2" w:space="0" w:color="auto"/>
              <w:left w:val="single" w:sz="2" w:space="0" w:color="auto"/>
              <w:bottom w:val="single" w:sz="2" w:space="0" w:color="auto"/>
              <w:right w:val="single" w:sz="2" w:space="0" w:color="auto"/>
            </w:tcBorders>
          </w:tcPr>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245464"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San </w:t>
            </w:r>
            <w:proofErr w:type="spellStart"/>
            <w:r>
              <w:rPr>
                <w:rFonts w:ascii="Times New Roman" w:hAnsi="Times New Roman"/>
                <w:sz w:val="14"/>
                <w:szCs w:val="14"/>
              </w:rPr>
              <w:t>Ramon</w:t>
            </w:r>
            <w:proofErr w:type="spellEnd"/>
            <w:r>
              <w:rPr>
                <w:rFonts w:ascii="Times New Roman" w:hAnsi="Times New Roman"/>
                <w:sz w:val="14"/>
                <w:szCs w:val="14"/>
              </w:rPr>
              <w:t xml:space="preserve">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p>
        </w:tc>
        <w:tc>
          <w:tcPr>
            <w:tcW w:w="566"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5464">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p w:rsidR="00245464" w:rsidRDefault="00F26F4F" w:rsidP="0024546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1186.95 </w:t>
            </w:r>
          </w:p>
        </w:tc>
        <w:tc>
          <w:tcPr>
            <w:tcW w:w="648"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165.77 </w:t>
            </w:r>
          </w:p>
        </w:tc>
        <w:tc>
          <w:tcPr>
            <w:tcW w:w="650"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p>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1450.49 </w:t>
            </w:r>
          </w:p>
        </w:tc>
      </w:tr>
      <w:tr w:rsidR="00245464" w:rsidTr="00F83F4A">
        <w:trPr>
          <w:trHeight w:val="117"/>
        </w:trPr>
        <w:tc>
          <w:tcPr>
            <w:tcW w:w="255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1186.95 </w:t>
            </w:r>
          </w:p>
        </w:tc>
        <w:tc>
          <w:tcPr>
            <w:tcW w:w="648"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165.77 </w:t>
            </w:r>
          </w:p>
        </w:tc>
        <w:tc>
          <w:tcPr>
            <w:tcW w:w="650" w:type="dxa"/>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1450.49 </w:t>
            </w:r>
          </w:p>
        </w:tc>
      </w:tr>
      <w:tr w:rsidR="00245464" w:rsidTr="00F83F4A">
        <w:trPr>
          <w:trHeight w:val="344"/>
        </w:trPr>
        <w:tc>
          <w:tcPr>
            <w:tcW w:w="2552" w:type="dxa"/>
            <w:vMerge/>
            <w:tcBorders>
              <w:top w:val="single" w:sz="2" w:space="0" w:color="auto"/>
              <w:left w:val="single" w:sz="2" w:space="0" w:color="auto"/>
              <w:bottom w:val="single" w:sz="2" w:space="0" w:color="auto"/>
              <w:right w:val="single" w:sz="2" w:space="0" w:color="auto"/>
            </w:tcBorders>
          </w:tcPr>
          <w:p w:rsidR="00245464" w:rsidRDefault="00245464" w:rsidP="00245464">
            <w:pPr>
              <w:widowControl w:val="0"/>
              <w:autoSpaceDE w:val="0"/>
              <w:autoSpaceDN w:val="0"/>
              <w:adjustRightInd w:val="0"/>
              <w:rPr>
                <w:rFonts w:ascii="Times New Roman" w:hAnsi="Times New Roman"/>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245464" w:rsidRDefault="008616B0"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45464">
              <w:rPr>
                <w:rFonts w:ascii="Times New Roman" w:hAnsi="Times New Roman"/>
                <w:b/>
                <w:bCs/>
                <w:sz w:val="14"/>
                <w:szCs w:val="14"/>
              </w:rPr>
              <w:t xml:space="preserve"> Total: 1186.95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165.77 </w:t>
            </w:r>
          </w:p>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1450.49 </w:t>
            </w:r>
          </w:p>
        </w:tc>
      </w:tr>
    </w:tbl>
    <w:p w:rsidR="00245464" w:rsidRDefault="00245464" w:rsidP="00245464">
      <w:pPr>
        <w:widowControl w:val="0"/>
        <w:autoSpaceDE w:val="0"/>
        <w:autoSpaceDN w:val="0"/>
        <w:adjustRightInd w:val="0"/>
        <w:rPr>
          <w:rFonts w:ascii="Times New Roman" w:hAnsi="Times New Roman"/>
          <w:sz w:val="14"/>
          <w:szCs w:val="14"/>
        </w:rPr>
      </w:pPr>
    </w:p>
    <w:tbl>
      <w:tblPr>
        <w:tblW w:w="9019" w:type="dxa"/>
        <w:tblInd w:w="25" w:type="dxa"/>
        <w:tblLayout w:type="fixed"/>
        <w:tblCellMar>
          <w:left w:w="25" w:type="dxa"/>
          <w:right w:w="0" w:type="dxa"/>
        </w:tblCellMar>
        <w:tblLook w:val="0000" w:firstRow="0" w:lastRow="0" w:firstColumn="0" w:lastColumn="0" w:noHBand="0" w:noVBand="0"/>
      </w:tblPr>
      <w:tblGrid>
        <w:gridCol w:w="3519"/>
        <w:gridCol w:w="2467"/>
        <w:gridCol w:w="1739"/>
        <w:gridCol w:w="647"/>
        <w:gridCol w:w="647"/>
      </w:tblGrid>
      <w:tr w:rsidR="00245464" w:rsidTr="00F83F4A">
        <w:trPr>
          <w:trHeight w:val="271"/>
        </w:trPr>
        <w:tc>
          <w:tcPr>
            <w:tcW w:w="3519" w:type="dxa"/>
            <w:vMerge w:val="restart"/>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245464" w:rsidTr="00F83F4A">
        <w:trPr>
          <w:trHeight w:val="271"/>
        </w:trPr>
        <w:tc>
          <w:tcPr>
            <w:tcW w:w="3519"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7"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9 </w:t>
            </w:r>
          </w:p>
        </w:tc>
        <w:tc>
          <w:tcPr>
            <w:tcW w:w="1739"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9262.55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1340.26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45464" w:rsidRDefault="00245464" w:rsidP="0024546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11727.28 </w:t>
            </w:r>
          </w:p>
        </w:tc>
      </w:tr>
    </w:tbl>
    <w:p w:rsidR="008F5ED1" w:rsidRDefault="008F5ED1" w:rsidP="008F5ED1">
      <w:pPr>
        <w:jc w:val="both"/>
        <w:rPr>
          <w:rFonts w:ascii="Museo Sans 100" w:eastAsia="Times New Roman" w:hAnsi="Museo Sans 100"/>
          <w:b/>
          <w:sz w:val="24"/>
          <w:szCs w:val="24"/>
          <w:u w:val="single"/>
          <w:lang w:eastAsia="es-ES"/>
        </w:rPr>
      </w:pPr>
    </w:p>
    <w:p w:rsidR="008F5ED1" w:rsidRDefault="00245464" w:rsidP="008F5ED1">
      <w:pPr>
        <w:jc w:val="both"/>
        <w:rPr>
          <w:rFonts w:ascii="Museo Sans 100" w:hAnsi="Museo Sans 100"/>
          <w:sz w:val="24"/>
          <w:szCs w:val="24"/>
        </w:rPr>
      </w:pPr>
      <w:r w:rsidRPr="00245464">
        <w:rPr>
          <w:rFonts w:ascii="Museo Sans 100" w:eastAsia="Times New Roman" w:hAnsi="Museo Sans 100"/>
          <w:b/>
          <w:sz w:val="24"/>
          <w:szCs w:val="24"/>
          <w:u w:val="single"/>
          <w:lang w:eastAsia="es-ES"/>
        </w:rPr>
        <w:t>SEGUNDO</w:t>
      </w:r>
      <w:r w:rsidRPr="00245464">
        <w:rPr>
          <w:rFonts w:ascii="Museo Sans 100" w:eastAsia="Times New Roman" w:hAnsi="Museo Sans 100"/>
          <w:b/>
          <w:sz w:val="24"/>
          <w:szCs w:val="24"/>
          <w:lang w:eastAsia="es-ES"/>
        </w:rPr>
        <w:t xml:space="preserve">: </w:t>
      </w:r>
      <w:r w:rsidRPr="00245464">
        <w:rPr>
          <w:rFonts w:ascii="Museo Sans 100" w:eastAsia="Times New Roman" w:hAnsi="Museo Sans 100"/>
          <w:sz w:val="24"/>
          <w:szCs w:val="24"/>
          <w:lang w:val="es-ES" w:eastAsia="es-ES"/>
        </w:rPr>
        <w:t xml:space="preserve">Advertir a los adjudicatarios, a través de una cláusula especial en las escrituras correspondientes de compraventa de los inmuebles, que </w:t>
      </w:r>
      <w:r w:rsidRPr="00245464">
        <w:rPr>
          <w:rFonts w:ascii="Museo Sans 100" w:hAnsi="Museo Sans 100"/>
          <w:sz w:val="24"/>
          <w:szCs w:val="24"/>
        </w:rPr>
        <w:t xml:space="preserve">deberán implementar las medidas </w:t>
      </w:r>
      <w:r w:rsidRPr="00245464">
        <w:rPr>
          <w:rFonts w:ascii="Museo Sans 100" w:eastAsia="Times New Roman" w:hAnsi="Museo Sans 100"/>
          <w:sz w:val="24"/>
          <w:szCs w:val="24"/>
          <w:lang w:val="es-ES" w:eastAsia="es-ES"/>
        </w:rPr>
        <w:t xml:space="preserve">emitidas por la Unidad Ambiental Institucional, relacionadas en el considerando IV del presente </w:t>
      </w:r>
      <w:r>
        <w:rPr>
          <w:rFonts w:ascii="Museo Sans 100" w:eastAsia="Times New Roman" w:hAnsi="Museo Sans 100"/>
          <w:sz w:val="24"/>
          <w:szCs w:val="24"/>
          <w:lang w:val="es-ES" w:eastAsia="es-ES"/>
        </w:rPr>
        <w:t>punto de a</w:t>
      </w:r>
      <w:r w:rsidRPr="00245464">
        <w:rPr>
          <w:rFonts w:ascii="Museo Sans 100" w:eastAsia="Times New Roman" w:hAnsi="Museo Sans 100"/>
          <w:sz w:val="24"/>
          <w:szCs w:val="24"/>
          <w:lang w:val="es-ES" w:eastAsia="es-ES"/>
        </w:rPr>
        <w:t>cta.</w:t>
      </w:r>
      <w:r w:rsidRPr="00FC7E07">
        <w:rPr>
          <w:rFonts w:ascii="Museo Sans 300" w:eastAsia="Times New Roman" w:hAnsi="Museo Sans 300"/>
          <w:sz w:val="26"/>
          <w:szCs w:val="26"/>
          <w:lang w:val="es-ES" w:eastAsia="es-ES"/>
        </w:rPr>
        <w:t xml:space="preserve"> </w:t>
      </w:r>
      <w:r>
        <w:rPr>
          <w:rFonts w:ascii="Museo Sans 100" w:eastAsia="Times New Roman" w:hAnsi="Museo Sans 100"/>
          <w:b/>
          <w:sz w:val="24"/>
          <w:szCs w:val="24"/>
          <w:u w:val="single"/>
          <w:lang w:eastAsia="es-ES"/>
        </w:rPr>
        <w:t>TERCER</w:t>
      </w:r>
      <w:r w:rsidR="008F5ED1" w:rsidRPr="00A24026">
        <w:rPr>
          <w:rFonts w:ascii="Museo Sans 100" w:eastAsia="Times New Roman" w:hAnsi="Museo Sans 100"/>
          <w:b/>
          <w:sz w:val="24"/>
          <w:szCs w:val="24"/>
          <w:u w:val="single"/>
          <w:lang w:eastAsia="es-ES"/>
        </w:rPr>
        <w:t>O:</w:t>
      </w:r>
      <w:r w:rsidR="008F5ED1" w:rsidRPr="00A24026">
        <w:rPr>
          <w:rFonts w:ascii="Museo Sans 100" w:eastAsia="Times New Roman" w:hAnsi="Museo Sans 100"/>
          <w:sz w:val="24"/>
          <w:szCs w:val="24"/>
          <w:lang w:eastAsia="es-ES"/>
        </w:rPr>
        <w:t xml:space="preserve"> </w:t>
      </w:r>
      <w:r w:rsidR="008F5ED1" w:rsidRPr="00A24026">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8F5ED1" w:rsidRPr="00A24026">
        <w:rPr>
          <w:rFonts w:ascii="Museo Sans 100" w:eastAsia="Times New Roman" w:hAnsi="Museo Sans 100"/>
          <w:b/>
          <w:sz w:val="24"/>
          <w:szCs w:val="24"/>
          <w:u w:val="single"/>
          <w:lang w:eastAsia="es-ES"/>
        </w:rPr>
        <w:t xml:space="preserve"> </w:t>
      </w:r>
      <w:r>
        <w:rPr>
          <w:rFonts w:ascii="Museo Sans 100" w:hAnsi="Museo Sans 100"/>
          <w:b/>
          <w:sz w:val="24"/>
          <w:szCs w:val="24"/>
          <w:u w:val="single"/>
        </w:rPr>
        <w:t>CUART</w:t>
      </w:r>
      <w:r w:rsidR="008F5ED1" w:rsidRPr="00A24026">
        <w:rPr>
          <w:rFonts w:ascii="Museo Sans 100" w:hAnsi="Museo Sans 100"/>
          <w:b/>
          <w:sz w:val="24"/>
          <w:szCs w:val="24"/>
          <w:u w:val="single"/>
        </w:rPr>
        <w:t>O:</w:t>
      </w:r>
      <w:r w:rsidR="008F5ED1" w:rsidRPr="00A24026">
        <w:rPr>
          <w:rFonts w:ascii="Museo Sans 100" w:hAnsi="Museo Sans 100"/>
          <w:b/>
          <w:sz w:val="24"/>
          <w:szCs w:val="24"/>
        </w:rPr>
        <w:t xml:space="preserve"> </w:t>
      </w:r>
      <w:r w:rsidR="008F5ED1" w:rsidRPr="00A24026">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8F5ED1" w:rsidRPr="00A24026">
        <w:rPr>
          <w:rFonts w:ascii="Museo Sans 100" w:eastAsia="Times New Roman" w:hAnsi="Museo Sans 100"/>
          <w:b/>
          <w:sz w:val="24"/>
          <w:szCs w:val="24"/>
        </w:rPr>
        <w:t xml:space="preserve"> </w:t>
      </w:r>
      <w:r>
        <w:rPr>
          <w:rFonts w:ascii="Museo Sans 100" w:eastAsia="Times New Roman" w:hAnsi="Museo Sans 100"/>
          <w:b/>
          <w:sz w:val="24"/>
          <w:szCs w:val="24"/>
          <w:u w:val="single"/>
          <w:lang w:eastAsia="es-ES"/>
        </w:rPr>
        <w:t>QUIN</w:t>
      </w:r>
      <w:r w:rsidR="008F5ED1" w:rsidRPr="00A24026">
        <w:rPr>
          <w:rFonts w:ascii="Museo Sans 100" w:eastAsia="Times New Roman" w:hAnsi="Museo Sans 100"/>
          <w:b/>
          <w:sz w:val="24"/>
          <w:szCs w:val="24"/>
          <w:u w:val="single"/>
          <w:lang w:eastAsia="es-ES"/>
        </w:rPr>
        <w:t>TO:</w:t>
      </w:r>
      <w:r w:rsidR="008F5ED1" w:rsidRPr="00A24026">
        <w:rPr>
          <w:rFonts w:ascii="Museo Sans 100" w:eastAsia="Times New Roman" w:hAnsi="Museo Sans 100"/>
          <w:sz w:val="24"/>
          <w:szCs w:val="24"/>
          <w:lang w:val="es-ES" w:eastAsia="es-ES"/>
        </w:rPr>
        <w:t xml:space="preserve"> </w:t>
      </w:r>
      <w:r w:rsidR="008F5ED1"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w:t>
      </w:r>
      <w:r w:rsidR="008F5ED1" w:rsidRPr="00A24026">
        <w:rPr>
          <w:rFonts w:ascii="Museo Sans 100" w:eastAsia="Times New Roman" w:hAnsi="Museo Sans 100"/>
          <w:sz w:val="24"/>
          <w:szCs w:val="24"/>
        </w:rPr>
        <w:lastRenderedPageBreak/>
        <w:t xml:space="preserve">inscripción de las mismas. </w:t>
      </w:r>
      <w:r>
        <w:rPr>
          <w:rFonts w:ascii="Museo Sans 100" w:eastAsia="Times New Roman" w:hAnsi="Museo Sans 100"/>
          <w:b/>
          <w:sz w:val="24"/>
          <w:szCs w:val="24"/>
          <w:u w:val="single"/>
          <w:lang w:eastAsia="es-ES"/>
        </w:rPr>
        <w:t>SEX</w:t>
      </w:r>
      <w:r w:rsidR="008F5ED1" w:rsidRPr="00A24026">
        <w:rPr>
          <w:rFonts w:ascii="Museo Sans 100" w:eastAsia="Times New Roman" w:hAnsi="Museo Sans 100"/>
          <w:b/>
          <w:sz w:val="24"/>
          <w:szCs w:val="24"/>
          <w:u w:val="single"/>
          <w:lang w:eastAsia="es-ES"/>
        </w:rPr>
        <w:t>T</w:t>
      </w:r>
      <w:r w:rsidR="008F5ED1" w:rsidRPr="00A24026">
        <w:rPr>
          <w:rFonts w:ascii="Museo Sans 100" w:eastAsia="Times New Roman" w:hAnsi="Museo Sans 100"/>
          <w:b/>
          <w:sz w:val="24"/>
          <w:szCs w:val="24"/>
          <w:u w:val="single"/>
          <w:lang w:val="es-ES" w:eastAsia="es-ES"/>
        </w:rPr>
        <w:t>O</w:t>
      </w:r>
      <w:r w:rsidR="008F5ED1" w:rsidRPr="00A24026">
        <w:rPr>
          <w:rFonts w:ascii="Museo Sans 100" w:eastAsia="Times New Roman" w:hAnsi="Museo Sans 100"/>
          <w:b/>
          <w:sz w:val="24"/>
          <w:szCs w:val="24"/>
          <w:u w:val="single"/>
        </w:rPr>
        <w:t>:</w:t>
      </w:r>
      <w:r w:rsidR="008F5ED1" w:rsidRPr="00A24026">
        <w:rPr>
          <w:rFonts w:ascii="Museo Sans 100" w:eastAsia="Times New Roman" w:hAnsi="Museo Sans 100"/>
          <w:b/>
          <w:sz w:val="24"/>
          <w:szCs w:val="24"/>
        </w:rPr>
        <w:t xml:space="preserve"> </w:t>
      </w:r>
      <w:r w:rsidR="008F5ED1" w:rsidRPr="00A24026">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E34E2C" w:rsidRDefault="00E34E2C" w:rsidP="006101ED">
      <w:pPr>
        <w:tabs>
          <w:tab w:val="left" w:pos="1080"/>
        </w:tabs>
        <w:jc w:val="both"/>
        <w:rPr>
          <w:rFonts w:ascii="Museo Sans 100" w:hAnsi="Museo Sans 100"/>
          <w:sz w:val="24"/>
          <w:szCs w:val="24"/>
        </w:rPr>
      </w:pPr>
    </w:p>
    <w:p w:rsidR="00E34E2C" w:rsidRDefault="00E34E2C" w:rsidP="006101ED">
      <w:pPr>
        <w:tabs>
          <w:tab w:val="left" w:pos="1080"/>
        </w:tabs>
        <w:jc w:val="both"/>
        <w:rPr>
          <w:rFonts w:ascii="Museo Sans 100" w:hAnsi="Museo Sans 100"/>
          <w:sz w:val="24"/>
          <w:szCs w:val="24"/>
        </w:rPr>
      </w:pPr>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3705CB">
        <w:rPr>
          <w:rFonts w:ascii="Museo Sans 100" w:hAnsi="Museo Sans 100"/>
          <w:sz w:val="24"/>
          <w:szCs w:val="24"/>
        </w:rPr>
        <w:t>dieci</w:t>
      </w:r>
      <w:r w:rsidR="00C83D87">
        <w:rPr>
          <w:rFonts w:ascii="Museo Sans 100" w:hAnsi="Museo Sans 100"/>
          <w:sz w:val="24"/>
          <w:szCs w:val="24"/>
        </w:rPr>
        <w:t>ocho</w:t>
      </w:r>
      <w:r w:rsidR="003705CB">
        <w:rPr>
          <w:rFonts w:ascii="Museo Sans 100" w:hAnsi="Museo Sans 100"/>
          <w:sz w:val="24"/>
          <w:szCs w:val="24"/>
        </w:rPr>
        <w:t xml:space="preserve"> </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3705CB">
        <w:rPr>
          <w:rFonts w:ascii="Museo Sans 100" w:hAnsi="Museo Sans 100"/>
          <w:sz w:val="24"/>
          <w:szCs w:val="24"/>
        </w:rPr>
        <w:t xml:space="preserve">cuatro </w:t>
      </w:r>
      <w:r w:rsidR="008E2A5B">
        <w:rPr>
          <w:rFonts w:ascii="Museo Sans 100" w:hAnsi="Museo Sans 100"/>
          <w:sz w:val="24"/>
          <w:szCs w:val="24"/>
        </w:rPr>
        <w:t xml:space="preserve">de </w:t>
      </w:r>
      <w:r w:rsidR="003705CB">
        <w:rPr>
          <w:rFonts w:ascii="Museo Sans 100" w:hAnsi="Museo Sans 100"/>
          <w:sz w:val="24"/>
          <w:szCs w:val="24"/>
        </w:rPr>
        <w:t>septiembre</w:t>
      </w:r>
      <w:r w:rsidR="008C49B0">
        <w:rPr>
          <w:rFonts w:ascii="Museo Sans 100" w:hAnsi="Museo Sans 100"/>
          <w:sz w:val="24"/>
          <w:szCs w:val="24"/>
        </w:rPr>
        <w:t xml:space="preserve">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3705CB">
        <w:rPr>
          <w:rFonts w:ascii="Museo Sans 100" w:hAnsi="Museo Sans 100"/>
          <w:sz w:val="24"/>
          <w:szCs w:val="24"/>
        </w:rPr>
        <w:t>doce</w:t>
      </w:r>
      <w:r w:rsidR="00B557F0">
        <w:rPr>
          <w:rFonts w:ascii="Museo Sans 100" w:hAnsi="Museo Sans 100"/>
          <w:sz w:val="24"/>
          <w:szCs w:val="24"/>
        </w:rPr>
        <w:t xml:space="preserve"> </w:t>
      </w:r>
      <w:r>
        <w:rPr>
          <w:rFonts w:ascii="Museo Sans 100" w:hAnsi="Museo Sans 100"/>
          <w:sz w:val="24"/>
          <w:szCs w:val="24"/>
        </w:rPr>
        <w:t>horas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L</w:t>
      </w:r>
      <w:r w:rsidR="00314EC1">
        <w:rPr>
          <w:rFonts w:ascii="Museo Sans 100" w:hAnsi="Museo Sans 100"/>
          <w:sz w:val="24"/>
          <w:szCs w:val="24"/>
        </w:rPr>
        <w:t>I</w:t>
      </w:r>
      <w:r w:rsidR="007531DA">
        <w:rPr>
          <w:rFonts w:ascii="Museo Sans 100" w:hAnsi="Museo Sans 100"/>
          <w:sz w:val="24"/>
          <w:szCs w:val="24"/>
        </w:rPr>
        <w:t xml:space="preserve">C. </w:t>
      </w:r>
      <w:r w:rsidR="00314EC1">
        <w:rPr>
          <w:rFonts w:ascii="Museo Sans 100" w:hAnsi="Museo Sans 100"/>
          <w:sz w:val="24"/>
          <w:szCs w:val="24"/>
        </w:rPr>
        <w:t>CARLOS ARTURO JOVEL MURCIA</w:t>
      </w:r>
    </w:p>
    <w:p w:rsidR="006101ED" w:rsidRDefault="00314EC1"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2C6016">
        <w:rPr>
          <w:rFonts w:ascii="Museo Sans 100" w:hAnsi="Museo Sans 100"/>
          <w:sz w:val="24"/>
          <w:szCs w:val="24"/>
        </w:rPr>
        <w:t xml:space="preserve">   </w:t>
      </w:r>
      <w:r>
        <w:rPr>
          <w:rFonts w:ascii="Museo Sans 100" w:hAnsi="Museo Sans 100"/>
          <w:sz w:val="24"/>
          <w:szCs w:val="24"/>
        </w:rPr>
        <w:t xml:space="preserve"> SECRETARIO INTERINO</w:t>
      </w:r>
    </w:p>
    <w:p w:rsidR="00D900FD" w:rsidRDefault="00D900FD" w:rsidP="006101ED">
      <w:pPr>
        <w:tabs>
          <w:tab w:val="left" w:pos="1080"/>
        </w:tabs>
        <w:jc w:val="center"/>
        <w:rPr>
          <w:rFonts w:ascii="Museo Sans 100" w:hAnsi="Museo Sans 100"/>
          <w:sz w:val="24"/>
          <w:szCs w:val="24"/>
        </w:rPr>
      </w:pPr>
    </w:p>
    <w:p w:rsidR="0067283C" w:rsidRPr="005B404C" w:rsidRDefault="0067283C"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Pr>
          <w:rFonts w:ascii="Museo Sans 100" w:hAnsi="Museo Sans 100"/>
          <w:b/>
          <w:sz w:val="24"/>
          <w:szCs w:val="24"/>
        </w:rPr>
        <w:t xml:space="preserve"> </w:t>
      </w: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7531DA" w:rsidRDefault="007531DA" w:rsidP="006101ED">
      <w:pPr>
        <w:tabs>
          <w:tab w:val="left" w:pos="1080"/>
        </w:tabs>
        <w:rPr>
          <w:rFonts w:ascii="Museo Sans 100" w:hAnsi="Museo Sans 100"/>
          <w:sz w:val="24"/>
          <w:szCs w:val="24"/>
        </w:rPr>
      </w:pPr>
    </w:p>
    <w:p w:rsidR="001E39EE" w:rsidRDefault="001E39EE"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1E39EE" w:rsidP="006101ED">
      <w:pPr>
        <w:tabs>
          <w:tab w:val="left" w:pos="1080"/>
        </w:tabs>
        <w:jc w:val="center"/>
        <w:rPr>
          <w:rFonts w:ascii="Museo Sans 100" w:hAnsi="Museo Sans 100"/>
          <w:sz w:val="24"/>
          <w:szCs w:val="24"/>
        </w:rPr>
      </w:pPr>
      <w:r>
        <w:rPr>
          <w:rFonts w:ascii="Museo Sans 100" w:hAnsi="Museo Sans 100"/>
          <w:sz w:val="24"/>
          <w:szCs w:val="24"/>
        </w:rPr>
        <w:t xml:space="preserve">    </w:t>
      </w:r>
      <w:r w:rsidR="0067283C">
        <w:rPr>
          <w:rFonts w:ascii="Museo Sans 100" w:hAnsi="Museo Sans 100"/>
          <w:sz w:val="24"/>
          <w:szCs w:val="24"/>
        </w:rPr>
        <w:t xml:space="preserve">    </w:t>
      </w:r>
      <w:r>
        <w:rPr>
          <w:rFonts w:ascii="Museo Sans 100" w:hAnsi="Museo Sans 100"/>
          <w:sz w:val="24"/>
          <w:szCs w:val="24"/>
        </w:rPr>
        <w:t xml:space="preserve">  </w:t>
      </w:r>
      <w:r w:rsidR="00202AB9">
        <w:rPr>
          <w:rFonts w:ascii="Museo Sans 100" w:hAnsi="Museo Sans 100"/>
          <w:sz w:val="24"/>
          <w:szCs w:val="24"/>
        </w:rPr>
        <w:t xml:space="preserve"> </w:t>
      </w:r>
      <w:r w:rsidR="003705CB">
        <w:rPr>
          <w:rFonts w:ascii="Museo Sans 100" w:hAnsi="Museo Sans 100"/>
          <w:sz w:val="24"/>
          <w:szCs w:val="24"/>
        </w:rPr>
        <w:t xml:space="preserve"> </w:t>
      </w:r>
      <w:r>
        <w:rPr>
          <w:rFonts w:ascii="Museo Sans 100" w:hAnsi="Museo Sans 100"/>
          <w:sz w:val="24"/>
          <w:szCs w:val="24"/>
        </w:rPr>
        <w:t>L</w:t>
      </w:r>
      <w:r w:rsidR="00202AB9">
        <w:rPr>
          <w:rFonts w:ascii="Museo Sans 100" w:hAnsi="Museo Sans 100"/>
          <w:sz w:val="24"/>
          <w:szCs w:val="24"/>
        </w:rPr>
        <w:t>IC. CÉSAR MANUEL TURCIOS AYESTAS</w:t>
      </w: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314EC1" w:rsidRDefault="00314EC1" w:rsidP="006101ED">
      <w:pPr>
        <w:tabs>
          <w:tab w:val="left" w:pos="1080"/>
        </w:tabs>
        <w:rPr>
          <w:rFonts w:ascii="Museo Sans 100" w:hAnsi="Museo Sans 100"/>
          <w:sz w:val="24"/>
          <w:szCs w:val="24"/>
        </w:rPr>
      </w:pPr>
    </w:p>
    <w:p w:rsidR="00314EC1" w:rsidRPr="005B404C" w:rsidRDefault="00314EC1"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314EC1" w:rsidP="006101ED">
      <w:pPr>
        <w:rPr>
          <w:rFonts w:ascii="Museo Sans 100" w:hAnsi="Museo Sans 100"/>
          <w:sz w:val="24"/>
          <w:szCs w:val="24"/>
        </w:rPr>
      </w:pPr>
      <w:r>
        <w:rPr>
          <w:rFonts w:ascii="Museo Sans 100" w:hAnsi="Museo Sans 100"/>
          <w:sz w:val="24"/>
          <w:szCs w:val="24"/>
        </w:rPr>
        <w:tab/>
      </w:r>
      <w:r>
        <w:rPr>
          <w:rFonts w:ascii="Museo Sans 100" w:hAnsi="Museo Sans 100"/>
          <w:sz w:val="24"/>
          <w:szCs w:val="24"/>
        </w:rPr>
        <w:tab/>
      </w:r>
      <w:r w:rsidR="001933FD">
        <w:rPr>
          <w:rFonts w:ascii="Museo Sans 100" w:hAnsi="Museo Sans 100"/>
          <w:sz w:val="24"/>
          <w:szCs w:val="24"/>
        </w:rPr>
        <w:t xml:space="preserve">   </w:t>
      </w:r>
      <w:r w:rsidR="00751FAD">
        <w:rPr>
          <w:rFonts w:ascii="Museo Sans 100" w:hAnsi="Museo Sans 100"/>
          <w:sz w:val="24"/>
          <w:szCs w:val="24"/>
        </w:rPr>
        <w:t xml:space="preserve">  </w:t>
      </w:r>
      <w:r w:rsidR="001933FD">
        <w:rPr>
          <w:rFonts w:ascii="Museo Sans 100" w:hAnsi="Museo Sans 100"/>
          <w:sz w:val="24"/>
          <w:szCs w:val="24"/>
        </w:rPr>
        <w:t xml:space="preserve">  </w:t>
      </w:r>
      <w:r w:rsidR="003705CB">
        <w:rPr>
          <w:rFonts w:ascii="Museo Sans 100" w:hAnsi="Museo Sans 100"/>
          <w:sz w:val="24"/>
          <w:szCs w:val="24"/>
        </w:rPr>
        <w:tab/>
        <w:t xml:space="preserve">     LIC</w:t>
      </w:r>
      <w:r>
        <w:rPr>
          <w:rFonts w:ascii="Museo Sans 100" w:hAnsi="Museo Sans 100"/>
          <w:sz w:val="24"/>
          <w:szCs w:val="24"/>
        </w:rPr>
        <w:t xml:space="preserve">. </w:t>
      </w:r>
      <w:r w:rsidR="003705CB">
        <w:rPr>
          <w:rFonts w:ascii="Museo Sans 100" w:hAnsi="Museo Sans 100"/>
          <w:sz w:val="24"/>
          <w:szCs w:val="24"/>
        </w:rPr>
        <w:t>OSCAR ORLANDO PACHECO CORDERO</w:t>
      </w:r>
    </w:p>
    <w:p w:rsidR="0067283C" w:rsidRDefault="0067283C" w:rsidP="006101ED">
      <w:pPr>
        <w:rPr>
          <w:rFonts w:ascii="Museo Sans 100" w:hAnsi="Museo Sans 100"/>
          <w:sz w:val="24"/>
          <w:szCs w:val="24"/>
        </w:rPr>
      </w:pPr>
    </w:p>
    <w:p w:rsidR="001E39EE" w:rsidRDefault="001E39EE" w:rsidP="006101ED">
      <w:pPr>
        <w:rPr>
          <w:rFonts w:ascii="Museo Sans 100" w:hAnsi="Museo Sans 100"/>
          <w:sz w:val="24"/>
          <w:szCs w:val="24"/>
        </w:rPr>
      </w:pPr>
    </w:p>
    <w:p w:rsidR="00314EC1" w:rsidRDefault="00314EC1" w:rsidP="006101ED">
      <w:pPr>
        <w:rPr>
          <w:rFonts w:ascii="Museo Sans 100" w:hAnsi="Museo Sans 100"/>
          <w:sz w:val="24"/>
          <w:szCs w:val="24"/>
        </w:rPr>
      </w:pPr>
    </w:p>
    <w:p w:rsidR="00314EC1" w:rsidRDefault="00314EC1" w:rsidP="006101ED">
      <w:pPr>
        <w:rPr>
          <w:rFonts w:ascii="Museo Sans 100" w:hAnsi="Museo Sans 100"/>
          <w:sz w:val="24"/>
          <w:szCs w:val="24"/>
        </w:rPr>
      </w:pPr>
    </w:p>
    <w:p w:rsidR="001D3ECE" w:rsidRPr="005B404C" w:rsidRDefault="001D3ECE" w:rsidP="006101ED">
      <w:pPr>
        <w:rPr>
          <w:rFonts w:ascii="Museo Sans 100" w:hAnsi="Museo Sans 100"/>
          <w:sz w:val="24"/>
          <w:szCs w:val="24"/>
        </w:rPr>
      </w:pPr>
    </w:p>
    <w:p w:rsidR="006101ED" w:rsidRPr="005B404C" w:rsidRDefault="00064AD7" w:rsidP="006101ED">
      <w:pPr>
        <w:rPr>
          <w:rFonts w:ascii="Museo Sans 100" w:hAnsi="Museo Sans 100"/>
          <w:sz w:val="24"/>
          <w:szCs w:val="24"/>
        </w:rPr>
      </w:pPr>
      <w:r>
        <w:rPr>
          <w:rFonts w:ascii="Museo Sans 100" w:hAnsi="Museo Sans 100"/>
          <w:sz w:val="24"/>
          <w:szCs w:val="24"/>
        </w:rPr>
        <w:t xml:space="preserve"> </w:t>
      </w: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w:t>
      </w:r>
      <w:r w:rsidR="00D900FD">
        <w:rPr>
          <w:rFonts w:ascii="Museo Sans 100" w:hAnsi="Museo Sans 100"/>
          <w:sz w:val="24"/>
          <w:szCs w:val="24"/>
        </w:rPr>
        <w:t xml:space="preserve"> </w:t>
      </w:r>
      <w:r w:rsidR="00202AB9">
        <w:rPr>
          <w:rFonts w:ascii="Museo Sans 100" w:hAnsi="Museo Sans 100"/>
          <w:sz w:val="24"/>
          <w:szCs w:val="24"/>
        </w:rPr>
        <w:t xml:space="preserve">  </w:t>
      </w:r>
      <w:r w:rsidR="00D900FD">
        <w:rPr>
          <w:rFonts w:ascii="Museo Sans 100" w:hAnsi="Museo Sans 100"/>
          <w:sz w:val="24"/>
          <w:szCs w:val="24"/>
        </w:rPr>
        <w:t xml:space="preserve"> </w:t>
      </w:r>
      <w:r>
        <w:rPr>
          <w:rFonts w:ascii="Museo Sans 100" w:hAnsi="Museo Sans 100"/>
          <w:sz w:val="24"/>
          <w:szCs w:val="24"/>
        </w:rPr>
        <w:t xml:space="preserve"> LIC. </w:t>
      </w:r>
      <w:r w:rsidR="00F834A8">
        <w:rPr>
          <w:rFonts w:ascii="Museo Sans 100" w:hAnsi="Museo Sans 100"/>
          <w:sz w:val="24"/>
          <w:szCs w:val="24"/>
        </w:rPr>
        <w:t xml:space="preserve">JOSÉ </w:t>
      </w:r>
      <w:r w:rsidR="004447A6">
        <w:rPr>
          <w:rFonts w:ascii="Museo Sans 100" w:hAnsi="Museo Sans 100"/>
          <w:sz w:val="24"/>
          <w:szCs w:val="24"/>
        </w:rPr>
        <w:t>AGUSTIN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25" w:rsidRDefault="00190725" w:rsidP="00AE200B">
      <w:r>
        <w:separator/>
      </w:r>
    </w:p>
  </w:endnote>
  <w:endnote w:type="continuationSeparator" w:id="0">
    <w:p w:rsidR="00190725" w:rsidRDefault="00190725"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25" w:rsidRDefault="00190725" w:rsidP="00AE200B">
      <w:r>
        <w:separator/>
      </w:r>
    </w:p>
  </w:footnote>
  <w:footnote w:type="continuationSeparator" w:id="0">
    <w:p w:rsidR="00190725" w:rsidRDefault="00190725"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49" w:rsidRDefault="00BC7E49">
    <w:pPr>
      <w:spacing w:line="264" w:lineRule="auto"/>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7D0285C4"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sdt>
      <w:sdtPr>
        <w:rPr>
          <w:rFonts w:ascii="Times New Roman" w:eastAsiaTheme="minorHAnsi" w:hAnsi="Times New Roman"/>
          <w:sz w:val="18"/>
          <w:szCs w:val="18"/>
          <w:lang w:val="es-ES"/>
        </w:rPr>
        <w:alias w:val="Título"/>
        <w:id w:val="15524250"/>
        <w:placeholder>
          <w:docPart w:val="1266605C048F41B698398870DF6DC5BF"/>
        </w:placeholder>
        <w:dataBinding w:prefixMappings="xmlns:ns0='http://schemas.openxmlformats.org/package/2006/metadata/core-properties' xmlns:ns1='http://purl.org/dc/elements/1.1/'" w:xpath="/ns0:coreProperties[1]/ns1:title[1]" w:storeItemID="{6C3C8BC8-F283-45AE-878A-BAB7291924A1}"/>
        <w:text/>
      </w:sdtPr>
      <w:sdtContent>
        <w:r w:rsidRPr="00E34E2C">
          <w:rPr>
            <w:rFonts w:ascii="Times New Roman" w:eastAsiaTheme="minorHAnsi" w:hAnsi="Times New Roman"/>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sdtContent>
    </w:sdt>
  </w:p>
  <w:p w:rsidR="00BC7E49" w:rsidRDefault="00BC7E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5536EFA"/>
    <w:multiLevelType w:val="hybridMultilevel"/>
    <w:tmpl w:val="C3F87564"/>
    <w:lvl w:ilvl="0" w:tplc="01BE1BA8">
      <w:start w:val="1"/>
      <w:numFmt w:val="upperRoman"/>
      <w:lvlText w:val="%1."/>
      <w:lvlJc w:val="left"/>
      <w:pPr>
        <w:ind w:left="720" w:hanging="720"/>
      </w:pPr>
      <w:rPr>
        <w:rFonts w:ascii="Museo Sans 100" w:hAnsi="Museo Sans 100" w:hint="default"/>
        <w:b w:val="0"/>
        <w:color w:val="000000" w:themeColor="text1"/>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73A5D8E"/>
    <w:multiLevelType w:val="hybridMultilevel"/>
    <w:tmpl w:val="DDF22A3C"/>
    <w:lvl w:ilvl="0" w:tplc="BF4C65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80A1BCC"/>
    <w:multiLevelType w:val="hybridMultilevel"/>
    <w:tmpl w:val="437A31CC"/>
    <w:lvl w:ilvl="0" w:tplc="4E8CD312">
      <w:start w:val="1"/>
      <w:numFmt w:val="upperRoman"/>
      <w:lvlText w:val="%1."/>
      <w:lvlJc w:val="left"/>
      <w:pPr>
        <w:ind w:left="1287" w:hanging="360"/>
      </w:pPr>
      <w:rPr>
        <w:rFonts w:hint="default"/>
        <w:b w:val="0"/>
        <w:color w:val="auto"/>
        <w:lang w:val="es-SV"/>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
    <w:nsid w:val="0923225B"/>
    <w:multiLevelType w:val="hybridMultilevel"/>
    <w:tmpl w:val="7F1CD96E"/>
    <w:lvl w:ilvl="0" w:tplc="E8A0C99C">
      <w:start w:val="1"/>
      <w:numFmt w:val="upperRoman"/>
      <w:lvlText w:val="%1."/>
      <w:lvlJc w:val="left"/>
      <w:pPr>
        <w:ind w:left="720" w:hanging="720"/>
      </w:pPr>
      <w:rPr>
        <w:rFonts w:ascii="Museo Sans 100" w:hAnsi="Museo Sans 100" w:hint="default"/>
        <w:b w:val="0"/>
        <w:sz w:val="24"/>
        <w:szCs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0A103944"/>
    <w:multiLevelType w:val="hybridMultilevel"/>
    <w:tmpl w:val="90849A40"/>
    <w:lvl w:ilvl="0" w:tplc="440A000F">
      <w:start w:val="1"/>
      <w:numFmt w:val="decimal"/>
      <w:lvlText w:val="%1."/>
      <w:lvlJc w:val="left"/>
      <w:pPr>
        <w:ind w:left="1080" w:hanging="360"/>
      </w:pPr>
      <w:rPr>
        <w:rFonts w:hint="default"/>
        <w:b w:val="0"/>
        <w:color w:val="auto"/>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7">
    <w:nsid w:val="0C9619CE"/>
    <w:multiLevelType w:val="hybridMultilevel"/>
    <w:tmpl w:val="7A7E90D6"/>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8">
    <w:nsid w:val="0E9E03AB"/>
    <w:multiLevelType w:val="hybridMultilevel"/>
    <w:tmpl w:val="48240156"/>
    <w:lvl w:ilvl="0" w:tplc="20769BA2">
      <w:start w:val="1"/>
      <w:numFmt w:val="lowerLetter"/>
      <w:lvlText w:val="%1)"/>
      <w:lvlJc w:val="left"/>
      <w:pPr>
        <w:ind w:left="1068" w:hanging="360"/>
      </w:pPr>
      <w:rPr>
        <w:rFonts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7B40F88"/>
    <w:multiLevelType w:val="hybridMultilevel"/>
    <w:tmpl w:val="F9000972"/>
    <w:lvl w:ilvl="0" w:tplc="A740EA0E">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ABE2E26"/>
    <w:multiLevelType w:val="hybridMultilevel"/>
    <w:tmpl w:val="4BD6DFC2"/>
    <w:lvl w:ilvl="0" w:tplc="D660CED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CD37D58"/>
    <w:multiLevelType w:val="hybridMultilevel"/>
    <w:tmpl w:val="F37EDBB0"/>
    <w:lvl w:ilvl="0" w:tplc="440A0011">
      <w:start w:val="1"/>
      <w:numFmt w:val="decimal"/>
      <w:lvlText w:val="%1)"/>
      <w:lvlJc w:val="left"/>
      <w:pPr>
        <w:ind w:left="1287" w:hanging="720"/>
      </w:pPr>
      <w:rPr>
        <w:rFonts w:hint="default"/>
        <w:b/>
        <w:color w:val="auto"/>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3">
    <w:nsid w:val="1DE45DD3"/>
    <w:multiLevelType w:val="hybridMultilevel"/>
    <w:tmpl w:val="26144450"/>
    <w:lvl w:ilvl="0" w:tplc="FD1EF7BE">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nsid w:val="216557CA"/>
    <w:multiLevelType w:val="hybridMultilevel"/>
    <w:tmpl w:val="59F2196A"/>
    <w:lvl w:ilvl="0" w:tplc="7A2C58A2">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B7277E5"/>
    <w:multiLevelType w:val="hybridMultilevel"/>
    <w:tmpl w:val="BB88BEC0"/>
    <w:lvl w:ilvl="0" w:tplc="20769BA2">
      <w:start w:val="1"/>
      <w:numFmt w:val="lowerLetter"/>
      <w:lvlText w:val="%1)"/>
      <w:lvlJc w:val="left"/>
      <w:pPr>
        <w:ind w:left="720" w:hanging="360"/>
      </w:pPr>
      <w:rPr>
        <w:b w:val="0"/>
        <w:sz w:val="28"/>
        <w:szCs w:val="28"/>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6964B16"/>
    <w:multiLevelType w:val="hybridMultilevel"/>
    <w:tmpl w:val="51C6A49A"/>
    <w:lvl w:ilvl="0" w:tplc="819826D0">
      <w:start w:val="1"/>
      <w:numFmt w:val="upperRoman"/>
      <w:lvlText w:val="%1."/>
      <w:lvlJc w:val="left"/>
      <w:pPr>
        <w:ind w:left="1287" w:hanging="360"/>
      </w:pPr>
      <w:rPr>
        <w:rFonts w:hint="default"/>
        <w:b w:val="0"/>
        <w:color w:val="auto"/>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nsid w:val="36A814DD"/>
    <w:multiLevelType w:val="hybridMultilevel"/>
    <w:tmpl w:val="C3F87564"/>
    <w:lvl w:ilvl="0" w:tplc="01BE1BA8">
      <w:start w:val="1"/>
      <w:numFmt w:val="upperRoman"/>
      <w:lvlText w:val="%1."/>
      <w:lvlJc w:val="left"/>
      <w:pPr>
        <w:ind w:left="720" w:hanging="720"/>
      </w:pPr>
      <w:rPr>
        <w:rFonts w:ascii="Museo Sans 100" w:hAnsi="Museo Sans 100" w:hint="default"/>
        <w:b w:val="0"/>
        <w:color w:val="000000" w:themeColor="text1"/>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CB30D6"/>
    <w:multiLevelType w:val="hybridMultilevel"/>
    <w:tmpl w:val="50EE131E"/>
    <w:lvl w:ilvl="0" w:tplc="BC6C324E">
      <w:start w:val="1"/>
      <w:numFmt w:val="upperRoman"/>
      <w:lvlText w:val="%1."/>
      <w:lvlJc w:val="left"/>
      <w:pPr>
        <w:ind w:left="720" w:hanging="360"/>
      </w:pPr>
      <w:rPr>
        <w:rFonts w:ascii="Museo Sans 100" w:hAnsi="Museo Sans 100" w:cs="Times New Roman" w:hint="default"/>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3A556F0"/>
    <w:multiLevelType w:val="hybridMultilevel"/>
    <w:tmpl w:val="AB66EEB6"/>
    <w:lvl w:ilvl="0" w:tplc="5CE42AF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67B0F60"/>
    <w:multiLevelType w:val="hybridMultilevel"/>
    <w:tmpl w:val="F4109C5C"/>
    <w:lvl w:ilvl="0" w:tplc="E5605898">
      <w:start w:val="1"/>
      <w:numFmt w:val="upperRoman"/>
      <w:lvlText w:val="%1."/>
      <w:lvlJc w:val="right"/>
      <w:pPr>
        <w:ind w:left="928" w:hanging="360"/>
      </w:pPr>
      <w:rPr>
        <w:rFonts w:ascii="Museo Sans 100" w:hAnsi="Museo Sans 100" w:cs="Times New Roman"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CFC2ABE"/>
    <w:multiLevelType w:val="hybridMultilevel"/>
    <w:tmpl w:val="1E1803F2"/>
    <w:lvl w:ilvl="0" w:tplc="A8C0695E">
      <w:start w:val="1"/>
      <w:numFmt w:val="lowerLetter"/>
      <w:lvlText w:val="%1)"/>
      <w:lvlJc w:val="left"/>
      <w:pPr>
        <w:ind w:left="1068" w:hanging="360"/>
      </w:pPr>
      <w:rPr>
        <w:rFonts w:hint="default"/>
        <w:b/>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23">
    <w:nsid w:val="52C50E44"/>
    <w:multiLevelType w:val="hybridMultilevel"/>
    <w:tmpl w:val="6304E47C"/>
    <w:lvl w:ilvl="0" w:tplc="236EAA32">
      <w:start w:val="4"/>
      <w:numFmt w:val="upperRoman"/>
      <w:lvlText w:val="%1."/>
      <w:lvlJc w:val="left"/>
      <w:pPr>
        <w:ind w:left="1080" w:hanging="72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5CF2985"/>
    <w:multiLevelType w:val="hybridMultilevel"/>
    <w:tmpl w:val="339A2666"/>
    <w:lvl w:ilvl="0" w:tplc="819826D0">
      <w:start w:val="1"/>
      <w:numFmt w:val="upperRoman"/>
      <w:lvlText w:val="%1."/>
      <w:lvlJc w:val="left"/>
      <w:pPr>
        <w:ind w:left="1004" w:hanging="360"/>
      </w:pPr>
      <w:rPr>
        <w:rFonts w:hint="default"/>
        <w:b w:val="0"/>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5">
    <w:nsid w:val="5D0E2F1F"/>
    <w:multiLevelType w:val="hybridMultilevel"/>
    <w:tmpl w:val="C63453FA"/>
    <w:lvl w:ilvl="0" w:tplc="4ABA1766">
      <w:start w:val="1"/>
      <w:numFmt w:val="lowerLetter"/>
      <w:lvlText w:val="%1)"/>
      <w:lvlJc w:val="left"/>
      <w:pPr>
        <w:ind w:left="1068" w:hanging="360"/>
      </w:pPr>
      <w:rPr>
        <w:rFonts w:eastAsia="Times New Roman" w:hint="default"/>
        <w:b/>
        <w:color w:val="auto"/>
        <w:sz w:val="28"/>
        <w:u w:val="none"/>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5F120EEC"/>
    <w:multiLevelType w:val="hybridMultilevel"/>
    <w:tmpl w:val="DDF22A3C"/>
    <w:lvl w:ilvl="0" w:tplc="BF4C65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12C16BC"/>
    <w:multiLevelType w:val="hybridMultilevel"/>
    <w:tmpl w:val="56FA49B2"/>
    <w:lvl w:ilvl="0" w:tplc="AFFA87F8">
      <w:start w:val="1"/>
      <w:numFmt w:val="decimal"/>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638C3B8C"/>
    <w:multiLevelType w:val="hybridMultilevel"/>
    <w:tmpl w:val="429E11F2"/>
    <w:lvl w:ilvl="0" w:tplc="20769BA2">
      <w:start w:val="1"/>
      <w:numFmt w:val="lowerLetter"/>
      <w:lvlText w:val="%1)"/>
      <w:lvlJc w:val="left"/>
      <w:pPr>
        <w:ind w:left="720" w:hanging="360"/>
      </w:pPr>
      <w:rPr>
        <w:b w:val="0"/>
        <w:sz w:val="28"/>
        <w:szCs w:val="28"/>
      </w:rPr>
    </w:lvl>
    <w:lvl w:ilvl="1" w:tplc="440A0019" w:tentative="1">
      <w:start w:val="1"/>
      <w:numFmt w:val="lowerLetter"/>
      <w:lvlText w:val="%2."/>
      <w:lvlJc w:val="left"/>
      <w:pPr>
        <w:ind w:left="1440" w:hanging="360"/>
      </w:pPr>
    </w:lvl>
    <w:lvl w:ilvl="2" w:tplc="B96E6130">
      <w:start w:val="1"/>
      <w:numFmt w:val="lowerLetter"/>
      <w:lvlText w:val="%3)"/>
      <w:lvlJc w:val="left"/>
      <w:pPr>
        <w:ind w:left="2160" w:hanging="180"/>
      </w:pPr>
      <w:rPr>
        <w:b/>
        <w:sz w:val="20"/>
        <w:szCs w:val="20"/>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0">
    <w:nsid w:val="65775C56"/>
    <w:multiLevelType w:val="hybridMultilevel"/>
    <w:tmpl w:val="4DBA6A36"/>
    <w:lvl w:ilvl="0" w:tplc="819826D0">
      <w:start w:val="1"/>
      <w:numFmt w:val="upperRoman"/>
      <w:lvlText w:val="%1."/>
      <w:lvlJc w:val="left"/>
      <w:pPr>
        <w:ind w:left="1860" w:hanging="360"/>
      </w:pPr>
      <w:rPr>
        <w:rFonts w:hint="default"/>
        <w:b w:val="0"/>
        <w:color w:val="auto"/>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31">
    <w:nsid w:val="68750C41"/>
    <w:multiLevelType w:val="hybridMultilevel"/>
    <w:tmpl w:val="AB66EEB6"/>
    <w:lvl w:ilvl="0" w:tplc="5CE42AF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1B75F1"/>
    <w:multiLevelType w:val="hybridMultilevel"/>
    <w:tmpl w:val="B93827EA"/>
    <w:lvl w:ilvl="0" w:tplc="41247B04">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3">
    <w:nsid w:val="6A2C7ADF"/>
    <w:multiLevelType w:val="hybridMultilevel"/>
    <w:tmpl w:val="139E0F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nsid w:val="6B4741D1"/>
    <w:multiLevelType w:val="hybridMultilevel"/>
    <w:tmpl w:val="53147948"/>
    <w:lvl w:ilvl="0" w:tplc="440A000B">
      <w:start w:val="1"/>
      <w:numFmt w:val="bullet"/>
      <w:lvlText w:val=""/>
      <w:lvlJc w:val="left"/>
      <w:pPr>
        <w:ind w:left="644" w:hanging="360"/>
      </w:pPr>
      <w:rPr>
        <w:rFonts w:ascii="Wingdings" w:hAnsi="Wingdings" w:hint="default"/>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35">
    <w:nsid w:val="6E04670C"/>
    <w:multiLevelType w:val="hybridMultilevel"/>
    <w:tmpl w:val="B5A4F652"/>
    <w:lvl w:ilvl="0" w:tplc="6E26290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E1A17B4"/>
    <w:multiLevelType w:val="hybridMultilevel"/>
    <w:tmpl w:val="CEE49F40"/>
    <w:lvl w:ilvl="0" w:tplc="DE8A07EE">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F12608A"/>
    <w:multiLevelType w:val="hybridMultilevel"/>
    <w:tmpl w:val="D3226478"/>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
    <w:nsid w:val="707633B6"/>
    <w:multiLevelType w:val="hybridMultilevel"/>
    <w:tmpl w:val="CFCA1BF4"/>
    <w:lvl w:ilvl="0" w:tplc="C01A294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0A6506F"/>
    <w:multiLevelType w:val="hybridMultilevel"/>
    <w:tmpl w:val="AE78D596"/>
    <w:lvl w:ilvl="0" w:tplc="819826D0">
      <w:start w:val="1"/>
      <w:numFmt w:val="upperRoman"/>
      <w:lvlText w:val="%1."/>
      <w:lvlJc w:val="left"/>
      <w:pPr>
        <w:ind w:left="1250" w:hanging="360"/>
      </w:pPr>
      <w:rPr>
        <w:rFonts w:hint="default"/>
        <w:b w:val="0"/>
        <w:color w:val="auto"/>
      </w:rPr>
    </w:lvl>
    <w:lvl w:ilvl="1" w:tplc="440A0019" w:tentative="1">
      <w:start w:val="1"/>
      <w:numFmt w:val="lowerLetter"/>
      <w:lvlText w:val="%2."/>
      <w:lvlJc w:val="left"/>
      <w:pPr>
        <w:ind w:left="1970" w:hanging="360"/>
      </w:pPr>
    </w:lvl>
    <w:lvl w:ilvl="2" w:tplc="440A001B" w:tentative="1">
      <w:start w:val="1"/>
      <w:numFmt w:val="lowerRoman"/>
      <w:lvlText w:val="%3."/>
      <w:lvlJc w:val="right"/>
      <w:pPr>
        <w:ind w:left="2690" w:hanging="180"/>
      </w:pPr>
    </w:lvl>
    <w:lvl w:ilvl="3" w:tplc="440A000F" w:tentative="1">
      <w:start w:val="1"/>
      <w:numFmt w:val="decimal"/>
      <w:lvlText w:val="%4."/>
      <w:lvlJc w:val="left"/>
      <w:pPr>
        <w:ind w:left="3410" w:hanging="360"/>
      </w:pPr>
    </w:lvl>
    <w:lvl w:ilvl="4" w:tplc="440A0019" w:tentative="1">
      <w:start w:val="1"/>
      <w:numFmt w:val="lowerLetter"/>
      <w:lvlText w:val="%5."/>
      <w:lvlJc w:val="left"/>
      <w:pPr>
        <w:ind w:left="4130" w:hanging="360"/>
      </w:pPr>
    </w:lvl>
    <w:lvl w:ilvl="5" w:tplc="440A001B" w:tentative="1">
      <w:start w:val="1"/>
      <w:numFmt w:val="lowerRoman"/>
      <w:lvlText w:val="%6."/>
      <w:lvlJc w:val="right"/>
      <w:pPr>
        <w:ind w:left="4850" w:hanging="180"/>
      </w:pPr>
    </w:lvl>
    <w:lvl w:ilvl="6" w:tplc="440A000F" w:tentative="1">
      <w:start w:val="1"/>
      <w:numFmt w:val="decimal"/>
      <w:lvlText w:val="%7."/>
      <w:lvlJc w:val="left"/>
      <w:pPr>
        <w:ind w:left="5570" w:hanging="360"/>
      </w:pPr>
    </w:lvl>
    <w:lvl w:ilvl="7" w:tplc="440A0019" w:tentative="1">
      <w:start w:val="1"/>
      <w:numFmt w:val="lowerLetter"/>
      <w:lvlText w:val="%8."/>
      <w:lvlJc w:val="left"/>
      <w:pPr>
        <w:ind w:left="6290" w:hanging="360"/>
      </w:pPr>
    </w:lvl>
    <w:lvl w:ilvl="8" w:tplc="440A001B" w:tentative="1">
      <w:start w:val="1"/>
      <w:numFmt w:val="lowerRoman"/>
      <w:lvlText w:val="%9."/>
      <w:lvlJc w:val="right"/>
      <w:pPr>
        <w:ind w:left="7010" w:hanging="180"/>
      </w:pPr>
    </w:lvl>
  </w:abstractNum>
  <w:abstractNum w:abstractNumId="40">
    <w:nsid w:val="717E43EA"/>
    <w:multiLevelType w:val="hybridMultilevel"/>
    <w:tmpl w:val="E748673A"/>
    <w:lvl w:ilvl="0" w:tplc="94668888">
      <w:start w:val="1"/>
      <w:numFmt w:val="upperRoman"/>
      <w:lvlText w:val="%1."/>
      <w:lvlJc w:val="left"/>
      <w:pPr>
        <w:ind w:left="360" w:hanging="360"/>
      </w:pPr>
      <w:rPr>
        <w:rFonts w:ascii="Museo Sans 100" w:hAnsi="Museo Sans 100"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1EE12B9"/>
    <w:multiLevelType w:val="hybridMultilevel"/>
    <w:tmpl w:val="E174A1AE"/>
    <w:lvl w:ilvl="0" w:tplc="440A000F">
      <w:start w:val="1"/>
      <w:numFmt w:val="decimal"/>
      <w:lvlText w:val="%1."/>
      <w:lvlJc w:val="left"/>
      <w:pPr>
        <w:ind w:left="1778"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42">
    <w:nsid w:val="73DE5DA0"/>
    <w:multiLevelType w:val="hybridMultilevel"/>
    <w:tmpl w:val="B8866FEC"/>
    <w:lvl w:ilvl="0" w:tplc="53F2D538">
      <w:start w:val="1"/>
      <w:numFmt w:val="upperRoman"/>
      <w:lvlText w:val="%1."/>
      <w:lvlJc w:val="left"/>
      <w:pPr>
        <w:ind w:left="720" w:hanging="720"/>
      </w:pPr>
      <w:rPr>
        <w:rFonts w:ascii="Museo Sans 100" w:eastAsiaTheme="minorHAnsi" w:hAnsi="Museo Sans 100" w:cstheme="minorBidi"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45D6154"/>
    <w:multiLevelType w:val="hybridMultilevel"/>
    <w:tmpl w:val="19B0C0EE"/>
    <w:lvl w:ilvl="0" w:tplc="741CF5D4">
      <w:start w:val="1"/>
      <w:numFmt w:val="lowerLetter"/>
      <w:lvlText w:val="%1)"/>
      <w:lvlJc w:val="left"/>
      <w:pPr>
        <w:ind w:left="927" w:hanging="360"/>
      </w:pPr>
      <w:rPr>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44">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
    <w:nsid w:val="7AB24274"/>
    <w:multiLevelType w:val="hybridMultilevel"/>
    <w:tmpl w:val="BD86639A"/>
    <w:lvl w:ilvl="0" w:tplc="9412F0C6">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90" w:hanging="360"/>
      </w:pPr>
    </w:lvl>
    <w:lvl w:ilvl="2" w:tplc="440A001B" w:tentative="1">
      <w:start w:val="1"/>
      <w:numFmt w:val="lowerRoman"/>
      <w:lvlText w:val="%3."/>
      <w:lvlJc w:val="right"/>
      <w:pPr>
        <w:ind w:left="3010" w:hanging="180"/>
      </w:pPr>
    </w:lvl>
    <w:lvl w:ilvl="3" w:tplc="440A000F" w:tentative="1">
      <w:start w:val="1"/>
      <w:numFmt w:val="decimal"/>
      <w:lvlText w:val="%4."/>
      <w:lvlJc w:val="left"/>
      <w:pPr>
        <w:ind w:left="3730" w:hanging="360"/>
      </w:pPr>
    </w:lvl>
    <w:lvl w:ilvl="4" w:tplc="440A0019" w:tentative="1">
      <w:start w:val="1"/>
      <w:numFmt w:val="lowerLetter"/>
      <w:lvlText w:val="%5."/>
      <w:lvlJc w:val="left"/>
      <w:pPr>
        <w:ind w:left="4450" w:hanging="360"/>
      </w:pPr>
    </w:lvl>
    <w:lvl w:ilvl="5" w:tplc="440A001B" w:tentative="1">
      <w:start w:val="1"/>
      <w:numFmt w:val="lowerRoman"/>
      <w:lvlText w:val="%6."/>
      <w:lvlJc w:val="right"/>
      <w:pPr>
        <w:ind w:left="5170" w:hanging="180"/>
      </w:pPr>
    </w:lvl>
    <w:lvl w:ilvl="6" w:tplc="440A000F" w:tentative="1">
      <w:start w:val="1"/>
      <w:numFmt w:val="decimal"/>
      <w:lvlText w:val="%7."/>
      <w:lvlJc w:val="left"/>
      <w:pPr>
        <w:ind w:left="5890" w:hanging="360"/>
      </w:pPr>
    </w:lvl>
    <w:lvl w:ilvl="7" w:tplc="440A0019" w:tentative="1">
      <w:start w:val="1"/>
      <w:numFmt w:val="lowerLetter"/>
      <w:lvlText w:val="%8."/>
      <w:lvlJc w:val="left"/>
      <w:pPr>
        <w:ind w:left="6610" w:hanging="360"/>
      </w:pPr>
    </w:lvl>
    <w:lvl w:ilvl="8" w:tplc="440A001B" w:tentative="1">
      <w:start w:val="1"/>
      <w:numFmt w:val="lowerRoman"/>
      <w:lvlText w:val="%9."/>
      <w:lvlJc w:val="right"/>
      <w:pPr>
        <w:ind w:left="7330" w:hanging="180"/>
      </w:pPr>
    </w:lvl>
  </w:abstractNum>
  <w:abstractNum w:abstractNumId="46">
    <w:nsid w:val="7BC16A11"/>
    <w:multiLevelType w:val="hybridMultilevel"/>
    <w:tmpl w:val="7F160C3C"/>
    <w:lvl w:ilvl="0" w:tplc="819826D0">
      <w:start w:val="1"/>
      <w:numFmt w:val="upperRoman"/>
      <w:lvlText w:val="%1."/>
      <w:lvlJc w:val="left"/>
      <w:pPr>
        <w:ind w:left="1854" w:hanging="360"/>
      </w:pPr>
      <w:rPr>
        <w:rFonts w:hint="default"/>
        <w:b w:val="0"/>
        <w:color w:val="auto"/>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7">
    <w:nsid w:val="7FF8235F"/>
    <w:multiLevelType w:val="hybridMultilevel"/>
    <w:tmpl w:val="6838A62C"/>
    <w:lvl w:ilvl="0" w:tplc="440A0017">
      <w:start w:val="1"/>
      <w:numFmt w:val="lowerLetter"/>
      <w:lvlText w:val="%1)"/>
      <w:lvlJc w:val="left"/>
      <w:pPr>
        <w:ind w:left="1428" w:hanging="720"/>
      </w:pPr>
      <w:rPr>
        <w:rFonts w:hint="default"/>
        <w:b/>
        <w:color w:val="auto"/>
        <w:lang w:val="es-SV"/>
      </w:rPr>
    </w:lvl>
    <w:lvl w:ilvl="1" w:tplc="440A0019" w:tentative="1">
      <w:start w:val="1"/>
      <w:numFmt w:val="lowerLetter"/>
      <w:lvlText w:val="%2."/>
      <w:lvlJc w:val="left"/>
      <w:pPr>
        <w:ind w:left="1362" w:hanging="360"/>
      </w:pPr>
    </w:lvl>
    <w:lvl w:ilvl="2" w:tplc="440A001B" w:tentative="1">
      <w:start w:val="1"/>
      <w:numFmt w:val="lowerRoman"/>
      <w:lvlText w:val="%3."/>
      <w:lvlJc w:val="right"/>
      <w:pPr>
        <w:ind w:left="2082" w:hanging="180"/>
      </w:pPr>
    </w:lvl>
    <w:lvl w:ilvl="3" w:tplc="440A000F" w:tentative="1">
      <w:start w:val="1"/>
      <w:numFmt w:val="decimal"/>
      <w:lvlText w:val="%4."/>
      <w:lvlJc w:val="left"/>
      <w:pPr>
        <w:ind w:left="2802" w:hanging="360"/>
      </w:pPr>
    </w:lvl>
    <w:lvl w:ilvl="4" w:tplc="440A0019" w:tentative="1">
      <w:start w:val="1"/>
      <w:numFmt w:val="lowerLetter"/>
      <w:lvlText w:val="%5."/>
      <w:lvlJc w:val="left"/>
      <w:pPr>
        <w:ind w:left="3522" w:hanging="360"/>
      </w:pPr>
    </w:lvl>
    <w:lvl w:ilvl="5" w:tplc="440A001B" w:tentative="1">
      <w:start w:val="1"/>
      <w:numFmt w:val="lowerRoman"/>
      <w:lvlText w:val="%6."/>
      <w:lvlJc w:val="right"/>
      <w:pPr>
        <w:ind w:left="4242" w:hanging="180"/>
      </w:pPr>
    </w:lvl>
    <w:lvl w:ilvl="6" w:tplc="440A000F" w:tentative="1">
      <w:start w:val="1"/>
      <w:numFmt w:val="decimal"/>
      <w:lvlText w:val="%7."/>
      <w:lvlJc w:val="left"/>
      <w:pPr>
        <w:ind w:left="4962" w:hanging="360"/>
      </w:pPr>
    </w:lvl>
    <w:lvl w:ilvl="7" w:tplc="440A0019" w:tentative="1">
      <w:start w:val="1"/>
      <w:numFmt w:val="lowerLetter"/>
      <w:lvlText w:val="%8."/>
      <w:lvlJc w:val="left"/>
      <w:pPr>
        <w:ind w:left="5682" w:hanging="360"/>
      </w:pPr>
    </w:lvl>
    <w:lvl w:ilvl="8" w:tplc="440A001B" w:tentative="1">
      <w:start w:val="1"/>
      <w:numFmt w:val="lowerRoman"/>
      <w:lvlText w:val="%9."/>
      <w:lvlJc w:val="right"/>
      <w:pPr>
        <w:ind w:left="6402" w:hanging="180"/>
      </w:pPr>
    </w:lvl>
  </w:abstractNum>
  <w:num w:numId="1">
    <w:abstractNumId w:val="1"/>
  </w:num>
  <w:num w:numId="2">
    <w:abstractNumId w:val="0"/>
  </w:num>
  <w:num w:numId="3">
    <w:abstractNumId w:val="6"/>
  </w:num>
  <w:num w:numId="4">
    <w:abstractNumId w:val="13"/>
  </w:num>
  <w:num w:numId="5">
    <w:abstractNumId w:val="8"/>
  </w:num>
  <w:num w:numId="6">
    <w:abstractNumId w:val="17"/>
  </w:num>
  <w:num w:numId="7">
    <w:abstractNumId w:val="27"/>
  </w:num>
  <w:num w:numId="8">
    <w:abstractNumId w:val="44"/>
  </w:num>
  <w:num w:numId="9">
    <w:abstractNumId w:val="9"/>
  </w:num>
  <w:num w:numId="10">
    <w:abstractNumId w:val="22"/>
  </w:num>
  <w:num w:numId="11">
    <w:abstractNumId w:val="7"/>
  </w:num>
  <w:num w:numId="12">
    <w:abstractNumId w:val="4"/>
  </w:num>
  <w:num w:numId="13">
    <w:abstractNumId w:val="47"/>
  </w:num>
  <w:num w:numId="14">
    <w:abstractNumId w:val="42"/>
  </w:num>
  <w:num w:numId="15">
    <w:abstractNumId w:val="26"/>
  </w:num>
  <w:num w:numId="16">
    <w:abstractNumId w:val="3"/>
  </w:num>
  <w:num w:numId="17">
    <w:abstractNumId w:val="18"/>
  </w:num>
  <w:num w:numId="18">
    <w:abstractNumId w:val="25"/>
  </w:num>
  <w:num w:numId="19">
    <w:abstractNumId w:val="19"/>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8"/>
  </w:num>
  <w:num w:numId="23">
    <w:abstractNumId w:val="32"/>
  </w:num>
  <w:num w:numId="24">
    <w:abstractNumId w:val="39"/>
  </w:num>
  <w:num w:numId="25">
    <w:abstractNumId w:val="41"/>
  </w:num>
  <w:num w:numId="26">
    <w:abstractNumId w:val="40"/>
  </w:num>
  <w:num w:numId="27">
    <w:abstractNumId w:val="33"/>
  </w:num>
  <w:num w:numId="28">
    <w:abstractNumId w:val="10"/>
  </w:num>
  <w:num w:numId="29">
    <w:abstractNumId w:val="36"/>
  </w:num>
  <w:num w:numId="30">
    <w:abstractNumId w:val="43"/>
  </w:num>
  <w:num w:numId="31">
    <w:abstractNumId w:val="12"/>
  </w:num>
  <w:num w:numId="32">
    <w:abstractNumId w:val="14"/>
  </w:num>
  <w:num w:numId="33">
    <w:abstractNumId w:val="5"/>
  </w:num>
  <w:num w:numId="34">
    <w:abstractNumId w:val="2"/>
  </w:num>
  <w:num w:numId="35">
    <w:abstractNumId w:val="20"/>
  </w:num>
  <w:num w:numId="36">
    <w:abstractNumId w:val="34"/>
  </w:num>
  <w:num w:numId="37">
    <w:abstractNumId w:val="23"/>
  </w:num>
  <w:num w:numId="38">
    <w:abstractNumId w:val="30"/>
  </w:num>
  <w:num w:numId="39">
    <w:abstractNumId w:val="8"/>
  </w:num>
  <w:num w:numId="40">
    <w:abstractNumId w:val="11"/>
  </w:num>
  <w:num w:numId="41">
    <w:abstractNumId w:val="35"/>
  </w:num>
  <w:num w:numId="42">
    <w:abstractNumId w:val="21"/>
  </w:num>
  <w:num w:numId="43">
    <w:abstractNumId w:val="24"/>
  </w:num>
  <w:num w:numId="44">
    <w:abstractNumId w:val="16"/>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15"/>
  </w:num>
  <w:num w:numId="48">
    <w:abstractNumId w:val="28"/>
  </w:num>
  <w:num w:numId="49">
    <w:abstractNumId w:val="37"/>
  </w:num>
  <w:num w:numId="5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F8A"/>
    <w:rsid w:val="0000307F"/>
    <w:rsid w:val="0000359F"/>
    <w:rsid w:val="0000659D"/>
    <w:rsid w:val="00007BD8"/>
    <w:rsid w:val="000103AB"/>
    <w:rsid w:val="000119F5"/>
    <w:rsid w:val="00012286"/>
    <w:rsid w:val="00013B6F"/>
    <w:rsid w:val="00015D64"/>
    <w:rsid w:val="0001605D"/>
    <w:rsid w:val="00017393"/>
    <w:rsid w:val="00017B67"/>
    <w:rsid w:val="00020B2E"/>
    <w:rsid w:val="000216B9"/>
    <w:rsid w:val="0002294F"/>
    <w:rsid w:val="000236FD"/>
    <w:rsid w:val="0002384A"/>
    <w:rsid w:val="000250F8"/>
    <w:rsid w:val="000251C2"/>
    <w:rsid w:val="00025D38"/>
    <w:rsid w:val="00026502"/>
    <w:rsid w:val="000268CC"/>
    <w:rsid w:val="000278AD"/>
    <w:rsid w:val="00027C4B"/>
    <w:rsid w:val="000321A4"/>
    <w:rsid w:val="00033109"/>
    <w:rsid w:val="0003608B"/>
    <w:rsid w:val="000407B8"/>
    <w:rsid w:val="00050538"/>
    <w:rsid w:val="00050DF4"/>
    <w:rsid w:val="00051663"/>
    <w:rsid w:val="00052D22"/>
    <w:rsid w:val="000533DD"/>
    <w:rsid w:val="00054A14"/>
    <w:rsid w:val="00057C3F"/>
    <w:rsid w:val="00061305"/>
    <w:rsid w:val="00064AD7"/>
    <w:rsid w:val="00065F15"/>
    <w:rsid w:val="00075313"/>
    <w:rsid w:val="00077062"/>
    <w:rsid w:val="00084E86"/>
    <w:rsid w:val="0009355A"/>
    <w:rsid w:val="00093A3F"/>
    <w:rsid w:val="0009578D"/>
    <w:rsid w:val="0009615F"/>
    <w:rsid w:val="000A0707"/>
    <w:rsid w:val="000A12CC"/>
    <w:rsid w:val="000A165D"/>
    <w:rsid w:val="000A3648"/>
    <w:rsid w:val="000A4F95"/>
    <w:rsid w:val="000A6522"/>
    <w:rsid w:val="000A6865"/>
    <w:rsid w:val="000A6F56"/>
    <w:rsid w:val="000A7BCE"/>
    <w:rsid w:val="000A7D82"/>
    <w:rsid w:val="000B3161"/>
    <w:rsid w:val="000B42B8"/>
    <w:rsid w:val="000B75B9"/>
    <w:rsid w:val="000B7DF3"/>
    <w:rsid w:val="000C113A"/>
    <w:rsid w:val="000C3FF6"/>
    <w:rsid w:val="000C4162"/>
    <w:rsid w:val="000C51EE"/>
    <w:rsid w:val="000C5918"/>
    <w:rsid w:val="000D0A06"/>
    <w:rsid w:val="000D478C"/>
    <w:rsid w:val="000D4F8A"/>
    <w:rsid w:val="000D50C3"/>
    <w:rsid w:val="000D6963"/>
    <w:rsid w:val="000D7C01"/>
    <w:rsid w:val="000D7D02"/>
    <w:rsid w:val="000E05D5"/>
    <w:rsid w:val="000E1748"/>
    <w:rsid w:val="000E27D1"/>
    <w:rsid w:val="000E4C09"/>
    <w:rsid w:val="000E4CB7"/>
    <w:rsid w:val="000E4F9A"/>
    <w:rsid w:val="000E68AA"/>
    <w:rsid w:val="000E79C2"/>
    <w:rsid w:val="000E7EDE"/>
    <w:rsid w:val="000F10D7"/>
    <w:rsid w:val="000F164A"/>
    <w:rsid w:val="000F183F"/>
    <w:rsid w:val="000F1B10"/>
    <w:rsid w:val="000F7FFD"/>
    <w:rsid w:val="00102D5E"/>
    <w:rsid w:val="001047F3"/>
    <w:rsid w:val="00104B43"/>
    <w:rsid w:val="00105284"/>
    <w:rsid w:val="00106807"/>
    <w:rsid w:val="00111C90"/>
    <w:rsid w:val="0011226E"/>
    <w:rsid w:val="001150A7"/>
    <w:rsid w:val="00115C8B"/>
    <w:rsid w:val="001160EF"/>
    <w:rsid w:val="00117895"/>
    <w:rsid w:val="00117B63"/>
    <w:rsid w:val="00117F48"/>
    <w:rsid w:val="0012018E"/>
    <w:rsid w:val="001229A9"/>
    <w:rsid w:val="00123F4B"/>
    <w:rsid w:val="0012459B"/>
    <w:rsid w:val="00125A4D"/>
    <w:rsid w:val="0012663E"/>
    <w:rsid w:val="001269AD"/>
    <w:rsid w:val="0012714E"/>
    <w:rsid w:val="00127E39"/>
    <w:rsid w:val="00130138"/>
    <w:rsid w:val="001301E7"/>
    <w:rsid w:val="001333FB"/>
    <w:rsid w:val="00133D8F"/>
    <w:rsid w:val="00134284"/>
    <w:rsid w:val="00135398"/>
    <w:rsid w:val="00135711"/>
    <w:rsid w:val="0014005D"/>
    <w:rsid w:val="0014254A"/>
    <w:rsid w:val="00142592"/>
    <w:rsid w:val="00142A1D"/>
    <w:rsid w:val="00143BC4"/>
    <w:rsid w:val="0014535D"/>
    <w:rsid w:val="00145CEE"/>
    <w:rsid w:val="00145D14"/>
    <w:rsid w:val="00147B23"/>
    <w:rsid w:val="00150D53"/>
    <w:rsid w:val="001513D4"/>
    <w:rsid w:val="00153362"/>
    <w:rsid w:val="0015407C"/>
    <w:rsid w:val="001545F9"/>
    <w:rsid w:val="00154BDE"/>
    <w:rsid w:val="00154F7F"/>
    <w:rsid w:val="00155BED"/>
    <w:rsid w:val="00157BB4"/>
    <w:rsid w:val="0016131B"/>
    <w:rsid w:val="00161F2D"/>
    <w:rsid w:val="0016523F"/>
    <w:rsid w:val="00165D36"/>
    <w:rsid w:val="0016620D"/>
    <w:rsid w:val="001664D2"/>
    <w:rsid w:val="00167E7D"/>
    <w:rsid w:val="0017038A"/>
    <w:rsid w:val="001729D8"/>
    <w:rsid w:val="001730D6"/>
    <w:rsid w:val="00180721"/>
    <w:rsid w:val="0018079A"/>
    <w:rsid w:val="00180CA3"/>
    <w:rsid w:val="00181FA6"/>
    <w:rsid w:val="0018302A"/>
    <w:rsid w:val="001903AE"/>
    <w:rsid w:val="00190725"/>
    <w:rsid w:val="001912BE"/>
    <w:rsid w:val="001923B2"/>
    <w:rsid w:val="001933FD"/>
    <w:rsid w:val="00194272"/>
    <w:rsid w:val="00195D2A"/>
    <w:rsid w:val="001979D3"/>
    <w:rsid w:val="00197EF0"/>
    <w:rsid w:val="001A03B8"/>
    <w:rsid w:val="001A08BE"/>
    <w:rsid w:val="001A478D"/>
    <w:rsid w:val="001A5351"/>
    <w:rsid w:val="001A5C08"/>
    <w:rsid w:val="001B184E"/>
    <w:rsid w:val="001B1B1B"/>
    <w:rsid w:val="001B3533"/>
    <w:rsid w:val="001B376A"/>
    <w:rsid w:val="001B3842"/>
    <w:rsid w:val="001B6189"/>
    <w:rsid w:val="001B6CC0"/>
    <w:rsid w:val="001B74E4"/>
    <w:rsid w:val="001B7BD3"/>
    <w:rsid w:val="001B7CE7"/>
    <w:rsid w:val="001B7E0A"/>
    <w:rsid w:val="001C04B4"/>
    <w:rsid w:val="001C07A2"/>
    <w:rsid w:val="001C1448"/>
    <w:rsid w:val="001C523C"/>
    <w:rsid w:val="001C5DE5"/>
    <w:rsid w:val="001C68B9"/>
    <w:rsid w:val="001C7717"/>
    <w:rsid w:val="001D3ECE"/>
    <w:rsid w:val="001D627F"/>
    <w:rsid w:val="001D65FC"/>
    <w:rsid w:val="001D6EE5"/>
    <w:rsid w:val="001E15E6"/>
    <w:rsid w:val="001E1BBA"/>
    <w:rsid w:val="001E2AC0"/>
    <w:rsid w:val="001E39EE"/>
    <w:rsid w:val="001E3E29"/>
    <w:rsid w:val="001E610E"/>
    <w:rsid w:val="001E7448"/>
    <w:rsid w:val="001E74FC"/>
    <w:rsid w:val="001E75A3"/>
    <w:rsid w:val="001F2298"/>
    <w:rsid w:val="001F3415"/>
    <w:rsid w:val="001F4041"/>
    <w:rsid w:val="001F5076"/>
    <w:rsid w:val="001F585F"/>
    <w:rsid w:val="001F6521"/>
    <w:rsid w:val="001F68F4"/>
    <w:rsid w:val="001F7881"/>
    <w:rsid w:val="002016D8"/>
    <w:rsid w:val="00202AB9"/>
    <w:rsid w:val="00202D39"/>
    <w:rsid w:val="00203339"/>
    <w:rsid w:val="002063C7"/>
    <w:rsid w:val="002068CE"/>
    <w:rsid w:val="002077DE"/>
    <w:rsid w:val="00207DC1"/>
    <w:rsid w:val="00211BC5"/>
    <w:rsid w:val="002133F7"/>
    <w:rsid w:val="00214B91"/>
    <w:rsid w:val="0021669B"/>
    <w:rsid w:val="002226A3"/>
    <w:rsid w:val="00222FF5"/>
    <w:rsid w:val="00225976"/>
    <w:rsid w:val="002263E5"/>
    <w:rsid w:val="0022671F"/>
    <w:rsid w:val="002276F0"/>
    <w:rsid w:val="002278F6"/>
    <w:rsid w:val="00233914"/>
    <w:rsid w:val="00233CC0"/>
    <w:rsid w:val="002357F3"/>
    <w:rsid w:val="0023659D"/>
    <w:rsid w:val="00236A8D"/>
    <w:rsid w:val="00237BF9"/>
    <w:rsid w:val="00240DF0"/>
    <w:rsid w:val="00241398"/>
    <w:rsid w:val="00242F1E"/>
    <w:rsid w:val="0024318A"/>
    <w:rsid w:val="002432B5"/>
    <w:rsid w:val="002433B3"/>
    <w:rsid w:val="0024404C"/>
    <w:rsid w:val="00245464"/>
    <w:rsid w:val="00245AA9"/>
    <w:rsid w:val="00246A95"/>
    <w:rsid w:val="00247F29"/>
    <w:rsid w:val="002504C0"/>
    <w:rsid w:val="00250ACE"/>
    <w:rsid w:val="00251327"/>
    <w:rsid w:val="00252022"/>
    <w:rsid w:val="00253422"/>
    <w:rsid w:val="002566A1"/>
    <w:rsid w:val="00260E66"/>
    <w:rsid w:val="00262232"/>
    <w:rsid w:val="00263FE2"/>
    <w:rsid w:val="00264468"/>
    <w:rsid w:val="002653D6"/>
    <w:rsid w:val="002653DA"/>
    <w:rsid w:val="002678CA"/>
    <w:rsid w:val="00270117"/>
    <w:rsid w:val="002704B4"/>
    <w:rsid w:val="002706AB"/>
    <w:rsid w:val="00270D7F"/>
    <w:rsid w:val="00272F39"/>
    <w:rsid w:val="00275D0E"/>
    <w:rsid w:val="00280C49"/>
    <w:rsid w:val="00280EAE"/>
    <w:rsid w:val="00284B4F"/>
    <w:rsid w:val="00286706"/>
    <w:rsid w:val="00286950"/>
    <w:rsid w:val="0028748B"/>
    <w:rsid w:val="002921E7"/>
    <w:rsid w:val="00292305"/>
    <w:rsid w:val="002923F7"/>
    <w:rsid w:val="00292B63"/>
    <w:rsid w:val="00292DBA"/>
    <w:rsid w:val="00294CC9"/>
    <w:rsid w:val="00295022"/>
    <w:rsid w:val="00295045"/>
    <w:rsid w:val="00295B8F"/>
    <w:rsid w:val="00296117"/>
    <w:rsid w:val="00296A33"/>
    <w:rsid w:val="00297193"/>
    <w:rsid w:val="002A38FC"/>
    <w:rsid w:val="002A3B28"/>
    <w:rsid w:val="002A4606"/>
    <w:rsid w:val="002A7D9D"/>
    <w:rsid w:val="002B13C2"/>
    <w:rsid w:val="002B176D"/>
    <w:rsid w:val="002B2774"/>
    <w:rsid w:val="002B28B0"/>
    <w:rsid w:val="002B49F8"/>
    <w:rsid w:val="002B520E"/>
    <w:rsid w:val="002B6644"/>
    <w:rsid w:val="002B7075"/>
    <w:rsid w:val="002C0908"/>
    <w:rsid w:val="002C12BA"/>
    <w:rsid w:val="002C3133"/>
    <w:rsid w:val="002C3B98"/>
    <w:rsid w:val="002C5945"/>
    <w:rsid w:val="002C6016"/>
    <w:rsid w:val="002C63C9"/>
    <w:rsid w:val="002D20A0"/>
    <w:rsid w:val="002D2D7C"/>
    <w:rsid w:val="002D2E59"/>
    <w:rsid w:val="002D5706"/>
    <w:rsid w:val="002E008B"/>
    <w:rsid w:val="002E05E2"/>
    <w:rsid w:val="002E08E9"/>
    <w:rsid w:val="002E1131"/>
    <w:rsid w:val="002E1D79"/>
    <w:rsid w:val="002E69ED"/>
    <w:rsid w:val="002F0091"/>
    <w:rsid w:val="002F010A"/>
    <w:rsid w:val="002F1095"/>
    <w:rsid w:val="002F234A"/>
    <w:rsid w:val="002F3403"/>
    <w:rsid w:val="002F3A89"/>
    <w:rsid w:val="002F50ED"/>
    <w:rsid w:val="002F5E65"/>
    <w:rsid w:val="002F758C"/>
    <w:rsid w:val="00300834"/>
    <w:rsid w:val="00301924"/>
    <w:rsid w:val="0030229F"/>
    <w:rsid w:val="00303C72"/>
    <w:rsid w:val="00304C82"/>
    <w:rsid w:val="00304F6C"/>
    <w:rsid w:val="003064C6"/>
    <w:rsid w:val="0031095D"/>
    <w:rsid w:val="00310F81"/>
    <w:rsid w:val="00311040"/>
    <w:rsid w:val="00311E88"/>
    <w:rsid w:val="00313E42"/>
    <w:rsid w:val="00314287"/>
    <w:rsid w:val="00314EC1"/>
    <w:rsid w:val="00317F1D"/>
    <w:rsid w:val="00320C07"/>
    <w:rsid w:val="00321436"/>
    <w:rsid w:val="00321BF4"/>
    <w:rsid w:val="00323A9D"/>
    <w:rsid w:val="00324CA2"/>
    <w:rsid w:val="00326EA3"/>
    <w:rsid w:val="00330C84"/>
    <w:rsid w:val="00330DE4"/>
    <w:rsid w:val="00331C71"/>
    <w:rsid w:val="00332226"/>
    <w:rsid w:val="003332C9"/>
    <w:rsid w:val="00335132"/>
    <w:rsid w:val="00340889"/>
    <w:rsid w:val="00340E84"/>
    <w:rsid w:val="003410FD"/>
    <w:rsid w:val="00341D6B"/>
    <w:rsid w:val="003427F1"/>
    <w:rsid w:val="003450A4"/>
    <w:rsid w:val="00345854"/>
    <w:rsid w:val="003469BB"/>
    <w:rsid w:val="00347F1B"/>
    <w:rsid w:val="00350595"/>
    <w:rsid w:val="00351D56"/>
    <w:rsid w:val="00355DF3"/>
    <w:rsid w:val="00357169"/>
    <w:rsid w:val="00357515"/>
    <w:rsid w:val="0036100E"/>
    <w:rsid w:val="00363153"/>
    <w:rsid w:val="00364480"/>
    <w:rsid w:val="00366D06"/>
    <w:rsid w:val="003679CC"/>
    <w:rsid w:val="003705CB"/>
    <w:rsid w:val="00371756"/>
    <w:rsid w:val="00372D9B"/>
    <w:rsid w:val="0037336F"/>
    <w:rsid w:val="00373E34"/>
    <w:rsid w:val="0037443E"/>
    <w:rsid w:val="0037685C"/>
    <w:rsid w:val="003834B5"/>
    <w:rsid w:val="00386EA9"/>
    <w:rsid w:val="00387071"/>
    <w:rsid w:val="0038754A"/>
    <w:rsid w:val="00392723"/>
    <w:rsid w:val="0039353D"/>
    <w:rsid w:val="00394845"/>
    <w:rsid w:val="0039600C"/>
    <w:rsid w:val="003967ED"/>
    <w:rsid w:val="003A1317"/>
    <w:rsid w:val="003A2999"/>
    <w:rsid w:val="003A35F0"/>
    <w:rsid w:val="003A38B1"/>
    <w:rsid w:val="003A3B86"/>
    <w:rsid w:val="003A4002"/>
    <w:rsid w:val="003A506A"/>
    <w:rsid w:val="003A5346"/>
    <w:rsid w:val="003A56D6"/>
    <w:rsid w:val="003A638E"/>
    <w:rsid w:val="003A731D"/>
    <w:rsid w:val="003B09E7"/>
    <w:rsid w:val="003B0A57"/>
    <w:rsid w:val="003B19DA"/>
    <w:rsid w:val="003B2B96"/>
    <w:rsid w:val="003B4A86"/>
    <w:rsid w:val="003B4AA0"/>
    <w:rsid w:val="003C0607"/>
    <w:rsid w:val="003C144C"/>
    <w:rsid w:val="003C2914"/>
    <w:rsid w:val="003C4324"/>
    <w:rsid w:val="003C7F3A"/>
    <w:rsid w:val="003D0407"/>
    <w:rsid w:val="003D11D2"/>
    <w:rsid w:val="003D194E"/>
    <w:rsid w:val="003D2641"/>
    <w:rsid w:val="003D37F0"/>
    <w:rsid w:val="003D3DC5"/>
    <w:rsid w:val="003D5B62"/>
    <w:rsid w:val="003D63D1"/>
    <w:rsid w:val="003D6CBD"/>
    <w:rsid w:val="003E11AF"/>
    <w:rsid w:val="003E1AF9"/>
    <w:rsid w:val="003E29A8"/>
    <w:rsid w:val="003E391E"/>
    <w:rsid w:val="003E6703"/>
    <w:rsid w:val="003F0733"/>
    <w:rsid w:val="003F3B17"/>
    <w:rsid w:val="003F3D27"/>
    <w:rsid w:val="003F4656"/>
    <w:rsid w:val="003F5203"/>
    <w:rsid w:val="003F5209"/>
    <w:rsid w:val="003F776D"/>
    <w:rsid w:val="00400655"/>
    <w:rsid w:val="0040080C"/>
    <w:rsid w:val="0040083E"/>
    <w:rsid w:val="00400EEE"/>
    <w:rsid w:val="004014ED"/>
    <w:rsid w:val="00401EB7"/>
    <w:rsid w:val="0040253D"/>
    <w:rsid w:val="0040312C"/>
    <w:rsid w:val="004031BF"/>
    <w:rsid w:val="00403653"/>
    <w:rsid w:val="00403E81"/>
    <w:rsid w:val="00403FA1"/>
    <w:rsid w:val="00405041"/>
    <w:rsid w:val="004105CC"/>
    <w:rsid w:val="00414653"/>
    <w:rsid w:val="0041600C"/>
    <w:rsid w:val="0041717F"/>
    <w:rsid w:val="00420103"/>
    <w:rsid w:val="004221C4"/>
    <w:rsid w:val="00422AC7"/>
    <w:rsid w:val="00423402"/>
    <w:rsid w:val="004236A9"/>
    <w:rsid w:val="00425327"/>
    <w:rsid w:val="0042539D"/>
    <w:rsid w:val="0042694A"/>
    <w:rsid w:val="00427ABB"/>
    <w:rsid w:val="004300B5"/>
    <w:rsid w:val="00434183"/>
    <w:rsid w:val="0043567D"/>
    <w:rsid w:val="00440945"/>
    <w:rsid w:val="00443185"/>
    <w:rsid w:val="004447A6"/>
    <w:rsid w:val="00444958"/>
    <w:rsid w:val="004449E3"/>
    <w:rsid w:val="00445882"/>
    <w:rsid w:val="00445E0A"/>
    <w:rsid w:val="004501C2"/>
    <w:rsid w:val="004508BC"/>
    <w:rsid w:val="00451379"/>
    <w:rsid w:val="00452264"/>
    <w:rsid w:val="004544B4"/>
    <w:rsid w:val="004563D4"/>
    <w:rsid w:val="004564AE"/>
    <w:rsid w:val="0045757B"/>
    <w:rsid w:val="00457B38"/>
    <w:rsid w:val="00457D66"/>
    <w:rsid w:val="00460483"/>
    <w:rsid w:val="004611DA"/>
    <w:rsid w:val="00461BA7"/>
    <w:rsid w:val="00464437"/>
    <w:rsid w:val="004646A6"/>
    <w:rsid w:val="00466FCC"/>
    <w:rsid w:val="00467351"/>
    <w:rsid w:val="00470819"/>
    <w:rsid w:val="00472BFD"/>
    <w:rsid w:val="00474033"/>
    <w:rsid w:val="00477C71"/>
    <w:rsid w:val="00477D7C"/>
    <w:rsid w:val="004800EE"/>
    <w:rsid w:val="00481E73"/>
    <w:rsid w:val="004820A5"/>
    <w:rsid w:val="004824A4"/>
    <w:rsid w:val="00483FB8"/>
    <w:rsid w:val="00484222"/>
    <w:rsid w:val="00484D84"/>
    <w:rsid w:val="00486E8C"/>
    <w:rsid w:val="00487AE9"/>
    <w:rsid w:val="004918FE"/>
    <w:rsid w:val="00491B10"/>
    <w:rsid w:val="00491B45"/>
    <w:rsid w:val="0049313A"/>
    <w:rsid w:val="004946B5"/>
    <w:rsid w:val="0049544D"/>
    <w:rsid w:val="004A045C"/>
    <w:rsid w:val="004A164D"/>
    <w:rsid w:val="004A1D8C"/>
    <w:rsid w:val="004A24F2"/>
    <w:rsid w:val="004A70E7"/>
    <w:rsid w:val="004B0201"/>
    <w:rsid w:val="004B058C"/>
    <w:rsid w:val="004B0E2B"/>
    <w:rsid w:val="004B10EB"/>
    <w:rsid w:val="004B3E40"/>
    <w:rsid w:val="004B571C"/>
    <w:rsid w:val="004C25D2"/>
    <w:rsid w:val="004C2ACB"/>
    <w:rsid w:val="004C4BFD"/>
    <w:rsid w:val="004C5C68"/>
    <w:rsid w:val="004D09E6"/>
    <w:rsid w:val="004D3D49"/>
    <w:rsid w:val="004D5458"/>
    <w:rsid w:val="004D6570"/>
    <w:rsid w:val="004D6CDB"/>
    <w:rsid w:val="004D7FD0"/>
    <w:rsid w:val="004E126C"/>
    <w:rsid w:val="004E1295"/>
    <w:rsid w:val="004E20CA"/>
    <w:rsid w:val="004E2930"/>
    <w:rsid w:val="004E3C72"/>
    <w:rsid w:val="004E45F1"/>
    <w:rsid w:val="004E46FF"/>
    <w:rsid w:val="004E505C"/>
    <w:rsid w:val="004F0B92"/>
    <w:rsid w:val="004F48D5"/>
    <w:rsid w:val="004F6598"/>
    <w:rsid w:val="004F6A8D"/>
    <w:rsid w:val="004F6C8D"/>
    <w:rsid w:val="00500D70"/>
    <w:rsid w:val="00501FBC"/>
    <w:rsid w:val="00502D57"/>
    <w:rsid w:val="00503909"/>
    <w:rsid w:val="005045F0"/>
    <w:rsid w:val="00506645"/>
    <w:rsid w:val="005101CF"/>
    <w:rsid w:val="00511D85"/>
    <w:rsid w:val="005122F0"/>
    <w:rsid w:val="005127E9"/>
    <w:rsid w:val="00514CA6"/>
    <w:rsid w:val="005160A5"/>
    <w:rsid w:val="005200DF"/>
    <w:rsid w:val="005204C3"/>
    <w:rsid w:val="0052105C"/>
    <w:rsid w:val="0052121A"/>
    <w:rsid w:val="00521E13"/>
    <w:rsid w:val="00521EF0"/>
    <w:rsid w:val="005254C0"/>
    <w:rsid w:val="00525E3A"/>
    <w:rsid w:val="00526038"/>
    <w:rsid w:val="0052780F"/>
    <w:rsid w:val="0053013C"/>
    <w:rsid w:val="00530815"/>
    <w:rsid w:val="0053234C"/>
    <w:rsid w:val="005326B0"/>
    <w:rsid w:val="00532DDB"/>
    <w:rsid w:val="00536234"/>
    <w:rsid w:val="00537D2F"/>
    <w:rsid w:val="0054105B"/>
    <w:rsid w:val="00541657"/>
    <w:rsid w:val="00541A03"/>
    <w:rsid w:val="0054303E"/>
    <w:rsid w:val="00543ABC"/>
    <w:rsid w:val="00544BAF"/>
    <w:rsid w:val="00545A0C"/>
    <w:rsid w:val="00546801"/>
    <w:rsid w:val="00546E29"/>
    <w:rsid w:val="00551612"/>
    <w:rsid w:val="00551CD0"/>
    <w:rsid w:val="00552216"/>
    <w:rsid w:val="005529C9"/>
    <w:rsid w:val="00552BBB"/>
    <w:rsid w:val="005531A0"/>
    <w:rsid w:val="005536DD"/>
    <w:rsid w:val="00553D39"/>
    <w:rsid w:val="00555D3C"/>
    <w:rsid w:val="00560C7B"/>
    <w:rsid w:val="00561551"/>
    <w:rsid w:val="0056243C"/>
    <w:rsid w:val="00566016"/>
    <w:rsid w:val="00566BA9"/>
    <w:rsid w:val="0057067A"/>
    <w:rsid w:val="00573284"/>
    <w:rsid w:val="00573F85"/>
    <w:rsid w:val="00576ABF"/>
    <w:rsid w:val="0058107C"/>
    <w:rsid w:val="00581F29"/>
    <w:rsid w:val="005821AE"/>
    <w:rsid w:val="00584064"/>
    <w:rsid w:val="00584D94"/>
    <w:rsid w:val="00585327"/>
    <w:rsid w:val="0058605C"/>
    <w:rsid w:val="00586137"/>
    <w:rsid w:val="0058636B"/>
    <w:rsid w:val="00587DB0"/>
    <w:rsid w:val="00592150"/>
    <w:rsid w:val="00593356"/>
    <w:rsid w:val="00594599"/>
    <w:rsid w:val="00595E3A"/>
    <w:rsid w:val="00596487"/>
    <w:rsid w:val="005966B3"/>
    <w:rsid w:val="005A16A0"/>
    <w:rsid w:val="005A2A1F"/>
    <w:rsid w:val="005A2D3F"/>
    <w:rsid w:val="005A4AB8"/>
    <w:rsid w:val="005A5AF1"/>
    <w:rsid w:val="005A5E05"/>
    <w:rsid w:val="005A6DC2"/>
    <w:rsid w:val="005A7A13"/>
    <w:rsid w:val="005B000C"/>
    <w:rsid w:val="005B0870"/>
    <w:rsid w:val="005B3247"/>
    <w:rsid w:val="005B3D45"/>
    <w:rsid w:val="005B407B"/>
    <w:rsid w:val="005C13B0"/>
    <w:rsid w:val="005C14DE"/>
    <w:rsid w:val="005C17AE"/>
    <w:rsid w:val="005C2DEC"/>
    <w:rsid w:val="005C4EC2"/>
    <w:rsid w:val="005C4F37"/>
    <w:rsid w:val="005C5223"/>
    <w:rsid w:val="005C5D40"/>
    <w:rsid w:val="005C73F7"/>
    <w:rsid w:val="005D1DBF"/>
    <w:rsid w:val="005D2261"/>
    <w:rsid w:val="005D2971"/>
    <w:rsid w:val="005D2ED4"/>
    <w:rsid w:val="005D5A24"/>
    <w:rsid w:val="005D609B"/>
    <w:rsid w:val="005D756C"/>
    <w:rsid w:val="005E2671"/>
    <w:rsid w:val="005E3A2D"/>
    <w:rsid w:val="005E4C36"/>
    <w:rsid w:val="005E716D"/>
    <w:rsid w:val="005E75AB"/>
    <w:rsid w:val="005E7D96"/>
    <w:rsid w:val="005F01EE"/>
    <w:rsid w:val="005F05DB"/>
    <w:rsid w:val="005F113A"/>
    <w:rsid w:val="005F2167"/>
    <w:rsid w:val="005F2A37"/>
    <w:rsid w:val="005F5C60"/>
    <w:rsid w:val="005F66B4"/>
    <w:rsid w:val="005F69B5"/>
    <w:rsid w:val="005F6DB7"/>
    <w:rsid w:val="00600298"/>
    <w:rsid w:val="00601856"/>
    <w:rsid w:val="00601CD7"/>
    <w:rsid w:val="006020CC"/>
    <w:rsid w:val="00603379"/>
    <w:rsid w:val="0060569F"/>
    <w:rsid w:val="00605D7B"/>
    <w:rsid w:val="006101ED"/>
    <w:rsid w:val="00610946"/>
    <w:rsid w:val="0061296D"/>
    <w:rsid w:val="00614FD7"/>
    <w:rsid w:val="00616F74"/>
    <w:rsid w:val="00620379"/>
    <w:rsid w:val="006213AB"/>
    <w:rsid w:val="00621DA1"/>
    <w:rsid w:val="00621DBC"/>
    <w:rsid w:val="00622C47"/>
    <w:rsid w:val="006262AD"/>
    <w:rsid w:val="00626A1A"/>
    <w:rsid w:val="00630AB6"/>
    <w:rsid w:val="00633899"/>
    <w:rsid w:val="00634374"/>
    <w:rsid w:val="00635D12"/>
    <w:rsid w:val="00637A72"/>
    <w:rsid w:val="006413A7"/>
    <w:rsid w:val="00641807"/>
    <w:rsid w:val="00644AF7"/>
    <w:rsid w:val="006460E1"/>
    <w:rsid w:val="00647D42"/>
    <w:rsid w:val="006532DA"/>
    <w:rsid w:val="0065420D"/>
    <w:rsid w:val="0065492B"/>
    <w:rsid w:val="00655A6B"/>
    <w:rsid w:val="00656178"/>
    <w:rsid w:val="00656D59"/>
    <w:rsid w:val="00656ED6"/>
    <w:rsid w:val="006578FE"/>
    <w:rsid w:val="00660151"/>
    <w:rsid w:val="00660958"/>
    <w:rsid w:val="006619A7"/>
    <w:rsid w:val="00661C50"/>
    <w:rsid w:val="00661FCD"/>
    <w:rsid w:val="00663633"/>
    <w:rsid w:val="00665601"/>
    <w:rsid w:val="00667938"/>
    <w:rsid w:val="00667EB0"/>
    <w:rsid w:val="00670839"/>
    <w:rsid w:val="0067283C"/>
    <w:rsid w:val="00672BB8"/>
    <w:rsid w:val="0067414A"/>
    <w:rsid w:val="006746A8"/>
    <w:rsid w:val="00676700"/>
    <w:rsid w:val="00676BD1"/>
    <w:rsid w:val="00677F17"/>
    <w:rsid w:val="00680093"/>
    <w:rsid w:val="006807FE"/>
    <w:rsid w:val="006825FA"/>
    <w:rsid w:val="00682C9C"/>
    <w:rsid w:val="00684178"/>
    <w:rsid w:val="006852A7"/>
    <w:rsid w:val="00685A4F"/>
    <w:rsid w:val="00685C2F"/>
    <w:rsid w:val="00687917"/>
    <w:rsid w:val="0069181E"/>
    <w:rsid w:val="006922B6"/>
    <w:rsid w:val="00692CC8"/>
    <w:rsid w:val="006947BF"/>
    <w:rsid w:val="00695964"/>
    <w:rsid w:val="006A3378"/>
    <w:rsid w:val="006A3A07"/>
    <w:rsid w:val="006A52F6"/>
    <w:rsid w:val="006A61EB"/>
    <w:rsid w:val="006A6EA9"/>
    <w:rsid w:val="006A705A"/>
    <w:rsid w:val="006B0750"/>
    <w:rsid w:val="006B14F1"/>
    <w:rsid w:val="006B1B16"/>
    <w:rsid w:val="006B4339"/>
    <w:rsid w:val="006B464B"/>
    <w:rsid w:val="006B49BA"/>
    <w:rsid w:val="006B59A7"/>
    <w:rsid w:val="006B5B05"/>
    <w:rsid w:val="006B6FCF"/>
    <w:rsid w:val="006B73A7"/>
    <w:rsid w:val="006C1B93"/>
    <w:rsid w:val="006C1CCA"/>
    <w:rsid w:val="006C2485"/>
    <w:rsid w:val="006D01EC"/>
    <w:rsid w:val="006D110C"/>
    <w:rsid w:val="006D1B7C"/>
    <w:rsid w:val="006D1BEE"/>
    <w:rsid w:val="006D27ED"/>
    <w:rsid w:val="006D3DE0"/>
    <w:rsid w:val="006D4CD5"/>
    <w:rsid w:val="006D7474"/>
    <w:rsid w:val="006E0B6F"/>
    <w:rsid w:val="006E100E"/>
    <w:rsid w:val="006E5B25"/>
    <w:rsid w:val="006E614D"/>
    <w:rsid w:val="006E7B64"/>
    <w:rsid w:val="006F0324"/>
    <w:rsid w:val="006F0361"/>
    <w:rsid w:val="006F20C0"/>
    <w:rsid w:val="006F4113"/>
    <w:rsid w:val="006F5355"/>
    <w:rsid w:val="006F5780"/>
    <w:rsid w:val="006F6172"/>
    <w:rsid w:val="006F74FF"/>
    <w:rsid w:val="00701758"/>
    <w:rsid w:val="00704D5E"/>
    <w:rsid w:val="00705497"/>
    <w:rsid w:val="00706AA8"/>
    <w:rsid w:val="00710670"/>
    <w:rsid w:val="00711370"/>
    <w:rsid w:val="00712BC8"/>
    <w:rsid w:val="007130D4"/>
    <w:rsid w:val="007134FD"/>
    <w:rsid w:val="00714304"/>
    <w:rsid w:val="00717EB3"/>
    <w:rsid w:val="00723324"/>
    <w:rsid w:val="007240A9"/>
    <w:rsid w:val="00727884"/>
    <w:rsid w:val="00730CB0"/>
    <w:rsid w:val="00732303"/>
    <w:rsid w:val="0073241E"/>
    <w:rsid w:val="00734260"/>
    <w:rsid w:val="00736842"/>
    <w:rsid w:val="0073690A"/>
    <w:rsid w:val="007412DE"/>
    <w:rsid w:val="007434EC"/>
    <w:rsid w:val="00744AF6"/>
    <w:rsid w:val="007473ED"/>
    <w:rsid w:val="00747BA3"/>
    <w:rsid w:val="00750896"/>
    <w:rsid w:val="00751FAD"/>
    <w:rsid w:val="007529CA"/>
    <w:rsid w:val="00752B1B"/>
    <w:rsid w:val="00752D11"/>
    <w:rsid w:val="007531DA"/>
    <w:rsid w:val="00753806"/>
    <w:rsid w:val="007545BD"/>
    <w:rsid w:val="0075480B"/>
    <w:rsid w:val="00755C62"/>
    <w:rsid w:val="00761C86"/>
    <w:rsid w:val="00761E4E"/>
    <w:rsid w:val="00764441"/>
    <w:rsid w:val="007655DF"/>
    <w:rsid w:val="007663D5"/>
    <w:rsid w:val="007701A3"/>
    <w:rsid w:val="0077086F"/>
    <w:rsid w:val="00770882"/>
    <w:rsid w:val="0077176A"/>
    <w:rsid w:val="00771860"/>
    <w:rsid w:val="00771DED"/>
    <w:rsid w:val="007721F4"/>
    <w:rsid w:val="00773B55"/>
    <w:rsid w:val="007758E4"/>
    <w:rsid w:val="007760AD"/>
    <w:rsid w:val="0078076F"/>
    <w:rsid w:val="0078283C"/>
    <w:rsid w:val="00783F07"/>
    <w:rsid w:val="00784B66"/>
    <w:rsid w:val="007851A3"/>
    <w:rsid w:val="00785B9D"/>
    <w:rsid w:val="007860B9"/>
    <w:rsid w:val="00786A2F"/>
    <w:rsid w:val="00787A9D"/>
    <w:rsid w:val="00791D2C"/>
    <w:rsid w:val="007921D8"/>
    <w:rsid w:val="00792F34"/>
    <w:rsid w:val="00794BF7"/>
    <w:rsid w:val="00794C8F"/>
    <w:rsid w:val="00796E50"/>
    <w:rsid w:val="007A12E1"/>
    <w:rsid w:val="007A14E0"/>
    <w:rsid w:val="007A2479"/>
    <w:rsid w:val="007A5977"/>
    <w:rsid w:val="007A7293"/>
    <w:rsid w:val="007B070F"/>
    <w:rsid w:val="007B1543"/>
    <w:rsid w:val="007B4675"/>
    <w:rsid w:val="007B4D28"/>
    <w:rsid w:val="007C0163"/>
    <w:rsid w:val="007C0C5D"/>
    <w:rsid w:val="007C337F"/>
    <w:rsid w:val="007C33DC"/>
    <w:rsid w:val="007C57FE"/>
    <w:rsid w:val="007C5DB5"/>
    <w:rsid w:val="007C6BF6"/>
    <w:rsid w:val="007C7005"/>
    <w:rsid w:val="007D0A6D"/>
    <w:rsid w:val="007D1402"/>
    <w:rsid w:val="007D179D"/>
    <w:rsid w:val="007D2601"/>
    <w:rsid w:val="007D4190"/>
    <w:rsid w:val="007D4293"/>
    <w:rsid w:val="007E03D9"/>
    <w:rsid w:val="007E1199"/>
    <w:rsid w:val="007E206C"/>
    <w:rsid w:val="007E2A6C"/>
    <w:rsid w:val="007E2B92"/>
    <w:rsid w:val="007E5DC1"/>
    <w:rsid w:val="007F0172"/>
    <w:rsid w:val="007F160E"/>
    <w:rsid w:val="007F3AFF"/>
    <w:rsid w:val="007F4752"/>
    <w:rsid w:val="00800D69"/>
    <w:rsid w:val="0080430B"/>
    <w:rsid w:val="00805A1C"/>
    <w:rsid w:val="00807463"/>
    <w:rsid w:val="00807F05"/>
    <w:rsid w:val="00812046"/>
    <w:rsid w:val="00813096"/>
    <w:rsid w:val="0081455F"/>
    <w:rsid w:val="00814EF1"/>
    <w:rsid w:val="00815598"/>
    <w:rsid w:val="00816542"/>
    <w:rsid w:val="0081741A"/>
    <w:rsid w:val="008203AA"/>
    <w:rsid w:val="008217CD"/>
    <w:rsid w:val="00821AB1"/>
    <w:rsid w:val="00824445"/>
    <w:rsid w:val="00826764"/>
    <w:rsid w:val="00826F4A"/>
    <w:rsid w:val="00831C80"/>
    <w:rsid w:val="00832A08"/>
    <w:rsid w:val="00832B2E"/>
    <w:rsid w:val="00832E18"/>
    <w:rsid w:val="00835010"/>
    <w:rsid w:val="008356DE"/>
    <w:rsid w:val="008361DB"/>
    <w:rsid w:val="008366D1"/>
    <w:rsid w:val="008402F9"/>
    <w:rsid w:val="00844B29"/>
    <w:rsid w:val="008457D6"/>
    <w:rsid w:val="00852590"/>
    <w:rsid w:val="00852BE3"/>
    <w:rsid w:val="00854152"/>
    <w:rsid w:val="008573D2"/>
    <w:rsid w:val="008616B0"/>
    <w:rsid w:val="00861828"/>
    <w:rsid w:val="00863565"/>
    <w:rsid w:val="00870389"/>
    <w:rsid w:val="00871A7D"/>
    <w:rsid w:val="00871E36"/>
    <w:rsid w:val="008732AA"/>
    <w:rsid w:val="008737BA"/>
    <w:rsid w:val="00875410"/>
    <w:rsid w:val="008778E6"/>
    <w:rsid w:val="00877983"/>
    <w:rsid w:val="00877C64"/>
    <w:rsid w:val="008803E4"/>
    <w:rsid w:val="00884643"/>
    <w:rsid w:val="0088514D"/>
    <w:rsid w:val="00885D79"/>
    <w:rsid w:val="00890B69"/>
    <w:rsid w:val="0089241C"/>
    <w:rsid w:val="00895720"/>
    <w:rsid w:val="0089599C"/>
    <w:rsid w:val="008975F5"/>
    <w:rsid w:val="008A01EC"/>
    <w:rsid w:val="008A02A9"/>
    <w:rsid w:val="008A0E23"/>
    <w:rsid w:val="008A2CE4"/>
    <w:rsid w:val="008A4281"/>
    <w:rsid w:val="008A6981"/>
    <w:rsid w:val="008B1DE2"/>
    <w:rsid w:val="008B2499"/>
    <w:rsid w:val="008B25B7"/>
    <w:rsid w:val="008B5174"/>
    <w:rsid w:val="008B5233"/>
    <w:rsid w:val="008B6488"/>
    <w:rsid w:val="008B74E9"/>
    <w:rsid w:val="008C05E3"/>
    <w:rsid w:val="008C0EBB"/>
    <w:rsid w:val="008C1DF3"/>
    <w:rsid w:val="008C25D5"/>
    <w:rsid w:val="008C2809"/>
    <w:rsid w:val="008C3C57"/>
    <w:rsid w:val="008C3D06"/>
    <w:rsid w:val="008C49B0"/>
    <w:rsid w:val="008C4B9B"/>
    <w:rsid w:val="008C4F4C"/>
    <w:rsid w:val="008C6C56"/>
    <w:rsid w:val="008D0A1E"/>
    <w:rsid w:val="008D1F2B"/>
    <w:rsid w:val="008D3812"/>
    <w:rsid w:val="008D4BA6"/>
    <w:rsid w:val="008D66D5"/>
    <w:rsid w:val="008D74EF"/>
    <w:rsid w:val="008E04DC"/>
    <w:rsid w:val="008E2A5B"/>
    <w:rsid w:val="008E2AA7"/>
    <w:rsid w:val="008E3155"/>
    <w:rsid w:val="008E3F30"/>
    <w:rsid w:val="008E4D7A"/>
    <w:rsid w:val="008E754D"/>
    <w:rsid w:val="008E7702"/>
    <w:rsid w:val="008E77FA"/>
    <w:rsid w:val="008E7B36"/>
    <w:rsid w:val="008F09A5"/>
    <w:rsid w:val="008F1943"/>
    <w:rsid w:val="008F25A2"/>
    <w:rsid w:val="008F3C14"/>
    <w:rsid w:val="008F44E0"/>
    <w:rsid w:val="008F5ED1"/>
    <w:rsid w:val="009016C7"/>
    <w:rsid w:val="00902DDE"/>
    <w:rsid w:val="009071C6"/>
    <w:rsid w:val="00907357"/>
    <w:rsid w:val="009113F5"/>
    <w:rsid w:val="0091140C"/>
    <w:rsid w:val="00913A11"/>
    <w:rsid w:val="00917AC1"/>
    <w:rsid w:val="00920428"/>
    <w:rsid w:val="009206FB"/>
    <w:rsid w:val="0092072B"/>
    <w:rsid w:val="009214F8"/>
    <w:rsid w:val="009235D9"/>
    <w:rsid w:val="00923977"/>
    <w:rsid w:val="00925D0F"/>
    <w:rsid w:val="009273D3"/>
    <w:rsid w:val="009300BD"/>
    <w:rsid w:val="00932375"/>
    <w:rsid w:val="0093462D"/>
    <w:rsid w:val="009350DD"/>
    <w:rsid w:val="00940651"/>
    <w:rsid w:val="009407CA"/>
    <w:rsid w:val="00943292"/>
    <w:rsid w:val="009434CF"/>
    <w:rsid w:val="00943787"/>
    <w:rsid w:val="00943AD3"/>
    <w:rsid w:val="00944C83"/>
    <w:rsid w:val="00945ED1"/>
    <w:rsid w:val="00946D79"/>
    <w:rsid w:val="00951142"/>
    <w:rsid w:val="00954F13"/>
    <w:rsid w:val="00957152"/>
    <w:rsid w:val="009610F7"/>
    <w:rsid w:val="00961B04"/>
    <w:rsid w:val="0096200B"/>
    <w:rsid w:val="00963E98"/>
    <w:rsid w:val="00964D44"/>
    <w:rsid w:val="00964E01"/>
    <w:rsid w:val="00965039"/>
    <w:rsid w:val="00971C5C"/>
    <w:rsid w:val="00971F44"/>
    <w:rsid w:val="00975B11"/>
    <w:rsid w:val="00980640"/>
    <w:rsid w:val="009813B6"/>
    <w:rsid w:val="00982F3E"/>
    <w:rsid w:val="00982F92"/>
    <w:rsid w:val="009848A8"/>
    <w:rsid w:val="009851E5"/>
    <w:rsid w:val="0098580D"/>
    <w:rsid w:val="00990DA4"/>
    <w:rsid w:val="00991925"/>
    <w:rsid w:val="00993850"/>
    <w:rsid w:val="00994A8D"/>
    <w:rsid w:val="0099797B"/>
    <w:rsid w:val="009A1B85"/>
    <w:rsid w:val="009A1D82"/>
    <w:rsid w:val="009A222F"/>
    <w:rsid w:val="009A2309"/>
    <w:rsid w:val="009A49C3"/>
    <w:rsid w:val="009A5221"/>
    <w:rsid w:val="009A53F7"/>
    <w:rsid w:val="009A64F5"/>
    <w:rsid w:val="009A6A49"/>
    <w:rsid w:val="009A7E7B"/>
    <w:rsid w:val="009A7E9D"/>
    <w:rsid w:val="009B042A"/>
    <w:rsid w:val="009B06B2"/>
    <w:rsid w:val="009B11C1"/>
    <w:rsid w:val="009B16AF"/>
    <w:rsid w:val="009B1BB3"/>
    <w:rsid w:val="009B33D4"/>
    <w:rsid w:val="009B3F4B"/>
    <w:rsid w:val="009C0966"/>
    <w:rsid w:val="009C2181"/>
    <w:rsid w:val="009C422E"/>
    <w:rsid w:val="009C51C7"/>
    <w:rsid w:val="009C763F"/>
    <w:rsid w:val="009C7B33"/>
    <w:rsid w:val="009D309F"/>
    <w:rsid w:val="009D4083"/>
    <w:rsid w:val="009D5620"/>
    <w:rsid w:val="009D6480"/>
    <w:rsid w:val="009D7600"/>
    <w:rsid w:val="009E3D89"/>
    <w:rsid w:val="009E46E0"/>
    <w:rsid w:val="009E710D"/>
    <w:rsid w:val="009F5CC0"/>
    <w:rsid w:val="009F5F1E"/>
    <w:rsid w:val="009F61C3"/>
    <w:rsid w:val="00A00D8D"/>
    <w:rsid w:val="00A00EB6"/>
    <w:rsid w:val="00A01EFF"/>
    <w:rsid w:val="00A04165"/>
    <w:rsid w:val="00A0524C"/>
    <w:rsid w:val="00A05CEE"/>
    <w:rsid w:val="00A06018"/>
    <w:rsid w:val="00A06BCC"/>
    <w:rsid w:val="00A102FC"/>
    <w:rsid w:val="00A1076E"/>
    <w:rsid w:val="00A10FAB"/>
    <w:rsid w:val="00A1144F"/>
    <w:rsid w:val="00A1153C"/>
    <w:rsid w:val="00A1234B"/>
    <w:rsid w:val="00A12DC7"/>
    <w:rsid w:val="00A14A01"/>
    <w:rsid w:val="00A15398"/>
    <w:rsid w:val="00A205C8"/>
    <w:rsid w:val="00A21664"/>
    <w:rsid w:val="00A22CA2"/>
    <w:rsid w:val="00A22F4F"/>
    <w:rsid w:val="00A2314C"/>
    <w:rsid w:val="00A24026"/>
    <w:rsid w:val="00A24780"/>
    <w:rsid w:val="00A24D7F"/>
    <w:rsid w:val="00A26780"/>
    <w:rsid w:val="00A271C5"/>
    <w:rsid w:val="00A27961"/>
    <w:rsid w:val="00A31859"/>
    <w:rsid w:val="00A319EB"/>
    <w:rsid w:val="00A31E17"/>
    <w:rsid w:val="00A34B4A"/>
    <w:rsid w:val="00A34BB5"/>
    <w:rsid w:val="00A35A2C"/>
    <w:rsid w:val="00A36021"/>
    <w:rsid w:val="00A3767D"/>
    <w:rsid w:val="00A379B0"/>
    <w:rsid w:val="00A40BE3"/>
    <w:rsid w:val="00A41ADF"/>
    <w:rsid w:val="00A4287C"/>
    <w:rsid w:val="00A45997"/>
    <w:rsid w:val="00A46758"/>
    <w:rsid w:val="00A54DF0"/>
    <w:rsid w:val="00A56CBD"/>
    <w:rsid w:val="00A57D41"/>
    <w:rsid w:val="00A619D8"/>
    <w:rsid w:val="00A634AB"/>
    <w:rsid w:val="00A644B5"/>
    <w:rsid w:val="00A72947"/>
    <w:rsid w:val="00A735DA"/>
    <w:rsid w:val="00A7567F"/>
    <w:rsid w:val="00A80A53"/>
    <w:rsid w:val="00A8204C"/>
    <w:rsid w:val="00A91761"/>
    <w:rsid w:val="00A923E0"/>
    <w:rsid w:val="00A933F6"/>
    <w:rsid w:val="00A951B0"/>
    <w:rsid w:val="00A96A11"/>
    <w:rsid w:val="00AA12EC"/>
    <w:rsid w:val="00AA1852"/>
    <w:rsid w:val="00AA2295"/>
    <w:rsid w:val="00AA30EC"/>
    <w:rsid w:val="00AA4733"/>
    <w:rsid w:val="00AA5999"/>
    <w:rsid w:val="00AB2AF4"/>
    <w:rsid w:val="00AB3A6D"/>
    <w:rsid w:val="00AB6EEA"/>
    <w:rsid w:val="00AC0917"/>
    <w:rsid w:val="00AC0D4A"/>
    <w:rsid w:val="00AC238E"/>
    <w:rsid w:val="00AC60BE"/>
    <w:rsid w:val="00AC6461"/>
    <w:rsid w:val="00AC6510"/>
    <w:rsid w:val="00AC6E63"/>
    <w:rsid w:val="00AD0836"/>
    <w:rsid w:val="00AD1C3D"/>
    <w:rsid w:val="00AD2152"/>
    <w:rsid w:val="00AD34D3"/>
    <w:rsid w:val="00AD3D28"/>
    <w:rsid w:val="00AD3D3D"/>
    <w:rsid w:val="00AD6AF6"/>
    <w:rsid w:val="00AD7DAD"/>
    <w:rsid w:val="00AE1C8A"/>
    <w:rsid w:val="00AE200B"/>
    <w:rsid w:val="00AE2808"/>
    <w:rsid w:val="00AE462D"/>
    <w:rsid w:val="00AE4E96"/>
    <w:rsid w:val="00AE4F6B"/>
    <w:rsid w:val="00AF2244"/>
    <w:rsid w:val="00AF296C"/>
    <w:rsid w:val="00B00D3C"/>
    <w:rsid w:val="00B03AAC"/>
    <w:rsid w:val="00B044C7"/>
    <w:rsid w:val="00B04CDD"/>
    <w:rsid w:val="00B0733F"/>
    <w:rsid w:val="00B077D2"/>
    <w:rsid w:val="00B07F6F"/>
    <w:rsid w:val="00B101AD"/>
    <w:rsid w:val="00B111A2"/>
    <w:rsid w:val="00B115FD"/>
    <w:rsid w:val="00B11AA2"/>
    <w:rsid w:val="00B13295"/>
    <w:rsid w:val="00B13BE0"/>
    <w:rsid w:val="00B155AE"/>
    <w:rsid w:val="00B171DB"/>
    <w:rsid w:val="00B21B52"/>
    <w:rsid w:val="00B22680"/>
    <w:rsid w:val="00B31FB4"/>
    <w:rsid w:val="00B353C7"/>
    <w:rsid w:val="00B37E14"/>
    <w:rsid w:val="00B42873"/>
    <w:rsid w:val="00B43163"/>
    <w:rsid w:val="00B44049"/>
    <w:rsid w:val="00B5168F"/>
    <w:rsid w:val="00B5197F"/>
    <w:rsid w:val="00B535A8"/>
    <w:rsid w:val="00B557F0"/>
    <w:rsid w:val="00B5631E"/>
    <w:rsid w:val="00B56B3D"/>
    <w:rsid w:val="00B60866"/>
    <w:rsid w:val="00B60B90"/>
    <w:rsid w:val="00B61FA3"/>
    <w:rsid w:val="00B622BD"/>
    <w:rsid w:val="00B656E6"/>
    <w:rsid w:val="00B71520"/>
    <w:rsid w:val="00B716D7"/>
    <w:rsid w:val="00B7227D"/>
    <w:rsid w:val="00B7252B"/>
    <w:rsid w:val="00B7424F"/>
    <w:rsid w:val="00B77E86"/>
    <w:rsid w:val="00B81D25"/>
    <w:rsid w:val="00B8217F"/>
    <w:rsid w:val="00B827F2"/>
    <w:rsid w:val="00B84E59"/>
    <w:rsid w:val="00B86C24"/>
    <w:rsid w:val="00B87232"/>
    <w:rsid w:val="00B90C26"/>
    <w:rsid w:val="00B91A1A"/>
    <w:rsid w:val="00B957F2"/>
    <w:rsid w:val="00B96873"/>
    <w:rsid w:val="00B970E3"/>
    <w:rsid w:val="00BA0513"/>
    <w:rsid w:val="00BA1CC3"/>
    <w:rsid w:val="00BA5E06"/>
    <w:rsid w:val="00BA62F0"/>
    <w:rsid w:val="00BB04AE"/>
    <w:rsid w:val="00BB273B"/>
    <w:rsid w:val="00BB3F0B"/>
    <w:rsid w:val="00BC1A18"/>
    <w:rsid w:val="00BC6167"/>
    <w:rsid w:val="00BC7E49"/>
    <w:rsid w:val="00BD02B0"/>
    <w:rsid w:val="00BD18C5"/>
    <w:rsid w:val="00BD43AD"/>
    <w:rsid w:val="00BD7B48"/>
    <w:rsid w:val="00BE0061"/>
    <w:rsid w:val="00BE294C"/>
    <w:rsid w:val="00BE516F"/>
    <w:rsid w:val="00BE5A1D"/>
    <w:rsid w:val="00BF1172"/>
    <w:rsid w:val="00BF168B"/>
    <w:rsid w:val="00BF1F33"/>
    <w:rsid w:val="00BF3361"/>
    <w:rsid w:val="00BF3D34"/>
    <w:rsid w:val="00BF6366"/>
    <w:rsid w:val="00BF6962"/>
    <w:rsid w:val="00BF7AF7"/>
    <w:rsid w:val="00C01A21"/>
    <w:rsid w:val="00C029EF"/>
    <w:rsid w:val="00C02B41"/>
    <w:rsid w:val="00C06AED"/>
    <w:rsid w:val="00C079FA"/>
    <w:rsid w:val="00C07E4E"/>
    <w:rsid w:val="00C13235"/>
    <w:rsid w:val="00C132C0"/>
    <w:rsid w:val="00C1439C"/>
    <w:rsid w:val="00C14631"/>
    <w:rsid w:val="00C14AB3"/>
    <w:rsid w:val="00C22022"/>
    <w:rsid w:val="00C234AD"/>
    <w:rsid w:val="00C245F2"/>
    <w:rsid w:val="00C24C38"/>
    <w:rsid w:val="00C305EF"/>
    <w:rsid w:val="00C31D81"/>
    <w:rsid w:val="00C33743"/>
    <w:rsid w:val="00C35334"/>
    <w:rsid w:val="00C35656"/>
    <w:rsid w:val="00C35760"/>
    <w:rsid w:val="00C35FA1"/>
    <w:rsid w:val="00C36D89"/>
    <w:rsid w:val="00C3799B"/>
    <w:rsid w:val="00C41233"/>
    <w:rsid w:val="00C444B4"/>
    <w:rsid w:val="00C45759"/>
    <w:rsid w:val="00C5146A"/>
    <w:rsid w:val="00C52D80"/>
    <w:rsid w:val="00C545FC"/>
    <w:rsid w:val="00C54CEA"/>
    <w:rsid w:val="00C6057F"/>
    <w:rsid w:val="00C6122C"/>
    <w:rsid w:val="00C614BD"/>
    <w:rsid w:val="00C62F2E"/>
    <w:rsid w:val="00C6541D"/>
    <w:rsid w:val="00C6652E"/>
    <w:rsid w:val="00C73178"/>
    <w:rsid w:val="00C74EF6"/>
    <w:rsid w:val="00C77586"/>
    <w:rsid w:val="00C81B9A"/>
    <w:rsid w:val="00C830FE"/>
    <w:rsid w:val="00C83D87"/>
    <w:rsid w:val="00C909F3"/>
    <w:rsid w:val="00C91AEF"/>
    <w:rsid w:val="00C927C6"/>
    <w:rsid w:val="00C930F5"/>
    <w:rsid w:val="00C9334E"/>
    <w:rsid w:val="00CA3F7D"/>
    <w:rsid w:val="00CA5599"/>
    <w:rsid w:val="00CA7CAC"/>
    <w:rsid w:val="00CB28C3"/>
    <w:rsid w:val="00CB29AC"/>
    <w:rsid w:val="00CB44A0"/>
    <w:rsid w:val="00CB5139"/>
    <w:rsid w:val="00CB588B"/>
    <w:rsid w:val="00CB7FFB"/>
    <w:rsid w:val="00CC0062"/>
    <w:rsid w:val="00CC0208"/>
    <w:rsid w:val="00CC110D"/>
    <w:rsid w:val="00CC2105"/>
    <w:rsid w:val="00CC2641"/>
    <w:rsid w:val="00CC3035"/>
    <w:rsid w:val="00CC32E2"/>
    <w:rsid w:val="00CC406C"/>
    <w:rsid w:val="00CC4AFE"/>
    <w:rsid w:val="00CC6057"/>
    <w:rsid w:val="00CD06C9"/>
    <w:rsid w:val="00CD12D2"/>
    <w:rsid w:val="00CD175C"/>
    <w:rsid w:val="00CD247E"/>
    <w:rsid w:val="00CD398B"/>
    <w:rsid w:val="00CE3771"/>
    <w:rsid w:val="00CE396F"/>
    <w:rsid w:val="00CE64DD"/>
    <w:rsid w:val="00CF05DF"/>
    <w:rsid w:val="00CF0D53"/>
    <w:rsid w:val="00CF2A17"/>
    <w:rsid w:val="00CF3FE4"/>
    <w:rsid w:val="00CF402E"/>
    <w:rsid w:val="00CF424C"/>
    <w:rsid w:val="00CF5EF7"/>
    <w:rsid w:val="00CF6FE8"/>
    <w:rsid w:val="00CF7614"/>
    <w:rsid w:val="00D024C1"/>
    <w:rsid w:val="00D037C0"/>
    <w:rsid w:val="00D03EA5"/>
    <w:rsid w:val="00D03FF9"/>
    <w:rsid w:val="00D04381"/>
    <w:rsid w:val="00D056AF"/>
    <w:rsid w:val="00D07570"/>
    <w:rsid w:val="00D1178F"/>
    <w:rsid w:val="00D11954"/>
    <w:rsid w:val="00D11CCA"/>
    <w:rsid w:val="00D13DFD"/>
    <w:rsid w:val="00D14044"/>
    <w:rsid w:val="00D149DA"/>
    <w:rsid w:val="00D14E17"/>
    <w:rsid w:val="00D15D65"/>
    <w:rsid w:val="00D166B5"/>
    <w:rsid w:val="00D1682C"/>
    <w:rsid w:val="00D17302"/>
    <w:rsid w:val="00D20777"/>
    <w:rsid w:val="00D2744B"/>
    <w:rsid w:val="00D3160D"/>
    <w:rsid w:val="00D31B0A"/>
    <w:rsid w:val="00D328EC"/>
    <w:rsid w:val="00D32EC4"/>
    <w:rsid w:val="00D35CF3"/>
    <w:rsid w:val="00D41E8E"/>
    <w:rsid w:val="00D42987"/>
    <w:rsid w:val="00D43692"/>
    <w:rsid w:val="00D44A92"/>
    <w:rsid w:val="00D46136"/>
    <w:rsid w:val="00D46509"/>
    <w:rsid w:val="00D50FB6"/>
    <w:rsid w:val="00D51A51"/>
    <w:rsid w:val="00D51B0E"/>
    <w:rsid w:val="00D54A02"/>
    <w:rsid w:val="00D54C6B"/>
    <w:rsid w:val="00D565AE"/>
    <w:rsid w:val="00D56AEC"/>
    <w:rsid w:val="00D578C8"/>
    <w:rsid w:val="00D57BE7"/>
    <w:rsid w:val="00D60DB1"/>
    <w:rsid w:val="00D62B3D"/>
    <w:rsid w:val="00D630B6"/>
    <w:rsid w:val="00D654D4"/>
    <w:rsid w:val="00D65A98"/>
    <w:rsid w:val="00D67D01"/>
    <w:rsid w:val="00D7055F"/>
    <w:rsid w:val="00D729C6"/>
    <w:rsid w:val="00D73253"/>
    <w:rsid w:val="00D73609"/>
    <w:rsid w:val="00D7367B"/>
    <w:rsid w:val="00D75A6E"/>
    <w:rsid w:val="00D75EE2"/>
    <w:rsid w:val="00D774FD"/>
    <w:rsid w:val="00D8024B"/>
    <w:rsid w:val="00D80EBB"/>
    <w:rsid w:val="00D859F9"/>
    <w:rsid w:val="00D900FD"/>
    <w:rsid w:val="00D942AC"/>
    <w:rsid w:val="00D94E63"/>
    <w:rsid w:val="00DA1BFB"/>
    <w:rsid w:val="00DA2158"/>
    <w:rsid w:val="00DA251C"/>
    <w:rsid w:val="00DA31FF"/>
    <w:rsid w:val="00DA46A8"/>
    <w:rsid w:val="00DA531F"/>
    <w:rsid w:val="00DA60FB"/>
    <w:rsid w:val="00DA63D7"/>
    <w:rsid w:val="00DA7DD0"/>
    <w:rsid w:val="00DB0BC1"/>
    <w:rsid w:val="00DB1481"/>
    <w:rsid w:val="00DB151F"/>
    <w:rsid w:val="00DB52E1"/>
    <w:rsid w:val="00DC23AA"/>
    <w:rsid w:val="00DC422D"/>
    <w:rsid w:val="00DC50D3"/>
    <w:rsid w:val="00DC6ABE"/>
    <w:rsid w:val="00DD0C99"/>
    <w:rsid w:val="00DD1702"/>
    <w:rsid w:val="00DD2D1B"/>
    <w:rsid w:val="00DD5CFD"/>
    <w:rsid w:val="00DE0568"/>
    <w:rsid w:val="00DE1715"/>
    <w:rsid w:val="00DE2C78"/>
    <w:rsid w:val="00DE2DD4"/>
    <w:rsid w:val="00DE415A"/>
    <w:rsid w:val="00DE5F6C"/>
    <w:rsid w:val="00DE777A"/>
    <w:rsid w:val="00DF0283"/>
    <w:rsid w:val="00DF03EC"/>
    <w:rsid w:val="00DF19F4"/>
    <w:rsid w:val="00DF3F6D"/>
    <w:rsid w:val="00DF40F5"/>
    <w:rsid w:val="00DF64EF"/>
    <w:rsid w:val="00DF6908"/>
    <w:rsid w:val="00E000AD"/>
    <w:rsid w:val="00E0069D"/>
    <w:rsid w:val="00E02DDE"/>
    <w:rsid w:val="00E03212"/>
    <w:rsid w:val="00E036CC"/>
    <w:rsid w:val="00E04427"/>
    <w:rsid w:val="00E049B9"/>
    <w:rsid w:val="00E05297"/>
    <w:rsid w:val="00E0685F"/>
    <w:rsid w:val="00E11BDE"/>
    <w:rsid w:val="00E1616E"/>
    <w:rsid w:val="00E20469"/>
    <w:rsid w:val="00E20543"/>
    <w:rsid w:val="00E20CD3"/>
    <w:rsid w:val="00E232FF"/>
    <w:rsid w:val="00E2471E"/>
    <w:rsid w:val="00E25A1F"/>
    <w:rsid w:val="00E2607A"/>
    <w:rsid w:val="00E2647B"/>
    <w:rsid w:val="00E271C8"/>
    <w:rsid w:val="00E30078"/>
    <w:rsid w:val="00E32313"/>
    <w:rsid w:val="00E34276"/>
    <w:rsid w:val="00E3475B"/>
    <w:rsid w:val="00E34E2C"/>
    <w:rsid w:val="00E35BE2"/>
    <w:rsid w:val="00E3694B"/>
    <w:rsid w:val="00E3718F"/>
    <w:rsid w:val="00E40579"/>
    <w:rsid w:val="00E40BBB"/>
    <w:rsid w:val="00E415EB"/>
    <w:rsid w:val="00E41BA1"/>
    <w:rsid w:val="00E41C3F"/>
    <w:rsid w:val="00E46E47"/>
    <w:rsid w:val="00E50F16"/>
    <w:rsid w:val="00E51CD4"/>
    <w:rsid w:val="00E55BC1"/>
    <w:rsid w:val="00E607AD"/>
    <w:rsid w:val="00E60828"/>
    <w:rsid w:val="00E60AA5"/>
    <w:rsid w:val="00E60D6A"/>
    <w:rsid w:val="00E60E2E"/>
    <w:rsid w:val="00E61270"/>
    <w:rsid w:val="00E6168E"/>
    <w:rsid w:val="00E61F7E"/>
    <w:rsid w:val="00E6394C"/>
    <w:rsid w:val="00E63B18"/>
    <w:rsid w:val="00E645AE"/>
    <w:rsid w:val="00E647ED"/>
    <w:rsid w:val="00E64F46"/>
    <w:rsid w:val="00E66329"/>
    <w:rsid w:val="00E70FD6"/>
    <w:rsid w:val="00E7120E"/>
    <w:rsid w:val="00E719D5"/>
    <w:rsid w:val="00E72727"/>
    <w:rsid w:val="00E72F04"/>
    <w:rsid w:val="00E735F5"/>
    <w:rsid w:val="00E74203"/>
    <w:rsid w:val="00E74D47"/>
    <w:rsid w:val="00E7663F"/>
    <w:rsid w:val="00E76709"/>
    <w:rsid w:val="00E77C0A"/>
    <w:rsid w:val="00E80B69"/>
    <w:rsid w:val="00E826B7"/>
    <w:rsid w:val="00E82CD6"/>
    <w:rsid w:val="00E85793"/>
    <w:rsid w:val="00E85D67"/>
    <w:rsid w:val="00E86A33"/>
    <w:rsid w:val="00E875A1"/>
    <w:rsid w:val="00E8788B"/>
    <w:rsid w:val="00E87AD5"/>
    <w:rsid w:val="00E87FF0"/>
    <w:rsid w:val="00E9002F"/>
    <w:rsid w:val="00E921DA"/>
    <w:rsid w:val="00E92F3C"/>
    <w:rsid w:val="00E93216"/>
    <w:rsid w:val="00E93B75"/>
    <w:rsid w:val="00E95204"/>
    <w:rsid w:val="00EA011C"/>
    <w:rsid w:val="00EA46B6"/>
    <w:rsid w:val="00EA4BB8"/>
    <w:rsid w:val="00EA686F"/>
    <w:rsid w:val="00EB19E1"/>
    <w:rsid w:val="00EB19FF"/>
    <w:rsid w:val="00EB20CE"/>
    <w:rsid w:val="00EB2157"/>
    <w:rsid w:val="00EB29EB"/>
    <w:rsid w:val="00EB7C2B"/>
    <w:rsid w:val="00EC09FE"/>
    <w:rsid w:val="00EC1601"/>
    <w:rsid w:val="00EC229B"/>
    <w:rsid w:val="00EC4559"/>
    <w:rsid w:val="00EC51D9"/>
    <w:rsid w:val="00EC668A"/>
    <w:rsid w:val="00EC6741"/>
    <w:rsid w:val="00EC7878"/>
    <w:rsid w:val="00ED40D4"/>
    <w:rsid w:val="00ED4789"/>
    <w:rsid w:val="00ED7DD9"/>
    <w:rsid w:val="00EE023C"/>
    <w:rsid w:val="00EE07B7"/>
    <w:rsid w:val="00EE20A8"/>
    <w:rsid w:val="00EE62A9"/>
    <w:rsid w:val="00EE70E8"/>
    <w:rsid w:val="00EF0862"/>
    <w:rsid w:val="00EF3AB2"/>
    <w:rsid w:val="00EF4125"/>
    <w:rsid w:val="00EF4169"/>
    <w:rsid w:val="00EF49F1"/>
    <w:rsid w:val="00EF4F11"/>
    <w:rsid w:val="00F01B44"/>
    <w:rsid w:val="00F0407F"/>
    <w:rsid w:val="00F06CEB"/>
    <w:rsid w:val="00F06F80"/>
    <w:rsid w:val="00F10474"/>
    <w:rsid w:val="00F10E60"/>
    <w:rsid w:val="00F139BD"/>
    <w:rsid w:val="00F144E8"/>
    <w:rsid w:val="00F14EFA"/>
    <w:rsid w:val="00F15890"/>
    <w:rsid w:val="00F1595C"/>
    <w:rsid w:val="00F17A6D"/>
    <w:rsid w:val="00F20049"/>
    <w:rsid w:val="00F23E70"/>
    <w:rsid w:val="00F24845"/>
    <w:rsid w:val="00F254E4"/>
    <w:rsid w:val="00F26F4F"/>
    <w:rsid w:val="00F26FD6"/>
    <w:rsid w:val="00F31EAA"/>
    <w:rsid w:val="00F36BBC"/>
    <w:rsid w:val="00F37F4A"/>
    <w:rsid w:val="00F4059D"/>
    <w:rsid w:val="00F40C8A"/>
    <w:rsid w:val="00F41E9F"/>
    <w:rsid w:val="00F43462"/>
    <w:rsid w:val="00F462F2"/>
    <w:rsid w:val="00F47244"/>
    <w:rsid w:val="00F527D1"/>
    <w:rsid w:val="00F54000"/>
    <w:rsid w:val="00F55140"/>
    <w:rsid w:val="00F555AE"/>
    <w:rsid w:val="00F56D50"/>
    <w:rsid w:val="00F57669"/>
    <w:rsid w:val="00F60349"/>
    <w:rsid w:val="00F619FF"/>
    <w:rsid w:val="00F62BCA"/>
    <w:rsid w:val="00F62FF2"/>
    <w:rsid w:val="00F63381"/>
    <w:rsid w:val="00F6497A"/>
    <w:rsid w:val="00F65131"/>
    <w:rsid w:val="00F656B2"/>
    <w:rsid w:val="00F656DD"/>
    <w:rsid w:val="00F6625D"/>
    <w:rsid w:val="00F6777F"/>
    <w:rsid w:val="00F67BB0"/>
    <w:rsid w:val="00F70082"/>
    <w:rsid w:val="00F704B5"/>
    <w:rsid w:val="00F70FEA"/>
    <w:rsid w:val="00F71F78"/>
    <w:rsid w:val="00F73F7D"/>
    <w:rsid w:val="00F74E34"/>
    <w:rsid w:val="00F75D52"/>
    <w:rsid w:val="00F7600C"/>
    <w:rsid w:val="00F771E1"/>
    <w:rsid w:val="00F82C0C"/>
    <w:rsid w:val="00F82D50"/>
    <w:rsid w:val="00F834A8"/>
    <w:rsid w:val="00F83F4A"/>
    <w:rsid w:val="00F84CDB"/>
    <w:rsid w:val="00F8564D"/>
    <w:rsid w:val="00F874F2"/>
    <w:rsid w:val="00F914E3"/>
    <w:rsid w:val="00F91914"/>
    <w:rsid w:val="00F92A5D"/>
    <w:rsid w:val="00F941F1"/>
    <w:rsid w:val="00F95062"/>
    <w:rsid w:val="00F97242"/>
    <w:rsid w:val="00FA0046"/>
    <w:rsid w:val="00FA1085"/>
    <w:rsid w:val="00FA1427"/>
    <w:rsid w:val="00FA1832"/>
    <w:rsid w:val="00FA1D5D"/>
    <w:rsid w:val="00FA23C2"/>
    <w:rsid w:val="00FA2FFE"/>
    <w:rsid w:val="00FA3333"/>
    <w:rsid w:val="00FA34BE"/>
    <w:rsid w:val="00FB1081"/>
    <w:rsid w:val="00FB1EDF"/>
    <w:rsid w:val="00FB2AD5"/>
    <w:rsid w:val="00FB4941"/>
    <w:rsid w:val="00FB55D6"/>
    <w:rsid w:val="00FB6733"/>
    <w:rsid w:val="00FC0FFE"/>
    <w:rsid w:val="00FC1CE2"/>
    <w:rsid w:val="00FC1FD5"/>
    <w:rsid w:val="00FC3653"/>
    <w:rsid w:val="00FC5E2D"/>
    <w:rsid w:val="00FC60B3"/>
    <w:rsid w:val="00FC72BE"/>
    <w:rsid w:val="00FD0EF7"/>
    <w:rsid w:val="00FD0FF8"/>
    <w:rsid w:val="00FD214E"/>
    <w:rsid w:val="00FD24C2"/>
    <w:rsid w:val="00FD7664"/>
    <w:rsid w:val="00FE1FF8"/>
    <w:rsid w:val="00FE2705"/>
    <w:rsid w:val="00FE475F"/>
    <w:rsid w:val="00FE6193"/>
    <w:rsid w:val="00FE649A"/>
    <w:rsid w:val="00FE6760"/>
    <w:rsid w:val="00FF51BB"/>
    <w:rsid w:val="00FF630F"/>
    <w:rsid w:val="00FF6EE2"/>
    <w:rsid w:val="00FF7331"/>
    <w:rsid w:val="00FF73A8"/>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lang w:val="x-none" w:eastAsia="x-none"/>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 w:type="numbering" w:customStyle="1" w:styleId="Estilo2">
    <w:name w:val="Estilo2"/>
    <w:uiPriority w:val="99"/>
    <w:rsid w:val="003A35F0"/>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66605C048F41B698398870DF6DC5BF"/>
        <w:category>
          <w:name w:val="General"/>
          <w:gallery w:val="placeholder"/>
        </w:category>
        <w:types>
          <w:type w:val="bbPlcHdr"/>
        </w:types>
        <w:behaviors>
          <w:behavior w:val="content"/>
        </w:behaviors>
        <w:guid w:val="{271B3991-689D-487F-8EFC-89E170AF2FB8}"/>
      </w:docPartPr>
      <w:docPartBody>
        <w:p w:rsidR="00BA52BE" w:rsidRDefault="008B500C" w:rsidP="008B500C">
          <w:pPr>
            <w:pStyle w:val="1266605C048F41B698398870DF6DC5BF"/>
          </w:pPr>
          <w:r>
            <w:rPr>
              <w:color w:val="4F81BD"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0C"/>
    <w:rsid w:val="00165F73"/>
    <w:rsid w:val="008B500C"/>
    <w:rsid w:val="00BA52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266605C048F41B698398870DF6DC5BF">
    <w:name w:val="1266605C048F41B698398870DF6DC5BF"/>
    <w:rsid w:val="008B50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266605C048F41B698398870DF6DC5BF">
    <w:name w:val="1266605C048F41B698398870DF6DC5BF"/>
    <w:rsid w:val="008B50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BD888-DC3B-4EE0-AEE4-8C6DD94C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17030</TotalTime>
  <Pages>1</Pages>
  <Words>20131</Words>
  <Characters>110723</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ISTA</Company>
  <LinksUpToDate>false</LinksUpToDate>
  <CharactersWithSpaces>130593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subject/>
  <dc:creator>Nery de Leiva</dc:creator>
  <cp:keywords/>
  <dc:description/>
  <cp:lastModifiedBy>Maria Teresa Alvarado de Guirola</cp:lastModifiedBy>
  <cp:revision>236</cp:revision>
  <cp:lastPrinted>2020-09-07T13:49:00Z</cp:lastPrinted>
  <dcterms:created xsi:type="dcterms:W3CDTF">2020-01-16T17:57:00Z</dcterms:created>
  <dcterms:modified xsi:type="dcterms:W3CDTF">2020-10-19T20:28:00Z</dcterms:modified>
</cp:coreProperties>
</file>