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1ED" w:rsidRPr="005B404C" w:rsidRDefault="006101ED" w:rsidP="00270117">
      <w:pPr>
        <w:rPr>
          <w:rFonts w:ascii="Bembo Std" w:hAnsi="Bembo Std"/>
          <w:sz w:val="24"/>
          <w:szCs w:val="24"/>
        </w:rPr>
      </w:pPr>
    </w:p>
    <w:p w:rsidR="006101ED" w:rsidRPr="005B404C" w:rsidRDefault="006101ED" w:rsidP="00270117">
      <w:pPr>
        <w:jc w:val="center"/>
        <w:rPr>
          <w:rFonts w:ascii="Bembo Std" w:hAnsi="Bembo Std"/>
          <w:sz w:val="24"/>
          <w:szCs w:val="24"/>
        </w:rPr>
      </w:pPr>
    </w:p>
    <w:p w:rsidR="006101ED" w:rsidRDefault="006101ED" w:rsidP="00270117">
      <w:pPr>
        <w:jc w:val="center"/>
        <w:rPr>
          <w:rFonts w:ascii="Bembo Std" w:hAnsi="Bembo Std"/>
          <w:sz w:val="24"/>
          <w:szCs w:val="24"/>
        </w:rPr>
      </w:pPr>
      <w:r w:rsidRPr="005B404C">
        <w:rPr>
          <w:rFonts w:ascii="Bembo Std" w:hAnsi="Bembo Std"/>
          <w:sz w:val="24"/>
          <w:szCs w:val="24"/>
        </w:rPr>
        <w:t xml:space="preserve">  SESIÓN ORDINARIA No. </w:t>
      </w:r>
      <w:r w:rsidR="0016131B">
        <w:rPr>
          <w:rFonts w:ascii="Bembo Std" w:hAnsi="Bembo Std"/>
          <w:sz w:val="24"/>
          <w:szCs w:val="24"/>
        </w:rPr>
        <w:t>0</w:t>
      </w:r>
      <w:r w:rsidR="0040080C">
        <w:rPr>
          <w:rFonts w:ascii="Bembo Std" w:hAnsi="Bembo Std"/>
          <w:sz w:val="24"/>
          <w:szCs w:val="24"/>
        </w:rPr>
        <w:t>3</w:t>
      </w:r>
      <w:r w:rsidRPr="005B404C">
        <w:rPr>
          <w:rFonts w:ascii="Bembo Std" w:hAnsi="Bembo Std"/>
          <w:sz w:val="24"/>
          <w:szCs w:val="24"/>
        </w:rPr>
        <w:t xml:space="preserve"> – 20</w:t>
      </w:r>
      <w:r>
        <w:rPr>
          <w:rFonts w:ascii="Bembo Std" w:hAnsi="Bembo Std"/>
          <w:sz w:val="24"/>
          <w:szCs w:val="24"/>
        </w:rPr>
        <w:t>20</w:t>
      </w:r>
      <w:r w:rsidRPr="005B404C">
        <w:rPr>
          <w:rFonts w:ascii="Bembo Std" w:hAnsi="Bembo Std"/>
          <w:sz w:val="24"/>
          <w:szCs w:val="24"/>
        </w:rPr>
        <w:t xml:space="preserve">    FECHA: </w:t>
      </w:r>
      <w:r w:rsidR="0040080C">
        <w:rPr>
          <w:rFonts w:ascii="Bembo Std" w:hAnsi="Bembo Std"/>
          <w:sz w:val="24"/>
          <w:szCs w:val="24"/>
        </w:rPr>
        <w:t>23</w:t>
      </w:r>
      <w:r w:rsidRPr="005B404C">
        <w:rPr>
          <w:rFonts w:ascii="Bembo Std" w:hAnsi="Bembo Std"/>
          <w:sz w:val="24"/>
          <w:szCs w:val="24"/>
        </w:rPr>
        <w:t xml:space="preserve"> DE </w:t>
      </w:r>
      <w:r>
        <w:rPr>
          <w:rFonts w:ascii="Bembo Std" w:hAnsi="Bembo Std"/>
          <w:sz w:val="24"/>
          <w:szCs w:val="24"/>
        </w:rPr>
        <w:t xml:space="preserve">ENERO </w:t>
      </w:r>
      <w:r w:rsidRPr="005B404C">
        <w:rPr>
          <w:rFonts w:ascii="Bembo Std" w:hAnsi="Bembo Std"/>
          <w:sz w:val="24"/>
          <w:szCs w:val="24"/>
        </w:rPr>
        <w:t>DE 20</w:t>
      </w:r>
      <w:r>
        <w:rPr>
          <w:rFonts w:ascii="Bembo Std" w:hAnsi="Bembo Std"/>
          <w:sz w:val="24"/>
          <w:szCs w:val="24"/>
        </w:rPr>
        <w:t>20</w:t>
      </w:r>
    </w:p>
    <w:p w:rsidR="00270117" w:rsidRPr="005B404C" w:rsidRDefault="00270117" w:rsidP="00270117">
      <w:pPr>
        <w:jc w:val="center"/>
        <w:rPr>
          <w:rFonts w:ascii="Bembo Std" w:hAnsi="Bembo Std"/>
          <w:sz w:val="24"/>
          <w:szCs w:val="24"/>
        </w:rPr>
      </w:pPr>
    </w:p>
    <w:p w:rsidR="006101ED" w:rsidRDefault="006101ED" w:rsidP="00270117">
      <w:pPr>
        <w:tabs>
          <w:tab w:val="left" w:pos="7714"/>
        </w:tabs>
        <w:jc w:val="both"/>
        <w:rPr>
          <w:rFonts w:ascii="Times New Roman" w:hAnsi="Times New Roman"/>
          <w:sz w:val="26"/>
          <w:szCs w:val="26"/>
        </w:rPr>
      </w:pPr>
      <w:r w:rsidRPr="005B404C">
        <w:rPr>
          <w:rFonts w:ascii="Museo Sans 100" w:hAnsi="Museo Sans 100"/>
          <w:sz w:val="24"/>
          <w:szCs w:val="24"/>
        </w:rPr>
        <w:t xml:space="preserve">En el salón de sesiones de la Junta Directiva del Instituto Salvadoreño de Transformación Agraria, a las </w:t>
      </w:r>
      <w:proofErr w:type="spellStart"/>
      <w:r w:rsidR="007701A3">
        <w:rPr>
          <w:rFonts w:ascii="Museo Sans 100" w:hAnsi="Museo Sans 100"/>
          <w:sz w:val="24"/>
          <w:szCs w:val="24"/>
        </w:rPr>
        <w:t>catorce</w:t>
      </w:r>
      <w:r w:rsidRPr="005B404C">
        <w:rPr>
          <w:rFonts w:ascii="Museo Sans 100" w:hAnsi="Museo Sans 100"/>
          <w:sz w:val="24"/>
          <w:szCs w:val="24"/>
        </w:rPr>
        <w:t>horas</w:t>
      </w:r>
      <w:proofErr w:type="spellEnd"/>
      <w:r w:rsidRPr="005B404C">
        <w:rPr>
          <w:rFonts w:ascii="Museo Sans 100" w:hAnsi="Museo Sans 100"/>
          <w:sz w:val="24"/>
          <w:szCs w:val="24"/>
        </w:rPr>
        <w:t xml:space="preserve"> del día </w:t>
      </w:r>
      <w:proofErr w:type="spellStart"/>
      <w:r w:rsidR="0040080C">
        <w:rPr>
          <w:rFonts w:ascii="Museo Sans 100" w:hAnsi="Museo Sans 100"/>
          <w:sz w:val="24"/>
          <w:szCs w:val="24"/>
        </w:rPr>
        <w:t>veintitrés</w:t>
      </w:r>
      <w:r w:rsidRPr="005B404C">
        <w:rPr>
          <w:rFonts w:ascii="Museo Sans 100" w:hAnsi="Museo Sans 100"/>
          <w:sz w:val="24"/>
          <w:szCs w:val="24"/>
        </w:rPr>
        <w:t>de</w:t>
      </w:r>
      <w:proofErr w:type="spellEnd"/>
      <w:r w:rsidRPr="005B404C">
        <w:rPr>
          <w:rFonts w:ascii="Museo Sans 100" w:hAnsi="Museo Sans 100"/>
          <w:sz w:val="24"/>
          <w:szCs w:val="24"/>
        </w:rPr>
        <w:t xml:space="preserve"> </w:t>
      </w:r>
      <w:r>
        <w:rPr>
          <w:rFonts w:ascii="Museo Sans 100" w:hAnsi="Museo Sans 100"/>
          <w:sz w:val="24"/>
          <w:szCs w:val="24"/>
        </w:rPr>
        <w:t>enero</w:t>
      </w:r>
      <w:r w:rsidRPr="005B404C">
        <w:rPr>
          <w:rFonts w:ascii="Museo Sans 100" w:hAnsi="Museo Sans 100"/>
          <w:sz w:val="24"/>
          <w:szCs w:val="24"/>
        </w:rPr>
        <w:t xml:space="preserve"> de dos mil </w:t>
      </w:r>
      <w:r>
        <w:rPr>
          <w:rFonts w:ascii="Museo Sans 100" w:hAnsi="Museo Sans 100"/>
          <w:sz w:val="24"/>
          <w:szCs w:val="24"/>
        </w:rPr>
        <w:t>veinte</w:t>
      </w:r>
      <w:r w:rsidRPr="005B404C">
        <w:rPr>
          <w:rFonts w:ascii="Museo Sans 100" w:hAnsi="Museo Sans 100"/>
          <w:sz w:val="24"/>
          <w:szCs w:val="24"/>
        </w:rPr>
        <w:t xml:space="preserve">, reunidos los señores miembros de la Junta Directiva, Licenciado Oscar Enrique Guardado Calderón, Presidente; </w:t>
      </w:r>
      <w:r>
        <w:rPr>
          <w:rFonts w:ascii="Museo Sans 100" w:hAnsi="Museo Sans 100"/>
          <w:sz w:val="24"/>
          <w:szCs w:val="24"/>
        </w:rPr>
        <w:t>Licenciado Jaime Neftalí Orellana Gómez</w:t>
      </w:r>
      <w:r w:rsidRPr="00D22DAA">
        <w:rPr>
          <w:rFonts w:ascii="Museo Sans 100" w:hAnsi="Museo Sans 100"/>
          <w:sz w:val="24"/>
          <w:szCs w:val="24"/>
        </w:rPr>
        <w:t xml:space="preserve">, Director </w:t>
      </w:r>
      <w:r>
        <w:rPr>
          <w:rFonts w:ascii="Museo Sans 100" w:hAnsi="Museo Sans 100"/>
          <w:sz w:val="24"/>
          <w:szCs w:val="24"/>
        </w:rPr>
        <w:t xml:space="preserve">Propietario </w:t>
      </w:r>
      <w:r w:rsidRPr="00D22DAA">
        <w:rPr>
          <w:rFonts w:ascii="Museo Sans 100" w:hAnsi="Museo Sans 100"/>
          <w:sz w:val="24"/>
          <w:szCs w:val="24"/>
        </w:rPr>
        <w:t>por parte del Ministerio de Agricultura y Ganadería</w:t>
      </w:r>
      <w:r w:rsidRPr="005B404C">
        <w:rPr>
          <w:rFonts w:ascii="Museo Sans 100" w:hAnsi="Museo Sans 100"/>
          <w:sz w:val="24"/>
          <w:szCs w:val="24"/>
        </w:rPr>
        <w:t>; Licenciado José Agustín Ventura Herrera, Director Propietario por parte del Banco Central de Reserva</w:t>
      </w:r>
      <w:r>
        <w:rPr>
          <w:rFonts w:ascii="Museo Sans 100" w:hAnsi="Museo Sans 100"/>
          <w:sz w:val="24"/>
          <w:szCs w:val="24"/>
        </w:rPr>
        <w:t xml:space="preserve"> y</w:t>
      </w:r>
      <w:r w:rsidR="00E87AD5">
        <w:rPr>
          <w:rFonts w:ascii="Museo Sans 100" w:hAnsi="Museo Sans 100"/>
          <w:sz w:val="24"/>
          <w:szCs w:val="24"/>
        </w:rPr>
        <w:t xml:space="preserve"> la Licenciada Maribel </w:t>
      </w:r>
      <w:proofErr w:type="spellStart"/>
      <w:r w:rsidR="00E87AD5">
        <w:rPr>
          <w:rFonts w:ascii="Museo Sans 100" w:hAnsi="Museo Sans 100"/>
          <w:sz w:val="24"/>
          <w:szCs w:val="24"/>
        </w:rPr>
        <w:t>Hortencia</w:t>
      </w:r>
      <w:proofErr w:type="spellEnd"/>
      <w:r w:rsidR="00E87AD5">
        <w:rPr>
          <w:rFonts w:ascii="Museo Sans 100" w:hAnsi="Museo Sans 100"/>
          <w:sz w:val="24"/>
          <w:szCs w:val="24"/>
        </w:rPr>
        <w:t xml:space="preserve"> Rodríguez de Romero, actuando como secretaria interina para esta sesión y Directora Suplente </w:t>
      </w:r>
      <w:r w:rsidR="00E87AD5" w:rsidRPr="005B404C">
        <w:rPr>
          <w:rFonts w:ascii="Museo Sans 100" w:hAnsi="Museo Sans 100"/>
          <w:sz w:val="24"/>
          <w:szCs w:val="24"/>
        </w:rPr>
        <w:t>por parte d</w:t>
      </w:r>
      <w:r w:rsidR="006922B6">
        <w:rPr>
          <w:rFonts w:ascii="Museo Sans 100" w:hAnsi="Museo Sans 100"/>
          <w:sz w:val="24"/>
          <w:szCs w:val="24"/>
        </w:rPr>
        <w:t>el Centro Nacional de Registros.</w:t>
      </w:r>
    </w:p>
    <w:p w:rsidR="006101ED" w:rsidRDefault="006101ED" w:rsidP="006101ED">
      <w:pPr>
        <w:jc w:val="both"/>
        <w:rPr>
          <w:rFonts w:ascii="Times New Roman" w:hAnsi="Times New Roman"/>
          <w:sz w:val="26"/>
          <w:szCs w:val="26"/>
        </w:rPr>
      </w:pPr>
    </w:p>
    <w:p w:rsidR="005F113A" w:rsidRPr="000B31B9" w:rsidRDefault="006922B6" w:rsidP="000B31B9">
      <w:pPr>
        <w:jc w:val="both"/>
        <w:rPr>
          <w:rFonts w:ascii="Museo Sans 100" w:hAnsi="Museo Sans 100"/>
          <w:sz w:val="24"/>
          <w:szCs w:val="24"/>
        </w:rPr>
      </w:pPr>
      <w:proofErr w:type="spellStart"/>
      <w:r>
        <w:rPr>
          <w:rFonts w:ascii="Museo Sans 100" w:hAnsi="Museo Sans 100"/>
          <w:sz w:val="24"/>
          <w:szCs w:val="24"/>
        </w:rPr>
        <w:t>Justificaron</w:t>
      </w:r>
      <w:r w:rsidR="006101ED" w:rsidRPr="006D57EF">
        <w:rPr>
          <w:rFonts w:ascii="Museo Sans 100" w:hAnsi="Museo Sans 100"/>
          <w:sz w:val="24"/>
          <w:szCs w:val="24"/>
        </w:rPr>
        <w:t>su</w:t>
      </w:r>
      <w:proofErr w:type="spellEnd"/>
      <w:r w:rsidR="006101ED" w:rsidRPr="006D57EF">
        <w:rPr>
          <w:rFonts w:ascii="Museo Sans 100" w:hAnsi="Museo Sans 100"/>
          <w:sz w:val="24"/>
          <w:szCs w:val="24"/>
        </w:rPr>
        <w:t xml:space="preserve"> inasistencia a la presente sesión </w:t>
      </w:r>
      <w:proofErr w:type="spellStart"/>
      <w:r>
        <w:rPr>
          <w:rFonts w:ascii="Museo Sans 100" w:hAnsi="Museo Sans 100"/>
          <w:sz w:val="24"/>
          <w:szCs w:val="24"/>
        </w:rPr>
        <w:t>losl</w:t>
      </w:r>
      <w:r w:rsidR="006101ED">
        <w:rPr>
          <w:rFonts w:ascii="Museo Sans 100" w:hAnsi="Museo Sans 100"/>
          <w:sz w:val="24"/>
          <w:szCs w:val="24"/>
        </w:rPr>
        <w:t>icenciado</w:t>
      </w:r>
      <w:r>
        <w:rPr>
          <w:rFonts w:ascii="Museo Sans 100" w:hAnsi="Museo Sans 100"/>
          <w:sz w:val="24"/>
          <w:szCs w:val="24"/>
        </w:rPr>
        <w:t>s</w:t>
      </w:r>
      <w:proofErr w:type="spellEnd"/>
      <w:r w:rsidR="006101ED">
        <w:rPr>
          <w:rFonts w:ascii="Museo Sans 100" w:hAnsi="Museo Sans 100"/>
          <w:sz w:val="24"/>
          <w:szCs w:val="24"/>
        </w:rPr>
        <w:t xml:space="preserve"> Rafael Antonio Guardado Espinoza, Director Propietario por parte d</w:t>
      </w:r>
      <w:r>
        <w:rPr>
          <w:rFonts w:ascii="Museo Sans 100" w:hAnsi="Museo Sans 100"/>
          <w:sz w:val="24"/>
          <w:szCs w:val="24"/>
        </w:rPr>
        <w:t>el Centro Nacional de Registros</w:t>
      </w:r>
      <w:r w:rsidR="00B353C7">
        <w:rPr>
          <w:rFonts w:ascii="Museo Sans 100" w:hAnsi="Museo Sans 100"/>
          <w:sz w:val="24"/>
          <w:szCs w:val="24"/>
        </w:rPr>
        <w:t xml:space="preserve">, Carlos Arturo </w:t>
      </w:r>
      <w:proofErr w:type="spellStart"/>
      <w:r w:rsidR="00B353C7">
        <w:rPr>
          <w:rFonts w:ascii="Museo Sans 100" w:hAnsi="Museo Sans 100"/>
          <w:sz w:val="24"/>
          <w:szCs w:val="24"/>
        </w:rPr>
        <w:t>Jovel</w:t>
      </w:r>
      <w:proofErr w:type="spellEnd"/>
      <w:r w:rsidR="00B353C7">
        <w:rPr>
          <w:rFonts w:ascii="Museo Sans 100" w:hAnsi="Museo Sans 100"/>
          <w:sz w:val="24"/>
          <w:szCs w:val="24"/>
        </w:rPr>
        <w:t xml:space="preserve"> Murcia y Violeta Eugenia Herrera de Díaz, Directores Pro</w:t>
      </w:r>
      <w:r w:rsidR="00773B55">
        <w:rPr>
          <w:rFonts w:ascii="Museo Sans 100" w:hAnsi="Museo Sans 100"/>
          <w:sz w:val="24"/>
          <w:szCs w:val="24"/>
        </w:rPr>
        <w:t>pietario y Suplente, en su orden, por parte del Banco de Fomento Agropecuario.</w:t>
      </w:r>
    </w:p>
    <w:p w:rsidR="005F113A" w:rsidRDefault="005F113A" w:rsidP="00270117">
      <w:pPr>
        <w:jc w:val="both"/>
        <w:rPr>
          <w:rFonts w:ascii="Times New Roman" w:hAnsi="Times New Roman"/>
          <w:sz w:val="26"/>
          <w:szCs w:val="26"/>
        </w:rPr>
      </w:pPr>
    </w:p>
    <w:p w:rsidR="006101ED" w:rsidRDefault="006101ED" w:rsidP="00270117">
      <w:pPr>
        <w:tabs>
          <w:tab w:val="left" w:pos="1440"/>
        </w:tabs>
        <w:rPr>
          <w:rFonts w:ascii="Museo Sans 100" w:hAnsi="Museo Sans 100"/>
          <w:sz w:val="22"/>
          <w:szCs w:val="22"/>
        </w:rPr>
      </w:pPr>
      <w:r w:rsidRPr="003F5AB8">
        <w:rPr>
          <w:rFonts w:ascii="Museo Sans 100" w:hAnsi="Museo Sans 100"/>
          <w:sz w:val="22"/>
          <w:szCs w:val="22"/>
        </w:rPr>
        <w:t xml:space="preserve">El  señor Presidente somete a consideración de la Junta Directiva, la Agenda para la presente Sesión, la cual consta de los siguientes puntos: </w:t>
      </w:r>
    </w:p>
    <w:p w:rsidR="009D345A" w:rsidRPr="003F5AB8" w:rsidRDefault="009D345A" w:rsidP="00270117">
      <w:pPr>
        <w:tabs>
          <w:tab w:val="left" w:pos="1440"/>
        </w:tabs>
        <w:rPr>
          <w:rFonts w:ascii="Museo Sans 100" w:hAnsi="Museo Sans 100"/>
          <w:sz w:val="22"/>
          <w:szCs w:val="22"/>
        </w:rPr>
      </w:pPr>
    </w:p>
    <w:p w:rsidR="005E4C36" w:rsidRPr="00F31006" w:rsidRDefault="005E4C36" w:rsidP="00F56E73">
      <w:pPr>
        <w:numPr>
          <w:ilvl w:val="0"/>
          <w:numId w:val="53"/>
        </w:numPr>
        <w:spacing w:after="200"/>
        <w:jc w:val="both"/>
        <w:rPr>
          <w:rFonts w:ascii="Museo Sans 100" w:eastAsia="MS Mincho" w:hAnsi="Museo Sans 100"/>
          <w:sz w:val="24"/>
          <w:szCs w:val="24"/>
          <w:lang w:val="es-CL" w:eastAsia="es-ES"/>
        </w:rPr>
      </w:pPr>
      <w:r w:rsidRPr="00F31006">
        <w:rPr>
          <w:rFonts w:ascii="Museo Sans 100" w:eastAsia="MS Mincho" w:hAnsi="Museo Sans 100"/>
          <w:sz w:val="24"/>
          <w:szCs w:val="24"/>
          <w:lang w:val="es-CL" w:eastAsia="es-ES"/>
        </w:rPr>
        <w:t>Comprobación del quórum y apertura.</w:t>
      </w:r>
    </w:p>
    <w:p w:rsidR="005E4C36" w:rsidRPr="00F31006" w:rsidRDefault="005E4C36" w:rsidP="00F56E73">
      <w:pPr>
        <w:numPr>
          <w:ilvl w:val="0"/>
          <w:numId w:val="53"/>
        </w:numPr>
        <w:spacing w:after="200"/>
        <w:jc w:val="both"/>
        <w:rPr>
          <w:rFonts w:ascii="Museo Sans 100" w:eastAsia="MS Mincho" w:hAnsi="Museo Sans 100"/>
          <w:sz w:val="24"/>
          <w:szCs w:val="24"/>
          <w:lang w:val="es-CL" w:eastAsia="es-ES"/>
        </w:rPr>
      </w:pPr>
      <w:r w:rsidRPr="00F31006">
        <w:rPr>
          <w:rFonts w:ascii="Museo Sans 100" w:eastAsia="MS Mincho" w:hAnsi="Museo Sans 100"/>
          <w:sz w:val="24"/>
          <w:szCs w:val="24"/>
          <w:lang w:val="es-CL" w:eastAsia="es-ES"/>
        </w:rPr>
        <w:t>Lectura, aprobación o modificación de la agenda.</w:t>
      </w:r>
    </w:p>
    <w:p w:rsidR="009D345A" w:rsidRPr="009D345A" w:rsidRDefault="009D345A" w:rsidP="00F56E73">
      <w:pPr>
        <w:spacing w:after="200"/>
        <w:ind w:left="862" w:hanging="720"/>
        <w:jc w:val="both"/>
        <w:rPr>
          <w:rFonts w:ascii="Museo Sans 100" w:eastAsia="MS Mincho" w:hAnsi="Museo Sans 100"/>
          <w:sz w:val="24"/>
          <w:szCs w:val="24"/>
          <w:lang w:val="es-CL" w:eastAsia="es-ES"/>
        </w:rPr>
      </w:pPr>
      <w:r w:rsidRPr="009D345A">
        <w:rPr>
          <w:rFonts w:ascii="Museo Sans 100" w:eastAsia="MS Mincho" w:hAnsi="Museo Sans 100"/>
          <w:sz w:val="24"/>
          <w:szCs w:val="24"/>
          <w:lang w:val="es-CL" w:eastAsia="es-ES"/>
        </w:rPr>
        <w:t xml:space="preserve">II </w:t>
      </w:r>
      <w:r>
        <w:rPr>
          <w:rFonts w:ascii="Museo Sans 100" w:eastAsia="MS Mincho" w:hAnsi="Museo Sans 100"/>
          <w:sz w:val="24"/>
          <w:szCs w:val="24"/>
          <w:lang w:val="es-CL" w:eastAsia="es-ES"/>
        </w:rPr>
        <w:t>– 1</w:t>
      </w:r>
      <w:r>
        <w:rPr>
          <w:rFonts w:ascii="Museo Sans 100" w:eastAsia="MS Mincho" w:hAnsi="Museo Sans 100"/>
          <w:sz w:val="24"/>
          <w:szCs w:val="24"/>
          <w:lang w:val="es-CL" w:eastAsia="es-ES"/>
        </w:rPr>
        <w:tab/>
        <w:t>Nombramiento de Secretario Interino para esta sesión.</w:t>
      </w:r>
    </w:p>
    <w:p w:rsidR="005E4C36" w:rsidRPr="00F31006" w:rsidRDefault="005E4C36" w:rsidP="005E4C36">
      <w:pPr>
        <w:spacing w:before="100" w:beforeAutospacing="1" w:line="360" w:lineRule="auto"/>
        <w:ind w:left="862" w:hanging="862"/>
        <w:jc w:val="both"/>
        <w:rPr>
          <w:rFonts w:ascii="Museo Sans 100" w:eastAsia="MS Mincho" w:hAnsi="Museo Sans 100"/>
          <w:b/>
          <w:sz w:val="24"/>
          <w:szCs w:val="24"/>
          <w:u w:val="single"/>
          <w:lang w:val="es-CL" w:eastAsia="es-ES"/>
        </w:rPr>
      </w:pPr>
      <w:r w:rsidRPr="00F31006">
        <w:rPr>
          <w:rFonts w:ascii="Museo Sans 100" w:eastAsia="MS Mincho" w:hAnsi="Museo Sans 100"/>
          <w:b/>
          <w:sz w:val="24"/>
          <w:szCs w:val="24"/>
          <w:u w:val="single"/>
          <w:lang w:val="es-CL" w:eastAsia="es-ES"/>
        </w:rPr>
        <w:t>UNIDAD FINANCIERA INSTITUCIONAL</w:t>
      </w:r>
    </w:p>
    <w:p w:rsidR="005E4C36" w:rsidRPr="00F31006" w:rsidRDefault="005E4C36" w:rsidP="005E4C36">
      <w:pPr>
        <w:numPr>
          <w:ilvl w:val="0"/>
          <w:numId w:val="53"/>
        </w:numPr>
        <w:jc w:val="both"/>
        <w:rPr>
          <w:rFonts w:ascii="Museo Sans 100" w:eastAsia="MS Mincho" w:hAnsi="Museo Sans 100"/>
          <w:sz w:val="24"/>
          <w:szCs w:val="24"/>
          <w:lang w:val="es-CL" w:eastAsia="es-ES"/>
        </w:rPr>
      </w:pPr>
      <w:r w:rsidRPr="00F31006">
        <w:rPr>
          <w:rFonts w:ascii="Museo Sans 100" w:eastAsia="MS Mincho" w:hAnsi="Museo Sans 100"/>
          <w:sz w:val="24"/>
          <w:szCs w:val="24"/>
          <w:lang w:val="es-CL" w:eastAsia="es-ES"/>
        </w:rPr>
        <w:t>Oficio con referencia UFI-00-0011-2020, por medio del cual el Lic. Carlos Isaías Reyes del Cid, solicitando la aprobación del Presupuesto Extraordinario Agroind</w:t>
      </w:r>
      <w:r>
        <w:rPr>
          <w:rFonts w:ascii="Museo Sans 100" w:eastAsia="MS Mincho" w:hAnsi="Museo Sans 100"/>
          <w:sz w:val="24"/>
          <w:szCs w:val="24"/>
          <w:lang w:val="es-CL" w:eastAsia="es-ES"/>
        </w:rPr>
        <w:t>ustrial 2020, por un monto de $3</w:t>
      </w:r>
      <w:proofErr w:type="gramStart"/>
      <w:r w:rsidRPr="00F31006">
        <w:rPr>
          <w:rFonts w:ascii="Museo Sans 100" w:eastAsia="MS Mincho" w:hAnsi="Museo Sans 100"/>
          <w:sz w:val="24"/>
          <w:szCs w:val="24"/>
          <w:lang w:val="es-CL" w:eastAsia="es-ES"/>
        </w:rPr>
        <w:t>,223,245.00</w:t>
      </w:r>
      <w:proofErr w:type="gramEnd"/>
      <w:r w:rsidRPr="00F31006">
        <w:rPr>
          <w:rFonts w:ascii="Museo Sans 100" w:eastAsia="MS Mincho" w:hAnsi="Museo Sans 100"/>
          <w:sz w:val="24"/>
          <w:szCs w:val="24"/>
          <w:lang w:val="es-CL" w:eastAsia="es-ES"/>
        </w:rPr>
        <w:t xml:space="preserve">. </w:t>
      </w:r>
    </w:p>
    <w:p w:rsidR="005E4C36" w:rsidRPr="00F31006" w:rsidRDefault="005E4C36" w:rsidP="005E4C36">
      <w:pPr>
        <w:ind w:left="862"/>
        <w:jc w:val="both"/>
        <w:rPr>
          <w:rFonts w:ascii="Museo Sans 100" w:eastAsia="MS Mincho" w:hAnsi="Museo Sans 100"/>
          <w:sz w:val="24"/>
          <w:szCs w:val="24"/>
          <w:lang w:val="es-CL" w:eastAsia="es-ES"/>
        </w:rPr>
      </w:pPr>
    </w:p>
    <w:p w:rsidR="005E4C36" w:rsidRPr="00F31006" w:rsidRDefault="005E4C36" w:rsidP="005E4C36">
      <w:pPr>
        <w:numPr>
          <w:ilvl w:val="0"/>
          <w:numId w:val="53"/>
        </w:numPr>
        <w:jc w:val="both"/>
        <w:rPr>
          <w:rFonts w:ascii="Museo Sans 100" w:eastAsia="MS Mincho" w:hAnsi="Museo Sans 100"/>
          <w:sz w:val="24"/>
          <w:szCs w:val="24"/>
          <w:lang w:val="es-CL" w:eastAsia="es-ES"/>
        </w:rPr>
      </w:pPr>
      <w:r w:rsidRPr="00F31006">
        <w:rPr>
          <w:rFonts w:ascii="Museo Sans 100" w:eastAsia="MS Mincho" w:hAnsi="Museo Sans 100"/>
          <w:sz w:val="24"/>
          <w:szCs w:val="24"/>
          <w:lang w:val="es-CL" w:eastAsia="es-ES"/>
        </w:rPr>
        <w:t xml:space="preserve">Oficio con referencia UFI-00-0012-20, mediante el cual el Lic. Carlos Isaías Reyes del Cid, solicita la modificación del Punto IV del Acta de Sesión Ordinaria 09-2018, en el sentido de reducir los montos asignados a Cajas Chicas de las Oficinas Regionales y Gerencia de Operaciones y Logística, con el recorte de $100.00 c/u, para establecer la Caja Chica por un monto de $500.00 a la Gerencia de Escuela Agraria.  </w:t>
      </w:r>
    </w:p>
    <w:p w:rsidR="005E4C36" w:rsidRDefault="005E4C36" w:rsidP="005E4C36">
      <w:pPr>
        <w:jc w:val="both"/>
        <w:rPr>
          <w:rFonts w:ascii="Museo Sans 100" w:eastAsia="MS Mincho" w:hAnsi="Museo Sans 100"/>
          <w:b/>
          <w:sz w:val="24"/>
          <w:szCs w:val="24"/>
          <w:u w:val="single"/>
          <w:lang w:val="es-CL" w:eastAsia="es-ES"/>
        </w:rPr>
      </w:pPr>
    </w:p>
    <w:p w:rsidR="005E4C36" w:rsidRPr="00F31006" w:rsidRDefault="005E4C36" w:rsidP="005E4C36">
      <w:pPr>
        <w:jc w:val="both"/>
        <w:rPr>
          <w:rFonts w:ascii="Museo Sans 100" w:eastAsia="MS Mincho" w:hAnsi="Museo Sans 100"/>
          <w:b/>
          <w:sz w:val="24"/>
          <w:szCs w:val="24"/>
          <w:u w:val="single"/>
          <w:lang w:val="es-CL" w:eastAsia="es-ES"/>
        </w:rPr>
      </w:pPr>
      <w:r w:rsidRPr="00F31006">
        <w:rPr>
          <w:rFonts w:ascii="Museo Sans 100" w:eastAsia="MS Mincho" w:hAnsi="Museo Sans 100"/>
          <w:b/>
          <w:sz w:val="24"/>
          <w:szCs w:val="24"/>
          <w:u w:val="single"/>
          <w:lang w:val="es-CL" w:eastAsia="es-ES"/>
        </w:rPr>
        <w:t>GERENCIA LEGAL</w:t>
      </w:r>
    </w:p>
    <w:p w:rsidR="005E4C36" w:rsidRPr="00F31006" w:rsidRDefault="005E4C36" w:rsidP="005E4C36">
      <w:pPr>
        <w:jc w:val="both"/>
        <w:rPr>
          <w:rFonts w:ascii="Museo Sans 100" w:hAnsi="Museo Sans 100"/>
          <w:sz w:val="24"/>
          <w:szCs w:val="24"/>
        </w:rPr>
      </w:pPr>
      <w:r w:rsidRPr="00F31006">
        <w:rPr>
          <w:rFonts w:ascii="Museo Sans 100" w:hAnsi="Museo Sans 100"/>
          <w:sz w:val="24"/>
          <w:szCs w:val="24"/>
        </w:rPr>
        <w:tab/>
      </w:r>
    </w:p>
    <w:p w:rsidR="005E4C36" w:rsidRPr="00F31006" w:rsidRDefault="005E4C36" w:rsidP="005E4C36">
      <w:pPr>
        <w:numPr>
          <w:ilvl w:val="0"/>
          <w:numId w:val="53"/>
        </w:numPr>
        <w:spacing w:after="200"/>
        <w:jc w:val="both"/>
        <w:rPr>
          <w:rFonts w:ascii="Museo Sans 100" w:hAnsi="Museo Sans 100"/>
          <w:sz w:val="24"/>
          <w:szCs w:val="24"/>
        </w:rPr>
      </w:pPr>
      <w:r w:rsidRPr="00F31006">
        <w:rPr>
          <w:rFonts w:ascii="Museo Sans 100" w:hAnsi="Museo Sans 100"/>
          <w:sz w:val="24"/>
          <w:szCs w:val="24"/>
        </w:rPr>
        <w:lastRenderedPageBreak/>
        <w:t xml:space="preserve">Dictamen jurídico 41, referente a la adjudicación en venta de </w:t>
      </w:r>
      <w:r w:rsidRPr="00F31006">
        <w:rPr>
          <w:rFonts w:ascii="Museo Sans 100" w:hAnsi="Museo Sans 100"/>
          <w:b/>
          <w:sz w:val="24"/>
          <w:szCs w:val="24"/>
        </w:rPr>
        <w:t>02 solares para vivienda</w:t>
      </w:r>
      <w:r w:rsidRPr="00F31006">
        <w:rPr>
          <w:rFonts w:ascii="Museo Sans 100" w:hAnsi="Museo Sans 100"/>
          <w:sz w:val="24"/>
          <w:szCs w:val="24"/>
        </w:rPr>
        <w:t>, en HDA. SANTA MARTA PORCIÓN PRIMERA, PORCIÓN 2, departamento de Cabañas. ENTREGA 02.</w:t>
      </w:r>
    </w:p>
    <w:p w:rsidR="005E4C36" w:rsidRPr="00F31006" w:rsidRDefault="005E4C36" w:rsidP="005E4C36">
      <w:pPr>
        <w:numPr>
          <w:ilvl w:val="0"/>
          <w:numId w:val="53"/>
        </w:numPr>
        <w:spacing w:after="200"/>
        <w:jc w:val="both"/>
        <w:rPr>
          <w:rFonts w:ascii="Museo Sans 100" w:hAnsi="Museo Sans 100"/>
          <w:sz w:val="24"/>
          <w:szCs w:val="24"/>
        </w:rPr>
      </w:pPr>
      <w:r w:rsidRPr="00F31006">
        <w:rPr>
          <w:rFonts w:ascii="Museo Sans 100" w:hAnsi="Museo Sans 100"/>
          <w:sz w:val="24"/>
          <w:szCs w:val="24"/>
        </w:rPr>
        <w:t xml:space="preserve">Dictamen jurídico 42, referente a la adjudicación en venta de </w:t>
      </w:r>
      <w:r w:rsidRPr="00F31006">
        <w:rPr>
          <w:rFonts w:ascii="Museo Sans 100" w:hAnsi="Museo Sans 100"/>
          <w:b/>
          <w:sz w:val="24"/>
          <w:szCs w:val="24"/>
        </w:rPr>
        <w:t>01 solar para vivienda y 02 lotes agrícolas</w:t>
      </w:r>
      <w:r w:rsidRPr="00F31006">
        <w:rPr>
          <w:rFonts w:ascii="Museo Sans 100" w:hAnsi="Museo Sans 100"/>
          <w:sz w:val="24"/>
          <w:szCs w:val="24"/>
        </w:rPr>
        <w:t>, en HDA. SAN RAYMUNDO, PORCIÓN 1-1, departamento de Ahuachapán. ENTREGA 20.</w:t>
      </w:r>
    </w:p>
    <w:p w:rsidR="005E4C36" w:rsidRPr="00F31006" w:rsidRDefault="005E4C36" w:rsidP="005E4C36">
      <w:pPr>
        <w:numPr>
          <w:ilvl w:val="0"/>
          <w:numId w:val="53"/>
        </w:numPr>
        <w:spacing w:after="200"/>
        <w:jc w:val="both"/>
        <w:rPr>
          <w:rFonts w:ascii="Museo Sans 100" w:hAnsi="Museo Sans 100"/>
          <w:sz w:val="24"/>
          <w:szCs w:val="24"/>
        </w:rPr>
      </w:pPr>
      <w:r w:rsidRPr="00F31006">
        <w:rPr>
          <w:rFonts w:ascii="Museo Sans 100" w:hAnsi="Museo Sans 100"/>
          <w:sz w:val="24"/>
          <w:szCs w:val="24"/>
        </w:rPr>
        <w:t xml:space="preserve">Dictamen jurídico 43, referente a la adjudicación en venta de </w:t>
      </w:r>
      <w:r w:rsidRPr="00F31006">
        <w:rPr>
          <w:rFonts w:ascii="Museo Sans 100" w:hAnsi="Museo Sans 100"/>
          <w:b/>
          <w:sz w:val="24"/>
          <w:szCs w:val="24"/>
        </w:rPr>
        <w:t>01 solar para vivienda</w:t>
      </w:r>
      <w:r w:rsidRPr="00F31006">
        <w:rPr>
          <w:rFonts w:ascii="Museo Sans 100" w:hAnsi="Museo Sans 100"/>
          <w:sz w:val="24"/>
          <w:szCs w:val="24"/>
        </w:rPr>
        <w:t>, en HDA. SAN LUIS, PORCIÓN 3-ISTA (FINCA LOS CONTRERAS) departamento de Sonsonate. ENTREGA 46.</w:t>
      </w:r>
    </w:p>
    <w:p w:rsidR="00F56E73" w:rsidRPr="000B31B9" w:rsidRDefault="005E4C36" w:rsidP="000B31B9">
      <w:pPr>
        <w:numPr>
          <w:ilvl w:val="0"/>
          <w:numId w:val="53"/>
        </w:numPr>
        <w:spacing w:after="200"/>
        <w:jc w:val="both"/>
        <w:rPr>
          <w:rFonts w:ascii="Museo Sans 100" w:hAnsi="Museo Sans 100"/>
          <w:sz w:val="24"/>
          <w:szCs w:val="24"/>
        </w:rPr>
      </w:pPr>
      <w:r w:rsidRPr="00F31006">
        <w:rPr>
          <w:rFonts w:ascii="Museo Sans 100" w:hAnsi="Museo Sans 100"/>
          <w:sz w:val="24"/>
          <w:szCs w:val="24"/>
        </w:rPr>
        <w:t xml:space="preserve">Dictamen jurídico 44, referente a la adjudicación en venta de </w:t>
      </w:r>
      <w:r w:rsidRPr="00F31006">
        <w:rPr>
          <w:rFonts w:ascii="Museo Sans 100" w:hAnsi="Museo Sans 100"/>
          <w:b/>
          <w:sz w:val="24"/>
          <w:szCs w:val="24"/>
        </w:rPr>
        <w:t>03 solares para vivienda</w:t>
      </w:r>
      <w:r w:rsidRPr="00F31006">
        <w:rPr>
          <w:rFonts w:ascii="Museo Sans 100" w:hAnsi="Museo Sans 100"/>
          <w:sz w:val="24"/>
          <w:szCs w:val="24"/>
        </w:rPr>
        <w:t>, en FINCA LAS MERCEDES, PORCIÓN EL PLANÓN, departamento de Sonsonate. ENTREGA 13.</w:t>
      </w:r>
    </w:p>
    <w:p w:rsidR="005E4C36" w:rsidRPr="00F31006" w:rsidRDefault="005E4C36" w:rsidP="005E4C36">
      <w:pPr>
        <w:numPr>
          <w:ilvl w:val="0"/>
          <w:numId w:val="53"/>
        </w:numPr>
        <w:spacing w:after="200"/>
        <w:jc w:val="both"/>
        <w:rPr>
          <w:rFonts w:ascii="Museo Sans 100" w:hAnsi="Museo Sans 100"/>
          <w:sz w:val="24"/>
          <w:szCs w:val="24"/>
        </w:rPr>
      </w:pPr>
      <w:r w:rsidRPr="00F31006">
        <w:rPr>
          <w:rFonts w:ascii="Museo Sans 100" w:hAnsi="Museo Sans 100"/>
          <w:sz w:val="24"/>
          <w:szCs w:val="24"/>
        </w:rPr>
        <w:t xml:space="preserve">Dictamen jurídico 45, referente a la adjudicación en venta de </w:t>
      </w:r>
      <w:r w:rsidRPr="00F31006">
        <w:rPr>
          <w:rFonts w:ascii="Museo Sans 100" w:hAnsi="Museo Sans 100"/>
          <w:b/>
          <w:sz w:val="24"/>
          <w:szCs w:val="24"/>
        </w:rPr>
        <w:t>01 solar para vivienda,</w:t>
      </w:r>
      <w:r w:rsidRPr="00F31006">
        <w:rPr>
          <w:rFonts w:ascii="Museo Sans 100" w:hAnsi="Museo Sans 100"/>
          <w:sz w:val="24"/>
          <w:szCs w:val="24"/>
        </w:rPr>
        <w:t xml:space="preserve"> en HDA. CHILANGUERA I, PORCIÓN 3, ASENTAMIENTO COMUNITARIO 6 MUNDO NUEVO, departamento de San Miguel. ENTREGA 31.</w:t>
      </w:r>
    </w:p>
    <w:p w:rsidR="005E4C36" w:rsidRPr="00F31006" w:rsidRDefault="005E4C36" w:rsidP="005E4C36">
      <w:pPr>
        <w:numPr>
          <w:ilvl w:val="0"/>
          <w:numId w:val="53"/>
        </w:numPr>
        <w:spacing w:after="200"/>
        <w:jc w:val="both"/>
        <w:rPr>
          <w:rFonts w:ascii="Museo Sans 100" w:hAnsi="Museo Sans 100"/>
          <w:sz w:val="24"/>
          <w:szCs w:val="24"/>
        </w:rPr>
      </w:pPr>
      <w:r w:rsidRPr="00F31006">
        <w:rPr>
          <w:rFonts w:ascii="Museo Sans 100" w:hAnsi="Museo Sans 100"/>
          <w:sz w:val="24"/>
          <w:szCs w:val="24"/>
        </w:rPr>
        <w:t xml:space="preserve">Dictamen jurídico 46, referente a la adjudicación en venta de </w:t>
      </w:r>
      <w:r w:rsidRPr="00F31006">
        <w:rPr>
          <w:rFonts w:ascii="Museo Sans 100" w:hAnsi="Museo Sans 100"/>
          <w:b/>
          <w:sz w:val="24"/>
          <w:szCs w:val="24"/>
        </w:rPr>
        <w:t>03 lotes agrícolas,</w:t>
      </w:r>
      <w:r w:rsidRPr="00F31006">
        <w:rPr>
          <w:rFonts w:ascii="Museo Sans 100" w:hAnsi="Museo Sans 100"/>
          <w:sz w:val="24"/>
          <w:szCs w:val="24"/>
        </w:rPr>
        <w:t xml:space="preserve"> en HDA. SAN FELIPE, PORCIÓN DACIÓN, PORCIÓN 1, departamento de Usulután. ENTREGA 05.</w:t>
      </w:r>
    </w:p>
    <w:p w:rsidR="005E4C36" w:rsidRPr="00F31006" w:rsidRDefault="005E4C36" w:rsidP="005E4C36">
      <w:pPr>
        <w:numPr>
          <w:ilvl w:val="0"/>
          <w:numId w:val="53"/>
        </w:numPr>
        <w:spacing w:after="200"/>
        <w:jc w:val="both"/>
        <w:rPr>
          <w:rFonts w:ascii="Museo Sans 100" w:hAnsi="Museo Sans 100"/>
          <w:sz w:val="24"/>
          <w:szCs w:val="24"/>
        </w:rPr>
      </w:pPr>
      <w:r w:rsidRPr="00F31006">
        <w:rPr>
          <w:rFonts w:ascii="Museo Sans 100" w:hAnsi="Museo Sans 100"/>
          <w:sz w:val="24"/>
          <w:szCs w:val="24"/>
        </w:rPr>
        <w:t xml:space="preserve">Dictamen jurídico 47, referente a la adjudicación en venta de </w:t>
      </w:r>
      <w:r w:rsidRPr="00F31006">
        <w:rPr>
          <w:rFonts w:ascii="Museo Sans 100" w:hAnsi="Museo Sans 100"/>
          <w:b/>
          <w:sz w:val="24"/>
          <w:szCs w:val="24"/>
        </w:rPr>
        <w:t>01 solar para vivienda y 01 lote agrícola</w:t>
      </w:r>
      <w:r w:rsidRPr="00F31006">
        <w:rPr>
          <w:rFonts w:ascii="Museo Sans 100" w:hAnsi="Museo Sans 100"/>
          <w:sz w:val="24"/>
          <w:szCs w:val="24"/>
        </w:rPr>
        <w:t>, en HDA. SAN ARTURO COLECTIVA 13, departamento de La Libertad. ENTREGA 05.</w:t>
      </w:r>
    </w:p>
    <w:p w:rsidR="005E4C36" w:rsidRPr="00F31006" w:rsidRDefault="005E4C36" w:rsidP="005E4C36">
      <w:pPr>
        <w:numPr>
          <w:ilvl w:val="0"/>
          <w:numId w:val="53"/>
        </w:numPr>
        <w:spacing w:after="200"/>
        <w:jc w:val="both"/>
        <w:rPr>
          <w:rFonts w:ascii="Museo Sans 100" w:hAnsi="Museo Sans 100"/>
          <w:sz w:val="24"/>
          <w:szCs w:val="24"/>
        </w:rPr>
      </w:pPr>
      <w:r w:rsidRPr="00F31006">
        <w:rPr>
          <w:rFonts w:ascii="Museo Sans 100" w:hAnsi="Museo Sans 100"/>
          <w:sz w:val="24"/>
          <w:szCs w:val="24"/>
        </w:rPr>
        <w:t xml:space="preserve">Dictamen jurídico 48, referente a la adjudicación en venta de </w:t>
      </w:r>
      <w:r w:rsidRPr="00F31006">
        <w:rPr>
          <w:rFonts w:ascii="Museo Sans 100" w:hAnsi="Museo Sans 100"/>
          <w:b/>
          <w:sz w:val="24"/>
          <w:szCs w:val="24"/>
        </w:rPr>
        <w:t>01 solar para vivienda</w:t>
      </w:r>
      <w:r w:rsidRPr="00F31006">
        <w:rPr>
          <w:rFonts w:ascii="Museo Sans 100" w:hAnsi="Museo Sans 100"/>
          <w:sz w:val="24"/>
          <w:szCs w:val="24"/>
        </w:rPr>
        <w:t>, en HDA. MIRAVALLE, PORCIÓN EL JOCOTILLO, departamento de Sonsonate. ENTREGA 09.</w:t>
      </w:r>
    </w:p>
    <w:p w:rsidR="005E4C36" w:rsidRPr="00F31006" w:rsidRDefault="005E4C36" w:rsidP="005E4C36">
      <w:pPr>
        <w:numPr>
          <w:ilvl w:val="0"/>
          <w:numId w:val="53"/>
        </w:numPr>
        <w:spacing w:after="200"/>
        <w:jc w:val="both"/>
        <w:rPr>
          <w:rFonts w:ascii="Museo Sans 100" w:hAnsi="Museo Sans 100"/>
          <w:sz w:val="24"/>
          <w:szCs w:val="24"/>
        </w:rPr>
      </w:pPr>
      <w:r w:rsidRPr="00F31006">
        <w:rPr>
          <w:rFonts w:ascii="Museo Sans 100" w:hAnsi="Museo Sans 100"/>
          <w:sz w:val="24"/>
          <w:szCs w:val="24"/>
        </w:rPr>
        <w:t xml:space="preserve">Dictamen jurídico 49, referente a la modificación del Punto IV del Acta de Sesión Ordinaria 19-95 de fecha 25 de mayo de 1995, por haberse aprobado nuevos planos de Asentamiento Comunitario en HDA. NANCUCHINAME PORCIÓN CINCO LOTE 4-A, en las porciones FE EN DIOS PORCIÓN UNO (2 solares), FE EN DIOS PORCIÓN DOS (14 solares) y FE EN DIOS PORCIÓN TRES (3 solares), departamento de Usulután. </w:t>
      </w:r>
    </w:p>
    <w:p w:rsidR="005E4C36" w:rsidRPr="00F31006" w:rsidRDefault="005E4C36" w:rsidP="005E4C36">
      <w:pPr>
        <w:numPr>
          <w:ilvl w:val="0"/>
          <w:numId w:val="53"/>
        </w:numPr>
        <w:spacing w:after="200"/>
        <w:jc w:val="both"/>
        <w:rPr>
          <w:rFonts w:ascii="Museo Sans 100" w:hAnsi="Museo Sans 100"/>
          <w:sz w:val="24"/>
          <w:szCs w:val="24"/>
        </w:rPr>
      </w:pPr>
      <w:r w:rsidRPr="00F31006">
        <w:rPr>
          <w:rFonts w:ascii="Museo Sans 100" w:hAnsi="Museo Sans 100"/>
          <w:sz w:val="24"/>
          <w:szCs w:val="24"/>
        </w:rPr>
        <w:t xml:space="preserve">Dictamen jurídico 50, referente a la modificación del Acuerdo de Junta Directiva de FINATA, Punto 4, literal B, caso 7 Acta No. JD-18-92. Por inclusión de beneficiarias </w:t>
      </w:r>
      <w:r w:rsidRPr="00F31006">
        <w:rPr>
          <w:rFonts w:ascii="Museo Sans 100" w:hAnsi="Museo Sans 100"/>
          <w:b/>
          <w:sz w:val="24"/>
          <w:szCs w:val="24"/>
        </w:rPr>
        <w:t>en la adjudicación de la parcela 43/11</w:t>
      </w:r>
      <w:r w:rsidRPr="00F31006">
        <w:rPr>
          <w:rFonts w:ascii="Museo Sans 100" w:hAnsi="Museo Sans 100"/>
          <w:sz w:val="24"/>
          <w:szCs w:val="24"/>
        </w:rPr>
        <w:t xml:space="preserve">, en cantón Las Delicias, departamento de San Miguel, ENTREGA 01. </w:t>
      </w:r>
    </w:p>
    <w:p w:rsidR="00F56E73" w:rsidRPr="000B31B9" w:rsidRDefault="005E4C36" w:rsidP="000B31B9">
      <w:pPr>
        <w:numPr>
          <w:ilvl w:val="0"/>
          <w:numId w:val="53"/>
        </w:numPr>
        <w:spacing w:after="200"/>
        <w:jc w:val="both"/>
        <w:rPr>
          <w:rFonts w:ascii="Museo Sans 100" w:hAnsi="Museo Sans 100"/>
          <w:sz w:val="24"/>
          <w:szCs w:val="24"/>
        </w:rPr>
      </w:pPr>
      <w:r w:rsidRPr="00F31006">
        <w:rPr>
          <w:rFonts w:ascii="Museo Sans 100" w:hAnsi="Museo Sans 100"/>
          <w:sz w:val="24"/>
          <w:szCs w:val="24"/>
        </w:rPr>
        <w:lastRenderedPageBreak/>
        <w:t xml:space="preserve">Dictamen jurídico 51, referente a Autorizar a la </w:t>
      </w:r>
      <w:proofErr w:type="spellStart"/>
      <w:r w:rsidRPr="00F31006">
        <w:rPr>
          <w:rFonts w:ascii="Museo Sans 100" w:hAnsi="Museo Sans 100"/>
          <w:sz w:val="24"/>
          <w:szCs w:val="24"/>
        </w:rPr>
        <w:t>Asoc</w:t>
      </w:r>
      <w:proofErr w:type="spellEnd"/>
      <w:r w:rsidRPr="00F31006">
        <w:rPr>
          <w:rFonts w:ascii="Museo Sans 100" w:hAnsi="Museo Sans 100"/>
          <w:sz w:val="24"/>
          <w:szCs w:val="24"/>
        </w:rPr>
        <w:t xml:space="preserve">. </w:t>
      </w:r>
      <w:proofErr w:type="spellStart"/>
      <w:r w:rsidRPr="00F31006">
        <w:rPr>
          <w:rFonts w:ascii="Museo Sans 100" w:hAnsi="Museo Sans 100"/>
          <w:sz w:val="24"/>
          <w:szCs w:val="24"/>
        </w:rPr>
        <w:t>Coop</w:t>
      </w:r>
      <w:proofErr w:type="spellEnd"/>
      <w:r w:rsidRPr="00F31006">
        <w:rPr>
          <w:rFonts w:ascii="Museo Sans 100" w:hAnsi="Museo Sans 100"/>
          <w:sz w:val="24"/>
          <w:szCs w:val="24"/>
        </w:rPr>
        <w:t xml:space="preserve">. de Producción Agropecuaria Buena Vista, de R.L. para que transfiera a título de venta lotes agrícolas a favor de 18 asociados y sus grupos familiares, resultantes de los Proyectos: HDA. BUENA VISTA INMUEBLE 1; PORCIÓN 1 HDA. BUENA VISTA INMUEBLE 2; PORCIÓN 2, HDA. BUENA VISTA, INMUEBLE 2; PORCIÓN 3, HDA. BUENA VISTA, INMUEBLE 2; PORCIÓN 4, HDA. BUENA VISTA, INMUEBLE 2; PORCIÓN 5, HDA. BUENA VISTA, INMUEBLE 2; PORCIÓN 6, HDA. BUENA VISTA, INMUEBLE 2; PORCIÓN 7, HDA. BUENA VISTA, INMUEBLE 2 y PORCIÓN 8, HDA. BUENA VISTA, INMUEBLE 2, departamento de La Libertad. </w:t>
      </w:r>
    </w:p>
    <w:p w:rsidR="005E4C36" w:rsidRPr="00F31006" w:rsidRDefault="005E4C36" w:rsidP="005E4C36">
      <w:pPr>
        <w:numPr>
          <w:ilvl w:val="0"/>
          <w:numId w:val="53"/>
        </w:numPr>
        <w:spacing w:after="200"/>
        <w:jc w:val="both"/>
        <w:rPr>
          <w:rFonts w:ascii="Museo Sans 100" w:hAnsi="Museo Sans 100"/>
          <w:sz w:val="24"/>
          <w:szCs w:val="24"/>
        </w:rPr>
      </w:pPr>
      <w:r w:rsidRPr="00F31006">
        <w:rPr>
          <w:rFonts w:ascii="Museo Sans 100" w:hAnsi="Museo Sans 100"/>
          <w:sz w:val="24"/>
          <w:szCs w:val="24"/>
        </w:rPr>
        <w:t xml:space="preserve">Dictamen jurídico 52, referente a la adjudicación en venta de </w:t>
      </w:r>
      <w:r w:rsidRPr="00F31006">
        <w:rPr>
          <w:rFonts w:ascii="Museo Sans 100" w:hAnsi="Museo Sans 100"/>
          <w:b/>
          <w:sz w:val="24"/>
          <w:szCs w:val="24"/>
        </w:rPr>
        <w:t>01 solar para vivienda</w:t>
      </w:r>
      <w:r w:rsidRPr="00F31006">
        <w:rPr>
          <w:rFonts w:ascii="Museo Sans 100" w:hAnsi="Museo Sans 100"/>
          <w:sz w:val="24"/>
          <w:szCs w:val="24"/>
        </w:rPr>
        <w:t>, en HDA. SANTA MARTA PORCIÓN SEGUNDA, departamento de Cabañas. ENTREGA 05.</w:t>
      </w:r>
    </w:p>
    <w:p w:rsidR="005E4C36" w:rsidRPr="00F31006" w:rsidRDefault="005E4C36" w:rsidP="005E4C36">
      <w:pPr>
        <w:numPr>
          <w:ilvl w:val="0"/>
          <w:numId w:val="53"/>
        </w:numPr>
        <w:spacing w:after="200"/>
        <w:jc w:val="both"/>
        <w:rPr>
          <w:rFonts w:ascii="Museo Sans 100" w:hAnsi="Museo Sans 100"/>
          <w:sz w:val="24"/>
          <w:szCs w:val="24"/>
        </w:rPr>
      </w:pPr>
      <w:r w:rsidRPr="00F31006">
        <w:rPr>
          <w:rFonts w:ascii="Museo Sans 100" w:hAnsi="Museo Sans 100"/>
          <w:sz w:val="24"/>
          <w:szCs w:val="24"/>
        </w:rPr>
        <w:t xml:space="preserve">Dictamen jurídico 53, referente a la adjudicación en venta de </w:t>
      </w:r>
      <w:r w:rsidRPr="00F31006">
        <w:rPr>
          <w:rFonts w:ascii="Museo Sans 100" w:hAnsi="Museo Sans 100"/>
          <w:b/>
          <w:sz w:val="24"/>
          <w:szCs w:val="24"/>
        </w:rPr>
        <w:t>01 solar para vivienda</w:t>
      </w:r>
      <w:r w:rsidRPr="00F31006">
        <w:rPr>
          <w:rFonts w:ascii="Museo Sans 100" w:hAnsi="Museo Sans 100"/>
          <w:sz w:val="24"/>
          <w:szCs w:val="24"/>
        </w:rPr>
        <w:t>, en HDA. SAN FELIPE I, LAS ISLETAS, departamento de La Paz. ENTREGA 140.</w:t>
      </w:r>
    </w:p>
    <w:p w:rsidR="005E4C36" w:rsidRPr="00F31006" w:rsidRDefault="005E4C36" w:rsidP="005E4C36">
      <w:pPr>
        <w:numPr>
          <w:ilvl w:val="0"/>
          <w:numId w:val="53"/>
        </w:numPr>
        <w:spacing w:after="200"/>
        <w:jc w:val="both"/>
        <w:rPr>
          <w:rFonts w:ascii="Museo Sans 100" w:hAnsi="Museo Sans 100"/>
          <w:sz w:val="24"/>
          <w:szCs w:val="24"/>
        </w:rPr>
      </w:pPr>
      <w:r w:rsidRPr="00F31006">
        <w:rPr>
          <w:rFonts w:ascii="Museo Sans 100" w:hAnsi="Museo Sans 100"/>
          <w:sz w:val="24"/>
          <w:szCs w:val="24"/>
        </w:rPr>
        <w:t xml:space="preserve">Dictamen jurídico 54, referente a la adjudicación en venta de </w:t>
      </w:r>
      <w:r w:rsidRPr="00F31006">
        <w:rPr>
          <w:rFonts w:ascii="Museo Sans 100" w:hAnsi="Museo Sans 100"/>
          <w:b/>
          <w:sz w:val="24"/>
          <w:szCs w:val="24"/>
        </w:rPr>
        <w:t>05 lotes agrícolas</w:t>
      </w:r>
      <w:r w:rsidRPr="00F31006">
        <w:rPr>
          <w:rFonts w:ascii="Museo Sans 100" w:hAnsi="Museo Sans 100"/>
          <w:sz w:val="24"/>
          <w:szCs w:val="24"/>
        </w:rPr>
        <w:t>, en HDA. LA PALMERA LOTE H Y LOTE G-1, PORCIÓN 1, departamento de San Miguel. ENTREGA 10.</w:t>
      </w:r>
    </w:p>
    <w:p w:rsidR="005E4C36" w:rsidRPr="00F31006" w:rsidRDefault="005E4C36" w:rsidP="005E4C36">
      <w:pPr>
        <w:numPr>
          <w:ilvl w:val="0"/>
          <w:numId w:val="53"/>
        </w:numPr>
        <w:spacing w:after="200"/>
        <w:jc w:val="both"/>
        <w:rPr>
          <w:rFonts w:ascii="Museo Sans 100" w:hAnsi="Museo Sans 100"/>
          <w:sz w:val="24"/>
          <w:szCs w:val="24"/>
        </w:rPr>
      </w:pPr>
      <w:r w:rsidRPr="00F31006">
        <w:rPr>
          <w:rFonts w:ascii="Museo Sans 100" w:hAnsi="Museo Sans 100"/>
          <w:sz w:val="24"/>
          <w:szCs w:val="24"/>
        </w:rPr>
        <w:t xml:space="preserve">Dictamen jurídico 55, referente </w:t>
      </w:r>
      <w:r w:rsidRPr="00F31006">
        <w:rPr>
          <w:rFonts w:ascii="Museo Sans 100" w:hAnsi="Museo Sans 100"/>
          <w:b/>
          <w:sz w:val="24"/>
          <w:szCs w:val="24"/>
        </w:rPr>
        <w:t>a la donación de un inmueble</w:t>
      </w:r>
      <w:r w:rsidRPr="00F31006">
        <w:rPr>
          <w:rFonts w:ascii="Museo Sans 100" w:hAnsi="Museo Sans 100"/>
          <w:sz w:val="24"/>
          <w:szCs w:val="24"/>
        </w:rPr>
        <w:t xml:space="preserve"> identificado como Zona de Protección 9, a favor de la Alcaldía Municipal de </w:t>
      </w:r>
      <w:proofErr w:type="spellStart"/>
      <w:r w:rsidRPr="00F31006">
        <w:rPr>
          <w:rFonts w:ascii="Museo Sans 100" w:hAnsi="Museo Sans 100"/>
          <w:sz w:val="24"/>
          <w:szCs w:val="24"/>
        </w:rPr>
        <w:t>Chirilagua</w:t>
      </w:r>
      <w:proofErr w:type="spellEnd"/>
      <w:r w:rsidRPr="00F31006">
        <w:rPr>
          <w:rFonts w:ascii="Museo Sans 100" w:hAnsi="Museo Sans 100"/>
          <w:sz w:val="24"/>
          <w:szCs w:val="24"/>
        </w:rPr>
        <w:t>, en HDA. CHILANGUERA I, PORCIÓN 1, RESTO 2, departamento de San Miguel. ENTREGA 57.</w:t>
      </w:r>
    </w:p>
    <w:p w:rsidR="005E4C36" w:rsidRPr="00F31006" w:rsidRDefault="005E4C36" w:rsidP="005E4C36">
      <w:pPr>
        <w:numPr>
          <w:ilvl w:val="0"/>
          <w:numId w:val="53"/>
        </w:numPr>
        <w:spacing w:after="200"/>
        <w:jc w:val="both"/>
        <w:rPr>
          <w:rFonts w:ascii="Museo Sans 100" w:hAnsi="Museo Sans 100"/>
          <w:sz w:val="24"/>
          <w:szCs w:val="24"/>
        </w:rPr>
      </w:pPr>
      <w:r w:rsidRPr="00F31006">
        <w:rPr>
          <w:rFonts w:ascii="Museo Sans 100" w:hAnsi="Museo Sans 100"/>
          <w:sz w:val="24"/>
          <w:szCs w:val="24"/>
        </w:rPr>
        <w:t xml:space="preserve">Dictamen jurídico 56, referente a la </w:t>
      </w:r>
      <w:r w:rsidRPr="00F31006">
        <w:rPr>
          <w:rFonts w:ascii="Museo Sans 100" w:hAnsi="Museo Sans 100"/>
          <w:b/>
          <w:sz w:val="24"/>
          <w:szCs w:val="24"/>
        </w:rPr>
        <w:t>donación del Solar 50, Polígono E</w:t>
      </w:r>
      <w:r w:rsidRPr="00F31006">
        <w:rPr>
          <w:rFonts w:ascii="Museo Sans 100" w:hAnsi="Museo Sans 100"/>
          <w:sz w:val="24"/>
          <w:szCs w:val="24"/>
        </w:rPr>
        <w:t>, a favor del Estado y gobierno de El Salvador en el Ramo de Educación, Ciencia y Tecnología, en  HDA. CANADA COMUNIDAD EL CASTAÑO-PSR (DEUDA AGRARIA), departamento de Sonsonate. ENTREGA 12.</w:t>
      </w:r>
    </w:p>
    <w:p w:rsidR="005E4C36" w:rsidRPr="00F31006" w:rsidRDefault="005E4C36" w:rsidP="005E4C36">
      <w:pPr>
        <w:numPr>
          <w:ilvl w:val="0"/>
          <w:numId w:val="53"/>
        </w:numPr>
        <w:spacing w:after="200"/>
        <w:jc w:val="both"/>
        <w:rPr>
          <w:rFonts w:ascii="Museo Sans 100" w:hAnsi="Museo Sans 100"/>
          <w:sz w:val="24"/>
          <w:szCs w:val="24"/>
        </w:rPr>
      </w:pPr>
      <w:r w:rsidRPr="00F31006">
        <w:rPr>
          <w:rFonts w:ascii="Museo Sans 100" w:hAnsi="Museo Sans 100"/>
          <w:sz w:val="24"/>
          <w:szCs w:val="24"/>
        </w:rPr>
        <w:t xml:space="preserve">Dictamen jurídico 57, referente a la donación de un inmueble identificado como </w:t>
      </w:r>
      <w:r w:rsidRPr="00F31006">
        <w:rPr>
          <w:rFonts w:ascii="Museo Sans 100" w:hAnsi="Museo Sans 100"/>
          <w:b/>
          <w:sz w:val="24"/>
          <w:szCs w:val="24"/>
        </w:rPr>
        <w:t>ESCUELA</w:t>
      </w:r>
      <w:r w:rsidRPr="00F31006">
        <w:rPr>
          <w:rFonts w:ascii="Museo Sans 100" w:hAnsi="Museo Sans 100"/>
          <w:sz w:val="24"/>
          <w:szCs w:val="24"/>
        </w:rPr>
        <w:t xml:space="preserve">, a favor del Estado y Gobierno de El Salvador en el Ramo de Educación, Ciencia y Tecnología, en HDA. EL CARMEN AGUA FRÍA, departamento de San Miguel. ENTREGA 111. </w:t>
      </w:r>
    </w:p>
    <w:p w:rsidR="005E4C36" w:rsidRPr="00F31006" w:rsidRDefault="005E4C36" w:rsidP="005E4C36">
      <w:pPr>
        <w:numPr>
          <w:ilvl w:val="0"/>
          <w:numId w:val="53"/>
        </w:numPr>
        <w:spacing w:after="200"/>
        <w:jc w:val="both"/>
        <w:rPr>
          <w:rFonts w:ascii="Museo Sans 100" w:hAnsi="Museo Sans 100"/>
          <w:sz w:val="24"/>
          <w:szCs w:val="24"/>
        </w:rPr>
      </w:pPr>
      <w:r w:rsidRPr="00F31006">
        <w:rPr>
          <w:rFonts w:ascii="Museo Sans 100" w:hAnsi="Museo Sans 100"/>
          <w:sz w:val="24"/>
          <w:szCs w:val="24"/>
        </w:rPr>
        <w:t>Informe con referencia GLI-00-0091-2020, en atención a escritos presentados por la señora Vilma Elena Rivas de Alvarado, quien solicita se le admita el pago de la Parcela que el ISTA adjudicó en proindiviso a 45 excombatientes en HDA. SAN LUIS LOS ALTOS, departamento de San Vicente.</w:t>
      </w:r>
    </w:p>
    <w:p w:rsidR="006101ED" w:rsidRPr="005E4C36" w:rsidRDefault="006101ED" w:rsidP="006101ED">
      <w:pPr>
        <w:spacing w:after="200"/>
        <w:jc w:val="both"/>
        <w:rPr>
          <w:rFonts w:ascii="Museo Sans 100" w:hAnsi="Museo Sans 100"/>
          <w:sz w:val="24"/>
          <w:szCs w:val="24"/>
        </w:rPr>
      </w:pPr>
      <w:r w:rsidRPr="005E4C36">
        <w:rPr>
          <w:rFonts w:ascii="Museo Sans 100" w:hAnsi="Museo Sans 100"/>
          <w:sz w:val="24"/>
          <w:szCs w:val="24"/>
          <w:lang w:val="es-CL"/>
        </w:rPr>
        <w:t>L</w:t>
      </w:r>
      <w:r w:rsidRPr="005E4C36">
        <w:rPr>
          <w:rFonts w:ascii="Museo Sans 100" w:hAnsi="Museo Sans 100"/>
          <w:sz w:val="24"/>
          <w:szCs w:val="24"/>
        </w:rPr>
        <w:t xml:space="preserve">a Junta Directiva, habiendo comprobado la asistencia de quórum </w:t>
      </w:r>
      <w:r w:rsidRPr="005E4C36">
        <w:rPr>
          <w:rFonts w:ascii="Museo Sans 100" w:hAnsi="Museo Sans 100"/>
          <w:b/>
          <w:sz w:val="24"/>
          <w:szCs w:val="24"/>
          <w:u w:val="single"/>
        </w:rPr>
        <w:t>ACUERDA:</w:t>
      </w:r>
      <w:r w:rsidRPr="005E4C36">
        <w:rPr>
          <w:rFonts w:ascii="Museo Sans 100" w:hAnsi="Museo Sans 100"/>
          <w:sz w:val="24"/>
          <w:szCs w:val="24"/>
        </w:rPr>
        <w:t xml:space="preserve"> Aprobar la agenda. </w:t>
      </w:r>
    </w:p>
    <w:p w:rsidR="006101ED" w:rsidRDefault="006101ED" w:rsidP="006101ED">
      <w:pPr>
        <w:spacing w:after="200"/>
        <w:jc w:val="both"/>
        <w:rPr>
          <w:rFonts w:ascii="Museo Sans 100" w:hAnsi="Museo Sans 100"/>
          <w:sz w:val="22"/>
          <w:szCs w:val="22"/>
        </w:rPr>
      </w:pPr>
    </w:p>
    <w:p w:rsidR="00CE3823" w:rsidRDefault="00CE3823" w:rsidP="006101ED">
      <w:pPr>
        <w:spacing w:after="200"/>
        <w:jc w:val="both"/>
        <w:rPr>
          <w:rFonts w:ascii="Museo Sans 100" w:hAnsi="Museo Sans 100"/>
          <w:sz w:val="22"/>
          <w:szCs w:val="22"/>
        </w:rPr>
      </w:pPr>
    </w:p>
    <w:p w:rsidR="00CE3823" w:rsidRDefault="00CE3823" w:rsidP="006101ED">
      <w:pPr>
        <w:spacing w:after="200"/>
        <w:jc w:val="both"/>
        <w:rPr>
          <w:rFonts w:ascii="Museo Sans 100" w:hAnsi="Museo Sans 100"/>
          <w:sz w:val="22"/>
          <w:szCs w:val="22"/>
        </w:rPr>
      </w:pPr>
    </w:p>
    <w:p w:rsidR="00773B55" w:rsidRDefault="00773B55" w:rsidP="006101ED">
      <w:pPr>
        <w:spacing w:after="200"/>
        <w:jc w:val="both"/>
        <w:rPr>
          <w:rFonts w:ascii="Museo Sans 100" w:hAnsi="Museo Sans 100"/>
          <w:sz w:val="22"/>
          <w:szCs w:val="22"/>
        </w:rPr>
      </w:pPr>
    </w:p>
    <w:p w:rsidR="009D345A" w:rsidRDefault="009D345A" w:rsidP="006101ED">
      <w:pPr>
        <w:spacing w:after="200"/>
        <w:jc w:val="both"/>
        <w:rPr>
          <w:rFonts w:ascii="Museo Sans 100" w:hAnsi="Museo Sans 100"/>
          <w:sz w:val="22"/>
          <w:szCs w:val="22"/>
        </w:rPr>
      </w:pPr>
    </w:p>
    <w:p w:rsidR="009D345A" w:rsidRDefault="009D345A" w:rsidP="006101ED">
      <w:pPr>
        <w:spacing w:after="200"/>
        <w:jc w:val="both"/>
        <w:rPr>
          <w:rFonts w:ascii="Museo Sans 100" w:hAnsi="Museo Sans 100"/>
          <w:sz w:val="22"/>
          <w:szCs w:val="22"/>
        </w:rPr>
      </w:pPr>
    </w:p>
    <w:p w:rsidR="009D345A" w:rsidRPr="00C85F5B" w:rsidRDefault="009D345A" w:rsidP="009D345A">
      <w:pPr>
        <w:jc w:val="both"/>
        <w:rPr>
          <w:rFonts w:ascii="Museo Sans 100" w:hAnsi="Museo Sans 100"/>
          <w:sz w:val="24"/>
          <w:szCs w:val="24"/>
        </w:rPr>
      </w:pPr>
      <w:r>
        <w:rPr>
          <w:rFonts w:ascii="Museo Sans 100" w:hAnsi="Museo Sans 100"/>
          <w:sz w:val="22"/>
          <w:szCs w:val="22"/>
        </w:rPr>
        <w:t>“”””II-1)</w:t>
      </w:r>
      <w:r w:rsidRPr="00C85F5B">
        <w:rPr>
          <w:rFonts w:ascii="Museo Sans 100" w:hAnsi="Museo Sans 100"/>
          <w:sz w:val="24"/>
          <w:szCs w:val="24"/>
        </w:rPr>
        <w:t xml:space="preserve"> Debido a que el Licenciado Carlos Arturo </w:t>
      </w:r>
      <w:proofErr w:type="spellStart"/>
      <w:r w:rsidRPr="00C85F5B">
        <w:rPr>
          <w:rFonts w:ascii="Museo Sans 100" w:hAnsi="Museo Sans 100"/>
          <w:sz w:val="24"/>
          <w:szCs w:val="24"/>
        </w:rPr>
        <w:t>Jovel</w:t>
      </w:r>
      <w:proofErr w:type="spellEnd"/>
      <w:r w:rsidRPr="00C85F5B">
        <w:rPr>
          <w:rFonts w:ascii="Museo Sans 100" w:hAnsi="Museo Sans 100"/>
          <w:sz w:val="24"/>
          <w:szCs w:val="24"/>
        </w:rPr>
        <w:t xml:space="preserve"> Murcia, quien ha sido nombrado Secretario Interino de esta Junta Directiva, mientras no sea designado al Vicepresidente de este Instituto, justificó su inasistencia a la presente sesión; de conformidad a lo establecido en el artículo 18 letra o) de la misma </w:t>
      </w:r>
      <w:proofErr w:type="spellStart"/>
      <w:r w:rsidRPr="00C85F5B">
        <w:rPr>
          <w:rFonts w:ascii="Museo Sans 100" w:hAnsi="Museo Sans 100"/>
          <w:sz w:val="24"/>
          <w:szCs w:val="24"/>
        </w:rPr>
        <w:t>Ley,</w:t>
      </w:r>
      <w:r w:rsidRPr="00C85F5B">
        <w:rPr>
          <w:rFonts w:ascii="Museo Sans 100" w:hAnsi="Museo Sans 100"/>
          <w:b/>
          <w:sz w:val="24"/>
          <w:szCs w:val="24"/>
          <w:u w:val="single"/>
        </w:rPr>
        <w:t>ACUERDA:</w:t>
      </w:r>
      <w:r>
        <w:rPr>
          <w:rFonts w:ascii="Museo Sans 100" w:hAnsi="Museo Sans 100"/>
          <w:sz w:val="24"/>
          <w:szCs w:val="24"/>
        </w:rPr>
        <w:t>Nombrar</w:t>
      </w:r>
      <w:proofErr w:type="spellEnd"/>
      <w:r>
        <w:rPr>
          <w:rFonts w:ascii="Museo Sans 100" w:hAnsi="Museo Sans 100"/>
          <w:sz w:val="24"/>
          <w:szCs w:val="24"/>
        </w:rPr>
        <w:t xml:space="preserve"> Secretaria Interina</w:t>
      </w:r>
      <w:r w:rsidRPr="00C85F5B">
        <w:rPr>
          <w:rFonts w:ascii="Museo Sans 100" w:hAnsi="Museo Sans 100"/>
          <w:sz w:val="24"/>
          <w:szCs w:val="24"/>
        </w:rPr>
        <w:t xml:space="preserve"> de esta Junta Directiva, únicamente para la presente sesión, </w:t>
      </w:r>
      <w:proofErr w:type="spellStart"/>
      <w:r w:rsidRPr="00C85F5B">
        <w:rPr>
          <w:rFonts w:ascii="Museo Sans 100" w:hAnsi="Museo Sans 100"/>
          <w:sz w:val="24"/>
          <w:szCs w:val="24"/>
        </w:rPr>
        <w:t>al</w:t>
      </w:r>
      <w:r>
        <w:rPr>
          <w:rFonts w:ascii="Museo Sans 100" w:hAnsi="Museo Sans 100"/>
          <w:sz w:val="24"/>
          <w:szCs w:val="24"/>
        </w:rPr>
        <w:t>a</w:t>
      </w:r>
      <w:proofErr w:type="spellEnd"/>
      <w:r>
        <w:rPr>
          <w:rFonts w:ascii="Museo Sans 100" w:hAnsi="Museo Sans 100"/>
          <w:sz w:val="24"/>
          <w:szCs w:val="24"/>
        </w:rPr>
        <w:t xml:space="preserve"> Licenciada Maribel </w:t>
      </w:r>
      <w:proofErr w:type="spellStart"/>
      <w:r>
        <w:rPr>
          <w:rFonts w:ascii="Museo Sans 100" w:hAnsi="Museo Sans 100"/>
          <w:sz w:val="24"/>
          <w:szCs w:val="24"/>
        </w:rPr>
        <w:t>Hortencia</w:t>
      </w:r>
      <w:proofErr w:type="spellEnd"/>
      <w:r>
        <w:rPr>
          <w:rFonts w:ascii="Museo Sans 100" w:hAnsi="Museo Sans 100"/>
          <w:sz w:val="24"/>
          <w:szCs w:val="24"/>
        </w:rPr>
        <w:t xml:space="preserve"> Rodríguez de Romero</w:t>
      </w:r>
      <w:r w:rsidRPr="00C85F5B">
        <w:rPr>
          <w:rFonts w:ascii="Museo Sans 100" w:hAnsi="Museo Sans 100"/>
          <w:sz w:val="24"/>
          <w:szCs w:val="24"/>
        </w:rPr>
        <w:t>, Director</w:t>
      </w:r>
      <w:r>
        <w:rPr>
          <w:rFonts w:ascii="Museo Sans 100" w:hAnsi="Museo Sans 100"/>
          <w:sz w:val="24"/>
          <w:szCs w:val="24"/>
        </w:rPr>
        <w:t>a Suplente</w:t>
      </w:r>
      <w:r w:rsidRPr="00C85F5B">
        <w:rPr>
          <w:rFonts w:ascii="Museo Sans 100" w:hAnsi="Museo Sans 100"/>
          <w:sz w:val="24"/>
          <w:szCs w:val="24"/>
        </w:rPr>
        <w:t xml:space="preserve"> por parte del</w:t>
      </w:r>
      <w:r>
        <w:rPr>
          <w:rFonts w:ascii="Museo Sans 100" w:hAnsi="Museo Sans 100"/>
          <w:sz w:val="24"/>
          <w:szCs w:val="24"/>
        </w:rPr>
        <w:t xml:space="preserve"> Centro Nacional de Registros</w:t>
      </w:r>
      <w:r w:rsidRPr="00C85F5B">
        <w:rPr>
          <w:rFonts w:ascii="Museo Sans 100" w:hAnsi="Museo Sans 100"/>
          <w:sz w:val="24"/>
          <w:szCs w:val="24"/>
        </w:rPr>
        <w:t>. Este acuerdo, queda aprobado y ratificado. NOTIFIQUESE.”””””</w:t>
      </w:r>
    </w:p>
    <w:p w:rsidR="00F56E73" w:rsidRDefault="00F56E73" w:rsidP="006101ED">
      <w:pPr>
        <w:spacing w:after="200"/>
        <w:jc w:val="both"/>
        <w:rPr>
          <w:rFonts w:ascii="Museo Sans 100" w:hAnsi="Museo Sans 100"/>
          <w:sz w:val="22"/>
          <w:szCs w:val="22"/>
        </w:rPr>
      </w:pPr>
    </w:p>
    <w:p w:rsidR="00237BF9" w:rsidRPr="009D5620" w:rsidRDefault="000B31B9" w:rsidP="00270117">
      <w:pPr>
        <w:jc w:val="both"/>
        <w:rPr>
          <w:rFonts w:ascii="Museo Sans 100" w:hAnsi="Museo Sans 100"/>
          <w:sz w:val="23"/>
          <w:szCs w:val="23"/>
        </w:rPr>
      </w:pPr>
      <w:r w:rsidRPr="009D5620">
        <w:rPr>
          <w:rFonts w:ascii="Museo Sans 100" w:hAnsi="Museo Sans 100"/>
          <w:sz w:val="23"/>
          <w:szCs w:val="23"/>
        </w:rPr>
        <w:t xml:space="preserve"> </w:t>
      </w:r>
      <w:r w:rsidR="00B171DB" w:rsidRPr="009D5620">
        <w:rPr>
          <w:rFonts w:ascii="Museo Sans 100" w:hAnsi="Museo Sans 100"/>
          <w:sz w:val="23"/>
          <w:szCs w:val="23"/>
        </w:rPr>
        <w:t>“””””III</w:t>
      </w:r>
      <w:r w:rsidR="009434CF" w:rsidRPr="009D5620">
        <w:rPr>
          <w:rFonts w:ascii="Museo Sans 100" w:hAnsi="Museo Sans 100"/>
          <w:sz w:val="23"/>
          <w:szCs w:val="23"/>
        </w:rPr>
        <w:t xml:space="preserve">) El señor Presidente somete a consideración de Junta Directiva, </w:t>
      </w:r>
      <w:r w:rsidR="00AD2152" w:rsidRPr="009D5620">
        <w:rPr>
          <w:rFonts w:ascii="Museo Sans 100" w:hAnsi="Museo Sans 100"/>
          <w:sz w:val="23"/>
          <w:szCs w:val="23"/>
        </w:rPr>
        <w:t xml:space="preserve">nota con referencia UFI-00-0011-2020, de fecha 16 de enero de 2020, en la cual el Jefe de la Unidad Financiera Institucional solicita la aprobación del Presupuesto Extraordinario </w:t>
      </w:r>
      <w:r w:rsidR="00237BF9" w:rsidRPr="009D5620">
        <w:rPr>
          <w:rFonts w:ascii="Museo Sans 100" w:hAnsi="Museo Sans 100"/>
          <w:sz w:val="23"/>
          <w:szCs w:val="23"/>
        </w:rPr>
        <w:t xml:space="preserve"> que contiene el Proyecto No. 101 de Programa </w:t>
      </w:r>
      <w:r w:rsidR="00AD2152" w:rsidRPr="009D5620">
        <w:rPr>
          <w:rFonts w:ascii="Museo Sans 100" w:hAnsi="Museo Sans 100"/>
          <w:sz w:val="23"/>
          <w:szCs w:val="23"/>
        </w:rPr>
        <w:t xml:space="preserve">Agroindustrial </w:t>
      </w:r>
      <w:r w:rsidR="00237BF9" w:rsidRPr="009D5620">
        <w:rPr>
          <w:rFonts w:ascii="Museo Sans 100" w:hAnsi="Museo Sans 100"/>
          <w:sz w:val="23"/>
          <w:szCs w:val="23"/>
        </w:rPr>
        <w:t xml:space="preserve">para el ejercicio fiscal </w:t>
      </w:r>
      <w:r w:rsidR="00AD2152" w:rsidRPr="009D5620">
        <w:rPr>
          <w:rFonts w:ascii="Museo Sans 100" w:hAnsi="Museo Sans 100"/>
          <w:sz w:val="23"/>
          <w:szCs w:val="23"/>
        </w:rPr>
        <w:t>2020, por la cantidad de TRES MILLONES DOSCIENTOS VEINTITRÉS MIL DOSCIENTOS CUARENTA Y CINCO 00/100 DOLARES DE LOS ESTADOS UNIDOD DE AMERICA (3,223,245.00)</w:t>
      </w:r>
      <w:r w:rsidR="00237BF9" w:rsidRPr="009D5620">
        <w:rPr>
          <w:rFonts w:ascii="Museo Sans 100" w:hAnsi="Museo Sans 100"/>
          <w:sz w:val="23"/>
          <w:szCs w:val="23"/>
        </w:rPr>
        <w:t xml:space="preserve">, que servirá para pago de salarios, horas extras y beneficios adicionales,  Al respecto se considera: </w:t>
      </w:r>
    </w:p>
    <w:p w:rsidR="000A12CC" w:rsidRPr="009D5620" w:rsidRDefault="000A12CC" w:rsidP="00270117">
      <w:pPr>
        <w:jc w:val="both"/>
        <w:rPr>
          <w:rFonts w:ascii="Museo Sans 100" w:hAnsi="Museo Sans 100"/>
          <w:sz w:val="23"/>
          <w:szCs w:val="23"/>
        </w:rPr>
      </w:pPr>
    </w:p>
    <w:p w:rsidR="00A271C5" w:rsidRPr="009D5620" w:rsidRDefault="00237BF9" w:rsidP="00D900FD">
      <w:pPr>
        <w:pStyle w:val="Prrafodelista"/>
        <w:numPr>
          <w:ilvl w:val="0"/>
          <w:numId w:val="7"/>
        </w:numPr>
        <w:ind w:left="1134" w:hanging="714"/>
        <w:jc w:val="both"/>
        <w:rPr>
          <w:rFonts w:ascii="Museo Sans 100" w:hAnsi="Museo Sans 100"/>
          <w:sz w:val="23"/>
          <w:szCs w:val="23"/>
        </w:rPr>
      </w:pPr>
      <w:r w:rsidRPr="009D5620">
        <w:rPr>
          <w:rFonts w:ascii="Museo Sans 100" w:hAnsi="Museo Sans 100"/>
          <w:sz w:val="23"/>
          <w:szCs w:val="23"/>
        </w:rPr>
        <w:t xml:space="preserve">Que la Gerencia de Recursos Humanos mediante nota con referencia GRH-00-0035-20, de fecha 15 de enero de 2020, solicitó a la Unidad Financiera Institucional el presupuesto de salarios, horas extras, beneficios adicionales como vacaciones y bonificación, aportes personales entre otros, del Presupuesto extraordinario y agroindustrial </w:t>
      </w:r>
      <w:r w:rsidR="0078283C" w:rsidRPr="009D5620">
        <w:rPr>
          <w:rFonts w:ascii="Museo Sans 100" w:hAnsi="Museo Sans 100"/>
          <w:sz w:val="23"/>
          <w:szCs w:val="23"/>
        </w:rPr>
        <w:t xml:space="preserve">correspondiente al ejercicio fiscal 2020, por un monto de ($3,223,245.00), monto que será percibido de la Fuente de Financiamiento del Fondo General del Presupuesto Especial asignado al ISTA 2020. </w:t>
      </w:r>
    </w:p>
    <w:p w:rsidR="0078283C" w:rsidRPr="00270117" w:rsidRDefault="0078283C" w:rsidP="00270117">
      <w:pPr>
        <w:pStyle w:val="Prrafodelista"/>
        <w:ind w:left="780" w:firstLine="354"/>
        <w:jc w:val="both"/>
        <w:rPr>
          <w:rFonts w:ascii="Museo Sans 100" w:hAnsi="Museo Sans 100"/>
          <w:sz w:val="24"/>
          <w:szCs w:val="24"/>
        </w:rPr>
      </w:pPr>
      <w:r w:rsidRPr="009D5620">
        <w:rPr>
          <w:rFonts w:ascii="Museo Sans 100" w:hAnsi="Museo Sans 100"/>
          <w:sz w:val="23"/>
          <w:szCs w:val="23"/>
        </w:rPr>
        <w:t xml:space="preserve">El refuerzo será financiado mediante </w:t>
      </w:r>
      <w:r w:rsidR="000F1B10" w:rsidRPr="009D5620">
        <w:rPr>
          <w:rFonts w:ascii="Museo Sans 100" w:hAnsi="Museo Sans 100"/>
          <w:sz w:val="23"/>
          <w:szCs w:val="23"/>
        </w:rPr>
        <w:t>los ingresos del R</w:t>
      </w:r>
      <w:r w:rsidRPr="009D5620">
        <w:rPr>
          <w:rFonts w:ascii="Museo Sans 100" w:hAnsi="Museo Sans 100"/>
          <w:sz w:val="23"/>
          <w:szCs w:val="23"/>
        </w:rPr>
        <w:t>ubro 16</w:t>
      </w:r>
    </w:p>
    <w:tbl>
      <w:tblPr>
        <w:tblW w:w="7799" w:type="dxa"/>
        <w:tblInd w:w="1266" w:type="dxa"/>
        <w:tblCellMar>
          <w:left w:w="0" w:type="dxa"/>
          <w:right w:w="0" w:type="dxa"/>
        </w:tblCellMar>
        <w:tblLook w:val="04A0" w:firstRow="1" w:lastRow="0" w:firstColumn="1" w:lastColumn="0" w:noHBand="0" w:noVBand="1"/>
      </w:tblPr>
      <w:tblGrid>
        <w:gridCol w:w="1191"/>
        <w:gridCol w:w="3266"/>
        <w:gridCol w:w="1695"/>
        <w:gridCol w:w="1647"/>
      </w:tblGrid>
      <w:tr w:rsidR="0031095D" w:rsidTr="000A12CC">
        <w:trPr>
          <w:trHeight w:val="464"/>
        </w:trPr>
        <w:tc>
          <w:tcPr>
            <w:tcW w:w="1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095D" w:rsidRPr="009D5620" w:rsidRDefault="0031095D" w:rsidP="00270117">
            <w:pPr>
              <w:jc w:val="center"/>
              <w:rPr>
                <w:rFonts w:ascii="Museo Sans 100" w:eastAsiaTheme="minorHAnsi" w:hAnsi="Museo Sans 100"/>
                <w:b/>
                <w:bCs/>
                <w:sz w:val="16"/>
                <w:szCs w:val="16"/>
              </w:rPr>
            </w:pPr>
            <w:r w:rsidRPr="009D5620">
              <w:rPr>
                <w:rFonts w:ascii="Museo Sans 100" w:hAnsi="Museo Sans 100"/>
                <w:b/>
                <w:bCs/>
                <w:sz w:val="16"/>
                <w:szCs w:val="16"/>
              </w:rPr>
              <w:t>Especifico de Ingreso</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095D" w:rsidRPr="009D5620" w:rsidRDefault="0031095D" w:rsidP="00270117">
            <w:pPr>
              <w:jc w:val="center"/>
              <w:rPr>
                <w:rFonts w:ascii="Museo Sans 100" w:hAnsi="Museo Sans 100"/>
                <w:b/>
                <w:bCs/>
                <w:sz w:val="16"/>
                <w:szCs w:val="16"/>
              </w:rPr>
            </w:pPr>
            <w:r w:rsidRPr="009D5620">
              <w:rPr>
                <w:rFonts w:ascii="Museo Sans 100" w:hAnsi="Museo Sans 100"/>
                <w:b/>
                <w:bCs/>
                <w:sz w:val="16"/>
                <w:szCs w:val="16"/>
              </w:rPr>
              <w:t>Descripción o Concepto</w:t>
            </w:r>
          </w:p>
        </w:tc>
        <w:tc>
          <w:tcPr>
            <w:tcW w:w="16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095D" w:rsidRPr="009D5620" w:rsidRDefault="0031095D" w:rsidP="00270117">
            <w:pPr>
              <w:jc w:val="center"/>
              <w:rPr>
                <w:rFonts w:ascii="Museo Sans 100" w:hAnsi="Museo Sans 100"/>
                <w:b/>
                <w:bCs/>
                <w:sz w:val="16"/>
                <w:szCs w:val="16"/>
              </w:rPr>
            </w:pPr>
            <w:r w:rsidRPr="009D5620">
              <w:rPr>
                <w:rFonts w:ascii="Museo Sans 100" w:hAnsi="Museo Sans 100"/>
                <w:b/>
                <w:bCs/>
                <w:sz w:val="16"/>
                <w:szCs w:val="16"/>
              </w:rPr>
              <w:t>Monto a Ejecutar</w:t>
            </w:r>
          </w:p>
        </w:tc>
        <w:tc>
          <w:tcPr>
            <w:tcW w:w="16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095D" w:rsidRPr="009D5620" w:rsidRDefault="0031095D" w:rsidP="00270117">
            <w:pPr>
              <w:jc w:val="center"/>
              <w:rPr>
                <w:rFonts w:ascii="Museo Sans 100" w:hAnsi="Museo Sans 100"/>
                <w:b/>
                <w:bCs/>
                <w:sz w:val="16"/>
                <w:szCs w:val="16"/>
              </w:rPr>
            </w:pPr>
            <w:r w:rsidRPr="009D5620">
              <w:rPr>
                <w:rFonts w:ascii="Museo Sans 100" w:hAnsi="Museo Sans 100"/>
                <w:b/>
                <w:bCs/>
                <w:sz w:val="16"/>
                <w:szCs w:val="16"/>
              </w:rPr>
              <w:t>Meses a ejecutar</w:t>
            </w:r>
          </w:p>
        </w:tc>
      </w:tr>
      <w:tr w:rsidR="0031095D" w:rsidTr="000A12CC">
        <w:trPr>
          <w:trHeight w:val="246"/>
        </w:trPr>
        <w:tc>
          <w:tcPr>
            <w:tcW w:w="11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95D" w:rsidRPr="009D5620" w:rsidRDefault="0031095D" w:rsidP="00270117">
            <w:pPr>
              <w:jc w:val="center"/>
              <w:rPr>
                <w:rFonts w:ascii="Museo Sans 100" w:hAnsi="Museo Sans 100"/>
                <w:sz w:val="16"/>
                <w:szCs w:val="16"/>
              </w:rPr>
            </w:pPr>
            <w:r w:rsidRPr="009D5620">
              <w:rPr>
                <w:rFonts w:ascii="Museo Sans 100" w:hAnsi="Museo Sans 100"/>
                <w:sz w:val="16"/>
                <w:szCs w:val="16"/>
              </w:rPr>
              <w:t>16</w:t>
            </w:r>
          </w:p>
        </w:tc>
        <w:tc>
          <w:tcPr>
            <w:tcW w:w="326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9D5620" w:rsidRDefault="0031095D" w:rsidP="00270117">
            <w:pPr>
              <w:jc w:val="both"/>
              <w:rPr>
                <w:rFonts w:ascii="Museo Sans 100" w:hAnsi="Museo Sans 100"/>
                <w:sz w:val="16"/>
                <w:szCs w:val="16"/>
              </w:rPr>
            </w:pPr>
            <w:r w:rsidRPr="009D5620">
              <w:rPr>
                <w:rFonts w:ascii="Museo Sans 100" w:hAnsi="Museo Sans 100"/>
                <w:sz w:val="16"/>
                <w:szCs w:val="16"/>
              </w:rPr>
              <w:t>Transferencia Corrientes</w:t>
            </w:r>
          </w:p>
        </w:tc>
        <w:tc>
          <w:tcPr>
            <w:tcW w:w="1695" w:type="dxa"/>
            <w:tcBorders>
              <w:top w:val="nil"/>
              <w:left w:val="nil"/>
              <w:bottom w:val="single" w:sz="8" w:space="0" w:color="auto"/>
              <w:right w:val="single" w:sz="8" w:space="0" w:color="auto"/>
            </w:tcBorders>
            <w:tcMar>
              <w:top w:w="0" w:type="dxa"/>
              <w:left w:w="108" w:type="dxa"/>
              <w:bottom w:w="0" w:type="dxa"/>
              <w:right w:w="108" w:type="dxa"/>
            </w:tcMar>
          </w:tcPr>
          <w:p w:rsidR="0031095D" w:rsidRPr="009D5620" w:rsidRDefault="0031095D" w:rsidP="00270117">
            <w:pPr>
              <w:jc w:val="both"/>
              <w:rPr>
                <w:rFonts w:ascii="Museo Sans 100" w:hAnsi="Museo Sans 100"/>
                <w:sz w:val="16"/>
                <w:szCs w:val="16"/>
              </w:rPr>
            </w:pPr>
          </w:p>
        </w:tc>
        <w:tc>
          <w:tcPr>
            <w:tcW w:w="1647" w:type="dxa"/>
            <w:tcBorders>
              <w:top w:val="nil"/>
              <w:left w:val="nil"/>
              <w:bottom w:val="single" w:sz="8" w:space="0" w:color="auto"/>
              <w:right w:val="single" w:sz="8" w:space="0" w:color="auto"/>
            </w:tcBorders>
            <w:tcMar>
              <w:top w:w="0" w:type="dxa"/>
              <w:left w:w="108" w:type="dxa"/>
              <w:bottom w:w="0" w:type="dxa"/>
              <w:right w:w="108" w:type="dxa"/>
            </w:tcMar>
          </w:tcPr>
          <w:p w:rsidR="0031095D" w:rsidRPr="009D5620" w:rsidRDefault="0031095D" w:rsidP="00270117">
            <w:pPr>
              <w:jc w:val="both"/>
              <w:rPr>
                <w:rFonts w:ascii="Museo Sans 100" w:hAnsi="Museo Sans 100"/>
                <w:sz w:val="16"/>
                <w:szCs w:val="16"/>
              </w:rPr>
            </w:pPr>
          </w:p>
        </w:tc>
      </w:tr>
      <w:tr w:rsidR="0031095D" w:rsidTr="000A12CC">
        <w:trPr>
          <w:trHeight w:val="232"/>
        </w:trPr>
        <w:tc>
          <w:tcPr>
            <w:tcW w:w="11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95D" w:rsidRPr="009D5620" w:rsidRDefault="0031095D" w:rsidP="00270117">
            <w:pPr>
              <w:jc w:val="center"/>
              <w:rPr>
                <w:rFonts w:ascii="Museo Sans 100" w:hAnsi="Museo Sans 100"/>
                <w:sz w:val="16"/>
                <w:szCs w:val="16"/>
              </w:rPr>
            </w:pPr>
            <w:r w:rsidRPr="009D5620">
              <w:rPr>
                <w:rFonts w:ascii="Museo Sans 100" w:hAnsi="Museo Sans 100"/>
                <w:sz w:val="16"/>
                <w:szCs w:val="16"/>
              </w:rPr>
              <w:t>162</w:t>
            </w:r>
          </w:p>
        </w:tc>
        <w:tc>
          <w:tcPr>
            <w:tcW w:w="326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9D5620" w:rsidRDefault="0031095D" w:rsidP="00270117">
            <w:pPr>
              <w:jc w:val="both"/>
              <w:rPr>
                <w:rFonts w:ascii="Museo Sans 100" w:hAnsi="Museo Sans 100"/>
                <w:sz w:val="16"/>
                <w:szCs w:val="16"/>
              </w:rPr>
            </w:pPr>
            <w:r w:rsidRPr="009D5620">
              <w:rPr>
                <w:rFonts w:ascii="Museo Sans 100" w:hAnsi="Museo Sans 100"/>
                <w:sz w:val="16"/>
                <w:szCs w:val="16"/>
              </w:rPr>
              <w:t>Transferencia Corrientes al Sector Publico</w:t>
            </w:r>
          </w:p>
        </w:tc>
        <w:tc>
          <w:tcPr>
            <w:tcW w:w="1695" w:type="dxa"/>
            <w:tcBorders>
              <w:top w:val="nil"/>
              <w:left w:val="nil"/>
              <w:bottom w:val="single" w:sz="8" w:space="0" w:color="auto"/>
              <w:right w:val="single" w:sz="8" w:space="0" w:color="auto"/>
            </w:tcBorders>
            <w:tcMar>
              <w:top w:w="0" w:type="dxa"/>
              <w:left w:w="108" w:type="dxa"/>
              <w:bottom w:w="0" w:type="dxa"/>
              <w:right w:w="108" w:type="dxa"/>
            </w:tcMar>
          </w:tcPr>
          <w:p w:rsidR="0031095D" w:rsidRPr="009D5620" w:rsidRDefault="0031095D" w:rsidP="00270117">
            <w:pPr>
              <w:jc w:val="both"/>
              <w:rPr>
                <w:rFonts w:ascii="Museo Sans 100" w:hAnsi="Museo Sans 100"/>
                <w:sz w:val="16"/>
                <w:szCs w:val="16"/>
              </w:rPr>
            </w:pPr>
          </w:p>
        </w:tc>
        <w:tc>
          <w:tcPr>
            <w:tcW w:w="1647" w:type="dxa"/>
            <w:tcBorders>
              <w:top w:val="nil"/>
              <w:left w:val="nil"/>
              <w:bottom w:val="single" w:sz="8" w:space="0" w:color="auto"/>
              <w:right w:val="single" w:sz="8" w:space="0" w:color="auto"/>
            </w:tcBorders>
            <w:tcMar>
              <w:top w:w="0" w:type="dxa"/>
              <w:left w:w="108" w:type="dxa"/>
              <w:bottom w:w="0" w:type="dxa"/>
              <w:right w:w="108" w:type="dxa"/>
            </w:tcMar>
          </w:tcPr>
          <w:p w:rsidR="0031095D" w:rsidRPr="009D5620" w:rsidRDefault="0031095D" w:rsidP="00270117">
            <w:pPr>
              <w:jc w:val="both"/>
              <w:rPr>
                <w:rFonts w:ascii="Museo Sans 100" w:hAnsi="Museo Sans 100"/>
                <w:sz w:val="16"/>
                <w:szCs w:val="16"/>
              </w:rPr>
            </w:pPr>
          </w:p>
        </w:tc>
      </w:tr>
      <w:tr w:rsidR="0031095D" w:rsidTr="000A12CC">
        <w:trPr>
          <w:trHeight w:val="359"/>
        </w:trPr>
        <w:tc>
          <w:tcPr>
            <w:tcW w:w="11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95D" w:rsidRPr="009D5620" w:rsidRDefault="0031095D" w:rsidP="00270117">
            <w:pPr>
              <w:jc w:val="center"/>
              <w:rPr>
                <w:rFonts w:ascii="Museo Sans 100" w:hAnsi="Museo Sans 100"/>
                <w:sz w:val="16"/>
                <w:szCs w:val="16"/>
              </w:rPr>
            </w:pPr>
            <w:r w:rsidRPr="009D5620">
              <w:rPr>
                <w:rFonts w:ascii="Museo Sans 100" w:hAnsi="Museo Sans 100"/>
                <w:sz w:val="16"/>
                <w:szCs w:val="16"/>
              </w:rPr>
              <w:t>1624201</w:t>
            </w:r>
          </w:p>
        </w:tc>
        <w:tc>
          <w:tcPr>
            <w:tcW w:w="326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9D5620" w:rsidRDefault="0031095D" w:rsidP="00270117">
            <w:pPr>
              <w:jc w:val="both"/>
              <w:rPr>
                <w:rFonts w:ascii="Museo Sans 100" w:hAnsi="Museo Sans 100"/>
                <w:sz w:val="16"/>
                <w:szCs w:val="16"/>
              </w:rPr>
            </w:pPr>
            <w:r w:rsidRPr="009D5620">
              <w:rPr>
                <w:rFonts w:ascii="Museo Sans 100" w:hAnsi="Museo Sans 100"/>
                <w:sz w:val="16"/>
                <w:szCs w:val="16"/>
              </w:rPr>
              <w:t>Transferencia Corriente al Sector Publico</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9D5620" w:rsidRDefault="0031095D" w:rsidP="00270117">
            <w:pPr>
              <w:jc w:val="center"/>
              <w:rPr>
                <w:rFonts w:ascii="Museo Sans 100" w:hAnsi="Museo Sans 100"/>
                <w:sz w:val="16"/>
                <w:szCs w:val="16"/>
              </w:rPr>
            </w:pPr>
            <w:r w:rsidRPr="009D5620">
              <w:rPr>
                <w:rFonts w:ascii="Museo Sans 100" w:hAnsi="Museo Sans 100"/>
                <w:sz w:val="16"/>
                <w:szCs w:val="16"/>
              </w:rPr>
              <w:t>$   3,223,245.00</w:t>
            </w:r>
          </w:p>
        </w:tc>
        <w:tc>
          <w:tcPr>
            <w:tcW w:w="1647"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9D5620" w:rsidRDefault="0031095D" w:rsidP="00270117">
            <w:pPr>
              <w:jc w:val="center"/>
              <w:rPr>
                <w:rFonts w:ascii="Museo Sans 100" w:hAnsi="Museo Sans 100"/>
                <w:sz w:val="16"/>
                <w:szCs w:val="16"/>
              </w:rPr>
            </w:pPr>
            <w:r w:rsidRPr="009D5620">
              <w:rPr>
                <w:rFonts w:ascii="Museo Sans 100" w:hAnsi="Museo Sans 100"/>
                <w:sz w:val="16"/>
                <w:szCs w:val="16"/>
              </w:rPr>
              <w:t>Enero a Diciembre</w:t>
            </w:r>
          </w:p>
        </w:tc>
      </w:tr>
      <w:tr w:rsidR="0031095D" w:rsidTr="000F1B10">
        <w:trPr>
          <w:trHeight w:val="227"/>
        </w:trPr>
        <w:tc>
          <w:tcPr>
            <w:tcW w:w="11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095D" w:rsidRPr="009D5620" w:rsidRDefault="0031095D" w:rsidP="00270117">
            <w:pPr>
              <w:jc w:val="both"/>
              <w:rPr>
                <w:rFonts w:ascii="Museo Sans 100" w:hAnsi="Museo Sans 100"/>
                <w:sz w:val="16"/>
                <w:szCs w:val="16"/>
              </w:rPr>
            </w:pPr>
          </w:p>
        </w:tc>
        <w:tc>
          <w:tcPr>
            <w:tcW w:w="326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9D5620" w:rsidRDefault="0031095D" w:rsidP="00270117">
            <w:pPr>
              <w:jc w:val="both"/>
              <w:rPr>
                <w:rFonts w:ascii="Museo Sans 100" w:hAnsi="Museo Sans 100"/>
                <w:b/>
                <w:bCs/>
                <w:sz w:val="16"/>
                <w:szCs w:val="16"/>
              </w:rPr>
            </w:pPr>
            <w:r w:rsidRPr="009D5620">
              <w:rPr>
                <w:rFonts w:ascii="Museo Sans 100" w:hAnsi="Museo Sans 100"/>
                <w:b/>
                <w:bCs/>
                <w:sz w:val="16"/>
                <w:szCs w:val="16"/>
              </w:rPr>
              <w:t xml:space="preserve">TOTAL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9D5620" w:rsidRDefault="0031095D" w:rsidP="00270117">
            <w:pPr>
              <w:jc w:val="both"/>
              <w:rPr>
                <w:rFonts w:ascii="Museo Sans 100" w:hAnsi="Museo Sans 100"/>
                <w:b/>
                <w:bCs/>
                <w:sz w:val="16"/>
                <w:szCs w:val="16"/>
              </w:rPr>
            </w:pPr>
            <w:r w:rsidRPr="009D5620">
              <w:rPr>
                <w:rFonts w:ascii="Museo Sans 100" w:hAnsi="Museo Sans 100"/>
                <w:b/>
                <w:bCs/>
                <w:sz w:val="16"/>
                <w:szCs w:val="16"/>
              </w:rPr>
              <w:t>$  3,223,245.00</w:t>
            </w:r>
          </w:p>
        </w:tc>
        <w:tc>
          <w:tcPr>
            <w:tcW w:w="1647" w:type="dxa"/>
            <w:tcBorders>
              <w:top w:val="nil"/>
              <w:left w:val="nil"/>
              <w:bottom w:val="single" w:sz="8" w:space="0" w:color="auto"/>
              <w:right w:val="single" w:sz="8" w:space="0" w:color="auto"/>
            </w:tcBorders>
            <w:tcMar>
              <w:top w:w="0" w:type="dxa"/>
              <w:left w:w="108" w:type="dxa"/>
              <w:bottom w:w="0" w:type="dxa"/>
              <w:right w:w="108" w:type="dxa"/>
            </w:tcMar>
          </w:tcPr>
          <w:p w:rsidR="0031095D" w:rsidRPr="009D5620" w:rsidRDefault="0031095D" w:rsidP="00270117">
            <w:pPr>
              <w:jc w:val="both"/>
              <w:rPr>
                <w:rFonts w:ascii="Museo Sans 100" w:hAnsi="Museo Sans 100"/>
                <w:sz w:val="16"/>
                <w:szCs w:val="16"/>
              </w:rPr>
            </w:pPr>
          </w:p>
        </w:tc>
      </w:tr>
    </w:tbl>
    <w:p w:rsidR="0031095D" w:rsidRPr="000F1B10" w:rsidRDefault="0031095D" w:rsidP="0031095D">
      <w:pPr>
        <w:ind w:left="1134"/>
        <w:jc w:val="both"/>
        <w:rPr>
          <w:rFonts w:ascii="Museo Sans 100" w:hAnsi="Museo Sans 100"/>
          <w:sz w:val="22"/>
          <w:szCs w:val="22"/>
        </w:rPr>
      </w:pPr>
      <w:r w:rsidRPr="000F1B10">
        <w:rPr>
          <w:rFonts w:ascii="Museo Sans 100" w:hAnsi="Museo Sans 100"/>
          <w:sz w:val="22"/>
          <w:szCs w:val="22"/>
        </w:rPr>
        <w:lastRenderedPageBreak/>
        <w:t>Lo anterior será aplicado en asignación presupuestaria del específico de Gasto de Rubro 51.</w:t>
      </w:r>
    </w:p>
    <w:tbl>
      <w:tblPr>
        <w:tblW w:w="7801" w:type="dxa"/>
        <w:tblInd w:w="1266" w:type="dxa"/>
        <w:tblCellMar>
          <w:left w:w="0" w:type="dxa"/>
          <w:right w:w="0" w:type="dxa"/>
        </w:tblCellMar>
        <w:tblLook w:val="04A0" w:firstRow="1" w:lastRow="0" w:firstColumn="1" w:lastColumn="0" w:noHBand="0" w:noVBand="1"/>
      </w:tblPr>
      <w:tblGrid>
        <w:gridCol w:w="1276"/>
        <w:gridCol w:w="4876"/>
        <w:gridCol w:w="1649"/>
      </w:tblGrid>
      <w:tr w:rsidR="0031095D" w:rsidTr="000F1B10">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center"/>
              <w:rPr>
                <w:rFonts w:ascii="Museo Sans 100" w:eastAsiaTheme="minorHAnsi" w:hAnsi="Museo Sans 100"/>
                <w:b/>
                <w:bCs/>
                <w:sz w:val="18"/>
                <w:szCs w:val="18"/>
              </w:rPr>
            </w:pPr>
            <w:r w:rsidRPr="000A12CC">
              <w:rPr>
                <w:rFonts w:ascii="Museo Sans 100" w:hAnsi="Museo Sans 100"/>
                <w:b/>
                <w:bCs/>
                <w:sz w:val="18"/>
                <w:szCs w:val="18"/>
              </w:rPr>
              <w:t>Rubro y Especifico de Gasto</w:t>
            </w:r>
          </w:p>
        </w:tc>
        <w:tc>
          <w:tcPr>
            <w:tcW w:w="48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center"/>
              <w:rPr>
                <w:rFonts w:ascii="Museo Sans 100" w:hAnsi="Museo Sans 100"/>
                <w:b/>
                <w:bCs/>
                <w:sz w:val="18"/>
                <w:szCs w:val="18"/>
              </w:rPr>
            </w:pPr>
            <w:r w:rsidRPr="000A12CC">
              <w:rPr>
                <w:rFonts w:ascii="Museo Sans 100" w:hAnsi="Museo Sans 100"/>
                <w:b/>
                <w:bCs/>
                <w:sz w:val="18"/>
                <w:szCs w:val="18"/>
              </w:rPr>
              <w:t>Descripción o Concepto</w:t>
            </w:r>
          </w:p>
        </w:tc>
        <w:tc>
          <w:tcPr>
            <w:tcW w:w="1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center"/>
              <w:rPr>
                <w:rFonts w:ascii="Museo Sans 100" w:hAnsi="Museo Sans 100"/>
                <w:b/>
                <w:bCs/>
                <w:sz w:val="18"/>
                <w:szCs w:val="18"/>
              </w:rPr>
            </w:pPr>
            <w:r w:rsidRPr="000A12CC">
              <w:rPr>
                <w:rFonts w:ascii="Museo Sans 100" w:hAnsi="Museo Sans 100"/>
                <w:b/>
                <w:bCs/>
                <w:sz w:val="18"/>
                <w:szCs w:val="18"/>
              </w:rPr>
              <w:t>Monto asignado</w:t>
            </w:r>
          </w:p>
        </w:tc>
      </w:tr>
      <w:tr w:rsidR="0031095D" w:rsidTr="000F1B10">
        <w:trPr>
          <w:trHeight w:val="256"/>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center"/>
              <w:rPr>
                <w:rFonts w:ascii="Museo Sans 100" w:hAnsi="Museo Sans 100"/>
                <w:sz w:val="18"/>
                <w:szCs w:val="18"/>
              </w:rPr>
            </w:pPr>
            <w:r w:rsidRPr="000A12CC">
              <w:rPr>
                <w:rFonts w:ascii="Museo Sans 100" w:hAnsi="Museo Sans 100"/>
                <w:sz w:val="18"/>
                <w:szCs w:val="18"/>
              </w:rPr>
              <w:t>51</w:t>
            </w:r>
          </w:p>
        </w:tc>
        <w:tc>
          <w:tcPr>
            <w:tcW w:w="487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Remuneraciones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$ 3,223,245.00</w:t>
            </w:r>
          </w:p>
        </w:tc>
      </w:tr>
      <w:tr w:rsidR="0031095D" w:rsidTr="000F1B10">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center"/>
              <w:rPr>
                <w:rFonts w:ascii="Museo Sans 100" w:hAnsi="Museo Sans 100"/>
                <w:sz w:val="18"/>
                <w:szCs w:val="18"/>
              </w:rPr>
            </w:pPr>
            <w:r w:rsidRPr="000A12CC">
              <w:rPr>
                <w:rFonts w:ascii="Museo Sans 100" w:hAnsi="Museo Sans 100"/>
                <w:sz w:val="18"/>
                <w:szCs w:val="18"/>
              </w:rPr>
              <w:t>512</w:t>
            </w:r>
          </w:p>
        </w:tc>
        <w:tc>
          <w:tcPr>
            <w:tcW w:w="487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Remuneraciones eventuales</w:t>
            </w:r>
          </w:p>
        </w:tc>
        <w:tc>
          <w:tcPr>
            <w:tcW w:w="1649" w:type="dxa"/>
            <w:tcBorders>
              <w:top w:val="nil"/>
              <w:left w:val="nil"/>
              <w:bottom w:val="single" w:sz="8" w:space="0" w:color="auto"/>
              <w:right w:val="single" w:sz="8" w:space="0" w:color="auto"/>
            </w:tcBorders>
            <w:tcMar>
              <w:top w:w="0" w:type="dxa"/>
              <w:left w:w="108" w:type="dxa"/>
              <w:bottom w:w="0" w:type="dxa"/>
              <w:right w:w="108" w:type="dxa"/>
            </w:tcMar>
          </w:tcPr>
          <w:p w:rsidR="0031095D" w:rsidRPr="000A12CC" w:rsidRDefault="0031095D" w:rsidP="00270117">
            <w:pPr>
              <w:jc w:val="both"/>
              <w:rPr>
                <w:rFonts w:ascii="Museo Sans 100" w:hAnsi="Museo Sans 100"/>
                <w:sz w:val="18"/>
                <w:szCs w:val="18"/>
              </w:rPr>
            </w:pPr>
          </w:p>
        </w:tc>
      </w:tr>
      <w:tr w:rsidR="0031095D" w:rsidTr="000F1B10">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center"/>
              <w:rPr>
                <w:rFonts w:ascii="Museo Sans 100" w:hAnsi="Museo Sans 100"/>
                <w:sz w:val="18"/>
                <w:szCs w:val="18"/>
              </w:rPr>
            </w:pPr>
            <w:r w:rsidRPr="000A12CC">
              <w:rPr>
                <w:rFonts w:ascii="Museo Sans 100" w:hAnsi="Museo Sans 100"/>
                <w:sz w:val="18"/>
                <w:szCs w:val="18"/>
              </w:rPr>
              <w:t>51201</w:t>
            </w:r>
          </w:p>
        </w:tc>
        <w:tc>
          <w:tcPr>
            <w:tcW w:w="487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Sueldos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  2,247,197.16</w:t>
            </w:r>
          </w:p>
        </w:tc>
      </w:tr>
      <w:tr w:rsidR="0031095D" w:rsidTr="000F1B10">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center"/>
              <w:rPr>
                <w:rFonts w:ascii="Museo Sans 100" w:hAnsi="Museo Sans 100"/>
                <w:sz w:val="18"/>
                <w:szCs w:val="18"/>
              </w:rPr>
            </w:pPr>
            <w:r w:rsidRPr="000A12CC">
              <w:rPr>
                <w:rFonts w:ascii="Museo Sans 100" w:hAnsi="Museo Sans 100"/>
                <w:sz w:val="18"/>
                <w:szCs w:val="18"/>
              </w:rPr>
              <w:t>51203</w:t>
            </w:r>
          </w:p>
        </w:tc>
        <w:tc>
          <w:tcPr>
            <w:tcW w:w="487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Aguinaldos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    187,266.43</w:t>
            </w:r>
          </w:p>
        </w:tc>
      </w:tr>
      <w:tr w:rsidR="0031095D" w:rsidTr="000F1B10">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center"/>
              <w:rPr>
                <w:rFonts w:ascii="Museo Sans 100" w:hAnsi="Museo Sans 100"/>
                <w:sz w:val="18"/>
                <w:szCs w:val="18"/>
              </w:rPr>
            </w:pPr>
            <w:r w:rsidRPr="000A12CC">
              <w:rPr>
                <w:rFonts w:ascii="Museo Sans 100" w:hAnsi="Museo Sans 100"/>
                <w:sz w:val="18"/>
                <w:szCs w:val="18"/>
              </w:rPr>
              <w:t>51207</w:t>
            </w:r>
          </w:p>
        </w:tc>
        <w:tc>
          <w:tcPr>
            <w:tcW w:w="487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Beneficios Adicionales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     411,207.78</w:t>
            </w:r>
          </w:p>
        </w:tc>
      </w:tr>
      <w:tr w:rsidR="0031095D" w:rsidTr="000F1B10">
        <w:trPr>
          <w:trHeight w:val="227"/>
        </w:trPr>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center"/>
              <w:rPr>
                <w:rFonts w:ascii="Museo Sans 100" w:hAnsi="Museo Sans 100"/>
                <w:sz w:val="18"/>
                <w:szCs w:val="18"/>
              </w:rPr>
            </w:pPr>
            <w:r w:rsidRPr="000A12CC">
              <w:rPr>
                <w:rFonts w:ascii="Museo Sans 100" w:hAnsi="Museo Sans 100"/>
                <w:sz w:val="18"/>
                <w:szCs w:val="18"/>
              </w:rPr>
              <w:t>513</w:t>
            </w:r>
          </w:p>
        </w:tc>
        <w:tc>
          <w:tcPr>
            <w:tcW w:w="487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Remuneraciones Extraordinarias</w:t>
            </w:r>
          </w:p>
        </w:tc>
        <w:tc>
          <w:tcPr>
            <w:tcW w:w="1649" w:type="dxa"/>
            <w:tcBorders>
              <w:top w:val="nil"/>
              <w:left w:val="nil"/>
              <w:bottom w:val="single" w:sz="8" w:space="0" w:color="auto"/>
              <w:right w:val="single" w:sz="8" w:space="0" w:color="auto"/>
            </w:tcBorders>
            <w:tcMar>
              <w:top w:w="0" w:type="dxa"/>
              <w:left w:w="108" w:type="dxa"/>
              <w:bottom w:w="0" w:type="dxa"/>
              <w:right w:w="108" w:type="dxa"/>
            </w:tcMar>
          </w:tcPr>
          <w:p w:rsidR="0031095D" w:rsidRPr="000A12CC" w:rsidRDefault="0031095D" w:rsidP="00270117">
            <w:pPr>
              <w:jc w:val="both"/>
              <w:rPr>
                <w:rFonts w:ascii="Museo Sans 100" w:hAnsi="Museo Sans 100"/>
                <w:sz w:val="18"/>
                <w:szCs w:val="18"/>
              </w:rPr>
            </w:pPr>
          </w:p>
        </w:tc>
      </w:tr>
      <w:tr w:rsidR="0031095D" w:rsidTr="000F1B10">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center"/>
              <w:rPr>
                <w:rFonts w:ascii="Museo Sans 100" w:hAnsi="Museo Sans 100"/>
                <w:sz w:val="18"/>
                <w:szCs w:val="18"/>
              </w:rPr>
            </w:pPr>
            <w:r w:rsidRPr="000A12CC">
              <w:rPr>
                <w:rFonts w:ascii="Museo Sans 100" w:hAnsi="Museo Sans 100"/>
                <w:sz w:val="18"/>
                <w:szCs w:val="18"/>
              </w:rPr>
              <w:t>51301</w:t>
            </w:r>
          </w:p>
        </w:tc>
        <w:tc>
          <w:tcPr>
            <w:tcW w:w="487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Horas Extraordinarias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       13,905.60</w:t>
            </w:r>
          </w:p>
        </w:tc>
      </w:tr>
      <w:tr w:rsidR="0031095D" w:rsidTr="000F1B10">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center"/>
              <w:rPr>
                <w:rFonts w:ascii="Museo Sans 100" w:hAnsi="Museo Sans 100"/>
                <w:sz w:val="18"/>
                <w:szCs w:val="18"/>
              </w:rPr>
            </w:pPr>
            <w:r w:rsidRPr="000A12CC">
              <w:rPr>
                <w:rFonts w:ascii="Museo Sans 100" w:hAnsi="Museo Sans 100"/>
                <w:sz w:val="18"/>
                <w:szCs w:val="18"/>
              </w:rPr>
              <w:t>514</w:t>
            </w:r>
          </w:p>
        </w:tc>
        <w:tc>
          <w:tcPr>
            <w:tcW w:w="487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Contribuciones Patronales a Instituciones de Seguridad Social Públicas.</w:t>
            </w:r>
          </w:p>
        </w:tc>
        <w:tc>
          <w:tcPr>
            <w:tcW w:w="1649" w:type="dxa"/>
            <w:tcBorders>
              <w:top w:val="nil"/>
              <w:left w:val="nil"/>
              <w:bottom w:val="single" w:sz="8" w:space="0" w:color="auto"/>
              <w:right w:val="single" w:sz="8" w:space="0" w:color="auto"/>
            </w:tcBorders>
            <w:tcMar>
              <w:top w:w="0" w:type="dxa"/>
              <w:left w:w="108" w:type="dxa"/>
              <w:bottom w:w="0" w:type="dxa"/>
              <w:right w:w="108" w:type="dxa"/>
            </w:tcMar>
          </w:tcPr>
          <w:p w:rsidR="0031095D" w:rsidRPr="000A12CC" w:rsidRDefault="0031095D" w:rsidP="00270117">
            <w:pPr>
              <w:jc w:val="both"/>
              <w:rPr>
                <w:rFonts w:ascii="Museo Sans 100" w:hAnsi="Museo Sans 100"/>
                <w:sz w:val="18"/>
                <w:szCs w:val="18"/>
              </w:rPr>
            </w:pPr>
          </w:p>
        </w:tc>
      </w:tr>
      <w:tr w:rsidR="0031095D" w:rsidTr="000F1B10">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center"/>
              <w:rPr>
                <w:rFonts w:ascii="Museo Sans 100" w:hAnsi="Museo Sans 100"/>
                <w:sz w:val="18"/>
                <w:szCs w:val="18"/>
              </w:rPr>
            </w:pPr>
            <w:r w:rsidRPr="000A12CC">
              <w:rPr>
                <w:rFonts w:ascii="Museo Sans 100" w:hAnsi="Museo Sans 100"/>
                <w:sz w:val="18"/>
                <w:szCs w:val="18"/>
              </w:rPr>
              <w:t>51402</w:t>
            </w:r>
          </w:p>
        </w:tc>
        <w:tc>
          <w:tcPr>
            <w:tcW w:w="487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Por Remuneraciones Eventuales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     181,795.73</w:t>
            </w:r>
          </w:p>
        </w:tc>
      </w:tr>
      <w:tr w:rsidR="0031095D" w:rsidTr="000F1B10">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center"/>
              <w:rPr>
                <w:rFonts w:ascii="Museo Sans 100" w:hAnsi="Museo Sans 100"/>
                <w:sz w:val="18"/>
                <w:szCs w:val="18"/>
              </w:rPr>
            </w:pPr>
            <w:r w:rsidRPr="000A12CC">
              <w:rPr>
                <w:rFonts w:ascii="Museo Sans 100" w:hAnsi="Museo Sans 100"/>
                <w:sz w:val="18"/>
                <w:szCs w:val="18"/>
              </w:rPr>
              <w:t>51403</w:t>
            </w:r>
          </w:p>
        </w:tc>
        <w:tc>
          <w:tcPr>
            <w:tcW w:w="487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Por Remuneraciones Extraordinarias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        2,133.00</w:t>
            </w:r>
          </w:p>
        </w:tc>
      </w:tr>
      <w:tr w:rsidR="00CE3823" w:rsidTr="000F1B10">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823" w:rsidRPr="000A12CC" w:rsidRDefault="00CE3823" w:rsidP="00CE3823">
            <w:pPr>
              <w:rPr>
                <w:rFonts w:ascii="Museo Sans 100" w:hAnsi="Museo Sans 100"/>
                <w:sz w:val="18"/>
                <w:szCs w:val="18"/>
              </w:rPr>
            </w:pPr>
          </w:p>
        </w:tc>
        <w:tc>
          <w:tcPr>
            <w:tcW w:w="4876" w:type="dxa"/>
            <w:tcBorders>
              <w:top w:val="nil"/>
              <w:left w:val="nil"/>
              <w:bottom w:val="single" w:sz="8" w:space="0" w:color="auto"/>
              <w:right w:val="single" w:sz="8" w:space="0" w:color="auto"/>
            </w:tcBorders>
            <w:tcMar>
              <w:top w:w="0" w:type="dxa"/>
              <w:left w:w="108" w:type="dxa"/>
              <w:bottom w:w="0" w:type="dxa"/>
              <w:right w:w="108" w:type="dxa"/>
            </w:tcMar>
            <w:hideMark/>
          </w:tcPr>
          <w:p w:rsidR="00CE3823" w:rsidRPr="000A12CC" w:rsidRDefault="00CE3823" w:rsidP="00270117">
            <w:pPr>
              <w:jc w:val="both"/>
              <w:rPr>
                <w:rFonts w:ascii="Museo Sans 100" w:hAnsi="Museo Sans 100"/>
                <w:sz w:val="18"/>
                <w:szCs w:val="18"/>
              </w:rPr>
            </w:pP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rsidR="00CE3823" w:rsidRPr="000A12CC" w:rsidRDefault="00CE3823" w:rsidP="00270117">
            <w:pPr>
              <w:jc w:val="both"/>
              <w:rPr>
                <w:rFonts w:ascii="Museo Sans 100" w:hAnsi="Museo Sans 100"/>
                <w:sz w:val="18"/>
                <w:szCs w:val="18"/>
              </w:rPr>
            </w:pPr>
          </w:p>
        </w:tc>
      </w:tr>
      <w:tr w:rsidR="0031095D" w:rsidTr="000F1B10">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center"/>
              <w:rPr>
                <w:rFonts w:ascii="Museo Sans 100" w:hAnsi="Museo Sans 100"/>
                <w:sz w:val="18"/>
                <w:szCs w:val="18"/>
              </w:rPr>
            </w:pPr>
            <w:r w:rsidRPr="000A12CC">
              <w:rPr>
                <w:rFonts w:ascii="Museo Sans 100" w:hAnsi="Museo Sans 100"/>
                <w:sz w:val="18"/>
                <w:szCs w:val="18"/>
              </w:rPr>
              <w:t>515</w:t>
            </w:r>
          </w:p>
        </w:tc>
        <w:tc>
          <w:tcPr>
            <w:tcW w:w="487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Contribuciones  Patronales a Instituciones de Seguridad Social Privadas</w:t>
            </w:r>
          </w:p>
        </w:tc>
        <w:tc>
          <w:tcPr>
            <w:tcW w:w="1649" w:type="dxa"/>
            <w:tcBorders>
              <w:top w:val="nil"/>
              <w:left w:val="nil"/>
              <w:bottom w:val="single" w:sz="8" w:space="0" w:color="auto"/>
              <w:right w:val="single" w:sz="8" w:space="0" w:color="auto"/>
            </w:tcBorders>
            <w:tcMar>
              <w:top w:w="0" w:type="dxa"/>
              <w:left w:w="108" w:type="dxa"/>
              <w:bottom w:w="0" w:type="dxa"/>
              <w:right w:w="108" w:type="dxa"/>
            </w:tcMar>
          </w:tcPr>
          <w:p w:rsidR="0031095D" w:rsidRPr="000A12CC" w:rsidRDefault="0031095D" w:rsidP="00270117">
            <w:pPr>
              <w:jc w:val="both"/>
              <w:rPr>
                <w:rFonts w:ascii="Museo Sans 100" w:hAnsi="Museo Sans 100"/>
                <w:sz w:val="18"/>
                <w:szCs w:val="18"/>
              </w:rPr>
            </w:pPr>
          </w:p>
        </w:tc>
      </w:tr>
      <w:tr w:rsidR="0031095D" w:rsidTr="000F1B10">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center"/>
              <w:rPr>
                <w:rFonts w:ascii="Museo Sans 100" w:hAnsi="Museo Sans 100"/>
                <w:sz w:val="18"/>
                <w:szCs w:val="18"/>
              </w:rPr>
            </w:pPr>
            <w:r w:rsidRPr="000A12CC">
              <w:rPr>
                <w:rFonts w:ascii="Museo Sans 100" w:hAnsi="Museo Sans 100"/>
                <w:sz w:val="18"/>
                <w:szCs w:val="18"/>
              </w:rPr>
              <w:t>51502</w:t>
            </w:r>
          </w:p>
        </w:tc>
        <w:tc>
          <w:tcPr>
            <w:tcW w:w="487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Por Remuneraciones Eventuales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     178,667.94</w:t>
            </w:r>
          </w:p>
        </w:tc>
      </w:tr>
      <w:tr w:rsidR="0031095D" w:rsidTr="000F1B10">
        <w:tc>
          <w:tcPr>
            <w:tcW w:w="12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center"/>
              <w:rPr>
                <w:rFonts w:ascii="Museo Sans 100" w:hAnsi="Museo Sans 100"/>
                <w:sz w:val="18"/>
                <w:szCs w:val="18"/>
              </w:rPr>
            </w:pPr>
            <w:r w:rsidRPr="000A12CC">
              <w:rPr>
                <w:rFonts w:ascii="Museo Sans 100" w:hAnsi="Museo Sans 100"/>
                <w:sz w:val="18"/>
                <w:szCs w:val="18"/>
              </w:rPr>
              <w:t>51503</w:t>
            </w:r>
          </w:p>
        </w:tc>
        <w:tc>
          <w:tcPr>
            <w:tcW w:w="4876"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Por Remuneraciones Extraordinarias</w:t>
            </w:r>
          </w:p>
        </w:tc>
        <w:tc>
          <w:tcPr>
            <w:tcW w:w="1649" w:type="dxa"/>
            <w:tcBorders>
              <w:top w:val="nil"/>
              <w:left w:val="nil"/>
              <w:bottom w:val="single" w:sz="8" w:space="0" w:color="auto"/>
              <w:right w:val="single" w:sz="8" w:space="0" w:color="auto"/>
            </w:tcBorders>
            <w:tcMar>
              <w:top w:w="0" w:type="dxa"/>
              <w:left w:w="108" w:type="dxa"/>
              <w:bottom w:w="0" w:type="dxa"/>
              <w:right w:w="108" w:type="dxa"/>
            </w:tcMar>
            <w:hideMark/>
          </w:tcPr>
          <w:p w:rsidR="0031095D" w:rsidRPr="000A12CC" w:rsidRDefault="0031095D" w:rsidP="00270117">
            <w:pPr>
              <w:jc w:val="both"/>
              <w:rPr>
                <w:rFonts w:ascii="Museo Sans 100" w:hAnsi="Museo Sans 100"/>
                <w:sz w:val="18"/>
                <w:szCs w:val="18"/>
              </w:rPr>
            </w:pPr>
            <w:r w:rsidRPr="000A12CC">
              <w:rPr>
                <w:rFonts w:ascii="Museo Sans 100" w:hAnsi="Museo Sans 100"/>
                <w:sz w:val="18"/>
                <w:szCs w:val="18"/>
              </w:rPr>
              <w:t>$         1,071.36</w:t>
            </w:r>
          </w:p>
        </w:tc>
      </w:tr>
    </w:tbl>
    <w:p w:rsidR="0031095D" w:rsidRPr="00270117" w:rsidRDefault="0031095D" w:rsidP="00270117">
      <w:pPr>
        <w:jc w:val="both"/>
        <w:rPr>
          <w:rFonts w:ascii="Museo Sans 100" w:hAnsi="Museo Sans 100"/>
          <w:sz w:val="24"/>
          <w:szCs w:val="24"/>
        </w:rPr>
      </w:pPr>
    </w:p>
    <w:p w:rsidR="00AD2152" w:rsidRPr="009D5620" w:rsidRDefault="0031095D" w:rsidP="00270117">
      <w:pPr>
        <w:ind w:left="1134" w:hanging="567"/>
        <w:jc w:val="both"/>
        <w:rPr>
          <w:rFonts w:ascii="Museo Sans 100" w:hAnsi="Museo Sans 100"/>
          <w:sz w:val="23"/>
          <w:szCs w:val="23"/>
        </w:rPr>
      </w:pPr>
      <w:r w:rsidRPr="00270117">
        <w:rPr>
          <w:rFonts w:ascii="Museo Sans 100" w:hAnsi="Museo Sans 100"/>
          <w:sz w:val="24"/>
          <w:szCs w:val="24"/>
        </w:rPr>
        <w:t>II.</w:t>
      </w:r>
      <w:r w:rsidRPr="00270117">
        <w:rPr>
          <w:rFonts w:ascii="Museo Sans 100" w:hAnsi="Museo Sans 100"/>
          <w:sz w:val="24"/>
          <w:szCs w:val="24"/>
        </w:rPr>
        <w:tab/>
      </w:r>
      <w:r w:rsidR="00744AF6" w:rsidRPr="009D5620">
        <w:rPr>
          <w:rFonts w:ascii="Museo Sans 100" w:hAnsi="Museo Sans 100"/>
          <w:sz w:val="23"/>
          <w:szCs w:val="23"/>
        </w:rPr>
        <w:t>Que el Instituto Salvadoreño de Transformación Agraria, es creado por Ley con el objetivo de ejecutar, en coordinación con otras entidades del Estado la política de transformación agraria, siendo necesario para ello de garantizar a sus beneficiarios la seguridad jurídica de la tierra, mediante la transferencia del dominio por medio de las escrituras debidamente inscritas.</w:t>
      </w:r>
    </w:p>
    <w:p w:rsidR="000F1B10" w:rsidRPr="009D5620" w:rsidRDefault="000F1B10" w:rsidP="00270117">
      <w:pPr>
        <w:ind w:left="1134" w:hanging="567"/>
        <w:jc w:val="both"/>
        <w:rPr>
          <w:rFonts w:ascii="Museo Sans 100" w:hAnsi="Museo Sans 100"/>
          <w:sz w:val="23"/>
          <w:szCs w:val="23"/>
        </w:rPr>
      </w:pPr>
    </w:p>
    <w:p w:rsidR="00347F1B" w:rsidRPr="009D5620" w:rsidRDefault="00347F1B" w:rsidP="00270117">
      <w:pPr>
        <w:ind w:left="1134" w:hanging="567"/>
        <w:jc w:val="both"/>
        <w:rPr>
          <w:rFonts w:ascii="Museo Sans 100" w:hAnsi="Museo Sans 100"/>
          <w:sz w:val="23"/>
          <w:szCs w:val="23"/>
        </w:rPr>
      </w:pPr>
      <w:r w:rsidRPr="009D5620">
        <w:rPr>
          <w:rFonts w:ascii="Museo Sans 100" w:hAnsi="Museo Sans 100"/>
          <w:sz w:val="23"/>
          <w:szCs w:val="23"/>
        </w:rPr>
        <w:t>III.</w:t>
      </w:r>
      <w:r w:rsidRPr="009D5620">
        <w:rPr>
          <w:rFonts w:ascii="Museo Sans 100" w:hAnsi="Museo Sans 100"/>
          <w:sz w:val="23"/>
          <w:szCs w:val="23"/>
        </w:rPr>
        <w:tab/>
        <w:t xml:space="preserve">Por lo anterior, mediante nota con referencia </w:t>
      </w:r>
      <w:r w:rsidR="000A12CC" w:rsidRPr="009D5620">
        <w:rPr>
          <w:rFonts w:ascii="Museo Sans 100" w:hAnsi="Museo Sans 100"/>
          <w:sz w:val="23"/>
          <w:szCs w:val="23"/>
        </w:rPr>
        <w:t xml:space="preserve">UFI-00-0010-20, el Jefe de la Unidad Financiera Institucional, Lic. Carlos Isaías Reyes del Cid, solicitó  el visto bueno del señor Presidente para requerir el refuerzo presupuestario para el ejercicio 2020 del presupuesto extraordinario y agroindustrial. </w:t>
      </w:r>
    </w:p>
    <w:p w:rsidR="000F1B10" w:rsidRPr="009D5620" w:rsidRDefault="000F1B10" w:rsidP="00270117">
      <w:pPr>
        <w:jc w:val="both"/>
        <w:rPr>
          <w:rFonts w:ascii="Museo Sans 100" w:hAnsi="Museo Sans 100"/>
          <w:sz w:val="23"/>
          <w:szCs w:val="23"/>
        </w:rPr>
      </w:pPr>
    </w:p>
    <w:p w:rsidR="009D5620" w:rsidRPr="000B31B9" w:rsidRDefault="00744AF6" w:rsidP="000B31B9">
      <w:pPr>
        <w:jc w:val="both"/>
        <w:rPr>
          <w:rFonts w:ascii="Museo Sans 100" w:hAnsi="Museo Sans 100"/>
          <w:sz w:val="23"/>
          <w:szCs w:val="23"/>
        </w:rPr>
      </w:pPr>
      <w:r w:rsidRPr="009D5620">
        <w:rPr>
          <w:rFonts w:ascii="Museo Sans 100" w:hAnsi="Museo Sans 100"/>
          <w:sz w:val="23"/>
          <w:szCs w:val="23"/>
        </w:rPr>
        <w:t xml:space="preserve">La Junta Directiva con base a lo solicitado y de conformidad a lo establecido en el artículo 18 Letras d) y l) de la Ley de Creación del Instituto Salvadoreño de Transformación Agraria, </w:t>
      </w:r>
      <w:r w:rsidRPr="009D5620">
        <w:rPr>
          <w:rFonts w:ascii="Museo Sans 100" w:hAnsi="Museo Sans 100"/>
          <w:b/>
          <w:sz w:val="23"/>
          <w:szCs w:val="23"/>
          <w:u w:val="single"/>
        </w:rPr>
        <w:t>ACUERDA: PRIMERO:</w:t>
      </w:r>
      <w:r w:rsidRPr="009D5620">
        <w:rPr>
          <w:rFonts w:ascii="Museo Sans 100" w:hAnsi="Museo Sans 100"/>
          <w:sz w:val="23"/>
          <w:szCs w:val="23"/>
        </w:rPr>
        <w:t xml:space="preserve"> Autorizar el Refuerzo Presupuestario solicitado por el Jefe de la Unidad Financiera Institucional, el cual asciende </w:t>
      </w:r>
      <w:r w:rsidR="00347F1B" w:rsidRPr="009D5620">
        <w:rPr>
          <w:rFonts w:ascii="Museo Sans 100" w:hAnsi="Museo Sans 100"/>
          <w:sz w:val="23"/>
          <w:szCs w:val="23"/>
        </w:rPr>
        <w:t xml:space="preserve">a un monto total de TRES MILLONES DOSCIENTOS VEINTITRES MIL DOSCIENTOS CUARENTA Y CINCO 00/100 DOLARES DE LOS ESTADOS UNIDOS DE AMERICA ($3,223,245.00), </w:t>
      </w:r>
      <w:r w:rsidR="00347F1B" w:rsidRPr="009D5620">
        <w:rPr>
          <w:rFonts w:ascii="Museo Sans 100" w:hAnsi="Museo Sans 100"/>
          <w:b/>
          <w:sz w:val="23"/>
          <w:szCs w:val="23"/>
          <w:u w:val="single"/>
        </w:rPr>
        <w:t>SEGUNDO:</w:t>
      </w:r>
      <w:r w:rsidR="00347F1B" w:rsidRPr="009D5620">
        <w:rPr>
          <w:rFonts w:ascii="Museo Sans 100" w:hAnsi="Museo Sans 100"/>
          <w:sz w:val="23"/>
          <w:szCs w:val="23"/>
        </w:rPr>
        <w:t xml:space="preserve"> Autorizara la Unidad</w:t>
      </w:r>
      <w:r w:rsidR="000B31B9">
        <w:rPr>
          <w:rFonts w:ascii="Museo Sans 100" w:hAnsi="Museo Sans 100"/>
          <w:sz w:val="23"/>
          <w:szCs w:val="23"/>
        </w:rPr>
        <w:t xml:space="preserve"> </w:t>
      </w:r>
      <w:r w:rsidR="00347F1B" w:rsidRPr="009D5620">
        <w:rPr>
          <w:rFonts w:ascii="Museo Sans 100" w:hAnsi="Museo Sans 100"/>
          <w:sz w:val="23"/>
          <w:szCs w:val="23"/>
        </w:rPr>
        <w:t>Financiera Institucional para que de conformidad a la normativa correspondiente haga las aplicaciones en el Presupuesto a reforzarse. Este Acuerdo, queda aprobado y ratificado. NOTIFIQUESE.””””””</w:t>
      </w:r>
    </w:p>
    <w:p w:rsidR="002E08E9" w:rsidRPr="00773B55" w:rsidRDefault="002E08E9" w:rsidP="009D5620">
      <w:pPr>
        <w:jc w:val="center"/>
        <w:rPr>
          <w:rFonts w:ascii="Bembo Std" w:hAnsi="Bembo Std"/>
          <w:sz w:val="24"/>
          <w:szCs w:val="24"/>
        </w:rPr>
      </w:pPr>
    </w:p>
    <w:p w:rsidR="007701A3" w:rsidRPr="009D5620" w:rsidRDefault="007701A3" w:rsidP="009D5620">
      <w:pPr>
        <w:jc w:val="both"/>
        <w:rPr>
          <w:rFonts w:ascii="Museo Sans 100" w:hAnsi="Museo Sans 100"/>
          <w:sz w:val="22"/>
          <w:szCs w:val="22"/>
        </w:rPr>
      </w:pPr>
    </w:p>
    <w:p w:rsidR="002B2774" w:rsidRDefault="007701A3" w:rsidP="009D5620">
      <w:pPr>
        <w:jc w:val="both"/>
        <w:rPr>
          <w:rFonts w:ascii="Museo Sans 100" w:hAnsi="Museo Sans 100"/>
          <w:sz w:val="24"/>
          <w:szCs w:val="24"/>
        </w:rPr>
      </w:pPr>
      <w:r w:rsidRPr="009D5620">
        <w:rPr>
          <w:rFonts w:ascii="Museo Sans 100" w:hAnsi="Museo Sans 100"/>
          <w:sz w:val="24"/>
          <w:szCs w:val="24"/>
        </w:rPr>
        <w:t xml:space="preserve">“””””IV) El señor Presidente somete a consideración de Junta Directiva, nota con referencia </w:t>
      </w:r>
      <w:r w:rsidR="002A38FC" w:rsidRPr="009D5620">
        <w:rPr>
          <w:rFonts w:ascii="Museo Sans 100" w:hAnsi="Museo Sans 100"/>
          <w:sz w:val="24"/>
          <w:szCs w:val="24"/>
        </w:rPr>
        <w:t xml:space="preserve">UFI-00-0012-20, de fecha 16 de enero de 2020, mediante el cual el Jefe de la Unidad Financiera Institucional, Licenciado Carlos Isaías Reyes del Cid, </w:t>
      </w:r>
      <w:r w:rsidR="00311E88" w:rsidRPr="009D5620">
        <w:rPr>
          <w:rFonts w:ascii="Museo Sans 100" w:hAnsi="Museo Sans 100"/>
          <w:sz w:val="24"/>
          <w:szCs w:val="24"/>
        </w:rPr>
        <w:t xml:space="preserve">solicita la aprobación y modificación del Punto IV del Acta de Sesión Ordinaria 09-2018, de fecha 11 de mayo de 2018, en el sentido de modificar los montos de las Cajas </w:t>
      </w:r>
      <w:proofErr w:type="spellStart"/>
      <w:r w:rsidR="00311E88" w:rsidRPr="009D5620">
        <w:rPr>
          <w:rFonts w:ascii="Museo Sans 100" w:hAnsi="Museo Sans 100"/>
          <w:sz w:val="24"/>
          <w:szCs w:val="24"/>
        </w:rPr>
        <w:lastRenderedPageBreak/>
        <w:t>Chicasdel</w:t>
      </w:r>
      <w:proofErr w:type="spellEnd"/>
      <w:r w:rsidR="00311E88" w:rsidRPr="009D5620">
        <w:rPr>
          <w:rFonts w:ascii="Museo Sans 100" w:hAnsi="Museo Sans 100"/>
          <w:sz w:val="24"/>
          <w:szCs w:val="24"/>
        </w:rPr>
        <w:t xml:space="preserve"> Fondo Circulante de Monto Fijo, de las Oficinas Regionales I, III, IV y V, y la Gerencia de Operaciones Institucional, con el recorte de $ 100.00 para asignar un fondo de $500.00 en la Caja Chica a establecer en la Gerencia de Escuela Agraria, manteniéndose el fondo de $90.000.00 con cargo al Fondo Genera</w:t>
      </w:r>
      <w:r w:rsidR="00785B9D">
        <w:rPr>
          <w:rFonts w:ascii="Museo Sans 100" w:hAnsi="Museo Sans 100"/>
          <w:sz w:val="24"/>
          <w:szCs w:val="24"/>
        </w:rPr>
        <w:t>l</w:t>
      </w:r>
      <w:r w:rsidR="00311E88" w:rsidRPr="009D5620">
        <w:rPr>
          <w:rFonts w:ascii="Museo Sans 100" w:hAnsi="Museo Sans 100"/>
          <w:sz w:val="24"/>
          <w:szCs w:val="24"/>
        </w:rPr>
        <w:t xml:space="preserve"> de la Nación</w:t>
      </w:r>
      <w:r w:rsidR="002B2774" w:rsidRPr="009D5620">
        <w:rPr>
          <w:rFonts w:ascii="Museo Sans 100" w:hAnsi="Museo Sans 100"/>
          <w:sz w:val="24"/>
          <w:szCs w:val="24"/>
        </w:rPr>
        <w:t xml:space="preserve">, por lo que se hacen las siguientes consideraciones: </w:t>
      </w:r>
    </w:p>
    <w:p w:rsidR="009D5620" w:rsidRPr="009D5620" w:rsidRDefault="009D5620" w:rsidP="009D5620">
      <w:pPr>
        <w:jc w:val="both"/>
        <w:rPr>
          <w:rFonts w:ascii="Museo Sans 100" w:hAnsi="Museo Sans 100"/>
          <w:sz w:val="24"/>
          <w:szCs w:val="24"/>
        </w:rPr>
      </w:pPr>
    </w:p>
    <w:p w:rsidR="0075480B" w:rsidRDefault="002B2774" w:rsidP="00D900FD">
      <w:pPr>
        <w:pStyle w:val="Prrafodelista"/>
        <w:numPr>
          <w:ilvl w:val="0"/>
          <w:numId w:val="8"/>
        </w:numPr>
        <w:ind w:left="1134" w:hanging="714"/>
        <w:jc w:val="both"/>
        <w:rPr>
          <w:rFonts w:ascii="Museo Sans 100" w:hAnsi="Museo Sans 100"/>
          <w:sz w:val="24"/>
          <w:szCs w:val="24"/>
        </w:rPr>
      </w:pPr>
      <w:r w:rsidRPr="009D5620">
        <w:rPr>
          <w:rFonts w:ascii="Museo Sans 100" w:hAnsi="Museo Sans 100"/>
          <w:sz w:val="24"/>
          <w:szCs w:val="24"/>
        </w:rPr>
        <w:t>Que mediante el Punto IV del Acta de Sesión Ordinaria 09-2018, la Junta Directiva Acordó: “””””</w:t>
      </w:r>
      <w:r w:rsidR="0065492B" w:rsidRPr="009D5620">
        <w:rPr>
          <w:rFonts w:ascii="Museo Sans 100" w:hAnsi="Museo Sans 100"/>
          <w:b/>
          <w:sz w:val="24"/>
          <w:szCs w:val="24"/>
          <w:u w:val="single"/>
        </w:rPr>
        <w:t>PRIMERO</w:t>
      </w:r>
      <w:r w:rsidR="0065492B" w:rsidRPr="009D5620">
        <w:rPr>
          <w:rFonts w:ascii="Museo Sans 100" w:hAnsi="Museo Sans 100"/>
          <w:sz w:val="24"/>
          <w:szCs w:val="24"/>
        </w:rPr>
        <w:t xml:space="preserve">: Modificar el ACUERDO SEGUNDO del Punto III del Acta de Sesión Ordinaria 17-2016, de fecha 26 de mayo de 2016, en el sentido de incrementar el monto de la Caja Chica asignada a las Oficinas Regionales Paracentral, Usulután y Occidental, a la cantidad de </w:t>
      </w:r>
      <w:r w:rsidR="0065492B" w:rsidRPr="009D5620">
        <w:rPr>
          <w:rFonts w:ascii="Museo Sans 100" w:hAnsi="Museo Sans 100"/>
          <w:b/>
          <w:sz w:val="24"/>
          <w:szCs w:val="24"/>
        </w:rPr>
        <w:t>$2,000.00</w:t>
      </w:r>
      <w:r w:rsidR="0065492B" w:rsidRPr="009D5620">
        <w:rPr>
          <w:rFonts w:ascii="Museo Sans 100" w:hAnsi="Museo Sans 100"/>
          <w:sz w:val="24"/>
          <w:szCs w:val="24"/>
        </w:rPr>
        <w:t xml:space="preserve"> (DOS MIL DOLARES DE LOS ESTADOS UNIDOS DE AMERICA) debiéndose  desconcentrar del Fondo Circulante de Monto Fijo, los $1,500.00 que se tenían destinados para el pago de viáticos. </w:t>
      </w:r>
      <w:r w:rsidR="0065492B" w:rsidRPr="009D5620">
        <w:rPr>
          <w:rFonts w:ascii="Museo Sans 100" w:hAnsi="Museo Sans 100"/>
          <w:b/>
          <w:sz w:val="24"/>
          <w:szCs w:val="24"/>
          <w:u w:val="single"/>
        </w:rPr>
        <w:t>SEGUNDO:</w:t>
      </w:r>
      <w:r w:rsidR="0065492B" w:rsidRPr="009D5620">
        <w:rPr>
          <w:rFonts w:ascii="Museo Sans 100" w:hAnsi="Museo Sans 100"/>
          <w:sz w:val="24"/>
          <w:szCs w:val="24"/>
        </w:rPr>
        <w:t xml:space="preserve"> Modificar el ACUERDO TERCERO del Punto III del Acta de Sesión Ordinaria 17-2016 de fecha 26 de mayo de 2016, en el sentido de autorizar que el pago de viáticos para los empleados  de las Oficinas Regionales Paracentral, Usulután, Occidental y Oficinas Centrales, se realice en EFECTIVO, pudiendo erogar hasta $1,500.00 dólares del monto de Caja Chica correspondiente a dichas Oficinas Regionales. </w:t>
      </w:r>
      <w:r w:rsidR="0065492B" w:rsidRPr="009D5620">
        <w:rPr>
          <w:rFonts w:ascii="Museo Sans 100" w:hAnsi="Museo Sans 100"/>
          <w:b/>
          <w:sz w:val="24"/>
          <w:szCs w:val="24"/>
          <w:u w:val="single"/>
        </w:rPr>
        <w:t>TERCERO:</w:t>
      </w:r>
      <w:r w:rsidR="0065492B" w:rsidRPr="009D5620">
        <w:rPr>
          <w:rFonts w:ascii="Museo Sans 100" w:hAnsi="Museo Sans 100"/>
          <w:sz w:val="24"/>
          <w:szCs w:val="24"/>
        </w:rPr>
        <w:t xml:space="preserve"> Que de ser necesario la Unidad Financiera Institucional en coordinación con la Unidad de Planificación y la Gerencia de Recursos Humanos, actualicen, según corresponda, la Normativa Institucional y se implemente el mecanismo para el pago en efectivo,  </w:t>
      </w:r>
      <w:r w:rsidR="0065492B" w:rsidRPr="009D5620">
        <w:rPr>
          <w:rFonts w:ascii="Museo Sans 100" w:hAnsi="Museo Sans 100"/>
          <w:b/>
          <w:sz w:val="24"/>
          <w:szCs w:val="24"/>
          <w:u w:val="single"/>
        </w:rPr>
        <w:t xml:space="preserve">CUARTO: </w:t>
      </w:r>
      <w:r w:rsidR="0065492B" w:rsidRPr="009D5620">
        <w:rPr>
          <w:rFonts w:ascii="Museo Sans 100" w:hAnsi="Museo Sans 100"/>
          <w:sz w:val="24"/>
          <w:szCs w:val="24"/>
        </w:rPr>
        <w:t>Ratificar en su demás contenido el Punto III del Acta de Sesión Ordinaria 17-2016 de fecha 26 de mayo de 2016.””””””</w:t>
      </w:r>
    </w:p>
    <w:p w:rsidR="009D5620" w:rsidRPr="009D5620" w:rsidRDefault="009D5620" w:rsidP="009D5620">
      <w:pPr>
        <w:pStyle w:val="Prrafodelista"/>
        <w:ind w:left="1134"/>
        <w:jc w:val="both"/>
        <w:rPr>
          <w:rFonts w:ascii="Museo Sans 100" w:hAnsi="Museo Sans 100"/>
          <w:sz w:val="24"/>
          <w:szCs w:val="24"/>
        </w:rPr>
      </w:pPr>
    </w:p>
    <w:p w:rsidR="009D5620" w:rsidRPr="000B31B9" w:rsidRDefault="0075480B" w:rsidP="000B31B9">
      <w:pPr>
        <w:pStyle w:val="Prrafodelista"/>
        <w:numPr>
          <w:ilvl w:val="0"/>
          <w:numId w:val="8"/>
        </w:numPr>
        <w:ind w:left="1134" w:hanging="714"/>
        <w:jc w:val="both"/>
        <w:rPr>
          <w:rFonts w:ascii="Museo Sans 100" w:hAnsi="Museo Sans 100"/>
          <w:sz w:val="24"/>
          <w:szCs w:val="24"/>
        </w:rPr>
      </w:pPr>
      <w:r w:rsidRPr="009D5620">
        <w:rPr>
          <w:rFonts w:ascii="Museo Sans 100" w:hAnsi="Museo Sans 100"/>
          <w:sz w:val="24"/>
          <w:szCs w:val="24"/>
        </w:rPr>
        <w:t>La modificación solicitada por el Jefe d</w:t>
      </w:r>
      <w:r w:rsidR="002E08E9">
        <w:rPr>
          <w:rFonts w:ascii="Museo Sans 100" w:hAnsi="Museo Sans 100"/>
          <w:sz w:val="24"/>
          <w:szCs w:val="24"/>
        </w:rPr>
        <w:t>e</w:t>
      </w:r>
      <w:r w:rsidR="003C544F">
        <w:rPr>
          <w:rFonts w:ascii="Museo Sans 100" w:hAnsi="Museo Sans 100"/>
          <w:sz w:val="24"/>
          <w:szCs w:val="24"/>
        </w:rPr>
        <w:t xml:space="preserve"> </w:t>
      </w:r>
      <w:r w:rsidRPr="009D5620">
        <w:rPr>
          <w:rFonts w:ascii="Museo Sans 100" w:hAnsi="Museo Sans 100"/>
          <w:sz w:val="24"/>
          <w:szCs w:val="24"/>
        </w:rPr>
        <w:t>la Unidad Financiera obedece a petición recibida por la Presidencia Institucional mediante nota con referencia GEA-00-000</w:t>
      </w:r>
      <w:r w:rsidR="002E08E9">
        <w:rPr>
          <w:rFonts w:ascii="Museo Sans 100" w:hAnsi="Museo Sans 100"/>
          <w:sz w:val="24"/>
          <w:szCs w:val="24"/>
        </w:rPr>
        <w:t>3</w:t>
      </w:r>
      <w:r w:rsidRPr="009D5620">
        <w:rPr>
          <w:rFonts w:ascii="Museo Sans 100" w:hAnsi="Museo Sans 100"/>
          <w:sz w:val="24"/>
          <w:szCs w:val="24"/>
        </w:rPr>
        <w:t xml:space="preserve">-20, suscrita por el Agrónomo Iván Rivera Flores, </w:t>
      </w:r>
      <w:r w:rsidR="002E08E9">
        <w:rPr>
          <w:rFonts w:ascii="Museo Sans 100" w:hAnsi="Museo Sans 100"/>
          <w:sz w:val="24"/>
          <w:szCs w:val="24"/>
        </w:rPr>
        <w:t xml:space="preserve">Gerente </w:t>
      </w:r>
      <w:r w:rsidRPr="009D5620">
        <w:rPr>
          <w:rFonts w:ascii="Museo Sans 100" w:hAnsi="Museo Sans 100"/>
          <w:sz w:val="24"/>
          <w:szCs w:val="24"/>
        </w:rPr>
        <w:t xml:space="preserve">Interino de la Gerencia de Escuela Agraria, quien solicita la asignación de fondos para establecer una Caja Chica por la cantidad de $500.00, que serán utilizados en compras de insumos agrícolas para el desarrollo de actividades prácticas de capacitación, papelería para desarrollo de temas de capacitación, insumos para seguimiento de planes </w:t>
      </w:r>
      <w:r w:rsidRPr="000B31B9">
        <w:rPr>
          <w:rFonts w:ascii="Museo Sans 100" w:hAnsi="Museo Sans 100"/>
          <w:sz w:val="24"/>
          <w:szCs w:val="24"/>
        </w:rPr>
        <w:t xml:space="preserve">profilácticos y aprovisionamiento de alimentación para actividades de capacitación a desarrollar en campo. </w:t>
      </w:r>
    </w:p>
    <w:p w:rsidR="0075480B" w:rsidRPr="009D5620" w:rsidRDefault="0075480B" w:rsidP="009D5620">
      <w:pPr>
        <w:pStyle w:val="Prrafodelista"/>
        <w:ind w:left="1134"/>
        <w:jc w:val="both"/>
        <w:rPr>
          <w:rFonts w:ascii="Museo Sans 100" w:hAnsi="Museo Sans 100"/>
          <w:sz w:val="24"/>
          <w:szCs w:val="24"/>
        </w:rPr>
      </w:pPr>
    </w:p>
    <w:p w:rsidR="00A205C8" w:rsidRDefault="00A205C8" w:rsidP="00D900FD">
      <w:pPr>
        <w:pStyle w:val="Prrafodelista"/>
        <w:numPr>
          <w:ilvl w:val="0"/>
          <w:numId w:val="8"/>
        </w:numPr>
        <w:ind w:left="1134" w:hanging="714"/>
        <w:jc w:val="both"/>
        <w:rPr>
          <w:rFonts w:ascii="Museo Sans 100" w:hAnsi="Museo Sans 100"/>
          <w:sz w:val="24"/>
          <w:szCs w:val="24"/>
        </w:rPr>
      </w:pPr>
      <w:r w:rsidRPr="009D5620">
        <w:rPr>
          <w:rFonts w:ascii="Museo Sans 100" w:hAnsi="Museo Sans 100"/>
          <w:sz w:val="24"/>
          <w:szCs w:val="24"/>
        </w:rPr>
        <w:t xml:space="preserve">Mediante nota con referencia UFI-00-0009-20, el Licenciado Carlos Isaías Reyes del Cid, Jefe de la Unidad Financiera Institucional, solicitó el Visto Bueno del señor Presidente, para  modificar los montos de las Cajas Chicas del Fondo Circulante del Monto Fijo de las Oficinas Regionales I, III, IV y V, y la Gerencia de Operaciones Institucional, retirándoles del </w:t>
      </w:r>
      <w:r w:rsidRPr="009D5620">
        <w:rPr>
          <w:rFonts w:ascii="Museo Sans 100" w:hAnsi="Museo Sans 100"/>
          <w:sz w:val="24"/>
          <w:szCs w:val="24"/>
        </w:rPr>
        <w:lastRenderedPageBreak/>
        <w:t>presupuesto actual la cantidad de $100.00</w:t>
      </w:r>
      <w:r w:rsidR="00A05CEE" w:rsidRPr="009D5620">
        <w:rPr>
          <w:rFonts w:ascii="Museo Sans 100" w:hAnsi="Museo Sans 100"/>
          <w:sz w:val="24"/>
          <w:szCs w:val="24"/>
        </w:rPr>
        <w:t xml:space="preserve">. </w:t>
      </w:r>
      <w:r w:rsidR="004544B4" w:rsidRPr="009D5620">
        <w:rPr>
          <w:rFonts w:ascii="Museo Sans 100" w:hAnsi="Museo Sans 100"/>
          <w:sz w:val="24"/>
          <w:szCs w:val="24"/>
        </w:rPr>
        <w:t xml:space="preserve">de conformidad a la ilustración siguiente: </w:t>
      </w:r>
    </w:p>
    <w:p w:rsidR="009D5620" w:rsidRPr="009D5620" w:rsidRDefault="009D5620" w:rsidP="009D5620">
      <w:pPr>
        <w:pStyle w:val="Prrafodelista"/>
        <w:ind w:left="1134"/>
        <w:jc w:val="both"/>
        <w:rPr>
          <w:rFonts w:ascii="Museo Sans 100" w:hAnsi="Museo Sans 100"/>
          <w:sz w:val="24"/>
          <w:szCs w:val="24"/>
        </w:rPr>
      </w:pPr>
    </w:p>
    <w:tbl>
      <w:tblPr>
        <w:tblW w:w="7872" w:type="dxa"/>
        <w:tblInd w:w="1159" w:type="dxa"/>
        <w:tblCellMar>
          <w:left w:w="70" w:type="dxa"/>
          <w:right w:w="70" w:type="dxa"/>
        </w:tblCellMar>
        <w:tblLook w:val="04A0" w:firstRow="1" w:lastRow="0" w:firstColumn="1" w:lastColumn="0" w:noHBand="0" w:noVBand="1"/>
      </w:tblPr>
      <w:tblGrid>
        <w:gridCol w:w="372"/>
        <w:gridCol w:w="4404"/>
        <w:gridCol w:w="1512"/>
        <w:gridCol w:w="1584"/>
      </w:tblGrid>
      <w:tr w:rsidR="004544B4" w:rsidTr="00641807">
        <w:trPr>
          <w:trHeight w:val="623"/>
        </w:trPr>
        <w:tc>
          <w:tcPr>
            <w:tcW w:w="4776"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4544B4" w:rsidRDefault="004544B4">
            <w:pPr>
              <w:spacing w:line="256" w:lineRule="auto"/>
              <w:jc w:val="center"/>
              <w:rPr>
                <w:rFonts w:ascii="Bembo Std" w:eastAsia="Times New Roman" w:hAnsi="Bembo Std"/>
                <w:b/>
                <w:bCs/>
                <w:color w:val="000000"/>
                <w:sz w:val="18"/>
                <w:szCs w:val="18"/>
              </w:rPr>
            </w:pPr>
            <w:r>
              <w:rPr>
                <w:rFonts w:ascii="Bembo Std" w:hAnsi="Bembo Std"/>
                <w:b/>
                <w:bCs/>
                <w:color w:val="000000"/>
                <w:sz w:val="18"/>
                <w:szCs w:val="18"/>
              </w:rPr>
              <w:t>FONDO CIRCULANTE/CAJA CHICA</w:t>
            </w:r>
          </w:p>
        </w:tc>
        <w:tc>
          <w:tcPr>
            <w:tcW w:w="1512" w:type="dxa"/>
            <w:tcBorders>
              <w:top w:val="single" w:sz="4" w:space="0" w:color="auto"/>
              <w:left w:val="nil"/>
              <w:bottom w:val="single" w:sz="4" w:space="0" w:color="auto"/>
              <w:right w:val="single" w:sz="4" w:space="0" w:color="auto"/>
            </w:tcBorders>
            <w:shd w:val="clear" w:color="auto" w:fill="FFFFFF" w:themeFill="background1"/>
            <w:vAlign w:val="center"/>
            <w:hideMark/>
          </w:tcPr>
          <w:p w:rsidR="004544B4" w:rsidRDefault="004544B4">
            <w:pPr>
              <w:spacing w:line="256" w:lineRule="auto"/>
              <w:jc w:val="center"/>
              <w:rPr>
                <w:rFonts w:ascii="Bembo Std" w:hAnsi="Bembo Std"/>
                <w:b/>
                <w:bCs/>
                <w:color w:val="000000"/>
                <w:sz w:val="18"/>
                <w:szCs w:val="18"/>
              </w:rPr>
            </w:pPr>
            <w:r>
              <w:rPr>
                <w:rFonts w:ascii="Bembo Std" w:hAnsi="Bembo Std"/>
                <w:b/>
                <w:bCs/>
                <w:color w:val="000000"/>
                <w:sz w:val="18"/>
                <w:szCs w:val="18"/>
              </w:rPr>
              <w:t>MONTO ACTUAL A MODIFICAR</w:t>
            </w:r>
          </w:p>
        </w:tc>
        <w:tc>
          <w:tcPr>
            <w:tcW w:w="1583" w:type="dxa"/>
            <w:tcBorders>
              <w:top w:val="single" w:sz="4" w:space="0" w:color="auto"/>
              <w:left w:val="nil"/>
              <w:bottom w:val="single" w:sz="4" w:space="0" w:color="auto"/>
              <w:right w:val="single" w:sz="4" w:space="0" w:color="auto"/>
            </w:tcBorders>
            <w:shd w:val="clear" w:color="auto" w:fill="FFFFFF" w:themeFill="background1"/>
            <w:vAlign w:val="center"/>
            <w:hideMark/>
          </w:tcPr>
          <w:p w:rsidR="004544B4" w:rsidRDefault="004544B4">
            <w:pPr>
              <w:spacing w:line="256" w:lineRule="auto"/>
              <w:jc w:val="center"/>
              <w:rPr>
                <w:rFonts w:ascii="Bembo Std" w:hAnsi="Bembo Std"/>
                <w:b/>
                <w:bCs/>
                <w:color w:val="000000"/>
                <w:sz w:val="18"/>
                <w:szCs w:val="18"/>
              </w:rPr>
            </w:pPr>
            <w:r>
              <w:rPr>
                <w:rFonts w:ascii="Bembo Std" w:hAnsi="Bembo Std"/>
                <w:b/>
                <w:bCs/>
                <w:color w:val="000000"/>
                <w:sz w:val="18"/>
                <w:szCs w:val="18"/>
              </w:rPr>
              <w:t>MONTO A ESTABLECER</w:t>
            </w:r>
          </w:p>
        </w:tc>
      </w:tr>
      <w:tr w:rsidR="004544B4" w:rsidTr="00641807">
        <w:trPr>
          <w:trHeight w:val="311"/>
        </w:trPr>
        <w:tc>
          <w:tcPr>
            <w:tcW w:w="372" w:type="dxa"/>
            <w:vMerge w:val="restart"/>
            <w:tcBorders>
              <w:top w:val="nil"/>
              <w:left w:val="single" w:sz="4" w:space="0" w:color="auto"/>
              <w:bottom w:val="single" w:sz="4" w:space="0" w:color="000000"/>
              <w:right w:val="nil"/>
            </w:tcBorders>
            <w:shd w:val="clear" w:color="auto" w:fill="FFFFFF" w:themeFill="background1"/>
            <w:noWrap/>
            <w:vAlign w:val="bottom"/>
            <w:hideMark/>
          </w:tcPr>
          <w:p w:rsidR="004544B4" w:rsidRDefault="004544B4">
            <w:pPr>
              <w:spacing w:line="256" w:lineRule="auto"/>
              <w:jc w:val="center"/>
              <w:rPr>
                <w:b/>
                <w:bCs/>
                <w:color w:val="000000"/>
                <w:sz w:val="18"/>
                <w:szCs w:val="18"/>
              </w:rPr>
            </w:pPr>
            <w:r>
              <w:rPr>
                <w:b/>
                <w:bCs/>
                <w:color w:val="000000"/>
                <w:sz w:val="18"/>
                <w:szCs w:val="18"/>
              </w:rPr>
              <w:t>N°</w:t>
            </w:r>
          </w:p>
        </w:tc>
        <w:tc>
          <w:tcPr>
            <w:tcW w:w="44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544B4" w:rsidRDefault="004544B4">
            <w:pPr>
              <w:spacing w:line="256" w:lineRule="auto"/>
              <w:jc w:val="center"/>
              <w:rPr>
                <w:rFonts w:ascii="Bembo Std" w:hAnsi="Bembo Std"/>
                <w:b/>
                <w:bCs/>
                <w:color w:val="000000"/>
                <w:sz w:val="18"/>
                <w:szCs w:val="18"/>
              </w:rPr>
            </w:pPr>
            <w:r>
              <w:rPr>
                <w:rFonts w:ascii="Bembo Std" w:hAnsi="Bembo Std"/>
                <w:b/>
                <w:bCs/>
                <w:color w:val="000000"/>
                <w:sz w:val="18"/>
                <w:szCs w:val="18"/>
              </w:rPr>
              <w:t>FONDO GENERAL</w:t>
            </w:r>
          </w:p>
        </w:tc>
        <w:tc>
          <w:tcPr>
            <w:tcW w:w="3096"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4544B4" w:rsidRDefault="004544B4">
            <w:pPr>
              <w:spacing w:line="256" w:lineRule="auto"/>
              <w:jc w:val="center"/>
              <w:rPr>
                <w:rFonts w:ascii="Bembo Std" w:hAnsi="Bembo Std"/>
                <w:b/>
                <w:bCs/>
                <w:color w:val="000000"/>
                <w:sz w:val="18"/>
                <w:szCs w:val="18"/>
              </w:rPr>
            </w:pPr>
            <w:r>
              <w:rPr>
                <w:rFonts w:ascii="Bembo Std" w:hAnsi="Bembo Std"/>
                <w:b/>
                <w:bCs/>
                <w:color w:val="000000"/>
                <w:sz w:val="18"/>
                <w:szCs w:val="18"/>
              </w:rPr>
              <w:t>CAJA CHICA</w:t>
            </w:r>
          </w:p>
        </w:tc>
      </w:tr>
      <w:tr w:rsidR="004544B4" w:rsidTr="00641807">
        <w:trPr>
          <w:trHeight w:val="311"/>
        </w:trPr>
        <w:tc>
          <w:tcPr>
            <w:tcW w:w="0" w:type="auto"/>
            <w:vMerge/>
            <w:tcBorders>
              <w:top w:val="nil"/>
              <w:left w:val="single" w:sz="4" w:space="0" w:color="auto"/>
              <w:bottom w:val="single" w:sz="4" w:space="0" w:color="000000"/>
              <w:right w:val="nil"/>
            </w:tcBorders>
            <w:shd w:val="clear" w:color="auto" w:fill="FFFFFF" w:themeFill="background1"/>
            <w:vAlign w:val="center"/>
            <w:hideMark/>
          </w:tcPr>
          <w:p w:rsidR="004544B4" w:rsidRDefault="004544B4">
            <w:pPr>
              <w:spacing w:line="256" w:lineRule="auto"/>
              <w:rPr>
                <w:rFonts w:eastAsia="Times New Roman"/>
                <w:b/>
                <w:bCs/>
                <w:color w:val="000000"/>
                <w:sz w:val="18"/>
                <w:szCs w:val="18"/>
              </w:rPr>
            </w:pPr>
          </w:p>
        </w:tc>
        <w:tc>
          <w:tcPr>
            <w:tcW w:w="44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544B4" w:rsidRDefault="004544B4">
            <w:pPr>
              <w:spacing w:line="256" w:lineRule="auto"/>
              <w:jc w:val="center"/>
              <w:rPr>
                <w:rFonts w:ascii="Bembo Std" w:hAnsi="Bembo Std"/>
                <w:b/>
                <w:bCs/>
                <w:color w:val="000000"/>
                <w:sz w:val="18"/>
                <w:szCs w:val="18"/>
              </w:rPr>
            </w:pPr>
            <w:r>
              <w:rPr>
                <w:rFonts w:ascii="Bembo Std" w:hAnsi="Bembo Std"/>
                <w:b/>
                <w:bCs/>
                <w:color w:val="000000"/>
                <w:sz w:val="18"/>
                <w:szCs w:val="18"/>
              </w:rPr>
              <w:t>FONDO CIRCULANTE DE MONTO FIJO</w:t>
            </w:r>
          </w:p>
        </w:tc>
        <w:tc>
          <w:tcPr>
            <w:tcW w:w="3096" w:type="dxa"/>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4544B4" w:rsidRDefault="004544B4">
            <w:pPr>
              <w:spacing w:line="256" w:lineRule="auto"/>
              <w:jc w:val="center"/>
              <w:rPr>
                <w:rFonts w:ascii="Bembo Std" w:hAnsi="Bembo Std"/>
                <w:b/>
                <w:bCs/>
                <w:color w:val="000000"/>
                <w:sz w:val="18"/>
                <w:szCs w:val="18"/>
              </w:rPr>
            </w:pPr>
            <w:r>
              <w:rPr>
                <w:rFonts w:ascii="Bembo Std" w:hAnsi="Bembo Std"/>
                <w:b/>
                <w:bCs/>
                <w:color w:val="000000"/>
                <w:sz w:val="18"/>
                <w:szCs w:val="18"/>
              </w:rPr>
              <w:t>$90,000.00</w:t>
            </w:r>
          </w:p>
        </w:tc>
      </w:tr>
      <w:tr w:rsidR="004544B4" w:rsidTr="00576ABF">
        <w:trPr>
          <w:trHeight w:val="311"/>
        </w:trPr>
        <w:tc>
          <w:tcPr>
            <w:tcW w:w="372" w:type="dxa"/>
            <w:tcBorders>
              <w:top w:val="nil"/>
              <w:left w:val="single" w:sz="4" w:space="0" w:color="auto"/>
              <w:bottom w:val="single" w:sz="4" w:space="0" w:color="auto"/>
              <w:right w:val="single" w:sz="4" w:space="0" w:color="auto"/>
            </w:tcBorders>
            <w:noWrap/>
            <w:vAlign w:val="bottom"/>
            <w:hideMark/>
          </w:tcPr>
          <w:p w:rsidR="004544B4" w:rsidRPr="00641807" w:rsidRDefault="004544B4">
            <w:pPr>
              <w:spacing w:line="256" w:lineRule="auto"/>
              <w:jc w:val="center"/>
              <w:rPr>
                <w:rFonts w:ascii="Museo Sans 100" w:hAnsi="Museo Sans 100"/>
                <w:b/>
                <w:bCs/>
                <w:color w:val="000000"/>
                <w:sz w:val="18"/>
                <w:szCs w:val="18"/>
              </w:rPr>
            </w:pPr>
            <w:r w:rsidRPr="00641807">
              <w:rPr>
                <w:rFonts w:ascii="Museo Sans 100" w:hAnsi="Museo Sans 100"/>
                <w:b/>
                <w:bCs/>
                <w:color w:val="000000"/>
                <w:sz w:val="18"/>
                <w:szCs w:val="18"/>
              </w:rPr>
              <w:t>1</w:t>
            </w:r>
          </w:p>
        </w:tc>
        <w:tc>
          <w:tcPr>
            <w:tcW w:w="4404"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rPr>
                <w:rFonts w:ascii="Museo Sans 100" w:hAnsi="Museo Sans 100"/>
                <w:color w:val="000000"/>
                <w:sz w:val="18"/>
                <w:szCs w:val="18"/>
              </w:rPr>
            </w:pPr>
            <w:r w:rsidRPr="00641807">
              <w:rPr>
                <w:rFonts w:ascii="Museo Sans 100" w:hAnsi="Museo Sans 100"/>
                <w:color w:val="000000"/>
                <w:sz w:val="18"/>
                <w:szCs w:val="18"/>
              </w:rPr>
              <w:t>Presidencia</w:t>
            </w:r>
          </w:p>
        </w:tc>
        <w:tc>
          <w:tcPr>
            <w:tcW w:w="1512"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jc w:val="right"/>
              <w:rPr>
                <w:rFonts w:ascii="Museo Sans 100" w:hAnsi="Museo Sans 100"/>
                <w:color w:val="000000"/>
                <w:sz w:val="18"/>
                <w:szCs w:val="18"/>
              </w:rPr>
            </w:pPr>
            <w:r w:rsidRPr="00641807">
              <w:rPr>
                <w:rFonts w:ascii="Museo Sans 100" w:hAnsi="Museo Sans 100"/>
                <w:color w:val="000000"/>
                <w:sz w:val="18"/>
                <w:szCs w:val="18"/>
              </w:rPr>
              <w:t xml:space="preserve">$1,000.00 </w:t>
            </w:r>
          </w:p>
        </w:tc>
        <w:tc>
          <w:tcPr>
            <w:tcW w:w="1583"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jc w:val="right"/>
              <w:rPr>
                <w:rFonts w:ascii="Museo Sans 100" w:hAnsi="Museo Sans 100"/>
                <w:color w:val="000000"/>
                <w:sz w:val="18"/>
                <w:szCs w:val="18"/>
              </w:rPr>
            </w:pPr>
            <w:r w:rsidRPr="00641807">
              <w:rPr>
                <w:rFonts w:ascii="Museo Sans 100" w:hAnsi="Museo Sans 100"/>
                <w:color w:val="000000"/>
                <w:sz w:val="18"/>
                <w:szCs w:val="18"/>
              </w:rPr>
              <w:t xml:space="preserve">$1,000.00 </w:t>
            </w:r>
          </w:p>
        </w:tc>
      </w:tr>
      <w:tr w:rsidR="004544B4" w:rsidTr="00576ABF">
        <w:trPr>
          <w:trHeight w:val="311"/>
        </w:trPr>
        <w:tc>
          <w:tcPr>
            <w:tcW w:w="372" w:type="dxa"/>
            <w:tcBorders>
              <w:top w:val="nil"/>
              <w:left w:val="single" w:sz="4" w:space="0" w:color="auto"/>
              <w:bottom w:val="single" w:sz="4" w:space="0" w:color="auto"/>
              <w:right w:val="single" w:sz="4" w:space="0" w:color="auto"/>
            </w:tcBorders>
            <w:noWrap/>
            <w:vAlign w:val="bottom"/>
            <w:hideMark/>
          </w:tcPr>
          <w:p w:rsidR="004544B4" w:rsidRPr="00641807" w:rsidRDefault="004544B4">
            <w:pPr>
              <w:spacing w:line="256" w:lineRule="auto"/>
              <w:jc w:val="center"/>
              <w:rPr>
                <w:rFonts w:ascii="Museo Sans 100" w:hAnsi="Museo Sans 100"/>
                <w:b/>
                <w:bCs/>
                <w:color w:val="000000"/>
                <w:sz w:val="18"/>
                <w:szCs w:val="18"/>
              </w:rPr>
            </w:pPr>
            <w:r w:rsidRPr="00641807">
              <w:rPr>
                <w:rFonts w:ascii="Museo Sans 100" w:hAnsi="Museo Sans 100"/>
                <w:b/>
                <w:bCs/>
                <w:color w:val="000000"/>
                <w:sz w:val="18"/>
                <w:szCs w:val="18"/>
              </w:rPr>
              <w:t>2</w:t>
            </w:r>
          </w:p>
        </w:tc>
        <w:tc>
          <w:tcPr>
            <w:tcW w:w="4404"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rPr>
                <w:rFonts w:ascii="Museo Sans 100" w:hAnsi="Museo Sans 100"/>
                <w:color w:val="000000"/>
                <w:sz w:val="18"/>
                <w:szCs w:val="18"/>
              </w:rPr>
            </w:pPr>
            <w:r w:rsidRPr="00641807">
              <w:rPr>
                <w:rFonts w:ascii="Museo Sans 100" w:hAnsi="Museo Sans 100"/>
                <w:color w:val="000000"/>
                <w:sz w:val="18"/>
                <w:szCs w:val="18"/>
              </w:rPr>
              <w:t>Gerencia de Operaciones</w:t>
            </w:r>
          </w:p>
        </w:tc>
        <w:tc>
          <w:tcPr>
            <w:tcW w:w="1512"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jc w:val="right"/>
              <w:rPr>
                <w:rFonts w:ascii="Museo Sans 100" w:hAnsi="Museo Sans 100"/>
                <w:color w:val="000000"/>
                <w:sz w:val="18"/>
                <w:szCs w:val="18"/>
              </w:rPr>
            </w:pPr>
            <w:r w:rsidRPr="00641807">
              <w:rPr>
                <w:rFonts w:ascii="Museo Sans 100" w:hAnsi="Museo Sans 100"/>
                <w:color w:val="000000"/>
                <w:sz w:val="18"/>
                <w:szCs w:val="18"/>
              </w:rPr>
              <w:t xml:space="preserve">$2,000.00 </w:t>
            </w:r>
          </w:p>
        </w:tc>
        <w:tc>
          <w:tcPr>
            <w:tcW w:w="1583"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jc w:val="right"/>
              <w:rPr>
                <w:rFonts w:ascii="Museo Sans 100" w:hAnsi="Museo Sans 100"/>
                <w:color w:val="000000"/>
                <w:sz w:val="18"/>
                <w:szCs w:val="18"/>
              </w:rPr>
            </w:pPr>
            <w:r w:rsidRPr="00641807">
              <w:rPr>
                <w:rFonts w:ascii="Museo Sans 100" w:hAnsi="Museo Sans 100"/>
                <w:color w:val="000000"/>
                <w:sz w:val="18"/>
                <w:szCs w:val="18"/>
              </w:rPr>
              <w:t xml:space="preserve">$1,900.00 </w:t>
            </w:r>
          </w:p>
        </w:tc>
      </w:tr>
      <w:tr w:rsidR="004544B4" w:rsidTr="00576ABF">
        <w:trPr>
          <w:trHeight w:val="311"/>
        </w:trPr>
        <w:tc>
          <w:tcPr>
            <w:tcW w:w="372" w:type="dxa"/>
            <w:tcBorders>
              <w:top w:val="nil"/>
              <w:left w:val="single" w:sz="4" w:space="0" w:color="auto"/>
              <w:bottom w:val="single" w:sz="4" w:space="0" w:color="auto"/>
              <w:right w:val="single" w:sz="4" w:space="0" w:color="auto"/>
            </w:tcBorders>
            <w:noWrap/>
            <w:vAlign w:val="bottom"/>
            <w:hideMark/>
          </w:tcPr>
          <w:p w:rsidR="004544B4" w:rsidRPr="00641807" w:rsidRDefault="004544B4">
            <w:pPr>
              <w:spacing w:line="256" w:lineRule="auto"/>
              <w:jc w:val="center"/>
              <w:rPr>
                <w:rFonts w:ascii="Museo Sans 100" w:hAnsi="Museo Sans 100"/>
                <w:b/>
                <w:bCs/>
                <w:color w:val="000000"/>
                <w:sz w:val="18"/>
                <w:szCs w:val="18"/>
              </w:rPr>
            </w:pPr>
            <w:r w:rsidRPr="00641807">
              <w:rPr>
                <w:rFonts w:ascii="Museo Sans 100" w:hAnsi="Museo Sans 100"/>
                <w:b/>
                <w:bCs/>
                <w:color w:val="000000"/>
                <w:sz w:val="18"/>
                <w:szCs w:val="18"/>
              </w:rPr>
              <w:t>3</w:t>
            </w:r>
          </w:p>
        </w:tc>
        <w:tc>
          <w:tcPr>
            <w:tcW w:w="4404"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rPr>
                <w:rFonts w:ascii="Museo Sans 100" w:hAnsi="Museo Sans 100"/>
                <w:color w:val="000000"/>
                <w:sz w:val="18"/>
                <w:szCs w:val="18"/>
              </w:rPr>
            </w:pPr>
            <w:r w:rsidRPr="00641807">
              <w:rPr>
                <w:rFonts w:ascii="Museo Sans 100" w:hAnsi="Museo Sans 100"/>
                <w:color w:val="000000"/>
                <w:sz w:val="18"/>
                <w:szCs w:val="18"/>
              </w:rPr>
              <w:t>Región Paracentral</w:t>
            </w:r>
          </w:p>
        </w:tc>
        <w:tc>
          <w:tcPr>
            <w:tcW w:w="1512"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jc w:val="right"/>
              <w:rPr>
                <w:rFonts w:ascii="Museo Sans 100" w:hAnsi="Museo Sans 100"/>
                <w:color w:val="000000"/>
                <w:sz w:val="18"/>
                <w:szCs w:val="18"/>
              </w:rPr>
            </w:pPr>
            <w:r w:rsidRPr="00641807">
              <w:rPr>
                <w:rFonts w:ascii="Museo Sans 100" w:hAnsi="Museo Sans 100"/>
                <w:color w:val="000000"/>
                <w:sz w:val="18"/>
                <w:szCs w:val="18"/>
              </w:rPr>
              <w:t xml:space="preserve">$2,000.00 </w:t>
            </w:r>
          </w:p>
        </w:tc>
        <w:tc>
          <w:tcPr>
            <w:tcW w:w="1583"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jc w:val="right"/>
              <w:rPr>
                <w:rFonts w:ascii="Museo Sans 100" w:hAnsi="Museo Sans 100"/>
                <w:color w:val="000000"/>
                <w:sz w:val="18"/>
                <w:szCs w:val="18"/>
              </w:rPr>
            </w:pPr>
            <w:r w:rsidRPr="00641807">
              <w:rPr>
                <w:rFonts w:ascii="Museo Sans 100" w:hAnsi="Museo Sans 100"/>
                <w:color w:val="000000"/>
                <w:sz w:val="18"/>
                <w:szCs w:val="18"/>
              </w:rPr>
              <w:t xml:space="preserve">$1,900.00 </w:t>
            </w:r>
          </w:p>
        </w:tc>
      </w:tr>
      <w:tr w:rsidR="004544B4" w:rsidTr="00576ABF">
        <w:trPr>
          <w:trHeight w:val="311"/>
        </w:trPr>
        <w:tc>
          <w:tcPr>
            <w:tcW w:w="372" w:type="dxa"/>
            <w:tcBorders>
              <w:top w:val="nil"/>
              <w:left w:val="single" w:sz="4" w:space="0" w:color="auto"/>
              <w:bottom w:val="single" w:sz="4" w:space="0" w:color="auto"/>
              <w:right w:val="single" w:sz="4" w:space="0" w:color="auto"/>
            </w:tcBorders>
            <w:noWrap/>
            <w:vAlign w:val="bottom"/>
            <w:hideMark/>
          </w:tcPr>
          <w:p w:rsidR="004544B4" w:rsidRPr="00641807" w:rsidRDefault="004544B4">
            <w:pPr>
              <w:spacing w:line="256" w:lineRule="auto"/>
              <w:jc w:val="center"/>
              <w:rPr>
                <w:rFonts w:ascii="Museo Sans 100" w:hAnsi="Museo Sans 100"/>
                <w:b/>
                <w:bCs/>
                <w:color w:val="000000"/>
                <w:sz w:val="18"/>
                <w:szCs w:val="18"/>
              </w:rPr>
            </w:pPr>
            <w:r w:rsidRPr="00641807">
              <w:rPr>
                <w:rFonts w:ascii="Museo Sans 100" w:hAnsi="Museo Sans 100"/>
                <w:b/>
                <w:bCs/>
                <w:color w:val="000000"/>
                <w:sz w:val="18"/>
                <w:szCs w:val="18"/>
              </w:rPr>
              <w:t>4</w:t>
            </w:r>
          </w:p>
        </w:tc>
        <w:tc>
          <w:tcPr>
            <w:tcW w:w="4404"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rPr>
                <w:rFonts w:ascii="Museo Sans 100" w:hAnsi="Museo Sans 100"/>
                <w:color w:val="000000"/>
                <w:sz w:val="18"/>
                <w:szCs w:val="18"/>
              </w:rPr>
            </w:pPr>
            <w:r w:rsidRPr="00641807">
              <w:rPr>
                <w:rFonts w:ascii="Museo Sans 100" w:hAnsi="Museo Sans 100"/>
                <w:color w:val="000000"/>
                <w:sz w:val="18"/>
                <w:szCs w:val="18"/>
              </w:rPr>
              <w:t>Región Occidental</w:t>
            </w:r>
          </w:p>
        </w:tc>
        <w:tc>
          <w:tcPr>
            <w:tcW w:w="1512"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jc w:val="right"/>
              <w:rPr>
                <w:rFonts w:ascii="Museo Sans 100" w:hAnsi="Museo Sans 100"/>
                <w:color w:val="000000"/>
                <w:sz w:val="18"/>
                <w:szCs w:val="18"/>
              </w:rPr>
            </w:pPr>
            <w:r w:rsidRPr="00641807">
              <w:rPr>
                <w:rFonts w:ascii="Museo Sans 100" w:hAnsi="Museo Sans 100"/>
                <w:color w:val="000000"/>
                <w:sz w:val="18"/>
                <w:szCs w:val="18"/>
              </w:rPr>
              <w:t xml:space="preserve">$2,000.00 </w:t>
            </w:r>
          </w:p>
        </w:tc>
        <w:tc>
          <w:tcPr>
            <w:tcW w:w="1583"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jc w:val="right"/>
              <w:rPr>
                <w:rFonts w:ascii="Museo Sans 100" w:hAnsi="Museo Sans 100"/>
                <w:color w:val="000000"/>
                <w:sz w:val="18"/>
                <w:szCs w:val="18"/>
              </w:rPr>
            </w:pPr>
            <w:r w:rsidRPr="00641807">
              <w:rPr>
                <w:rFonts w:ascii="Museo Sans 100" w:hAnsi="Museo Sans 100"/>
                <w:color w:val="000000"/>
                <w:sz w:val="18"/>
                <w:szCs w:val="18"/>
              </w:rPr>
              <w:t xml:space="preserve">$1,900.00 </w:t>
            </w:r>
          </w:p>
        </w:tc>
      </w:tr>
      <w:tr w:rsidR="004544B4" w:rsidTr="00576ABF">
        <w:trPr>
          <w:trHeight w:val="311"/>
        </w:trPr>
        <w:tc>
          <w:tcPr>
            <w:tcW w:w="372" w:type="dxa"/>
            <w:tcBorders>
              <w:top w:val="nil"/>
              <w:left w:val="single" w:sz="4" w:space="0" w:color="auto"/>
              <w:bottom w:val="single" w:sz="4" w:space="0" w:color="auto"/>
              <w:right w:val="single" w:sz="4" w:space="0" w:color="auto"/>
            </w:tcBorders>
            <w:noWrap/>
            <w:vAlign w:val="bottom"/>
            <w:hideMark/>
          </w:tcPr>
          <w:p w:rsidR="004544B4" w:rsidRPr="00641807" w:rsidRDefault="004544B4">
            <w:pPr>
              <w:spacing w:line="256" w:lineRule="auto"/>
              <w:jc w:val="center"/>
              <w:rPr>
                <w:rFonts w:ascii="Museo Sans 100" w:hAnsi="Museo Sans 100"/>
                <w:b/>
                <w:bCs/>
                <w:color w:val="000000"/>
                <w:sz w:val="18"/>
                <w:szCs w:val="18"/>
              </w:rPr>
            </w:pPr>
            <w:r w:rsidRPr="00641807">
              <w:rPr>
                <w:rFonts w:ascii="Museo Sans 100" w:hAnsi="Museo Sans 100"/>
                <w:b/>
                <w:bCs/>
                <w:color w:val="000000"/>
                <w:sz w:val="18"/>
                <w:szCs w:val="18"/>
              </w:rPr>
              <w:t>5</w:t>
            </w:r>
          </w:p>
        </w:tc>
        <w:tc>
          <w:tcPr>
            <w:tcW w:w="4404"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rPr>
                <w:rFonts w:ascii="Museo Sans 100" w:hAnsi="Museo Sans 100"/>
                <w:color w:val="000000"/>
                <w:sz w:val="18"/>
                <w:szCs w:val="18"/>
              </w:rPr>
            </w:pPr>
            <w:r w:rsidRPr="00641807">
              <w:rPr>
                <w:rFonts w:ascii="Museo Sans 100" w:hAnsi="Museo Sans 100"/>
                <w:color w:val="000000"/>
                <w:sz w:val="18"/>
                <w:szCs w:val="18"/>
              </w:rPr>
              <w:t>Región San Miguel</w:t>
            </w:r>
          </w:p>
        </w:tc>
        <w:tc>
          <w:tcPr>
            <w:tcW w:w="1512"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jc w:val="right"/>
              <w:rPr>
                <w:rFonts w:ascii="Museo Sans 100" w:hAnsi="Museo Sans 100"/>
                <w:color w:val="000000"/>
                <w:sz w:val="18"/>
                <w:szCs w:val="18"/>
              </w:rPr>
            </w:pPr>
            <w:r w:rsidRPr="00641807">
              <w:rPr>
                <w:rFonts w:ascii="Museo Sans 100" w:hAnsi="Museo Sans 100"/>
                <w:color w:val="000000"/>
                <w:sz w:val="18"/>
                <w:szCs w:val="18"/>
              </w:rPr>
              <w:t xml:space="preserve">$2,000.00 </w:t>
            </w:r>
          </w:p>
        </w:tc>
        <w:tc>
          <w:tcPr>
            <w:tcW w:w="1583"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jc w:val="right"/>
              <w:rPr>
                <w:rFonts w:ascii="Museo Sans 100" w:hAnsi="Museo Sans 100"/>
                <w:color w:val="000000"/>
                <w:sz w:val="18"/>
                <w:szCs w:val="18"/>
              </w:rPr>
            </w:pPr>
            <w:r w:rsidRPr="00641807">
              <w:rPr>
                <w:rFonts w:ascii="Museo Sans 100" w:hAnsi="Museo Sans 100"/>
                <w:color w:val="000000"/>
                <w:sz w:val="18"/>
                <w:szCs w:val="18"/>
              </w:rPr>
              <w:t xml:space="preserve">$1,900.00 </w:t>
            </w:r>
          </w:p>
        </w:tc>
      </w:tr>
      <w:tr w:rsidR="004544B4" w:rsidTr="00576ABF">
        <w:trPr>
          <w:trHeight w:val="311"/>
        </w:trPr>
        <w:tc>
          <w:tcPr>
            <w:tcW w:w="372" w:type="dxa"/>
            <w:tcBorders>
              <w:top w:val="nil"/>
              <w:left w:val="single" w:sz="4" w:space="0" w:color="auto"/>
              <w:bottom w:val="single" w:sz="4" w:space="0" w:color="auto"/>
              <w:right w:val="single" w:sz="4" w:space="0" w:color="auto"/>
            </w:tcBorders>
            <w:noWrap/>
            <w:vAlign w:val="bottom"/>
            <w:hideMark/>
          </w:tcPr>
          <w:p w:rsidR="004544B4" w:rsidRPr="00641807" w:rsidRDefault="004544B4">
            <w:pPr>
              <w:spacing w:line="256" w:lineRule="auto"/>
              <w:jc w:val="center"/>
              <w:rPr>
                <w:rFonts w:ascii="Museo Sans 100" w:hAnsi="Museo Sans 100"/>
                <w:b/>
                <w:bCs/>
                <w:color w:val="000000"/>
                <w:sz w:val="18"/>
                <w:szCs w:val="18"/>
              </w:rPr>
            </w:pPr>
            <w:r w:rsidRPr="00641807">
              <w:rPr>
                <w:rFonts w:ascii="Museo Sans 100" w:hAnsi="Museo Sans 100"/>
                <w:b/>
                <w:bCs/>
                <w:color w:val="000000"/>
                <w:sz w:val="18"/>
                <w:szCs w:val="18"/>
              </w:rPr>
              <w:t>6</w:t>
            </w:r>
          </w:p>
        </w:tc>
        <w:tc>
          <w:tcPr>
            <w:tcW w:w="4404"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rPr>
                <w:rFonts w:ascii="Museo Sans 100" w:hAnsi="Museo Sans 100"/>
                <w:color w:val="000000"/>
                <w:sz w:val="18"/>
                <w:szCs w:val="18"/>
              </w:rPr>
            </w:pPr>
            <w:r w:rsidRPr="00641807">
              <w:rPr>
                <w:rFonts w:ascii="Museo Sans 100" w:hAnsi="Museo Sans 100"/>
                <w:color w:val="000000"/>
                <w:sz w:val="18"/>
                <w:szCs w:val="18"/>
              </w:rPr>
              <w:t>Región Usulután</w:t>
            </w:r>
          </w:p>
        </w:tc>
        <w:tc>
          <w:tcPr>
            <w:tcW w:w="1512"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jc w:val="right"/>
              <w:rPr>
                <w:rFonts w:ascii="Museo Sans 100" w:hAnsi="Museo Sans 100"/>
                <w:color w:val="000000"/>
                <w:sz w:val="18"/>
                <w:szCs w:val="18"/>
              </w:rPr>
            </w:pPr>
            <w:r w:rsidRPr="00641807">
              <w:rPr>
                <w:rFonts w:ascii="Museo Sans 100" w:hAnsi="Museo Sans 100"/>
                <w:color w:val="000000"/>
                <w:sz w:val="18"/>
                <w:szCs w:val="18"/>
              </w:rPr>
              <w:t xml:space="preserve">$2,000.00 </w:t>
            </w:r>
          </w:p>
        </w:tc>
        <w:tc>
          <w:tcPr>
            <w:tcW w:w="1583"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jc w:val="right"/>
              <w:rPr>
                <w:rFonts w:ascii="Museo Sans 100" w:hAnsi="Museo Sans 100"/>
                <w:color w:val="000000"/>
                <w:sz w:val="18"/>
                <w:szCs w:val="18"/>
              </w:rPr>
            </w:pPr>
            <w:r w:rsidRPr="00641807">
              <w:rPr>
                <w:rFonts w:ascii="Museo Sans 100" w:hAnsi="Museo Sans 100"/>
                <w:color w:val="000000"/>
                <w:sz w:val="18"/>
                <w:szCs w:val="18"/>
              </w:rPr>
              <w:t xml:space="preserve">$1,900.00 </w:t>
            </w:r>
          </w:p>
        </w:tc>
      </w:tr>
      <w:tr w:rsidR="004544B4" w:rsidTr="00576ABF">
        <w:trPr>
          <w:trHeight w:val="311"/>
        </w:trPr>
        <w:tc>
          <w:tcPr>
            <w:tcW w:w="372" w:type="dxa"/>
            <w:tcBorders>
              <w:top w:val="nil"/>
              <w:left w:val="single" w:sz="4" w:space="0" w:color="auto"/>
              <w:bottom w:val="single" w:sz="4" w:space="0" w:color="auto"/>
              <w:right w:val="single" w:sz="4" w:space="0" w:color="auto"/>
            </w:tcBorders>
            <w:noWrap/>
            <w:vAlign w:val="bottom"/>
            <w:hideMark/>
          </w:tcPr>
          <w:p w:rsidR="004544B4" w:rsidRPr="00641807" w:rsidRDefault="004544B4">
            <w:pPr>
              <w:spacing w:line="256" w:lineRule="auto"/>
              <w:jc w:val="center"/>
              <w:rPr>
                <w:rFonts w:ascii="Museo Sans 100" w:hAnsi="Museo Sans 100"/>
                <w:b/>
                <w:bCs/>
                <w:color w:val="000000"/>
                <w:sz w:val="18"/>
                <w:szCs w:val="18"/>
              </w:rPr>
            </w:pPr>
            <w:r w:rsidRPr="00641807">
              <w:rPr>
                <w:rFonts w:ascii="Museo Sans 100" w:hAnsi="Museo Sans 100"/>
                <w:b/>
                <w:bCs/>
                <w:color w:val="000000"/>
                <w:sz w:val="18"/>
                <w:szCs w:val="18"/>
              </w:rPr>
              <w:t>7</w:t>
            </w:r>
          </w:p>
        </w:tc>
        <w:tc>
          <w:tcPr>
            <w:tcW w:w="4404"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rPr>
                <w:rFonts w:ascii="Museo Sans 100" w:hAnsi="Museo Sans 100"/>
                <w:color w:val="000000"/>
                <w:sz w:val="18"/>
                <w:szCs w:val="18"/>
              </w:rPr>
            </w:pPr>
            <w:r w:rsidRPr="00641807">
              <w:rPr>
                <w:rFonts w:ascii="Museo Sans 100" w:hAnsi="Museo Sans 100"/>
                <w:color w:val="000000"/>
                <w:sz w:val="18"/>
                <w:szCs w:val="18"/>
              </w:rPr>
              <w:t>Gerencia de Desarrollo Rural</w:t>
            </w:r>
          </w:p>
        </w:tc>
        <w:tc>
          <w:tcPr>
            <w:tcW w:w="1512"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jc w:val="right"/>
              <w:rPr>
                <w:rFonts w:ascii="Museo Sans 100" w:hAnsi="Museo Sans 100"/>
                <w:color w:val="000000"/>
                <w:sz w:val="18"/>
                <w:szCs w:val="18"/>
              </w:rPr>
            </w:pPr>
            <w:r w:rsidRPr="00641807">
              <w:rPr>
                <w:rFonts w:ascii="Museo Sans 100" w:hAnsi="Museo Sans 100"/>
                <w:color w:val="000000"/>
                <w:sz w:val="18"/>
                <w:szCs w:val="18"/>
              </w:rPr>
              <w:t xml:space="preserve">$300.00 </w:t>
            </w:r>
          </w:p>
        </w:tc>
        <w:tc>
          <w:tcPr>
            <w:tcW w:w="1583"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jc w:val="right"/>
              <w:rPr>
                <w:rFonts w:ascii="Museo Sans 100" w:hAnsi="Museo Sans 100"/>
                <w:color w:val="000000"/>
                <w:sz w:val="18"/>
                <w:szCs w:val="18"/>
              </w:rPr>
            </w:pPr>
            <w:r w:rsidRPr="00641807">
              <w:rPr>
                <w:rFonts w:ascii="Museo Sans 100" w:hAnsi="Museo Sans 100"/>
                <w:color w:val="000000"/>
                <w:sz w:val="18"/>
                <w:szCs w:val="18"/>
              </w:rPr>
              <w:t xml:space="preserve">$300.00 </w:t>
            </w:r>
          </w:p>
        </w:tc>
      </w:tr>
      <w:tr w:rsidR="004544B4" w:rsidTr="00576ABF">
        <w:trPr>
          <w:trHeight w:val="311"/>
        </w:trPr>
        <w:tc>
          <w:tcPr>
            <w:tcW w:w="372" w:type="dxa"/>
            <w:tcBorders>
              <w:top w:val="nil"/>
              <w:left w:val="single" w:sz="4" w:space="0" w:color="auto"/>
              <w:bottom w:val="single" w:sz="4" w:space="0" w:color="auto"/>
              <w:right w:val="single" w:sz="4" w:space="0" w:color="auto"/>
            </w:tcBorders>
            <w:noWrap/>
            <w:vAlign w:val="bottom"/>
            <w:hideMark/>
          </w:tcPr>
          <w:p w:rsidR="004544B4" w:rsidRPr="00641807" w:rsidRDefault="004544B4">
            <w:pPr>
              <w:spacing w:line="256" w:lineRule="auto"/>
              <w:jc w:val="center"/>
              <w:rPr>
                <w:rFonts w:ascii="Museo Sans 100" w:hAnsi="Museo Sans 100"/>
                <w:b/>
                <w:bCs/>
                <w:color w:val="000000"/>
                <w:sz w:val="18"/>
                <w:szCs w:val="18"/>
              </w:rPr>
            </w:pPr>
            <w:r w:rsidRPr="00641807">
              <w:rPr>
                <w:rFonts w:ascii="Museo Sans 100" w:hAnsi="Museo Sans 100"/>
                <w:b/>
                <w:bCs/>
                <w:color w:val="000000"/>
                <w:sz w:val="18"/>
                <w:szCs w:val="18"/>
              </w:rPr>
              <w:t>8</w:t>
            </w:r>
          </w:p>
        </w:tc>
        <w:tc>
          <w:tcPr>
            <w:tcW w:w="4404"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rPr>
                <w:rFonts w:ascii="Museo Sans 100" w:hAnsi="Museo Sans 100"/>
                <w:color w:val="000000"/>
                <w:sz w:val="18"/>
                <w:szCs w:val="18"/>
              </w:rPr>
            </w:pPr>
            <w:r w:rsidRPr="00641807">
              <w:rPr>
                <w:rFonts w:ascii="Museo Sans 100" w:hAnsi="Museo Sans 100"/>
                <w:color w:val="000000"/>
                <w:sz w:val="18"/>
                <w:szCs w:val="18"/>
              </w:rPr>
              <w:t>Gerencia de Escuela Agraria</w:t>
            </w:r>
          </w:p>
        </w:tc>
        <w:tc>
          <w:tcPr>
            <w:tcW w:w="1512"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rPr>
                <w:rFonts w:ascii="Museo Sans 100" w:hAnsi="Museo Sans 100"/>
                <w:color w:val="000000"/>
                <w:sz w:val="18"/>
                <w:szCs w:val="18"/>
              </w:rPr>
            </w:pPr>
            <w:r w:rsidRPr="00641807">
              <w:rPr>
                <w:rFonts w:ascii="Museo Sans 100" w:hAnsi="Museo Sans 100"/>
                <w:color w:val="000000"/>
                <w:sz w:val="18"/>
                <w:szCs w:val="18"/>
              </w:rPr>
              <w:t> -</w:t>
            </w:r>
          </w:p>
        </w:tc>
        <w:tc>
          <w:tcPr>
            <w:tcW w:w="1583" w:type="dxa"/>
            <w:tcBorders>
              <w:top w:val="nil"/>
              <w:left w:val="nil"/>
              <w:bottom w:val="single" w:sz="4" w:space="0" w:color="auto"/>
              <w:right w:val="single" w:sz="4" w:space="0" w:color="auto"/>
            </w:tcBorders>
            <w:noWrap/>
            <w:vAlign w:val="bottom"/>
            <w:hideMark/>
          </w:tcPr>
          <w:p w:rsidR="004544B4" w:rsidRPr="00641807" w:rsidRDefault="004544B4">
            <w:pPr>
              <w:spacing w:line="256" w:lineRule="auto"/>
              <w:jc w:val="right"/>
              <w:rPr>
                <w:rFonts w:ascii="Museo Sans 100" w:hAnsi="Museo Sans 100"/>
                <w:color w:val="000000"/>
                <w:sz w:val="18"/>
                <w:szCs w:val="18"/>
              </w:rPr>
            </w:pPr>
            <w:r w:rsidRPr="00641807">
              <w:rPr>
                <w:rFonts w:ascii="Museo Sans 100" w:hAnsi="Museo Sans 100"/>
                <w:color w:val="000000"/>
                <w:sz w:val="18"/>
                <w:szCs w:val="18"/>
              </w:rPr>
              <w:t xml:space="preserve">$500.00 </w:t>
            </w:r>
          </w:p>
        </w:tc>
      </w:tr>
    </w:tbl>
    <w:p w:rsidR="00A05CEE" w:rsidRPr="0075480B" w:rsidRDefault="00A05CEE" w:rsidP="00A05CEE">
      <w:pPr>
        <w:pStyle w:val="Prrafodelista"/>
        <w:spacing w:after="200"/>
        <w:ind w:left="1134"/>
        <w:jc w:val="both"/>
        <w:rPr>
          <w:rFonts w:ascii="Museo Sans 100" w:hAnsi="Museo Sans 100"/>
          <w:sz w:val="22"/>
          <w:szCs w:val="22"/>
        </w:rPr>
      </w:pPr>
    </w:p>
    <w:p w:rsidR="00641807" w:rsidRPr="00CE3823" w:rsidRDefault="00DF6908" w:rsidP="00CE3823">
      <w:pPr>
        <w:spacing w:after="200"/>
        <w:jc w:val="both"/>
        <w:rPr>
          <w:rFonts w:ascii="Museo Sans 100" w:hAnsi="Museo Sans 100"/>
          <w:sz w:val="24"/>
          <w:szCs w:val="24"/>
        </w:rPr>
      </w:pPr>
      <w:r w:rsidRPr="00641807">
        <w:rPr>
          <w:rFonts w:ascii="Museo Sans 100" w:hAnsi="Museo Sans 100"/>
          <w:sz w:val="24"/>
          <w:szCs w:val="24"/>
        </w:rPr>
        <w:t xml:space="preserve">Después de escuchar lo expuesto por el Jefe de la Unidad Financiera Institucional y con base a la normativa señalada, la Junta Directiva en uso de sus facultades, </w:t>
      </w:r>
      <w:r w:rsidRPr="00641807">
        <w:rPr>
          <w:rFonts w:ascii="Museo Sans 100" w:hAnsi="Museo Sans 100"/>
          <w:sz w:val="24"/>
          <w:szCs w:val="24"/>
          <w:u w:val="single"/>
        </w:rPr>
        <w:t>ACUERDA: PRIMERO:</w:t>
      </w:r>
      <w:r w:rsidRPr="00641807">
        <w:rPr>
          <w:rFonts w:ascii="Museo Sans 100" w:hAnsi="Museo Sans 100"/>
          <w:sz w:val="24"/>
          <w:szCs w:val="24"/>
        </w:rPr>
        <w:t xml:space="preserve"> Modificar el Punto IV del Acta de Sesión Ordinaria 09-2018, de fecha 11 de mayo de 2018, en el sentido de recortar los montos de las Cajas Chicas del Fondo Circulante de Monto Fijo, de las Oficinas Regionales I, III, IV y V, y la Gerencia de Operaciones Institucional, con el </w:t>
      </w:r>
      <w:r w:rsidR="00576ABF" w:rsidRPr="00641807">
        <w:rPr>
          <w:rFonts w:ascii="Museo Sans 100" w:hAnsi="Museo Sans 100"/>
          <w:sz w:val="24"/>
          <w:szCs w:val="24"/>
        </w:rPr>
        <w:t xml:space="preserve">importe </w:t>
      </w:r>
      <w:r w:rsidRPr="00641807">
        <w:rPr>
          <w:rFonts w:ascii="Museo Sans 100" w:hAnsi="Museo Sans 100"/>
          <w:sz w:val="24"/>
          <w:szCs w:val="24"/>
        </w:rPr>
        <w:t xml:space="preserve">de $ 100.00 c/u para asignar un fondo de $500.00 en la Caja Chica a establecer en la Gerencia de Escuela Agraria, de conformidad al siguiente detalle:       </w:t>
      </w:r>
    </w:p>
    <w:p w:rsidR="00641807" w:rsidRDefault="00641807" w:rsidP="006101ED">
      <w:pPr>
        <w:spacing w:after="200"/>
        <w:jc w:val="both"/>
        <w:rPr>
          <w:rFonts w:ascii="Museo Sans 100" w:hAnsi="Museo Sans 100"/>
          <w:sz w:val="22"/>
          <w:szCs w:val="22"/>
        </w:rPr>
      </w:pPr>
    </w:p>
    <w:tbl>
      <w:tblPr>
        <w:tblpPr w:leftFromText="141" w:rightFromText="141" w:vertAnchor="text" w:horzAnchor="margin" w:tblpXSpec="center" w:tblpY="-63"/>
        <w:tblW w:w="7934" w:type="dxa"/>
        <w:tblCellMar>
          <w:left w:w="70" w:type="dxa"/>
          <w:right w:w="70" w:type="dxa"/>
        </w:tblCellMar>
        <w:tblLook w:val="04A0" w:firstRow="1" w:lastRow="0" w:firstColumn="1" w:lastColumn="0" w:noHBand="0" w:noVBand="1"/>
      </w:tblPr>
      <w:tblGrid>
        <w:gridCol w:w="972"/>
        <w:gridCol w:w="5302"/>
        <w:gridCol w:w="1660"/>
      </w:tblGrid>
      <w:tr w:rsidR="00641807" w:rsidRPr="002268E0" w:rsidTr="00641807">
        <w:trPr>
          <w:trHeight w:val="306"/>
        </w:trPr>
        <w:tc>
          <w:tcPr>
            <w:tcW w:w="6274" w:type="dxa"/>
            <w:gridSpan w:val="2"/>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641807" w:rsidRPr="00641807" w:rsidRDefault="00641807" w:rsidP="00641807">
            <w:pPr>
              <w:jc w:val="center"/>
              <w:rPr>
                <w:rFonts w:ascii="Bembo Std" w:hAnsi="Bembo Std"/>
                <w:b/>
                <w:bCs/>
                <w:sz w:val="22"/>
                <w:szCs w:val="22"/>
              </w:rPr>
            </w:pPr>
            <w:r w:rsidRPr="00641807">
              <w:rPr>
                <w:rFonts w:ascii="Bembo Std" w:hAnsi="Bembo Std"/>
                <w:b/>
                <w:bCs/>
                <w:sz w:val="22"/>
                <w:szCs w:val="22"/>
              </w:rPr>
              <w:t xml:space="preserve">FONDO CIRCULANTE/CAJA CHICA </w:t>
            </w:r>
          </w:p>
        </w:tc>
        <w:tc>
          <w:tcPr>
            <w:tcW w:w="166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41807" w:rsidRPr="00641807" w:rsidRDefault="00641807" w:rsidP="00641807">
            <w:pPr>
              <w:jc w:val="center"/>
              <w:rPr>
                <w:rFonts w:ascii="Bembo Std" w:hAnsi="Bembo Std"/>
                <w:b/>
                <w:bCs/>
                <w:sz w:val="22"/>
                <w:szCs w:val="22"/>
              </w:rPr>
            </w:pPr>
            <w:r w:rsidRPr="00641807">
              <w:rPr>
                <w:rFonts w:ascii="Bembo Std" w:hAnsi="Bembo Std"/>
                <w:b/>
                <w:bCs/>
                <w:sz w:val="22"/>
                <w:szCs w:val="22"/>
              </w:rPr>
              <w:t>MONTO</w:t>
            </w:r>
          </w:p>
        </w:tc>
      </w:tr>
      <w:tr w:rsidR="00641807" w:rsidRPr="002268E0" w:rsidTr="00641807">
        <w:trPr>
          <w:trHeight w:val="306"/>
        </w:trPr>
        <w:tc>
          <w:tcPr>
            <w:tcW w:w="97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41807" w:rsidRPr="002268E0" w:rsidRDefault="00641807" w:rsidP="00641807">
            <w:pPr>
              <w:jc w:val="center"/>
              <w:rPr>
                <w:b/>
                <w:bCs/>
                <w:color w:val="000000"/>
                <w:sz w:val="22"/>
                <w:szCs w:val="22"/>
              </w:rPr>
            </w:pPr>
            <w:r w:rsidRPr="002268E0">
              <w:rPr>
                <w:b/>
                <w:bCs/>
                <w:color w:val="000000"/>
                <w:sz w:val="22"/>
                <w:szCs w:val="22"/>
              </w:rPr>
              <w:t>N°</w:t>
            </w:r>
          </w:p>
        </w:tc>
        <w:tc>
          <w:tcPr>
            <w:tcW w:w="5302" w:type="dxa"/>
            <w:tcBorders>
              <w:top w:val="nil"/>
              <w:left w:val="nil"/>
              <w:bottom w:val="single" w:sz="4" w:space="0" w:color="auto"/>
              <w:right w:val="single" w:sz="4" w:space="0" w:color="auto"/>
            </w:tcBorders>
            <w:shd w:val="clear" w:color="auto" w:fill="FFFFFF" w:themeFill="background1"/>
            <w:noWrap/>
            <w:vAlign w:val="bottom"/>
            <w:hideMark/>
          </w:tcPr>
          <w:p w:rsidR="00641807" w:rsidRPr="00641807" w:rsidRDefault="00641807" w:rsidP="00641807">
            <w:pPr>
              <w:jc w:val="center"/>
              <w:rPr>
                <w:rFonts w:ascii="Bembo Std" w:hAnsi="Bembo Std"/>
                <w:b/>
                <w:bCs/>
                <w:sz w:val="22"/>
                <w:szCs w:val="22"/>
              </w:rPr>
            </w:pPr>
            <w:r w:rsidRPr="00641807">
              <w:rPr>
                <w:rFonts w:ascii="Bembo Std" w:hAnsi="Bembo Std"/>
                <w:b/>
                <w:bCs/>
                <w:sz w:val="22"/>
                <w:szCs w:val="22"/>
              </w:rPr>
              <w:t>FONDO GENERAL</w:t>
            </w:r>
          </w:p>
        </w:tc>
        <w:tc>
          <w:tcPr>
            <w:tcW w:w="1660" w:type="dxa"/>
            <w:tcBorders>
              <w:top w:val="nil"/>
              <w:left w:val="nil"/>
              <w:bottom w:val="single" w:sz="4" w:space="0" w:color="auto"/>
              <w:right w:val="single" w:sz="4" w:space="0" w:color="auto"/>
            </w:tcBorders>
            <w:shd w:val="clear" w:color="auto" w:fill="FFFFFF" w:themeFill="background1"/>
            <w:noWrap/>
            <w:vAlign w:val="bottom"/>
            <w:hideMark/>
          </w:tcPr>
          <w:p w:rsidR="00641807" w:rsidRPr="00641807" w:rsidRDefault="00641807" w:rsidP="00641807">
            <w:pPr>
              <w:jc w:val="center"/>
              <w:rPr>
                <w:rFonts w:ascii="Bembo Std" w:hAnsi="Bembo Std"/>
                <w:b/>
                <w:bCs/>
                <w:sz w:val="22"/>
                <w:szCs w:val="22"/>
              </w:rPr>
            </w:pPr>
            <w:r w:rsidRPr="00641807">
              <w:rPr>
                <w:rFonts w:ascii="Bembo Std" w:hAnsi="Bembo Std"/>
                <w:b/>
                <w:bCs/>
                <w:sz w:val="22"/>
                <w:szCs w:val="22"/>
              </w:rPr>
              <w:t>CAJA CHICA</w:t>
            </w:r>
          </w:p>
        </w:tc>
      </w:tr>
      <w:tr w:rsidR="00641807" w:rsidRPr="002268E0" w:rsidTr="00641807">
        <w:trPr>
          <w:trHeight w:val="306"/>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641807" w:rsidRPr="00641807" w:rsidRDefault="00641807" w:rsidP="00641807">
            <w:pPr>
              <w:jc w:val="center"/>
              <w:rPr>
                <w:rFonts w:ascii="Museo Sans 100" w:hAnsi="Museo Sans 100"/>
                <w:b/>
                <w:bCs/>
                <w:color w:val="000000"/>
              </w:rPr>
            </w:pPr>
            <w:r w:rsidRPr="00641807">
              <w:rPr>
                <w:rFonts w:ascii="Museo Sans 100" w:hAnsi="Museo Sans 100"/>
                <w:b/>
                <w:bCs/>
                <w:color w:val="000000"/>
              </w:rPr>
              <w:t>1</w:t>
            </w:r>
          </w:p>
        </w:tc>
        <w:tc>
          <w:tcPr>
            <w:tcW w:w="5302" w:type="dxa"/>
            <w:tcBorders>
              <w:top w:val="nil"/>
              <w:left w:val="nil"/>
              <w:bottom w:val="single" w:sz="4" w:space="0" w:color="auto"/>
              <w:right w:val="single" w:sz="4" w:space="0" w:color="auto"/>
            </w:tcBorders>
            <w:shd w:val="clear" w:color="auto" w:fill="auto"/>
            <w:noWrap/>
            <w:vAlign w:val="bottom"/>
            <w:hideMark/>
          </w:tcPr>
          <w:p w:rsidR="00641807" w:rsidRPr="00641807" w:rsidRDefault="00641807" w:rsidP="00641807">
            <w:pPr>
              <w:rPr>
                <w:rFonts w:ascii="Museo Sans 100" w:hAnsi="Museo Sans 100"/>
                <w:color w:val="000000"/>
              </w:rPr>
            </w:pPr>
            <w:r w:rsidRPr="00641807">
              <w:rPr>
                <w:rFonts w:ascii="Museo Sans 100" w:hAnsi="Museo Sans 100"/>
                <w:color w:val="000000"/>
              </w:rPr>
              <w:t>Presidencia</w:t>
            </w:r>
          </w:p>
        </w:tc>
        <w:tc>
          <w:tcPr>
            <w:tcW w:w="1660" w:type="dxa"/>
            <w:tcBorders>
              <w:top w:val="nil"/>
              <w:left w:val="nil"/>
              <w:bottom w:val="single" w:sz="4" w:space="0" w:color="auto"/>
              <w:right w:val="single" w:sz="4" w:space="0" w:color="auto"/>
            </w:tcBorders>
            <w:shd w:val="clear" w:color="auto" w:fill="auto"/>
            <w:noWrap/>
            <w:vAlign w:val="bottom"/>
            <w:hideMark/>
          </w:tcPr>
          <w:p w:rsidR="00641807" w:rsidRPr="00641807" w:rsidRDefault="00641807" w:rsidP="00641807">
            <w:pPr>
              <w:jc w:val="right"/>
              <w:rPr>
                <w:rFonts w:ascii="Museo Sans 100" w:hAnsi="Museo Sans 100"/>
                <w:color w:val="000000"/>
              </w:rPr>
            </w:pPr>
            <w:r w:rsidRPr="00641807">
              <w:rPr>
                <w:rFonts w:ascii="Museo Sans 100" w:hAnsi="Museo Sans 100"/>
                <w:color w:val="000000"/>
              </w:rPr>
              <w:t xml:space="preserve">$1,000.00 </w:t>
            </w:r>
          </w:p>
        </w:tc>
      </w:tr>
      <w:tr w:rsidR="00641807" w:rsidRPr="002268E0" w:rsidTr="00641807">
        <w:trPr>
          <w:trHeight w:val="306"/>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641807" w:rsidRPr="00641807" w:rsidRDefault="00641807" w:rsidP="00641807">
            <w:pPr>
              <w:jc w:val="center"/>
              <w:rPr>
                <w:rFonts w:ascii="Museo Sans 100" w:hAnsi="Museo Sans 100"/>
                <w:b/>
                <w:bCs/>
                <w:color w:val="000000"/>
              </w:rPr>
            </w:pPr>
            <w:r w:rsidRPr="00641807">
              <w:rPr>
                <w:rFonts w:ascii="Museo Sans 100" w:hAnsi="Museo Sans 100"/>
                <w:b/>
                <w:bCs/>
                <w:color w:val="000000"/>
              </w:rPr>
              <w:t>2</w:t>
            </w:r>
          </w:p>
        </w:tc>
        <w:tc>
          <w:tcPr>
            <w:tcW w:w="5302" w:type="dxa"/>
            <w:tcBorders>
              <w:top w:val="nil"/>
              <w:left w:val="nil"/>
              <w:bottom w:val="single" w:sz="4" w:space="0" w:color="auto"/>
              <w:right w:val="single" w:sz="4" w:space="0" w:color="auto"/>
            </w:tcBorders>
            <w:shd w:val="clear" w:color="auto" w:fill="auto"/>
            <w:noWrap/>
            <w:vAlign w:val="bottom"/>
            <w:hideMark/>
          </w:tcPr>
          <w:p w:rsidR="00641807" w:rsidRPr="00641807" w:rsidRDefault="00641807" w:rsidP="00641807">
            <w:pPr>
              <w:rPr>
                <w:rFonts w:ascii="Museo Sans 100" w:hAnsi="Museo Sans 100"/>
                <w:color w:val="000000"/>
              </w:rPr>
            </w:pPr>
            <w:r w:rsidRPr="00641807">
              <w:rPr>
                <w:rFonts w:ascii="Museo Sans 100" w:hAnsi="Museo Sans 100"/>
                <w:color w:val="000000"/>
              </w:rPr>
              <w:t>Gerencia de Operaciones</w:t>
            </w:r>
          </w:p>
        </w:tc>
        <w:tc>
          <w:tcPr>
            <w:tcW w:w="1660" w:type="dxa"/>
            <w:tcBorders>
              <w:top w:val="nil"/>
              <w:left w:val="nil"/>
              <w:bottom w:val="single" w:sz="4" w:space="0" w:color="auto"/>
              <w:right w:val="single" w:sz="4" w:space="0" w:color="auto"/>
            </w:tcBorders>
            <w:shd w:val="clear" w:color="auto" w:fill="auto"/>
            <w:noWrap/>
            <w:vAlign w:val="bottom"/>
            <w:hideMark/>
          </w:tcPr>
          <w:p w:rsidR="00641807" w:rsidRPr="00641807" w:rsidRDefault="00641807" w:rsidP="00641807">
            <w:pPr>
              <w:jc w:val="right"/>
              <w:rPr>
                <w:rFonts w:ascii="Museo Sans 100" w:hAnsi="Museo Sans 100"/>
                <w:color w:val="000000"/>
              </w:rPr>
            </w:pPr>
            <w:r w:rsidRPr="00641807">
              <w:rPr>
                <w:rFonts w:ascii="Museo Sans 100" w:hAnsi="Museo Sans 100"/>
                <w:color w:val="000000"/>
              </w:rPr>
              <w:t xml:space="preserve">$1,900.00 </w:t>
            </w:r>
          </w:p>
        </w:tc>
      </w:tr>
      <w:tr w:rsidR="00641807" w:rsidRPr="002268E0" w:rsidTr="00641807">
        <w:trPr>
          <w:trHeight w:val="306"/>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641807" w:rsidRPr="00641807" w:rsidRDefault="00641807" w:rsidP="00641807">
            <w:pPr>
              <w:jc w:val="center"/>
              <w:rPr>
                <w:rFonts w:ascii="Museo Sans 100" w:hAnsi="Museo Sans 100"/>
                <w:b/>
                <w:bCs/>
                <w:color w:val="000000"/>
              </w:rPr>
            </w:pPr>
            <w:r w:rsidRPr="00641807">
              <w:rPr>
                <w:rFonts w:ascii="Museo Sans 100" w:hAnsi="Museo Sans 100"/>
                <w:b/>
                <w:bCs/>
                <w:color w:val="000000"/>
              </w:rPr>
              <w:t>3</w:t>
            </w:r>
          </w:p>
        </w:tc>
        <w:tc>
          <w:tcPr>
            <w:tcW w:w="5302" w:type="dxa"/>
            <w:tcBorders>
              <w:top w:val="nil"/>
              <w:left w:val="nil"/>
              <w:bottom w:val="single" w:sz="4" w:space="0" w:color="auto"/>
              <w:right w:val="single" w:sz="4" w:space="0" w:color="auto"/>
            </w:tcBorders>
            <w:shd w:val="clear" w:color="auto" w:fill="auto"/>
            <w:noWrap/>
            <w:vAlign w:val="bottom"/>
            <w:hideMark/>
          </w:tcPr>
          <w:p w:rsidR="00641807" w:rsidRPr="00641807" w:rsidRDefault="00641807" w:rsidP="00641807">
            <w:pPr>
              <w:rPr>
                <w:rFonts w:ascii="Museo Sans 100" w:hAnsi="Museo Sans 100"/>
                <w:color w:val="000000"/>
              </w:rPr>
            </w:pPr>
            <w:r w:rsidRPr="00641807">
              <w:rPr>
                <w:rFonts w:ascii="Museo Sans 100" w:hAnsi="Museo Sans 100"/>
                <w:color w:val="000000"/>
              </w:rPr>
              <w:t>Región Paracentral</w:t>
            </w:r>
          </w:p>
        </w:tc>
        <w:tc>
          <w:tcPr>
            <w:tcW w:w="1660" w:type="dxa"/>
            <w:tcBorders>
              <w:top w:val="nil"/>
              <w:left w:val="nil"/>
              <w:bottom w:val="single" w:sz="4" w:space="0" w:color="auto"/>
              <w:right w:val="single" w:sz="4" w:space="0" w:color="auto"/>
            </w:tcBorders>
            <w:shd w:val="clear" w:color="auto" w:fill="auto"/>
            <w:noWrap/>
            <w:vAlign w:val="bottom"/>
            <w:hideMark/>
          </w:tcPr>
          <w:p w:rsidR="00641807" w:rsidRPr="00641807" w:rsidRDefault="00641807" w:rsidP="00641807">
            <w:pPr>
              <w:jc w:val="right"/>
              <w:rPr>
                <w:rFonts w:ascii="Museo Sans 100" w:hAnsi="Museo Sans 100"/>
                <w:color w:val="000000"/>
              </w:rPr>
            </w:pPr>
            <w:r w:rsidRPr="00641807">
              <w:rPr>
                <w:rFonts w:ascii="Museo Sans 100" w:hAnsi="Museo Sans 100"/>
                <w:color w:val="000000"/>
              </w:rPr>
              <w:t xml:space="preserve">$1,900.00 </w:t>
            </w:r>
          </w:p>
        </w:tc>
      </w:tr>
      <w:tr w:rsidR="00641807" w:rsidRPr="002268E0" w:rsidTr="00641807">
        <w:trPr>
          <w:trHeight w:val="306"/>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641807" w:rsidRPr="00641807" w:rsidRDefault="00641807" w:rsidP="00641807">
            <w:pPr>
              <w:jc w:val="center"/>
              <w:rPr>
                <w:rFonts w:ascii="Museo Sans 100" w:hAnsi="Museo Sans 100"/>
                <w:b/>
                <w:bCs/>
                <w:color w:val="000000"/>
              </w:rPr>
            </w:pPr>
            <w:r w:rsidRPr="00641807">
              <w:rPr>
                <w:rFonts w:ascii="Museo Sans 100" w:hAnsi="Museo Sans 100"/>
                <w:b/>
                <w:bCs/>
                <w:color w:val="000000"/>
              </w:rPr>
              <w:t>4</w:t>
            </w:r>
          </w:p>
        </w:tc>
        <w:tc>
          <w:tcPr>
            <w:tcW w:w="5302" w:type="dxa"/>
            <w:tcBorders>
              <w:top w:val="nil"/>
              <w:left w:val="nil"/>
              <w:bottom w:val="single" w:sz="4" w:space="0" w:color="auto"/>
              <w:right w:val="single" w:sz="4" w:space="0" w:color="auto"/>
            </w:tcBorders>
            <w:shd w:val="clear" w:color="auto" w:fill="auto"/>
            <w:noWrap/>
            <w:vAlign w:val="bottom"/>
            <w:hideMark/>
          </w:tcPr>
          <w:p w:rsidR="00641807" w:rsidRPr="00641807" w:rsidRDefault="00641807" w:rsidP="00641807">
            <w:pPr>
              <w:rPr>
                <w:rFonts w:ascii="Museo Sans 100" w:hAnsi="Museo Sans 100"/>
                <w:color w:val="000000"/>
              </w:rPr>
            </w:pPr>
            <w:r w:rsidRPr="00641807">
              <w:rPr>
                <w:rFonts w:ascii="Museo Sans 100" w:hAnsi="Museo Sans 100"/>
                <w:color w:val="000000"/>
              </w:rPr>
              <w:t>Región Occidental</w:t>
            </w:r>
          </w:p>
        </w:tc>
        <w:tc>
          <w:tcPr>
            <w:tcW w:w="1660" w:type="dxa"/>
            <w:tcBorders>
              <w:top w:val="nil"/>
              <w:left w:val="nil"/>
              <w:bottom w:val="single" w:sz="4" w:space="0" w:color="auto"/>
              <w:right w:val="single" w:sz="4" w:space="0" w:color="auto"/>
            </w:tcBorders>
            <w:shd w:val="clear" w:color="auto" w:fill="auto"/>
            <w:noWrap/>
            <w:vAlign w:val="bottom"/>
            <w:hideMark/>
          </w:tcPr>
          <w:p w:rsidR="00641807" w:rsidRPr="00641807" w:rsidRDefault="00641807" w:rsidP="00641807">
            <w:pPr>
              <w:jc w:val="right"/>
              <w:rPr>
                <w:rFonts w:ascii="Museo Sans 100" w:hAnsi="Museo Sans 100"/>
                <w:color w:val="000000"/>
              </w:rPr>
            </w:pPr>
            <w:r w:rsidRPr="00641807">
              <w:rPr>
                <w:rFonts w:ascii="Museo Sans 100" w:hAnsi="Museo Sans 100"/>
                <w:color w:val="000000"/>
              </w:rPr>
              <w:t xml:space="preserve">$1,900.00 </w:t>
            </w:r>
          </w:p>
        </w:tc>
      </w:tr>
      <w:tr w:rsidR="00641807" w:rsidRPr="002268E0" w:rsidTr="00641807">
        <w:trPr>
          <w:trHeight w:val="306"/>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641807" w:rsidRPr="00641807" w:rsidRDefault="00641807" w:rsidP="00641807">
            <w:pPr>
              <w:jc w:val="center"/>
              <w:rPr>
                <w:rFonts w:ascii="Museo Sans 100" w:hAnsi="Museo Sans 100"/>
                <w:b/>
                <w:bCs/>
                <w:color w:val="000000"/>
              </w:rPr>
            </w:pPr>
            <w:r w:rsidRPr="00641807">
              <w:rPr>
                <w:rFonts w:ascii="Museo Sans 100" w:hAnsi="Museo Sans 100"/>
                <w:b/>
                <w:bCs/>
                <w:color w:val="000000"/>
              </w:rPr>
              <w:t>5</w:t>
            </w:r>
          </w:p>
        </w:tc>
        <w:tc>
          <w:tcPr>
            <w:tcW w:w="5302" w:type="dxa"/>
            <w:tcBorders>
              <w:top w:val="nil"/>
              <w:left w:val="nil"/>
              <w:bottom w:val="single" w:sz="4" w:space="0" w:color="auto"/>
              <w:right w:val="single" w:sz="4" w:space="0" w:color="auto"/>
            </w:tcBorders>
            <w:shd w:val="clear" w:color="auto" w:fill="auto"/>
            <w:noWrap/>
            <w:vAlign w:val="bottom"/>
            <w:hideMark/>
          </w:tcPr>
          <w:p w:rsidR="00641807" w:rsidRPr="00641807" w:rsidRDefault="00641807" w:rsidP="00641807">
            <w:pPr>
              <w:rPr>
                <w:rFonts w:ascii="Museo Sans 100" w:hAnsi="Museo Sans 100"/>
                <w:color w:val="000000"/>
              </w:rPr>
            </w:pPr>
            <w:r w:rsidRPr="00641807">
              <w:rPr>
                <w:rFonts w:ascii="Museo Sans 100" w:hAnsi="Museo Sans 100"/>
                <w:color w:val="000000"/>
              </w:rPr>
              <w:t>Región San Miguel</w:t>
            </w:r>
          </w:p>
        </w:tc>
        <w:tc>
          <w:tcPr>
            <w:tcW w:w="1660" w:type="dxa"/>
            <w:tcBorders>
              <w:top w:val="nil"/>
              <w:left w:val="nil"/>
              <w:bottom w:val="single" w:sz="4" w:space="0" w:color="auto"/>
              <w:right w:val="single" w:sz="4" w:space="0" w:color="auto"/>
            </w:tcBorders>
            <w:shd w:val="clear" w:color="auto" w:fill="auto"/>
            <w:noWrap/>
            <w:vAlign w:val="bottom"/>
            <w:hideMark/>
          </w:tcPr>
          <w:p w:rsidR="00641807" w:rsidRPr="00641807" w:rsidRDefault="00641807" w:rsidP="00641807">
            <w:pPr>
              <w:jc w:val="right"/>
              <w:rPr>
                <w:rFonts w:ascii="Museo Sans 100" w:hAnsi="Museo Sans 100"/>
                <w:color w:val="000000"/>
              </w:rPr>
            </w:pPr>
            <w:r w:rsidRPr="00641807">
              <w:rPr>
                <w:rFonts w:ascii="Museo Sans 100" w:hAnsi="Museo Sans 100"/>
                <w:color w:val="000000"/>
              </w:rPr>
              <w:t xml:space="preserve">$1,900.00 </w:t>
            </w:r>
          </w:p>
        </w:tc>
      </w:tr>
      <w:tr w:rsidR="00641807" w:rsidRPr="002268E0" w:rsidTr="00641807">
        <w:trPr>
          <w:trHeight w:val="306"/>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641807" w:rsidRPr="00641807" w:rsidRDefault="00641807" w:rsidP="00641807">
            <w:pPr>
              <w:jc w:val="center"/>
              <w:rPr>
                <w:rFonts w:ascii="Museo Sans 100" w:hAnsi="Museo Sans 100"/>
                <w:b/>
                <w:bCs/>
                <w:color w:val="000000"/>
              </w:rPr>
            </w:pPr>
            <w:r w:rsidRPr="00641807">
              <w:rPr>
                <w:rFonts w:ascii="Museo Sans 100" w:hAnsi="Museo Sans 100"/>
                <w:b/>
                <w:bCs/>
                <w:color w:val="000000"/>
              </w:rPr>
              <w:t>6</w:t>
            </w:r>
          </w:p>
        </w:tc>
        <w:tc>
          <w:tcPr>
            <w:tcW w:w="5302" w:type="dxa"/>
            <w:tcBorders>
              <w:top w:val="nil"/>
              <w:left w:val="nil"/>
              <w:bottom w:val="single" w:sz="4" w:space="0" w:color="auto"/>
              <w:right w:val="single" w:sz="4" w:space="0" w:color="auto"/>
            </w:tcBorders>
            <w:shd w:val="clear" w:color="auto" w:fill="auto"/>
            <w:noWrap/>
            <w:vAlign w:val="bottom"/>
            <w:hideMark/>
          </w:tcPr>
          <w:p w:rsidR="00641807" w:rsidRPr="00641807" w:rsidRDefault="00641807" w:rsidP="00641807">
            <w:pPr>
              <w:rPr>
                <w:rFonts w:ascii="Museo Sans 100" w:hAnsi="Museo Sans 100"/>
                <w:color w:val="000000"/>
              </w:rPr>
            </w:pPr>
            <w:r w:rsidRPr="00641807">
              <w:rPr>
                <w:rFonts w:ascii="Museo Sans 100" w:hAnsi="Museo Sans 100"/>
                <w:color w:val="000000"/>
              </w:rPr>
              <w:t>Región Usulután</w:t>
            </w:r>
          </w:p>
        </w:tc>
        <w:tc>
          <w:tcPr>
            <w:tcW w:w="1660" w:type="dxa"/>
            <w:tcBorders>
              <w:top w:val="nil"/>
              <w:left w:val="nil"/>
              <w:bottom w:val="single" w:sz="4" w:space="0" w:color="auto"/>
              <w:right w:val="single" w:sz="4" w:space="0" w:color="auto"/>
            </w:tcBorders>
            <w:shd w:val="clear" w:color="auto" w:fill="auto"/>
            <w:noWrap/>
            <w:vAlign w:val="bottom"/>
            <w:hideMark/>
          </w:tcPr>
          <w:p w:rsidR="00641807" w:rsidRPr="00641807" w:rsidRDefault="00641807" w:rsidP="00641807">
            <w:pPr>
              <w:jc w:val="right"/>
              <w:rPr>
                <w:rFonts w:ascii="Museo Sans 100" w:hAnsi="Museo Sans 100"/>
                <w:color w:val="000000"/>
              </w:rPr>
            </w:pPr>
            <w:r w:rsidRPr="00641807">
              <w:rPr>
                <w:rFonts w:ascii="Museo Sans 100" w:hAnsi="Museo Sans 100"/>
                <w:color w:val="000000"/>
              </w:rPr>
              <w:t xml:space="preserve">$1,900.00 </w:t>
            </w:r>
          </w:p>
        </w:tc>
      </w:tr>
      <w:tr w:rsidR="00641807" w:rsidRPr="002268E0" w:rsidTr="00641807">
        <w:trPr>
          <w:trHeight w:val="306"/>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641807" w:rsidRPr="00641807" w:rsidRDefault="00641807" w:rsidP="00641807">
            <w:pPr>
              <w:jc w:val="center"/>
              <w:rPr>
                <w:rFonts w:ascii="Museo Sans 100" w:hAnsi="Museo Sans 100"/>
                <w:b/>
                <w:bCs/>
                <w:color w:val="000000"/>
              </w:rPr>
            </w:pPr>
            <w:r w:rsidRPr="00641807">
              <w:rPr>
                <w:rFonts w:ascii="Museo Sans 100" w:hAnsi="Museo Sans 100"/>
                <w:b/>
                <w:bCs/>
                <w:color w:val="000000"/>
              </w:rPr>
              <w:t>7</w:t>
            </w:r>
          </w:p>
        </w:tc>
        <w:tc>
          <w:tcPr>
            <w:tcW w:w="5302" w:type="dxa"/>
            <w:tcBorders>
              <w:top w:val="nil"/>
              <w:left w:val="nil"/>
              <w:bottom w:val="single" w:sz="4" w:space="0" w:color="auto"/>
              <w:right w:val="single" w:sz="4" w:space="0" w:color="auto"/>
            </w:tcBorders>
            <w:shd w:val="clear" w:color="auto" w:fill="auto"/>
            <w:noWrap/>
            <w:vAlign w:val="bottom"/>
            <w:hideMark/>
          </w:tcPr>
          <w:p w:rsidR="00641807" w:rsidRPr="00641807" w:rsidRDefault="00641807" w:rsidP="00641807">
            <w:pPr>
              <w:rPr>
                <w:rFonts w:ascii="Museo Sans 100" w:hAnsi="Museo Sans 100"/>
                <w:color w:val="000000"/>
              </w:rPr>
            </w:pPr>
            <w:r w:rsidRPr="00641807">
              <w:rPr>
                <w:rFonts w:ascii="Museo Sans 100" w:hAnsi="Museo Sans 100"/>
                <w:color w:val="000000"/>
              </w:rPr>
              <w:t>Gerencia de Desarrollo Rural</w:t>
            </w:r>
          </w:p>
        </w:tc>
        <w:tc>
          <w:tcPr>
            <w:tcW w:w="1660" w:type="dxa"/>
            <w:tcBorders>
              <w:top w:val="nil"/>
              <w:left w:val="nil"/>
              <w:bottom w:val="single" w:sz="4" w:space="0" w:color="auto"/>
              <w:right w:val="single" w:sz="4" w:space="0" w:color="auto"/>
            </w:tcBorders>
            <w:shd w:val="clear" w:color="auto" w:fill="auto"/>
            <w:noWrap/>
            <w:vAlign w:val="bottom"/>
            <w:hideMark/>
          </w:tcPr>
          <w:p w:rsidR="00641807" w:rsidRPr="00641807" w:rsidRDefault="00641807" w:rsidP="00641807">
            <w:pPr>
              <w:jc w:val="right"/>
              <w:rPr>
                <w:rFonts w:ascii="Museo Sans 100" w:hAnsi="Museo Sans 100"/>
                <w:color w:val="000000"/>
              </w:rPr>
            </w:pPr>
            <w:r w:rsidRPr="00641807">
              <w:rPr>
                <w:rFonts w:ascii="Museo Sans 100" w:hAnsi="Museo Sans 100"/>
                <w:color w:val="000000"/>
              </w:rPr>
              <w:t xml:space="preserve">$300.00 </w:t>
            </w:r>
          </w:p>
        </w:tc>
      </w:tr>
      <w:tr w:rsidR="00641807" w:rsidRPr="002268E0" w:rsidTr="00641807">
        <w:trPr>
          <w:trHeight w:val="306"/>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rsidR="00641807" w:rsidRPr="00641807" w:rsidRDefault="00641807" w:rsidP="00641807">
            <w:pPr>
              <w:jc w:val="center"/>
              <w:rPr>
                <w:rFonts w:ascii="Museo Sans 100" w:hAnsi="Museo Sans 100"/>
                <w:b/>
                <w:bCs/>
                <w:color w:val="000000"/>
              </w:rPr>
            </w:pPr>
            <w:r w:rsidRPr="00641807">
              <w:rPr>
                <w:rFonts w:ascii="Museo Sans 100" w:hAnsi="Museo Sans 100"/>
                <w:b/>
                <w:bCs/>
                <w:color w:val="000000"/>
              </w:rPr>
              <w:t>8</w:t>
            </w:r>
          </w:p>
        </w:tc>
        <w:tc>
          <w:tcPr>
            <w:tcW w:w="5302" w:type="dxa"/>
            <w:tcBorders>
              <w:top w:val="nil"/>
              <w:left w:val="nil"/>
              <w:bottom w:val="single" w:sz="4" w:space="0" w:color="auto"/>
              <w:right w:val="single" w:sz="4" w:space="0" w:color="auto"/>
            </w:tcBorders>
            <w:shd w:val="clear" w:color="auto" w:fill="auto"/>
            <w:noWrap/>
            <w:vAlign w:val="bottom"/>
            <w:hideMark/>
          </w:tcPr>
          <w:p w:rsidR="00641807" w:rsidRPr="00641807" w:rsidRDefault="00641807" w:rsidP="00641807">
            <w:pPr>
              <w:rPr>
                <w:rFonts w:ascii="Museo Sans 100" w:hAnsi="Museo Sans 100"/>
                <w:color w:val="000000"/>
              </w:rPr>
            </w:pPr>
            <w:r w:rsidRPr="00641807">
              <w:rPr>
                <w:rFonts w:ascii="Museo Sans 100" w:hAnsi="Museo Sans 100"/>
                <w:color w:val="000000"/>
              </w:rPr>
              <w:t>Gerencia de Escuela Agraria</w:t>
            </w:r>
          </w:p>
        </w:tc>
        <w:tc>
          <w:tcPr>
            <w:tcW w:w="1660" w:type="dxa"/>
            <w:tcBorders>
              <w:top w:val="nil"/>
              <w:left w:val="nil"/>
              <w:bottom w:val="single" w:sz="4" w:space="0" w:color="auto"/>
              <w:right w:val="single" w:sz="4" w:space="0" w:color="auto"/>
            </w:tcBorders>
            <w:shd w:val="clear" w:color="auto" w:fill="auto"/>
            <w:noWrap/>
            <w:vAlign w:val="bottom"/>
            <w:hideMark/>
          </w:tcPr>
          <w:p w:rsidR="00641807" w:rsidRPr="00641807" w:rsidRDefault="00641807" w:rsidP="00641807">
            <w:pPr>
              <w:jc w:val="right"/>
              <w:rPr>
                <w:rFonts w:ascii="Museo Sans 100" w:hAnsi="Museo Sans 100"/>
                <w:color w:val="000000"/>
              </w:rPr>
            </w:pPr>
            <w:r w:rsidRPr="00641807">
              <w:rPr>
                <w:rFonts w:ascii="Museo Sans 100" w:hAnsi="Museo Sans 100"/>
                <w:color w:val="000000"/>
              </w:rPr>
              <w:t xml:space="preserve">$500.00 </w:t>
            </w:r>
          </w:p>
        </w:tc>
      </w:tr>
    </w:tbl>
    <w:p w:rsidR="00641807" w:rsidRDefault="00641807" w:rsidP="006101ED">
      <w:pPr>
        <w:spacing w:after="200"/>
        <w:jc w:val="both"/>
        <w:rPr>
          <w:rFonts w:ascii="Museo Sans 100" w:hAnsi="Museo Sans 100"/>
          <w:sz w:val="22"/>
          <w:szCs w:val="22"/>
        </w:rPr>
      </w:pPr>
    </w:p>
    <w:p w:rsidR="004544B4" w:rsidRDefault="004544B4" w:rsidP="006101ED">
      <w:pPr>
        <w:spacing w:after="200"/>
        <w:jc w:val="both"/>
        <w:rPr>
          <w:rFonts w:ascii="Museo Sans 100" w:hAnsi="Museo Sans 100"/>
          <w:sz w:val="22"/>
          <w:szCs w:val="22"/>
        </w:rPr>
      </w:pPr>
    </w:p>
    <w:p w:rsidR="004544B4" w:rsidRDefault="004544B4" w:rsidP="006101ED">
      <w:pPr>
        <w:spacing w:after="200"/>
        <w:jc w:val="both"/>
        <w:rPr>
          <w:rFonts w:ascii="Museo Sans 100" w:hAnsi="Museo Sans 100"/>
          <w:sz w:val="22"/>
          <w:szCs w:val="22"/>
        </w:rPr>
      </w:pPr>
    </w:p>
    <w:p w:rsidR="004544B4" w:rsidRDefault="004544B4" w:rsidP="006101ED">
      <w:pPr>
        <w:spacing w:after="200"/>
        <w:jc w:val="both"/>
        <w:rPr>
          <w:rFonts w:ascii="Museo Sans 100" w:hAnsi="Museo Sans 100"/>
          <w:sz w:val="22"/>
          <w:szCs w:val="22"/>
        </w:rPr>
      </w:pPr>
    </w:p>
    <w:p w:rsidR="004544B4" w:rsidRDefault="004544B4" w:rsidP="006101ED">
      <w:pPr>
        <w:spacing w:after="200"/>
        <w:jc w:val="both"/>
        <w:rPr>
          <w:rFonts w:ascii="Museo Sans 100" w:hAnsi="Museo Sans 100"/>
          <w:sz w:val="22"/>
          <w:szCs w:val="22"/>
        </w:rPr>
      </w:pPr>
    </w:p>
    <w:p w:rsidR="00641807" w:rsidRDefault="00641807" w:rsidP="006101ED">
      <w:pPr>
        <w:spacing w:after="200"/>
        <w:jc w:val="both"/>
        <w:rPr>
          <w:rFonts w:ascii="Museo Sans 100" w:hAnsi="Museo Sans 100"/>
          <w:b/>
          <w:sz w:val="24"/>
          <w:szCs w:val="24"/>
          <w:u w:val="single"/>
        </w:rPr>
      </w:pPr>
    </w:p>
    <w:p w:rsidR="00641807" w:rsidRDefault="00641807" w:rsidP="006101ED">
      <w:pPr>
        <w:spacing w:after="200"/>
        <w:jc w:val="both"/>
        <w:rPr>
          <w:rFonts w:ascii="Museo Sans 100" w:hAnsi="Museo Sans 100"/>
          <w:b/>
          <w:sz w:val="24"/>
          <w:szCs w:val="24"/>
          <w:u w:val="single"/>
        </w:rPr>
      </w:pPr>
    </w:p>
    <w:p w:rsidR="00641807" w:rsidRDefault="00641807" w:rsidP="006101ED">
      <w:pPr>
        <w:spacing w:after="200"/>
        <w:jc w:val="both"/>
        <w:rPr>
          <w:rFonts w:ascii="Museo Sans 100" w:hAnsi="Museo Sans 100"/>
          <w:b/>
          <w:sz w:val="24"/>
          <w:szCs w:val="24"/>
          <w:u w:val="single"/>
        </w:rPr>
      </w:pPr>
    </w:p>
    <w:p w:rsidR="00A05CEE" w:rsidRPr="00CE3823" w:rsidRDefault="00576ABF" w:rsidP="006101ED">
      <w:pPr>
        <w:spacing w:after="200"/>
        <w:jc w:val="both"/>
        <w:rPr>
          <w:rFonts w:ascii="Museo Sans 100" w:hAnsi="Museo Sans 100"/>
          <w:sz w:val="24"/>
          <w:szCs w:val="24"/>
        </w:rPr>
      </w:pPr>
      <w:r w:rsidRPr="009D5620">
        <w:rPr>
          <w:rFonts w:ascii="Museo Sans 100" w:hAnsi="Museo Sans 100"/>
          <w:b/>
          <w:sz w:val="24"/>
          <w:szCs w:val="24"/>
          <w:u w:val="single"/>
        </w:rPr>
        <w:lastRenderedPageBreak/>
        <w:t>SEGUNDO:</w:t>
      </w:r>
      <w:r w:rsidRPr="009D5620">
        <w:rPr>
          <w:rFonts w:ascii="Museo Sans 100" w:hAnsi="Museo Sans 100"/>
          <w:sz w:val="24"/>
          <w:szCs w:val="24"/>
        </w:rPr>
        <w:t xml:space="preserve"> Ratificar en su demás contenido el Punto IV del Acta de Sesión Ordinaria 09-2018, de fecha 11 de mayo de 2018, Este Acuerdo queda aprobado y ratificado. NOTIFIQUESE.””””</w:t>
      </w:r>
    </w:p>
    <w:p w:rsidR="001C523C" w:rsidRPr="009D5620" w:rsidRDefault="001C523C" w:rsidP="001C523C">
      <w:pPr>
        <w:jc w:val="center"/>
        <w:rPr>
          <w:rFonts w:ascii="Museo Sans 100" w:hAnsi="Museo Sans 100"/>
          <w:sz w:val="24"/>
          <w:szCs w:val="24"/>
        </w:rPr>
      </w:pPr>
    </w:p>
    <w:p w:rsidR="00123F4B" w:rsidRPr="00CE3823" w:rsidRDefault="00123F4B" w:rsidP="00CE3823">
      <w:pPr>
        <w:jc w:val="center"/>
        <w:rPr>
          <w:rFonts w:ascii="Museo Sans 100" w:hAnsi="Museo Sans 100"/>
          <w:sz w:val="24"/>
          <w:szCs w:val="24"/>
        </w:rPr>
      </w:pPr>
    </w:p>
    <w:p w:rsidR="00123F4B" w:rsidRPr="009D5620" w:rsidRDefault="002504C0" w:rsidP="001C523C">
      <w:pPr>
        <w:jc w:val="both"/>
        <w:rPr>
          <w:rFonts w:ascii="Museo Sans 100" w:hAnsi="Museo Sans 100"/>
          <w:sz w:val="24"/>
          <w:szCs w:val="24"/>
        </w:rPr>
      </w:pPr>
      <w:r w:rsidRPr="009D5620">
        <w:rPr>
          <w:rFonts w:ascii="Museo Sans 100" w:hAnsi="Museo Sans 100"/>
          <w:sz w:val="24"/>
          <w:szCs w:val="24"/>
        </w:rPr>
        <w:t>““””V</w:t>
      </w:r>
      <w:r w:rsidR="00123F4B" w:rsidRPr="009D5620">
        <w:rPr>
          <w:rFonts w:ascii="Museo Sans 100" w:hAnsi="Museo Sans 100"/>
          <w:sz w:val="24"/>
          <w:szCs w:val="24"/>
        </w:rPr>
        <w:t>) A solicitud de las señoras:</w:t>
      </w:r>
      <w:r w:rsidR="00FF7D32" w:rsidRPr="009D5620">
        <w:rPr>
          <w:rFonts w:ascii="Museo Sans 100" w:hAnsi="Museo Sans 100"/>
          <w:b/>
          <w:bCs/>
          <w:sz w:val="24"/>
          <w:szCs w:val="24"/>
        </w:rPr>
        <w:t xml:space="preserve"> 1)</w:t>
      </w:r>
      <w:r w:rsidR="00FF7D32" w:rsidRPr="009D5620">
        <w:rPr>
          <w:rFonts w:ascii="Museo Sans 100" w:eastAsia="Times New Roman" w:hAnsi="Museo Sans 100"/>
          <w:b/>
          <w:sz w:val="24"/>
          <w:szCs w:val="24"/>
          <w:lang w:val="es-ES"/>
        </w:rPr>
        <w:t xml:space="preserve"> MARIA ANGELA PORTILLO GOMEZ, </w:t>
      </w:r>
      <w:r w:rsidR="00FF7D32" w:rsidRPr="009D5620">
        <w:rPr>
          <w:rFonts w:ascii="Museo Sans 100" w:eastAsia="Times New Roman" w:hAnsi="Museo Sans 100"/>
          <w:sz w:val="24"/>
          <w:szCs w:val="24"/>
          <w:lang w:val="es-ES"/>
        </w:rPr>
        <w:t xml:space="preserve">de </w:t>
      </w:r>
      <w:r w:rsidR="00CE3823">
        <w:rPr>
          <w:rFonts w:ascii="Museo Sans 100" w:eastAsia="Times New Roman" w:hAnsi="Museo Sans 100"/>
          <w:sz w:val="24"/>
          <w:szCs w:val="24"/>
          <w:lang w:val="es-ES"/>
        </w:rPr>
        <w:t>----</w:t>
      </w:r>
      <w:r w:rsidR="00FF7D32" w:rsidRPr="009D5620">
        <w:rPr>
          <w:rFonts w:ascii="Museo Sans 100" w:eastAsia="Times New Roman" w:hAnsi="Museo Sans 100"/>
          <w:sz w:val="24"/>
          <w:szCs w:val="24"/>
          <w:lang w:val="es-ES"/>
        </w:rPr>
        <w:t xml:space="preserve"> años de edad, de </w:t>
      </w:r>
      <w:r w:rsidR="00CE3823">
        <w:rPr>
          <w:rFonts w:ascii="Museo Sans 100" w:eastAsia="Times New Roman" w:hAnsi="Museo Sans 100"/>
          <w:sz w:val="24"/>
          <w:szCs w:val="24"/>
          <w:lang w:val="es-ES"/>
        </w:rPr>
        <w:t>---</w:t>
      </w:r>
      <w:r w:rsidR="00FF7D32" w:rsidRPr="009D5620">
        <w:rPr>
          <w:rFonts w:ascii="Museo Sans 100" w:eastAsia="Times New Roman" w:hAnsi="Museo Sans 100"/>
          <w:sz w:val="24"/>
          <w:szCs w:val="24"/>
          <w:lang w:val="es-ES"/>
        </w:rPr>
        <w:t xml:space="preserve">, del domicilio de </w:t>
      </w:r>
      <w:r w:rsidR="00CE3823">
        <w:rPr>
          <w:rFonts w:ascii="Museo Sans 100" w:eastAsia="Times New Roman" w:hAnsi="Museo Sans 100"/>
          <w:sz w:val="24"/>
          <w:szCs w:val="24"/>
          <w:lang w:val="es-ES"/>
        </w:rPr>
        <w:t>---</w:t>
      </w:r>
      <w:r w:rsidR="00FF7D32" w:rsidRPr="009D5620">
        <w:rPr>
          <w:rFonts w:ascii="Museo Sans 100" w:eastAsia="Times New Roman" w:hAnsi="Museo Sans 100"/>
          <w:sz w:val="24"/>
          <w:szCs w:val="24"/>
          <w:lang w:val="es-ES"/>
        </w:rPr>
        <w:t xml:space="preserve">, departamento de </w:t>
      </w:r>
      <w:r w:rsidR="00CE3823">
        <w:rPr>
          <w:rFonts w:ascii="Museo Sans 100" w:eastAsia="Times New Roman" w:hAnsi="Museo Sans 100"/>
          <w:sz w:val="24"/>
          <w:szCs w:val="24"/>
          <w:lang w:val="es-ES"/>
        </w:rPr>
        <w:t>---</w:t>
      </w:r>
      <w:r w:rsidR="00FF7D32" w:rsidRPr="009D5620">
        <w:rPr>
          <w:rFonts w:ascii="Museo Sans 100" w:eastAsia="Times New Roman" w:hAnsi="Museo Sans 100"/>
          <w:sz w:val="24"/>
          <w:szCs w:val="24"/>
          <w:lang w:val="es-ES"/>
        </w:rPr>
        <w:t xml:space="preserve">, con Documento Único de Identidad número </w:t>
      </w:r>
      <w:r w:rsidR="00CE3823">
        <w:rPr>
          <w:rFonts w:ascii="Museo Sans 100" w:eastAsia="Times New Roman" w:hAnsi="Museo Sans 100"/>
          <w:sz w:val="24"/>
          <w:szCs w:val="24"/>
          <w:lang w:val="es-ES"/>
        </w:rPr>
        <w:t>---</w:t>
      </w:r>
      <w:r w:rsidR="00FF7D32" w:rsidRPr="009D5620">
        <w:rPr>
          <w:rFonts w:ascii="Museo Sans 100" w:eastAsia="Times New Roman" w:hAnsi="Museo Sans 100"/>
          <w:sz w:val="24"/>
          <w:szCs w:val="24"/>
        </w:rPr>
        <w:t xml:space="preserve">, </w:t>
      </w:r>
      <w:r w:rsidR="00FF7D32" w:rsidRPr="009D5620">
        <w:rPr>
          <w:rFonts w:ascii="Museo Sans 100" w:eastAsia="Times New Roman" w:hAnsi="Museo Sans 100"/>
          <w:sz w:val="24"/>
          <w:szCs w:val="24"/>
          <w:lang w:val="es-ES"/>
        </w:rPr>
        <w:t xml:space="preserve">y su hermana </w:t>
      </w:r>
      <w:r w:rsidR="00FF7D32" w:rsidRPr="009D5620">
        <w:rPr>
          <w:rFonts w:ascii="Museo Sans 100" w:eastAsia="Times New Roman" w:hAnsi="Museo Sans 100"/>
          <w:b/>
          <w:sz w:val="24"/>
          <w:szCs w:val="24"/>
          <w:lang w:val="es-ES"/>
        </w:rPr>
        <w:t xml:space="preserve">GUILLERMA LUCIA PORTILLO GOMEZ, </w:t>
      </w:r>
      <w:r w:rsidR="00FF7D32" w:rsidRPr="009D5620">
        <w:rPr>
          <w:rFonts w:ascii="Museo Sans 100" w:eastAsia="Times New Roman" w:hAnsi="Museo Sans 100"/>
          <w:sz w:val="24"/>
          <w:szCs w:val="24"/>
          <w:lang w:val="es-ES"/>
        </w:rPr>
        <w:t xml:space="preserve">de </w:t>
      </w:r>
      <w:r w:rsidR="00CE3823">
        <w:rPr>
          <w:rFonts w:ascii="Museo Sans 100" w:eastAsia="Times New Roman" w:hAnsi="Museo Sans 100"/>
          <w:sz w:val="24"/>
          <w:szCs w:val="24"/>
          <w:lang w:val="es-ES"/>
        </w:rPr>
        <w:t>---</w:t>
      </w:r>
      <w:r w:rsidR="00FF7D32" w:rsidRPr="009D5620">
        <w:rPr>
          <w:rFonts w:ascii="Museo Sans 100" w:eastAsia="Times New Roman" w:hAnsi="Museo Sans 100"/>
          <w:sz w:val="24"/>
          <w:szCs w:val="24"/>
          <w:lang w:val="es-ES"/>
        </w:rPr>
        <w:t xml:space="preserve"> años de edad, </w:t>
      </w:r>
      <w:r w:rsidR="00CE3823">
        <w:rPr>
          <w:rFonts w:ascii="Museo Sans 100" w:eastAsia="Times New Roman" w:hAnsi="Museo Sans 100"/>
          <w:sz w:val="24"/>
          <w:szCs w:val="24"/>
          <w:lang w:val="es-ES"/>
        </w:rPr>
        <w:t>---</w:t>
      </w:r>
      <w:r w:rsidR="00FF7D32" w:rsidRPr="009D5620">
        <w:rPr>
          <w:rFonts w:ascii="Museo Sans 100" w:eastAsia="Times New Roman" w:hAnsi="Museo Sans 100"/>
          <w:sz w:val="24"/>
          <w:szCs w:val="24"/>
          <w:lang w:val="es-ES"/>
        </w:rPr>
        <w:t xml:space="preserve">, del domicilio de </w:t>
      </w:r>
      <w:r w:rsidR="00CE3823">
        <w:rPr>
          <w:rFonts w:ascii="Museo Sans 100" w:eastAsia="Times New Roman" w:hAnsi="Museo Sans 100"/>
          <w:sz w:val="24"/>
          <w:szCs w:val="24"/>
          <w:lang w:val="es-ES"/>
        </w:rPr>
        <w:t>---</w:t>
      </w:r>
      <w:r w:rsidR="00FF7D32" w:rsidRPr="009D5620">
        <w:rPr>
          <w:rFonts w:ascii="Museo Sans 100" w:eastAsia="Times New Roman" w:hAnsi="Museo Sans 100"/>
          <w:sz w:val="24"/>
          <w:szCs w:val="24"/>
          <w:lang w:val="es-ES"/>
        </w:rPr>
        <w:t xml:space="preserve">, departamento de </w:t>
      </w:r>
      <w:r w:rsidR="00CE3823">
        <w:rPr>
          <w:rFonts w:ascii="Museo Sans 100" w:eastAsia="Times New Roman" w:hAnsi="Museo Sans 100"/>
          <w:sz w:val="24"/>
          <w:szCs w:val="24"/>
          <w:lang w:val="es-ES"/>
        </w:rPr>
        <w:t>---</w:t>
      </w:r>
      <w:r w:rsidR="00FF7D32" w:rsidRPr="009D5620">
        <w:rPr>
          <w:rFonts w:ascii="Museo Sans 100" w:eastAsia="Times New Roman" w:hAnsi="Museo Sans 100"/>
          <w:sz w:val="24"/>
          <w:szCs w:val="24"/>
          <w:lang w:val="es-ES"/>
        </w:rPr>
        <w:t xml:space="preserve">, con Documento Único de Identidad número </w:t>
      </w:r>
      <w:r w:rsidR="00CE3823">
        <w:rPr>
          <w:rFonts w:ascii="Museo Sans 100" w:eastAsia="Times New Roman" w:hAnsi="Museo Sans 100"/>
          <w:sz w:val="24"/>
          <w:szCs w:val="24"/>
          <w:lang w:val="es-ES"/>
        </w:rPr>
        <w:t>---</w:t>
      </w:r>
      <w:r w:rsidR="00FF7D32" w:rsidRPr="009D5620">
        <w:rPr>
          <w:rFonts w:ascii="Museo Sans 100" w:eastAsia="Times New Roman" w:hAnsi="Museo Sans 100"/>
          <w:b/>
          <w:sz w:val="24"/>
          <w:szCs w:val="24"/>
          <w:lang w:val="es-ES"/>
        </w:rPr>
        <w:t xml:space="preserve">; y 2) MARIA SANTOS VELIS ALEMAN, </w:t>
      </w:r>
      <w:r w:rsidR="00FF7D32" w:rsidRPr="009D5620">
        <w:rPr>
          <w:rFonts w:ascii="Museo Sans 100" w:eastAsia="Times New Roman" w:hAnsi="Museo Sans 100"/>
          <w:sz w:val="24"/>
          <w:szCs w:val="24"/>
          <w:lang w:val="es-ES"/>
        </w:rPr>
        <w:t xml:space="preserve">de </w:t>
      </w:r>
      <w:r w:rsidR="00CE3823">
        <w:rPr>
          <w:rFonts w:ascii="Museo Sans 100" w:eastAsia="Times New Roman" w:hAnsi="Museo Sans 100"/>
          <w:sz w:val="24"/>
          <w:szCs w:val="24"/>
          <w:lang w:val="es-ES"/>
        </w:rPr>
        <w:t>---</w:t>
      </w:r>
      <w:r w:rsidR="00FF7D32" w:rsidRPr="009D5620">
        <w:rPr>
          <w:rFonts w:ascii="Museo Sans 100" w:eastAsia="Times New Roman" w:hAnsi="Museo Sans 100"/>
          <w:sz w:val="24"/>
          <w:szCs w:val="24"/>
          <w:lang w:val="es-ES"/>
        </w:rPr>
        <w:t xml:space="preserve"> años de edad, </w:t>
      </w:r>
      <w:r w:rsidR="00CE3823">
        <w:rPr>
          <w:rFonts w:ascii="Museo Sans 100" w:eastAsia="Times New Roman" w:hAnsi="Museo Sans 100"/>
          <w:sz w:val="24"/>
          <w:szCs w:val="24"/>
          <w:lang w:val="es-ES"/>
        </w:rPr>
        <w:t>---</w:t>
      </w:r>
      <w:r w:rsidR="00FF7D32" w:rsidRPr="009D5620">
        <w:rPr>
          <w:rFonts w:ascii="Museo Sans 100" w:eastAsia="Times New Roman" w:hAnsi="Museo Sans 100"/>
          <w:sz w:val="24"/>
          <w:szCs w:val="24"/>
          <w:lang w:val="es-ES"/>
        </w:rPr>
        <w:t xml:space="preserve">, del domicilio de </w:t>
      </w:r>
      <w:r w:rsidR="00CE3823">
        <w:rPr>
          <w:rFonts w:ascii="Museo Sans 100" w:eastAsia="Times New Roman" w:hAnsi="Museo Sans 100"/>
          <w:sz w:val="24"/>
          <w:szCs w:val="24"/>
          <w:lang w:val="es-ES"/>
        </w:rPr>
        <w:t>---</w:t>
      </w:r>
      <w:r w:rsidR="00FF7D32" w:rsidRPr="009D5620">
        <w:rPr>
          <w:rFonts w:ascii="Museo Sans 100" w:eastAsia="Times New Roman" w:hAnsi="Museo Sans 100"/>
          <w:sz w:val="24"/>
          <w:szCs w:val="24"/>
          <w:lang w:val="es-ES"/>
        </w:rPr>
        <w:t xml:space="preserve">, departamento de </w:t>
      </w:r>
      <w:r w:rsidR="00CE3823">
        <w:rPr>
          <w:rFonts w:ascii="Museo Sans 100" w:eastAsia="Times New Roman" w:hAnsi="Museo Sans 100"/>
          <w:sz w:val="24"/>
          <w:szCs w:val="24"/>
          <w:lang w:val="es-ES"/>
        </w:rPr>
        <w:t>---</w:t>
      </w:r>
      <w:r w:rsidR="00FF7D32" w:rsidRPr="009D5620">
        <w:rPr>
          <w:rFonts w:ascii="Museo Sans 100" w:eastAsia="Times New Roman" w:hAnsi="Museo Sans 100"/>
          <w:sz w:val="24"/>
          <w:szCs w:val="24"/>
          <w:lang w:val="es-ES"/>
        </w:rPr>
        <w:t xml:space="preserve">, con Documento Único de Identidad número </w:t>
      </w:r>
      <w:r w:rsidR="00CE3823">
        <w:rPr>
          <w:rFonts w:ascii="Museo Sans 100" w:eastAsia="Times New Roman" w:hAnsi="Museo Sans 100"/>
          <w:sz w:val="24"/>
          <w:szCs w:val="24"/>
          <w:lang w:val="es-ES"/>
        </w:rPr>
        <w:t>---</w:t>
      </w:r>
      <w:r w:rsidR="00FF7D32" w:rsidRPr="009D5620">
        <w:rPr>
          <w:rFonts w:ascii="Museo Sans 100" w:eastAsia="Times New Roman" w:hAnsi="Museo Sans 100"/>
          <w:sz w:val="24"/>
          <w:szCs w:val="24"/>
        </w:rPr>
        <w:t xml:space="preserve">, </w:t>
      </w:r>
      <w:r w:rsidR="00FF7D32" w:rsidRPr="009D5620">
        <w:rPr>
          <w:rFonts w:ascii="Museo Sans 100" w:eastAsia="Times New Roman" w:hAnsi="Museo Sans 100"/>
          <w:sz w:val="24"/>
          <w:szCs w:val="24"/>
          <w:lang w:val="es-ES"/>
        </w:rPr>
        <w:t xml:space="preserve">y su menor hija </w:t>
      </w:r>
      <w:r w:rsidR="00CE3823">
        <w:rPr>
          <w:rFonts w:ascii="Museo Sans 100" w:eastAsia="Times New Roman" w:hAnsi="Museo Sans 100"/>
          <w:b/>
          <w:sz w:val="24"/>
          <w:szCs w:val="24"/>
          <w:lang w:val="es-ES"/>
        </w:rPr>
        <w:t>---</w:t>
      </w:r>
      <w:r w:rsidR="00123F4B" w:rsidRPr="009D5620">
        <w:rPr>
          <w:rFonts w:ascii="Museo Sans 100" w:hAnsi="Museo Sans 100"/>
          <w:sz w:val="24"/>
          <w:szCs w:val="24"/>
        </w:rPr>
        <w:t>;</w:t>
      </w:r>
      <w:r w:rsidR="00123F4B" w:rsidRPr="009D5620">
        <w:rPr>
          <w:rFonts w:ascii="Museo Sans 100" w:eastAsia="Times New Roman" w:hAnsi="Museo Sans 100"/>
          <w:sz w:val="24"/>
          <w:szCs w:val="24"/>
          <w:lang w:val="es-ES_tradnl"/>
        </w:rPr>
        <w:t xml:space="preserve"> el</w:t>
      </w:r>
      <w:r w:rsidR="00123F4B" w:rsidRPr="009D5620">
        <w:rPr>
          <w:rFonts w:ascii="Museo Sans 100" w:hAnsi="Museo Sans 100"/>
          <w:sz w:val="24"/>
          <w:szCs w:val="24"/>
        </w:rPr>
        <w:t xml:space="preserve"> señor Presidente somete a consideración de Junta</w:t>
      </w:r>
      <w:r w:rsidRPr="009D5620">
        <w:rPr>
          <w:rFonts w:ascii="Museo Sans 100" w:hAnsi="Museo Sans 100"/>
          <w:sz w:val="24"/>
          <w:szCs w:val="24"/>
        </w:rPr>
        <w:t xml:space="preserve"> Directiva, dictamen jurídico 41</w:t>
      </w:r>
      <w:r w:rsidR="00123F4B" w:rsidRPr="009D5620">
        <w:rPr>
          <w:rFonts w:ascii="Museo Sans 100" w:hAnsi="Museo Sans 100"/>
          <w:sz w:val="24"/>
          <w:szCs w:val="24"/>
        </w:rPr>
        <w:t>, relacionado con</w:t>
      </w:r>
      <w:r w:rsidRPr="009D5620">
        <w:rPr>
          <w:rFonts w:ascii="Museo Sans 100" w:hAnsi="Museo Sans 100"/>
          <w:sz w:val="24"/>
          <w:szCs w:val="24"/>
        </w:rPr>
        <w:t xml:space="preserve"> la adjudicación en venta de  02 solares para vivienda</w:t>
      </w:r>
      <w:r w:rsidR="00123F4B" w:rsidRPr="009D5620">
        <w:rPr>
          <w:rFonts w:ascii="Museo Sans 100" w:hAnsi="Museo Sans 100"/>
          <w:sz w:val="24"/>
          <w:szCs w:val="24"/>
        </w:rPr>
        <w:t xml:space="preserve">, </w:t>
      </w:r>
      <w:r w:rsidR="00123F4B" w:rsidRPr="009D5620">
        <w:rPr>
          <w:rFonts w:ascii="Museo Sans 100" w:eastAsia="Times New Roman" w:hAnsi="Museo Sans 100"/>
          <w:sz w:val="24"/>
          <w:szCs w:val="24"/>
        </w:rPr>
        <w:t>ubicados en el</w:t>
      </w:r>
      <w:r w:rsidR="003C544F">
        <w:rPr>
          <w:rFonts w:ascii="Museo Sans 100" w:eastAsia="Times New Roman" w:hAnsi="Museo Sans 100"/>
          <w:sz w:val="24"/>
          <w:szCs w:val="24"/>
        </w:rPr>
        <w:t xml:space="preserve"> </w:t>
      </w:r>
      <w:r w:rsidR="00FF7D32" w:rsidRPr="009D5620">
        <w:rPr>
          <w:rFonts w:ascii="Museo Sans 100" w:hAnsi="Museo Sans 100"/>
          <w:b/>
          <w:bCs/>
          <w:sz w:val="24"/>
          <w:szCs w:val="24"/>
        </w:rPr>
        <w:t xml:space="preserve">PROYECTO DE </w:t>
      </w:r>
      <w:r w:rsidR="00FF7D32" w:rsidRPr="009D5620">
        <w:rPr>
          <w:rFonts w:ascii="Museo Sans 100" w:hAnsi="Museo Sans 100"/>
          <w:b/>
          <w:sz w:val="24"/>
          <w:szCs w:val="24"/>
        </w:rPr>
        <w:t xml:space="preserve">ASENTAMIENTO COMUNITARIO, </w:t>
      </w:r>
      <w:r w:rsidR="00FF7D32" w:rsidRPr="009D5620">
        <w:rPr>
          <w:rFonts w:ascii="Museo Sans 100" w:hAnsi="Museo Sans 100"/>
          <w:sz w:val="24"/>
          <w:szCs w:val="24"/>
        </w:rPr>
        <w:t>desarrollado en el inmueble identificado registralmente como</w:t>
      </w:r>
      <w:r w:rsidR="00FF7D32" w:rsidRPr="009D5620">
        <w:rPr>
          <w:rFonts w:ascii="Museo Sans 100" w:hAnsi="Museo Sans 100"/>
          <w:b/>
          <w:sz w:val="24"/>
          <w:szCs w:val="24"/>
        </w:rPr>
        <w:t xml:space="preserve"> HACIENDA SANTA MARTA, PRIMERA PORCION, </w:t>
      </w:r>
      <w:r w:rsidR="00FF7D32" w:rsidRPr="009D5620">
        <w:rPr>
          <w:rFonts w:ascii="Museo Sans 100" w:hAnsi="Museo Sans 100"/>
          <w:sz w:val="24"/>
          <w:szCs w:val="24"/>
        </w:rPr>
        <w:t xml:space="preserve">ubicada en cantón Santa Marta, jurisdicción de Victoria, departamento de Cabañas; y según Plano como </w:t>
      </w:r>
      <w:r w:rsidR="00FF7D32" w:rsidRPr="009D5620">
        <w:rPr>
          <w:rFonts w:ascii="Museo Sans 100" w:hAnsi="Museo Sans 100"/>
          <w:b/>
          <w:sz w:val="24"/>
          <w:szCs w:val="24"/>
        </w:rPr>
        <w:t>HACIENDA SANTA MARTA, PORCION PRIMERA, PORCION 2,</w:t>
      </w:r>
      <w:r w:rsidR="009C7B33" w:rsidRPr="009D5620">
        <w:rPr>
          <w:rFonts w:ascii="Museo Sans 100" w:hAnsi="Museo Sans 100"/>
          <w:sz w:val="24"/>
          <w:szCs w:val="24"/>
        </w:rPr>
        <w:t xml:space="preserve"> situ</w:t>
      </w:r>
      <w:r w:rsidR="00FF7D32" w:rsidRPr="009D5620">
        <w:rPr>
          <w:rFonts w:ascii="Museo Sans 100" w:hAnsi="Museo Sans 100"/>
          <w:sz w:val="24"/>
          <w:szCs w:val="24"/>
        </w:rPr>
        <w:t xml:space="preserve">ada en jurisdicción de Victoria, departamento de Cabañas, </w:t>
      </w:r>
      <w:r w:rsidR="009C7B33" w:rsidRPr="009D5620">
        <w:rPr>
          <w:rFonts w:ascii="Museo Sans 100" w:hAnsi="Museo Sans 100"/>
          <w:b/>
          <w:sz w:val="24"/>
          <w:szCs w:val="24"/>
        </w:rPr>
        <w:t>c</w:t>
      </w:r>
      <w:r w:rsidR="00FF7D32" w:rsidRPr="009D5620">
        <w:rPr>
          <w:rFonts w:ascii="Museo Sans 100" w:hAnsi="Museo Sans 100"/>
          <w:b/>
          <w:sz w:val="24"/>
          <w:szCs w:val="24"/>
        </w:rPr>
        <w:t xml:space="preserve">ódigo de SIIE 090805, </w:t>
      </w:r>
      <w:r w:rsidR="009C7B33" w:rsidRPr="009D5620">
        <w:rPr>
          <w:rFonts w:ascii="Museo Sans 100" w:hAnsi="Museo Sans 100"/>
          <w:b/>
          <w:sz w:val="24"/>
          <w:szCs w:val="24"/>
        </w:rPr>
        <w:t>SSE 1889, e</w:t>
      </w:r>
      <w:r w:rsidR="00FF7D32" w:rsidRPr="009D5620">
        <w:rPr>
          <w:rFonts w:ascii="Museo Sans 100" w:hAnsi="Museo Sans 100"/>
          <w:b/>
          <w:sz w:val="24"/>
          <w:szCs w:val="24"/>
        </w:rPr>
        <w:t>ntrega 02</w:t>
      </w:r>
      <w:r w:rsidR="00123F4B" w:rsidRPr="009D5620">
        <w:rPr>
          <w:rFonts w:ascii="Museo Sans 100" w:hAnsi="Museo Sans 100"/>
          <w:b/>
          <w:sz w:val="24"/>
          <w:szCs w:val="24"/>
        </w:rPr>
        <w:t xml:space="preserve">, </w:t>
      </w:r>
      <w:r w:rsidR="00123F4B" w:rsidRPr="009D5620">
        <w:rPr>
          <w:rFonts w:ascii="Museo Sans 100" w:hAnsi="Museo Sans 100"/>
          <w:sz w:val="24"/>
          <w:szCs w:val="24"/>
        </w:rPr>
        <w:t>en el cual la Gerencia Legal hace las siguientes consideraciones:</w:t>
      </w:r>
    </w:p>
    <w:p w:rsidR="00123F4B" w:rsidRPr="009D5620" w:rsidRDefault="00123F4B" w:rsidP="001C523C">
      <w:pPr>
        <w:jc w:val="both"/>
        <w:rPr>
          <w:rFonts w:ascii="Museo Sans 100" w:hAnsi="Museo Sans 100"/>
          <w:sz w:val="24"/>
          <w:szCs w:val="24"/>
        </w:rPr>
      </w:pPr>
    </w:p>
    <w:p w:rsidR="00FF7D32" w:rsidRPr="009D5620" w:rsidRDefault="00FF7D32" w:rsidP="00D900FD">
      <w:pPr>
        <w:pStyle w:val="Prrafodelista"/>
        <w:numPr>
          <w:ilvl w:val="0"/>
          <w:numId w:val="10"/>
        </w:numPr>
        <w:ind w:left="1134" w:hanging="708"/>
        <w:contextualSpacing/>
        <w:jc w:val="both"/>
        <w:rPr>
          <w:rFonts w:ascii="Museo Sans 100" w:hAnsi="Museo Sans 100"/>
          <w:sz w:val="24"/>
          <w:szCs w:val="24"/>
        </w:rPr>
      </w:pPr>
      <w:r w:rsidRPr="009D5620">
        <w:rPr>
          <w:rFonts w:ascii="Museo Sans 100" w:hAnsi="Museo Sans 100"/>
          <w:sz w:val="24"/>
          <w:szCs w:val="24"/>
        </w:rPr>
        <w:t xml:space="preserve">El ISTA adquirió mediante Compraventa, por parte de la señora María Magdalena Reyes de </w:t>
      </w:r>
      <w:proofErr w:type="spellStart"/>
      <w:r w:rsidRPr="009D5620">
        <w:rPr>
          <w:rFonts w:ascii="Museo Sans 100" w:hAnsi="Museo Sans 100"/>
          <w:sz w:val="24"/>
          <w:szCs w:val="24"/>
        </w:rPr>
        <w:t>Villalvazo</w:t>
      </w:r>
      <w:proofErr w:type="spellEnd"/>
      <w:r w:rsidRPr="009D5620">
        <w:rPr>
          <w:rFonts w:ascii="Museo Sans 100" w:hAnsi="Museo Sans 100"/>
          <w:sz w:val="24"/>
          <w:szCs w:val="24"/>
        </w:rPr>
        <w:t xml:space="preserve">, conocida tributariamente por María Magdalena Reyes Beltrán, dos inmuebles de las siguientes áreas: 1) 107,379.53 </w:t>
      </w:r>
      <w:r w:rsidRPr="009D5620">
        <w:rPr>
          <w:rFonts w:ascii="Museo Sans 100" w:hAnsi="Museo Sans 100"/>
          <w:bCs/>
          <w:sz w:val="24"/>
          <w:szCs w:val="24"/>
        </w:rPr>
        <w:t>Mts.²</w:t>
      </w:r>
      <w:r w:rsidRPr="009D5620">
        <w:rPr>
          <w:rFonts w:ascii="Museo Sans 100" w:hAnsi="Museo Sans 100"/>
          <w:sz w:val="24"/>
          <w:szCs w:val="24"/>
        </w:rPr>
        <w:t xml:space="preserve">, ubicada en HACIENDA SANTA MARTA, PORC. 1RA REUNION (I.G.) REMED y 2) 58,935.92 </w:t>
      </w:r>
      <w:r w:rsidRPr="009D5620">
        <w:rPr>
          <w:rFonts w:ascii="Museo Sans 100" w:hAnsi="Museo Sans 100"/>
          <w:bCs/>
          <w:sz w:val="24"/>
          <w:szCs w:val="24"/>
        </w:rPr>
        <w:t xml:space="preserve">Mts.², ubicada en </w:t>
      </w:r>
      <w:r w:rsidRPr="009D5620">
        <w:rPr>
          <w:rFonts w:ascii="Museo Sans 100" w:hAnsi="Museo Sans 100"/>
          <w:sz w:val="24"/>
          <w:szCs w:val="24"/>
        </w:rPr>
        <w:t xml:space="preserve">HACIENDA SANTA MARTA, PORC. 2DA REUNION (I.G.) REMED, con un área total de: 166,315.45 </w:t>
      </w:r>
      <w:r w:rsidRPr="009D5620">
        <w:rPr>
          <w:rFonts w:ascii="Museo Sans 100" w:hAnsi="Museo Sans 100"/>
          <w:bCs/>
          <w:sz w:val="24"/>
          <w:szCs w:val="24"/>
        </w:rPr>
        <w:t>Mts.²</w:t>
      </w:r>
      <w:r w:rsidRPr="009D5620">
        <w:rPr>
          <w:rFonts w:ascii="Museo Sans 100" w:hAnsi="Museo Sans 100"/>
          <w:sz w:val="24"/>
          <w:szCs w:val="24"/>
        </w:rPr>
        <w:t xml:space="preserve">, por el Valor de $ </w:t>
      </w:r>
      <w:r w:rsidRPr="009D5620">
        <w:rPr>
          <w:rFonts w:ascii="Museo Sans 100" w:hAnsi="Museo Sans 100"/>
          <w:bCs/>
          <w:iCs/>
          <w:sz w:val="24"/>
          <w:szCs w:val="24"/>
        </w:rPr>
        <w:t>80,000.00</w:t>
      </w:r>
      <w:r w:rsidRPr="009D5620">
        <w:rPr>
          <w:rFonts w:ascii="Museo Sans 100" w:hAnsi="Museo Sans 100"/>
          <w:sz w:val="24"/>
          <w:szCs w:val="24"/>
        </w:rPr>
        <w:t>; ambas situadas en jurisdicción de Victoria, departamento de Cabañas, según consta en el Punto XI de sesión ordinaria 34-2011, de fecha 28 de septiembre de 2011</w:t>
      </w:r>
      <w:r w:rsidRPr="009D5620">
        <w:rPr>
          <w:rFonts w:ascii="Museo Sans 100" w:hAnsi="Museo Sans 100"/>
          <w:bCs/>
          <w:iCs/>
          <w:sz w:val="24"/>
          <w:szCs w:val="24"/>
        </w:rPr>
        <w:t xml:space="preserve">, </w:t>
      </w:r>
      <w:r w:rsidRPr="009D5620">
        <w:rPr>
          <w:rFonts w:ascii="Museo Sans 100" w:hAnsi="Museo Sans 100"/>
          <w:sz w:val="24"/>
          <w:szCs w:val="24"/>
        </w:rPr>
        <w:t xml:space="preserve">materializada en escritura pública de Compraventa número </w:t>
      </w:r>
      <w:r w:rsidR="00CE3823">
        <w:rPr>
          <w:rFonts w:ascii="Museo Sans 100" w:hAnsi="Museo Sans 100"/>
          <w:sz w:val="24"/>
          <w:szCs w:val="24"/>
        </w:rPr>
        <w:t>---</w:t>
      </w:r>
      <w:r w:rsidRPr="009D5620">
        <w:rPr>
          <w:rFonts w:ascii="Museo Sans 100" w:hAnsi="Museo Sans 100"/>
          <w:sz w:val="24"/>
          <w:szCs w:val="24"/>
        </w:rPr>
        <w:t xml:space="preserve"> del Libro </w:t>
      </w:r>
      <w:r w:rsidR="00CE3823">
        <w:rPr>
          <w:rFonts w:ascii="Museo Sans 100" w:hAnsi="Museo Sans 100"/>
          <w:color w:val="000000" w:themeColor="text1"/>
          <w:sz w:val="24"/>
          <w:szCs w:val="24"/>
        </w:rPr>
        <w:t>---</w:t>
      </w:r>
      <w:r w:rsidRPr="009D5620">
        <w:rPr>
          <w:rFonts w:ascii="Museo Sans 100" w:hAnsi="Museo Sans 100"/>
          <w:color w:val="000000" w:themeColor="text1"/>
          <w:sz w:val="24"/>
          <w:szCs w:val="24"/>
        </w:rPr>
        <w:t xml:space="preserve"> ante los oficios de la notaria Marisol Pastora Sandino, de fecha </w:t>
      </w:r>
      <w:r w:rsidR="00CE3823">
        <w:rPr>
          <w:rFonts w:ascii="Museo Sans 100" w:hAnsi="Museo Sans 100"/>
          <w:color w:val="000000" w:themeColor="text1"/>
          <w:sz w:val="24"/>
          <w:szCs w:val="24"/>
        </w:rPr>
        <w:t>---</w:t>
      </w:r>
      <w:r w:rsidRPr="009D5620">
        <w:rPr>
          <w:rFonts w:ascii="Museo Sans 100" w:hAnsi="Museo Sans 100"/>
          <w:color w:val="000000" w:themeColor="text1"/>
          <w:sz w:val="24"/>
          <w:szCs w:val="24"/>
        </w:rPr>
        <w:t xml:space="preserve"> de </w:t>
      </w:r>
      <w:r w:rsidR="00CE3823">
        <w:rPr>
          <w:rFonts w:ascii="Museo Sans 100" w:hAnsi="Museo Sans 100"/>
          <w:color w:val="000000" w:themeColor="text1"/>
          <w:sz w:val="24"/>
          <w:szCs w:val="24"/>
        </w:rPr>
        <w:t>--- de ---</w:t>
      </w:r>
      <w:r w:rsidRPr="009D5620">
        <w:rPr>
          <w:rFonts w:ascii="Museo Sans 100" w:hAnsi="Museo Sans 100"/>
          <w:color w:val="000000" w:themeColor="text1"/>
          <w:sz w:val="24"/>
          <w:szCs w:val="24"/>
        </w:rPr>
        <w:t xml:space="preserve">, las cuales fueron inscritas respectivamente a favor de este Instituto, a las matriculas números </w:t>
      </w:r>
      <w:r w:rsidR="00CD097B">
        <w:rPr>
          <w:rFonts w:ascii="Museo Sans 100" w:hAnsi="Museo Sans 100"/>
          <w:color w:val="000000" w:themeColor="text1"/>
          <w:sz w:val="24"/>
          <w:szCs w:val="24"/>
        </w:rPr>
        <w:t>---</w:t>
      </w:r>
      <w:r w:rsidRPr="009D5620">
        <w:rPr>
          <w:rFonts w:ascii="Museo Sans 100" w:hAnsi="Museo Sans 100"/>
          <w:color w:val="000000" w:themeColor="text1"/>
          <w:sz w:val="24"/>
          <w:szCs w:val="24"/>
        </w:rPr>
        <w:t xml:space="preserve">-00000 y </w:t>
      </w:r>
      <w:r w:rsidR="00CD097B">
        <w:rPr>
          <w:rFonts w:ascii="Museo Sans 100" w:hAnsi="Museo Sans 100"/>
          <w:color w:val="000000" w:themeColor="text1"/>
          <w:sz w:val="24"/>
          <w:szCs w:val="24"/>
        </w:rPr>
        <w:t>---</w:t>
      </w:r>
      <w:r w:rsidRPr="009D5620">
        <w:rPr>
          <w:rFonts w:ascii="Museo Sans 100" w:hAnsi="Museo Sans 100"/>
          <w:color w:val="000000" w:themeColor="text1"/>
          <w:sz w:val="24"/>
          <w:szCs w:val="24"/>
        </w:rPr>
        <w:t xml:space="preserve">-00000, ambas del Registro de la Propiedad Raíz e Hipotecas de la Séptima Sección </w:t>
      </w:r>
      <w:r w:rsidRPr="009D5620">
        <w:rPr>
          <w:rFonts w:ascii="Museo Sans 100" w:hAnsi="Museo Sans 100"/>
          <w:sz w:val="24"/>
          <w:szCs w:val="24"/>
        </w:rPr>
        <w:t>del Centro, departamento de Cabañas.</w:t>
      </w:r>
    </w:p>
    <w:p w:rsidR="00FF7D32" w:rsidRPr="009D5620" w:rsidRDefault="00FF7D32" w:rsidP="001C523C">
      <w:pPr>
        <w:pStyle w:val="Prrafodelista"/>
        <w:ind w:left="0"/>
        <w:jc w:val="both"/>
        <w:rPr>
          <w:rFonts w:ascii="Museo Sans 100" w:hAnsi="Museo Sans 100"/>
          <w:sz w:val="24"/>
          <w:szCs w:val="24"/>
        </w:rPr>
      </w:pPr>
    </w:p>
    <w:p w:rsidR="00FF7D32" w:rsidRPr="009D5620" w:rsidRDefault="00FF7D32" w:rsidP="00D900FD">
      <w:pPr>
        <w:pStyle w:val="Prrafodelista"/>
        <w:numPr>
          <w:ilvl w:val="0"/>
          <w:numId w:val="10"/>
        </w:numPr>
        <w:ind w:left="1134" w:hanging="708"/>
        <w:contextualSpacing/>
        <w:jc w:val="both"/>
        <w:rPr>
          <w:rFonts w:ascii="Museo Sans 100" w:hAnsi="Museo Sans 100"/>
          <w:sz w:val="24"/>
          <w:szCs w:val="24"/>
        </w:rPr>
      </w:pPr>
      <w:r w:rsidRPr="009D5620">
        <w:rPr>
          <w:rFonts w:ascii="Museo Sans 100" w:hAnsi="Museo Sans 100"/>
          <w:sz w:val="24"/>
          <w:szCs w:val="24"/>
        </w:rPr>
        <w:t>Las porciones adquiridas fueron remedidas, según detalle siguiente:</w:t>
      </w:r>
    </w:p>
    <w:p w:rsidR="00FF7D32" w:rsidRPr="009D5620" w:rsidRDefault="00FF7D32" w:rsidP="001C523C">
      <w:pPr>
        <w:pStyle w:val="Prrafodelista"/>
        <w:rPr>
          <w:rFonts w:ascii="Museo Sans 100" w:hAnsi="Museo Sans 100"/>
          <w:sz w:val="24"/>
          <w:szCs w:val="24"/>
        </w:rPr>
      </w:pPr>
    </w:p>
    <w:p w:rsidR="00FF7D32" w:rsidRPr="009D5620" w:rsidRDefault="00FF7D32" w:rsidP="00D900FD">
      <w:pPr>
        <w:pStyle w:val="Prrafodelista"/>
        <w:numPr>
          <w:ilvl w:val="0"/>
          <w:numId w:val="11"/>
        </w:numPr>
        <w:ind w:firstLine="54"/>
        <w:contextualSpacing/>
        <w:jc w:val="both"/>
        <w:rPr>
          <w:rFonts w:ascii="Museo Sans 100" w:hAnsi="Museo Sans 100"/>
          <w:sz w:val="24"/>
          <w:szCs w:val="24"/>
        </w:rPr>
      </w:pPr>
      <w:r w:rsidRPr="009D5620">
        <w:rPr>
          <w:rFonts w:ascii="Museo Sans 100" w:hAnsi="Museo Sans 100"/>
          <w:sz w:val="24"/>
          <w:szCs w:val="24"/>
        </w:rPr>
        <w:t>PORCION PRIMERA REUNION (I.G.) REMEDICIÓN.</w:t>
      </w:r>
    </w:p>
    <w:p w:rsidR="001C523C" w:rsidRPr="00CE3823" w:rsidRDefault="00FF7D32" w:rsidP="00CE3823">
      <w:pPr>
        <w:pStyle w:val="Prrafodelista"/>
        <w:ind w:left="1134"/>
        <w:jc w:val="both"/>
        <w:rPr>
          <w:rFonts w:ascii="Museo Sans 100" w:hAnsi="Museo Sans 100"/>
          <w:sz w:val="24"/>
          <w:szCs w:val="24"/>
        </w:rPr>
      </w:pPr>
      <w:r w:rsidRPr="009D5620">
        <w:rPr>
          <w:rFonts w:ascii="Museo Sans 100" w:hAnsi="Museo Sans 100"/>
          <w:sz w:val="24"/>
          <w:szCs w:val="24"/>
        </w:rPr>
        <w:t xml:space="preserve">Remedida según Escritura Pública de Protocolización de Resolución Final de Diligencias de Remedición número </w:t>
      </w:r>
      <w:r w:rsidR="00CD097B">
        <w:rPr>
          <w:rFonts w:ascii="Museo Sans 100" w:hAnsi="Museo Sans 100"/>
          <w:sz w:val="24"/>
          <w:szCs w:val="24"/>
        </w:rPr>
        <w:t>---</w:t>
      </w:r>
      <w:r w:rsidRPr="009D5620">
        <w:rPr>
          <w:rFonts w:ascii="Museo Sans 100" w:hAnsi="Museo Sans 100"/>
          <w:sz w:val="24"/>
          <w:szCs w:val="24"/>
        </w:rPr>
        <w:t xml:space="preserve">, Libro </w:t>
      </w:r>
      <w:r w:rsidR="00CD097B">
        <w:rPr>
          <w:rFonts w:ascii="Museo Sans 100" w:hAnsi="Museo Sans 100"/>
          <w:sz w:val="24"/>
          <w:szCs w:val="24"/>
        </w:rPr>
        <w:t>---</w:t>
      </w:r>
      <w:r w:rsidRPr="009D5620">
        <w:rPr>
          <w:rFonts w:ascii="Museo Sans 100" w:hAnsi="Museo Sans 100"/>
          <w:sz w:val="24"/>
          <w:szCs w:val="24"/>
        </w:rPr>
        <w:t xml:space="preserve">, otorgada ante los oficios </w:t>
      </w:r>
      <w:r w:rsidRPr="00CE3823">
        <w:rPr>
          <w:rFonts w:ascii="Museo Sans 100" w:hAnsi="Museo Sans 100"/>
          <w:sz w:val="24"/>
          <w:szCs w:val="24"/>
        </w:rPr>
        <w:t xml:space="preserve">de la Notaria Leticia </w:t>
      </w:r>
      <w:proofErr w:type="spellStart"/>
      <w:r w:rsidRPr="00CE3823">
        <w:rPr>
          <w:rFonts w:ascii="Museo Sans 100" w:hAnsi="Museo Sans 100"/>
          <w:sz w:val="24"/>
          <w:szCs w:val="24"/>
        </w:rPr>
        <w:t>Osegueda</w:t>
      </w:r>
      <w:proofErr w:type="spellEnd"/>
      <w:r w:rsidRPr="00CE3823">
        <w:rPr>
          <w:rFonts w:ascii="Museo Sans 100" w:hAnsi="Museo Sans 100"/>
          <w:sz w:val="24"/>
          <w:szCs w:val="24"/>
        </w:rPr>
        <w:t xml:space="preserve"> de Henríquez, el día </w:t>
      </w:r>
      <w:r w:rsidR="00CD097B">
        <w:rPr>
          <w:rFonts w:ascii="Museo Sans 100" w:hAnsi="Museo Sans 100"/>
          <w:sz w:val="24"/>
          <w:szCs w:val="24"/>
        </w:rPr>
        <w:t>---</w:t>
      </w:r>
      <w:r w:rsidRPr="00CE3823">
        <w:rPr>
          <w:rFonts w:ascii="Museo Sans 100" w:hAnsi="Museo Sans 100"/>
          <w:sz w:val="24"/>
          <w:szCs w:val="24"/>
        </w:rPr>
        <w:t xml:space="preserve"> de </w:t>
      </w:r>
      <w:r w:rsidR="00CD097B">
        <w:rPr>
          <w:rFonts w:ascii="Museo Sans 100" w:hAnsi="Museo Sans 100"/>
          <w:sz w:val="24"/>
          <w:szCs w:val="24"/>
        </w:rPr>
        <w:t>---</w:t>
      </w:r>
      <w:r w:rsidRPr="00CE3823">
        <w:rPr>
          <w:rFonts w:ascii="Museo Sans 100" w:hAnsi="Museo Sans 100"/>
          <w:sz w:val="24"/>
          <w:szCs w:val="24"/>
        </w:rPr>
        <w:t xml:space="preserve"> del </w:t>
      </w:r>
      <w:r w:rsidRPr="00CE3823">
        <w:rPr>
          <w:rFonts w:ascii="Museo Sans 100" w:hAnsi="Museo Sans 100"/>
          <w:sz w:val="24"/>
          <w:szCs w:val="24"/>
        </w:rPr>
        <w:lastRenderedPageBreak/>
        <w:t xml:space="preserve">año </w:t>
      </w:r>
      <w:r w:rsidR="00CD097B">
        <w:rPr>
          <w:rFonts w:ascii="Museo Sans 100" w:hAnsi="Museo Sans 100"/>
          <w:sz w:val="24"/>
          <w:szCs w:val="24"/>
        </w:rPr>
        <w:t>---</w:t>
      </w:r>
      <w:r w:rsidRPr="00CE3823">
        <w:rPr>
          <w:rFonts w:ascii="Museo Sans 100" w:hAnsi="Museo Sans 100"/>
          <w:sz w:val="24"/>
          <w:szCs w:val="24"/>
        </w:rPr>
        <w:t xml:space="preserve">, resultando el área de: </w:t>
      </w:r>
      <w:r w:rsidRPr="00CE3823">
        <w:rPr>
          <w:rFonts w:ascii="Museo Sans 100" w:hAnsi="Museo Sans 100"/>
          <w:b/>
          <w:sz w:val="24"/>
          <w:szCs w:val="24"/>
        </w:rPr>
        <w:t xml:space="preserve">10 </w:t>
      </w:r>
      <w:proofErr w:type="spellStart"/>
      <w:r w:rsidRPr="00CE3823">
        <w:rPr>
          <w:rFonts w:ascii="Museo Sans 100" w:hAnsi="Museo Sans 100"/>
          <w:b/>
          <w:sz w:val="24"/>
          <w:szCs w:val="24"/>
        </w:rPr>
        <w:t>Hás</w:t>
      </w:r>
      <w:proofErr w:type="spellEnd"/>
      <w:r w:rsidRPr="00CE3823">
        <w:rPr>
          <w:rFonts w:ascii="Museo Sans 100" w:hAnsi="Museo Sans 100"/>
          <w:b/>
          <w:sz w:val="24"/>
          <w:szCs w:val="24"/>
        </w:rPr>
        <w:t xml:space="preserve">. 51 </w:t>
      </w:r>
      <w:proofErr w:type="spellStart"/>
      <w:r w:rsidRPr="00CE3823">
        <w:rPr>
          <w:rFonts w:ascii="Museo Sans 100" w:hAnsi="Museo Sans 100"/>
          <w:b/>
          <w:sz w:val="24"/>
          <w:szCs w:val="24"/>
        </w:rPr>
        <w:t>Ás</w:t>
      </w:r>
      <w:proofErr w:type="spellEnd"/>
      <w:r w:rsidRPr="00CE3823">
        <w:rPr>
          <w:rFonts w:ascii="Museo Sans 100" w:hAnsi="Museo Sans 100"/>
          <w:b/>
          <w:sz w:val="24"/>
          <w:szCs w:val="24"/>
        </w:rPr>
        <w:t xml:space="preserve">. 88.39 </w:t>
      </w:r>
      <w:proofErr w:type="spellStart"/>
      <w:r w:rsidRPr="00CE3823">
        <w:rPr>
          <w:rFonts w:ascii="Museo Sans 100" w:hAnsi="Museo Sans 100"/>
          <w:b/>
          <w:sz w:val="24"/>
          <w:szCs w:val="24"/>
        </w:rPr>
        <w:t>Cás</w:t>
      </w:r>
      <w:proofErr w:type="spellEnd"/>
      <w:r w:rsidRPr="00CE3823">
        <w:rPr>
          <w:rFonts w:ascii="Museo Sans 100" w:hAnsi="Museo Sans 100"/>
          <w:b/>
          <w:sz w:val="24"/>
          <w:szCs w:val="24"/>
        </w:rPr>
        <w:t>.,</w:t>
      </w:r>
      <w:r w:rsidRPr="00CE3823">
        <w:rPr>
          <w:rFonts w:ascii="Museo Sans 100" w:hAnsi="Museo Sans 100"/>
          <w:sz w:val="24"/>
          <w:szCs w:val="24"/>
        </w:rPr>
        <w:t xml:space="preserve"> equivalente a </w:t>
      </w:r>
      <w:r w:rsidRPr="00CE3823">
        <w:rPr>
          <w:rFonts w:ascii="Museo Sans 100" w:hAnsi="Museo Sans 100"/>
          <w:b/>
          <w:sz w:val="24"/>
          <w:szCs w:val="24"/>
        </w:rPr>
        <w:t>105,188.39</w:t>
      </w:r>
      <w:r w:rsidRPr="00CE3823">
        <w:rPr>
          <w:rFonts w:ascii="Museo Sans 100" w:hAnsi="Museo Sans 100"/>
          <w:bCs/>
          <w:sz w:val="24"/>
          <w:szCs w:val="24"/>
        </w:rPr>
        <w:t>Mts.²</w:t>
      </w:r>
      <w:r w:rsidRPr="00CE3823">
        <w:rPr>
          <w:rFonts w:ascii="Museo Sans 100" w:hAnsi="Museo Sans 100"/>
          <w:sz w:val="24"/>
          <w:szCs w:val="24"/>
        </w:rPr>
        <w:t>, en la que se hizo además 3 segregaciones por estar partida por la calle,</w:t>
      </w:r>
      <w:r w:rsidR="003C544F">
        <w:rPr>
          <w:rFonts w:ascii="Museo Sans 100" w:hAnsi="Museo Sans 100"/>
          <w:sz w:val="24"/>
          <w:szCs w:val="24"/>
        </w:rPr>
        <w:t xml:space="preserve"> </w:t>
      </w:r>
      <w:r w:rsidRPr="00CE3823">
        <w:rPr>
          <w:rFonts w:ascii="Museo Sans 100" w:hAnsi="Museo Sans 100"/>
          <w:sz w:val="24"/>
          <w:szCs w:val="24"/>
        </w:rPr>
        <w:t>generándose así 3 porciones según detalle:</w:t>
      </w:r>
    </w:p>
    <w:p w:rsidR="00FF7D32" w:rsidRPr="001C523C" w:rsidRDefault="00FF7D32" w:rsidP="001C523C">
      <w:pPr>
        <w:pStyle w:val="Prrafodelista"/>
        <w:ind w:left="1134"/>
        <w:jc w:val="both"/>
        <w:rPr>
          <w:rFonts w:ascii="Museo Sans 100" w:hAnsi="Museo Sans 100"/>
          <w:sz w:val="24"/>
          <w:szCs w:val="24"/>
        </w:rPr>
      </w:pPr>
    </w:p>
    <w:tbl>
      <w:tblPr>
        <w:tblStyle w:val="Tablaconcuadrcula"/>
        <w:tblW w:w="0" w:type="auto"/>
        <w:tblInd w:w="1281" w:type="dxa"/>
        <w:tblLook w:val="04A0" w:firstRow="1" w:lastRow="0" w:firstColumn="1" w:lastColumn="0" w:noHBand="0" w:noVBand="1"/>
      </w:tblPr>
      <w:tblGrid>
        <w:gridCol w:w="3300"/>
        <w:gridCol w:w="2237"/>
        <w:gridCol w:w="2244"/>
      </w:tblGrid>
      <w:tr w:rsidR="00FF7D32" w:rsidRPr="00A401EC" w:rsidTr="009C7B33">
        <w:trPr>
          <w:trHeight w:val="328"/>
        </w:trPr>
        <w:tc>
          <w:tcPr>
            <w:tcW w:w="7781" w:type="dxa"/>
            <w:gridSpan w:val="3"/>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FF7D32" w:rsidRPr="006E74E3" w:rsidRDefault="00FF7D32" w:rsidP="00C41233">
            <w:pPr>
              <w:jc w:val="center"/>
              <w:rPr>
                <w:rFonts w:ascii="Museo Sans 300" w:eastAsia="Times New Roman" w:hAnsi="Museo Sans 300"/>
                <w:b/>
                <w:i/>
                <w:lang w:val="en-US" w:eastAsia="es-ES"/>
              </w:rPr>
            </w:pPr>
            <w:r w:rsidRPr="006E74E3">
              <w:rPr>
                <w:rFonts w:ascii="Museo Sans 300" w:hAnsi="Museo Sans 300"/>
                <w:b/>
                <w:i/>
                <w:lang w:val="en-US"/>
              </w:rPr>
              <w:t>H A C I E N D A   S A N T A   M A R T A</w:t>
            </w:r>
          </w:p>
        </w:tc>
      </w:tr>
      <w:tr w:rsidR="00FF7D32" w:rsidRPr="004E0E02" w:rsidTr="009C7B33">
        <w:trPr>
          <w:trHeight w:val="220"/>
        </w:trPr>
        <w:tc>
          <w:tcPr>
            <w:tcW w:w="3300" w:type="dxa"/>
            <w:tcBorders>
              <w:top w:val="double" w:sz="4" w:space="0" w:color="auto"/>
              <w:left w:val="single" w:sz="4" w:space="0" w:color="auto"/>
              <w:bottom w:val="double" w:sz="4" w:space="0" w:color="auto"/>
              <w:right w:val="double" w:sz="4" w:space="0" w:color="auto"/>
            </w:tcBorders>
            <w:vAlign w:val="center"/>
            <w:hideMark/>
          </w:tcPr>
          <w:p w:rsidR="00FF7D32" w:rsidRPr="006E74E3" w:rsidRDefault="00FF7D32" w:rsidP="00C41233">
            <w:pPr>
              <w:jc w:val="center"/>
              <w:rPr>
                <w:rFonts w:ascii="Museo Sans 300" w:eastAsia="Times New Roman" w:hAnsi="Museo Sans 300"/>
                <w:b/>
                <w:lang w:val="es-ES" w:eastAsia="es-ES"/>
              </w:rPr>
            </w:pPr>
            <w:r w:rsidRPr="006E74E3">
              <w:rPr>
                <w:rFonts w:ascii="Museo Sans 300" w:hAnsi="Museo Sans 300"/>
                <w:b/>
              </w:rPr>
              <w:t>I N M U E B L E</w:t>
            </w:r>
          </w:p>
        </w:tc>
        <w:tc>
          <w:tcPr>
            <w:tcW w:w="2237" w:type="dxa"/>
            <w:tcBorders>
              <w:top w:val="double" w:sz="4" w:space="0" w:color="auto"/>
              <w:left w:val="double" w:sz="4" w:space="0" w:color="auto"/>
              <w:bottom w:val="double" w:sz="4" w:space="0" w:color="auto"/>
              <w:right w:val="nil"/>
            </w:tcBorders>
            <w:vAlign w:val="center"/>
            <w:hideMark/>
          </w:tcPr>
          <w:p w:rsidR="00FF7D32" w:rsidRPr="006E74E3" w:rsidRDefault="00FF7D32" w:rsidP="00C41233">
            <w:pPr>
              <w:jc w:val="center"/>
              <w:rPr>
                <w:rFonts w:ascii="Museo Sans 300" w:eastAsia="Times New Roman" w:hAnsi="Museo Sans 300"/>
                <w:b/>
                <w:lang w:val="es-ES" w:eastAsia="es-ES"/>
              </w:rPr>
            </w:pPr>
            <w:r w:rsidRPr="006E74E3">
              <w:rPr>
                <w:rFonts w:ascii="Museo Sans 300" w:hAnsi="Museo Sans 300"/>
                <w:b/>
              </w:rPr>
              <w:t>AREA (</w:t>
            </w:r>
            <w:r w:rsidRPr="006E74E3">
              <w:rPr>
                <w:rFonts w:ascii="Museo Sans 300" w:hAnsi="Museo Sans 300"/>
                <w:bCs/>
              </w:rPr>
              <w:t>Mts.²</w:t>
            </w:r>
            <w:r w:rsidRPr="006E74E3">
              <w:rPr>
                <w:rFonts w:ascii="Museo Sans 300" w:hAnsi="Museo Sans 300"/>
                <w:b/>
              </w:rPr>
              <w:t>)</w:t>
            </w:r>
          </w:p>
        </w:tc>
        <w:tc>
          <w:tcPr>
            <w:tcW w:w="2244" w:type="dxa"/>
            <w:tcBorders>
              <w:top w:val="double" w:sz="4" w:space="0" w:color="auto"/>
              <w:left w:val="double" w:sz="4" w:space="0" w:color="auto"/>
              <w:bottom w:val="double" w:sz="4" w:space="0" w:color="auto"/>
              <w:right w:val="single" w:sz="4" w:space="0" w:color="auto"/>
            </w:tcBorders>
            <w:vAlign w:val="center"/>
            <w:hideMark/>
          </w:tcPr>
          <w:p w:rsidR="00FF7D32" w:rsidRPr="006E74E3" w:rsidRDefault="00FF7D32" w:rsidP="00C41233">
            <w:pPr>
              <w:jc w:val="center"/>
              <w:rPr>
                <w:rFonts w:ascii="Museo Sans 300" w:eastAsia="Times New Roman" w:hAnsi="Museo Sans 300"/>
                <w:b/>
                <w:lang w:val="es-ES" w:eastAsia="es-ES"/>
              </w:rPr>
            </w:pPr>
            <w:r w:rsidRPr="006E74E3">
              <w:rPr>
                <w:rFonts w:ascii="Museo Sans 300" w:hAnsi="Museo Sans 300"/>
                <w:b/>
              </w:rPr>
              <w:t>MATRICULA</w:t>
            </w:r>
          </w:p>
        </w:tc>
      </w:tr>
      <w:tr w:rsidR="00FF7D32" w:rsidRPr="004E0E02" w:rsidTr="009C7B33">
        <w:trPr>
          <w:trHeight w:val="220"/>
        </w:trPr>
        <w:tc>
          <w:tcPr>
            <w:tcW w:w="3300" w:type="dxa"/>
            <w:tcBorders>
              <w:top w:val="double" w:sz="4" w:space="0" w:color="auto"/>
              <w:left w:val="single" w:sz="4" w:space="0" w:color="auto"/>
              <w:bottom w:val="dotted" w:sz="4" w:space="0" w:color="auto"/>
              <w:right w:val="double" w:sz="4" w:space="0" w:color="auto"/>
            </w:tcBorders>
            <w:vAlign w:val="center"/>
            <w:hideMark/>
          </w:tcPr>
          <w:p w:rsidR="00FF7D32" w:rsidRPr="006E74E3" w:rsidRDefault="00FF7D32" w:rsidP="00C41233">
            <w:pPr>
              <w:jc w:val="center"/>
              <w:rPr>
                <w:rFonts w:ascii="Museo Sans 300" w:eastAsia="Times New Roman" w:hAnsi="Museo Sans 300"/>
                <w:lang w:val="es-ES" w:eastAsia="es-ES"/>
              </w:rPr>
            </w:pPr>
            <w:r w:rsidRPr="006E74E3">
              <w:rPr>
                <w:rFonts w:ascii="Museo Sans 300" w:hAnsi="Museo Sans 300"/>
              </w:rPr>
              <w:t xml:space="preserve">PORCION UNO </w:t>
            </w:r>
          </w:p>
        </w:tc>
        <w:tc>
          <w:tcPr>
            <w:tcW w:w="2237" w:type="dxa"/>
            <w:tcBorders>
              <w:top w:val="double" w:sz="4" w:space="0" w:color="auto"/>
              <w:left w:val="double" w:sz="4" w:space="0" w:color="auto"/>
              <w:bottom w:val="dotted" w:sz="4" w:space="0" w:color="auto"/>
              <w:right w:val="nil"/>
            </w:tcBorders>
            <w:vAlign w:val="center"/>
            <w:hideMark/>
          </w:tcPr>
          <w:p w:rsidR="00FF7D32" w:rsidRPr="006E74E3" w:rsidRDefault="00FF7D32" w:rsidP="00C41233">
            <w:pPr>
              <w:jc w:val="center"/>
              <w:rPr>
                <w:rFonts w:ascii="Museo Sans 300" w:eastAsia="Times New Roman" w:hAnsi="Museo Sans 300"/>
                <w:lang w:val="es-ES" w:eastAsia="es-ES"/>
              </w:rPr>
            </w:pPr>
            <w:r w:rsidRPr="006E74E3">
              <w:rPr>
                <w:rFonts w:ascii="Museo Sans 300" w:hAnsi="Museo Sans 300"/>
              </w:rPr>
              <w:t>3,308.72</w:t>
            </w:r>
          </w:p>
        </w:tc>
        <w:tc>
          <w:tcPr>
            <w:tcW w:w="2244" w:type="dxa"/>
            <w:tcBorders>
              <w:top w:val="double" w:sz="4" w:space="0" w:color="auto"/>
              <w:left w:val="double" w:sz="4" w:space="0" w:color="auto"/>
              <w:bottom w:val="dotted" w:sz="4" w:space="0" w:color="auto"/>
              <w:right w:val="single" w:sz="4" w:space="0" w:color="auto"/>
            </w:tcBorders>
            <w:vAlign w:val="center"/>
            <w:hideMark/>
          </w:tcPr>
          <w:p w:rsidR="00FF7D32" w:rsidRPr="006E74E3" w:rsidRDefault="00CD097B" w:rsidP="00C41233">
            <w:pPr>
              <w:jc w:val="center"/>
              <w:rPr>
                <w:rFonts w:ascii="Museo Sans 300" w:eastAsia="Times New Roman" w:hAnsi="Museo Sans 300"/>
                <w:lang w:val="es-ES" w:eastAsia="es-ES"/>
              </w:rPr>
            </w:pPr>
            <w:r>
              <w:rPr>
                <w:rFonts w:ascii="Museo Sans 300" w:hAnsi="Museo Sans 300"/>
              </w:rPr>
              <w:t>---</w:t>
            </w:r>
            <w:r w:rsidR="00FF7D32" w:rsidRPr="006E74E3">
              <w:rPr>
                <w:rFonts w:ascii="Museo Sans 300" w:hAnsi="Museo Sans 300"/>
              </w:rPr>
              <w:t>-00000*</w:t>
            </w:r>
          </w:p>
        </w:tc>
      </w:tr>
      <w:tr w:rsidR="00FF7D32" w:rsidRPr="004E0E02" w:rsidTr="009C7B33">
        <w:trPr>
          <w:trHeight w:val="235"/>
        </w:trPr>
        <w:tc>
          <w:tcPr>
            <w:tcW w:w="3300" w:type="dxa"/>
            <w:tcBorders>
              <w:top w:val="dotted" w:sz="4" w:space="0" w:color="auto"/>
              <w:left w:val="single" w:sz="4" w:space="0" w:color="auto"/>
              <w:bottom w:val="double" w:sz="4" w:space="0" w:color="auto"/>
              <w:right w:val="double" w:sz="4" w:space="0" w:color="auto"/>
            </w:tcBorders>
            <w:vAlign w:val="center"/>
            <w:hideMark/>
          </w:tcPr>
          <w:p w:rsidR="00FF7D32" w:rsidRPr="006E74E3" w:rsidRDefault="00FF7D32" w:rsidP="00C41233">
            <w:pPr>
              <w:jc w:val="center"/>
              <w:rPr>
                <w:rFonts w:ascii="Museo Sans 300" w:eastAsia="Times New Roman" w:hAnsi="Museo Sans 300"/>
                <w:lang w:val="es-ES" w:eastAsia="es-ES"/>
              </w:rPr>
            </w:pPr>
            <w:r w:rsidRPr="006E74E3">
              <w:rPr>
                <w:rFonts w:ascii="Museo Sans 300" w:hAnsi="Museo Sans 300"/>
              </w:rPr>
              <w:t>PORCION DOS</w:t>
            </w:r>
          </w:p>
        </w:tc>
        <w:tc>
          <w:tcPr>
            <w:tcW w:w="2237" w:type="dxa"/>
            <w:tcBorders>
              <w:top w:val="dotted" w:sz="4" w:space="0" w:color="auto"/>
              <w:left w:val="double" w:sz="4" w:space="0" w:color="auto"/>
              <w:bottom w:val="double" w:sz="4" w:space="0" w:color="auto"/>
              <w:right w:val="nil"/>
            </w:tcBorders>
            <w:vAlign w:val="center"/>
            <w:hideMark/>
          </w:tcPr>
          <w:p w:rsidR="00FF7D32" w:rsidRPr="006E74E3" w:rsidRDefault="00FF7D32" w:rsidP="00C41233">
            <w:pPr>
              <w:jc w:val="center"/>
              <w:rPr>
                <w:rFonts w:ascii="Museo Sans 300" w:eastAsia="Times New Roman" w:hAnsi="Museo Sans 300"/>
                <w:lang w:val="es-ES" w:eastAsia="es-ES"/>
              </w:rPr>
            </w:pPr>
            <w:r w:rsidRPr="006E74E3">
              <w:rPr>
                <w:rFonts w:ascii="Museo Sans 300" w:hAnsi="Museo Sans 300"/>
              </w:rPr>
              <w:t>100,274.01</w:t>
            </w:r>
          </w:p>
        </w:tc>
        <w:tc>
          <w:tcPr>
            <w:tcW w:w="2244" w:type="dxa"/>
            <w:tcBorders>
              <w:top w:val="dotted" w:sz="4" w:space="0" w:color="auto"/>
              <w:left w:val="double" w:sz="4" w:space="0" w:color="auto"/>
              <w:bottom w:val="double" w:sz="4" w:space="0" w:color="auto"/>
              <w:right w:val="single" w:sz="4" w:space="0" w:color="auto"/>
            </w:tcBorders>
            <w:vAlign w:val="center"/>
            <w:hideMark/>
          </w:tcPr>
          <w:p w:rsidR="00FF7D32" w:rsidRPr="006E74E3" w:rsidRDefault="00CD097B" w:rsidP="00C41233">
            <w:pPr>
              <w:jc w:val="center"/>
              <w:rPr>
                <w:rFonts w:ascii="Museo Sans 300" w:eastAsia="Times New Roman" w:hAnsi="Museo Sans 300"/>
                <w:lang w:val="es-ES" w:eastAsia="es-ES"/>
              </w:rPr>
            </w:pPr>
            <w:r>
              <w:rPr>
                <w:rFonts w:ascii="Museo Sans 300" w:hAnsi="Museo Sans 300"/>
              </w:rPr>
              <w:t>---</w:t>
            </w:r>
            <w:r w:rsidR="00FF7D32" w:rsidRPr="006E74E3">
              <w:rPr>
                <w:rFonts w:ascii="Museo Sans 300" w:hAnsi="Museo Sans 300"/>
              </w:rPr>
              <w:t>-00000</w:t>
            </w:r>
          </w:p>
        </w:tc>
      </w:tr>
      <w:tr w:rsidR="00FF7D32" w:rsidRPr="004E0E02" w:rsidTr="009C7B33">
        <w:trPr>
          <w:trHeight w:val="220"/>
        </w:trPr>
        <w:tc>
          <w:tcPr>
            <w:tcW w:w="3300" w:type="dxa"/>
            <w:tcBorders>
              <w:top w:val="dotted" w:sz="4" w:space="0" w:color="auto"/>
              <w:left w:val="single" w:sz="4" w:space="0" w:color="auto"/>
              <w:bottom w:val="double" w:sz="4" w:space="0" w:color="auto"/>
              <w:right w:val="double" w:sz="4" w:space="0" w:color="auto"/>
            </w:tcBorders>
            <w:vAlign w:val="center"/>
          </w:tcPr>
          <w:p w:rsidR="00FF7D32" w:rsidRPr="006E74E3" w:rsidRDefault="00FF7D32" w:rsidP="00C41233">
            <w:pPr>
              <w:jc w:val="center"/>
              <w:rPr>
                <w:rFonts w:ascii="Museo Sans 300" w:hAnsi="Museo Sans 300"/>
              </w:rPr>
            </w:pPr>
            <w:r w:rsidRPr="006E74E3">
              <w:rPr>
                <w:rFonts w:ascii="Museo Sans 300" w:hAnsi="Museo Sans 300"/>
              </w:rPr>
              <w:t>PORCION TRES</w:t>
            </w:r>
          </w:p>
        </w:tc>
        <w:tc>
          <w:tcPr>
            <w:tcW w:w="2237" w:type="dxa"/>
            <w:tcBorders>
              <w:top w:val="dotted" w:sz="4" w:space="0" w:color="auto"/>
              <w:left w:val="double" w:sz="4" w:space="0" w:color="auto"/>
              <w:bottom w:val="double" w:sz="4" w:space="0" w:color="auto"/>
              <w:right w:val="nil"/>
            </w:tcBorders>
            <w:vAlign w:val="center"/>
          </w:tcPr>
          <w:p w:rsidR="00FF7D32" w:rsidRPr="006E74E3" w:rsidRDefault="00FF7D32" w:rsidP="00C41233">
            <w:pPr>
              <w:jc w:val="center"/>
              <w:rPr>
                <w:rFonts w:ascii="Museo Sans 300" w:hAnsi="Museo Sans 300"/>
              </w:rPr>
            </w:pPr>
            <w:r w:rsidRPr="006E74E3">
              <w:rPr>
                <w:rFonts w:ascii="Museo Sans 300" w:hAnsi="Museo Sans 300"/>
              </w:rPr>
              <w:t>1,605.66</w:t>
            </w:r>
          </w:p>
        </w:tc>
        <w:tc>
          <w:tcPr>
            <w:tcW w:w="2244" w:type="dxa"/>
            <w:tcBorders>
              <w:top w:val="dotted" w:sz="4" w:space="0" w:color="auto"/>
              <w:left w:val="double" w:sz="4" w:space="0" w:color="auto"/>
              <w:bottom w:val="double" w:sz="4" w:space="0" w:color="auto"/>
              <w:right w:val="single" w:sz="4" w:space="0" w:color="auto"/>
            </w:tcBorders>
            <w:vAlign w:val="center"/>
          </w:tcPr>
          <w:p w:rsidR="00FF7D32" w:rsidRPr="006E74E3" w:rsidRDefault="00CD097B" w:rsidP="00C41233">
            <w:pPr>
              <w:jc w:val="center"/>
              <w:rPr>
                <w:rFonts w:ascii="Museo Sans 300" w:hAnsi="Museo Sans 300"/>
              </w:rPr>
            </w:pPr>
            <w:r>
              <w:rPr>
                <w:rFonts w:ascii="Museo Sans 300" w:hAnsi="Museo Sans 300"/>
              </w:rPr>
              <w:t>-</w:t>
            </w:r>
            <w:r w:rsidR="00FF7D32" w:rsidRPr="006E74E3">
              <w:rPr>
                <w:rFonts w:ascii="Museo Sans 300" w:hAnsi="Museo Sans 300"/>
              </w:rPr>
              <w:t>-00000</w:t>
            </w:r>
          </w:p>
        </w:tc>
      </w:tr>
      <w:tr w:rsidR="00FF7D32" w:rsidRPr="004E0E02" w:rsidTr="009C7B33">
        <w:trPr>
          <w:trHeight w:val="206"/>
        </w:trPr>
        <w:tc>
          <w:tcPr>
            <w:tcW w:w="3300" w:type="dxa"/>
            <w:tcBorders>
              <w:top w:val="double" w:sz="4" w:space="0" w:color="auto"/>
              <w:left w:val="single" w:sz="4" w:space="0" w:color="auto"/>
              <w:bottom w:val="single" w:sz="4" w:space="0" w:color="auto"/>
              <w:right w:val="double" w:sz="4" w:space="0" w:color="auto"/>
            </w:tcBorders>
            <w:shd w:val="clear" w:color="auto" w:fill="BFBFBF" w:themeFill="background1" w:themeFillShade="BF"/>
            <w:vAlign w:val="center"/>
            <w:hideMark/>
          </w:tcPr>
          <w:p w:rsidR="00FF7D32" w:rsidRPr="006E74E3" w:rsidRDefault="00FF7D32" w:rsidP="00C41233">
            <w:pPr>
              <w:jc w:val="center"/>
              <w:rPr>
                <w:rFonts w:ascii="Museo Sans 300" w:eastAsia="Times New Roman" w:hAnsi="Museo Sans 300"/>
                <w:b/>
                <w:lang w:val="es-ES" w:eastAsia="es-ES"/>
              </w:rPr>
            </w:pPr>
            <w:r w:rsidRPr="006E74E3">
              <w:rPr>
                <w:rFonts w:ascii="Museo Sans 300" w:hAnsi="Museo Sans 300"/>
                <w:b/>
              </w:rPr>
              <w:t>AREA TOTAL</w:t>
            </w:r>
          </w:p>
        </w:tc>
        <w:tc>
          <w:tcPr>
            <w:tcW w:w="2237" w:type="dxa"/>
            <w:tcBorders>
              <w:top w:val="double" w:sz="4" w:space="0" w:color="auto"/>
              <w:left w:val="double" w:sz="4" w:space="0" w:color="auto"/>
              <w:bottom w:val="single" w:sz="4" w:space="0" w:color="auto"/>
              <w:right w:val="nil"/>
            </w:tcBorders>
            <w:shd w:val="clear" w:color="auto" w:fill="BFBFBF" w:themeFill="background1" w:themeFillShade="BF"/>
            <w:vAlign w:val="center"/>
            <w:hideMark/>
          </w:tcPr>
          <w:p w:rsidR="00FF7D32" w:rsidRPr="006E74E3" w:rsidRDefault="00FF7D32" w:rsidP="00C41233">
            <w:pPr>
              <w:jc w:val="center"/>
              <w:rPr>
                <w:rFonts w:ascii="Museo Sans 300" w:eastAsia="Times New Roman" w:hAnsi="Museo Sans 300"/>
                <w:b/>
                <w:lang w:val="es-ES" w:eastAsia="es-ES"/>
              </w:rPr>
            </w:pPr>
            <w:r w:rsidRPr="006E74E3">
              <w:rPr>
                <w:rFonts w:ascii="Museo Sans 300" w:hAnsi="Museo Sans 300"/>
                <w:b/>
              </w:rPr>
              <w:t>105,188.39</w:t>
            </w:r>
          </w:p>
        </w:tc>
        <w:tc>
          <w:tcPr>
            <w:tcW w:w="2244" w:type="dxa"/>
            <w:tcBorders>
              <w:top w:val="double" w:sz="4" w:space="0" w:color="auto"/>
              <w:left w:val="double" w:sz="4" w:space="0" w:color="auto"/>
              <w:bottom w:val="single" w:sz="4" w:space="0" w:color="auto"/>
              <w:right w:val="single" w:sz="4" w:space="0" w:color="auto"/>
            </w:tcBorders>
            <w:shd w:val="clear" w:color="auto" w:fill="BFBFBF" w:themeFill="background1" w:themeFillShade="BF"/>
            <w:vAlign w:val="center"/>
          </w:tcPr>
          <w:p w:rsidR="00FF7D32" w:rsidRPr="006E74E3" w:rsidRDefault="00FF7D32" w:rsidP="00C41233">
            <w:pPr>
              <w:jc w:val="center"/>
              <w:rPr>
                <w:rFonts w:ascii="Museo Sans 300" w:eastAsia="Times New Roman" w:hAnsi="Museo Sans 300"/>
                <w:b/>
                <w:lang w:val="es-ES" w:eastAsia="es-ES"/>
              </w:rPr>
            </w:pPr>
          </w:p>
        </w:tc>
      </w:tr>
    </w:tbl>
    <w:p w:rsidR="00FF7D32" w:rsidRPr="004E0E02" w:rsidRDefault="00FF7D32" w:rsidP="00FF7D32">
      <w:pPr>
        <w:jc w:val="both"/>
        <w:rPr>
          <w:rFonts w:ascii="Museo Sans 300" w:eastAsia="Times New Roman" w:hAnsi="Museo Sans 300"/>
          <w:color w:val="000000" w:themeColor="text1"/>
          <w:sz w:val="26"/>
          <w:szCs w:val="26"/>
          <w:lang w:val="es-ES" w:eastAsia="es-ES"/>
        </w:rPr>
      </w:pPr>
    </w:p>
    <w:p w:rsidR="00FF7D32" w:rsidRDefault="00FF7D32" w:rsidP="00712BC8">
      <w:pPr>
        <w:ind w:left="1276" w:hanging="142"/>
        <w:jc w:val="both"/>
        <w:rPr>
          <w:rFonts w:ascii="Museo Sans 100" w:hAnsi="Museo Sans 100"/>
          <w:color w:val="000000" w:themeColor="text1"/>
        </w:rPr>
      </w:pPr>
      <w:r w:rsidRPr="004E0E02">
        <w:rPr>
          <w:rFonts w:ascii="Museo Sans 300" w:eastAsia="Times New Roman" w:hAnsi="Museo Sans 300"/>
          <w:color w:val="000000" w:themeColor="text1"/>
          <w:sz w:val="26"/>
          <w:szCs w:val="26"/>
          <w:lang w:val="es-ES" w:eastAsia="es-ES"/>
        </w:rPr>
        <w:t>*</w:t>
      </w:r>
      <w:r w:rsidRPr="00712BC8">
        <w:rPr>
          <w:rFonts w:ascii="Museo Sans 100" w:eastAsia="Times New Roman" w:hAnsi="Museo Sans 100"/>
          <w:color w:val="000000" w:themeColor="text1"/>
          <w:lang w:val="es-ES" w:eastAsia="es-ES"/>
        </w:rPr>
        <w:t xml:space="preserve">Se aclara que en el Punto </w:t>
      </w:r>
      <w:r w:rsidRPr="00712BC8">
        <w:rPr>
          <w:rFonts w:ascii="Museo Sans 100" w:hAnsi="Museo Sans 100"/>
        </w:rPr>
        <w:t xml:space="preserve">XXI del Acta de Sesión Ordinaria 06-2019 de fecha 22 de marzo de 2019, aparece que la matrícula de esta Porción es la </w:t>
      </w:r>
      <w:r w:rsidRPr="00712BC8">
        <w:rPr>
          <w:rFonts w:ascii="Museo Sans 100" w:hAnsi="Museo Sans 100"/>
          <w:color w:val="000000" w:themeColor="text1"/>
        </w:rPr>
        <w:t>45067352-00000, siendo lo correcto 45067350-00000.</w:t>
      </w:r>
    </w:p>
    <w:p w:rsidR="00712BC8" w:rsidRPr="00712BC8" w:rsidRDefault="00712BC8" w:rsidP="00712BC8">
      <w:pPr>
        <w:ind w:left="1276" w:hanging="142"/>
        <w:jc w:val="both"/>
        <w:rPr>
          <w:rFonts w:ascii="Museo Sans 100" w:eastAsia="Times New Roman" w:hAnsi="Museo Sans 100"/>
          <w:lang w:val="es-ES" w:eastAsia="es-ES"/>
        </w:rPr>
      </w:pPr>
    </w:p>
    <w:p w:rsidR="00FF7D32" w:rsidRPr="001C523C" w:rsidRDefault="00FF7D32" w:rsidP="00D900FD">
      <w:pPr>
        <w:pStyle w:val="Prrafodelista"/>
        <w:numPr>
          <w:ilvl w:val="0"/>
          <w:numId w:val="11"/>
        </w:numPr>
        <w:ind w:firstLine="54"/>
        <w:contextualSpacing/>
        <w:jc w:val="both"/>
        <w:rPr>
          <w:rFonts w:ascii="Museo Sans 100" w:hAnsi="Museo Sans 100"/>
          <w:sz w:val="24"/>
          <w:szCs w:val="24"/>
        </w:rPr>
      </w:pPr>
      <w:r w:rsidRPr="001C523C">
        <w:rPr>
          <w:rFonts w:ascii="Museo Sans 100" w:hAnsi="Museo Sans 100"/>
          <w:sz w:val="24"/>
          <w:szCs w:val="24"/>
        </w:rPr>
        <w:t>PORCION SEGUNDA REUNION (I.G.) REMEDICIÓN.</w:t>
      </w:r>
    </w:p>
    <w:p w:rsidR="00FF7D32" w:rsidRPr="001C523C" w:rsidRDefault="00FF7D32" w:rsidP="001C523C">
      <w:pPr>
        <w:pStyle w:val="Prrafodelista"/>
        <w:ind w:left="1077"/>
        <w:jc w:val="both"/>
        <w:rPr>
          <w:rFonts w:ascii="Museo Sans 100" w:hAnsi="Museo Sans 100"/>
          <w:sz w:val="24"/>
          <w:szCs w:val="24"/>
        </w:rPr>
      </w:pPr>
    </w:p>
    <w:p w:rsidR="00FF7D32" w:rsidRPr="003C544F" w:rsidRDefault="00FF7D32" w:rsidP="003C544F">
      <w:pPr>
        <w:pStyle w:val="Prrafodelista"/>
        <w:ind w:left="1134"/>
        <w:jc w:val="both"/>
        <w:rPr>
          <w:rFonts w:ascii="Museo Sans 100" w:hAnsi="Museo Sans 100"/>
          <w:sz w:val="24"/>
          <w:szCs w:val="24"/>
        </w:rPr>
      </w:pPr>
      <w:r w:rsidRPr="001C523C">
        <w:rPr>
          <w:rFonts w:ascii="Museo Sans 100" w:hAnsi="Museo Sans 100"/>
          <w:sz w:val="24"/>
          <w:szCs w:val="24"/>
        </w:rPr>
        <w:t xml:space="preserve">Remedida según Escritura Pública de Protocolización de Resolución Final de Diligencias de Remedición número </w:t>
      </w:r>
      <w:r w:rsidR="00CD097B">
        <w:rPr>
          <w:rFonts w:ascii="Museo Sans 100" w:hAnsi="Museo Sans 100"/>
          <w:sz w:val="24"/>
          <w:szCs w:val="24"/>
        </w:rPr>
        <w:t>---</w:t>
      </w:r>
      <w:r w:rsidRPr="001C523C">
        <w:rPr>
          <w:rFonts w:ascii="Museo Sans 100" w:hAnsi="Museo Sans 100"/>
          <w:sz w:val="24"/>
          <w:szCs w:val="24"/>
        </w:rPr>
        <w:t xml:space="preserve">, Libro </w:t>
      </w:r>
      <w:r w:rsidR="00CD097B">
        <w:rPr>
          <w:rFonts w:ascii="Museo Sans 100" w:hAnsi="Museo Sans 100"/>
          <w:sz w:val="24"/>
          <w:szCs w:val="24"/>
        </w:rPr>
        <w:t>---</w:t>
      </w:r>
      <w:r w:rsidRPr="001C523C">
        <w:rPr>
          <w:rFonts w:ascii="Museo Sans 100" w:hAnsi="Museo Sans 100"/>
          <w:sz w:val="24"/>
          <w:szCs w:val="24"/>
        </w:rPr>
        <w:t xml:space="preserve">, otorgada ante los oficios de la Notaria Leticia </w:t>
      </w:r>
      <w:proofErr w:type="spellStart"/>
      <w:r w:rsidRPr="001C523C">
        <w:rPr>
          <w:rFonts w:ascii="Museo Sans 100" w:hAnsi="Museo Sans 100"/>
          <w:sz w:val="24"/>
          <w:szCs w:val="24"/>
        </w:rPr>
        <w:t>Osegueda</w:t>
      </w:r>
      <w:proofErr w:type="spellEnd"/>
      <w:r w:rsidRPr="001C523C">
        <w:rPr>
          <w:rFonts w:ascii="Museo Sans 100" w:hAnsi="Museo Sans 100"/>
          <w:sz w:val="24"/>
          <w:szCs w:val="24"/>
        </w:rPr>
        <w:t xml:space="preserve"> de Henríquez, el día </w:t>
      </w:r>
      <w:r w:rsidR="00CD097B">
        <w:rPr>
          <w:rFonts w:ascii="Museo Sans 100" w:hAnsi="Museo Sans 100"/>
          <w:sz w:val="24"/>
          <w:szCs w:val="24"/>
        </w:rPr>
        <w:t>---</w:t>
      </w:r>
      <w:r w:rsidRPr="001C523C">
        <w:rPr>
          <w:rFonts w:ascii="Museo Sans 100" w:hAnsi="Museo Sans 100"/>
          <w:sz w:val="24"/>
          <w:szCs w:val="24"/>
        </w:rPr>
        <w:t xml:space="preserve">de </w:t>
      </w:r>
      <w:r w:rsidR="00CD097B">
        <w:rPr>
          <w:rFonts w:ascii="Museo Sans 100" w:hAnsi="Museo Sans 100"/>
          <w:sz w:val="24"/>
          <w:szCs w:val="24"/>
        </w:rPr>
        <w:t>---</w:t>
      </w:r>
      <w:r w:rsidRPr="001C523C">
        <w:rPr>
          <w:rFonts w:ascii="Museo Sans 100" w:hAnsi="Museo Sans 100"/>
          <w:sz w:val="24"/>
          <w:szCs w:val="24"/>
        </w:rPr>
        <w:t xml:space="preserve"> de </w:t>
      </w:r>
      <w:r w:rsidR="00CD097B">
        <w:rPr>
          <w:rFonts w:ascii="Museo Sans 100" w:hAnsi="Museo Sans 100"/>
          <w:sz w:val="24"/>
          <w:szCs w:val="24"/>
        </w:rPr>
        <w:t>----</w:t>
      </w:r>
      <w:r w:rsidRPr="001C523C">
        <w:rPr>
          <w:rFonts w:ascii="Museo Sans 100" w:hAnsi="Museo Sans 100"/>
          <w:sz w:val="24"/>
          <w:szCs w:val="24"/>
        </w:rPr>
        <w:t xml:space="preserve">, resultando el área de: 05 </w:t>
      </w:r>
      <w:proofErr w:type="spellStart"/>
      <w:r w:rsidRPr="001C523C">
        <w:rPr>
          <w:rFonts w:ascii="Museo Sans 100" w:hAnsi="Museo Sans 100"/>
          <w:sz w:val="24"/>
          <w:szCs w:val="24"/>
        </w:rPr>
        <w:t>Hás</w:t>
      </w:r>
      <w:proofErr w:type="spellEnd"/>
      <w:r w:rsidRPr="001C523C">
        <w:rPr>
          <w:rFonts w:ascii="Museo Sans 100" w:hAnsi="Museo Sans 100"/>
          <w:sz w:val="24"/>
          <w:szCs w:val="24"/>
        </w:rPr>
        <w:t xml:space="preserve">. 89 </w:t>
      </w:r>
      <w:proofErr w:type="spellStart"/>
      <w:r w:rsidRPr="001C523C">
        <w:rPr>
          <w:rFonts w:ascii="Museo Sans 100" w:hAnsi="Museo Sans 100"/>
          <w:sz w:val="24"/>
          <w:szCs w:val="24"/>
        </w:rPr>
        <w:t>Ás</w:t>
      </w:r>
      <w:proofErr w:type="spellEnd"/>
      <w:r w:rsidRPr="001C523C">
        <w:rPr>
          <w:rFonts w:ascii="Museo Sans 100" w:hAnsi="Museo Sans 100"/>
          <w:sz w:val="24"/>
          <w:szCs w:val="24"/>
        </w:rPr>
        <w:t xml:space="preserve">. 89.67 </w:t>
      </w:r>
      <w:proofErr w:type="spellStart"/>
      <w:r w:rsidRPr="001C523C">
        <w:rPr>
          <w:rFonts w:ascii="Museo Sans 100" w:hAnsi="Museo Sans 100"/>
          <w:sz w:val="24"/>
          <w:szCs w:val="24"/>
        </w:rPr>
        <w:t>Cás</w:t>
      </w:r>
      <w:proofErr w:type="spellEnd"/>
      <w:r w:rsidRPr="001C523C">
        <w:rPr>
          <w:rFonts w:ascii="Museo Sans 100" w:hAnsi="Museo Sans 100"/>
          <w:sz w:val="24"/>
          <w:szCs w:val="24"/>
        </w:rPr>
        <w:t xml:space="preserve">., equivalente a 58,989.67 Mts.². Haciendo un área total de ambas porciones de: </w:t>
      </w:r>
      <w:r w:rsidRPr="001C523C">
        <w:rPr>
          <w:rFonts w:ascii="Museo Sans 100" w:eastAsia="Times New Roman" w:hAnsi="Museo Sans 100"/>
          <w:sz w:val="24"/>
          <w:szCs w:val="24"/>
          <w:lang w:val="es-ES" w:eastAsia="es-ES"/>
        </w:rPr>
        <w:t xml:space="preserve">16 </w:t>
      </w:r>
      <w:proofErr w:type="spellStart"/>
      <w:r w:rsidRPr="001C523C">
        <w:rPr>
          <w:rFonts w:ascii="Museo Sans 100" w:eastAsia="Times New Roman" w:hAnsi="Museo Sans 100"/>
          <w:sz w:val="24"/>
          <w:szCs w:val="24"/>
          <w:lang w:val="es-ES" w:eastAsia="es-ES"/>
        </w:rPr>
        <w:t>Hás</w:t>
      </w:r>
      <w:proofErr w:type="spellEnd"/>
      <w:r w:rsidRPr="001C523C">
        <w:rPr>
          <w:rFonts w:ascii="Museo Sans 100" w:eastAsia="Times New Roman" w:hAnsi="Museo Sans 100"/>
          <w:sz w:val="24"/>
          <w:szCs w:val="24"/>
          <w:lang w:val="es-ES" w:eastAsia="es-ES"/>
        </w:rPr>
        <w:t xml:space="preserve">. 41 </w:t>
      </w:r>
      <w:proofErr w:type="spellStart"/>
      <w:r w:rsidRPr="001C523C">
        <w:rPr>
          <w:rFonts w:ascii="Museo Sans 100" w:eastAsia="Times New Roman" w:hAnsi="Museo Sans 100"/>
          <w:sz w:val="24"/>
          <w:szCs w:val="24"/>
          <w:lang w:val="es-ES" w:eastAsia="es-ES"/>
        </w:rPr>
        <w:t>Ás</w:t>
      </w:r>
      <w:proofErr w:type="spellEnd"/>
      <w:r w:rsidRPr="001C523C">
        <w:rPr>
          <w:rFonts w:ascii="Museo Sans 100" w:eastAsia="Times New Roman" w:hAnsi="Museo Sans 100"/>
          <w:sz w:val="24"/>
          <w:szCs w:val="24"/>
          <w:lang w:val="es-ES" w:eastAsia="es-ES"/>
        </w:rPr>
        <w:t xml:space="preserve">. 78.06 </w:t>
      </w:r>
      <w:proofErr w:type="spellStart"/>
      <w:r w:rsidRPr="001C523C">
        <w:rPr>
          <w:rFonts w:ascii="Museo Sans 100" w:eastAsia="Times New Roman" w:hAnsi="Museo Sans 100"/>
          <w:sz w:val="24"/>
          <w:szCs w:val="24"/>
          <w:lang w:val="es-ES" w:eastAsia="es-ES"/>
        </w:rPr>
        <w:t>Cás</w:t>
      </w:r>
      <w:proofErr w:type="spellEnd"/>
      <w:r w:rsidRPr="001C523C">
        <w:rPr>
          <w:rFonts w:ascii="Museo Sans 100" w:eastAsia="Times New Roman" w:hAnsi="Museo Sans 100"/>
          <w:sz w:val="24"/>
          <w:szCs w:val="24"/>
          <w:lang w:val="es-ES" w:eastAsia="es-ES"/>
        </w:rPr>
        <w:t xml:space="preserve">., equivalente a 164,178.06 </w:t>
      </w:r>
      <w:r w:rsidRPr="001C523C">
        <w:rPr>
          <w:rFonts w:ascii="Museo Sans 100" w:hAnsi="Museo Sans 100"/>
          <w:bCs/>
          <w:sz w:val="24"/>
          <w:szCs w:val="24"/>
        </w:rPr>
        <w:t xml:space="preserve">Mts.², </w:t>
      </w:r>
      <w:r w:rsidRPr="001C523C">
        <w:rPr>
          <w:rFonts w:ascii="Museo Sans 100" w:hAnsi="Museo Sans 100"/>
          <w:bCs/>
          <w:iCs/>
          <w:sz w:val="24"/>
          <w:szCs w:val="24"/>
        </w:rPr>
        <w:t>a razón de un precio por Hectárea de $4,872.76 y por metro cuadrado de $0.487276.</w:t>
      </w:r>
    </w:p>
    <w:p w:rsidR="009C7B33" w:rsidRPr="001C523C" w:rsidRDefault="009C7B33" w:rsidP="001C523C">
      <w:pPr>
        <w:tabs>
          <w:tab w:val="left" w:pos="0"/>
          <w:tab w:val="left" w:pos="284"/>
        </w:tabs>
        <w:ind w:left="113"/>
        <w:jc w:val="both"/>
        <w:rPr>
          <w:rFonts w:ascii="Museo Sans 100" w:hAnsi="Museo Sans 100"/>
          <w:sz w:val="24"/>
          <w:szCs w:val="24"/>
        </w:rPr>
      </w:pPr>
    </w:p>
    <w:p w:rsidR="00FF7D32" w:rsidRPr="00CD097B" w:rsidRDefault="00FF7D32" w:rsidP="00CD097B">
      <w:pPr>
        <w:pStyle w:val="Prrafodelista"/>
        <w:numPr>
          <w:ilvl w:val="0"/>
          <w:numId w:val="10"/>
        </w:numPr>
        <w:ind w:left="1134" w:hanging="708"/>
        <w:contextualSpacing/>
        <w:jc w:val="both"/>
        <w:rPr>
          <w:rFonts w:ascii="Museo Sans 100" w:hAnsi="Museo Sans 100"/>
          <w:sz w:val="24"/>
          <w:szCs w:val="24"/>
        </w:rPr>
      </w:pPr>
      <w:r w:rsidRPr="001C523C">
        <w:rPr>
          <w:rFonts w:ascii="Museo Sans 100" w:hAnsi="Museo Sans 100"/>
          <w:sz w:val="24"/>
          <w:szCs w:val="24"/>
        </w:rPr>
        <w:t xml:space="preserve">Mediante el Punto XXI </w:t>
      </w:r>
      <w:r w:rsidRPr="001C523C">
        <w:rPr>
          <w:rFonts w:ascii="Museo Sans 100" w:hAnsi="Museo Sans 100"/>
          <w:bCs/>
          <w:sz w:val="24"/>
          <w:szCs w:val="24"/>
        </w:rPr>
        <w:t xml:space="preserve">del Acta de Sesión Ordinaria06-2019,de fecha 22 de marzo de 2019, se aprobó entre otros </w:t>
      </w:r>
      <w:r w:rsidRPr="001C523C">
        <w:rPr>
          <w:rFonts w:ascii="Museo Sans 100" w:hAnsi="Museo Sans 100"/>
          <w:sz w:val="24"/>
          <w:szCs w:val="24"/>
        </w:rPr>
        <w:t xml:space="preserve">el </w:t>
      </w:r>
      <w:r w:rsidRPr="001C523C">
        <w:rPr>
          <w:rFonts w:ascii="Museo Sans 100" w:hAnsi="Museo Sans 100"/>
          <w:b/>
          <w:bCs/>
          <w:sz w:val="24"/>
          <w:szCs w:val="24"/>
        </w:rPr>
        <w:t>PROYECTO DE ASENTAMIENTO COMUNITARIO</w:t>
      </w:r>
      <w:r w:rsidR="003C544F">
        <w:rPr>
          <w:rFonts w:ascii="Museo Sans 100" w:hAnsi="Museo Sans 100"/>
          <w:b/>
          <w:bCs/>
          <w:sz w:val="24"/>
          <w:szCs w:val="24"/>
        </w:rPr>
        <w:t xml:space="preserve"> </w:t>
      </w:r>
      <w:r w:rsidRPr="001C523C">
        <w:rPr>
          <w:rFonts w:ascii="Museo Sans 100" w:hAnsi="Museo Sans 100"/>
          <w:sz w:val="24"/>
          <w:szCs w:val="24"/>
        </w:rPr>
        <w:t>desarrollado en el inmueble identificado registralmente como</w:t>
      </w:r>
      <w:r w:rsidRPr="001C523C">
        <w:rPr>
          <w:rFonts w:ascii="Museo Sans 100" w:hAnsi="Museo Sans 100"/>
          <w:b/>
          <w:sz w:val="24"/>
          <w:szCs w:val="24"/>
        </w:rPr>
        <w:t xml:space="preserve"> HACIENDA SANTA MARTA, PRIMERA PORCION, </w:t>
      </w:r>
      <w:r w:rsidRPr="001C523C">
        <w:rPr>
          <w:rFonts w:ascii="Museo Sans 100" w:hAnsi="Museo Sans 100"/>
          <w:sz w:val="24"/>
          <w:szCs w:val="24"/>
        </w:rPr>
        <w:t xml:space="preserve">ubicada en cantón Santa Marta, jurisdicción de Victoria, departamento de Cabañas; y según Plano como </w:t>
      </w:r>
      <w:r w:rsidRPr="001C523C">
        <w:rPr>
          <w:rFonts w:ascii="Museo Sans 100" w:hAnsi="Museo Sans 100"/>
          <w:b/>
          <w:sz w:val="24"/>
          <w:szCs w:val="24"/>
        </w:rPr>
        <w:t>HACIENDA SANTA MARTA, PORCION PRIMERA, PORCION 2,</w:t>
      </w:r>
      <w:r w:rsidRPr="001C523C">
        <w:rPr>
          <w:rFonts w:ascii="Museo Sans 100" w:hAnsi="Museo Sans 100"/>
          <w:sz w:val="24"/>
          <w:szCs w:val="24"/>
        </w:rPr>
        <w:t xml:space="preserve"> ubicada en jurisdicción de Victoria, departamento de Cabañas</w:t>
      </w:r>
      <w:r w:rsidRPr="001C523C">
        <w:rPr>
          <w:rFonts w:ascii="Museo Sans 100" w:hAnsi="Museo Sans 100"/>
          <w:bCs/>
          <w:sz w:val="24"/>
          <w:szCs w:val="24"/>
        </w:rPr>
        <w:t xml:space="preserve">, con una extensión superficial de 100,274.01 Mts², inscrito a favor del ISTA a la Matrícula </w:t>
      </w:r>
      <w:r w:rsidR="00CD097B">
        <w:rPr>
          <w:rFonts w:ascii="Museo Sans 100" w:hAnsi="Museo Sans 100"/>
          <w:bCs/>
          <w:sz w:val="24"/>
          <w:szCs w:val="24"/>
        </w:rPr>
        <w:t>---</w:t>
      </w:r>
      <w:r w:rsidRPr="001C523C">
        <w:rPr>
          <w:rFonts w:ascii="Museo Sans 100" w:hAnsi="Museo Sans 100"/>
          <w:bCs/>
          <w:sz w:val="24"/>
          <w:szCs w:val="24"/>
        </w:rPr>
        <w:t>-00000, del Registro de la Propiedad Raíz e Hipotecas de la Séptima Sección del Centro, departamento de Cabañas</w:t>
      </w:r>
      <w:r w:rsidRPr="001C523C">
        <w:rPr>
          <w:rFonts w:ascii="Museo Sans 100" w:hAnsi="Museo Sans 100"/>
          <w:sz w:val="24"/>
          <w:szCs w:val="24"/>
        </w:rPr>
        <w:t>,</w:t>
      </w:r>
      <w:r w:rsidRPr="001C523C">
        <w:rPr>
          <w:rFonts w:ascii="Museo Sans 100" w:hAnsi="Museo Sans 100"/>
          <w:bCs/>
          <w:sz w:val="24"/>
          <w:szCs w:val="24"/>
        </w:rPr>
        <w:t xml:space="preserve"> el cual comprende: </w:t>
      </w:r>
      <w:r w:rsidR="00CD097B">
        <w:rPr>
          <w:rFonts w:ascii="Museo Sans 100" w:hAnsi="Museo Sans 100"/>
          <w:sz w:val="24"/>
          <w:szCs w:val="24"/>
        </w:rPr>
        <w:t>---</w:t>
      </w:r>
      <w:r w:rsidRPr="001C523C">
        <w:rPr>
          <w:rFonts w:ascii="Museo Sans 100" w:hAnsi="Museo Sans 100"/>
          <w:sz w:val="24"/>
          <w:szCs w:val="24"/>
        </w:rPr>
        <w:t xml:space="preserve"> solares de vivienda, Polígonos A, B, C, D, E, F, G, H, e I; Reserva ISTA; Escuela; Bosque; Zona Verde; y Calles.</w:t>
      </w:r>
      <w:r w:rsidR="003C544F">
        <w:rPr>
          <w:rFonts w:ascii="Museo Sans 100" w:hAnsi="Museo Sans 100"/>
          <w:sz w:val="24"/>
          <w:szCs w:val="24"/>
        </w:rPr>
        <w:t xml:space="preserve"> </w:t>
      </w:r>
      <w:r w:rsidRPr="001C523C">
        <w:rPr>
          <w:rFonts w:ascii="Museo Sans 100" w:hAnsi="Museo Sans 100"/>
          <w:sz w:val="24"/>
          <w:szCs w:val="24"/>
        </w:rPr>
        <w:t>Aprobándose el valor base de</w:t>
      </w:r>
      <w:proofErr w:type="gramStart"/>
      <w:r w:rsidRPr="001C523C">
        <w:rPr>
          <w:rFonts w:ascii="Museo Sans 100" w:hAnsi="Museo Sans 100"/>
          <w:sz w:val="24"/>
          <w:szCs w:val="24"/>
        </w:rPr>
        <w:t>:$</w:t>
      </w:r>
      <w:proofErr w:type="gramEnd"/>
      <w:r w:rsidRPr="001C523C">
        <w:rPr>
          <w:rFonts w:ascii="Museo Sans 100" w:hAnsi="Museo Sans 100"/>
          <w:sz w:val="24"/>
          <w:szCs w:val="24"/>
        </w:rPr>
        <w:t xml:space="preserve">0.62 por Mt² para los </w:t>
      </w:r>
      <w:r w:rsidRPr="00CD097B">
        <w:rPr>
          <w:rFonts w:ascii="Museo Sans 100" w:hAnsi="Museo Sans 100"/>
          <w:sz w:val="24"/>
          <w:szCs w:val="24"/>
        </w:rPr>
        <w:t>solares de viv</w:t>
      </w:r>
      <w:r w:rsidR="00712BC8" w:rsidRPr="00CD097B">
        <w:rPr>
          <w:rFonts w:ascii="Museo Sans 100" w:hAnsi="Museo Sans 100"/>
          <w:sz w:val="24"/>
          <w:szCs w:val="24"/>
        </w:rPr>
        <w:t>ienda; por lo que se recomienda el precio</w:t>
      </w:r>
      <w:r w:rsidRPr="00CD097B">
        <w:rPr>
          <w:rFonts w:ascii="Museo Sans 100" w:hAnsi="Museo Sans 100"/>
          <w:sz w:val="24"/>
          <w:szCs w:val="24"/>
        </w:rPr>
        <w:t xml:space="preserve"> de venta para éstos de $0.68. De acuerdo al procedimiento establecido en el Instructivo “Criterio de Avalúos para la Transferencia de Inmuebles Propiedad de ISTA” aprobado en el Punto XV del acta de Sesión Ordinaria 03-2015 de fecha 21 de enero de 2015.</w:t>
      </w:r>
      <w:r w:rsidRPr="00CD097B">
        <w:rPr>
          <w:rFonts w:ascii="Museo Sans 100" w:hAnsi="Museo Sans 100"/>
          <w:bCs/>
          <w:sz w:val="24"/>
          <w:szCs w:val="24"/>
        </w:rPr>
        <w:t xml:space="preserve"> Es de mencionar, que el área que ha sido identificada </w:t>
      </w:r>
      <w:r w:rsidR="00712BC8" w:rsidRPr="00CD097B">
        <w:rPr>
          <w:rFonts w:ascii="Museo Sans 100" w:hAnsi="Museo Sans 100"/>
          <w:bCs/>
          <w:sz w:val="24"/>
          <w:szCs w:val="24"/>
        </w:rPr>
        <w:t>como zona verde, conservará</w:t>
      </w:r>
      <w:r w:rsidRPr="00CD097B">
        <w:rPr>
          <w:rFonts w:ascii="Museo Sans 100" w:hAnsi="Museo Sans 100"/>
          <w:bCs/>
          <w:sz w:val="24"/>
          <w:szCs w:val="24"/>
        </w:rPr>
        <w:t xml:space="preserve"> su uso como tal y no </w:t>
      </w:r>
      <w:r w:rsidRPr="00CD097B">
        <w:rPr>
          <w:rFonts w:ascii="Museo Sans 100" w:hAnsi="Museo Sans 100"/>
          <w:bCs/>
          <w:sz w:val="24"/>
          <w:szCs w:val="24"/>
        </w:rPr>
        <w:lastRenderedPageBreak/>
        <w:t xml:space="preserve">será parcelada debido a su tipificación y característica. Dentro del proyecto relacionado se encuentran los inmuebles objeto del presente </w:t>
      </w:r>
      <w:r w:rsidR="00712BC8" w:rsidRPr="00CD097B">
        <w:rPr>
          <w:rFonts w:ascii="Museo Sans 100" w:hAnsi="Museo Sans 100"/>
          <w:bCs/>
          <w:sz w:val="24"/>
          <w:szCs w:val="24"/>
        </w:rPr>
        <w:t>punto de acta</w:t>
      </w:r>
      <w:r w:rsidRPr="00CD097B">
        <w:rPr>
          <w:rFonts w:ascii="Museo Sans 100" w:hAnsi="Museo Sans 100"/>
          <w:bCs/>
          <w:sz w:val="24"/>
          <w:szCs w:val="24"/>
        </w:rPr>
        <w:t xml:space="preserve">. </w:t>
      </w:r>
    </w:p>
    <w:p w:rsidR="00FF7D32" w:rsidRPr="001C523C" w:rsidRDefault="00FF7D32" w:rsidP="001C523C">
      <w:pPr>
        <w:pStyle w:val="Prrafodelista"/>
        <w:jc w:val="both"/>
        <w:rPr>
          <w:rFonts w:ascii="Museo Sans 100" w:hAnsi="Museo Sans 100"/>
          <w:sz w:val="24"/>
          <w:szCs w:val="24"/>
        </w:rPr>
      </w:pPr>
    </w:p>
    <w:p w:rsidR="00FF7D32" w:rsidRPr="00E3694B" w:rsidRDefault="00FF7D32" w:rsidP="00D900FD">
      <w:pPr>
        <w:pStyle w:val="Prrafodelista"/>
        <w:numPr>
          <w:ilvl w:val="0"/>
          <w:numId w:val="10"/>
        </w:numPr>
        <w:ind w:left="1134" w:hanging="708"/>
        <w:contextualSpacing/>
        <w:jc w:val="both"/>
        <w:rPr>
          <w:rFonts w:ascii="Museo Sans 100" w:hAnsi="Museo Sans 100"/>
          <w:bCs/>
          <w:sz w:val="24"/>
          <w:szCs w:val="24"/>
        </w:rPr>
      </w:pPr>
      <w:r w:rsidRPr="001C523C">
        <w:rPr>
          <w:rFonts w:ascii="Museo Sans 100" w:hAnsi="Museo Sans 100"/>
          <w:sz w:val="24"/>
          <w:szCs w:val="24"/>
        </w:rPr>
        <w:t>Es necesario advertir a las adjudicatarias, a través de una cláusula especial en las escrituras correspondientes de compraventa de los inmuebles que deberán cumplir las medidas ambientales emitidas por la Unidad Ambiental Institucional, referentes a:</w:t>
      </w:r>
    </w:p>
    <w:p w:rsidR="00E3694B" w:rsidRPr="001C523C" w:rsidRDefault="00E3694B" w:rsidP="00E3694B">
      <w:pPr>
        <w:pStyle w:val="Prrafodelista"/>
        <w:ind w:left="1134"/>
        <w:contextualSpacing/>
        <w:jc w:val="both"/>
        <w:rPr>
          <w:rFonts w:ascii="Museo Sans 100" w:hAnsi="Museo Sans 100"/>
          <w:bCs/>
          <w:sz w:val="24"/>
          <w:szCs w:val="24"/>
        </w:rPr>
      </w:pPr>
    </w:p>
    <w:p w:rsidR="00FF7D32" w:rsidRPr="00E3694B" w:rsidRDefault="00FF7D32" w:rsidP="00D900FD">
      <w:pPr>
        <w:numPr>
          <w:ilvl w:val="0"/>
          <w:numId w:val="9"/>
        </w:numPr>
        <w:ind w:left="1418" w:hanging="284"/>
        <w:contextualSpacing/>
        <w:jc w:val="both"/>
        <w:rPr>
          <w:rFonts w:ascii="Museo Sans 100" w:hAnsi="Museo Sans 100"/>
        </w:rPr>
      </w:pPr>
      <w:r w:rsidRPr="00E3694B">
        <w:rPr>
          <w:rFonts w:ascii="Museo Sans 100" w:hAnsi="Museo Sans 100"/>
        </w:rPr>
        <w:t>Minimizar el uso de agroquímicos.</w:t>
      </w:r>
    </w:p>
    <w:p w:rsidR="00FF7D32" w:rsidRPr="00E3694B" w:rsidRDefault="00FF7D32" w:rsidP="00D900FD">
      <w:pPr>
        <w:numPr>
          <w:ilvl w:val="0"/>
          <w:numId w:val="9"/>
        </w:numPr>
        <w:ind w:left="1418" w:hanging="284"/>
        <w:contextualSpacing/>
        <w:jc w:val="both"/>
        <w:rPr>
          <w:rFonts w:ascii="Museo Sans 100" w:hAnsi="Museo Sans 100"/>
        </w:rPr>
      </w:pPr>
      <w:r w:rsidRPr="00E3694B">
        <w:rPr>
          <w:rFonts w:ascii="Museo Sans 100" w:hAnsi="Museo Sans 100"/>
        </w:rPr>
        <w:t>Evitar la quema de rastrojos y de todos los desechos sólidos.</w:t>
      </w:r>
    </w:p>
    <w:p w:rsidR="00FF7D32" w:rsidRPr="00E3694B" w:rsidRDefault="00FF7D32" w:rsidP="00D900FD">
      <w:pPr>
        <w:numPr>
          <w:ilvl w:val="0"/>
          <w:numId w:val="9"/>
        </w:numPr>
        <w:ind w:left="1418" w:hanging="284"/>
        <w:contextualSpacing/>
        <w:rPr>
          <w:rFonts w:ascii="Museo Sans 100" w:hAnsi="Museo Sans 100"/>
        </w:rPr>
      </w:pPr>
      <w:r w:rsidRPr="00E3694B">
        <w:rPr>
          <w:rFonts w:ascii="Museo Sans 100" w:hAnsi="Museo Sans 100"/>
        </w:rPr>
        <w:t>Que la comunidad coordine con las autoridades municipales para la implementación de un manejo de los desechos sólidos y de las aguas residuales.</w:t>
      </w:r>
    </w:p>
    <w:p w:rsidR="00FF7D32" w:rsidRPr="001C523C" w:rsidRDefault="00FF7D32" w:rsidP="001C523C">
      <w:pPr>
        <w:ind w:left="1134"/>
        <w:jc w:val="both"/>
        <w:rPr>
          <w:rFonts w:ascii="Museo Sans 100" w:hAnsi="Museo Sans 100"/>
          <w:sz w:val="24"/>
          <w:szCs w:val="24"/>
        </w:rPr>
      </w:pPr>
      <w:r w:rsidRPr="001C523C">
        <w:rPr>
          <w:rFonts w:ascii="Museo Sans 100" w:eastAsia="Times New Roman" w:hAnsi="Museo Sans 100"/>
          <w:sz w:val="24"/>
          <w:szCs w:val="24"/>
          <w:lang w:val="es-ES" w:eastAsia="es-ES"/>
        </w:rPr>
        <w:t xml:space="preserve">Lo anterior, de conformidad a lo establecido en el Acuerdo Segundo del Punto </w:t>
      </w:r>
      <w:r w:rsidRPr="001C523C">
        <w:rPr>
          <w:rFonts w:ascii="Museo Sans 100" w:hAnsi="Museo Sans 100"/>
          <w:sz w:val="24"/>
          <w:szCs w:val="24"/>
        </w:rPr>
        <w:t>XXI del Acta de Sesión Ordinaria N° 06-2019 de fecha 22 de marzo del año 2019.</w:t>
      </w:r>
    </w:p>
    <w:p w:rsidR="00712BC8" w:rsidRPr="001C523C" w:rsidRDefault="00712BC8" w:rsidP="001C523C">
      <w:pPr>
        <w:jc w:val="both"/>
        <w:rPr>
          <w:rFonts w:ascii="Museo Sans 100" w:hAnsi="Museo Sans 100"/>
          <w:sz w:val="24"/>
          <w:szCs w:val="24"/>
        </w:rPr>
      </w:pPr>
    </w:p>
    <w:p w:rsidR="00FF7D32" w:rsidRPr="001C523C" w:rsidRDefault="00FF7D32" w:rsidP="00D900FD">
      <w:pPr>
        <w:pStyle w:val="Prrafodelista"/>
        <w:numPr>
          <w:ilvl w:val="0"/>
          <w:numId w:val="10"/>
        </w:numPr>
        <w:ind w:left="1134" w:hanging="708"/>
        <w:contextualSpacing/>
        <w:jc w:val="both"/>
        <w:rPr>
          <w:rFonts w:ascii="Museo Sans 100" w:hAnsi="Museo Sans 100"/>
          <w:sz w:val="24"/>
          <w:szCs w:val="24"/>
        </w:rPr>
      </w:pPr>
      <w:r w:rsidRPr="001C523C">
        <w:rPr>
          <w:rFonts w:ascii="Museo Sans 100" w:hAnsi="Museo Sans 100"/>
          <w:sz w:val="24"/>
          <w:szCs w:val="24"/>
        </w:rPr>
        <w:t xml:space="preserve">Según </w:t>
      </w:r>
      <w:proofErr w:type="spellStart"/>
      <w:r w:rsidRPr="001C523C">
        <w:rPr>
          <w:rFonts w:ascii="Museo Sans 100" w:hAnsi="Museo Sans 100"/>
          <w:sz w:val="24"/>
          <w:szCs w:val="24"/>
        </w:rPr>
        <w:t>valúos</w:t>
      </w:r>
      <w:proofErr w:type="spellEnd"/>
      <w:r w:rsidRPr="001C523C">
        <w:rPr>
          <w:rFonts w:ascii="Museo Sans 100" w:hAnsi="Museo Sans 100"/>
          <w:sz w:val="24"/>
          <w:szCs w:val="24"/>
        </w:rPr>
        <w:t xml:space="preserve"> de fecha 11 de noviembre de 2019, realizados por el Departamento de Asignación Individual y Avalúos, se recomienda</w:t>
      </w:r>
      <w:r w:rsidR="00712BC8" w:rsidRPr="001C523C">
        <w:rPr>
          <w:rFonts w:ascii="Museo Sans 100" w:hAnsi="Museo Sans 100"/>
          <w:sz w:val="24"/>
          <w:szCs w:val="24"/>
        </w:rPr>
        <w:t xml:space="preserve"> el precio</w:t>
      </w:r>
      <w:r w:rsidRPr="001C523C">
        <w:rPr>
          <w:rFonts w:ascii="Museo Sans 100" w:hAnsi="Museo Sans 100"/>
          <w:sz w:val="24"/>
          <w:szCs w:val="24"/>
        </w:rPr>
        <w:t xml:space="preserve"> de venta para los inmuebles, según detalle consignado en el Cuadro de Valores y Extensiones que se relacionará en el Acuer</w:t>
      </w:r>
      <w:r w:rsidR="00712BC8" w:rsidRPr="001C523C">
        <w:rPr>
          <w:rFonts w:ascii="Museo Sans 100" w:hAnsi="Museo Sans 100"/>
          <w:sz w:val="24"/>
          <w:szCs w:val="24"/>
        </w:rPr>
        <w:t>do Primero del presente punto de acta</w:t>
      </w:r>
      <w:r w:rsidRPr="001C523C">
        <w:rPr>
          <w:rFonts w:ascii="Museo Sans 100" w:hAnsi="Museo Sans 100"/>
          <w:sz w:val="24"/>
          <w:szCs w:val="24"/>
        </w:rPr>
        <w:t xml:space="preserve">, </w:t>
      </w:r>
      <w:r w:rsidR="00712BC8" w:rsidRPr="001C523C">
        <w:rPr>
          <w:rFonts w:ascii="Museo Sans 100" w:hAnsi="Museo Sans 100"/>
          <w:sz w:val="24"/>
          <w:szCs w:val="24"/>
        </w:rPr>
        <w:t>y que han sido requeridos por la</w:t>
      </w:r>
      <w:r w:rsidRPr="001C523C">
        <w:rPr>
          <w:rFonts w:ascii="Museo Sans 100" w:hAnsi="Museo Sans 100"/>
          <w:sz w:val="24"/>
          <w:szCs w:val="24"/>
        </w:rPr>
        <w:t xml:space="preserve">s solicitantes calificadas dentro del Programa Campesinos Sin Tierra. </w:t>
      </w:r>
    </w:p>
    <w:p w:rsidR="00FF7D32" w:rsidRPr="001C523C" w:rsidRDefault="00FF7D32" w:rsidP="001C523C">
      <w:pPr>
        <w:pStyle w:val="Prrafodelista"/>
        <w:jc w:val="both"/>
        <w:rPr>
          <w:rFonts w:ascii="Museo Sans 100" w:hAnsi="Museo Sans 100"/>
          <w:sz w:val="24"/>
          <w:szCs w:val="24"/>
        </w:rPr>
      </w:pPr>
    </w:p>
    <w:p w:rsidR="00FF7D32" w:rsidRPr="000D15E9" w:rsidRDefault="00FF7D32" w:rsidP="003C544F">
      <w:pPr>
        <w:pStyle w:val="Prrafodelista"/>
        <w:numPr>
          <w:ilvl w:val="0"/>
          <w:numId w:val="10"/>
        </w:numPr>
        <w:ind w:left="1134" w:hanging="708"/>
        <w:contextualSpacing/>
        <w:jc w:val="both"/>
        <w:rPr>
          <w:rFonts w:ascii="Museo Sans 100" w:hAnsi="Museo Sans 100"/>
          <w:sz w:val="24"/>
          <w:szCs w:val="24"/>
        </w:rPr>
      </w:pPr>
      <w:r w:rsidRPr="001C523C">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1C523C">
          <w:rPr>
            <w:rFonts w:ascii="Museo Sans 100" w:hAnsi="Museo Sans 100"/>
            <w:sz w:val="24"/>
            <w:szCs w:val="24"/>
          </w:rPr>
          <w:t>500 metros cuadrados</w:t>
        </w:r>
      </w:smartTag>
      <w:r w:rsidRPr="001C523C">
        <w:rPr>
          <w:rFonts w:ascii="Museo Sans 100" w:hAnsi="Museo Sans 100"/>
          <w:sz w:val="24"/>
          <w:szCs w:val="24"/>
        </w:rPr>
        <w:t xml:space="preserve">,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w:t>
      </w:r>
      <w:r w:rsidRPr="000D15E9">
        <w:rPr>
          <w:rFonts w:ascii="Museo Sans 100" w:hAnsi="Museo Sans 100"/>
          <w:sz w:val="24"/>
          <w:szCs w:val="24"/>
        </w:rPr>
        <w:t>la Junta Directiva a establecer la determinación de la extensión, precio, plazo y demás condiciones que se refiere a los inmuebles a adjudicarse.</w:t>
      </w:r>
    </w:p>
    <w:p w:rsidR="00FF7D32" w:rsidRPr="001C523C" w:rsidRDefault="00FF7D32" w:rsidP="001C523C">
      <w:pPr>
        <w:pStyle w:val="Prrafodelista"/>
        <w:jc w:val="both"/>
        <w:rPr>
          <w:rFonts w:ascii="Museo Sans 100" w:hAnsi="Museo Sans 100"/>
          <w:sz w:val="24"/>
          <w:szCs w:val="24"/>
        </w:rPr>
      </w:pPr>
    </w:p>
    <w:p w:rsidR="00FF7D32" w:rsidRDefault="00FF7D32" w:rsidP="00D900FD">
      <w:pPr>
        <w:pStyle w:val="Prrafodelista"/>
        <w:numPr>
          <w:ilvl w:val="0"/>
          <w:numId w:val="10"/>
        </w:numPr>
        <w:ind w:left="1134" w:hanging="708"/>
        <w:contextualSpacing/>
        <w:jc w:val="both"/>
        <w:rPr>
          <w:rFonts w:ascii="Museo Sans 100" w:hAnsi="Museo Sans 100"/>
          <w:sz w:val="24"/>
          <w:szCs w:val="24"/>
        </w:rPr>
      </w:pPr>
      <w:r w:rsidRPr="001C523C">
        <w:rPr>
          <w:rFonts w:ascii="Museo Sans 100" w:hAnsi="Museo Sans 100"/>
          <w:sz w:val="24"/>
          <w:szCs w:val="24"/>
        </w:rPr>
        <w:t xml:space="preserve">Las solicitantes se encuentran </w:t>
      </w:r>
      <w:r w:rsidR="001C523C" w:rsidRPr="001C523C">
        <w:rPr>
          <w:rFonts w:ascii="Museo Sans 100" w:hAnsi="Museo Sans 100"/>
          <w:sz w:val="24"/>
          <w:szCs w:val="24"/>
        </w:rPr>
        <w:t xml:space="preserve">poseyendo los inmuebles </w:t>
      </w:r>
      <w:r w:rsidRPr="001C523C">
        <w:rPr>
          <w:rFonts w:ascii="Museo Sans 100" w:hAnsi="Museo Sans 100"/>
          <w:sz w:val="24"/>
          <w:szCs w:val="24"/>
        </w:rPr>
        <w:t>de forma quieta, pacífica y sin interrupción, de acuerdo al cuadro siguiente:</w:t>
      </w:r>
    </w:p>
    <w:p w:rsidR="001C523C" w:rsidRDefault="001C523C" w:rsidP="001C523C">
      <w:pPr>
        <w:pStyle w:val="Prrafodelista"/>
        <w:ind w:left="1134"/>
        <w:contextualSpacing/>
        <w:jc w:val="both"/>
        <w:rPr>
          <w:rFonts w:ascii="Museo Sans 100" w:hAnsi="Museo Sans 100"/>
          <w:sz w:val="24"/>
          <w:szCs w:val="24"/>
        </w:rPr>
      </w:pPr>
    </w:p>
    <w:p w:rsidR="000D15E9" w:rsidRDefault="000D15E9" w:rsidP="001C523C">
      <w:pPr>
        <w:pStyle w:val="Prrafodelista"/>
        <w:ind w:left="1134"/>
        <w:contextualSpacing/>
        <w:jc w:val="both"/>
        <w:rPr>
          <w:rFonts w:ascii="Museo Sans 100" w:hAnsi="Museo Sans 100"/>
          <w:sz w:val="24"/>
          <w:szCs w:val="24"/>
        </w:rPr>
      </w:pPr>
    </w:p>
    <w:tbl>
      <w:tblPr>
        <w:tblpPr w:leftFromText="141" w:rightFromText="141" w:vertAnchor="text" w:horzAnchor="margin" w:tblpXSpec="right" w:tblpY="-17"/>
        <w:tblW w:w="8020" w:type="dxa"/>
        <w:tblCellMar>
          <w:left w:w="70" w:type="dxa"/>
          <w:right w:w="70" w:type="dxa"/>
        </w:tblCellMar>
        <w:tblLook w:val="04A0" w:firstRow="1" w:lastRow="0" w:firstColumn="1" w:lastColumn="0" w:noHBand="0" w:noVBand="1"/>
      </w:tblPr>
      <w:tblGrid>
        <w:gridCol w:w="2877"/>
        <w:gridCol w:w="1805"/>
        <w:gridCol w:w="1150"/>
        <w:gridCol w:w="2188"/>
      </w:tblGrid>
      <w:tr w:rsidR="000D15E9" w:rsidRPr="00BF5A58" w:rsidTr="000D15E9">
        <w:trPr>
          <w:trHeight w:val="20"/>
        </w:trPr>
        <w:tc>
          <w:tcPr>
            <w:tcW w:w="287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D15E9" w:rsidRPr="00E3694B" w:rsidRDefault="000D15E9" w:rsidP="000D15E9">
            <w:pPr>
              <w:jc w:val="center"/>
              <w:rPr>
                <w:rFonts w:ascii="Museo Sans 100" w:eastAsia="Times New Roman" w:hAnsi="Museo Sans 100"/>
                <w:b/>
                <w:bCs/>
                <w:sz w:val="18"/>
                <w:szCs w:val="18"/>
              </w:rPr>
            </w:pPr>
          </w:p>
          <w:p w:rsidR="000D15E9" w:rsidRPr="00E3694B" w:rsidRDefault="000D15E9" w:rsidP="000D15E9">
            <w:pPr>
              <w:jc w:val="center"/>
              <w:rPr>
                <w:rFonts w:ascii="Museo Sans 100" w:eastAsia="Times New Roman" w:hAnsi="Museo Sans 100"/>
                <w:b/>
                <w:bCs/>
                <w:sz w:val="18"/>
                <w:szCs w:val="18"/>
              </w:rPr>
            </w:pPr>
          </w:p>
          <w:p w:rsidR="000D15E9" w:rsidRPr="00E3694B" w:rsidRDefault="000D15E9" w:rsidP="000D15E9">
            <w:pPr>
              <w:jc w:val="center"/>
              <w:rPr>
                <w:rFonts w:ascii="Museo Sans 100" w:eastAsia="Times New Roman" w:hAnsi="Museo Sans 100"/>
                <w:b/>
                <w:bCs/>
                <w:sz w:val="18"/>
                <w:szCs w:val="18"/>
              </w:rPr>
            </w:pPr>
            <w:r w:rsidRPr="00E3694B">
              <w:rPr>
                <w:rFonts w:ascii="Museo Sans 100" w:eastAsia="Times New Roman" w:hAnsi="Museo Sans 100"/>
                <w:b/>
                <w:bCs/>
                <w:sz w:val="18"/>
                <w:szCs w:val="18"/>
              </w:rPr>
              <w:t>NOMBRE DE LOS BENEFICIARIOS</w:t>
            </w:r>
          </w:p>
        </w:tc>
        <w:tc>
          <w:tcPr>
            <w:tcW w:w="1805" w:type="dxa"/>
            <w:tcBorders>
              <w:top w:val="single" w:sz="4" w:space="0" w:color="auto"/>
              <w:left w:val="nil"/>
              <w:bottom w:val="single" w:sz="4" w:space="0" w:color="auto"/>
              <w:right w:val="single" w:sz="4" w:space="0" w:color="auto"/>
            </w:tcBorders>
            <w:shd w:val="clear" w:color="auto" w:fill="BFBFBF"/>
            <w:vAlign w:val="center"/>
            <w:hideMark/>
          </w:tcPr>
          <w:p w:rsidR="000D15E9" w:rsidRPr="00E3694B" w:rsidRDefault="000D15E9" w:rsidP="000D15E9">
            <w:pPr>
              <w:jc w:val="center"/>
              <w:rPr>
                <w:rFonts w:ascii="Museo Sans 100" w:eastAsia="Times New Roman" w:hAnsi="Museo Sans 100"/>
                <w:b/>
                <w:bCs/>
                <w:sz w:val="18"/>
                <w:szCs w:val="18"/>
              </w:rPr>
            </w:pPr>
            <w:r w:rsidRPr="00E3694B">
              <w:rPr>
                <w:rFonts w:ascii="Museo Sans 100" w:eastAsia="Times New Roman" w:hAnsi="Museo Sans 100"/>
                <w:b/>
                <w:bCs/>
                <w:sz w:val="18"/>
                <w:szCs w:val="18"/>
              </w:rPr>
              <w:lastRenderedPageBreak/>
              <w:t xml:space="preserve">FECHA DE </w:t>
            </w:r>
            <w:r w:rsidRPr="00E3694B">
              <w:rPr>
                <w:rFonts w:ascii="Museo Sans 100" w:eastAsia="Times New Roman" w:hAnsi="Museo Sans 100"/>
                <w:b/>
                <w:bCs/>
                <w:sz w:val="18"/>
                <w:szCs w:val="18"/>
              </w:rPr>
              <w:lastRenderedPageBreak/>
              <w:t>LEVANTAMIENTO DE ACTA DE POSESIÓN</w:t>
            </w:r>
          </w:p>
        </w:tc>
        <w:tc>
          <w:tcPr>
            <w:tcW w:w="1150" w:type="dxa"/>
            <w:tcBorders>
              <w:top w:val="single" w:sz="4" w:space="0" w:color="auto"/>
              <w:left w:val="nil"/>
              <w:bottom w:val="single" w:sz="4" w:space="0" w:color="auto"/>
              <w:right w:val="single" w:sz="4" w:space="0" w:color="auto"/>
            </w:tcBorders>
            <w:shd w:val="clear" w:color="auto" w:fill="BFBFBF"/>
            <w:vAlign w:val="center"/>
            <w:hideMark/>
          </w:tcPr>
          <w:p w:rsidR="000D15E9" w:rsidRPr="00E3694B" w:rsidRDefault="000D15E9" w:rsidP="000D15E9">
            <w:pPr>
              <w:jc w:val="center"/>
              <w:rPr>
                <w:rFonts w:ascii="Museo Sans 100" w:eastAsia="Times New Roman" w:hAnsi="Museo Sans 100"/>
                <w:b/>
                <w:bCs/>
                <w:sz w:val="18"/>
                <w:szCs w:val="18"/>
              </w:rPr>
            </w:pPr>
            <w:r w:rsidRPr="00E3694B">
              <w:rPr>
                <w:rFonts w:ascii="Museo Sans 100" w:eastAsia="Times New Roman" w:hAnsi="Museo Sans 100"/>
                <w:b/>
                <w:bCs/>
                <w:sz w:val="18"/>
                <w:szCs w:val="18"/>
              </w:rPr>
              <w:lastRenderedPageBreak/>
              <w:t xml:space="preserve">PERIODO </w:t>
            </w:r>
            <w:r w:rsidRPr="00E3694B">
              <w:rPr>
                <w:rFonts w:ascii="Museo Sans 100" w:eastAsia="Times New Roman" w:hAnsi="Museo Sans 100"/>
                <w:b/>
                <w:bCs/>
                <w:sz w:val="18"/>
                <w:szCs w:val="18"/>
              </w:rPr>
              <w:lastRenderedPageBreak/>
              <w:t>DE POSESION EN AÑOS</w:t>
            </w:r>
          </w:p>
        </w:tc>
        <w:tc>
          <w:tcPr>
            <w:tcW w:w="2188" w:type="dxa"/>
            <w:tcBorders>
              <w:top w:val="single" w:sz="4" w:space="0" w:color="auto"/>
              <w:left w:val="nil"/>
              <w:bottom w:val="single" w:sz="4" w:space="0" w:color="auto"/>
              <w:right w:val="single" w:sz="4" w:space="0" w:color="auto"/>
            </w:tcBorders>
            <w:shd w:val="clear" w:color="auto" w:fill="BFBFBF"/>
            <w:vAlign w:val="center"/>
            <w:hideMark/>
          </w:tcPr>
          <w:p w:rsidR="000D15E9" w:rsidRPr="00E3694B" w:rsidRDefault="000D15E9" w:rsidP="000D15E9">
            <w:pPr>
              <w:jc w:val="center"/>
              <w:rPr>
                <w:rFonts w:ascii="Museo Sans 100" w:eastAsia="Times New Roman" w:hAnsi="Museo Sans 100"/>
                <w:b/>
                <w:bCs/>
                <w:sz w:val="18"/>
                <w:szCs w:val="18"/>
              </w:rPr>
            </w:pPr>
            <w:r w:rsidRPr="00E3694B">
              <w:rPr>
                <w:rFonts w:ascii="Museo Sans 100" w:eastAsia="Times New Roman" w:hAnsi="Museo Sans 100"/>
                <w:b/>
                <w:bCs/>
                <w:sz w:val="18"/>
                <w:szCs w:val="18"/>
              </w:rPr>
              <w:lastRenderedPageBreak/>
              <w:t xml:space="preserve">TECNICO  DE LA </w:t>
            </w:r>
            <w:r w:rsidRPr="00E3694B">
              <w:rPr>
                <w:rFonts w:ascii="Museo Sans 100" w:eastAsia="Times New Roman" w:hAnsi="Museo Sans 100"/>
                <w:b/>
                <w:bCs/>
                <w:sz w:val="18"/>
                <w:szCs w:val="18"/>
              </w:rPr>
              <w:lastRenderedPageBreak/>
              <w:t>OFICINA REGIONAL PARACENTRAL</w:t>
            </w:r>
          </w:p>
        </w:tc>
      </w:tr>
      <w:tr w:rsidR="000D15E9" w:rsidRPr="002776D3" w:rsidTr="000D15E9">
        <w:trPr>
          <w:trHeight w:val="20"/>
        </w:trPr>
        <w:tc>
          <w:tcPr>
            <w:tcW w:w="2877" w:type="dxa"/>
            <w:tcBorders>
              <w:top w:val="nil"/>
              <w:left w:val="single" w:sz="4" w:space="0" w:color="auto"/>
              <w:bottom w:val="single" w:sz="4" w:space="0" w:color="auto"/>
              <w:right w:val="single" w:sz="4" w:space="0" w:color="auto"/>
            </w:tcBorders>
            <w:noWrap/>
            <w:vAlign w:val="bottom"/>
            <w:hideMark/>
          </w:tcPr>
          <w:p w:rsidR="000D15E9" w:rsidRPr="00E3694B" w:rsidRDefault="000D15E9" w:rsidP="000D15E9">
            <w:pPr>
              <w:rPr>
                <w:rFonts w:ascii="Museo Sans 100" w:eastAsia="Times New Roman" w:hAnsi="Museo Sans 100"/>
                <w:sz w:val="18"/>
                <w:szCs w:val="18"/>
              </w:rPr>
            </w:pPr>
            <w:r w:rsidRPr="00E3694B">
              <w:rPr>
                <w:rFonts w:ascii="Museo Sans 100" w:eastAsia="Times New Roman" w:hAnsi="Museo Sans 100"/>
                <w:sz w:val="18"/>
                <w:szCs w:val="18"/>
              </w:rPr>
              <w:lastRenderedPageBreak/>
              <w:t>María Ángela Portillo Gómez</w:t>
            </w:r>
          </w:p>
        </w:tc>
        <w:tc>
          <w:tcPr>
            <w:tcW w:w="1805" w:type="dxa"/>
            <w:tcBorders>
              <w:top w:val="nil"/>
              <w:left w:val="nil"/>
              <w:bottom w:val="single" w:sz="4" w:space="0" w:color="auto"/>
              <w:right w:val="single" w:sz="4" w:space="0" w:color="auto"/>
            </w:tcBorders>
            <w:noWrap/>
            <w:vAlign w:val="bottom"/>
            <w:hideMark/>
          </w:tcPr>
          <w:p w:rsidR="000D15E9" w:rsidRPr="00E3694B" w:rsidRDefault="000D15E9" w:rsidP="000D15E9">
            <w:pPr>
              <w:jc w:val="center"/>
              <w:rPr>
                <w:rFonts w:ascii="Museo Sans 100" w:eastAsia="Times New Roman" w:hAnsi="Museo Sans 100"/>
                <w:sz w:val="18"/>
                <w:szCs w:val="18"/>
              </w:rPr>
            </w:pPr>
            <w:r w:rsidRPr="00E3694B">
              <w:rPr>
                <w:rFonts w:ascii="Museo Sans 100" w:eastAsia="Times New Roman" w:hAnsi="Museo Sans 100"/>
                <w:sz w:val="18"/>
                <w:szCs w:val="18"/>
              </w:rPr>
              <w:t>29/11/2018</w:t>
            </w:r>
          </w:p>
        </w:tc>
        <w:tc>
          <w:tcPr>
            <w:tcW w:w="1150" w:type="dxa"/>
            <w:tcBorders>
              <w:top w:val="nil"/>
              <w:left w:val="nil"/>
              <w:bottom w:val="single" w:sz="4" w:space="0" w:color="auto"/>
              <w:right w:val="single" w:sz="4" w:space="0" w:color="auto"/>
            </w:tcBorders>
            <w:noWrap/>
            <w:vAlign w:val="bottom"/>
            <w:hideMark/>
          </w:tcPr>
          <w:p w:rsidR="000D15E9" w:rsidRPr="00E3694B" w:rsidRDefault="000D15E9" w:rsidP="000D15E9">
            <w:pPr>
              <w:jc w:val="center"/>
              <w:rPr>
                <w:rFonts w:ascii="Museo Sans 100" w:eastAsia="Times New Roman" w:hAnsi="Museo Sans 100"/>
                <w:sz w:val="18"/>
                <w:szCs w:val="18"/>
              </w:rPr>
            </w:pPr>
            <w:r w:rsidRPr="00E3694B">
              <w:rPr>
                <w:rFonts w:ascii="Museo Sans 100" w:eastAsia="Times New Roman" w:hAnsi="Museo Sans 100"/>
                <w:sz w:val="18"/>
                <w:szCs w:val="18"/>
              </w:rPr>
              <w:t>12</w:t>
            </w:r>
          </w:p>
        </w:tc>
        <w:tc>
          <w:tcPr>
            <w:tcW w:w="2188" w:type="dxa"/>
            <w:tcBorders>
              <w:top w:val="nil"/>
              <w:left w:val="nil"/>
              <w:bottom w:val="single" w:sz="4" w:space="0" w:color="auto"/>
              <w:right w:val="single" w:sz="4" w:space="0" w:color="auto"/>
            </w:tcBorders>
            <w:vAlign w:val="center"/>
            <w:hideMark/>
          </w:tcPr>
          <w:p w:rsidR="000D15E9" w:rsidRPr="00E3694B" w:rsidRDefault="000D15E9" w:rsidP="000D15E9">
            <w:pPr>
              <w:jc w:val="center"/>
              <w:rPr>
                <w:rFonts w:ascii="Museo Sans 100" w:eastAsia="Times New Roman" w:hAnsi="Museo Sans 100"/>
                <w:sz w:val="18"/>
                <w:szCs w:val="18"/>
              </w:rPr>
            </w:pPr>
            <w:r w:rsidRPr="00E3694B">
              <w:rPr>
                <w:rFonts w:ascii="Museo Sans 100" w:eastAsia="Times New Roman" w:hAnsi="Museo Sans 100"/>
                <w:sz w:val="18"/>
                <w:szCs w:val="18"/>
              </w:rPr>
              <w:t>Juan Mejía</w:t>
            </w:r>
          </w:p>
        </w:tc>
      </w:tr>
      <w:tr w:rsidR="000D15E9" w:rsidRPr="002776D3" w:rsidTr="000D15E9">
        <w:trPr>
          <w:trHeight w:val="20"/>
        </w:trPr>
        <w:tc>
          <w:tcPr>
            <w:tcW w:w="2877" w:type="dxa"/>
            <w:tcBorders>
              <w:top w:val="nil"/>
              <w:left w:val="single" w:sz="4" w:space="0" w:color="auto"/>
              <w:bottom w:val="nil"/>
              <w:right w:val="single" w:sz="4" w:space="0" w:color="auto"/>
            </w:tcBorders>
            <w:noWrap/>
            <w:vAlign w:val="bottom"/>
            <w:hideMark/>
          </w:tcPr>
          <w:p w:rsidR="000D15E9" w:rsidRPr="00E3694B" w:rsidRDefault="000D15E9" w:rsidP="000D15E9">
            <w:pPr>
              <w:rPr>
                <w:rFonts w:ascii="Museo Sans 100" w:eastAsia="Times New Roman" w:hAnsi="Museo Sans 100"/>
                <w:sz w:val="18"/>
                <w:szCs w:val="18"/>
              </w:rPr>
            </w:pPr>
            <w:r w:rsidRPr="00E3694B">
              <w:rPr>
                <w:rFonts w:ascii="Museo Sans 100" w:eastAsia="Times New Roman" w:hAnsi="Museo Sans 100"/>
                <w:sz w:val="18"/>
                <w:szCs w:val="18"/>
              </w:rPr>
              <w:t>María Santos Velis Alemán</w:t>
            </w:r>
          </w:p>
        </w:tc>
        <w:tc>
          <w:tcPr>
            <w:tcW w:w="1805" w:type="dxa"/>
            <w:tcBorders>
              <w:top w:val="nil"/>
              <w:left w:val="nil"/>
              <w:bottom w:val="nil"/>
              <w:right w:val="single" w:sz="4" w:space="0" w:color="auto"/>
            </w:tcBorders>
            <w:noWrap/>
            <w:vAlign w:val="bottom"/>
            <w:hideMark/>
          </w:tcPr>
          <w:p w:rsidR="000D15E9" w:rsidRPr="00E3694B" w:rsidRDefault="000D15E9" w:rsidP="000D15E9">
            <w:pPr>
              <w:jc w:val="center"/>
              <w:rPr>
                <w:rFonts w:ascii="Museo Sans 100" w:eastAsia="Times New Roman" w:hAnsi="Museo Sans 100"/>
                <w:sz w:val="18"/>
                <w:szCs w:val="18"/>
              </w:rPr>
            </w:pPr>
            <w:r w:rsidRPr="00E3694B">
              <w:rPr>
                <w:rFonts w:ascii="Museo Sans 100" w:eastAsia="Times New Roman" w:hAnsi="Museo Sans 100"/>
                <w:sz w:val="18"/>
                <w:szCs w:val="18"/>
              </w:rPr>
              <w:t>9/01/2019</w:t>
            </w:r>
          </w:p>
        </w:tc>
        <w:tc>
          <w:tcPr>
            <w:tcW w:w="1150" w:type="dxa"/>
            <w:tcBorders>
              <w:top w:val="nil"/>
              <w:left w:val="nil"/>
              <w:bottom w:val="nil"/>
              <w:right w:val="single" w:sz="4" w:space="0" w:color="auto"/>
            </w:tcBorders>
            <w:noWrap/>
            <w:vAlign w:val="bottom"/>
            <w:hideMark/>
          </w:tcPr>
          <w:p w:rsidR="000D15E9" w:rsidRPr="00E3694B" w:rsidRDefault="000D15E9" w:rsidP="000D15E9">
            <w:pPr>
              <w:jc w:val="center"/>
              <w:rPr>
                <w:rFonts w:ascii="Museo Sans 100" w:eastAsia="Times New Roman" w:hAnsi="Museo Sans 100"/>
                <w:sz w:val="18"/>
                <w:szCs w:val="18"/>
              </w:rPr>
            </w:pPr>
            <w:r w:rsidRPr="00E3694B">
              <w:rPr>
                <w:rFonts w:ascii="Museo Sans 100" w:eastAsia="Times New Roman" w:hAnsi="Museo Sans 100"/>
                <w:sz w:val="18"/>
                <w:szCs w:val="18"/>
              </w:rPr>
              <w:t>10</w:t>
            </w:r>
          </w:p>
        </w:tc>
        <w:tc>
          <w:tcPr>
            <w:tcW w:w="2188" w:type="dxa"/>
            <w:tcBorders>
              <w:top w:val="nil"/>
              <w:left w:val="nil"/>
              <w:bottom w:val="nil"/>
              <w:right w:val="single" w:sz="4" w:space="0" w:color="auto"/>
            </w:tcBorders>
            <w:vAlign w:val="center"/>
            <w:hideMark/>
          </w:tcPr>
          <w:p w:rsidR="000D15E9" w:rsidRPr="00E3694B" w:rsidRDefault="000D15E9" w:rsidP="000D15E9">
            <w:pPr>
              <w:jc w:val="center"/>
              <w:rPr>
                <w:rFonts w:ascii="Museo Sans 100" w:eastAsia="Times New Roman" w:hAnsi="Museo Sans 100"/>
                <w:sz w:val="18"/>
                <w:szCs w:val="18"/>
              </w:rPr>
            </w:pPr>
            <w:r w:rsidRPr="00E3694B">
              <w:rPr>
                <w:rFonts w:ascii="Museo Sans 100" w:eastAsia="Times New Roman" w:hAnsi="Museo Sans 100"/>
                <w:sz w:val="18"/>
                <w:szCs w:val="18"/>
              </w:rPr>
              <w:t>Juan Mejía</w:t>
            </w:r>
          </w:p>
        </w:tc>
      </w:tr>
      <w:tr w:rsidR="000D15E9" w:rsidRPr="002776D3" w:rsidTr="000D15E9">
        <w:trPr>
          <w:trHeight w:val="20"/>
        </w:trPr>
        <w:tc>
          <w:tcPr>
            <w:tcW w:w="2877" w:type="dxa"/>
            <w:tcBorders>
              <w:top w:val="nil"/>
              <w:left w:val="single" w:sz="4" w:space="0" w:color="auto"/>
              <w:bottom w:val="nil"/>
              <w:right w:val="single" w:sz="4" w:space="0" w:color="auto"/>
            </w:tcBorders>
            <w:noWrap/>
            <w:vAlign w:val="bottom"/>
            <w:hideMark/>
          </w:tcPr>
          <w:p w:rsidR="000D15E9" w:rsidRPr="00E3694B" w:rsidRDefault="000D15E9" w:rsidP="000D15E9">
            <w:pPr>
              <w:rPr>
                <w:rFonts w:ascii="Museo Sans 100" w:eastAsia="Times New Roman" w:hAnsi="Museo Sans 100"/>
                <w:sz w:val="18"/>
                <w:szCs w:val="18"/>
              </w:rPr>
            </w:pPr>
          </w:p>
        </w:tc>
        <w:tc>
          <w:tcPr>
            <w:tcW w:w="1805" w:type="dxa"/>
            <w:tcBorders>
              <w:top w:val="nil"/>
              <w:left w:val="nil"/>
              <w:bottom w:val="nil"/>
              <w:right w:val="single" w:sz="4" w:space="0" w:color="auto"/>
            </w:tcBorders>
            <w:noWrap/>
            <w:vAlign w:val="bottom"/>
            <w:hideMark/>
          </w:tcPr>
          <w:p w:rsidR="000D15E9" w:rsidRPr="00E3694B" w:rsidRDefault="000D15E9" w:rsidP="000D15E9">
            <w:pPr>
              <w:jc w:val="center"/>
              <w:rPr>
                <w:rFonts w:ascii="Museo Sans 100" w:eastAsia="Times New Roman" w:hAnsi="Museo Sans 100"/>
                <w:sz w:val="18"/>
                <w:szCs w:val="18"/>
              </w:rPr>
            </w:pPr>
          </w:p>
        </w:tc>
        <w:tc>
          <w:tcPr>
            <w:tcW w:w="1150" w:type="dxa"/>
            <w:tcBorders>
              <w:top w:val="nil"/>
              <w:left w:val="nil"/>
              <w:bottom w:val="nil"/>
              <w:right w:val="single" w:sz="4" w:space="0" w:color="auto"/>
            </w:tcBorders>
            <w:noWrap/>
            <w:vAlign w:val="bottom"/>
            <w:hideMark/>
          </w:tcPr>
          <w:p w:rsidR="000D15E9" w:rsidRPr="00E3694B" w:rsidRDefault="000D15E9" w:rsidP="000D15E9">
            <w:pPr>
              <w:jc w:val="center"/>
              <w:rPr>
                <w:rFonts w:ascii="Museo Sans 100" w:eastAsia="Times New Roman" w:hAnsi="Museo Sans 100"/>
                <w:sz w:val="18"/>
                <w:szCs w:val="18"/>
              </w:rPr>
            </w:pPr>
          </w:p>
        </w:tc>
        <w:tc>
          <w:tcPr>
            <w:tcW w:w="2188" w:type="dxa"/>
            <w:tcBorders>
              <w:top w:val="nil"/>
              <w:left w:val="nil"/>
              <w:bottom w:val="nil"/>
              <w:right w:val="single" w:sz="4" w:space="0" w:color="auto"/>
            </w:tcBorders>
            <w:vAlign w:val="center"/>
            <w:hideMark/>
          </w:tcPr>
          <w:p w:rsidR="000D15E9" w:rsidRPr="00E3694B" w:rsidRDefault="000D15E9" w:rsidP="000D15E9">
            <w:pPr>
              <w:jc w:val="center"/>
              <w:rPr>
                <w:rFonts w:ascii="Museo Sans 100" w:eastAsia="Times New Roman" w:hAnsi="Museo Sans 100"/>
                <w:sz w:val="18"/>
                <w:szCs w:val="18"/>
              </w:rPr>
            </w:pPr>
          </w:p>
        </w:tc>
      </w:tr>
      <w:tr w:rsidR="000D15E9" w:rsidRPr="002776D3" w:rsidTr="000D15E9">
        <w:trPr>
          <w:trHeight w:val="20"/>
        </w:trPr>
        <w:tc>
          <w:tcPr>
            <w:tcW w:w="2877" w:type="dxa"/>
            <w:tcBorders>
              <w:top w:val="nil"/>
              <w:left w:val="single" w:sz="4" w:space="0" w:color="auto"/>
              <w:bottom w:val="single" w:sz="4" w:space="0" w:color="auto"/>
              <w:right w:val="single" w:sz="4" w:space="0" w:color="auto"/>
            </w:tcBorders>
            <w:noWrap/>
            <w:vAlign w:val="bottom"/>
            <w:hideMark/>
          </w:tcPr>
          <w:p w:rsidR="000D15E9" w:rsidRPr="00E3694B" w:rsidRDefault="000D15E9" w:rsidP="000D15E9">
            <w:pPr>
              <w:rPr>
                <w:rFonts w:ascii="Museo Sans 100" w:eastAsia="Times New Roman" w:hAnsi="Museo Sans 100"/>
                <w:sz w:val="18"/>
                <w:szCs w:val="18"/>
              </w:rPr>
            </w:pPr>
          </w:p>
        </w:tc>
        <w:tc>
          <w:tcPr>
            <w:tcW w:w="1805" w:type="dxa"/>
            <w:tcBorders>
              <w:top w:val="nil"/>
              <w:left w:val="nil"/>
              <w:bottom w:val="single" w:sz="4" w:space="0" w:color="auto"/>
              <w:right w:val="single" w:sz="4" w:space="0" w:color="auto"/>
            </w:tcBorders>
            <w:noWrap/>
            <w:vAlign w:val="bottom"/>
            <w:hideMark/>
          </w:tcPr>
          <w:p w:rsidR="000D15E9" w:rsidRPr="00E3694B" w:rsidRDefault="000D15E9" w:rsidP="000D15E9">
            <w:pPr>
              <w:jc w:val="center"/>
              <w:rPr>
                <w:rFonts w:ascii="Museo Sans 100" w:eastAsia="Times New Roman" w:hAnsi="Museo Sans 100"/>
                <w:sz w:val="18"/>
                <w:szCs w:val="18"/>
              </w:rPr>
            </w:pPr>
          </w:p>
        </w:tc>
        <w:tc>
          <w:tcPr>
            <w:tcW w:w="1150" w:type="dxa"/>
            <w:tcBorders>
              <w:top w:val="nil"/>
              <w:left w:val="nil"/>
              <w:bottom w:val="single" w:sz="4" w:space="0" w:color="auto"/>
              <w:right w:val="single" w:sz="4" w:space="0" w:color="auto"/>
            </w:tcBorders>
            <w:noWrap/>
            <w:vAlign w:val="bottom"/>
            <w:hideMark/>
          </w:tcPr>
          <w:p w:rsidR="000D15E9" w:rsidRPr="00E3694B" w:rsidRDefault="000D15E9" w:rsidP="000D15E9">
            <w:pPr>
              <w:jc w:val="center"/>
              <w:rPr>
                <w:rFonts w:ascii="Museo Sans 100" w:eastAsia="Times New Roman" w:hAnsi="Museo Sans 100"/>
                <w:sz w:val="18"/>
                <w:szCs w:val="18"/>
              </w:rPr>
            </w:pPr>
          </w:p>
        </w:tc>
        <w:tc>
          <w:tcPr>
            <w:tcW w:w="2188" w:type="dxa"/>
            <w:tcBorders>
              <w:top w:val="nil"/>
              <w:left w:val="nil"/>
              <w:bottom w:val="single" w:sz="4" w:space="0" w:color="auto"/>
              <w:right w:val="single" w:sz="4" w:space="0" w:color="auto"/>
            </w:tcBorders>
            <w:vAlign w:val="center"/>
            <w:hideMark/>
          </w:tcPr>
          <w:p w:rsidR="000D15E9" w:rsidRPr="00E3694B" w:rsidRDefault="000D15E9" w:rsidP="000D15E9">
            <w:pPr>
              <w:jc w:val="center"/>
              <w:rPr>
                <w:rFonts w:ascii="Museo Sans 100" w:eastAsia="Times New Roman" w:hAnsi="Museo Sans 100"/>
                <w:sz w:val="18"/>
                <w:szCs w:val="18"/>
              </w:rPr>
            </w:pPr>
          </w:p>
        </w:tc>
      </w:tr>
    </w:tbl>
    <w:p w:rsidR="000D15E9" w:rsidRDefault="000D15E9" w:rsidP="001C523C">
      <w:pPr>
        <w:pStyle w:val="Prrafodelista"/>
        <w:ind w:left="1134"/>
        <w:contextualSpacing/>
        <w:jc w:val="both"/>
        <w:rPr>
          <w:rFonts w:ascii="Museo Sans 100" w:hAnsi="Museo Sans 100"/>
          <w:sz w:val="24"/>
          <w:szCs w:val="24"/>
        </w:rPr>
      </w:pPr>
    </w:p>
    <w:p w:rsidR="000D15E9" w:rsidRDefault="000D15E9" w:rsidP="001C523C">
      <w:pPr>
        <w:pStyle w:val="Prrafodelista"/>
        <w:ind w:left="1134"/>
        <w:contextualSpacing/>
        <w:jc w:val="both"/>
        <w:rPr>
          <w:rFonts w:ascii="Museo Sans 100" w:hAnsi="Museo Sans 100"/>
          <w:sz w:val="24"/>
          <w:szCs w:val="24"/>
        </w:rPr>
      </w:pPr>
    </w:p>
    <w:p w:rsidR="000D15E9" w:rsidRDefault="000D15E9" w:rsidP="001C523C">
      <w:pPr>
        <w:pStyle w:val="Prrafodelista"/>
        <w:ind w:left="1134"/>
        <w:contextualSpacing/>
        <w:jc w:val="both"/>
        <w:rPr>
          <w:rFonts w:ascii="Museo Sans 100" w:hAnsi="Museo Sans 100"/>
          <w:sz w:val="24"/>
          <w:szCs w:val="24"/>
        </w:rPr>
      </w:pPr>
    </w:p>
    <w:p w:rsidR="000D15E9" w:rsidRDefault="000D15E9" w:rsidP="001C523C">
      <w:pPr>
        <w:pStyle w:val="Prrafodelista"/>
        <w:ind w:left="1134"/>
        <w:contextualSpacing/>
        <w:jc w:val="both"/>
        <w:rPr>
          <w:rFonts w:ascii="Museo Sans 100" w:hAnsi="Museo Sans 100"/>
          <w:sz w:val="24"/>
          <w:szCs w:val="24"/>
        </w:rPr>
      </w:pPr>
    </w:p>
    <w:p w:rsidR="000D15E9" w:rsidRDefault="000D15E9" w:rsidP="001C523C">
      <w:pPr>
        <w:pStyle w:val="Prrafodelista"/>
        <w:ind w:left="1134"/>
        <w:contextualSpacing/>
        <w:jc w:val="both"/>
        <w:rPr>
          <w:rFonts w:ascii="Museo Sans 100" w:hAnsi="Museo Sans 100"/>
          <w:sz w:val="24"/>
          <w:szCs w:val="24"/>
        </w:rPr>
      </w:pPr>
    </w:p>
    <w:p w:rsidR="000D15E9" w:rsidRDefault="000D15E9" w:rsidP="001C523C">
      <w:pPr>
        <w:pStyle w:val="Prrafodelista"/>
        <w:ind w:left="1134"/>
        <w:contextualSpacing/>
        <w:jc w:val="both"/>
        <w:rPr>
          <w:rFonts w:ascii="Museo Sans 100" w:hAnsi="Museo Sans 100"/>
          <w:sz w:val="24"/>
          <w:szCs w:val="24"/>
        </w:rPr>
      </w:pPr>
    </w:p>
    <w:p w:rsidR="00FF7D32" w:rsidRPr="000D15E9" w:rsidRDefault="00FF7D32" w:rsidP="000D15E9">
      <w:pPr>
        <w:pStyle w:val="Prrafodelista"/>
        <w:numPr>
          <w:ilvl w:val="0"/>
          <w:numId w:val="10"/>
        </w:numPr>
        <w:tabs>
          <w:tab w:val="left" w:pos="1134"/>
        </w:tabs>
        <w:ind w:left="1134" w:hanging="708"/>
        <w:contextualSpacing/>
        <w:jc w:val="both"/>
        <w:rPr>
          <w:rFonts w:ascii="Museo Sans 100" w:hAnsi="Museo Sans 100"/>
          <w:sz w:val="24"/>
          <w:szCs w:val="24"/>
        </w:rPr>
      </w:pPr>
      <w:r w:rsidRPr="000D15E9">
        <w:rPr>
          <w:rFonts w:ascii="Museo Sans 100" w:hAnsi="Museo Sans 100"/>
          <w:sz w:val="24"/>
          <w:szCs w:val="24"/>
        </w:rPr>
        <w:t>De acuerdo a declaraciones simples contenidas en las solicitudes de Adjudicación de Inmueble de fechas: 29 de noviembre de 2018; y 9 de enero de 2019, las peticionarias manifiestan que ni ellas ni los integrantes de su grupo familiar son empleados del ISTA; situación robustecida de conformidad a la consulta realizada en la Base de Datos de Empleados de este Instituto.</w:t>
      </w:r>
    </w:p>
    <w:p w:rsidR="00123F4B" w:rsidRPr="00E3694B" w:rsidRDefault="00123F4B" w:rsidP="000D15E9">
      <w:pPr>
        <w:ind w:left="1134"/>
        <w:jc w:val="both"/>
        <w:rPr>
          <w:rFonts w:ascii="Museo Sans 100" w:eastAsia="Times New Roman" w:hAnsi="Museo Sans 100"/>
          <w:sz w:val="24"/>
          <w:szCs w:val="24"/>
        </w:rPr>
      </w:pPr>
      <w:r w:rsidRPr="00E3694B">
        <w:rPr>
          <w:rFonts w:ascii="Museo Sans 100" w:eastAsia="Times New Roman" w:hAnsi="Museo Sans 100"/>
          <w:sz w:val="24"/>
          <w:szCs w:val="24"/>
        </w:rPr>
        <w:t>Se ha tenido a la vista:</w:t>
      </w:r>
      <w:r w:rsidR="00FF7D32" w:rsidRPr="00E3694B">
        <w:rPr>
          <w:rFonts w:ascii="Museo Sans 100"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Paracentral,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de tarjetas de identificación tributaria, Certificación de Partida de Nacimiento, y carencias de bienes</w:t>
      </w:r>
      <w:r w:rsidRPr="00E3694B">
        <w:rPr>
          <w:rFonts w:ascii="Museo Sans 100" w:eastAsia="Times New Roman" w:hAnsi="Museo Sans 100"/>
          <w:sz w:val="24"/>
          <w:szCs w:val="24"/>
        </w:rPr>
        <w:t>; c</w:t>
      </w:r>
      <w:r w:rsidRPr="00E3694B">
        <w:rPr>
          <w:rFonts w:ascii="Museo Sans 100" w:hAnsi="Museo Sans 100"/>
          <w:sz w:val="24"/>
          <w:szCs w:val="24"/>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123F4B" w:rsidRPr="00E3694B" w:rsidRDefault="00123F4B" w:rsidP="00E3694B">
      <w:pPr>
        <w:jc w:val="both"/>
        <w:rPr>
          <w:rFonts w:ascii="Museo Sans 100" w:hAnsi="Museo Sans 100"/>
          <w:sz w:val="24"/>
          <w:szCs w:val="24"/>
        </w:rPr>
      </w:pPr>
    </w:p>
    <w:p w:rsidR="00E3694B" w:rsidRDefault="00123F4B" w:rsidP="00E3694B">
      <w:pPr>
        <w:jc w:val="both"/>
        <w:rPr>
          <w:rFonts w:ascii="Museo Sans 100" w:hAnsi="Museo Sans 100"/>
          <w:sz w:val="24"/>
          <w:szCs w:val="24"/>
        </w:rPr>
      </w:pPr>
      <w:r w:rsidRPr="00E3694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3694B">
        <w:rPr>
          <w:rFonts w:ascii="Museo Sans 100" w:hAnsi="Museo Sans 100"/>
          <w:bCs/>
          <w:sz w:val="24"/>
          <w:szCs w:val="24"/>
        </w:rPr>
        <w:t>Ley del Régimen Especial de la Tierra en Propiedad de Las Asociaciones Cooperativas, Comunales y Comunitarias Campesinas  Beneficiarios de la Reforma Agraria</w:t>
      </w:r>
      <w:r w:rsidRPr="00E3694B">
        <w:rPr>
          <w:rFonts w:ascii="Museo Sans 100" w:hAnsi="Museo Sans 100"/>
          <w:sz w:val="24"/>
          <w:szCs w:val="24"/>
        </w:rPr>
        <w:t xml:space="preserve">, la Junta Directiva, </w:t>
      </w:r>
      <w:r w:rsidRPr="00E3694B">
        <w:rPr>
          <w:rFonts w:ascii="Museo Sans 100" w:hAnsi="Museo Sans 100"/>
          <w:b/>
          <w:sz w:val="24"/>
          <w:szCs w:val="24"/>
          <w:u w:val="single"/>
        </w:rPr>
        <w:t xml:space="preserve">ACUERDA: </w:t>
      </w:r>
      <w:proofErr w:type="spellStart"/>
      <w:r w:rsidRPr="00E3694B">
        <w:rPr>
          <w:rFonts w:ascii="Museo Sans 100" w:hAnsi="Museo Sans 100"/>
          <w:b/>
          <w:sz w:val="24"/>
          <w:szCs w:val="24"/>
          <w:u w:val="single"/>
        </w:rPr>
        <w:t>PRIMERO:</w:t>
      </w:r>
      <w:r w:rsidRPr="00E3694B">
        <w:rPr>
          <w:rFonts w:ascii="Museo Sans 100" w:hAnsi="Museo Sans 100"/>
          <w:sz w:val="24"/>
          <w:szCs w:val="24"/>
        </w:rPr>
        <w:t>Aprobar</w:t>
      </w:r>
      <w:proofErr w:type="spellEnd"/>
      <w:r w:rsidRPr="00E3694B">
        <w:rPr>
          <w:rFonts w:ascii="Museo Sans 100" w:hAnsi="Museo Sans 100"/>
          <w:sz w:val="24"/>
          <w:szCs w:val="24"/>
        </w:rPr>
        <w:t xml:space="preserve"> la adjudicación y tra</w:t>
      </w:r>
      <w:r w:rsidR="002504C0" w:rsidRPr="00E3694B">
        <w:rPr>
          <w:rFonts w:ascii="Museo Sans 100" w:hAnsi="Museo Sans 100"/>
          <w:sz w:val="24"/>
          <w:szCs w:val="24"/>
        </w:rPr>
        <w:t xml:space="preserve">nsferencia por compraventa de 02solares para vivienda </w:t>
      </w:r>
      <w:r w:rsidRPr="00E3694B">
        <w:rPr>
          <w:rFonts w:ascii="Museo Sans 100" w:hAnsi="Museo Sans 100"/>
          <w:sz w:val="24"/>
          <w:szCs w:val="24"/>
        </w:rPr>
        <w:t>a favor de las señoras:</w:t>
      </w:r>
      <w:r w:rsidR="00FF7D32" w:rsidRPr="00E3694B">
        <w:rPr>
          <w:rFonts w:ascii="Museo Sans 100" w:hAnsi="Museo Sans 100"/>
          <w:b/>
          <w:bCs/>
          <w:sz w:val="24"/>
          <w:szCs w:val="24"/>
        </w:rPr>
        <w:t xml:space="preserve"> 1)</w:t>
      </w:r>
      <w:r w:rsidR="00FF7D32" w:rsidRPr="00E3694B">
        <w:rPr>
          <w:rFonts w:ascii="Museo Sans 100" w:eastAsia="Times New Roman" w:hAnsi="Museo Sans 100"/>
          <w:b/>
          <w:sz w:val="24"/>
          <w:szCs w:val="24"/>
          <w:lang w:val="es-ES"/>
        </w:rPr>
        <w:t xml:space="preserve"> MARIA ANGELA PORTILLO GOMEZ, </w:t>
      </w:r>
      <w:r w:rsidR="00FF7D32" w:rsidRPr="00E3694B">
        <w:rPr>
          <w:rFonts w:ascii="Museo Sans 100" w:eastAsia="Times New Roman" w:hAnsi="Museo Sans 100"/>
          <w:sz w:val="24"/>
          <w:szCs w:val="24"/>
          <w:lang w:val="es-ES"/>
        </w:rPr>
        <w:t xml:space="preserve">y su hermana </w:t>
      </w:r>
      <w:r w:rsidR="00FF7D32" w:rsidRPr="00E3694B">
        <w:rPr>
          <w:rFonts w:ascii="Museo Sans 100" w:eastAsia="Times New Roman" w:hAnsi="Museo Sans 100"/>
          <w:b/>
          <w:sz w:val="24"/>
          <w:szCs w:val="24"/>
          <w:lang w:val="es-ES"/>
        </w:rPr>
        <w:t>GUILLERMA LUCIA PORTILLO GOMEZ; y 2) MARIA SANTOS VELIS ALEMAN</w:t>
      </w:r>
      <w:r w:rsidR="00FF7D32" w:rsidRPr="00E3694B">
        <w:rPr>
          <w:rFonts w:ascii="Museo Sans 100" w:eastAsia="Times New Roman" w:hAnsi="Museo Sans 100"/>
          <w:sz w:val="24"/>
          <w:szCs w:val="24"/>
        </w:rPr>
        <w:t xml:space="preserve">, </w:t>
      </w:r>
      <w:r w:rsidR="00FF7D32" w:rsidRPr="00E3694B">
        <w:rPr>
          <w:rFonts w:ascii="Museo Sans 100" w:eastAsia="Times New Roman" w:hAnsi="Museo Sans 100"/>
          <w:sz w:val="24"/>
          <w:szCs w:val="24"/>
          <w:lang w:val="es-ES"/>
        </w:rPr>
        <w:t xml:space="preserve">y su menor hijo </w:t>
      </w:r>
      <w:r w:rsidR="000D15E9">
        <w:rPr>
          <w:rFonts w:ascii="Museo Sans 100" w:eastAsia="Times New Roman" w:hAnsi="Museo Sans 100"/>
          <w:b/>
          <w:sz w:val="24"/>
          <w:szCs w:val="24"/>
          <w:lang w:val="es-ES"/>
        </w:rPr>
        <w:t>---</w:t>
      </w:r>
      <w:r w:rsidR="00FF7D32" w:rsidRPr="00E3694B">
        <w:rPr>
          <w:rFonts w:ascii="Museo Sans 100" w:hAnsi="Museo Sans 100"/>
          <w:sz w:val="24"/>
          <w:szCs w:val="24"/>
        </w:rPr>
        <w:t xml:space="preserve">; </w:t>
      </w:r>
      <w:r w:rsidR="00FF7D32" w:rsidRPr="00E3694B">
        <w:rPr>
          <w:rFonts w:ascii="Museo Sans 100" w:eastAsia="Times New Roman" w:hAnsi="Museo Sans 100"/>
          <w:sz w:val="24"/>
          <w:szCs w:val="24"/>
          <w:lang w:val="es-ES" w:eastAsia="es-ES"/>
        </w:rPr>
        <w:t xml:space="preserve">de las generales antes expresadas, </w:t>
      </w:r>
      <w:r w:rsidR="001C523C" w:rsidRPr="00E3694B">
        <w:rPr>
          <w:rFonts w:ascii="Museo Sans 100" w:eastAsia="Times New Roman" w:hAnsi="Museo Sans 100"/>
          <w:sz w:val="24"/>
          <w:szCs w:val="24"/>
          <w:lang w:val="es-ES" w:eastAsia="es-ES"/>
        </w:rPr>
        <w:t xml:space="preserve">ubicados </w:t>
      </w:r>
      <w:r w:rsidR="00FF7D32" w:rsidRPr="00E3694B">
        <w:rPr>
          <w:rFonts w:ascii="Museo Sans 100" w:eastAsia="Times New Roman" w:hAnsi="Museo Sans 100"/>
          <w:sz w:val="24"/>
          <w:szCs w:val="24"/>
          <w:lang w:val="es-ES" w:eastAsia="es-ES"/>
        </w:rPr>
        <w:t xml:space="preserve">en </w:t>
      </w:r>
      <w:r w:rsidR="00FF7D32" w:rsidRPr="00E3694B">
        <w:rPr>
          <w:rFonts w:ascii="Museo Sans 100" w:eastAsia="Times New Roman" w:hAnsi="Museo Sans 100"/>
          <w:sz w:val="24"/>
          <w:szCs w:val="24"/>
          <w:lang w:eastAsia="es-ES"/>
        </w:rPr>
        <w:t xml:space="preserve">el </w:t>
      </w:r>
      <w:r w:rsidR="00FF7D32" w:rsidRPr="00E3694B">
        <w:rPr>
          <w:rFonts w:ascii="Museo Sans 100" w:hAnsi="Museo Sans 100"/>
          <w:b/>
          <w:bCs/>
          <w:sz w:val="24"/>
          <w:szCs w:val="24"/>
        </w:rPr>
        <w:t xml:space="preserve">PROYECTO DE </w:t>
      </w:r>
      <w:r w:rsidR="00FF7D32" w:rsidRPr="00E3694B">
        <w:rPr>
          <w:rFonts w:ascii="Museo Sans 100" w:hAnsi="Museo Sans 100"/>
          <w:b/>
          <w:sz w:val="24"/>
          <w:szCs w:val="24"/>
        </w:rPr>
        <w:t xml:space="preserve">ASENTAMIENTO COMUNITARIO, </w:t>
      </w:r>
      <w:r w:rsidR="00FF7D32" w:rsidRPr="00E3694B">
        <w:rPr>
          <w:rFonts w:ascii="Museo Sans 100" w:hAnsi="Museo Sans 100"/>
          <w:sz w:val="24"/>
          <w:szCs w:val="24"/>
        </w:rPr>
        <w:t xml:space="preserve">desarrollado en el inmueble </w:t>
      </w:r>
    </w:p>
    <w:p w:rsidR="00FF7D32" w:rsidRDefault="00FF7D32" w:rsidP="00123F4B">
      <w:pPr>
        <w:jc w:val="both"/>
        <w:rPr>
          <w:rFonts w:ascii="Museo Sans 100" w:hAnsi="Museo Sans 100"/>
          <w:sz w:val="24"/>
          <w:szCs w:val="24"/>
        </w:rPr>
      </w:pPr>
      <w:r w:rsidRPr="00E3694B">
        <w:rPr>
          <w:rFonts w:ascii="Museo Sans 100" w:hAnsi="Museo Sans 100"/>
          <w:sz w:val="24"/>
          <w:szCs w:val="24"/>
        </w:rPr>
        <w:t>identificado registralmente como</w:t>
      </w:r>
      <w:r w:rsidRPr="00E3694B">
        <w:rPr>
          <w:rFonts w:ascii="Museo Sans 100" w:hAnsi="Museo Sans 100"/>
          <w:b/>
          <w:sz w:val="24"/>
          <w:szCs w:val="24"/>
        </w:rPr>
        <w:t xml:space="preserve"> HACIENDA SANTA MARTA, PRIMERA PORCION, </w:t>
      </w:r>
      <w:r w:rsidR="001C523C" w:rsidRPr="00E3694B">
        <w:rPr>
          <w:rFonts w:ascii="Museo Sans 100" w:hAnsi="Museo Sans 100"/>
          <w:b/>
          <w:sz w:val="24"/>
          <w:szCs w:val="24"/>
        </w:rPr>
        <w:t>situ</w:t>
      </w:r>
      <w:r w:rsidRPr="00E3694B">
        <w:rPr>
          <w:rFonts w:ascii="Museo Sans 100" w:hAnsi="Museo Sans 100"/>
          <w:sz w:val="24"/>
          <w:szCs w:val="24"/>
        </w:rPr>
        <w:t xml:space="preserve">ada en cantón Santa Marta, jurisdicción de Victoria, departamento de Cabañas; y según Plano como </w:t>
      </w:r>
      <w:r w:rsidRPr="00E3694B">
        <w:rPr>
          <w:rFonts w:ascii="Museo Sans 100" w:hAnsi="Museo Sans 100"/>
          <w:b/>
          <w:sz w:val="24"/>
          <w:szCs w:val="24"/>
        </w:rPr>
        <w:t>HACIENDA SANTA MARTA, PORCION PRIMERA, PORCION 2,</w:t>
      </w:r>
      <w:r w:rsidR="001C523C" w:rsidRPr="00E3694B">
        <w:rPr>
          <w:rFonts w:ascii="Museo Sans 100" w:hAnsi="Museo Sans 100"/>
          <w:sz w:val="24"/>
          <w:szCs w:val="24"/>
        </w:rPr>
        <w:t xml:space="preserve">de la </w:t>
      </w:r>
      <w:r w:rsidRPr="00E3694B">
        <w:rPr>
          <w:rFonts w:ascii="Museo Sans 100" w:hAnsi="Museo Sans 100"/>
          <w:sz w:val="24"/>
          <w:szCs w:val="24"/>
        </w:rPr>
        <w:t xml:space="preserve">jurisdicción de Victoria, departamento de </w:t>
      </w:r>
      <w:proofErr w:type="spellStart"/>
      <w:r w:rsidRPr="00E3694B">
        <w:rPr>
          <w:rFonts w:ascii="Museo Sans 100" w:hAnsi="Museo Sans 100"/>
          <w:sz w:val="24"/>
          <w:szCs w:val="24"/>
        </w:rPr>
        <w:lastRenderedPageBreak/>
        <w:t>Cabañas</w:t>
      </w:r>
      <w:r w:rsidR="00123F4B" w:rsidRPr="00E3694B">
        <w:rPr>
          <w:rFonts w:ascii="Museo Sans 100" w:hAnsi="Museo Sans 100"/>
          <w:sz w:val="24"/>
          <w:szCs w:val="24"/>
        </w:rPr>
        <w:t>,quedando</w:t>
      </w:r>
      <w:proofErr w:type="spellEnd"/>
      <w:r w:rsidR="00123F4B" w:rsidRPr="00E3694B">
        <w:rPr>
          <w:rFonts w:ascii="Museo Sans 100" w:hAnsi="Museo Sans 100"/>
          <w:sz w:val="24"/>
          <w:szCs w:val="24"/>
        </w:rPr>
        <w:t xml:space="preserve"> las adjudicaciones conforme al cuadro de valores y extensiones siguiente:</w:t>
      </w:r>
    </w:p>
    <w:p w:rsidR="000D15E9" w:rsidRDefault="000D15E9" w:rsidP="00123F4B">
      <w:pPr>
        <w:jc w:val="both"/>
        <w:rPr>
          <w:rFonts w:ascii="Museo Sans 100" w:hAnsi="Museo Sans 100"/>
          <w:sz w:val="24"/>
          <w:szCs w:val="24"/>
        </w:rPr>
      </w:pPr>
    </w:p>
    <w:p w:rsidR="000D15E9" w:rsidRDefault="000D15E9" w:rsidP="00123F4B">
      <w:pPr>
        <w:jc w:val="both"/>
        <w:rPr>
          <w:rFonts w:ascii="Museo Sans 100" w:hAnsi="Museo Sans 100"/>
          <w:sz w:val="24"/>
          <w:szCs w:val="24"/>
        </w:rPr>
      </w:pPr>
    </w:p>
    <w:p w:rsidR="000D15E9" w:rsidRDefault="000D15E9" w:rsidP="00123F4B">
      <w:pPr>
        <w:jc w:val="both"/>
        <w:rPr>
          <w:rFonts w:ascii="Museo Sans 100" w:hAnsi="Museo Sans 100"/>
          <w:sz w:val="24"/>
          <w:szCs w:val="24"/>
        </w:rPr>
      </w:pPr>
    </w:p>
    <w:p w:rsidR="000D15E9" w:rsidRDefault="000D15E9" w:rsidP="00123F4B">
      <w:pPr>
        <w:jc w:val="both"/>
        <w:rPr>
          <w:rFonts w:ascii="Museo Sans 100" w:hAnsi="Museo Sans 100"/>
          <w:sz w:val="24"/>
          <w:szCs w:val="24"/>
        </w:rPr>
      </w:pPr>
    </w:p>
    <w:tbl>
      <w:tblPr>
        <w:tblW w:w="9046" w:type="dxa"/>
        <w:tblInd w:w="-3" w:type="dxa"/>
        <w:tblLayout w:type="fixed"/>
        <w:tblCellMar>
          <w:left w:w="25" w:type="dxa"/>
          <w:right w:w="0" w:type="dxa"/>
        </w:tblCellMar>
        <w:tblLook w:val="0000" w:firstRow="0" w:lastRow="0" w:firstColumn="0" w:lastColumn="0" w:noHBand="0" w:noVBand="0"/>
      </w:tblPr>
      <w:tblGrid>
        <w:gridCol w:w="2557"/>
        <w:gridCol w:w="973"/>
        <w:gridCol w:w="2476"/>
        <w:gridCol w:w="568"/>
        <w:gridCol w:w="568"/>
        <w:gridCol w:w="608"/>
        <w:gridCol w:w="648"/>
        <w:gridCol w:w="648"/>
      </w:tblGrid>
      <w:tr w:rsidR="00FF7D32" w:rsidRPr="00A01904" w:rsidTr="001C523C">
        <w:trPr>
          <w:trHeight w:val="285"/>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rPr>
                <w:rFonts w:ascii="Museo Sans 300" w:eastAsiaTheme="minorEastAsia" w:hAnsi="Museo Sans 300"/>
                <w:b/>
                <w:bCs/>
                <w:sz w:val="14"/>
                <w:szCs w:val="14"/>
              </w:rPr>
            </w:pPr>
            <w:r w:rsidRPr="00A01904">
              <w:rPr>
                <w:rFonts w:ascii="Museo Sans 300" w:eastAsiaTheme="minorEastAsia" w:hAnsi="Museo Sans 300"/>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rPr>
                <w:rFonts w:ascii="Museo Sans 300" w:eastAsiaTheme="minorEastAsia" w:hAnsi="Museo Sans 300"/>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 xml:space="preserve">VALOR (¢) </w:t>
            </w:r>
          </w:p>
        </w:tc>
      </w:tr>
      <w:tr w:rsidR="001C523C" w:rsidRPr="00A01904" w:rsidTr="001C523C">
        <w:trPr>
          <w:trHeight w:val="232"/>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rPr>
                <w:rFonts w:ascii="Museo Sans 300" w:eastAsiaTheme="minorEastAsia" w:hAnsi="Museo Sans 300"/>
                <w:b/>
                <w:bCs/>
                <w:sz w:val="14"/>
                <w:szCs w:val="14"/>
              </w:rPr>
            </w:pPr>
            <w:r w:rsidRPr="00A01904">
              <w:rPr>
                <w:rFonts w:ascii="Museo Sans 300" w:eastAsiaTheme="minorEastAsia" w:hAnsi="Museo Sans 300"/>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rPr>
                <w:rFonts w:ascii="Museo Sans 300" w:eastAsiaTheme="minorEastAsia" w:hAnsi="Museo Sans 300"/>
                <w:b/>
                <w:bCs/>
                <w:sz w:val="14"/>
                <w:szCs w:val="14"/>
              </w:rPr>
            </w:pPr>
            <w:r w:rsidRPr="00A01904">
              <w:rPr>
                <w:rFonts w:ascii="Museo Sans 300" w:eastAsiaTheme="minorEastAsia" w:hAnsi="Museo Sans 300"/>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rPr>
                <w:rFonts w:ascii="Museo Sans 300" w:eastAsiaTheme="minorEastAsia" w:hAnsi="Museo Sans 300"/>
                <w:b/>
                <w:bCs/>
                <w:sz w:val="14"/>
                <w:szCs w:val="14"/>
              </w:rPr>
            </w:pPr>
            <w:r w:rsidRPr="00A01904">
              <w:rPr>
                <w:rFonts w:ascii="Museo Sans 300" w:eastAsiaTheme="minorEastAsia" w:hAnsi="Museo Sans 300"/>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rPr>
                <w:rFonts w:ascii="Museo Sans 300" w:eastAsiaTheme="minorEastAsia" w:hAnsi="Museo Sans 300"/>
                <w:b/>
                <w:bCs/>
                <w:sz w:val="14"/>
                <w:szCs w:val="14"/>
              </w:rPr>
            </w:pPr>
            <w:r w:rsidRPr="00A01904">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rPr>
                <w:rFonts w:ascii="Museo Sans 300" w:eastAsiaTheme="minorEastAsia" w:hAnsi="Museo Sans 300"/>
                <w:b/>
                <w:bCs/>
                <w:sz w:val="14"/>
                <w:szCs w:val="14"/>
              </w:rPr>
            </w:pPr>
            <w:r w:rsidRPr="00A01904">
              <w:rPr>
                <w:rFonts w:ascii="Museo Sans 300" w:eastAsiaTheme="minorEastAsia" w:hAnsi="Museo Sans 300"/>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rPr>
                <w:rFonts w:ascii="Museo Sans 300" w:eastAsiaTheme="minorEastAsia" w:hAnsi="Museo Sans 300"/>
                <w:b/>
                <w:bCs/>
                <w:sz w:val="14"/>
                <w:szCs w:val="14"/>
              </w:rPr>
            </w:pPr>
          </w:p>
        </w:tc>
      </w:tr>
    </w:tbl>
    <w:p w:rsidR="00FF7D32" w:rsidRPr="00A01904" w:rsidRDefault="00FF7D32" w:rsidP="00FF7D32">
      <w:pPr>
        <w:widowControl w:val="0"/>
        <w:autoSpaceDE w:val="0"/>
        <w:autoSpaceDN w:val="0"/>
        <w:adjustRightInd w:val="0"/>
        <w:rPr>
          <w:rFonts w:ascii="Museo Sans 300" w:eastAsiaTheme="minorEastAsia" w:hAnsi="Museo Sans 300"/>
          <w:sz w:val="14"/>
          <w:szCs w:val="14"/>
        </w:rPr>
      </w:pPr>
    </w:p>
    <w:tbl>
      <w:tblPr>
        <w:tblW w:w="0" w:type="auto"/>
        <w:tblInd w:w="139" w:type="dxa"/>
        <w:tblLayout w:type="fixed"/>
        <w:tblCellMar>
          <w:left w:w="25" w:type="dxa"/>
          <w:right w:w="0" w:type="dxa"/>
        </w:tblCellMar>
        <w:tblLook w:val="0000" w:firstRow="0" w:lastRow="0" w:firstColumn="0" w:lastColumn="0" w:noHBand="0" w:noVBand="0"/>
      </w:tblPr>
      <w:tblGrid>
        <w:gridCol w:w="2600"/>
      </w:tblGrid>
      <w:tr w:rsidR="00FF7D32" w:rsidRPr="00A01904" w:rsidTr="001C523C">
        <w:tc>
          <w:tcPr>
            <w:tcW w:w="2600" w:type="dxa"/>
            <w:tcBorders>
              <w:top w:val="single" w:sz="2" w:space="0" w:color="auto"/>
              <w:left w:val="single" w:sz="2" w:space="0" w:color="auto"/>
              <w:bottom w:val="single" w:sz="2" w:space="0" w:color="auto"/>
              <w:right w:val="single" w:sz="2" w:space="0" w:color="auto"/>
            </w:tcBorders>
          </w:tcPr>
          <w:p w:rsidR="00FF7D32" w:rsidRPr="00A01904" w:rsidRDefault="00FF7D32" w:rsidP="00E3694B">
            <w:pPr>
              <w:widowControl w:val="0"/>
              <w:autoSpaceDE w:val="0"/>
              <w:autoSpaceDN w:val="0"/>
              <w:adjustRightInd w:val="0"/>
              <w:ind w:left="1217" w:hanging="817"/>
              <w:rPr>
                <w:rFonts w:ascii="Museo Sans 300" w:eastAsiaTheme="minorEastAsia" w:hAnsi="Museo Sans 300"/>
                <w:b/>
                <w:bCs/>
                <w:sz w:val="14"/>
                <w:szCs w:val="14"/>
              </w:rPr>
            </w:pPr>
            <w:r w:rsidRPr="00A01904">
              <w:rPr>
                <w:rFonts w:ascii="Museo Sans 300" w:eastAsiaTheme="minorEastAsia" w:hAnsi="Museo Sans 300"/>
                <w:b/>
                <w:bCs/>
                <w:sz w:val="14"/>
                <w:szCs w:val="14"/>
              </w:rPr>
              <w:t xml:space="preserve">No DE ENTREGA: 02 </w:t>
            </w:r>
          </w:p>
        </w:tc>
      </w:tr>
    </w:tbl>
    <w:p w:rsidR="00FF7D32" w:rsidRPr="00A01904" w:rsidRDefault="00FF7D32" w:rsidP="00FF7D32">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 xml:space="preserve">TASA DE INTERES 6% </w:t>
      </w:r>
    </w:p>
    <w:tbl>
      <w:tblPr>
        <w:tblW w:w="9035" w:type="dxa"/>
        <w:tblInd w:w="-3" w:type="dxa"/>
        <w:tblLayout w:type="fixed"/>
        <w:tblCellMar>
          <w:left w:w="25" w:type="dxa"/>
          <w:right w:w="0" w:type="dxa"/>
        </w:tblCellMar>
        <w:tblLook w:val="0000" w:firstRow="0" w:lastRow="0" w:firstColumn="0" w:lastColumn="0" w:noHBand="0" w:noVBand="0"/>
      </w:tblPr>
      <w:tblGrid>
        <w:gridCol w:w="2552"/>
        <w:gridCol w:w="971"/>
        <w:gridCol w:w="2471"/>
        <w:gridCol w:w="566"/>
        <w:gridCol w:w="566"/>
        <w:gridCol w:w="607"/>
        <w:gridCol w:w="647"/>
        <w:gridCol w:w="655"/>
      </w:tblGrid>
      <w:tr w:rsidR="00FF7D32" w:rsidRPr="00A01904" w:rsidTr="001C523C">
        <w:trPr>
          <w:trHeight w:val="269"/>
        </w:trPr>
        <w:tc>
          <w:tcPr>
            <w:tcW w:w="2552" w:type="dxa"/>
            <w:vMerge w:val="restart"/>
            <w:tcBorders>
              <w:top w:val="single" w:sz="2" w:space="0" w:color="auto"/>
              <w:left w:val="single" w:sz="2" w:space="0" w:color="auto"/>
              <w:bottom w:val="single" w:sz="2" w:space="0" w:color="auto"/>
              <w:right w:val="single" w:sz="2" w:space="0" w:color="auto"/>
            </w:tcBorders>
          </w:tcPr>
          <w:p w:rsidR="00FF7D32" w:rsidRPr="00A01904" w:rsidRDefault="000D15E9" w:rsidP="00C4123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FF7D32" w:rsidRPr="00A01904" w:rsidRDefault="000D15E9" w:rsidP="00C4123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FF7D32" w:rsidRPr="00A01904" w:rsidRDefault="00FF7D32" w:rsidP="00C41233">
            <w:pPr>
              <w:widowControl w:val="0"/>
              <w:autoSpaceDE w:val="0"/>
              <w:autoSpaceDN w:val="0"/>
              <w:adjustRightInd w:val="0"/>
              <w:rPr>
                <w:rFonts w:ascii="Museo Sans 300" w:eastAsiaTheme="minorEastAsia" w:hAnsi="Museo Sans 300"/>
                <w:b/>
                <w:bCs/>
                <w:sz w:val="14"/>
                <w:szCs w:val="14"/>
              </w:rPr>
            </w:pPr>
          </w:p>
          <w:p w:rsidR="00FF7D32" w:rsidRPr="00A01904" w:rsidRDefault="000D15E9" w:rsidP="00C4123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FF7D32" w:rsidRPr="00A01904">
              <w:rPr>
                <w:rFonts w:ascii="Museo Sans 300" w:eastAsiaTheme="minorEastAsia" w:hAnsi="Museo Sans 300"/>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rPr>
                <w:rFonts w:ascii="Museo Sans 300" w:eastAsiaTheme="minorEastAsia" w:hAnsi="Museo Sans 300"/>
                <w:sz w:val="14"/>
                <w:szCs w:val="14"/>
              </w:rPr>
            </w:pPr>
            <w:r w:rsidRPr="00A01904">
              <w:rPr>
                <w:rFonts w:ascii="Museo Sans 300" w:eastAsiaTheme="minorEastAsia" w:hAnsi="Museo Sans 300"/>
                <w:sz w:val="14"/>
                <w:szCs w:val="14"/>
              </w:rPr>
              <w:t xml:space="preserve">Solares: </w:t>
            </w:r>
          </w:p>
          <w:p w:rsidR="00FF7D32" w:rsidRPr="00A01904" w:rsidRDefault="000D15E9" w:rsidP="00C4123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FF7D32" w:rsidRPr="00A01904">
              <w:rPr>
                <w:rFonts w:ascii="Museo Sans 300" w:eastAsiaTheme="minorEastAsia" w:hAnsi="Museo Sans 300"/>
                <w:sz w:val="14"/>
                <w:szCs w:val="14"/>
              </w:rPr>
              <w:t xml:space="preserve">0-00000 </w:t>
            </w:r>
          </w:p>
        </w:tc>
        <w:tc>
          <w:tcPr>
            <w:tcW w:w="2471" w:type="dxa"/>
            <w:vMerge w:val="restart"/>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r w:rsidRPr="00A01904">
              <w:rPr>
                <w:rFonts w:ascii="Museo Sans 300" w:eastAsiaTheme="minorEastAsia" w:hAnsi="Museo Sans 300"/>
                <w:sz w:val="14"/>
                <w:szCs w:val="14"/>
              </w:rPr>
              <w:t>SANTA MARTA PORCION DOS</w:t>
            </w:r>
          </w:p>
        </w:tc>
        <w:tc>
          <w:tcPr>
            <w:tcW w:w="566" w:type="dxa"/>
            <w:vMerge w:val="restart"/>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p w:rsidR="00FF7D32" w:rsidRPr="00A01904" w:rsidRDefault="000D15E9" w:rsidP="00C4123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p w:rsidR="00FF7D32" w:rsidRPr="00A01904" w:rsidRDefault="000D15E9" w:rsidP="00C4123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r w:rsidRPr="00A01904">
              <w:rPr>
                <w:rFonts w:ascii="Museo Sans 300" w:eastAsiaTheme="minorEastAsia" w:hAnsi="Museo Sans 300"/>
                <w:sz w:val="14"/>
                <w:szCs w:val="14"/>
              </w:rPr>
              <w:t>640.80</w:t>
            </w:r>
          </w:p>
        </w:tc>
        <w:tc>
          <w:tcPr>
            <w:tcW w:w="647" w:type="dxa"/>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r w:rsidRPr="00A01904">
              <w:rPr>
                <w:rFonts w:ascii="Museo Sans 300" w:eastAsiaTheme="minorEastAsia" w:hAnsi="Museo Sans 300"/>
                <w:sz w:val="14"/>
                <w:szCs w:val="14"/>
              </w:rPr>
              <w:t>435.74</w:t>
            </w:r>
          </w:p>
        </w:tc>
        <w:tc>
          <w:tcPr>
            <w:tcW w:w="651" w:type="dxa"/>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r w:rsidRPr="00A01904">
              <w:rPr>
                <w:rFonts w:ascii="Museo Sans 300" w:eastAsiaTheme="minorEastAsia" w:hAnsi="Museo Sans 300"/>
                <w:sz w:val="14"/>
                <w:szCs w:val="14"/>
              </w:rPr>
              <w:t>3812.73</w:t>
            </w:r>
          </w:p>
        </w:tc>
      </w:tr>
      <w:tr w:rsidR="00FF7D32" w:rsidRPr="00A01904" w:rsidTr="001C523C">
        <w:trPr>
          <w:trHeight w:val="134"/>
        </w:trPr>
        <w:tc>
          <w:tcPr>
            <w:tcW w:w="2552" w:type="dxa"/>
            <w:vMerge/>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rPr>
                <w:rFonts w:ascii="Museo Sans 300" w:eastAsiaTheme="minorEastAsia" w:hAnsi="Museo Sans 300"/>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rPr>
                <w:rFonts w:ascii="Museo Sans 300" w:eastAsiaTheme="minorEastAsia"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r w:rsidRPr="00A01904">
              <w:rPr>
                <w:rFonts w:ascii="Museo Sans 300" w:eastAsiaTheme="minorEastAsia" w:hAnsi="Museo Sans 300"/>
                <w:sz w:val="14"/>
                <w:szCs w:val="14"/>
              </w:rPr>
              <w:t>640.80</w:t>
            </w:r>
          </w:p>
        </w:tc>
        <w:tc>
          <w:tcPr>
            <w:tcW w:w="647" w:type="dxa"/>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r w:rsidRPr="00A01904">
              <w:rPr>
                <w:rFonts w:ascii="Museo Sans 300" w:eastAsiaTheme="minorEastAsia" w:hAnsi="Museo Sans 300"/>
                <w:sz w:val="14"/>
                <w:szCs w:val="14"/>
              </w:rPr>
              <w:t>435.74</w:t>
            </w:r>
          </w:p>
        </w:tc>
        <w:tc>
          <w:tcPr>
            <w:tcW w:w="651" w:type="dxa"/>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r w:rsidRPr="00A01904">
              <w:rPr>
                <w:rFonts w:ascii="Museo Sans 300" w:eastAsiaTheme="minorEastAsia" w:hAnsi="Museo Sans 300"/>
                <w:sz w:val="14"/>
                <w:szCs w:val="14"/>
              </w:rPr>
              <w:t>3812.73</w:t>
            </w:r>
          </w:p>
        </w:tc>
      </w:tr>
      <w:tr w:rsidR="00FF7D32" w:rsidRPr="00A01904" w:rsidTr="001C523C">
        <w:trPr>
          <w:trHeight w:val="415"/>
        </w:trPr>
        <w:tc>
          <w:tcPr>
            <w:tcW w:w="2552" w:type="dxa"/>
            <w:vMerge/>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rPr>
                <w:rFonts w:ascii="Museo Sans 300" w:eastAsiaTheme="minorEastAsia" w:hAnsi="Museo Sans 300"/>
                <w:sz w:val="14"/>
                <w:szCs w:val="14"/>
              </w:rPr>
            </w:pPr>
          </w:p>
        </w:tc>
        <w:tc>
          <w:tcPr>
            <w:tcW w:w="6483" w:type="dxa"/>
            <w:gridSpan w:val="7"/>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Área Total: 640.80</w:t>
            </w:r>
          </w:p>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Valor Total ($): 435.74</w:t>
            </w:r>
          </w:p>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Valor Total (¢): 3812.73</w:t>
            </w:r>
          </w:p>
        </w:tc>
      </w:tr>
    </w:tbl>
    <w:p w:rsidR="00FF7D32" w:rsidRPr="00A01904" w:rsidRDefault="00FF7D32" w:rsidP="00FF7D32">
      <w:pPr>
        <w:widowControl w:val="0"/>
        <w:autoSpaceDE w:val="0"/>
        <w:autoSpaceDN w:val="0"/>
        <w:adjustRightInd w:val="0"/>
        <w:rPr>
          <w:rFonts w:ascii="Museo Sans 300" w:eastAsiaTheme="minorEastAsia" w:hAnsi="Museo Sans 300"/>
          <w:sz w:val="14"/>
          <w:szCs w:val="14"/>
        </w:rPr>
      </w:pPr>
    </w:p>
    <w:tbl>
      <w:tblPr>
        <w:tblW w:w="9019" w:type="dxa"/>
        <w:tblInd w:w="-3" w:type="dxa"/>
        <w:tblLayout w:type="fixed"/>
        <w:tblCellMar>
          <w:left w:w="25" w:type="dxa"/>
          <w:right w:w="0" w:type="dxa"/>
        </w:tblCellMar>
        <w:tblLook w:val="0000" w:firstRow="0" w:lastRow="0" w:firstColumn="0" w:lastColumn="0" w:noHBand="0" w:noVBand="0"/>
      </w:tblPr>
      <w:tblGrid>
        <w:gridCol w:w="2547"/>
        <w:gridCol w:w="969"/>
        <w:gridCol w:w="2467"/>
        <w:gridCol w:w="565"/>
        <w:gridCol w:w="565"/>
        <w:gridCol w:w="605"/>
        <w:gridCol w:w="646"/>
        <w:gridCol w:w="655"/>
      </w:tblGrid>
      <w:tr w:rsidR="001C523C" w:rsidRPr="00A01904" w:rsidTr="001C523C">
        <w:trPr>
          <w:trHeight w:val="243"/>
        </w:trPr>
        <w:tc>
          <w:tcPr>
            <w:tcW w:w="2547" w:type="dxa"/>
            <w:vMerge w:val="restart"/>
            <w:tcBorders>
              <w:top w:val="single" w:sz="2" w:space="0" w:color="auto"/>
              <w:left w:val="single" w:sz="2" w:space="0" w:color="auto"/>
              <w:bottom w:val="single" w:sz="2" w:space="0" w:color="auto"/>
              <w:right w:val="single" w:sz="2" w:space="0" w:color="auto"/>
            </w:tcBorders>
          </w:tcPr>
          <w:p w:rsidR="00FF7D32" w:rsidRPr="00A01904" w:rsidRDefault="000D15E9" w:rsidP="00C4123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FF7D32" w:rsidRPr="00A01904" w:rsidRDefault="000D15E9" w:rsidP="00C4123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FF7D32" w:rsidRPr="00A01904" w:rsidRDefault="00FF7D32" w:rsidP="00C41233">
            <w:pPr>
              <w:widowControl w:val="0"/>
              <w:autoSpaceDE w:val="0"/>
              <w:autoSpaceDN w:val="0"/>
              <w:adjustRightInd w:val="0"/>
              <w:rPr>
                <w:rFonts w:ascii="Museo Sans 300" w:eastAsiaTheme="minorEastAsia" w:hAnsi="Museo Sans 300"/>
                <w:b/>
                <w:bCs/>
                <w:sz w:val="14"/>
                <w:szCs w:val="14"/>
              </w:rPr>
            </w:pPr>
          </w:p>
          <w:p w:rsidR="00FF7D32" w:rsidRPr="00A01904" w:rsidRDefault="000D15E9" w:rsidP="00C4123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FF7D32" w:rsidRPr="00A01904">
              <w:rPr>
                <w:rFonts w:ascii="Museo Sans 300" w:eastAsiaTheme="minorEastAsia" w:hAnsi="Museo Sans 300"/>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rPr>
                <w:rFonts w:ascii="Museo Sans 300" w:eastAsiaTheme="minorEastAsia" w:hAnsi="Museo Sans 300"/>
                <w:sz w:val="14"/>
                <w:szCs w:val="14"/>
              </w:rPr>
            </w:pPr>
            <w:r w:rsidRPr="00A01904">
              <w:rPr>
                <w:rFonts w:ascii="Museo Sans 300" w:eastAsiaTheme="minorEastAsia" w:hAnsi="Museo Sans 300"/>
                <w:sz w:val="14"/>
                <w:szCs w:val="14"/>
              </w:rPr>
              <w:t xml:space="preserve">Solares: </w:t>
            </w:r>
          </w:p>
          <w:p w:rsidR="00FF7D32" w:rsidRPr="00A01904" w:rsidRDefault="000D15E9" w:rsidP="00C4123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FF7D32" w:rsidRPr="00A01904">
              <w:rPr>
                <w:rFonts w:ascii="Museo Sans 300" w:eastAsiaTheme="minorEastAsia" w:hAnsi="Museo Sans 300"/>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r w:rsidRPr="00A01904">
              <w:rPr>
                <w:rFonts w:ascii="Museo Sans 300" w:eastAsiaTheme="minorEastAsia" w:hAnsi="Museo Sans 300"/>
                <w:sz w:val="14"/>
                <w:szCs w:val="14"/>
              </w:rPr>
              <w:t>SANTA MARTA PORCION DOS</w:t>
            </w:r>
          </w:p>
        </w:tc>
        <w:tc>
          <w:tcPr>
            <w:tcW w:w="565" w:type="dxa"/>
            <w:vMerge w:val="restart"/>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p w:rsidR="00FF7D32" w:rsidRPr="00A01904" w:rsidRDefault="000D15E9" w:rsidP="00C4123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p w:rsidR="00FF7D32" w:rsidRPr="00A01904" w:rsidRDefault="000D15E9" w:rsidP="00C41233">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r w:rsidRPr="00A01904">
              <w:rPr>
                <w:rFonts w:ascii="Museo Sans 300" w:eastAsiaTheme="minorEastAsia" w:hAnsi="Museo Sans 300"/>
                <w:sz w:val="14"/>
                <w:szCs w:val="14"/>
              </w:rPr>
              <w:t>574.19</w:t>
            </w:r>
          </w:p>
        </w:tc>
        <w:tc>
          <w:tcPr>
            <w:tcW w:w="646" w:type="dxa"/>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r w:rsidRPr="00A01904">
              <w:rPr>
                <w:rFonts w:ascii="Museo Sans 300" w:eastAsiaTheme="minorEastAsia" w:hAnsi="Museo Sans 300"/>
                <w:sz w:val="14"/>
                <w:szCs w:val="14"/>
              </w:rPr>
              <w:t>390.45</w:t>
            </w:r>
          </w:p>
        </w:tc>
        <w:tc>
          <w:tcPr>
            <w:tcW w:w="652" w:type="dxa"/>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r w:rsidRPr="00A01904">
              <w:rPr>
                <w:rFonts w:ascii="Museo Sans 300" w:eastAsiaTheme="minorEastAsia" w:hAnsi="Museo Sans 300"/>
                <w:sz w:val="14"/>
                <w:szCs w:val="14"/>
              </w:rPr>
              <w:t>3416.44</w:t>
            </w:r>
          </w:p>
        </w:tc>
      </w:tr>
      <w:tr w:rsidR="001C523C" w:rsidRPr="00A01904" w:rsidTr="001C523C">
        <w:trPr>
          <w:trHeight w:val="121"/>
        </w:trPr>
        <w:tc>
          <w:tcPr>
            <w:tcW w:w="2547" w:type="dxa"/>
            <w:vMerge/>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rPr>
                <w:rFonts w:ascii="Museo Sans 300" w:eastAsiaTheme="minorEastAsia" w:hAnsi="Museo Sans 300"/>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rPr>
                <w:rFonts w:ascii="Museo Sans 300" w:eastAsiaTheme="minorEastAsia" w:hAnsi="Museo Sans 300"/>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r w:rsidRPr="00A01904">
              <w:rPr>
                <w:rFonts w:ascii="Museo Sans 300" w:eastAsiaTheme="minorEastAsia" w:hAnsi="Museo Sans 300"/>
                <w:sz w:val="14"/>
                <w:szCs w:val="14"/>
              </w:rPr>
              <w:t>574.19</w:t>
            </w:r>
          </w:p>
        </w:tc>
        <w:tc>
          <w:tcPr>
            <w:tcW w:w="646" w:type="dxa"/>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r w:rsidRPr="00A01904">
              <w:rPr>
                <w:rFonts w:ascii="Museo Sans 300" w:eastAsiaTheme="minorEastAsia" w:hAnsi="Museo Sans 300"/>
                <w:sz w:val="14"/>
                <w:szCs w:val="14"/>
              </w:rPr>
              <w:t>390.45</w:t>
            </w:r>
          </w:p>
        </w:tc>
        <w:tc>
          <w:tcPr>
            <w:tcW w:w="652" w:type="dxa"/>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sz w:val="14"/>
                <w:szCs w:val="14"/>
              </w:rPr>
            </w:pPr>
            <w:r w:rsidRPr="00A01904">
              <w:rPr>
                <w:rFonts w:ascii="Museo Sans 300" w:eastAsiaTheme="minorEastAsia" w:hAnsi="Museo Sans 300"/>
                <w:sz w:val="14"/>
                <w:szCs w:val="14"/>
              </w:rPr>
              <w:t>3416.44</w:t>
            </w:r>
          </w:p>
        </w:tc>
      </w:tr>
      <w:tr w:rsidR="00FF7D32" w:rsidRPr="00A01904" w:rsidTr="001C523C">
        <w:trPr>
          <w:trHeight w:val="376"/>
        </w:trPr>
        <w:tc>
          <w:tcPr>
            <w:tcW w:w="2547" w:type="dxa"/>
            <w:vMerge/>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rPr>
                <w:rFonts w:ascii="Museo Sans 300" w:eastAsiaTheme="minorEastAsia" w:hAnsi="Museo Sans 300"/>
                <w:sz w:val="14"/>
                <w:szCs w:val="14"/>
              </w:rPr>
            </w:pPr>
          </w:p>
        </w:tc>
        <w:tc>
          <w:tcPr>
            <w:tcW w:w="6472" w:type="dxa"/>
            <w:gridSpan w:val="7"/>
            <w:tcBorders>
              <w:top w:val="single" w:sz="2" w:space="0" w:color="auto"/>
              <w:left w:val="single" w:sz="2" w:space="0" w:color="auto"/>
              <w:bottom w:val="single" w:sz="2" w:space="0" w:color="auto"/>
              <w:right w:val="single" w:sz="2" w:space="0" w:color="auto"/>
            </w:tcBorders>
          </w:tcPr>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Área Total: 574.19</w:t>
            </w:r>
          </w:p>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Valor Total ($): 390.45</w:t>
            </w:r>
          </w:p>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Valor Total (¢): 3416.44</w:t>
            </w:r>
          </w:p>
        </w:tc>
      </w:tr>
    </w:tbl>
    <w:p w:rsidR="00FF7D32" w:rsidRPr="00A01904" w:rsidRDefault="00FF7D32" w:rsidP="00FF7D32">
      <w:pPr>
        <w:widowControl w:val="0"/>
        <w:autoSpaceDE w:val="0"/>
        <w:autoSpaceDN w:val="0"/>
        <w:adjustRightInd w:val="0"/>
        <w:rPr>
          <w:rFonts w:ascii="Museo Sans 300" w:eastAsiaTheme="minorEastAsia" w:hAnsi="Museo Sans 300"/>
          <w:sz w:val="14"/>
          <w:szCs w:val="14"/>
        </w:rPr>
      </w:pPr>
    </w:p>
    <w:tbl>
      <w:tblPr>
        <w:tblW w:w="8986" w:type="dxa"/>
        <w:tblInd w:w="-3" w:type="dxa"/>
        <w:tblLayout w:type="fixed"/>
        <w:tblCellMar>
          <w:left w:w="25" w:type="dxa"/>
          <w:right w:w="0" w:type="dxa"/>
        </w:tblCellMar>
        <w:tblLook w:val="0000" w:firstRow="0" w:lastRow="0" w:firstColumn="0" w:lastColumn="0" w:noHBand="0" w:noVBand="0"/>
      </w:tblPr>
      <w:tblGrid>
        <w:gridCol w:w="3507"/>
        <w:gridCol w:w="2459"/>
        <w:gridCol w:w="1732"/>
        <w:gridCol w:w="644"/>
        <w:gridCol w:w="644"/>
      </w:tblGrid>
      <w:tr w:rsidR="00FF7D32" w:rsidRPr="00A01904" w:rsidTr="001C523C">
        <w:trPr>
          <w:trHeight w:val="353"/>
        </w:trPr>
        <w:tc>
          <w:tcPr>
            <w:tcW w:w="3507" w:type="dxa"/>
            <w:vMerge w:val="restart"/>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TOTAL SOLARES</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2</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1214.99</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826.19</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7229.16</w:t>
            </w:r>
          </w:p>
        </w:tc>
      </w:tr>
      <w:tr w:rsidR="00FF7D32" w:rsidRPr="00A01904" w:rsidTr="001C523C">
        <w:trPr>
          <w:trHeight w:val="198"/>
        </w:trPr>
        <w:tc>
          <w:tcPr>
            <w:tcW w:w="3507" w:type="dxa"/>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TOTAL LOTES</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0</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0</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0</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FF7D32" w:rsidRPr="00A01904" w:rsidRDefault="00FF7D32" w:rsidP="00C41233">
            <w:pPr>
              <w:widowControl w:val="0"/>
              <w:autoSpaceDE w:val="0"/>
              <w:autoSpaceDN w:val="0"/>
              <w:adjustRightInd w:val="0"/>
              <w:jc w:val="center"/>
              <w:rPr>
                <w:rFonts w:ascii="Museo Sans 300" w:eastAsiaTheme="minorEastAsia" w:hAnsi="Museo Sans 300"/>
                <w:b/>
                <w:bCs/>
                <w:sz w:val="14"/>
                <w:szCs w:val="14"/>
              </w:rPr>
            </w:pPr>
            <w:r w:rsidRPr="00A01904">
              <w:rPr>
                <w:rFonts w:ascii="Museo Sans 300" w:eastAsiaTheme="minorEastAsia" w:hAnsi="Museo Sans 300"/>
                <w:b/>
                <w:bCs/>
                <w:sz w:val="14"/>
                <w:szCs w:val="14"/>
              </w:rPr>
              <w:t>0</w:t>
            </w:r>
          </w:p>
        </w:tc>
      </w:tr>
    </w:tbl>
    <w:p w:rsidR="00123F4B" w:rsidRPr="00E3694B" w:rsidRDefault="00FF7D32" w:rsidP="00123F4B">
      <w:pPr>
        <w:jc w:val="both"/>
        <w:rPr>
          <w:rFonts w:ascii="Museo Sans 100" w:hAnsi="Museo Sans 100"/>
          <w:b/>
          <w:sz w:val="24"/>
          <w:szCs w:val="24"/>
          <w:u w:val="single"/>
        </w:rPr>
      </w:pPr>
      <w:r w:rsidRPr="00E3694B">
        <w:rPr>
          <w:rFonts w:ascii="Museo Sans 100" w:eastAsia="Times New Roman" w:hAnsi="Museo Sans 100"/>
          <w:b/>
          <w:sz w:val="24"/>
          <w:szCs w:val="24"/>
          <w:u w:val="single"/>
        </w:rPr>
        <w:t>SEGUNDO:</w:t>
      </w:r>
      <w:r w:rsidRPr="00E3694B">
        <w:rPr>
          <w:rFonts w:ascii="Museo Sans 100" w:eastAsia="Times New Roman" w:hAnsi="Museo Sans 100"/>
          <w:sz w:val="24"/>
          <w:szCs w:val="24"/>
          <w:lang w:val="es-ES" w:eastAsia="es-ES"/>
        </w:rPr>
        <w:t>Advertir a las adjudicatarias, a través de una cláusula especial en las escrituras correspondientes de compraventa de los inmuebles, que deberán cumplir con las medidas ambientales relacionadas en el considerando IV del presente punto de acta.</w:t>
      </w:r>
      <w:proofErr w:type="spellStart"/>
      <w:r w:rsidR="002504C0" w:rsidRPr="00E3694B">
        <w:rPr>
          <w:rFonts w:ascii="Museo Sans 100" w:hAnsi="Museo Sans 100"/>
          <w:b/>
          <w:sz w:val="24"/>
          <w:szCs w:val="24"/>
          <w:u w:val="single"/>
        </w:rPr>
        <w:t>TERCERO</w:t>
      </w:r>
      <w:r w:rsidR="00123F4B" w:rsidRPr="00E3694B">
        <w:rPr>
          <w:rFonts w:ascii="Museo Sans 100" w:hAnsi="Museo Sans 100"/>
          <w:b/>
          <w:sz w:val="24"/>
          <w:szCs w:val="24"/>
          <w:u w:val="single"/>
        </w:rPr>
        <w:t>:</w:t>
      </w:r>
      <w:r w:rsidR="00123F4B" w:rsidRPr="00E3694B">
        <w:rPr>
          <w:rFonts w:ascii="Museo Sans 100" w:hAnsi="Museo Sans 100"/>
          <w:sz w:val="24"/>
          <w:szCs w:val="24"/>
        </w:rPr>
        <w:t>Comisionar</w:t>
      </w:r>
      <w:proofErr w:type="spellEnd"/>
      <w:r w:rsidR="00123F4B" w:rsidRPr="00E3694B">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w:t>
      </w:r>
      <w:r w:rsidR="002504C0" w:rsidRPr="00E3694B">
        <w:rPr>
          <w:rFonts w:ascii="Museo Sans 100" w:eastAsia="Times New Roman" w:hAnsi="Museo Sans 100"/>
          <w:b/>
          <w:sz w:val="24"/>
          <w:szCs w:val="24"/>
          <w:u w:val="single"/>
          <w:lang w:eastAsia="es-ES"/>
        </w:rPr>
        <w:t>CUART</w:t>
      </w:r>
      <w:r w:rsidR="00123F4B" w:rsidRPr="00E3694B">
        <w:rPr>
          <w:rFonts w:ascii="Museo Sans 100" w:eastAsia="Times New Roman" w:hAnsi="Museo Sans 100"/>
          <w:b/>
          <w:sz w:val="24"/>
          <w:szCs w:val="24"/>
          <w:u w:val="single"/>
          <w:lang w:eastAsia="es-ES"/>
        </w:rPr>
        <w:t>O:</w:t>
      </w:r>
      <w:r w:rsidR="00123F4B" w:rsidRPr="00E3694B">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w:t>
      </w:r>
      <w:proofErr w:type="spellStart"/>
      <w:r w:rsidR="00123F4B" w:rsidRPr="00E3694B">
        <w:rPr>
          <w:rFonts w:ascii="Museo Sans 100" w:hAnsi="Museo Sans 100"/>
          <w:sz w:val="24"/>
          <w:szCs w:val="24"/>
        </w:rPr>
        <w:t>legales.</w:t>
      </w:r>
      <w:r w:rsidR="002504C0" w:rsidRPr="00E3694B">
        <w:rPr>
          <w:rFonts w:ascii="Museo Sans 100" w:eastAsia="Times New Roman" w:hAnsi="Museo Sans 100"/>
          <w:b/>
          <w:sz w:val="24"/>
          <w:szCs w:val="24"/>
          <w:u w:val="single"/>
          <w:lang w:eastAsia="es-ES"/>
        </w:rPr>
        <w:t>QUIN</w:t>
      </w:r>
      <w:r w:rsidR="00123F4B" w:rsidRPr="00E3694B">
        <w:rPr>
          <w:rFonts w:ascii="Museo Sans 100" w:eastAsia="Times New Roman" w:hAnsi="Museo Sans 100"/>
          <w:b/>
          <w:sz w:val="24"/>
          <w:szCs w:val="24"/>
          <w:u w:val="single"/>
          <w:lang w:eastAsia="es-ES"/>
        </w:rPr>
        <w:t>T</w:t>
      </w:r>
      <w:proofErr w:type="spellEnd"/>
      <w:r w:rsidR="00123F4B" w:rsidRPr="00E3694B">
        <w:rPr>
          <w:rFonts w:ascii="Museo Sans 100" w:eastAsia="Times New Roman" w:hAnsi="Museo Sans 100"/>
          <w:b/>
          <w:sz w:val="24"/>
          <w:szCs w:val="24"/>
          <w:u w:val="single"/>
          <w:lang w:val="es-ES" w:eastAsia="es-ES"/>
        </w:rPr>
        <w:t>O</w:t>
      </w:r>
      <w:r w:rsidR="00123F4B" w:rsidRPr="00E3694B">
        <w:rPr>
          <w:rFonts w:ascii="Museo Sans 100" w:eastAsia="Times New Roman" w:hAnsi="Museo Sans 100"/>
          <w:b/>
          <w:sz w:val="24"/>
          <w:szCs w:val="24"/>
          <w:u w:val="single"/>
        </w:rPr>
        <w:t>:</w:t>
      </w:r>
      <w:r w:rsidR="00123F4B" w:rsidRPr="00E3694B">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proofErr w:type="spellStart"/>
      <w:r w:rsidR="002504C0" w:rsidRPr="00E3694B">
        <w:rPr>
          <w:rFonts w:ascii="Museo Sans 100" w:eastAsia="Times New Roman" w:hAnsi="Museo Sans 100"/>
          <w:b/>
          <w:sz w:val="24"/>
          <w:szCs w:val="24"/>
          <w:u w:val="single"/>
        </w:rPr>
        <w:t>SEX</w:t>
      </w:r>
      <w:r w:rsidR="00123F4B" w:rsidRPr="00E3694B">
        <w:rPr>
          <w:rFonts w:ascii="Museo Sans 100" w:eastAsia="Times New Roman" w:hAnsi="Museo Sans 100"/>
          <w:b/>
          <w:sz w:val="24"/>
          <w:szCs w:val="24"/>
          <w:u w:val="single"/>
        </w:rPr>
        <w:t>T</w:t>
      </w:r>
      <w:r w:rsidR="00123F4B" w:rsidRPr="00E3694B">
        <w:rPr>
          <w:rFonts w:ascii="Museo Sans 100" w:eastAsia="Times New Roman" w:hAnsi="Museo Sans 100"/>
          <w:b/>
          <w:sz w:val="24"/>
          <w:szCs w:val="24"/>
          <w:u w:val="single"/>
          <w:lang w:eastAsia="es-ES"/>
        </w:rPr>
        <w:t>O</w:t>
      </w:r>
      <w:proofErr w:type="gramStart"/>
      <w:r w:rsidR="00123F4B" w:rsidRPr="00E3694B">
        <w:rPr>
          <w:rFonts w:ascii="Museo Sans 100" w:eastAsia="Times New Roman" w:hAnsi="Museo Sans 100"/>
          <w:b/>
          <w:sz w:val="24"/>
          <w:szCs w:val="24"/>
          <w:u w:val="single"/>
          <w:lang w:eastAsia="es-ES"/>
        </w:rPr>
        <w:t>:</w:t>
      </w:r>
      <w:r w:rsidR="00123F4B" w:rsidRPr="00E3694B">
        <w:rPr>
          <w:rFonts w:ascii="Museo Sans 100" w:eastAsia="Times New Roman" w:hAnsi="Museo Sans 100"/>
          <w:sz w:val="24"/>
          <w:szCs w:val="24"/>
        </w:rPr>
        <w:t>Facultar</w:t>
      </w:r>
      <w:proofErr w:type="spellEnd"/>
      <w:proofErr w:type="gramEnd"/>
      <w:r w:rsidR="00123F4B" w:rsidRPr="00E3694B">
        <w:rPr>
          <w:rFonts w:ascii="Museo Sans 100" w:eastAsia="Times New Roman" w:hAnsi="Museo Sans 100"/>
          <w:sz w:val="24"/>
          <w:szCs w:val="24"/>
        </w:rPr>
        <w:t xml:space="preserve"> al señor Presidente para que por sí, o por medio de Apoderado Especial, comparezca al otorgamiento de las correspondientes escrituras. Este Acuerdo, queda aprobado y ratificado.  NOTIFIQUESE.””””</w:t>
      </w:r>
    </w:p>
    <w:p w:rsidR="00E3694B" w:rsidRDefault="00E3694B" w:rsidP="000D15E9">
      <w:pPr>
        <w:rPr>
          <w:rFonts w:ascii="Museo Sans 100" w:eastAsia="Times New Roman" w:hAnsi="Museo Sans 100"/>
          <w:sz w:val="24"/>
          <w:szCs w:val="24"/>
        </w:rPr>
      </w:pPr>
    </w:p>
    <w:p w:rsidR="00D62B3D" w:rsidRPr="006445AA" w:rsidRDefault="00D62B3D" w:rsidP="000D15E9">
      <w:pPr>
        <w:rPr>
          <w:rFonts w:ascii="Bembo Std" w:hAnsi="Bembo Std"/>
          <w:sz w:val="24"/>
          <w:szCs w:val="24"/>
        </w:rPr>
      </w:pPr>
    </w:p>
    <w:p w:rsidR="00D62B3D" w:rsidRPr="00B111C4" w:rsidRDefault="00D62B3D" w:rsidP="00D62B3D">
      <w:pPr>
        <w:rPr>
          <w:rFonts w:ascii="Times New Roman" w:hAnsi="Times New Roman"/>
          <w:sz w:val="26"/>
          <w:szCs w:val="26"/>
        </w:rPr>
      </w:pPr>
    </w:p>
    <w:p w:rsidR="000D15E9" w:rsidRDefault="00D62B3D" w:rsidP="00FC1FD5">
      <w:pPr>
        <w:jc w:val="both"/>
        <w:rPr>
          <w:rFonts w:ascii="Museo Sans 100" w:hAnsi="Museo Sans 100"/>
          <w:sz w:val="24"/>
          <w:szCs w:val="24"/>
        </w:rPr>
      </w:pPr>
      <w:r w:rsidRPr="00FC1FD5">
        <w:rPr>
          <w:rFonts w:ascii="Museo Sans 100" w:hAnsi="Museo Sans 100"/>
          <w:sz w:val="24"/>
          <w:szCs w:val="24"/>
        </w:rPr>
        <w:t>““””VI) A solicitud de la señora:</w:t>
      </w:r>
      <w:r w:rsidR="00514CA6" w:rsidRPr="00FC1FD5">
        <w:rPr>
          <w:rFonts w:ascii="Museo Sans 100" w:eastAsia="Times New Roman" w:hAnsi="Museo Sans 100"/>
          <w:b/>
          <w:sz w:val="24"/>
          <w:szCs w:val="24"/>
        </w:rPr>
        <w:t xml:space="preserve"> ANITA EVA AREVALO DE CACERES, </w:t>
      </w:r>
      <w:r w:rsidR="00514CA6" w:rsidRPr="00FC1FD5">
        <w:rPr>
          <w:rFonts w:ascii="Museo Sans 100" w:eastAsia="Times New Roman" w:hAnsi="Museo Sans 100"/>
          <w:sz w:val="24"/>
          <w:szCs w:val="24"/>
        </w:rPr>
        <w:t>conocida por</w:t>
      </w:r>
      <w:r w:rsidR="00514CA6" w:rsidRPr="00FC1FD5">
        <w:rPr>
          <w:rFonts w:ascii="Museo Sans 100" w:eastAsia="Times New Roman" w:hAnsi="Museo Sans 100"/>
          <w:b/>
          <w:sz w:val="24"/>
          <w:szCs w:val="24"/>
        </w:rPr>
        <w:t xml:space="preserve"> ANITA EVA AREVALO DE ESCALANTE, </w:t>
      </w:r>
      <w:r w:rsidR="00514CA6" w:rsidRPr="00FC1FD5">
        <w:rPr>
          <w:rFonts w:ascii="Museo Sans 100" w:eastAsia="Times New Roman" w:hAnsi="Museo Sans 100"/>
          <w:sz w:val="24"/>
          <w:szCs w:val="24"/>
        </w:rPr>
        <w:t>de o</w:t>
      </w:r>
      <w:r w:rsidR="000D15E9">
        <w:rPr>
          <w:rFonts w:ascii="Museo Sans 100" w:eastAsia="Times New Roman" w:hAnsi="Museo Sans 100"/>
          <w:sz w:val="24"/>
          <w:szCs w:val="24"/>
        </w:rPr>
        <w:t>---</w:t>
      </w:r>
      <w:r w:rsidR="00514CA6" w:rsidRPr="00FC1FD5">
        <w:rPr>
          <w:rFonts w:ascii="Museo Sans 100" w:eastAsia="Times New Roman" w:hAnsi="Museo Sans 100"/>
          <w:sz w:val="24"/>
          <w:szCs w:val="24"/>
        </w:rPr>
        <w:t xml:space="preserve"> años de edad, </w:t>
      </w:r>
      <w:r w:rsidR="000D15E9">
        <w:rPr>
          <w:rFonts w:ascii="Museo Sans 100" w:eastAsia="Times New Roman" w:hAnsi="Museo Sans 100"/>
          <w:sz w:val="24"/>
          <w:szCs w:val="24"/>
        </w:rPr>
        <w:t>---</w:t>
      </w:r>
      <w:r w:rsidR="00514CA6" w:rsidRPr="00FC1FD5">
        <w:rPr>
          <w:rFonts w:ascii="Museo Sans 100" w:eastAsia="Times New Roman" w:hAnsi="Museo Sans 100"/>
          <w:sz w:val="24"/>
          <w:szCs w:val="24"/>
        </w:rPr>
        <w:t xml:space="preserve">, del domicilio de </w:t>
      </w:r>
      <w:r w:rsidR="000D15E9">
        <w:rPr>
          <w:rFonts w:ascii="Museo Sans 100" w:eastAsia="Times New Roman" w:hAnsi="Museo Sans 100"/>
          <w:sz w:val="24"/>
          <w:szCs w:val="24"/>
        </w:rPr>
        <w:t>---</w:t>
      </w:r>
      <w:r w:rsidR="00514CA6" w:rsidRPr="00FC1FD5">
        <w:rPr>
          <w:rFonts w:ascii="Museo Sans 100" w:eastAsia="Times New Roman" w:hAnsi="Museo Sans 100"/>
          <w:sz w:val="24"/>
          <w:szCs w:val="24"/>
        </w:rPr>
        <w:t xml:space="preserve">, departamento de </w:t>
      </w:r>
      <w:r w:rsidR="000D15E9">
        <w:rPr>
          <w:rFonts w:ascii="Museo Sans 100" w:eastAsia="Times New Roman" w:hAnsi="Museo Sans 100"/>
          <w:sz w:val="24"/>
          <w:szCs w:val="24"/>
        </w:rPr>
        <w:t>---</w:t>
      </w:r>
      <w:r w:rsidR="00514CA6" w:rsidRPr="00FC1FD5">
        <w:rPr>
          <w:rFonts w:ascii="Museo Sans 100" w:eastAsia="Times New Roman" w:hAnsi="Museo Sans 100"/>
          <w:sz w:val="24"/>
          <w:szCs w:val="24"/>
        </w:rPr>
        <w:t xml:space="preserve">, con Documento Único de Identidad número </w:t>
      </w:r>
      <w:r w:rsidR="000D15E9">
        <w:rPr>
          <w:rFonts w:ascii="Museo Sans 100" w:eastAsia="Times New Roman" w:hAnsi="Museo Sans 100"/>
          <w:sz w:val="24"/>
          <w:szCs w:val="24"/>
        </w:rPr>
        <w:t>---</w:t>
      </w:r>
      <w:r w:rsidR="00514CA6" w:rsidRPr="00FC1FD5">
        <w:rPr>
          <w:rFonts w:ascii="Museo Sans 100" w:eastAsia="Times New Roman" w:hAnsi="Museo Sans 100"/>
          <w:sz w:val="24"/>
          <w:szCs w:val="24"/>
        </w:rPr>
        <w:t xml:space="preserve">, y su hijo </w:t>
      </w:r>
      <w:r w:rsidR="00514CA6" w:rsidRPr="00FC1FD5">
        <w:rPr>
          <w:rFonts w:ascii="Museo Sans 100" w:eastAsia="Times New Roman" w:hAnsi="Museo Sans 100"/>
          <w:b/>
          <w:sz w:val="24"/>
          <w:szCs w:val="24"/>
        </w:rPr>
        <w:t>RICARDO EZEQUIAS ESCALANTE AREVALO,</w:t>
      </w:r>
      <w:r w:rsidR="00514CA6" w:rsidRPr="00FC1FD5">
        <w:rPr>
          <w:rFonts w:ascii="Museo Sans 100" w:eastAsia="Times New Roman" w:hAnsi="Museo Sans 100"/>
          <w:sz w:val="24"/>
          <w:szCs w:val="24"/>
        </w:rPr>
        <w:t xml:space="preserve"> de </w:t>
      </w:r>
      <w:r w:rsidR="000D15E9">
        <w:rPr>
          <w:rFonts w:ascii="Museo Sans 100" w:eastAsia="Times New Roman" w:hAnsi="Museo Sans 100"/>
          <w:sz w:val="24"/>
          <w:szCs w:val="24"/>
        </w:rPr>
        <w:t>---</w:t>
      </w:r>
      <w:r w:rsidR="00514CA6" w:rsidRPr="00FC1FD5">
        <w:rPr>
          <w:rFonts w:ascii="Museo Sans 100" w:eastAsia="Times New Roman" w:hAnsi="Museo Sans 100"/>
          <w:sz w:val="24"/>
          <w:szCs w:val="24"/>
        </w:rPr>
        <w:t xml:space="preserve"> años de edad, </w:t>
      </w:r>
      <w:r w:rsidR="000D15E9">
        <w:rPr>
          <w:rFonts w:ascii="Museo Sans 100" w:eastAsia="Times New Roman" w:hAnsi="Museo Sans 100"/>
          <w:sz w:val="24"/>
          <w:szCs w:val="24"/>
        </w:rPr>
        <w:t>---</w:t>
      </w:r>
      <w:r w:rsidR="00514CA6" w:rsidRPr="00FC1FD5">
        <w:rPr>
          <w:rFonts w:ascii="Museo Sans 100" w:eastAsia="Times New Roman" w:hAnsi="Museo Sans 100"/>
          <w:sz w:val="24"/>
          <w:szCs w:val="24"/>
        </w:rPr>
        <w:t xml:space="preserve">, del domicilio de </w:t>
      </w:r>
      <w:r w:rsidR="000D15E9">
        <w:rPr>
          <w:rFonts w:ascii="Museo Sans 100" w:eastAsia="Times New Roman" w:hAnsi="Museo Sans 100"/>
          <w:sz w:val="24"/>
          <w:szCs w:val="24"/>
        </w:rPr>
        <w:t>---</w:t>
      </w:r>
      <w:r w:rsidR="00514CA6" w:rsidRPr="00FC1FD5">
        <w:rPr>
          <w:rFonts w:ascii="Museo Sans 100" w:eastAsia="Times New Roman" w:hAnsi="Museo Sans 100"/>
          <w:sz w:val="24"/>
          <w:szCs w:val="24"/>
        </w:rPr>
        <w:t xml:space="preserve">, departamento de </w:t>
      </w:r>
      <w:r w:rsidR="000D15E9">
        <w:rPr>
          <w:rFonts w:ascii="Museo Sans 100" w:eastAsia="Times New Roman" w:hAnsi="Museo Sans 100"/>
          <w:sz w:val="24"/>
          <w:szCs w:val="24"/>
        </w:rPr>
        <w:t>---</w:t>
      </w:r>
      <w:r w:rsidR="00514CA6" w:rsidRPr="00FC1FD5">
        <w:rPr>
          <w:rFonts w:ascii="Museo Sans 100" w:eastAsia="Times New Roman" w:hAnsi="Museo Sans 100"/>
          <w:sz w:val="24"/>
          <w:szCs w:val="24"/>
        </w:rPr>
        <w:t xml:space="preserve">, con Documento Único de Identidad número </w:t>
      </w:r>
      <w:r w:rsidR="000D15E9">
        <w:rPr>
          <w:rFonts w:ascii="Museo Sans 100" w:eastAsia="Times New Roman" w:hAnsi="Museo Sans 100"/>
          <w:sz w:val="24"/>
          <w:szCs w:val="24"/>
        </w:rPr>
        <w:lastRenderedPageBreak/>
        <w:t>---</w:t>
      </w:r>
      <w:r w:rsidRPr="00FC1FD5">
        <w:rPr>
          <w:rFonts w:ascii="Museo Sans 100" w:hAnsi="Museo Sans 100"/>
          <w:sz w:val="24"/>
          <w:szCs w:val="24"/>
        </w:rPr>
        <w:t>;</w:t>
      </w:r>
      <w:r w:rsidRPr="00FC1FD5">
        <w:rPr>
          <w:rFonts w:ascii="Museo Sans 100" w:eastAsia="Times New Roman" w:hAnsi="Museo Sans 100"/>
          <w:sz w:val="24"/>
          <w:szCs w:val="24"/>
          <w:lang w:val="es-ES_tradnl"/>
        </w:rPr>
        <w:t xml:space="preserve"> el</w:t>
      </w:r>
      <w:r w:rsidRPr="00FC1FD5">
        <w:rPr>
          <w:rFonts w:ascii="Museo Sans 100" w:hAnsi="Museo Sans 100"/>
          <w:sz w:val="24"/>
          <w:szCs w:val="24"/>
        </w:rPr>
        <w:t xml:space="preserve"> señor Presidente somete a consideración de Junta Directiva, dictamen jurídico 42, relacionado con la adjudicación en venta de  01 solar para vivienda y 2 lotes agrícolas, </w:t>
      </w:r>
      <w:r w:rsidRPr="00FC1FD5">
        <w:rPr>
          <w:rFonts w:ascii="Museo Sans 100" w:eastAsia="Times New Roman" w:hAnsi="Museo Sans 100"/>
          <w:sz w:val="24"/>
          <w:szCs w:val="24"/>
        </w:rPr>
        <w:t>ubicados en el</w:t>
      </w:r>
      <w:r w:rsidR="000D15E9">
        <w:rPr>
          <w:rFonts w:ascii="Museo Sans 100" w:eastAsia="Times New Roman" w:hAnsi="Museo Sans 100"/>
          <w:sz w:val="24"/>
          <w:szCs w:val="24"/>
        </w:rPr>
        <w:t xml:space="preserve"> </w:t>
      </w:r>
      <w:r w:rsidR="00514CA6" w:rsidRPr="00FC1FD5">
        <w:rPr>
          <w:rFonts w:ascii="Museo Sans 100" w:hAnsi="Museo Sans 100"/>
          <w:bCs/>
          <w:sz w:val="24"/>
          <w:szCs w:val="24"/>
        </w:rPr>
        <w:t xml:space="preserve">Proyecto de </w:t>
      </w:r>
      <w:r w:rsidR="00514CA6" w:rsidRPr="00FC1FD5">
        <w:rPr>
          <w:rFonts w:ascii="Museo Sans 100" w:hAnsi="Museo Sans 100"/>
          <w:sz w:val="24"/>
          <w:szCs w:val="24"/>
        </w:rPr>
        <w:t xml:space="preserve">Asentamiento Comunitario y Lotificación Agrícola desarrollado en el inmueble identificado registralmente como </w:t>
      </w:r>
      <w:r w:rsidR="00514CA6" w:rsidRPr="00FC1FD5">
        <w:rPr>
          <w:rFonts w:ascii="Museo Sans 100" w:hAnsi="Museo Sans 100"/>
          <w:b/>
          <w:sz w:val="24"/>
          <w:szCs w:val="24"/>
        </w:rPr>
        <w:t>HACIENDA SAN RAYMUNDO,</w:t>
      </w:r>
      <w:r w:rsidR="00514CA6" w:rsidRPr="00FC1FD5">
        <w:rPr>
          <w:rFonts w:ascii="Museo Sans 100" w:hAnsi="Museo Sans 100"/>
          <w:sz w:val="24"/>
          <w:szCs w:val="24"/>
        </w:rPr>
        <w:t xml:space="preserve"> ubicado en cantón Llano de Doña María, jurisdicción y departamento de Ahuachapán, y según plano como </w:t>
      </w:r>
      <w:r w:rsidR="00514CA6" w:rsidRPr="00FC1FD5">
        <w:rPr>
          <w:rFonts w:ascii="Museo Sans 100" w:hAnsi="Museo Sans 100"/>
          <w:b/>
          <w:sz w:val="24"/>
          <w:szCs w:val="24"/>
        </w:rPr>
        <w:t xml:space="preserve">HACIENDA SAN RAYMUNDO, PORCION 1-1, </w:t>
      </w:r>
      <w:r w:rsidR="00514CA6" w:rsidRPr="00FC1FD5">
        <w:rPr>
          <w:rFonts w:ascii="Museo Sans 100" w:hAnsi="Museo Sans 100"/>
          <w:sz w:val="24"/>
          <w:szCs w:val="24"/>
        </w:rPr>
        <w:t xml:space="preserve">ubicado en cantón Llano de Doña María, </w:t>
      </w:r>
    </w:p>
    <w:p w:rsidR="000D15E9" w:rsidRDefault="000D15E9" w:rsidP="00FC1FD5">
      <w:pPr>
        <w:jc w:val="both"/>
        <w:rPr>
          <w:rFonts w:ascii="Museo Sans 100" w:hAnsi="Museo Sans 100"/>
          <w:sz w:val="24"/>
          <w:szCs w:val="24"/>
        </w:rPr>
      </w:pPr>
    </w:p>
    <w:p w:rsidR="000D15E9" w:rsidRDefault="000D15E9" w:rsidP="00FC1FD5">
      <w:pPr>
        <w:jc w:val="both"/>
        <w:rPr>
          <w:rFonts w:ascii="Museo Sans 100" w:hAnsi="Museo Sans 100"/>
          <w:sz w:val="24"/>
          <w:szCs w:val="24"/>
        </w:rPr>
      </w:pPr>
    </w:p>
    <w:p w:rsidR="000D15E9" w:rsidRDefault="000D15E9" w:rsidP="00FC1FD5">
      <w:pPr>
        <w:jc w:val="both"/>
        <w:rPr>
          <w:rFonts w:ascii="Museo Sans 100" w:hAnsi="Museo Sans 100"/>
          <w:sz w:val="24"/>
          <w:szCs w:val="24"/>
        </w:rPr>
      </w:pPr>
    </w:p>
    <w:p w:rsidR="00D62B3D" w:rsidRPr="00FC1FD5" w:rsidRDefault="000D15E9" w:rsidP="00FC1FD5">
      <w:pPr>
        <w:jc w:val="both"/>
        <w:rPr>
          <w:rFonts w:ascii="Museo Sans 100" w:hAnsi="Museo Sans 100"/>
          <w:sz w:val="24"/>
          <w:szCs w:val="24"/>
        </w:rPr>
      </w:pPr>
      <w:proofErr w:type="gramStart"/>
      <w:r>
        <w:rPr>
          <w:rFonts w:ascii="Museo Sans 100" w:hAnsi="Museo Sans 100"/>
          <w:sz w:val="24"/>
          <w:szCs w:val="24"/>
        </w:rPr>
        <w:t>j</w:t>
      </w:r>
      <w:r w:rsidRPr="00FC1FD5">
        <w:rPr>
          <w:rFonts w:ascii="Museo Sans 100" w:hAnsi="Museo Sans 100"/>
          <w:sz w:val="24"/>
          <w:szCs w:val="24"/>
        </w:rPr>
        <w:t>urisdicción</w:t>
      </w:r>
      <w:proofErr w:type="gramEnd"/>
      <w:r w:rsidR="00514CA6" w:rsidRPr="00FC1FD5">
        <w:rPr>
          <w:rFonts w:ascii="Museo Sans 100" w:hAnsi="Museo Sans 100"/>
          <w:sz w:val="24"/>
          <w:szCs w:val="24"/>
        </w:rPr>
        <w:t xml:space="preserve"> y departamento de Ahuachapán, </w:t>
      </w:r>
      <w:r w:rsidR="00324CA2">
        <w:rPr>
          <w:rFonts w:ascii="Museo Sans 100" w:hAnsi="Museo Sans 100"/>
          <w:b/>
          <w:sz w:val="24"/>
          <w:szCs w:val="24"/>
        </w:rPr>
        <w:t>código de p</w:t>
      </w:r>
      <w:r w:rsidR="00514CA6" w:rsidRPr="00FC1FD5">
        <w:rPr>
          <w:rFonts w:ascii="Museo Sans 100" w:hAnsi="Museo Sans 100"/>
          <w:b/>
          <w:sz w:val="24"/>
          <w:szCs w:val="24"/>
        </w:rPr>
        <w:t xml:space="preserve">royecto 010128, </w:t>
      </w:r>
      <w:r w:rsidR="00324CA2">
        <w:rPr>
          <w:rFonts w:ascii="Museo Sans 100" w:hAnsi="Museo Sans 100"/>
          <w:b/>
          <w:sz w:val="24"/>
          <w:szCs w:val="24"/>
        </w:rPr>
        <w:t>SSE 459, e</w:t>
      </w:r>
      <w:r w:rsidR="00514CA6" w:rsidRPr="00FC1FD5">
        <w:rPr>
          <w:rFonts w:ascii="Museo Sans 100" w:hAnsi="Museo Sans 100"/>
          <w:b/>
          <w:sz w:val="24"/>
          <w:szCs w:val="24"/>
        </w:rPr>
        <w:t>ntrega 20</w:t>
      </w:r>
      <w:r w:rsidR="00D62B3D" w:rsidRPr="00FC1FD5">
        <w:rPr>
          <w:rFonts w:ascii="Museo Sans 100" w:hAnsi="Museo Sans 100"/>
          <w:b/>
          <w:sz w:val="24"/>
          <w:szCs w:val="24"/>
        </w:rPr>
        <w:t xml:space="preserve">, </w:t>
      </w:r>
      <w:r w:rsidR="00D62B3D" w:rsidRPr="00FC1FD5">
        <w:rPr>
          <w:rFonts w:ascii="Museo Sans 100" w:hAnsi="Museo Sans 100"/>
          <w:sz w:val="24"/>
          <w:szCs w:val="24"/>
        </w:rPr>
        <w:t>en el cual la Gerencia Legal hace las siguientes consideraciones:</w:t>
      </w:r>
    </w:p>
    <w:p w:rsidR="00D62B3D" w:rsidRPr="00FC1FD5" w:rsidRDefault="00D62B3D" w:rsidP="00FC1FD5">
      <w:pPr>
        <w:jc w:val="both"/>
        <w:rPr>
          <w:rFonts w:ascii="Museo Sans 100" w:hAnsi="Museo Sans 100"/>
          <w:sz w:val="24"/>
          <w:szCs w:val="24"/>
        </w:rPr>
      </w:pPr>
    </w:p>
    <w:p w:rsidR="00514CA6" w:rsidRDefault="00514CA6" w:rsidP="00D900FD">
      <w:pPr>
        <w:numPr>
          <w:ilvl w:val="0"/>
          <w:numId w:val="6"/>
        </w:numPr>
        <w:ind w:left="1134" w:hanging="708"/>
        <w:contextualSpacing/>
        <w:jc w:val="both"/>
        <w:rPr>
          <w:rFonts w:ascii="Museo Sans 100" w:hAnsi="Museo Sans 100"/>
          <w:sz w:val="24"/>
          <w:szCs w:val="24"/>
        </w:rPr>
      </w:pPr>
      <w:r w:rsidRPr="00FC1FD5">
        <w:rPr>
          <w:rFonts w:ascii="Museo Sans 100" w:hAnsi="Museo Sans 100"/>
          <w:sz w:val="24"/>
          <w:szCs w:val="24"/>
        </w:rPr>
        <w:t xml:space="preserve">El ISTA adquirió mediante compraventa el inmueble conocido como HACIENDA SAN RAYMUNDO, con un área de 83 </w:t>
      </w:r>
      <w:proofErr w:type="spellStart"/>
      <w:r w:rsidRPr="00FC1FD5">
        <w:rPr>
          <w:rFonts w:ascii="Museo Sans 100" w:hAnsi="Museo Sans 100"/>
          <w:sz w:val="24"/>
          <w:szCs w:val="24"/>
        </w:rPr>
        <w:t>Hás</w:t>
      </w:r>
      <w:proofErr w:type="spellEnd"/>
      <w:r w:rsidRPr="00FC1FD5">
        <w:rPr>
          <w:rFonts w:ascii="Museo Sans 100" w:hAnsi="Museo Sans 100"/>
          <w:sz w:val="24"/>
          <w:szCs w:val="24"/>
        </w:rPr>
        <w:t xml:space="preserve">. 86 </w:t>
      </w:r>
      <w:proofErr w:type="spellStart"/>
      <w:r w:rsidRPr="00FC1FD5">
        <w:rPr>
          <w:rFonts w:ascii="Museo Sans 100" w:hAnsi="Museo Sans 100"/>
          <w:sz w:val="24"/>
          <w:szCs w:val="24"/>
        </w:rPr>
        <w:t>Ás</w:t>
      </w:r>
      <w:proofErr w:type="spellEnd"/>
      <w:r w:rsidRPr="00FC1FD5">
        <w:rPr>
          <w:rFonts w:ascii="Museo Sans 100" w:hAnsi="Museo Sans 100"/>
          <w:sz w:val="24"/>
          <w:szCs w:val="24"/>
        </w:rPr>
        <w:t xml:space="preserve">. 91.64 </w:t>
      </w:r>
      <w:proofErr w:type="spellStart"/>
      <w:r w:rsidRPr="00FC1FD5">
        <w:rPr>
          <w:rFonts w:ascii="Museo Sans 100" w:hAnsi="Museo Sans 100"/>
          <w:sz w:val="24"/>
          <w:szCs w:val="24"/>
        </w:rPr>
        <w:t>Cás</w:t>
      </w:r>
      <w:proofErr w:type="spellEnd"/>
      <w:r w:rsidRPr="00FC1FD5">
        <w:rPr>
          <w:rFonts w:ascii="Museo Sans 100" w:hAnsi="Museo Sans 100"/>
          <w:sz w:val="24"/>
          <w:szCs w:val="24"/>
        </w:rPr>
        <w:t>. equivalente a 838,691.64 M</w:t>
      </w:r>
      <w:r w:rsidR="005A16A0" w:rsidRPr="00FC1FD5">
        <w:rPr>
          <w:rFonts w:ascii="Museo Sans 100" w:hAnsi="Museo Sans 100"/>
          <w:sz w:val="24"/>
          <w:szCs w:val="24"/>
        </w:rPr>
        <w:t>Ts</w:t>
      </w:r>
      <w:r w:rsidRPr="00FC1FD5">
        <w:rPr>
          <w:rFonts w:ascii="Museo Sans 100" w:hAnsi="Museo Sans 100"/>
          <w:sz w:val="24"/>
          <w:szCs w:val="24"/>
        </w:rPr>
        <w:t>², por un valor de $</w:t>
      </w:r>
      <w:r w:rsidRPr="00FC1FD5">
        <w:rPr>
          <w:rFonts w:ascii="Museo Sans 100" w:hAnsi="Museo Sans 100"/>
          <w:bCs/>
          <w:iCs/>
          <w:sz w:val="24"/>
          <w:szCs w:val="24"/>
        </w:rPr>
        <w:t xml:space="preserve">205,169.89, a razón de un precio por hectárea de $2,446.31 y por metro cuadrado de $0.244631, </w:t>
      </w:r>
      <w:r w:rsidRPr="00FC1FD5">
        <w:rPr>
          <w:rFonts w:ascii="Museo Sans 100" w:hAnsi="Museo Sans 100"/>
          <w:sz w:val="24"/>
          <w:szCs w:val="24"/>
        </w:rPr>
        <w:t xml:space="preserve">propuesto en venta a esta Institución por la Asociación Cooperativa de Producción Agropecuaria de la Reforma Agraria San Raymundo de R.L., a fin de pagar la deuda adquirida con el Banco de Fomento Agropecuario, según consta en </w:t>
      </w:r>
      <w:r w:rsidR="005A16A0" w:rsidRPr="00FC1FD5">
        <w:rPr>
          <w:rFonts w:ascii="Museo Sans 100" w:hAnsi="Museo Sans 100"/>
          <w:sz w:val="24"/>
          <w:szCs w:val="24"/>
        </w:rPr>
        <w:t>el</w:t>
      </w:r>
      <w:r w:rsidRPr="00FC1FD5">
        <w:rPr>
          <w:rFonts w:ascii="Museo Sans 100" w:hAnsi="Museo Sans 100"/>
          <w:sz w:val="24"/>
          <w:szCs w:val="24"/>
        </w:rPr>
        <w:t xml:space="preserve"> Punto XL del Acta de Sesión Ordinaria 23-2002, de fecha 13 de junio de 2002 y escritura pública de compraventa número </w:t>
      </w:r>
      <w:r w:rsidR="000D15E9">
        <w:rPr>
          <w:rFonts w:ascii="Museo Sans 100" w:hAnsi="Museo Sans 100"/>
          <w:sz w:val="24"/>
          <w:szCs w:val="24"/>
        </w:rPr>
        <w:t>---</w:t>
      </w:r>
      <w:r w:rsidRPr="00FC1FD5">
        <w:rPr>
          <w:rFonts w:ascii="Museo Sans 100" w:hAnsi="Museo Sans 100"/>
          <w:sz w:val="24"/>
          <w:szCs w:val="24"/>
        </w:rPr>
        <w:t xml:space="preserve">, Libro </w:t>
      </w:r>
      <w:r w:rsidR="000D15E9">
        <w:rPr>
          <w:rFonts w:ascii="Museo Sans 100" w:hAnsi="Museo Sans 100"/>
          <w:sz w:val="24"/>
          <w:szCs w:val="24"/>
        </w:rPr>
        <w:t>---</w:t>
      </w:r>
      <w:r w:rsidRPr="00FC1FD5">
        <w:rPr>
          <w:rFonts w:ascii="Museo Sans 100" w:hAnsi="Museo Sans 100"/>
          <w:sz w:val="24"/>
          <w:szCs w:val="24"/>
        </w:rPr>
        <w:t xml:space="preserve">, otorgada ante los oficios de la Notario Mónica Michelle Muñoz Guevara, el día </w:t>
      </w:r>
      <w:r w:rsidR="000D15E9">
        <w:rPr>
          <w:rFonts w:ascii="Museo Sans 100" w:hAnsi="Museo Sans 100"/>
          <w:sz w:val="24"/>
          <w:szCs w:val="24"/>
        </w:rPr>
        <w:t>---</w:t>
      </w:r>
      <w:r w:rsidRPr="00FC1FD5">
        <w:rPr>
          <w:rFonts w:ascii="Museo Sans 100" w:hAnsi="Museo Sans 100"/>
          <w:sz w:val="24"/>
          <w:szCs w:val="24"/>
        </w:rPr>
        <w:t xml:space="preserve"> de octubre de </w:t>
      </w:r>
      <w:r w:rsidR="000D15E9">
        <w:rPr>
          <w:rFonts w:ascii="Museo Sans 100" w:hAnsi="Museo Sans 100"/>
          <w:sz w:val="24"/>
          <w:szCs w:val="24"/>
        </w:rPr>
        <w:t>---</w:t>
      </w:r>
      <w:r w:rsidRPr="00FC1FD5">
        <w:rPr>
          <w:rFonts w:ascii="Museo Sans 100" w:hAnsi="Museo Sans 100"/>
          <w:sz w:val="24"/>
          <w:szCs w:val="24"/>
        </w:rPr>
        <w:t>, conformada por 6 porciones</w:t>
      </w:r>
      <w:r w:rsidR="005A16A0" w:rsidRPr="00FC1FD5">
        <w:rPr>
          <w:rFonts w:ascii="Museo Sans 100" w:hAnsi="Museo Sans 100"/>
          <w:sz w:val="24"/>
          <w:szCs w:val="24"/>
        </w:rPr>
        <w:t xml:space="preserve"> quedando inscritas a favor de e</w:t>
      </w:r>
      <w:r w:rsidRPr="00FC1FD5">
        <w:rPr>
          <w:rFonts w:ascii="Museo Sans 100" w:hAnsi="Museo Sans 100"/>
          <w:sz w:val="24"/>
          <w:szCs w:val="24"/>
        </w:rPr>
        <w:t>ste Instituto de la siguiente manera:</w:t>
      </w:r>
    </w:p>
    <w:tbl>
      <w:tblPr>
        <w:tblpPr w:leftFromText="141" w:rightFromText="141" w:vertAnchor="text" w:horzAnchor="margin" w:tblpXSpec="right" w:tblpY="130"/>
        <w:tblW w:w="8166" w:type="dxa"/>
        <w:tblCellMar>
          <w:left w:w="70" w:type="dxa"/>
          <w:right w:w="70" w:type="dxa"/>
        </w:tblCellMar>
        <w:tblLook w:val="04A0" w:firstRow="1" w:lastRow="0" w:firstColumn="1" w:lastColumn="0" w:noHBand="0" w:noVBand="1"/>
      </w:tblPr>
      <w:tblGrid>
        <w:gridCol w:w="4916"/>
        <w:gridCol w:w="1418"/>
        <w:gridCol w:w="1832"/>
      </w:tblGrid>
      <w:tr w:rsidR="00324CA2" w:rsidRPr="003E3B99" w:rsidTr="00324CA2">
        <w:trPr>
          <w:trHeight w:val="270"/>
        </w:trPr>
        <w:tc>
          <w:tcPr>
            <w:tcW w:w="8166" w:type="dxa"/>
            <w:gridSpan w:val="3"/>
            <w:tcBorders>
              <w:top w:val="double" w:sz="4" w:space="0" w:color="auto"/>
              <w:left w:val="single" w:sz="4" w:space="0" w:color="auto"/>
              <w:bottom w:val="double" w:sz="4" w:space="0" w:color="auto"/>
              <w:right w:val="single" w:sz="4" w:space="0" w:color="auto"/>
            </w:tcBorders>
            <w:shd w:val="clear" w:color="auto" w:fill="BFBFBF" w:themeFill="background1" w:themeFillShade="BF"/>
            <w:noWrap/>
            <w:vAlign w:val="center"/>
            <w:hideMark/>
          </w:tcPr>
          <w:p w:rsidR="00324CA2" w:rsidRPr="00FC1FD5" w:rsidRDefault="00324CA2" w:rsidP="00324CA2">
            <w:pPr>
              <w:ind w:left="360"/>
              <w:contextualSpacing/>
              <w:jc w:val="center"/>
              <w:rPr>
                <w:rFonts w:ascii="Museo Sans 100" w:eastAsia="Times New Roman" w:hAnsi="Museo Sans 100"/>
                <w:b/>
                <w:sz w:val="18"/>
                <w:szCs w:val="18"/>
                <w:lang w:val="es-ES" w:eastAsia="es-ES"/>
              </w:rPr>
            </w:pPr>
            <w:r w:rsidRPr="00FC1FD5">
              <w:rPr>
                <w:rFonts w:ascii="Museo Sans 100" w:hAnsi="Museo Sans 100"/>
                <w:b/>
                <w:sz w:val="18"/>
                <w:szCs w:val="18"/>
              </w:rPr>
              <w:t>HACIENDA SAN RAYMUNDO</w:t>
            </w:r>
          </w:p>
        </w:tc>
      </w:tr>
      <w:tr w:rsidR="00324CA2" w:rsidRPr="003E3B99" w:rsidTr="00324CA2">
        <w:trPr>
          <w:trHeight w:val="270"/>
        </w:trPr>
        <w:tc>
          <w:tcPr>
            <w:tcW w:w="4916"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324CA2" w:rsidRPr="00FC1FD5" w:rsidRDefault="00324CA2" w:rsidP="00324CA2">
            <w:pPr>
              <w:jc w:val="center"/>
              <w:rPr>
                <w:rFonts w:ascii="Museo Sans 100" w:eastAsia="Times New Roman" w:hAnsi="Museo Sans 100"/>
                <w:bCs/>
                <w:sz w:val="18"/>
                <w:szCs w:val="18"/>
                <w:lang w:val="es-ES"/>
              </w:rPr>
            </w:pPr>
            <w:r w:rsidRPr="00FC1FD5">
              <w:rPr>
                <w:rFonts w:ascii="Museo Sans 100" w:hAnsi="Museo Sans 100"/>
                <w:bCs/>
                <w:sz w:val="18"/>
                <w:szCs w:val="18"/>
              </w:rPr>
              <w:t>PORCIONES *</w:t>
            </w:r>
          </w:p>
        </w:tc>
        <w:tc>
          <w:tcPr>
            <w:tcW w:w="1418"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324CA2" w:rsidRPr="00FC1FD5" w:rsidRDefault="00324CA2" w:rsidP="00324CA2">
            <w:pPr>
              <w:jc w:val="center"/>
              <w:rPr>
                <w:rFonts w:ascii="Museo Sans 100" w:eastAsia="Times New Roman" w:hAnsi="Museo Sans 100"/>
                <w:bCs/>
                <w:sz w:val="18"/>
                <w:szCs w:val="18"/>
                <w:lang w:val="es-ES"/>
              </w:rPr>
            </w:pPr>
            <w:r w:rsidRPr="00FC1FD5">
              <w:rPr>
                <w:rFonts w:ascii="Museo Sans 100" w:hAnsi="Museo Sans 100"/>
                <w:bCs/>
                <w:sz w:val="18"/>
                <w:szCs w:val="18"/>
              </w:rPr>
              <w:t>ÁREAS  (m²)</w:t>
            </w:r>
          </w:p>
        </w:tc>
        <w:tc>
          <w:tcPr>
            <w:tcW w:w="1832"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324CA2" w:rsidRPr="00FC1FD5" w:rsidRDefault="00324CA2" w:rsidP="00324CA2">
            <w:pPr>
              <w:jc w:val="center"/>
              <w:rPr>
                <w:rFonts w:ascii="Museo Sans 100" w:eastAsia="Times New Roman" w:hAnsi="Museo Sans 100"/>
                <w:bCs/>
                <w:sz w:val="18"/>
                <w:szCs w:val="18"/>
                <w:lang w:val="es-ES"/>
              </w:rPr>
            </w:pPr>
            <w:r w:rsidRPr="00FC1FD5">
              <w:rPr>
                <w:rFonts w:ascii="Museo Sans 100" w:hAnsi="Museo Sans 100"/>
                <w:bCs/>
                <w:sz w:val="18"/>
                <w:szCs w:val="18"/>
              </w:rPr>
              <w:t>MATRÍCULA</w:t>
            </w:r>
          </w:p>
        </w:tc>
      </w:tr>
      <w:tr w:rsidR="00324CA2" w:rsidRPr="003E3B99" w:rsidTr="00324CA2">
        <w:trPr>
          <w:trHeight w:val="283"/>
        </w:trPr>
        <w:tc>
          <w:tcPr>
            <w:tcW w:w="4916" w:type="dxa"/>
            <w:tcBorders>
              <w:top w:val="nil"/>
              <w:left w:val="single" w:sz="4" w:space="0" w:color="auto"/>
              <w:bottom w:val="dotted" w:sz="4" w:space="0" w:color="auto"/>
              <w:right w:val="double" w:sz="6" w:space="0" w:color="auto"/>
            </w:tcBorders>
            <w:shd w:val="clear" w:color="auto" w:fill="FFFFFF"/>
            <w:noWrap/>
            <w:vAlign w:val="center"/>
            <w:hideMark/>
          </w:tcPr>
          <w:p w:rsidR="00324CA2" w:rsidRPr="00FC1FD5" w:rsidRDefault="00324CA2" w:rsidP="00324CA2">
            <w:pPr>
              <w:jc w:val="center"/>
              <w:rPr>
                <w:rFonts w:ascii="Museo Sans 100" w:eastAsia="Times New Roman" w:hAnsi="Museo Sans 100"/>
                <w:sz w:val="18"/>
                <w:szCs w:val="18"/>
                <w:lang w:val="es-ES" w:eastAsia="es-ES"/>
              </w:rPr>
            </w:pPr>
            <w:r w:rsidRPr="00FC1FD5">
              <w:rPr>
                <w:rFonts w:ascii="Museo Sans 100" w:hAnsi="Museo Sans 100"/>
                <w:sz w:val="18"/>
                <w:szCs w:val="18"/>
              </w:rPr>
              <w:t>Porción  Uno guion Uno, Hacienda San Raymundo</w:t>
            </w:r>
          </w:p>
        </w:tc>
        <w:tc>
          <w:tcPr>
            <w:tcW w:w="1418" w:type="dxa"/>
            <w:tcBorders>
              <w:top w:val="nil"/>
              <w:left w:val="double" w:sz="4" w:space="0" w:color="auto"/>
              <w:bottom w:val="dotted" w:sz="4" w:space="0" w:color="auto"/>
              <w:right w:val="nil"/>
            </w:tcBorders>
            <w:shd w:val="clear" w:color="auto" w:fill="FFFFFF"/>
            <w:vAlign w:val="center"/>
            <w:hideMark/>
          </w:tcPr>
          <w:p w:rsidR="00324CA2" w:rsidRPr="00FC1FD5" w:rsidRDefault="00324CA2" w:rsidP="00324CA2">
            <w:pPr>
              <w:jc w:val="center"/>
              <w:rPr>
                <w:rFonts w:ascii="Museo Sans 100" w:eastAsia="Times New Roman" w:hAnsi="Museo Sans 100"/>
                <w:bCs/>
                <w:sz w:val="18"/>
                <w:szCs w:val="18"/>
                <w:lang w:val="es-ES"/>
              </w:rPr>
            </w:pPr>
            <w:r w:rsidRPr="00FC1FD5">
              <w:rPr>
                <w:rFonts w:ascii="Museo Sans 100" w:hAnsi="Museo Sans 100"/>
                <w:bCs/>
                <w:sz w:val="18"/>
                <w:szCs w:val="18"/>
              </w:rPr>
              <w:t>825,119.52</w:t>
            </w:r>
          </w:p>
        </w:tc>
        <w:tc>
          <w:tcPr>
            <w:tcW w:w="1832" w:type="dxa"/>
            <w:tcBorders>
              <w:top w:val="nil"/>
              <w:left w:val="double" w:sz="4" w:space="0" w:color="auto"/>
              <w:bottom w:val="dotted" w:sz="4" w:space="0" w:color="auto"/>
              <w:right w:val="single" w:sz="4" w:space="0" w:color="auto"/>
            </w:tcBorders>
            <w:vAlign w:val="center"/>
            <w:hideMark/>
          </w:tcPr>
          <w:p w:rsidR="00324CA2" w:rsidRPr="00FC1FD5" w:rsidRDefault="000D15E9" w:rsidP="00324CA2">
            <w:pPr>
              <w:jc w:val="center"/>
              <w:rPr>
                <w:rFonts w:ascii="Museo Sans 100" w:eastAsia="Times New Roman" w:hAnsi="Museo Sans 100"/>
                <w:bCs/>
                <w:sz w:val="18"/>
                <w:szCs w:val="18"/>
                <w:lang w:val="es-ES"/>
              </w:rPr>
            </w:pPr>
            <w:r>
              <w:rPr>
                <w:rFonts w:ascii="Museo Sans 100" w:hAnsi="Museo Sans 100"/>
                <w:bCs/>
                <w:sz w:val="18"/>
                <w:szCs w:val="18"/>
              </w:rPr>
              <w:t>---</w:t>
            </w:r>
            <w:r w:rsidR="00324CA2" w:rsidRPr="00FC1FD5">
              <w:rPr>
                <w:rFonts w:ascii="Museo Sans 100" w:hAnsi="Museo Sans 100"/>
                <w:bCs/>
                <w:sz w:val="18"/>
                <w:szCs w:val="18"/>
              </w:rPr>
              <w:t>-00000</w:t>
            </w:r>
          </w:p>
        </w:tc>
      </w:tr>
      <w:tr w:rsidR="00324CA2" w:rsidRPr="003E3B99" w:rsidTr="00324CA2">
        <w:trPr>
          <w:trHeight w:val="283"/>
        </w:trPr>
        <w:tc>
          <w:tcPr>
            <w:tcW w:w="491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324CA2" w:rsidRPr="00FC1FD5" w:rsidRDefault="00324CA2" w:rsidP="00324CA2">
            <w:pPr>
              <w:jc w:val="center"/>
              <w:rPr>
                <w:rFonts w:ascii="Museo Sans 100" w:eastAsia="Times New Roman" w:hAnsi="Museo Sans 100"/>
                <w:sz w:val="18"/>
                <w:szCs w:val="18"/>
                <w:lang w:val="es-ES"/>
              </w:rPr>
            </w:pPr>
            <w:r w:rsidRPr="00FC1FD5">
              <w:rPr>
                <w:rFonts w:ascii="Museo Sans 100" w:hAnsi="Museo Sans 100"/>
                <w:sz w:val="18"/>
                <w:szCs w:val="18"/>
              </w:rPr>
              <w:t xml:space="preserve">Hacienda San Raymundo Porción Dos, Porción 2-1 </w:t>
            </w:r>
          </w:p>
        </w:tc>
        <w:tc>
          <w:tcPr>
            <w:tcW w:w="1418" w:type="dxa"/>
            <w:tcBorders>
              <w:top w:val="dotted" w:sz="4" w:space="0" w:color="auto"/>
              <w:left w:val="double" w:sz="4" w:space="0" w:color="auto"/>
              <w:bottom w:val="dotted" w:sz="4" w:space="0" w:color="auto"/>
              <w:right w:val="nil"/>
            </w:tcBorders>
            <w:shd w:val="clear" w:color="auto" w:fill="FFFFFF"/>
            <w:vAlign w:val="center"/>
            <w:hideMark/>
          </w:tcPr>
          <w:p w:rsidR="00324CA2" w:rsidRPr="00FC1FD5" w:rsidRDefault="00324CA2" w:rsidP="00324CA2">
            <w:pPr>
              <w:jc w:val="center"/>
              <w:rPr>
                <w:rFonts w:ascii="Museo Sans 100" w:eastAsia="Times New Roman" w:hAnsi="Museo Sans 100"/>
                <w:bCs/>
                <w:sz w:val="18"/>
                <w:szCs w:val="18"/>
                <w:lang w:val="es-ES"/>
              </w:rPr>
            </w:pPr>
            <w:r w:rsidRPr="00FC1FD5">
              <w:rPr>
                <w:rFonts w:ascii="Museo Sans 100" w:hAnsi="Museo Sans 100"/>
                <w:bCs/>
                <w:sz w:val="18"/>
                <w:szCs w:val="18"/>
              </w:rPr>
              <w:t>1,749.92</w:t>
            </w:r>
          </w:p>
        </w:tc>
        <w:tc>
          <w:tcPr>
            <w:tcW w:w="1832" w:type="dxa"/>
            <w:tcBorders>
              <w:top w:val="dotted" w:sz="4" w:space="0" w:color="auto"/>
              <w:left w:val="double" w:sz="4" w:space="0" w:color="auto"/>
              <w:bottom w:val="dotted" w:sz="4" w:space="0" w:color="auto"/>
              <w:right w:val="single" w:sz="4" w:space="0" w:color="auto"/>
            </w:tcBorders>
            <w:vAlign w:val="center"/>
            <w:hideMark/>
          </w:tcPr>
          <w:p w:rsidR="00324CA2" w:rsidRPr="00FC1FD5" w:rsidRDefault="000D15E9" w:rsidP="00324CA2">
            <w:pPr>
              <w:jc w:val="center"/>
              <w:rPr>
                <w:rFonts w:ascii="Museo Sans 100" w:eastAsia="Times New Roman" w:hAnsi="Museo Sans 100"/>
                <w:bCs/>
                <w:sz w:val="18"/>
                <w:szCs w:val="18"/>
                <w:lang w:val="es-ES"/>
              </w:rPr>
            </w:pPr>
            <w:r>
              <w:rPr>
                <w:rFonts w:ascii="Museo Sans 100" w:hAnsi="Museo Sans 100"/>
                <w:bCs/>
                <w:sz w:val="18"/>
                <w:szCs w:val="18"/>
              </w:rPr>
              <w:t>---</w:t>
            </w:r>
            <w:r w:rsidR="00324CA2" w:rsidRPr="00FC1FD5">
              <w:rPr>
                <w:rFonts w:ascii="Museo Sans 100" w:hAnsi="Museo Sans 100"/>
                <w:bCs/>
                <w:sz w:val="18"/>
                <w:szCs w:val="18"/>
              </w:rPr>
              <w:t>-00000</w:t>
            </w:r>
          </w:p>
        </w:tc>
      </w:tr>
      <w:tr w:rsidR="00324CA2" w:rsidRPr="003E3B99" w:rsidTr="00324CA2">
        <w:trPr>
          <w:trHeight w:val="283"/>
        </w:trPr>
        <w:tc>
          <w:tcPr>
            <w:tcW w:w="491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324CA2" w:rsidRPr="00FC1FD5" w:rsidRDefault="00324CA2" w:rsidP="00324CA2">
            <w:pPr>
              <w:jc w:val="center"/>
              <w:rPr>
                <w:rFonts w:ascii="Museo Sans 100" w:eastAsia="Times New Roman" w:hAnsi="Museo Sans 100"/>
                <w:sz w:val="18"/>
                <w:szCs w:val="18"/>
                <w:lang w:val="es-ES" w:eastAsia="es-ES"/>
              </w:rPr>
            </w:pPr>
            <w:r w:rsidRPr="00FC1FD5">
              <w:rPr>
                <w:rFonts w:ascii="Museo Sans 100" w:hAnsi="Museo Sans 100"/>
                <w:sz w:val="18"/>
                <w:szCs w:val="18"/>
              </w:rPr>
              <w:t>Hacienda San Raymundo Porción Dos, Porción 2-2</w:t>
            </w:r>
          </w:p>
        </w:tc>
        <w:tc>
          <w:tcPr>
            <w:tcW w:w="1418" w:type="dxa"/>
            <w:tcBorders>
              <w:top w:val="dotted" w:sz="4" w:space="0" w:color="auto"/>
              <w:left w:val="double" w:sz="4" w:space="0" w:color="auto"/>
              <w:bottom w:val="dotted" w:sz="4" w:space="0" w:color="auto"/>
              <w:right w:val="nil"/>
            </w:tcBorders>
            <w:shd w:val="clear" w:color="auto" w:fill="FFFFFF"/>
            <w:vAlign w:val="center"/>
            <w:hideMark/>
          </w:tcPr>
          <w:p w:rsidR="00324CA2" w:rsidRPr="00FC1FD5" w:rsidRDefault="00324CA2" w:rsidP="00324CA2">
            <w:pPr>
              <w:jc w:val="center"/>
              <w:rPr>
                <w:rFonts w:ascii="Museo Sans 100" w:eastAsia="Times New Roman" w:hAnsi="Museo Sans 100"/>
                <w:bCs/>
                <w:sz w:val="18"/>
                <w:szCs w:val="18"/>
                <w:lang w:val="es-ES"/>
              </w:rPr>
            </w:pPr>
            <w:r w:rsidRPr="00FC1FD5">
              <w:rPr>
                <w:rFonts w:ascii="Museo Sans 100" w:hAnsi="Museo Sans 100"/>
                <w:bCs/>
                <w:sz w:val="18"/>
                <w:szCs w:val="18"/>
              </w:rPr>
              <w:t>1,071.06</w:t>
            </w:r>
          </w:p>
        </w:tc>
        <w:tc>
          <w:tcPr>
            <w:tcW w:w="1832" w:type="dxa"/>
            <w:tcBorders>
              <w:top w:val="dotted" w:sz="4" w:space="0" w:color="auto"/>
              <w:left w:val="double" w:sz="4" w:space="0" w:color="auto"/>
              <w:bottom w:val="dotted" w:sz="4" w:space="0" w:color="auto"/>
              <w:right w:val="single" w:sz="4" w:space="0" w:color="auto"/>
            </w:tcBorders>
            <w:vAlign w:val="center"/>
            <w:hideMark/>
          </w:tcPr>
          <w:p w:rsidR="00324CA2" w:rsidRPr="00FC1FD5" w:rsidRDefault="000D15E9" w:rsidP="00324CA2">
            <w:pPr>
              <w:jc w:val="center"/>
              <w:rPr>
                <w:rFonts w:ascii="Museo Sans 100" w:eastAsia="Times New Roman" w:hAnsi="Museo Sans 100"/>
                <w:bCs/>
                <w:sz w:val="18"/>
                <w:szCs w:val="18"/>
                <w:lang w:val="es-ES"/>
              </w:rPr>
            </w:pPr>
            <w:r>
              <w:rPr>
                <w:rFonts w:ascii="Museo Sans 100" w:hAnsi="Museo Sans 100"/>
                <w:bCs/>
                <w:sz w:val="18"/>
                <w:szCs w:val="18"/>
              </w:rPr>
              <w:t>---</w:t>
            </w:r>
            <w:r w:rsidR="00324CA2" w:rsidRPr="00FC1FD5">
              <w:rPr>
                <w:rFonts w:ascii="Museo Sans 100" w:hAnsi="Museo Sans 100"/>
                <w:bCs/>
                <w:sz w:val="18"/>
                <w:szCs w:val="18"/>
              </w:rPr>
              <w:t>-00000</w:t>
            </w:r>
          </w:p>
        </w:tc>
      </w:tr>
      <w:tr w:rsidR="00324CA2" w:rsidRPr="003E3B99" w:rsidTr="00324CA2">
        <w:trPr>
          <w:trHeight w:val="283"/>
        </w:trPr>
        <w:tc>
          <w:tcPr>
            <w:tcW w:w="491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324CA2" w:rsidRPr="00FC1FD5" w:rsidRDefault="00324CA2" w:rsidP="00324CA2">
            <w:pPr>
              <w:jc w:val="center"/>
              <w:rPr>
                <w:rFonts w:ascii="Museo Sans 100" w:eastAsia="Times New Roman" w:hAnsi="Museo Sans 100"/>
                <w:sz w:val="18"/>
                <w:szCs w:val="18"/>
                <w:lang w:val="es-ES" w:eastAsia="es-ES"/>
              </w:rPr>
            </w:pPr>
            <w:r w:rsidRPr="00FC1FD5">
              <w:rPr>
                <w:rFonts w:ascii="Museo Sans 100" w:hAnsi="Museo Sans 100"/>
                <w:sz w:val="18"/>
                <w:szCs w:val="18"/>
              </w:rPr>
              <w:t>Hacienda San Raymundo, Porción Dos, Porción 2-3</w:t>
            </w:r>
          </w:p>
        </w:tc>
        <w:tc>
          <w:tcPr>
            <w:tcW w:w="1418" w:type="dxa"/>
            <w:tcBorders>
              <w:top w:val="dotted" w:sz="4" w:space="0" w:color="auto"/>
              <w:left w:val="double" w:sz="4" w:space="0" w:color="auto"/>
              <w:bottom w:val="dotted" w:sz="4" w:space="0" w:color="auto"/>
              <w:right w:val="nil"/>
            </w:tcBorders>
            <w:shd w:val="clear" w:color="auto" w:fill="FFFFFF"/>
            <w:vAlign w:val="center"/>
            <w:hideMark/>
          </w:tcPr>
          <w:p w:rsidR="00324CA2" w:rsidRPr="00FC1FD5" w:rsidRDefault="00324CA2" w:rsidP="00324CA2">
            <w:pPr>
              <w:jc w:val="center"/>
              <w:rPr>
                <w:rFonts w:ascii="Museo Sans 100" w:eastAsia="Times New Roman" w:hAnsi="Museo Sans 100"/>
                <w:bCs/>
                <w:sz w:val="18"/>
                <w:szCs w:val="18"/>
                <w:lang w:val="es-ES"/>
              </w:rPr>
            </w:pPr>
            <w:r w:rsidRPr="00FC1FD5">
              <w:rPr>
                <w:rFonts w:ascii="Museo Sans 100" w:hAnsi="Museo Sans 100"/>
                <w:bCs/>
                <w:sz w:val="18"/>
                <w:szCs w:val="18"/>
              </w:rPr>
              <w:t>3,633.16</w:t>
            </w:r>
          </w:p>
        </w:tc>
        <w:tc>
          <w:tcPr>
            <w:tcW w:w="1832" w:type="dxa"/>
            <w:tcBorders>
              <w:top w:val="dotted" w:sz="4" w:space="0" w:color="auto"/>
              <w:left w:val="double" w:sz="4" w:space="0" w:color="auto"/>
              <w:bottom w:val="dotted" w:sz="4" w:space="0" w:color="auto"/>
              <w:right w:val="single" w:sz="4" w:space="0" w:color="auto"/>
            </w:tcBorders>
            <w:vAlign w:val="center"/>
            <w:hideMark/>
          </w:tcPr>
          <w:p w:rsidR="00324CA2" w:rsidRPr="00FC1FD5" w:rsidRDefault="000D15E9" w:rsidP="00324CA2">
            <w:pPr>
              <w:jc w:val="center"/>
              <w:rPr>
                <w:rFonts w:ascii="Museo Sans 100" w:eastAsia="Times New Roman" w:hAnsi="Museo Sans 100"/>
                <w:bCs/>
                <w:sz w:val="18"/>
                <w:szCs w:val="18"/>
                <w:lang w:val="es-ES"/>
              </w:rPr>
            </w:pPr>
            <w:r>
              <w:rPr>
                <w:rFonts w:ascii="Museo Sans 100" w:hAnsi="Museo Sans 100"/>
                <w:bCs/>
                <w:sz w:val="18"/>
                <w:szCs w:val="18"/>
              </w:rPr>
              <w:t>---</w:t>
            </w:r>
            <w:r w:rsidR="00324CA2" w:rsidRPr="00FC1FD5">
              <w:rPr>
                <w:rFonts w:ascii="Museo Sans 100" w:hAnsi="Museo Sans 100"/>
                <w:bCs/>
                <w:sz w:val="18"/>
                <w:szCs w:val="18"/>
              </w:rPr>
              <w:t>-00000</w:t>
            </w:r>
          </w:p>
        </w:tc>
      </w:tr>
      <w:tr w:rsidR="00324CA2" w:rsidRPr="003E3B99" w:rsidTr="00324CA2">
        <w:trPr>
          <w:trHeight w:val="283"/>
        </w:trPr>
        <w:tc>
          <w:tcPr>
            <w:tcW w:w="491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324CA2" w:rsidRPr="00FC1FD5" w:rsidRDefault="00324CA2" w:rsidP="00324CA2">
            <w:pPr>
              <w:jc w:val="center"/>
              <w:rPr>
                <w:rFonts w:ascii="Museo Sans 100" w:eastAsia="Times New Roman" w:hAnsi="Museo Sans 100"/>
                <w:sz w:val="18"/>
                <w:szCs w:val="18"/>
                <w:lang w:val="es-ES" w:eastAsia="es-ES"/>
              </w:rPr>
            </w:pPr>
            <w:r w:rsidRPr="00FC1FD5">
              <w:rPr>
                <w:rFonts w:ascii="Museo Sans 100" w:hAnsi="Museo Sans 100"/>
                <w:sz w:val="18"/>
                <w:szCs w:val="18"/>
              </w:rPr>
              <w:t>Hacienda San Raymundo, Porción Dos, Porción 2-4</w:t>
            </w:r>
          </w:p>
        </w:tc>
        <w:tc>
          <w:tcPr>
            <w:tcW w:w="1418" w:type="dxa"/>
            <w:tcBorders>
              <w:top w:val="dotted" w:sz="4" w:space="0" w:color="auto"/>
              <w:left w:val="double" w:sz="4" w:space="0" w:color="auto"/>
              <w:bottom w:val="dotted" w:sz="4" w:space="0" w:color="auto"/>
              <w:right w:val="nil"/>
            </w:tcBorders>
            <w:shd w:val="clear" w:color="auto" w:fill="FFFFFF"/>
            <w:vAlign w:val="center"/>
            <w:hideMark/>
          </w:tcPr>
          <w:p w:rsidR="00324CA2" w:rsidRPr="00FC1FD5" w:rsidRDefault="00324CA2" w:rsidP="00324CA2">
            <w:pPr>
              <w:jc w:val="center"/>
              <w:rPr>
                <w:rFonts w:ascii="Museo Sans 100" w:eastAsia="Times New Roman" w:hAnsi="Museo Sans 100"/>
                <w:bCs/>
                <w:sz w:val="18"/>
                <w:szCs w:val="18"/>
                <w:lang w:val="es-ES"/>
              </w:rPr>
            </w:pPr>
            <w:r w:rsidRPr="00FC1FD5">
              <w:rPr>
                <w:rFonts w:ascii="Museo Sans 100" w:hAnsi="Museo Sans 100"/>
                <w:bCs/>
                <w:sz w:val="18"/>
                <w:szCs w:val="18"/>
              </w:rPr>
              <w:t>1,854.60</w:t>
            </w:r>
          </w:p>
        </w:tc>
        <w:tc>
          <w:tcPr>
            <w:tcW w:w="1832" w:type="dxa"/>
            <w:tcBorders>
              <w:top w:val="dotted" w:sz="4" w:space="0" w:color="auto"/>
              <w:left w:val="double" w:sz="4" w:space="0" w:color="auto"/>
              <w:bottom w:val="dotted" w:sz="4" w:space="0" w:color="auto"/>
              <w:right w:val="single" w:sz="4" w:space="0" w:color="auto"/>
            </w:tcBorders>
            <w:vAlign w:val="center"/>
            <w:hideMark/>
          </w:tcPr>
          <w:p w:rsidR="00324CA2" w:rsidRPr="00FC1FD5" w:rsidRDefault="000D15E9" w:rsidP="00324CA2">
            <w:pPr>
              <w:jc w:val="center"/>
              <w:rPr>
                <w:rFonts w:ascii="Museo Sans 100" w:eastAsia="Times New Roman" w:hAnsi="Museo Sans 100"/>
                <w:bCs/>
                <w:sz w:val="18"/>
                <w:szCs w:val="18"/>
                <w:lang w:val="es-ES"/>
              </w:rPr>
            </w:pPr>
            <w:r>
              <w:rPr>
                <w:rFonts w:ascii="Museo Sans 100" w:hAnsi="Museo Sans 100"/>
                <w:bCs/>
                <w:sz w:val="18"/>
                <w:szCs w:val="18"/>
              </w:rPr>
              <w:t>---</w:t>
            </w:r>
            <w:r w:rsidR="00324CA2" w:rsidRPr="00FC1FD5">
              <w:rPr>
                <w:rFonts w:ascii="Museo Sans 100" w:hAnsi="Museo Sans 100"/>
                <w:bCs/>
                <w:sz w:val="18"/>
                <w:szCs w:val="18"/>
              </w:rPr>
              <w:t>-00000</w:t>
            </w:r>
          </w:p>
        </w:tc>
      </w:tr>
      <w:tr w:rsidR="00324CA2" w:rsidRPr="003E3B99" w:rsidTr="00324CA2">
        <w:trPr>
          <w:trHeight w:val="283"/>
        </w:trPr>
        <w:tc>
          <w:tcPr>
            <w:tcW w:w="4916" w:type="dxa"/>
            <w:tcBorders>
              <w:top w:val="dotted" w:sz="4" w:space="0" w:color="auto"/>
              <w:left w:val="single" w:sz="4" w:space="0" w:color="auto"/>
              <w:bottom w:val="dotted" w:sz="4" w:space="0" w:color="auto"/>
              <w:right w:val="double" w:sz="6" w:space="0" w:color="auto"/>
            </w:tcBorders>
            <w:shd w:val="clear" w:color="auto" w:fill="FFFFFF"/>
            <w:noWrap/>
            <w:vAlign w:val="center"/>
            <w:hideMark/>
          </w:tcPr>
          <w:p w:rsidR="00324CA2" w:rsidRPr="00FC1FD5" w:rsidRDefault="00324CA2" w:rsidP="00324CA2">
            <w:pPr>
              <w:jc w:val="center"/>
              <w:rPr>
                <w:rFonts w:ascii="Museo Sans 100" w:eastAsia="Times New Roman" w:hAnsi="Museo Sans 100"/>
                <w:sz w:val="18"/>
                <w:szCs w:val="18"/>
                <w:lang w:val="es-ES" w:eastAsia="es-ES"/>
              </w:rPr>
            </w:pPr>
            <w:r w:rsidRPr="00FC1FD5">
              <w:rPr>
                <w:rFonts w:ascii="Museo Sans 100" w:hAnsi="Museo Sans 100"/>
                <w:sz w:val="18"/>
                <w:szCs w:val="18"/>
              </w:rPr>
              <w:t>Hacienda San Raymundo, Porción Dos, Porción 2-5</w:t>
            </w:r>
          </w:p>
        </w:tc>
        <w:tc>
          <w:tcPr>
            <w:tcW w:w="1418" w:type="dxa"/>
            <w:tcBorders>
              <w:top w:val="dotted" w:sz="4" w:space="0" w:color="auto"/>
              <w:left w:val="double" w:sz="4" w:space="0" w:color="auto"/>
              <w:bottom w:val="dotted" w:sz="4" w:space="0" w:color="auto"/>
              <w:right w:val="nil"/>
            </w:tcBorders>
            <w:shd w:val="clear" w:color="auto" w:fill="FFFFFF"/>
            <w:vAlign w:val="center"/>
            <w:hideMark/>
          </w:tcPr>
          <w:p w:rsidR="00324CA2" w:rsidRPr="00FC1FD5" w:rsidRDefault="00324CA2" w:rsidP="00324CA2">
            <w:pPr>
              <w:jc w:val="center"/>
              <w:rPr>
                <w:rFonts w:ascii="Museo Sans 100" w:eastAsia="Times New Roman" w:hAnsi="Museo Sans 100"/>
                <w:bCs/>
                <w:sz w:val="18"/>
                <w:szCs w:val="18"/>
                <w:lang w:val="es-ES"/>
              </w:rPr>
            </w:pPr>
            <w:r w:rsidRPr="00FC1FD5">
              <w:rPr>
                <w:rFonts w:ascii="Museo Sans 100" w:hAnsi="Museo Sans 100"/>
                <w:bCs/>
                <w:sz w:val="18"/>
                <w:szCs w:val="18"/>
              </w:rPr>
              <w:t>5,263.38</w:t>
            </w:r>
          </w:p>
        </w:tc>
        <w:tc>
          <w:tcPr>
            <w:tcW w:w="1832" w:type="dxa"/>
            <w:tcBorders>
              <w:top w:val="dotted" w:sz="4" w:space="0" w:color="auto"/>
              <w:left w:val="double" w:sz="4" w:space="0" w:color="auto"/>
              <w:bottom w:val="dotted" w:sz="4" w:space="0" w:color="auto"/>
              <w:right w:val="single" w:sz="4" w:space="0" w:color="auto"/>
            </w:tcBorders>
            <w:vAlign w:val="center"/>
            <w:hideMark/>
          </w:tcPr>
          <w:p w:rsidR="00324CA2" w:rsidRPr="00FC1FD5" w:rsidRDefault="000D15E9" w:rsidP="00324CA2">
            <w:pPr>
              <w:jc w:val="center"/>
              <w:rPr>
                <w:rFonts w:ascii="Museo Sans 100" w:eastAsia="Times New Roman" w:hAnsi="Museo Sans 100"/>
                <w:bCs/>
                <w:sz w:val="18"/>
                <w:szCs w:val="18"/>
                <w:lang w:val="es-ES"/>
              </w:rPr>
            </w:pPr>
            <w:r>
              <w:rPr>
                <w:rFonts w:ascii="Museo Sans 100" w:hAnsi="Museo Sans 100"/>
                <w:bCs/>
                <w:sz w:val="18"/>
                <w:szCs w:val="18"/>
              </w:rPr>
              <w:t>---</w:t>
            </w:r>
            <w:r w:rsidR="00324CA2" w:rsidRPr="00FC1FD5">
              <w:rPr>
                <w:rFonts w:ascii="Museo Sans 100" w:hAnsi="Museo Sans 100"/>
                <w:bCs/>
                <w:sz w:val="18"/>
                <w:szCs w:val="18"/>
              </w:rPr>
              <w:t>-00000</w:t>
            </w:r>
          </w:p>
        </w:tc>
      </w:tr>
      <w:tr w:rsidR="00324CA2" w:rsidRPr="00424AEA" w:rsidTr="00324CA2">
        <w:trPr>
          <w:trHeight w:val="270"/>
        </w:trPr>
        <w:tc>
          <w:tcPr>
            <w:tcW w:w="4916" w:type="dxa"/>
            <w:tcBorders>
              <w:top w:val="double" w:sz="4" w:space="0" w:color="auto"/>
              <w:left w:val="single" w:sz="4" w:space="0" w:color="auto"/>
              <w:bottom w:val="double" w:sz="6" w:space="0" w:color="auto"/>
              <w:right w:val="double" w:sz="6" w:space="0" w:color="auto"/>
            </w:tcBorders>
            <w:shd w:val="clear" w:color="auto" w:fill="BFBFBF" w:themeFill="background1" w:themeFillShade="BF"/>
            <w:noWrap/>
            <w:vAlign w:val="center"/>
            <w:hideMark/>
          </w:tcPr>
          <w:p w:rsidR="00324CA2" w:rsidRPr="00FC1FD5" w:rsidRDefault="00324CA2" w:rsidP="00324CA2">
            <w:pPr>
              <w:jc w:val="center"/>
              <w:rPr>
                <w:rFonts w:ascii="Museo Sans 100" w:eastAsia="Times New Roman" w:hAnsi="Museo Sans 100"/>
                <w:b/>
                <w:bCs/>
                <w:sz w:val="18"/>
                <w:szCs w:val="18"/>
                <w:lang w:val="es-ES"/>
              </w:rPr>
            </w:pPr>
            <w:r w:rsidRPr="00FC1FD5">
              <w:rPr>
                <w:rFonts w:ascii="Museo Sans 100" w:eastAsia="Times New Roman" w:hAnsi="Museo Sans 100"/>
                <w:b/>
                <w:bCs/>
                <w:sz w:val="18"/>
                <w:szCs w:val="18"/>
                <w:lang w:val="es-ES"/>
              </w:rPr>
              <w:t>AREA TOTAL</w:t>
            </w:r>
          </w:p>
        </w:tc>
        <w:tc>
          <w:tcPr>
            <w:tcW w:w="1418" w:type="dxa"/>
            <w:tcBorders>
              <w:top w:val="double" w:sz="4" w:space="0" w:color="auto"/>
              <w:left w:val="double" w:sz="4" w:space="0" w:color="auto"/>
              <w:bottom w:val="double" w:sz="6" w:space="0" w:color="auto"/>
              <w:right w:val="nil"/>
            </w:tcBorders>
            <w:shd w:val="clear" w:color="auto" w:fill="BFBFBF" w:themeFill="background1" w:themeFillShade="BF"/>
            <w:vAlign w:val="center"/>
            <w:hideMark/>
          </w:tcPr>
          <w:p w:rsidR="00324CA2" w:rsidRPr="00FC1FD5" w:rsidRDefault="00324CA2" w:rsidP="00324CA2">
            <w:pPr>
              <w:jc w:val="center"/>
              <w:rPr>
                <w:rFonts w:ascii="Museo Sans 100" w:eastAsia="Times New Roman" w:hAnsi="Museo Sans 100"/>
                <w:b/>
                <w:bCs/>
                <w:sz w:val="18"/>
                <w:szCs w:val="18"/>
                <w:lang w:val="es-ES"/>
              </w:rPr>
            </w:pPr>
            <w:r w:rsidRPr="00FC1FD5">
              <w:rPr>
                <w:rFonts w:ascii="Museo Sans 100" w:eastAsia="Times New Roman" w:hAnsi="Museo Sans 100"/>
                <w:b/>
                <w:bCs/>
                <w:sz w:val="18"/>
                <w:szCs w:val="18"/>
                <w:lang w:val="es-ES"/>
              </w:rPr>
              <w:t>838,691.64</w:t>
            </w:r>
          </w:p>
        </w:tc>
        <w:tc>
          <w:tcPr>
            <w:tcW w:w="1832" w:type="dxa"/>
            <w:tcBorders>
              <w:top w:val="double" w:sz="4" w:space="0" w:color="auto"/>
              <w:left w:val="double" w:sz="4" w:space="0" w:color="auto"/>
              <w:bottom w:val="double" w:sz="6" w:space="0" w:color="auto"/>
              <w:right w:val="single" w:sz="4" w:space="0" w:color="auto"/>
            </w:tcBorders>
            <w:shd w:val="clear" w:color="auto" w:fill="BFBFBF" w:themeFill="background1" w:themeFillShade="BF"/>
            <w:vAlign w:val="center"/>
            <w:hideMark/>
          </w:tcPr>
          <w:p w:rsidR="00324CA2" w:rsidRPr="00FC1FD5" w:rsidRDefault="00324CA2" w:rsidP="00324CA2">
            <w:pPr>
              <w:jc w:val="center"/>
              <w:rPr>
                <w:rFonts w:ascii="Museo Sans 100" w:eastAsia="Times New Roman" w:hAnsi="Museo Sans 100"/>
                <w:bCs/>
                <w:sz w:val="18"/>
                <w:szCs w:val="18"/>
                <w:lang w:val="es-ES"/>
              </w:rPr>
            </w:pPr>
          </w:p>
        </w:tc>
      </w:tr>
    </w:tbl>
    <w:p w:rsidR="000D15E9" w:rsidRDefault="00514CA6" w:rsidP="00FC1FD5">
      <w:pPr>
        <w:ind w:firstLine="1134"/>
        <w:jc w:val="both"/>
        <w:rPr>
          <w:rFonts w:ascii="Museo Sans 100" w:hAnsi="Museo Sans 100"/>
          <w:sz w:val="24"/>
          <w:szCs w:val="24"/>
        </w:rPr>
      </w:pPr>
      <w:r w:rsidRPr="00FC1FD5">
        <w:rPr>
          <w:rFonts w:ascii="Museo Sans 100" w:hAnsi="Museo Sans 100"/>
          <w:sz w:val="24"/>
          <w:szCs w:val="24"/>
        </w:rPr>
        <w:t>*</w:t>
      </w:r>
    </w:p>
    <w:p w:rsidR="000D15E9" w:rsidRDefault="000D15E9" w:rsidP="00FC1FD5">
      <w:pPr>
        <w:ind w:firstLine="1134"/>
        <w:jc w:val="both"/>
        <w:rPr>
          <w:rFonts w:ascii="Museo Sans 100" w:hAnsi="Museo Sans 100"/>
          <w:sz w:val="24"/>
          <w:szCs w:val="24"/>
        </w:rPr>
      </w:pPr>
    </w:p>
    <w:p w:rsidR="000D15E9" w:rsidRDefault="000D15E9" w:rsidP="00FC1FD5">
      <w:pPr>
        <w:ind w:firstLine="1134"/>
        <w:jc w:val="both"/>
        <w:rPr>
          <w:rFonts w:ascii="Museo Sans 100" w:hAnsi="Museo Sans 100"/>
          <w:sz w:val="24"/>
          <w:szCs w:val="24"/>
        </w:rPr>
      </w:pPr>
    </w:p>
    <w:p w:rsidR="000D15E9" w:rsidRDefault="000D15E9" w:rsidP="00FC1FD5">
      <w:pPr>
        <w:ind w:firstLine="1134"/>
        <w:jc w:val="both"/>
        <w:rPr>
          <w:rFonts w:ascii="Museo Sans 100" w:hAnsi="Museo Sans 100"/>
          <w:sz w:val="24"/>
          <w:szCs w:val="24"/>
        </w:rPr>
      </w:pPr>
    </w:p>
    <w:p w:rsidR="000D15E9" w:rsidRDefault="000D15E9" w:rsidP="00FC1FD5">
      <w:pPr>
        <w:ind w:firstLine="1134"/>
        <w:jc w:val="both"/>
        <w:rPr>
          <w:rFonts w:ascii="Museo Sans 100" w:hAnsi="Museo Sans 100"/>
          <w:sz w:val="24"/>
          <w:szCs w:val="24"/>
        </w:rPr>
      </w:pPr>
    </w:p>
    <w:p w:rsidR="000D15E9" w:rsidRDefault="000D15E9" w:rsidP="00FC1FD5">
      <w:pPr>
        <w:ind w:firstLine="1134"/>
        <w:jc w:val="both"/>
        <w:rPr>
          <w:rFonts w:ascii="Museo Sans 100" w:hAnsi="Museo Sans 100"/>
          <w:sz w:val="24"/>
          <w:szCs w:val="24"/>
        </w:rPr>
      </w:pPr>
    </w:p>
    <w:p w:rsidR="000D15E9" w:rsidRDefault="000D15E9" w:rsidP="00FC1FD5">
      <w:pPr>
        <w:ind w:firstLine="1134"/>
        <w:jc w:val="both"/>
        <w:rPr>
          <w:rFonts w:ascii="Museo Sans 100" w:hAnsi="Museo Sans 100"/>
          <w:sz w:val="24"/>
          <w:szCs w:val="24"/>
        </w:rPr>
      </w:pPr>
    </w:p>
    <w:p w:rsidR="000D15E9" w:rsidRDefault="000D15E9" w:rsidP="00FC1FD5">
      <w:pPr>
        <w:ind w:firstLine="1134"/>
        <w:jc w:val="both"/>
        <w:rPr>
          <w:rFonts w:ascii="Museo Sans 100" w:hAnsi="Museo Sans 100"/>
          <w:sz w:val="24"/>
          <w:szCs w:val="24"/>
        </w:rPr>
      </w:pPr>
    </w:p>
    <w:p w:rsidR="000D15E9" w:rsidRDefault="000D15E9" w:rsidP="00FC1FD5">
      <w:pPr>
        <w:ind w:firstLine="1134"/>
        <w:jc w:val="both"/>
        <w:rPr>
          <w:rFonts w:ascii="Museo Sans 100" w:hAnsi="Museo Sans 100"/>
          <w:sz w:val="24"/>
          <w:szCs w:val="24"/>
        </w:rPr>
      </w:pPr>
    </w:p>
    <w:p w:rsidR="000D15E9" w:rsidRDefault="000D15E9" w:rsidP="00FC1FD5">
      <w:pPr>
        <w:ind w:firstLine="1134"/>
        <w:jc w:val="both"/>
        <w:rPr>
          <w:rFonts w:ascii="Museo Sans 100" w:hAnsi="Museo Sans 100"/>
          <w:sz w:val="24"/>
          <w:szCs w:val="24"/>
        </w:rPr>
      </w:pPr>
    </w:p>
    <w:p w:rsidR="000D15E9" w:rsidRDefault="000D15E9" w:rsidP="00FC1FD5">
      <w:pPr>
        <w:ind w:firstLine="1134"/>
        <w:jc w:val="both"/>
        <w:rPr>
          <w:rFonts w:ascii="Museo Sans 100" w:hAnsi="Museo Sans 100"/>
          <w:sz w:val="24"/>
          <w:szCs w:val="24"/>
        </w:rPr>
      </w:pPr>
    </w:p>
    <w:p w:rsidR="00514CA6" w:rsidRDefault="00514CA6" w:rsidP="00FC1FD5">
      <w:pPr>
        <w:ind w:firstLine="1134"/>
        <w:jc w:val="both"/>
        <w:rPr>
          <w:rFonts w:ascii="Museo Sans 100" w:hAnsi="Museo Sans 100"/>
          <w:sz w:val="24"/>
          <w:szCs w:val="24"/>
        </w:rPr>
      </w:pPr>
      <w:r w:rsidRPr="00FC1FD5">
        <w:rPr>
          <w:rFonts w:ascii="Museo Sans 100" w:hAnsi="Museo Sans 100"/>
          <w:sz w:val="24"/>
          <w:szCs w:val="24"/>
        </w:rPr>
        <w:t>según Razón y Constancia de Inscripción</w:t>
      </w:r>
      <w:r w:rsidR="00324CA2">
        <w:rPr>
          <w:rFonts w:ascii="Museo Sans 100" w:hAnsi="Museo Sans 100"/>
          <w:sz w:val="24"/>
          <w:szCs w:val="24"/>
        </w:rPr>
        <w:t>.</w:t>
      </w:r>
    </w:p>
    <w:p w:rsidR="000D15E9" w:rsidRDefault="000D15E9" w:rsidP="00FC1FD5">
      <w:pPr>
        <w:ind w:firstLine="1134"/>
        <w:jc w:val="both"/>
        <w:rPr>
          <w:rFonts w:ascii="Museo Sans 100" w:hAnsi="Museo Sans 100"/>
          <w:sz w:val="24"/>
          <w:szCs w:val="24"/>
        </w:rPr>
      </w:pPr>
    </w:p>
    <w:p w:rsidR="000D15E9" w:rsidRDefault="000D15E9" w:rsidP="00FC1FD5">
      <w:pPr>
        <w:ind w:firstLine="1134"/>
        <w:jc w:val="both"/>
        <w:rPr>
          <w:rFonts w:ascii="Museo Sans 100" w:hAnsi="Museo Sans 100"/>
          <w:sz w:val="24"/>
          <w:szCs w:val="24"/>
        </w:rPr>
      </w:pPr>
    </w:p>
    <w:p w:rsidR="000D15E9" w:rsidRPr="000D15E9" w:rsidRDefault="00514CA6" w:rsidP="00D900FD">
      <w:pPr>
        <w:numPr>
          <w:ilvl w:val="0"/>
          <w:numId w:val="6"/>
        </w:numPr>
        <w:ind w:left="1134" w:hanging="708"/>
        <w:contextualSpacing/>
        <w:jc w:val="both"/>
        <w:rPr>
          <w:rFonts w:ascii="Museo Sans 100" w:hAnsi="Museo Sans 100"/>
          <w:bCs/>
          <w:color w:val="000000" w:themeColor="text1"/>
          <w:sz w:val="24"/>
          <w:szCs w:val="24"/>
        </w:rPr>
      </w:pPr>
      <w:r w:rsidRPr="00FC1FD5">
        <w:rPr>
          <w:rFonts w:ascii="Museo Sans 100" w:hAnsi="Museo Sans 100"/>
          <w:sz w:val="24"/>
          <w:szCs w:val="24"/>
        </w:rPr>
        <w:t xml:space="preserve">Mediante el Punto XX del Acta de Sesión Ordinaria 02-2019, de fecha 14 de enero de 2019, se aprobó el </w:t>
      </w:r>
      <w:r w:rsidRPr="00FC1FD5">
        <w:rPr>
          <w:rFonts w:ascii="Museo Sans 100" w:hAnsi="Museo Sans 100"/>
          <w:bCs/>
          <w:sz w:val="24"/>
          <w:szCs w:val="24"/>
        </w:rPr>
        <w:t xml:space="preserve">Proyecto de </w:t>
      </w:r>
      <w:r w:rsidRPr="00FC1FD5">
        <w:rPr>
          <w:rFonts w:ascii="Museo Sans 100" w:hAnsi="Museo Sans 100"/>
          <w:sz w:val="24"/>
          <w:szCs w:val="24"/>
        </w:rPr>
        <w:t xml:space="preserve">Asentamiento Comunitario y Lotificación Agrícola desarrollado en el inmueble identificado </w:t>
      </w:r>
      <w:r w:rsidRPr="00FC1FD5">
        <w:rPr>
          <w:rFonts w:ascii="Museo Sans 100" w:hAnsi="Museo Sans 100"/>
          <w:sz w:val="24"/>
          <w:szCs w:val="24"/>
        </w:rPr>
        <w:lastRenderedPageBreak/>
        <w:t xml:space="preserve">registralmente como </w:t>
      </w:r>
      <w:r w:rsidRPr="00FC1FD5">
        <w:rPr>
          <w:rFonts w:ascii="Museo Sans 100" w:hAnsi="Museo Sans 100"/>
          <w:b/>
          <w:sz w:val="24"/>
          <w:szCs w:val="24"/>
        </w:rPr>
        <w:t xml:space="preserve">HACIENDA SAN RAYMUNDO, </w:t>
      </w:r>
      <w:r w:rsidRPr="00FC1FD5">
        <w:rPr>
          <w:rFonts w:ascii="Museo Sans 100" w:hAnsi="Museo Sans 100"/>
          <w:sz w:val="24"/>
          <w:szCs w:val="24"/>
        </w:rPr>
        <w:t>ubicado en cantón Llano de Doña María, jurisdicción y departamento de Ahuachapán</w:t>
      </w:r>
      <w:r w:rsidRPr="00FC1FD5">
        <w:rPr>
          <w:rFonts w:ascii="Museo Sans 100" w:hAnsi="Museo Sans 100"/>
          <w:b/>
          <w:sz w:val="24"/>
          <w:szCs w:val="24"/>
        </w:rPr>
        <w:t xml:space="preserve">, </w:t>
      </w:r>
      <w:r w:rsidRPr="00FC1FD5">
        <w:rPr>
          <w:rFonts w:ascii="Museo Sans 100" w:hAnsi="Museo Sans 100"/>
          <w:sz w:val="24"/>
          <w:szCs w:val="24"/>
        </w:rPr>
        <w:t>y según Plano como</w:t>
      </w:r>
      <w:r w:rsidRPr="00FC1FD5">
        <w:rPr>
          <w:rFonts w:ascii="Museo Sans 100" w:hAnsi="Museo Sans 100"/>
          <w:b/>
          <w:sz w:val="24"/>
          <w:szCs w:val="24"/>
        </w:rPr>
        <w:t xml:space="preserve"> HACIENDA SAN RAYMUNDO, PORCION 1-1, </w:t>
      </w:r>
      <w:r w:rsidRPr="00FC1FD5">
        <w:rPr>
          <w:rFonts w:ascii="Museo Sans 100" w:hAnsi="Museo Sans 100"/>
          <w:sz w:val="24"/>
          <w:szCs w:val="24"/>
        </w:rPr>
        <w:t xml:space="preserve">ubicado en jurisdicción y departamento de Ahuachapán, </w:t>
      </w:r>
      <w:r w:rsidRPr="00FC1FD5">
        <w:rPr>
          <w:rFonts w:ascii="Museo Sans 100" w:hAnsi="Museo Sans 100"/>
          <w:bCs/>
          <w:sz w:val="24"/>
          <w:szCs w:val="24"/>
        </w:rPr>
        <w:t>con un área total de</w:t>
      </w:r>
      <w:r w:rsidRPr="00FC1FD5">
        <w:rPr>
          <w:rFonts w:ascii="Museo Sans 100" w:hAnsi="Museo Sans 100"/>
          <w:b/>
          <w:sz w:val="24"/>
          <w:szCs w:val="24"/>
        </w:rPr>
        <w:t>825,119.52 Mt</w:t>
      </w:r>
      <w:r w:rsidR="005A16A0" w:rsidRPr="00FC1FD5">
        <w:rPr>
          <w:rFonts w:ascii="Museo Sans 100" w:hAnsi="Museo Sans 100"/>
          <w:b/>
          <w:sz w:val="24"/>
          <w:szCs w:val="24"/>
        </w:rPr>
        <w:t>s</w:t>
      </w:r>
      <w:r w:rsidRPr="00FC1FD5">
        <w:rPr>
          <w:rFonts w:ascii="Museo Sans 100" w:hAnsi="Museo Sans 100"/>
          <w:b/>
          <w:sz w:val="24"/>
          <w:szCs w:val="24"/>
          <w:vertAlign w:val="superscript"/>
        </w:rPr>
        <w:t>2</w:t>
      </w:r>
      <w:r w:rsidRPr="00FC1FD5">
        <w:rPr>
          <w:rFonts w:ascii="Museo Sans 100" w:hAnsi="Museo Sans 100"/>
          <w:b/>
          <w:bCs/>
          <w:sz w:val="24"/>
          <w:szCs w:val="24"/>
        </w:rPr>
        <w:t xml:space="preserve">, </w:t>
      </w:r>
      <w:r w:rsidRPr="00FC1FD5">
        <w:rPr>
          <w:rFonts w:ascii="Museo Sans 100" w:hAnsi="Museo Sans 100"/>
          <w:sz w:val="24"/>
          <w:szCs w:val="24"/>
        </w:rPr>
        <w:t xml:space="preserve">inscrita a la Matrícula </w:t>
      </w:r>
      <w:r w:rsidR="000D15E9">
        <w:rPr>
          <w:rFonts w:ascii="Museo Sans 100" w:hAnsi="Museo Sans 100"/>
          <w:bCs/>
          <w:sz w:val="24"/>
          <w:szCs w:val="24"/>
        </w:rPr>
        <w:t>---</w:t>
      </w:r>
      <w:r w:rsidRPr="00FC1FD5">
        <w:rPr>
          <w:rFonts w:ascii="Museo Sans 100" w:hAnsi="Museo Sans 100"/>
          <w:bCs/>
          <w:sz w:val="24"/>
          <w:szCs w:val="24"/>
        </w:rPr>
        <w:t xml:space="preserve">-00000, </w:t>
      </w:r>
      <w:r w:rsidRPr="00FC1FD5">
        <w:rPr>
          <w:rFonts w:ascii="Museo Sans 100" w:hAnsi="Museo Sans 100"/>
          <w:sz w:val="24"/>
          <w:szCs w:val="24"/>
        </w:rPr>
        <w:t xml:space="preserve">del Registro de la Propiedad Raíz e Hipotecas de la Segunda Sección de Occidente, departamento de Ahuachapán, que comprende: </w:t>
      </w:r>
      <w:r w:rsidR="000D15E9">
        <w:rPr>
          <w:rFonts w:ascii="Museo Sans 100" w:hAnsi="Museo Sans 100"/>
          <w:sz w:val="24"/>
          <w:szCs w:val="24"/>
        </w:rPr>
        <w:t>---</w:t>
      </w:r>
      <w:r w:rsidRPr="00FC1FD5">
        <w:rPr>
          <w:rFonts w:ascii="Museo Sans 100" w:hAnsi="Museo Sans 100"/>
          <w:sz w:val="24"/>
          <w:szCs w:val="24"/>
        </w:rPr>
        <w:t xml:space="preserve"> Lotes Agrícolas, polígonos “1,2,3,4 y 5”, </w:t>
      </w:r>
      <w:r w:rsidR="000D15E9">
        <w:rPr>
          <w:rFonts w:ascii="Museo Sans 100" w:hAnsi="Museo Sans 100"/>
          <w:sz w:val="24"/>
          <w:szCs w:val="24"/>
        </w:rPr>
        <w:t>---</w:t>
      </w:r>
      <w:r w:rsidR="005A16A0" w:rsidRPr="00FC1FD5">
        <w:rPr>
          <w:rFonts w:ascii="Museo Sans 100" w:hAnsi="Museo Sans 100"/>
          <w:sz w:val="24"/>
          <w:szCs w:val="24"/>
        </w:rPr>
        <w:t xml:space="preserve"> solares para v</w:t>
      </w:r>
      <w:r w:rsidRPr="00FC1FD5">
        <w:rPr>
          <w:rFonts w:ascii="Museo Sans 100" w:hAnsi="Museo Sans 100"/>
          <w:sz w:val="24"/>
          <w:szCs w:val="24"/>
        </w:rPr>
        <w:t>ivienda, polígonos “A,B,C y D”, 23 Zonas de Protección, 2 Zonas Verdes, 2 Canaletas, Rio Los Chorros, 13 Quebradas y Calles.</w:t>
      </w:r>
      <w:r w:rsidRPr="00FC1FD5">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w:t>
      </w:r>
      <w:r w:rsidRPr="00FC1FD5">
        <w:rPr>
          <w:rFonts w:ascii="Museo Sans 100" w:hAnsi="Museo Sans 100"/>
          <w:sz w:val="24"/>
          <w:szCs w:val="24"/>
        </w:rPr>
        <w:t xml:space="preserve"> Aprobándose los Valores Base de Venta por metro cuadrado de $7.35 para el Solar de Vivienda, y por hectárea de $2,506.76 para los</w:t>
      </w:r>
    </w:p>
    <w:p w:rsidR="000D15E9" w:rsidRDefault="000D15E9" w:rsidP="000D15E9">
      <w:pPr>
        <w:ind w:left="1134"/>
        <w:contextualSpacing/>
        <w:jc w:val="both"/>
        <w:rPr>
          <w:rFonts w:ascii="Museo Sans 100" w:hAnsi="Museo Sans 100"/>
          <w:bCs/>
          <w:color w:val="000000" w:themeColor="text1"/>
          <w:sz w:val="24"/>
          <w:szCs w:val="24"/>
        </w:rPr>
      </w:pPr>
    </w:p>
    <w:p w:rsidR="000D15E9" w:rsidRDefault="000D15E9" w:rsidP="000D15E9">
      <w:pPr>
        <w:ind w:left="1134"/>
        <w:contextualSpacing/>
        <w:jc w:val="both"/>
        <w:rPr>
          <w:rFonts w:ascii="Museo Sans 100" w:hAnsi="Museo Sans 100"/>
          <w:bCs/>
          <w:color w:val="000000" w:themeColor="text1"/>
          <w:sz w:val="24"/>
          <w:szCs w:val="24"/>
        </w:rPr>
      </w:pPr>
    </w:p>
    <w:p w:rsidR="00514CA6" w:rsidRPr="000D15E9" w:rsidRDefault="00514CA6" w:rsidP="000D15E9">
      <w:pPr>
        <w:ind w:left="1134"/>
        <w:contextualSpacing/>
        <w:jc w:val="both"/>
        <w:rPr>
          <w:rFonts w:ascii="Museo Sans 100" w:hAnsi="Museo Sans 100"/>
          <w:bCs/>
          <w:color w:val="000000" w:themeColor="text1"/>
          <w:sz w:val="24"/>
          <w:szCs w:val="24"/>
        </w:rPr>
      </w:pPr>
      <w:r w:rsidRPr="000D15E9">
        <w:rPr>
          <w:rFonts w:ascii="Museo Sans 100" w:hAnsi="Museo Sans 100"/>
          <w:sz w:val="24"/>
          <w:szCs w:val="24"/>
        </w:rPr>
        <w:t xml:space="preserve"> </w:t>
      </w:r>
      <w:proofErr w:type="gramStart"/>
      <w:r w:rsidRPr="000D15E9">
        <w:rPr>
          <w:rFonts w:ascii="Museo Sans 100" w:hAnsi="Museo Sans 100"/>
          <w:sz w:val="24"/>
          <w:szCs w:val="24"/>
        </w:rPr>
        <w:t>lotes</w:t>
      </w:r>
      <w:proofErr w:type="gramEnd"/>
      <w:r w:rsidRPr="000D15E9">
        <w:rPr>
          <w:rFonts w:ascii="Museo Sans 100" w:hAnsi="Museo Sans 100"/>
          <w:sz w:val="24"/>
          <w:szCs w:val="24"/>
        </w:rPr>
        <w:t xml:space="preserve"> agrícolas con clase de suelo </w:t>
      </w:r>
      <w:proofErr w:type="spellStart"/>
      <w:r w:rsidRPr="000D15E9">
        <w:rPr>
          <w:rFonts w:ascii="Museo Sans 100" w:hAnsi="Museo Sans 100"/>
          <w:sz w:val="24"/>
          <w:szCs w:val="24"/>
        </w:rPr>
        <w:t>IVes</w:t>
      </w:r>
      <w:proofErr w:type="spellEnd"/>
      <w:r w:rsidRPr="000D15E9">
        <w:rPr>
          <w:rFonts w:ascii="Museo Sans 100" w:hAnsi="Museo Sans 100"/>
          <w:sz w:val="24"/>
          <w:szCs w:val="24"/>
        </w:rPr>
        <w:t xml:space="preserve">; </w:t>
      </w:r>
      <w:r w:rsidRPr="000D15E9">
        <w:rPr>
          <w:rFonts w:ascii="Museo Sans 100" w:eastAsia="Times New Roman" w:hAnsi="Museo Sans 100"/>
          <w:sz w:val="24"/>
          <w:szCs w:val="24"/>
          <w:lang w:val="es-ES"/>
        </w:rPr>
        <w:t xml:space="preserve">por lo que se </w:t>
      </w:r>
      <w:r w:rsidRPr="000D15E9">
        <w:rPr>
          <w:rFonts w:ascii="Museo Sans 100" w:hAnsi="Museo Sans 100"/>
          <w:sz w:val="24"/>
          <w:szCs w:val="24"/>
        </w:rPr>
        <w:t xml:space="preserve">recomiendan los precios de venta por metro cuadrado de $6.73 y por hectárea de $1,980.34. </w:t>
      </w:r>
      <w:r w:rsidRPr="000D15E9">
        <w:rPr>
          <w:rFonts w:ascii="Museo Sans 100" w:hAnsi="Museo Sans 100"/>
          <w:color w:val="000000" w:themeColor="text1"/>
          <w:sz w:val="24"/>
          <w:szCs w:val="24"/>
        </w:rPr>
        <w:t xml:space="preserve">De acuerdo al procedimiento establecido en el Instructivo “Criterios de Avalúos para la Transferencia de Inmuebles Propiedad de ISTA”, aprobado según el Punto XV del Acta de Sesión Ordinaria 03-2015, de fecha 21 de enero de 2015. </w:t>
      </w:r>
      <w:r w:rsidRPr="000D15E9">
        <w:rPr>
          <w:rFonts w:ascii="Museo Sans 100" w:eastAsia="Times New Roman" w:hAnsi="Museo Sans 100"/>
          <w:bCs/>
          <w:color w:val="000000" w:themeColor="text1"/>
          <w:sz w:val="24"/>
          <w:szCs w:val="24"/>
        </w:rPr>
        <w:t>Dentro del Pr</w:t>
      </w:r>
      <w:r w:rsidR="005A16A0" w:rsidRPr="000D15E9">
        <w:rPr>
          <w:rFonts w:ascii="Museo Sans 100" w:eastAsia="Times New Roman" w:hAnsi="Museo Sans 100"/>
          <w:bCs/>
          <w:color w:val="000000" w:themeColor="text1"/>
          <w:sz w:val="24"/>
          <w:szCs w:val="24"/>
        </w:rPr>
        <w:t>oyecto relacionado se encuentran</w:t>
      </w:r>
      <w:r w:rsidRPr="000D15E9">
        <w:rPr>
          <w:rFonts w:ascii="Museo Sans 100" w:eastAsia="Times New Roman" w:hAnsi="Museo Sans 100"/>
          <w:bCs/>
          <w:color w:val="000000" w:themeColor="text1"/>
          <w:sz w:val="24"/>
          <w:szCs w:val="24"/>
        </w:rPr>
        <w:t xml:space="preserve"> los inmuebles objeto del presente</w:t>
      </w:r>
      <w:r w:rsidR="005A16A0" w:rsidRPr="000D15E9">
        <w:rPr>
          <w:rFonts w:ascii="Museo Sans 100" w:eastAsia="Times New Roman" w:hAnsi="Museo Sans 100"/>
          <w:bCs/>
          <w:color w:val="000000" w:themeColor="text1"/>
          <w:sz w:val="24"/>
          <w:szCs w:val="24"/>
        </w:rPr>
        <w:t xml:space="preserve"> punto de acta</w:t>
      </w:r>
      <w:r w:rsidRPr="000D15E9">
        <w:rPr>
          <w:rFonts w:ascii="Museo Sans 100" w:eastAsia="Times New Roman" w:hAnsi="Museo Sans 100"/>
          <w:bCs/>
          <w:color w:val="000000" w:themeColor="text1"/>
          <w:sz w:val="24"/>
          <w:szCs w:val="24"/>
        </w:rPr>
        <w:t xml:space="preserve">. </w:t>
      </w:r>
    </w:p>
    <w:p w:rsidR="00514CA6" w:rsidRPr="00FC1FD5" w:rsidRDefault="00514CA6" w:rsidP="00FC1FD5">
      <w:pPr>
        <w:ind w:left="567"/>
        <w:contextualSpacing/>
        <w:jc w:val="both"/>
        <w:rPr>
          <w:rFonts w:ascii="Museo Sans 100" w:hAnsi="Museo Sans 100"/>
          <w:bCs/>
          <w:color w:val="000000" w:themeColor="text1"/>
          <w:sz w:val="24"/>
          <w:szCs w:val="24"/>
        </w:rPr>
      </w:pPr>
    </w:p>
    <w:p w:rsidR="00514CA6" w:rsidRPr="00FC1FD5" w:rsidRDefault="00514CA6" w:rsidP="00D900FD">
      <w:pPr>
        <w:numPr>
          <w:ilvl w:val="0"/>
          <w:numId w:val="6"/>
        </w:numPr>
        <w:ind w:left="1134" w:hanging="708"/>
        <w:contextualSpacing/>
        <w:jc w:val="both"/>
        <w:rPr>
          <w:rFonts w:ascii="Museo Sans 100" w:hAnsi="Museo Sans 100"/>
          <w:bCs/>
          <w:sz w:val="24"/>
          <w:szCs w:val="24"/>
        </w:rPr>
      </w:pPr>
      <w:r w:rsidRPr="00FC1FD5">
        <w:rPr>
          <w:rFonts w:ascii="Museo Sans 100" w:eastAsia="Times New Roman" w:hAnsi="Museo Sans 100"/>
          <w:sz w:val="24"/>
          <w:szCs w:val="24"/>
          <w:lang w:eastAsia="es-ES"/>
        </w:rPr>
        <w:t xml:space="preserve">Es necesario </w:t>
      </w:r>
      <w:r w:rsidRPr="00FC1FD5">
        <w:rPr>
          <w:rFonts w:ascii="Museo Sans 100" w:eastAsia="Times New Roman" w:hAnsi="Museo Sans 100"/>
          <w:sz w:val="24"/>
          <w:szCs w:val="24"/>
          <w:lang w:val="es-ES" w:eastAsia="es-ES"/>
        </w:rPr>
        <w:t xml:space="preserve">advertir a la adjudicataria, a través de una cláusula especial en las escrituras correspondientes de compraventa de los inmuebles que deberán </w:t>
      </w:r>
      <w:r w:rsidRPr="00FC1FD5">
        <w:rPr>
          <w:rFonts w:ascii="Museo Sans 100" w:hAnsi="Museo Sans 100"/>
          <w:sz w:val="24"/>
          <w:szCs w:val="24"/>
        </w:rPr>
        <w:t>cumplir las medidas ambientales</w:t>
      </w:r>
      <w:r w:rsidRPr="00FC1FD5">
        <w:rPr>
          <w:rFonts w:ascii="Museo Sans 100" w:eastAsia="Times New Roman" w:hAnsi="Museo Sans 100"/>
          <w:sz w:val="24"/>
          <w:szCs w:val="24"/>
          <w:lang w:val="es-ES" w:eastAsia="es-ES"/>
        </w:rPr>
        <w:t xml:space="preserve"> emitidas por la Unidad Ambiental Institucional, referentes a:</w:t>
      </w:r>
    </w:p>
    <w:p w:rsidR="00FC1FD5" w:rsidRPr="00FC1FD5" w:rsidRDefault="00FC1FD5" w:rsidP="00FC1FD5">
      <w:pPr>
        <w:ind w:left="1134"/>
        <w:contextualSpacing/>
        <w:jc w:val="both"/>
        <w:rPr>
          <w:rFonts w:ascii="Museo Sans 100" w:hAnsi="Museo Sans 100"/>
          <w:bCs/>
          <w:sz w:val="24"/>
          <w:szCs w:val="24"/>
        </w:rPr>
      </w:pPr>
    </w:p>
    <w:p w:rsidR="00514CA6" w:rsidRPr="005A16A0" w:rsidRDefault="00514CA6" w:rsidP="00D900FD">
      <w:pPr>
        <w:numPr>
          <w:ilvl w:val="0"/>
          <w:numId w:val="4"/>
        </w:numPr>
        <w:tabs>
          <w:tab w:val="left" w:pos="6447"/>
        </w:tabs>
        <w:ind w:left="1418" w:hanging="284"/>
        <w:contextualSpacing/>
        <w:jc w:val="both"/>
        <w:rPr>
          <w:rFonts w:ascii="Museo Sans 100" w:hAnsi="Museo Sans 100"/>
        </w:rPr>
      </w:pPr>
      <w:r w:rsidRPr="005A16A0">
        <w:rPr>
          <w:rFonts w:ascii="Museo Sans 100" w:hAnsi="Museo Sans 100"/>
        </w:rPr>
        <w:t>Evitar la deforestación en el bosque de galería que se encuentra en la trayectoria de la quebrada y en la franja de árboles de Teca en la trayectoria del rio Escalante;</w:t>
      </w:r>
    </w:p>
    <w:p w:rsidR="00514CA6" w:rsidRPr="005A16A0" w:rsidRDefault="00514CA6" w:rsidP="00D900FD">
      <w:pPr>
        <w:numPr>
          <w:ilvl w:val="0"/>
          <w:numId w:val="4"/>
        </w:numPr>
        <w:tabs>
          <w:tab w:val="left" w:pos="6447"/>
        </w:tabs>
        <w:ind w:left="1418" w:hanging="284"/>
        <w:contextualSpacing/>
        <w:jc w:val="both"/>
        <w:rPr>
          <w:rFonts w:ascii="Museo Sans 100" w:hAnsi="Museo Sans 100"/>
        </w:rPr>
      </w:pPr>
      <w:r w:rsidRPr="005A16A0">
        <w:rPr>
          <w:rFonts w:ascii="Museo Sans 100" w:hAnsi="Museo Sans 100"/>
        </w:rPr>
        <w:t>Minimizar el uso de agroquímicos en los cultivos;</w:t>
      </w:r>
    </w:p>
    <w:p w:rsidR="00514CA6" w:rsidRPr="005A16A0" w:rsidRDefault="00514CA6" w:rsidP="00D900FD">
      <w:pPr>
        <w:numPr>
          <w:ilvl w:val="0"/>
          <w:numId w:val="4"/>
        </w:numPr>
        <w:tabs>
          <w:tab w:val="left" w:pos="6447"/>
        </w:tabs>
        <w:ind w:left="1418" w:hanging="284"/>
        <w:contextualSpacing/>
        <w:jc w:val="both"/>
        <w:rPr>
          <w:rFonts w:ascii="Museo Sans 100" w:hAnsi="Museo Sans 100"/>
        </w:rPr>
      </w:pPr>
      <w:r w:rsidRPr="005A16A0">
        <w:rPr>
          <w:rFonts w:ascii="Museo Sans 100" w:hAnsi="Museo Sans 100"/>
        </w:rPr>
        <w:t xml:space="preserve">Reforestar las áreas aledañas a las viviendas; y </w:t>
      </w:r>
    </w:p>
    <w:p w:rsidR="00514CA6" w:rsidRPr="005A16A0" w:rsidRDefault="00514CA6" w:rsidP="00D900FD">
      <w:pPr>
        <w:numPr>
          <w:ilvl w:val="0"/>
          <w:numId w:val="4"/>
        </w:numPr>
        <w:tabs>
          <w:tab w:val="left" w:pos="6447"/>
        </w:tabs>
        <w:ind w:left="1418" w:hanging="284"/>
        <w:contextualSpacing/>
        <w:jc w:val="both"/>
        <w:rPr>
          <w:rFonts w:ascii="Museo Sans 100" w:hAnsi="Museo Sans 100"/>
        </w:rPr>
      </w:pPr>
      <w:r w:rsidRPr="005A16A0">
        <w:rPr>
          <w:rFonts w:ascii="Museo Sans 100" w:hAnsi="Museo Sans 100"/>
        </w:rPr>
        <w:t>Buen manejo y disposición de los desechos sólidos.</w:t>
      </w:r>
    </w:p>
    <w:p w:rsidR="00514CA6" w:rsidRPr="00FC1FD5" w:rsidRDefault="00514CA6" w:rsidP="00FC1FD5">
      <w:pPr>
        <w:ind w:left="1134"/>
        <w:jc w:val="both"/>
        <w:rPr>
          <w:rFonts w:ascii="Museo Sans 100" w:hAnsi="Museo Sans 100"/>
          <w:sz w:val="24"/>
          <w:szCs w:val="24"/>
        </w:rPr>
      </w:pPr>
      <w:r w:rsidRPr="00FC1FD5">
        <w:rPr>
          <w:rFonts w:ascii="Museo Sans 100" w:eastAsia="Times New Roman" w:hAnsi="Museo Sans 100"/>
          <w:sz w:val="24"/>
          <w:szCs w:val="24"/>
          <w:lang w:val="es-ES" w:eastAsia="es-ES"/>
        </w:rPr>
        <w:t xml:space="preserve">Lo anterior, de conformidad a lo establecido en el Acuerdo Tercero del Punto </w:t>
      </w:r>
      <w:r w:rsidRPr="00FC1FD5">
        <w:rPr>
          <w:rFonts w:ascii="Museo Sans 100" w:hAnsi="Museo Sans 100"/>
          <w:sz w:val="24"/>
          <w:szCs w:val="24"/>
        </w:rPr>
        <w:t>XX</w:t>
      </w:r>
      <w:r w:rsidR="00FC1FD5" w:rsidRPr="00FC1FD5">
        <w:rPr>
          <w:rFonts w:ascii="Museo Sans 100" w:hAnsi="Museo Sans 100"/>
          <w:sz w:val="24"/>
          <w:szCs w:val="24"/>
        </w:rPr>
        <w:t xml:space="preserve"> del Acta de Sesión Ordinaria</w:t>
      </w:r>
      <w:r w:rsidRPr="00FC1FD5">
        <w:rPr>
          <w:rFonts w:ascii="Museo Sans 100" w:hAnsi="Museo Sans 100"/>
          <w:sz w:val="24"/>
          <w:szCs w:val="24"/>
        </w:rPr>
        <w:t xml:space="preserve"> 02-20</w:t>
      </w:r>
      <w:r w:rsidR="00FC1FD5" w:rsidRPr="00FC1FD5">
        <w:rPr>
          <w:rFonts w:ascii="Museo Sans 100" w:hAnsi="Museo Sans 100"/>
          <w:sz w:val="24"/>
          <w:szCs w:val="24"/>
        </w:rPr>
        <w:t>19, de fecha 14 de enero de</w:t>
      </w:r>
      <w:r w:rsidRPr="00FC1FD5">
        <w:rPr>
          <w:rFonts w:ascii="Museo Sans 100" w:hAnsi="Museo Sans 100"/>
          <w:sz w:val="24"/>
          <w:szCs w:val="24"/>
        </w:rPr>
        <w:t xml:space="preserve"> 2019.</w:t>
      </w:r>
    </w:p>
    <w:p w:rsidR="00514CA6" w:rsidRDefault="00514CA6" w:rsidP="00FC1FD5">
      <w:pPr>
        <w:jc w:val="both"/>
        <w:rPr>
          <w:rFonts w:ascii="Museo Sans 100" w:hAnsi="Museo Sans 100"/>
          <w:sz w:val="24"/>
          <w:szCs w:val="24"/>
        </w:rPr>
      </w:pPr>
    </w:p>
    <w:p w:rsidR="00514CA6" w:rsidRPr="000D15E9" w:rsidRDefault="00514CA6" w:rsidP="000D15E9">
      <w:pPr>
        <w:numPr>
          <w:ilvl w:val="0"/>
          <w:numId w:val="6"/>
        </w:numPr>
        <w:ind w:left="1134" w:hanging="708"/>
        <w:contextualSpacing/>
        <w:jc w:val="both"/>
        <w:rPr>
          <w:rFonts w:ascii="Museo Sans 100" w:hAnsi="Museo Sans 100"/>
          <w:sz w:val="24"/>
          <w:szCs w:val="24"/>
        </w:rPr>
      </w:pPr>
      <w:r w:rsidRPr="00FC1FD5">
        <w:rPr>
          <w:rFonts w:ascii="Museo Sans 100" w:hAnsi="Museo Sans 100"/>
          <w:sz w:val="24"/>
          <w:szCs w:val="24"/>
        </w:rPr>
        <w:t xml:space="preserve">Según </w:t>
      </w:r>
      <w:proofErr w:type="spellStart"/>
      <w:r w:rsidRPr="00FC1FD5">
        <w:rPr>
          <w:rFonts w:ascii="Museo Sans 100" w:hAnsi="Museo Sans 100"/>
          <w:sz w:val="24"/>
          <w:szCs w:val="24"/>
        </w:rPr>
        <w:t>valúos</w:t>
      </w:r>
      <w:proofErr w:type="spellEnd"/>
      <w:r w:rsidRPr="00FC1FD5">
        <w:rPr>
          <w:rFonts w:ascii="Museo Sans 100" w:hAnsi="Museo Sans 100"/>
          <w:sz w:val="24"/>
          <w:szCs w:val="24"/>
        </w:rPr>
        <w:t xml:space="preserve"> de fechas 25 de noviembre de 2019, realizados por el Departamento de Asignación Individual y Avalúos, se recomiendan los </w:t>
      </w:r>
      <w:r w:rsidRPr="000D15E9">
        <w:rPr>
          <w:rFonts w:ascii="Museo Sans 100" w:hAnsi="Museo Sans 100"/>
          <w:sz w:val="24"/>
          <w:szCs w:val="24"/>
        </w:rPr>
        <w:t xml:space="preserve">precios de venta para los inmuebles, según detalle consignado en el cuadro de valores y extensiones que se relacionará en el Acuerdo Primero del presente </w:t>
      </w:r>
      <w:r w:rsidR="00FC1FD5" w:rsidRPr="000D15E9">
        <w:rPr>
          <w:rFonts w:ascii="Museo Sans 100" w:hAnsi="Museo Sans 100"/>
          <w:sz w:val="24"/>
          <w:szCs w:val="24"/>
        </w:rPr>
        <w:t>punto de acta</w:t>
      </w:r>
      <w:r w:rsidRPr="000D15E9">
        <w:rPr>
          <w:rFonts w:ascii="Museo Sans 100" w:hAnsi="Museo Sans 100"/>
          <w:sz w:val="24"/>
          <w:szCs w:val="24"/>
        </w:rPr>
        <w:t xml:space="preserve">, y que ha sido requerido por la solicitante calificada dentro del Programa Campesinos sin Tierra. </w:t>
      </w:r>
    </w:p>
    <w:p w:rsidR="00514CA6" w:rsidRPr="00FC1FD5" w:rsidRDefault="00514CA6" w:rsidP="00FC1FD5">
      <w:pPr>
        <w:contextualSpacing/>
        <w:jc w:val="both"/>
        <w:rPr>
          <w:rFonts w:ascii="Museo Sans 100" w:hAnsi="Museo Sans 100"/>
          <w:sz w:val="24"/>
          <w:szCs w:val="24"/>
        </w:rPr>
      </w:pPr>
    </w:p>
    <w:p w:rsidR="00514CA6" w:rsidRPr="00FC1FD5" w:rsidRDefault="00514CA6" w:rsidP="00D900FD">
      <w:pPr>
        <w:numPr>
          <w:ilvl w:val="0"/>
          <w:numId w:val="6"/>
        </w:numPr>
        <w:ind w:left="1134" w:hanging="708"/>
        <w:contextualSpacing/>
        <w:jc w:val="both"/>
        <w:rPr>
          <w:rFonts w:ascii="Museo Sans 100" w:hAnsi="Museo Sans 100"/>
          <w:sz w:val="24"/>
          <w:szCs w:val="24"/>
        </w:rPr>
      </w:pPr>
      <w:r w:rsidRPr="00FC1FD5">
        <w:rPr>
          <w:rFonts w:ascii="Museo Sans 100" w:hAnsi="Museo Sans 100"/>
          <w:sz w:val="24"/>
          <w:szCs w:val="24"/>
        </w:rPr>
        <w:t xml:space="preserve">El Informe Técnico con referencia SGD-02-1850-19, de fecha 03 de diciembre de 2019, emitido por el Departamento de Asignación Individual y Avalúos, la solicitante no ejerce la posesión material de los inmuebles, por lo que se verificó en los sistemas informáticos de registro de beneficiarios que lleva la Institución y se constató que éstos, no han sido adjudicados a favor de ninguna persona, encontrándose disponibles para su adjudicación. </w:t>
      </w:r>
    </w:p>
    <w:p w:rsidR="00514CA6" w:rsidRPr="00FC1FD5" w:rsidRDefault="00514CA6" w:rsidP="00FC1FD5">
      <w:pPr>
        <w:contextualSpacing/>
        <w:jc w:val="both"/>
        <w:rPr>
          <w:rFonts w:ascii="Museo Sans 100" w:hAnsi="Museo Sans 100"/>
          <w:sz w:val="24"/>
          <w:szCs w:val="24"/>
        </w:rPr>
      </w:pPr>
    </w:p>
    <w:p w:rsidR="00514CA6" w:rsidRPr="00FC1FD5" w:rsidRDefault="00514CA6" w:rsidP="00D900FD">
      <w:pPr>
        <w:numPr>
          <w:ilvl w:val="0"/>
          <w:numId w:val="6"/>
        </w:numPr>
        <w:ind w:left="1134" w:hanging="567"/>
        <w:contextualSpacing/>
        <w:jc w:val="both"/>
        <w:rPr>
          <w:rFonts w:ascii="Museo Sans 100" w:hAnsi="Museo Sans 100"/>
          <w:sz w:val="24"/>
          <w:szCs w:val="24"/>
        </w:rPr>
      </w:pPr>
      <w:r w:rsidRPr="00FC1FD5">
        <w:rPr>
          <w:rFonts w:ascii="Museo Sans 100" w:hAnsi="Museo Sans 100"/>
          <w:sz w:val="24"/>
          <w:szCs w:val="24"/>
        </w:rPr>
        <w:t>De acuerdo a Declaración Simple contenida en la Solicitud de Adjudicación de Inmueble de fecha: 12 de septiembre de 2019, la peticionaria manifiesta que ni ella ni el integrante de su grupo familiar son empleados del ISTA; situación robustecida de conformidad a la consulta realizada en la Base de Datos de Empleados de este Instituto.</w:t>
      </w:r>
    </w:p>
    <w:p w:rsidR="00D62B3D" w:rsidRPr="00FC1FD5" w:rsidRDefault="00D62B3D" w:rsidP="00FC1FD5">
      <w:pPr>
        <w:jc w:val="both"/>
        <w:rPr>
          <w:rFonts w:ascii="Museo Sans 100" w:eastAsia="Times New Roman" w:hAnsi="Museo Sans 100"/>
          <w:sz w:val="24"/>
          <w:szCs w:val="24"/>
        </w:rPr>
      </w:pPr>
      <w:r w:rsidRPr="00FC1FD5">
        <w:rPr>
          <w:rFonts w:ascii="Museo Sans 100" w:eastAsia="Times New Roman" w:hAnsi="Museo Sans 100"/>
          <w:sz w:val="24"/>
          <w:szCs w:val="24"/>
        </w:rPr>
        <w:t>Se ha tenido a la vista:</w:t>
      </w:r>
      <w:r w:rsidR="00514CA6" w:rsidRPr="00FC1FD5">
        <w:rPr>
          <w:rFonts w:ascii="Museo Sans 100" w:eastAsia="Times New Roman" w:hAnsi="Museo Sans 100"/>
          <w:sz w:val="24"/>
          <w:szCs w:val="24"/>
        </w:rPr>
        <w:t xml:space="preserve"> Informe Técnico del Departamento de Asignación Individual y Avalúos, Cuadro de Valores y Extensiones, reportes de </w:t>
      </w:r>
      <w:proofErr w:type="spellStart"/>
      <w:r w:rsidR="00514CA6" w:rsidRPr="00FC1FD5">
        <w:rPr>
          <w:rFonts w:ascii="Museo Sans 100" w:eastAsia="Times New Roman" w:hAnsi="Museo Sans 100"/>
          <w:sz w:val="24"/>
          <w:szCs w:val="24"/>
        </w:rPr>
        <w:t>valúos</w:t>
      </w:r>
      <w:proofErr w:type="spellEnd"/>
      <w:r w:rsidR="00514CA6" w:rsidRPr="00FC1FD5">
        <w:rPr>
          <w:rFonts w:ascii="Museo Sans 100" w:eastAsia="Times New Roman" w:hAnsi="Museo Sans 100"/>
          <w:sz w:val="24"/>
          <w:szCs w:val="24"/>
        </w:rPr>
        <w:t xml:space="preserve"> por solar y lotes, reportes de búsqueda de solicitantes para adjudicaciones generados por la Oficina Regional Occidental, y los departamentos de Asignación Individual y Avalúos y Análisis Jurídico, Propuesta de Adjudicación de inmuebles, copia de Acuerdos de Junta Directiva, Razón y Constancia de Inscripción de Desmembración en Cabeza de su Dueño a favor del ISTA, Solicitud de Adjudicación de Inmueble, copias de documentos únicos de identidad, tarjetas de identificación tributarias, y carencias de bienes</w:t>
      </w:r>
      <w:r w:rsidRPr="00FC1FD5">
        <w:rPr>
          <w:rFonts w:ascii="Museo Sans 100" w:eastAsia="Times New Roman" w:hAnsi="Museo Sans 100"/>
          <w:sz w:val="24"/>
          <w:szCs w:val="24"/>
        </w:rPr>
        <w:t>; c</w:t>
      </w:r>
      <w:r w:rsidRPr="00FC1FD5">
        <w:rPr>
          <w:rFonts w:ascii="Museo Sans 100" w:hAnsi="Museo Sans 100"/>
          <w:sz w:val="24"/>
          <w:szCs w:val="24"/>
        </w:rPr>
        <w:t xml:space="preserve">on lo que se justifican las circunstancias legales para sustentar dicha petición y que además la beneficiaria cumple con los requisitos necesarios para las adjudicaciones, por lo que la Gerencia Legal recomienda aprobar lo solicitado. </w:t>
      </w:r>
    </w:p>
    <w:p w:rsidR="00D62B3D" w:rsidRPr="00FC1FD5" w:rsidRDefault="00D62B3D" w:rsidP="00FC1FD5">
      <w:pPr>
        <w:jc w:val="both"/>
        <w:rPr>
          <w:rFonts w:ascii="Museo Sans 100" w:hAnsi="Museo Sans 100"/>
          <w:sz w:val="24"/>
          <w:szCs w:val="24"/>
        </w:rPr>
      </w:pPr>
    </w:p>
    <w:p w:rsidR="00D62B3D" w:rsidRPr="000D15E9" w:rsidRDefault="00D62B3D" w:rsidP="00FC1FD5">
      <w:pPr>
        <w:jc w:val="both"/>
        <w:rPr>
          <w:rFonts w:ascii="Museo Sans 100" w:hAnsi="Museo Sans 100"/>
          <w:sz w:val="24"/>
          <w:szCs w:val="24"/>
        </w:rPr>
      </w:pPr>
      <w:r w:rsidRPr="00FC1FD5">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C1FD5">
        <w:rPr>
          <w:rFonts w:ascii="Museo Sans 100" w:hAnsi="Museo Sans 100"/>
          <w:bCs/>
          <w:sz w:val="24"/>
          <w:szCs w:val="24"/>
        </w:rPr>
        <w:t>Ley del Régimen Especial de la Tierra en Propiedad de Las Asociaciones Cooperativas, Comunales y Comunitarias Campesinas  Beneficiarios de la Reforma Agraria</w:t>
      </w:r>
      <w:r w:rsidRPr="00FC1FD5">
        <w:rPr>
          <w:rFonts w:ascii="Museo Sans 100" w:hAnsi="Museo Sans 100"/>
          <w:sz w:val="24"/>
          <w:szCs w:val="24"/>
        </w:rPr>
        <w:t xml:space="preserve">, la Junta Directiva, </w:t>
      </w:r>
      <w:r w:rsidRPr="00FC1FD5">
        <w:rPr>
          <w:rFonts w:ascii="Museo Sans 100" w:hAnsi="Museo Sans 100"/>
          <w:b/>
          <w:sz w:val="24"/>
          <w:szCs w:val="24"/>
          <w:u w:val="single"/>
        </w:rPr>
        <w:t xml:space="preserve">ACUERDA: </w:t>
      </w:r>
      <w:proofErr w:type="spellStart"/>
      <w:r w:rsidRPr="00FC1FD5">
        <w:rPr>
          <w:rFonts w:ascii="Museo Sans 100" w:hAnsi="Museo Sans 100"/>
          <w:b/>
          <w:sz w:val="24"/>
          <w:szCs w:val="24"/>
          <w:u w:val="single"/>
        </w:rPr>
        <w:t>PRIMERO:</w:t>
      </w:r>
      <w:r w:rsidRPr="00FC1FD5">
        <w:rPr>
          <w:rFonts w:ascii="Museo Sans 100" w:hAnsi="Museo Sans 100"/>
          <w:sz w:val="24"/>
          <w:szCs w:val="24"/>
        </w:rPr>
        <w:t>Aprobar</w:t>
      </w:r>
      <w:proofErr w:type="spellEnd"/>
      <w:r w:rsidRPr="00FC1FD5">
        <w:rPr>
          <w:rFonts w:ascii="Museo Sans 100" w:hAnsi="Museo Sans 100"/>
          <w:sz w:val="24"/>
          <w:szCs w:val="24"/>
        </w:rPr>
        <w:t xml:space="preserve"> la adjudicación y transferencia por compraventa de 01 solar para vivienda y 02 lotes agrícolas a favor de la señora:</w:t>
      </w:r>
      <w:r w:rsidR="00514CA6" w:rsidRPr="00FC1FD5">
        <w:rPr>
          <w:rFonts w:ascii="Museo Sans 100" w:eastAsia="Times New Roman" w:hAnsi="Museo Sans 100"/>
          <w:b/>
          <w:sz w:val="24"/>
          <w:szCs w:val="24"/>
        </w:rPr>
        <w:t xml:space="preserve"> ANITA EVA AREVALO DE CACERES, </w:t>
      </w:r>
      <w:r w:rsidR="00514CA6" w:rsidRPr="00FC1FD5">
        <w:rPr>
          <w:rFonts w:ascii="Museo Sans 100" w:eastAsia="Times New Roman" w:hAnsi="Museo Sans 100"/>
          <w:sz w:val="24"/>
          <w:szCs w:val="24"/>
        </w:rPr>
        <w:t>conocida por</w:t>
      </w:r>
      <w:r w:rsidR="00514CA6" w:rsidRPr="00FC1FD5">
        <w:rPr>
          <w:rFonts w:ascii="Museo Sans 100" w:eastAsia="Times New Roman" w:hAnsi="Museo Sans 100"/>
          <w:b/>
          <w:sz w:val="24"/>
          <w:szCs w:val="24"/>
        </w:rPr>
        <w:t xml:space="preserve"> ANITA EVA AREVALO DE ESCALANTE, </w:t>
      </w:r>
      <w:r w:rsidR="00514CA6" w:rsidRPr="00FC1FD5">
        <w:rPr>
          <w:rFonts w:ascii="Museo Sans 100" w:eastAsia="Times New Roman" w:hAnsi="Museo Sans 100"/>
          <w:sz w:val="24"/>
          <w:szCs w:val="24"/>
        </w:rPr>
        <w:t xml:space="preserve">y su hijo </w:t>
      </w:r>
      <w:r w:rsidR="00514CA6" w:rsidRPr="00FC1FD5">
        <w:rPr>
          <w:rFonts w:ascii="Museo Sans 100" w:eastAsia="Times New Roman" w:hAnsi="Museo Sans 100"/>
          <w:b/>
          <w:sz w:val="24"/>
          <w:szCs w:val="24"/>
        </w:rPr>
        <w:t xml:space="preserve">RICARDO EZEQUIAS ESCALANTE AREVALO; </w:t>
      </w:r>
      <w:r w:rsidR="00514CA6" w:rsidRPr="00FC1FD5">
        <w:rPr>
          <w:rFonts w:ascii="Museo Sans 100" w:hAnsi="Museo Sans 100"/>
          <w:sz w:val="24"/>
          <w:szCs w:val="24"/>
        </w:rPr>
        <w:t xml:space="preserve">de </w:t>
      </w:r>
      <w:r w:rsidR="00FC1FD5" w:rsidRPr="00FC1FD5">
        <w:rPr>
          <w:rFonts w:ascii="Museo Sans 100" w:hAnsi="Museo Sans 100"/>
          <w:sz w:val="24"/>
          <w:szCs w:val="24"/>
        </w:rPr>
        <w:t xml:space="preserve">las </w:t>
      </w:r>
      <w:r w:rsidR="00514CA6" w:rsidRPr="00FC1FD5">
        <w:rPr>
          <w:rFonts w:ascii="Museo Sans 100" w:hAnsi="Museo Sans 100"/>
          <w:sz w:val="24"/>
          <w:szCs w:val="24"/>
        </w:rPr>
        <w:t xml:space="preserve">generales antes expresadas, </w:t>
      </w:r>
      <w:r w:rsidR="00FC1FD5" w:rsidRPr="00FC1FD5">
        <w:rPr>
          <w:rFonts w:ascii="Museo Sans 100" w:hAnsi="Museo Sans 100"/>
          <w:sz w:val="24"/>
          <w:szCs w:val="24"/>
        </w:rPr>
        <w:t xml:space="preserve">ubicados </w:t>
      </w:r>
      <w:r w:rsidR="00514CA6" w:rsidRPr="00FC1FD5">
        <w:rPr>
          <w:rFonts w:ascii="Museo Sans 100" w:eastAsia="Times New Roman" w:hAnsi="Museo Sans 100"/>
          <w:sz w:val="24"/>
          <w:szCs w:val="24"/>
          <w:lang w:eastAsia="es-ES"/>
        </w:rPr>
        <w:t xml:space="preserve">en el </w:t>
      </w:r>
      <w:r w:rsidR="00514CA6" w:rsidRPr="00FC1FD5">
        <w:rPr>
          <w:rFonts w:ascii="Museo Sans 100" w:hAnsi="Museo Sans 100"/>
          <w:bCs/>
          <w:sz w:val="24"/>
          <w:szCs w:val="24"/>
        </w:rPr>
        <w:t xml:space="preserve">Proyecto de </w:t>
      </w:r>
      <w:r w:rsidR="00514CA6" w:rsidRPr="00FC1FD5">
        <w:rPr>
          <w:rFonts w:ascii="Museo Sans 100" w:hAnsi="Museo Sans 100"/>
          <w:sz w:val="24"/>
          <w:szCs w:val="24"/>
        </w:rPr>
        <w:t xml:space="preserve">Asentamiento Comunitario y Lotificación Agrícola desarrollado en el inmueble identificado registralmente como </w:t>
      </w:r>
      <w:r w:rsidR="00514CA6" w:rsidRPr="00FC1FD5">
        <w:rPr>
          <w:rFonts w:ascii="Museo Sans 100" w:hAnsi="Museo Sans 100"/>
          <w:b/>
          <w:sz w:val="24"/>
          <w:szCs w:val="24"/>
        </w:rPr>
        <w:t xml:space="preserve">HACIENDA SAN </w:t>
      </w:r>
      <w:proofErr w:type="spellStart"/>
      <w:r w:rsidR="00514CA6" w:rsidRPr="00FC1FD5">
        <w:rPr>
          <w:rFonts w:ascii="Museo Sans 100" w:hAnsi="Museo Sans 100"/>
          <w:b/>
          <w:sz w:val="24"/>
          <w:szCs w:val="24"/>
        </w:rPr>
        <w:t>RAYMUNDO,</w:t>
      </w:r>
      <w:r w:rsidR="00FC1FD5" w:rsidRPr="00FC1FD5">
        <w:rPr>
          <w:rFonts w:ascii="Museo Sans 100" w:hAnsi="Museo Sans 100"/>
          <w:sz w:val="24"/>
          <w:szCs w:val="24"/>
        </w:rPr>
        <w:t>situada</w:t>
      </w:r>
      <w:proofErr w:type="spellEnd"/>
      <w:r w:rsidR="00514CA6" w:rsidRPr="00FC1FD5">
        <w:rPr>
          <w:rFonts w:ascii="Museo Sans 100" w:hAnsi="Museo Sans 100"/>
          <w:sz w:val="24"/>
          <w:szCs w:val="24"/>
        </w:rPr>
        <w:t xml:space="preserve"> en cantón Llano de Doña María, jurisdicción y departamento de Ahuachapán, y según plano como </w:t>
      </w:r>
      <w:r w:rsidR="00514CA6" w:rsidRPr="00FC1FD5">
        <w:rPr>
          <w:rFonts w:ascii="Museo Sans 100" w:hAnsi="Museo Sans 100"/>
          <w:b/>
          <w:sz w:val="24"/>
          <w:szCs w:val="24"/>
        </w:rPr>
        <w:t xml:space="preserve">HACIENDA SAN RAYMUNDO, PORCION 1-1, </w:t>
      </w:r>
      <w:r w:rsidR="00514CA6" w:rsidRPr="00FC1FD5">
        <w:rPr>
          <w:rFonts w:ascii="Museo Sans 100" w:hAnsi="Museo Sans 100"/>
          <w:sz w:val="24"/>
          <w:szCs w:val="24"/>
        </w:rPr>
        <w:t xml:space="preserve">en </w:t>
      </w:r>
      <w:r w:rsidR="00FC1FD5" w:rsidRPr="00FC1FD5">
        <w:rPr>
          <w:rFonts w:ascii="Museo Sans 100" w:hAnsi="Museo Sans 100"/>
          <w:sz w:val="24"/>
          <w:szCs w:val="24"/>
        </w:rPr>
        <w:t xml:space="preserve">la </w:t>
      </w:r>
      <w:r w:rsidR="00514CA6" w:rsidRPr="00FC1FD5">
        <w:rPr>
          <w:rFonts w:ascii="Museo Sans 100" w:hAnsi="Museo Sans 100"/>
          <w:sz w:val="24"/>
          <w:szCs w:val="24"/>
        </w:rPr>
        <w:t>jurisdicción y departamento de Ahuachapán</w:t>
      </w:r>
      <w:r w:rsidRPr="00FC1FD5">
        <w:rPr>
          <w:rFonts w:ascii="Museo Sans 100" w:hAnsi="Museo Sans 100"/>
          <w:b/>
          <w:bCs/>
          <w:sz w:val="24"/>
          <w:szCs w:val="24"/>
        </w:rPr>
        <w:t>;</w:t>
      </w:r>
      <w:r w:rsidRPr="00FC1FD5">
        <w:rPr>
          <w:rFonts w:ascii="Museo Sans 100" w:hAnsi="Museo Sans 100"/>
          <w:sz w:val="24"/>
          <w:szCs w:val="24"/>
        </w:rPr>
        <w:t xml:space="preserve"> quedando las adjudicaciones conforme al cuadro de valores y extensiones siguiente:</w:t>
      </w:r>
    </w:p>
    <w:tbl>
      <w:tblPr>
        <w:tblW w:w="9068" w:type="dxa"/>
        <w:tblInd w:w="-3" w:type="dxa"/>
        <w:tblLayout w:type="fixed"/>
        <w:tblCellMar>
          <w:left w:w="25" w:type="dxa"/>
          <w:right w:w="0" w:type="dxa"/>
        </w:tblCellMar>
        <w:tblLook w:val="0000" w:firstRow="0" w:lastRow="0" w:firstColumn="0" w:lastColumn="0" w:noHBand="0" w:noVBand="0"/>
      </w:tblPr>
      <w:tblGrid>
        <w:gridCol w:w="2563"/>
        <w:gridCol w:w="37"/>
        <w:gridCol w:w="938"/>
        <w:gridCol w:w="2484"/>
        <w:gridCol w:w="569"/>
        <w:gridCol w:w="570"/>
        <w:gridCol w:w="609"/>
        <w:gridCol w:w="649"/>
        <w:gridCol w:w="649"/>
      </w:tblGrid>
      <w:tr w:rsidR="00FC1FD5" w:rsidRPr="00B27726" w:rsidTr="00324CA2">
        <w:trPr>
          <w:trHeight w:val="284"/>
        </w:trPr>
        <w:tc>
          <w:tcPr>
            <w:tcW w:w="2563" w:type="dxa"/>
            <w:vMerge w:val="restart"/>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rPr>
                <w:rFonts w:ascii="Museo Sans 300" w:hAnsi="Museo Sans 300"/>
                <w:b/>
                <w:bCs/>
                <w:sz w:val="14"/>
                <w:szCs w:val="14"/>
              </w:rPr>
            </w:pPr>
            <w:r w:rsidRPr="00B27726">
              <w:rPr>
                <w:rFonts w:ascii="Museo Sans 300" w:hAnsi="Museo Sans 300"/>
                <w:b/>
                <w:bCs/>
                <w:sz w:val="14"/>
                <w:szCs w:val="14"/>
              </w:rPr>
              <w:t xml:space="preserve">D.U.I.     PROGRAMA </w:t>
            </w:r>
          </w:p>
        </w:tc>
        <w:tc>
          <w:tcPr>
            <w:tcW w:w="3459" w:type="dxa"/>
            <w:gridSpan w:val="3"/>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rPr>
                <w:rFonts w:ascii="Museo Sans 300" w:hAnsi="Museo Sans 300"/>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t xml:space="preserve">AREA </w:t>
            </w:r>
            <w:r w:rsidRPr="00B27726">
              <w:rPr>
                <w:rFonts w:ascii="Museo Sans 300" w:hAnsi="Museo Sans 300"/>
                <w:b/>
                <w:bCs/>
                <w:sz w:val="14"/>
                <w:szCs w:val="14"/>
              </w:rPr>
              <w:lastRenderedPageBreak/>
              <w:t xml:space="preserve">(MTS)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lastRenderedPageBreak/>
              <w:t xml:space="preserve">VALOR </w:t>
            </w:r>
            <w:r w:rsidRPr="00B27726">
              <w:rPr>
                <w:rFonts w:ascii="Museo Sans 300" w:hAnsi="Museo Sans 300"/>
                <w:b/>
                <w:bCs/>
                <w:sz w:val="14"/>
                <w:szCs w:val="14"/>
              </w:rPr>
              <w:lastRenderedPageBreak/>
              <w:t xml:space="preserve">($)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lastRenderedPageBreak/>
              <w:t xml:space="preserve">VALOR </w:t>
            </w:r>
            <w:r w:rsidRPr="00B27726">
              <w:rPr>
                <w:rFonts w:ascii="Museo Sans 300" w:hAnsi="Museo Sans 300"/>
                <w:b/>
                <w:bCs/>
                <w:sz w:val="14"/>
                <w:szCs w:val="14"/>
              </w:rPr>
              <w:lastRenderedPageBreak/>
              <w:t xml:space="preserve">(¢) </w:t>
            </w:r>
          </w:p>
        </w:tc>
      </w:tr>
      <w:tr w:rsidR="00FC1FD5" w:rsidRPr="00B27726" w:rsidTr="00324CA2">
        <w:trPr>
          <w:trHeight w:val="231"/>
        </w:trPr>
        <w:tc>
          <w:tcPr>
            <w:tcW w:w="2563" w:type="dxa"/>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rPr>
                <w:rFonts w:ascii="Museo Sans 300" w:hAnsi="Museo Sans 300"/>
                <w:b/>
                <w:bCs/>
                <w:sz w:val="14"/>
                <w:szCs w:val="14"/>
              </w:rPr>
            </w:pPr>
            <w:r w:rsidRPr="00B27726">
              <w:rPr>
                <w:rFonts w:ascii="Museo Sans 300" w:hAnsi="Museo Sans 300"/>
                <w:b/>
                <w:bCs/>
                <w:sz w:val="14"/>
                <w:szCs w:val="14"/>
              </w:rPr>
              <w:lastRenderedPageBreak/>
              <w:t xml:space="preserve">BENEFICIARIO </w:t>
            </w:r>
          </w:p>
        </w:tc>
        <w:tc>
          <w:tcPr>
            <w:tcW w:w="975" w:type="dxa"/>
            <w:gridSpan w:val="2"/>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rPr>
                <w:rFonts w:ascii="Museo Sans 300" w:hAnsi="Museo Sans 300"/>
                <w:b/>
                <w:bCs/>
                <w:sz w:val="14"/>
                <w:szCs w:val="14"/>
              </w:rPr>
            </w:pPr>
            <w:r w:rsidRPr="00B27726">
              <w:rPr>
                <w:rFonts w:ascii="Museo Sans 300" w:hAnsi="Museo Sans 300"/>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rPr>
                <w:rFonts w:ascii="Museo Sans 300" w:hAnsi="Museo Sans 300"/>
                <w:b/>
                <w:bCs/>
                <w:sz w:val="14"/>
                <w:szCs w:val="14"/>
              </w:rPr>
            </w:pPr>
            <w:r w:rsidRPr="00B27726">
              <w:rPr>
                <w:rFonts w:ascii="Museo Sans 300" w:hAnsi="Museo Sans 300"/>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rPr>
                <w:rFonts w:ascii="Museo Sans 300" w:hAnsi="Museo Sans 300"/>
                <w:b/>
                <w:bCs/>
                <w:sz w:val="14"/>
                <w:szCs w:val="14"/>
              </w:rPr>
            </w:pPr>
            <w:r w:rsidRPr="00B27726">
              <w:rPr>
                <w:rFonts w:ascii="Museo Sans 300" w:hAnsi="Museo Sans 3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rPr>
                <w:rFonts w:ascii="Museo Sans 300" w:hAnsi="Museo Sans 300"/>
                <w:b/>
                <w:bCs/>
                <w:sz w:val="14"/>
                <w:szCs w:val="14"/>
              </w:rPr>
            </w:pPr>
            <w:r w:rsidRPr="00B27726">
              <w:rPr>
                <w:rFonts w:ascii="Museo Sans 300" w:hAnsi="Museo Sans 300"/>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rPr>
                <w:rFonts w:ascii="Museo Sans 300"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rPr>
                <w:rFonts w:ascii="Museo Sans 300" w:hAnsi="Museo Sans 300"/>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rPr>
                <w:rFonts w:ascii="Museo Sans 300" w:hAnsi="Museo Sans 300"/>
                <w:b/>
                <w:bCs/>
                <w:sz w:val="14"/>
                <w:szCs w:val="14"/>
              </w:rPr>
            </w:pPr>
          </w:p>
        </w:tc>
      </w:tr>
      <w:tr w:rsidR="00514CA6" w:rsidRPr="00B27726" w:rsidTr="00324CA2">
        <w:trPr>
          <w:gridAfter w:val="7"/>
          <w:wAfter w:w="6468" w:type="dxa"/>
        </w:trPr>
        <w:tc>
          <w:tcPr>
            <w:tcW w:w="2600" w:type="dxa"/>
            <w:gridSpan w:val="2"/>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rPr>
                <w:rFonts w:ascii="Museo Sans 300" w:hAnsi="Museo Sans 300"/>
                <w:b/>
                <w:bCs/>
                <w:sz w:val="14"/>
                <w:szCs w:val="14"/>
              </w:rPr>
            </w:pPr>
            <w:r w:rsidRPr="00B27726">
              <w:rPr>
                <w:rFonts w:ascii="Museo Sans 300" w:hAnsi="Museo Sans 300"/>
                <w:b/>
                <w:bCs/>
                <w:sz w:val="14"/>
                <w:szCs w:val="14"/>
              </w:rPr>
              <w:lastRenderedPageBreak/>
              <w:t xml:space="preserve">No DE ENTREGA: 20 </w:t>
            </w:r>
          </w:p>
        </w:tc>
      </w:tr>
    </w:tbl>
    <w:p w:rsidR="00514CA6" w:rsidRPr="00B27726" w:rsidRDefault="00514CA6" w:rsidP="00514CA6">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t xml:space="preserve">TASA DE INTERES 6% </w:t>
      </w:r>
    </w:p>
    <w:tbl>
      <w:tblPr>
        <w:tblW w:w="9065" w:type="dxa"/>
        <w:tblInd w:w="-3" w:type="dxa"/>
        <w:tblLayout w:type="fixed"/>
        <w:tblCellMar>
          <w:left w:w="25" w:type="dxa"/>
          <w:right w:w="0" w:type="dxa"/>
        </w:tblCellMar>
        <w:tblLook w:val="0000" w:firstRow="0" w:lastRow="0" w:firstColumn="0" w:lastColumn="0" w:noHBand="0" w:noVBand="0"/>
      </w:tblPr>
      <w:tblGrid>
        <w:gridCol w:w="2561"/>
        <w:gridCol w:w="975"/>
        <w:gridCol w:w="2479"/>
        <w:gridCol w:w="568"/>
        <w:gridCol w:w="568"/>
        <w:gridCol w:w="609"/>
        <w:gridCol w:w="650"/>
        <w:gridCol w:w="655"/>
      </w:tblGrid>
      <w:tr w:rsidR="00514CA6" w:rsidRPr="00B27726" w:rsidTr="00FC1FD5">
        <w:trPr>
          <w:trHeight w:val="260"/>
        </w:trPr>
        <w:tc>
          <w:tcPr>
            <w:tcW w:w="2561" w:type="dxa"/>
            <w:vMerge w:val="restart"/>
            <w:tcBorders>
              <w:top w:val="single" w:sz="2" w:space="0" w:color="auto"/>
              <w:left w:val="single" w:sz="2" w:space="0" w:color="auto"/>
              <w:bottom w:val="single" w:sz="2" w:space="0" w:color="auto"/>
              <w:right w:val="single" w:sz="2" w:space="0" w:color="auto"/>
            </w:tcBorders>
          </w:tcPr>
          <w:p w:rsidR="00514CA6" w:rsidRPr="00B27726" w:rsidRDefault="000D15E9" w:rsidP="00C41233">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514CA6" w:rsidRPr="00B27726" w:rsidRDefault="000D15E9" w:rsidP="00C41233">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rsidR="00514CA6" w:rsidRPr="00B27726" w:rsidRDefault="00514CA6" w:rsidP="00C41233">
            <w:pPr>
              <w:widowControl w:val="0"/>
              <w:autoSpaceDE w:val="0"/>
              <w:autoSpaceDN w:val="0"/>
              <w:adjustRightInd w:val="0"/>
              <w:rPr>
                <w:rFonts w:ascii="Museo Sans 300" w:hAnsi="Museo Sans 300"/>
                <w:b/>
                <w:bCs/>
                <w:sz w:val="14"/>
                <w:szCs w:val="14"/>
              </w:rPr>
            </w:pPr>
          </w:p>
          <w:p w:rsidR="00514CA6" w:rsidRPr="00B27726" w:rsidRDefault="000D15E9" w:rsidP="00C4123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14CA6" w:rsidRPr="00B27726">
              <w:rPr>
                <w:rFonts w:ascii="Museo Sans 300" w:hAnsi="Museo Sans 300"/>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rPr>
                <w:rFonts w:ascii="Museo Sans 300" w:hAnsi="Museo Sans 300"/>
                <w:sz w:val="14"/>
                <w:szCs w:val="14"/>
              </w:rPr>
            </w:pPr>
            <w:r w:rsidRPr="00B27726">
              <w:rPr>
                <w:rFonts w:ascii="Museo Sans 300" w:hAnsi="Museo Sans 300"/>
                <w:sz w:val="14"/>
                <w:szCs w:val="14"/>
              </w:rPr>
              <w:t xml:space="preserve">Solares: </w:t>
            </w:r>
          </w:p>
          <w:p w:rsidR="00514CA6" w:rsidRPr="00B27726" w:rsidRDefault="000D15E9" w:rsidP="00C4123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14CA6" w:rsidRPr="00B27726">
              <w:rPr>
                <w:rFonts w:ascii="Museo Sans 300" w:hAnsi="Museo Sans 300"/>
                <w:sz w:val="14"/>
                <w:szCs w:val="14"/>
              </w:rPr>
              <w:t xml:space="preserve">-00000 </w:t>
            </w:r>
          </w:p>
        </w:tc>
        <w:tc>
          <w:tcPr>
            <w:tcW w:w="2479" w:type="dxa"/>
            <w:vMerge w:val="restart"/>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PORCION 1-1 (PORCION DACION)</w:t>
            </w:r>
          </w:p>
        </w:tc>
        <w:tc>
          <w:tcPr>
            <w:tcW w:w="568" w:type="dxa"/>
            <w:vMerge w:val="restart"/>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p w:rsidR="00514CA6" w:rsidRPr="00B27726" w:rsidRDefault="00163330" w:rsidP="00C412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p w:rsidR="00514CA6" w:rsidRPr="00B27726" w:rsidRDefault="00163330" w:rsidP="00C412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210.01</w:t>
            </w:r>
          </w:p>
        </w:tc>
        <w:tc>
          <w:tcPr>
            <w:tcW w:w="650" w:type="dxa"/>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1413.37</w:t>
            </w:r>
          </w:p>
        </w:tc>
        <w:tc>
          <w:tcPr>
            <w:tcW w:w="653" w:type="dxa"/>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12366.99</w:t>
            </w:r>
          </w:p>
        </w:tc>
      </w:tr>
      <w:tr w:rsidR="00514CA6" w:rsidRPr="00B27726" w:rsidTr="00FC1FD5">
        <w:trPr>
          <w:trHeight w:val="130"/>
        </w:trPr>
        <w:tc>
          <w:tcPr>
            <w:tcW w:w="2561" w:type="dxa"/>
            <w:vMerge/>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rPr>
                <w:rFonts w:ascii="Museo Sans 300"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rPr>
                <w:rFonts w:ascii="Museo Sans 300" w:hAnsi="Museo Sans 300"/>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210.01</w:t>
            </w:r>
          </w:p>
        </w:tc>
        <w:tc>
          <w:tcPr>
            <w:tcW w:w="650" w:type="dxa"/>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1413.37</w:t>
            </w:r>
          </w:p>
        </w:tc>
        <w:tc>
          <w:tcPr>
            <w:tcW w:w="653" w:type="dxa"/>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12366.99</w:t>
            </w:r>
          </w:p>
        </w:tc>
      </w:tr>
      <w:tr w:rsidR="00514CA6" w:rsidRPr="00B27726" w:rsidTr="00FC1FD5">
        <w:trPr>
          <w:trHeight w:val="533"/>
        </w:trPr>
        <w:tc>
          <w:tcPr>
            <w:tcW w:w="2561" w:type="dxa"/>
            <w:vMerge/>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rPr>
                <w:rFonts w:ascii="Museo Sans 300" w:hAnsi="Museo Sans 300"/>
                <w:sz w:val="14"/>
                <w:szCs w:val="14"/>
              </w:rPr>
            </w:pPr>
          </w:p>
        </w:tc>
        <w:tc>
          <w:tcPr>
            <w:tcW w:w="975" w:type="dxa"/>
            <w:vMerge w:val="restart"/>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rPr>
                <w:rFonts w:ascii="Museo Sans 300" w:hAnsi="Museo Sans 300"/>
                <w:sz w:val="14"/>
                <w:szCs w:val="14"/>
              </w:rPr>
            </w:pPr>
            <w:r w:rsidRPr="00B27726">
              <w:rPr>
                <w:rFonts w:ascii="Museo Sans 300" w:hAnsi="Museo Sans 300"/>
                <w:sz w:val="14"/>
                <w:szCs w:val="14"/>
              </w:rPr>
              <w:t xml:space="preserve">Lotes: </w:t>
            </w:r>
          </w:p>
          <w:p w:rsidR="00514CA6" w:rsidRPr="00B27726" w:rsidRDefault="000D15E9" w:rsidP="00C4123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14CA6" w:rsidRPr="00B27726">
              <w:rPr>
                <w:rFonts w:ascii="Museo Sans 300" w:hAnsi="Museo Sans 300"/>
                <w:sz w:val="14"/>
                <w:szCs w:val="14"/>
              </w:rPr>
              <w:t xml:space="preserve">-00000 </w:t>
            </w:r>
          </w:p>
          <w:p w:rsidR="00514CA6" w:rsidRPr="00B27726" w:rsidRDefault="000D15E9" w:rsidP="00C41233">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163330">
              <w:rPr>
                <w:rFonts w:ascii="Museo Sans 300" w:hAnsi="Museo Sans 300"/>
                <w:sz w:val="14"/>
                <w:szCs w:val="14"/>
              </w:rPr>
              <w:t>-</w:t>
            </w:r>
            <w:r w:rsidR="00514CA6" w:rsidRPr="00B27726">
              <w:rPr>
                <w:rFonts w:ascii="Museo Sans 300" w:hAnsi="Museo Sans 300"/>
                <w:sz w:val="14"/>
                <w:szCs w:val="14"/>
              </w:rPr>
              <w:t xml:space="preserve">-00000 </w:t>
            </w:r>
          </w:p>
          <w:p w:rsidR="00514CA6" w:rsidRPr="00B27726" w:rsidRDefault="00514CA6" w:rsidP="00C41233">
            <w:pPr>
              <w:widowControl w:val="0"/>
              <w:autoSpaceDE w:val="0"/>
              <w:autoSpaceDN w:val="0"/>
              <w:adjustRightInd w:val="0"/>
              <w:rPr>
                <w:rFonts w:ascii="Museo Sans 300" w:hAnsi="Museo Sans 300"/>
                <w:sz w:val="14"/>
                <w:szCs w:val="14"/>
              </w:rPr>
            </w:pPr>
          </w:p>
        </w:tc>
        <w:tc>
          <w:tcPr>
            <w:tcW w:w="2479" w:type="dxa"/>
            <w:vMerge w:val="restart"/>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PORCION 1-1 (PORCION DACION)</w:t>
            </w:r>
          </w:p>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PORCION 1-1 (PORCION DACION)</w:t>
            </w:r>
          </w:p>
          <w:p w:rsidR="00514CA6" w:rsidRPr="00B27726" w:rsidRDefault="00514CA6" w:rsidP="00C41233">
            <w:pPr>
              <w:widowControl w:val="0"/>
              <w:autoSpaceDE w:val="0"/>
              <w:autoSpaceDN w:val="0"/>
              <w:adjustRightInd w:val="0"/>
              <w:jc w:val="center"/>
              <w:rPr>
                <w:rFonts w:ascii="Museo Sans 300" w:hAnsi="Museo Sans 300"/>
                <w:sz w:val="14"/>
                <w:szCs w:val="14"/>
              </w:rPr>
            </w:pPr>
          </w:p>
        </w:tc>
        <w:tc>
          <w:tcPr>
            <w:tcW w:w="568" w:type="dxa"/>
            <w:vMerge w:val="restart"/>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p w:rsidR="00514CA6" w:rsidRPr="00B27726" w:rsidRDefault="00163330" w:rsidP="00C412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514CA6" w:rsidRPr="00B27726" w:rsidRDefault="00163330" w:rsidP="00C412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514CA6" w:rsidRPr="00B27726" w:rsidRDefault="00514CA6" w:rsidP="00C41233">
            <w:pPr>
              <w:widowControl w:val="0"/>
              <w:autoSpaceDE w:val="0"/>
              <w:autoSpaceDN w:val="0"/>
              <w:adjustRightInd w:val="0"/>
              <w:jc w:val="center"/>
              <w:rPr>
                <w:rFonts w:ascii="Museo Sans 300" w:hAnsi="Museo Sans 300"/>
                <w:sz w:val="14"/>
                <w:szCs w:val="14"/>
              </w:rPr>
            </w:pPr>
          </w:p>
        </w:tc>
        <w:tc>
          <w:tcPr>
            <w:tcW w:w="568" w:type="dxa"/>
            <w:vMerge w:val="restart"/>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p w:rsidR="00514CA6" w:rsidRPr="00B27726" w:rsidRDefault="00163330" w:rsidP="00C412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514CA6" w:rsidRPr="00B27726" w:rsidRDefault="00163330" w:rsidP="00C41233">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p w:rsidR="00514CA6" w:rsidRPr="00B27726" w:rsidRDefault="00514CA6" w:rsidP="00C41233">
            <w:pPr>
              <w:widowControl w:val="0"/>
              <w:autoSpaceDE w:val="0"/>
              <w:autoSpaceDN w:val="0"/>
              <w:adjustRightInd w:val="0"/>
              <w:jc w:val="center"/>
              <w:rPr>
                <w:rFonts w:ascii="Museo Sans 300" w:hAnsi="Museo Sans 300"/>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2478.70</w:t>
            </w:r>
          </w:p>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390.52</w:t>
            </w:r>
          </w:p>
          <w:p w:rsidR="00514CA6" w:rsidRPr="00B27726" w:rsidRDefault="00514CA6" w:rsidP="00C41233">
            <w:pPr>
              <w:widowControl w:val="0"/>
              <w:autoSpaceDE w:val="0"/>
              <w:autoSpaceDN w:val="0"/>
              <w:adjustRightInd w:val="0"/>
              <w:jc w:val="center"/>
              <w:rPr>
                <w:rFonts w:ascii="Museo Sans 300" w:hAnsi="Museo Sans 300"/>
                <w:sz w:val="14"/>
                <w:szCs w:val="14"/>
              </w:rPr>
            </w:pPr>
          </w:p>
        </w:tc>
        <w:tc>
          <w:tcPr>
            <w:tcW w:w="650" w:type="dxa"/>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490.87</w:t>
            </w:r>
          </w:p>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77.34</w:t>
            </w:r>
          </w:p>
          <w:p w:rsidR="00514CA6" w:rsidRPr="00B27726" w:rsidRDefault="00514CA6" w:rsidP="00C41233">
            <w:pPr>
              <w:widowControl w:val="0"/>
              <w:autoSpaceDE w:val="0"/>
              <w:autoSpaceDN w:val="0"/>
              <w:adjustRightInd w:val="0"/>
              <w:jc w:val="center"/>
              <w:rPr>
                <w:rFonts w:ascii="Museo Sans 300" w:hAnsi="Museo Sans 300"/>
                <w:sz w:val="14"/>
                <w:szCs w:val="14"/>
              </w:rPr>
            </w:pPr>
          </w:p>
        </w:tc>
        <w:tc>
          <w:tcPr>
            <w:tcW w:w="653" w:type="dxa"/>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4295.11</w:t>
            </w:r>
          </w:p>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676.73</w:t>
            </w:r>
          </w:p>
          <w:p w:rsidR="00514CA6" w:rsidRPr="00B27726" w:rsidRDefault="00514CA6" w:rsidP="00C41233">
            <w:pPr>
              <w:widowControl w:val="0"/>
              <w:autoSpaceDE w:val="0"/>
              <w:autoSpaceDN w:val="0"/>
              <w:adjustRightInd w:val="0"/>
              <w:jc w:val="center"/>
              <w:rPr>
                <w:rFonts w:ascii="Museo Sans 300" w:hAnsi="Museo Sans 300"/>
                <w:sz w:val="14"/>
                <w:szCs w:val="14"/>
              </w:rPr>
            </w:pPr>
          </w:p>
        </w:tc>
      </w:tr>
      <w:tr w:rsidR="00514CA6" w:rsidRPr="00B27726" w:rsidTr="00FC1FD5">
        <w:trPr>
          <w:trHeight w:val="141"/>
        </w:trPr>
        <w:tc>
          <w:tcPr>
            <w:tcW w:w="2561" w:type="dxa"/>
            <w:vMerge/>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rPr>
                <w:rFonts w:ascii="Museo Sans 300" w:hAnsi="Museo Sans 300"/>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rPr>
                <w:rFonts w:ascii="Museo Sans 300" w:hAnsi="Museo Sans 300"/>
                <w:sz w:val="14"/>
                <w:szCs w:val="14"/>
              </w:rPr>
            </w:pPr>
          </w:p>
        </w:tc>
        <w:tc>
          <w:tcPr>
            <w:tcW w:w="2479" w:type="dxa"/>
            <w:vMerge/>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p>
        </w:tc>
        <w:tc>
          <w:tcPr>
            <w:tcW w:w="609" w:type="dxa"/>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2869.22</w:t>
            </w:r>
          </w:p>
        </w:tc>
        <w:tc>
          <w:tcPr>
            <w:tcW w:w="650" w:type="dxa"/>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568.21</w:t>
            </w:r>
          </w:p>
        </w:tc>
        <w:tc>
          <w:tcPr>
            <w:tcW w:w="653" w:type="dxa"/>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sz w:val="14"/>
                <w:szCs w:val="14"/>
              </w:rPr>
            </w:pPr>
            <w:r w:rsidRPr="00B27726">
              <w:rPr>
                <w:rFonts w:ascii="Museo Sans 300" w:hAnsi="Museo Sans 300"/>
                <w:sz w:val="14"/>
                <w:szCs w:val="14"/>
              </w:rPr>
              <w:t>4971.84</w:t>
            </w:r>
          </w:p>
        </w:tc>
      </w:tr>
      <w:tr w:rsidR="00514CA6" w:rsidRPr="00B27726" w:rsidTr="00FC1FD5">
        <w:trPr>
          <w:trHeight w:val="390"/>
        </w:trPr>
        <w:tc>
          <w:tcPr>
            <w:tcW w:w="2561" w:type="dxa"/>
            <w:vMerge/>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rPr>
                <w:rFonts w:ascii="Museo Sans 300" w:hAnsi="Museo Sans 300"/>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t>Área Total: 3079.23</w:t>
            </w:r>
          </w:p>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t>Valor Total ($): 1981.58</w:t>
            </w:r>
          </w:p>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t>Valor Total (¢): 17338.83</w:t>
            </w:r>
          </w:p>
        </w:tc>
      </w:tr>
    </w:tbl>
    <w:p w:rsidR="00514CA6" w:rsidRPr="00B27726" w:rsidRDefault="00514CA6" w:rsidP="00514CA6">
      <w:pPr>
        <w:widowControl w:val="0"/>
        <w:autoSpaceDE w:val="0"/>
        <w:autoSpaceDN w:val="0"/>
        <w:adjustRightInd w:val="0"/>
        <w:rPr>
          <w:rFonts w:ascii="Museo Sans 300" w:hAnsi="Museo Sans 300"/>
          <w:sz w:val="14"/>
          <w:szCs w:val="14"/>
        </w:rPr>
      </w:pPr>
    </w:p>
    <w:tbl>
      <w:tblPr>
        <w:tblW w:w="9045" w:type="dxa"/>
        <w:tblInd w:w="-3" w:type="dxa"/>
        <w:tblLayout w:type="fixed"/>
        <w:tblCellMar>
          <w:left w:w="25" w:type="dxa"/>
          <w:right w:w="0" w:type="dxa"/>
        </w:tblCellMar>
        <w:tblLook w:val="0000" w:firstRow="0" w:lastRow="0" w:firstColumn="0" w:lastColumn="0" w:noHBand="0" w:noVBand="0"/>
      </w:tblPr>
      <w:tblGrid>
        <w:gridCol w:w="3530"/>
        <w:gridCol w:w="2475"/>
        <w:gridCol w:w="1744"/>
        <w:gridCol w:w="648"/>
        <w:gridCol w:w="648"/>
      </w:tblGrid>
      <w:tr w:rsidR="00514CA6" w:rsidRPr="00B27726" w:rsidTr="00FC1FD5">
        <w:trPr>
          <w:trHeight w:val="307"/>
        </w:trPr>
        <w:tc>
          <w:tcPr>
            <w:tcW w:w="3530" w:type="dxa"/>
            <w:vMerge w:val="restart"/>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t>TOTAL SOLARES</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t>1</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t>210.01</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t>1413.37</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t>12366.99</w:t>
            </w:r>
          </w:p>
        </w:tc>
      </w:tr>
      <w:tr w:rsidR="00514CA6" w:rsidRPr="00B27726" w:rsidTr="00FC1FD5">
        <w:trPr>
          <w:trHeight w:val="251"/>
        </w:trPr>
        <w:tc>
          <w:tcPr>
            <w:tcW w:w="3530" w:type="dxa"/>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t>TOTAL LOTES</w:t>
            </w:r>
          </w:p>
        </w:tc>
        <w:tc>
          <w:tcPr>
            <w:tcW w:w="2475" w:type="dxa"/>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t>2</w:t>
            </w:r>
          </w:p>
        </w:tc>
        <w:tc>
          <w:tcPr>
            <w:tcW w:w="1744" w:type="dxa"/>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t>2869.22</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t>568.21</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514CA6" w:rsidRPr="00B27726" w:rsidRDefault="00514CA6" w:rsidP="00C41233">
            <w:pPr>
              <w:widowControl w:val="0"/>
              <w:autoSpaceDE w:val="0"/>
              <w:autoSpaceDN w:val="0"/>
              <w:adjustRightInd w:val="0"/>
              <w:jc w:val="center"/>
              <w:rPr>
                <w:rFonts w:ascii="Museo Sans 300" w:hAnsi="Museo Sans 300"/>
                <w:b/>
                <w:bCs/>
                <w:sz w:val="14"/>
                <w:szCs w:val="14"/>
              </w:rPr>
            </w:pPr>
            <w:r w:rsidRPr="00B27726">
              <w:rPr>
                <w:rFonts w:ascii="Museo Sans 300" w:hAnsi="Museo Sans 300"/>
                <w:b/>
                <w:bCs/>
                <w:sz w:val="14"/>
                <w:szCs w:val="14"/>
              </w:rPr>
              <w:t>4971.84</w:t>
            </w:r>
          </w:p>
        </w:tc>
      </w:tr>
    </w:tbl>
    <w:p w:rsidR="00D62B3D" w:rsidRPr="00E3694B" w:rsidRDefault="00D62B3D" w:rsidP="00D62B3D">
      <w:pPr>
        <w:jc w:val="both"/>
        <w:rPr>
          <w:rFonts w:ascii="Museo Sans 100" w:hAnsi="Museo Sans 100"/>
          <w:b/>
          <w:sz w:val="24"/>
          <w:szCs w:val="24"/>
          <w:u w:val="single"/>
        </w:rPr>
      </w:pPr>
      <w:r w:rsidRPr="00E3694B">
        <w:rPr>
          <w:rFonts w:ascii="Museo Sans 100" w:eastAsia="Times New Roman" w:hAnsi="Museo Sans 100"/>
          <w:b/>
          <w:sz w:val="24"/>
          <w:szCs w:val="24"/>
          <w:u w:val="single"/>
        </w:rPr>
        <w:t>SEGUNDO:</w:t>
      </w:r>
      <w:r w:rsidRPr="00E3694B">
        <w:rPr>
          <w:rFonts w:ascii="Museo Sans 100" w:eastAsia="Times New Roman" w:hAnsi="Museo Sans 100"/>
          <w:sz w:val="24"/>
          <w:szCs w:val="24"/>
          <w:lang w:val="es-ES" w:eastAsia="es-ES"/>
        </w:rPr>
        <w:t>Advertir a la adjudicataria, a través de una cláusula especial en las escrituras correspondientes de compraven</w:t>
      </w:r>
      <w:r w:rsidR="009A49C3">
        <w:rPr>
          <w:rFonts w:ascii="Museo Sans 100" w:eastAsia="Times New Roman" w:hAnsi="Museo Sans 100"/>
          <w:sz w:val="24"/>
          <w:szCs w:val="24"/>
          <w:lang w:val="es-ES" w:eastAsia="es-ES"/>
        </w:rPr>
        <w:t xml:space="preserve">ta de los inmuebles, que </w:t>
      </w:r>
      <w:proofErr w:type="spellStart"/>
      <w:r w:rsidR="009A49C3">
        <w:rPr>
          <w:rFonts w:ascii="Museo Sans 100" w:eastAsia="Times New Roman" w:hAnsi="Museo Sans 100"/>
          <w:sz w:val="24"/>
          <w:szCs w:val="24"/>
          <w:lang w:val="es-ES" w:eastAsia="es-ES"/>
        </w:rPr>
        <w:t>deberá</w:t>
      </w:r>
      <w:r>
        <w:rPr>
          <w:rFonts w:ascii="Museo Sans 100" w:eastAsia="Times New Roman" w:hAnsi="Museo Sans 100"/>
          <w:sz w:val="24"/>
          <w:szCs w:val="24"/>
          <w:lang w:val="es-ES" w:eastAsia="es-ES"/>
        </w:rPr>
        <w:t>implementa</w:t>
      </w:r>
      <w:r w:rsidRPr="00E3694B">
        <w:rPr>
          <w:rFonts w:ascii="Museo Sans 100" w:eastAsia="Times New Roman" w:hAnsi="Museo Sans 100"/>
          <w:sz w:val="24"/>
          <w:szCs w:val="24"/>
          <w:lang w:val="es-ES" w:eastAsia="es-ES"/>
        </w:rPr>
        <w:t>r</w:t>
      </w:r>
      <w:proofErr w:type="spellEnd"/>
      <w:r w:rsidRPr="00E3694B">
        <w:rPr>
          <w:rFonts w:ascii="Museo Sans 100" w:eastAsia="Times New Roman" w:hAnsi="Museo Sans 100"/>
          <w:sz w:val="24"/>
          <w:szCs w:val="24"/>
          <w:lang w:val="es-ES" w:eastAsia="es-ES"/>
        </w:rPr>
        <w:t xml:space="preserve"> las medidas </w:t>
      </w:r>
      <w:r w:rsidR="009A49C3">
        <w:rPr>
          <w:rFonts w:ascii="Museo Sans 100" w:eastAsia="Times New Roman" w:hAnsi="Museo Sans 100"/>
          <w:sz w:val="24"/>
          <w:szCs w:val="24"/>
          <w:lang w:val="es-ES" w:eastAsia="es-ES"/>
        </w:rPr>
        <w:t xml:space="preserve">ambientales </w:t>
      </w:r>
      <w:r>
        <w:rPr>
          <w:rFonts w:ascii="Museo Sans 100" w:eastAsia="Times New Roman" w:hAnsi="Museo Sans 100"/>
          <w:sz w:val="24"/>
          <w:szCs w:val="24"/>
          <w:lang w:val="es-ES" w:eastAsia="es-ES"/>
        </w:rPr>
        <w:t xml:space="preserve">emitidas por la Unidad Ambiental, </w:t>
      </w:r>
      <w:r w:rsidRPr="00E3694B">
        <w:rPr>
          <w:rFonts w:ascii="Museo Sans 100" w:eastAsia="Times New Roman" w:hAnsi="Museo Sans 100"/>
          <w:sz w:val="24"/>
          <w:szCs w:val="24"/>
          <w:lang w:val="es-ES" w:eastAsia="es-ES"/>
        </w:rPr>
        <w:t>relacionadas en el consi</w:t>
      </w:r>
      <w:r>
        <w:rPr>
          <w:rFonts w:ascii="Museo Sans 100" w:eastAsia="Times New Roman" w:hAnsi="Museo Sans 100"/>
          <w:sz w:val="24"/>
          <w:szCs w:val="24"/>
          <w:lang w:val="es-ES" w:eastAsia="es-ES"/>
        </w:rPr>
        <w:t>derando III</w:t>
      </w:r>
      <w:r w:rsidRPr="00E3694B">
        <w:rPr>
          <w:rFonts w:ascii="Museo Sans 100" w:eastAsia="Times New Roman" w:hAnsi="Museo Sans 100"/>
          <w:sz w:val="24"/>
          <w:szCs w:val="24"/>
          <w:lang w:val="es-ES" w:eastAsia="es-ES"/>
        </w:rPr>
        <w:t xml:space="preserve"> del </w:t>
      </w:r>
      <w:r>
        <w:rPr>
          <w:rFonts w:ascii="Museo Sans 100" w:eastAsia="Times New Roman" w:hAnsi="Museo Sans 100"/>
          <w:sz w:val="24"/>
          <w:szCs w:val="24"/>
          <w:lang w:val="es-ES" w:eastAsia="es-ES"/>
        </w:rPr>
        <w:t>p</w:t>
      </w:r>
      <w:r w:rsidRPr="00E3694B">
        <w:rPr>
          <w:rFonts w:ascii="Museo Sans 100" w:eastAsia="Times New Roman" w:hAnsi="Museo Sans 100"/>
          <w:sz w:val="24"/>
          <w:szCs w:val="24"/>
          <w:lang w:val="es-ES" w:eastAsia="es-ES"/>
        </w:rPr>
        <w:t>resente punto de acta.</w:t>
      </w:r>
      <w:proofErr w:type="spellStart"/>
      <w:r w:rsidRPr="00E3694B">
        <w:rPr>
          <w:rFonts w:ascii="Museo Sans 100" w:hAnsi="Museo Sans 100"/>
          <w:b/>
          <w:sz w:val="24"/>
          <w:szCs w:val="24"/>
          <w:u w:val="single"/>
        </w:rPr>
        <w:t>TERCERO:</w:t>
      </w:r>
      <w:r w:rsidRPr="00E3694B">
        <w:rPr>
          <w:rFonts w:ascii="Museo Sans 100" w:hAnsi="Museo Sans 100"/>
          <w:sz w:val="24"/>
          <w:szCs w:val="24"/>
        </w:rPr>
        <w:t>Comisionar</w:t>
      </w:r>
      <w:proofErr w:type="spellEnd"/>
      <w:r w:rsidRPr="00E3694B">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w:t>
      </w:r>
      <w:r w:rsidRPr="00E3694B">
        <w:rPr>
          <w:rFonts w:ascii="Museo Sans 100" w:eastAsia="Times New Roman" w:hAnsi="Museo Sans 100"/>
          <w:b/>
          <w:sz w:val="24"/>
          <w:szCs w:val="24"/>
          <w:u w:val="single"/>
          <w:lang w:eastAsia="es-ES"/>
        </w:rPr>
        <w:t xml:space="preserve"> </w:t>
      </w:r>
      <w:proofErr w:type="spellStart"/>
      <w:r w:rsidRPr="00E3694B">
        <w:rPr>
          <w:rFonts w:ascii="Museo Sans 100" w:eastAsia="Times New Roman" w:hAnsi="Museo Sans 100"/>
          <w:b/>
          <w:sz w:val="24"/>
          <w:szCs w:val="24"/>
          <w:u w:val="single"/>
          <w:lang w:eastAsia="es-ES"/>
        </w:rPr>
        <w:t>CUARTO</w:t>
      </w:r>
      <w:proofErr w:type="gramStart"/>
      <w:r w:rsidRPr="00E3694B">
        <w:rPr>
          <w:rFonts w:ascii="Museo Sans 100" w:eastAsia="Times New Roman" w:hAnsi="Museo Sans 100"/>
          <w:b/>
          <w:sz w:val="24"/>
          <w:szCs w:val="24"/>
          <w:u w:val="single"/>
          <w:lang w:eastAsia="es-ES"/>
        </w:rPr>
        <w:t>:</w:t>
      </w:r>
      <w:r w:rsidRPr="00E3694B">
        <w:rPr>
          <w:rFonts w:ascii="Museo Sans 100" w:hAnsi="Museo Sans 100"/>
          <w:sz w:val="24"/>
          <w:szCs w:val="24"/>
        </w:rPr>
        <w:t>Instruir</w:t>
      </w:r>
      <w:proofErr w:type="spellEnd"/>
      <w:proofErr w:type="gramEnd"/>
      <w:r w:rsidRPr="00E3694B">
        <w:rPr>
          <w:rFonts w:ascii="Museo Sans 100" w:hAnsi="Museo Sans 100"/>
          <w:sz w:val="24"/>
          <w:szCs w:val="24"/>
        </w:rPr>
        <w:t xml:space="preserve"> a la Gerencia de Desarrollo Rural para que a través de la Sección de Cobros, realice las gestiones correspondientes para el cobro en concepto de gastos administrativos y </w:t>
      </w:r>
      <w:proofErr w:type="spellStart"/>
      <w:r w:rsidRPr="00E3694B">
        <w:rPr>
          <w:rFonts w:ascii="Museo Sans 100" w:hAnsi="Museo Sans 100"/>
          <w:sz w:val="24"/>
          <w:szCs w:val="24"/>
        </w:rPr>
        <w:t>legales.</w:t>
      </w:r>
      <w:r w:rsidRPr="00E3694B">
        <w:rPr>
          <w:rFonts w:ascii="Museo Sans 100" w:eastAsia="Times New Roman" w:hAnsi="Museo Sans 100"/>
          <w:b/>
          <w:sz w:val="24"/>
          <w:szCs w:val="24"/>
          <w:u w:val="single"/>
          <w:lang w:eastAsia="es-ES"/>
        </w:rPr>
        <w:t>QUINT</w:t>
      </w:r>
      <w:proofErr w:type="spellEnd"/>
      <w:r w:rsidRPr="00E3694B">
        <w:rPr>
          <w:rFonts w:ascii="Museo Sans 100" w:eastAsia="Times New Roman" w:hAnsi="Museo Sans 100"/>
          <w:b/>
          <w:sz w:val="24"/>
          <w:szCs w:val="24"/>
          <w:u w:val="single"/>
          <w:lang w:val="es-ES" w:eastAsia="es-ES"/>
        </w:rPr>
        <w:t>O</w:t>
      </w:r>
      <w:r w:rsidRPr="00E3694B">
        <w:rPr>
          <w:rFonts w:ascii="Museo Sans 100" w:eastAsia="Times New Roman" w:hAnsi="Museo Sans 100"/>
          <w:b/>
          <w:sz w:val="24"/>
          <w:szCs w:val="24"/>
          <w:u w:val="single"/>
        </w:rPr>
        <w:t>:</w:t>
      </w:r>
      <w:r w:rsidRPr="00E3694B">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proofErr w:type="spellStart"/>
      <w:r w:rsidRPr="00E3694B">
        <w:rPr>
          <w:rFonts w:ascii="Museo Sans 100" w:eastAsia="Times New Roman" w:hAnsi="Museo Sans 100"/>
          <w:b/>
          <w:sz w:val="24"/>
          <w:szCs w:val="24"/>
          <w:u w:val="single"/>
        </w:rPr>
        <w:t>SEXT</w:t>
      </w:r>
      <w:r w:rsidRPr="00E3694B">
        <w:rPr>
          <w:rFonts w:ascii="Museo Sans 100" w:eastAsia="Times New Roman" w:hAnsi="Museo Sans 100"/>
          <w:b/>
          <w:sz w:val="24"/>
          <w:szCs w:val="24"/>
          <w:u w:val="single"/>
          <w:lang w:eastAsia="es-ES"/>
        </w:rPr>
        <w:t>O</w:t>
      </w:r>
      <w:proofErr w:type="gramStart"/>
      <w:r w:rsidRPr="00E3694B">
        <w:rPr>
          <w:rFonts w:ascii="Museo Sans 100" w:eastAsia="Times New Roman" w:hAnsi="Museo Sans 100"/>
          <w:b/>
          <w:sz w:val="24"/>
          <w:szCs w:val="24"/>
          <w:u w:val="single"/>
          <w:lang w:eastAsia="es-ES"/>
        </w:rPr>
        <w:t>:</w:t>
      </w:r>
      <w:r w:rsidRPr="00E3694B">
        <w:rPr>
          <w:rFonts w:ascii="Museo Sans 100" w:eastAsia="Times New Roman" w:hAnsi="Museo Sans 100"/>
          <w:sz w:val="24"/>
          <w:szCs w:val="24"/>
        </w:rPr>
        <w:t>Facultar</w:t>
      </w:r>
      <w:proofErr w:type="spellEnd"/>
      <w:proofErr w:type="gramEnd"/>
      <w:r w:rsidRPr="00E3694B">
        <w:rPr>
          <w:rFonts w:ascii="Museo Sans 100" w:eastAsia="Times New Roman" w:hAnsi="Museo Sans 100"/>
          <w:sz w:val="24"/>
          <w:szCs w:val="24"/>
        </w:rPr>
        <w:t xml:space="preserve"> al señor Presidente para que por sí, o por medio de Apoderado Especial, comparezca al otorgamiento de las correspondientes escrituras. Este Acuerdo, queda aprobado y ratificado.  NOTIFIQUESE.””””</w:t>
      </w:r>
    </w:p>
    <w:p w:rsidR="00324CA2" w:rsidRPr="00E3694B" w:rsidRDefault="00324CA2" w:rsidP="00163330">
      <w:pPr>
        <w:rPr>
          <w:rFonts w:ascii="Museo Sans 100" w:eastAsia="Times New Roman" w:hAnsi="Museo Sans 100"/>
          <w:sz w:val="24"/>
          <w:szCs w:val="24"/>
        </w:rPr>
      </w:pPr>
    </w:p>
    <w:p w:rsidR="008E2AA7" w:rsidRPr="00B111C4" w:rsidRDefault="008E2AA7" w:rsidP="008E2AA7">
      <w:pPr>
        <w:rPr>
          <w:rFonts w:ascii="Times New Roman" w:hAnsi="Times New Roman"/>
          <w:sz w:val="26"/>
          <w:szCs w:val="26"/>
        </w:rPr>
      </w:pPr>
    </w:p>
    <w:p w:rsidR="008E2AA7" w:rsidRPr="004820A5" w:rsidRDefault="008E2AA7" w:rsidP="004820A5">
      <w:pPr>
        <w:jc w:val="both"/>
        <w:rPr>
          <w:rFonts w:ascii="Museo Sans 100" w:hAnsi="Museo Sans 100"/>
          <w:b/>
          <w:sz w:val="24"/>
          <w:szCs w:val="24"/>
        </w:rPr>
      </w:pPr>
      <w:r w:rsidRPr="004820A5">
        <w:rPr>
          <w:rFonts w:ascii="Museo Sans 100" w:hAnsi="Museo Sans 100"/>
          <w:sz w:val="24"/>
          <w:szCs w:val="24"/>
        </w:rPr>
        <w:t>““””V</w:t>
      </w:r>
      <w:r w:rsidR="00E41C3F" w:rsidRPr="004820A5">
        <w:rPr>
          <w:rFonts w:ascii="Museo Sans 100" w:hAnsi="Museo Sans 100"/>
          <w:sz w:val="24"/>
          <w:szCs w:val="24"/>
        </w:rPr>
        <w:t>I</w:t>
      </w:r>
      <w:r w:rsidRPr="004820A5">
        <w:rPr>
          <w:rFonts w:ascii="Museo Sans 100" w:hAnsi="Museo Sans 100"/>
          <w:sz w:val="24"/>
          <w:szCs w:val="24"/>
        </w:rPr>
        <w:t>I) A solicitud del señor:</w:t>
      </w:r>
      <w:r w:rsidR="00C41233" w:rsidRPr="004820A5">
        <w:rPr>
          <w:rFonts w:ascii="Museo Sans 100" w:eastAsia="Times New Roman" w:hAnsi="Museo Sans 100"/>
          <w:b/>
          <w:sz w:val="24"/>
          <w:szCs w:val="24"/>
        </w:rPr>
        <w:t xml:space="preserve"> DAVID ORLANDO CASTRO, </w:t>
      </w:r>
      <w:r w:rsidR="00C41233" w:rsidRPr="004820A5">
        <w:rPr>
          <w:rFonts w:ascii="Museo Sans 100" w:eastAsia="Times New Roman" w:hAnsi="Museo Sans 100"/>
          <w:sz w:val="24"/>
          <w:szCs w:val="24"/>
        </w:rPr>
        <w:t xml:space="preserve">de </w:t>
      </w:r>
      <w:r w:rsidR="00163330">
        <w:rPr>
          <w:rFonts w:ascii="Museo Sans 100" w:eastAsia="Times New Roman" w:hAnsi="Museo Sans 100"/>
          <w:sz w:val="24"/>
          <w:szCs w:val="24"/>
        </w:rPr>
        <w:t>---</w:t>
      </w:r>
      <w:r w:rsidR="00C41233" w:rsidRPr="004820A5">
        <w:rPr>
          <w:rFonts w:ascii="Museo Sans 100" w:eastAsia="Times New Roman" w:hAnsi="Museo Sans 100"/>
          <w:sz w:val="24"/>
          <w:szCs w:val="24"/>
        </w:rPr>
        <w:t xml:space="preserve"> años de edad, </w:t>
      </w:r>
      <w:r w:rsidR="00163330">
        <w:rPr>
          <w:rFonts w:ascii="Museo Sans 100" w:eastAsia="Times New Roman" w:hAnsi="Museo Sans 100"/>
          <w:sz w:val="24"/>
          <w:szCs w:val="24"/>
        </w:rPr>
        <w:t>---</w:t>
      </w:r>
      <w:r w:rsidR="00C41233" w:rsidRPr="004820A5">
        <w:rPr>
          <w:rFonts w:ascii="Museo Sans 100" w:eastAsia="Times New Roman" w:hAnsi="Museo Sans 100"/>
          <w:sz w:val="24"/>
          <w:szCs w:val="24"/>
        </w:rPr>
        <w:t xml:space="preserve">, del domicilio de </w:t>
      </w:r>
      <w:r w:rsidR="00163330">
        <w:rPr>
          <w:rFonts w:ascii="Museo Sans 100" w:eastAsia="Times New Roman" w:hAnsi="Museo Sans 100"/>
          <w:sz w:val="24"/>
          <w:szCs w:val="24"/>
        </w:rPr>
        <w:t>---</w:t>
      </w:r>
      <w:r w:rsidR="00C41233" w:rsidRPr="004820A5">
        <w:rPr>
          <w:rFonts w:ascii="Museo Sans 100" w:eastAsia="Times New Roman" w:hAnsi="Museo Sans 100"/>
          <w:sz w:val="24"/>
          <w:szCs w:val="24"/>
        </w:rPr>
        <w:t xml:space="preserve">, departamento de </w:t>
      </w:r>
      <w:r w:rsidR="00163330">
        <w:rPr>
          <w:rFonts w:ascii="Museo Sans 100" w:eastAsia="Times New Roman" w:hAnsi="Museo Sans 100"/>
          <w:sz w:val="24"/>
          <w:szCs w:val="24"/>
        </w:rPr>
        <w:t>---</w:t>
      </w:r>
      <w:r w:rsidR="00C41233" w:rsidRPr="004820A5">
        <w:rPr>
          <w:rFonts w:ascii="Museo Sans 100" w:eastAsia="Times New Roman" w:hAnsi="Museo Sans 100"/>
          <w:sz w:val="24"/>
          <w:szCs w:val="24"/>
        </w:rPr>
        <w:t xml:space="preserve">, con Documento Único de Identidad número </w:t>
      </w:r>
      <w:r w:rsidR="00163330">
        <w:rPr>
          <w:rFonts w:ascii="Museo Sans 100" w:eastAsia="Times New Roman" w:hAnsi="Museo Sans 100"/>
          <w:sz w:val="24"/>
          <w:szCs w:val="24"/>
        </w:rPr>
        <w:t>----</w:t>
      </w:r>
      <w:r w:rsidR="00C41233" w:rsidRPr="004820A5">
        <w:rPr>
          <w:rFonts w:ascii="Museo Sans 100" w:eastAsia="Times New Roman" w:hAnsi="Museo Sans 100"/>
          <w:sz w:val="24"/>
          <w:szCs w:val="24"/>
        </w:rPr>
        <w:t xml:space="preserve">, y su hijo </w:t>
      </w:r>
      <w:r w:rsidR="00C41233" w:rsidRPr="004820A5">
        <w:rPr>
          <w:rFonts w:ascii="Museo Sans 100" w:eastAsia="Times New Roman" w:hAnsi="Museo Sans 100"/>
          <w:b/>
          <w:sz w:val="24"/>
          <w:szCs w:val="24"/>
        </w:rPr>
        <w:t xml:space="preserve">DAVID EDENILSON CASTRO PACHECO, </w:t>
      </w:r>
      <w:r w:rsidR="00C41233" w:rsidRPr="004820A5">
        <w:rPr>
          <w:rFonts w:ascii="Museo Sans 100" w:eastAsia="Times New Roman" w:hAnsi="Museo Sans 100"/>
          <w:sz w:val="24"/>
          <w:szCs w:val="24"/>
        </w:rPr>
        <w:t xml:space="preserve">de </w:t>
      </w:r>
      <w:r w:rsidR="00163330">
        <w:rPr>
          <w:rFonts w:ascii="Museo Sans 100" w:eastAsia="Times New Roman" w:hAnsi="Museo Sans 100"/>
          <w:sz w:val="24"/>
          <w:szCs w:val="24"/>
        </w:rPr>
        <w:t>---</w:t>
      </w:r>
      <w:r w:rsidR="00C41233" w:rsidRPr="004820A5">
        <w:rPr>
          <w:rFonts w:ascii="Museo Sans 100" w:eastAsia="Times New Roman" w:hAnsi="Museo Sans 100"/>
          <w:sz w:val="24"/>
          <w:szCs w:val="24"/>
        </w:rPr>
        <w:t xml:space="preserve"> años de edad, </w:t>
      </w:r>
      <w:r w:rsidR="00163330">
        <w:rPr>
          <w:rFonts w:ascii="Museo Sans 100" w:eastAsia="Times New Roman" w:hAnsi="Museo Sans 100"/>
          <w:sz w:val="24"/>
          <w:szCs w:val="24"/>
        </w:rPr>
        <w:t>---</w:t>
      </w:r>
      <w:r w:rsidR="00C41233" w:rsidRPr="004820A5">
        <w:rPr>
          <w:rFonts w:ascii="Museo Sans 100" w:eastAsia="Times New Roman" w:hAnsi="Museo Sans 100"/>
          <w:sz w:val="24"/>
          <w:szCs w:val="24"/>
        </w:rPr>
        <w:t xml:space="preserve">, del domicilio de </w:t>
      </w:r>
      <w:r w:rsidR="00163330">
        <w:rPr>
          <w:rFonts w:ascii="Museo Sans 100" w:eastAsia="Times New Roman" w:hAnsi="Museo Sans 100"/>
          <w:sz w:val="24"/>
          <w:szCs w:val="24"/>
        </w:rPr>
        <w:t>---</w:t>
      </w:r>
      <w:r w:rsidR="00C41233" w:rsidRPr="004820A5">
        <w:rPr>
          <w:rFonts w:ascii="Museo Sans 100" w:eastAsia="Times New Roman" w:hAnsi="Museo Sans 100"/>
          <w:sz w:val="24"/>
          <w:szCs w:val="24"/>
        </w:rPr>
        <w:t xml:space="preserve">, departamento de </w:t>
      </w:r>
      <w:r w:rsidR="00163330">
        <w:rPr>
          <w:rFonts w:ascii="Museo Sans 100" w:eastAsia="Times New Roman" w:hAnsi="Museo Sans 100"/>
          <w:sz w:val="24"/>
          <w:szCs w:val="24"/>
        </w:rPr>
        <w:t>---</w:t>
      </w:r>
      <w:r w:rsidR="00C41233" w:rsidRPr="004820A5">
        <w:rPr>
          <w:rFonts w:ascii="Museo Sans 100" w:eastAsia="Times New Roman" w:hAnsi="Museo Sans 100"/>
          <w:sz w:val="24"/>
          <w:szCs w:val="24"/>
        </w:rPr>
        <w:t xml:space="preserve">, con Documento Único de Identidad número </w:t>
      </w:r>
      <w:r w:rsidR="00163330">
        <w:rPr>
          <w:rFonts w:ascii="Museo Sans 100" w:eastAsia="Times New Roman" w:hAnsi="Museo Sans 100"/>
          <w:sz w:val="24"/>
          <w:szCs w:val="24"/>
        </w:rPr>
        <w:t>---</w:t>
      </w:r>
      <w:r w:rsidRPr="004820A5">
        <w:rPr>
          <w:rFonts w:ascii="Museo Sans 100" w:hAnsi="Museo Sans 100"/>
          <w:sz w:val="24"/>
          <w:szCs w:val="24"/>
        </w:rPr>
        <w:t>;</w:t>
      </w:r>
      <w:r w:rsidRPr="004820A5">
        <w:rPr>
          <w:rFonts w:ascii="Museo Sans 100" w:eastAsia="Times New Roman" w:hAnsi="Museo Sans 100"/>
          <w:sz w:val="24"/>
          <w:szCs w:val="24"/>
          <w:lang w:val="es-ES_tradnl"/>
        </w:rPr>
        <w:t xml:space="preserve"> el</w:t>
      </w:r>
      <w:r w:rsidRPr="004820A5">
        <w:rPr>
          <w:rFonts w:ascii="Museo Sans 100" w:hAnsi="Museo Sans 100"/>
          <w:sz w:val="24"/>
          <w:szCs w:val="24"/>
        </w:rPr>
        <w:t xml:space="preserve"> señor Presidente somete a consideración de Junta</w:t>
      </w:r>
      <w:r w:rsidR="00E41C3F" w:rsidRPr="004820A5">
        <w:rPr>
          <w:rFonts w:ascii="Museo Sans 100" w:hAnsi="Museo Sans 100"/>
          <w:sz w:val="24"/>
          <w:szCs w:val="24"/>
        </w:rPr>
        <w:t xml:space="preserve"> Directiva, dictamen jurídico 43</w:t>
      </w:r>
      <w:r w:rsidRPr="004820A5">
        <w:rPr>
          <w:rFonts w:ascii="Museo Sans 100" w:hAnsi="Museo Sans 100"/>
          <w:sz w:val="24"/>
          <w:szCs w:val="24"/>
        </w:rPr>
        <w:t xml:space="preserve">, relacionado con la adjudicación en venta de 01 solar para vivienda, </w:t>
      </w:r>
      <w:r w:rsidRPr="004820A5">
        <w:rPr>
          <w:rFonts w:ascii="Museo Sans 100" w:eastAsia="Times New Roman" w:hAnsi="Museo Sans 100"/>
          <w:sz w:val="24"/>
          <w:szCs w:val="24"/>
        </w:rPr>
        <w:t>ubicado en el</w:t>
      </w:r>
      <w:r w:rsidR="00C41233" w:rsidRPr="004820A5">
        <w:rPr>
          <w:rFonts w:ascii="Museo Sans 100" w:eastAsia="Times New Roman" w:hAnsi="Museo Sans 100"/>
          <w:sz w:val="24"/>
          <w:szCs w:val="24"/>
        </w:rPr>
        <w:t xml:space="preserve"> Proyecto de Asentamiento Comunitario y Lotificación Agrícola desarrollado en el inmueble identificado como </w:t>
      </w:r>
      <w:r w:rsidR="00C41233" w:rsidRPr="004820A5">
        <w:rPr>
          <w:rFonts w:ascii="Museo Sans 100" w:eastAsia="Times New Roman" w:hAnsi="Museo Sans 100"/>
          <w:b/>
          <w:sz w:val="24"/>
          <w:szCs w:val="24"/>
        </w:rPr>
        <w:t xml:space="preserve">HACIENDA SAN LUIS, </w:t>
      </w:r>
      <w:r w:rsidR="00C41233" w:rsidRPr="004820A5">
        <w:rPr>
          <w:rFonts w:ascii="Museo Sans 100" w:eastAsia="Times New Roman" w:hAnsi="Museo Sans 100"/>
          <w:sz w:val="24"/>
          <w:szCs w:val="24"/>
        </w:rPr>
        <w:t>conocida administrativamente como</w:t>
      </w:r>
      <w:r w:rsidR="00C41233" w:rsidRPr="004820A5">
        <w:rPr>
          <w:rFonts w:ascii="Museo Sans 100" w:eastAsia="Times New Roman" w:hAnsi="Museo Sans 100"/>
          <w:b/>
          <w:sz w:val="24"/>
          <w:szCs w:val="24"/>
        </w:rPr>
        <w:t xml:space="preserve"> HACIENDA SAN LUIS PORCION 3-ISTA (FINCA LOS CONTRERAS), situ</w:t>
      </w:r>
      <w:r w:rsidR="00C41233" w:rsidRPr="004820A5">
        <w:rPr>
          <w:rFonts w:ascii="Museo Sans 100" w:eastAsia="Times New Roman" w:hAnsi="Museo Sans 100"/>
          <w:sz w:val="24"/>
          <w:szCs w:val="24"/>
        </w:rPr>
        <w:t xml:space="preserve">ada en cantón Piedras Pachas, jurisdicción de </w:t>
      </w:r>
      <w:proofErr w:type="spellStart"/>
      <w:r w:rsidR="00C41233" w:rsidRPr="004820A5">
        <w:rPr>
          <w:rFonts w:ascii="Museo Sans 100" w:eastAsia="Times New Roman" w:hAnsi="Museo Sans 100"/>
          <w:sz w:val="24"/>
          <w:szCs w:val="24"/>
        </w:rPr>
        <w:t>Izalco</w:t>
      </w:r>
      <w:proofErr w:type="spellEnd"/>
      <w:r w:rsidR="00C41233" w:rsidRPr="004820A5">
        <w:rPr>
          <w:rFonts w:ascii="Museo Sans 100" w:eastAsia="Times New Roman" w:hAnsi="Museo Sans 100"/>
          <w:sz w:val="24"/>
          <w:szCs w:val="24"/>
        </w:rPr>
        <w:t>, departamento de Sonsonate,</w:t>
      </w:r>
      <w:r w:rsidR="00C41233" w:rsidRPr="004820A5">
        <w:rPr>
          <w:rFonts w:ascii="Museo Sans 100" w:eastAsia="Times New Roman" w:hAnsi="Museo Sans 100"/>
          <w:b/>
          <w:sz w:val="24"/>
          <w:szCs w:val="24"/>
        </w:rPr>
        <w:t xml:space="preserve"> código de proyecto 030607, SSE 203, entrega 46</w:t>
      </w:r>
      <w:r w:rsidRPr="004820A5">
        <w:rPr>
          <w:rFonts w:ascii="Museo Sans 100" w:hAnsi="Museo Sans 100"/>
          <w:b/>
          <w:sz w:val="24"/>
          <w:szCs w:val="24"/>
        </w:rPr>
        <w:t xml:space="preserve">, </w:t>
      </w:r>
      <w:r w:rsidRPr="004820A5">
        <w:rPr>
          <w:rFonts w:ascii="Museo Sans 100" w:hAnsi="Museo Sans 100"/>
          <w:sz w:val="24"/>
          <w:szCs w:val="24"/>
        </w:rPr>
        <w:t>en el cual la Gerencia Legal hace las siguientes consideraciones:</w:t>
      </w:r>
    </w:p>
    <w:p w:rsidR="008E2AA7" w:rsidRPr="004820A5" w:rsidRDefault="008E2AA7" w:rsidP="004820A5">
      <w:pPr>
        <w:jc w:val="both"/>
        <w:rPr>
          <w:rFonts w:ascii="Museo Sans 100" w:hAnsi="Museo Sans 100"/>
          <w:sz w:val="24"/>
          <w:szCs w:val="24"/>
        </w:rPr>
      </w:pPr>
    </w:p>
    <w:p w:rsidR="00C41233" w:rsidRPr="004820A5" w:rsidRDefault="00C41233" w:rsidP="004820A5">
      <w:pPr>
        <w:numPr>
          <w:ilvl w:val="0"/>
          <w:numId w:val="3"/>
        </w:numPr>
        <w:tabs>
          <w:tab w:val="clear" w:pos="540"/>
          <w:tab w:val="num" w:pos="1134"/>
        </w:tabs>
        <w:ind w:left="1134" w:hanging="708"/>
        <w:jc w:val="both"/>
        <w:rPr>
          <w:rFonts w:ascii="Museo Sans 100" w:eastAsia="Times New Roman" w:hAnsi="Museo Sans 100"/>
          <w:sz w:val="24"/>
          <w:szCs w:val="24"/>
        </w:rPr>
      </w:pPr>
      <w:r w:rsidRPr="004820A5">
        <w:rPr>
          <w:rFonts w:ascii="Museo Sans 100" w:eastAsia="Times New Roman" w:hAnsi="Museo Sans 100"/>
          <w:sz w:val="24"/>
          <w:szCs w:val="24"/>
        </w:rPr>
        <w:lastRenderedPageBreak/>
        <w:t>La Hacienda San Luís, fue adquirida por el ISTA mediante Compraventa, de conformidad al Punto XXXIX de</w:t>
      </w:r>
      <w:r w:rsidR="00A1144F" w:rsidRPr="004820A5">
        <w:rPr>
          <w:rFonts w:ascii="Museo Sans 100" w:eastAsia="Times New Roman" w:hAnsi="Museo Sans 100"/>
          <w:sz w:val="24"/>
          <w:szCs w:val="24"/>
        </w:rPr>
        <w:t>l Acta de</w:t>
      </w:r>
      <w:r w:rsidRPr="004820A5">
        <w:rPr>
          <w:rFonts w:ascii="Museo Sans 100" w:eastAsia="Times New Roman" w:hAnsi="Museo Sans 100"/>
          <w:sz w:val="24"/>
          <w:szCs w:val="24"/>
        </w:rPr>
        <w:t xml:space="preserve"> Sesión Ordinaria 10-2004 de fecha 11 de marzo de 2004, con un área de 298 </w:t>
      </w:r>
      <w:proofErr w:type="spellStart"/>
      <w:r w:rsidRPr="004820A5">
        <w:rPr>
          <w:rFonts w:ascii="Museo Sans 100" w:eastAsia="Times New Roman" w:hAnsi="Museo Sans 100"/>
          <w:sz w:val="24"/>
          <w:szCs w:val="24"/>
        </w:rPr>
        <w:t>Hás</w:t>
      </w:r>
      <w:proofErr w:type="spellEnd"/>
      <w:r w:rsidRPr="004820A5">
        <w:rPr>
          <w:rFonts w:ascii="Museo Sans 100" w:eastAsia="Times New Roman" w:hAnsi="Museo Sans 100"/>
          <w:sz w:val="24"/>
          <w:szCs w:val="24"/>
        </w:rPr>
        <w:t xml:space="preserve">. 15 As. 48.78 </w:t>
      </w:r>
      <w:proofErr w:type="spellStart"/>
      <w:r w:rsidRPr="004820A5">
        <w:rPr>
          <w:rFonts w:ascii="Museo Sans 100" w:eastAsia="Times New Roman" w:hAnsi="Museo Sans 100"/>
          <w:sz w:val="24"/>
          <w:szCs w:val="24"/>
        </w:rPr>
        <w:t>Cás</w:t>
      </w:r>
      <w:proofErr w:type="spellEnd"/>
      <w:r w:rsidRPr="004820A5">
        <w:rPr>
          <w:rFonts w:ascii="Museo Sans 100" w:eastAsia="Times New Roman" w:hAnsi="Museo Sans 100"/>
          <w:sz w:val="24"/>
          <w:szCs w:val="24"/>
        </w:rPr>
        <w:t xml:space="preserve">, por un precio de adquisición de </w:t>
      </w:r>
      <w:r w:rsidR="00A1144F" w:rsidRPr="004820A5">
        <w:rPr>
          <w:rFonts w:ascii="Museo Sans 100" w:eastAsia="Times New Roman" w:hAnsi="Museo Sans 100"/>
          <w:sz w:val="24"/>
          <w:szCs w:val="24"/>
        </w:rPr>
        <w:t>$1</w:t>
      </w:r>
      <w:proofErr w:type="gramStart"/>
      <w:r w:rsidR="00A1144F" w:rsidRPr="004820A5">
        <w:rPr>
          <w:rFonts w:ascii="Museo Sans 100" w:eastAsia="Times New Roman" w:hAnsi="Museo Sans 100"/>
          <w:sz w:val="24"/>
          <w:szCs w:val="24"/>
        </w:rPr>
        <w:t>,</w:t>
      </w:r>
      <w:r w:rsidRPr="004820A5">
        <w:rPr>
          <w:rFonts w:ascii="Museo Sans 100" w:eastAsia="Times New Roman" w:hAnsi="Museo Sans 100"/>
          <w:sz w:val="24"/>
          <w:szCs w:val="24"/>
        </w:rPr>
        <w:t>173,150.00</w:t>
      </w:r>
      <w:proofErr w:type="gramEnd"/>
      <w:r w:rsidRPr="004820A5">
        <w:rPr>
          <w:rFonts w:ascii="Museo Sans 100" w:eastAsia="Times New Roman" w:hAnsi="Museo Sans 100"/>
          <w:sz w:val="24"/>
          <w:szCs w:val="24"/>
        </w:rPr>
        <w:t xml:space="preserve">, a razón de </w:t>
      </w:r>
      <w:r w:rsidRPr="004820A5">
        <w:rPr>
          <w:rFonts w:ascii="Museo Sans 100" w:eastAsia="Times New Roman" w:hAnsi="Museo Sans 100"/>
          <w:color w:val="000000" w:themeColor="text1"/>
          <w:sz w:val="24"/>
          <w:szCs w:val="24"/>
        </w:rPr>
        <w:t xml:space="preserve">$3,934.70 </w:t>
      </w:r>
      <w:r w:rsidRPr="004820A5">
        <w:rPr>
          <w:rFonts w:ascii="Museo Sans 100" w:eastAsia="Times New Roman" w:hAnsi="Museo Sans 100"/>
          <w:sz w:val="24"/>
          <w:szCs w:val="24"/>
        </w:rPr>
        <w:t>por hectárea y de $</w:t>
      </w:r>
      <w:r w:rsidRPr="004820A5">
        <w:rPr>
          <w:rFonts w:ascii="Museo Sans 100" w:eastAsia="Times New Roman" w:hAnsi="Museo Sans 100"/>
          <w:color w:val="000000" w:themeColor="text1"/>
          <w:sz w:val="24"/>
          <w:szCs w:val="24"/>
        </w:rPr>
        <w:t xml:space="preserve">0.393470 </w:t>
      </w:r>
      <w:r w:rsidRPr="004820A5">
        <w:rPr>
          <w:rFonts w:ascii="Museo Sans 100" w:eastAsia="Times New Roman" w:hAnsi="Museo Sans 100"/>
          <w:sz w:val="24"/>
          <w:szCs w:val="24"/>
        </w:rPr>
        <w:t xml:space="preserve">por metro cuadrado. </w:t>
      </w:r>
    </w:p>
    <w:p w:rsidR="00C41233" w:rsidRPr="004820A5" w:rsidRDefault="00C41233" w:rsidP="004820A5">
      <w:pPr>
        <w:ind w:left="357"/>
        <w:jc w:val="both"/>
        <w:rPr>
          <w:rFonts w:ascii="Museo Sans 100" w:eastAsia="Times New Roman" w:hAnsi="Museo Sans 100"/>
          <w:color w:val="FF0000"/>
          <w:sz w:val="24"/>
          <w:szCs w:val="24"/>
        </w:rPr>
      </w:pPr>
    </w:p>
    <w:p w:rsidR="00C41233" w:rsidRPr="004820A5" w:rsidRDefault="00C41233" w:rsidP="004820A5">
      <w:pPr>
        <w:numPr>
          <w:ilvl w:val="0"/>
          <w:numId w:val="3"/>
        </w:numPr>
        <w:tabs>
          <w:tab w:val="clear" w:pos="540"/>
          <w:tab w:val="num" w:pos="1134"/>
        </w:tabs>
        <w:ind w:left="1134" w:hanging="708"/>
        <w:jc w:val="both"/>
        <w:rPr>
          <w:rFonts w:ascii="Museo Sans 100" w:eastAsia="Times New Roman" w:hAnsi="Museo Sans 100"/>
          <w:color w:val="000000" w:themeColor="text1"/>
          <w:sz w:val="24"/>
          <w:szCs w:val="24"/>
        </w:rPr>
      </w:pPr>
      <w:r w:rsidRPr="004820A5">
        <w:rPr>
          <w:rFonts w:ascii="Museo Sans 100" w:eastAsia="Times New Roman" w:hAnsi="Museo Sans 100"/>
          <w:sz w:val="24"/>
          <w:szCs w:val="24"/>
        </w:rPr>
        <w:t>Mediante el Punto X de Sesión Ordinaria 05-2009 de fecha 04 de febrero de 2009</w:t>
      </w:r>
      <w:r w:rsidRPr="004820A5">
        <w:rPr>
          <w:rFonts w:ascii="Museo Sans 100" w:eastAsia="Times New Roman" w:hAnsi="Museo Sans 100"/>
          <w:bCs/>
          <w:sz w:val="24"/>
          <w:szCs w:val="24"/>
        </w:rPr>
        <w:t xml:space="preserve">, se aprobó el Proyecto de Asentamiento Comunitario y Lotificación Agrícola desarrollado en el inmueble antes </w:t>
      </w:r>
      <w:proofErr w:type="spellStart"/>
      <w:r w:rsidRPr="004820A5">
        <w:rPr>
          <w:rFonts w:ascii="Museo Sans 100" w:eastAsia="Times New Roman" w:hAnsi="Museo Sans 100"/>
          <w:bCs/>
          <w:sz w:val="24"/>
          <w:szCs w:val="24"/>
        </w:rPr>
        <w:t>relacionado</w:t>
      </w:r>
      <w:proofErr w:type="gramStart"/>
      <w:r w:rsidRPr="004820A5">
        <w:rPr>
          <w:rFonts w:ascii="Museo Sans 100" w:eastAsia="Times New Roman" w:hAnsi="Museo Sans 100"/>
          <w:bCs/>
          <w:sz w:val="24"/>
          <w:szCs w:val="24"/>
        </w:rPr>
        <w:t>,con</w:t>
      </w:r>
      <w:proofErr w:type="spellEnd"/>
      <w:proofErr w:type="gramEnd"/>
      <w:r w:rsidRPr="004820A5">
        <w:rPr>
          <w:rFonts w:ascii="Museo Sans 100" w:eastAsia="Times New Roman" w:hAnsi="Museo Sans 100"/>
          <w:bCs/>
          <w:sz w:val="24"/>
          <w:szCs w:val="24"/>
        </w:rPr>
        <w:t xml:space="preserve"> un área de 36 </w:t>
      </w:r>
      <w:proofErr w:type="spellStart"/>
      <w:r w:rsidRPr="004820A5">
        <w:rPr>
          <w:rFonts w:ascii="Museo Sans 100" w:eastAsia="Times New Roman" w:hAnsi="Museo Sans 100"/>
          <w:bCs/>
          <w:sz w:val="24"/>
          <w:szCs w:val="24"/>
        </w:rPr>
        <w:t>Hás</w:t>
      </w:r>
      <w:proofErr w:type="spellEnd"/>
      <w:r w:rsidRPr="004820A5">
        <w:rPr>
          <w:rFonts w:ascii="Museo Sans 100" w:eastAsia="Times New Roman" w:hAnsi="Museo Sans 100"/>
          <w:bCs/>
          <w:sz w:val="24"/>
          <w:szCs w:val="24"/>
        </w:rPr>
        <w:t xml:space="preserve">. 53 As. 42.69 </w:t>
      </w:r>
      <w:proofErr w:type="spellStart"/>
      <w:r w:rsidRPr="004820A5">
        <w:rPr>
          <w:rFonts w:ascii="Museo Sans 100" w:eastAsia="Times New Roman" w:hAnsi="Museo Sans 100"/>
          <w:bCs/>
          <w:sz w:val="24"/>
          <w:szCs w:val="24"/>
        </w:rPr>
        <w:t>Cás</w:t>
      </w:r>
      <w:proofErr w:type="spellEnd"/>
      <w:r w:rsidRPr="004820A5">
        <w:rPr>
          <w:rFonts w:ascii="Museo Sans 100" w:eastAsia="Times New Roman" w:hAnsi="Museo Sans 100"/>
          <w:bCs/>
          <w:sz w:val="24"/>
          <w:szCs w:val="24"/>
        </w:rPr>
        <w:t xml:space="preserve">., que incluye en el Asentamiento Comunitario </w:t>
      </w:r>
      <w:r w:rsidR="003A6837">
        <w:rPr>
          <w:rFonts w:ascii="Museo Sans 100" w:eastAsia="Times New Roman" w:hAnsi="Museo Sans 100"/>
          <w:bCs/>
          <w:sz w:val="24"/>
          <w:szCs w:val="24"/>
        </w:rPr>
        <w:t>---</w:t>
      </w:r>
      <w:r w:rsidRPr="004820A5">
        <w:rPr>
          <w:rFonts w:ascii="Museo Sans 100" w:eastAsia="Times New Roman" w:hAnsi="Museo Sans 100"/>
          <w:bCs/>
          <w:sz w:val="24"/>
          <w:szCs w:val="24"/>
        </w:rPr>
        <w:t xml:space="preserve"> Solares (Polígonos “A” al “E”), y calles; Lotificación Agrícola </w:t>
      </w:r>
      <w:r w:rsidR="003A6837">
        <w:rPr>
          <w:rFonts w:ascii="Museo Sans 100" w:eastAsia="Times New Roman" w:hAnsi="Museo Sans 100"/>
          <w:bCs/>
          <w:sz w:val="24"/>
          <w:szCs w:val="24"/>
        </w:rPr>
        <w:t>---</w:t>
      </w:r>
      <w:r w:rsidRPr="004820A5">
        <w:rPr>
          <w:rFonts w:ascii="Museo Sans 100" w:eastAsia="Times New Roman" w:hAnsi="Museo Sans 100"/>
          <w:bCs/>
          <w:sz w:val="24"/>
          <w:szCs w:val="24"/>
        </w:rPr>
        <w:t xml:space="preserve"> Lotes Agrícolas (Polígonos 1 al 10) y calles.</w:t>
      </w:r>
      <w:r w:rsidRPr="004820A5">
        <w:rPr>
          <w:rFonts w:ascii="Museo Sans 100" w:hAnsi="Museo Sans 100"/>
          <w:sz w:val="24"/>
          <w:szCs w:val="24"/>
        </w:rPr>
        <w:t xml:space="preserve"> Por lo que se recomienda el precio de venta  por metro cuadrado de $5.1780, para el solar de vivienda. Se aclara que los criterios utilizados por el Departamento de Asignación Individual y Avalúos para recomendar el precio </w:t>
      </w:r>
      <w:r w:rsidR="00773B55">
        <w:rPr>
          <w:rFonts w:ascii="Museo Sans 100" w:hAnsi="Museo Sans 100"/>
          <w:sz w:val="24"/>
          <w:szCs w:val="24"/>
        </w:rPr>
        <w:t>de venta son los aprobados en</w:t>
      </w:r>
      <w:r w:rsidRPr="004820A5">
        <w:rPr>
          <w:rFonts w:ascii="Museo Sans 100" w:hAnsi="Museo Sans 100"/>
          <w:sz w:val="24"/>
          <w:szCs w:val="24"/>
        </w:rPr>
        <w:t xml:space="preserve"> el Punto IX del Acta de Sesión Ordinaria 42-2007 de fecha 7 de noviembre de 2007, criterios </w:t>
      </w:r>
      <w:r w:rsidR="00A1144F" w:rsidRPr="004820A5">
        <w:rPr>
          <w:rFonts w:ascii="Museo Sans 100" w:hAnsi="Museo Sans 100"/>
          <w:sz w:val="24"/>
          <w:szCs w:val="24"/>
        </w:rPr>
        <w:t xml:space="preserve">que </w:t>
      </w:r>
      <w:r w:rsidRPr="004820A5">
        <w:rPr>
          <w:rFonts w:ascii="Museo Sans 100" w:hAnsi="Museo Sans 100"/>
          <w:sz w:val="24"/>
          <w:szCs w:val="24"/>
        </w:rPr>
        <w:t xml:space="preserve">no obstante estar modificados, se siguen aplicando para los inmuebles ubicados en los proyectos aprobados con anterioridad a que éstos se modificaran por la Junta Directiva. </w:t>
      </w:r>
      <w:r w:rsidRPr="004820A5">
        <w:rPr>
          <w:rFonts w:ascii="Museo Sans 100" w:eastAsia="Times New Roman" w:hAnsi="Museo Sans 100"/>
          <w:bCs/>
          <w:sz w:val="24"/>
          <w:szCs w:val="24"/>
        </w:rPr>
        <w:t>Dentro del proyecto relacionado se encuentra el inmueble objeto del presente</w:t>
      </w:r>
      <w:r w:rsidR="00A1144F" w:rsidRPr="004820A5">
        <w:rPr>
          <w:rFonts w:ascii="Museo Sans 100" w:eastAsia="Times New Roman" w:hAnsi="Museo Sans 100"/>
          <w:bCs/>
          <w:sz w:val="24"/>
          <w:szCs w:val="24"/>
        </w:rPr>
        <w:t xml:space="preserve"> punto de acta</w:t>
      </w:r>
      <w:r w:rsidRPr="004820A5">
        <w:rPr>
          <w:rFonts w:ascii="Museo Sans 100" w:eastAsia="Times New Roman" w:hAnsi="Museo Sans 100"/>
          <w:bCs/>
          <w:color w:val="000000" w:themeColor="text1"/>
          <w:sz w:val="24"/>
          <w:szCs w:val="24"/>
        </w:rPr>
        <w:t>.</w:t>
      </w:r>
    </w:p>
    <w:p w:rsidR="00C41233" w:rsidRPr="004820A5" w:rsidRDefault="00C41233" w:rsidP="004820A5">
      <w:pPr>
        <w:pStyle w:val="Prrafodelista"/>
        <w:rPr>
          <w:rFonts w:ascii="Museo Sans 100" w:hAnsi="Museo Sans 100"/>
          <w:sz w:val="24"/>
          <w:szCs w:val="24"/>
        </w:rPr>
      </w:pPr>
    </w:p>
    <w:p w:rsidR="00C41233" w:rsidRPr="003A6837" w:rsidRDefault="00C41233" w:rsidP="003A6837">
      <w:pPr>
        <w:numPr>
          <w:ilvl w:val="0"/>
          <w:numId w:val="3"/>
        </w:numPr>
        <w:tabs>
          <w:tab w:val="clear" w:pos="540"/>
          <w:tab w:val="num" w:pos="1134"/>
        </w:tabs>
        <w:ind w:left="1134" w:hanging="708"/>
        <w:jc w:val="both"/>
        <w:rPr>
          <w:rFonts w:ascii="Museo Sans 100" w:eastAsia="Times New Roman" w:hAnsi="Museo Sans 100"/>
          <w:sz w:val="24"/>
          <w:szCs w:val="24"/>
        </w:rPr>
      </w:pPr>
      <w:r w:rsidRPr="004820A5">
        <w:rPr>
          <w:rFonts w:ascii="Museo Sans 100" w:hAnsi="Museo Sans 100"/>
          <w:sz w:val="24"/>
          <w:szCs w:val="24"/>
        </w:rPr>
        <w:t xml:space="preserve">Según valúo de fecha 28 de octubre de 2019, realizado por el Departamento de Asignación Individual y Avalúos, se recomienda el precio de venta para el inmueble, según detalle consignado en el cuadro de </w:t>
      </w:r>
      <w:r w:rsidRPr="003A6837">
        <w:rPr>
          <w:rFonts w:ascii="Museo Sans 100" w:hAnsi="Museo Sans 100"/>
          <w:sz w:val="24"/>
          <w:szCs w:val="24"/>
        </w:rPr>
        <w:t xml:space="preserve">valores </w:t>
      </w:r>
      <w:r w:rsidR="00A1144F" w:rsidRPr="003A6837">
        <w:rPr>
          <w:rFonts w:ascii="Museo Sans 100" w:hAnsi="Museo Sans 100"/>
          <w:sz w:val="24"/>
          <w:szCs w:val="24"/>
        </w:rPr>
        <w:t>y extensiones que se relacionará</w:t>
      </w:r>
      <w:r w:rsidRPr="003A6837">
        <w:rPr>
          <w:rFonts w:ascii="Museo Sans 100" w:hAnsi="Museo Sans 100"/>
          <w:sz w:val="24"/>
          <w:szCs w:val="24"/>
        </w:rPr>
        <w:t xml:space="preserve"> en el Acuerdo Primero del presente</w:t>
      </w:r>
      <w:r w:rsidR="00A1144F" w:rsidRPr="003A6837">
        <w:rPr>
          <w:rFonts w:ascii="Museo Sans 100" w:hAnsi="Museo Sans 100"/>
          <w:sz w:val="24"/>
          <w:szCs w:val="24"/>
        </w:rPr>
        <w:t xml:space="preserve"> punto de acta</w:t>
      </w:r>
      <w:r w:rsidRPr="003A6837">
        <w:rPr>
          <w:rFonts w:ascii="Museo Sans 100" w:hAnsi="Museo Sans 100"/>
          <w:sz w:val="24"/>
          <w:szCs w:val="24"/>
        </w:rPr>
        <w:t>, y que ha sido requerido por el solicitante calificado dentro del Programa de Campesino sin Tierra.</w:t>
      </w:r>
    </w:p>
    <w:p w:rsidR="00C41233" w:rsidRPr="004820A5" w:rsidRDefault="00C41233" w:rsidP="004820A5">
      <w:pPr>
        <w:jc w:val="both"/>
        <w:rPr>
          <w:rFonts w:ascii="Museo Sans 100" w:eastAsia="Times New Roman" w:hAnsi="Museo Sans 100"/>
          <w:sz w:val="24"/>
          <w:szCs w:val="24"/>
        </w:rPr>
      </w:pPr>
    </w:p>
    <w:p w:rsidR="00C41233" w:rsidRPr="004820A5" w:rsidRDefault="00C41233" w:rsidP="004820A5">
      <w:pPr>
        <w:pStyle w:val="Prrafodelista"/>
        <w:numPr>
          <w:ilvl w:val="0"/>
          <w:numId w:val="3"/>
        </w:numPr>
        <w:tabs>
          <w:tab w:val="clear" w:pos="540"/>
        </w:tabs>
        <w:ind w:left="1134" w:hanging="708"/>
        <w:contextualSpacing/>
        <w:jc w:val="both"/>
        <w:rPr>
          <w:rFonts w:ascii="Museo Sans 100" w:hAnsi="Museo Sans 100"/>
          <w:sz w:val="24"/>
          <w:szCs w:val="24"/>
        </w:rPr>
      </w:pPr>
      <w:r w:rsidRPr="004820A5">
        <w:rPr>
          <w:rFonts w:ascii="Museo Sans 100" w:eastAsia="Times New Roman" w:hAnsi="Museo Sans 100"/>
          <w:sz w:val="24"/>
          <w:szCs w:val="24"/>
        </w:rPr>
        <w:t>Según el Informe Técnico con referencia SGD-02-1712-19 de fecha 07 de noviembre de 2019, emitido por el Departamento de Asignación Individual y Avalúos, el solicitante no ejerce la posesión material del inmueble, por lo que se verificó en los sistemas informáticos de registro de beneficiarios que lleva la</w:t>
      </w:r>
      <w:r w:rsidR="00A1144F" w:rsidRPr="004820A5">
        <w:rPr>
          <w:rFonts w:ascii="Museo Sans 100" w:eastAsia="Times New Roman" w:hAnsi="Museo Sans 100"/>
          <w:sz w:val="24"/>
          <w:szCs w:val="24"/>
        </w:rPr>
        <w:t xml:space="preserve"> Institución y se constató que é</w:t>
      </w:r>
      <w:r w:rsidRPr="004820A5">
        <w:rPr>
          <w:rFonts w:ascii="Museo Sans 100" w:eastAsia="Times New Roman" w:hAnsi="Museo Sans 100"/>
          <w:sz w:val="24"/>
          <w:szCs w:val="24"/>
        </w:rPr>
        <w:t>ste, no ha sido adjudicado a favor de ninguna persona, encontrándose disponible para su adjudicación.</w:t>
      </w:r>
    </w:p>
    <w:p w:rsidR="00C41233" w:rsidRPr="004820A5" w:rsidRDefault="00C41233" w:rsidP="004820A5">
      <w:pPr>
        <w:pStyle w:val="Prrafodelista"/>
        <w:rPr>
          <w:rFonts w:ascii="Museo Sans 100" w:eastAsia="Times New Roman" w:hAnsi="Museo Sans 100"/>
          <w:sz w:val="24"/>
          <w:szCs w:val="24"/>
        </w:rPr>
      </w:pPr>
    </w:p>
    <w:p w:rsidR="00C41233" w:rsidRPr="004820A5" w:rsidRDefault="00C41233" w:rsidP="004820A5">
      <w:pPr>
        <w:numPr>
          <w:ilvl w:val="0"/>
          <w:numId w:val="3"/>
        </w:numPr>
        <w:tabs>
          <w:tab w:val="clear" w:pos="540"/>
          <w:tab w:val="num" w:pos="1134"/>
        </w:tabs>
        <w:ind w:left="1134" w:hanging="708"/>
        <w:jc w:val="both"/>
        <w:rPr>
          <w:rFonts w:ascii="Museo Sans 100" w:eastAsia="Times New Roman" w:hAnsi="Museo Sans 100"/>
          <w:sz w:val="24"/>
          <w:szCs w:val="24"/>
        </w:rPr>
      </w:pPr>
      <w:r w:rsidRPr="004820A5">
        <w:rPr>
          <w:rFonts w:ascii="Museo Sans 100" w:eastAsia="Times New Roman" w:hAnsi="Museo Sans 100"/>
          <w:sz w:val="24"/>
          <w:szCs w:val="24"/>
        </w:rPr>
        <w:t xml:space="preserve">De acuerdo a Declaración Simple contenida en la Solicitud de Adjudicación de Inmueble de fecha 04 de octubre de 2019, el solicitante manifiesta que ni él ni el integrante de su grupo familiar son empleados del ISTA; situación robustecida de conformidad a la consulta realizada en la Base de Datos de Empleados de este Instituto. </w:t>
      </w:r>
    </w:p>
    <w:p w:rsidR="00A00D8D" w:rsidRPr="004820A5" w:rsidRDefault="00A00D8D" w:rsidP="004820A5">
      <w:pPr>
        <w:pStyle w:val="Prrafodelista"/>
        <w:ind w:left="0" w:right="141"/>
        <w:contextualSpacing/>
        <w:jc w:val="both"/>
        <w:rPr>
          <w:rFonts w:ascii="Museo Sans 100" w:eastAsia="Times New Roman" w:hAnsi="Museo Sans 100"/>
          <w:sz w:val="24"/>
          <w:szCs w:val="24"/>
        </w:rPr>
      </w:pPr>
    </w:p>
    <w:p w:rsidR="008E2AA7" w:rsidRPr="004820A5" w:rsidRDefault="008E2AA7" w:rsidP="004820A5">
      <w:pPr>
        <w:pStyle w:val="Prrafodelista"/>
        <w:ind w:left="0"/>
        <w:contextualSpacing/>
        <w:jc w:val="both"/>
        <w:rPr>
          <w:rFonts w:ascii="Museo Sans 100" w:eastAsia="Times New Roman" w:hAnsi="Museo Sans 100"/>
          <w:sz w:val="24"/>
          <w:szCs w:val="24"/>
        </w:rPr>
      </w:pPr>
      <w:r w:rsidRPr="004820A5">
        <w:rPr>
          <w:rFonts w:ascii="Museo Sans 100" w:eastAsia="Times New Roman" w:hAnsi="Museo Sans 100"/>
          <w:sz w:val="24"/>
          <w:szCs w:val="24"/>
        </w:rPr>
        <w:lastRenderedPageBreak/>
        <w:t>Se ha tenido a la vista:</w:t>
      </w:r>
      <w:r w:rsidR="00C41233" w:rsidRPr="004820A5">
        <w:rPr>
          <w:rFonts w:ascii="Museo Sans 100" w:eastAsia="Times New Roman" w:hAnsi="Museo Sans 100"/>
          <w:sz w:val="24"/>
          <w:szCs w:val="24"/>
        </w:rPr>
        <w:t xml:space="preserve"> Informe Técnico proveniente del Departamento de Asignación Individual y Avalúos, Cuadro de Valores y Extensiones, Reporte de valúo por solar, reportes de búsqueda de solicitantes para adjudicación generados por la Oficina Regional Occidental, departamentos de Asignación Individual y Avalúos y Análisis Jurídico, copias de Acuerdos de Junta Directiva, Razón y Constancia de Inscripción de Desmembración en Cabeza de su Dueño a favor del ISTA, Solicitud de Adjudicación de Inmueble, Propuesta de Adjudicación de Inmueble, copias de documentos únicos de identidad, tarjetas de identificación tributaria, certificación de partida de nacimiento y carencias de bienes</w:t>
      </w:r>
      <w:r w:rsidRPr="004820A5">
        <w:rPr>
          <w:rFonts w:ascii="Museo Sans 100" w:eastAsia="Times New Roman" w:hAnsi="Museo Sans 100"/>
          <w:sz w:val="24"/>
          <w:szCs w:val="24"/>
        </w:rPr>
        <w:t>; c</w:t>
      </w:r>
      <w:r w:rsidRPr="004820A5">
        <w:rPr>
          <w:rFonts w:ascii="Museo Sans 100" w:hAnsi="Museo Sans 100"/>
          <w:sz w:val="24"/>
          <w:szCs w:val="24"/>
        </w:rPr>
        <w:t xml:space="preserve">on lo que se justifican las circunstancias legales para sustentar dicha petición y que además el beneficiario cumple con los requisitos necesarios para la adjudicación, por lo que la Gerencia Legal recomienda aprobar lo solicitado. </w:t>
      </w:r>
    </w:p>
    <w:p w:rsidR="008E2AA7" w:rsidRPr="004820A5" w:rsidRDefault="008E2AA7" w:rsidP="004820A5">
      <w:pPr>
        <w:jc w:val="both"/>
        <w:rPr>
          <w:rFonts w:ascii="Museo Sans 100" w:hAnsi="Museo Sans 100"/>
          <w:sz w:val="24"/>
          <w:szCs w:val="24"/>
        </w:rPr>
      </w:pPr>
    </w:p>
    <w:p w:rsidR="008E2AA7" w:rsidRDefault="008E2AA7" w:rsidP="004820A5">
      <w:pPr>
        <w:jc w:val="both"/>
        <w:rPr>
          <w:rFonts w:ascii="Museo Sans 100" w:eastAsia="Times New Roman" w:hAnsi="Museo Sans 100"/>
          <w:sz w:val="24"/>
          <w:szCs w:val="24"/>
        </w:rPr>
      </w:pPr>
      <w:r w:rsidRPr="004820A5">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820A5">
        <w:rPr>
          <w:rFonts w:ascii="Museo Sans 100" w:hAnsi="Museo Sans 100"/>
          <w:bCs/>
          <w:sz w:val="24"/>
          <w:szCs w:val="24"/>
        </w:rPr>
        <w:t>Ley del Régimen Especial de la Tierra en Propiedad de Las Asociaciones Cooperativas, Comunales y Comunitarias Campesinas  Beneficiarios de la Reforma Agraria</w:t>
      </w:r>
      <w:r w:rsidRPr="004820A5">
        <w:rPr>
          <w:rFonts w:ascii="Museo Sans 100" w:hAnsi="Museo Sans 100"/>
          <w:sz w:val="24"/>
          <w:szCs w:val="24"/>
        </w:rPr>
        <w:t xml:space="preserve">, la Junta Directiva, </w:t>
      </w:r>
      <w:r w:rsidRPr="004820A5">
        <w:rPr>
          <w:rFonts w:ascii="Museo Sans 100" w:hAnsi="Museo Sans 100"/>
          <w:b/>
          <w:sz w:val="24"/>
          <w:szCs w:val="24"/>
          <w:u w:val="single"/>
        </w:rPr>
        <w:t xml:space="preserve">ACUERDA: </w:t>
      </w:r>
      <w:proofErr w:type="spellStart"/>
      <w:r w:rsidRPr="004820A5">
        <w:rPr>
          <w:rFonts w:ascii="Museo Sans 100" w:hAnsi="Museo Sans 100"/>
          <w:b/>
          <w:sz w:val="24"/>
          <w:szCs w:val="24"/>
          <w:u w:val="single"/>
        </w:rPr>
        <w:t>PRIMERO:</w:t>
      </w:r>
      <w:r w:rsidRPr="004820A5">
        <w:rPr>
          <w:rFonts w:ascii="Museo Sans 100" w:hAnsi="Museo Sans 100"/>
          <w:sz w:val="24"/>
          <w:szCs w:val="24"/>
        </w:rPr>
        <w:t>Aprobar</w:t>
      </w:r>
      <w:proofErr w:type="spellEnd"/>
      <w:r w:rsidRPr="004820A5">
        <w:rPr>
          <w:rFonts w:ascii="Museo Sans 100" w:hAnsi="Museo Sans 100"/>
          <w:sz w:val="24"/>
          <w:szCs w:val="24"/>
        </w:rPr>
        <w:t xml:space="preserve"> la adjudicación y transferencia por compraventa</w:t>
      </w:r>
      <w:r w:rsidRPr="004820A5">
        <w:rPr>
          <w:rFonts w:ascii="Museo Sans 100" w:eastAsia="Times New Roman" w:hAnsi="Museo Sans 100"/>
          <w:sz w:val="24"/>
          <w:szCs w:val="24"/>
        </w:rPr>
        <w:t xml:space="preserve"> de 01 solar para vivienda </w:t>
      </w:r>
      <w:r w:rsidRPr="004820A5">
        <w:rPr>
          <w:rFonts w:ascii="Museo Sans 100" w:hAnsi="Museo Sans 100"/>
          <w:sz w:val="24"/>
          <w:szCs w:val="24"/>
        </w:rPr>
        <w:t>a favor del señor</w:t>
      </w:r>
      <w:r w:rsidRPr="004820A5">
        <w:rPr>
          <w:rFonts w:ascii="Museo Sans 100" w:hAnsi="Museo Sans 100"/>
          <w:b/>
          <w:sz w:val="24"/>
          <w:szCs w:val="24"/>
        </w:rPr>
        <w:t>:</w:t>
      </w:r>
      <w:r w:rsidR="00C41233" w:rsidRPr="004820A5">
        <w:rPr>
          <w:rFonts w:ascii="Museo Sans 100" w:eastAsia="Times New Roman" w:hAnsi="Museo Sans 100"/>
          <w:b/>
          <w:sz w:val="24"/>
          <w:szCs w:val="24"/>
        </w:rPr>
        <w:t xml:space="preserve"> DAVID ORLANDO CASTRO, </w:t>
      </w:r>
      <w:r w:rsidR="00C41233" w:rsidRPr="004820A5">
        <w:rPr>
          <w:rFonts w:ascii="Museo Sans 100" w:eastAsia="Times New Roman" w:hAnsi="Museo Sans 100"/>
          <w:sz w:val="24"/>
          <w:szCs w:val="24"/>
        </w:rPr>
        <w:t xml:space="preserve">y su hijo </w:t>
      </w:r>
      <w:r w:rsidR="00C41233" w:rsidRPr="004820A5">
        <w:rPr>
          <w:rFonts w:ascii="Museo Sans 100" w:eastAsia="Times New Roman" w:hAnsi="Museo Sans 100"/>
          <w:b/>
          <w:sz w:val="24"/>
          <w:szCs w:val="24"/>
        </w:rPr>
        <w:t xml:space="preserve">DAVID EDENILSON CASTRO PACHECO; </w:t>
      </w:r>
      <w:r w:rsidR="00C41233" w:rsidRPr="004820A5">
        <w:rPr>
          <w:rFonts w:ascii="Museo Sans 100" w:eastAsia="Times New Roman" w:hAnsi="Museo Sans 100"/>
          <w:color w:val="000000"/>
          <w:sz w:val="24"/>
          <w:szCs w:val="24"/>
          <w:lang w:val="es-ES"/>
        </w:rPr>
        <w:t>de</w:t>
      </w:r>
      <w:r w:rsidR="00A1144F" w:rsidRPr="004820A5">
        <w:rPr>
          <w:rFonts w:ascii="Museo Sans 100" w:eastAsia="Times New Roman" w:hAnsi="Museo Sans 100"/>
          <w:color w:val="000000"/>
          <w:sz w:val="24"/>
          <w:szCs w:val="24"/>
          <w:lang w:val="es-ES"/>
        </w:rPr>
        <w:t xml:space="preserve"> las </w:t>
      </w:r>
      <w:r w:rsidR="00C41233" w:rsidRPr="004820A5">
        <w:rPr>
          <w:rFonts w:ascii="Museo Sans 100" w:eastAsia="Times New Roman" w:hAnsi="Museo Sans 100"/>
          <w:color w:val="000000"/>
          <w:sz w:val="24"/>
          <w:szCs w:val="24"/>
          <w:lang w:val="es-ES"/>
        </w:rPr>
        <w:t xml:space="preserve">generales antes expresadas, </w:t>
      </w:r>
      <w:r w:rsidR="00A1144F" w:rsidRPr="004820A5">
        <w:rPr>
          <w:rFonts w:ascii="Museo Sans 100" w:eastAsia="Times New Roman" w:hAnsi="Museo Sans 100"/>
          <w:color w:val="000000"/>
          <w:sz w:val="24"/>
          <w:szCs w:val="24"/>
          <w:lang w:val="es-ES"/>
        </w:rPr>
        <w:t xml:space="preserve">ubicado </w:t>
      </w:r>
      <w:r w:rsidR="00C41233" w:rsidRPr="004820A5">
        <w:rPr>
          <w:rFonts w:ascii="Museo Sans 100" w:eastAsia="Times New Roman" w:hAnsi="Museo Sans 100"/>
          <w:color w:val="000000"/>
          <w:sz w:val="24"/>
          <w:szCs w:val="24"/>
          <w:lang w:val="es-ES"/>
        </w:rPr>
        <w:t>en el Proyecto de Asentamiento Comunitario y Lotificación Agrícola desarrollado en el inmueble identificado como</w:t>
      </w:r>
      <w:r w:rsidR="003A6837">
        <w:rPr>
          <w:rFonts w:ascii="Museo Sans 100" w:eastAsia="Times New Roman" w:hAnsi="Museo Sans 100"/>
          <w:color w:val="000000"/>
          <w:sz w:val="24"/>
          <w:szCs w:val="24"/>
          <w:lang w:val="es-ES"/>
        </w:rPr>
        <w:t xml:space="preserve"> </w:t>
      </w:r>
      <w:r w:rsidR="00C41233" w:rsidRPr="004820A5">
        <w:rPr>
          <w:rFonts w:ascii="Museo Sans 100" w:eastAsia="Times New Roman" w:hAnsi="Museo Sans 100"/>
          <w:b/>
          <w:color w:val="000000"/>
          <w:sz w:val="24"/>
          <w:szCs w:val="24"/>
          <w:lang w:val="es-ES"/>
        </w:rPr>
        <w:t xml:space="preserve">HACIENDA </w:t>
      </w:r>
      <w:r w:rsidR="00C41233" w:rsidRPr="004820A5">
        <w:rPr>
          <w:rFonts w:ascii="Museo Sans 100" w:eastAsia="Times New Roman" w:hAnsi="Museo Sans 100"/>
          <w:b/>
          <w:color w:val="000000"/>
          <w:sz w:val="24"/>
          <w:szCs w:val="24"/>
        </w:rPr>
        <w:t xml:space="preserve">SAN LUIS, </w:t>
      </w:r>
      <w:r w:rsidR="00C41233" w:rsidRPr="004820A5">
        <w:rPr>
          <w:rFonts w:ascii="Museo Sans 100" w:eastAsia="Times New Roman" w:hAnsi="Museo Sans 100"/>
          <w:color w:val="000000"/>
          <w:sz w:val="24"/>
          <w:szCs w:val="24"/>
        </w:rPr>
        <w:t>conocida administrativamente como</w:t>
      </w:r>
      <w:r w:rsidR="00C41233" w:rsidRPr="004820A5">
        <w:rPr>
          <w:rFonts w:ascii="Museo Sans 100" w:eastAsia="Times New Roman" w:hAnsi="Museo Sans 100"/>
          <w:b/>
          <w:color w:val="000000"/>
          <w:sz w:val="24"/>
          <w:szCs w:val="24"/>
        </w:rPr>
        <w:t xml:space="preserve"> HACIENDA SAN LUIS PORCION 3-ISTA (FINCA LOS CONTRERAS), </w:t>
      </w:r>
      <w:r w:rsidR="004820A5" w:rsidRPr="004820A5">
        <w:rPr>
          <w:rFonts w:ascii="Museo Sans 100" w:eastAsia="Times New Roman" w:hAnsi="Museo Sans 100"/>
          <w:b/>
          <w:color w:val="000000"/>
          <w:sz w:val="24"/>
          <w:szCs w:val="24"/>
        </w:rPr>
        <w:t>situ</w:t>
      </w:r>
      <w:r w:rsidR="004820A5" w:rsidRPr="004820A5">
        <w:rPr>
          <w:rFonts w:ascii="Museo Sans 100" w:eastAsia="Times New Roman" w:hAnsi="Museo Sans 100"/>
          <w:color w:val="000000"/>
          <w:sz w:val="24"/>
          <w:szCs w:val="24"/>
        </w:rPr>
        <w:t xml:space="preserve">ada en cantón Piedras Pachas, jurisdicción de </w:t>
      </w:r>
      <w:proofErr w:type="spellStart"/>
      <w:r w:rsidR="004820A5" w:rsidRPr="004820A5">
        <w:rPr>
          <w:rFonts w:ascii="Museo Sans 100" w:eastAsia="Times New Roman" w:hAnsi="Museo Sans 100"/>
          <w:color w:val="000000"/>
          <w:sz w:val="24"/>
          <w:szCs w:val="24"/>
        </w:rPr>
        <w:t>Izalco</w:t>
      </w:r>
      <w:proofErr w:type="spellEnd"/>
      <w:r w:rsidR="004820A5" w:rsidRPr="004820A5">
        <w:rPr>
          <w:rFonts w:ascii="Museo Sans 100" w:eastAsia="Times New Roman" w:hAnsi="Museo Sans 100"/>
          <w:color w:val="000000"/>
          <w:sz w:val="24"/>
          <w:szCs w:val="24"/>
        </w:rPr>
        <w:t>, d</w:t>
      </w:r>
      <w:r w:rsidR="00C41233" w:rsidRPr="004820A5">
        <w:rPr>
          <w:rFonts w:ascii="Museo Sans 100" w:eastAsia="Times New Roman" w:hAnsi="Museo Sans 100"/>
          <w:color w:val="000000"/>
          <w:sz w:val="24"/>
          <w:szCs w:val="24"/>
        </w:rPr>
        <w:t>epartamento de Sonsonate</w:t>
      </w:r>
      <w:r w:rsidR="00E41C3F" w:rsidRPr="004820A5">
        <w:rPr>
          <w:rFonts w:ascii="Museo Sans 100" w:hAnsi="Museo Sans 100"/>
          <w:b/>
          <w:sz w:val="24"/>
          <w:szCs w:val="24"/>
        </w:rPr>
        <w:t>,</w:t>
      </w:r>
      <w:r w:rsidR="003A6837">
        <w:rPr>
          <w:rFonts w:ascii="Museo Sans 100" w:hAnsi="Museo Sans 100"/>
          <w:b/>
          <w:sz w:val="24"/>
          <w:szCs w:val="24"/>
        </w:rPr>
        <w:t xml:space="preserve"> </w:t>
      </w:r>
      <w:r w:rsidRPr="004820A5">
        <w:rPr>
          <w:rFonts w:ascii="Museo Sans 100" w:eastAsia="Times New Roman" w:hAnsi="Museo Sans 100"/>
          <w:sz w:val="24"/>
          <w:szCs w:val="24"/>
        </w:rPr>
        <w:t>quedando la adjudicación conforme al cuadro de valores y extensiones siguiente:</w:t>
      </w:r>
    </w:p>
    <w:p w:rsidR="003A6837" w:rsidRDefault="003A6837" w:rsidP="004820A5">
      <w:pPr>
        <w:jc w:val="both"/>
        <w:rPr>
          <w:rFonts w:ascii="Museo Sans 100" w:eastAsia="Times New Roman" w:hAnsi="Museo Sans 100"/>
          <w:sz w:val="24"/>
          <w:szCs w:val="24"/>
        </w:rPr>
      </w:pPr>
    </w:p>
    <w:p w:rsidR="003A6837" w:rsidRDefault="003A6837" w:rsidP="004820A5">
      <w:pPr>
        <w:jc w:val="both"/>
        <w:rPr>
          <w:rFonts w:ascii="Museo Sans 100" w:eastAsia="Times New Roman" w:hAnsi="Museo Sans 100"/>
          <w:sz w:val="24"/>
          <w:szCs w:val="24"/>
        </w:rPr>
      </w:pPr>
    </w:p>
    <w:p w:rsidR="003A6837" w:rsidRDefault="003A6837" w:rsidP="004820A5">
      <w:pPr>
        <w:jc w:val="both"/>
        <w:rPr>
          <w:rFonts w:ascii="Museo Sans 100" w:eastAsia="Times New Roman" w:hAnsi="Museo Sans 100"/>
          <w:sz w:val="24"/>
          <w:szCs w:val="24"/>
        </w:rPr>
      </w:pPr>
    </w:p>
    <w:p w:rsidR="003A6837" w:rsidRDefault="003A6837" w:rsidP="004820A5">
      <w:pPr>
        <w:jc w:val="both"/>
        <w:rPr>
          <w:rFonts w:ascii="Museo Sans 100" w:eastAsia="Times New Roman" w:hAnsi="Museo Sans 100"/>
          <w:sz w:val="24"/>
          <w:szCs w:val="24"/>
        </w:rPr>
      </w:pPr>
    </w:p>
    <w:p w:rsidR="003A6837" w:rsidRDefault="003A6837" w:rsidP="004820A5">
      <w:pPr>
        <w:jc w:val="both"/>
        <w:rPr>
          <w:rFonts w:ascii="Museo Sans 100" w:eastAsia="Times New Roman" w:hAnsi="Museo Sans 100"/>
          <w:sz w:val="24"/>
          <w:szCs w:val="24"/>
        </w:rPr>
      </w:pPr>
    </w:p>
    <w:p w:rsidR="003A6837" w:rsidRDefault="003A6837" w:rsidP="004820A5">
      <w:pPr>
        <w:jc w:val="both"/>
        <w:rPr>
          <w:rFonts w:ascii="Museo Sans 100" w:eastAsia="Times New Roman" w:hAnsi="Museo Sans 100"/>
          <w:sz w:val="24"/>
          <w:szCs w:val="24"/>
        </w:rPr>
      </w:pPr>
    </w:p>
    <w:p w:rsidR="003A6837" w:rsidRDefault="003A6837" w:rsidP="004820A5">
      <w:pPr>
        <w:jc w:val="both"/>
        <w:rPr>
          <w:rFonts w:ascii="Museo Sans 100" w:eastAsia="Times New Roman" w:hAnsi="Museo Sans 100"/>
          <w:sz w:val="24"/>
          <w:szCs w:val="24"/>
        </w:rPr>
      </w:pPr>
    </w:p>
    <w:p w:rsidR="003A6837" w:rsidRPr="003A6837" w:rsidRDefault="003A6837" w:rsidP="004820A5">
      <w:pPr>
        <w:jc w:val="both"/>
        <w:rPr>
          <w:rFonts w:ascii="Museo Sans 100" w:eastAsia="Times New Roman" w:hAnsi="Museo Sans 100"/>
          <w:b/>
          <w:color w:val="000000"/>
          <w:sz w:val="24"/>
          <w:szCs w:val="24"/>
        </w:rPr>
      </w:pPr>
    </w:p>
    <w:p w:rsidR="008E2AA7" w:rsidRDefault="008E2AA7" w:rsidP="008E2AA7">
      <w:pPr>
        <w:jc w:val="both"/>
        <w:rPr>
          <w:rFonts w:ascii="Museo Sans 100" w:eastAsia="Times New Roman" w:hAnsi="Museo Sans 100"/>
          <w:sz w:val="24"/>
          <w:szCs w:val="24"/>
        </w:rPr>
      </w:pPr>
    </w:p>
    <w:tbl>
      <w:tblPr>
        <w:tblW w:w="8981" w:type="dxa"/>
        <w:jc w:val="center"/>
        <w:tblLayout w:type="fixed"/>
        <w:tblCellMar>
          <w:left w:w="25" w:type="dxa"/>
          <w:right w:w="0" w:type="dxa"/>
        </w:tblCellMar>
        <w:tblLook w:val="0000" w:firstRow="0" w:lastRow="0" w:firstColumn="0" w:lastColumn="0" w:noHBand="0" w:noVBand="0"/>
      </w:tblPr>
      <w:tblGrid>
        <w:gridCol w:w="2539"/>
        <w:gridCol w:w="966"/>
        <w:gridCol w:w="2460"/>
        <w:gridCol w:w="563"/>
        <w:gridCol w:w="564"/>
        <w:gridCol w:w="603"/>
        <w:gridCol w:w="643"/>
        <w:gridCol w:w="643"/>
      </w:tblGrid>
      <w:tr w:rsidR="00C41233" w:rsidRPr="00FF1688" w:rsidTr="004820A5">
        <w:trPr>
          <w:trHeight w:val="292"/>
          <w:jc w:val="center"/>
        </w:trPr>
        <w:tc>
          <w:tcPr>
            <w:tcW w:w="2539" w:type="dxa"/>
            <w:vMerge w:val="restart"/>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D.U.I.     PROGRAMA </w:t>
            </w:r>
          </w:p>
        </w:tc>
        <w:tc>
          <w:tcPr>
            <w:tcW w:w="3426" w:type="dxa"/>
            <w:gridSpan w:val="2"/>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jc w:val="center"/>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SOLAR / A COMP. Y LOTES </w:t>
            </w:r>
          </w:p>
        </w:tc>
        <w:tc>
          <w:tcPr>
            <w:tcW w:w="112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rPr>
                <w:rFonts w:ascii="Museo Sans 300" w:eastAsiaTheme="minorEastAsia" w:hAnsi="Museo Sans 300"/>
                <w:b/>
                <w:bCs/>
                <w:sz w:val="14"/>
                <w:szCs w:val="14"/>
              </w:rPr>
            </w:pPr>
          </w:p>
        </w:tc>
        <w:tc>
          <w:tcPr>
            <w:tcW w:w="603" w:type="dxa"/>
            <w:vMerge w:val="restart"/>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jc w:val="center"/>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AREA (MTS)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jc w:val="center"/>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VALOR ($) </w:t>
            </w:r>
          </w:p>
        </w:tc>
        <w:tc>
          <w:tcPr>
            <w:tcW w:w="643" w:type="dxa"/>
            <w:vMerge w:val="restart"/>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jc w:val="center"/>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VALOR (¢) </w:t>
            </w:r>
          </w:p>
        </w:tc>
      </w:tr>
      <w:tr w:rsidR="00C41233" w:rsidRPr="00FF1688" w:rsidTr="004820A5">
        <w:trPr>
          <w:trHeight w:val="238"/>
          <w:jc w:val="center"/>
        </w:trPr>
        <w:tc>
          <w:tcPr>
            <w:tcW w:w="2539" w:type="dxa"/>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BENEFICIARIO </w:t>
            </w:r>
          </w:p>
        </w:tc>
        <w:tc>
          <w:tcPr>
            <w:tcW w:w="966" w:type="dxa"/>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MATRICULA </w:t>
            </w:r>
          </w:p>
        </w:tc>
        <w:tc>
          <w:tcPr>
            <w:tcW w:w="2460" w:type="dxa"/>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PORCION </w:t>
            </w:r>
          </w:p>
        </w:tc>
        <w:tc>
          <w:tcPr>
            <w:tcW w:w="563" w:type="dxa"/>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POL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No </w:t>
            </w:r>
          </w:p>
        </w:tc>
        <w:tc>
          <w:tcPr>
            <w:tcW w:w="603" w:type="dxa"/>
            <w:vMerge/>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rPr>
                <w:rFonts w:ascii="Museo Sans 300" w:eastAsiaTheme="minorEastAsia" w:hAnsi="Museo Sans 300"/>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rPr>
                <w:rFonts w:ascii="Museo Sans 300" w:eastAsiaTheme="minorEastAsia" w:hAnsi="Museo Sans 300"/>
                <w:b/>
                <w:bCs/>
                <w:sz w:val="14"/>
                <w:szCs w:val="14"/>
              </w:rPr>
            </w:pPr>
          </w:p>
        </w:tc>
        <w:tc>
          <w:tcPr>
            <w:tcW w:w="643" w:type="dxa"/>
            <w:vMerge/>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rPr>
                <w:rFonts w:ascii="Museo Sans 300" w:eastAsiaTheme="minorEastAsia" w:hAnsi="Museo Sans 300"/>
                <w:b/>
                <w:bCs/>
                <w:sz w:val="14"/>
                <w:szCs w:val="14"/>
              </w:rPr>
            </w:pPr>
          </w:p>
        </w:tc>
      </w:tr>
    </w:tbl>
    <w:tbl>
      <w:tblPr>
        <w:tblpPr w:leftFromText="141" w:rightFromText="141" w:vertAnchor="text" w:horzAnchor="margin" w:tblpY="45"/>
        <w:tblW w:w="2600" w:type="dxa"/>
        <w:tblLayout w:type="fixed"/>
        <w:tblCellMar>
          <w:left w:w="25" w:type="dxa"/>
          <w:right w:w="0" w:type="dxa"/>
        </w:tblCellMar>
        <w:tblLook w:val="0000" w:firstRow="0" w:lastRow="0" w:firstColumn="0" w:lastColumn="0" w:noHBand="0" w:noVBand="0"/>
      </w:tblPr>
      <w:tblGrid>
        <w:gridCol w:w="2600"/>
      </w:tblGrid>
      <w:tr w:rsidR="00C41233" w:rsidRPr="00FF1688" w:rsidTr="004820A5">
        <w:tc>
          <w:tcPr>
            <w:tcW w:w="2600" w:type="dxa"/>
            <w:tcBorders>
              <w:top w:val="single" w:sz="2" w:space="0" w:color="auto"/>
              <w:left w:val="single" w:sz="2" w:space="0" w:color="auto"/>
              <w:bottom w:val="single" w:sz="2" w:space="0" w:color="auto"/>
              <w:right w:val="single" w:sz="2" w:space="0" w:color="auto"/>
            </w:tcBorders>
          </w:tcPr>
          <w:p w:rsidR="00C41233" w:rsidRPr="00FF1688" w:rsidRDefault="00C41233" w:rsidP="004820A5">
            <w:pPr>
              <w:widowControl w:val="0"/>
              <w:autoSpaceDE w:val="0"/>
              <w:autoSpaceDN w:val="0"/>
              <w:adjustRightInd w:val="0"/>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No DE ENTREGA: 46 </w:t>
            </w:r>
          </w:p>
        </w:tc>
      </w:tr>
    </w:tbl>
    <w:p w:rsidR="00C41233" w:rsidRPr="00FF1688" w:rsidRDefault="00C41233" w:rsidP="00C41233">
      <w:pPr>
        <w:widowControl w:val="0"/>
        <w:autoSpaceDE w:val="0"/>
        <w:autoSpaceDN w:val="0"/>
        <w:adjustRightInd w:val="0"/>
        <w:rPr>
          <w:rFonts w:ascii="Museo Sans 300" w:eastAsiaTheme="minorEastAsia" w:hAnsi="Museo Sans 300"/>
          <w:sz w:val="14"/>
          <w:szCs w:val="14"/>
        </w:rPr>
      </w:pPr>
    </w:p>
    <w:p w:rsidR="00C41233" w:rsidRDefault="00C41233" w:rsidP="00C41233">
      <w:pPr>
        <w:widowControl w:val="0"/>
        <w:autoSpaceDE w:val="0"/>
        <w:autoSpaceDN w:val="0"/>
        <w:adjustRightInd w:val="0"/>
        <w:jc w:val="center"/>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TASA DE INTERES 6% </w:t>
      </w:r>
    </w:p>
    <w:p w:rsidR="004820A5" w:rsidRPr="00FF1688" w:rsidRDefault="004820A5" w:rsidP="00C41233">
      <w:pPr>
        <w:widowControl w:val="0"/>
        <w:autoSpaceDE w:val="0"/>
        <w:autoSpaceDN w:val="0"/>
        <w:adjustRightInd w:val="0"/>
        <w:jc w:val="center"/>
        <w:rPr>
          <w:rFonts w:ascii="Museo Sans 300" w:eastAsiaTheme="minorEastAsia" w:hAnsi="Museo Sans 300"/>
          <w:b/>
          <w:bCs/>
          <w:sz w:val="14"/>
          <w:szCs w:val="14"/>
        </w:rPr>
      </w:pPr>
    </w:p>
    <w:tbl>
      <w:tblPr>
        <w:tblW w:w="8960" w:type="dxa"/>
        <w:jc w:val="center"/>
        <w:tblLayout w:type="fixed"/>
        <w:tblCellMar>
          <w:left w:w="25" w:type="dxa"/>
          <w:right w:w="0" w:type="dxa"/>
        </w:tblCellMar>
        <w:tblLook w:val="0000" w:firstRow="0" w:lastRow="0" w:firstColumn="0" w:lastColumn="0" w:noHBand="0" w:noVBand="0"/>
      </w:tblPr>
      <w:tblGrid>
        <w:gridCol w:w="2531"/>
        <w:gridCol w:w="963"/>
        <w:gridCol w:w="2450"/>
        <w:gridCol w:w="561"/>
        <w:gridCol w:w="561"/>
        <w:gridCol w:w="600"/>
        <w:gridCol w:w="642"/>
        <w:gridCol w:w="652"/>
      </w:tblGrid>
      <w:tr w:rsidR="00C41233" w:rsidRPr="00FF1688" w:rsidTr="004820A5">
        <w:trPr>
          <w:trHeight w:val="232"/>
          <w:jc w:val="center"/>
        </w:trPr>
        <w:tc>
          <w:tcPr>
            <w:tcW w:w="2531" w:type="dxa"/>
            <w:vMerge w:val="restart"/>
            <w:tcBorders>
              <w:top w:val="single" w:sz="2" w:space="0" w:color="auto"/>
              <w:left w:val="single" w:sz="2" w:space="0" w:color="auto"/>
              <w:bottom w:val="single" w:sz="2" w:space="0" w:color="auto"/>
              <w:right w:val="single" w:sz="2" w:space="0" w:color="auto"/>
            </w:tcBorders>
          </w:tcPr>
          <w:p w:rsidR="00C41233" w:rsidRPr="00FF1688" w:rsidRDefault="003A6837" w:rsidP="00C4123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C41233" w:rsidRPr="00FF1688" w:rsidRDefault="003A6837" w:rsidP="00C4123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C41233" w:rsidRPr="00FF1688" w:rsidRDefault="00C41233" w:rsidP="00C41233">
            <w:pPr>
              <w:widowControl w:val="0"/>
              <w:autoSpaceDE w:val="0"/>
              <w:autoSpaceDN w:val="0"/>
              <w:adjustRightInd w:val="0"/>
              <w:rPr>
                <w:rFonts w:ascii="Museo Sans 300" w:eastAsiaTheme="minorEastAsia" w:hAnsi="Museo Sans 300"/>
                <w:b/>
                <w:bCs/>
                <w:sz w:val="14"/>
                <w:szCs w:val="14"/>
              </w:rPr>
            </w:pPr>
          </w:p>
          <w:p w:rsidR="00C41233" w:rsidRPr="00FF1688" w:rsidRDefault="003A6837" w:rsidP="00C4123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41233" w:rsidRPr="00FF1688">
              <w:rPr>
                <w:rFonts w:ascii="Museo Sans 300" w:eastAsiaTheme="minorEastAsia" w:hAnsi="Museo Sans 300"/>
                <w:sz w:val="14"/>
                <w:szCs w:val="14"/>
              </w:rPr>
              <w:t xml:space="preserve"> </w:t>
            </w:r>
          </w:p>
        </w:tc>
        <w:tc>
          <w:tcPr>
            <w:tcW w:w="963" w:type="dxa"/>
            <w:vMerge w:val="restart"/>
            <w:tcBorders>
              <w:top w:val="single" w:sz="2" w:space="0" w:color="auto"/>
              <w:left w:val="single" w:sz="2" w:space="0" w:color="auto"/>
              <w:bottom w:val="single" w:sz="2" w:space="0" w:color="auto"/>
              <w:right w:val="single" w:sz="2" w:space="0" w:color="auto"/>
            </w:tcBorders>
          </w:tcPr>
          <w:p w:rsidR="00C41233" w:rsidRPr="00FF1688" w:rsidRDefault="00C41233" w:rsidP="00C41233">
            <w:pPr>
              <w:widowControl w:val="0"/>
              <w:autoSpaceDE w:val="0"/>
              <w:autoSpaceDN w:val="0"/>
              <w:adjustRightInd w:val="0"/>
              <w:rPr>
                <w:rFonts w:ascii="Museo Sans 300" w:eastAsiaTheme="minorEastAsia" w:hAnsi="Museo Sans 300"/>
                <w:sz w:val="14"/>
                <w:szCs w:val="14"/>
              </w:rPr>
            </w:pPr>
            <w:r w:rsidRPr="00FF1688">
              <w:rPr>
                <w:rFonts w:ascii="Museo Sans 300" w:eastAsiaTheme="minorEastAsia" w:hAnsi="Museo Sans 300"/>
                <w:sz w:val="14"/>
                <w:szCs w:val="14"/>
              </w:rPr>
              <w:t xml:space="preserve">Solares: </w:t>
            </w:r>
          </w:p>
          <w:p w:rsidR="00C41233" w:rsidRPr="00FF1688" w:rsidRDefault="003A6837" w:rsidP="00C4123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41233" w:rsidRPr="00FF1688">
              <w:rPr>
                <w:rFonts w:ascii="Museo Sans 300" w:eastAsiaTheme="minorEastAsia" w:hAnsi="Museo Sans 300"/>
                <w:sz w:val="14"/>
                <w:szCs w:val="14"/>
              </w:rPr>
              <w:t xml:space="preserve">-00000 </w:t>
            </w:r>
          </w:p>
        </w:tc>
        <w:tc>
          <w:tcPr>
            <w:tcW w:w="2450" w:type="dxa"/>
            <w:vMerge w:val="restart"/>
            <w:tcBorders>
              <w:top w:val="single" w:sz="2" w:space="0" w:color="auto"/>
              <w:left w:val="single" w:sz="2" w:space="0" w:color="auto"/>
              <w:bottom w:val="single" w:sz="2" w:space="0" w:color="auto"/>
              <w:right w:val="single" w:sz="2" w:space="0" w:color="auto"/>
            </w:tcBorders>
          </w:tcPr>
          <w:p w:rsidR="00C41233" w:rsidRPr="00FF1688" w:rsidRDefault="00C41233" w:rsidP="00C41233">
            <w:pPr>
              <w:widowControl w:val="0"/>
              <w:autoSpaceDE w:val="0"/>
              <w:autoSpaceDN w:val="0"/>
              <w:adjustRightInd w:val="0"/>
              <w:rPr>
                <w:rFonts w:ascii="Museo Sans 300" w:eastAsiaTheme="minorEastAsia" w:hAnsi="Museo Sans 300"/>
                <w:sz w:val="14"/>
                <w:szCs w:val="14"/>
              </w:rPr>
            </w:pPr>
          </w:p>
          <w:p w:rsidR="00C41233" w:rsidRPr="00FF1688" w:rsidRDefault="00C41233" w:rsidP="00C41233">
            <w:pPr>
              <w:widowControl w:val="0"/>
              <w:autoSpaceDE w:val="0"/>
              <w:autoSpaceDN w:val="0"/>
              <w:adjustRightInd w:val="0"/>
              <w:rPr>
                <w:rFonts w:ascii="Museo Sans 300" w:eastAsiaTheme="minorEastAsia" w:hAnsi="Museo Sans 300"/>
                <w:sz w:val="14"/>
                <w:szCs w:val="14"/>
              </w:rPr>
            </w:pPr>
            <w:r w:rsidRPr="00FF1688">
              <w:rPr>
                <w:rFonts w:ascii="Museo Sans 300" w:eastAsiaTheme="minorEastAsia" w:hAnsi="Museo Sans 300"/>
                <w:sz w:val="14"/>
                <w:szCs w:val="14"/>
              </w:rPr>
              <w:t xml:space="preserve">PORCION 3 - CONTRERAS </w:t>
            </w:r>
          </w:p>
        </w:tc>
        <w:tc>
          <w:tcPr>
            <w:tcW w:w="561" w:type="dxa"/>
            <w:vMerge w:val="restart"/>
            <w:tcBorders>
              <w:top w:val="single" w:sz="2" w:space="0" w:color="auto"/>
              <w:left w:val="single" w:sz="2" w:space="0" w:color="auto"/>
              <w:bottom w:val="single" w:sz="2" w:space="0" w:color="auto"/>
              <w:right w:val="single" w:sz="2" w:space="0" w:color="auto"/>
            </w:tcBorders>
          </w:tcPr>
          <w:p w:rsidR="00C41233" w:rsidRPr="00FF1688" w:rsidRDefault="00C41233" w:rsidP="00C41233">
            <w:pPr>
              <w:widowControl w:val="0"/>
              <w:autoSpaceDE w:val="0"/>
              <w:autoSpaceDN w:val="0"/>
              <w:adjustRightInd w:val="0"/>
              <w:rPr>
                <w:rFonts w:ascii="Museo Sans 300" w:eastAsiaTheme="minorEastAsia" w:hAnsi="Museo Sans 300"/>
                <w:sz w:val="14"/>
                <w:szCs w:val="14"/>
              </w:rPr>
            </w:pPr>
          </w:p>
          <w:p w:rsidR="00C41233" w:rsidRPr="00FF1688" w:rsidRDefault="003A6837" w:rsidP="00C4123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41233" w:rsidRPr="00FF1688">
              <w:rPr>
                <w:rFonts w:ascii="Museo Sans 300" w:eastAsiaTheme="minorEastAsia" w:hAnsi="Museo Sans 300"/>
                <w:sz w:val="14"/>
                <w:szCs w:val="14"/>
              </w:rPr>
              <w:t xml:space="preserve"> </w:t>
            </w:r>
          </w:p>
        </w:tc>
        <w:tc>
          <w:tcPr>
            <w:tcW w:w="561" w:type="dxa"/>
            <w:vMerge w:val="restart"/>
            <w:tcBorders>
              <w:top w:val="single" w:sz="2" w:space="0" w:color="auto"/>
              <w:left w:val="single" w:sz="2" w:space="0" w:color="auto"/>
              <w:bottom w:val="single" w:sz="2" w:space="0" w:color="auto"/>
              <w:right w:val="single" w:sz="2" w:space="0" w:color="auto"/>
            </w:tcBorders>
          </w:tcPr>
          <w:p w:rsidR="00C41233" w:rsidRPr="00FF1688" w:rsidRDefault="00C41233" w:rsidP="00C41233">
            <w:pPr>
              <w:widowControl w:val="0"/>
              <w:autoSpaceDE w:val="0"/>
              <w:autoSpaceDN w:val="0"/>
              <w:adjustRightInd w:val="0"/>
              <w:rPr>
                <w:rFonts w:ascii="Museo Sans 300" w:eastAsiaTheme="minorEastAsia" w:hAnsi="Museo Sans 300"/>
                <w:sz w:val="14"/>
                <w:szCs w:val="14"/>
              </w:rPr>
            </w:pPr>
          </w:p>
          <w:p w:rsidR="00C41233" w:rsidRPr="00FF1688" w:rsidRDefault="003A6837" w:rsidP="00C4123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C41233" w:rsidRPr="00FF1688">
              <w:rPr>
                <w:rFonts w:ascii="Museo Sans 300" w:eastAsiaTheme="minorEastAsia" w:hAnsi="Museo Sans 300"/>
                <w:sz w:val="14"/>
                <w:szCs w:val="14"/>
              </w:rPr>
              <w:t xml:space="preserve"> </w:t>
            </w:r>
          </w:p>
        </w:tc>
        <w:tc>
          <w:tcPr>
            <w:tcW w:w="600" w:type="dxa"/>
            <w:vMerge w:val="restart"/>
            <w:tcBorders>
              <w:top w:val="single" w:sz="2" w:space="0" w:color="auto"/>
              <w:left w:val="single" w:sz="2" w:space="0" w:color="auto"/>
              <w:bottom w:val="single" w:sz="2" w:space="0" w:color="auto"/>
              <w:right w:val="single" w:sz="2" w:space="0" w:color="auto"/>
            </w:tcBorders>
          </w:tcPr>
          <w:p w:rsidR="00C41233" w:rsidRPr="00FF1688" w:rsidRDefault="00C41233" w:rsidP="00C41233">
            <w:pPr>
              <w:widowControl w:val="0"/>
              <w:autoSpaceDE w:val="0"/>
              <w:autoSpaceDN w:val="0"/>
              <w:adjustRightInd w:val="0"/>
              <w:jc w:val="right"/>
              <w:rPr>
                <w:rFonts w:ascii="Museo Sans 300" w:eastAsiaTheme="minorEastAsia" w:hAnsi="Museo Sans 300"/>
                <w:sz w:val="14"/>
                <w:szCs w:val="14"/>
              </w:rPr>
            </w:pPr>
          </w:p>
          <w:p w:rsidR="00C41233" w:rsidRPr="00FF1688" w:rsidRDefault="00C41233" w:rsidP="00C41233">
            <w:pPr>
              <w:widowControl w:val="0"/>
              <w:autoSpaceDE w:val="0"/>
              <w:autoSpaceDN w:val="0"/>
              <w:adjustRightInd w:val="0"/>
              <w:jc w:val="right"/>
              <w:rPr>
                <w:rFonts w:ascii="Museo Sans 300" w:eastAsiaTheme="minorEastAsia" w:hAnsi="Museo Sans 300"/>
                <w:sz w:val="14"/>
                <w:szCs w:val="14"/>
              </w:rPr>
            </w:pPr>
            <w:r w:rsidRPr="00FF1688">
              <w:rPr>
                <w:rFonts w:ascii="Museo Sans 300" w:eastAsiaTheme="minorEastAsia" w:hAnsi="Museo Sans 300"/>
                <w:sz w:val="14"/>
                <w:szCs w:val="14"/>
              </w:rPr>
              <w:t xml:space="preserve">210.00 </w:t>
            </w:r>
          </w:p>
        </w:tc>
        <w:tc>
          <w:tcPr>
            <w:tcW w:w="642" w:type="dxa"/>
            <w:tcBorders>
              <w:top w:val="single" w:sz="2" w:space="0" w:color="auto"/>
              <w:left w:val="single" w:sz="2" w:space="0" w:color="auto"/>
              <w:bottom w:val="single" w:sz="2" w:space="0" w:color="auto"/>
              <w:right w:val="single" w:sz="2" w:space="0" w:color="auto"/>
            </w:tcBorders>
          </w:tcPr>
          <w:p w:rsidR="00C41233" w:rsidRPr="00FF1688" w:rsidRDefault="00C41233" w:rsidP="00C41233">
            <w:pPr>
              <w:widowControl w:val="0"/>
              <w:autoSpaceDE w:val="0"/>
              <w:autoSpaceDN w:val="0"/>
              <w:adjustRightInd w:val="0"/>
              <w:jc w:val="right"/>
              <w:rPr>
                <w:rFonts w:ascii="Museo Sans 300" w:eastAsiaTheme="minorEastAsia" w:hAnsi="Museo Sans 300"/>
                <w:sz w:val="14"/>
                <w:szCs w:val="14"/>
              </w:rPr>
            </w:pPr>
          </w:p>
          <w:p w:rsidR="00C41233" w:rsidRPr="00FF1688" w:rsidRDefault="00C41233" w:rsidP="00C41233">
            <w:pPr>
              <w:widowControl w:val="0"/>
              <w:autoSpaceDE w:val="0"/>
              <w:autoSpaceDN w:val="0"/>
              <w:adjustRightInd w:val="0"/>
              <w:jc w:val="right"/>
              <w:rPr>
                <w:rFonts w:ascii="Museo Sans 300" w:eastAsiaTheme="minorEastAsia" w:hAnsi="Museo Sans 300"/>
                <w:sz w:val="14"/>
                <w:szCs w:val="14"/>
              </w:rPr>
            </w:pPr>
            <w:r w:rsidRPr="00FF1688">
              <w:rPr>
                <w:rFonts w:ascii="Museo Sans 300" w:eastAsiaTheme="minorEastAsia" w:hAnsi="Museo Sans 300"/>
                <w:sz w:val="14"/>
                <w:szCs w:val="14"/>
              </w:rPr>
              <w:t xml:space="preserve">1087.38 </w:t>
            </w:r>
          </w:p>
        </w:tc>
        <w:tc>
          <w:tcPr>
            <w:tcW w:w="648" w:type="dxa"/>
            <w:tcBorders>
              <w:top w:val="single" w:sz="2" w:space="0" w:color="auto"/>
              <w:left w:val="single" w:sz="2" w:space="0" w:color="auto"/>
              <w:bottom w:val="single" w:sz="2" w:space="0" w:color="auto"/>
              <w:right w:val="single" w:sz="2" w:space="0" w:color="auto"/>
            </w:tcBorders>
          </w:tcPr>
          <w:p w:rsidR="00C41233" w:rsidRPr="00FF1688" w:rsidRDefault="00C41233" w:rsidP="00C41233">
            <w:pPr>
              <w:widowControl w:val="0"/>
              <w:autoSpaceDE w:val="0"/>
              <w:autoSpaceDN w:val="0"/>
              <w:adjustRightInd w:val="0"/>
              <w:jc w:val="right"/>
              <w:rPr>
                <w:rFonts w:ascii="Museo Sans 300" w:eastAsiaTheme="minorEastAsia" w:hAnsi="Museo Sans 300"/>
                <w:sz w:val="14"/>
                <w:szCs w:val="14"/>
              </w:rPr>
            </w:pPr>
          </w:p>
          <w:p w:rsidR="00C41233" w:rsidRPr="00FF1688" w:rsidRDefault="00C41233" w:rsidP="00C41233">
            <w:pPr>
              <w:widowControl w:val="0"/>
              <w:autoSpaceDE w:val="0"/>
              <w:autoSpaceDN w:val="0"/>
              <w:adjustRightInd w:val="0"/>
              <w:jc w:val="right"/>
              <w:rPr>
                <w:rFonts w:ascii="Museo Sans 300" w:eastAsiaTheme="minorEastAsia" w:hAnsi="Museo Sans 300"/>
                <w:sz w:val="14"/>
                <w:szCs w:val="14"/>
              </w:rPr>
            </w:pPr>
            <w:r w:rsidRPr="00FF1688">
              <w:rPr>
                <w:rFonts w:ascii="Museo Sans 300" w:eastAsiaTheme="minorEastAsia" w:hAnsi="Museo Sans 300"/>
                <w:sz w:val="14"/>
                <w:szCs w:val="14"/>
              </w:rPr>
              <w:t xml:space="preserve">9514.58 </w:t>
            </w:r>
          </w:p>
        </w:tc>
      </w:tr>
      <w:tr w:rsidR="00C41233" w:rsidRPr="00FF1688" w:rsidTr="004820A5">
        <w:trPr>
          <w:trHeight w:val="115"/>
          <w:jc w:val="center"/>
        </w:trPr>
        <w:tc>
          <w:tcPr>
            <w:tcW w:w="2531" w:type="dxa"/>
            <w:vMerge/>
            <w:tcBorders>
              <w:top w:val="single" w:sz="2" w:space="0" w:color="auto"/>
              <w:left w:val="single" w:sz="2" w:space="0" w:color="auto"/>
              <w:bottom w:val="single" w:sz="2" w:space="0" w:color="auto"/>
              <w:right w:val="single" w:sz="2" w:space="0" w:color="auto"/>
            </w:tcBorders>
          </w:tcPr>
          <w:p w:rsidR="00C41233" w:rsidRPr="00FF1688" w:rsidRDefault="00C41233" w:rsidP="00C41233">
            <w:pPr>
              <w:widowControl w:val="0"/>
              <w:autoSpaceDE w:val="0"/>
              <w:autoSpaceDN w:val="0"/>
              <w:adjustRightInd w:val="0"/>
              <w:rPr>
                <w:rFonts w:ascii="Museo Sans 300" w:eastAsiaTheme="minorEastAsia" w:hAnsi="Museo Sans 300"/>
                <w:sz w:val="14"/>
                <w:szCs w:val="14"/>
              </w:rPr>
            </w:pPr>
          </w:p>
        </w:tc>
        <w:tc>
          <w:tcPr>
            <w:tcW w:w="963" w:type="dxa"/>
            <w:vMerge/>
            <w:tcBorders>
              <w:top w:val="single" w:sz="2" w:space="0" w:color="auto"/>
              <w:left w:val="single" w:sz="2" w:space="0" w:color="auto"/>
              <w:bottom w:val="single" w:sz="2" w:space="0" w:color="auto"/>
              <w:right w:val="single" w:sz="2" w:space="0" w:color="auto"/>
            </w:tcBorders>
          </w:tcPr>
          <w:p w:rsidR="00C41233" w:rsidRPr="00FF1688" w:rsidRDefault="00C41233" w:rsidP="00C41233">
            <w:pPr>
              <w:widowControl w:val="0"/>
              <w:autoSpaceDE w:val="0"/>
              <w:autoSpaceDN w:val="0"/>
              <w:adjustRightInd w:val="0"/>
              <w:rPr>
                <w:rFonts w:ascii="Museo Sans 300" w:eastAsiaTheme="minorEastAsia" w:hAnsi="Museo Sans 300"/>
                <w:sz w:val="14"/>
                <w:szCs w:val="14"/>
              </w:rPr>
            </w:pPr>
          </w:p>
        </w:tc>
        <w:tc>
          <w:tcPr>
            <w:tcW w:w="2450" w:type="dxa"/>
            <w:vMerge/>
            <w:tcBorders>
              <w:top w:val="single" w:sz="2" w:space="0" w:color="auto"/>
              <w:left w:val="single" w:sz="2" w:space="0" w:color="auto"/>
              <w:bottom w:val="single" w:sz="2" w:space="0" w:color="auto"/>
              <w:right w:val="single" w:sz="2" w:space="0" w:color="auto"/>
            </w:tcBorders>
          </w:tcPr>
          <w:p w:rsidR="00C41233" w:rsidRPr="00FF1688" w:rsidRDefault="00C41233" w:rsidP="00C41233">
            <w:pPr>
              <w:widowControl w:val="0"/>
              <w:autoSpaceDE w:val="0"/>
              <w:autoSpaceDN w:val="0"/>
              <w:adjustRightInd w:val="0"/>
              <w:rPr>
                <w:rFonts w:ascii="Museo Sans 300" w:eastAsiaTheme="minorEastAsia"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C41233" w:rsidRPr="00FF1688" w:rsidRDefault="00C41233" w:rsidP="00C41233">
            <w:pPr>
              <w:widowControl w:val="0"/>
              <w:autoSpaceDE w:val="0"/>
              <w:autoSpaceDN w:val="0"/>
              <w:adjustRightInd w:val="0"/>
              <w:rPr>
                <w:rFonts w:ascii="Museo Sans 300" w:eastAsiaTheme="minorEastAsia" w:hAnsi="Museo Sans 300"/>
                <w:sz w:val="14"/>
                <w:szCs w:val="14"/>
              </w:rPr>
            </w:pPr>
          </w:p>
        </w:tc>
        <w:tc>
          <w:tcPr>
            <w:tcW w:w="561" w:type="dxa"/>
            <w:vMerge/>
            <w:tcBorders>
              <w:top w:val="single" w:sz="2" w:space="0" w:color="auto"/>
              <w:left w:val="single" w:sz="2" w:space="0" w:color="auto"/>
              <w:bottom w:val="single" w:sz="2" w:space="0" w:color="auto"/>
              <w:right w:val="single" w:sz="2" w:space="0" w:color="auto"/>
            </w:tcBorders>
          </w:tcPr>
          <w:p w:rsidR="00C41233" w:rsidRPr="00FF1688" w:rsidRDefault="00C41233" w:rsidP="00C41233">
            <w:pPr>
              <w:widowControl w:val="0"/>
              <w:autoSpaceDE w:val="0"/>
              <w:autoSpaceDN w:val="0"/>
              <w:adjustRightInd w:val="0"/>
              <w:rPr>
                <w:rFonts w:ascii="Museo Sans 300" w:eastAsiaTheme="minorEastAsia" w:hAnsi="Museo Sans 300"/>
                <w:sz w:val="14"/>
                <w:szCs w:val="14"/>
              </w:rPr>
            </w:pPr>
          </w:p>
        </w:tc>
        <w:tc>
          <w:tcPr>
            <w:tcW w:w="600" w:type="dxa"/>
            <w:tcBorders>
              <w:top w:val="single" w:sz="2" w:space="0" w:color="auto"/>
              <w:left w:val="single" w:sz="2" w:space="0" w:color="auto"/>
              <w:bottom w:val="single" w:sz="2" w:space="0" w:color="auto"/>
              <w:right w:val="single" w:sz="2" w:space="0" w:color="auto"/>
            </w:tcBorders>
          </w:tcPr>
          <w:p w:rsidR="00C41233" w:rsidRPr="00FF1688" w:rsidRDefault="00C41233" w:rsidP="00C41233">
            <w:pPr>
              <w:widowControl w:val="0"/>
              <w:autoSpaceDE w:val="0"/>
              <w:autoSpaceDN w:val="0"/>
              <w:adjustRightInd w:val="0"/>
              <w:jc w:val="right"/>
              <w:rPr>
                <w:rFonts w:ascii="Museo Sans 300" w:eastAsiaTheme="minorEastAsia" w:hAnsi="Museo Sans 300"/>
                <w:sz w:val="14"/>
                <w:szCs w:val="14"/>
              </w:rPr>
            </w:pPr>
            <w:r w:rsidRPr="00FF1688">
              <w:rPr>
                <w:rFonts w:ascii="Museo Sans 300" w:eastAsiaTheme="minorEastAsia" w:hAnsi="Museo Sans 300"/>
                <w:sz w:val="14"/>
                <w:szCs w:val="14"/>
              </w:rPr>
              <w:t xml:space="preserve">210.00 </w:t>
            </w:r>
          </w:p>
        </w:tc>
        <w:tc>
          <w:tcPr>
            <w:tcW w:w="642" w:type="dxa"/>
            <w:tcBorders>
              <w:top w:val="single" w:sz="2" w:space="0" w:color="auto"/>
              <w:left w:val="single" w:sz="2" w:space="0" w:color="auto"/>
              <w:bottom w:val="single" w:sz="2" w:space="0" w:color="auto"/>
              <w:right w:val="single" w:sz="2" w:space="0" w:color="auto"/>
            </w:tcBorders>
          </w:tcPr>
          <w:p w:rsidR="00C41233" w:rsidRPr="00FF1688" w:rsidRDefault="00C41233" w:rsidP="00C41233">
            <w:pPr>
              <w:widowControl w:val="0"/>
              <w:autoSpaceDE w:val="0"/>
              <w:autoSpaceDN w:val="0"/>
              <w:adjustRightInd w:val="0"/>
              <w:jc w:val="right"/>
              <w:rPr>
                <w:rFonts w:ascii="Museo Sans 300" w:eastAsiaTheme="minorEastAsia" w:hAnsi="Museo Sans 300"/>
                <w:sz w:val="14"/>
                <w:szCs w:val="14"/>
              </w:rPr>
            </w:pPr>
            <w:r w:rsidRPr="00FF1688">
              <w:rPr>
                <w:rFonts w:ascii="Museo Sans 300" w:eastAsiaTheme="minorEastAsia" w:hAnsi="Museo Sans 300"/>
                <w:sz w:val="14"/>
                <w:szCs w:val="14"/>
              </w:rPr>
              <w:t xml:space="preserve">1087.38 </w:t>
            </w:r>
          </w:p>
        </w:tc>
        <w:tc>
          <w:tcPr>
            <w:tcW w:w="648" w:type="dxa"/>
            <w:tcBorders>
              <w:top w:val="single" w:sz="2" w:space="0" w:color="auto"/>
              <w:left w:val="single" w:sz="2" w:space="0" w:color="auto"/>
              <w:bottom w:val="single" w:sz="2" w:space="0" w:color="auto"/>
              <w:right w:val="single" w:sz="2" w:space="0" w:color="auto"/>
            </w:tcBorders>
          </w:tcPr>
          <w:p w:rsidR="00C41233" w:rsidRPr="00FF1688" w:rsidRDefault="00C41233" w:rsidP="00C41233">
            <w:pPr>
              <w:widowControl w:val="0"/>
              <w:autoSpaceDE w:val="0"/>
              <w:autoSpaceDN w:val="0"/>
              <w:adjustRightInd w:val="0"/>
              <w:jc w:val="right"/>
              <w:rPr>
                <w:rFonts w:ascii="Museo Sans 300" w:eastAsiaTheme="minorEastAsia" w:hAnsi="Museo Sans 300"/>
                <w:sz w:val="14"/>
                <w:szCs w:val="14"/>
              </w:rPr>
            </w:pPr>
            <w:r w:rsidRPr="00FF1688">
              <w:rPr>
                <w:rFonts w:ascii="Museo Sans 300" w:eastAsiaTheme="minorEastAsia" w:hAnsi="Museo Sans 300"/>
                <w:sz w:val="14"/>
                <w:szCs w:val="14"/>
              </w:rPr>
              <w:t xml:space="preserve">9514.58 </w:t>
            </w:r>
          </w:p>
        </w:tc>
      </w:tr>
      <w:tr w:rsidR="00C41233" w:rsidRPr="00FF1688" w:rsidTr="004820A5">
        <w:trPr>
          <w:trHeight w:val="357"/>
          <w:jc w:val="center"/>
        </w:trPr>
        <w:tc>
          <w:tcPr>
            <w:tcW w:w="2531" w:type="dxa"/>
            <w:vMerge/>
            <w:tcBorders>
              <w:top w:val="single" w:sz="2" w:space="0" w:color="auto"/>
              <w:left w:val="single" w:sz="2" w:space="0" w:color="auto"/>
              <w:bottom w:val="single" w:sz="2" w:space="0" w:color="auto"/>
              <w:right w:val="single" w:sz="2" w:space="0" w:color="auto"/>
            </w:tcBorders>
          </w:tcPr>
          <w:p w:rsidR="00C41233" w:rsidRPr="00FF1688" w:rsidRDefault="00C41233" w:rsidP="00C41233">
            <w:pPr>
              <w:widowControl w:val="0"/>
              <w:autoSpaceDE w:val="0"/>
              <w:autoSpaceDN w:val="0"/>
              <w:adjustRightInd w:val="0"/>
              <w:rPr>
                <w:rFonts w:ascii="Museo Sans 300" w:eastAsiaTheme="minorEastAsia" w:hAnsi="Museo Sans 300"/>
                <w:sz w:val="14"/>
                <w:szCs w:val="14"/>
              </w:rPr>
            </w:pPr>
          </w:p>
        </w:tc>
        <w:tc>
          <w:tcPr>
            <w:tcW w:w="6429" w:type="dxa"/>
            <w:gridSpan w:val="7"/>
            <w:tcBorders>
              <w:top w:val="single" w:sz="2" w:space="0" w:color="auto"/>
              <w:left w:val="single" w:sz="2" w:space="0" w:color="auto"/>
              <w:bottom w:val="single" w:sz="2" w:space="0" w:color="auto"/>
              <w:right w:val="single" w:sz="2" w:space="0" w:color="auto"/>
            </w:tcBorders>
          </w:tcPr>
          <w:p w:rsidR="00C41233" w:rsidRPr="00FF1688" w:rsidRDefault="005F2167" w:rsidP="00C41233">
            <w:pPr>
              <w:widowControl w:val="0"/>
              <w:autoSpaceDE w:val="0"/>
              <w:autoSpaceDN w:val="0"/>
              <w:adjustRightInd w:val="0"/>
              <w:jc w:val="center"/>
              <w:rPr>
                <w:rFonts w:ascii="Museo Sans 300" w:eastAsiaTheme="minorEastAsia" w:hAnsi="Museo Sans 300"/>
                <w:b/>
                <w:bCs/>
                <w:sz w:val="14"/>
                <w:szCs w:val="14"/>
              </w:rPr>
            </w:pPr>
            <w:r w:rsidRPr="00FF1688">
              <w:rPr>
                <w:rFonts w:ascii="Museo Sans 300" w:eastAsiaTheme="minorEastAsia" w:hAnsi="Museo Sans 300"/>
                <w:b/>
                <w:bCs/>
                <w:sz w:val="14"/>
                <w:szCs w:val="14"/>
              </w:rPr>
              <w:t>Área</w:t>
            </w:r>
            <w:r w:rsidR="00C41233" w:rsidRPr="00FF1688">
              <w:rPr>
                <w:rFonts w:ascii="Museo Sans 300" w:eastAsiaTheme="minorEastAsia" w:hAnsi="Museo Sans 300"/>
                <w:b/>
                <w:bCs/>
                <w:sz w:val="14"/>
                <w:szCs w:val="14"/>
              </w:rPr>
              <w:t xml:space="preserve"> Total: 210.00 </w:t>
            </w:r>
          </w:p>
          <w:p w:rsidR="00C41233" w:rsidRPr="00FF1688" w:rsidRDefault="00C41233" w:rsidP="00C41233">
            <w:pPr>
              <w:widowControl w:val="0"/>
              <w:autoSpaceDE w:val="0"/>
              <w:autoSpaceDN w:val="0"/>
              <w:adjustRightInd w:val="0"/>
              <w:jc w:val="center"/>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 Valor Total ($): 1087.38 </w:t>
            </w:r>
          </w:p>
          <w:p w:rsidR="00C41233" w:rsidRPr="00FF1688" w:rsidRDefault="00C41233" w:rsidP="00C41233">
            <w:pPr>
              <w:widowControl w:val="0"/>
              <w:autoSpaceDE w:val="0"/>
              <w:autoSpaceDN w:val="0"/>
              <w:adjustRightInd w:val="0"/>
              <w:jc w:val="center"/>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 Valor Total (¢): 9514.58 </w:t>
            </w:r>
          </w:p>
        </w:tc>
      </w:tr>
    </w:tbl>
    <w:p w:rsidR="00C41233" w:rsidRDefault="00C41233" w:rsidP="00C41233">
      <w:pPr>
        <w:widowControl w:val="0"/>
        <w:autoSpaceDE w:val="0"/>
        <w:autoSpaceDN w:val="0"/>
        <w:adjustRightInd w:val="0"/>
        <w:rPr>
          <w:rFonts w:ascii="Museo Sans 300" w:eastAsiaTheme="minorEastAsia" w:hAnsi="Museo Sans 300"/>
          <w:sz w:val="14"/>
          <w:szCs w:val="14"/>
        </w:rPr>
      </w:pPr>
    </w:p>
    <w:tbl>
      <w:tblPr>
        <w:tblW w:w="8987" w:type="dxa"/>
        <w:jc w:val="center"/>
        <w:tblLayout w:type="fixed"/>
        <w:tblCellMar>
          <w:left w:w="25" w:type="dxa"/>
          <w:right w:w="0" w:type="dxa"/>
        </w:tblCellMar>
        <w:tblLook w:val="0000" w:firstRow="0" w:lastRow="0" w:firstColumn="0" w:lastColumn="0" w:noHBand="0" w:noVBand="0"/>
      </w:tblPr>
      <w:tblGrid>
        <w:gridCol w:w="3507"/>
        <w:gridCol w:w="2459"/>
        <w:gridCol w:w="1733"/>
        <w:gridCol w:w="644"/>
        <w:gridCol w:w="644"/>
      </w:tblGrid>
      <w:tr w:rsidR="00C41233" w:rsidRPr="00FF1688" w:rsidTr="004820A5">
        <w:trPr>
          <w:trHeight w:val="300"/>
          <w:jc w:val="center"/>
        </w:trPr>
        <w:tc>
          <w:tcPr>
            <w:tcW w:w="3507" w:type="dxa"/>
            <w:vMerge w:val="restart"/>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jc w:val="center"/>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TOTAL SOLARES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jc w:val="center"/>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1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jc w:val="right"/>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210.00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jc w:val="right"/>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1087.38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jc w:val="right"/>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9514.58 </w:t>
            </w:r>
          </w:p>
        </w:tc>
      </w:tr>
      <w:tr w:rsidR="00C41233" w:rsidRPr="00FF1688" w:rsidTr="004820A5">
        <w:trPr>
          <w:trHeight w:val="245"/>
          <w:jc w:val="center"/>
        </w:trPr>
        <w:tc>
          <w:tcPr>
            <w:tcW w:w="3507" w:type="dxa"/>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jc w:val="center"/>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TOTAL LOTES  </w:t>
            </w:r>
          </w:p>
        </w:tc>
        <w:tc>
          <w:tcPr>
            <w:tcW w:w="2459" w:type="dxa"/>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jc w:val="center"/>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jc w:val="right"/>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jc w:val="right"/>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C41233" w:rsidRPr="00FF1688" w:rsidRDefault="00C41233" w:rsidP="00C41233">
            <w:pPr>
              <w:widowControl w:val="0"/>
              <w:autoSpaceDE w:val="0"/>
              <w:autoSpaceDN w:val="0"/>
              <w:adjustRightInd w:val="0"/>
              <w:jc w:val="right"/>
              <w:rPr>
                <w:rFonts w:ascii="Museo Sans 300" w:eastAsiaTheme="minorEastAsia" w:hAnsi="Museo Sans 300"/>
                <w:b/>
                <w:bCs/>
                <w:sz w:val="14"/>
                <w:szCs w:val="14"/>
              </w:rPr>
            </w:pPr>
            <w:r w:rsidRPr="00FF1688">
              <w:rPr>
                <w:rFonts w:ascii="Museo Sans 300" w:eastAsiaTheme="minorEastAsia" w:hAnsi="Museo Sans 300"/>
                <w:b/>
                <w:bCs/>
                <w:sz w:val="14"/>
                <w:szCs w:val="14"/>
              </w:rPr>
              <w:t xml:space="preserve">0 </w:t>
            </w:r>
          </w:p>
        </w:tc>
      </w:tr>
    </w:tbl>
    <w:p w:rsidR="00C41233" w:rsidRDefault="00C41233" w:rsidP="008E2AA7">
      <w:pPr>
        <w:jc w:val="both"/>
        <w:rPr>
          <w:rFonts w:ascii="Museo Sans 100" w:eastAsia="Times New Roman" w:hAnsi="Museo Sans 100"/>
          <w:b/>
          <w:sz w:val="24"/>
          <w:szCs w:val="24"/>
          <w:u w:val="single"/>
          <w:lang w:eastAsia="es-ES"/>
        </w:rPr>
      </w:pPr>
    </w:p>
    <w:p w:rsidR="008E2AA7" w:rsidRPr="00243839" w:rsidRDefault="008E2AA7" w:rsidP="008E2AA7">
      <w:pPr>
        <w:jc w:val="both"/>
        <w:rPr>
          <w:rFonts w:ascii="Museo Sans 100" w:eastAsia="Times New Roman" w:hAnsi="Museo Sans 100"/>
          <w:b/>
          <w:sz w:val="24"/>
          <w:szCs w:val="24"/>
          <w:u w:val="single"/>
          <w:lang w:eastAsia="es-ES"/>
        </w:rPr>
      </w:pPr>
      <w:proofErr w:type="spellStart"/>
      <w:r w:rsidRPr="00243839">
        <w:rPr>
          <w:rFonts w:ascii="Museo Sans 100" w:eastAsia="Times New Roman" w:hAnsi="Museo Sans 100"/>
          <w:b/>
          <w:sz w:val="24"/>
          <w:szCs w:val="24"/>
          <w:u w:val="single"/>
          <w:lang w:eastAsia="es-ES"/>
        </w:rPr>
        <w:t>SEGUNDO:</w:t>
      </w:r>
      <w:r w:rsidRPr="00243839">
        <w:rPr>
          <w:rFonts w:ascii="Museo Sans 100" w:hAnsi="Museo Sans 100"/>
          <w:sz w:val="24"/>
          <w:szCs w:val="24"/>
        </w:rPr>
        <w:t>Comisionar</w:t>
      </w:r>
      <w:proofErr w:type="spellEnd"/>
      <w:r w:rsidRPr="00243839">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 </w:t>
      </w:r>
      <w:proofErr w:type="spellStart"/>
      <w:r w:rsidR="009A49C3" w:rsidRPr="00243839">
        <w:rPr>
          <w:rFonts w:ascii="Museo Sans 100" w:eastAsia="Times New Roman" w:hAnsi="Museo Sans 100"/>
          <w:b/>
          <w:sz w:val="24"/>
          <w:szCs w:val="24"/>
          <w:u w:val="single"/>
          <w:lang w:eastAsia="es-ES"/>
        </w:rPr>
        <w:t>TERCERO</w:t>
      </w:r>
      <w:proofErr w:type="gramStart"/>
      <w:r w:rsidR="009A49C3" w:rsidRPr="00243839">
        <w:rPr>
          <w:rFonts w:ascii="Museo Sans 100" w:eastAsia="Times New Roman" w:hAnsi="Museo Sans 100"/>
          <w:b/>
          <w:sz w:val="24"/>
          <w:szCs w:val="24"/>
          <w:u w:val="single"/>
          <w:lang w:eastAsia="es-ES"/>
        </w:rPr>
        <w:t>:</w:t>
      </w:r>
      <w:r w:rsidRPr="00243839">
        <w:rPr>
          <w:rFonts w:ascii="Museo Sans 100" w:hAnsi="Museo Sans 100"/>
          <w:sz w:val="24"/>
          <w:szCs w:val="24"/>
        </w:rPr>
        <w:t>Instruir</w:t>
      </w:r>
      <w:proofErr w:type="spellEnd"/>
      <w:proofErr w:type="gramEnd"/>
      <w:r w:rsidRPr="00243839">
        <w:rPr>
          <w:rFonts w:ascii="Museo Sans 100" w:hAnsi="Museo Sans 100"/>
          <w:sz w:val="24"/>
          <w:szCs w:val="24"/>
        </w:rPr>
        <w:t xml:space="preserve"> a la Gerencia de Desarrollo Rural para que a través de la Sección de Cobros, realice las gestiones correspondientes para el cobro en concepto de gastos administrativos y </w:t>
      </w:r>
      <w:proofErr w:type="spellStart"/>
      <w:r w:rsidRPr="00243839">
        <w:rPr>
          <w:rFonts w:ascii="Museo Sans 100" w:hAnsi="Museo Sans 100"/>
          <w:sz w:val="24"/>
          <w:szCs w:val="24"/>
        </w:rPr>
        <w:t>legales.</w:t>
      </w:r>
      <w:r w:rsidR="009A49C3" w:rsidRPr="00243839">
        <w:rPr>
          <w:rFonts w:ascii="Museo Sans 100" w:hAnsi="Museo Sans 100"/>
          <w:b/>
          <w:sz w:val="24"/>
          <w:szCs w:val="24"/>
          <w:u w:val="single"/>
        </w:rPr>
        <w:t>CUARTO:</w:t>
      </w:r>
      <w:r w:rsidRPr="00243839">
        <w:rPr>
          <w:rFonts w:ascii="Museo Sans 100" w:eastAsia="Times New Roman" w:hAnsi="Museo Sans 100"/>
          <w:sz w:val="24"/>
          <w:szCs w:val="24"/>
        </w:rPr>
        <w:t>Autorizar</w:t>
      </w:r>
      <w:proofErr w:type="spellEnd"/>
      <w:r w:rsidRPr="00243839">
        <w:rPr>
          <w:rFonts w:ascii="Museo Sans 100" w:eastAsia="Times New Roman" w:hAnsi="Museo Sans 100"/>
          <w:sz w:val="24"/>
          <w:szCs w:val="24"/>
        </w:rPr>
        <w:t xml:space="preserve"> a la Gerencia Legal para que a través del Departamento de Escrituración elabore la respectiva escritura y al Departamento de Registro para que realice los trámites de inscripción de la misma. </w:t>
      </w:r>
      <w:proofErr w:type="spellStart"/>
      <w:r w:rsidR="009A49C3" w:rsidRPr="00243839">
        <w:rPr>
          <w:rFonts w:ascii="Museo Sans 100" w:eastAsia="Times New Roman" w:hAnsi="Museo Sans 100"/>
          <w:b/>
          <w:sz w:val="24"/>
          <w:szCs w:val="24"/>
          <w:u w:val="single"/>
          <w:lang w:eastAsia="es-ES"/>
        </w:rPr>
        <w:t>QUINTO</w:t>
      </w:r>
      <w:proofErr w:type="gramStart"/>
      <w:r w:rsidR="009A49C3" w:rsidRPr="00243839">
        <w:rPr>
          <w:rFonts w:ascii="Museo Sans 100" w:eastAsia="Times New Roman" w:hAnsi="Museo Sans 100"/>
          <w:b/>
          <w:sz w:val="24"/>
          <w:szCs w:val="24"/>
          <w:u w:val="single"/>
          <w:lang w:eastAsia="es-ES"/>
        </w:rPr>
        <w:t>:</w:t>
      </w:r>
      <w:r w:rsidRPr="00243839">
        <w:rPr>
          <w:rFonts w:ascii="Museo Sans 100" w:eastAsia="Times New Roman" w:hAnsi="Museo Sans 100"/>
          <w:sz w:val="24"/>
          <w:szCs w:val="24"/>
        </w:rPr>
        <w:t>Facultar</w:t>
      </w:r>
      <w:proofErr w:type="spellEnd"/>
      <w:proofErr w:type="gramEnd"/>
      <w:r w:rsidRPr="00243839">
        <w:rPr>
          <w:rFonts w:ascii="Museo Sans 100" w:eastAsia="Times New Roman" w:hAnsi="Museo Sans 100"/>
          <w:sz w:val="24"/>
          <w:szCs w:val="24"/>
        </w:rPr>
        <w:t xml:space="preserve"> al señor Presidente para que por sí, o por medio de Apoderado Especial, comparezca al otorgamiento de la correspondiente escritura. Este Acuerdo, queda aprobado y ratificado. NOTIFIQUESE.””””</w:t>
      </w:r>
    </w:p>
    <w:p w:rsidR="006C1B93" w:rsidRPr="006445AA" w:rsidRDefault="006C1B93" w:rsidP="00E66427">
      <w:pPr>
        <w:rPr>
          <w:rFonts w:ascii="Bembo Std" w:hAnsi="Bembo Std"/>
          <w:sz w:val="24"/>
          <w:szCs w:val="24"/>
        </w:rPr>
      </w:pPr>
    </w:p>
    <w:p w:rsidR="006C1B93" w:rsidRPr="00B111C4" w:rsidRDefault="006C1B93" w:rsidP="006C1B93">
      <w:pPr>
        <w:rPr>
          <w:rFonts w:ascii="Times New Roman" w:hAnsi="Times New Roman"/>
          <w:sz w:val="26"/>
          <w:szCs w:val="26"/>
        </w:rPr>
      </w:pPr>
    </w:p>
    <w:p w:rsidR="006C1B93" w:rsidRPr="0028748B" w:rsidRDefault="006C1B93" w:rsidP="00E20CD3">
      <w:pPr>
        <w:jc w:val="both"/>
        <w:rPr>
          <w:rFonts w:ascii="Museo Sans 100" w:hAnsi="Museo Sans 100"/>
          <w:sz w:val="24"/>
          <w:szCs w:val="24"/>
        </w:rPr>
      </w:pPr>
      <w:r w:rsidRPr="0028748B">
        <w:rPr>
          <w:rFonts w:ascii="Museo Sans 100" w:hAnsi="Museo Sans 100"/>
          <w:sz w:val="24"/>
          <w:szCs w:val="24"/>
        </w:rPr>
        <w:t>““””VIII) A solicitud de los señores:</w:t>
      </w:r>
      <w:r w:rsidR="00665601" w:rsidRPr="0028748B">
        <w:rPr>
          <w:rFonts w:ascii="Museo Sans 100" w:hAnsi="Museo Sans 100"/>
          <w:b/>
          <w:bCs/>
          <w:sz w:val="24"/>
          <w:szCs w:val="24"/>
        </w:rPr>
        <w:t xml:space="preserve"> 1)</w:t>
      </w:r>
      <w:r w:rsidR="00665601" w:rsidRPr="0028748B">
        <w:rPr>
          <w:rFonts w:ascii="Museo Sans 100" w:eastAsia="Times New Roman" w:hAnsi="Museo Sans 100"/>
          <w:b/>
          <w:sz w:val="24"/>
          <w:szCs w:val="24"/>
        </w:rPr>
        <w:t xml:space="preserve"> CAROLINA ANTONIETA LEMUS DE FLORES, </w:t>
      </w:r>
      <w:r w:rsidR="00665601" w:rsidRPr="0028748B">
        <w:rPr>
          <w:rFonts w:ascii="Museo Sans 100" w:eastAsia="Times New Roman" w:hAnsi="Museo Sans 100"/>
          <w:sz w:val="24"/>
          <w:szCs w:val="24"/>
        </w:rPr>
        <w:t xml:space="preserve">de </w:t>
      </w:r>
      <w:r w:rsidR="00247B36">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años de edad, </w:t>
      </w:r>
      <w:r w:rsidR="00247B36">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del domicilio de </w:t>
      </w:r>
      <w:r w:rsidR="00247B36">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departamento de </w:t>
      </w:r>
      <w:r w:rsidR="00247B36">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con Documento Único de Identidad número </w:t>
      </w:r>
      <w:r w:rsidR="00247B36">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y su menor hija </w:t>
      </w:r>
      <w:r w:rsidR="00247B36">
        <w:rPr>
          <w:rFonts w:ascii="Museo Sans 100" w:eastAsia="Times New Roman" w:hAnsi="Museo Sans 100"/>
          <w:b/>
          <w:sz w:val="24"/>
          <w:szCs w:val="24"/>
        </w:rPr>
        <w:t>---</w:t>
      </w:r>
      <w:r w:rsidR="00665601" w:rsidRPr="0028748B">
        <w:rPr>
          <w:rFonts w:ascii="Museo Sans 100" w:eastAsia="Times New Roman" w:hAnsi="Museo Sans 100"/>
          <w:b/>
          <w:sz w:val="24"/>
          <w:szCs w:val="24"/>
        </w:rPr>
        <w:t xml:space="preserve">; 2) MIRNA ELIZABETH FUENTES, </w:t>
      </w:r>
      <w:r w:rsidR="00665601" w:rsidRPr="0028748B">
        <w:rPr>
          <w:rFonts w:ascii="Museo Sans 100" w:eastAsia="Times New Roman" w:hAnsi="Museo Sans 100"/>
          <w:sz w:val="24"/>
          <w:szCs w:val="24"/>
        </w:rPr>
        <w:t xml:space="preserve">de </w:t>
      </w:r>
      <w:r w:rsidR="00AA5177">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años de edad, de </w:t>
      </w:r>
      <w:r w:rsidR="00AA5177">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del domicilio de </w:t>
      </w:r>
      <w:r w:rsidR="00AA5177">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departamento de </w:t>
      </w:r>
      <w:r w:rsidR="00AA5177">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con Documento Único de Identidad número </w:t>
      </w:r>
      <w:r w:rsidR="00AA5177">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y su menor hijo </w:t>
      </w:r>
      <w:r w:rsidR="00AA5177">
        <w:rPr>
          <w:rFonts w:ascii="Museo Sans 100" w:eastAsia="Times New Roman" w:hAnsi="Museo Sans 100"/>
          <w:b/>
          <w:sz w:val="24"/>
          <w:szCs w:val="24"/>
        </w:rPr>
        <w:t>---</w:t>
      </w:r>
      <w:r w:rsidR="00665601" w:rsidRPr="0028748B">
        <w:rPr>
          <w:rFonts w:ascii="Museo Sans 100" w:eastAsia="Times New Roman" w:hAnsi="Museo Sans 100"/>
          <w:b/>
          <w:sz w:val="24"/>
          <w:szCs w:val="24"/>
        </w:rPr>
        <w:t xml:space="preserve">; </w:t>
      </w:r>
      <w:r w:rsidR="00665601" w:rsidRPr="0028748B">
        <w:rPr>
          <w:rFonts w:ascii="Museo Sans 100" w:eastAsia="Times New Roman" w:hAnsi="Museo Sans 100"/>
          <w:sz w:val="24"/>
          <w:szCs w:val="24"/>
        </w:rPr>
        <w:t>y</w:t>
      </w:r>
      <w:r w:rsidR="00665601" w:rsidRPr="0028748B">
        <w:rPr>
          <w:rFonts w:ascii="Museo Sans 100" w:eastAsia="Times New Roman" w:hAnsi="Museo Sans 100"/>
          <w:b/>
          <w:sz w:val="24"/>
          <w:szCs w:val="24"/>
        </w:rPr>
        <w:t xml:space="preserve"> 3) RIGOBERTO CARCAMO ALAS, </w:t>
      </w:r>
      <w:r w:rsidR="00665601" w:rsidRPr="0028748B">
        <w:rPr>
          <w:rFonts w:ascii="Museo Sans 100" w:eastAsia="Times New Roman" w:hAnsi="Museo Sans 100"/>
          <w:sz w:val="24"/>
          <w:szCs w:val="24"/>
        </w:rPr>
        <w:t xml:space="preserve">de </w:t>
      </w:r>
      <w:r w:rsidR="00AA5177">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años de edad, </w:t>
      </w:r>
      <w:r w:rsidR="00AA5177">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del domicilio de </w:t>
      </w:r>
      <w:r w:rsidR="00AA5177">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departamento de </w:t>
      </w:r>
      <w:r w:rsidR="00AA5177">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con Documento Único de Identidad número </w:t>
      </w:r>
      <w:r w:rsidR="00AA5177">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y su cónyuge </w:t>
      </w:r>
      <w:r w:rsidR="00665601" w:rsidRPr="0028748B">
        <w:rPr>
          <w:rFonts w:ascii="Museo Sans 100" w:eastAsia="Times New Roman" w:hAnsi="Museo Sans 100"/>
          <w:b/>
          <w:sz w:val="24"/>
          <w:szCs w:val="24"/>
        </w:rPr>
        <w:t xml:space="preserve">HERMELINDA FUENTES DE CARCAMO, </w:t>
      </w:r>
      <w:r w:rsidR="00665601" w:rsidRPr="0028748B">
        <w:rPr>
          <w:rFonts w:ascii="Museo Sans 100" w:eastAsia="Times New Roman" w:hAnsi="Museo Sans 100"/>
          <w:sz w:val="24"/>
          <w:szCs w:val="24"/>
        </w:rPr>
        <w:t xml:space="preserve">de </w:t>
      </w:r>
      <w:r w:rsidR="00AA5177">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años de edad, de </w:t>
      </w:r>
      <w:r w:rsidR="00AA5177">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del domicilio de </w:t>
      </w:r>
      <w:r w:rsidR="00AA5177">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departamento de </w:t>
      </w:r>
      <w:r w:rsidR="00AA5177">
        <w:rPr>
          <w:rFonts w:ascii="Museo Sans 100" w:eastAsia="Times New Roman" w:hAnsi="Museo Sans 100"/>
          <w:sz w:val="24"/>
          <w:szCs w:val="24"/>
        </w:rPr>
        <w:t>---</w:t>
      </w:r>
      <w:r w:rsidR="00665601" w:rsidRPr="0028748B">
        <w:rPr>
          <w:rFonts w:ascii="Museo Sans 100" w:eastAsia="Times New Roman" w:hAnsi="Museo Sans 100"/>
          <w:sz w:val="24"/>
          <w:szCs w:val="24"/>
        </w:rPr>
        <w:t xml:space="preserve">, con Documento Único de Identidad número </w:t>
      </w:r>
      <w:r w:rsidR="00AA5177">
        <w:rPr>
          <w:rFonts w:ascii="Museo Sans 100" w:eastAsia="Times New Roman" w:hAnsi="Museo Sans 100"/>
          <w:sz w:val="24"/>
          <w:szCs w:val="24"/>
        </w:rPr>
        <w:t>---</w:t>
      </w:r>
      <w:r w:rsidRPr="0028748B">
        <w:rPr>
          <w:rFonts w:ascii="Museo Sans 100" w:hAnsi="Museo Sans 100"/>
          <w:sz w:val="24"/>
          <w:szCs w:val="24"/>
        </w:rPr>
        <w:t>;</w:t>
      </w:r>
      <w:r w:rsidRPr="0028748B">
        <w:rPr>
          <w:rFonts w:ascii="Museo Sans 100" w:eastAsia="Times New Roman" w:hAnsi="Museo Sans 100"/>
          <w:sz w:val="24"/>
          <w:szCs w:val="24"/>
          <w:lang w:val="es-ES_tradnl"/>
        </w:rPr>
        <w:t xml:space="preserve"> el</w:t>
      </w:r>
      <w:r w:rsidRPr="0028748B">
        <w:rPr>
          <w:rFonts w:ascii="Museo Sans 100" w:hAnsi="Museo Sans 100"/>
          <w:sz w:val="24"/>
          <w:szCs w:val="24"/>
        </w:rPr>
        <w:t xml:space="preserve"> señor Presidente somete a consideración de Junta</w:t>
      </w:r>
      <w:r w:rsidR="00F6497A" w:rsidRPr="0028748B">
        <w:rPr>
          <w:rFonts w:ascii="Museo Sans 100" w:hAnsi="Museo Sans 100"/>
          <w:sz w:val="24"/>
          <w:szCs w:val="24"/>
        </w:rPr>
        <w:t xml:space="preserve"> Directiva, dictamen jurídico 44</w:t>
      </w:r>
      <w:r w:rsidRPr="0028748B">
        <w:rPr>
          <w:rFonts w:ascii="Museo Sans 100" w:hAnsi="Museo Sans 100"/>
          <w:sz w:val="24"/>
          <w:szCs w:val="24"/>
        </w:rPr>
        <w:t>, relacionado co</w:t>
      </w:r>
      <w:r w:rsidR="00F6497A" w:rsidRPr="0028748B">
        <w:rPr>
          <w:rFonts w:ascii="Museo Sans 100" w:hAnsi="Museo Sans 100"/>
          <w:sz w:val="24"/>
          <w:szCs w:val="24"/>
        </w:rPr>
        <w:t>n la adjudicación en venta de 03 solares para vivienda</w:t>
      </w:r>
      <w:r w:rsidRPr="0028748B">
        <w:rPr>
          <w:rFonts w:ascii="Museo Sans 100" w:hAnsi="Museo Sans 100"/>
          <w:sz w:val="24"/>
          <w:szCs w:val="24"/>
        </w:rPr>
        <w:t xml:space="preserve">, </w:t>
      </w:r>
      <w:r w:rsidRPr="0028748B">
        <w:rPr>
          <w:rFonts w:ascii="Museo Sans 100" w:eastAsia="Times New Roman" w:hAnsi="Museo Sans 100"/>
          <w:sz w:val="24"/>
          <w:szCs w:val="24"/>
        </w:rPr>
        <w:t>ubicados en el</w:t>
      </w:r>
      <w:r w:rsidR="00AA5177">
        <w:rPr>
          <w:rFonts w:ascii="Museo Sans 100" w:eastAsia="Times New Roman" w:hAnsi="Museo Sans 100"/>
          <w:sz w:val="24"/>
          <w:szCs w:val="24"/>
        </w:rPr>
        <w:t xml:space="preserve"> </w:t>
      </w:r>
      <w:r w:rsidR="00665601" w:rsidRPr="0028748B">
        <w:rPr>
          <w:rFonts w:ascii="Museo Sans 100" w:hAnsi="Museo Sans 100"/>
          <w:b/>
          <w:bCs/>
          <w:sz w:val="24"/>
          <w:szCs w:val="24"/>
        </w:rPr>
        <w:t>PROYECTO DE ASENTAMIENTO COMUNITARIO</w:t>
      </w:r>
      <w:r w:rsidR="00665601" w:rsidRPr="0028748B">
        <w:rPr>
          <w:rFonts w:ascii="Museo Sans 100" w:hAnsi="Museo Sans 100"/>
          <w:bCs/>
          <w:sz w:val="24"/>
          <w:szCs w:val="24"/>
        </w:rPr>
        <w:t xml:space="preserve"> desarrollado en el inmueble identificado como </w:t>
      </w:r>
      <w:r w:rsidR="00665601" w:rsidRPr="0028748B">
        <w:rPr>
          <w:rFonts w:ascii="Museo Sans 100" w:hAnsi="Museo Sans 100"/>
          <w:b/>
          <w:bCs/>
          <w:sz w:val="24"/>
          <w:szCs w:val="24"/>
        </w:rPr>
        <w:t xml:space="preserve">FINCA LAS MERCEDES, PORCIÓN EL PLANON, </w:t>
      </w:r>
      <w:r w:rsidR="00665601" w:rsidRPr="0028748B">
        <w:rPr>
          <w:rFonts w:ascii="Museo Sans 100" w:hAnsi="Museo Sans 100"/>
          <w:bCs/>
          <w:sz w:val="24"/>
          <w:szCs w:val="24"/>
          <w:lang w:val="es-ES"/>
        </w:rPr>
        <w:t>situada en cantón Los Lagartos, jurisdicción de San Julián, departamento de Sonsonate, y según Plano en jurisdicción de San Julián, departamento de Sonsonate</w:t>
      </w:r>
      <w:r w:rsidR="00665601" w:rsidRPr="0028748B">
        <w:rPr>
          <w:rFonts w:ascii="Museo Sans 100" w:hAnsi="Museo Sans 100"/>
          <w:sz w:val="24"/>
          <w:szCs w:val="24"/>
        </w:rPr>
        <w:t xml:space="preserve">, </w:t>
      </w:r>
      <w:r w:rsidR="00665601" w:rsidRPr="0028748B">
        <w:rPr>
          <w:rFonts w:ascii="Museo Sans 100" w:hAnsi="Museo Sans 100"/>
          <w:b/>
          <w:sz w:val="24"/>
          <w:szCs w:val="24"/>
        </w:rPr>
        <w:t>código de proyecto 031202, SSE 1859, entrega 13</w:t>
      </w:r>
      <w:r w:rsidRPr="0028748B">
        <w:rPr>
          <w:rFonts w:ascii="Museo Sans 100" w:hAnsi="Museo Sans 100"/>
          <w:b/>
          <w:sz w:val="24"/>
          <w:szCs w:val="24"/>
        </w:rPr>
        <w:t xml:space="preserve">, </w:t>
      </w:r>
      <w:r w:rsidRPr="0028748B">
        <w:rPr>
          <w:rFonts w:ascii="Museo Sans 100" w:hAnsi="Museo Sans 100"/>
          <w:sz w:val="24"/>
          <w:szCs w:val="24"/>
        </w:rPr>
        <w:t>en el cual la Gerencia Legal hace las siguientes consideraciones:</w:t>
      </w:r>
    </w:p>
    <w:p w:rsidR="006C1B93" w:rsidRPr="0028748B" w:rsidRDefault="006C1B93" w:rsidP="00E20CD3">
      <w:pPr>
        <w:jc w:val="both"/>
        <w:rPr>
          <w:rFonts w:ascii="Museo Sans 100" w:hAnsi="Museo Sans 100"/>
          <w:sz w:val="24"/>
          <w:szCs w:val="24"/>
        </w:rPr>
      </w:pPr>
    </w:p>
    <w:p w:rsidR="00665601" w:rsidRPr="0028748B" w:rsidRDefault="00665601" w:rsidP="00D900FD">
      <w:pPr>
        <w:numPr>
          <w:ilvl w:val="0"/>
          <w:numId w:val="12"/>
        </w:numPr>
        <w:ind w:left="1134" w:hanging="708"/>
        <w:contextualSpacing/>
        <w:jc w:val="both"/>
        <w:rPr>
          <w:rFonts w:ascii="Museo Sans 100" w:eastAsia="Times New Roman" w:hAnsi="Museo Sans 100"/>
          <w:sz w:val="24"/>
          <w:szCs w:val="24"/>
          <w:lang w:val="es-ES" w:eastAsia="es-ES"/>
        </w:rPr>
      </w:pPr>
      <w:r w:rsidRPr="0028748B">
        <w:rPr>
          <w:rFonts w:ascii="Museo Sans 100" w:eastAsia="Times New Roman" w:hAnsi="Museo Sans 100"/>
          <w:sz w:val="24"/>
          <w:szCs w:val="24"/>
          <w:lang w:val="es-ES" w:eastAsia="es-ES"/>
        </w:rPr>
        <w:t xml:space="preserve">Según el Punto XXVII del Acta de Sesión Ordinaria 28-2002, de fecha 19 de julio de 2002, modificado por el Punto XXVII del Acta de Sesión Ordinaria 37-2002, de fecha 26 de septiembre de 2002, el ISTA acordó adquirir por compraventa el inmueble identificado como </w:t>
      </w:r>
      <w:r w:rsidRPr="0028748B">
        <w:rPr>
          <w:rFonts w:ascii="Museo Sans 100" w:eastAsia="Times New Roman" w:hAnsi="Museo Sans 100"/>
          <w:b/>
          <w:sz w:val="24"/>
          <w:szCs w:val="24"/>
          <w:lang w:val="es-ES" w:eastAsia="es-ES"/>
        </w:rPr>
        <w:t>FINCA LAS MERCEDES</w:t>
      </w:r>
      <w:r w:rsidRPr="0028748B">
        <w:rPr>
          <w:rFonts w:ascii="Museo Sans 100" w:eastAsia="Times New Roman" w:hAnsi="Museo Sans 100"/>
          <w:sz w:val="24"/>
          <w:szCs w:val="24"/>
          <w:lang w:val="es-ES" w:eastAsia="es-ES"/>
        </w:rPr>
        <w:t xml:space="preserve">, </w:t>
      </w:r>
      <w:r w:rsidRPr="0028748B">
        <w:rPr>
          <w:rFonts w:ascii="Museo Sans 100" w:eastAsia="Times New Roman" w:hAnsi="Museo Sans 100"/>
          <w:bCs/>
          <w:sz w:val="24"/>
          <w:szCs w:val="24"/>
          <w:lang w:val="es-ES" w:eastAsia="es-ES"/>
        </w:rPr>
        <w:t>situada en cantón Los Lagartos, jurisdicción de San Julián, departamento de Sonsonate</w:t>
      </w:r>
      <w:r w:rsidRPr="0028748B">
        <w:rPr>
          <w:rFonts w:ascii="Museo Sans 100" w:eastAsia="Times New Roman" w:hAnsi="Museo Sans 100"/>
          <w:sz w:val="24"/>
          <w:szCs w:val="24"/>
          <w:lang w:val="es-ES" w:eastAsia="es-ES"/>
        </w:rPr>
        <w:t xml:space="preserve">, con un área de </w:t>
      </w:r>
      <w:r w:rsidRPr="0028748B">
        <w:rPr>
          <w:rFonts w:ascii="Museo Sans 100" w:eastAsia="Times New Roman" w:hAnsi="Museo Sans 100"/>
          <w:b/>
          <w:sz w:val="24"/>
          <w:szCs w:val="24"/>
          <w:lang w:val="es-ES" w:eastAsia="es-ES"/>
        </w:rPr>
        <w:t xml:space="preserve">08 </w:t>
      </w:r>
      <w:proofErr w:type="spellStart"/>
      <w:r w:rsidRPr="0028748B">
        <w:rPr>
          <w:rFonts w:ascii="Museo Sans 100" w:eastAsia="Times New Roman" w:hAnsi="Museo Sans 100"/>
          <w:b/>
          <w:sz w:val="24"/>
          <w:szCs w:val="24"/>
          <w:lang w:val="es-ES" w:eastAsia="es-ES"/>
        </w:rPr>
        <w:t>Hás</w:t>
      </w:r>
      <w:proofErr w:type="spellEnd"/>
      <w:r w:rsidRPr="0028748B">
        <w:rPr>
          <w:rFonts w:ascii="Museo Sans 100" w:eastAsia="Times New Roman" w:hAnsi="Museo Sans 100"/>
          <w:b/>
          <w:sz w:val="24"/>
          <w:szCs w:val="24"/>
          <w:lang w:val="es-ES" w:eastAsia="es-ES"/>
        </w:rPr>
        <w:t xml:space="preserve">. 98 </w:t>
      </w:r>
      <w:proofErr w:type="spellStart"/>
      <w:r w:rsidRPr="0028748B">
        <w:rPr>
          <w:rFonts w:ascii="Museo Sans 100" w:eastAsia="Times New Roman" w:hAnsi="Museo Sans 100"/>
          <w:b/>
          <w:sz w:val="24"/>
          <w:szCs w:val="24"/>
          <w:lang w:val="es-ES" w:eastAsia="es-ES"/>
        </w:rPr>
        <w:t>Ás</w:t>
      </w:r>
      <w:proofErr w:type="spellEnd"/>
      <w:r w:rsidRPr="0028748B">
        <w:rPr>
          <w:rFonts w:ascii="Museo Sans 100" w:eastAsia="Times New Roman" w:hAnsi="Museo Sans 100"/>
          <w:b/>
          <w:sz w:val="24"/>
          <w:szCs w:val="24"/>
          <w:lang w:val="es-ES" w:eastAsia="es-ES"/>
        </w:rPr>
        <w:t xml:space="preserve">. 79.79 </w:t>
      </w:r>
      <w:proofErr w:type="spellStart"/>
      <w:r w:rsidRPr="0028748B">
        <w:rPr>
          <w:rFonts w:ascii="Museo Sans 100" w:eastAsia="Times New Roman" w:hAnsi="Museo Sans 100"/>
          <w:b/>
          <w:sz w:val="24"/>
          <w:szCs w:val="24"/>
          <w:lang w:val="es-ES" w:eastAsia="es-ES"/>
        </w:rPr>
        <w:t>Cás</w:t>
      </w:r>
      <w:proofErr w:type="spellEnd"/>
      <w:r w:rsidRPr="0028748B">
        <w:rPr>
          <w:rFonts w:ascii="Museo Sans 100" w:eastAsia="Times New Roman" w:hAnsi="Museo Sans 100"/>
          <w:sz w:val="24"/>
          <w:szCs w:val="24"/>
          <w:lang w:val="es-ES" w:eastAsia="es-ES"/>
        </w:rPr>
        <w:t>. Por un valor de ¢524,688.01 equivalente a $59,964.34</w:t>
      </w:r>
      <w:r w:rsidRPr="0028748B">
        <w:rPr>
          <w:rFonts w:ascii="Museo Sans 100" w:eastAsia="Times New Roman" w:hAnsi="Museo Sans 100"/>
          <w:sz w:val="24"/>
          <w:szCs w:val="24"/>
          <w:lang w:eastAsia="es-ES"/>
        </w:rPr>
        <w:t>.</w:t>
      </w:r>
    </w:p>
    <w:p w:rsidR="00665601" w:rsidRPr="0028748B" w:rsidRDefault="00665601" w:rsidP="00E20CD3">
      <w:pPr>
        <w:ind w:left="709"/>
        <w:contextualSpacing/>
        <w:jc w:val="both"/>
        <w:rPr>
          <w:rFonts w:ascii="Museo Sans 100" w:eastAsia="Times New Roman" w:hAnsi="Museo Sans 100"/>
          <w:sz w:val="24"/>
          <w:szCs w:val="24"/>
          <w:lang w:val="es-ES" w:eastAsia="es-ES"/>
        </w:rPr>
      </w:pPr>
    </w:p>
    <w:p w:rsidR="00665601" w:rsidRPr="00AA5177" w:rsidRDefault="00665601" w:rsidP="00AA5177">
      <w:pPr>
        <w:numPr>
          <w:ilvl w:val="0"/>
          <w:numId w:val="12"/>
        </w:numPr>
        <w:ind w:left="1134" w:hanging="708"/>
        <w:contextualSpacing/>
        <w:jc w:val="both"/>
        <w:rPr>
          <w:rFonts w:ascii="Museo Sans 100" w:eastAsia="Times New Roman" w:hAnsi="Museo Sans 100"/>
          <w:sz w:val="24"/>
          <w:szCs w:val="24"/>
          <w:lang w:val="es-ES" w:eastAsia="es-ES"/>
        </w:rPr>
      </w:pPr>
      <w:r w:rsidRPr="0028748B">
        <w:rPr>
          <w:rFonts w:ascii="Museo Sans 100" w:eastAsia="Times New Roman" w:hAnsi="Museo Sans 100"/>
          <w:sz w:val="24"/>
          <w:szCs w:val="24"/>
          <w:lang w:val="es-ES" w:eastAsia="es-ES"/>
        </w:rPr>
        <w:lastRenderedPageBreak/>
        <w:t xml:space="preserve">No obstante lo anterior, según Escritura Pública de Compraventa N° </w:t>
      </w:r>
      <w:r w:rsidR="00AA5177">
        <w:rPr>
          <w:rFonts w:ascii="Museo Sans 100" w:eastAsia="Times New Roman" w:hAnsi="Museo Sans 100"/>
          <w:sz w:val="24"/>
          <w:szCs w:val="24"/>
          <w:lang w:val="es-ES" w:eastAsia="es-ES"/>
        </w:rPr>
        <w:t>---</w:t>
      </w:r>
      <w:r w:rsidRPr="0028748B">
        <w:rPr>
          <w:rFonts w:ascii="Museo Sans 100" w:eastAsia="Times New Roman" w:hAnsi="Museo Sans 100"/>
          <w:sz w:val="24"/>
          <w:szCs w:val="24"/>
          <w:lang w:val="es-ES" w:eastAsia="es-ES"/>
        </w:rPr>
        <w:t xml:space="preserve"> del Libro </w:t>
      </w:r>
      <w:r w:rsidR="00AA5177">
        <w:rPr>
          <w:rFonts w:ascii="Museo Sans 100" w:eastAsia="Times New Roman" w:hAnsi="Museo Sans 100"/>
          <w:sz w:val="24"/>
          <w:szCs w:val="24"/>
          <w:lang w:val="es-ES" w:eastAsia="es-ES"/>
        </w:rPr>
        <w:t>---</w:t>
      </w:r>
      <w:r w:rsidRPr="0028748B">
        <w:rPr>
          <w:rFonts w:ascii="Museo Sans 100" w:eastAsia="Times New Roman" w:hAnsi="Museo Sans 100"/>
          <w:sz w:val="24"/>
          <w:szCs w:val="24"/>
          <w:lang w:val="es-ES" w:eastAsia="es-ES"/>
        </w:rPr>
        <w:t xml:space="preserve"> otorgada ante los oficios notariales de Agustín González Flores, de fecha </w:t>
      </w:r>
      <w:r w:rsidR="00AA5177">
        <w:rPr>
          <w:rFonts w:ascii="Museo Sans 100" w:eastAsia="Times New Roman" w:hAnsi="Museo Sans 100"/>
          <w:sz w:val="24"/>
          <w:szCs w:val="24"/>
          <w:lang w:val="es-ES" w:eastAsia="es-ES"/>
        </w:rPr>
        <w:t>---</w:t>
      </w:r>
      <w:r w:rsidRPr="0028748B">
        <w:rPr>
          <w:rFonts w:ascii="Museo Sans 100" w:eastAsia="Times New Roman" w:hAnsi="Museo Sans 100"/>
          <w:sz w:val="24"/>
          <w:szCs w:val="24"/>
          <w:lang w:val="es-ES" w:eastAsia="es-ES"/>
        </w:rPr>
        <w:t xml:space="preserve"> de </w:t>
      </w:r>
      <w:r w:rsidR="00AA5177">
        <w:rPr>
          <w:rFonts w:ascii="Museo Sans 100" w:eastAsia="Times New Roman" w:hAnsi="Museo Sans 100"/>
          <w:sz w:val="24"/>
          <w:szCs w:val="24"/>
          <w:lang w:val="es-ES" w:eastAsia="es-ES"/>
        </w:rPr>
        <w:t>---</w:t>
      </w:r>
      <w:r w:rsidRPr="0028748B">
        <w:rPr>
          <w:rFonts w:ascii="Museo Sans 100" w:eastAsia="Times New Roman" w:hAnsi="Museo Sans 100"/>
          <w:sz w:val="24"/>
          <w:szCs w:val="24"/>
          <w:lang w:val="es-ES" w:eastAsia="es-ES"/>
        </w:rPr>
        <w:t xml:space="preserve">de </w:t>
      </w:r>
      <w:r w:rsidR="00AA5177">
        <w:rPr>
          <w:rFonts w:ascii="Museo Sans 100" w:eastAsia="Times New Roman" w:hAnsi="Museo Sans 100"/>
          <w:sz w:val="24"/>
          <w:szCs w:val="24"/>
          <w:lang w:val="es-ES" w:eastAsia="es-ES"/>
        </w:rPr>
        <w:t>---</w:t>
      </w:r>
      <w:r w:rsidRPr="0028748B">
        <w:rPr>
          <w:rFonts w:ascii="Museo Sans 100" w:eastAsia="Times New Roman" w:hAnsi="Museo Sans 100"/>
          <w:sz w:val="24"/>
          <w:szCs w:val="24"/>
          <w:lang w:val="es-ES" w:eastAsia="es-ES"/>
        </w:rPr>
        <w:t xml:space="preserve">, la señora Luisa del Tránsito </w:t>
      </w:r>
      <w:proofErr w:type="spellStart"/>
      <w:r w:rsidRPr="0028748B">
        <w:rPr>
          <w:rFonts w:ascii="Museo Sans 100" w:eastAsia="Times New Roman" w:hAnsi="Museo Sans 100"/>
          <w:sz w:val="24"/>
          <w:szCs w:val="24"/>
          <w:lang w:val="es-ES" w:eastAsia="es-ES"/>
        </w:rPr>
        <w:t>Geromini</w:t>
      </w:r>
      <w:proofErr w:type="spellEnd"/>
      <w:r w:rsidRPr="0028748B">
        <w:rPr>
          <w:rFonts w:ascii="Museo Sans 100" w:eastAsia="Times New Roman" w:hAnsi="Museo Sans 100"/>
          <w:sz w:val="24"/>
          <w:szCs w:val="24"/>
          <w:lang w:val="es-ES" w:eastAsia="es-ES"/>
        </w:rPr>
        <w:t xml:space="preserve"> Ticas, vendió al ISTA un inmueble rustico denominado “Finca las Mercedes, El </w:t>
      </w:r>
      <w:proofErr w:type="spellStart"/>
      <w:r w:rsidRPr="0028748B">
        <w:rPr>
          <w:rFonts w:ascii="Museo Sans 100" w:eastAsia="Times New Roman" w:hAnsi="Museo Sans 100"/>
          <w:sz w:val="24"/>
          <w:szCs w:val="24"/>
          <w:lang w:val="es-ES" w:eastAsia="es-ES"/>
        </w:rPr>
        <w:t>Planón</w:t>
      </w:r>
      <w:proofErr w:type="spellEnd"/>
      <w:r w:rsidRPr="0028748B">
        <w:rPr>
          <w:rFonts w:ascii="Museo Sans 100" w:eastAsia="Times New Roman" w:hAnsi="Museo Sans 100"/>
          <w:sz w:val="24"/>
          <w:szCs w:val="24"/>
          <w:lang w:val="es-ES" w:eastAsia="es-ES"/>
        </w:rPr>
        <w:t xml:space="preserve">”, situada en cantón Los Lagartos, jurisdicción de </w:t>
      </w:r>
      <w:r w:rsidRPr="0028748B">
        <w:rPr>
          <w:rFonts w:ascii="Museo Sans 100" w:eastAsia="Times New Roman" w:hAnsi="Museo Sans 100"/>
          <w:bCs/>
          <w:sz w:val="24"/>
          <w:szCs w:val="24"/>
          <w:lang w:val="es-ES" w:eastAsia="es-ES"/>
        </w:rPr>
        <w:t>San Julián, departamento de Sonsonate</w:t>
      </w:r>
      <w:r w:rsidRPr="0028748B">
        <w:rPr>
          <w:rFonts w:ascii="Museo Sans 100" w:eastAsia="Times New Roman" w:hAnsi="Museo Sans 100"/>
          <w:sz w:val="24"/>
          <w:szCs w:val="24"/>
          <w:lang w:val="es-ES" w:eastAsia="es-ES"/>
        </w:rPr>
        <w:t xml:space="preserve">, se estableció que el área correcta es de </w:t>
      </w:r>
      <w:r w:rsidRPr="0028748B">
        <w:rPr>
          <w:rFonts w:ascii="Museo Sans 100" w:eastAsia="Times New Roman" w:hAnsi="Museo Sans 100"/>
          <w:sz w:val="24"/>
          <w:szCs w:val="24"/>
          <w:lang w:eastAsia="es-ES"/>
        </w:rPr>
        <w:t xml:space="preserve">8 </w:t>
      </w:r>
      <w:proofErr w:type="spellStart"/>
      <w:r w:rsidRPr="0028748B">
        <w:rPr>
          <w:rFonts w:ascii="Museo Sans 100" w:eastAsia="Times New Roman" w:hAnsi="Museo Sans 100"/>
          <w:sz w:val="24"/>
          <w:szCs w:val="24"/>
          <w:lang w:eastAsia="es-ES"/>
        </w:rPr>
        <w:t>Hás</w:t>
      </w:r>
      <w:proofErr w:type="spellEnd"/>
      <w:r w:rsidRPr="0028748B">
        <w:rPr>
          <w:rFonts w:ascii="Museo Sans 100" w:eastAsia="Times New Roman" w:hAnsi="Museo Sans 100"/>
          <w:sz w:val="24"/>
          <w:szCs w:val="24"/>
          <w:lang w:eastAsia="es-ES"/>
        </w:rPr>
        <w:t xml:space="preserve">. 84 </w:t>
      </w:r>
      <w:proofErr w:type="spellStart"/>
      <w:r w:rsidRPr="0028748B">
        <w:rPr>
          <w:rFonts w:ascii="Museo Sans 100" w:eastAsia="Times New Roman" w:hAnsi="Museo Sans 100"/>
          <w:sz w:val="24"/>
          <w:szCs w:val="24"/>
          <w:lang w:eastAsia="es-ES"/>
        </w:rPr>
        <w:t>Ás</w:t>
      </w:r>
      <w:proofErr w:type="spellEnd"/>
      <w:r w:rsidRPr="0028748B">
        <w:rPr>
          <w:rFonts w:ascii="Museo Sans 100" w:eastAsia="Times New Roman" w:hAnsi="Museo Sans 100"/>
          <w:sz w:val="24"/>
          <w:szCs w:val="24"/>
          <w:lang w:eastAsia="es-ES"/>
        </w:rPr>
        <w:t xml:space="preserve">. 43.96 </w:t>
      </w:r>
      <w:proofErr w:type="spellStart"/>
      <w:r w:rsidRPr="0028748B">
        <w:rPr>
          <w:rFonts w:ascii="Museo Sans 100" w:eastAsia="Times New Roman" w:hAnsi="Museo Sans 100"/>
          <w:sz w:val="24"/>
          <w:szCs w:val="24"/>
          <w:lang w:eastAsia="es-ES"/>
        </w:rPr>
        <w:t>Cás</w:t>
      </w:r>
      <w:proofErr w:type="spellEnd"/>
      <w:r w:rsidRPr="0028748B">
        <w:rPr>
          <w:rFonts w:ascii="Museo Sans 100" w:eastAsia="Times New Roman" w:hAnsi="Museo Sans 100"/>
          <w:sz w:val="24"/>
          <w:szCs w:val="24"/>
          <w:lang w:eastAsia="es-ES"/>
        </w:rPr>
        <w:t>.,</w:t>
      </w:r>
      <w:r w:rsidRPr="0028748B">
        <w:rPr>
          <w:rFonts w:ascii="Museo Sans 100" w:eastAsia="Times New Roman" w:hAnsi="Museo Sans 100"/>
          <w:sz w:val="24"/>
          <w:szCs w:val="24"/>
          <w:lang w:val="es-ES" w:eastAsia="es-ES"/>
        </w:rPr>
        <w:t xml:space="preserve"> por un precio de ¢524,688.01, equivalentes a $59,964.34, a razón de $6,779.92 por hectárea, y de $0.677992 por metro cuadrado, siendo esta la inscrita a favor de este Instituto bajo la Matricula </w:t>
      </w:r>
      <w:r w:rsidR="00AA5177">
        <w:rPr>
          <w:rFonts w:ascii="Museo Sans 100" w:eastAsia="Times New Roman" w:hAnsi="Museo Sans 100"/>
          <w:sz w:val="24"/>
          <w:szCs w:val="24"/>
          <w:lang w:eastAsia="es-ES"/>
        </w:rPr>
        <w:t>---</w:t>
      </w:r>
      <w:r w:rsidRPr="00AA5177">
        <w:rPr>
          <w:rFonts w:ascii="Museo Sans 100" w:eastAsia="Times New Roman" w:hAnsi="Museo Sans 100"/>
          <w:sz w:val="24"/>
          <w:szCs w:val="24"/>
          <w:lang w:eastAsia="es-ES"/>
        </w:rPr>
        <w:t xml:space="preserve">-00000del Registro de la Propiedad Raíz e Hipotecas de la </w:t>
      </w:r>
      <w:r w:rsidRPr="00AA5177">
        <w:rPr>
          <w:rFonts w:ascii="Museo Sans 100" w:hAnsi="Museo Sans 100"/>
          <w:sz w:val="24"/>
          <w:szCs w:val="24"/>
        </w:rPr>
        <w:t>Tercera Sección de Occidente, departamento de Sonsonate</w:t>
      </w:r>
      <w:r w:rsidRPr="00AA5177">
        <w:rPr>
          <w:rFonts w:ascii="Museo Sans 100" w:eastAsia="Times New Roman" w:hAnsi="Museo Sans 100"/>
          <w:sz w:val="24"/>
          <w:szCs w:val="24"/>
          <w:lang w:eastAsia="es-ES"/>
        </w:rPr>
        <w:t xml:space="preserve">. </w:t>
      </w:r>
    </w:p>
    <w:p w:rsidR="00665601" w:rsidRPr="0028748B" w:rsidRDefault="00665601" w:rsidP="00E20CD3">
      <w:pPr>
        <w:ind w:left="1134"/>
        <w:contextualSpacing/>
        <w:jc w:val="both"/>
        <w:rPr>
          <w:rFonts w:ascii="Museo Sans 100" w:eastAsia="Times New Roman" w:hAnsi="Museo Sans 100"/>
          <w:sz w:val="24"/>
          <w:szCs w:val="24"/>
          <w:lang w:val="es-ES" w:eastAsia="es-ES"/>
        </w:rPr>
      </w:pPr>
    </w:p>
    <w:p w:rsidR="00665601" w:rsidRPr="0028748B" w:rsidRDefault="00665601" w:rsidP="00D900FD">
      <w:pPr>
        <w:pStyle w:val="Prrafodelista"/>
        <w:numPr>
          <w:ilvl w:val="0"/>
          <w:numId w:val="12"/>
        </w:numPr>
        <w:ind w:left="1134" w:hanging="708"/>
        <w:contextualSpacing/>
        <w:jc w:val="both"/>
        <w:rPr>
          <w:rFonts w:ascii="Museo Sans 100" w:hAnsi="Museo Sans 100"/>
          <w:sz w:val="24"/>
          <w:szCs w:val="24"/>
        </w:rPr>
      </w:pPr>
      <w:r w:rsidRPr="0028748B">
        <w:rPr>
          <w:rFonts w:ascii="Museo Sans 100" w:hAnsi="Museo Sans 100"/>
          <w:sz w:val="24"/>
          <w:szCs w:val="24"/>
        </w:rPr>
        <w:t xml:space="preserve">Mediante el Punto XVII </w:t>
      </w:r>
      <w:r w:rsidRPr="0028748B">
        <w:rPr>
          <w:rFonts w:ascii="Museo Sans 100" w:hAnsi="Museo Sans 100"/>
          <w:bCs/>
          <w:sz w:val="24"/>
          <w:szCs w:val="24"/>
        </w:rPr>
        <w:t>del Acta de Sesión Ordinaria03-2019</w:t>
      </w:r>
      <w:r w:rsidRPr="0028748B">
        <w:rPr>
          <w:rFonts w:ascii="Museo Sans 100" w:hAnsi="Museo Sans 100"/>
          <w:b/>
          <w:bCs/>
          <w:sz w:val="24"/>
          <w:szCs w:val="24"/>
        </w:rPr>
        <w:t xml:space="preserve">, </w:t>
      </w:r>
      <w:r w:rsidRPr="0028748B">
        <w:rPr>
          <w:rFonts w:ascii="Museo Sans 100" w:hAnsi="Museo Sans 100"/>
          <w:bCs/>
          <w:sz w:val="24"/>
          <w:szCs w:val="24"/>
        </w:rPr>
        <w:t xml:space="preserve">de fecha 18 de enero de 2019, se aprobó </w:t>
      </w:r>
      <w:r w:rsidRPr="0028748B">
        <w:rPr>
          <w:rFonts w:ascii="Museo Sans 100" w:hAnsi="Museo Sans 100"/>
          <w:sz w:val="24"/>
          <w:szCs w:val="24"/>
        </w:rPr>
        <w:t xml:space="preserve">el </w:t>
      </w:r>
      <w:r w:rsidRPr="0028748B">
        <w:rPr>
          <w:rFonts w:ascii="Museo Sans 100" w:hAnsi="Museo Sans 100"/>
          <w:b/>
          <w:bCs/>
          <w:sz w:val="24"/>
          <w:szCs w:val="24"/>
        </w:rPr>
        <w:t>PROYECTO DE ASENTAMIENTO COMUNITARIO</w:t>
      </w:r>
      <w:r w:rsidRPr="0028748B">
        <w:rPr>
          <w:rFonts w:ascii="Museo Sans 100" w:hAnsi="Museo Sans 100"/>
          <w:bCs/>
          <w:sz w:val="24"/>
          <w:szCs w:val="24"/>
        </w:rPr>
        <w:t xml:space="preserve"> desarrollado en el inmueble identificado como </w:t>
      </w:r>
      <w:r w:rsidRPr="0028748B">
        <w:rPr>
          <w:rFonts w:ascii="Museo Sans 100" w:hAnsi="Museo Sans 100"/>
          <w:b/>
          <w:bCs/>
          <w:sz w:val="24"/>
          <w:szCs w:val="24"/>
        </w:rPr>
        <w:t xml:space="preserve">FINCA LAS MERCEDES, PORCIÓN EL PLANON, </w:t>
      </w:r>
      <w:r w:rsidRPr="0028748B">
        <w:rPr>
          <w:rFonts w:ascii="Museo Sans 100" w:hAnsi="Museo Sans 100"/>
          <w:bCs/>
          <w:sz w:val="24"/>
          <w:szCs w:val="24"/>
        </w:rPr>
        <w:t xml:space="preserve">situado en cantón Los Lagartos, jurisdicción de San Julián, departamento de Sonsonate, y según Plano en jurisdicción de San Julián, departamento de Sonsonate, con una extensión superficial de 88,443.96 mts², inscrito a favor del ISTA a la Matrícula </w:t>
      </w:r>
      <w:r w:rsidR="00D00D9F">
        <w:rPr>
          <w:rFonts w:ascii="Museo Sans 100" w:hAnsi="Museo Sans 100"/>
          <w:bCs/>
          <w:sz w:val="24"/>
          <w:szCs w:val="24"/>
        </w:rPr>
        <w:t>---</w:t>
      </w:r>
      <w:r w:rsidRPr="0028748B">
        <w:rPr>
          <w:rFonts w:ascii="Museo Sans 100" w:hAnsi="Museo Sans 100"/>
          <w:bCs/>
          <w:sz w:val="24"/>
          <w:szCs w:val="24"/>
        </w:rPr>
        <w:t>-00000, del Registro de la Propiedad Raíz e Hipotecas de la Tercera Sección de Occidente, departamento de Sonsonate</w:t>
      </w:r>
      <w:r w:rsidRPr="0028748B">
        <w:rPr>
          <w:rFonts w:ascii="Museo Sans 100" w:hAnsi="Museo Sans 100"/>
          <w:sz w:val="24"/>
          <w:szCs w:val="24"/>
        </w:rPr>
        <w:t>,</w:t>
      </w:r>
      <w:r w:rsidRPr="0028748B">
        <w:rPr>
          <w:rFonts w:ascii="Museo Sans 100" w:hAnsi="Museo Sans 100"/>
          <w:bCs/>
          <w:sz w:val="24"/>
          <w:szCs w:val="24"/>
        </w:rPr>
        <w:t xml:space="preserve"> el cual comprende: </w:t>
      </w:r>
      <w:r w:rsidR="00D00D9F">
        <w:rPr>
          <w:rFonts w:ascii="Museo Sans 100" w:hAnsi="Museo Sans 100"/>
          <w:sz w:val="24"/>
          <w:szCs w:val="24"/>
        </w:rPr>
        <w:t>---</w:t>
      </w:r>
      <w:r w:rsidRPr="0028748B">
        <w:rPr>
          <w:rFonts w:ascii="Museo Sans 100" w:hAnsi="Museo Sans 100"/>
          <w:sz w:val="24"/>
          <w:szCs w:val="24"/>
        </w:rPr>
        <w:t xml:space="preserve"> Solares para Vivienda (polígonos del A al S); Área de Equipamiento Social; Zona de Protección, y </w:t>
      </w:r>
      <w:proofErr w:type="spellStart"/>
      <w:r w:rsidRPr="0028748B">
        <w:rPr>
          <w:rFonts w:ascii="Museo Sans 100" w:hAnsi="Museo Sans 100"/>
          <w:sz w:val="24"/>
          <w:szCs w:val="24"/>
        </w:rPr>
        <w:t>Calles.Aprobándose</w:t>
      </w:r>
      <w:proofErr w:type="spellEnd"/>
      <w:r w:rsidRPr="0028748B">
        <w:rPr>
          <w:rFonts w:ascii="Museo Sans 100" w:hAnsi="Museo Sans 100"/>
          <w:sz w:val="24"/>
          <w:szCs w:val="24"/>
        </w:rPr>
        <w:t xml:space="preserve"> el valor promedio de referencia de la zona de:$4.55, por metro cuadrado para los solares de vivienda; por lo que se recomienda el precio de venta para éstos de $10.47, de acuerdo al procedimiento establecido en el Instructivo “Criterio de Avalúos para la Transferencia de Inmuebles Propiedad de ISTA” aprobado mediante Acuerdo contenido en el Punto XV del acta de Sesión Ordinaria N° 03-2015 de fecha 21 de enero de 2015.</w:t>
      </w:r>
      <w:r w:rsidRPr="0028748B">
        <w:rPr>
          <w:rFonts w:ascii="Museo Sans 100" w:hAnsi="Museo Sans 100"/>
          <w:bCs/>
          <w:sz w:val="24"/>
          <w:szCs w:val="24"/>
        </w:rPr>
        <w:t xml:space="preserve"> Dentro del proyecto relacionado se encuentran los inmuebles objeto del presente </w:t>
      </w:r>
      <w:r w:rsidR="00E20CD3" w:rsidRPr="0028748B">
        <w:rPr>
          <w:rFonts w:ascii="Museo Sans 100" w:hAnsi="Museo Sans 100"/>
          <w:bCs/>
          <w:sz w:val="24"/>
          <w:szCs w:val="24"/>
        </w:rPr>
        <w:t>punto de acta</w:t>
      </w:r>
      <w:r w:rsidRPr="0028748B">
        <w:rPr>
          <w:rFonts w:ascii="Museo Sans 100" w:hAnsi="Museo Sans 100"/>
          <w:bCs/>
          <w:sz w:val="24"/>
          <w:szCs w:val="24"/>
        </w:rPr>
        <w:t xml:space="preserve">. </w:t>
      </w:r>
    </w:p>
    <w:p w:rsidR="00665601" w:rsidRPr="0028748B" w:rsidRDefault="00665601" w:rsidP="00E20CD3">
      <w:pPr>
        <w:pStyle w:val="Prrafodelista"/>
        <w:ind w:left="0"/>
        <w:jc w:val="both"/>
        <w:rPr>
          <w:rFonts w:ascii="Museo Sans 100" w:hAnsi="Museo Sans 100"/>
          <w:sz w:val="24"/>
          <w:szCs w:val="24"/>
        </w:rPr>
      </w:pPr>
    </w:p>
    <w:p w:rsidR="00665601" w:rsidRPr="0028748B" w:rsidRDefault="00665601" w:rsidP="00D900FD">
      <w:pPr>
        <w:pStyle w:val="Prrafodelista"/>
        <w:numPr>
          <w:ilvl w:val="0"/>
          <w:numId w:val="12"/>
        </w:numPr>
        <w:ind w:left="1134" w:hanging="708"/>
        <w:contextualSpacing/>
        <w:jc w:val="both"/>
        <w:rPr>
          <w:rFonts w:ascii="Museo Sans 100" w:hAnsi="Museo Sans 100"/>
          <w:bCs/>
          <w:sz w:val="24"/>
          <w:szCs w:val="24"/>
        </w:rPr>
      </w:pPr>
      <w:r w:rsidRPr="0028748B">
        <w:rPr>
          <w:rFonts w:ascii="Museo Sans 100" w:hAnsi="Museo Sans 1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rsidR="00665601" w:rsidRPr="0028748B" w:rsidRDefault="00665601" w:rsidP="00D900FD">
      <w:pPr>
        <w:pStyle w:val="Prrafodelista"/>
        <w:numPr>
          <w:ilvl w:val="0"/>
          <w:numId w:val="13"/>
        </w:numPr>
        <w:ind w:left="1848" w:hanging="357"/>
        <w:contextualSpacing/>
        <w:jc w:val="both"/>
        <w:rPr>
          <w:rFonts w:ascii="Museo Sans 100" w:hAnsi="Museo Sans 100"/>
        </w:rPr>
      </w:pPr>
      <w:r w:rsidRPr="0028748B">
        <w:rPr>
          <w:rFonts w:ascii="Museo Sans 100" w:hAnsi="Museo Sans 100"/>
        </w:rPr>
        <w:t>Reforestación de áreas aledañas al río.</w:t>
      </w:r>
    </w:p>
    <w:p w:rsidR="00665601" w:rsidRPr="0028748B" w:rsidRDefault="00665601" w:rsidP="00D900FD">
      <w:pPr>
        <w:pStyle w:val="Prrafodelista"/>
        <w:numPr>
          <w:ilvl w:val="0"/>
          <w:numId w:val="13"/>
        </w:numPr>
        <w:ind w:left="1848" w:hanging="357"/>
        <w:contextualSpacing/>
        <w:jc w:val="both"/>
        <w:rPr>
          <w:rFonts w:ascii="Museo Sans 100" w:hAnsi="Museo Sans 100"/>
        </w:rPr>
      </w:pPr>
      <w:r w:rsidRPr="0028748B">
        <w:rPr>
          <w:rFonts w:ascii="Museo Sans 100" w:hAnsi="Museo Sans 100"/>
        </w:rPr>
        <w:t>Manejo adecuado de aguas residuales.</w:t>
      </w:r>
    </w:p>
    <w:p w:rsidR="00665601" w:rsidRPr="0028748B" w:rsidRDefault="00665601" w:rsidP="00D900FD">
      <w:pPr>
        <w:pStyle w:val="Prrafodelista"/>
        <w:numPr>
          <w:ilvl w:val="0"/>
          <w:numId w:val="13"/>
        </w:numPr>
        <w:ind w:left="1848" w:hanging="357"/>
        <w:contextualSpacing/>
        <w:jc w:val="both"/>
        <w:rPr>
          <w:rFonts w:ascii="Museo Sans 100" w:hAnsi="Museo Sans 100"/>
        </w:rPr>
      </w:pPr>
      <w:r w:rsidRPr="0028748B">
        <w:rPr>
          <w:rFonts w:ascii="Museo Sans 100" w:hAnsi="Museo Sans 100"/>
        </w:rPr>
        <w:t>Evitar las quemas.</w:t>
      </w:r>
    </w:p>
    <w:p w:rsidR="00665601" w:rsidRPr="0028748B" w:rsidRDefault="00665601" w:rsidP="00D900FD">
      <w:pPr>
        <w:pStyle w:val="Prrafodelista"/>
        <w:numPr>
          <w:ilvl w:val="0"/>
          <w:numId w:val="13"/>
        </w:numPr>
        <w:ind w:left="1848" w:hanging="357"/>
        <w:contextualSpacing/>
        <w:jc w:val="both"/>
        <w:rPr>
          <w:rFonts w:ascii="Museo Sans 100" w:hAnsi="Museo Sans 100"/>
        </w:rPr>
      </w:pPr>
      <w:r w:rsidRPr="0028748B">
        <w:rPr>
          <w:rFonts w:ascii="Museo Sans 100" w:hAnsi="Museo Sans 100"/>
        </w:rPr>
        <w:t>Manejo adecuado de los desechos sólidos.</w:t>
      </w:r>
    </w:p>
    <w:p w:rsidR="00665601" w:rsidRPr="0028748B" w:rsidRDefault="00665601" w:rsidP="00D900FD">
      <w:pPr>
        <w:pStyle w:val="Prrafodelista"/>
        <w:numPr>
          <w:ilvl w:val="0"/>
          <w:numId w:val="13"/>
        </w:numPr>
        <w:ind w:left="1848" w:hanging="357"/>
        <w:contextualSpacing/>
        <w:rPr>
          <w:rFonts w:ascii="Museo Sans 100" w:hAnsi="Museo Sans 100"/>
        </w:rPr>
      </w:pPr>
      <w:r w:rsidRPr="0028748B">
        <w:rPr>
          <w:rFonts w:ascii="Museo Sans 100" w:hAnsi="Museo Sans 100"/>
        </w:rPr>
        <w:t>Prácticas Agrícolas adecuadas.</w:t>
      </w:r>
    </w:p>
    <w:p w:rsidR="00665601" w:rsidRPr="0028748B" w:rsidRDefault="00665601" w:rsidP="00D900FD">
      <w:pPr>
        <w:pStyle w:val="Prrafodelista"/>
        <w:numPr>
          <w:ilvl w:val="0"/>
          <w:numId w:val="13"/>
        </w:numPr>
        <w:ind w:left="1848" w:hanging="357"/>
        <w:contextualSpacing/>
        <w:rPr>
          <w:rFonts w:ascii="Museo Sans 100" w:hAnsi="Museo Sans 100"/>
        </w:rPr>
      </w:pPr>
      <w:r w:rsidRPr="0028748B">
        <w:rPr>
          <w:rFonts w:ascii="Museo Sans 100" w:hAnsi="Museo Sans 100"/>
        </w:rPr>
        <w:t>Hacer uso de prácticas de conservación de suelos.</w:t>
      </w:r>
    </w:p>
    <w:p w:rsidR="00665601" w:rsidRPr="0028748B" w:rsidRDefault="00665601" w:rsidP="0028748B">
      <w:pPr>
        <w:ind w:left="1134"/>
        <w:jc w:val="both"/>
        <w:rPr>
          <w:rFonts w:ascii="Museo Sans 100" w:hAnsi="Museo Sans 100"/>
          <w:sz w:val="24"/>
          <w:szCs w:val="24"/>
        </w:rPr>
      </w:pPr>
      <w:r w:rsidRPr="0028748B">
        <w:rPr>
          <w:rFonts w:ascii="Museo Sans 100" w:eastAsia="Times New Roman" w:hAnsi="Museo Sans 100"/>
          <w:sz w:val="24"/>
          <w:szCs w:val="24"/>
          <w:lang w:val="es-ES" w:eastAsia="es-ES"/>
        </w:rPr>
        <w:lastRenderedPageBreak/>
        <w:t xml:space="preserve">Lo anterior, de conformidad a lo establecido en el Acuerdo Segundo del Punto </w:t>
      </w:r>
      <w:r w:rsidRPr="0028748B">
        <w:rPr>
          <w:rFonts w:ascii="Museo Sans 100" w:hAnsi="Museo Sans 100"/>
          <w:sz w:val="24"/>
          <w:szCs w:val="24"/>
        </w:rPr>
        <w:t>XVII del Acta de Sesión Ordinaria 03-2019, de fecha 18 de enero de 2019.</w:t>
      </w:r>
    </w:p>
    <w:p w:rsidR="00E20CD3" w:rsidRPr="0028748B" w:rsidRDefault="00E20CD3" w:rsidP="0028748B">
      <w:pPr>
        <w:ind w:left="1134"/>
        <w:jc w:val="both"/>
        <w:rPr>
          <w:rFonts w:ascii="Museo Sans 100" w:hAnsi="Museo Sans 100"/>
          <w:sz w:val="24"/>
          <w:szCs w:val="24"/>
        </w:rPr>
      </w:pPr>
    </w:p>
    <w:p w:rsidR="00665601" w:rsidRPr="00D00D9F" w:rsidRDefault="00665601" w:rsidP="00D00D9F">
      <w:pPr>
        <w:pStyle w:val="Prrafodelista"/>
        <w:numPr>
          <w:ilvl w:val="0"/>
          <w:numId w:val="12"/>
        </w:numPr>
        <w:ind w:left="1134" w:hanging="708"/>
        <w:contextualSpacing/>
        <w:jc w:val="both"/>
        <w:rPr>
          <w:rFonts w:ascii="Museo Sans 100" w:hAnsi="Museo Sans 100"/>
          <w:sz w:val="24"/>
          <w:szCs w:val="24"/>
        </w:rPr>
      </w:pPr>
      <w:r w:rsidRPr="0028748B">
        <w:rPr>
          <w:rFonts w:ascii="Museo Sans 100" w:hAnsi="Museo Sans 100"/>
          <w:sz w:val="24"/>
          <w:szCs w:val="24"/>
        </w:rPr>
        <w:t xml:space="preserve">Según </w:t>
      </w:r>
      <w:proofErr w:type="spellStart"/>
      <w:r w:rsidRPr="0028748B">
        <w:rPr>
          <w:rFonts w:ascii="Museo Sans 100" w:hAnsi="Museo Sans 100"/>
          <w:sz w:val="24"/>
          <w:szCs w:val="24"/>
        </w:rPr>
        <w:t>valúos</w:t>
      </w:r>
      <w:proofErr w:type="spellEnd"/>
      <w:r w:rsidRPr="0028748B">
        <w:rPr>
          <w:rFonts w:ascii="Museo Sans 100" w:hAnsi="Museo Sans 100"/>
          <w:sz w:val="24"/>
          <w:szCs w:val="24"/>
        </w:rPr>
        <w:t xml:space="preserve"> de fecha 21 y 30 de octubre de 2019, realizados por el Departamento de Asignación Indi</w:t>
      </w:r>
      <w:r w:rsidR="00E20CD3" w:rsidRPr="0028748B">
        <w:rPr>
          <w:rFonts w:ascii="Museo Sans 100" w:hAnsi="Museo Sans 100"/>
          <w:sz w:val="24"/>
          <w:szCs w:val="24"/>
        </w:rPr>
        <w:t>vidual y Avalúos, se recomienda el precio</w:t>
      </w:r>
      <w:r w:rsidRPr="0028748B">
        <w:rPr>
          <w:rFonts w:ascii="Museo Sans 100" w:hAnsi="Museo Sans 100"/>
          <w:sz w:val="24"/>
          <w:szCs w:val="24"/>
        </w:rPr>
        <w:t xml:space="preserve"> de venta para los inmuebles, según detalle consignado en el cuadro de valores y extensiones que se relacionará en el Acuerdo Primero del </w:t>
      </w:r>
      <w:r w:rsidRPr="00D00D9F">
        <w:rPr>
          <w:rFonts w:ascii="Museo Sans 100" w:hAnsi="Museo Sans 100"/>
          <w:sz w:val="24"/>
          <w:szCs w:val="24"/>
        </w:rPr>
        <w:t xml:space="preserve">presente </w:t>
      </w:r>
      <w:r w:rsidR="00E20CD3" w:rsidRPr="00D00D9F">
        <w:rPr>
          <w:rFonts w:ascii="Museo Sans 100" w:hAnsi="Museo Sans 100"/>
          <w:sz w:val="24"/>
          <w:szCs w:val="24"/>
        </w:rPr>
        <w:t>punto de acta</w:t>
      </w:r>
      <w:r w:rsidRPr="00D00D9F">
        <w:rPr>
          <w:rFonts w:ascii="Museo Sans 100" w:hAnsi="Museo Sans 100"/>
          <w:sz w:val="24"/>
          <w:szCs w:val="24"/>
        </w:rPr>
        <w:t xml:space="preserve">, y que han sido requeridos por los solicitantes calificados dentro del Programa Campesinos Sin Tierra. </w:t>
      </w:r>
    </w:p>
    <w:p w:rsidR="00665601" w:rsidRPr="0028748B" w:rsidRDefault="00665601" w:rsidP="0028748B">
      <w:pPr>
        <w:pStyle w:val="Prrafodelista"/>
        <w:jc w:val="both"/>
        <w:rPr>
          <w:rFonts w:ascii="Museo Sans 100" w:hAnsi="Museo Sans 100"/>
          <w:sz w:val="24"/>
          <w:szCs w:val="24"/>
        </w:rPr>
      </w:pPr>
    </w:p>
    <w:p w:rsidR="00665601" w:rsidRPr="0028748B" w:rsidRDefault="00665601" w:rsidP="00D900FD">
      <w:pPr>
        <w:pStyle w:val="Prrafodelista"/>
        <w:numPr>
          <w:ilvl w:val="0"/>
          <w:numId w:val="12"/>
        </w:numPr>
        <w:ind w:left="1134" w:hanging="708"/>
        <w:contextualSpacing/>
        <w:jc w:val="both"/>
        <w:rPr>
          <w:rFonts w:ascii="Museo Sans 100" w:eastAsiaTheme="minorHAnsi" w:hAnsi="Museo Sans 100"/>
          <w:sz w:val="24"/>
          <w:szCs w:val="24"/>
          <w:lang w:val="es-CL"/>
        </w:rPr>
      </w:pPr>
      <w:r w:rsidRPr="0028748B">
        <w:rPr>
          <w:rFonts w:ascii="Museo Sans 100" w:eastAsiaTheme="minorHAnsi" w:hAnsi="Museo Sans 100"/>
          <w:sz w:val="24"/>
          <w:szCs w:val="24"/>
          <w:lang w:val="es-CL"/>
        </w:rPr>
        <w:t xml:space="preserve">De acuerdo a la Solicitud de Adjudicación de Inmueble 80964 de fecha 17 de enero de 2019, se encuentra anexa Declaración Jurada, otorgada en la ciudad de San Julián, departamento de Sonsonate, el día 10 de julio de 2019, ante los oficios notariales de la Licenciada Blanca </w:t>
      </w:r>
      <w:proofErr w:type="spellStart"/>
      <w:r w:rsidRPr="0028748B">
        <w:rPr>
          <w:rFonts w:ascii="Museo Sans 100" w:eastAsiaTheme="minorHAnsi" w:hAnsi="Museo Sans 100"/>
          <w:sz w:val="24"/>
          <w:szCs w:val="24"/>
          <w:lang w:val="es-CL"/>
        </w:rPr>
        <w:t>Nohemy</w:t>
      </w:r>
      <w:proofErr w:type="spellEnd"/>
      <w:r w:rsidRPr="0028748B">
        <w:rPr>
          <w:rFonts w:ascii="Museo Sans 100" w:eastAsiaTheme="minorHAnsi" w:hAnsi="Museo Sans 100"/>
          <w:sz w:val="24"/>
          <w:szCs w:val="24"/>
          <w:lang w:val="es-CL"/>
        </w:rPr>
        <w:t xml:space="preserve"> Martínez Panameño, por la señora Carolina Antonieta Lemus de Flores, en la que manifiesta que </w:t>
      </w:r>
      <w:r w:rsidRPr="0028748B">
        <w:rPr>
          <w:rFonts w:ascii="Museo Sans 100" w:eastAsiaTheme="minorHAnsi" w:hAnsi="Museo Sans 100"/>
          <w:sz w:val="24"/>
          <w:szCs w:val="24"/>
        </w:rPr>
        <w:t xml:space="preserve">con el propósito de representar a su menor hija designada como </w:t>
      </w:r>
      <w:proofErr w:type="spellStart"/>
      <w:r w:rsidRPr="0028748B">
        <w:rPr>
          <w:rFonts w:ascii="Museo Sans 100" w:eastAsiaTheme="minorHAnsi" w:hAnsi="Museo Sans 100"/>
          <w:sz w:val="24"/>
          <w:szCs w:val="24"/>
        </w:rPr>
        <w:t>co</w:t>
      </w:r>
      <w:proofErr w:type="spellEnd"/>
      <w:r w:rsidRPr="0028748B">
        <w:rPr>
          <w:rFonts w:ascii="Museo Sans 100" w:eastAsiaTheme="minorHAnsi" w:hAnsi="Museo Sans 100"/>
          <w:sz w:val="24"/>
          <w:szCs w:val="24"/>
        </w:rPr>
        <w:t>-beneficiaria de su adjudicación y ante la ausencia del padre, declara que desconoce su paradero desde hace 4 años,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28748B">
        <w:rPr>
          <w:rFonts w:ascii="Museo Sans 100" w:eastAsiaTheme="minorHAnsi" w:hAnsi="Museo Sans 1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665601" w:rsidRPr="0028748B" w:rsidRDefault="00665601" w:rsidP="0028748B">
      <w:pPr>
        <w:pStyle w:val="Prrafodelista"/>
        <w:rPr>
          <w:rFonts w:ascii="Museo Sans 100" w:hAnsi="Museo Sans 100"/>
          <w:sz w:val="24"/>
          <w:szCs w:val="24"/>
          <w:lang w:val="es-CL"/>
        </w:rPr>
      </w:pPr>
    </w:p>
    <w:p w:rsidR="00665601" w:rsidRPr="0028748B" w:rsidRDefault="00665601" w:rsidP="00D900FD">
      <w:pPr>
        <w:pStyle w:val="Prrafodelista"/>
        <w:numPr>
          <w:ilvl w:val="0"/>
          <w:numId w:val="12"/>
        </w:numPr>
        <w:ind w:left="1134" w:hanging="708"/>
        <w:contextualSpacing/>
        <w:jc w:val="both"/>
        <w:rPr>
          <w:rFonts w:ascii="Museo Sans 100" w:hAnsi="Museo Sans 100"/>
          <w:sz w:val="24"/>
          <w:szCs w:val="24"/>
        </w:rPr>
      </w:pPr>
      <w:r w:rsidRPr="0028748B">
        <w:rPr>
          <w:rFonts w:ascii="Museo Sans 100" w:hAnsi="Museo Sans 100"/>
          <w:sz w:val="24"/>
          <w:szCs w:val="24"/>
        </w:rPr>
        <w:t xml:space="preserve">El Informe Técnico con referencia SGD-02-1667-19, de fecha 31 de octubre de 2019, emitido por el Departamento de Asignación Individual y Avalúos, hace mención que de los tres solicitantes, solamente una se encuentra en posesión del inmueble, conforme al Acta de Posesión Material de fecha 16 de enero de 2019, levantada por el técnico de la Oficina Regional Occidental, señor José Fidel Castro Romero, la solicitante se encuentra poseyendo el inmueble de forma quieta, pacífica y sin interrupción desde hace 10 años. No así los otros </w:t>
      </w:r>
      <w:r w:rsidR="00E20CD3" w:rsidRPr="0028748B">
        <w:rPr>
          <w:rFonts w:ascii="Museo Sans 100" w:hAnsi="Museo Sans 100"/>
          <w:sz w:val="24"/>
          <w:szCs w:val="24"/>
        </w:rPr>
        <w:t>dos inmuebles</w:t>
      </w:r>
      <w:r w:rsidRPr="0028748B">
        <w:rPr>
          <w:rFonts w:ascii="Museo Sans 100" w:hAnsi="Museo Sans 100"/>
          <w:sz w:val="24"/>
          <w:szCs w:val="24"/>
        </w:rPr>
        <w:t xml:space="preserve">, según el Informe antes mencionado, </w:t>
      </w:r>
      <w:r w:rsidR="00E20CD3" w:rsidRPr="0028748B">
        <w:rPr>
          <w:rFonts w:ascii="Museo Sans 100" w:hAnsi="Museo Sans 100"/>
          <w:sz w:val="24"/>
          <w:szCs w:val="24"/>
        </w:rPr>
        <w:t xml:space="preserve">por lo que </w:t>
      </w:r>
      <w:r w:rsidRPr="0028748B">
        <w:rPr>
          <w:rFonts w:ascii="Museo Sans 100" w:hAnsi="Museo Sans 100"/>
          <w:sz w:val="24"/>
          <w:szCs w:val="24"/>
        </w:rPr>
        <w:t>se verificó en los sistemas informáticos de registro de beneficiarios que lleva la Institución y se constató que éstos no han sido adjudicados a favor de ninguna persona, por lo que se encuentran disponibles para su adjudicación.</w:t>
      </w:r>
    </w:p>
    <w:p w:rsidR="00665601" w:rsidRPr="0028748B" w:rsidRDefault="00665601" w:rsidP="0028748B">
      <w:pPr>
        <w:pStyle w:val="Prrafodelista"/>
        <w:rPr>
          <w:rFonts w:ascii="Museo Sans 100" w:hAnsi="Museo Sans 100"/>
          <w:sz w:val="24"/>
          <w:szCs w:val="24"/>
        </w:rPr>
      </w:pPr>
    </w:p>
    <w:p w:rsidR="00665601" w:rsidRPr="0028748B" w:rsidRDefault="00665601" w:rsidP="00D900FD">
      <w:pPr>
        <w:pStyle w:val="Prrafodelista"/>
        <w:numPr>
          <w:ilvl w:val="0"/>
          <w:numId w:val="12"/>
        </w:numPr>
        <w:ind w:left="1134" w:hanging="708"/>
        <w:contextualSpacing/>
        <w:jc w:val="both"/>
        <w:rPr>
          <w:rFonts w:ascii="Museo Sans 100" w:hAnsi="Museo Sans 100"/>
          <w:sz w:val="24"/>
          <w:szCs w:val="24"/>
        </w:rPr>
      </w:pPr>
      <w:r w:rsidRPr="0028748B">
        <w:rPr>
          <w:rFonts w:ascii="Museo Sans 100" w:hAnsi="Museo Sans 100"/>
          <w:sz w:val="24"/>
          <w:szCs w:val="24"/>
        </w:rPr>
        <w:lastRenderedPageBreak/>
        <w:t xml:space="preserve">De acuerdo a declaraciones simples contenidas en las solicitudes de adjudicación de inmueble de fechas  17 de enero, 1 y 4 de octubre </w:t>
      </w:r>
      <w:r w:rsidR="00E20CD3" w:rsidRPr="0028748B">
        <w:rPr>
          <w:rFonts w:ascii="Museo Sans 100" w:hAnsi="Museo Sans 100"/>
          <w:sz w:val="24"/>
          <w:szCs w:val="24"/>
        </w:rPr>
        <w:t>de</w:t>
      </w:r>
      <w:r w:rsidRPr="0028748B">
        <w:rPr>
          <w:rFonts w:ascii="Museo Sans 100" w:hAnsi="Museo Sans 100"/>
          <w:sz w:val="24"/>
          <w:szCs w:val="24"/>
        </w:rPr>
        <w:t xml:space="preserve"> 2019, los peticionarios manifiestan que ni ellos ni los integrantes de su grupo familiar son empleados del ISTA; situación robustecida de conformidad a la consulta realizada en la Base de Datos de Empleados de este Instituto.</w:t>
      </w:r>
    </w:p>
    <w:p w:rsidR="0028748B" w:rsidRDefault="0028748B" w:rsidP="0028748B">
      <w:pPr>
        <w:jc w:val="both"/>
        <w:rPr>
          <w:rFonts w:ascii="Museo Sans 100" w:eastAsia="Times New Roman" w:hAnsi="Museo Sans 100"/>
          <w:sz w:val="24"/>
          <w:szCs w:val="24"/>
        </w:rPr>
      </w:pPr>
    </w:p>
    <w:p w:rsidR="006C1B93" w:rsidRPr="0028748B" w:rsidRDefault="006C1B93" w:rsidP="0028748B">
      <w:pPr>
        <w:jc w:val="both"/>
        <w:rPr>
          <w:rFonts w:ascii="Museo Sans 100" w:eastAsia="Times New Roman" w:hAnsi="Museo Sans 100"/>
          <w:sz w:val="24"/>
          <w:szCs w:val="24"/>
        </w:rPr>
      </w:pPr>
      <w:r w:rsidRPr="0028748B">
        <w:rPr>
          <w:rFonts w:ascii="Museo Sans 100" w:eastAsia="Times New Roman" w:hAnsi="Museo Sans 100"/>
          <w:sz w:val="24"/>
          <w:szCs w:val="24"/>
        </w:rPr>
        <w:t>Se ha tenido a la vista:</w:t>
      </w:r>
      <w:r w:rsidR="00665601" w:rsidRPr="0028748B">
        <w:rPr>
          <w:rFonts w:ascii="Museo Sans 100" w:hAnsi="Museo Sans 100"/>
          <w:sz w:val="24"/>
          <w:szCs w:val="24"/>
        </w:rPr>
        <w:t xml:space="preserve"> Informe Técnico del Departamento de Asignación Individual y Avalúos, cuadro de valores y extensiones, reportes de valúo por solar, reportes de búsqueda de solicitantes para adjudicaciones generados por la Oficina Regional Occidental, departamentos de Asignación Individual y Avalúos y Análisis Jurídico, Propuesta de Asignación de Inmuebles, copia de acuerdos de Junta Directiva, Razón y Constancia de Inscripción de Desmembración en Cabeza de su Dueño a favor del ISTA, solicitudes de adjudicación de inmueble, Acta de Posesión Material, copias de documentos únicos de identidad, tarjetas de identificación tributaria, certificaciones de partidas de nacimiento, Declaración Jurada y carencias de </w:t>
      </w:r>
      <w:r w:rsidR="005F2167" w:rsidRPr="0028748B">
        <w:rPr>
          <w:rFonts w:ascii="Museo Sans 100" w:hAnsi="Museo Sans 100"/>
          <w:sz w:val="24"/>
          <w:szCs w:val="24"/>
        </w:rPr>
        <w:t>bienes</w:t>
      </w:r>
      <w:r w:rsidR="005F2167" w:rsidRPr="0028748B">
        <w:rPr>
          <w:rFonts w:ascii="Museo Sans 100" w:eastAsia="Times New Roman" w:hAnsi="Museo Sans 100"/>
          <w:sz w:val="24"/>
          <w:szCs w:val="24"/>
        </w:rPr>
        <w:t xml:space="preserve">; </w:t>
      </w:r>
      <w:r w:rsidR="005F2167" w:rsidRPr="0028748B">
        <w:rPr>
          <w:rFonts w:ascii="Museo Sans 100" w:hAnsi="Museo Sans 100"/>
          <w:sz w:val="24"/>
          <w:szCs w:val="24"/>
        </w:rPr>
        <w:t>con</w:t>
      </w:r>
      <w:r w:rsidRPr="0028748B">
        <w:rPr>
          <w:rFonts w:ascii="Museo Sans 100" w:hAnsi="Museo Sans 100"/>
          <w:sz w:val="24"/>
          <w:szCs w:val="24"/>
        </w:rPr>
        <w:t xml:space="preserve"> lo que se justifican las circunstancias legales para sustentar dicha petición y que además los beneficiarios cumplen con los requisitos necesarios para las adjudicaciones, por lo que la Gerencia Legal recomienda aprobar lo solicitado. </w:t>
      </w:r>
    </w:p>
    <w:p w:rsidR="006C1B93" w:rsidRPr="0028748B" w:rsidRDefault="006C1B93" w:rsidP="0028748B">
      <w:pPr>
        <w:jc w:val="both"/>
        <w:rPr>
          <w:rFonts w:ascii="Museo Sans 100" w:hAnsi="Museo Sans 100"/>
          <w:sz w:val="24"/>
          <w:szCs w:val="24"/>
        </w:rPr>
      </w:pPr>
    </w:p>
    <w:p w:rsidR="006C1B93" w:rsidRPr="0028748B" w:rsidRDefault="006C1B93" w:rsidP="0028748B">
      <w:pPr>
        <w:jc w:val="both"/>
        <w:rPr>
          <w:rFonts w:ascii="Museo Sans 100" w:hAnsi="Museo Sans 100"/>
          <w:bCs/>
          <w:sz w:val="24"/>
          <w:szCs w:val="24"/>
        </w:rPr>
      </w:pPr>
      <w:r w:rsidRPr="0028748B">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8748B">
        <w:rPr>
          <w:rFonts w:ascii="Museo Sans 100" w:hAnsi="Museo Sans 100"/>
          <w:bCs/>
          <w:sz w:val="24"/>
          <w:szCs w:val="24"/>
        </w:rPr>
        <w:t>Ley del Régimen Especial de la Tierra en Propiedad de Las Asociaciones Cooperativas, Comunales y Comunitarias Campesinas  Beneficiarios de la Reforma Agraria</w:t>
      </w:r>
      <w:r w:rsidRPr="0028748B">
        <w:rPr>
          <w:rFonts w:ascii="Museo Sans 100" w:hAnsi="Museo Sans 100"/>
          <w:sz w:val="24"/>
          <w:szCs w:val="24"/>
        </w:rPr>
        <w:t xml:space="preserve">, la Junta Directiva, </w:t>
      </w:r>
      <w:r w:rsidRPr="0028748B">
        <w:rPr>
          <w:rFonts w:ascii="Museo Sans 100" w:hAnsi="Museo Sans 100"/>
          <w:b/>
          <w:sz w:val="24"/>
          <w:szCs w:val="24"/>
          <w:u w:val="single"/>
        </w:rPr>
        <w:t>ACUERDA: PRIMERO:</w:t>
      </w:r>
      <w:r w:rsidR="00D00D9F">
        <w:rPr>
          <w:rFonts w:ascii="Museo Sans 100" w:hAnsi="Museo Sans 100"/>
          <w:b/>
          <w:sz w:val="24"/>
          <w:szCs w:val="24"/>
          <w:u w:val="single"/>
        </w:rPr>
        <w:t xml:space="preserve"> </w:t>
      </w:r>
      <w:r w:rsidRPr="0028748B">
        <w:rPr>
          <w:rFonts w:ascii="Museo Sans 100" w:hAnsi="Museo Sans 100"/>
          <w:sz w:val="24"/>
          <w:szCs w:val="24"/>
        </w:rPr>
        <w:t>Aprobar la adjudicación y tra</w:t>
      </w:r>
      <w:r w:rsidR="00F6497A" w:rsidRPr="0028748B">
        <w:rPr>
          <w:rFonts w:ascii="Museo Sans 100" w:hAnsi="Museo Sans 100"/>
          <w:sz w:val="24"/>
          <w:szCs w:val="24"/>
        </w:rPr>
        <w:t xml:space="preserve">nsferencia por compraventa de 03solares para vivienda </w:t>
      </w:r>
      <w:r w:rsidRPr="0028748B">
        <w:rPr>
          <w:rFonts w:ascii="Museo Sans 100" w:hAnsi="Museo Sans 100"/>
          <w:sz w:val="24"/>
          <w:szCs w:val="24"/>
        </w:rPr>
        <w:t>a favor de los señores:</w:t>
      </w:r>
      <w:r w:rsidR="00665601" w:rsidRPr="0028748B">
        <w:rPr>
          <w:rFonts w:ascii="Museo Sans 100" w:hAnsi="Museo Sans 100"/>
          <w:b/>
          <w:bCs/>
          <w:sz w:val="24"/>
          <w:szCs w:val="24"/>
        </w:rPr>
        <w:t xml:space="preserve"> 1)</w:t>
      </w:r>
      <w:r w:rsidR="00665601" w:rsidRPr="0028748B">
        <w:rPr>
          <w:rFonts w:ascii="Museo Sans 100" w:eastAsia="Times New Roman" w:hAnsi="Museo Sans 100"/>
          <w:b/>
          <w:sz w:val="24"/>
          <w:szCs w:val="24"/>
        </w:rPr>
        <w:t xml:space="preserve"> CAROLINA ANTONIETA LEMUS DE FLORES, </w:t>
      </w:r>
      <w:r w:rsidR="00665601" w:rsidRPr="0028748B">
        <w:rPr>
          <w:rFonts w:ascii="Museo Sans 100" w:eastAsia="Times New Roman" w:hAnsi="Museo Sans 100"/>
          <w:sz w:val="24"/>
          <w:szCs w:val="24"/>
        </w:rPr>
        <w:t xml:space="preserve">y su menor hija </w:t>
      </w:r>
      <w:r w:rsidR="00D00D9F">
        <w:rPr>
          <w:rFonts w:ascii="Museo Sans 100" w:eastAsia="Times New Roman" w:hAnsi="Museo Sans 100"/>
          <w:b/>
          <w:sz w:val="24"/>
          <w:szCs w:val="24"/>
        </w:rPr>
        <w:t>---</w:t>
      </w:r>
      <w:r w:rsidR="00665601" w:rsidRPr="0028748B">
        <w:rPr>
          <w:rFonts w:ascii="Museo Sans 100" w:eastAsia="Times New Roman" w:hAnsi="Museo Sans 100"/>
          <w:b/>
          <w:sz w:val="24"/>
          <w:szCs w:val="24"/>
        </w:rPr>
        <w:t xml:space="preserve">; 2) MIRNA ELIZABETH FUENTES, </w:t>
      </w:r>
      <w:r w:rsidR="00665601" w:rsidRPr="0028748B">
        <w:rPr>
          <w:rFonts w:ascii="Museo Sans 100" w:eastAsia="Times New Roman" w:hAnsi="Museo Sans 100"/>
          <w:sz w:val="24"/>
          <w:szCs w:val="24"/>
        </w:rPr>
        <w:t xml:space="preserve">y su menor hijo </w:t>
      </w:r>
      <w:r w:rsidR="00D00D9F">
        <w:rPr>
          <w:rFonts w:ascii="Museo Sans 100" w:eastAsia="Times New Roman" w:hAnsi="Museo Sans 100"/>
          <w:b/>
          <w:sz w:val="24"/>
          <w:szCs w:val="24"/>
        </w:rPr>
        <w:t>---</w:t>
      </w:r>
      <w:r w:rsidR="00665601" w:rsidRPr="0028748B">
        <w:rPr>
          <w:rFonts w:ascii="Museo Sans 100" w:eastAsia="Times New Roman" w:hAnsi="Museo Sans 100"/>
          <w:b/>
          <w:sz w:val="24"/>
          <w:szCs w:val="24"/>
        </w:rPr>
        <w:t xml:space="preserve">; </w:t>
      </w:r>
      <w:r w:rsidR="00665601" w:rsidRPr="0028748B">
        <w:rPr>
          <w:rFonts w:ascii="Museo Sans 100" w:eastAsia="Times New Roman" w:hAnsi="Museo Sans 100"/>
          <w:sz w:val="24"/>
          <w:szCs w:val="24"/>
        </w:rPr>
        <w:t>y</w:t>
      </w:r>
      <w:r w:rsidR="00665601" w:rsidRPr="0028748B">
        <w:rPr>
          <w:rFonts w:ascii="Museo Sans 100" w:eastAsia="Times New Roman" w:hAnsi="Museo Sans 100"/>
          <w:b/>
          <w:sz w:val="24"/>
          <w:szCs w:val="24"/>
        </w:rPr>
        <w:t xml:space="preserve"> 3) RIGOBERTO CARCAMO ALAS, </w:t>
      </w:r>
      <w:r w:rsidR="00665601" w:rsidRPr="0028748B">
        <w:rPr>
          <w:rFonts w:ascii="Museo Sans 100" w:eastAsia="Times New Roman" w:hAnsi="Museo Sans 100"/>
          <w:sz w:val="24"/>
          <w:szCs w:val="24"/>
        </w:rPr>
        <w:t xml:space="preserve">y su cónyuge </w:t>
      </w:r>
      <w:r w:rsidR="00665601" w:rsidRPr="0028748B">
        <w:rPr>
          <w:rFonts w:ascii="Museo Sans 100" w:eastAsia="Times New Roman" w:hAnsi="Museo Sans 100"/>
          <w:b/>
          <w:sz w:val="24"/>
          <w:szCs w:val="24"/>
        </w:rPr>
        <w:t>HERMELINDA FUENTES DE CARCAMO,</w:t>
      </w:r>
      <w:r w:rsidR="00665601" w:rsidRPr="0028748B">
        <w:rPr>
          <w:rFonts w:ascii="Museo Sans 100" w:eastAsia="Times New Roman" w:hAnsi="Museo Sans 100"/>
          <w:sz w:val="24"/>
          <w:szCs w:val="24"/>
          <w:lang w:val="es-ES" w:eastAsia="es-ES"/>
        </w:rPr>
        <w:t xml:space="preserve">de las generales antes expresadas, </w:t>
      </w:r>
      <w:r w:rsidR="00E20CD3" w:rsidRPr="0028748B">
        <w:rPr>
          <w:rFonts w:ascii="Museo Sans 100" w:eastAsia="Times New Roman" w:hAnsi="Museo Sans 100"/>
          <w:sz w:val="24"/>
          <w:szCs w:val="24"/>
          <w:lang w:val="es-ES" w:eastAsia="es-ES"/>
        </w:rPr>
        <w:t xml:space="preserve">ubicados </w:t>
      </w:r>
      <w:r w:rsidR="00665601" w:rsidRPr="0028748B">
        <w:rPr>
          <w:rFonts w:ascii="Museo Sans 100" w:eastAsia="Times New Roman" w:hAnsi="Museo Sans 100"/>
          <w:sz w:val="24"/>
          <w:szCs w:val="24"/>
          <w:lang w:val="es-ES" w:eastAsia="es-ES"/>
        </w:rPr>
        <w:t xml:space="preserve">en </w:t>
      </w:r>
      <w:r w:rsidR="00665601" w:rsidRPr="0028748B">
        <w:rPr>
          <w:rFonts w:ascii="Museo Sans 100" w:eastAsia="Times New Roman" w:hAnsi="Museo Sans 100"/>
          <w:sz w:val="24"/>
          <w:szCs w:val="24"/>
          <w:lang w:eastAsia="es-ES"/>
        </w:rPr>
        <w:t xml:space="preserve">el </w:t>
      </w:r>
      <w:r w:rsidR="00665601" w:rsidRPr="0028748B">
        <w:rPr>
          <w:rFonts w:ascii="Museo Sans 100" w:hAnsi="Museo Sans 100"/>
          <w:b/>
          <w:bCs/>
          <w:sz w:val="24"/>
          <w:szCs w:val="24"/>
        </w:rPr>
        <w:t>PROYECTO DE ASENTAMIENTO COMUNITARIO</w:t>
      </w:r>
      <w:r w:rsidR="00D00D9F">
        <w:rPr>
          <w:rFonts w:ascii="Museo Sans 100" w:hAnsi="Museo Sans 100"/>
          <w:b/>
          <w:bCs/>
          <w:sz w:val="24"/>
          <w:szCs w:val="24"/>
        </w:rPr>
        <w:t xml:space="preserve"> </w:t>
      </w:r>
      <w:r w:rsidR="00665601" w:rsidRPr="0028748B">
        <w:rPr>
          <w:rFonts w:ascii="Museo Sans 100" w:hAnsi="Museo Sans 100"/>
          <w:bCs/>
          <w:sz w:val="24"/>
          <w:szCs w:val="24"/>
        </w:rPr>
        <w:t xml:space="preserve">desarrollado en el inmueble identificado como </w:t>
      </w:r>
      <w:r w:rsidR="00665601" w:rsidRPr="0028748B">
        <w:rPr>
          <w:rFonts w:ascii="Museo Sans 100" w:hAnsi="Museo Sans 100"/>
          <w:b/>
          <w:bCs/>
          <w:sz w:val="24"/>
          <w:szCs w:val="24"/>
        </w:rPr>
        <w:t xml:space="preserve">FINCA LAS MERCEDES, PORCIÓN EL PLANON, </w:t>
      </w:r>
      <w:r w:rsidR="00665601" w:rsidRPr="0028748B">
        <w:rPr>
          <w:rFonts w:ascii="Museo Sans 100" w:hAnsi="Museo Sans 100"/>
          <w:bCs/>
          <w:sz w:val="24"/>
          <w:szCs w:val="24"/>
          <w:lang w:val="es-ES"/>
        </w:rPr>
        <w:t>situad</w:t>
      </w:r>
      <w:r w:rsidR="00E20CD3" w:rsidRPr="0028748B">
        <w:rPr>
          <w:rFonts w:ascii="Museo Sans 100" w:hAnsi="Museo Sans 100"/>
          <w:bCs/>
          <w:sz w:val="24"/>
          <w:szCs w:val="24"/>
          <w:lang w:val="es-ES"/>
        </w:rPr>
        <w:t>a</w:t>
      </w:r>
      <w:r w:rsidR="00665601" w:rsidRPr="0028748B">
        <w:rPr>
          <w:rFonts w:ascii="Museo Sans 100" w:hAnsi="Museo Sans 100"/>
          <w:bCs/>
          <w:sz w:val="24"/>
          <w:szCs w:val="24"/>
          <w:lang w:val="es-ES"/>
        </w:rPr>
        <w:t xml:space="preserve"> en cantón Los Lagartos, jurisdicción de San Julián, departamento de Sonsonate, y según Plano en jurisdicción de San Julián, departamento de Sonsonate</w:t>
      </w:r>
      <w:r w:rsidRPr="0028748B">
        <w:rPr>
          <w:rFonts w:ascii="Museo Sans 100" w:hAnsi="Museo Sans 100"/>
          <w:sz w:val="24"/>
          <w:szCs w:val="24"/>
        </w:rPr>
        <w:t>,quedando las adjudicaciones conforme al cuadro de valores y extensiones siguiente:</w:t>
      </w:r>
    </w:p>
    <w:p w:rsidR="00665601" w:rsidRDefault="00665601" w:rsidP="006C1B93">
      <w:pPr>
        <w:jc w:val="both"/>
        <w:rPr>
          <w:rFonts w:ascii="Museo Sans 100" w:hAnsi="Museo Sans 100"/>
          <w:b/>
          <w:sz w:val="24"/>
          <w:szCs w:val="24"/>
          <w:u w:val="single"/>
        </w:rPr>
      </w:pPr>
    </w:p>
    <w:tbl>
      <w:tblPr>
        <w:tblW w:w="9043" w:type="dxa"/>
        <w:jc w:val="center"/>
        <w:tblLayout w:type="fixed"/>
        <w:tblCellMar>
          <w:left w:w="25" w:type="dxa"/>
          <w:right w:w="0" w:type="dxa"/>
        </w:tblCellMar>
        <w:tblLook w:val="0000" w:firstRow="0" w:lastRow="0" w:firstColumn="0" w:lastColumn="0" w:noHBand="0" w:noVBand="0"/>
      </w:tblPr>
      <w:tblGrid>
        <w:gridCol w:w="2556"/>
        <w:gridCol w:w="973"/>
        <w:gridCol w:w="2476"/>
        <w:gridCol w:w="567"/>
        <w:gridCol w:w="568"/>
        <w:gridCol w:w="607"/>
        <w:gridCol w:w="648"/>
        <w:gridCol w:w="648"/>
      </w:tblGrid>
      <w:tr w:rsidR="00665601" w:rsidRPr="005B463D" w:rsidTr="00E20CD3">
        <w:trPr>
          <w:trHeight w:val="300"/>
          <w:jc w:val="center"/>
        </w:trPr>
        <w:tc>
          <w:tcPr>
            <w:tcW w:w="2556" w:type="dxa"/>
            <w:vMerge w:val="restart"/>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D.U.I.     PROGRAMA </w:t>
            </w:r>
          </w:p>
        </w:tc>
        <w:tc>
          <w:tcPr>
            <w:tcW w:w="3449" w:type="dxa"/>
            <w:gridSpan w:val="2"/>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rPr>
                <w:rFonts w:ascii="Museo Sans 300" w:eastAsiaTheme="minorEastAsia" w:hAnsi="Museo Sans 300"/>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VALOR (¢) </w:t>
            </w:r>
          </w:p>
        </w:tc>
      </w:tr>
      <w:tr w:rsidR="00665601" w:rsidRPr="005B463D" w:rsidTr="00E20CD3">
        <w:trPr>
          <w:trHeight w:val="244"/>
          <w:jc w:val="center"/>
        </w:trPr>
        <w:tc>
          <w:tcPr>
            <w:tcW w:w="2556" w:type="dxa"/>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rPr>
                <w:rFonts w:ascii="Museo Sans 300" w:eastAsiaTheme="minorEastAsia" w:hAnsi="Museo Sans 300"/>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rPr>
                <w:rFonts w:ascii="Museo Sans 300" w:eastAsiaTheme="minorEastAsia" w:hAnsi="Museo Sans 300"/>
                <w:b/>
                <w:bCs/>
                <w:sz w:val="14"/>
                <w:szCs w:val="14"/>
              </w:rPr>
            </w:pPr>
          </w:p>
        </w:tc>
      </w:tr>
    </w:tbl>
    <w:p w:rsidR="00665601" w:rsidRPr="005B463D" w:rsidRDefault="00665601" w:rsidP="00665601">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665601" w:rsidRPr="005B463D" w:rsidTr="00E20CD3">
        <w:tc>
          <w:tcPr>
            <w:tcW w:w="2600" w:type="dxa"/>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No DE ENTREGA: 13 </w:t>
            </w:r>
          </w:p>
        </w:tc>
      </w:tr>
    </w:tbl>
    <w:p w:rsidR="00665601" w:rsidRPr="005B463D" w:rsidRDefault="00665601" w:rsidP="00665601">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TASA DE INTERES 6% </w:t>
      </w:r>
    </w:p>
    <w:tbl>
      <w:tblPr>
        <w:tblW w:w="9018" w:type="dxa"/>
        <w:jc w:val="center"/>
        <w:tblLayout w:type="fixed"/>
        <w:tblCellMar>
          <w:left w:w="25" w:type="dxa"/>
          <w:right w:w="0" w:type="dxa"/>
        </w:tblCellMar>
        <w:tblLook w:val="0000" w:firstRow="0" w:lastRow="0" w:firstColumn="0" w:lastColumn="0" w:noHBand="0" w:noVBand="0"/>
      </w:tblPr>
      <w:tblGrid>
        <w:gridCol w:w="2547"/>
        <w:gridCol w:w="969"/>
        <w:gridCol w:w="2466"/>
        <w:gridCol w:w="564"/>
        <w:gridCol w:w="564"/>
        <w:gridCol w:w="604"/>
        <w:gridCol w:w="646"/>
        <w:gridCol w:w="658"/>
      </w:tblGrid>
      <w:tr w:rsidR="00665601" w:rsidRPr="005B463D" w:rsidTr="00E20CD3">
        <w:trPr>
          <w:trHeight w:val="253"/>
          <w:jc w:val="center"/>
        </w:trPr>
        <w:tc>
          <w:tcPr>
            <w:tcW w:w="2547" w:type="dxa"/>
            <w:vMerge w:val="restart"/>
            <w:tcBorders>
              <w:top w:val="single" w:sz="2" w:space="0" w:color="auto"/>
              <w:left w:val="single" w:sz="2" w:space="0" w:color="auto"/>
              <w:bottom w:val="single" w:sz="2" w:space="0" w:color="auto"/>
              <w:right w:val="single" w:sz="2" w:space="0" w:color="auto"/>
            </w:tcBorders>
          </w:tcPr>
          <w:p w:rsidR="00665601" w:rsidRPr="005B463D" w:rsidRDefault="00071E32" w:rsidP="00E20CD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665601" w:rsidRPr="005B463D">
              <w:rPr>
                <w:rFonts w:ascii="Museo Sans 300" w:eastAsiaTheme="minorEastAsia" w:hAnsi="Museo Sans 300"/>
                <w:sz w:val="14"/>
                <w:szCs w:val="14"/>
              </w:rPr>
              <w:t xml:space="preserve"> </w:t>
            </w:r>
          </w:p>
          <w:p w:rsidR="00665601" w:rsidRPr="005B463D" w:rsidRDefault="00071E32" w:rsidP="00E20CD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665601" w:rsidRPr="005B463D" w:rsidRDefault="00665601" w:rsidP="00E20CD3">
            <w:pPr>
              <w:widowControl w:val="0"/>
              <w:autoSpaceDE w:val="0"/>
              <w:autoSpaceDN w:val="0"/>
              <w:adjustRightInd w:val="0"/>
              <w:rPr>
                <w:rFonts w:ascii="Museo Sans 300" w:eastAsiaTheme="minorEastAsia" w:hAnsi="Museo Sans 300"/>
                <w:b/>
                <w:bCs/>
                <w:sz w:val="14"/>
                <w:szCs w:val="14"/>
              </w:rPr>
            </w:pPr>
          </w:p>
          <w:p w:rsidR="00665601" w:rsidRPr="005B463D" w:rsidRDefault="00071E32" w:rsidP="00E20CD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lastRenderedPageBreak/>
              <w:t>---</w:t>
            </w:r>
            <w:r w:rsidR="00665601" w:rsidRPr="005B463D">
              <w:rPr>
                <w:rFonts w:ascii="Museo Sans 300" w:eastAsiaTheme="minorEastAsia" w:hAnsi="Museo Sans 300"/>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r w:rsidRPr="005B463D">
              <w:rPr>
                <w:rFonts w:ascii="Museo Sans 300" w:eastAsiaTheme="minorEastAsia" w:hAnsi="Museo Sans 300"/>
                <w:sz w:val="14"/>
                <w:szCs w:val="14"/>
              </w:rPr>
              <w:lastRenderedPageBreak/>
              <w:t xml:space="preserve">Solares: </w:t>
            </w:r>
          </w:p>
          <w:p w:rsidR="00665601" w:rsidRPr="005B463D" w:rsidRDefault="00071E32" w:rsidP="00E20CD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665601" w:rsidRPr="005B463D">
              <w:rPr>
                <w:rFonts w:ascii="Museo Sans 300" w:eastAsiaTheme="minorEastAsia" w:hAnsi="Museo Sans 300"/>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p w:rsidR="00665601" w:rsidRPr="005B463D" w:rsidRDefault="00665601" w:rsidP="00E20CD3">
            <w:pPr>
              <w:widowControl w:val="0"/>
              <w:autoSpaceDE w:val="0"/>
              <w:autoSpaceDN w:val="0"/>
              <w:adjustRightInd w:val="0"/>
              <w:rPr>
                <w:rFonts w:ascii="Museo Sans 300" w:eastAsiaTheme="minorEastAsia" w:hAnsi="Museo Sans 300"/>
                <w:sz w:val="14"/>
                <w:szCs w:val="14"/>
              </w:rPr>
            </w:pPr>
            <w:r w:rsidRPr="005B463D">
              <w:rPr>
                <w:rFonts w:ascii="Museo Sans 300" w:eastAsiaTheme="minorEastAsia" w:hAnsi="Museo Sans 300"/>
                <w:sz w:val="14"/>
                <w:szCs w:val="14"/>
              </w:rPr>
              <w:t xml:space="preserve">FINCA LAS MERCEDES,EL PLANON </w:t>
            </w:r>
          </w:p>
        </w:tc>
        <w:tc>
          <w:tcPr>
            <w:tcW w:w="564" w:type="dxa"/>
            <w:vMerge w:val="restart"/>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p w:rsidR="00665601" w:rsidRPr="005B463D" w:rsidRDefault="00071E32" w:rsidP="00E20CD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665601" w:rsidRPr="005B463D">
              <w:rPr>
                <w:rFonts w:ascii="Museo Sans 300" w:eastAsiaTheme="minorEastAsia" w:hAnsi="Museo Sans 300"/>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p w:rsidR="00665601" w:rsidRPr="005B463D" w:rsidRDefault="00071E32" w:rsidP="00E20CD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p>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199.69 </w:t>
            </w:r>
          </w:p>
        </w:tc>
        <w:tc>
          <w:tcPr>
            <w:tcW w:w="646" w:type="dxa"/>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p>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2090.75 </w:t>
            </w:r>
          </w:p>
        </w:tc>
        <w:tc>
          <w:tcPr>
            <w:tcW w:w="655" w:type="dxa"/>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p>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18294.06 </w:t>
            </w:r>
          </w:p>
        </w:tc>
      </w:tr>
      <w:tr w:rsidR="00665601" w:rsidRPr="005B463D" w:rsidTr="00E20CD3">
        <w:trPr>
          <w:trHeight w:val="126"/>
          <w:jc w:val="center"/>
        </w:trPr>
        <w:tc>
          <w:tcPr>
            <w:tcW w:w="2547"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604" w:type="dxa"/>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199.69 </w:t>
            </w:r>
          </w:p>
        </w:tc>
        <w:tc>
          <w:tcPr>
            <w:tcW w:w="646" w:type="dxa"/>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2090.75 </w:t>
            </w:r>
          </w:p>
        </w:tc>
        <w:tc>
          <w:tcPr>
            <w:tcW w:w="655" w:type="dxa"/>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18294.06 </w:t>
            </w:r>
          </w:p>
        </w:tc>
      </w:tr>
      <w:tr w:rsidR="00665601" w:rsidRPr="005B463D" w:rsidTr="00E20CD3">
        <w:trPr>
          <w:trHeight w:val="391"/>
          <w:jc w:val="center"/>
        </w:trPr>
        <w:tc>
          <w:tcPr>
            <w:tcW w:w="2547"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665601" w:rsidRPr="005B463D" w:rsidRDefault="005F2167"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Área</w:t>
            </w:r>
            <w:r w:rsidR="00665601" w:rsidRPr="005B463D">
              <w:rPr>
                <w:rFonts w:ascii="Museo Sans 300" w:eastAsiaTheme="minorEastAsia" w:hAnsi="Museo Sans 300"/>
                <w:b/>
                <w:bCs/>
                <w:sz w:val="14"/>
                <w:szCs w:val="14"/>
              </w:rPr>
              <w:t xml:space="preserve"> Total: 199.69 </w:t>
            </w:r>
          </w:p>
          <w:p w:rsidR="00665601" w:rsidRPr="005B463D" w:rsidRDefault="00665601"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 Valor Total ($): 2090.75 </w:t>
            </w:r>
          </w:p>
          <w:p w:rsidR="00665601" w:rsidRPr="005B463D" w:rsidRDefault="00665601"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 Valor Total (¢): 18294.06 </w:t>
            </w:r>
          </w:p>
        </w:tc>
      </w:tr>
    </w:tbl>
    <w:p w:rsidR="0028748B" w:rsidRDefault="0028748B" w:rsidP="00665601">
      <w:pPr>
        <w:widowControl w:val="0"/>
        <w:autoSpaceDE w:val="0"/>
        <w:autoSpaceDN w:val="0"/>
        <w:adjustRightInd w:val="0"/>
        <w:rPr>
          <w:rFonts w:ascii="Museo Sans 300" w:eastAsiaTheme="minorEastAsia" w:hAnsi="Museo Sans 300"/>
          <w:sz w:val="14"/>
          <w:szCs w:val="14"/>
        </w:rPr>
      </w:pPr>
    </w:p>
    <w:p w:rsidR="0028748B" w:rsidRPr="005B463D" w:rsidRDefault="0028748B" w:rsidP="00665601">
      <w:pPr>
        <w:widowControl w:val="0"/>
        <w:autoSpaceDE w:val="0"/>
        <w:autoSpaceDN w:val="0"/>
        <w:adjustRightInd w:val="0"/>
        <w:rPr>
          <w:rFonts w:ascii="Museo Sans 300" w:eastAsiaTheme="minorEastAsia" w:hAnsi="Museo Sans 300"/>
          <w:sz w:val="14"/>
          <w:szCs w:val="14"/>
        </w:rPr>
      </w:pPr>
    </w:p>
    <w:tbl>
      <w:tblPr>
        <w:tblW w:w="8989" w:type="dxa"/>
        <w:jc w:val="center"/>
        <w:tblLayout w:type="fixed"/>
        <w:tblCellMar>
          <w:left w:w="25" w:type="dxa"/>
          <w:right w:w="0" w:type="dxa"/>
        </w:tblCellMar>
        <w:tblLook w:val="0000" w:firstRow="0" w:lastRow="0" w:firstColumn="0" w:lastColumn="0" w:noHBand="0" w:noVBand="0"/>
      </w:tblPr>
      <w:tblGrid>
        <w:gridCol w:w="2539"/>
        <w:gridCol w:w="966"/>
        <w:gridCol w:w="2458"/>
        <w:gridCol w:w="563"/>
        <w:gridCol w:w="563"/>
        <w:gridCol w:w="603"/>
        <w:gridCol w:w="643"/>
        <w:gridCol w:w="654"/>
      </w:tblGrid>
      <w:tr w:rsidR="00665601" w:rsidRPr="005B463D" w:rsidTr="00E20CD3">
        <w:trPr>
          <w:trHeight w:val="242"/>
          <w:jc w:val="center"/>
        </w:trPr>
        <w:tc>
          <w:tcPr>
            <w:tcW w:w="2539" w:type="dxa"/>
            <w:vMerge w:val="restart"/>
            <w:tcBorders>
              <w:top w:val="single" w:sz="2" w:space="0" w:color="auto"/>
              <w:left w:val="single" w:sz="2" w:space="0" w:color="auto"/>
              <w:bottom w:val="single" w:sz="2" w:space="0" w:color="auto"/>
              <w:right w:val="single" w:sz="2" w:space="0" w:color="auto"/>
            </w:tcBorders>
          </w:tcPr>
          <w:p w:rsidR="00665601" w:rsidRPr="005B463D" w:rsidRDefault="00071E32" w:rsidP="00E20CD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665601" w:rsidRPr="005B463D" w:rsidRDefault="00071E32" w:rsidP="00E20CD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665601" w:rsidRPr="005B463D" w:rsidRDefault="00665601" w:rsidP="00E20CD3">
            <w:pPr>
              <w:widowControl w:val="0"/>
              <w:autoSpaceDE w:val="0"/>
              <w:autoSpaceDN w:val="0"/>
              <w:adjustRightInd w:val="0"/>
              <w:rPr>
                <w:rFonts w:ascii="Museo Sans 300" w:eastAsiaTheme="minorEastAsia" w:hAnsi="Museo Sans 300"/>
                <w:b/>
                <w:bCs/>
                <w:sz w:val="14"/>
                <w:szCs w:val="14"/>
              </w:rPr>
            </w:pPr>
          </w:p>
          <w:p w:rsidR="00665601" w:rsidRPr="005B463D" w:rsidRDefault="00071E32" w:rsidP="00E20CD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66" w:type="dxa"/>
            <w:vMerge w:val="restart"/>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r w:rsidRPr="005B463D">
              <w:rPr>
                <w:rFonts w:ascii="Museo Sans 300" w:eastAsiaTheme="minorEastAsia" w:hAnsi="Museo Sans 300"/>
                <w:sz w:val="14"/>
                <w:szCs w:val="14"/>
              </w:rPr>
              <w:t xml:space="preserve">Solares: </w:t>
            </w:r>
          </w:p>
          <w:p w:rsidR="00665601" w:rsidRPr="005B463D" w:rsidRDefault="00071E32" w:rsidP="00E20CD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665601" w:rsidRPr="005B463D">
              <w:rPr>
                <w:rFonts w:ascii="Museo Sans 300" w:eastAsiaTheme="minorEastAsia" w:hAnsi="Museo Sans 300"/>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p w:rsidR="00665601" w:rsidRPr="005B463D" w:rsidRDefault="00665601" w:rsidP="00E20CD3">
            <w:pPr>
              <w:widowControl w:val="0"/>
              <w:autoSpaceDE w:val="0"/>
              <w:autoSpaceDN w:val="0"/>
              <w:adjustRightInd w:val="0"/>
              <w:rPr>
                <w:rFonts w:ascii="Museo Sans 300" w:eastAsiaTheme="minorEastAsia" w:hAnsi="Museo Sans 300"/>
                <w:sz w:val="14"/>
                <w:szCs w:val="14"/>
              </w:rPr>
            </w:pPr>
            <w:r w:rsidRPr="005B463D">
              <w:rPr>
                <w:rFonts w:ascii="Museo Sans 300" w:eastAsiaTheme="minorEastAsia" w:hAnsi="Museo Sans 300"/>
                <w:sz w:val="14"/>
                <w:szCs w:val="14"/>
              </w:rPr>
              <w:t xml:space="preserve">FINCA LAS MERCEDES,EL PLANON </w:t>
            </w:r>
          </w:p>
        </w:tc>
        <w:tc>
          <w:tcPr>
            <w:tcW w:w="563" w:type="dxa"/>
            <w:vMerge w:val="restart"/>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p w:rsidR="00665601" w:rsidRPr="005B463D" w:rsidRDefault="00071E32" w:rsidP="00E20CD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665601" w:rsidRPr="005B463D">
              <w:rPr>
                <w:rFonts w:ascii="Museo Sans 300" w:eastAsiaTheme="minorEastAsia" w:hAnsi="Museo Sans 300"/>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p w:rsidR="00665601" w:rsidRPr="005B463D" w:rsidRDefault="00071E32" w:rsidP="00E20CD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665601" w:rsidRPr="005B463D">
              <w:rPr>
                <w:rFonts w:ascii="Museo Sans 300" w:eastAsiaTheme="minorEastAsia" w:hAnsi="Museo Sans 300"/>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p>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167.44 </w:t>
            </w:r>
          </w:p>
        </w:tc>
        <w:tc>
          <w:tcPr>
            <w:tcW w:w="643" w:type="dxa"/>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p>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1753.10 </w:t>
            </w:r>
          </w:p>
        </w:tc>
        <w:tc>
          <w:tcPr>
            <w:tcW w:w="650" w:type="dxa"/>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p>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15339.63 </w:t>
            </w:r>
          </w:p>
        </w:tc>
      </w:tr>
      <w:tr w:rsidR="00665601" w:rsidRPr="005B463D" w:rsidTr="00E20CD3">
        <w:trPr>
          <w:trHeight w:val="121"/>
          <w:jc w:val="center"/>
        </w:trPr>
        <w:tc>
          <w:tcPr>
            <w:tcW w:w="2539"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603" w:type="dxa"/>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167.44 </w:t>
            </w:r>
          </w:p>
        </w:tc>
        <w:tc>
          <w:tcPr>
            <w:tcW w:w="643" w:type="dxa"/>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1753.10 </w:t>
            </w:r>
          </w:p>
        </w:tc>
        <w:tc>
          <w:tcPr>
            <w:tcW w:w="650" w:type="dxa"/>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15339.63 </w:t>
            </w:r>
          </w:p>
        </w:tc>
      </w:tr>
      <w:tr w:rsidR="00665601" w:rsidRPr="005B463D" w:rsidTr="00E20CD3">
        <w:trPr>
          <w:trHeight w:val="374"/>
          <w:jc w:val="center"/>
        </w:trPr>
        <w:tc>
          <w:tcPr>
            <w:tcW w:w="2539"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665601" w:rsidRPr="005B463D" w:rsidRDefault="005F2167"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Área</w:t>
            </w:r>
            <w:r w:rsidR="00665601" w:rsidRPr="005B463D">
              <w:rPr>
                <w:rFonts w:ascii="Museo Sans 300" w:eastAsiaTheme="minorEastAsia" w:hAnsi="Museo Sans 300"/>
                <w:b/>
                <w:bCs/>
                <w:sz w:val="14"/>
                <w:szCs w:val="14"/>
              </w:rPr>
              <w:t xml:space="preserve"> Total: 167.44 </w:t>
            </w:r>
          </w:p>
          <w:p w:rsidR="00665601" w:rsidRPr="005B463D" w:rsidRDefault="00665601"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 Valor Total ($): 1753.10 </w:t>
            </w:r>
          </w:p>
          <w:p w:rsidR="00665601" w:rsidRPr="005B463D" w:rsidRDefault="00665601"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 Valor Total (¢): 15339.63 </w:t>
            </w:r>
          </w:p>
        </w:tc>
      </w:tr>
    </w:tbl>
    <w:p w:rsidR="00665601" w:rsidRPr="005B463D" w:rsidRDefault="00665601" w:rsidP="00665601">
      <w:pPr>
        <w:widowControl w:val="0"/>
        <w:autoSpaceDE w:val="0"/>
        <w:autoSpaceDN w:val="0"/>
        <w:adjustRightInd w:val="0"/>
        <w:rPr>
          <w:rFonts w:ascii="Museo Sans 300" w:eastAsiaTheme="minorEastAsia" w:hAnsi="Museo Sans 300"/>
          <w:sz w:val="14"/>
          <w:szCs w:val="14"/>
        </w:rPr>
      </w:pPr>
    </w:p>
    <w:tbl>
      <w:tblPr>
        <w:tblW w:w="8989" w:type="dxa"/>
        <w:jc w:val="center"/>
        <w:tblLayout w:type="fixed"/>
        <w:tblCellMar>
          <w:left w:w="25" w:type="dxa"/>
          <w:right w:w="0" w:type="dxa"/>
        </w:tblCellMar>
        <w:tblLook w:val="0000" w:firstRow="0" w:lastRow="0" w:firstColumn="0" w:lastColumn="0" w:noHBand="0" w:noVBand="0"/>
      </w:tblPr>
      <w:tblGrid>
        <w:gridCol w:w="2539"/>
        <w:gridCol w:w="966"/>
        <w:gridCol w:w="2458"/>
        <w:gridCol w:w="563"/>
        <w:gridCol w:w="563"/>
        <w:gridCol w:w="602"/>
        <w:gridCol w:w="643"/>
        <w:gridCol w:w="655"/>
      </w:tblGrid>
      <w:tr w:rsidR="00665601" w:rsidRPr="005B463D" w:rsidTr="00E20CD3">
        <w:trPr>
          <w:trHeight w:val="238"/>
          <w:jc w:val="center"/>
        </w:trPr>
        <w:tc>
          <w:tcPr>
            <w:tcW w:w="2539" w:type="dxa"/>
            <w:vMerge w:val="restart"/>
            <w:tcBorders>
              <w:top w:val="single" w:sz="2" w:space="0" w:color="auto"/>
              <w:left w:val="single" w:sz="2" w:space="0" w:color="auto"/>
              <w:bottom w:val="single" w:sz="2" w:space="0" w:color="auto"/>
              <w:right w:val="single" w:sz="2" w:space="0" w:color="auto"/>
            </w:tcBorders>
          </w:tcPr>
          <w:p w:rsidR="00665601" w:rsidRPr="005B463D" w:rsidRDefault="00071E32" w:rsidP="00E20CD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665601" w:rsidRPr="005B463D" w:rsidRDefault="00071E32" w:rsidP="00E20CD3">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665601" w:rsidRPr="005B463D" w:rsidRDefault="00665601" w:rsidP="00E20CD3">
            <w:pPr>
              <w:widowControl w:val="0"/>
              <w:autoSpaceDE w:val="0"/>
              <w:autoSpaceDN w:val="0"/>
              <w:adjustRightInd w:val="0"/>
              <w:rPr>
                <w:rFonts w:ascii="Museo Sans 300" w:eastAsiaTheme="minorEastAsia" w:hAnsi="Museo Sans 300"/>
                <w:b/>
                <w:bCs/>
                <w:sz w:val="14"/>
                <w:szCs w:val="14"/>
              </w:rPr>
            </w:pPr>
          </w:p>
          <w:p w:rsidR="00665601" w:rsidRPr="005B463D" w:rsidRDefault="00071E32" w:rsidP="00E20CD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966" w:type="dxa"/>
            <w:vMerge w:val="restart"/>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r w:rsidRPr="005B463D">
              <w:rPr>
                <w:rFonts w:ascii="Museo Sans 300" w:eastAsiaTheme="minorEastAsia" w:hAnsi="Museo Sans 300"/>
                <w:sz w:val="14"/>
                <w:szCs w:val="14"/>
              </w:rPr>
              <w:t xml:space="preserve">Solares: </w:t>
            </w:r>
          </w:p>
          <w:p w:rsidR="00665601" w:rsidRPr="005B463D" w:rsidRDefault="00071E32" w:rsidP="00E20CD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665601" w:rsidRPr="005B463D">
              <w:rPr>
                <w:rFonts w:ascii="Museo Sans 300" w:eastAsiaTheme="minorEastAsia" w:hAnsi="Museo Sans 300"/>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p w:rsidR="00665601" w:rsidRPr="005B463D" w:rsidRDefault="00665601" w:rsidP="00E20CD3">
            <w:pPr>
              <w:widowControl w:val="0"/>
              <w:autoSpaceDE w:val="0"/>
              <w:autoSpaceDN w:val="0"/>
              <w:adjustRightInd w:val="0"/>
              <w:rPr>
                <w:rFonts w:ascii="Museo Sans 300" w:eastAsiaTheme="minorEastAsia" w:hAnsi="Museo Sans 300"/>
                <w:sz w:val="14"/>
                <w:szCs w:val="14"/>
              </w:rPr>
            </w:pPr>
            <w:r w:rsidRPr="005B463D">
              <w:rPr>
                <w:rFonts w:ascii="Museo Sans 300" w:eastAsiaTheme="minorEastAsia" w:hAnsi="Museo Sans 300"/>
                <w:sz w:val="14"/>
                <w:szCs w:val="14"/>
              </w:rPr>
              <w:t xml:space="preserve">FINCA LAS MERCEDES,EL PLANON </w:t>
            </w:r>
          </w:p>
        </w:tc>
        <w:tc>
          <w:tcPr>
            <w:tcW w:w="563" w:type="dxa"/>
            <w:vMerge w:val="restart"/>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p w:rsidR="00665601" w:rsidRPr="005B463D" w:rsidRDefault="00071E32" w:rsidP="00E20CD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563" w:type="dxa"/>
            <w:vMerge w:val="restart"/>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p w:rsidR="00665601" w:rsidRPr="005B463D" w:rsidRDefault="00071E32" w:rsidP="00E20CD3">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665601" w:rsidRPr="005B463D">
              <w:rPr>
                <w:rFonts w:ascii="Museo Sans 300" w:eastAsiaTheme="minorEastAsia" w:hAnsi="Museo Sans 300"/>
                <w:sz w:val="14"/>
                <w:szCs w:val="14"/>
              </w:rPr>
              <w:t xml:space="preserve"> </w:t>
            </w:r>
          </w:p>
        </w:tc>
        <w:tc>
          <w:tcPr>
            <w:tcW w:w="602" w:type="dxa"/>
            <w:vMerge w:val="restart"/>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p>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201.56 </w:t>
            </w:r>
          </w:p>
        </w:tc>
        <w:tc>
          <w:tcPr>
            <w:tcW w:w="643" w:type="dxa"/>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p>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2110.33 </w:t>
            </w:r>
          </w:p>
        </w:tc>
        <w:tc>
          <w:tcPr>
            <w:tcW w:w="651" w:type="dxa"/>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p>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18465.39 </w:t>
            </w:r>
          </w:p>
        </w:tc>
      </w:tr>
      <w:tr w:rsidR="00665601" w:rsidRPr="005B463D" w:rsidTr="00E20CD3">
        <w:trPr>
          <w:trHeight w:val="118"/>
          <w:jc w:val="center"/>
        </w:trPr>
        <w:tc>
          <w:tcPr>
            <w:tcW w:w="2539"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602" w:type="dxa"/>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201.56 </w:t>
            </w:r>
          </w:p>
        </w:tc>
        <w:tc>
          <w:tcPr>
            <w:tcW w:w="643" w:type="dxa"/>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2110.33 </w:t>
            </w:r>
          </w:p>
        </w:tc>
        <w:tc>
          <w:tcPr>
            <w:tcW w:w="651" w:type="dxa"/>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jc w:val="right"/>
              <w:rPr>
                <w:rFonts w:ascii="Museo Sans 300" w:eastAsiaTheme="minorEastAsia" w:hAnsi="Museo Sans 300"/>
                <w:sz w:val="14"/>
                <w:szCs w:val="14"/>
              </w:rPr>
            </w:pPr>
            <w:r w:rsidRPr="005B463D">
              <w:rPr>
                <w:rFonts w:ascii="Museo Sans 300" w:eastAsiaTheme="minorEastAsia" w:hAnsi="Museo Sans 300"/>
                <w:sz w:val="14"/>
                <w:szCs w:val="14"/>
              </w:rPr>
              <w:t xml:space="preserve">18465.39 </w:t>
            </w:r>
          </w:p>
        </w:tc>
      </w:tr>
      <w:tr w:rsidR="00665601" w:rsidRPr="005B463D" w:rsidTr="00E20CD3">
        <w:trPr>
          <w:trHeight w:val="368"/>
          <w:jc w:val="center"/>
        </w:trPr>
        <w:tc>
          <w:tcPr>
            <w:tcW w:w="2539" w:type="dxa"/>
            <w:vMerge/>
            <w:tcBorders>
              <w:top w:val="single" w:sz="2" w:space="0" w:color="auto"/>
              <w:left w:val="single" w:sz="2" w:space="0" w:color="auto"/>
              <w:bottom w:val="single" w:sz="2" w:space="0" w:color="auto"/>
              <w:right w:val="single" w:sz="2" w:space="0" w:color="auto"/>
            </w:tcBorders>
          </w:tcPr>
          <w:p w:rsidR="00665601" w:rsidRPr="005B463D" w:rsidRDefault="00665601" w:rsidP="00E20CD3">
            <w:pPr>
              <w:widowControl w:val="0"/>
              <w:autoSpaceDE w:val="0"/>
              <w:autoSpaceDN w:val="0"/>
              <w:adjustRightInd w:val="0"/>
              <w:rPr>
                <w:rFonts w:ascii="Museo Sans 300" w:eastAsiaTheme="minorEastAsia" w:hAnsi="Museo Sans 300"/>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665601" w:rsidRPr="005B463D" w:rsidRDefault="005F2167"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Área</w:t>
            </w:r>
            <w:r w:rsidR="00665601" w:rsidRPr="005B463D">
              <w:rPr>
                <w:rFonts w:ascii="Museo Sans 300" w:eastAsiaTheme="minorEastAsia" w:hAnsi="Museo Sans 300"/>
                <w:b/>
                <w:bCs/>
                <w:sz w:val="14"/>
                <w:szCs w:val="14"/>
              </w:rPr>
              <w:t xml:space="preserve"> Total: 201.56 </w:t>
            </w:r>
          </w:p>
          <w:p w:rsidR="00665601" w:rsidRPr="005B463D" w:rsidRDefault="00665601"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 Valor Total ($): 2110.33 </w:t>
            </w:r>
          </w:p>
          <w:p w:rsidR="00665601" w:rsidRPr="005B463D" w:rsidRDefault="00665601"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 Valor Total (¢): 18465.39 </w:t>
            </w:r>
          </w:p>
        </w:tc>
      </w:tr>
    </w:tbl>
    <w:p w:rsidR="00665601" w:rsidRPr="005B463D" w:rsidRDefault="00665601" w:rsidP="00665601">
      <w:pPr>
        <w:widowControl w:val="0"/>
        <w:autoSpaceDE w:val="0"/>
        <w:autoSpaceDN w:val="0"/>
        <w:adjustRightInd w:val="0"/>
        <w:rPr>
          <w:rFonts w:ascii="Museo Sans 300" w:eastAsiaTheme="minorEastAsia" w:hAnsi="Museo Sans 300"/>
          <w:sz w:val="14"/>
          <w:szCs w:val="14"/>
        </w:rPr>
      </w:pPr>
    </w:p>
    <w:tbl>
      <w:tblPr>
        <w:tblW w:w="8939" w:type="dxa"/>
        <w:jc w:val="center"/>
        <w:tblLayout w:type="fixed"/>
        <w:tblCellMar>
          <w:left w:w="25" w:type="dxa"/>
          <w:right w:w="0" w:type="dxa"/>
        </w:tblCellMar>
        <w:tblLook w:val="0000" w:firstRow="0" w:lastRow="0" w:firstColumn="0" w:lastColumn="0" w:noHBand="0" w:noVBand="0"/>
      </w:tblPr>
      <w:tblGrid>
        <w:gridCol w:w="3490"/>
        <w:gridCol w:w="2446"/>
        <w:gridCol w:w="1723"/>
        <w:gridCol w:w="640"/>
        <w:gridCol w:w="640"/>
      </w:tblGrid>
      <w:tr w:rsidR="00665601" w:rsidRPr="005B463D" w:rsidTr="00E20CD3">
        <w:trPr>
          <w:trHeight w:val="305"/>
          <w:jc w:val="center"/>
        </w:trPr>
        <w:tc>
          <w:tcPr>
            <w:tcW w:w="3490" w:type="dxa"/>
            <w:vMerge w:val="restart"/>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TOTAL SOLARES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3  </w:t>
            </w:r>
          </w:p>
        </w:tc>
        <w:tc>
          <w:tcPr>
            <w:tcW w:w="1723" w:type="dxa"/>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jc w:val="right"/>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568.69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jc w:val="right"/>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5954.18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jc w:val="right"/>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52099.08 </w:t>
            </w:r>
          </w:p>
        </w:tc>
      </w:tr>
      <w:tr w:rsidR="00665601" w:rsidRPr="005B463D" w:rsidTr="00E20CD3">
        <w:trPr>
          <w:trHeight w:val="249"/>
          <w:jc w:val="center"/>
        </w:trPr>
        <w:tc>
          <w:tcPr>
            <w:tcW w:w="3490" w:type="dxa"/>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TOTAL LOTES  </w:t>
            </w:r>
          </w:p>
        </w:tc>
        <w:tc>
          <w:tcPr>
            <w:tcW w:w="2446" w:type="dxa"/>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jc w:val="center"/>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0 </w:t>
            </w:r>
          </w:p>
        </w:tc>
        <w:tc>
          <w:tcPr>
            <w:tcW w:w="1723" w:type="dxa"/>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jc w:val="right"/>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jc w:val="right"/>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0 </w:t>
            </w:r>
          </w:p>
        </w:tc>
        <w:tc>
          <w:tcPr>
            <w:tcW w:w="640" w:type="dxa"/>
            <w:tcBorders>
              <w:top w:val="single" w:sz="2" w:space="0" w:color="auto"/>
              <w:left w:val="single" w:sz="2" w:space="0" w:color="auto"/>
              <w:bottom w:val="single" w:sz="2" w:space="0" w:color="auto"/>
              <w:right w:val="single" w:sz="2" w:space="0" w:color="auto"/>
            </w:tcBorders>
            <w:shd w:val="clear" w:color="auto" w:fill="DCDCDC"/>
          </w:tcPr>
          <w:p w:rsidR="00665601" w:rsidRPr="005B463D" w:rsidRDefault="00665601" w:rsidP="00E20CD3">
            <w:pPr>
              <w:widowControl w:val="0"/>
              <w:autoSpaceDE w:val="0"/>
              <w:autoSpaceDN w:val="0"/>
              <w:adjustRightInd w:val="0"/>
              <w:jc w:val="right"/>
              <w:rPr>
                <w:rFonts w:ascii="Museo Sans 300" w:eastAsiaTheme="minorEastAsia" w:hAnsi="Museo Sans 300"/>
                <w:b/>
                <w:bCs/>
                <w:sz w:val="14"/>
                <w:szCs w:val="14"/>
              </w:rPr>
            </w:pPr>
            <w:r w:rsidRPr="005B463D">
              <w:rPr>
                <w:rFonts w:ascii="Museo Sans 300" w:eastAsiaTheme="minorEastAsia" w:hAnsi="Museo Sans 300"/>
                <w:b/>
                <w:bCs/>
                <w:sz w:val="14"/>
                <w:szCs w:val="14"/>
              </w:rPr>
              <w:t xml:space="preserve">0 </w:t>
            </w:r>
          </w:p>
        </w:tc>
      </w:tr>
    </w:tbl>
    <w:p w:rsidR="00665601" w:rsidRDefault="00665601" w:rsidP="006C1B93">
      <w:pPr>
        <w:jc w:val="both"/>
        <w:rPr>
          <w:rFonts w:ascii="Museo Sans 100" w:hAnsi="Museo Sans 100"/>
          <w:b/>
          <w:sz w:val="24"/>
          <w:szCs w:val="24"/>
          <w:u w:val="single"/>
        </w:rPr>
      </w:pPr>
    </w:p>
    <w:p w:rsidR="0028748B" w:rsidRPr="008441D6" w:rsidRDefault="00AC60BE" w:rsidP="008441D6">
      <w:pPr>
        <w:jc w:val="both"/>
        <w:rPr>
          <w:rFonts w:ascii="Museo Sans 100" w:hAnsi="Museo Sans 100"/>
          <w:b/>
          <w:sz w:val="24"/>
          <w:szCs w:val="24"/>
          <w:u w:val="single"/>
        </w:rPr>
      </w:pPr>
      <w:r w:rsidRPr="00A24026">
        <w:rPr>
          <w:rFonts w:ascii="Museo Sans 100" w:eastAsia="Times New Roman" w:hAnsi="Museo Sans 100"/>
          <w:b/>
          <w:sz w:val="24"/>
          <w:szCs w:val="24"/>
          <w:u w:val="single"/>
          <w:lang w:eastAsia="es-ES"/>
        </w:rPr>
        <w:t>SEGUNDO:</w:t>
      </w:r>
      <w:r w:rsidRPr="00A24026">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A24026">
        <w:rPr>
          <w:rFonts w:ascii="Museo Sans 100" w:hAnsi="Museo Sans 100"/>
          <w:sz w:val="24"/>
          <w:szCs w:val="24"/>
        </w:rPr>
        <w:t xml:space="preserve">deberán </w:t>
      </w:r>
      <w:r w:rsidR="00E04427">
        <w:rPr>
          <w:rFonts w:ascii="Museo Sans 100" w:hAnsi="Museo Sans 100"/>
          <w:sz w:val="24"/>
          <w:szCs w:val="24"/>
        </w:rPr>
        <w:t xml:space="preserve">cumplir con </w:t>
      </w:r>
      <w:r w:rsidRPr="00A24026">
        <w:rPr>
          <w:rFonts w:ascii="Museo Sans 100" w:hAnsi="Museo Sans 100"/>
          <w:sz w:val="24"/>
          <w:szCs w:val="24"/>
        </w:rPr>
        <w:t>las medidas</w:t>
      </w:r>
      <w:r w:rsidR="00E04427">
        <w:rPr>
          <w:rFonts w:ascii="Museo Sans 100" w:hAnsi="Museo Sans 100"/>
          <w:sz w:val="24"/>
          <w:szCs w:val="24"/>
        </w:rPr>
        <w:t xml:space="preserve"> ambientales</w:t>
      </w:r>
      <w:r w:rsidRPr="00A24026">
        <w:rPr>
          <w:rFonts w:ascii="Museo Sans 100" w:eastAsia="Times New Roman" w:hAnsi="Museo Sans 100"/>
          <w:sz w:val="24"/>
          <w:szCs w:val="24"/>
          <w:lang w:val="es-ES" w:eastAsia="es-ES"/>
        </w:rPr>
        <w:t>, rel</w:t>
      </w:r>
      <w:r w:rsidR="00E04427">
        <w:rPr>
          <w:rFonts w:ascii="Museo Sans 100" w:eastAsia="Times New Roman" w:hAnsi="Museo Sans 100"/>
          <w:sz w:val="24"/>
          <w:szCs w:val="24"/>
          <w:lang w:val="es-ES" w:eastAsia="es-ES"/>
        </w:rPr>
        <w:t>acionadas en el considerando IV</w:t>
      </w:r>
      <w:r w:rsidRPr="00A24026">
        <w:rPr>
          <w:rFonts w:ascii="Museo Sans 100" w:eastAsia="Times New Roman" w:hAnsi="Museo Sans 100"/>
          <w:sz w:val="24"/>
          <w:szCs w:val="24"/>
          <w:lang w:val="es-ES" w:eastAsia="es-ES"/>
        </w:rPr>
        <w:t xml:space="preserve"> del presente punto de acta.</w:t>
      </w:r>
      <w:proofErr w:type="spellStart"/>
      <w:r w:rsidR="006C1B93" w:rsidRPr="00A24026">
        <w:rPr>
          <w:rFonts w:ascii="Museo Sans 100" w:hAnsi="Museo Sans 100"/>
          <w:b/>
          <w:sz w:val="24"/>
          <w:szCs w:val="24"/>
          <w:u w:val="single"/>
        </w:rPr>
        <w:t>TERCERO:</w:t>
      </w:r>
      <w:r w:rsidR="006C1B93" w:rsidRPr="00A24026">
        <w:rPr>
          <w:rFonts w:ascii="Museo Sans 100" w:hAnsi="Museo Sans 100"/>
          <w:sz w:val="24"/>
          <w:szCs w:val="24"/>
        </w:rPr>
        <w:t>Comisionar</w:t>
      </w:r>
      <w:proofErr w:type="spellEnd"/>
      <w:r w:rsidR="006C1B93" w:rsidRPr="00A24026">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w:t>
      </w:r>
      <w:r w:rsidR="006C1B93" w:rsidRPr="00A24026">
        <w:rPr>
          <w:rFonts w:ascii="Museo Sans 100" w:eastAsia="Times New Roman" w:hAnsi="Museo Sans 100"/>
          <w:b/>
          <w:sz w:val="24"/>
          <w:szCs w:val="24"/>
          <w:u w:val="single"/>
          <w:lang w:eastAsia="es-ES"/>
        </w:rPr>
        <w:t xml:space="preserve"> </w:t>
      </w:r>
      <w:proofErr w:type="spellStart"/>
      <w:r w:rsidR="006C1B93" w:rsidRPr="00A24026">
        <w:rPr>
          <w:rFonts w:ascii="Museo Sans 100" w:eastAsia="Times New Roman" w:hAnsi="Museo Sans 100"/>
          <w:b/>
          <w:sz w:val="24"/>
          <w:szCs w:val="24"/>
          <w:u w:val="single"/>
          <w:lang w:eastAsia="es-ES"/>
        </w:rPr>
        <w:t>CUARTO</w:t>
      </w:r>
      <w:proofErr w:type="gramStart"/>
      <w:r w:rsidR="006C1B93" w:rsidRPr="00A24026">
        <w:rPr>
          <w:rFonts w:ascii="Museo Sans 100" w:eastAsia="Times New Roman" w:hAnsi="Museo Sans 100"/>
          <w:b/>
          <w:sz w:val="24"/>
          <w:szCs w:val="24"/>
          <w:u w:val="single"/>
          <w:lang w:eastAsia="es-ES"/>
        </w:rPr>
        <w:t>:</w:t>
      </w:r>
      <w:r w:rsidR="006C1B93" w:rsidRPr="00A24026">
        <w:rPr>
          <w:rFonts w:ascii="Museo Sans 100" w:hAnsi="Museo Sans 100"/>
          <w:sz w:val="24"/>
          <w:szCs w:val="24"/>
        </w:rPr>
        <w:t>Instruir</w:t>
      </w:r>
      <w:proofErr w:type="spellEnd"/>
      <w:proofErr w:type="gramEnd"/>
      <w:r w:rsidR="006C1B93" w:rsidRPr="00A24026">
        <w:rPr>
          <w:rFonts w:ascii="Museo Sans 100" w:hAnsi="Museo Sans 100"/>
          <w:sz w:val="24"/>
          <w:szCs w:val="24"/>
        </w:rPr>
        <w:t xml:space="preserve"> a la Gerencia de Desarrollo Rural para que a través de la Sección de Cobros, realice las gestiones correspondientes para el cobro en concepto de gastos administrativos y </w:t>
      </w:r>
      <w:proofErr w:type="spellStart"/>
      <w:r w:rsidR="006C1B93" w:rsidRPr="00A24026">
        <w:rPr>
          <w:rFonts w:ascii="Museo Sans 100" w:hAnsi="Museo Sans 100"/>
          <w:sz w:val="24"/>
          <w:szCs w:val="24"/>
        </w:rPr>
        <w:t>legales.</w:t>
      </w:r>
      <w:r w:rsidR="006C1B93" w:rsidRPr="00A24026">
        <w:rPr>
          <w:rFonts w:ascii="Museo Sans 100" w:eastAsia="Times New Roman" w:hAnsi="Museo Sans 100"/>
          <w:b/>
          <w:sz w:val="24"/>
          <w:szCs w:val="24"/>
          <w:u w:val="single"/>
          <w:lang w:eastAsia="es-ES"/>
        </w:rPr>
        <w:t>QUINT</w:t>
      </w:r>
      <w:proofErr w:type="spellEnd"/>
      <w:r w:rsidR="006C1B93" w:rsidRPr="00A24026">
        <w:rPr>
          <w:rFonts w:ascii="Museo Sans 100" w:eastAsia="Times New Roman" w:hAnsi="Museo Sans 100"/>
          <w:b/>
          <w:sz w:val="24"/>
          <w:szCs w:val="24"/>
          <w:u w:val="single"/>
          <w:lang w:val="es-ES" w:eastAsia="es-ES"/>
        </w:rPr>
        <w:t>O</w:t>
      </w:r>
      <w:r w:rsidR="006C1B93" w:rsidRPr="00A24026">
        <w:rPr>
          <w:rFonts w:ascii="Museo Sans 100" w:eastAsia="Times New Roman" w:hAnsi="Museo Sans 100"/>
          <w:b/>
          <w:sz w:val="24"/>
          <w:szCs w:val="24"/>
          <w:u w:val="single"/>
        </w:rPr>
        <w:t>:</w:t>
      </w:r>
      <w:r w:rsidR="006C1B93"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proofErr w:type="spellStart"/>
      <w:r w:rsidR="006C1B93" w:rsidRPr="00A24026">
        <w:rPr>
          <w:rFonts w:ascii="Museo Sans 100" w:eastAsia="Times New Roman" w:hAnsi="Museo Sans 100"/>
          <w:b/>
          <w:sz w:val="24"/>
          <w:szCs w:val="24"/>
          <w:u w:val="single"/>
        </w:rPr>
        <w:t>SEXT</w:t>
      </w:r>
      <w:r w:rsidR="006C1B93" w:rsidRPr="00A24026">
        <w:rPr>
          <w:rFonts w:ascii="Museo Sans 100" w:eastAsia="Times New Roman" w:hAnsi="Museo Sans 100"/>
          <w:b/>
          <w:sz w:val="24"/>
          <w:szCs w:val="24"/>
          <w:u w:val="single"/>
          <w:lang w:eastAsia="es-ES"/>
        </w:rPr>
        <w:t>O</w:t>
      </w:r>
      <w:proofErr w:type="gramStart"/>
      <w:r w:rsidR="006C1B93" w:rsidRPr="00A24026">
        <w:rPr>
          <w:rFonts w:ascii="Museo Sans 100" w:eastAsia="Times New Roman" w:hAnsi="Museo Sans 100"/>
          <w:b/>
          <w:sz w:val="24"/>
          <w:szCs w:val="24"/>
          <w:u w:val="single"/>
          <w:lang w:eastAsia="es-ES"/>
        </w:rPr>
        <w:t>:</w:t>
      </w:r>
      <w:r w:rsidR="006C1B93" w:rsidRPr="00A24026">
        <w:rPr>
          <w:rFonts w:ascii="Museo Sans 100" w:eastAsia="Times New Roman" w:hAnsi="Museo Sans 100"/>
          <w:sz w:val="24"/>
          <w:szCs w:val="24"/>
        </w:rPr>
        <w:t>Facultar</w:t>
      </w:r>
      <w:proofErr w:type="spellEnd"/>
      <w:proofErr w:type="gramEnd"/>
      <w:r w:rsidR="006C1B93" w:rsidRPr="00A24026">
        <w:rPr>
          <w:rFonts w:ascii="Museo Sans 100" w:eastAsia="Times New Roman" w:hAnsi="Museo Sans 100"/>
          <w:sz w:val="24"/>
          <w:szCs w:val="24"/>
        </w:rPr>
        <w:t xml:space="preserve"> al señor Presidente para que por sí, o por medio de Apoderado Especial, comparezca al otorgamiento de las correspondientes escrituras. Este Acuerdo, queda aprobado y ratificado.  NOTIFIQUESE.””””</w:t>
      </w:r>
    </w:p>
    <w:p w:rsidR="006C1B93" w:rsidRPr="00A24026" w:rsidRDefault="006C1B93" w:rsidP="006C1B93">
      <w:pPr>
        <w:jc w:val="center"/>
        <w:rPr>
          <w:rFonts w:ascii="Museo Sans 100" w:eastAsia="Times New Roman" w:hAnsi="Museo Sans 100"/>
          <w:sz w:val="24"/>
          <w:szCs w:val="24"/>
        </w:rPr>
      </w:pPr>
    </w:p>
    <w:p w:rsidR="00E04427" w:rsidRPr="00B111C4" w:rsidRDefault="00E04427" w:rsidP="00E04427">
      <w:pPr>
        <w:rPr>
          <w:rFonts w:ascii="Times New Roman" w:hAnsi="Times New Roman"/>
          <w:sz w:val="26"/>
          <w:szCs w:val="26"/>
        </w:rPr>
      </w:pPr>
    </w:p>
    <w:p w:rsidR="00E04427" w:rsidRPr="00975B11" w:rsidRDefault="00E04427" w:rsidP="00975B11">
      <w:pPr>
        <w:jc w:val="both"/>
        <w:rPr>
          <w:rFonts w:ascii="Museo Sans 100" w:hAnsi="Museo Sans 100"/>
          <w:sz w:val="24"/>
          <w:szCs w:val="24"/>
        </w:rPr>
      </w:pPr>
      <w:r w:rsidRPr="00975B11">
        <w:rPr>
          <w:rFonts w:ascii="Museo Sans 100" w:hAnsi="Museo Sans 100"/>
          <w:sz w:val="24"/>
          <w:szCs w:val="24"/>
        </w:rPr>
        <w:t>““””IX) A solicitud de la señora:</w:t>
      </w:r>
      <w:r w:rsidRPr="00975B11">
        <w:rPr>
          <w:rFonts w:ascii="Museo Sans 100" w:hAnsi="Museo Sans 100"/>
          <w:b/>
          <w:sz w:val="24"/>
          <w:szCs w:val="24"/>
        </w:rPr>
        <w:t xml:space="preserve"> NOHEMI ESTENIA DEL CID AMAYA, </w:t>
      </w:r>
      <w:r w:rsidRPr="00975B11">
        <w:rPr>
          <w:rFonts w:ascii="Museo Sans 100" w:hAnsi="Museo Sans 100"/>
          <w:sz w:val="24"/>
          <w:szCs w:val="24"/>
        </w:rPr>
        <w:t xml:space="preserve">de </w:t>
      </w:r>
      <w:r w:rsidR="008441D6">
        <w:rPr>
          <w:rFonts w:ascii="Museo Sans 100" w:hAnsi="Museo Sans 100"/>
          <w:sz w:val="24"/>
          <w:szCs w:val="24"/>
        </w:rPr>
        <w:t>---</w:t>
      </w:r>
      <w:r w:rsidRPr="00975B11">
        <w:rPr>
          <w:rFonts w:ascii="Museo Sans 100" w:hAnsi="Museo Sans 100"/>
          <w:sz w:val="24"/>
          <w:szCs w:val="24"/>
        </w:rPr>
        <w:t xml:space="preserve"> años de edad, de </w:t>
      </w:r>
      <w:r w:rsidR="008441D6">
        <w:rPr>
          <w:rFonts w:ascii="Museo Sans 100" w:hAnsi="Museo Sans 100"/>
          <w:sz w:val="24"/>
          <w:szCs w:val="24"/>
        </w:rPr>
        <w:t>---</w:t>
      </w:r>
      <w:r w:rsidRPr="00975B11">
        <w:rPr>
          <w:rFonts w:ascii="Museo Sans 100" w:hAnsi="Museo Sans 100"/>
          <w:sz w:val="24"/>
          <w:szCs w:val="24"/>
        </w:rPr>
        <w:t xml:space="preserve">, del domicilio de </w:t>
      </w:r>
      <w:r w:rsidR="008441D6">
        <w:rPr>
          <w:rFonts w:ascii="Museo Sans 100" w:hAnsi="Museo Sans 100"/>
          <w:sz w:val="24"/>
          <w:szCs w:val="24"/>
        </w:rPr>
        <w:t>---</w:t>
      </w:r>
      <w:r w:rsidRPr="00975B11">
        <w:rPr>
          <w:rFonts w:ascii="Museo Sans 100" w:hAnsi="Museo Sans 100"/>
          <w:sz w:val="24"/>
          <w:szCs w:val="24"/>
        </w:rPr>
        <w:t xml:space="preserve">, departamento de </w:t>
      </w:r>
      <w:r w:rsidR="008441D6">
        <w:rPr>
          <w:rFonts w:ascii="Museo Sans 100" w:hAnsi="Museo Sans 100"/>
          <w:sz w:val="24"/>
          <w:szCs w:val="24"/>
        </w:rPr>
        <w:t>---</w:t>
      </w:r>
      <w:r w:rsidRPr="00975B11">
        <w:rPr>
          <w:rFonts w:ascii="Museo Sans 100" w:hAnsi="Museo Sans 100"/>
          <w:sz w:val="24"/>
          <w:szCs w:val="24"/>
        </w:rPr>
        <w:t xml:space="preserve">, con Documento Único de Identidad número cero </w:t>
      </w:r>
      <w:r w:rsidR="008441D6">
        <w:rPr>
          <w:rFonts w:ascii="Museo Sans 100" w:hAnsi="Museo Sans 100"/>
          <w:sz w:val="24"/>
          <w:szCs w:val="24"/>
        </w:rPr>
        <w:t>---</w:t>
      </w:r>
      <w:r w:rsidRPr="00975B11">
        <w:rPr>
          <w:rFonts w:ascii="Museo Sans 100" w:hAnsi="Museo Sans 100"/>
          <w:sz w:val="24"/>
          <w:szCs w:val="24"/>
        </w:rPr>
        <w:t xml:space="preserve">, y su compañero de vida </w:t>
      </w:r>
      <w:r w:rsidRPr="00975B11">
        <w:rPr>
          <w:rFonts w:ascii="Museo Sans 100" w:hAnsi="Museo Sans 100"/>
          <w:b/>
          <w:sz w:val="24"/>
          <w:szCs w:val="24"/>
        </w:rPr>
        <w:t xml:space="preserve">WILLIAN MANFREDY VENTURA </w:t>
      </w:r>
      <w:proofErr w:type="spellStart"/>
      <w:r w:rsidRPr="00975B11">
        <w:rPr>
          <w:rFonts w:ascii="Museo Sans 100" w:hAnsi="Museo Sans 100"/>
          <w:b/>
          <w:sz w:val="24"/>
          <w:szCs w:val="24"/>
        </w:rPr>
        <w:t>VENTURA</w:t>
      </w:r>
      <w:proofErr w:type="spellEnd"/>
      <w:r w:rsidRPr="00975B11">
        <w:rPr>
          <w:rFonts w:ascii="Museo Sans 100" w:hAnsi="Museo Sans 100"/>
          <w:b/>
          <w:sz w:val="24"/>
          <w:szCs w:val="24"/>
        </w:rPr>
        <w:t xml:space="preserve">, </w:t>
      </w:r>
      <w:r w:rsidRPr="00975B11">
        <w:rPr>
          <w:rFonts w:ascii="Museo Sans 100" w:hAnsi="Museo Sans 100"/>
          <w:sz w:val="24"/>
          <w:szCs w:val="24"/>
        </w:rPr>
        <w:t xml:space="preserve">de </w:t>
      </w:r>
      <w:r w:rsidR="008441D6">
        <w:rPr>
          <w:rFonts w:ascii="Museo Sans 100" w:hAnsi="Museo Sans 100"/>
          <w:sz w:val="24"/>
          <w:szCs w:val="24"/>
        </w:rPr>
        <w:t>---</w:t>
      </w:r>
      <w:r w:rsidRPr="00975B11">
        <w:rPr>
          <w:rFonts w:ascii="Museo Sans 100" w:hAnsi="Museo Sans 100"/>
          <w:sz w:val="24"/>
          <w:szCs w:val="24"/>
        </w:rPr>
        <w:t xml:space="preserve"> años de edad, </w:t>
      </w:r>
      <w:r w:rsidR="008441D6">
        <w:rPr>
          <w:rFonts w:ascii="Museo Sans 100" w:hAnsi="Museo Sans 100"/>
          <w:sz w:val="24"/>
          <w:szCs w:val="24"/>
        </w:rPr>
        <w:t>---</w:t>
      </w:r>
      <w:r w:rsidRPr="00975B11">
        <w:rPr>
          <w:rFonts w:ascii="Museo Sans 100" w:hAnsi="Museo Sans 100"/>
          <w:sz w:val="24"/>
          <w:szCs w:val="24"/>
        </w:rPr>
        <w:t xml:space="preserve">, del domicilio de </w:t>
      </w:r>
      <w:r w:rsidR="008441D6">
        <w:rPr>
          <w:rFonts w:ascii="Museo Sans 100" w:hAnsi="Museo Sans 100"/>
          <w:sz w:val="24"/>
          <w:szCs w:val="24"/>
        </w:rPr>
        <w:t>---</w:t>
      </w:r>
      <w:r w:rsidRPr="00975B11">
        <w:rPr>
          <w:rFonts w:ascii="Museo Sans 100" w:hAnsi="Museo Sans 100"/>
          <w:sz w:val="24"/>
          <w:szCs w:val="24"/>
        </w:rPr>
        <w:t xml:space="preserve">, departamento de </w:t>
      </w:r>
      <w:r w:rsidR="008441D6">
        <w:rPr>
          <w:rFonts w:ascii="Museo Sans 100" w:hAnsi="Museo Sans 100"/>
          <w:sz w:val="24"/>
          <w:szCs w:val="24"/>
        </w:rPr>
        <w:t>---</w:t>
      </w:r>
      <w:r w:rsidRPr="00975B11">
        <w:rPr>
          <w:rFonts w:ascii="Museo Sans 100" w:hAnsi="Museo Sans 100"/>
          <w:sz w:val="24"/>
          <w:szCs w:val="24"/>
        </w:rPr>
        <w:t xml:space="preserve">, con Documento Único de Identidad número </w:t>
      </w:r>
      <w:r w:rsidR="008441D6">
        <w:rPr>
          <w:rFonts w:ascii="Museo Sans 100" w:hAnsi="Museo Sans 100"/>
          <w:sz w:val="24"/>
          <w:szCs w:val="24"/>
        </w:rPr>
        <w:t>---</w:t>
      </w:r>
      <w:r w:rsidRPr="00975B11">
        <w:rPr>
          <w:rFonts w:ascii="Museo Sans 100" w:hAnsi="Museo Sans 100"/>
          <w:sz w:val="24"/>
          <w:szCs w:val="24"/>
        </w:rPr>
        <w:t>;</w:t>
      </w:r>
      <w:r w:rsidRPr="00975B11">
        <w:rPr>
          <w:rFonts w:ascii="Museo Sans 100" w:eastAsia="Times New Roman" w:hAnsi="Museo Sans 100"/>
          <w:sz w:val="24"/>
          <w:szCs w:val="24"/>
          <w:lang w:val="es-ES_tradnl"/>
        </w:rPr>
        <w:t xml:space="preserve"> el</w:t>
      </w:r>
      <w:r w:rsidRPr="00975B11">
        <w:rPr>
          <w:rFonts w:ascii="Museo Sans 100" w:hAnsi="Museo Sans 100"/>
          <w:sz w:val="24"/>
          <w:szCs w:val="24"/>
        </w:rPr>
        <w:t xml:space="preserve"> señor Presidente somete a consideración de Junta Directiva, dictamen jurídico 45, relacionado con la adjudicación en venta de  01 solar para vivienda, </w:t>
      </w:r>
      <w:r w:rsidRPr="00975B11">
        <w:rPr>
          <w:rFonts w:ascii="Museo Sans 100" w:eastAsia="Times New Roman" w:hAnsi="Museo Sans 100"/>
          <w:sz w:val="24"/>
          <w:szCs w:val="24"/>
        </w:rPr>
        <w:t xml:space="preserve">ubicado en el </w:t>
      </w:r>
      <w:r w:rsidRPr="00975B11">
        <w:rPr>
          <w:rFonts w:ascii="Museo Sans 100" w:hAnsi="Museo Sans 100"/>
          <w:sz w:val="24"/>
          <w:szCs w:val="24"/>
        </w:rPr>
        <w:t xml:space="preserve">Proyecto de Asentamiento Comunitario y Lotificación Agrícola desarrollado en el inmueble identificado como </w:t>
      </w:r>
      <w:r w:rsidRPr="00975B11">
        <w:rPr>
          <w:rFonts w:ascii="Museo Sans 100" w:hAnsi="Museo Sans 100"/>
          <w:b/>
          <w:sz w:val="24"/>
          <w:szCs w:val="24"/>
        </w:rPr>
        <w:t xml:space="preserve">HACIENDA CHILANGUERA, </w:t>
      </w:r>
      <w:r w:rsidRPr="00975B11">
        <w:rPr>
          <w:rFonts w:ascii="Museo Sans 100" w:hAnsi="Museo Sans 100"/>
          <w:sz w:val="24"/>
          <w:szCs w:val="24"/>
        </w:rPr>
        <w:t>denominado el proyecto como</w:t>
      </w:r>
      <w:r w:rsidRPr="00975B11">
        <w:rPr>
          <w:rFonts w:ascii="Museo Sans 100" w:hAnsi="Museo Sans 100"/>
          <w:b/>
          <w:sz w:val="24"/>
          <w:szCs w:val="24"/>
        </w:rPr>
        <w:t xml:space="preserve"> HACIENDA CHILANGUERA I, PORCIÓN 2, 3, 4 y 5, </w:t>
      </w:r>
      <w:r w:rsidRPr="00975B11">
        <w:rPr>
          <w:rFonts w:ascii="Museo Sans 100" w:hAnsi="Museo Sans 100"/>
          <w:sz w:val="24"/>
          <w:szCs w:val="24"/>
        </w:rPr>
        <w:t xml:space="preserve">ubicada en cantón </w:t>
      </w:r>
      <w:proofErr w:type="spellStart"/>
      <w:r w:rsidRPr="00975B11">
        <w:rPr>
          <w:rFonts w:ascii="Museo Sans 100" w:hAnsi="Museo Sans 100"/>
          <w:sz w:val="24"/>
          <w:szCs w:val="24"/>
        </w:rPr>
        <w:t>Chilanguera</w:t>
      </w:r>
      <w:proofErr w:type="spellEnd"/>
      <w:r w:rsidRPr="00975B11">
        <w:rPr>
          <w:rFonts w:ascii="Museo Sans 100" w:hAnsi="Museo Sans 100"/>
          <w:sz w:val="24"/>
          <w:szCs w:val="24"/>
        </w:rPr>
        <w:t xml:space="preserve">, jurisdicción de </w:t>
      </w:r>
      <w:proofErr w:type="spellStart"/>
      <w:r w:rsidRPr="00975B11">
        <w:rPr>
          <w:rFonts w:ascii="Museo Sans 100" w:hAnsi="Museo Sans 100"/>
          <w:sz w:val="24"/>
          <w:szCs w:val="24"/>
        </w:rPr>
        <w:t>Chirilagua</w:t>
      </w:r>
      <w:proofErr w:type="spellEnd"/>
      <w:r w:rsidRPr="00975B11">
        <w:rPr>
          <w:rFonts w:ascii="Museo Sans 100" w:hAnsi="Museo Sans 100"/>
          <w:sz w:val="24"/>
          <w:szCs w:val="24"/>
        </w:rPr>
        <w:t>, departamento de San Miguel,</w:t>
      </w:r>
      <w:r w:rsidRPr="00975B11">
        <w:rPr>
          <w:rFonts w:ascii="Museo Sans 100" w:hAnsi="Museo Sans 100"/>
          <w:b/>
          <w:sz w:val="24"/>
          <w:szCs w:val="24"/>
        </w:rPr>
        <w:t xml:space="preserve"> Código de </w:t>
      </w:r>
      <w:r w:rsidRPr="00975B11">
        <w:rPr>
          <w:rFonts w:ascii="Museo Sans 100" w:hAnsi="Museo Sans 100"/>
          <w:b/>
          <w:sz w:val="24"/>
          <w:szCs w:val="24"/>
        </w:rPr>
        <w:lastRenderedPageBreak/>
        <w:t xml:space="preserve">Proyecto 120621, Código de SSE 1172, Entrega 31, </w:t>
      </w:r>
      <w:r w:rsidRPr="00975B11">
        <w:rPr>
          <w:rFonts w:ascii="Museo Sans 100" w:hAnsi="Museo Sans 100"/>
          <w:sz w:val="24"/>
          <w:szCs w:val="24"/>
        </w:rPr>
        <w:t>en el cual la Gerencia Legal hace las siguientes consideraciones:</w:t>
      </w:r>
    </w:p>
    <w:p w:rsidR="00E04427" w:rsidRPr="00975B11" w:rsidRDefault="00E04427" w:rsidP="00975B11">
      <w:pPr>
        <w:jc w:val="both"/>
        <w:rPr>
          <w:rFonts w:ascii="Museo Sans 100" w:hAnsi="Museo Sans 100"/>
          <w:sz w:val="24"/>
          <w:szCs w:val="24"/>
        </w:rPr>
      </w:pPr>
    </w:p>
    <w:p w:rsidR="00303C72" w:rsidRPr="00975B11" w:rsidRDefault="00303C72" w:rsidP="00D900FD">
      <w:pPr>
        <w:pStyle w:val="Prrafodelista"/>
        <w:numPr>
          <w:ilvl w:val="0"/>
          <w:numId w:val="15"/>
        </w:numPr>
        <w:jc w:val="both"/>
        <w:rPr>
          <w:rFonts w:ascii="Museo Sans 100" w:hAnsi="Museo Sans 100"/>
          <w:sz w:val="24"/>
          <w:szCs w:val="24"/>
        </w:rPr>
      </w:pPr>
      <w:r w:rsidRPr="00975B11">
        <w:rPr>
          <w:rFonts w:ascii="Museo Sans 100" w:hAnsi="Museo Sans 100"/>
          <w:sz w:val="24"/>
          <w:szCs w:val="24"/>
        </w:rPr>
        <w:t xml:space="preserve">La Hacienda </w:t>
      </w:r>
      <w:proofErr w:type="spellStart"/>
      <w:r w:rsidRPr="00975B11">
        <w:rPr>
          <w:rFonts w:ascii="Museo Sans 100" w:hAnsi="Museo Sans 100"/>
          <w:sz w:val="24"/>
          <w:szCs w:val="24"/>
        </w:rPr>
        <w:t>Chilanguera</w:t>
      </w:r>
      <w:proofErr w:type="spellEnd"/>
      <w:r w:rsidRPr="00975B11">
        <w:rPr>
          <w:rFonts w:ascii="Museo Sans 100" w:hAnsi="Museo Sans 100"/>
          <w:sz w:val="24"/>
          <w:szCs w:val="24"/>
        </w:rPr>
        <w:t xml:space="preserve">, fue adquirida por el ISTA mediante Expropiación, conforme Acuerdo contenido en el Punto II-1 del Acta Ordinaria  19-83 de fecha 10 de junio de 1983, con un área de 3,611 </w:t>
      </w:r>
      <w:proofErr w:type="spellStart"/>
      <w:r w:rsidRPr="00975B11">
        <w:rPr>
          <w:rFonts w:ascii="Museo Sans 100" w:hAnsi="Museo Sans 100"/>
          <w:sz w:val="24"/>
          <w:szCs w:val="24"/>
        </w:rPr>
        <w:t>Hás</w:t>
      </w:r>
      <w:proofErr w:type="spellEnd"/>
      <w:r w:rsidRPr="00975B11">
        <w:rPr>
          <w:rFonts w:ascii="Museo Sans 100" w:hAnsi="Museo Sans 100"/>
          <w:sz w:val="24"/>
          <w:szCs w:val="24"/>
        </w:rPr>
        <w:t xml:space="preserve">. 63 As. 12.00 </w:t>
      </w:r>
      <w:proofErr w:type="spellStart"/>
      <w:r w:rsidRPr="00975B11">
        <w:rPr>
          <w:rFonts w:ascii="Museo Sans 100" w:hAnsi="Museo Sans 100"/>
          <w:sz w:val="24"/>
          <w:szCs w:val="24"/>
        </w:rPr>
        <w:t>Cás</w:t>
      </w:r>
      <w:proofErr w:type="spellEnd"/>
      <w:r w:rsidRPr="00975B11">
        <w:rPr>
          <w:rFonts w:ascii="Museo Sans 100" w:hAnsi="Museo Sans 100"/>
          <w:sz w:val="24"/>
          <w:szCs w:val="24"/>
        </w:rPr>
        <w:t xml:space="preserve">, por un precio de adquisición de $395,097.14, a razón de $109.40 por hectárea y de $0.01094 por metro cuadrado. </w:t>
      </w:r>
    </w:p>
    <w:p w:rsidR="004A045C" w:rsidRPr="00975B11" w:rsidRDefault="004A045C" w:rsidP="00975B11">
      <w:pPr>
        <w:pStyle w:val="Prrafodelista"/>
        <w:ind w:left="1080"/>
        <w:jc w:val="both"/>
        <w:rPr>
          <w:rFonts w:ascii="Museo Sans 100" w:hAnsi="Museo Sans 100"/>
          <w:sz w:val="24"/>
          <w:szCs w:val="24"/>
        </w:rPr>
      </w:pPr>
    </w:p>
    <w:p w:rsidR="00303C72" w:rsidRDefault="00303C72" w:rsidP="00D900FD">
      <w:pPr>
        <w:pStyle w:val="Prrafodelista"/>
        <w:numPr>
          <w:ilvl w:val="0"/>
          <w:numId w:val="15"/>
        </w:numPr>
        <w:jc w:val="both"/>
        <w:rPr>
          <w:rFonts w:ascii="Museo Sans 100" w:hAnsi="Museo Sans 100"/>
          <w:sz w:val="24"/>
          <w:szCs w:val="24"/>
        </w:rPr>
      </w:pPr>
      <w:r w:rsidRPr="00975B11">
        <w:rPr>
          <w:rFonts w:ascii="Museo Sans 100" w:hAnsi="Museo Sans 100"/>
          <w:sz w:val="24"/>
          <w:szCs w:val="24"/>
        </w:rPr>
        <w:t xml:space="preserve">Mediante el Punto LI </w:t>
      </w:r>
      <w:r w:rsidRPr="00975B11">
        <w:rPr>
          <w:rFonts w:ascii="Museo Sans 100" w:hAnsi="Museo Sans 100"/>
          <w:bCs/>
          <w:sz w:val="24"/>
          <w:szCs w:val="24"/>
        </w:rPr>
        <w:t>del Acta de Sesión Ordinaria05-2012</w:t>
      </w:r>
      <w:proofErr w:type="gramStart"/>
      <w:r w:rsidRPr="00975B11">
        <w:rPr>
          <w:rFonts w:ascii="Museo Sans 100" w:hAnsi="Museo Sans 100"/>
          <w:bCs/>
          <w:sz w:val="24"/>
          <w:szCs w:val="24"/>
        </w:rPr>
        <w:t>,de</w:t>
      </w:r>
      <w:proofErr w:type="gramEnd"/>
      <w:r w:rsidRPr="00975B11">
        <w:rPr>
          <w:rFonts w:ascii="Museo Sans 100" w:hAnsi="Museo Sans 100"/>
          <w:bCs/>
          <w:sz w:val="24"/>
          <w:szCs w:val="24"/>
        </w:rPr>
        <w:t xml:space="preserve"> fecha 8 de febrero de 2012, se aprobó el proyecto de Asentamiento Comunitario y Lotificación Agrícola desarrollado en el inmueble en mención, con un área de 624 </w:t>
      </w:r>
      <w:proofErr w:type="spellStart"/>
      <w:r w:rsidRPr="00975B11">
        <w:rPr>
          <w:rFonts w:ascii="Museo Sans 100" w:hAnsi="Museo Sans 100"/>
          <w:bCs/>
          <w:sz w:val="24"/>
          <w:szCs w:val="24"/>
        </w:rPr>
        <w:t>Hás</w:t>
      </w:r>
      <w:proofErr w:type="spellEnd"/>
      <w:r w:rsidRPr="00975B11">
        <w:rPr>
          <w:rFonts w:ascii="Museo Sans 100" w:hAnsi="Museo Sans 100"/>
          <w:bCs/>
          <w:sz w:val="24"/>
          <w:szCs w:val="24"/>
        </w:rPr>
        <w:t xml:space="preserve">. 14 As. 40.36 </w:t>
      </w:r>
      <w:proofErr w:type="spellStart"/>
      <w:r w:rsidRPr="00975B11">
        <w:rPr>
          <w:rFonts w:ascii="Museo Sans 100" w:hAnsi="Museo Sans 100"/>
          <w:bCs/>
          <w:sz w:val="24"/>
          <w:szCs w:val="24"/>
        </w:rPr>
        <w:t>Cás</w:t>
      </w:r>
      <w:proofErr w:type="spellEnd"/>
      <w:r w:rsidRPr="00975B11">
        <w:rPr>
          <w:rFonts w:ascii="Museo Sans 100" w:hAnsi="Museo Sans 100"/>
          <w:bCs/>
          <w:sz w:val="24"/>
          <w:szCs w:val="24"/>
        </w:rPr>
        <w:t xml:space="preserve">., que incluye entre otros en la </w:t>
      </w:r>
      <w:r w:rsidRPr="00975B11">
        <w:rPr>
          <w:rFonts w:ascii="Museo Sans 100" w:hAnsi="Museo Sans 100"/>
          <w:b/>
          <w:bCs/>
          <w:sz w:val="24"/>
          <w:szCs w:val="24"/>
        </w:rPr>
        <w:t>PORCIÓN 3: Asentamiento Comunitario No. 6 “Mundo Nuevo”:</w:t>
      </w:r>
      <w:r w:rsidRPr="00975B11">
        <w:rPr>
          <w:rFonts w:ascii="Museo Sans 100" w:hAnsi="Museo Sans 100"/>
          <w:bCs/>
          <w:sz w:val="24"/>
          <w:szCs w:val="24"/>
        </w:rPr>
        <w:t xml:space="preserve"> </w:t>
      </w:r>
      <w:r w:rsidR="008441D6">
        <w:rPr>
          <w:rFonts w:ascii="Museo Sans 100" w:hAnsi="Museo Sans 100"/>
          <w:bCs/>
          <w:sz w:val="24"/>
          <w:szCs w:val="24"/>
        </w:rPr>
        <w:t>---</w:t>
      </w:r>
      <w:r w:rsidRPr="00975B11">
        <w:rPr>
          <w:rFonts w:ascii="Museo Sans 100" w:hAnsi="Museo Sans 100"/>
          <w:bCs/>
          <w:sz w:val="24"/>
          <w:szCs w:val="24"/>
        </w:rPr>
        <w:t xml:space="preserve">solares (Polígono C), zonas de protección (1 y 2), zona verde, Escuela, farallones (1 al 3), desagüe, cancha de fútbol y calles. Es de mencionar, que el área que ha sido identificada como zona verde, conservará su uso como tal y no será parcelada debido a su tipificación y características. Aprobándose </w:t>
      </w:r>
      <w:r w:rsidRPr="00975B11">
        <w:rPr>
          <w:rFonts w:ascii="Museo Sans 100" w:hAnsi="Museo Sans 100"/>
          <w:sz w:val="24"/>
          <w:szCs w:val="24"/>
        </w:rPr>
        <w:t xml:space="preserve">el precio de venta por metro cuadrado de $0.01780, para el solar de vivienda. </w:t>
      </w:r>
      <w:r w:rsidR="004A045C" w:rsidRPr="00975B11">
        <w:rPr>
          <w:rFonts w:ascii="Museo Sans 100" w:hAnsi="Museo Sans 100"/>
          <w:sz w:val="24"/>
          <w:szCs w:val="24"/>
        </w:rPr>
        <w:t>Los c</w:t>
      </w:r>
      <w:r w:rsidRPr="00975B11">
        <w:rPr>
          <w:rFonts w:ascii="Museo Sans 100" w:hAnsi="Museo Sans 100"/>
          <w:sz w:val="24"/>
          <w:szCs w:val="24"/>
        </w:rPr>
        <w:t xml:space="preserve">riterios utilizados por el Departamento </w:t>
      </w:r>
      <w:r w:rsidR="004A045C" w:rsidRPr="00975B11">
        <w:rPr>
          <w:rFonts w:ascii="Museo Sans 100" w:hAnsi="Museo Sans 100"/>
          <w:sz w:val="24"/>
          <w:szCs w:val="24"/>
        </w:rPr>
        <w:t xml:space="preserve">de Asignación Individual y Avalúos </w:t>
      </w:r>
      <w:r w:rsidRPr="00975B11">
        <w:rPr>
          <w:rFonts w:ascii="Museo Sans 100" w:hAnsi="Museo Sans 100"/>
          <w:sz w:val="24"/>
          <w:szCs w:val="24"/>
        </w:rPr>
        <w:t>para recomendar el precio de venta son los aprobados en Punto XXV de</w:t>
      </w:r>
      <w:r w:rsidR="004A045C" w:rsidRPr="00975B11">
        <w:rPr>
          <w:rFonts w:ascii="Museo Sans 100" w:hAnsi="Museo Sans 100"/>
          <w:sz w:val="24"/>
          <w:szCs w:val="24"/>
        </w:rPr>
        <w:t>l Acta de</w:t>
      </w:r>
      <w:r w:rsidRPr="00975B11">
        <w:rPr>
          <w:rFonts w:ascii="Museo Sans 100" w:hAnsi="Museo Sans 100"/>
          <w:sz w:val="24"/>
          <w:szCs w:val="24"/>
        </w:rPr>
        <w:t xml:space="preserve"> Sesión Ordinaria  26-2010, de fecha 15 de julio de 2010. </w:t>
      </w:r>
      <w:r w:rsidRPr="00975B11">
        <w:rPr>
          <w:rFonts w:ascii="Museo Sans 100" w:hAnsi="Museo Sans 100"/>
          <w:bCs/>
          <w:sz w:val="24"/>
          <w:szCs w:val="24"/>
        </w:rPr>
        <w:t xml:space="preserve">Es de aclarar que el área real adquirida de la Hacienda </w:t>
      </w:r>
      <w:proofErr w:type="spellStart"/>
      <w:r w:rsidRPr="00975B11">
        <w:rPr>
          <w:rFonts w:ascii="Museo Sans 100" w:hAnsi="Museo Sans 100"/>
          <w:bCs/>
          <w:sz w:val="24"/>
          <w:szCs w:val="24"/>
        </w:rPr>
        <w:t>Chilanguera</w:t>
      </w:r>
      <w:proofErr w:type="spellEnd"/>
      <w:r w:rsidRPr="00975B11">
        <w:rPr>
          <w:rFonts w:ascii="Museo Sans 100" w:hAnsi="Museo Sans 100"/>
          <w:bCs/>
          <w:sz w:val="24"/>
          <w:szCs w:val="24"/>
        </w:rPr>
        <w:t xml:space="preserve"> es de </w:t>
      </w:r>
      <w:r w:rsidRPr="00975B11">
        <w:rPr>
          <w:rFonts w:ascii="Museo Sans 100" w:hAnsi="Museo Sans 100"/>
          <w:sz w:val="24"/>
          <w:szCs w:val="24"/>
        </w:rPr>
        <w:t xml:space="preserve">3,611 </w:t>
      </w:r>
      <w:proofErr w:type="spellStart"/>
      <w:r w:rsidRPr="00975B11">
        <w:rPr>
          <w:rFonts w:ascii="Museo Sans 100" w:hAnsi="Museo Sans 100"/>
          <w:sz w:val="24"/>
          <w:szCs w:val="24"/>
        </w:rPr>
        <w:t>Hás</w:t>
      </w:r>
      <w:proofErr w:type="spellEnd"/>
      <w:r w:rsidRPr="00975B11">
        <w:rPr>
          <w:rFonts w:ascii="Museo Sans 100" w:hAnsi="Museo Sans 100"/>
          <w:sz w:val="24"/>
          <w:szCs w:val="24"/>
        </w:rPr>
        <w:t xml:space="preserve">. 63 As. 12.00 </w:t>
      </w:r>
      <w:proofErr w:type="spellStart"/>
      <w:r w:rsidRPr="00975B11">
        <w:rPr>
          <w:rFonts w:ascii="Museo Sans 100" w:hAnsi="Museo Sans 100"/>
          <w:sz w:val="24"/>
          <w:szCs w:val="24"/>
        </w:rPr>
        <w:t>Cás</w:t>
      </w:r>
      <w:proofErr w:type="spellEnd"/>
      <w:r w:rsidRPr="00975B11">
        <w:rPr>
          <w:rFonts w:ascii="Museo Sans 100" w:hAnsi="Museo Sans 100"/>
          <w:sz w:val="24"/>
          <w:szCs w:val="24"/>
        </w:rPr>
        <w:t xml:space="preserve"> tal y como lo establece el Punto de adquisición, y no como se menciona en el Punto de aprobación del proyecto</w:t>
      </w:r>
      <w:r w:rsidR="004A045C" w:rsidRPr="00975B11">
        <w:rPr>
          <w:rFonts w:ascii="Museo Sans 100" w:hAnsi="Museo Sans 100"/>
          <w:sz w:val="24"/>
          <w:szCs w:val="24"/>
        </w:rPr>
        <w:t>. Dentro del Proyecto antes mencionado se encuentra el inmueble objeto del presente punto de acta.</w:t>
      </w:r>
    </w:p>
    <w:p w:rsidR="008441D6" w:rsidRPr="008441D6" w:rsidRDefault="008441D6" w:rsidP="008441D6">
      <w:pPr>
        <w:jc w:val="both"/>
        <w:rPr>
          <w:rFonts w:ascii="Museo Sans 100" w:hAnsi="Museo Sans 100"/>
          <w:sz w:val="24"/>
          <w:szCs w:val="24"/>
        </w:rPr>
      </w:pPr>
    </w:p>
    <w:p w:rsidR="00303C72" w:rsidRPr="00975B11" w:rsidRDefault="00303C72" w:rsidP="00D900FD">
      <w:pPr>
        <w:pStyle w:val="Prrafodelista"/>
        <w:numPr>
          <w:ilvl w:val="0"/>
          <w:numId w:val="15"/>
        </w:numPr>
        <w:jc w:val="both"/>
        <w:rPr>
          <w:rFonts w:ascii="Museo Sans 100" w:hAnsi="Museo Sans 100"/>
          <w:sz w:val="24"/>
          <w:szCs w:val="24"/>
        </w:rPr>
      </w:pPr>
      <w:r w:rsidRPr="00975B11">
        <w:rPr>
          <w:rFonts w:ascii="Museo Sans 100" w:hAnsi="Museo Sans 100"/>
          <w:sz w:val="24"/>
          <w:szCs w:val="24"/>
        </w:rPr>
        <w:t>Según valúo de fecha 28 de noviembre de 2019, realizado por el Departamento de Asignación Individual y Avalúos, se recomienda el precio de venta para el inmueble, conforme al detalle que se consigna en el cuadro de valores y exte</w:t>
      </w:r>
      <w:r w:rsidR="004A045C" w:rsidRPr="00975B11">
        <w:rPr>
          <w:rFonts w:ascii="Museo Sans 100" w:hAnsi="Museo Sans 100"/>
          <w:sz w:val="24"/>
          <w:szCs w:val="24"/>
        </w:rPr>
        <w:t>nsiones que se relaciona en el A</w:t>
      </w:r>
      <w:r w:rsidRPr="00975B11">
        <w:rPr>
          <w:rFonts w:ascii="Museo Sans 100" w:hAnsi="Museo Sans 100"/>
          <w:sz w:val="24"/>
          <w:szCs w:val="24"/>
        </w:rPr>
        <w:t xml:space="preserve">cuerdo </w:t>
      </w:r>
      <w:r w:rsidR="004A045C" w:rsidRPr="00975B11">
        <w:rPr>
          <w:rFonts w:ascii="Museo Sans 100" w:hAnsi="Museo Sans 100"/>
          <w:sz w:val="24"/>
          <w:szCs w:val="24"/>
        </w:rPr>
        <w:t>P</w:t>
      </w:r>
      <w:r w:rsidRPr="00975B11">
        <w:rPr>
          <w:rFonts w:ascii="Museo Sans 100" w:hAnsi="Museo Sans 100"/>
          <w:sz w:val="24"/>
          <w:szCs w:val="24"/>
        </w:rPr>
        <w:t>rimero del presente</w:t>
      </w:r>
      <w:r w:rsidR="004A045C" w:rsidRPr="00975B11">
        <w:rPr>
          <w:rFonts w:ascii="Museo Sans 100" w:hAnsi="Museo Sans 100"/>
          <w:sz w:val="24"/>
          <w:szCs w:val="24"/>
        </w:rPr>
        <w:t xml:space="preserve"> punto de acta</w:t>
      </w:r>
      <w:r w:rsidRPr="00975B11">
        <w:rPr>
          <w:rFonts w:ascii="Museo Sans 100" w:hAnsi="Museo Sans 100"/>
          <w:sz w:val="24"/>
          <w:szCs w:val="24"/>
        </w:rPr>
        <w:t>, y que ha sido requerido por la solicitante calificada dentro del Programa de Nuevas Opciones de Tenencia de la Tierra.</w:t>
      </w:r>
    </w:p>
    <w:p w:rsidR="004A045C" w:rsidRPr="00975B11" w:rsidRDefault="004A045C" w:rsidP="00975B11">
      <w:pPr>
        <w:pStyle w:val="Prrafodelista"/>
        <w:ind w:left="1080"/>
        <w:jc w:val="both"/>
        <w:rPr>
          <w:rFonts w:ascii="Museo Sans 100" w:hAnsi="Museo Sans 100"/>
          <w:sz w:val="24"/>
          <w:szCs w:val="24"/>
        </w:rPr>
      </w:pPr>
    </w:p>
    <w:p w:rsidR="00303C72" w:rsidRDefault="00303C72" w:rsidP="00D900FD">
      <w:pPr>
        <w:pStyle w:val="Prrafodelista"/>
        <w:numPr>
          <w:ilvl w:val="0"/>
          <w:numId w:val="15"/>
        </w:numPr>
        <w:jc w:val="both"/>
        <w:rPr>
          <w:rFonts w:ascii="Museo Sans 100" w:hAnsi="Museo Sans 100"/>
          <w:sz w:val="24"/>
          <w:szCs w:val="24"/>
        </w:rPr>
      </w:pPr>
      <w:r w:rsidRPr="00975B11">
        <w:rPr>
          <w:rFonts w:ascii="Museo Sans 100" w:hAnsi="Museo Sans 1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975B11">
          <w:rPr>
            <w:rFonts w:ascii="Museo Sans 100" w:hAnsi="Museo Sans 100"/>
            <w:sz w:val="24"/>
            <w:szCs w:val="24"/>
          </w:rPr>
          <w:t>500 metros cuadrados</w:t>
        </w:r>
      </w:smartTag>
      <w:r w:rsidRPr="00975B11">
        <w:rPr>
          <w:rFonts w:ascii="Museo Sans 100" w:hAnsi="Museo Sans 100"/>
          <w:sz w:val="24"/>
          <w:szCs w:val="24"/>
        </w:rPr>
        <w:t xml:space="preserve">, esta disposición solo es aplicable a las transferencias que las Asociaciones Cooperativas realizan a favor de sus Asociados, y siendo que el inmueble </w:t>
      </w:r>
      <w:r w:rsidRPr="00975B11">
        <w:rPr>
          <w:rFonts w:ascii="Museo Sans 100" w:hAnsi="Museo Sans 100"/>
          <w:sz w:val="24"/>
          <w:szCs w:val="24"/>
        </w:rPr>
        <w:lastRenderedPageBreak/>
        <w:t>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9A49C3" w:rsidRDefault="009A49C3" w:rsidP="009A49C3">
      <w:pPr>
        <w:pStyle w:val="Prrafodelista"/>
        <w:ind w:left="1080"/>
        <w:jc w:val="both"/>
        <w:rPr>
          <w:rFonts w:ascii="Museo Sans 100" w:hAnsi="Museo Sans 100"/>
          <w:sz w:val="24"/>
          <w:szCs w:val="24"/>
        </w:rPr>
      </w:pPr>
    </w:p>
    <w:p w:rsidR="00303C72" w:rsidRPr="009A49C3" w:rsidRDefault="00303C72" w:rsidP="009A49C3">
      <w:pPr>
        <w:pStyle w:val="Prrafodelista"/>
        <w:numPr>
          <w:ilvl w:val="0"/>
          <w:numId w:val="15"/>
        </w:numPr>
        <w:jc w:val="both"/>
        <w:rPr>
          <w:rFonts w:ascii="Museo Sans 100" w:hAnsi="Museo Sans 100"/>
          <w:sz w:val="24"/>
          <w:szCs w:val="24"/>
        </w:rPr>
      </w:pPr>
      <w:r w:rsidRPr="009A49C3">
        <w:rPr>
          <w:rFonts w:ascii="Museo Sans 100" w:hAnsi="Museo Sans 100"/>
          <w:sz w:val="24"/>
          <w:szCs w:val="24"/>
        </w:rPr>
        <w:t>Conforme al Acta de Posesión Material de fecha 13 de noviembre de 2019, levantada por el técnico de la Oficina Regional Oriental, señor Edgar Aquiles Díaz, la solicitante se encuentra poseyendo el inmueble de forma quieta, pacífica y sin interrupción desde hace 10 años.</w:t>
      </w:r>
    </w:p>
    <w:p w:rsidR="00303C72" w:rsidRPr="00975B11" w:rsidRDefault="00303C72" w:rsidP="00975B11">
      <w:pPr>
        <w:contextualSpacing/>
        <w:jc w:val="both"/>
        <w:rPr>
          <w:rFonts w:ascii="Museo Sans 100" w:hAnsi="Museo Sans 100"/>
          <w:color w:val="000000" w:themeColor="text1"/>
          <w:sz w:val="24"/>
          <w:szCs w:val="24"/>
          <w:lang w:val="es-ES"/>
        </w:rPr>
      </w:pPr>
    </w:p>
    <w:p w:rsidR="00303C72" w:rsidRPr="00975B11" w:rsidRDefault="00303C72" w:rsidP="00D900FD">
      <w:pPr>
        <w:numPr>
          <w:ilvl w:val="0"/>
          <w:numId w:val="14"/>
        </w:numPr>
        <w:tabs>
          <w:tab w:val="clear" w:pos="540"/>
          <w:tab w:val="num" w:pos="1134"/>
        </w:tabs>
        <w:ind w:left="1134" w:hanging="567"/>
        <w:jc w:val="both"/>
        <w:rPr>
          <w:rFonts w:ascii="Museo Sans 100" w:hAnsi="Museo Sans 100"/>
          <w:sz w:val="24"/>
          <w:szCs w:val="24"/>
        </w:rPr>
      </w:pPr>
      <w:r w:rsidRPr="00975B11">
        <w:rPr>
          <w:rFonts w:ascii="Museo Sans 100" w:hAnsi="Museo Sans 100"/>
          <w:sz w:val="24"/>
          <w:szCs w:val="24"/>
        </w:rPr>
        <w:t xml:space="preserve">De acuerdo a Declaración Simple contenida en la Solicitud de Adjudicación de Inmueble de fecha 13 de noviembre de 2019, la peticionaria manifiesta que ni ella ni </w:t>
      </w:r>
      <w:r w:rsidR="00975B11" w:rsidRPr="00975B11">
        <w:rPr>
          <w:rFonts w:ascii="Museo Sans 100" w:hAnsi="Museo Sans 100"/>
          <w:sz w:val="24"/>
          <w:szCs w:val="24"/>
        </w:rPr>
        <w:t>e</w:t>
      </w:r>
      <w:r w:rsidRPr="00975B11">
        <w:rPr>
          <w:rFonts w:ascii="Museo Sans 100" w:hAnsi="Museo Sans 100"/>
          <w:sz w:val="24"/>
          <w:szCs w:val="24"/>
        </w:rPr>
        <w:t>l integrante de su grupo familiar son empleados del ISTA; situación robustecida de conformidad a la consulta realizada en la Base de Datos de Empleados de este Instituto.</w:t>
      </w:r>
    </w:p>
    <w:p w:rsidR="00E04427" w:rsidRPr="00B31FB4" w:rsidRDefault="00E04427" w:rsidP="00975B11">
      <w:pPr>
        <w:jc w:val="both"/>
        <w:rPr>
          <w:rFonts w:ascii="Museo Sans 100" w:hAnsi="Museo Sans 100"/>
          <w:sz w:val="24"/>
          <w:szCs w:val="24"/>
        </w:rPr>
      </w:pPr>
      <w:r w:rsidRPr="00975B11">
        <w:rPr>
          <w:rFonts w:ascii="Museo Sans 100" w:eastAsia="Times New Roman" w:hAnsi="Museo Sans 100"/>
          <w:sz w:val="24"/>
          <w:szCs w:val="24"/>
        </w:rPr>
        <w:t>Se ha tenido a la vista:</w:t>
      </w:r>
      <w:r w:rsidR="00303C72" w:rsidRPr="00975B11">
        <w:rPr>
          <w:rFonts w:ascii="Museo Sans 100" w:hAnsi="Museo Sans 100"/>
          <w:sz w:val="24"/>
          <w:szCs w:val="24"/>
        </w:rPr>
        <w:t xml:space="preserve"> Informe Técnico emitido por el Departamento de Asignación Individual y Avalúos, Cuadro de Valores y Extensiones, Reporte de Valúo por Solar, reportes de búsqueda de solicitantes para adjudicaciones emitidos por la Oficina Regional Oriental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bienes</w:t>
      </w:r>
      <w:r w:rsidRPr="00975B11">
        <w:rPr>
          <w:rFonts w:ascii="Museo Sans 100" w:eastAsia="Times New Roman" w:hAnsi="Museo Sans 100"/>
          <w:sz w:val="24"/>
          <w:szCs w:val="24"/>
        </w:rPr>
        <w:t>; c</w:t>
      </w:r>
      <w:r w:rsidRPr="00975B11">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E04427" w:rsidRPr="00975B11" w:rsidRDefault="00E04427" w:rsidP="00975B11">
      <w:pPr>
        <w:jc w:val="both"/>
        <w:rPr>
          <w:rFonts w:ascii="Museo Sans 100" w:hAnsi="Museo Sans 100"/>
          <w:b/>
          <w:bCs/>
          <w:sz w:val="24"/>
          <w:szCs w:val="24"/>
        </w:rPr>
      </w:pPr>
      <w:r w:rsidRPr="00975B11">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75B11">
        <w:rPr>
          <w:rFonts w:ascii="Museo Sans 100" w:hAnsi="Museo Sans 100"/>
          <w:bCs/>
          <w:sz w:val="24"/>
          <w:szCs w:val="24"/>
        </w:rPr>
        <w:t>Ley del Régimen Especial de la Tierra en Propiedad de Las Asociaciones Cooperativas, Comunales y Comunitarias Campesinas  Beneficiarios de la Reforma Agraria</w:t>
      </w:r>
      <w:r w:rsidRPr="00975B11">
        <w:rPr>
          <w:rFonts w:ascii="Museo Sans 100" w:hAnsi="Museo Sans 100"/>
          <w:sz w:val="24"/>
          <w:szCs w:val="24"/>
        </w:rPr>
        <w:t xml:space="preserve">, la Junta Directiva, </w:t>
      </w:r>
      <w:r w:rsidRPr="00975B11">
        <w:rPr>
          <w:rFonts w:ascii="Museo Sans 100" w:hAnsi="Museo Sans 100"/>
          <w:b/>
          <w:sz w:val="24"/>
          <w:szCs w:val="24"/>
          <w:u w:val="single"/>
        </w:rPr>
        <w:t>ACUERDA: PRIMERO:</w:t>
      </w:r>
      <w:r w:rsidR="008441D6">
        <w:rPr>
          <w:rFonts w:ascii="Museo Sans 100" w:hAnsi="Museo Sans 100"/>
          <w:b/>
          <w:sz w:val="24"/>
          <w:szCs w:val="24"/>
          <w:u w:val="single"/>
        </w:rPr>
        <w:t xml:space="preserve"> </w:t>
      </w:r>
      <w:r w:rsidRPr="00975B11">
        <w:rPr>
          <w:rFonts w:ascii="Museo Sans 100" w:hAnsi="Museo Sans 100"/>
          <w:sz w:val="24"/>
          <w:szCs w:val="24"/>
        </w:rPr>
        <w:t>Aprobar la adjudicación y transferencia por compraventa de 01 solar para vivienda a favor de la señora:</w:t>
      </w:r>
      <w:r w:rsidR="00303C72" w:rsidRPr="00975B11">
        <w:rPr>
          <w:rFonts w:ascii="Museo Sans 100" w:hAnsi="Museo Sans 100"/>
          <w:b/>
          <w:sz w:val="24"/>
          <w:szCs w:val="24"/>
        </w:rPr>
        <w:t xml:space="preserve"> NOHEMI ESTENIA DEL CID AMAYA, </w:t>
      </w:r>
      <w:r w:rsidR="00303C72" w:rsidRPr="00975B11">
        <w:rPr>
          <w:rFonts w:ascii="Museo Sans 100" w:hAnsi="Museo Sans 100"/>
          <w:sz w:val="24"/>
          <w:szCs w:val="24"/>
        </w:rPr>
        <w:t xml:space="preserve">y su compañero de vida </w:t>
      </w:r>
      <w:r w:rsidR="00303C72" w:rsidRPr="00975B11">
        <w:rPr>
          <w:rFonts w:ascii="Museo Sans 100" w:hAnsi="Museo Sans 100"/>
          <w:b/>
          <w:sz w:val="24"/>
          <w:szCs w:val="24"/>
        </w:rPr>
        <w:t xml:space="preserve">WILLIAN MANFREDY VENTURA </w:t>
      </w:r>
      <w:proofErr w:type="spellStart"/>
      <w:r w:rsidR="00303C72" w:rsidRPr="00975B11">
        <w:rPr>
          <w:rFonts w:ascii="Museo Sans 100" w:hAnsi="Museo Sans 100"/>
          <w:b/>
          <w:sz w:val="24"/>
          <w:szCs w:val="24"/>
        </w:rPr>
        <w:t>VENTURA</w:t>
      </w:r>
      <w:proofErr w:type="spellEnd"/>
      <w:r w:rsidR="00303C72" w:rsidRPr="00975B11">
        <w:rPr>
          <w:rFonts w:ascii="Museo Sans 100" w:hAnsi="Museo Sans 100"/>
          <w:b/>
          <w:sz w:val="24"/>
          <w:szCs w:val="24"/>
        </w:rPr>
        <w:t>,</w:t>
      </w:r>
      <w:r w:rsidR="00303C72" w:rsidRPr="00975B11">
        <w:rPr>
          <w:rFonts w:ascii="Museo Sans 100" w:hAnsi="Museo Sans 100"/>
          <w:sz w:val="24"/>
          <w:szCs w:val="24"/>
          <w:lang w:val="es-ES"/>
        </w:rPr>
        <w:t xml:space="preserve"> de las generales antes expresadas, </w:t>
      </w:r>
      <w:r w:rsidR="00975B11" w:rsidRPr="00975B11">
        <w:rPr>
          <w:rFonts w:ascii="Museo Sans 100" w:hAnsi="Museo Sans 100"/>
          <w:sz w:val="24"/>
          <w:szCs w:val="24"/>
          <w:lang w:val="es-ES"/>
        </w:rPr>
        <w:t xml:space="preserve">ubicados </w:t>
      </w:r>
      <w:r w:rsidR="00303C72" w:rsidRPr="00975B11">
        <w:rPr>
          <w:rFonts w:ascii="Museo Sans 100" w:hAnsi="Museo Sans 100"/>
          <w:sz w:val="24"/>
          <w:szCs w:val="24"/>
          <w:lang w:val="es-ES"/>
        </w:rPr>
        <w:t xml:space="preserve">en el </w:t>
      </w:r>
      <w:r w:rsidR="00303C72" w:rsidRPr="00975B11">
        <w:rPr>
          <w:rFonts w:ascii="Museo Sans 100" w:hAnsi="Museo Sans 100"/>
          <w:sz w:val="24"/>
          <w:szCs w:val="24"/>
        </w:rPr>
        <w:t>Proyecto de Asentamiento Comunitario y Lotificación Agrícola desarrollado en el inmueble identificado como</w:t>
      </w:r>
      <w:r w:rsidR="00303C72" w:rsidRPr="00975B11">
        <w:rPr>
          <w:rFonts w:ascii="Museo Sans 100" w:hAnsi="Museo Sans 100"/>
          <w:b/>
          <w:sz w:val="24"/>
          <w:szCs w:val="24"/>
        </w:rPr>
        <w:t xml:space="preserve"> HACIENDA CHILANGUERA, </w:t>
      </w:r>
      <w:r w:rsidR="00303C72" w:rsidRPr="00975B11">
        <w:rPr>
          <w:rFonts w:ascii="Museo Sans 100" w:hAnsi="Museo Sans 100"/>
          <w:sz w:val="24"/>
          <w:szCs w:val="24"/>
        </w:rPr>
        <w:t>denominado el proyecto como</w:t>
      </w:r>
      <w:r w:rsidR="00303C72" w:rsidRPr="00975B11">
        <w:rPr>
          <w:rFonts w:ascii="Museo Sans 100" w:hAnsi="Museo Sans 100"/>
          <w:b/>
          <w:sz w:val="24"/>
          <w:szCs w:val="24"/>
        </w:rPr>
        <w:t xml:space="preserve"> HACIENDA CHILANGUERA I, PORCIÓN 2, 3, 4 y 5, </w:t>
      </w:r>
      <w:r w:rsidR="00975B11" w:rsidRPr="00975B11">
        <w:rPr>
          <w:rFonts w:ascii="Museo Sans 100" w:hAnsi="Museo Sans 100"/>
          <w:sz w:val="24"/>
          <w:szCs w:val="24"/>
        </w:rPr>
        <w:t>situada</w:t>
      </w:r>
      <w:r w:rsidR="00303C72" w:rsidRPr="00975B11">
        <w:rPr>
          <w:rFonts w:ascii="Museo Sans 100" w:hAnsi="Museo Sans 100"/>
          <w:sz w:val="24"/>
          <w:szCs w:val="24"/>
        </w:rPr>
        <w:t xml:space="preserve"> en </w:t>
      </w:r>
      <w:r w:rsidR="00975B11" w:rsidRPr="00975B11">
        <w:rPr>
          <w:rFonts w:ascii="Museo Sans 100" w:hAnsi="Museo Sans 100"/>
          <w:sz w:val="24"/>
          <w:szCs w:val="24"/>
        </w:rPr>
        <w:t xml:space="preserve">el </w:t>
      </w:r>
      <w:r w:rsidR="00303C72" w:rsidRPr="00975B11">
        <w:rPr>
          <w:rFonts w:ascii="Museo Sans 100" w:hAnsi="Museo Sans 100"/>
          <w:sz w:val="24"/>
          <w:szCs w:val="24"/>
        </w:rPr>
        <w:t xml:space="preserve">cantón </w:t>
      </w:r>
      <w:proofErr w:type="spellStart"/>
      <w:r w:rsidR="00303C72" w:rsidRPr="00975B11">
        <w:rPr>
          <w:rFonts w:ascii="Museo Sans 100" w:hAnsi="Museo Sans 100"/>
          <w:sz w:val="24"/>
          <w:szCs w:val="24"/>
        </w:rPr>
        <w:t>Chilanguera</w:t>
      </w:r>
      <w:proofErr w:type="spellEnd"/>
      <w:r w:rsidR="00303C72" w:rsidRPr="00975B11">
        <w:rPr>
          <w:rFonts w:ascii="Museo Sans 100" w:hAnsi="Museo Sans 100"/>
          <w:sz w:val="24"/>
          <w:szCs w:val="24"/>
        </w:rPr>
        <w:t xml:space="preserve">, jurisdicción de </w:t>
      </w:r>
      <w:proofErr w:type="spellStart"/>
      <w:r w:rsidR="00303C72" w:rsidRPr="00975B11">
        <w:rPr>
          <w:rFonts w:ascii="Museo Sans 100" w:hAnsi="Museo Sans 100"/>
          <w:sz w:val="24"/>
          <w:szCs w:val="24"/>
        </w:rPr>
        <w:t>Chirilagua</w:t>
      </w:r>
      <w:proofErr w:type="spellEnd"/>
      <w:r w:rsidR="00303C72" w:rsidRPr="00975B11">
        <w:rPr>
          <w:rFonts w:ascii="Museo Sans 100" w:hAnsi="Museo Sans 100"/>
          <w:sz w:val="24"/>
          <w:szCs w:val="24"/>
        </w:rPr>
        <w:t>, departamento de San Miguel</w:t>
      </w:r>
      <w:r w:rsidRPr="00975B11">
        <w:rPr>
          <w:rFonts w:ascii="Museo Sans 100" w:hAnsi="Museo Sans 100"/>
          <w:b/>
          <w:bCs/>
          <w:sz w:val="24"/>
          <w:szCs w:val="24"/>
        </w:rPr>
        <w:t>;</w:t>
      </w:r>
      <w:r w:rsidRPr="00975B11">
        <w:rPr>
          <w:rFonts w:ascii="Museo Sans 100" w:hAnsi="Museo Sans 100"/>
          <w:sz w:val="24"/>
          <w:szCs w:val="24"/>
        </w:rPr>
        <w:t xml:space="preserve"> quedando las adjudicaciones conforme al cuadro de valores y extensiones siguiente:</w:t>
      </w:r>
    </w:p>
    <w:tbl>
      <w:tblPr>
        <w:tblW w:w="9013" w:type="dxa"/>
        <w:jc w:val="center"/>
        <w:tblLayout w:type="fixed"/>
        <w:tblCellMar>
          <w:left w:w="25" w:type="dxa"/>
          <w:right w:w="0" w:type="dxa"/>
        </w:tblCellMar>
        <w:tblLook w:val="0000" w:firstRow="0" w:lastRow="0" w:firstColumn="0" w:lastColumn="0" w:noHBand="0" w:noVBand="0"/>
      </w:tblPr>
      <w:tblGrid>
        <w:gridCol w:w="2547"/>
        <w:gridCol w:w="572"/>
        <w:gridCol w:w="397"/>
        <w:gridCol w:w="2468"/>
        <w:gridCol w:w="565"/>
        <w:gridCol w:w="566"/>
        <w:gridCol w:w="605"/>
        <w:gridCol w:w="645"/>
        <w:gridCol w:w="648"/>
      </w:tblGrid>
      <w:tr w:rsidR="00303C72" w:rsidRPr="00B73AFA" w:rsidTr="00B31FB4">
        <w:trPr>
          <w:trHeight w:val="68"/>
          <w:jc w:val="center"/>
        </w:trPr>
        <w:tc>
          <w:tcPr>
            <w:tcW w:w="2547" w:type="dxa"/>
            <w:vMerge w:val="restart"/>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rPr>
                <w:rFonts w:ascii="Museo Sans 300" w:hAnsi="Museo Sans 300"/>
                <w:b/>
                <w:bCs/>
                <w:sz w:val="14"/>
                <w:szCs w:val="14"/>
              </w:rPr>
            </w:pPr>
            <w:r w:rsidRPr="00B73AFA">
              <w:rPr>
                <w:rFonts w:ascii="Museo Sans 300" w:hAnsi="Museo Sans 300"/>
                <w:b/>
                <w:bCs/>
                <w:sz w:val="14"/>
                <w:szCs w:val="14"/>
              </w:rPr>
              <w:t xml:space="preserve">D.U.I.     PROGRAMA </w:t>
            </w:r>
          </w:p>
        </w:tc>
        <w:tc>
          <w:tcPr>
            <w:tcW w:w="3437" w:type="dxa"/>
            <w:gridSpan w:val="3"/>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jc w:val="center"/>
              <w:rPr>
                <w:rFonts w:ascii="Museo Sans 300" w:hAnsi="Museo Sans 300"/>
                <w:b/>
                <w:bCs/>
                <w:sz w:val="14"/>
                <w:szCs w:val="14"/>
              </w:rPr>
            </w:pPr>
            <w:r w:rsidRPr="00B73AFA">
              <w:rPr>
                <w:rFonts w:ascii="Museo Sans 300" w:hAnsi="Museo Sans 300"/>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rPr>
                <w:rFonts w:ascii="Museo Sans 300" w:hAnsi="Museo Sans 300"/>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jc w:val="center"/>
              <w:rPr>
                <w:rFonts w:ascii="Museo Sans 300" w:hAnsi="Museo Sans 300"/>
                <w:b/>
                <w:bCs/>
                <w:sz w:val="14"/>
                <w:szCs w:val="14"/>
              </w:rPr>
            </w:pPr>
            <w:r w:rsidRPr="00B73AFA">
              <w:rPr>
                <w:rFonts w:ascii="Museo Sans 300" w:hAnsi="Museo Sans 300"/>
                <w:b/>
                <w:bCs/>
                <w:sz w:val="14"/>
                <w:szCs w:val="14"/>
              </w:rPr>
              <w:t xml:space="preserve">AREA </w:t>
            </w:r>
            <w:r w:rsidRPr="00B73AFA">
              <w:rPr>
                <w:rFonts w:ascii="Museo Sans 300" w:hAnsi="Museo Sans 300"/>
                <w:b/>
                <w:bCs/>
                <w:sz w:val="14"/>
                <w:szCs w:val="14"/>
              </w:rPr>
              <w:lastRenderedPageBreak/>
              <w:t xml:space="preserve">(MTS)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jc w:val="center"/>
              <w:rPr>
                <w:rFonts w:ascii="Museo Sans 300" w:hAnsi="Museo Sans 300"/>
                <w:b/>
                <w:bCs/>
                <w:sz w:val="14"/>
                <w:szCs w:val="14"/>
              </w:rPr>
            </w:pPr>
            <w:r w:rsidRPr="00B73AFA">
              <w:rPr>
                <w:rFonts w:ascii="Museo Sans 300" w:hAnsi="Museo Sans 300"/>
                <w:b/>
                <w:bCs/>
                <w:sz w:val="14"/>
                <w:szCs w:val="14"/>
              </w:rPr>
              <w:lastRenderedPageBreak/>
              <w:t xml:space="preserve">VALOR </w:t>
            </w:r>
            <w:r w:rsidRPr="00B73AFA">
              <w:rPr>
                <w:rFonts w:ascii="Museo Sans 300" w:hAnsi="Museo Sans 300"/>
                <w:b/>
                <w:bCs/>
                <w:sz w:val="14"/>
                <w:szCs w:val="14"/>
              </w:rPr>
              <w:lastRenderedPageBreak/>
              <w:t xml:space="preserve">($)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jc w:val="center"/>
              <w:rPr>
                <w:rFonts w:ascii="Museo Sans 300" w:hAnsi="Museo Sans 300"/>
                <w:b/>
                <w:bCs/>
                <w:sz w:val="14"/>
                <w:szCs w:val="14"/>
              </w:rPr>
            </w:pPr>
            <w:r w:rsidRPr="00B73AFA">
              <w:rPr>
                <w:rFonts w:ascii="Museo Sans 300" w:hAnsi="Museo Sans 300"/>
                <w:b/>
                <w:bCs/>
                <w:sz w:val="14"/>
                <w:szCs w:val="14"/>
              </w:rPr>
              <w:lastRenderedPageBreak/>
              <w:t xml:space="preserve">VALOR </w:t>
            </w:r>
            <w:r w:rsidRPr="00B73AFA">
              <w:rPr>
                <w:rFonts w:ascii="Museo Sans 300" w:hAnsi="Museo Sans 300"/>
                <w:b/>
                <w:bCs/>
                <w:sz w:val="14"/>
                <w:szCs w:val="14"/>
              </w:rPr>
              <w:lastRenderedPageBreak/>
              <w:t xml:space="preserve">(¢) </w:t>
            </w:r>
          </w:p>
        </w:tc>
      </w:tr>
      <w:tr w:rsidR="00303C72" w:rsidRPr="00B73AFA" w:rsidTr="00B31FB4">
        <w:trPr>
          <w:trHeight w:val="55"/>
          <w:jc w:val="center"/>
        </w:trPr>
        <w:tc>
          <w:tcPr>
            <w:tcW w:w="2547" w:type="dxa"/>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rPr>
                <w:rFonts w:ascii="Museo Sans 300" w:hAnsi="Museo Sans 300"/>
                <w:b/>
                <w:bCs/>
                <w:sz w:val="14"/>
                <w:szCs w:val="14"/>
              </w:rPr>
            </w:pPr>
            <w:r w:rsidRPr="00B73AFA">
              <w:rPr>
                <w:rFonts w:ascii="Museo Sans 300" w:hAnsi="Museo Sans 300"/>
                <w:b/>
                <w:bCs/>
                <w:sz w:val="14"/>
                <w:szCs w:val="14"/>
              </w:rPr>
              <w:lastRenderedPageBreak/>
              <w:t xml:space="preserve">BENEFICIARIO </w:t>
            </w:r>
          </w:p>
        </w:tc>
        <w:tc>
          <w:tcPr>
            <w:tcW w:w="969" w:type="dxa"/>
            <w:gridSpan w:val="2"/>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rPr>
                <w:rFonts w:ascii="Museo Sans 300" w:hAnsi="Museo Sans 300"/>
                <w:b/>
                <w:bCs/>
                <w:sz w:val="14"/>
                <w:szCs w:val="14"/>
              </w:rPr>
            </w:pPr>
            <w:r w:rsidRPr="00B73AFA">
              <w:rPr>
                <w:rFonts w:ascii="Museo Sans 300" w:hAnsi="Museo Sans 300"/>
                <w:b/>
                <w:bCs/>
                <w:sz w:val="14"/>
                <w:szCs w:val="14"/>
              </w:rPr>
              <w:t xml:space="preserve">MATRICULA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rPr>
                <w:rFonts w:ascii="Museo Sans 300" w:hAnsi="Museo Sans 300"/>
                <w:b/>
                <w:bCs/>
                <w:sz w:val="14"/>
                <w:szCs w:val="14"/>
              </w:rPr>
            </w:pPr>
            <w:r w:rsidRPr="00B73AFA">
              <w:rPr>
                <w:rFonts w:ascii="Museo Sans 300" w:hAnsi="Museo Sans 300"/>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rPr>
                <w:rFonts w:ascii="Museo Sans 300" w:hAnsi="Museo Sans 300"/>
                <w:b/>
                <w:bCs/>
                <w:sz w:val="14"/>
                <w:szCs w:val="14"/>
              </w:rPr>
            </w:pPr>
            <w:r w:rsidRPr="00B73AFA">
              <w:rPr>
                <w:rFonts w:ascii="Museo Sans 300" w:hAnsi="Museo Sans 300"/>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rPr>
                <w:rFonts w:ascii="Museo Sans 300" w:hAnsi="Museo Sans 300"/>
                <w:b/>
                <w:bCs/>
                <w:sz w:val="14"/>
                <w:szCs w:val="14"/>
              </w:rPr>
            </w:pPr>
            <w:r w:rsidRPr="00B73AFA">
              <w:rPr>
                <w:rFonts w:ascii="Museo Sans 300" w:hAnsi="Museo Sans 300"/>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rPr>
                <w:rFonts w:ascii="Museo Sans 300" w:hAnsi="Museo Sans 3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rPr>
                <w:rFonts w:ascii="Museo Sans 300" w:hAnsi="Museo Sans 3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rPr>
                <w:rFonts w:ascii="Museo Sans 300" w:hAnsi="Museo Sans 300"/>
                <w:b/>
                <w:bCs/>
                <w:sz w:val="14"/>
                <w:szCs w:val="14"/>
              </w:rPr>
            </w:pPr>
          </w:p>
        </w:tc>
      </w:tr>
      <w:tr w:rsidR="00303C72" w:rsidRPr="00B73AFA" w:rsidTr="00B31FB4">
        <w:tblPrEx>
          <w:jc w:val="left"/>
        </w:tblPrEx>
        <w:trPr>
          <w:gridAfter w:val="7"/>
          <w:wAfter w:w="5894" w:type="dxa"/>
        </w:trPr>
        <w:tc>
          <w:tcPr>
            <w:tcW w:w="3119" w:type="dxa"/>
            <w:gridSpan w:val="2"/>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ind w:firstLine="57"/>
              <w:rPr>
                <w:rFonts w:ascii="Museo Sans 300" w:hAnsi="Museo Sans 300"/>
                <w:b/>
                <w:bCs/>
                <w:sz w:val="14"/>
                <w:szCs w:val="14"/>
              </w:rPr>
            </w:pPr>
            <w:r w:rsidRPr="00B73AFA">
              <w:rPr>
                <w:rFonts w:ascii="Museo Sans 300" w:hAnsi="Museo Sans 300"/>
                <w:b/>
                <w:bCs/>
                <w:sz w:val="14"/>
                <w:szCs w:val="14"/>
              </w:rPr>
              <w:lastRenderedPageBreak/>
              <w:t>No DE ENTREGA: 31</w:t>
            </w:r>
          </w:p>
        </w:tc>
      </w:tr>
    </w:tbl>
    <w:p w:rsidR="00303C72" w:rsidRDefault="00303C72" w:rsidP="00303C72">
      <w:pPr>
        <w:widowControl w:val="0"/>
        <w:autoSpaceDE w:val="0"/>
        <w:autoSpaceDN w:val="0"/>
        <w:adjustRightInd w:val="0"/>
        <w:spacing w:line="0" w:lineRule="atLeast"/>
        <w:ind w:firstLine="57"/>
        <w:jc w:val="center"/>
        <w:rPr>
          <w:b/>
          <w:bCs/>
          <w:sz w:val="14"/>
          <w:szCs w:val="14"/>
        </w:rPr>
      </w:pPr>
    </w:p>
    <w:tbl>
      <w:tblPr>
        <w:tblW w:w="8988" w:type="dxa"/>
        <w:jc w:val="center"/>
        <w:tblLayout w:type="fixed"/>
        <w:tblCellMar>
          <w:left w:w="25" w:type="dxa"/>
          <w:right w:w="0" w:type="dxa"/>
        </w:tblCellMar>
        <w:tblLook w:val="0000" w:firstRow="0" w:lastRow="0" w:firstColumn="0" w:lastColumn="0" w:noHBand="0" w:noVBand="0"/>
      </w:tblPr>
      <w:tblGrid>
        <w:gridCol w:w="2538"/>
        <w:gridCol w:w="966"/>
        <w:gridCol w:w="2458"/>
        <w:gridCol w:w="562"/>
        <w:gridCol w:w="562"/>
        <w:gridCol w:w="602"/>
        <w:gridCol w:w="643"/>
        <w:gridCol w:w="657"/>
      </w:tblGrid>
      <w:tr w:rsidR="00303C72" w:rsidRPr="00B73AFA" w:rsidTr="00303C72">
        <w:trPr>
          <w:trHeight w:val="243"/>
          <w:jc w:val="center"/>
        </w:trPr>
        <w:tc>
          <w:tcPr>
            <w:tcW w:w="2538" w:type="dxa"/>
            <w:vMerge w:val="restart"/>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rPr>
                <w:rFonts w:ascii="Museo Sans 300" w:hAnsi="Museo Sans 300"/>
                <w:sz w:val="14"/>
                <w:szCs w:val="14"/>
              </w:rPr>
            </w:pPr>
            <w:r w:rsidRPr="00B73AFA">
              <w:rPr>
                <w:rFonts w:ascii="Museo Sans 300" w:hAnsi="Museo Sans 300"/>
                <w:sz w:val="14"/>
                <w:szCs w:val="14"/>
              </w:rPr>
              <w:t xml:space="preserve"> </w:t>
            </w:r>
            <w:r w:rsidR="008441D6">
              <w:rPr>
                <w:rFonts w:ascii="Museo Sans 300" w:hAnsi="Museo Sans 300"/>
                <w:sz w:val="14"/>
                <w:szCs w:val="14"/>
              </w:rPr>
              <w:t>---</w:t>
            </w:r>
            <w:r w:rsidRPr="00B73AFA">
              <w:rPr>
                <w:rFonts w:ascii="Museo Sans 300" w:hAnsi="Museo Sans 300"/>
                <w:sz w:val="14"/>
                <w:szCs w:val="14"/>
              </w:rPr>
              <w:t xml:space="preserve">        </w:t>
            </w:r>
          </w:p>
          <w:p w:rsidR="00303C72" w:rsidRPr="00B73AFA" w:rsidRDefault="00303C72" w:rsidP="005E75AB">
            <w:pPr>
              <w:widowControl w:val="0"/>
              <w:autoSpaceDE w:val="0"/>
              <w:autoSpaceDN w:val="0"/>
              <w:adjustRightInd w:val="0"/>
              <w:spacing w:line="0" w:lineRule="atLeast"/>
              <w:ind w:firstLine="57"/>
              <w:rPr>
                <w:rFonts w:ascii="Museo Sans 300" w:hAnsi="Museo Sans 300"/>
                <w:b/>
                <w:bCs/>
                <w:sz w:val="14"/>
                <w:szCs w:val="14"/>
              </w:rPr>
            </w:pPr>
          </w:p>
          <w:p w:rsidR="00303C72" w:rsidRPr="00B73AFA" w:rsidRDefault="008441D6" w:rsidP="005E75AB">
            <w:pPr>
              <w:widowControl w:val="0"/>
              <w:autoSpaceDE w:val="0"/>
              <w:autoSpaceDN w:val="0"/>
              <w:adjustRightInd w:val="0"/>
              <w:spacing w:line="0" w:lineRule="atLeast"/>
              <w:ind w:firstLine="57"/>
              <w:rPr>
                <w:rFonts w:ascii="Museo Sans 300" w:hAnsi="Museo Sans 300"/>
                <w:b/>
                <w:bCs/>
                <w:sz w:val="14"/>
                <w:szCs w:val="14"/>
              </w:rPr>
            </w:pPr>
            <w:r>
              <w:rPr>
                <w:rFonts w:ascii="Museo Sans 300" w:hAnsi="Museo Sans 300"/>
                <w:b/>
                <w:bCs/>
                <w:sz w:val="14"/>
                <w:szCs w:val="14"/>
              </w:rPr>
              <w:t>---</w:t>
            </w:r>
          </w:p>
          <w:p w:rsidR="00303C72" w:rsidRPr="00B73AFA" w:rsidRDefault="00303C72" w:rsidP="005E75AB">
            <w:pPr>
              <w:widowControl w:val="0"/>
              <w:autoSpaceDE w:val="0"/>
              <w:autoSpaceDN w:val="0"/>
              <w:adjustRightInd w:val="0"/>
              <w:spacing w:line="0" w:lineRule="atLeast"/>
              <w:ind w:firstLine="57"/>
              <w:rPr>
                <w:rFonts w:ascii="Museo Sans 300" w:hAnsi="Museo Sans 300"/>
                <w:b/>
                <w:bCs/>
                <w:sz w:val="14"/>
                <w:szCs w:val="14"/>
              </w:rPr>
            </w:pPr>
          </w:p>
          <w:p w:rsidR="00303C72" w:rsidRPr="00B73AFA" w:rsidRDefault="008441D6" w:rsidP="005E75AB">
            <w:pPr>
              <w:widowControl w:val="0"/>
              <w:autoSpaceDE w:val="0"/>
              <w:autoSpaceDN w:val="0"/>
              <w:adjustRightInd w:val="0"/>
              <w:spacing w:line="0" w:lineRule="atLeast"/>
              <w:ind w:firstLine="57"/>
              <w:rPr>
                <w:rFonts w:ascii="Museo Sans 300" w:hAnsi="Museo Sans 300"/>
                <w:sz w:val="14"/>
                <w:szCs w:val="14"/>
              </w:rPr>
            </w:pPr>
            <w:r>
              <w:rPr>
                <w:rFonts w:ascii="Museo Sans 300" w:hAnsi="Museo Sans 300"/>
                <w:sz w:val="14"/>
                <w:szCs w:val="14"/>
              </w:rPr>
              <w:t>---</w:t>
            </w:r>
          </w:p>
        </w:tc>
        <w:tc>
          <w:tcPr>
            <w:tcW w:w="966" w:type="dxa"/>
            <w:vMerge w:val="restart"/>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ind w:firstLine="57"/>
              <w:rPr>
                <w:rFonts w:ascii="Museo Sans 300" w:hAnsi="Museo Sans 300"/>
                <w:sz w:val="14"/>
                <w:szCs w:val="14"/>
              </w:rPr>
            </w:pPr>
            <w:r w:rsidRPr="00B73AFA">
              <w:rPr>
                <w:rFonts w:ascii="Museo Sans 300" w:hAnsi="Museo Sans 300"/>
                <w:sz w:val="14"/>
                <w:szCs w:val="14"/>
              </w:rPr>
              <w:t xml:space="preserve">Solares: </w:t>
            </w:r>
          </w:p>
          <w:p w:rsidR="00303C72" w:rsidRPr="00B73AFA" w:rsidRDefault="008441D6" w:rsidP="005E75AB">
            <w:pPr>
              <w:widowControl w:val="0"/>
              <w:autoSpaceDE w:val="0"/>
              <w:autoSpaceDN w:val="0"/>
              <w:adjustRightInd w:val="0"/>
              <w:spacing w:line="0" w:lineRule="atLeast"/>
              <w:rPr>
                <w:rFonts w:ascii="Museo Sans 300" w:hAnsi="Museo Sans 300"/>
                <w:sz w:val="14"/>
                <w:szCs w:val="14"/>
              </w:rPr>
            </w:pPr>
            <w:r>
              <w:rPr>
                <w:rFonts w:ascii="Museo Sans 300" w:hAnsi="Museo Sans 300"/>
                <w:sz w:val="14"/>
                <w:szCs w:val="14"/>
              </w:rPr>
              <w:t>---</w:t>
            </w:r>
            <w:r w:rsidR="00303C72" w:rsidRPr="00B73AFA">
              <w:rPr>
                <w:rFonts w:ascii="Museo Sans 300" w:hAnsi="Museo Sans 300"/>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303C72" w:rsidRPr="00BA011D" w:rsidRDefault="00303C72" w:rsidP="005E75AB">
            <w:pPr>
              <w:widowControl w:val="0"/>
              <w:autoSpaceDE w:val="0"/>
              <w:autoSpaceDN w:val="0"/>
              <w:adjustRightInd w:val="0"/>
              <w:spacing w:line="0" w:lineRule="atLeast"/>
              <w:ind w:firstLine="57"/>
              <w:rPr>
                <w:rFonts w:ascii="Museo Sans 300" w:hAnsi="Museo Sans 300"/>
                <w:sz w:val="14"/>
                <w:szCs w:val="14"/>
              </w:rPr>
            </w:pPr>
          </w:p>
          <w:p w:rsidR="00303C72" w:rsidRPr="00317ED6" w:rsidRDefault="00303C72" w:rsidP="005E75AB">
            <w:pPr>
              <w:widowControl w:val="0"/>
              <w:autoSpaceDE w:val="0"/>
              <w:autoSpaceDN w:val="0"/>
              <w:adjustRightInd w:val="0"/>
              <w:spacing w:line="0" w:lineRule="atLeast"/>
              <w:ind w:firstLine="57"/>
              <w:rPr>
                <w:rFonts w:ascii="Museo Sans 300" w:hAnsi="Museo Sans 300"/>
                <w:sz w:val="14"/>
                <w:szCs w:val="14"/>
              </w:rPr>
            </w:pPr>
            <w:r w:rsidRPr="00317ED6">
              <w:rPr>
                <w:rFonts w:ascii="Museo Sans 300" w:hAnsi="Museo Sans 300"/>
                <w:sz w:val="14"/>
                <w:szCs w:val="14"/>
              </w:rPr>
              <w:t xml:space="preserve">PORC.3 ASENT. COM.6 </w:t>
            </w:r>
          </w:p>
          <w:p w:rsidR="00303C72" w:rsidRPr="00317ED6" w:rsidRDefault="00303C72" w:rsidP="005E75AB">
            <w:pPr>
              <w:widowControl w:val="0"/>
              <w:autoSpaceDE w:val="0"/>
              <w:autoSpaceDN w:val="0"/>
              <w:adjustRightInd w:val="0"/>
              <w:spacing w:line="0" w:lineRule="atLeast"/>
              <w:ind w:firstLine="57"/>
              <w:rPr>
                <w:rFonts w:ascii="Museo Sans 300" w:hAnsi="Museo Sans 300"/>
                <w:sz w:val="14"/>
                <w:szCs w:val="14"/>
              </w:rPr>
            </w:pPr>
            <w:r w:rsidRPr="00317ED6">
              <w:rPr>
                <w:rFonts w:ascii="Museo Sans 300" w:hAnsi="Museo Sans 300"/>
                <w:sz w:val="14"/>
                <w:szCs w:val="14"/>
              </w:rPr>
              <w:t>MUNDO NVO.</w:t>
            </w:r>
          </w:p>
        </w:tc>
        <w:tc>
          <w:tcPr>
            <w:tcW w:w="562" w:type="dxa"/>
            <w:vMerge w:val="restart"/>
            <w:tcBorders>
              <w:top w:val="single" w:sz="2" w:space="0" w:color="auto"/>
              <w:left w:val="single" w:sz="2" w:space="0" w:color="auto"/>
              <w:bottom w:val="single" w:sz="2" w:space="0" w:color="auto"/>
              <w:right w:val="single" w:sz="2" w:space="0" w:color="auto"/>
            </w:tcBorders>
          </w:tcPr>
          <w:p w:rsidR="00303C72" w:rsidRPr="00317ED6" w:rsidRDefault="00303C72" w:rsidP="005E75AB">
            <w:pPr>
              <w:widowControl w:val="0"/>
              <w:autoSpaceDE w:val="0"/>
              <w:autoSpaceDN w:val="0"/>
              <w:adjustRightInd w:val="0"/>
              <w:spacing w:line="0" w:lineRule="atLeast"/>
              <w:ind w:firstLine="57"/>
              <w:rPr>
                <w:rFonts w:ascii="Museo Sans 300" w:hAnsi="Museo Sans 300"/>
                <w:sz w:val="14"/>
                <w:szCs w:val="14"/>
              </w:rPr>
            </w:pPr>
          </w:p>
          <w:p w:rsidR="00303C72" w:rsidRPr="00B73AFA" w:rsidRDefault="008441D6" w:rsidP="005E75AB">
            <w:pPr>
              <w:widowControl w:val="0"/>
              <w:autoSpaceDE w:val="0"/>
              <w:autoSpaceDN w:val="0"/>
              <w:adjustRightInd w:val="0"/>
              <w:spacing w:line="0" w:lineRule="atLeast"/>
              <w:ind w:firstLine="57"/>
              <w:jc w:val="center"/>
              <w:rPr>
                <w:rFonts w:ascii="Museo Sans 300" w:hAnsi="Museo Sans 300"/>
                <w:sz w:val="14"/>
                <w:szCs w:val="14"/>
              </w:rPr>
            </w:pPr>
            <w:r>
              <w:rPr>
                <w:rFonts w:ascii="Museo Sans 300" w:hAnsi="Museo Sans 300"/>
                <w:sz w:val="14"/>
                <w:szCs w:val="14"/>
              </w:rPr>
              <w:t>---</w:t>
            </w:r>
          </w:p>
        </w:tc>
        <w:tc>
          <w:tcPr>
            <w:tcW w:w="562" w:type="dxa"/>
            <w:vMerge w:val="restart"/>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ind w:firstLine="57"/>
              <w:rPr>
                <w:rFonts w:ascii="Museo Sans 300" w:hAnsi="Museo Sans 300"/>
                <w:sz w:val="14"/>
                <w:szCs w:val="14"/>
              </w:rPr>
            </w:pPr>
          </w:p>
          <w:p w:rsidR="00303C72" w:rsidRPr="00B73AFA" w:rsidRDefault="008441D6" w:rsidP="005E75AB">
            <w:pPr>
              <w:widowControl w:val="0"/>
              <w:autoSpaceDE w:val="0"/>
              <w:autoSpaceDN w:val="0"/>
              <w:adjustRightInd w:val="0"/>
              <w:spacing w:line="0" w:lineRule="atLeast"/>
              <w:ind w:firstLine="57"/>
              <w:jc w:val="center"/>
              <w:rPr>
                <w:rFonts w:ascii="Museo Sans 300" w:hAnsi="Museo Sans 300"/>
                <w:sz w:val="14"/>
                <w:szCs w:val="14"/>
              </w:rPr>
            </w:pPr>
            <w:r>
              <w:rPr>
                <w:rFonts w:ascii="Museo Sans 300" w:hAnsi="Museo Sans 300"/>
                <w:sz w:val="14"/>
                <w:szCs w:val="14"/>
              </w:rPr>
              <w:t>---</w:t>
            </w:r>
          </w:p>
        </w:tc>
        <w:tc>
          <w:tcPr>
            <w:tcW w:w="602" w:type="dxa"/>
            <w:vMerge w:val="restart"/>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ind w:firstLine="57"/>
              <w:jc w:val="right"/>
              <w:rPr>
                <w:rFonts w:ascii="Museo Sans 300" w:hAnsi="Museo Sans 300"/>
                <w:sz w:val="14"/>
                <w:szCs w:val="14"/>
              </w:rPr>
            </w:pPr>
          </w:p>
          <w:p w:rsidR="00303C72" w:rsidRPr="00B73AFA" w:rsidRDefault="00303C72" w:rsidP="005E75AB">
            <w:pPr>
              <w:widowControl w:val="0"/>
              <w:autoSpaceDE w:val="0"/>
              <w:autoSpaceDN w:val="0"/>
              <w:adjustRightInd w:val="0"/>
              <w:spacing w:line="0" w:lineRule="atLeast"/>
              <w:ind w:firstLine="57"/>
              <w:jc w:val="right"/>
              <w:rPr>
                <w:rFonts w:ascii="Museo Sans 300" w:hAnsi="Museo Sans 300"/>
                <w:sz w:val="14"/>
                <w:szCs w:val="14"/>
              </w:rPr>
            </w:pPr>
            <w:r w:rsidRPr="00B73AFA">
              <w:rPr>
                <w:rFonts w:ascii="Museo Sans 300" w:hAnsi="Museo Sans 300"/>
                <w:sz w:val="14"/>
                <w:szCs w:val="14"/>
              </w:rPr>
              <w:t xml:space="preserve">3833.23 </w:t>
            </w:r>
          </w:p>
        </w:tc>
        <w:tc>
          <w:tcPr>
            <w:tcW w:w="643" w:type="dxa"/>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ind w:firstLine="57"/>
              <w:jc w:val="right"/>
              <w:rPr>
                <w:rFonts w:ascii="Museo Sans 300" w:hAnsi="Museo Sans 300"/>
                <w:sz w:val="14"/>
                <w:szCs w:val="14"/>
              </w:rPr>
            </w:pPr>
          </w:p>
          <w:p w:rsidR="00303C72" w:rsidRPr="00B73AFA" w:rsidRDefault="00303C72" w:rsidP="005E75AB">
            <w:pPr>
              <w:widowControl w:val="0"/>
              <w:autoSpaceDE w:val="0"/>
              <w:autoSpaceDN w:val="0"/>
              <w:adjustRightInd w:val="0"/>
              <w:spacing w:line="0" w:lineRule="atLeast"/>
              <w:ind w:firstLine="57"/>
              <w:jc w:val="right"/>
              <w:rPr>
                <w:rFonts w:ascii="Museo Sans 300" w:hAnsi="Museo Sans 300"/>
                <w:sz w:val="14"/>
                <w:szCs w:val="14"/>
              </w:rPr>
            </w:pPr>
            <w:r w:rsidRPr="00B73AFA">
              <w:rPr>
                <w:rFonts w:ascii="Museo Sans 300" w:hAnsi="Museo Sans 300"/>
                <w:sz w:val="14"/>
                <w:szCs w:val="14"/>
              </w:rPr>
              <w:t xml:space="preserve">68.23 </w:t>
            </w:r>
          </w:p>
        </w:tc>
        <w:tc>
          <w:tcPr>
            <w:tcW w:w="655" w:type="dxa"/>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ind w:firstLine="57"/>
              <w:jc w:val="right"/>
              <w:rPr>
                <w:rFonts w:ascii="Museo Sans 300" w:hAnsi="Museo Sans 300"/>
                <w:sz w:val="14"/>
                <w:szCs w:val="14"/>
              </w:rPr>
            </w:pPr>
          </w:p>
          <w:p w:rsidR="00303C72" w:rsidRPr="00B73AFA" w:rsidRDefault="00303C72" w:rsidP="005E75AB">
            <w:pPr>
              <w:widowControl w:val="0"/>
              <w:autoSpaceDE w:val="0"/>
              <w:autoSpaceDN w:val="0"/>
              <w:adjustRightInd w:val="0"/>
              <w:spacing w:line="0" w:lineRule="atLeast"/>
              <w:ind w:firstLine="57"/>
              <w:jc w:val="right"/>
              <w:rPr>
                <w:rFonts w:ascii="Museo Sans 300" w:hAnsi="Museo Sans 300"/>
                <w:sz w:val="14"/>
                <w:szCs w:val="14"/>
              </w:rPr>
            </w:pPr>
            <w:r w:rsidRPr="00B73AFA">
              <w:rPr>
                <w:rFonts w:ascii="Museo Sans 300" w:hAnsi="Museo Sans 300"/>
                <w:sz w:val="14"/>
                <w:szCs w:val="14"/>
              </w:rPr>
              <w:t>597.01</w:t>
            </w:r>
          </w:p>
        </w:tc>
      </w:tr>
      <w:tr w:rsidR="00303C72" w:rsidRPr="00B73AFA" w:rsidTr="00303C72">
        <w:trPr>
          <w:trHeight w:val="121"/>
          <w:jc w:val="center"/>
        </w:trPr>
        <w:tc>
          <w:tcPr>
            <w:tcW w:w="2538" w:type="dxa"/>
            <w:vMerge/>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ind w:firstLine="57"/>
              <w:rPr>
                <w:rFonts w:ascii="Museo Sans 300" w:hAnsi="Museo Sans 300"/>
                <w:sz w:val="14"/>
                <w:szCs w:val="14"/>
              </w:rPr>
            </w:pPr>
          </w:p>
        </w:tc>
        <w:tc>
          <w:tcPr>
            <w:tcW w:w="966" w:type="dxa"/>
            <w:vMerge/>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ind w:firstLine="57"/>
              <w:rPr>
                <w:rFonts w:ascii="Museo Sans 300" w:hAnsi="Museo Sans 300"/>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ind w:firstLine="57"/>
              <w:rPr>
                <w:rFonts w:ascii="Museo Sans 300"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ind w:firstLine="57"/>
              <w:rPr>
                <w:rFonts w:ascii="Museo Sans 300" w:hAnsi="Museo Sans 300"/>
                <w:sz w:val="14"/>
                <w:szCs w:val="14"/>
              </w:rPr>
            </w:pPr>
          </w:p>
        </w:tc>
        <w:tc>
          <w:tcPr>
            <w:tcW w:w="562" w:type="dxa"/>
            <w:vMerge/>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ind w:firstLine="57"/>
              <w:rPr>
                <w:rFonts w:ascii="Museo Sans 300" w:hAnsi="Museo Sans 300"/>
                <w:sz w:val="14"/>
                <w:szCs w:val="14"/>
              </w:rPr>
            </w:pPr>
          </w:p>
        </w:tc>
        <w:tc>
          <w:tcPr>
            <w:tcW w:w="602" w:type="dxa"/>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ind w:firstLine="57"/>
              <w:jc w:val="right"/>
              <w:rPr>
                <w:rFonts w:ascii="Museo Sans 300" w:hAnsi="Museo Sans 300"/>
                <w:sz w:val="14"/>
                <w:szCs w:val="14"/>
              </w:rPr>
            </w:pPr>
            <w:r w:rsidRPr="00B73AFA">
              <w:rPr>
                <w:rFonts w:ascii="Museo Sans 300" w:hAnsi="Museo Sans 300"/>
                <w:sz w:val="14"/>
                <w:szCs w:val="14"/>
              </w:rPr>
              <w:t xml:space="preserve">3833.23 </w:t>
            </w:r>
          </w:p>
        </w:tc>
        <w:tc>
          <w:tcPr>
            <w:tcW w:w="643" w:type="dxa"/>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ind w:firstLine="57"/>
              <w:jc w:val="right"/>
              <w:rPr>
                <w:rFonts w:ascii="Museo Sans 300" w:hAnsi="Museo Sans 300"/>
                <w:sz w:val="14"/>
                <w:szCs w:val="14"/>
              </w:rPr>
            </w:pPr>
            <w:r w:rsidRPr="00B73AFA">
              <w:rPr>
                <w:rFonts w:ascii="Museo Sans 300" w:hAnsi="Museo Sans 300"/>
                <w:sz w:val="14"/>
                <w:szCs w:val="14"/>
              </w:rPr>
              <w:t xml:space="preserve">68.23 </w:t>
            </w:r>
          </w:p>
        </w:tc>
        <w:tc>
          <w:tcPr>
            <w:tcW w:w="655" w:type="dxa"/>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ind w:firstLine="57"/>
              <w:jc w:val="right"/>
              <w:rPr>
                <w:rFonts w:ascii="Museo Sans 300" w:hAnsi="Museo Sans 300"/>
                <w:sz w:val="14"/>
                <w:szCs w:val="14"/>
              </w:rPr>
            </w:pPr>
            <w:r w:rsidRPr="00B73AFA">
              <w:rPr>
                <w:rFonts w:ascii="Museo Sans 300" w:hAnsi="Museo Sans 300"/>
                <w:sz w:val="14"/>
                <w:szCs w:val="14"/>
              </w:rPr>
              <w:t xml:space="preserve">597.01 </w:t>
            </w:r>
          </w:p>
        </w:tc>
      </w:tr>
      <w:tr w:rsidR="00303C72" w:rsidRPr="007D0C9C" w:rsidTr="00303C72">
        <w:trPr>
          <w:trHeight w:val="376"/>
          <w:jc w:val="center"/>
        </w:trPr>
        <w:tc>
          <w:tcPr>
            <w:tcW w:w="2538" w:type="dxa"/>
            <w:vMerge/>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ind w:firstLine="57"/>
              <w:rPr>
                <w:rFonts w:ascii="Museo Sans 300" w:hAnsi="Museo Sans 300"/>
                <w:sz w:val="14"/>
                <w:szCs w:val="14"/>
              </w:rPr>
            </w:pPr>
          </w:p>
        </w:tc>
        <w:tc>
          <w:tcPr>
            <w:tcW w:w="6450" w:type="dxa"/>
            <w:gridSpan w:val="7"/>
            <w:tcBorders>
              <w:top w:val="single" w:sz="2" w:space="0" w:color="auto"/>
              <w:left w:val="single" w:sz="2" w:space="0" w:color="auto"/>
              <w:bottom w:val="single" w:sz="2" w:space="0" w:color="auto"/>
              <w:right w:val="single" w:sz="2" w:space="0" w:color="auto"/>
            </w:tcBorders>
          </w:tcPr>
          <w:p w:rsidR="00303C72" w:rsidRPr="00B73AFA" w:rsidRDefault="00303C72" w:rsidP="005E75AB">
            <w:pPr>
              <w:widowControl w:val="0"/>
              <w:autoSpaceDE w:val="0"/>
              <w:autoSpaceDN w:val="0"/>
              <w:adjustRightInd w:val="0"/>
              <w:spacing w:line="0" w:lineRule="atLeast"/>
              <w:ind w:firstLine="57"/>
              <w:jc w:val="center"/>
              <w:rPr>
                <w:rFonts w:ascii="Museo Sans 300" w:hAnsi="Museo Sans 300"/>
                <w:b/>
                <w:bCs/>
                <w:sz w:val="14"/>
                <w:szCs w:val="14"/>
              </w:rPr>
            </w:pPr>
            <w:r w:rsidRPr="00B73AFA">
              <w:rPr>
                <w:rFonts w:ascii="Museo Sans 300" w:hAnsi="Museo Sans 300"/>
                <w:b/>
                <w:bCs/>
                <w:sz w:val="14"/>
                <w:szCs w:val="14"/>
              </w:rPr>
              <w:t>Área Total: 3,833.23</w:t>
            </w:r>
          </w:p>
          <w:p w:rsidR="00303C72" w:rsidRPr="00B73AFA" w:rsidRDefault="00303C72" w:rsidP="005E75AB">
            <w:pPr>
              <w:widowControl w:val="0"/>
              <w:autoSpaceDE w:val="0"/>
              <w:autoSpaceDN w:val="0"/>
              <w:adjustRightInd w:val="0"/>
              <w:spacing w:line="0" w:lineRule="atLeast"/>
              <w:ind w:firstLine="57"/>
              <w:jc w:val="center"/>
              <w:rPr>
                <w:rFonts w:ascii="Museo Sans 300" w:hAnsi="Museo Sans 300"/>
                <w:b/>
                <w:bCs/>
                <w:sz w:val="14"/>
                <w:szCs w:val="14"/>
              </w:rPr>
            </w:pPr>
            <w:r w:rsidRPr="00B73AFA">
              <w:rPr>
                <w:rFonts w:ascii="Museo Sans 300" w:hAnsi="Museo Sans 300"/>
                <w:b/>
                <w:bCs/>
                <w:sz w:val="14"/>
                <w:szCs w:val="14"/>
              </w:rPr>
              <w:t xml:space="preserve"> Valor Total ($): 68.23</w:t>
            </w:r>
          </w:p>
          <w:p w:rsidR="00303C72" w:rsidRPr="00B73AFA" w:rsidRDefault="00303C72" w:rsidP="005E75AB">
            <w:pPr>
              <w:widowControl w:val="0"/>
              <w:autoSpaceDE w:val="0"/>
              <w:autoSpaceDN w:val="0"/>
              <w:adjustRightInd w:val="0"/>
              <w:spacing w:line="0" w:lineRule="atLeast"/>
              <w:ind w:firstLine="57"/>
              <w:jc w:val="center"/>
              <w:rPr>
                <w:rFonts w:ascii="Museo Sans 300" w:hAnsi="Museo Sans 300"/>
                <w:b/>
                <w:bCs/>
                <w:sz w:val="14"/>
                <w:szCs w:val="14"/>
              </w:rPr>
            </w:pPr>
            <w:r w:rsidRPr="00B73AFA">
              <w:rPr>
                <w:rFonts w:ascii="Museo Sans 300" w:hAnsi="Museo Sans 300"/>
                <w:b/>
                <w:bCs/>
                <w:sz w:val="14"/>
                <w:szCs w:val="14"/>
              </w:rPr>
              <w:t xml:space="preserve"> Valor Total (¢): 597.01 </w:t>
            </w:r>
          </w:p>
        </w:tc>
      </w:tr>
    </w:tbl>
    <w:p w:rsidR="00303C72" w:rsidRPr="00F43E63" w:rsidRDefault="00303C72" w:rsidP="00303C72">
      <w:pPr>
        <w:widowControl w:val="0"/>
        <w:autoSpaceDE w:val="0"/>
        <w:autoSpaceDN w:val="0"/>
        <w:adjustRightInd w:val="0"/>
        <w:spacing w:line="0" w:lineRule="atLeast"/>
        <w:ind w:firstLine="57"/>
        <w:rPr>
          <w:sz w:val="14"/>
          <w:szCs w:val="14"/>
        </w:rPr>
      </w:pPr>
    </w:p>
    <w:tbl>
      <w:tblPr>
        <w:tblW w:w="8964" w:type="dxa"/>
        <w:jc w:val="center"/>
        <w:tblLayout w:type="fixed"/>
        <w:tblCellMar>
          <w:left w:w="25" w:type="dxa"/>
          <w:right w:w="0" w:type="dxa"/>
        </w:tblCellMar>
        <w:tblLook w:val="0000" w:firstRow="0" w:lastRow="0" w:firstColumn="0" w:lastColumn="0" w:noHBand="0" w:noVBand="0"/>
      </w:tblPr>
      <w:tblGrid>
        <w:gridCol w:w="3498"/>
        <w:gridCol w:w="2454"/>
        <w:gridCol w:w="1728"/>
        <w:gridCol w:w="642"/>
        <w:gridCol w:w="642"/>
      </w:tblGrid>
      <w:tr w:rsidR="00303C72" w:rsidRPr="00B73AFA" w:rsidTr="00303C72">
        <w:trPr>
          <w:trHeight w:val="51"/>
          <w:jc w:val="center"/>
        </w:trPr>
        <w:tc>
          <w:tcPr>
            <w:tcW w:w="3498" w:type="dxa"/>
            <w:vMerge w:val="restart"/>
            <w:tcBorders>
              <w:top w:val="single" w:sz="2" w:space="0" w:color="auto"/>
              <w:left w:val="single" w:sz="2" w:space="0" w:color="auto"/>
              <w:bottom w:val="single" w:sz="2" w:space="0" w:color="auto"/>
              <w:right w:val="single" w:sz="2" w:space="0" w:color="auto"/>
            </w:tcBorders>
            <w:shd w:val="clear" w:color="auto" w:fill="DCDCDC"/>
          </w:tcPr>
          <w:p w:rsidR="00303C72" w:rsidRPr="003A60CA" w:rsidRDefault="00303C72" w:rsidP="005E75AB">
            <w:pPr>
              <w:widowControl w:val="0"/>
              <w:autoSpaceDE w:val="0"/>
              <w:autoSpaceDN w:val="0"/>
              <w:adjustRightInd w:val="0"/>
              <w:spacing w:line="0" w:lineRule="atLeast"/>
              <w:ind w:firstLine="57"/>
              <w:jc w:val="center"/>
              <w:rPr>
                <w:rFonts w:ascii="Museo Sans 300" w:hAnsi="Museo Sans 300"/>
                <w:bCs/>
                <w:sz w:val="14"/>
                <w:szCs w:val="14"/>
              </w:rPr>
            </w:pPr>
            <w:r w:rsidRPr="003A60CA">
              <w:rPr>
                <w:rFonts w:ascii="Museo Sans 300" w:hAnsi="Museo Sans 300"/>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jc w:val="center"/>
              <w:rPr>
                <w:rFonts w:ascii="Museo Sans 300" w:hAnsi="Museo Sans 300"/>
                <w:b/>
                <w:bCs/>
                <w:sz w:val="14"/>
                <w:szCs w:val="14"/>
              </w:rPr>
            </w:pPr>
            <w:r w:rsidRPr="00B73AFA">
              <w:rPr>
                <w:rFonts w:ascii="Museo Sans 300" w:hAnsi="Museo Sans 300"/>
                <w:b/>
                <w:bCs/>
                <w:sz w:val="14"/>
                <w:szCs w:val="14"/>
              </w:rPr>
              <w:t>1</w:t>
            </w:r>
          </w:p>
        </w:tc>
        <w:tc>
          <w:tcPr>
            <w:tcW w:w="1728" w:type="dxa"/>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jc w:val="right"/>
              <w:rPr>
                <w:rFonts w:ascii="Museo Sans 300" w:hAnsi="Museo Sans 300"/>
                <w:b/>
                <w:bCs/>
                <w:sz w:val="14"/>
                <w:szCs w:val="14"/>
              </w:rPr>
            </w:pPr>
            <w:r w:rsidRPr="00B73AFA">
              <w:rPr>
                <w:rFonts w:ascii="Museo Sans 300" w:hAnsi="Museo Sans 300"/>
                <w:b/>
                <w:bCs/>
                <w:sz w:val="14"/>
                <w:szCs w:val="14"/>
              </w:rPr>
              <w:t xml:space="preserve">3833.23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jc w:val="right"/>
              <w:rPr>
                <w:rFonts w:ascii="Museo Sans 300" w:hAnsi="Museo Sans 300"/>
                <w:b/>
                <w:bCs/>
                <w:sz w:val="14"/>
                <w:szCs w:val="14"/>
              </w:rPr>
            </w:pPr>
            <w:r w:rsidRPr="00B73AFA">
              <w:rPr>
                <w:rFonts w:ascii="Museo Sans 300" w:hAnsi="Museo Sans 300"/>
                <w:b/>
                <w:bCs/>
                <w:sz w:val="14"/>
                <w:szCs w:val="14"/>
              </w:rPr>
              <w:t>68.23</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jc w:val="right"/>
              <w:rPr>
                <w:rFonts w:ascii="Museo Sans 300" w:hAnsi="Museo Sans 300"/>
                <w:b/>
                <w:bCs/>
                <w:sz w:val="14"/>
                <w:szCs w:val="14"/>
              </w:rPr>
            </w:pPr>
            <w:r w:rsidRPr="00B73AFA">
              <w:rPr>
                <w:rFonts w:ascii="Museo Sans 300" w:hAnsi="Museo Sans 300"/>
                <w:b/>
                <w:bCs/>
                <w:sz w:val="14"/>
                <w:szCs w:val="14"/>
              </w:rPr>
              <w:t xml:space="preserve">597.01 </w:t>
            </w:r>
          </w:p>
        </w:tc>
      </w:tr>
      <w:tr w:rsidR="00303C72" w:rsidRPr="00B73AFA" w:rsidTr="00303C72">
        <w:trPr>
          <w:trHeight w:val="40"/>
          <w:jc w:val="center"/>
        </w:trPr>
        <w:tc>
          <w:tcPr>
            <w:tcW w:w="3498" w:type="dxa"/>
            <w:tcBorders>
              <w:top w:val="single" w:sz="2" w:space="0" w:color="auto"/>
              <w:left w:val="single" w:sz="2" w:space="0" w:color="auto"/>
              <w:bottom w:val="single" w:sz="2" w:space="0" w:color="auto"/>
              <w:right w:val="single" w:sz="2" w:space="0" w:color="auto"/>
            </w:tcBorders>
            <w:shd w:val="clear" w:color="auto" w:fill="DCDCDC"/>
          </w:tcPr>
          <w:p w:rsidR="00303C72" w:rsidRPr="003A60CA" w:rsidRDefault="00303C72" w:rsidP="005E75AB">
            <w:pPr>
              <w:widowControl w:val="0"/>
              <w:autoSpaceDE w:val="0"/>
              <w:autoSpaceDN w:val="0"/>
              <w:adjustRightInd w:val="0"/>
              <w:spacing w:line="0" w:lineRule="atLeast"/>
              <w:ind w:firstLine="57"/>
              <w:jc w:val="center"/>
              <w:rPr>
                <w:rFonts w:ascii="Museo Sans 300" w:hAnsi="Museo Sans 300"/>
                <w:bCs/>
                <w:sz w:val="14"/>
                <w:szCs w:val="14"/>
              </w:rPr>
            </w:pPr>
            <w:r w:rsidRPr="003A60CA">
              <w:rPr>
                <w:rFonts w:ascii="Museo Sans 300" w:hAnsi="Museo Sans 300"/>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jc w:val="center"/>
              <w:rPr>
                <w:rFonts w:ascii="Museo Sans 300" w:hAnsi="Museo Sans 300"/>
                <w:b/>
                <w:bCs/>
                <w:sz w:val="14"/>
                <w:szCs w:val="14"/>
              </w:rPr>
            </w:pPr>
            <w:r w:rsidRPr="00B73AFA">
              <w:rPr>
                <w:rFonts w:ascii="Museo Sans 300" w:hAnsi="Museo Sans 300"/>
                <w:b/>
                <w:bCs/>
                <w:sz w:val="14"/>
                <w:szCs w:val="14"/>
              </w:rPr>
              <w:t>0</w:t>
            </w:r>
          </w:p>
        </w:tc>
        <w:tc>
          <w:tcPr>
            <w:tcW w:w="1728" w:type="dxa"/>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jc w:val="right"/>
              <w:rPr>
                <w:rFonts w:ascii="Museo Sans 300" w:hAnsi="Museo Sans 300"/>
                <w:b/>
                <w:bCs/>
                <w:sz w:val="14"/>
                <w:szCs w:val="14"/>
              </w:rPr>
            </w:pPr>
            <w:r w:rsidRPr="00B73AFA">
              <w:rPr>
                <w:rFonts w:ascii="Museo Sans 300" w:hAnsi="Museo Sans 300"/>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jc w:val="right"/>
              <w:rPr>
                <w:rFonts w:ascii="Museo Sans 300" w:hAnsi="Museo Sans 300"/>
                <w:b/>
                <w:bCs/>
                <w:sz w:val="14"/>
                <w:szCs w:val="14"/>
              </w:rPr>
            </w:pPr>
            <w:r w:rsidRPr="00B73AFA">
              <w:rPr>
                <w:rFonts w:ascii="Museo Sans 300" w:hAnsi="Museo Sans 300"/>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303C72" w:rsidRPr="00B73AFA" w:rsidRDefault="00303C72" w:rsidP="005E75AB">
            <w:pPr>
              <w:widowControl w:val="0"/>
              <w:autoSpaceDE w:val="0"/>
              <w:autoSpaceDN w:val="0"/>
              <w:adjustRightInd w:val="0"/>
              <w:spacing w:line="0" w:lineRule="atLeast"/>
              <w:ind w:firstLine="57"/>
              <w:jc w:val="right"/>
              <w:rPr>
                <w:rFonts w:ascii="Museo Sans 300" w:hAnsi="Museo Sans 300"/>
                <w:b/>
                <w:bCs/>
                <w:sz w:val="14"/>
                <w:szCs w:val="14"/>
              </w:rPr>
            </w:pPr>
            <w:r w:rsidRPr="00B73AFA">
              <w:rPr>
                <w:rFonts w:ascii="Museo Sans 300" w:hAnsi="Museo Sans 300"/>
                <w:b/>
                <w:bCs/>
                <w:sz w:val="14"/>
                <w:szCs w:val="14"/>
              </w:rPr>
              <w:t xml:space="preserve">0 </w:t>
            </w:r>
          </w:p>
        </w:tc>
      </w:tr>
    </w:tbl>
    <w:p w:rsidR="00E04427" w:rsidRPr="00E3694B" w:rsidRDefault="00E04427" w:rsidP="00E04427">
      <w:pPr>
        <w:jc w:val="both"/>
        <w:rPr>
          <w:rFonts w:ascii="Museo Sans 100" w:hAnsi="Museo Sans 100"/>
          <w:b/>
          <w:sz w:val="24"/>
          <w:szCs w:val="24"/>
          <w:u w:val="single"/>
        </w:rPr>
      </w:pPr>
      <w:r w:rsidRPr="00E3694B">
        <w:rPr>
          <w:rFonts w:ascii="Museo Sans 100" w:eastAsia="Times New Roman" w:hAnsi="Museo Sans 100"/>
          <w:b/>
          <w:sz w:val="24"/>
          <w:szCs w:val="24"/>
          <w:u w:val="single"/>
        </w:rPr>
        <w:t>SEGUNDO:</w:t>
      </w:r>
      <w:r w:rsidR="008441D6">
        <w:rPr>
          <w:rFonts w:ascii="Museo Sans 100" w:eastAsia="Times New Roman" w:hAnsi="Museo Sans 100"/>
          <w:b/>
          <w:sz w:val="24"/>
          <w:szCs w:val="24"/>
          <w:u w:val="single"/>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3694B">
        <w:rPr>
          <w:rFonts w:ascii="Museo Sans 100" w:hAnsi="Museo Sans 100"/>
          <w:b/>
          <w:sz w:val="24"/>
          <w:szCs w:val="24"/>
          <w:u w:val="single"/>
        </w:rPr>
        <w:t>TERCERO:</w:t>
      </w:r>
      <w:r w:rsidRPr="00E3694B">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w:t>
      </w:r>
      <w:proofErr w:type="spellStart"/>
      <w:r w:rsidRPr="00E3694B">
        <w:rPr>
          <w:rFonts w:ascii="Museo Sans 100" w:hAnsi="Museo Sans 100"/>
          <w:sz w:val="24"/>
          <w:szCs w:val="24"/>
        </w:rPr>
        <w:t>legales.</w:t>
      </w:r>
      <w:r w:rsidRPr="00E3694B">
        <w:rPr>
          <w:rFonts w:ascii="Museo Sans 100" w:eastAsia="Times New Roman" w:hAnsi="Museo Sans 100"/>
          <w:b/>
          <w:sz w:val="24"/>
          <w:szCs w:val="24"/>
          <w:u w:val="single"/>
          <w:lang w:eastAsia="es-ES"/>
        </w:rPr>
        <w:t>CUARTO:</w:t>
      </w:r>
      <w:r w:rsidRPr="00E3694B">
        <w:rPr>
          <w:rFonts w:ascii="Museo Sans 100" w:eastAsia="Times New Roman" w:hAnsi="Museo Sans 100"/>
          <w:sz w:val="24"/>
          <w:szCs w:val="24"/>
        </w:rPr>
        <w:t>Autorizar</w:t>
      </w:r>
      <w:proofErr w:type="spellEnd"/>
      <w:r w:rsidRPr="00E3694B">
        <w:rPr>
          <w:rFonts w:ascii="Museo Sans 100" w:eastAsia="Times New Roman" w:hAnsi="Museo Sans 100"/>
          <w:sz w:val="24"/>
          <w:szCs w:val="24"/>
        </w:rPr>
        <w:t xml:space="preserve"> a la Gerencia Legal para que a través del Departamento de Escrituración elabore las respectivas escrituras y al Departamento de Registro para que realice los trámites de inscripción de las </w:t>
      </w:r>
      <w:proofErr w:type="spellStart"/>
      <w:r w:rsidRPr="00E3694B">
        <w:rPr>
          <w:rFonts w:ascii="Museo Sans 100" w:eastAsia="Times New Roman" w:hAnsi="Museo Sans 100"/>
          <w:sz w:val="24"/>
          <w:szCs w:val="24"/>
        </w:rPr>
        <w:t>mismas.</w:t>
      </w:r>
      <w:r w:rsidRPr="00E3694B">
        <w:rPr>
          <w:rFonts w:ascii="Museo Sans 100" w:eastAsia="Times New Roman" w:hAnsi="Museo Sans 100"/>
          <w:b/>
          <w:sz w:val="24"/>
          <w:szCs w:val="24"/>
          <w:u w:val="single"/>
          <w:lang w:eastAsia="es-ES"/>
        </w:rPr>
        <w:t>QUINT</w:t>
      </w:r>
      <w:proofErr w:type="spellEnd"/>
      <w:r w:rsidRPr="00E3694B">
        <w:rPr>
          <w:rFonts w:ascii="Museo Sans 100" w:eastAsia="Times New Roman" w:hAnsi="Museo Sans 100"/>
          <w:b/>
          <w:sz w:val="24"/>
          <w:szCs w:val="24"/>
          <w:u w:val="single"/>
          <w:lang w:val="es-ES" w:eastAsia="es-ES"/>
        </w:rPr>
        <w:t>O</w:t>
      </w:r>
      <w:r w:rsidRPr="00E3694B">
        <w:rPr>
          <w:rFonts w:ascii="Museo Sans 100" w:eastAsia="Times New Roman" w:hAnsi="Museo Sans 100"/>
          <w:b/>
          <w:sz w:val="24"/>
          <w:szCs w:val="24"/>
          <w:u w:val="single"/>
        </w:rPr>
        <w:t>:</w:t>
      </w:r>
      <w:r w:rsidRPr="00E3694B">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B31FB4" w:rsidRPr="00E3694B" w:rsidRDefault="00B31FB4" w:rsidP="008441D6">
      <w:pPr>
        <w:rPr>
          <w:rFonts w:ascii="Museo Sans 100" w:eastAsia="Times New Roman" w:hAnsi="Museo Sans 100"/>
          <w:sz w:val="24"/>
          <w:szCs w:val="24"/>
        </w:rPr>
      </w:pPr>
    </w:p>
    <w:p w:rsidR="00B31FB4" w:rsidRPr="00B111C4" w:rsidRDefault="00B31FB4" w:rsidP="00B31FB4">
      <w:pPr>
        <w:rPr>
          <w:rFonts w:ascii="Times New Roman" w:hAnsi="Times New Roman"/>
          <w:sz w:val="26"/>
          <w:szCs w:val="26"/>
        </w:rPr>
      </w:pPr>
    </w:p>
    <w:p w:rsidR="00B31FB4" w:rsidRPr="00D73609" w:rsidRDefault="00B31FB4" w:rsidP="00D73609">
      <w:pPr>
        <w:jc w:val="both"/>
        <w:rPr>
          <w:rFonts w:ascii="Museo Sans 100" w:hAnsi="Museo Sans 100"/>
          <w:sz w:val="24"/>
          <w:szCs w:val="24"/>
        </w:rPr>
      </w:pPr>
      <w:r w:rsidRPr="00D73609">
        <w:rPr>
          <w:rFonts w:ascii="Museo Sans 100" w:hAnsi="Museo Sans 100"/>
          <w:sz w:val="24"/>
          <w:szCs w:val="24"/>
        </w:rPr>
        <w:t>““””X) A solicitud de los señores:</w:t>
      </w:r>
      <w:r w:rsidR="00111C90" w:rsidRPr="00D73609">
        <w:rPr>
          <w:rFonts w:ascii="Museo Sans 100" w:hAnsi="Museo Sans 100"/>
          <w:b/>
          <w:sz w:val="24"/>
          <w:szCs w:val="24"/>
        </w:rPr>
        <w:t xml:space="preserve"> 1) JAVIER ORTIZ PEREZ, </w:t>
      </w:r>
      <w:r w:rsidR="00111C90" w:rsidRPr="00D73609">
        <w:rPr>
          <w:rFonts w:ascii="Museo Sans 100" w:hAnsi="Museo Sans 100"/>
          <w:sz w:val="24"/>
          <w:szCs w:val="24"/>
        </w:rPr>
        <w:t xml:space="preserve">de </w:t>
      </w:r>
      <w:r w:rsidR="008441D6">
        <w:rPr>
          <w:rFonts w:ascii="Museo Sans 100" w:hAnsi="Museo Sans 100"/>
          <w:sz w:val="24"/>
          <w:szCs w:val="24"/>
        </w:rPr>
        <w:t>---</w:t>
      </w:r>
      <w:r w:rsidR="00111C90" w:rsidRPr="00D73609">
        <w:rPr>
          <w:rFonts w:ascii="Museo Sans 100" w:hAnsi="Museo Sans 100"/>
          <w:sz w:val="24"/>
          <w:szCs w:val="24"/>
        </w:rPr>
        <w:t xml:space="preserve"> años de edad, </w:t>
      </w:r>
      <w:r w:rsidR="008441D6">
        <w:rPr>
          <w:rFonts w:ascii="Museo Sans 100" w:hAnsi="Museo Sans 100"/>
          <w:sz w:val="24"/>
          <w:szCs w:val="24"/>
        </w:rPr>
        <w:t>---</w:t>
      </w:r>
      <w:r w:rsidR="00111C90" w:rsidRPr="00D73609">
        <w:rPr>
          <w:rFonts w:ascii="Museo Sans 100" w:hAnsi="Museo Sans 100"/>
          <w:sz w:val="24"/>
          <w:szCs w:val="24"/>
        </w:rPr>
        <w:t xml:space="preserve">, del domicilio de </w:t>
      </w:r>
      <w:r w:rsidR="008441D6">
        <w:rPr>
          <w:rFonts w:ascii="Museo Sans 100" w:hAnsi="Museo Sans 100"/>
          <w:sz w:val="24"/>
          <w:szCs w:val="24"/>
        </w:rPr>
        <w:t>---</w:t>
      </w:r>
      <w:r w:rsidR="00111C90" w:rsidRPr="00D73609">
        <w:rPr>
          <w:rFonts w:ascii="Museo Sans 100" w:hAnsi="Museo Sans 100"/>
          <w:sz w:val="24"/>
          <w:szCs w:val="24"/>
        </w:rPr>
        <w:t xml:space="preserve">, departamento de </w:t>
      </w:r>
      <w:r w:rsidR="008441D6">
        <w:rPr>
          <w:rFonts w:ascii="Museo Sans 100" w:hAnsi="Museo Sans 100"/>
          <w:sz w:val="24"/>
          <w:szCs w:val="24"/>
        </w:rPr>
        <w:t>---</w:t>
      </w:r>
      <w:r w:rsidR="00111C90" w:rsidRPr="00D73609">
        <w:rPr>
          <w:rFonts w:ascii="Museo Sans 100" w:hAnsi="Museo Sans 100"/>
          <w:sz w:val="24"/>
          <w:szCs w:val="24"/>
        </w:rPr>
        <w:t xml:space="preserve">, con Documento Único de Identidad número </w:t>
      </w:r>
      <w:r w:rsidR="008441D6">
        <w:rPr>
          <w:rFonts w:ascii="Museo Sans 100" w:hAnsi="Museo Sans 100"/>
          <w:sz w:val="24"/>
          <w:szCs w:val="24"/>
        </w:rPr>
        <w:t>---</w:t>
      </w:r>
      <w:r w:rsidR="00111C90" w:rsidRPr="00D73609">
        <w:rPr>
          <w:rFonts w:ascii="Museo Sans 100" w:hAnsi="Museo Sans 100"/>
          <w:sz w:val="24"/>
          <w:szCs w:val="24"/>
        </w:rPr>
        <w:t xml:space="preserve">, y su cónyuge </w:t>
      </w:r>
      <w:r w:rsidR="00111C90" w:rsidRPr="00D73609">
        <w:rPr>
          <w:rFonts w:ascii="Museo Sans 100" w:hAnsi="Museo Sans 100"/>
          <w:b/>
          <w:sz w:val="24"/>
          <w:szCs w:val="24"/>
        </w:rPr>
        <w:t xml:space="preserve">ANA PATRICIA CRUZ DE ORTIZ, </w:t>
      </w:r>
      <w:r w:rsidR="00111C90" w:rsidRPr="00D73609">
        <w:rPr>
          <w:rFonts w:ascii="Museo Sans 100" w:hAnsi="Museo Sans 100"/>
          <w:sz w:val="24"/>
          <w:szCs w:val="24"/>
        </w:rPr>
        <w:t xml:space="preserve">de </w:t>
      </w:r>
      <w:r w:rsidR="008441D6">
        <w:rPr>
          <w:rFonts w:ascii="Museo Sans 100" w:hAnsi="Museo Sans 100"/>
          <w:sz w:val="24"/>
          <w:szCs w:val="24"/>
        </w:rPr>
        <w:t>---</w:t>
      </w:r>
      <w:r w:rsidR="00111C90" w:rsidRPr="00D73609">
        <w:rPr>
          <w:rFonts w:ascii="Museo Sans 100" w:hAnsi="Museo Sans 100"/>
          <w:sz w:val="24"/>
          <w:szCs w:val="24"/>
        </w:rPr>
        <w:t xml:space="preserve"> años de edad, de </w:t>
      </w:r>
      <w:r w:rsidR="008441D6">
        <w:rPr>
          <w:rFonts w:ascii="Museo Sans 100" w:hAnsi="Museo Sans 100"/>
          <w:sz w:val="24"/>
          <w:szCs w:val="24"/>
        </w:rPr>
        <w:t>---</w:t>
      </w:r>
      <w:r w:rsidR="00111C90" w:rsidRPr="00D73609">
        <w:rPr>
          <w:rFonts w:ascii="Museo Sans 100" w:hAnsi="Museo Sans 100"/>
          <w:sz w:val="24"/>
          <w:szCs w:val="24"/>
        </w:rPr>
        <w:t xml:space="preserve">, del domicilio de </w:t>
      </w:r>
      <w:r w:rsidR="008441D6">
        <w:rPr>
          <w:rFonts w:ascii="Museo Sans 100" w:hAnsi="Museo Sans 100"/>
          <w:sz w:val="24"/>
          <w:szCs w:val="24"/>
        </w:rPr>
        <w:t>---</w:t>
      </w:r>
      <w:r w:rsidR="00111C90" w:rsidRPr="00D73609">
        <w:rPr>
          <w:rFonts w:ascii="Museo Sans 100" w:hAnsi="Museo Sans 100"/>
          <w:sz w:val="24"/>
          <w:szCs w:val="24"/>
        </w:rPr>
        <w:t xml:space="preserve">, departamento de </w:t>
      </w:r>
      <w:r w:rsidR="008441D6">
        <w:rPr>
          <w:rFonts w:ascii="Museo Sans 100" w:hAnsi="Museo Sans 100"/>
          <w:sz w:val="24"/>
          <w:szCs w:val="24"/>
        </w:rPr>
        <w:t>---</w:t>
      </w:r>
      <w:r w:rsidR="00111C90" w:rsidRPr="00D73609">
        <w:rPr>
          <w:rFonts w:ascii="Museo Sans 100" w:hAnsi="Museo Sans 100"/>
          <w:sz w:val="24"/>
          <w:szCs w:val="24"/>
        </w:rPr>
        <w:t xml:space="preserve">, con Documento Único de Identidad número </w:t>
      </w:r>
      <w:r w:rsidR="008441D6">
        <w:rPr>
          <w:rFonts w:ascii="Museo Sans 100" w:hAnsi="Museo Sans 100"/>
          <w:sz w:val="24"/>
          <w:szCs w:val="24"/>
        </w:rPr>
        <w:t>---</w:t>
      </w:r>
      <w:r w:rsidR="00111C90" w:rsidRPr="00D73609">
        <w:rPr>
          <w:rFonts w:ascii="Museo Sans 100" w:hAnsi="Museo Sans 100"/>
          <w:sz w:val="24"/>
          <w:szCs w:val="24"/>
        </w:rPr>
        <w:t xml:space="preserve">; </w:t>
      </w:r>
      <w:r w:rsidR="00111C90" w:rsidRPr="00D73609">
        <w:rPr>
          <w:rFonts w:ascii="Museo Sans 100" w:hAnsi="Museo Sans 100"/>
          <w:b/>
          <w:sz w:val="24"/>
          <w:szCs w:val="24"/>
        </w:rPr>
        <w:t xml:space="preserve">2) JOSE EMERILDO ORTIZ GONZALEZ, </w:t>
      </w:r>
      <w:r w:rsidR="00111C90" w:rsidRPr="00D73609">
        <w:rPr>
          <w:rFonts w:ascii="Museo Sans 100" w:hAnsi="Museo Sans 100"/>
          <w:sz w:val="24"/>
          <w:szCs w:val="24"/>
        </w:rPr>
        <w:t xml:space="preserve">de </w:t>
      </w:r>
      <w:r w:rsidR="008441D6">
        <w:rPr>
          <w:rFonts w:ascii="Museo Sans 100" w:hAnsi="Museo Sans 100"/>
          <w:sz w:val="24"/>
          <w:szCs w:val="24"/>
        </w:rPr>
        <w:t>--- años de edad, ---</w:t>
      </w:r>
      <w:r w:rsidR="00111C90" w:rsidRPr="00D73609">
        <w:rPr>
          <w:rFonts w:ascii="Museo Sans 100" w:hAnsi="Museo Sans 100"/>
          <w:sz w:val="24"/>
          <w:szCs w:val="24"/>
        </w:rPr>
        <w:t xml:space="preserve">, del domicilio de </w:t>
      </w:r>
      <w:r w:rsidR="008441D6">
        <w:rPr>
          <w:rFonts w:ascii="Museo Sans 100" w:hAnsi="Museo Sans 100"/>
          <w:sz w:val="24"/>
          <w:szCs w:val="24"/>
        </w:rPr>
        <w:t>---</w:t>
      </w:r>
      <w:r w:rsidR="00111C90" w:rsidRPr="00D73609">
        <w:rPr>
          <w:rFonts w:ascii="Museo Sans 100" w:hAnsi="Museo Sans 100"/>
          <w:sz w:val="24"/>
          <w:szCs w:val="24"/>
        </w:rPr>
        <w:t xml:space="preserve">, departamento de </w:t>
      </w:r>
      <w:r w:rsidR="008441D6">
        <w:rPr>
          <w:rFonts w:ascii="Museo Sans 100" w:hAnsi="Museo Sans 100"/>
          <w:sz w:val="24"/>
          <w:szCs w:val="24"/>
        </w:rPr>
        <w:t>---</w:t>
      </w:r>
      <w:r w:rsidR="00111C90" w:rsidRPr="00D73609">
        <w:rPr>
          <w:rFonts w:ascii="Museo Sans 100" w:hAnsi="Museo Sans 100"/>
          <w:sz w:val="24"/>
          <w:szCs w:val="24"/>
        </w:rPr>
        <w:t xml:space="preserve">, con Documento Único de Identidad número </w:t>
      </w:r>
      <w:r w:rsidR="008441D6">
        <w:rPr>
          <w:rFonts w:ascii="Museo Sans 100" w:hAnsi="Museo Sans 100"/>
          <w:sz w:val="24"/>
          <w:szCs w:val="24"/>
        </w:rPr>
        <w:t>---</w:t>
      </w:r>
      <w:r w:rsidR="00111C90" w:rsidRPr="00D73609">
        <w:rPr>
          <w:rFonts w:ascii="Museo Sans 100" w:hAnsi="Museo Sans 100"/>
          <w:sz w:val="24"/>
          <w:szCs w:val="24"/>
        </w:rPr>
        <w:t xml:space="preserve">, y su compañera de vida </w:t>
      </w:r>
      <w:r w:rsidR="00111C90" w:rsidRPr="00D73609">
        <w:rPr>
          <w:rFonts w:ascii="Museo Sans 100" w:hAnsi="Museo Sans 100"/>
          <w:b/>
          <w:sz w:val="24"/>
          <w:szCs w:val="24"/>
        </w:rPr>
        <w:t xml:space="preserve">MARIA FRANCISCA GONZALEZ, </w:t>
      </w:r>
      <w:r w:rsidR="00111C90" w:rsidRPr="00D73609">
        <w:rPr>
          <w:rFonts w:ascii="Museo Sans 100" w:hAnsi="Museo Sans 100"/>
          <w:sz w:val="24"/>
          <w:szCs w:val="24"/>
        </w:rPr>
        <w:t xml:space="preserve">de </w:t>
      </w:r>
      <w:r w:rsidR="008441D6">
        <w:rPr>
          <w:rFonts w:ascii="Museo Sans 100" w:hAnsi="Museo Sans 100"/>
          <w:sz w:val="24"/>
          <w:szCs w:val="24"/>
        </w:rPr>
        <w:t>---</w:t>
      </w:r>
      <w:r w:rsidR="00111C90" w:rsidRPr="00D73609">
        <w:rPr>
          <w:rFonts w:ascii="Museo Sans 100" w:hAnsi="Museo Sans 100"/>
          <w:sz w:val="24"/>
          <w:szCs w:val="24"/>
        </w:rPr>
        <w:t xml:space="preserve"> años de edad, de </w:t>
      </w:r>
      <w:r w:rsidR="008441D6">
        <w:rPr>
          <w:rFonts w:ascii="Museo Sans 100" w:hAnsi="Museo Sans 100"/>
          <w:sz w:val="24"/>
          <w:szCs w:val="24"/>
        </w:rPr>
        <w:t>---</w:t>
      </w:r>
      <w:r w:rsidR="00111C90" w:rsidRPr="00D73609">
        <w:rPr>
          <w:rFonts w:ascii="Museo Sans 100" w:hAnsi="Museo Sans 100"/>
          <w:sz w:val="24"/>
          <w:szCs w:val="24"/>
        </w:rPr>
        <w:t xml:space="preserve">, del domicilio de </w:t>
      </w:r>
      <w:r w:rsidR="008441D6">
        <w:rPr>
          <w:rFonts w:ascii="Museo Sans 100" w:hAnsi="Museo Sans 100"/>
          <w:sz w:val="24"/>
          <w:szCs w:val="24"/>
        </w:rPr>
        <w:t>---</w:t>
      </w:r>
      <w:r w:rsidR="00111C90" w:rsidRPr="00D73609">
        <w:rPr>
          <w:rFonts w:ascii="Museo Sans 100" w:hAnsi="Museo Sans 100"/>
          <w:sz w:val="24"/>
          <w:szCs w:val="24"/>
        </w:rPr>
        <w:t xml:space="preserve">, departamento de </w:t>
      </w:r>
      <w:r w:rsidR="008441D6">
        <w:rPr>
          <w:rFonts w:ascii="Museo Sans 100" w:hAnsi="Museo Sans 100"/>
          <w:sz w:val="24"/>
          <w:szCs w:val="24"/>
        </w:rPr>
        <w:t>---</w:t>
      </w:r>
      <w:r w:rsidR="00111C90" w:rsidRPr="00D73609">
        <w:rPr>
          <w:rFonts w:ascii="Museo Sans 100" w:hAnsi="Museo Sans 100"/>
          <w:sz w:val="24"/>
          <w:szCs w:val="24"/>
        </w:rPr>
        <w:t xml:space="preserve">, con Documento Único de Identidad número </w:t>
      </w:r>
      <w:r w:rsidR="008441D6">
        <w:rPr>
          <w:rFonts w:ascii="Museo Sans 100" w:hAnsi="Museo Sans 100"/>
          <w:sz w:val="24"/>
          <w:szCs w:val="24"/>
        </w:rPr>
        <w:t xml:space="preserve">--- </w:t>
      </w:r>
      <w:r w:rsidR="00111C90" w:rsidRPr="00D73609">
        <w:rPr>
          <w:rFonts w:ascii="Museo Sans 100" w:hAnsi="Museo Sans 100"/>
          <w:sz w:val="24"/>
          <w:szCs w:val="24"/>
        </w:rPr>
        <w:t xml:space="preserve">; y </w:t>
      </w:r>
      <w:r w:rsidR="00111C90" w:rsidRPr="00D73609">
        <w:rPr>
          <w:rFonts w:ascii="Museo Sans 100" w:hAnsi="Museo Sans 100"/>
          <w:b/>
          <w:sz w:val="24"/>
          <w:szCs w:val="24"/>
        </w:rPr>
        <w:t xml:space="preserve">3) JOSE MARIA PEREZ, </w:t>
      </w:r>
      <w:r w:rsidR="00111C90" w:rsidRPr="00D73609">
        <w:rPr>
          <w:rFonts w:ascii="Museo Sans 100" w:hAnsi="Museo Sans 100"/>
          <w:sz w:val="24"/>
          <w:szCs w:val="24"/>
        </w:rPr>
        <w:t xml:space="preserve">de </w:t>
      </w:r>
      <w:r w:rsidR="00671E15">
        <w:rPr>
          <w:rFonts w:ascii="Museo Sans 100" w:hAnsi="Museo Sans 100"/>
          <w:sz w:val="24"/>
          <w:szCs w:val="24"/>
        </w:rPr>
        <w:t>---</w:t>
      </w:r>
      <w:r w:rsidR="00111C90" w:rsidRPr="00D73609">
        <w:rPr>
          <w:rFonts w:ascii="Museo Sans 100" w:hAnsi="Museo Sans 100"/>
          <w:sz w:val="24"/>
          <w:szCs w:val="24"/>
        </w:rPr>
        <w:t xml:space="preserve"> años de edad, </w:t>
      </w:r>
      <w:r w:rsidR="00671E15">
        <w:rPr>
          <w:rFonts w:ascii="Museo Sans 100" w:hAnsi="Museo Sans 100"/>
          <w:sz w:val="24"/>
          <w:szCs w:val="24"/>
        </w:rPr>
        <w:t>---</w:t>
      </w:r>
      <w:r w:rsidR="00111C90" w:rsidRPr="00D73609">
        <w:rPr>
          <w:rFonts w:ascii="Museo Sans 100" w:hAnsi="Museo Sans 100"/>
          <w:sz w:val="24"/>
          <w:szCs w:val="24"/>
        </w:rPr>
        <w:t xml:space="preserve">, del domicilio de </w:t>
      </w:r>
      <w:r w:rsidR="00671E15">
        <w:rPr>
          <w:rFonts w:ascii="Museo Sans 100" w:hAnsi="Museo Sans 100"/>
          <w:sz w:val="24"/>
          <w:szCs w:val="24"/>
        </w:rPr>
        <w:t>---</w:t>
      </w:r>
      <w:r w:rsidR="00111C90" w:rsidRPr="00D73609">
        <w:rPr>
          <w:rFonts w:ascii="Museo Sans 100" w:hAnsi="Museo Sans 100"/>
          <w:sz w:val="24"/>
          <w:szCs w:val="24"/>
        </w:rPr>
        <w:t xml:space="preserve">, departamento de </w:t>
      </w:r>
      <w:r w:rsidR="00671E15">
        <w:rPr>
          <w:rFonts w:ascii="Museo Sans 100" w:hAnsi="Museo Sans 100"/>
          <w:sz w:val="24"/>
          <w:szCs w:val="24"/>
        </w:rPr>
        <w:t>---</w:t>
      </w:r>
      <w:r w:rsidR="00111C90" w:rsidRPr="00D73609">
        <w:rPr>
          <w:rFonts w:ascii="Museo Sans 100" w:hAnsi="Museo Sans 100"/>
          <w:sz w:val="24"/>
          <w:szCs w:val="24"/>
        </w:rPr>
        <w:t xml:space="preserve">, con Documento Único de Identidad número </w:t>
      </w:r>
      <w:r w:rsidR="00671E15">
        <w:rPr>
          <w:rFonts w:ascii="Museo Sans 100" w:hAnsi="Museo Sans 100"/>
          <w:sz w:val="24"/>
          <w:szCs w:val="24"/>
        </w:rPr>
        <w:t>---</w:t>
      </w:r>
      <w:r w:rsidR="00111C90" w:rsidRPr="00D73609">
        <w:rPr>
          <w:rFonts w:ascii="Museo Sans 100" w:hAnsi="Museo Sans 100"/>
          <w:sz w:val="24"/>
          <w:szCs w:val="24"/>
        </w:rPr>
        <w:t xml:space="preserve">, y su cónyuge </w:t>
      </w:r>
      <w:r w:rsidR="00111C90" w:rsidRPr="00D73609">
        <w:rPr>
          <w:rFonts w:ascii="Museo Sans 100" w:hAnsi="Museo Sans 100"/>
          <w:b/>
          <w:sz w:val="24"/>
          <w:szCs w:val="24"/>
        </w:rPr>
        <w:t xml:space="preserve">MARIA ISABEL RAUDA DE PEREZ, </w:t>
      </w:r>
      <w:r w:rsidR="00111C90" w:rsidRPr="00D73609">
        <w:rPr>
          <w:rFonts w:ascii="Museo Sans 100" w:hAnsi="Museo Sans 100"/>
          <w:sz w:val="24"/>
          <w:szCs w:val="24"/>
        </w:rPr>
        <w:t xml:space="preserve">de </w:t>
      </w:r>
      <w:r w:rsidR="00671E15">
        <w:rPr>
          <w:rFonts w:ascii="Museo Sans 100" w:hAnsi="Museo Sans 100"/>
          <w:sz w:val="24"/>
          <w:szCs w:val="24"/>
        </w:rPr>
        <w:t>---</w:t>
      </w:r>
      <w:r w:rsidR="00111C90" w:rsidRPr="00D73609">
        <w:rPr>
          <w:rFonts w:ascii="Museo Sans 100" w:hAnsi="Museo Sans 100"/>
          <w:sz w:val="24"/>
          <w:szCs w:val="24"/>
        </w:rPr>
        <w:t xml:space="preserve"> años de edad, </w:t>
      </w:r>
      <w:r w:rsidR="00671E15">
        <w:rPr>
          <w:rFonts w:ascii="Museo Sans 100" w:hAnsi="Museo Sans 100"/>
          <w:sz w:val="24"/>
          <w:szCs w:val="24"/>
        </w:rPr>
        <w:t>---</w:t>
      </w:r>
      <w:r w:rsidR="00111C90" w:rsidRPr="00D73609">
        <w:rPr>
          <w:rFonts w:ascii="Museo Sans 100" w:hAnsi="Museo Sans 100"/>
          <w:sz w:val="24"/>
          <w:szCs w:val="24"/>
        </w:rPr>
        <w:t xml:space="preserve">, del domicilio de </w:t>
      </w:r>
      <w:r w:rsidR="00671E15">
        <w:rPr>
          <w:rFonts w:ascii="Museo Sans 100" w:hAnsi="Museo Sans 100"/>
          <w:sz w:val="24"/>
          <w:szCs w:val="24"/>
        </w:rPr>
        <w:t>---</w:t>
      </w:r>
      <w:r w:rsidR="00111C90" w:rsidRPr="00D73609">
        <w:rPr>
          <w:rFonts w:ascii="Museo Sans 100" w:hAnsi="Museo Sans 100"/>
          <w:sz w:val="24"/>
          <w:szCs w:val="24"/>
        </w:rPr>
        <w:t xml:space="preserve">, departamento de </w:t>
      </w:r>
      <w:r w:rsidR="00671E15">
        <w:rPr>
          <w:rFonts w:ascii="Museo Sans 100" w:hAnsi="Museo Sans 100"/>
          <w:sz w:val="24"/>
          <w:szCs w:val="24"/>
        </w:rPr>
        <w:t>---</w:t>
      </w:r>
      <w:r w:rsidR="00111C90" w:rsidRPr="00D73609">
        <w:rPr>
          <w:rFonts w:ascii="Museo Sans 100" w:hAnsi="Museo Sans 100"/>
          <w:sz w:val="24"/>
          <w:szCs w:val="24"/>
        </w:rPr>
        <w:t xml:space="preserve">, con Documento Único de Identidad número </w:t>
      </w:r>
      <w:r w:rsidR="00671E15">
        <w:rPr>
          <w:rFonts w:ascii="Museo Sans 100" w:hAnsi="Museo Sans 100"/>
          <w:sz w:val="24"/>
          <w:szCs w:val="24"/>
        </w:rPr>
        <w:t>---</w:t>
      </w:r>
      <w:r w:rsidRPr="00D73609">
        <w:rPr>
          <w:rFonts w:ascii="Museo Sans 100" w:hAnsi="Museo Sans 100"/>
          <w:sz w:val="24"/>
          <w:szCs w:val="24"/>
        </w:rPr>
        <w:t>;</w:t>
      </w:r>
      <w:r w:rsidRPr="00D73609">
        <w:rPr>
          <w:rFonts w:ascii="Museo Sans 100" w:eastAsia="Times New Roman" w:hAnsi="Museo Sans 100"/>
          <w:sz w:val="24"/>
          <w:szCs w:val="24"/>
          <w:lang w:val="es-ES_tradnl"/>
        </w:rPr>
        <w:t xml:space="preserve"> el</w:t>
      </w:r>
      <w:r w:rsidRPr="00D73609">
        <w:rPr>
          <w:rFonts w:ascii="Museo Sans 100" w:hAnsi="Museo Sans 100"/>
          <w:sz w:val="24"/>
          <w:szCs w:val="24"/>
        </w:rPr>
        <w:t xml:space="preserve"> señor Presidente somete a consideración de Junta Directiva, dictamen jurídico 46, relacionado con la adjudicación en venta de 03 lotes agrícolas, </w:t>
      </w:r>
      <w:r w:rsidRPr="00D73609">
        <w:rPr>
          <w:rFonts w:ascii="Museo Sans 100" w:eastAsia="Times New Roman" w:hAnsi="Museo Sans 100"/>
          <w:sz w:val="24"/>
          <w:szCs w:val="24"/>
        </w:rPr>
        <w:t>ubicados en el</w:t>
      </w:r>
      <w:r w:rsidR="00671E15">
        <w:rPr>
          <w:rFonts w:ascii="Museo Sans 100" w:eastAsia="Times New Roman" w:hAnsi="Museo Sans 100"/>
          <w:sz w:val="24"/>
          <w:szCs w:val="24"/>
        </w:rPr>
        <w:t xml:space="preserve"> </w:t>
      </w:r>
      <w:r w:rsidR="00111C90" w:rsidRPr="00D73609">
        <w:rPr>
          <w:rFonts w:ascii="Museo Sans 100" w:hAnsi="Museo Sans 100"/>
          <w:bCs/>
          <w:sz w:val="24"/>
          <w:szCs w:val="24"/>
        </w:rPr>
        <w:t xml:space="preserve">Proyecto denominado </w:t>
      </w:r>
      <w:r w:rsidR="00111C90" w:rsidRPr="00D73609">
        <w:rPr>
          <w:rFonts w:ascii="Museo Sans 100" w:hAnsi="Museo Sans 100"/>
          <w:b/>
          <w:bCs/>
          <w:sz w:val="24"/>
          <w:szCs w:val="24"/>
        </w:rPr>
        <w:t>Lotificación Agrícola</w:t>
      </w:r>
      <w:r w:rsidR="00111C90" w:rsidRPr="00D73609">
        <w:rPr>
          <w:rFonts w:ascii="Museo Sans 100" w:hAnsi="Museo Sans 100"/>
          <w:bCs/>
          <w:sz w:val="24"/>
          <w:szCs w:val="24"/>
        </w:rPr>
        <w:t xml:space="preserve">, desarrollado en el inmueble identificado registralmente como </w:t>
      </w:r>
      <w:r w:rsidR="00111C90" w:rsidRPr="00D73609">
        <w:rPr>
          <w:rFonts w:ascii="Museo Sans 100" w:hAnsi="Museo Sans 100"/>
          <w:b/>
          <w:bCs/>
          <w:sz w:val="24"/>
          <w:szCs w:val="24"/>
        </w:rPr>
        <w:t>HACIENDA SAN FELIPE, PORCION DACION</w:t>
      </w:r>
      <w:r w:rsidR="00111C90" w:rsidRPr="00D73609">
        <w:rPr>
          <w:rFonts w:ascii="Museo Sans 100" w:hAnsi="Museo Sans 100"/>
          <w:bCs/>
          <w:sz w:val="24"/>
          <w:szCs w:val="24"/>
        </w:rPr>
        <w:t xml:space="preserve">, y según plano como </w:t>
      </w:r>
      <w:r w:rsidR="00111C90" w:rsidRPr="00D73609">
        <w:rPr>
          <w:rFonts w:ascii="Museo Sans 100" w:hAnsi="Museo Sans 100"/>
          <w:b/>
          <w:bCs/>
          <w:sz w:val="24"/>
          <w:szCs w:val="24"/>
        </w:rPr>
        <w:t>HACIENDA SAN FELIPE, PORCION DACION, PORCION 1</w:t>
      </w:r>
      <w:r w:rsidR="00111C90" w:rsidRPr="00D73609">
        <w:rPr>
          <w:rFonts w:ascii="Museo Sans 100" w:hAnsi="Museo Sans 100"/>
          <w:bCs/>
          <w:sz w:val="24"/>
          <w:szCs w:val="24"/>
        </w:rPr>
        <w:t xml:space="preserve">, situada registralmente en cantón San Felipe, jurisdicción de Concepción Batres, departamento de Usulután, y según plano en jurisdicción de Concepción Batres, departamento de Usulután, </w:t>
      </w:r>
      <w:r w:rsidR="00111C90" w:rsidRPr="00D73609">
        <w:rPr>
          <w:rFonts w:ascii="Museo Sans 100" w:hAnsi="Museo Sans 100"/>
          <w:b/>
          <w:sz w:val="24"/>
          <w:szCs w:val="24"/>
        </w:rPr>
        <w:t>código de SIIE 110414, SSE 1839, entrega 5</w:t>
      </w:r>
      <w:r w:rsidRPr="00D73609">
        <w:rPr>
          <w:rFonts w:ascii="Museo Sans 100" w:hAnsi="Museo Sans 100"/>
          <w:b/>
          <w:sz w:val="24"/>
          <w:szCs w:val="24"/>
        </w:rPr>
        <w:t xml:space="preserve">, </w:t>
      </w:r>
      <w:r w:rsidRPr="00D73609">
        <w:rPr>
          <w:rFonts w:ascii="Museo Sans 100" w:hAnsi="Museo Sans 100"/>
          <w:sz w:val="24"/>
          <w:szCs w:val="24"/>
        </w:rPr>
        <w:t>en el cual la Gerencia Legal hace las siguientes consideraciones:</w:t>
      </w:r>
    </w:p>
    <w:p w:rsidR="00B31FB4" w:rsidRPr="00D73609" w:rsidRDefault="00B31FB4" w:rsidP="00D73609">
      <w:pPr>
        <w:jc w:val="both"/>
        <w:rPr>
          <w:rFonts w:ascii="Museo Sans 100" w:hAnsi="Museo Sans 100"/>
          <w:sz w:val="24"/>
          <w:szCs w:val="24"/>
        </w:rPr>
      </w:pPr>
    </w:p>
    <w:p w:rsidR="00111C90" w:rsidRPr="00D73609" w:rsidRDefault="00111C90" w:rsidP="00D900FD">
      <w:pPr>
        <w:pStyle w:val="Prrafodelista"/>
        <w:numPr>
          <w:ilvl w:val="0"/>
          <w:numId w:val="17"/>
        </w:numPr>
        <w:ind w:left="1134" w:hanging="708"/>
        <w:contextualSpacing/>
        <w:jc w:val="both"/>
        <w:rPr>
          <w:rFonts w:ascii="Museo Sans 100" w:hAnsi="Museo Sans 100"/>
          <w:sz w:val="24"/>
          <w:szCs w:val="24"/>
        </w:rPr>
      </w:pPr>
      <w:r w:rsidRPr="00D73609">
        <w:rPr>
          <w:rFonts w:ascii="Museo Sans 100" w:hAnsi="Museo Sans 100"/>
          <w:sz w:val="24"/>
          <w:szCs w:val="24"/>
        </w:rPr>
        <w:lastRenderedPageBreak/>
        <w:t xml:space="preserve">Según el Punto XLVI del Acta de Sesión Ordinaria 13-2001, de fecha 2 de Abril de 2001, la Junta Directiva del ISTA acordó aprobar la Dación en Pago ofrecida por la Asociación Cooperativa de Producción Agropecuaria San Felipe de Responsabilidad Limitada; la cual fue materializada mediante Escritura Pública número </w:t>
      </w:r>
      <w:r w:rsidR="00671E15">
        <w:rPr>
          <w:rFonts w:ascii="Museo Sans 100" w:hAnsi="Museo Sans 100"/>
          <w:sz w:val="24"/>
          <w:szCs w:val="24"/>
        </w:rPr>
        <w:t>---</w:t>
      </w:r>
      <w:r w:rsidRPr="00D73609">
        <w:rPr>
          <w:rFonts w:ascii="Museo Sans 100" w:hAnsi="Museo Sans 100"/>
          <w:sz w:val="24"/>
          <w:szCs w:val="24"/>
        </w:rPr>
        <w:t xml:space="preserve"> del Libro </w:t>
      </w:r>
      <w:r w:rsidR="00671E15">
        <w:rPr>
          <w:rFonts w:ascii="Museo Sans 100" w:hAnsi="Museo Sans 100"/>
          <w:sz w:val="24"/>
          <w:szCs w:val="24"/>
        </w:rPr>
        <w:t>---</w:t>
      </w:r>
      <w:r w:rsidRPr="00D73609">
        <w:rPr>
          <w:rFonts w:ascii="Museo Sans 100" w:hAnsi="Museo Sans 100"/>
          <w:sz w:val="24"/>
          <w:szCs w:val="24"/>
        </w:rPr>
        <w:t xml:space="preserve">de fecha </w:t>
      </w:r>
      <w:r w:rsidR="00671E15">
        <w:rPr>
          <w:rFonts w:ascii="Museo Sans 100" w:hAnsi="Museo Sans 100"/>
          <w:sz w:val="24"/>
          <w:szCs w:val="24"/>
        </w:rPr>
        <w:t>--</w:t>
      </w:r>
      <w:r w:rsidRPr="00D73609">
        <w:rPr>
          <w:rFonts w:ascii="Museo Sans 100" w:hAnsi="Museo Sans 100"/>
          <w:sz w:val="24"/>
          <w:szCs w:val="24"/>
        </w:rPr>
        <w:t xml:space="preserve">de </w:t>
      </w:r>
      <w:r w:rsidR="00671E15">
        <w:rPr>
          <w:rFonts w:ascii="Museo Sans 100" w:hAnsi="Museo Sans 100"/>
          <w:sz w:val="24"/>
          <w:szCs w:val="24"/>
        </w:rPr>
        <w:t>---</w:t>
      </w:r>
      <w:r w:rsidRPr="00D73609">
        <w:rPr>
          <w:rFonts w:ascii="Museo Sans 100" w:hAnsi="Museo Sans 100"/>
          <w:sz w:val="24"/>
          <w:szCs w:val="24"/>
        </w:rPr>
        <w:t xml:space="preserve"> de </w:t>
      </w:r>
      <w:r w:rsidR="00671E15">
        <w:rPr>
          <w:rFonts w:ascii="Museo Sans 100" w:hAnsi="Museo Sans 100"/>
          <w:sz w:val="24"/>
          <w:szCs w:val="24"/>
        </w:rPr>
        <w:t>---</w:t>
      </w:r>
      <w:r w:rsidRPr="00D73609">
        <w:rPr>
          <w:rFonts w:ascii="Museo Sans 100" w:hAnsi="Museo Sans 100"/>
          <w:sz w:val="24"/>
          <w:szCs w:val="24"/>
        </w:rPr>
        <w:t xml:space="preserve">, ante los oficios Notariales de Agustín Gonzáles Flores, inscrita a favor de ISTA a la Matrícula </w:t>
      </w:r>
      <w:r w:rsidR="00671E15">
        <w:rPr>
          <w:rFonts w:ascii="Museo Sans 100" w:hAnsi="Museo Sans 100"/>
          <w:sz w:val="24"/>
          <w:szCs w:val="24"/>
        </w:rPr>
        <w:t>---</w:t>
      </w:r>
      <w:r w:rsidRPr="00D73609">
        <w:rPr>
          <w:rFonts w:ascii="Museo Sans 100" w:hAnsi="Museo Sans 100"/>
          <w:sz w:val="24"/>
          <w:szCs w:val="24"/>
        </w:rPr>
        <w:t xml:space="preserve">-00000, del Registro de la Propiedad Raíz e Hipotecas de la Segunda Sección de Oriente, departamento de Usulután, con un área de 128 </w:t>
      </w:r>
      <w:proofErr w:type="spellStart"/>
      <w:r w:rsidRPr="00D73609">
        <w:rPr>
          <w:rFonts w:ascii="Museo Sans 100" w:hAnsi="Museo Sans 100"/>
          <w:sz w:val="24"/>
          <w:szCs w:val="24"/>
        </w:rPr>
        <w:t>Hás</w:t>
      </w:r>
      <w:proofErr w:type="spellEnd"/>
      <w:r w:rsidRPr="00D73609">
        <w:rPr>
          <w:rFonts w:ascii="Museo Sans 100" w:hAnsi="Museo Sans 100"/>
          <w:sz w:val="24"/>
          <w:szCs w:val="24"/>
        </w:rPr>
        <w:t xml:space="preserve">. 59 </w:t>
      </w:r>
      <w:proofErr w:type="spellStart"/>
      <w:r w:rsidRPr="00D73609">
        <w:rPr>
          <w:rFonts w:ascii="Museo Sans 100" w:hAnsi="Museo Sans 100"/>
          <w:sz w:val="24"/>
          <w:szCs w:val="24"/>
        </w:rPr>
        <w:t>Ás</w:t>
      </w:r>
      <w:proofErr w:type="spellEnd"/>
      <w:r w:rsidRPr="00D73609">
        <w:rPr>
          <w:rFonts w:ascii="Museo Sans 100" w:hAnsi="Museo Sans 100"/>
          <w:sz w:val="24"/>
          <w:szCs w:val="24"/>
        </w:rPr>
        <w:t xml:space="preserve">. 68.68 </w:t>
      </w:r>
      <w:proofErr w:type="spellStart"/>
      <w:r w:rsidRPr="00D73609">
        <w:rPr>
          <w:rFonts w:ascii="Museo Sans 100" w:hAnsi="Museo Sans 100"/>
          <w:sz w:val="24"/>
          <w:szCs w:val="24"/>
        </w:rPr>
        <w:t>Cás</w:t>
      </w:r>
      <w:proofErr w:type="spellEnd"/>
      <w:r w:rsidRPr="00D73609">
        <w:rPr>
          <w:rFonts w:ascii="Museo Sans 100" w:hAnsi="Museo Sans 100"/>
          <w:sz w:val="24"/>
          <w:szCs w:val="24"/>
        </w:rPr>
        <w:t xml:space="preserve">., por un valor de $81,493.93, a razón de $633.72 por hectárea, y de $0.063372 por metro cuadrado. </w:t>
      </w:r>
    </w:p>
    <w:p w:rsidR="00111C90" w:rsidRDefault="00111C90" w:rsidP="00D73609">
      <w:pPr>
        <w:pStyle w:val="Prrafodelista"/>
        <w:jc w:val="both"/>
        <w:rPr>
          <w:rFonts w:ascii="Museo Sans 100" w:hAnsi="Museo Sans 100"/>
          <w:sz w:val="24"/>
          <w:szCs w:val="24"/>
        </w:rPr>
      </w:pPr>
    </w:p>
    <w:p w:rsidR="00F92A5D" w:rsidRPr="00D73609" w:rsidRDefault="00F92A5D" w:rsidP="00D73609">
      <w:pPr>
        <w:pStyle w:val="Prrafodelista"/>
        <w:jc w:val="both"/>
        <w:rPr>
          <w:rFonts w:ascii="Museo Sans 100" w:hAnsi="Museo Sans 100"/>
          <w:sz w:val="24"/>
          <w:szCs w:val="24"/>
        </w:rPr>
      </w:pPr>
    </w:p>
    <w:p w:rsidR="00111C90" w:rsidRPr="00D73609" w:rsidRDefault="00111C90" w:rsidP="00D900FD">
      <w:pPr>
        <w:pStyle w:val="Prrafodelista"/>
        <w:numPr>
          <w:ilvl w:val="0"/>
          <w:numId w:val="17"/>
        </w:numPr>
        <w:ind w:left="1134" w:hanging="708"/>
        <w:contextualSpacing/>
        <w:jc w:val="both"/>
        <w:rPr>
          <w:rFonts w:ascii="Museo Sans 100" w:hAnsi="Museo Sans 100"/>
          <w:b/>
          <w:sz w:val="24"/>
          <w:szCs w:val="24"/>
          <w:u w:val="single"/>
        </w:rPr>
      </w:pPr>
      <w:r w:rsidRPr="00D73609">
        <w:rPr>
          <w:rFonts w:ascii="Museo Sans 100" w:eastAsia="Times New Roman" w:hAnsi="Museo Sans 100"/>
          <w:sz w:val="24"/>
          <w:szCs w:val="24"/>
          <w:lang w:val="es-ES" w:eastAsia="es-ES"/>
        </w:rPr>
        <w:t xml:space="preserve">Que según el Punto XX del Acta de Sesión Ordinaria 06-2019, de fecha 22 de marzo de 2019, se aprobó el Proyecto denominado Lotificación Agrícola, desarrollado en el inmueble identificado registralmente como </w:t>
      </w:r>
      <w:r w:rsidRPr="00D73609">
        <w:rPr>
          <w:rFonts w:ascii="Museo Sans 100" w:eastAsia="Times New Roman" w:hAnsi="Museo Sans 100"/>
          <w:b/>
          <w:sz w:val="24"/>
          <w:szCs w:val="24"/>
          <w:lang w:val="es-ES" w:eastAsia="es-ES"/>
        </w:rPr>
        <w:t xml:space="preserve">HACIENDA SAN FELIPE, PORCION DACION, </w:t>
      </w:r>
      <w:r w:rsidRPr="00D73609">
        <w:rPr>
          <w:rFonts w:ascii="Museo Sans 100" w:eastAsia="Times New Roman" w:hAnsi="Museo Sans 100"/>
          <w:sz w:val="24"/>
          <w:szCs w:val="24"/>
          <w:lang w:val="es-ES" w:eastAsia="es-ES"/>
        </w:rPr>
        <w:t xml:space="preserve">ubicado en cantón San Felipe, jurisdicción de Concepción Batres, departamento de Usulután, y según plano como </w:t>
      </w:r>
      <w:r w:rsidRPr="00D73609">
        <w:rPr>
          <w:rFonts w:ascii="Museo Sans 100" w:eastAsia="Times New Roman" w:hAnsi="Museo Sans 100"/>
          <w:b/>
          <w:sz w:val="24"/>
          <w:szCs w:val="24"/>
          <w:lang w:val="es-ES" w:eastAsia="es-ES"/>
        </w:rPr>
        <w:t>HACIENDA SAN FELIPE, PORCION DACION,PORCION 1,</w:t>
      </w:r>
      <w:r w:rsidRPr="00D73609">
        <w:rPr>
          <w:rFonts w:ascii="Museo Sans 100" w:eastAsia="Times New Roman" w:hAnsi="Museo Sans 100"/>
          <w:sz w:val="24"/>
          <w:szCs w:val="24"/>
          <w:lang w:val="es-ES" w:eastAsia="es-ES"/>
        </w:rPr>
        <w:t xml:space="preserve"> situada en jurisdicción de Concepción Batres, departamento de Usulután, de una extensión superficial de 1,159,248.60 Mts², inscrito a la Matrícula </w:t>
      </w:r>
      <w:r w:rsidR="00671E15">
        <w:rPr>
          <w:rFonts w:ascii="Museo Sans 100" w:eastAsia="Times New Roman" w:hAnsi="Museo Sans 100"/>
          <w:sz w:val="24"/>
          <w:szCs w:val="24"/>
          <w:lang w:val="es-ES" w:eastAsia="es-ES"/>
        </w:rPr>
        <w:t>---</w:t>
      </w:r>
      <w:r w:rsidRPr="00D73609">
        <w:rPr>
          <w:rFonts w:ascii="Museo Sans 100" w:eastAsia="Times New Roman" w:hAnsi="Museo Sans 100"/>
          <w:sz w:val="24"/>
          <w:szCs w:val="24"/>
          <w:lang w:val="es-ES" w:eastAsia="es-ES"/>
        </w:rPr>
        <w:t xml:space="preserve">-00000, del Registro de la Propiedad Raíz e Hipotecas de la Segunda Sección de Oriente, departamento de Usulután; y modificado por el Punto XIII del Acta de Sesión Ordinaria 22-2019, de fecha 10 de septiembre de 2019, </w:t>
      </w:r>
      <w:r w:rsidRPr="00D73609">
        <w:rPr>
          <w:rFonts w:ascii="Museo Sans 100" w:hAnsi="Museo Sans 100"/>
          <w:sz w:val="24"/>
          <w:szCs w:val="24"/>
        </w:rPr>
        <w:t xml:space="preserve">el cual comprende: </w:t>
      </w:r>
      <w:r w:rsidR="00671E15">
        <w:rPr>
          <w:rFonts w:ascii="Museo Sans 100" w:hAnsi="Museo Sans 100"/>
          <w:sz w:val="24"/>
          <w:szCs w:val="24"/>
          <w:lang w:val="es-ES"/>
        </w:rPr>
        <w:t>---</w:t>
      </w:r>
      <w:r w:rsidRPr="00D73609">
        <w:rPr>
          <w:rFonts w:ascii="Museo Sans 100" w:hAnsi="Museo Sans 100"/>
          <w:sz w:val="24"/>
          <w:szCs w:val="24"/>
          <w:lang w:val="es-ES"/>
        </w:rPr>
        <w:t xml:space="preserve">Lotes Agrícolas: Polígonos </w:t>
      </w:r>
      <w:r w:rsidRPr="00D73609">
        <w:rPr>
          <w:rFonts w:ascii="Museo Sans 100" w:hAnsi="Museo Sans 100"/>
          <w:sz w:val="24"/>
          <w:szCs w:val="24"/>
        </w:rPr>
        <w:t>(</w:t>
      </w:r>
      <w:r w:rsidRPr="00D73609">
        <w:rPr>
          <w:rFonts w:ascii="Museo Sans 100" w:hAnsi="Museo Sans 100"/>
          <w:sz w:val="24"/>
          <w:szCs w:val="24"/>
          <w:lang w:val="es-ES"/>
        </w:rPr>
        <w:t>1 al 10</w:t>
      </w:r>
      <w:r w:rsidRPr="00D73609">
        <w:rPr>
          <w:rFonts w:ascii="Museo Sans 100" w:hAnsi="Museo Sans 100"/>
          <w:sz w:val="24"/>
          <w:szCs w:val="24"/>
        </w:rPr>
        <w:t xml:space="preserve">); </w:t>
      </w:r>
      <w:r w:rsidRPr="00D73609">
        <w:rPr>
          <w:rFonts w:ascii="Museo Sans 100" w:hAnsi="Museo Sans 100"/>
          <w:sz w:val="24"/>
          <w:szCs w:val="24"/>
          <w:lang w:val="es-ES"/>
        </w:rPr>
        <w:t>5 Bosques</w:t>
      </w:r>
      <w:r w:rsidRPr="00D73609">
        <w:rPr>
          <w:rFonts w:ascii="Museo Sans 100" w:hAnsi="Museo Sans 100"/>
          <w:sz w:val="24"/>
          <w:szCs w:val="24"/>
        </w:rPr>
        <w:t>, y Calles.</w:t>
      </w:r>
      <w:r w:rsidR="00671E15">
        <w:rPr>
          <w:rFonts w:ascii="Museo Sans 100" w:hAnsi="Museo Sans 100"/>
          <w:sz w:val="24"/>
          <w:szCs w:val="24"/>
        </w:rPr>
        <w:t xml:space="preserve"> </w:t>
      </w:r>
      <w:r w:rsidRPr="00D73609">
        <w:rPr>
          <w:rFonts w:ascii="Museo Sans 100" w:hAnsi="Museo Sans 100"/>
          <w:sz w:val="24"/>
          <w:szCs w:val="24"/>
        </w:rPr>
        <w:t xml:space="preserve">Aprobándose </w:t>
      </w:r>
      <w:r w:rsidRPr="00D73609">
        <w:rPr>
          <w:rFonts w:ascii="Museo Sans 100" w:eastAsia="Times New Roman" w:hAnsi="Museo Sans 100"/>
          <w:sz w:val="24"/>
          <w:szCs w:val="24"/>
          <w:lang w:val="es-ES" w:eastAsia="es-ES"/>
        </w:rPr>
        <w:t xml:space="preserve">los valores base de venta de: $657.15 </w:t>
      </w:r>
      <w:r w:rsidR="00D73609" w:rsidRPr="00D73609">
        <w:rPr>
          <w:rFonts w:ascii="Museo Sans 100" w:eastAsia="Times New Roman" w:hAnsi="Museo Sans 100"/>
          <w:sz w:val="24"/>
          <w:szCs w:val="24"/>
          <w:lang w:eastAsia="es-ES"/>
        </w:rPr>
        <w:t>por h</w:t>
      </w:r>
      <w:r w:rsidRPr="00D73609">
        <w:rPr>
          <w:rFonts w:ascii="Museo Sans 100" w:eastAsia="Times New Roman" w:hAnsi="Museo Sans 100"/>
          <w:sz w:val="24"/>
          <w:szCs w:val="24"/>
          <w:lang w:eastAsia="es-ES"/>
        </w:rPr>
        <w:t>ectárea para los lotes agrícolas con clase de suelo IV y de $</w:t>
      </w:r>
      <w:r w:rsidRPr="00D73609">
        <w:rPr>
          <w:rFonts w:ascii="Museo Sans 100" w:eastAsia="Times New Roman" w:hAnsi="Museo Sans 100"/>
          <w:sz w:val="24"/>
          <w:szCs w:val="24"/>
          <w:lang w:val="es-ES" w:eastAsia="es-ES"/>
        </w:rPr>
        <w:t xml:space="preserve">558.58 </w:t>
      </w:r>
      <w:r w:rsidR="00D73609" w:rsidRPr="00D73609">
        <w:rPr>
          <w:rFonts w:ascii="Museo Sans 100" w:eastAsia="Times New Roman" w:hAnsi="Museo Sans 100"/>
          <w:sz w:val="24"/>
          <w:szCs w:val="24"/>
          <w:lang w:eastAsia="es-ES"/>
        </w:rPr>
        <w:t>por h</w:t>
      </w:r>
      <w:r w:rsidRPr="00D73609">
        <w:rPr>
          <w:rFonts w:ascii="Museo Sans 100" w:eastAsia="Times New Roman" w:hAnsi="Museo Sans 100"/>
          <w:sz w:val="24"/>
          <w:szCs w:val="24"/>
          <w:lang w:eastAsia="es-ES"/>
        </w:rPr>
        <w:t>ectárea para los lotes agrícolas con clase de suelo IV</w:t>
      </w:r>
      <w:r w:rsidR="00671E15">
        <w:rPr>
          <w:rFonts w:ascii="Museo Sans 100" w:eastAsia="Times New Roman" w:hAnsi="Museo Sans 100"/>
          <w:sz w:val="24"/>
          <w:szCs w:val="24"/>
          <w:lang w:eastAsia="es-ES"/>
        </w:rPr>
        <w:t xml:space="preserve"> </w:t>
      </w:r>
      <w:r w:rsidRPr="00D73609">
        <w:rPr>
          <w:rFonts w:ascii="Museo Sans 100" w:eastAsia="Times New Roman" w:hAnsi="Museo Sans 100"/>
          <w:sz w:val="24"/>
          <w:szCs w:val="24"/>
          <w:lang w:eastAsia="es-ES"/>
        </w:rPr>
        <w:t>es</w:t>
      </w:r>
      <w:r w:rsidRPr="00D73609">
        <w:rPr>
          <w:rFonts w:ascii="Museo Sans 100" w:hAnsi="Museo Sans 100"/>
          <w:sz w:val="24"/>
          <w:szCs w:val="24"/>
        </w:rPr>
        <w:t xml:space="preserve">; </w:t>
      </w:r>
      <w:r w:rsidRPr="00D73609">
        <w:rPr>
          <w:rFonts w:ascii="Museo Sans 100" w:eastAsia="Times New Roman" w:hAnsi="Museo Sans 100"/>
          <w:sz w:val="24"/>
          <w:szCs w:val="24"/>
          <w:lang w:val="es-ES"/>
        </w:rPr>
        <w:t xml:space="preserve">por lo que se </w:t>
      </w:r>
      <w:r w:rsidR="00D73609" w:rsidRPr="00D73609">
        <w:rPr>
          <w:rFonts w:ascii="Museo Sans 100" w:hAnsi="Museo Sans 100"/>
          <w:sz w:val="24"/>
          <w:szCs w:val="24"/>
        </w:rPr>
        <w:t>recomienda</w:t>
      </w:r>
      <w:r w:rsidR="00671E15">
        <w:rPr>
          <w:rFonts w:ascii="Museo Sans 100" w:hAnsi="Museo Sans 100"/>
          <w:sz w:val="24"/>
          <w:szCs w:val="24"/>
        </w:rPr>
        <w:t xml:space="preserve"> </w:t>
      </w:r>
      <w:r w:rsidR="00D73609" w:rsidRPr="00D73609">
        <w:rPr>
          <w:rFonts w:ascii="Museo Sans 100" w:hAnsi="Museo Sans 100"/>
          <w:sz w:val="24"/>
          <w:szCs w:val="24"/>
        </w:rPr>
        <w:t xml:space="preserve">el </w:t>
      </w:r>
      <w:r w:rsidRPr="00D73609">
        <w:rPr>
          <w:rFonts w:ascii="Museo Sans 100" w:hAnsi="Museo Sans 100"/>
          <w:sz w:val="24"/>
          <w:szCs w:val="24"/>
        </w:rPr>
        <w:t>precio de venta para éstos de: $688.25 para los lotes agrícolas con clase de suelo IV, y de $569.75 para los lotes agrícolas con clase de suelo IV</w:t>
      </w:r>
      <w:r w:rsidR="00671E15">
        <w:rPr>
          <w:rFonts w:ascii="Museo Sans 100" w:hAnsi="Museo Sans 100"/>
          <w:sz w:val="24"/>
          <w:szCs w:val="24"/>
        </w:rPr>
        <w:t xml:space="preserve"> </w:t>
      </w:r>
      <w:r w:rsidRPr="00D73609">
        <w:rPr>
          <w:rFonts w:ascii="Museo Sans 100" w:hAnsi="Museo Sans 100"/>
          <w:sz w:val="24"/>
          <w:szCs w:val="24"/>
        </w:rPr>
        <w:t xml:space="preserve">es. De acuerdo al procedimiento establecido en el Instructivo “Criterios de Avalúos para la Transferencia de Inmuebles Propiedad de ISTA”, aprobado en el Punto XV del Acta de Sesión Ordinaria 03-2015, de fecha 21 de enero de 2015. </w:t>
      </w:r>
      <w:r w:rsidRPr="00D73609">
        <w:rPr>
          <w:rFonts w:ascii="Museo Sans 100" w:eastAsia="Times New Roman" w:hAnsi="Museo Sans 100"/>
          <w:bCs/>
          <w:sz w:val="24"/>
          <w:szCs w:val="24"/>
        </w:rPr>
        <w:t xml:space="preserve">Dentro del Proyecto relacionado se encuentran los inmuebles objeto del presente </w:t>
      </w:r>
      <w:r w:rsidR="00D73609" w:rsidRPr="00D73609">
        <w:rPr>
          <w:rFonts w:ascii="Museo Sans 100" w:eastAsia="Times New Roman" w:hAnsi="Museo Sans 100"/>
          <w:bCs/>
          <w:sz w:val="24"/>
          <w:szCs w:val="24"/>
        </w:rPr>
        <w:t>punto de acta</w:t>
      </w:r>
      <w:r w:rsidRPr="00D73609">
        <w:rPr>
          <w:rFonts w:ascii="Museo Sans 100" w:eastAsia="Times New Roman" w:hAnsi="Museo Sans 100"/>
          <w:bCs/>
          <w:sz w:val="24"/>
          <w:szCs w:val="24"/>
        </w:rPr>
        <w:t xml:space="preserve">. </w:t>
      </w:r>
    </w:p>
    <w:p w:rsidR="00111C90" w:rsidRPr="00D73609" w:rsidRDefault="00111C90" w:rsidP="00D73609">
      <w:pPr>
        <w:pStyle w:val="Prrafodelista"/>
        <w:ind w:left="1080"/>
        <w:jc w:val="both"/>
        <w:rPr>
          <w:rFonts w:ascii="Museo Sans 100" w:hAnsi="Museo Sans 100"/>
          <w:b/>
          <w:sz w:val="24"/>
          <w:szCs w:val="24"/>
          <w:u w:val="single"/>
        </w:rPr>
      </w:pPr>
    </w:p>
    <w:p w:rsidR="00111C90" w:rsidRPr="00D73609" w:rsidRDefault="00111C90" w:rsidP="00D900FD">
      <w:pPr>
        <w:pStyle w:val="Prrafodelista"/>
        <w:numPr>
          <w:ilvl w:val="0"/>
          <w:numId w:val="17"/>
        </w:numPr>
        <w:ind w:left="1134" w:hanging="708"/>
        <w:contextualSpacing/>
        <w:jc w:val="both"/>
        <w:rPr>
          <w:rFonts w:ascii="Museo Sans 100" w:hAnsi="Museo Sans 100"/>
          <w:b/>
          <w:sz w:val="24"/>
          <w:szCs w:val="24"/>
          <w:u w:val="single"/>
        </w:rPr>
      </w:pPr>
      <w:r w:rsidRPr="00D73609">
        <w:rPr>
          <w:rFonts w:ascii="Museo Sans 100" w:hAnsi="Museo Sans 100"/>
          <w:sz w:val="24"/>
          <w:szCs w:val="24"/>
        </w:rPr>
        <w:t>Es necesario advertir a los adjudicatarios, a través de una cláusula especial en las escrituras correspondientes de compraventa de los inmuebles que deberán cumplir las medidas ambientales emitidas por la Unidad Ambiental Institucional, referentes a:</w:t>
      </w:r>
    </w:p>
    <w:p w:rsidR="00D73609" w:rsidRPr="00D73609" w:rsidRDefault="00D73609" w:rsidP="00D73609">
      <w:pPr>
        <w:pStyle w:val="Prrafodelista"/>
        <w:ind w:left="1134"/>
        <w:contextualSpacing/>
        <w:jc w:val="both"/>
        <w:rPr>
          <w:rFonts w:ascii="Museo Sans 100" w:hAnsi="Museo Sans 100"/>
          <w:b/>
          <w:sz w:val="24"/>
          <w:szCs w:val="24"/>
          <w:u w:val="single"/>
        </w:rPr>
      </w:pPr>
    </w:p>
    <w:p w:rsidR="00111C90" w:rsidRPr="00D73609" w:rsidRDefault="00111C90" w:rsidP="00D900FD">
      <w:pPr>
        <w:pStyle w:val="Prrafodelista"/>
        <w:numPr>
          <w:ilvl w:val="0"/>
          <w:numId w:val="16"/>
        </w:numPr>
        <w:ind w:left="1418" w:hanging="284"/>
        <w:contextualSpacing/>
        <w:rPr>
          <w:rFonts w:ascii="Museo Sans 100" w:hAnsi="Museo Sans 100"/>
        </w:rPr>
      </w:pPr>
      <w:r w:rsidRPr="00D73609">
        <w:rPr>
          <w:rFonts w:ascii="Museo Sans 100" w:hAnsi="Museo Sans 100"/>
        </w:rPr>
        <w:t>Que las tierras clase VI sean exclusivamente para cultivos permanentes (pastos de corte o pastoreo, frutales o maderables).</w:t>
      </w:r>
    </w:p>
    <w:p w:rsidR="00111C90" w:rsidRPr="00D73609" w:rsidRDefault="00111C90" w:rsidP="00D900FD">
      <w:pPr>
        <w:pStyle w:val="Prrafodelista"/>
        <w:numPr>
          <w:ilvl w:val="0"/>
          <w:numId w:val="16"/>
        </w:numPr>
        <w:ind w:left="1418" w:hanging="284"/>
        <w:contextualSpacing/>
        <w:rPr>
          <w:rFonts w:ascii="Museo Sans 100" w:hAnsi="Museo Sans 100"/>
        </w:rPr>
      </w:pPr>
      <w:r w:rsidRPr="00D73609">
        <w:rPr>
          <w:rFonts w:ascii="Museo Sans 100" w:hAnsi="Museo Sans 100"/>
        </w:rPr>
        <w:lastRenderedPageBreak/>
        <w:t>No deforestar las áreas con cobertura vegetal natural que han sido tipificados y destinados como bosques.</w:t>
      </w:r>
    </w:p>
    <w:p w:rsidR="00111C90" w:rsidRPr="00D73609" w:rsidRDefault="00111C90" w:rsidP="00D900FD">
      <w:pPr>
        <w:pStyle w:val="Prrafodelista"/>
        <w:numPr>
          <w:ilvl w:val="0"/>
          <w:numId w:val="16"/>
        </w:numPr>
        <w:ind w:left="1418" w:hanging="284"/>
        <w:contextualSpacing/>
        <w:rPr>
          <w:rFonts w:ascii="Museo Sans 100" w:hAnsi="Museo Sans 100"/>
        </w:rPr>
      </w:pPr>
      <w:r w:rsidRPr="00D73609">
        <w:rPr>
          <w:rFonts w:ascii="Museo Sans 100" w:hAnsi="Museo Sans 100"/>
        </w:rPr>
        <w:t>Hacer uso del método de labranza mínima en las tierras de laderas aprovechadas con cultivos limpios.</w:t>
      </w:r>
    </w:p>
    <w:p w:rsidR="00111C90" w:rsidRPr="00D73609" w:rsidRDefault="00111C90" w:rsidP="00D900FD">
      <w:pPr>
        <w:pStyle w:val="Prrafodelista"/>
        <w:numPr>
          <w:ilvl w:val="0"/>
          <w:numId w:val="16"/>
        </w:numPr>
        <w:ind w:left="1418" w:hanging="284"/>
        <w:contextualSpacing/>
        <w:rPr>
          <w:rFonts w:ascii="Museo Sans 100" w:hAnsi="Museo Sans 100"/>
        </w:rPr>
      </w:pPr>
      <w:r w:rsidRPr="00D73609">
        <w:rPr>
          <w:rFonts w:ascii="Museo Sans 100" w:hAnsi="Museo Sans 100"/>
        </w:rPr>
        <w:t>Implementar obras de conservación de suelos como barreras vivas o muertas en áreas inclinadas.</w:t>
      </w:r>
    </w:p>
    <w:p w:rsidR="00111C90" w:rsidRPr="00D73609" w:rsidRDefault="00111C90" w:rsidP="00D73609">
      <w:pPr>
        <w:ind w:left="1134"/>
        <w:jc w:val="both"/>
        <w:rPr>
          <w:rFonts w:ascii="Museo Sans 100" w:hAnsi="Museo Sans 100"/>
          <w:sz w:val="24"/>
          <w:szCs w:val="24"/>
        </w:rPr>
      </w:pPr>
      <w:r w:rsidRPr="00D73609">
        <w:rPr>
          <w:rFonts w:ascii="Museo Sans 100" w:hAnsi="Museo Sans 100"/>
          <w:sz w:val="24"/>
          <w:szCs w:val="24"/>
        </w:rPr>
        <w:t xml:space="preserve">Lo anterior, de conformidad a lo establecido en el Acuerdo Segundo del Punto XX del Acta de Sesión Ordinaria 06-2019, de fecha 22 de marzo de 2019. </w:t>
      </w:r>
    </w:p>
    <w:p w:rsidR="00111C90" w:rsidRDefault="00111C90" w:rsidP="00D73609">
      <w:pPr>
        <w:jc w:val="both"/>
        <w:rPr>
          <w:rFonts w:ascii="Museo Sans 100" w:hAnsi="Museo Sans 100"/>
          <w:sz w:val="24"/>
          <w:szCs w:val="24"/>
        </w:rPr>
      </w:pPr>
    </w:p>
    <w:p w:rsidR="00F92A5D" w:rsidRPr="00D73609" w:rsidRDefault="00F92A5D" w:rsidP="00D73609">
      <w:pPr>
        <w:jc w:val="both"/>
        <w:rPr>
          <w:rFonts w:ascii="Museo Sans 100" w:hAnsi="Museo Sans 100"/>
          <w:sz w:val="24"/>
          <w:szCs w:val="24"/>
        </w:rPr>
      </w:pPr>
    </w:p>
    <w:p w:rsidR="00111C90" w:rsidRPr="00D73609" w:rsidRDefault="00111C90" w:rsidP="00D900FD">
      <w:pPr>
        <w:pStyle w:val="Prrafodelista"/>
        <w:numPr>
          <w:ilvl w:val="0"/>
          <w:numId w:val="17"/>
        </w:numPr>
        <w:ind w:left="1134" w:hanging="708"/>
        <w:contextualSpacing/>
        <w:jc w:val="both"/>
        <w:rPr>
          <w:rFonts w:ascii="Museo Sans 100" w:hAnsi="Museo Sans 100"/>
          <w:sz w:val="24"/>
          <w:szCs w:val="24"/>
        </w:rPr>
      </w:pPr>
      <w:r w:rsidRPr="00D73609">
        <w:rPr>
          <w:rFonts w:ascii="Museo Sans 100" w:hAnsi="Museo Sans 100"/>
          <w:sz w:val="24"/>
          <w:szCs w:val="24"/>
        </w:rPr>
        <w:t xml:space="preserve">Según </w:t>
      </w:r>
      <w:proofErr w:type="spellStart"/>
      <w:r w:rsidRPr="00D73609">
        <w:rPr>
          <w:rFonts w:ascii="Museo Sans 100" w:hAnsi="Museo Sans 100"/>
          <w:sz w:val="24"/>
          <w:szCs w:val="24"/>
        </w:rPr>
        <w:t>valúos</w:t>
      </w:r>
      <w:proofErr w:type="spellEnd"/>
      <w:r w:rsidRPr="00D73609">
        <w:rPr>
          <w:rFonts w:ascii="Museo Sans 100" w:hAnsi="Museo Sans 100"/>
          <w:sz w:val="24"/>
          <w:szCs w:val="24"/>
        </w:rPr>
        <w:t xml:space="preserve"> de fecha 25 de noviembre de 2019, realizados por el Departamento de Asignación Individual y Avalúos, se recomienda</w:t>
      </w:r>
      <w:r w:rsidR="00D73609" w:rsidRPr="00D73609">
        <w:rPr>
          <w:rFonts w:ascii="Museo Sans 100" w:hAnsi="Museo Sans 100"/>
          <w:sz w:val="24"/>
          <w:szCs w:val="24"/>
        </w:rPr>
        <w:t xml:space="preserve"> el precio</w:t>
      </w:r>
      <w:r w:rsidRPr="00D73609">
        <w:rPr>
          <w:rFonts w:ascii="Museo Sans 100" w:hAnsi="Museo Sans 100"/>
          <w:sz w:val="24"/>
          <w:szCs w:val="24"/>
        </w:rPr>
        <w:t xml:space="preserve"> de venta para los inmuebles, según detalle consignado en el cuadro de valores y extensiones que se relacionará en el Acuerdo Primero del presente</w:t>
      </w:r>
      <w:r w:rsidR="00D73609" w:rsidRPr="00D73609">
        <w:rPr>
          <w:rFonts w:ascii="Museo Sans 100" w:hAnsi="Museo Sans 100"/>
          <w:sz w:val="24"/>
          <w:szCs w:val="24"/>
        </w:rPr>
        <w:t xml:space="preserve"> punto de acta</w:t>
      </w:r>
      <w:r w:rsidRPr="00D73609">
        <w:rPr>
          <w:rFonts w:ascii="Museo Sans 100" w:hAnsi="Museo Sans 100"/>
          <w:sz w:val="24"/>
          <w:szCs w:val="24"/>
        </w:rPr>
        <w:t xml:space="preserve">, y que han sido requeridos por los solicitantes calificados dentro del Programa Campesinos sin Tierra. </w:t>
      </w:r>
    </w:p>
    <w:p w:rsidR="00111C90" w:rsidRPr="00D73609" w:rsidRDefault="00111C90" w:rsidP="00D73609">
      <w:pPr>
        <w:pStyle w:val="Prrafodelista"/>
        <w:jc w:val="both"/>
        <w:rPr>
          <w:rFonts w:ascii="Museo Sans 100" w:hAnsi="Museo Sans 100"/>
          <w:sz w:val="24"/>
          <w:szCs w:val="24"/>
        </w:rPr>
      </w:pPr>
    </w:p>
    <w:p w:rsidR="00111C90" w:rsidRDefault="00111C90" w:rsidP="00D900FD">
      <w:pPr>
        <w:pStyle w:val="Prrafodelista"/>
        <w:numPr>
          <w:ilvl w:val="0"/>
          <w:numId w:val="17"/>
        </w:numPr>
        <w:ind w:left="1134" w:hanging="708"/>
        <w:contextualSpacing/>
        <w:jc w:val="both"/>
        <w:rPr>
          <w:rFonts w:ascii="Museo Sans 100" w:hAnsi="Museo Sans 100"/>
          <w:color w:val="000000" w:themeColor="text1"/>
          <w:sz w:val="24"/>
          <w:szCs w:val="24"/>
        </w:rPr>
      </w:pPr>
      <w:r w:rsidRPr="00D73609">
        <w:rPr>
          <w:rFonts w:ascii="Museo Sans 100" w:hAnsi="Museo Sans 100"/>
          <w:color w:val="000000" w:themeColor="text1"/>
          <w:sz w:val="24"/>
          <w:szCs w:val="24"/>
        </w:rPr>
        <w:t>El Informe Técnico con referencia SGD-02-1856-19, de fecha 4 de diciembre de 2019, emitido por el Departamento de Asignación Individual y Avalúos, hace mención que de los 3</w:t>
      </w:r>
      <w:r w:rsidR="00D73609" w:rsidRPr="00D73609">
        <w:rPr>
          <w:rFonts w:ascii="Museo Sans 100" w:hAnsi="Museo Sans 100"/>
          <w:color w:val="000000" w:themeColor="text1"/>
          <w:sz w:val="24"/>
          <w:szCs w:val="24"/>
        </w:rPr>
        <w:t xml:space="preserve"> inmuebles</w:t>
      </w:r>
      <w:r w:rsidRPr="00D73609">
        <w:rPr>
          <w:rFonts w:ascii="Museo Sans 100" w:hAnsi="Museo Sans 100"/>
          <w:color w:val="000000" w:themeColor="text1"/>
          <w:sz w:val="24"/>
          <w:szCs w:val="24"/>
        </w:rPr>
        <w:t>, solamente 2 está</w:t>
      </w:r>
      <w:r w:rsidR="00D73609" w:rsidRPr="00D73609">
        <w:rPr>
          <w:rFonts w:ascii="Museo Sans 100" w:hAnsi="Museo Sans 100"/>
          <w:color w:val="000000" w:themeColor="text1"/>
          <w:sz w:val="24"/>
          <w:szCs w:val="24"/>
        </w:rPr>
        <w:t>n</w:t>
      </w:r>
      <w:r w:rsidRPr="00D73609">
        <w:rPr>
          <w:rFonts w:ascii="Museo Sans 100" w:hAnsi="Museo Sans 100"/>
          <w:color w:val="000000" w:themeColor="text1"/>
          <w:sz w:val="24"/>
          <w:szCs w:val="24"/>
        </w:rPr>
        <w:t xml:space="preserve"> en posesión </w:t>
      </w:r>
      <w:r w:rsidR="00D73609" w:rsidRPr="00D73609">
        <w:rPr>
          <w:rFonts w:ascii="Museo Sans 100" w:hAnsi="Museo Sans 100"/>
          <w:color w:val="000000" w:themeColor="text1"/>
          <w:sz w:val="24"/>
          <w:szCs w:val="24"/>
        </w:rPr>
        <w:t xml:space="preserve">material de los solicitantes, </w:t>
      </w:r>
      <w:r w:rsidRPr="00D73609">
        <w:rPr>
          <w:rFonts w:ascii="Museo Sans 100" w:hAnsi="Museo Sans 100"/>
          <w:color w:val="000000" w:themeColor="text1"/>
          <w:sz w:val="24"/>
          <w:szCs w:val="24"/>
        </w:rPr>
        <w:t>de forma quieta, pacífica y sin interrupción de acuerdo al detalle siguiente.</w:t>
      </w:r>
    </w:p>
    <w:tbl>
      <w:tblPr>
        <w:tblW w:w="7985" w:type="dxa"/>
        <w:tblInd w:w="1071" w:type="dxa"/>
        <w:tblLayout w:type="fixed"/>
        <w:tblCellMar>
          <w:left w:w="70" w:type="dxa"/>
          <w:right w:w="70" w:type="dxa"/>
        </w:tblCellMar>
        <w:tblLook w:val="04A0" w:firstRow="1" w:lastRow="0" w:firstColumn="1" w:lastColumn="0" w:noHBand="0" w:noVBand="1"/>
      </w:tblPr>
      <w:tblGrid>
        <w:gridCol w:w="559"/>
        <w:gridCol w:w="2476"/>
        <w:gridCol w:w="1701"/>
        <w:gridCol w:w="1134"/>
        <w:gridCol w:w="2115"/>
      </w:tblGrid>
      <w:tr w:rsidR="00111C90" w:rsidRPr="001103BC" w:rsidTr="00F92A5D">
        <w:trPr>
          <w:trHeight w:val="624"/>
        </w:trPr>
        <w:tc>
          <w:tcPr>
            <w:tcW w:w="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11C90" w:rsidRPr="00D73609" w:rsidRDefault="00111C90" w:rsidP="005E75AB">
            <w:pPr>
              <w:jc w:val="center"/>
              <w:rPr>
                <w:rFonts w:ascii="Museo Sans 100" w:hAnsi="Museo Sans 100"/>
                <w:b/>
                <w:bCs/>
                <w:color w:val="000000" w:themeColor="text1"/>
                <w:sz w:val="16"/>
                <w:szCs w:val="16"/>
              </w:rPr>
            </w:pPr>
          </w:p>
          <w:p w:rsidR="00111C90" w:rsidRPr="00D73609" w:rsidRDefault="00111C90" w:rsidP="005E75AB">
            <w:pPr>
              <w:jc w:val="center"/>
              <w:rPr>
                <w:rFonts w:ascii="Museo Sans 100" w:hAnsi="Museo Sans 100"/>
                <w:b/>
                <w:bCs/>
                <w:color w:val="000000" w:themeColor="text1"/>
                <w:sz w:val="16"/>
                <w:szCs w:val="16"/>
              </w:rPr>
            </w:pPr>
            <w:r w:rsidRPr="00D73609">
              <w:rPr>
                <w:rFonts w:ascii="Museo Sans 100" w:hAnsi="Museo Sans 100"/>
                <w:b/>
                <w:bCs/>
                <w:color w:val="000000" w:themeColor="text1"/>
                <w:sz w:val="16"/>
                <w:szCs w:val="16"/>
              </w:rPr>
              <w:t>N°</w:t>
            </w:r>
          </w:p>
        </w:tc>
        <w:tc>
          <w:tcPr>
            <w:tcW w:w="24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11C90" w:rsidRPr="00D73609" w:rsidRDefault="00111C90" w:rsidP="005E75AB">
            <w:pPr>
              <w:jc w:val="center"/>
              <w:rPr>
                <w:rFonts w:ascii="Museo Sans 100" w:hAnsi="Museo Sans 100"/>
                <w:b/>
                <w:bCs/>
                <w:color w:val="000000" w:themeColor="text1"/>
                <w:sz w:val="16"/>
                <w:szCs w:val="16"/>
              </w:rPr>
            </w:pPr>
            <w:r w:rsidRPr="00D73609">
              <w:rPr>
                <w:rFonts w:ascii="Museo Sans 100" w:hAnsi="Museo Sans 100"/>
                <w:b/>
                <w:bCs/>
                <w:color w:val="000000" w:themeColor="text1"/>
                <w:sz w:val="16"/>
                <w:szCs w:val="16"/>
              </w:rPr>
              <w:t>NOMBRE DEL BENEFICIARIO</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11C90" w:rsidRPr="00D73609" w:rsidRDefault="00111C90" w:rsidP="005E75AB">
            <w:pPr>
              <w:jc w:val="center"/>
              <w:rPr>
                <w:rFonts w:ascii="Museo Sans 100" w:hAnsi="Museo Sans 100"/>
                <w:b/>
                <w:bCs/>
                <w:color w:val="000000" w:themeColor="text1"/>
                <w:sz w:val="16"/>
                <w:szCs w:val="16"/>
              </w:rPr>
            </w:pPr>
            <w:r w:rsidRPr="00D73609">
              <w:rPr>
                <w:rFonts w:ascii="Museo Sans 100" w:hAnsi="Museo Sans 100"/>
                <w:b/>
                <w:bCs/>
                <w:color w:val="000000" w:themeColor="text1"/>
                <w:sz w:val="16"/>
                <w:szCs w:val="16"/>
              </w:rPr>
              <w:t>FECHA DE LEVANTAMIENTO DE ACTA DE POSESIÓN</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11C90" w:rsidRPr="00D73609" w:rsidRDefault="00111C90" w:rsidP="005E75AB">
            <w:pPr>
              <w:jc w:val="center"/>
              <w:rPr>
                <w:rFonts w:ascii="Museo Sans 100" w:hAnsi="Museo Sans 100"/>
                <w:b/>
                <w:bCs/>
                <w:color w:val="000000" w:themeColor="text1"/>
                <w:sz w:val="16"/>
                <w:szCs w:val="16"/>
              </w:rPr>
            </w:pPr>
            <w:r w:rsidRPr="00D73609">
              <w:rPr>
                <w:rFonts w:ascii="Museo Sans 100" w:hAnsi="Museo Sans 100"/>
                <w:b/>
                <w:bCs/>
                <w:color w:val="000000" w:themeColor="text1"/>
                <w:sz w:val="16"/>
                <w:szCs w:val="16"/>
              </w:rPr>
              <w:t xml:space="preserve">PERIODO DE POSESION </w:t>
            </w:r>
          </w:p>
          <w:p w:rsidR="00111C90" w:rsidRPr="00D73609" w:rsidRDefault="00111C90" w:rsidP="005E75AB">
            <w:pPr>
              <w:jc w:val="center"/>
              <w:rPr>
                <w:rFonts w:ascii="Museo Sans 100" w:hAnsi="Museo Sans 100"/>
                <w:b/>
                <w:bCs/>
                <w:color w:val="000000" w:themeColor="text1"/>
                <w:sz w:val="16"/>
                <w:szCs w:val="16"/>
              </w:rPr>
            </w:pPr>
            <w:r w:rsidRPr="00D73609">
              <w:rPr>
                <w:rFonts w:ascii="Museo Sans 100" w:hAnsi="Museo Sans 100"/>
                <w:b/>
                <w:bCs/>
                <w:color w:val="000000" w:themeColor="text1"/>
                <w:sz w:val="16"/>
                <w:szCs w:val="16"/>
              </w:rPr>
              <w:t>(EN AÑOS)</w:t>
            </w:r>
          </w:p>
        </w:tc>
        <w:tc>
          <w:tcPr>
            <w:tcW w:w="211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111C90" w:rsidRPr="00D73609" w:rsidRDefault="00111C90" w:rsidP="005E75AB">
            <w:pPr>
              <w:jc w:val="center"/>
              <w:rPr>
                <w:rFonts w:ascii="Museo Sans 100" w:hAnsi="Museo Sans 100"/>
                <w:b/>
                <w:bCs/>
                <w:color w:val="000000" w:themeColor="text1"/>
                <w:sz w:val="16"/>
                <w:szCs w:val="16"/>
              </w:rPr>
            </w:pPr>
            <w:r w:rsidRPr="00D73609">
              <w:rPr>
                <w:rFonts w:ascii="Museo Sans 100" w:hAnsi="Museo Sans 100"/>
                <w:b/>
                <w:bCs/>
                <w:color w:val="000000" w:themeColor="text1"/>
                <w:sz w:val="16"/>
                <w:szCs w:val="16"/>
              </w:rPr>
              <w:t>TECNICO  DE LA OFICINA REGIONAL USULUTAN</w:t>
            </w:r>
          </w:p>
        </w:tc>
      </w:tr>
      <w:tr w:rsidR="00111C90" w:rsidRPr="001103BC" w:rsidTr="00F92A5D">
        <w:trPr>
          <w:trHeight w:val="235"/>
        </w:trPr>
        <w:tc>
          <w:tcPr>
            <w:tcW w:w="559" w:type="dxa"/>
            <w:tcBorders>
              <w:top w:val="single" w:sz="4" w:space="0" w:color="auto"/>
              <w:left w:val="single" w:sz="4" w:space="0" w:color="auto"/>
              <w:bottom w:val="single" w:sz="4" w:space="0" w:color="auto"/>
              <w:right w:val="single" w:sz="4" w:space="0" w:color="auto"/>
            </w:tcBorders>
          </w:tcPr>
          <w:p w:rsidR="00111C90" w:rsidRPr="00D73609" w:rsidRDefault="00111C90" w:rsidP="005E75AB">
            <w:pPr>
              <w:jc w:val="center"/>
              <w:rPr>
                <w:rFonts w:ascii="Museo Sans 100" w:hAnsi="Museo Sans 100"/>
                <w:b/>
                <w:color w:val="000000" w:themeColor="text1"/>
                <w:sz w:val="16"/>
                <w:szCs w:val="16"/>
              </w:rPr>
            </w:pPr>
          </w:p>
          <w:p w:rsidR="00111C90" w:rsidRPr="00D73609" w:rsidRDefault="00111C90" w:rsidP="005E75AB">
            <w:pPr>
              <w:jc w:val="center"/>
              <w:rPr>
                <w:rFonts w:ascii="Museo Sans 100" w:hAnsi="Museo Sans 100"/>
                <w:color w:val="000000" w:themeColor="text1"/>
                <w:sz w:val="16"/>
                <w:szCs w:val="16"/>
              </w:rPr>
            </w:pPr>
            <w:r w:rsidRPr="00D73609">
              <w:rPr>
                <w:rFonts w:ascii="Museo Sans 100" w:hAnsi="Museo Sans 100"/>
                <w:color w:val="000000" w:themeColor="text1"/>
                <w:sz w:val="16"/>
                <w:szCs w:val="16"/>
              </w:rPr>
              <w:t>1</w:t>
            </w:r>
          </w:p>
        </w:tc>
        <w:tc>
          <w:tcPr>
            <w:tcW w:w="2476" w:type="dxa"/>
            <w:tcBorders>
              <w:top w:val="single" w:sz="4" w:space="0" w:color="auto"/>
              <w:left w:val="single" w:sz="4" w:space="0" w:color="auto"/>
              <w:bottom w:val="single" w:sz="4" w:space="0" w:color="auto"/>
              <w:right w:val="single" w:sz="4" w:space="0" w:color="auto"/>
            </w:tcBorders>
            <w:vAlign w:val="center"/>
          </w:tcPr>
          <w:p w:rsidR="00111C90" w:rsidRPr="00D73609" w:rsidRDefault="00111C90" w:rsidP="005E75AB">
            <w:pPr>
              <w:jc w:val="both"/>
              <w:rPr>
                <w:rFonts w:ascii="Museo Sans 100" w:hAnsi="Museo Sans 100"/>
                <w:color w:val="000000" w:themeColor="text1"/>
                <w:sz w:val="16"/>
                <w:szCs w:val="16"/>
              </w:rPr>
            </w:pPr>
            <w:r w:rsidRPr="00D73609">
              <w:rPr>
                <w:rFonts w:ascii="Museo Sans 100" w:hAnsi="Museo Sans 100"/>
                <w:color w:val="000000" w:themeColor="text1"/>
                <w:sz w:val="16"/>
                <w:szCs w:val="16"/>
              </w:rPr>
              <w:t>JAVIER ORTIZ PEREZ</w:t>
            </w:r>
          </w:p>
        </w:tc>
        <w:tc>
          <w:tcPr>
            <w:tcW w:w="1701" w:type="dxa"/>
            <w:tcBorders>
              <w:top w:val="single" w:sz="4" w:space="0" w:color="auto"/>
              <w:left w:val="single" w:sz="4" w:space="0" w:color="auto"/>
              <w:bottom w:val="single" w:sz="4" w:space="0" w:color="auto"/>
              <w:right w:val="single" w:sz="4" w:space="0" w:color="auto"/>
            </w:tcBorders>
            <w:vAlign w:val="center"/>
          </w:tcPr>
          <w:p w:rsidR="00111C90" w:rsidRPr="00D73609" w:rsidRDefault="00111C90" w:rsidP="005E75AB">
            <w:pPr>
              <w:jc w:val="center"/>
              <w:rPr>
                <w:rFonts w:ascii="Museo Sans 100" w:hAnsi="Museo Sans 100"/>
                <w:color w:val="000000" w:themeColor="text1"/>
                <w:sz w:val="16"/>
                <w:szCs w:val="16"/>
              </w:rPr>
            </w:pPr>
            <w:r w:rsidRPr="00D73609">
              <w:rPr>
                <w:rFonts w:ascii="Museo Sans 100" w:hAnsi="Museo Sans 100"/>
                <w:color w:val="000000" w:themeColor="text1"/>
                <w:sz w:val="16"/>
                <w:szCs w:val="16"/>
              </w:rPr>
              <w:t>18/10/2019</w:t>
            </w:r>
          </w:p>
        </w:tc>
        <w:tc>
          <w:tcPr>
            <w:tcW w:w="1134" w:type="dxa"/>
            <w:tcBorders>
              <w:top w:val="single" w:sz="4" w:space="0" w:color="auto"/>
              <w:left w:val="single" w:sz="4" w:space="0" w:color="auto"/>
              <w:bottom w:val="single" w:sz="4" w:space="0" w:color="auto"/>
              <w:right w:val="single" w:sz="4" w:space="0" w:color="auto"/>
            </w:tcBorders>
            <w:vAlign w:val="center"/>
          </w:tcPr>
          <w:p w:rsidR="00111C90" w:rsidRPr="00D73609" w:rsidRDefault="00111C90" w:rsidP="005E75AB">
            <w:pPr>
              <w:jc w:val="center"/>
              <w:rPr>
                <w:rFonts w:ascii="Museo Sans 100" w:hAnsi="Museo Sans 100"/>
                <w:color w:val="000000" w:themeColor="text1"/>
                <w:sz w:val="16"/>
                <w:szCs w:val="16"/>
              </w:rPr>
            </w:pPr>
            <w:r w:rsidRPr="00D73609">
              <w:rPr>
                <w:rFonts w:ascii="Museo Sans 100" w:hAnsi="Museo Sans 100"/>
                <w:color w:val="000000" w:themeColor="text1"/>
                <w:sz w:val="16"/>
                <w:szCs w:val="16"/>
              </w:rPr>
              <w:t>7</w:t>
            </w:r>
          </w:p>
        </w:tc>
        <w:tc>
          <w:tcPr>
            <w:tcW w:w="2115" w:type="dxa"/>
            <w:tcBorders>
              <w:top w:val="single" w:sz="4" w:space="0" w:color="auto"/>
              <w:left w:val="single" w:sz="4" w:space="0" w:color="auto"/>
              <w:bottom w:val="single" w:sz="4" w:space="0" w:color="auto"/>
              <w:right w:val="single" w:sz="4" w:space="0" w:color="auto"/>
            </w:tcBorders>
            <w:vAlign w:val="center"/>
          </w:tcPr>
          <w:p w:rsidR="00111C90" w:rsidRPr="00D73609" w:rsidRDefault="00111C90" w:rsidP="005E75AB">
            <w:pPr>
              <w:jc w:val="center"/>
              <w:rPr>
                <w:rFonts w:ascii="Museo Sans 100" w:hAnsi="Museo Sans 100"/>
                <w:color w:val="000000" w:themeColor="text1"/>
                <w:sz w:val="16"/>
                <w:szCs w:val="16"/>
              </w:rPr>
            </w:pPr>
            <w:r w:rsidRPr="00D73609">
              <w:rPr>
                <w:rFonts w:ascii="Museo Sans 100" w:hAnsi="Museo Sans 100"/>
                <w:color w:val="000000" w:themeColor="text1"/>
                <w:sz w:val="16"/>
                <w:szCs w:val="16"/>
              </w:rPr>
              <w:t>Godofredo Hernández Cruz</w:t>
            </w:r>
          </w:p>
        </w:tc>
      </w:tr>
      <w:tr w:rsidR="00111C90" w:rsidRPr="001103BC" w:rsidTr="00F92A5D">
        <w:trPr>
          <w:trHeight w:val="235"/>
        </w:trPr>
        <w:tc>
          <w:tcPr>
            <w:tcW w:w="559" w:type="dxa"/>
            <w:tcBorders>
              <w:top w:val="single" w:sz="4" w:space="0" w:color="auto"/>
              <w:left w:val="single" w:sz="4" w:space="0" w:color="auto"/>
              <w:bottom w:val="single" w:sz="4" w:space="0" w:color="auto"/>
              <w:right w:val="single" w:sz="4" w:space="0" w:color="auto"/>
            </w:tcBorders>
          </w:tcPr>
          <w:p w:rsidR="00111C90" w:rsidRPr="00D73609" w:rsidRDefault="00111C90" w:rsidP="005E75AB">
            <w:pPr>
              <w:jc w:val="center"/>
              <w:rPr>
                <w:rFonts w:ascii="Museo Sans 100" w:hAnsi="Museo Sans 100"/>
                <w:b/>
                <w:color w:val="000000" w:themeColor="text1"/>
                <w:sz w:val="16"/>
                <w:szCs w:val="16"/>
              </w:rPr>
            </w:pPr>
          </w:p>
          <w:p w:rsidR="00111C90" w:rsidRPr="00D73609" w:rsidRDefault="00111C90" w:rsidP="005E75AB">
            <w:pPr>
              <w:jc w:val="center"/>
              <w:rPr>
                <w:rFonts w:ascii="Museo Sans 100" w:hAnsi="Museo Sans 100"/>
                <w:color w:val="000000" w:themeColor="text1"/>
                <w:sz w:val="16"/>
                <w:szCs w:val="16"/>
              </w:rPr>
            </w:pPr>
            <w:r w:rsidRPr="00D73609">
              <w:rPr>
                <w:rFonts w:ascii="Museo Sans 100" w:hAnsi="Museo Sans 100"/>
                <w:color w:val="000000" w:themeColor="text1"/>
                <w:sz w:val="16"/>
                <w:szCs w:val="16"/>
              </w:rPr>
              <w:t>2</w:t>
            </w:r>
          </w:p>
        </w:tc>
        <w:tc>
          <w:tcPr>
            <w:tcW w:w="2476" w:type="dxa"/>
            <w:tcBorders>
              <w:top w:val="single" w:sz="4" w:space="0" w:color="auto"/>
              <w:left w:val="single" w:sz="4" w:space="0" w:color="auto"/>
              <w:bottom w:val="single" w:sz="4" w:space="0" w:color="auto"/>
              <w:right w:val="single" w:sz="4" w:space="0" w:color="auto"/>
            </w:tcBorders>
            <w:vAlign w:val="center"/>
          </w:tcPr>
          <w:p w:rsidR="00111C90" w:rsidRPr="00D73609" w:rsidRDefault="00111C90" w:rsidP="005E75AB">
            <w:pPr>
              <w:jc w:val="both"/>
              <w:rPr>
                <w:rFonts w:ascii="Museo Sans 100" w:hAnsi="Museo Sans 100"/>
                <w:color w:val="000000" w:themeColor="text1"/>
                <w:sz w:val="16"/>
                <w:szCs w:val="16"/>
              </w:rPr>
            </w:pPr>
            <w:r w:rsidRPr="00D73609">
              <w:rPr>
                <w:rFonts w:ascii="Museo Sans 100" w:hAnsi="Museo Sans 100"/>
                <w:color w:val="000000" w:themeColor="text1"/>
                <w:sz w:val="16"/>
                <w:szCs w:val="16"/>
              </w:rPr>
              <w:t>JOSE EMERILDO ORTIZ GONZALEZ</w:t>
            </w:r>
          </w:p>
        </w:tc>
        <w:tc>
          <w:tcPr>
            <w:tcW w:w="1701" w:type="dxa"/>
            <w:tcBorders>
              <w:top w:val="single" w:sz="4" w:space="0" w:color="auto"/>
              <w:left w:val="single" w:sz="4" w:space="0" w:color="auto"/>
              <w:bottom w:val="single" w:sz="4" w:space="0" w:color="auto"/>
              <w:right w:val="single" w:sz="4" w:space="0" w:color="auto"/>
            </w:tcBorders>
            <w:vAlign w:val="center"/>
          </w:tcPr>
          <w:p w:rsidR="00111C90" w:rsidRPr="00D73609" w:rsidRDefault="00111C90" w:rsidP="005E75AB">
            <w:pPr>
              <w:jc w:val="center"/>
              <w:rPr>
                <w:rFonts w:ascii="Museo Sans 100" w:hAnsi="Museo Sans 100"/>
                <w:color w:val="000000" w:themeColor="text1"/>
                <w:sz w:val="16"/>
                <w:szCs w:val="16"/>
              </w:rPr>
            </w:pPr>
            <w:r w:rsidRPr="00D73609">
              <w:rPr>
                <w:rFonts w:ascii="Museo Sans 100" w:hAnsi="Museo Sans 100"/>
                <w:color w:val="000000" w:themeColor="text1"/>
                <w:sz w:val="16"/>
                <w:szCs w:val="16"/>
              </w:rPr>
              <w:t>24/10/2019</w:t>
            </w:r>
          </w:p>
        </w:tc>
        <w:tc>
          <w:tcPr>
            <w:tcW w:w="1134" w:type="dxa"/>
            <w:tcBorders>
              <w:top w:val="single" w:sz="4" w:space="0" w:color="auto"/>
              <w:left w:val="single" w:sz="4" w:space="0" w:color="auto"/>
              <w:bottom w:val="single" w:sz="4" w:space="0" w:color="auto"/>
              <w:right w:val="single" w:sz="4" w:space="0" w:color="auto"/>
            </w:tcBorders>
            <w:vAlign w:val="center"/>
          </w:tcPr>
          <w:p w:rsidR="00111C90" w:rsidRPr="00D73609" w:rsidRDefault="00111C90" w:rsidP="005E75AB">
            <w:pPr>
              <w:jc w:val="center"/>
              <w:rPr>
                <w:rFonts w:ascii="Museo Sans 100" w:hAnsi="Museo Sans 100"/>
                <w:color w:val="000000" w:themeColor="text1"/>
                <w:sz w:val="16"/>
                <w:szCs w:val="16"/>
              </w:rPr>
            </w:pPr>
            <w:r w:rsidRPr="00D73609">
              <w:rPr>
                <w:rFonts w:ascii="Museo Sans 100" w:hAnsi="Museo Sans 100"/>
                <w:color w:val="000000" w:themeColor="text1"/>
                <w:sz w:val="16"/>
                <w:szCs w:val="16"/>
              </w:rPr>
              <w:t>11</w:t>
            </w:r>
          </w:p>
        </w:tc>
        <w:tc>
          <w:tcPr>
            <w:tcW w:w="2115" w:type="dxa"/>
            <w:tcBorders>
              <w:top w:val="single" w:sz="4" w:space="0" w:color="auto"/>
              <w:left w:val="single" w:sz="4" w:space="0" w:color="auto"/>
              <w:bottom w:val="single" w:sz="4" w:space="0" w:color="auto"/>
              <w:right w:val="single" w:sz="4" w:space="0" w:color="auto"/>
            </w:tcBorders>
            <w:vAlign w:val="center"/>
          </w:tcPr>
          <w:p w:rsidR="00111C90" w:rsidRPr="00D73609" w:rsidRDefault="00111C90" w:rsidP="005E75AB">
            <w:pPr>
              <w:jc w:val="center"/>
              <w:rPr>
                <w:rFonts w:ascii="Museo Sans 100" w:hAnsi="Museo Sans 100"/>
                <w:color w:val="000000" w:themeColor="text1"/>
                <w:sz w:val="16"/>
                <w:szCs w:val="16"/>
              </w:rPr>
            </w:pPr>
            <w:r w:rsidRPr="00D73609">
              <w:rPr>
                <w:rFonts w:ascii="Museo Sans 100" w:hAnsi="Museo Sans 100"/>
                <w:color w:val="000000" w:themeColor="text1"/>
                <w:sz w:val="16"/>
                <w:szCs w:val="16"/>
              </w:rPr>
              <w:t>Godofredo Hernández Cruz</w:t>
            </w:r>
          </w:p>
        </w:tc>
      </w:tr>
    </w:tbl>
    <w:p w:rsidR="00111C90" w:rsidRPr="00D73609" w:rsidRDefault="00111C90" w:rsidP="00D73609">
      <w:pPr>
        <w:pStyle w:val="Prrafodelista"/>
        <w:ind w:left="1134"/>
        <w:jc w:val="both"/>
        <w:rPr>
          <w:rFonts w:ascii="Museo Sans 100" w:hAnsi="Museo Sans 100"/>
          <w:color w:val="000000" w:themeColor="text1"/>
          <w:sz w:val="24"/>
          <w:szCs w:val="24"/>
        </w:rPr>
      </w:pPr>
      <w:r w:rsidRPr="00D73609">
        <w:rPr>
          <w:rFonts w:ascii="Museo Sans 100" w:hAnsi="Museo Sans 100"/>
          <w:color w:val="000000" w:themeColor="text1"/>
          <w:sz w:val="24"/>
          <w:szCs w:val="24"/>
        </w:rPr>
        <w:t xml:space="preserve">No así el otro </w:t>
      </w:r>
      <w:r w:rsidR="00D73609" w:rsidRPr="00D73609">
        <w:rPr>
          <w:rFonts w:ascii="Museo Sans 100" w:hAnsi="Museo Sans 100"/>
          <w:color w:val="000000" w:themeColor="text1"/>
          <w:sz w:val="24"/>
          <w:szCs w:val="24"/>
        </w:rPr>
        <w:t>inmueble</w:t>
      </w:r>
      <w:r w:rsidRPr="00D73609">
        <w:rPr>
          <w:rFonts w:ascii="Museo Sans 100" w:hAnsi="Museo Sans 100"/>
          <w:color w:val="000000" w:themeColor="text1"/>
          <w:sz w:val="24"/>
          <w:szCs w:val="24"/>
        </w:rPr>
        <w:t xml:space="preserve">, según el informe antes mencionado, por lo que se verificó en los sistemas informáticos de registro de beneficiarios que lleva la Institución, y se constató que </w:t>
      </w:r>
      <w:r w:rsidR="00D73609" w:rsidRPr="00D73609">
        <w:rPr>
          <w:rFonts w:ascii="Museo Sans 100" w:hAnsi="Museo Sans 100"/>
          <w:color w:val="000000" w:themeColor="text1"/>
          <w:sz w:val="24"/>
          <w:szCs w:val="24"/>
        </w:rPr>
        <w:t>é</w:t>
      </w:r>
      <w:r w:rsidRPr="00D73609">
        <w:rPr>
          <w:rFonts w:ascii="Museo Sans 100" w:hAnsi="Museo Sans 100"/>
          <w:color w:val="000000" w:themeColor="text1"/>
          <w:sz w:val="24"/>
          <w:szCs w:val="24"/>
        </w:rPr>
        <w:t>ste no ha sido adjudicado a favor de ninguna persona, por lo que se encuentra disponible para su adjudicación.</w:t>
      </w:r>
    </w:p>
    <w:p w:rsidR="00111C90" w:rsidRPr="00D73609" w:rsidRDefault="00111C90" w:rsidP="00D73609">
      <w:pPr>
        <w:pStyle w:val="Prrafodelista"/>
        <w:ind w:left="357"/>
        <w:jc w:val="both"/>
        <w:rPr>
          <w:rFonts w:ascii="Museo Sans 100" w:hAnsi="Museo Sans 100"/>
          <w:color w:val="000000" w:themeColor="text1"/>
          <w:sz w:val="24"/>
          <w:szCs w:val="24"/>
        </w:rPr>
      </w:pPr>
    </w:p>
    <w:p w:rsidR="00671E15" w:rsidRPr="00671E15" w:rsidRDefault="00111C90" w:rsidP="00D900FD">
      <w:pPr>
        <w:pStyle w:val="Prrafodelista"/>
        <w:numPr>
          <w:ilvl w:val="0"/>
          <w:numId w:val="17"/>
        </w:numPr>
        <w:ind w:left="1134" w:hanging="708"/>
        <w:contextualSpacing/>
        <w:jc w:val="both"/>
        <w:rPr>
          <w:rFonts w:ascii="Museo Sans 100" w:eastAsia="Times New Roman" w:hAnsi="Museo Sans 100"/>
          <w:b/>
          <w:sz w:val="24"/>
          <w:szCs w:val="24"/>
        </w:rPr>
      </w:pPr>
      <w:r w:rsidRPr="00D73609">
        <w:rPr>
          <w:rFonts w:ascii="Museo Sans 100" w:hAnsi="Museo Sans 100"/>
          <w:sz w:val="24"/>
          <w:szCs w:val="24"/>
        </w:rPr>
        <w:t>De acuerdo a declaraciones simples contenidas en las solicitudes de adjudicación de inmueble</w:t>
      </w:r>
      <w:r w:rsidR="00D73609" w:rsidRPr="00D73609">
        <w:rPr>
          <w:rFonts w:ascii="Museo Sans 100" w:hAnsi="Museo Sans 100"/>
          <w:sz w:val="24"/>
          <w:szCs w:val="24"/>
        </w:rPr>
        <w:t>s</w:t>
      </w:r>
      <w:r w:rsidRPr="00D73609">
        <w:rPr>
          <w:rFonts w:ascii="Museo Sans 100" w:hAnsi="Museo Sans 100"/>
          <w:sz w:val="24"/>
          <w:szCs w:val="24"/>
        </w:rPr>
        <w:t xml:space="preserve"> de fecha 28 de marzo; 18 y 24 de octubre </w:t>
      </w:r>
      <w:r w:rsidR="00D73609" w:rsidRPr="00D73609">
        <w:rPr>
          <w:rFonts w:ascii="Museo Sans 100" w:hAnsi="Museo Sans 100"/>
          <w:sz w:val="24"/>
          <w:szCs w:val="24"/>
        </w:rPr>
        <w:t>de</w:t>
      </w:r>
      <w:r w:rsidRPr="00D73609">
        <w:rPr>
          <w:rFonts w:ascii="Museo Sans 100" w:hAnsi="Museo Sans 100"/>
          <w:sz w:val="24"/>
          <w:szCs w:val="24"/>
        </w:rPr>
        <w:t xml:space="preserve"> 2019, </w:t>
      </w:r>
      <w:r w:rsidRPr="00D73609">
        <w:rPr>
          <w:rFonts w:ascii="Museo Sans 100" w:eastAsia="Times New Roman" w:hAnsi="Museo Sans 100"/>
          <w:sz w:val="24"/>
          <w:szCs w:val="24"/>
        </w:rPr>
        <w:t xml:space="preserve">los peticionarios manifiestan que ni ellos ni los integrantes de su grupo familiar son empleados del ISTA, </w:t>
      </w:r>
      <w:r w:rsidRPr="00D73609">
        <w:rPr>
          <w:rFonts w:ascii="Museo Sans 100" w:hAnsi="Museo Sans 100"/>
          <w:sz w:val="24"/>
          <w:szCs w:val="24"/>
        </w:rPr>
        <w:t>situación robustecida de conformidad a la c</w:t>
      </w:r>
      <w:r w:rsidR="00671E15">
        <w:rPr>
          <w:rFonts w:ascii="Museo Sans 100" w:hAnsi="Museo Sans 100"/>
          <w:sz w:val="24"/>
          <w:szCs w:val="24"/>
        </w:rPr>
        <w:t xml:space="preserve">onsulta realizada en la </w:t>
      </w:r>
    </w:p>
    <w:p w:rsidR="00671E15" w:rsidRPr="00671E15" w:rsidRDefault="00671E15" w:rsidP="00671E15">
      <w:pPr>
        <w:contextualSpacing/>
        <w:jc w:val="both"/>
        <w:rPr>
          <w:rFonts w:ascii="Museo Sans 100" w:eastAsia="Times New Roman" w:hAnsi="Museo Sans 100"/>
          <w:b/>
          <w:sz w:val="24"/>
          <w:szCs w:val="24"/>
        </w:rPr>
      </w:pPr>
    </w:p>
    <w:p w:rsidR="00111C90" w:rsidRPr="00671E15" w:rsidRDefault="00671E15" w:rsidP="00671E15">
      <w:pPr>
        <w:contextualSpacing/>
        <w:jc w:val="both"/>
        <w:rPr>
          <w:rFonts w:ascii="Museo Sans 100" w:eastAsia="Times New Roman" w:hAnsi="Museo Sans 100"/>
          <w:b/>
          <w:sz w:val="24"/>
          <w:szCs w:val="24"/>
        </w:rPr>
      </w:pPr>
      <w:proofErr w:type="gramStart"/>
      <w:r>
        <w:rPr>
          <w:rFonts w:ascii="Museo Sans 100" w:hAnsi="Museo Sans 100"/>
          <w:sz w:val="24"/>
          <w:szCs w:val="24"/>
        </w:rPr>
        <w:t>b</w:t>
      </w:r>
      <w:r w:rsidRPr="00671E15">
        <w:rPr>
          <w:rFonts w:ascii="Museo Sans 100" w:hAnsi="Museo Sans 100"/>
          <w:sz w:val="24"/>
          <w:szCs w:val="24"/>
        </w:rPr>
        <w:t>ase</w:t>
      </w:r>
      <w:proofErr w:type="gramEnd"/>
      <w:r>
        <w:rPr>
          <w:rFonts w:ascii="Museo Sans 100" w:hAnsi="Museo Sans 100"/>
          <w:sz w:val="24"/>
          <w:szCs w:val="24"/>
        </w:rPr>
        <w:t xml:space="preserve"> </w:t>
      </w:r>
      <w:r w:rsidR="00111C90" w:rsidRPr="00671E15">
        <w:rPr>
          <w:rFonts w:ascii="Museo Sans 100" w:hAnsi="Museo Sans 100"/>
          <w:sz w:val="24"/>
          <w:szCs w:val="24"/>
        </w:rPr>
        <w:t>datos de empleados de este instituto</w:t>
      </w:r>
      <w:r w:rsidR="00111C90" w:rsidRPr="00671E15">
        <w:rPr>
          <w:rFonts w:ascii="Museo Sans 100" w:eastAsia="Times New Roman" w:hAnsi="Museo Sans 100"/>
          <w:sz w:val="24"/>
          <w:szCs w:val="24"/>
        </w:rPr>
        <w:t xml:space="preserve">. </w:t>
      </w:r>
    </w:p>
    <w:p w:rsidR="00B31FB4" w:rsidRPr="00D73609" w:rsidRDefault="00B31FB4" w:rsidP="00D73609">
      <w:pPr>
        <w:jc w:val="both"/>
        <w:rPr>
          <w:rFonts w:ascii="Museo Sans 100" w:eastAsia="Times New Roman" w:hAnsi="Museo Sans 100"/>
          <w:sz w:val="24"/>
          <w:szCs w:val="24"/>
        </w:rPr>
      </w:pPr>
      <w:r w:rsidRPr="00D73609">
        <w:rPr>
          <w:rFonts w:ascii="Museo Sans 100" w:eastAsia="Times New Roman" w:hAnsi="Museo Sans 100"/>
          <w:sz w:val="24"/>
          <w:szCs w:val="24"/>
        </w:rPr>
        <w:t>Se ha tenido a la vista:</w:t>
      </w:r>
      <w:r w:rsidR="00111C90" w:rsidRPr="00D73609">
        <w:rPr>
          <w:rFonts w:ascii="Museo Sans 100" w:eastAsia="Times New Roman"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w:t>
      </w:r>
      <w:r w:rsidR="00111C90" w:rsidRPr="00D73609">
        <w:rPr>
          <w:rFonts w:ascii="Museo Sans 100" w:eastAsia="Times New Roman" w:hAnsi="Museo Sans 100"/>
          <w:sz w:val="24"/>
          <w:szCs w:val="24"/>
        </w:rPr>
        <w:lastRenderedPageBreak/>
        <w:t>Usulután, y los departamentos de Asignación Individual y Avalúos y Análisis Jurídico, copia de acuerdos de Junta Directiva, Razón y Constancia de Inscripción de Desmembración en Cabeza de su Dueño a favor del ISTA y de Compraventa, solicitudes de adjudicación de inmueble, actas de posesión material, Propuesta de Asignación de Inmuebles, copias de documentos únicos de identidad y de tarjetas de identificación tributaria, consulta virtual del Sistema de Seguimiento de Escrituras y del sistema de Administración de Créditos &amp; Gestión de Cobros (</w:t>
      </w:r>
      <w:proofErr w:type="spellStart"/>
      <w:r w:rsidR="00111C90" w:rsidRPr="00D73609">
        <w:rPr>
          <w:rFonts w:ascii="Museo Sans 100" w:eastAsia="Times New Roman" w:hAnsi="Museo Sans 100"/>
          <w:sz w:val="24"/>
          <w:szCs w:val="24"/>
        </w:rPr>
        <w:t>SACyGC</w:t>
      </w:r>
      <w:proofErr w:type="spellEnd"/>
      <w:r w:rsidR="00111C90" w:rsidRPr="00D73609">
        <w:rPr>
          <w:rFonts w:ascii="Museo Sans 100" w:eastAsia="Times New Roman" w:hAnsi="Museo Sans 100"/>
          <w:sz w:val="24"/>
          <w:szCs w:val="24"/>
        </w:rPr>
        <w:t>), Justificación de Inmueble, informes emitidos por la Oficina Regional Usulután, y carencias de bienes</w:t>
      </w:r>
      <w:r w:rsidRPr="00D73609">
        <w:rPr>
          <w:rFonts w:ascii="Museo Sans 100" w:eastAsia="Times New Roman" w:hAnsi="Museo Sans 100"/>
          <w:sz w:val="24"/>
          <w:szCs w:val="24"/>
        </w:rPr>
        <w:t>; c</w:t>
      </w:r>
      <w:r w:rsidRPr="00D73609">
        <w:rPr>
          <w:rFonts w:ascii="Museo Sans 100" w:hAnsi="Museo Sans 100"/>
          <w:sz w:val="24"/>
          <w:szCs w:val="24"/>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B31FB4" w:rsidRPr="00D73609" w:rsidRDefault="00B31FB4" w:rsidP="00D73609">
      <w:pPr>
        <w:jc w:val="both"/>
        <w:rPr>
          <w:rFonts w:ascii="Museo Sans 100" w:hAnsi="Museo Sans 100"/>
          <w:bCs/>
          <w:sz w:val="24"/>
          <w:szCs w:val="24"/>
        </w:rPr>
      </w:pPr>
      <w:r w:rsidRPr="00D73609">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73609">
        <w:rPr>
          <w:rFonts w:ascii="Museo Sans 100" w:hAnsi="Museo Sans 100"/>
          <w:bCs/>
          <w:sz w:val="24"/>
          <w:szCs w:val="24"/>
        </w:rPr>
        <w:t>Ley del Régimen Especial de la Tierra en Propiedad de Las Asociaciones Cooperativas, Comunales y Comunitarias Campesinas  Beneficiarios de la Reforma Agraria</w:t>
      </w:r>
      <w:r w:rsidRPr="00D73609">
        <w:rPr>
          <w:rFonts w:ascii="Museo Sans 100" w:hAnsi="Museo Sans 100"/>
          <w:sz w:val="24"/>
          <w:szCs w:val="24"/>
        </w:rPr>
        <w:t xml:space="preserve">, la Junta Directiva, </w:t>
      </w:r>
      <w:r w:rsidRPr="00D73609">
        <w:rPr>
          <w:rFonts w:ascii="Museo Sans 100" w:hAnsi="Museo Sans 100"/>
          <w:b/>
          <w:sz w:val="24"/>
          <w:szCs w:val="24"/>
          <w:u w:val="single"/>
        </w:rPr>
        <w:t xml:space="preserve">ACUERDA: </w:t>
      </w:r>
      <w:proofErr w:type="spellStart"/>
      <w:r w:rsidRPr="00D73609">
        <w:rPr>
          <w:rFonts w:ascii="Museo Sans 100" w:hAnsi="Museo Sans 100"/>
          <w:b/>
          <w:sz w:val="24"/>
          <w:szCs w:val="24"/>
          <w:u w:val="single"/>
        </w:rPr>
        <w:t>PRIMERO:</w:t>
      </w:r>
      <w:r w:rsidRPr="00D73609">
        <w:rPr>
          <w:rFonts w:ascii="Museo Sans 100" w:hAnsi="Museo Sans 100"/>
          <w:sz w:val="24"/>
          <w:szCs w:val="24"/>
        </w:rPr>
        <w:t>Aprobar</w:t>
      </w:r>
      <w:proofErr w:type="spellEnd"/>
      <w:r w:rsidRPr="00D73609">
        <w:rPr>
          <w:rFonts w:ascii="Museo Sans 100" w:hAnsi="Museo Sans 100"/>
          <w:sz w:val="24"/>
          <w:szCs w:val="24"/>
        </w:rPr>
        <w:t xml:space="preserve"> la adjudicación y transferencia por compraventa de 03 lotes agrícolas a favor de los señores:</w:t>
      </w:r>
      <w:r w:rsidR="00111C90" w:rsidRPr="00D73609">
        <w:rPr>
          <w:rFonts w:ascii="Museo Sans 100" w:eastAsia="Times New Roman" w:hAnsi="Museo Sans 100"/>
          <w:b/>
          <w:sz w:val="24"/>
          <w:szCs w:val="24"/>
        </w:rPr>
        <w:t xml:space="preserve"> 1)</w:t>
      </w:r>
      <w:r w:rsidR="00111C90" w:rsidRPr="00D73609">
        <w:rPr>
          <w:rFonts w:ascii="Museo Sans 100" w:hAnsi="Museo Sans 100"/>
          <w:b/>
          <w:sz w:val="24"/>
          <w:szCs w:val="24"/>
        </w:rPr>
        <w:t xml:space="preserve"> JAVIER ORTIZ PEREZ, </w:t>
      </w:r>
      <w:r w:rsidR="00111C90" w:rsidRPr="00D73609">
        <w:rPr>
          <w:rFonts w:ascii="Museo Sans 100" w:hAnsi="Museo Sans 100"/>
          <w:sz w:val="24"/>
          <w:szCs w:val="24"/>
        </w:rPr>
        <w:t xml:space="preserve">y su cónyuge </w:t>
      </w:r>
      <w:r w:rsidR="00111C90" w:rsidRPr="00D73609">
        <w:rPr>
          <w:rFonts w:ascii="Museo Sans 100" w:hAnsi="Museo Sans 100"/>
          <w:b/>
          <w:sz w:val="24"/>
          <w:szCs w:val="24"/>
        </w:rPr>
        <w:t>ANA PATRICIA CRUZ DE ORTIZ</w:t>
      </w:r>
      <w:r w:rsidR="00111C90" w:rsidRPr="00D73609">
        <w:rPr>
          <w:rFonts w:ascii="Museo Sans 100" w:hAnsi="Museo Sans 100"/>
          <w:sz w:val="24"/>
          <w:szCs w:val="24"/>
        </w:rPr>
        <w:t xml:space="preserve">; </w:t>
      </w:r>
      <w:r w:rsidR="00111C90" w:rsidRPr="00D73609">
        <w:rPr>
          <w:rFonts w:ascii="Museo Sans 100" w:hAnsi="Museo Sans 100"/>
          <w:b/>
          <w:sz w:val="24"/>
          <w:szCs w:val="24"/>
        </w:rPr>
        <w:t xml:space="preserve">2) JOSE EMERILDO ORTIZ GONZALEZ, </w:t>
      </w:r>
      <w:r w:rsidR="00111C90" w:rsidRPr="00D73609">
        <w:rPr>
          <w:rFonts w:ascii="Museo Sans 100" w:hAnsi="Museo Sans 100"/>
          <w:sz w:val="24"/>
          <w:szCs w:val="24"/>
        </w:rPr>
        <w:t xml:space="preserve">y su compañera de vida </w:t>
      </w:r>
      <w:r w:rsidR="00111C90" w:rsidRPr="00D73609">
        <w:rPr>
          <w:rFonts w:ascii="Museo Sans 100" w:hAnsi="Museo Sans 100"/>
          <w:b/>
          <w:sz w:val="24"/>
          <w:szCs w:val="24"/>
        </w:rPr>
        <w:t>MARIA FRANCISCA GONZALEZ</w:t>
      </w:r>
      <w:r w:rsidR="00111C90" w:rsidRPr="00D73609">
        <w:rPr>
          <w:rFonts w:ascii="Museo Sans 100" w:hAnsi="Museo Sans 100"/>
          <w:sz w:val="24"/>
          <w:szCs w:val="24"/>
        </w:rPr>
        <w:t xml:space="preserve">; y </w:t>
      </w:r>
      <w:r w:rsidR="00111C90" w:rsidRPr="00D73609">
        <w:rPr>
          <w:rFonts w:ascii="Museo Sans 100" w:hAnsi="Museo Sans 100"/>
          <w:b/>
          <w:sz w:val="24"/>
          <w:szCs w:val="24"/>
        </w:rPr>
        <w:t xml:space="preserve">3) JOSE MARIA PEREZ, </w:t>
      </w:r>
      <w:r w:rsidR="00111C90" w:rsidRPr="00D73609">
        <w:rPr>
          <w:rFonts w:ascii="Museo Sans 100" w:hAnsi="Museo Sans 100"/>
          <w:sz w:val="24"/>
          <w:szCs w:val="24"/>
        </w:rPr>
        <w:t xml:space="preserve">y su cónyuge </w:t>
      </w:r>
      <w:r w:rsidR="00111C90" w:rsidRPr="00D73609">
        <w:rPr>
          <w:rFonts w:ascii="Museo Sans 100" w:hAnsi="Museo Sans 100"/>
          <w:b/>
          <w:sz w:val="24"/>
          <w:szCs w:val="24"/>
        </w:rPr>
        <w:t>MARIA ISABEL RAUDA DE PEREZ</w:t>
      </w:r>
      <w:r w:rsidR="00111C90" w:rsidRPr="00D73609">
        <w:rPr>
          <w:rFonts w:ascii="Museo Sans 100" w:hAnsi="Museo Sans 100"/>
          <w:sz w:val="24"/>
          <w:szCs w:val="24"/>
        </w:rPr>
        <w:t xml:space="preserve">; de generales antes expresadas, </w:t>
      </w:r>
      <w:r w:rsidR="00111C90" w:rsidRPr="00D73609">
        <w:rPr>
          <w:rFonts w:ascii="Museo Sans 100" w:eastAsia="Times New Roman" w:hAnsi="Museo Sans 100"/>
          <w:sz w:val="24"/>
          <w:szCs w:val="24"/>
          <w:lang w:eastAsia="es-ES"/>
        </w:rPr>
        <w:t xml:space="preserve">en el </w:t>
      </w:r>
      <w:r w:rsidR="00111C90" w:rsidRPr="00D73609">
        <w:rPr>
          <w:rFonts w:ascii="Museo Sans 100" w:hAnsi="Museo Sans 100"/>
          <w:bCs/>
          <w:sz w:val="24"/>
          <w:szCs w:val="24"/>
        </w:rPr>
        <w:t xml:space="preserve">Proyecto </w:t>
      </w:r>
      <w:r w:rsidR="00111C90" w:rsidRPr="00D73609">
        <w:rPr>
          <w:rFonts w:ascii="Museo Sans 100" w:hAnsi="Museo Sans 100"/>
          <w:bCs/>
          <w:sz w:val="24"/>
          <w:szCs w:val="24"/>
          <w:lang w:val="es-ES"/>
        </w:rPr>
        <w:t xml:space="preserve">denominado </w:t>
      </w:r>
      <w:r w:rsidR="00111C90" w:rsidRPr="00D73609">
        <w:rPr>
          <w:rFonts w:ascii="Museo Sans 100" w:hAnsi="Museo Sans 100"/>
          <w:b/>
          <w:bCs/>
          <w:sz w:val="24"/>
          <w:szCs w:val="24"/>
          <w:lang w:val="es-ES"/>
        </w:rPr>
        <w:t>Lotificación Agrícola</w:t>
      </w:r>
      <w:r w:rsidR="00111C90" w:rsidRPr="00D73609">
        <w:rPr>
          <w:rFonts w:ascii="Museo Sans 100" w:hAnsi="Museo Sans 100"/>
          <w:bCs/>
          <w:sz w:val="24"/>
          <w:szCs w:val="24"/>
          <w:lang w:val="es-ES"/>
        </w:rPr>
        <w:t xml:space="preserve">, desarrollado en el inmueble identificado registralmente como </w:t>
      </w:r>
      <w:r w:rsidR="00111C90" w:rsidRPr="00D73609">
        <w:rPr>
          <w:rFonts w:ascii="Museo Sans 100" w:hAnsi="Museo Sans 100"/>
          <w:b/>
          <w:bCs/>
          <w:sz w:val="24"/>
          <w:szCs w:val="24"/>
          <w:lang w:val="es-ES"/>
        </w:rPr>
        <w:t>HACIENDA SAN FELIPE, PORCION DACION</w:t>
      </w:r>
      <w:r w:rsidR="00111C90" w:rsidRPr="00D73609">
        <w:rPr>
          <w:rFonts w:ascii="Museo Sans 100" w:hAnsi="Museo Sans 100"/>
          <w:bCs/>
          <w:sz w:val="24"/>
          <w:szCs w:val="24"/>
          <w:lang w:val="es-ES"/>
        </w:rPr>
        <w:t xml:space="preserve">, y según plano como </w:t>
      </w:r>
      <w:r w:rsidR="00111C90" w:rsidRPr="00D73609">
        <w:rPr>
          <w:rFonts w:ascii="Museo Sans 100" w:hAnsi="Museo Sans 100"/>
          <w:b/>
          <w:bCs/>
          <w:sz w:val="24"/>
          <w:szCs w:val="24"/>
          <w:lang w:val="es-ES"/>
        </w:rPr>
        <w:t>HACIENDA SAN FELIPE, PORCION DACION, PORCION 1</w:t>
      </w:r>
      <w:r w:rsidR="00111C90" w:rsidRPr="00D73609">
        <w:rPr>
          <w:rFonts w:ascii="Museo Sans 100" w:hAnsi="Museo Sans 100"/>
          <w:bCs/>
          <w:sz w:val="24"/>
          <w:szCs w:val="24"/>
          <w:lang w:val="es-ES"/>
        </w:rPr>
        <w:t>, ubicado registralmente en cantón San Felipe, jurisdicción de Concepción Batres, departamento de Usulután, y según plano en jurisdicción de Concepción Batres, departamento de Usulután</w:t>
      </w:r>
      <w:r w:rsidRPr="00D73609">
        <w:rPr>
          <w:rFonts w:ascii="Museo Sans 100" w:hAnsi="Museo Sans 100"/>
          <w:sz w:val="24"/>
          <w:szCs w:val="24"/>
        </w:rPr>
        <w:t>,quedando las adjudicaciones conforme al cuadro de valores y extensiones siguiente:</w:t>
      </w:r>
    </w:p>
    <w:p w:rsidR="00B31FB4" w:rsidRDefault="00B31FB4" w:rsidP="00B31FB4">
      <w:pPr>
        <w:jc w:val="both"/>
        <w:rPr>
          <w:rFonts w:ascii="Museo Sans 100" w:hAnsi="Museo Sans 100"/>
          <w:b/>
          <w:sz w:val="24"/>
          <w:szCs w:val="24"/>
          <w:u w:val="single"/>
        </w:rPr>
      </w:pPr>
    </w:p>
    <w:tbl>
      <w:tblPr>
        <w:tblW w:w="9075" w:type="dxa"/>
        <w:tblInd w:w="-3" w:type="dxa"/>
        <w:tblLayout w:type="fixed"/>
        <w:tblCellMar>
          <w:left w:w="25" w:type="dxa"/>
          <w:right w:w="0" w:type="dxa"/>
        </w:tblCellMar>
        <w:tblLook w:val="0000" w:firstRow="0" w:lastRow="0" w:firstColumn="0" w:lastColumn="0" w:noHBand="0" w:noVBand="0"/>
      </w:tblPr>
      <w:tblGrid>
        <w:gridCol w:w="2565"/>
        <w:gridCol w:w="977"/>
        <w:gridCol w:w="2484"/>
        <w:gridCol w:w="569"/>
        <w:gridCol w:w="570"/>
        <w:gridCol w:w="610"/>
        <w:gridCol w:w="650"/>
        <w:gridCol w:w="650"/>
      </w:tblGrid>
      <w:tr w:rsidR="00D73609" w:rsidRPr="00550A5F" w:rsidTr="00D73609">
        <w:trPr>
          <w:trHeight w:val="289"/>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rPr>
                <w:rFonts w:eastAsiaTheme="minorEastAsia"/>
                <w:b/>
                <w:bCs/>
                <w:sz w:val="14"/>
                <w:szCs w:val="14"/>
              </w:rPr>
            </w:pPr>
            <w:r w:rsidRPr="00550A5F">
              <w:rPr>
                <w:rFonts w:eastAsiaTheme="minorEastAsia"/>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 xml:space="preserve">SOLAR / A COMP. Y LOTES </w:t>
            </w:r>
          </w:p>
        </w:tc>
        <w:tc>
          <w:tcPr>
            <w:tcW w:w="113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rPr>
                <w:rFonts w:eastAsiaTheme="minorEastAsia"/>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 xml:space="preserve">VALOR (¢) </w:t>
            </w:r>
          </w:p>
        </w:tc>
      </w:tr>
      <w:tr w:rsidR="00D73609" w:rsidRPr="00550A5F" w:rsidTr="00D73609">
        <w:trPr>
          <w:trHeight w:val="263"/>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rPr>
                <w:rFonts w:eastAsiaTheme="minorEastAsia"/>
                <w:b/>
                <w:bCs/>
                <w:sz w:val="14"/>
                <w:szCs w:val="14"/>
              </w:rPr>
            </w:pPr>
            <w:r w:rsidRPr="00550A5F">
              <w:rPr>
                <w:rFonts w:eastAsiaTheme="minorEastAsia"/>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rPr>
                <w:rFonts w:eastAsiaTheme="minorEastAsia"/>
                <w:b/>
                <w:bCs/>
                <w:sz w:val="14"/>
                <w:szCs w:val="14"/>
              </w:rPr>
            </w:pPr>
            <w:r w:rsidRPr="00550A5F">
              <w:rPr>
                <w:rFonts w:eastAsiaTheme="minorEastAsia"/>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rPr>
                <w:rFonts w:eastAsiaTheme="minorEastAsia"/>
                <w:b/>
                <w:bCs/>
                <w:sz w:val="14"/>
                <w:szCs w:val="14"/>
              </w:rPr>
            </w:pPr>
            <w:r w:rsidRPr="00550A5F">
              <w:rPr>
                <w:rFonts w:eastAsiaTheme="minorEastAsia"/>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rPr>
                <w:rFonts w:eastAsiaTheme="minorEastAsia"/>
                <w:b/>
                <w:bCs/>
                <w:sz w:val="14"/>
                <w:szCs w:val="14"/>
              </w:rPr>
            </w:pPr>
            <w:r w:rsidRPr="00550A5F">
              <w:rPr>
                <w:rFonts w:eastAsiaTheme="minorEastAsia"/>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rPr>
                <w:rFonts w:eastAsiaTheme="minorEastAsia"/>
                <w:b/>
                <w:bCs/>
                <w:sz w:val="14"/>
                <w:szCs w:val="14"/>
              </w:rPr>
            </w:pPr>
            <w:r w:rsidRPr="00550A5F">
              <w:rPr>
                <w:rFonts w:eastAsiaTheme="minorEastAsia"/>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rPr>
                <w:rFonts w:eastAsiaTheme="minorEastAsia"/>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rPr>
                <w:rFonts w:eastAsiaTheme="minorEastAsia"/>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rPr>
                <w:rFonts w:eastAsiaTheme="minorEastAsia"/>
                <w:b/>
                <w:bCs/>
                <w:sz w:val="14"/>
                <w:szCs w:val="14"/>
              </w:rPr>
            </w:pPr>
          </w:p>
        </w:tc>
      </w:tr>
    </w:tbl>
    <w:p w:rsidR="00111C90" w:rsidRPr="00550A5F" w:rsidRDefault="00111C90" w:rsidP="00111C90">
      <w:pPr>
        <w:widowControl w:val="0"/>
        <w:autoSpaceDE w:val="0"/>
        <w:autoSpaceDN w:val="0"/>
        <w:adjustRightInd w:val="0"/>
        <w:rPr>
          <w:rFonts w:eastAsiaTheme="minorEastAsia"/>
          <w:sz w:val="14"/>
          <w:szCs w:val="14"/>
        </w:rPr>
      </w:pPr>
    </w:p>
    <w:tbl>
      <w:tblPr>
        <w:tblpPr w:leftFromText="141" w:rightFromText="141" w:vertAnchor="text" w:horzAnchor="margin" w:tblpY="-74"/>
        <w:tblW w:w="0" w:type="auto"/>
        <w:tblLayout w:type="fixed"/>
        <w:tblCellMar>
          <w:left w:w="25" w:type="dxa"/>
          <w:right w:w="0" w:type="dxa"/>
        </w:tblCellMar>
        <w:tblLook w:val="0000" w:firstRow="0" w:lastRow="0" w:firstColumn="0" w:lastColumn="0" w:noHBand="0" w:noVBand="0"/>
      </w:tblPr>
      <w:tblGrid>
        <w:gridCol w:w="2600"/>
      </w:tblGrid>
      <w:tr w:rsidR="00D73609" w:rsidRPr="00550A5F" w:rsidTr="00D73609">
        <w:tc>
          <w:tcPr>
            <w:tcW w:w="2600" w:type="dxa"/>
            <w:tcBorders>
              <w:top w:val="single" w:sz="2" w:space="0" w:color="auto"/>
              <w:left w:val="single" w:sz="2" w:space="0" w:color="auto"/>
              <w:bottom w:val="single" w:sz="2" w:space="0" w:color="auto"/>
              <w:right w:val="single" w:sz="2" w:space="0" w:color="auto"/>
            </w:tcBorders>
          </w:tcPr>
          <w:p w:rsidR="00D73609" w:rsidRPr="00550A5F" w:rsidRDefault="00D73609" w:rsidP="00D73609">
            <w:pPr>
              <w:widowControl w:val="0"/>
              <w:autoSpaceDE w:val="0"/>
              <w:autoSpaceDN w:val="0"/>
              <w:adjustRightInd w:val="0"/>
              <w:rPr>
                <w:rFonts w:eastAsiaTheme="minorEastAsia"/>
                <w:b/>
                <w:bCs/>
                <w:sz w:val="14"/>
                <w:szCs w:val="14"/>
              </w:rPr>
            </w:pPr>
            <w:r w:rsidRPr="00550A5F">
              <w:rPr>
                <w:rFonts w:eastAsiaTheme="minorEastAsia"/>
                <w:b/>
                <w:bCs/>
                <w:sz w:val="14"/>
                <w:szCs w:val="14"/>
              </w:rPr>
              <w:t xml:space="preserve">No DE ENTREGA: 05 </w:t>
            </w:r>
          </w:p>
        </w:tc>
      </w:tr>
    </w:tbl>
    <w:p w:rsidR="00111C90" w:rsidRDefault="00111C90" w:rsidP="00111C90">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 xml:space="preserve">TASA DE INTERES 6% </w:t>
      </w:r>
    </w:p>
    <w:tbl>
      <w:tblPr>
        <w:tblW w:w="9078" w:type="dxa"/>
        <w:tblInd w:w="-3" w:type="dxa"/>
        <w:tblLayout w:type="fixed"/>
        <w:tblCellMar>
          <w:left w:w="25" w:type="dxa"/>
          <w:right w:w="0" w:type="dxa"/>
        </w:tblCellMar>
        <w:tblLook w:val="0000" w:firstRow="0" w:lastRow="0" w:firstColumn="0" w:lastColumn="0" w:noHBand="0" w:noVBand="0"/>
      </w:tblPr>
      <w:tblGrid>
        <w:gridCol w:w="2564"/>
        <w:gridCol w:w="976"/>
        <w:gridCol w:w="2483"/>
        <w:gridCol w:w="569"/>
        <w:gridCol w:w="569"/>
        <w:gridCol w:w="610"/>
        <w:gridCol w:w="650"/>
        <w:gridCol w:w="657"/>
      </w:tblGrid>
      <w:tr w:rsidR="00D73609" w:rsidRPr="00550A5F" w:rsidTr="00F92A5D">
        <w:trPr>
          <w:trHeight w:val="309"/>
        </w:trPr>
        <w:tc>
          <w:tcPr>
            <w:tcW w:w="2564" w:type="dxa"/>
            <w:vMerge w:val="restart"/>
            <w:tcBorders>
              <w:top w:val="single" w:sz="2" w:space="0" w:color="auto"/>
              <w:left w:val="single" w:sz="2" w:space="0" w:color="auto"/>
              <w:bottom w:val="single" w:sz="2" w:space="0" w:color="auto"/>
              <w:right w:val="single" w:sz="2" w:space="0" w:color="auto"/>
            </w:tcBorders>
          </w:tcPr>
          <w:p w:rsidR="00111C90" w:rsidRPr="00550A5F" w:rsidRDefault="00671E15" w:rsidP="005E75AB">
            <w:pPr>
              <w:widowControl w:val="0"/>
              <w:autoSpaceDE w:val="0"/>
              <w:autoSpaceDN w:val="0"/>
              <w:adjustRightInd w:val="0"/>
              <w:rPr>
                <w:rFonts w:eastAsiaTheme="minorEastAsia"/>
                <w:sz w:val="14"/>
                <w:szCs w:val="14"/>
              </w:rPr>
            </w:pPr>
            <w:r>
              <w:rPr>
                <w:rFonts w:eastAsiaTheme="minorEastAsia"/>
                <w:sz w:val="14"/>
                <w:szCs w:val="14"/>
              </w:rPr>
              <w:t>---</w:t>
            </w:r>
          </w:p>
          <w:p w:rsidR="00111C90" w:rsidRPr="00550A5F" w:rsidRDefault="00671E15" w:rsidP="005E75AB">
            <w:pPr>
              <w:widowControl w:val="0"/>
              <w:autoSpaceDE w:val="0"/>
              <w:autoSpaceDN w:val="0"/>
              <w:adjustRightInd w:val="0"/>
              <w:rPr>
                <w:rFonts w:eastAsiaTheme="minorEastAsia"/>
                <w:b/>
                <w:bCs/>
                <w:sz w:val="14"/>
                <w:szCs w:val="14"/>
              </w:rPr>
            </w:pPr>
            <w:r>
              <w:rPr>
                <w:rFonts w:eastAsiaTheme="minorEastAsia"/>
                <w:b/>
                <w:bCs/>
                <w:sz w:val="14"/>
                <w:szCs w:val="14"/>
              </w:rPr>
              <w:t>---</w:t>
            </w:r>
          </w:p>
          <w:p w:rsidR="00111C90" w:rsidRPr="00550A5F" w:rsidRDefault="00111C90" w:rsidP="005E75AB">
            <w:pPr>
              <w:widowControl w:val="0"/>
              <w:autoSpaceDE w:val="0"/>
              <w:autoSpaceDN w:val="0"/>
              <w:adjustRightInd w:val="0"/>
              <w:rPr>
                <w:rFonts w:eastAsiaTheme="minorEastAsia"/>
                <w:b/>
                <w:bCs/>
                <w:sz w:val="14"/>
                <w:szCs w:val="14"/>
              </w:rPr>
            </w:pPr>
          </w:p>
          <w:p w:rsidR="00111C90" w:rsidRPr="00550A5F" w:rsidRDefault="00671E15" w:rsidP="005E75AB">
            <w:pPr>
              <w:widowControl w:val="0"/>
              <w:autoSpaceDE w:val="0"/>
              <w:autoSpaceDN w:val="0"/>
              <w:adjustRightInd w:val="0"/>
              <w:rPr>
                <w:rFonts w:eastAsiaTheme="minorEastAsia"/>
                <w:sz w:val="14"/>
                <w:szCs w:val="14"/>
              </w:rPr>
            </w:pPr>
            <w:r>
              <w:rPr>
                <w:rFonts w:eastAsiaTheme="minorEastAsia"/>
                <w:sz w:val="14"/>
                <w:szCs w:val="14"/>
              </w:rPr>
              <w:t>---</w:t>
            </w:r>
            <w:r w:rsidR="00111C90" w:rsidRPr="00550A5F">
              <w:rPr>
                <w:rFonts w:eastAsiaTheme="minorEastAsia"/>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rPr>
                <w:rFonts w:eastAsiaTheme="minorEastAsia"/>
                <w:sz w:val="14"/>
                <w:szCs w:val="14"/>
              </w:rPr>
            </w:pPr>
            <w:r w:rsidRPr="00550A5F">
              <w:rPr>
                <w:rFonts w:eastAsiaTheme="minorEastAsia"/>
                <w:sz w:val="14"/>
                <w:szCs w:val="14"/>
              </w:rPr>
              <w:t xml:space="preserve">Lotes: </w:t>
            </w:r>
          </w:p>
          <w:p w:rsidR="00111C90" w:rsidRPr="00550A5F" w:rsidRDefault="00671E15" w:rsidP="005E75AB">
            <w:pPr>
              <w:widowControl w:val="0"/>
              <w:autoSpaceDE w:val="0"/>
              <w:autoSpaceDN w:val="0"/>
              <w:adjustRightInd w:val="0"/>
              <w:rPr>
                <w:rFonts w:eastAsiaTheme="minorEastAsia"/>
                <w:sz w:val="14"/>
                <w:szCs w:val="14"/>
              </w:rPr>
            </w:pPr>
            <w:r>
              <w:rPr>
                <w:rFonts w:eastAsiaTheme="minorEastAsia"/>
                <w:sz w:val="14"/>
                <w:szCs w:val="14"/>
              </w:rPr>
              <w:t>---</w:t>
            </w:r>
            <w:r w:rsidR="00111C90" w:rsidRPr="00550A5F">
              <w:rPr>
                <w:rFonts w:eastAsiaTheme="minorEastAsia"/>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HDA SAN FELIPE, PORCION UNO</w:t>
            </w:r>
          </w:p>
        </w:tc>
        <w:tc>
          <w:tcPr>
            <w:tcW w:w="569" w:type="dxa"/>
            <w:vMerge w:val="restart"/>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671E15" w:rsidP="005E75AB">
            <w:pPr>
              <w:widowControl w:val="0"/>
              <w:autoSpaceDE w:val="0"/>
              <w:autoSpaceDN w:val="0"/>
              <w:adjustRightInd w:val="0"/>
              <w:jc w:val="center"/>
              <w:rPr>
                <w:rFonts w:eastAsiaTheme="minorEastAsia"/>
                <w:sz w:val="14"/>
                <w:szCs w:val="14"/>
              </w:rPr>
            </w:pPr>
            <w:r>
              <w:rPr>
                <w:rFonts w:eastAsiaTheme="minorEastAsia"/>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671E15" w:rsidP="005E75AB">
            <w:pPr>
              <w:widowControl w:val="0"/>
              <w:autoSpaceDE w:val="0"/>
              <w:autoSpaceDN w:val="0"/>
              <w:adjustRightInd w:val="0"/>
              <w:jc w:val="center"/>
              <w:rPr>
                <w:rFonts w:eastAsiaTheme="minorEastAsia"/>
                <w:sz w:val="14"/>
                <w:szCs w:val="14"/>
              </w:rPr>
            </w:pPr>
            <w:r>
              <w:rPr>
                <w:rFonts w:eastAsiaTheme="minorEastAsia"/>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11838.60</w:t>
            </w:r>
          </w:p>
        </w:tc>
        <w:tc>
          <w:tcPr>
            <w:tcW w:w="650" w:type="dxa"/>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674.50</w:t>
            </w:r>
          </w:p>
        </w:tc>
        <w:tc>
          <w:tcPr>
            <w:tcW w:w="657" w:type="dxa"/>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5901.88</w:t>
            </w:r>
          </w:p>
        </w:tc>
      </w:tr>
      <w:tr w:rsidR="00D73609" w:rsidRPr="00550A5F" w:rsidTr="00F92A5D">
        <w:trPr>
          <w:trHeight w:val="168"/>
        </w:trPr>
        <w:tc>
          <w:tcPr>
            <w:tcW w:w="2564"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rPr>
                <w:rFonts w:eastAsiaTheme="minorEastAsia"/>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rPr>
                <w:rFonts w:eastAsiaTheme="minorEastAsia"/>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tc>
        <w:tc>
          <w:tcPr>
            <w:tcW w:w="610" w:type="dxa"/>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11838.60</w:t>
            </w:r>
          </w:p>
        </w:tc>
        <w:tc>
          <w:tcPr>
            <w:tcW w:w="650" w:type="dxa"/>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674.50</w:t>
            </w:r>
          </w:p>
        </w:tc>
        <w:tc>
          <w:tcPr>
            <w:tcW w:w="657" w:type="dxa"/>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5901.88</w:t>
            </w:r>
          </w:p>
        </w:tc>
      </w:tr>
      <w:tr w:rsidR="00111C90" w:rsidRPr="00550A5F" w:rsidTr="00D73609">
        <w:trPr>
          <w:trHeight w:val="479"/>
        </w:trPr>
        <w:tc>
          <w:tcPr>
            <w:tcW w:w="2564"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rPr>
                <w:rFonts w:eastAsiaTheme="minorEastAsia"/>
                <w:sz w:val="14"/>
                <w:szCs w:val="14"/>
              </w:rPr>
            </w:pPr>
          </w:p>
        </w:tc>
        <w:tc>
          <w:tcPr>
            <w:tcW w:w="6514" w:type="dxa"/>
            <w:gridSpan w:val="7"/>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Área Total: 11838.60</w:t>
            </w:r>
          </w:p>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Valor Total ($): 674.50</w:t>
            </w:r>
          </w:p>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Valor Total (¢): 5901.88</w:t>
            </w:r>
          </w:p>
        </w:tc>
      </w:tr>
    </w:tbl>
    <w:p w:rsidR="00111C90" w:rsidRPr="00550A5F" w:rsidRDefault="00111C90" w:rsidP="00111C90">
      <w:pPr>
        <w:widowControl w:val="0"/>
        <w:autoSpaceDE w:val="0"/>
        <w:autoSpaceDN w:val="0"/>
        <w:adjustRightInd w:val="0"/>
        <w:rPr>
          <w:rFonts w:eastAsiaTheme="minorEastAsia"/>
          <w:sz w:val="14"/>
          <w:szCs w:val="14"/>
        </w:rPr>
      </w:pPr>
    </w:p>
    <w:tbl>
      <w:tblPr>
        <w:tblW w:w="9065" w:type="dxa"/>
        <w:tblInd w:w="-3" w:type="dxa"/>
        <w:tblLayout w:type="fixed"/>
        <w:tblCellMar>
          <w:left w:w="25" w:type="dxa"/>
          <w:right w:w="0" w:type="dxa"/>
        </w:tblCellMar>
        <w:tblLook w:val="0000" w:firstRow="0" w:lastRow="0" w:firstColumn="0" w:lastColumn="0" w:noHBand="0" w:noVBand="0"/>
      </w:tblPr>
      <w:tblGrid>
        <w:gridCol w:w="2561"/>
        <w:gridCol w:w="975"/>
        <w:gridCol w:w="2480"/>
        <w:gridCol w:w="569"/>
        <w:gridCol w:w="569"/>
        <w:gridCol w:w="609"/>
        <w:gridCol w:w="650"/>
        <w:gridCol w:w="652"/>
      </w:tblGrid>
      <w:tr w:rsidR="00111C90" w:rsidRPr="00550A5F" w:rsidTr="00D73609">
        <w:trPr>
          <w:trHeight w:val="246"/>
        </w:trPr>
        <w:tc>
          <w:tcPr>
            <w:tcW w:w="2561" w:type="dxa"/>
            <w:vMerge w:val="restart"/>
            <w:tcBorders>
              <w:top w:val="single" w:sz="2" w:space="0" w:color="auto"/>
              <w:left w:val="single" w:sz="2" w:space="0" w:color="auto"/>
              <w:bottom w:val="single" w:sz="2" w:space="0" w:color="auto"/>
              <w:right w:val="single" w:sz="2" w:space="0" w:color="auto"/>
            </w:tcBorders>
          </w:tcPr>
          <w:p w:rsidR="00111C90" w:rsidRPr="00550A5F" w:rsidRDefault="00671E15" w:rsidP="005E75AB">
            <w:pPr>
              <w:widowControl w:val="0"/>
              <w:autoSpaceDE w:val="0"/>
              <w:autoSpaceDN w:val="0"/>
              <w:adjustRightInd w:val="0"/>
              <w:rPr>
                <w:rFonts w:eastAsiaTheme="minorEastAsia"/>
                <w:sz w:val="14"/>
                <w:szCs w:val="14"/>
              </w:rPr>
            </w:pPr>
            <w:r>
              <w:rPr>
                <w:rFonts w:eastAsiaTheme="minorEastAsia"/>
                <w:sz w:val="14"/>
                <w:szCs w:val="14"/>
              </w:rPr>
              <w:t>---</w:t>
            </w:r>
          </w:p>
          <w:p w:rsidR="00111C90" w:rsidRPr="00550A5F" w:rsidRDefault="00671E15" w:rsidP="005E75AB">
            <w:pPr>
              <w:widowControl w:val="0"/>
              <w:autoSpaceDE w:val="0"/>
              <w:autoSpaceDN w:val="0"/>
              <w:adjustRightInd w:val="0"/>
              <w:rPr>
                <w:rFonts w:eastAsiaTheme="minorEastAsia"/>
                <w:b/>
                <w:bCs/>
                <w:sz w:val="14"/>
                <w:szCs w:val="14"/>
              </w:rPr>
            </w:pPr>
            <w:r>
              <w:rPr>
                <w:rFonts w:eastAsiaTheme="minorEastAsia"/>
                <w:b/>
                <w:bCs/>
                <w:sz w:val="14"/>
                <w:szCs w:val="14"/>
              </w:rPr>
              <w:t>---</w:t>
            </w:r>
          </w:p>
          <w:p w:rsidR="00111C90" w:rsidRPr="00550A5F" w:rsidRDefault="00111C90" w:rsidP="005E75AB">
            <w:pPr>
              <w:widowControl w:val="0"/>
              <w:autoSpaceDE w:val="0"/>
              <w:autoSpaceDN w:val="0"/>
              <w:adjustRightInd w:val="0"/>
              <w:rPr>
                <w:rFonts w:eastAsiaTheme="minorEastAsia"/>
                <w:b/>
                <w:bCs/>
                <w:sz w:val="14"/>
                <w:szCs w:val="14"/>
              </w:rPr>
            </w:pPr>
          </w:p>
          <w:p w:rsidR="00111C90" w:rsidRPr="00550A5F" w:rsidRDefault="00671E15" w:rsidP="005E75AB">
            <w:pPr>
              <w:widowControl w:val="0"/>
              <w:autoSpaceDE w:val="0"/>
              <w:autoSpaceDN w:val="0"/>
              <w:adjustRightInd w:val="0"/>
              <w:rPr>
                <w:rFonts w:eastAsiaTheme="minorEastAsia"/>
                <w:sz w:val="14"/>
                <w:szCs w:val="14"/>
              </w:rPr>
            </w:pPr>
            <w:r>
              <w:rPr>
                <w:rFonts w:eastAsiaTheme="minorEastAsia"/>
                <w:sz w:val="14"/>
                <w:szCs w:val="14"/>
              </w:rPr>
              <w:t>---</w:t>
            </w:r>
            <w:r w:rsidR="00111C90" w:rsidRPr="00550A5F">
              <w:rPr>
                <w:rFonts w:eastAsiaTheme="minorEastAsia"/>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rPr>
                <w:rFonts w:eastAsiaTheme="minorEastAsia"/>
                <w:sz w:val="14"/>
                <w:szCs w:val="14"/>
              </w:rPr>
            </w:pPr>
            <w:r w:rsidRPr="00550A5F">
              <w:rPr>
                <w:rFonts w:eastAsiaTheme="minorEastAsia"/>
                <w:sz w:val="14"/>
                <w:szCs w:val="14"/>
              </w:rPr>
              <w:t xml:space="preserve">Lotes: </w:t>
            </w:r>
          </w:p>
          <w:p w:rsidR="00111C90" w:rsidRPr="00550A5F" w:rsidRDefault="00671E15" w:rsidP="005E75AB">
            <w:pPr>
              <w:widowControl w:val="0"/>
              <w:autoSpaceDE w:val="0"/>
              <w:autoSpaceDN w:val="0"/>
              <w:adjustRightInd w:val="0"/>
              <w:rPr>
                <w:rFonts w:eastAsiaTheme="minorEastAsia"/>
                <w:sz w:val="14"/>
                <w:szCs w:val="14"/>
              </w:rPr>
            </w:pPr>
            <w:r>
              <w:rPr>
                <w:rFonts w:eastAsiaTheme="minorEastAsia"/>
                <w:sz w:val="14"/>
                <w:szCs w:val="14"/>
              </w:rPr>
              <w:t>---</w:t>
            </w:r>
            <w:r w:rsidR="00111C90" w:rsidRPr="00550A5F">
              <w:rPr>
                <w:rFonts w:eastAsiaTheme="minorEastAsia"/>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HDA SAN FELIPE, PORCION UNO</w:t>
            </w:r>
          </w:p>
        </w:tc>
        <w:tc>
          <w:tcPr>
            <w:tcW w:w="569" w:type="dxa"/>
            <w:vMerge w:val="restart"/>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671E15" w:rsidP="005E75AB">
            <w:pPr>
              <w:widowControl w:val="0"/>
              <w:autoSpaceDE w:val="0"/>
              <w:autoSpaceDN w:val="0"/>
              <w:adjustRightInd w:val="0"/>
              <w:jc w:val="center"/>
              <w:rPr>
                <w:rFonts w:eastAsiaTheme="minorEastAsia"/>
                <w:sz w:val="14"/>
                <w:szCs w:val="14"/>
              </w:rPr>
            </w:pPr>
            <w:r>
              <w:rPr>
                <w:rFonts w:eastAsiaTheme="minorEastAsia"/>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671E15" w:rsidP="005E75AB">
            <w:pPr>
              <w:widowControl w:val="0"/>
              <w:autoSpaceDE w:val="0"/>
              <w:autoSpaceDN w:val="0"/>
              <w:adjustRightInd w:val="0"/>
              <w:jc w:val="center"/>
              <w:rPr>
                <w:rFonts w:eastAsiaTheme="minorEastAsia"/>
                <w:sz w:val="14"/>
                <w:szCs w:val="14"/>
              </w:rPr>
            </w:pPr>
            <w:r>
              <w:rPr>
                <w:rFonts w:eastAsiaTheme="minorEastAsia"/>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11956.32</w:t>
            </w:r>
          </w:p>
        </w:tc>
        <w:tc>
          <w:tcPr>
            <w:tcW w:w="650" w:type="dxa"/>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822.89</w:t>
            </w:r>
          </w:p>
        </w:tc>
        <w:tc>
          <w:tcPr>
            <w:tcW w:w="650" w:type="dxa"/>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7200.29</w:t>
            </w:r>
          </w:p>
        </w:tc>
      </w:tr>
      <w:tr w:rsidR="00111C90" w:rsidRPr="00550A5F" w:rsidTr="00D73609">
        <w:trPr>
          <w:trHeight w:val="134"/>
        </w:trPr>
        <w:tc>
          <w:tcPr>
            <w:tcW w:w="2561"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rPr>
                <w:rFonts w:eastAsiaTheme="minorEastAsia"/>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rPr>
                <w:rFonts w:eastAsiaTheme="minorEastAsia"/>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tc>
        <w:tc>
          <w:tcPr>
            <w:tcW w:w="609" w:type="dxa"/>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11956.32</w:t>
            </w:r>
          </w:p>
        </w:tc>
        <w:tc>
          <w:tcPr>
            <w:tcW w:w="650" w:type="dxa"/>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822.89</w:t>
            </w:r>
          </w:p>
        </w:tc>
        <w:tc>
          <w:tcPr>
            <w:tcW w:w="650" w:type="dxa"/>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7200.29</w:t>
            </w:r>
          </w:p>
        </w:tc>
      </w:tr>
      <w:tr w:rsidR="00111C90" w:rsidRPr="00550A5F" w:rsidTr="00D73609">
        <w:trPr>
          <w:trHeight w:val="381"/>
        </w:trPr>
        <w:tc>
          <w:tcPr>
            <w:tcW w:w="2561"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rPr>
                <w:rFonts w:eastAsiaTheme="minorEastAsia"/>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Área Total: 11956.32</w:t>
            </w:r>
          </w:p>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Valor Total ($): 822.89</w:t>
            </w:r>
          </w:p>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Valor Total (¢): 7200.29</w:t>
            </w:r>
          </w:p>
        </w:tc>
      </w:tr>
    </w:tbl>
    <w:p w:rsidR="00111C90" w:rsidRDefault="00111C90" w:rsidP="00111C90">
      <w:pPr>
        <w:widowControl w:val="0"/>
        <w:autoSpaceDE w:val="0"/>
        <w:autoSpaceDN w:val="0"/>
        <w:adjustRightInd w:val="0"/>
        <w:rPr>
          <w:rFonts w:eastAsiaTheme="minorEastAsia"/>
          <w:sz w:val="14"/>
          <w:szCs w:val="14"/>
        </w:rPr>
      </w:pPr>
    </w:p>
    <w:p w:rsidR="00671E15" w:rsidRDefault="00671E15" w:rsidP="00111C90">
      <w:pPr>
        <w:widowControl w:val="0"/>
        <w:autoSpaceDE w:val="0"/>
        <w:autoSpaceDN w:val="0"/>
        <w:adjustRightInd w:val="0"/>
        <w:rPr>
          <w:rFonts w:eastAsiaTheme="minorEastAsia"/>
          <w:sz w:val="14"/>
          <w:szCs w:val="14"/>
        </w:rPr>
      </w:pPr>
    </w:p>
    <w:p w:rsidR="00671E15" w:rsidRPr="00550A5F" w:rsidRDefault="00671E15" w:rsidP="00111C90">
      <w:pPr>
        <w:widowControl w:val="0"/>
        <w:autoSpaceDE w:val="0"/>
        <w:autoSpaceDN w:val="0"/>
        <w:adjustRightInd w:val="0"/>
        <w:rPr>
          <w:rFonts w:eastAsiaTheme="minorEastAsia"/>
          <w:sz w:val="14"/>
          <w:szCs w:val="14"/>
        </w:rPr>
      </w:pPr>
    </w:p>
    <w:tbl>
      <w:tblPr>
        <w:tblW w:w="9049" w:type="dxa"/>
        <w:tblInd w:w="-3" w:type="dxa"/>
        <w:tblLayout w:type="fixed"/>
        <w:tblCellMar>
          <w:left w:w="25" w:type="dxa"/>
          <w:right w:w="0" w:type="dxa"/>
        </w:tblCellMar>
        <w:tblLook w:val="0000" w:firstRow="0" w:lastRow="0" w:firstColumn="0" w:lastColumn="0" w:noHBand="0" w:noVBand="0"/>
      </w:tblPr>
      <w:tblGrid>
        <w:gridCol w:w="2556"/>
        <w:gridCol w:w="973"/>
        <w:gridCol w:w="2476"/>
        <w:gridCol w:w="568"/>
        <w:gridCol w:w="568"/>
        <w:gridCol w:w="608"/>
        <w:gridCol w:w="648"/>
        <w:gridCol w:w="652"/>
      </w:tblGrid>
      <w:tr w:rsidR="00111C90" w:rsidRPr="00550A5F" w:rsidTr="00D73609">
        <w:trPr>
          <w:trHeight w:val="243"/>
        </w:trPr>
        <w:tc>
          <w:tcPr>
            <w:tcW w:w="2556" w:type="dxa"/>
            <w:vMerge w:val="restart"/>
            <w:tcBorders>
              <w:top w:val="single" w:sz="2" w:space="0" w:color="auto"/>
              <w:left w:val="single" w:sz="2" w:space="0" w:color="auto"/>
              <w:bottom w:val="single" w:sz="2" w:space="0" w:color="auto"/>
              <w:right w:val="single" w:sz="2" w:space="0" w:color="auto"/>
            </w:tcBorders>
          </w:tcPr>
          <w:p w:rsidR="00111C90" w:rsidRPr="00550A5F" w:rsidRDefault="00671E15" w:rsidP="005E75AB">
            <w:pPr>
              <w:widowControl w:val="0"/>
              <w:autoSpaceDE w:val="0"/>
              <w:autoSpaceDN w:val="0"/>
              <w:adjustRightInd w:val="0"/>
              <w:rPr>
                <w:rFonts w:eastAsiaTheme="minorEastAsia"/>
                <w:sz w:val="14"/>
                <w:szCs w:val="14"/>
              </w:rPr>
            </w:pPr>
            <w:r>
              <w:rPr>
                <w:rFonts w:eastAsiaTheme="minorEastAsia"/>
                <w:sz w:val="14"/>
                <w:szCs w:val="14"/>
              </w:rPr>
              <w:t>---</w:t>
            </w:r>
          </w:p>
          <w:p w:rsidR="00111C90" w:rsidRPr="00550A5F" w:rsidRDefault="00671E15" w:rsidP="005E75AB">
            <w:pPr>
              <w:widowControl w:val="0"/>
              <w:autoSpaceDE w:val="0"/>
              <w:autoSpaceDN w:val="0"/>
              <w:adjustRightInd w:val="0"/>
              <w:rPr>
                <w:rFonts w:eastAsiaTheme="minorEastAsia"/>
                <w:b/>
                <w:bCs/>
                <w:sz w:val="14"/>
                <w:szCs w:val="14"/>
              </w:rPr>
            </w:pPr>
            <w:r>
              <w:rPr>
                <w:rFonts w:eastAsiaTheme="minorEastAsia"/>
                <w:b/>
                <w:bCs/>
                <w:sz w:val="14"/>
                <w:szCs w:val="14"/>
              </w:rPr>
              <w:t>---</w:t>
            </w:r>
          </w:p>
          <w:p w:rsidR="00111C90" w:rsidRPr="00550A5F" w:rsidRDefault="00671E15" w:rsidP="005E75AB">
            <w:pPr>
              <w:widowControl w:val="0"/>
              <w:autoSpaceDE w:val="0"/>
              <w:autoSpaceDN w:val="0"/>
              <w:adjustRightInd w:val="0"/>
              <w:rPr>
                <w:rFonts w:eastAsiaTheme="minorEastAsia"/>
                <w:sz w:val="14"/>
                <w:szCs w:val="14"/>
              </w:rPr>
            </w:pPr>
            <w:r>
              <w:rPr>
                <w:rFonts w:eastAsiaTheme="minorEastAsia"/>
                <w:b/>
                <w:bCs/>
                <w:sz w:val="14"/>
                <w:szCs w:val="14"/>
              </w:rPr>
              <w:t>---</w:t>
            </w:r>
            <w:r w:rsidR="00111C90" w:rsidRPr="00550A5F">
              <w:rPr>
                <w:rFonts w:eastAsiaTheme="minorEastAsia"/>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rPr>
                <w:rFonts w:eastAsiaTheme="minorEastAsia"/>
                <w:sz w:val="14"/>
                <w:szCs w:val="14"/>
              </w:rPr>
            </w:pPr>
            <w:r w:rsidRPr="00550A5F">
              <w:rPr>
                <w:rFonts w:eastAsiaTheme="minorEastAsia"/>
                <w:sz w:val="14"/>
                <w:szCs w:val="14"/>
              </w:rPr>
              <w:t xml:space="preserve">Lotes: </w:t>
            </w:r>
          </w:p>
          <w:p w:rsidR="00111C90" w:rsidRPr="00550A5F" w:rsidRDefault="00671E15" w:rsidP="005E75AB">
            <w:pPr>
              <w:widowControl w:val="0"/>
              <w:autoSpaceDE w:val="0"/>
              <w:autoSpaceDN w:val="0"/>
              <w:adjustRightInd w:val="0"/>
              <w:rPr>
                <w:rFonts w:eastAsiaTheme="minorEastAsia"/>
                <w:sz w:val="14"/>
                <w:szCs w:val="14"/>
              </w:rPr>
            </w:pPr>
            <w:r>
              <w:rPr>
                <w:rFonts w:eastAsiaTheme="minorEastAsia"/>
                <w:sz w:val="14"/>
                <w:szCs w:val="14"/>
              </w:rPr>
              <w:t>---</w:t>
            </w:r>
            <w:r w:rsidR="00111C90" w:rsidRPr="00550A5F">
              <w:rPr>
                <w:rFonts w:eastAsiaTheme="minorEastAsia"/>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HDA SAN FELIPE, PORCION UNO</w:t>
            </w:r>
          </w:p>
        </w:tc>
        <w:tc>
          <w:tcPr>
            <w:tcW w:w="568" w:type="dxa"/>
            <w:vMerge w:val="restart"/>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671E15" w:rsidP="005E75AB">
            <w:pPr>
              <w:widowControl w:val="0"/>
              <w:autoSpaceDE w:val="0"/>
              <w:autoSpaceDN w:val="0"/>
              <w:adjustRightInd w:val="0"/>
              <w:jc w:val="center"/>
              <w:rPr>
                <w:rFonts w:eastAsiaTheme="minorEastAsia"/>
                <w:sz w:val="14"/>
                <w:szCs w:val="14"/>
              </w:rPr>
            </w:pPr>
            <w:r>
              <w:rPr>
                <w:rFonts w:eastAsiaTheme="minorEastAsia"/>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671E15" w:rsidP="005E75AB">
            <w:pPr>
              <w:widowControl w:val="0"/>
              <w:autoSpaceDE w:val="0"/>
              <w:autoSpaceDN w:val="0"/>
              <w:adjustRightInd w:val="0"/>
              <w:jc w:val="center"/>
              <w:rPr>
                <w:rFonts w:eastAsiaTheme="minorEastAsia"/>
                <w:sz w:val="14"/>
                <w:szCs w:val="14"/>
              </w:rPr>
            </w:pPr>
            <w:r>
              <w:rPr>
                <w:rFonts w:eastAsiaTheme="minorEastAsia"/>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12056.30</w:t>
            </w:r>
          </w:p>
        </w:tc>
        <w:tc>
          <w:tcPr>
            <w:tcW w:w="648" w:type="dxa"/>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686.91</w:t>
            </w:r>
          </w:p>
        </w:tc>
        <w:tc>
          <w:tcPr>
            <w:tcW w:w="650" w:type="dxa"/>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6010.46</w:t>
            </w:r>
          </w:p>
        </w:tc>
      </w:tr>
      <w:tr w:rsidR="00111C90" w:rsidRPr="00550A5F" w:rsidTr="00D73609">
        <w:trPr>
          <w:trHeight w:val="132"/>
        </w:trPr>
        <w:tc>
          <w:tcPr>
            <w:tcW w:w="2556"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rPr>
                <w:rFonts w:eastAsiaTheme="minorEastAsia"/>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rPr>
                <w:rFonts w:eastAsiaTheme="minorEastAsia"/>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p>
        </w:tc>
        <w:tc>
          <w:tcPr>
            <w:tcW w:w="608" w:type="dxa"/>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12056.30</w:t>
            </w:r>
          </w:p>
        </w:tc>
        <w:tc>
          <w:tcPr>
            <w:tcW w:w="648" w:type="dxa"/>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686.91</w:t>
            </w:r>
          </w:p>
        </w:tc>
        <w:tc>
          <w:tcPr>
            <w:tcW w:w="650" w:type="dxa"/>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sz w:val="14"/>
                <w:szCs w:val="14"/>
              </w:rPr>
            </w:pPr>
            <w:r w:rsidRPr="00550A5F">
              <w:rPr>
                <w:rFonts w:eastAsiaTheme="minorEastAsia"/>
                <w:sz w:val="14"/>
                <w:szCs w:val="14"/>
              </w:rPr>
              <w:t>6010.46</w:t>
            </w:r>
          </w:p>
        </w:tc>
      </w:tr>
      <w:tr w:rsidR="00111C90" w:rsidRPr="00550A5F" w:rsidTr="00D73609">
        <w:trPr>
          <w:trHeight w:val="376"/>
        </w:trPr>
        <w:tc>
          <w:tcPr>
            <w:tcW w:w="2556" w:type="dxa"/>
            <w:vMerge/>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rPr>
                <w:rFonts w:eastAsiaTheme="minorEastAsia"/>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Área Total: 12056.30</w:t>
            </w:r>
          </w:p>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Valor Total ($): 686.91</w:t>
            </w:r>
          </w:p>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Valor Total (¢): 6010.46</w:t>
            </w:r>
          </w:p>
        </w:tc>
      </w:tr>
    </w:tbl>
    <w:p w:rsidR="00111C90" w:rsidRPr="00550A5F" w:rsidRDefault="00111C90" w:rsidP="00111C90">
      <w:pPr>
        <w:widowControl w:val="0"/>
        <w:autoSpaceDE w:val="0"/>
        <w:autoSpaceDN w:val="0"/>
        <w:adjustRightInd w:val="0"/>
        <w:rPr>
          <w:rFonts w:eastAsiaTheme="minorEastAsia"/>
          <w:sz w:val="14"/>
          <w:szCs w:val="14"/>
        </w:rPr>
      </w:pPr>
    </w:p>
    <w:tbl>
      <w:tblPr>
        <w:tblW w:w="9033" w:type="dxa"/>
        <w:tblInd w:w="-3" w:type="dxa"/>
        <w:tblLayout w:type="fixed"/>
        <w:tblCellMar>
          <w:left w:w="25" w:type="dxa"/>
          <w:right w:w="0" w:type="dxa"/>
        </w:tblCellMar>
        <w:tblLook w:val="0000" w:firstRow="0" w:lastRow="0" w:firstColumn="0" w:lastColumn="0" w:noHBand="0" w:noVBand="0"/>
      </w:tblPr>
      <w:tblGrid>
        <w:gridCol w:w="3525"/>
        <w:gridCol w:w="2472"/>
        <w:gridCol w:w="1742"/>
        <w:gridCol w:w="647"/>
        <w:gridCol w:w="647"/>
      </w:tblGrid>
      <w:tr w:rsidR="00111C90" w:rsidRPr="00550A5F" w:rsidTr="00D73609">
        <w:trPr>
          <w:trHeight w:val="280"/>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TOTAL SOLARES</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0</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0</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0</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0</w:t>
            </w:r>
          </w:p>
        </w:tc>
      </w:tr>
      <w:tr w:rsidR="00111C90" w:rsidRPr="00550A5F" w:rsidTr="00D73609">
        <w:trPr>
          <w:trHeight w:val="255"/>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TOTAL LOTES</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3</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35851.22</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2184.30</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111C90" w:rsidRPr="00550A5F" w:rsidRDefault="00111C90" w:rsidP="005E75AB">
            <w:pPr>
              <w:widowControl w:val="0"/>
              <w:autoSpaceDE w:val="0"/>
              <w:autoSpaceDN w:val="0"/>
              <w:adjustRightInd w:val="0"/>
              <w:jc w:val="center"/>
              <w:rPr>
                <w:rFonts w:eastAsiaTheme="minorEastAsia"/>
                <w:b/>
                <w:bCs/>
                <w:sz w:val="14"/>
                <w:szCs w:val="14"/>
              </w:rPr>
            </w:pPr>
            <w:r w:rsidRPr="00550A5F">
              <w:rPr>
                <w:rFonts w:eastAsiaTheme="minorEastAsia"/>
                <w:b/>
                <w:bCs/>
                <w:sz w:val="14"/>
                <w:szCs w:val="14"/>
              </w:rPr>
              <w:t>19112.63</w:t>
            </w:r>
          </w:p>
        </w:tc>
      </w:tr>
    </w:tbl>
    <w:p w:rsidR="00B31FB4" w:rsidRPr="00111C90" w:rsidRDefault="00B31FB4" w:rsidP="00B31FB4">
      <w:pPr>
        <w:jc w:val="both"/>
        <w:rPr>
          <w:rFonts w:ascii="Museo Sans 100" w:hAnsi="Museo Sans 100"/>
          <w:b/>
          <w:sz w:val="14"/>
          <w:szCs w:val="14"/>
        </w:rPr>
      </w:pPr>
    </w:p>
    <w:p w:rsidR="00F92A5D" w:rsidRDefault="00F92A5D" w:rsidP="00B31FB4">
      <w:pPr>
        <w:jc w:val="both"/>
        <w:rPr>
          <w:rFonts w:ascii="Museo Sans 100" w:eastAsia="Times New Roman" w:hAnsi="Museo Sans 100"/>
          <w:b/>
          <w:sz w:val="24"/>
          <w:szCs w:val="24"/>
          <w:u w:val="single"/>
          <w:lang w:eastAsia="es-ES"/>
        </w:rPr>
      </w:pPr>
    </w:p>
    <w:p w:rsidR="00F92A5D" w:rsidRDefault="00F92A5D" w:rsidP="00B31FB4">
      <w:pPr>
        <w:jc w:val="both"/>
        <w:rPr>
          <w:rFonts w:ascii="Museo Sans 100" w:eastAsia="Times New Roman" w:hAnsi="Museo Sans 100"/>
          <w:b/>
          <w:sz w:val="24"/>
          <w:szCs w:val="24"/>
          <w:u w:val="single"/>
          <w:lang w:eastAsia="es-ES"/>
        </w:rPr>
      </w:pPr>
    </w:p>
    <w:p w:rsidR="00B31FB4" w:rsidRPr="00671E15" w:rsidRDefault="00B31FB4" w:rsidP="00671E15">
      <w:pPr>
        <w:jc w:val="both"/>
        <w:rPr>
          <w:rFonts w:ascii="Museo Sans 100" w:hAnsi="Museo Sans 100"/>
          <w:b/>
          <w:sz w:val="24"/>
          <w:szCs w:val="24"/>
          <w:u w:val="single"/>
        </w:rPr>
      </w:pPr>
      <w:r w:rsidRPr="00A24026">
        <w:rPr>
          <w:rFonts w:ascii="Museo Sans 100" w:eastAsia="Times New Roman" w:hAnsi="Museo Sans 100"/>
          <w:b/>
          <w:sz w:val="24"/>
          <w:szCs w:val="24"/>
          <w:u w:val="single"/>
          <w:lang w:eastAsia="es-ES"/>
        </w:rPr>
        <w:t>SEGUNDO:</w:t>
      </w:r>
      <w:r w:rsidRPr="00A24026">
        <w:rPr>
          <w:rFonts w:ascii="Museo Sans 100" w:eastAsia="Times New Roman" w:hAnsi="Museo Sans 100"/>
          <w:sz w:val="24"/>
          <w:szCs w:val="24"/>
          <w:lang w:val="es-ES" w:eastAsia="es-ES"/>
        </w:rPr>
        <w:t xml:space="preserve">Advertir a los adjudicatarios, a través de una cláusula especial en las escrituras de compraventa de los inmuebles, que </w:t>
      </w:r>
      <w:r w:rsidRPr="00A24026">
        <w:rPr>
          <w:rFonts w:ascii="Museo Sans 100" w:hAnsi="Museo Sans 100"/>
          <w:sz w:val="24"/>
          <w:szCs w:val="24"/>
        </w:rPr>
        <w:t xml:space="preserve">deberán </w:t>
      </w:r>
      <w:r>
        <w:rPr>
          <w:rFonts w:ascii="Museo Sans 100" w:hAnsi="Museo Sans 100"/>
          <w:sz w:val="24"/>
          <w:szCs w:val="24"/>
        </w:rPr>
        <w:t xml:space="preserve">cumplir con </w:t>
      </w:r>
      <w:r w:rsidRPr="00A24026">
        <w:rPr>
          <w:rFonts w:ascii="Museo Sans 100" w:hAnsi="Museo Sans 100"/>
          <w:sz w:val="24"/>
          <w:szCs w:val="24"/>
        </w:rPr>
        <w:t>las medidas</w:t>
      </w:r>
      <w:r>
        <w:rPr>
          <w:rFonts w:ascii="Museo Sans 100" w:hAnsi="Museo Sans 100"/>
          <w:sz w:val="24"/>
          <w:szCs w:val="24"/>
        </w:rPr>
        <w:t xml:space="preserve"> ambientales</w:t>
      </w:r>
      <w:r w:rsidRPr="00A24026">
        <w:rPr>
          <w:rFonts w:ascii="Museo Sans 100" w:eastAsia="Times New Roman" w:hAnsi="Museo Sans 100"/>
          <w:sz w:val="24"/>
          <w:szCs w:val="24"/>
          <w:lang w:val="es-ES" w:eastAsia="es-ES"/>
        </w:rPr>
        <w:t>, rel</w:t>
      </w:r>
      <w:r w:rsidR="00111C90">
        <w:rPr>
          <w:rFonts w:ascii="Museo Sans 100" w:eastAsia="Times New Roman" w:hAnsi="Museo Sans 100"/>
          <w:sz w:val="24"/>
          <w:szCs w:val="24"/>
          <w:lang w:val="es-ES" w:eastAsia="es-ES"/>
        </w:rPr>
        <w:t>acionadas en el considerando III</w:t>
      </w:r>
      <w:r w:rsidRPr="00A24026">
        <w:rPr>
          <w:rFonts w:ascii="Museo Sans 100" w:eastAsia="Times New Roman" w:hAnsi="Museo Sans 100"/>
          <w:sz w:val="24"/>
          <w:szCs w:val="24"/>
          <w:lang w:val="es-ES" w:eastAsia="es-ES"/>
        </w:rPr>
        <w:t xml:space="preserve"> del presente punto de acta.</w:t>
      </w:r>
      <w:proofErr w:type="spellStart"/>
      <w:r w:rsidRPr="00A24026">
        <w:rPr>
          <w:rFonts w:ascii="Museo Sans 100" w:hAnsi="Museo Sans 100"/>
          <w:b/>
          <w:sz w:val="24"/>
          <w:szCs w:val="24"/>
          <w:u w:val="single"/>
        </w:rPr>
        <w:t>TERCERO:</w:t>
      </w:r>
      <w:r w:rsidRPr="00A24026">
        <w:rPr>
          <w:rFonts w:ascii="Museo Sans 100" w:hAnsi="Museo Sans 100"/>
          <w:sz w:val="24"/>
          <w:szCs w:val="24"/>
        </w:rPr>
        <w:t>Comisionar</w:t>
      </w:r>
      <w:proofErr w:type="spellEnd"/>
      <w:r w:rsidRPr="00A24026">
        <w:rPr>
          <w:rFonts w:ascii="Museo Sans 100" w:hAnsi="Museo Sans 100"/>
          <w:sz w:val="24"/>
          <w:szCs w:val="24"/>
        </w:rPr>
        <w:t xml:space="preserve"> al Departamento de Créditos de este Instituto, para que haga efectivas las aplicaciones de precios, plazos y forma de pago de conformidad al Acuerdo contenido en el Punto VII del Acta de Sesión Ordinaria Nº 39-99 de fecha 2 de diciembre del año 1999.</w:t>
      </w:r>
      <w:r w:rsidRPr="00A24026">
        <w:rPr>
          <w:rFonts w:ascii="Museo Sans 100" w:eastAsia="Times New Roman" w:hAnsi="Museo Sans 100"/>
          <w:b/>
          <w:sz w:val="24"/>
          <w:szCs w:val="24"/>
          <w:u w:val="single"/>
          <w:lang w:eastAsia="es-ES"/>
        </w:rPr>
        <w:t xml:space="preserve"> </w:t>
      </w:r>
      <w:proofErr w:type="spellStart"/>
      <w:r w:rsidRPr="00A24026">
        <w:rPr>
          <w:rFonts w:ascii="Museo Sans 100" w:eastAsia="Times New Roman" w:hAnsi="Museo Sans 100"/>
          <w:b/>
          <w:sz w:val="24"/>
          <w:szCs w:val="24"/>
          <w:u w:val="single"/>
          <w:lang w:eastAsia="es-ES"/>
        </w:rPr>
        <w:t>CUARTO</w:t>
      </w:r>
      <w:proofErr w:type="gramStart"/>
      <w:r w:rsidRPr="00A24026">
        <w:rPr>
          <w:rFonts w:ascii="Museo Sans 100" w:eastAsia="Times New Roman" w:hAnsi="Museo Sans 100"/>
          <w:b/>
          <w:sz w:val="24"/>
          <w:szCs w:val="24"/>
          <w:u w:val="single"/>
          <w:lang w:eastAsia="es-ES"/>
        </w:rPr>
        <w:t>:</w:t>
      </w:r>
      <w:r w:rsidRPr="00A24026">
        <w:rPr>
          <w:rFonts w:ascii="Museo Sans 100" w:hAnsi="Museo Sans 100"/>
          <w:sz w:val="24"/>
          <w:szCs w:val="24"/>
        </w:rPr>
        <w:t>Instruir</w:t>
      </w:r>
      <w:proofErr w:type="spellEnd"/>
      <w:proofErr w:type="gramEnd"/>
      <w:r w:rsidRPr="00A24026">
        <w:rPr>
          <w:rFonts w:ascii="Museo Sans 100" w:hAnsi="Museo Sans 100"/>
          <w:sz w:val="24"/>
          <w:szCs w:val="24"/>
        </w:rPr>
        <w:t xml:space="preserve"> a la Gerencia de Desarrollo Rural para que a través de la Sección de Cobros, realice las gestiones correspondientes para el cobro en concepto de gastos administrativos y </w:t>
      </w:r>
      <w:proofErr w:type="spellStart"/>
      <w:r w:rsidRPr="00A24026">
        <w:rPr>
          <w:rFonts w:ascii="Museo Sans 100" w:hAnsi="Museo Sans 100"/>
          <w:sz w:val="24"/>
          <w:szCs w:val="24"/>
        </w:rPr>
        <w:t>legales.</w:t>
      </w:r>
      <w:r w:rsidRPr="00A24026">
        <w:rPr>
          <w:rFonts w:ascii="Museo Sans 100" w:eastAsia="Times New Roman" w:hAnsi="Museo Sans 100"/>
          <w:b/>
          <w:sz w:val="24"/>
          <w:szCs w:val="24"/>
          <w:u w:val="single"/>
          <w:lang w:eastAsia="es-ES"/>
        </w:rPr>
        <w:t>QUINT</w:t>
      </w:r>
      <w:proofErr w:type="spellEnd"/>
      <w:r w:rsidRPr="00A24026">
        <w:rPr>
          <w:rFonts w:ascii="Museo Sans 100" w:eastAsia="Times New Roman" w:hAnsi="Museo Sans 100"/>
          <w:b/>
          <w:sz w:val="24"/>
          <w:szCs w:val="24"/>
          <w:u w:val="single"/>
          <w:lang w:val="es-ES" w:eastAsia="es-ES"/>
        </w:rPr>
        <w:t>O</w:t>
      </w:r>
      <w:r w:rsidRPr="00A24026">
        <w:rPr>
          <w:rFonts w:ascii="Museo Sans 100" w:eastAsia="Times New Roman" w:hAnsi="Museo Sans 100"/>
          <w:b/>
          <w:sz w:val="24"/>
          <w:szCs w:val="24"/>
          <w:u w:val="single"/>
        </w:rPr>
        <w:t>:</w:t>
      </w:r>
      <w:r w:rsidRPr="00A24026">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proofErr w:type="spellStart"/>
      <w:r w:rsidRPr="00A24026">
        <w:rPr>
          <w:rFonts w:ascii="Museo Sans 100" w:eastAsia="Times New Roman" w:hAnsi="Museo Sans 100"/>
          <w:b/>
          <w:sz w:val="24"/>
          <w:szCs w:val="24"/>
          <w:u w:val="single"/>
        </w:rPr>
        <w:t>SEXT</w:t>
      </w:r>
      <w:r w:rsidRPr="00A24026">
        <w:rPr>
          <w:rFonts w:ascii="Museo Sans 100" w:eastAsia="Times New Roman" w:hAnsi="Museo Sans 100"/>
          <w:b/>
          <w:sz w:val="24"/>
          <w:szCs w:val="24"/>
          <w:u w:val="single"/>
          <w:lang w:eastAsia="es-ES"/>
        </w:rPr>
        <w:t>O</w:t>
      </w:r>
      <w:proofErr w:type="gramStart"/>
      <w:r w:rsidRPr="00A24026">
        <w:rPr>
          <w:rFonts w:ascii="Museo Sans 100" w:eastAsia="Times New Roman" w:hAnsi="Museo Sans 100"/>
          <w:b/>
          <w:sz w:val="24"/>
          <w:szCs w:val="24"/>
          <w:u w:val="single"/>
          <w:lang w:eastAsia="es-ES"/>
        </w:rPr>
        <w:t>:</w:t>
      </w:r>
      <w:r w:rsidRPr="00A24026">
        <w:rPr>
          <w:rFonts w:ascii="Museo Sans 100" w:eastAsia="Times New Roman" w:hAnsi="Museo Sans 100"/>
          <w:sz w:val="24"/>
          <w:szCs w:val="24"/>
        </w:rPr>
        <w:t>Facultar</w:t>
      </w:r>
      <w:proofErr w:type="spellEnd"/>
      <w:proofErr w:type="gramEnd"/>
      <w:r w:rsidRPr="00A24026">
        <w:rPr>
          <w:rFonts w:ascii="Museo Sans 100" w:eastAsia="Times New Roman" w:hAnsi="Museo Sans 100"/>
          <w:sz w:val="24"/>
          <w:szCs w:val="24"/>
        </w:rPr>
        <w:t xml:space="preserve"> al señor Presidente para que por sí, o por medio de Apoderado Especial, comparezca al otorgamiento de las correspondientes escrituras. Este Acuerdo, queda aprobado y ratificado.  NOTIFIQUESE.””””</w:t>
      </w:r>
    </w:p>
    <w:p w:rsidR="00F92A5D" w:rsidRDefault="00F92A5D" w:rsidP="006101ED">
      <w:pPr>
        <w:spacing w:after="200"/>
        <w:jc w:val="both"/>
        <w:rPr>
          <w:rFonts w:ascii="Museo Sans 100" w:hAnsi="Museo Sans 100"/>
          <w:sz w:val="22"/>
          <w:szCs w:val="22"/>
        </w:rPr>
      </w:pPr>
    </w:p>
    <w:p w:rsidR="007F160E" w:rsidRPr="00B111C4" w:rsidRDefault="007F160E" w:rsidP="007F160E">
      <w:pPr>
        <w:rPr>
          <w:rFonts w:ascii="Times New Roman" w:hAnsi="Times New Roman"/>
          <w:sz w:val="26"/>
          <w:szCs w:val="26"/>
        </w:rPr>
      </w:pPr>
    </w:p>
    <w:p w:rsidR="007F160E" w:rsidRPr="00CC2105" w:rsidRDefault="007F160E" w:rsidP="00CC2105">
      <w:pPr>
        <w:jc w:val="both"/>
        <w:rPr>
          <w:rFonts w:ascii="Museo Sans 100" w:hAnsi="Museo Sans 100"/>
          <w:sz w:val="24"/>
          <w:szCs w:val="24"/>
        </w:rPr>
      </w:pPr>
      <w:r w:rsidRPr="00CC2105">
        <w:rPr>
          <w:rFonts w:ascii="Museo Sans 100" w:hAnsi="Museo Sans 100"/>
          <w:sz w:val="24"/>
          <w:szCs w:val="24"/>
        </w:rPr>
        <w:t>““””XI) A solicitud de la señora:</w:t>
      </w:r>
      <w:r w:rsidR="004E2930" w:rsidRPr="00CC2105">
        <w:rPr>
          <w:rFonts w:ascii="Museo Sans 100" w:eastAsia="Times New Roman" w:hAnsi="Museo Sans 100"/>
          <w:b/>
          <w:sz w:val="24"/>
          <w:szCs w:val="24"/>
        </w:rPr>
        <w:t xml:space="preserve"> SANTOS GRISELDA RENDEROS CONTRERAS, </w:t>
      </w:r>
      <w:r w:rsidR="004E2930" w:rsidRPr="00CC2105">
        <w:rPr>
          <w:rFonts w:ascii="Museo Sans 100" w:eastAsia="Times New Roman" w:hAnsi="Museo Sans 100"/>
          <w:sz w:val="24"/>
          <w:szCs w:val="24"/>
        </w:rPr>
        <w:t xml:space="preserve">de </w:t>
      </w:r>
      <w:r w:rsidR="00671E15">
        <w:rPr>
          <w:rFonts w:ascii="Museo Sans 100" w:eastAsia="Times New Roman" w:hAnsi="Museo Sans 100"/>
          <w:sz w:val="24"/>
          <w:szCs w:val="24"/>
        </w:rPr>
        <w:t>-----</w:t>
      </w:r>
      <w:r w:rsidR="004E2930" w:rsidRPr="00CC2105">
        <w:rPr>
          <w:rFonts w:ascii="Museo Sans 100" w:eastAsia="Times New Roman" w:hAnsi="Museo Sans 100"/>
          <w:sz w:val="24"/>
          <w:szCs w:val="24"/>
        </w:rPr>
        <w:t xml:space="preserve">años de edad, </w:t>
      </w:r>
      <w:r w:rsidR="00671E15">
        <w:rPr>
          <w:rFonts w:ascii="Museo Sans 100" w:eastAsia="Times New Roman" w:hAnsi="Museo Sans 100"/>
          <w:sz w:val="24"/>
          <w:szCs w:val="24"/>
        </w:rPr>
        <w:t>---</w:t>
      </w:r>
      <w:r w:rsidR="004E2930" w:rsidRPr="00CC2105">
        <w:rPr>
          <w:rFonts w:ascii="Museo Sans 100" w:eastAsia="Times New Roman" w:hAnsi="Museo Sans 100"/>
          <w:sz w:val="24"/>
          <w:szCs w:val="24"/>
        </w:rPr>
        <w:t xml:space="preserve">, del domicilio de la ciudad y departamento de </w:t>
      </w:r>
      <w:r w:rsidR="00671E15">
        <w:rPr>
          <w:rFonts w:ascii="Museo Sans 100" w:eastAsia="Times New Roman" w:hAnsi="Museo Sans 100"/>
          <w:sz w:val="24"/>
          <w:szCs w:val="24"/>
        </w:rPr>
        <w:t>---</w:t>
      </w:r>
      <w:r w:rsidR="004E2930" w:rsidRPr="00CC2105">
        <w:rPr>
          <w:rFonts w:ascii="Museo Sans 100" w:eastAsia="Times New Roman" w:hAnsi="Museo Sans 100"/>
          <w:sz w:val="24"/>
          <w:szCs w:val="24"/>
        </w:rPr>
        <w:t xml:space="preserve">, con Documento Único de Identidad número </w:t>
      </w:r>
      <w:r w:rsidR="00671E15">
        <w:rPr>
          <w:rFonts w:ascii="Museo Sans 100" w:eastAsia="Times New Roman" w:hAnsi="Museo Sans 100"/>
          <w:sz w:val="24"/>
          <w:szCs w:val="24"/>
        </w:rPr>
        <w:t>----</w:t>
      </w:r>
      <w:r w:rsidR="004E2930" w:rsidRPr="00CC2105">
        <w:rPr>
          <w:rFonts w:ascii="Museo Sans 100" w:eastAsia="Times New Roman" w:hAnsi="Museo Sans 100"/>
          <w:sz w:val="24"/>
          <w:szCs w:val="24"/>
        </w:rPr>
        <w:t xml:space="preserve">; y su menor hija </w:t>
      </w:r>
      <w:r w:rsidR="00671E15">
        <w:rPr>
          <w:rFonts w:ascii="Museo Sans 100" w:eastAsia="Times New Roman" w:hAnsi="Museo Sans 100"/>
          <w:b/>
          <w:sz w:val="24"/>
          <w:szCs w:val="24"/>
        </w:rPr>
        <w:t>---</w:t>
      </w:r>
      <w:r w:rsidRPr="00CC2105">
        <w:rPr>
          <w:rFonts w:ascii="Museo Sans 100" w:hAnsi="Museo Sans 100"/>
          <w:sz w:val="24"/>
          <w:szCs w:val="24"/>
        </w:rPr>
        <w:t>;</w:t>
      </w:r>
      <w:r w:rsidRPr="00CC2105">
        <w:rPr>
          <w:rFonts w:ascii="Museo Sans 100" w:eastAsia="Times New Roman" w:hAnsi="Museo Sans 100"/>
          <w:sz w:val="24"/>
          <w:szCs w:val="24"/>
          <w:lang w:val="es-ES_tradnl"/>
        </w:rPr>
        <w:t xml:space="preserve"> el</w:t>
      </w:r>
      <w:r w:rsidRPr="00CC2105">
        <w:rPr>
          <w:rFonts w:ascii="Museo Sans 100" w:hAnsi="Museo Sans 100"/>
          <w:sz w:val="24"/>
          <w:szCs w:val="24"/>
        </w:rPr>
        <w:t xml:space="preserve"> señor Presidente somete a consideración de Junta Directiva, dictamen jurídico 47, relacionado con la adjudicación en venta de  01 solar para vivienda</w:t>
      </w:r>
      <w:r w:rsidR="004E2930" w:rsidRPr="00CC2105">
        <w:rPr>
          <w:rFonts w:ascii="Museo Sans 100" w:hAnsi="Museo Sans 100"/>
          <w:sz w:val="24"/>
          <w:szCs w:val="24"/>
        </w:rPr>
        <w:t xml:space="preserve"> y</w:t>
      </w:r>
      <w:r w:rsidRPr="00CC2105">
        <w:rPr>
          <w:rFonts w:ascii="Museo Sans 100" w:hAnsi="Museo Sans 100"/>
          <w:sz w:val="24"/>
          <w:szCs w:val="24"/>
        </w:rPr>
        <w:t xml:space="preserve"> 01 lote agrícola, </w:t>
      </w:r>
      <w:r w:rsidRPr="00CC2105">
        <w:rPr>
          <w:rFonts w:ascii="Museo Sans 100" w:eastAsia="Times New Roman" w:hAnsi="Museo Sans 100"/>
          <w:sz w:val="24"/>
          <w:szCs w:val="24"/>
        </w:rPr>
        <w:t>ubicado</w:t>
      </w:r>
      <w:r w:rsidR="004E2930" w:rsidRPr="00CC2105">
        <w:rPr>
          <w:rFonts w:ascii="Museo Sans 100" w:eastAsia="Times New Roman" w:hAnsi="Museo Sans 100"/>
          <w:sz w:val="24"/>
          <w:szCs w:val="24"/>
        </w:rPr>
        <w:t>s</w:t>
      </w:r>
      <w:r w:rsidRPr="00CC2105">
        <w:rPr>
          <w:rFonts w:ascii="Museo Sans 100" w:eastAsia="Times New Roman" w:hAnsi="Museo Sans 100"/>
          <w:sz w:val="24"/>
          <w:szCs w:val="24"/>
        </w:rPr>
        <w:t xml:space="preserve"> en el</w:t>
      </w:r>
      <w:r w:rsidR="00671E15">
        <w:rPr>
          <w:rFonts w:ascii="Museo Sans 100" w:eastAsia="Times New Roman" w:hAnsi="Museo Sans 100"/>
          <w:sz w:val="24"/>
          <w:szCs w:val="24"/>
        </w:rPr>
        <w:t xml:space="preserve"> </w:t>
      </w:r>
      <w:r w:rsidR="004E2930" w:rsidRPr="00CC2105">
        <w:rPr>
          <w:rFonts w:ascii="Museo Sans 100" w:hAnsi="Museo Sans 100"/>
          <w:bCs/>
          <w:sz w:val="24"/>
          <w:szCs w:val="24"/>
        </w:rPr>
        <w:t>Proyecto de</w:t>
      </w:r>
      <w:r w:rsidR="004E2930" w:rsidRPr="00CC2105">
        <w:rPr>
          <w:rFonts w:ascii="Museo Sans 100" w:hAnsi="Museo Sans 100"/>
          <w:b/>
          <w:bCs/>
          <w:sz w:val="24"/>
          <w:szCs w:val="24"/>
        </w:rPr>
        <w:t xml:space="preserve"> ASENTAMIENTO COMUNITARIO Y LOTIFICACIÓN AGRÍCOLA</w:t>
      </w:r>
      <w:r w:rsidR="004E2930" w:rsidRPr="00CC2105">
        <w:rPr>
          <w:rFonts w:ascii="Museo Sans 100" w:hAnsi="Museo Sans 100"/>
          <w:bCs/>
          <w:sz w:val="24"/>
          <w:szCs w:val="24"/>
        </w:rPr>
        <w:t>, desarrollado en el inmueble identificado</w:t>
      </w:r>
      <w:r w:rsidR="00671E15">
        <w:rPr>
          <w:rFonts w:ascii="Museo Sans 100" w:hAnsi="Museo Sans 100"/>
          <w:bCs/>
          <w:sz w:val="24"/>
          <w:szCs w:val="24"/>
        </w:rPr>
        <w:t xml:space="preserve"> </w:t>
      </w:r>
      <w:r w:rsidR="004E2930" w:rsidRPr="00CC2105">
        <w:rPr>
          <w:rFonts w:ascii="Museo Sans 100" w:hAnsi="Museo Sans 100"/>
          <w:bCs/>
          <w:sz w:val="24"/>
          <w:szCs w:val="24"/>
        </w:rPr>
        <w:t xml:space="preserve">como </w:t>
      </w:r>
      <w:r w:rsidR="004E2930" w:rsidRPr="00CC2105">
        <w:rPr>
          <w:rFonts w:ascii="Museo Sans 100" w:hAnsi="Museo Sans 100"/>
          <w:b/>
          <w:bCs/>
          <w:sz w:val="24"/>
          <w:szCs w:val="24"/>
        </w:rPr>
        <w:t xml:space="preserve">HACIENDA SAN ARTURO COLECTIVA 13, </w:t>
      </w:r>
      <w:r w:rsidR="004E2930" w:rsidRPr="00CC2105">
        <w:rPr>
          <w:rFonts w:ascii="Museo Sans 100" w:hAnsi="Museo Sans 100"/>
          <w:bCs/>
          <w:sz w:val="24"/>
          <w:szCs w:val="24"/>
        </w:rPr>
        <w:t>y según plano como</w:t>
      </w:r>
      <w:r w:rsidR="004E2930" w:rsidRPr="00CC2105">
        <w:rPr>
          <w:rFonts w:ascii="Museo Sans 100" w:hAnsi="Museo Sans 100"/>
          <w:b/>
          <w:bCs/>
          <w:sz w:val="24"/>
          <w:szCs w:val="24"/>
        </w:rPr>
        <w:t xml:space="preserve"> HACIENDA SAN ARTURO COLECTIVA 13, PORCION DACION, </w:t>
      </w:r>
      <w:r w:rsidR="004E2930" w:rsidRPr="00CC2105">
        <w:rPr>
          <w:rFonts w:ascii="Museo Sans 100" w:hAnsi="Museo Sans 100"/>
          <w:bCs/>
          <w:sz w:val="24"/>
          <w:szCs w:val="24"/>
        </w:rPr>
        <w:t>situada en cantón Cangrejera, jurisdicción y departamento de La Libertad, y según Plano en jurisdicción y departamento de La Libertad</w:t>
      </w:r>
      <w:r w:rsidR="004E2930" w:rsidRPr="00CC2105">
        <w:rPr>
          <w:rFonts w:ascii="Museo Sans 100" w:hAnsi="Museo Sans 100"/>
          <w:sz w:val="24"/>
          <w:szCs w:val="24"/>
        </w:rPr>
        <w:t xml:space="preserve">, </w:t>
      </w:r>
      <w:r w:rsidR="004E2930" w:rsidRPr="00CC2105">
        <w:rPr>
          <w:rFonts w:ascii="Museo Sans 100" w:hAnsi="Museo Sans 100"/>
          <w:b/>
          <w:sz w:val="24"/>
          <w:szCs w:val="24"/>
        </w:rPr>
        <w:t>código de SIIE 050930, Código de SSE 1730, Entrega 05</w:t>
      </w:r>
      <w:r w:rsidRPr="00CC2105">
        <w:rPr>
          <w:rFonts w:ascii="Museo Sans 100" w:hAnsi="Museo Sans 100"/>
          <w:b/>
          <w:sz w:val="24"/>
          <w:szCs w:val="24"/>
        </w:rPr>
        <w:t xml:space="preserve">, </w:t>
      </w:r>
      <w:r w:rsidRPr="00CC2105">
        <w:rPr>
          <w:rFonts w:ascii="Museo Sans 100" w:hAnsi="Museo Sans 100"/>
          <w:sz w:val="24"/>
          <w:szCs w:val="24"/>
        </w:rPr>
        <w:t>en el cual la Gerencia Legal hace las siguientes consideraciones:</w:t>
      </w:r>
    </w:p>
    <w:p w:rsidR="007F160E" w:rsidRPr="00CC2105" w:rsidRDefault="007F160E" w:rsidP="00CC2105">
      <w:pPr>
        <w:jc w:val="both"/>
        <w:rPr>
          <w:rFonts w:ascii="Museo Sans 100" w:hAnsi="Museo Sans 100"/>
          <w:sz w:val="24"/>
          <w:szCs w:val="24"/>
        </w:rPr>
      </w:pPr>
    </w:p>
    <w:p w:rsidR="004E2930" w:rsidRPr="00CC2105" w:rsidRDefault="004E2930" w:rsidP="00D900FD">
      <w:pPr>
        <w:pStyle w:val="Prrafodelista"/>
        <w:numPr>
          <w:ilvl w:val="0"/>
          <w:numId w:val="21"/>
        </w:numPr>
        <w:ind w:left="1134" w:hanging="708"/>
        <w:contextualSpacing/>
        <w:jc w:val="both"/>
        <w:rPr>
          <w:rFonts w:ascii="Museo Sans 100" w:hAnsi="Museo Sans 100"/>
          <w:b/>
          <w:sz w:val="24"/>
          <w:szCs w:val="24"/>
          <w:u w:val="single"/>
        </w:rPr>
      </w:pPr>
      <w:r w:rsidRPr="00CC2105">
        <w:rPr>
          <w:rFonts w:ascii="Museo Sans 100" w:hAnsi="Museo Sans 100"/>
          <w:sz w:val="24"/>
          <w:szCs w:val="24"/>
        </w:rPr>
        <w:t xml:space="preserve">Mediante el Punto XVIII del Acta de Sesión Ordinaria 6-2002, de fecha 14 de febrero del año 2002, el ISTA acordó aprobar entre otras, el Acta de Negociación para el pago de la Deuda Bancaria de la Cooperativa San </w:t>
      </w:r>
      <w:r w:rsidRPr="00CC2105">
        <w:rPr>
          <w:rFonts w:ascii="Museo Sans 100" w:hAnsi="Museo Sans 100"/>
          <w:sz w:val="24"/>
          <w:szCs w:val="24"/>
        </w:rPr>
        <w:lastRenderedPageBreak/>
        <w:t xml:space="preserve">Arturo de R.L., siendo el área negociada de 116.50 MZS, y la cantidad adeudada de $97,573.46. Dicho Acuerdo fue modificado por el Punto XLVII del Acta de Sesión Ordinaria 22-2002, de fecha 6 de junio de 2002, en el sentido de modificar el Área Negociada a 116 MZS., y el valor antes señalado por el de $95,764.54. Así mismo se modificó </w:t>
      </w:r>
      <w:r w:rsidR="00E036CC" w:rsidRPr="00CC2105">
        <w:rPr>
          <w:rFonts w:ascii="Museo Sans 100" w:hAnsi="Museo Sans 100"/>
          <w:sz w:val="24"/>
          <w:szCs w:val="24"/>
        </w:rPr>
        <w:t>el Área negociada quedando é</w:t>
      </w:r>
      <w:r w:rsidRPr="00CC2105">
        <w:rPr>
          <w:rFonts w:ascii="Museo Sans 100" w:hAnsi="Museo Sans 100"/>
          <w:sz w:val="24"/>
          <w:szCs w:val="24"/>
        </w:rPr>
        <w:t>sta de 111.2475 MZS, manteniendo el monto de la Deuda Bancaria, según consta en el Punto XIII del Acta de Sesión Ordinaria 44-2002, de fecha 14 de noviembre de 2002. Finalmente, en el Punto XXI del Acta de Sesión Ordinaria  9-2018, de fecha 11 de mayo de 2018, el ISTA acordó que el área a adquirir seria conforme a los restos registrales actuales de las porciones identificadas como: a) Hacienda San Arturo Colectiva 1; y b) Hacienda San Arturo Colectiva 13, Porción Dación, con el área total de 819,230.89 Mt</w:t>
      </w:r>
      <w:r w:rsidRPr="00CC2105">
        <w:rPr>
          <w:rFonts w:ascii="Museo Sans 100" w:hAnsi="Museo Sans 100"/>
          <w:sz w:val="24"/>
          <w:szCs w:val="24"/>
          <w:vertAlign w:val="superscript"/>
        </w:rPr>
        <w:t>2</w:t>
      </w:r>
      <w:r w:rsidRPr="00CC2105">
        <w:rPr>
          <w:rFonts w:ascii="Museo Sans 100" w:hAnsi="Museo Sans 100"/>
          <w:sz w:val="24"/>
          <w:szCs w:val="24"/>
        </w:rPr>
        <w:t>., a razón de $1,168.96 por Hectárea y $0.116896 por metro cuadrado.</w:t>
      </w:r>
    </w:p>
    <w:p w:rsidR="00CC2105" w:rsidRPr="00CC2105" w:rsidRDefault="00CC2105" w:rsidP="00CC2105">
      <w:pPr>
        <w:pStyle w:val="Prrafodelista"/>
        <w:ind w:left="1134"/>
        <w:contextualSpacing/>
        <w:jc w:val="both"/>
        <w:rPr>
          <w:rFonts w:ascii="Museo Sans 100" w:hAnsi="Museo Sans 100"/>
          <w:b/>
          <w:sz w:val="24"/>
          <w:szCs w:val="24"/>
          <w:u w:val="single"/>
        </w:rPr>
      </w:pPr>
    </w:p>
    <w:p w:rsidR="004E2930" w:rsidRPr="00CC2105" w:rsidRDefault="004E2930" w:rsidP="00671E15">
      <w:pPr>
        <w:ind w:left="1134"/>
        <w:jc w:val="both"/>
        <w:rPr>
          <w:rFonts w:ascii="Museo Sans 100" w:hAnsi="Museo Sans 100"/>
          <w:sz w:val="24"/>
          <w:szCs w:val="24"/>
        </w:rPr>
      </w:pPr>
      <w:r w:rsidRPr="00CC2105">
        <w:rPr>
          <w:rFonts w:ascii="Museo Sans 100" w:hAnsi="Museo Sans 100"/>
          <w:sz w:val="24"/>
          <w:szCs w:val="24"/>
        </w:rPr>
        <w:t xml:space="preserve">La transferencia de ambas porciones fueron materializados a través del Testimonio de Escritura de compraventa N° </w:t>
      </w:r>
      <w:r w:rsidR="00671E15">
        <w:rPr>
          <w:rFonts w:ascii="Museo Sans 100" w:hAnsi="Museo Sans 100"/>
          <w:sz w:val="24"/>
          <w:szCs w:val="24"/>
        </w:rPr>
        <w:t>---</w:t>
      </w:r>
      <w:r w:rsidRPr="00CC2105">
        <w:rPr>
          <w:rFonts w:ascii="Museo Sans 100" w:hAnsi="Museo Sans 100"/>
          <w:sz w:val="24"/>
          <w:szCs w:val="24"/>
        </w:rPr>
        <w:t xml:space="preserve"> del </w:t>
      </w:r>
      <w:r w:rsidRPr="00CC2105">
        <w:rPr>
          <w:rFonts w:ascii="Museo Sans 100" w:hAnsi="Museo Sans 100"/>
          <w:bCs/>
          <w:sz w:val="24"/>
          <w:szCs w:val="24"/>
        </w:rPr>
        <w:t xml:space="preserve">Libro </w:t>
      </w:r>
      <w:r w:rsidR="00671E15">
        <w:rPr>
          <w:rFonts w:ascii="Museo Sans 100" w:hAnsi="Museo Sans 100"/>
          <w:bCs/>
          <w:sz w:val="24"/>
          <w:szCs w:val="24"/>
        </w:rPr>
        <w:t>---</w:t>
      </w:r>
      <w:r w:rsidRPr="00CC2105">
        <w:rPr>
          <w:rFonts w:ascii="Museo Sans 100" w:hAnsi="Museo Sans 100"/>
          <w:bCs/>
          <w:sz w:val="24"/>
          <w:szCs w:val="24"/>
        </w:rPr>
        <w:t xml:space="preserve"> de Protocolo, otorgada por la ASOCIACIÓN COOPERATIVA DE PRODUCCIÓN AGROPECUARIA SAN ARTURO de R.L., a favor del ISTA ante los oficios de la Notario Claudia Lorena Rivas Zamora, teniendo la </w:t>
      </w:r>
      <w:r w:rsidRPr="00CC2105">
        <w:rPr>
          <w:rFonts w:ascii="Museo Sans 100" w:hAnsi="Museo Sans 100"/>
          <w:color w:val="000000"/>
          <w:sz w:val="24"/>
          <w:szCs w:val="24"/>
        </w:rPr>
        <w:t xml:space="preserve">HACIENDA SAN ARTURO, COLECTIVA 1 de 782,553.20 M²., y la HACIENDA SAN ARTURO, COLECTIVA 13, PORCION DACION de 36,677.69 M², </w:t>
      </w:r>
      <w:r w:rsidRPr="00CC2105">
        <w:rPr>
          <w:rFonts w:ascii="Museo Sans 100" w:hAnsi="Museo Sans 100"/>
          <w:sz w:val="24"/>
          <w:szCs w:val="24"/>
        </w:rPr>
        <w:t xml:space="preserve">inscritas a las Matriculas </w:t>
      </w:r>
      <w:r w:rsidR="00671E15">
        <w:rPr>
          <w:rFonts w:ascii="Museo Sans 100" w:hAnsi="Museo Sans 100"/>
          <w:color w:val="000000"/>
          <w:sz w:val="24"/>
          <w:szCs w:val="24"/>
        </w:rPr>
        <w:t>---</w:t>
      </w:r>
      <w:r w:rsidRPr="00CC2105">
        <w:rPr>
          <w:rFonts w:ascii="Museo Sans 100" w:hAnsi="Museo Sans 100"/>
          <w:color w:val="000000"/>
          <w:sz w:val="24"/>
          <w:szCs w:val="24"/>
        </w:rPr>
        <w:t xml:space="preserve">-00000 y </w:t>
      </w:r>
      <w:r w:rsidR="00671E15">
        <w:rPr>
          <w:rFonts w:ascii="Museo Sans 100" w:hAnsi="Museo Sans 100"/>
          <w:color w:val="000000"/>
          <w:sz w:val="24"/>
          <w:szCs w:val="24"/>
        </w:rPr>
        <w:t>---</w:t>
      </w:r>
      <w:r w:rsidRPr="00CC2105">
        <w:rPr>
          <w:rFonts w:ascii="Museo Sans 100" w:hAnsi="Museo Sans 100"/>
          <w:color w:val="000000"/>
          <w:sz w:val="24"/>
          <w:szCs w:val="24"/>
        </w:rPr>
        <w:t>-00000, respectivamente,</w:t>
      </w:r>
      <w:r w:rsidR="00671E15">
        <w:rPr>
          <w:rFonts w:ascii="Museo Sans 100" w:hAnsi="Museo Sans 100"/>
          <w:color w:val="000000"/>
          <w:sz w:val="24"/>
          <w:szCs w:val="24"/>
        </w:rPr>
        <w:t xml:space="preserve"> </w:t>
      </w:r>
      <w:r w:rsidRPr="00CC2105">
        <w:rPr>
          <w:rFonts w:ascii="Museo Sans 100" w:hAnsi="Museo Sans 100"/>
          <w:bCs/>
          <w:sz w:val="24"/>
          <w:szCs w:val="24"/>
        </w:rPr>
        <w:t>ambas del Registro de la Propiedad Raíz e Hipotecas de la Cuarta Sección del Centro, del departamento de La Libertad</w:t>
      </w:r>
      <w:r w:rsidRPr="00CC2105">
        <w:rPr>
          <w:rFonts w:ascii="Museo Sans 100" w:hAnsi="Museo Sans 100"/>
          <w:sz w:val="24"/>
          <w:szCs w:val="24"/>
        </w:rPr>
        <w:t xml:space="preserve">. </w:t>
      </w:r>
    </w:p>
    <w:p w:rsidR="00E036CC" w:rsidRPr="00CC2105" w:rsidRDefault="00E036CC" w:rsidP="00CC2105">
      <w:pPr>
        <w:ind w:left="1134"/>
        <w:jc w:val="both"/>
        <w:rPr>
          <w:rFonts w:ascii="Museo Sans 100" w:hAnsi="Museo Sans 100"/>
          <w:sz w:val="24"/>
          <w:szCs w:val="24"/>
        </w:rPr>
      </w:pPr>
    </w:p>
    <w:p w:rsidR="004E2930" w:rsidRPr="00CC2105" w:rsidRDefault="004E2930" w:rsidP="00D900FD">
      <w:pPr>
        <w:pStyle w:val="Prrafodelista"/>
        <w:numPr>
          <w:ilvl w:val="0"/>
          <w:numId w:val="22"/>
        </w:numPr>
        <w:ind w:left="1134" w:hanging="708"/>
        <w:contextualSpacing/>
        <w:jc w:val="both"/>
        <w:rPr>
          <w:rFonts w:ascii="Museo Sans 100" w:hAnsi="Museo Sans 100"/>
          <w:sz w:val="24"/>
          <w:szCs w:val="24"/>
        </w:rPr>
      </w:pPr>
      <w:r w:rsidRPr="00CC2105">
        <w:rPr>
          <w:rFonts w:ascii="Museo Sans 100" w:hAnsi="Museo Sans 100"/>
          <w:sz w:val="24"/>
          <w:szCs w:val="24"/>
        </w:rPr>
        <w:t xml:space="preserve">En el Punto XVIII del Acta de Sesión Ordinaria 19-2018, de fecha 24 de septiembre de 2018, se aprobó el Proyecto de </w:t>
      </w:r>
      <w:r w:rsidRPr="00CC2105">
        <w:rPr>
          <w:rFonts w:ascii="Museo Sans 100" w:hAnsi="Museo Sans 100"/>
          <w:b/>
          <w:sz w:val="24"/>
          <w:szCs w:val="24"/>
        </w:rPr>
        <w:t>ASENTAMIENTO COMUNITARIO Y LOTIFICACION AGRÍCOLA,</w:t>
      </w:r>
      <w:r w:rsidRPr="00CC2105">
        <w:rPr>
          <w:rFonts w:ascii="Museo Sans 100" w:hAnsi="Museo Sans 100"/>
          <w:sz w:val="24"/>
          <w:szCs w:val="24"/>
        </w:rPr>
        <w:t xml:space="preserve"> desarrollado  en el inmueble identificado como </w:t>
      </w:r>
      <w:r w:rsidRPr="00CC2105">
        <w:rPr>
          <w:rFonts w:ascii="Museo Sans 100" w:hAnsi="Museo Sans 100"/>
          <w:b/>
          <w:sz w:val="24"/>
          <w:szCs w:val="24"/>
        </w:rPr>
        <w:t>HACIENDA SAN ARTURO COLECTIVA 13,</w:t>
      </w:r>
      <w:r w:rsidRPr="00CC2105">
        <w:rPr>
          <w:rFonts w:ascii="Museo Sans 100" w:hAnsi="Museo Sans 100"/>
          <w:sz w:val="24"/>
          <w:szCs w:val="24"/>
        </w:rPr>
        <w:t xml:space="preserve"> y según plano como </w:t>
      </w:r>
      <w:r w:rsidRPr="00CC2105">
        <w:rPr>
          <w:rFonts w:ascii="Museo Sans 100" w:hAnsi="Museo Sans 100"/>
          <w:b/>
          <w:sz w:val="24"/>
          <w:szCs w:val="24"/>
        </w:rPr>
        <w:t>HACIENDA SAN ARTURO COLECTIVA 13, PORCION DACION,</w:t>
      </w:r>
      <w:r w:rsidRPr="00CC2105">
        <w:rPr>
          <w:rFonts w:ascii="Museo Sans 100" w:hAnsi="Museo Sans 100"/>
          <w:sz w:val="24"/>
          <w:szCs w:val="24"/>
        </w:rPr>
        <w:t xml:space="preserve"> ubicada en cantón Cangrejera, jurisdicción y departamento de La Libertad, con una extensión superficial de </w:t>
      </w:r>
      <w:r w:rsidRPr="00CC2105">
        <w:rPr>
          <w:rFonts w:ascii="Museo Sans 100" w:hAnsi="Museo Sans 100"/>
          <w:b/>
          <w:bCs/>
          <w:color w:val="000000"/>
          <w:sz w:val="24"/>
          <w:szCs w:val="24"/>
        </w:rPr>
        <w:t>36,677.69 Mt².</w:t>
      </w:r>
      <w:r w:rsidRPr="00CC2105">
        <w:rPr>
          <w:rFonts w:ascii="Museo Sans 100" w:hAnsi="Museo Sans 100"/>
          <w:sz w:val="24"/>
          <w:szCs w:val="24"/>
        </w:rPr>
        <w:t xml:space="preserve">, inscrita a favor del ISTA a la matrícula </w:t>
      </w:r>
      <w:r w:rsidR="00272997">
        <w:rPr>
          <w:rFonts w:ascii="Museo Sans 100" w:hAnsi="Museo Sans 100"/>
          <w:sz w:val="24"/>
          <w:szCs w:val="24"/>
        </w:rPr>
        <w:t>---</w:t>
      </w:r>
      <w:r w:rsidRPr="00CC2105">
        <w:rPr>
          <w:rFonts w:ascii="Museo Sans 100" w:hAnsi="Museo Sans 100"/>
          <w:sz w:val="24"/>
          <w:szCs w:val="24"/>
        </w:rPr>
        <w:t xml:space="preserve">-00000, del Registro de la Propiedad Raíz e Hipotecas de la Cuarta Sección del Centro, departamento de La Libertad, el cual comprende: </w:t>
      </w:r>
      <w:r w:rsidR="00ED1320">
        <w:rPr>
          <w:rFonts w:ascii="Museo Sans 100" w:hAnsi="Museo Sans 100"/>
          <w:sz w:val="24"/>
          <w:szCs w:val="24"/>
        </w:rPr>
        <w:t>---</w:t>
      </w:r>
      <w:r w:rsidRPr="00CC2105">
        <w:rPr>
          <w:rFonts w:ascii="Museo Sans 100" w:hAnsi="Museo Sans 100"/>
          <w:sz w:val="24"/>
          <w:szCs w:val="24"/>
        </w:rPr>
        <w:t xml:space="preserve"> lotes agrícolas, del Polígono 1; </w:t>
      </w:r>
      <w:r w:rsidR="00ED1320">
        <w:rPr>
          <w:rFonts w:ascii="Museo Sans 100" w:hAnsi="Museo Sans 100"/>
          <w:sz w:val="24"/>
          <w:szCs w:val="24"/>
        </w:rPr>
        <w:t>---</w:t>
      </w:r>
      <w:r w:rsidRPr="00CC2105">
        <w:rPr>
          <w:rFonts w:ascii="Museo Sans 100" w:hAnsi="Museo Sans 100"/>
          <w:sz w:val="24"/>
          <w:szCs w:val="24"/>
        </w:rPr>
        <w:t xml:space="preserve"> solares de vivienda, (Polígonos A al H); Zona de Protección 1 y 2; Quebrada; Zona Comunal; y Calles. Aprobándose el Valor Base de Venta de $0.27 por Metro Cuadrado para los solares de vivienda, y de $ 3,342.61 por hectárea para el lote agrícola con clase de suelo IV, por lo que se recomienda para éstos </w:t>
      </w:r>
      <w:r w:rsidR="00920428" w:rsidRPr="00CC2105">
        <w:rPr>
          <w:rFonts w:ascii="Museo Sans 100" w:hAnsi="Museo Sans 100"/>
          <w:sz w:val="24"/>
          <w:szCs w:val="24"/>
        </w:rPr>
        <w:t>el</w:t>
      </w:r>
      <w:r w:rsidRPr="00CC2105">
        <w:rPr>
          <w:rFonts w:ascii="Museo Sans 100" w:hAnsi="Museo Sans 100"/>
          <w:sz w:val="24"/>
          <w:szCs w:val="24"/>
        </w:rPr>
        <w:t xml:space="preserve"> precio de venta por metro cuadrado de $0.33 para los solares de vivienda</w:t>
      </w:r>
      <w:r w:rsidRPr="00CC2105">
        <w:rPr>
          <w:rFonts w:ascii="Museo Sans 100" w:eastAsia="Times New Roman" w:hAnsi="Museo Sans 100"/>
          <w:sz w:val="24"/>
          <w:szCs w:val="24"/>
          <w:lang w:val="es-ES"/>
        </w:rPr>
        <w:t>, y por hectárea de    $2</w:t>
      </w:r>
      <w:r w:rsidR="00920428" w:rsidRPr="00CC2105">
        <w:rPr>
          <w:rFonts w:ascii="Museo Sans 100" w:eastAsia="Times New Roman" w:hAnsi="Museo Sans 100"/>
          <w:sz w:val="24"/>
          <w:szCs w:val="24"/>
          <w:lang w:val="es-ES"/>
        </w:rPr>
        <w:t>,</w:t>
      </w:r>
      <w:r w:rsidRPr="00CC2105">
        <w:rPr>
          <w:rFonts w:ascii="Museo Sans 100" w:eastAsia="Times New Roman" w:hAnsi="Museo Sans 100"/>
          <w:sz w:val="24"/>
          <w:szCs w:val="24"/>
          <w:lang w:val="es-ES"/>
        </w:rPr>
        <w:t xml:space="preserve">409.09 para los lotes agrícolas </w:t>
      </w:r>
      <w:r w:rsidR="00920428" w:rsidRPr="00CC2105">
        <w:rPr>
          <w:rFonts w:ascii="Museo Sans 100" w:eastAsia="Times New Roman" w:hAnsi="Museo Sans 100"/>
          <w:sz w:val="24"/>
          <w:szCs w:val="24"/>
          <w:lang w:val="es-ES"/>
        </w:rPr>
        <w:t xml:space="preserve">con </w:t>
      </w:r>
      <w:r w:rsidRPr="00CC2105">
        <w:rPr>
          <w:rFonts w:ascii="Museo Sans 100" w:eastAsia="Times New Roman" w:hAnsi="Museo Sans 100"/>
          <w:sz w:val="24"/>
          <w:szCs w:val="24"/>
          <w:lang w:val="es-ES"/>
        </w:rPr>
        <w:t xml:space="preserve">clase de suelo IV, </w:t>
      </w:r>
      <w:r w:rsidRPr="00CC2105">
        <w:rPr>
          <w:rFonts w:ascii="Museo Sans 100" w:hAnsi="Museo Sans 100"/>
          <w:sz w:val="24"/>
          <w:szCs w:val="24"/>
        </w:rPr>
        <w:t xml:space="preserve">de acuerdo al </w:t>
      </w:r>
      <w:r w:rsidRPr="00CC2105">
        <w:rPr>
          <w:rFonts w:ascii="Museo Sans 100" w:hAnsi="Museo Sans 100"/>
          <w:sz w:val="24"/>
          <w:szCs w:val="24"/>
        </w:rPr>
        <w:lastRenderedPageBreak/>
        <w:t xml:space="preserve">procedimiento establecido en el Instructivo “Criterios de Avalúos para la Transferencia de Inmuebles Propiedad de ISTA”, aprobado en el Punto XV del Acta de Sesión Ordinaria 03-2015, de fecha 21 de enero de 2015. </w:t>
      </w:r>
      <w:r w:rsidRPr="00CC2105">
        <w:rPr>
          <w:rFonts w:ascii="Museo Sans 100" w:eastAsia="Times New Roman" w:hAnsi="Museo Sans 100"/>
          <w:bCs/>
          <w:sz w:val="24"/>
          <w:szCs w:val="24"/>
        </w:rPr>
        <w:t>Dentro del Proyecto relacionado se encuentran los inmuebles objeto del presente</w:t>
      </w:r>
      <w:r w:rsidR="00920428" w:rsidRPr="00CC2105">
        <w:rPr>
          <w:rFonts w:ascii="Museo Sans 100" w:eastAsia="Times New Roman" w:hAnsi="Museo Sans 100"/>
          <w:bCs/>
          <w:sz w:val="24"/>
          <w:szCs w:val="24"/>
        </w:rPr>
        <w:t xml:space="preserve"> punto de acta</w:t>
      </w:r>
      <w:r w:rsidRPr="00CC2105">
        <w:rPr>
          <w:rFonts w:ascii="Museo Sans 100" w:eastAsia="Times New Roman" w:hAnsi="Museo Sans 100"/>
          <w:bCs/>
          <w:sz w:val="24"/>
          <w:szCs w:val="24"/>
        </w:rPr>
        <w:t>.</w:t>
      </w:r>
    </w:p>
    <w:p w:rsidR="004E2930" w:rsidRPr="00CC2105" w:rsidRDefault="004E2930" w:rsidP="00CC2105">
      <w:pPr>
        <w:pStyle w:val="Prrafodelista"/>
        <w:ind w:left="1080"/>
        <w:jc w:val="both"/>
        <w:rPr>
          <w:rFonts w:ascii="Museo Sans 100" w:hAnsi="Museo Sans 100"/>
          <w:sz w:val="24"/>
          <w:szCs w:val="24"/>
        </w:rPr>
      </w:pPr>
    </w:p>
    <w:p w:rsidR="004E2930" w:rsidRPr="00A951B0" w:rsidRDefault="004E2930" w:rsidP="00D900FD">
      <w:pPr>
        <w:pStyle w:val="Prrafodelista"/>
        <w:numPr>
          <w:ilvl w:val="0"/>
          <w:numId w:val="22"/>
        </w:numPr>
        <w:ind w:left="1134" w:hanging="708"/>
        <w:contextualSpacing/>
        <w:jc w:val="both"/>
        <w:rPr>
          <w:rFonts w:ascii="Museo Sans 100" w:hAnsi="Museo Sans 100"/>
          <w:sz w:val="24"/>
          <w:szCs w:val="24"/>
        </w:rPr>
      </w:pPr>
      <w:r w:rsidRPr="00CC2105">
        <w:rPr>
          <w:rFonts w:ascii="Museo Sans 100" w:eastAsia="Times New Roman" w:hAnsi="Museo Sans 100"/>
          <w:sz w:val="24"/>
          <w:szCs w:val="24"/>
          <w:lang w:eastAsia="es-ES"/>
        </w:rPr>
        <w:t xml:space="preserve">Es necesario </w:t>
      </w:r>
      <w:r w:rsidRPr="00CC2105">
        <w:rPr>
          <w:rFonts w:ascii="Museo Sans 100" w:eastAsia="Times New Roman" w:hAnsi="Museo Sans 100"/>
          <w:sz w:val="24"/>
          <w:szCs w:val="24"/>
          <w:lang w:val="es-ES" w:eastAsia="es-ES"/>
        </w:rPr>
        <w:t xml:space="preserve">advertir la adjudicataria, a través de una cláusula especial en la escritura correspondiente de compraventa del inmueble, que deberá cumplir con las medidas </w:t>
      </w:r>
      <w:r w:rsidRPr="00CC2105">
        <w:rPr>
          <w:rFonts w:ascii="Museo Sans 100" w:hAnsi="Museo Sans 100"/>
          <w:sz w:val="24"/>
          <w:szCs w:val="24"/>
        </w:rPr>
        <w:t>ambientales</w:t>
      </w:r>
      <w:r w:rsidRPr="00CC2105">
        <w:rPr>
          <w:rFonts w:ascii="Museo Sans 100" w:eastAsia="Times New Roman" w:hAnsi="Museo Sans 100"/>
          <w:sz w:val="24"/>
          <w:szCs w:val="24"/>
          <w:lang w:val="es-ES" w:eastAsia="es-ES"/>
        </w:rPr>
        <w:t xml:space="preserve"> emitidas por la Unidad Ambiental Institucional, referentes a:</w:t>
      </w:r>
    </w:p>
    <w:p w:rsidR="00A951B0" w:rsidRPr="00CC2105" w:rsidRDefault="00A951B0" w:rsidP="00A951B0">
      <w:pPr>
        <w:pStyle w:val="Prrafodelista"/>
        <w:ind w:left="1134"/>
        <w:contextualSpacing/>
        <w:jc w:val="both"/>
        <w:rPr>
          <w:rFonts w:ascii="Museo Sans 100" w:hAnsi="Museo Sans 100"/>
          <w:sz w:val="24"/>
          <w:szCs w:val="24"/>
        </w:rPr>
      </w:pPr>
    </w:p>
    <w:p w:rsidR="004E2930" w:rsidRPr="00920428" w:rsidRDefault="004E2930" w:rsidP="00D900FD">
      <w:pPr>
        <w:pStyle w:val="Prrafodelista"/>
        <w:numPr>
          <w:ilvl w:val="0"/>
          <w:numId w:val="20"/>
        </w:numPr>
        <w:ind w:hanging="306"/>
        <w:contextualSpacing/>
        <w:jc w:val="both"/>
        <w:rPr>
          <w:rFonts w:ascii="Museo Sans 100" w:hAnsi="Museo Sans 100"/>
        </w:rPr>
      </w:pPr>
      <w:r w:rsidRPr="00920428">
        <w:rPr>
          <w:rFonts w:ascii="Museo Sans 100" w:hAnsi="Museo Sans 100"/>
        </w:rPr>
        <w:t>Evitar la tala de árboles existentes;</w:t>
      </w:r>
    </w:p>
    <w:p w:rsidR="004E2930" w:rsidRPr="00920428" w:rsidRDefault="004E2930" w:rsidP="00D900FD">
      <w:pPr>
        <w:pStyle w:val="Prrafodelista"/>
        <w:numPr>
          <w:ilvl w:val="0"/>
          <w:numId w:val="20"/>
        </w:numPr>
        <w:ind w:hanging="306"/>
        <w:contextualSpacing/>
        <w:jc w:val="both"/>
        <w:rPr>
          <w:rFonts w:ascii="Museo Sans 100" w:hAnsi="Museo Sans 100"/>
        </w:rPr>
      </w:pPr>
      <w:r w:rsidRPr="00920428">
        <w:rPr>
          <w:rFonts w:ascii="Museo Sans 100" w:hAnsi="Museo Sans 100"/>
        </w:rPr>
        <w:t>Reforestar con árboles nativos la ribera de los ríos quebradas y aquellas áreas que han sido deforestados;</w:t>
      </w:r>
    </w:p>
    <w:p w:rsidR="004E2930" w:rsidRPr="00920428" w:rsidRDefault="004E2930" w:rsidP="00D900FD">
      <w:pPr>
        <w:pStyle w:val="Prrafodelista"/>
        <w:numPr>
          <w:ilvl w:val="0"/>
          <w:numId w:val="20"/>
        </w:numPr>
        <w:ind w:hanging="306"/>
        <w:contextualSpacing/>
        <w:jc w:val="both"/>
        <w:rPr>
          <w:rFonts w:ascii="Museo Sans 100" w:hAnsi="Museo Sans 100"/>
        </w:rPr>
      </w:pPr>
      <w:r w:rsidRPr="00920428">
        <w:rPr>
          <w:rFonts w:ascii="Museo Sans 100" w:hAnsi="Museo Sans 100"/>
        </w:rPr>
        <w:t>Evitar la quema de rastrojos en áreas cultivables;</w:t>
      </w:r>
    </w:p>
    <w:p w:rsidR="004E2930" w:rsidRPr="00920428" w:rsidRDefault="004E2930" w:rsidP="00D900FD">
      <w:pPr>
        <w:pStyle w:val="Prrafodelista"/>
        <w:numPr>
          <w:ilvl w:val="0"/>
          <w:numId w:val="20"/>
        </w:numPr>
        <w:ind w:hanging="306"/>
        <w:contextualSpacing/>
        <w:jc w:val="both"/>
        <w:rPr>
          <w:rFonts w:ascii="Museo Sans 100" w:hAnsi="Museo Sans 100"/>
        </w:rPr>
      </w:pPr>
      <w:r w:rsidRPr="00920428">
        <w:rPr>
          <w:rFonts w:ascii="Museo Sans 100" w:hAnsi="Museo Sans 100"/>
        </w:rPr>
        <w:t>Evitar o disminuir el uso de agroquímicos en los cultivos;</w:t>
      </w:r>
    </w:p>
    <w:p w:rsidR="004E2930" w:rsidRPr="00920428" w:rsidRDefault="004E2930" w:rsidP="00D900FD">
      <w:pPr>
        <w:pStyle w:val="Prrafodelista"/>
        <w:numPr>
          <w:ilvl w:val="0"/>
          <w:numId w:val="20"/>
        </w:numPr>
        <w:ind w:hanging="306"/>
        <w:contextualSpacing/>
        <w:jc w:val="both"/>
        <w:rPr>
          <w:rFonts w:ascii="Museo Sans 100" w:hAnsi="Museo Sans 100"/>
        </w:rPr>
      </w:pPr>
      <w:r w:rsidRPr="00920428">
        <w:rPr>
          <w:rFonts w:ascii="Museo Sans 100" w:hAnsi="Museo Sans 100"/>
        </w:rPr>
        <w:t>Reforestar áreas aledañas a las viviendas;</w:t>
      </w:r>
    </w:p>
    <w:p w:rsidR="004E2930" w:rsidRPr="00920428" w:rsidRDefault="004E2930" w:rsidP="00D900FD">
      <w:pPr>
        <w:pStyle w:val="Prrafodelista"/>
        <w:numPr>
          <w:ilvl w:val="0"/>
          <w:numId w:val="20"/>
        </w:numPr>
        <w:ind w:hanging="306"/>
        <w:contextualSpacing/>
        <w:jc w:val="both"/>
        <w:rPr>
          <w:rFonts w:ascii="Museo Sans 100" w:hAnsi="Museo Sans 100"/>
        </w:rPr>
      </w:pPr>
      <w:r w:rsidRPr="00920428">
        <w:rPr>
          <w:rFonts w:ascii="Museo Sans 100" w:hAnsi="Museo Sans 100"/>
        </w:rPr>
        <w:t xml:space="preserve">Buen manejo de los desechos sólidos; y </w:t>
      </w:r>
    </w:p>
    <w:p w:rsidR="00A951B0" w:rsidRPr="00ED1320" w:rsidRDefault="004E2930" w:rsidP="00ED1320">
      <w:pPr>
        <w:pStyle w:val="Prrafodelista"/>
        <w:numPr>
          <w:ilvl w:val="0"/>
          <w:numId w:val="20"/>
        </w:numPr>
        <w:ind w:hanging="306"/>
        <w:contextualSpacing/>
        <w:jc w:val="both"/>
        <w:rPr>
          <w:rFonts w:ascii="Museo Sans 100" w:hAnsi="Museo Sans 100"/>
        </w:rPr>
      </w:pPr>
      <w:r w:rsidRPr="00920428">
        <w:rPr>
          <w:rFonts w:ascii="Museo Sans 100" w:hAnsi="Museo Sans 100"/>
        </w:rPr>
        <w:t xml:space="preserve">Búsqueda de mecanismos de </w:t>
      </w:r>
      <w:proofErr w:type="spellStart"/>
      <w:r w:rsidRPr="00920428">
        <w:rPr>
          <w:rFonts w:ascii="Museo Sans 100" w:hAnsi="Museo Sans 100"/>
        </w:rPr>
        <w:t>asociatividad</w:t>
      </w:r>
      <w:proofErr w:type="spellEnd"/>
      <w:r w:rsidRPr="00920428">
        <w:rPr>
          <w:rFonts w:ascii="Museo Sans 100" w:hAnsi="Museo Sans 100"/>
        </w:rPr>
        <w:t xml:space="preserve"> para gestionar ante organismos cooperantes, recursos financieros y asistencia técnica para implementar proyectos de letrinas aboneras y sistemas de conducción de aguas negras.</w:t>
      </w:r>
    </w:p>
    <w:p w:rsidR="004E2930" w:rsidRPr="00CC2105" w:rsidRDefault="004E2930" w:rsidP="00CC2105">
      <w:pPr>
        <w:ind w:left="1134"/>
        <w:jc w:val="both"/>
        <w:rPr>
          <w:rFonts w:ascii="Museo Sans 100" w:eastAsia="Times New Roman" w:hAnsi="Museo Sans 100"/>
          <w:sz w:val="24"/>
          <w:szCs w:val="24"/>
          <w:lang w:val="es-ES" w:eastAsia="es-ES"/>
        </w:rPr>
      </w:pPr>
      <w:r w:rsidRPr="00CC2105">
        <w:rPr>
          <w:rFonts w:ascii="Museo Sans 100" w:eastAsia="Times New Roman" w:hAnsi="Museo Sans 100"/>
          <w:sz w:val="24"/>
          <w:szCs w:val="24"/>
          <w:lang w:val="es-ES" w:eastAsia="es-ES"/>
        </w:rPr>
        <w:t xml:space="preserve">Lo anterior, de conformidad a lo establecido en el Acuerdo Segundo del Punto </w:t>
      </w:r>
      <w:r w:rsidRPr="00CC2105">
        <w:rPr>
          <w:rFonts w:ascii="Museo Sans 100" w:hAnsi="Museo Sans 100"/>
          <w:sz w:val="24"/>
          <w:szCs w:val="24"/>
        </w:rPr>
        <w:t>XVIII del Acta de Sesión Ordinaria 19-2018, de fecha 24 de septiembre de 2018.</w:t>
      </w:r>
    </w:p>
    <w:p w:rsidR="004E2930" w:rsidRPr="00CC2105" w:rsidRDefault="004E2930" w:rsidP="00CC2105">
      <w:pPr>
        <w:pStyle w:val="Prrafodelista"/>
        <w:rPr>
          <w:rFonts w:ascii="Museo Sans 100" w:hAnsi="Museo Sans 100"/>
          <w:sz w:val="24"/>
          <w:szCs w:val="24"/>
          <w:lang w:val="es-ES"/>
        </w:rPr>
      </w:pPr>
    </w:p>
    <w:p w:rsidR="004E2930" w:rsidRPr="00CC2105" w:rsidRDefault="004E2930" w:rsidP="00D900FD">
      <w:pPr>
        <w:pStyle w:val="Prrafodelista"/>
        <w:numPr>
          <w:ilvl w:val="0"/>
          <w:numId w:val="22"/>
        </w:numPr>
        <w:ind w:left="1134" w:hanging="708"/>
        <w:contextualSpacing/>
        <w:jc w:val="both"/>
        <w:rPr>
          <w:rFonts w:ascii="Museo Sans 100" w:hAnsi="Museo Sans 100"/>
          <w:sz w:val="24"/>
          <w:szCs w:val="24"/>
        </w:rPr>
      </w:pPr>
      <w:r w:rsidRPr="00CC2105">
        <w:rPr>
          <w:rFonts w:ascii="Museo Sans 100" w:hAnsi="Museo Sans 100"/>
          <w:sz w:val="24"/>
          <w:szCs w:val="24"/>
        </w:rPr>
        <w:t xml:space="preserve">Según </w:t>
      </w:r>
      <w:proofErr w:type="spellStart"/>
      <w:r w:rsidRPr="00CC2105">
        <w:rPr>
          <w:rFonts w:ascii="Museo Sans 100" w:hAnsi="Museo Sans 100"/>
          <w:sz w:val="24"/>
          <w:szCs w:val="24"/>
        </w:rPr>
        <w:t>valúos</w:t>
      </w:r>
      <w:proofErr w:type="spellEnd"/>
      <w:r w:rsidRPr="00CC2105">
        <w:rPr>
          <w:rFonts w:ascii="Museo Sans 100" w:hAnsi="Museo Sans 100"/>
          <w:sz w:val="24"/>
          <w:szCs w:val="24"/>
        </w:rPr>
        <w:t xml:space="preserve"> de fecha 31 de octubre de 2019, realizados por el Departamento de Asignación Individual y Avalúos, se recomienda </w:t>
      </w:r>
      <w:r w:rsidR="00CC2105" w:rsidRPr="00CC2105">
        <w:rPr>
          <w:rFonts w:ascii="Museo Sans 100" w:hAnsi="Museo Sans 100"/>
          <w:sz w:val="24"/>
          <w:szCs w:val="24"/>
        </w:rPr>
        <w:t>el</w:t>
      </w:r>
      <w:r w:rsidRPr="00CC2105">
        <w:rPr>
          <w:rFonts w:ascii="Museo Sans 100" w:hAnsi="Museo Sans 100"/>
          <w:sz w:val="24"/>
          <w:szCs w:val="24"/>
        </w:rPr>
        <w:t xml:space="preserve"> precio de venta para los inmuebles, según detalle consignado en el cuadro de valores y extensiones que se relacionará en el Acuerdo Primero del presente</w:t>
      </w:r>
      <w:r w:rsidR="00CC2105" w:rsidRPr="00CC2105">
        <w:rPr>
          <w:rFonts w:ascii="Museo Sans 100" w:hAnsi="Museo Sans 100"/>
          <w:sz w:val="24"/>
          <w:szCs w:val="24"/>
        </w:rPr>
        <w:t xml:space="preserve"> punto de acta</w:t>
      </w:r>
      <w:r w:rsidRPr="00CC2105">
        <w:rPr>
          <w:rFonts w:ascii="Museo Sans 100" w:hAnsi="Museo Sans 100"/>
          <w:sz w:val="24"/>
          <w:szCs w:val="24"/>
        </w:rPr>
        <w:t>, y que han sido requeridos por la solicitante calificada dentro del Programa de Solidaridad Rural como Campesinos sin Tierra.</w:t>
      </w:r>
    </w:p>
    <w:p w:rsidR="004E2930" w:rsidRPr="00CC2105" w:rsidRDefault="004E2930" w:rsidP="00CC2105">
      <w:pPr>
        <w:pStyle w:val="Prrafodelista"/>
        <w:ind w:left="284"/>
        <w:jc w:val="both"/>
        <w:rPr>
          <w:rFonts w:ascii="Museo Sans 100" w:hAnsi="Museo Sans 100"/>
          <w:sz w:val="24"/>
          <w:szCs w:val="24"/>
        </w:rPr>
      </w:pPr>
    </w:p>
    <w:p w:rsidR="004E2930" w:rsidRPr="00CC2105" w:rsidRDefault="004E2930" w:rsidP="00D900FD">
      <w:pPr>
        <w:pStyle w:val="Prrafodelista"/>
        <w:numPr>
          <w:ilvl w:val="0"/>
          <w:numId w:val="22"/>
        </w:numPr>
        <w:ind w:left="1134" w:hanging="708"/>
        <w:contextualSpacing/>
        <w:jc w:val="both"/>
        <w:rPr>
          <w:rFonts w:ascii="Museo Sans 100" w:hAnsi="Museo Sans 100"/>
          <w:sz w:val="24"/>
          <w:szCs w:val="24"/>
        </w:rPr>
      </w:pPr>
      <w:r w:rsidRPr="00CC2105">
        <w:rPr>
          <w:rFonts w:ascii="Museo Sans 100" w:hAnsi="Museo Sans 100"/>
          <w:sz w:val="24"/>
          <w:szCs w:val="24"/>
          <w:lang w:val="es-CL"/>
        </w:rPr>
        <w:t xml:space="preserve">De acuerdo a la Solicitud de Adjudicación de Inmueble  80092 de fecha 29 de julio de 2019, se encuentra anexa Declaración Jurada, otorgada en la ciudad y departamento de La Libertad, el día 30 de septiembre de 2019, ante los oficios notariales del Licenciado José Israel Martínez Rodríguez, por la señora SANTOS GRISELDA RENDEROS CONTRERAS, en la que manifiesta que </w:t>
      </w:r>
      <w:r w:rsidRPr="00CC2105">
        <w:rPr>
          <w:rFonts w:ascii="Museo Sans 100" w:hAnsi="Museo Sans 100"/>
          <w:sz w:val="24"/>
          <w:szCs w:val="24"/>
        </w:rPr>
        <w:t xml:space="preserve">con el propósito de representar a su menor hija designada como </w:t>
      </w:r>
      <w:proofErr w:type="spellStart"/>
      <w:r w:rsidRPr="00CC2105">
        <w:rPr>
          <w:rFonts w:ascii="Museo Sans 100" w:hAnsi="Museo Sans 100"/>
          <w:sz w:val="24"/>
          <w:szCs w:val="24"/>
        </w:rPr>
        <w:t>co</w:t>
      </w:r>
      <w:proofErr w:type="spellEnd"/>
      <w:r w:rsidRPr="00CC2105">
        <w:rPr>
          <w:rFonts w:ascii="Museo Sans 100" w:hAnsi="Museo Sans 100"/>
          <w:sz w:val="24"/>
          <w:szCs w:val="24"/>
        </w:rPr>
        <w:t xml:space="preserve">-beneficiaria de su adjudicación y ante la ausencia del padre, declara que desconoce su paradero desde hace 5 años, habiendo agotado todos los medios necesarios para su localización, no pudiendo por tal motivo, ejercer la representación conjunta que de conformidad al Código de Familia, es conferida a ambos padres, en lo concerniente a las firmas de las Escritura Públicas de Compraventa y a la </w:t>
      </w:r>
      <w:r w:rsidRPr="00CC2105">
        <w:rPr>
          <w:rFonts w:ascii="Museo Sans 100" w:hAnsi="Museo Sans 100"/>
          <w:sz w:val="24"/>
          <w:szCs w:val="24"/>
        </w:rPr>
        <w:lastRenderedPageBreak/>
        <w:t>Constitución del Gravamen Hipotecario, en el caso de que el pago del precio de los inmuebles adjudicados sea a plazos; lo anterior, con</w:t>
      </w:r>
      <w:r w:rsidRPr="00CC2105">
        <w:rPr>
          <w:rFonts w:ascii="Museo Sans 100" w:hAnsi="Museo Sans 100"/>
          <w:sz w:val="24"/>
          <w:szCs w:val="24"/>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4E2930" w:rsidRPr="00CC2105" w:rsidRDefault="004E2930" w:rsidP="00CC2105">
      <w:pPr>
        <w:pStyle w:val="Prrafodelista"/>
        <w:ind w:left="284"/>
        <w:jc w:val="both"/>
        <w:rPr>
          <w:rFonts w:ascii="Museo Sans 100" w:hAnsi="Museo Sans 100"/>
          <w:sz w:val="24"/>
          <w:szCs w:val="24"/>
        </w:rPr>
      </w:pPr>
    </w:p>
    <w:p w:rsidR="004E2930" w:rsidRPr="00CC2105" w:rsidRDefault="004E2930" w:rsidP="00D900FD">
      <w:pPr>
        <w:pStyle w:val="Prrafodelista"/>
        <w:numPr>
          <w:ilvl w:val="0"/>
          <w:numId w:val="22"/>
        </w:numPr>
        <w:ind w:left="1134" w:hanging="708"/>
        <w:contextualSpacing/>
        <w:jc w:val="both"/>
        <w:rPr>
          <w:rFonts w:ascii="Museo Sans 100" w:hAnsi="Museo Sans 100"/>
          <w:sz w:val="24"/>
          <w:szCs w:val="24"/>
        </w:rPr>
      </w:pPr>
      <w:r w:rsidRPr="00CC2105">
        <w:rPr>
          <w:rFonts w:ascii="Museo Sans 100" w:eastAsia="Times New Roman" w:hAnsi="Museo Sans 100"/>
          <w:sz w:val="24"/>
          <w:szCs w:val="24"/>
        </w:rPr>
        <w:t xml:space="preserve">Conforme al Acta de Posesión Material de fecha 29 de julio de 2019, levantada por el técnico de la Oficina Regional Central, señor </w:t>
      </w:r>
      <w:proofErr w:type="spellStart"/>
      <w:r w:rsidRPr="00CC2105">
        <w:rPr>
          <w:rFonts w:ascii="Museo Sans 100" w:eastAsia="Times New Roman" w:hAnsi="Museo Sans 100"/>
          <w:sz w:val="24"/>
          <w:szCs w:val="24"/>
        </w:rPr>
        <w:t>Manrrique</w:t>
      </w:r>
      <w:proofErr w:type="spellEnd"/>
      <w:r w:rsidRPr="00CC2105">
        <w:rPr>
          <w:rFonts w:ascii="Museo Sans 100" w:eastAsia="Times New Roman" w:hAnsi="Museo Sans 100"/>
          <w:sz w:val="24"/>
          <w:szCs w:val="24"/>
        </w:rPr>
        <w:t xml:space="preserve"> Alexander </w:t>
      </w:r>
      <w:proofErr w:type="spellStart"/>
      <w:r w:rsidRPr="00CC2105">
        <w:rPr>
          <w:rFonts w:ascii="Museo Sans 100" w:eastAsia="Times New Roman" w:hAnsi="Museo Sans 100"/>
          <w:sz w:val="24"/>
          <w:szCs w:val="24"/>
        </w:rPr>
        <w:t>Iraheta</w:t>
      </w:r>
      <w:proofErr w:type="spellEnd"/>
      <w:r w:rsidRPr="00CC2105">
        <w:rPr>
          <w:rFonts w:ascii="Museo Sans 100" w:eastAsia="Times New Roman" w:hAnsi="Museo Sans 100"/>
          <w:sz w:val="24"/>
          <w:szCs w:val="24"/>
        </w:rPr>
        <w:t xml:space="preserve"> </w:t>
      </w:r>
      <w:proofErr w:type="spellStart"/>
      <w:r w:rsidRPr="00CC2105">
        <w:rPr>
          <w:rFonts w:ascii="Museo Sans 100" w:eastAsia="Times New Roman" w:hAnsi="Museo Sans 100"/>
          <w:sz w:val="24"/>
          <w:szCs w:val="24"/>
        </w:rPr>
        <w:t>Vilaseca</w:t>
      </w:r>
      <w:proofErr w:type="spellEnd"/>
      <w:r w:rsidRPr="00CC2105">
        <w:rPr>
          <w:rFonts w:ascii="Museo Sans 100" w:eastAsia="Times New Roman" w:hAnsi="Museo Sans 100"/>
          <w:sz w:val="24"/>
          <w:szCs w:val="24"/>
        </w:rPr>
        <w:t>, la solicitante se encuentra poseyendo los inmuebles de forma quieta, pacífica y sin interrupción desde hace 1 año.</w:t>
      </w:r>
    </w:p>
    <w:p w:rsidR="004E2930" w:rsidRPr="00CC2105" w:rsidRDefault="004E2930" w:rsidP="00CC2105">
      <w:pPr>
        <w:pStyle w:val="Prrafodelista"/>
        <w:tabs>
          <w:tab w:val="left" w:pos="142"/>
        </w:tabs>
        <w:ind w:left="284"/>
        <w:jc w:val="both"/>
        <w:rPr>
          <w:rFonts w:ascii="Museo Sans 100" w:hAnsi="Museo Sans 100"/>
          <w:sz w:val="24"/>
          <w:szCs w:val="24"/>
        </w:rPr>
      </w:pPr>
    </w:p>
    <w:p w:rsidR="004E2930" w:rsidRPr="00CC2105" w:rsidRDefault="004E2930" w:rsidP="00D900FD">
      <w:pPr>
        <w:pStyle w:val="Prrafodelista"/>
        <w:numPr>
          <w:ilvl w:val="0"/>
          <w:numId w:val="22"/>
        </w:numPr>
        <w:ind w:left="1134" w:hanging="708"/>
        <w:contextualSpacing/>
        <w:jc w:val="both"/>
        <w:rPr>
          <w:rFonts w:ascii="Museo Sans 100" w:hAnsi="Museo Sans 100"/>
          <w:sz w:val="24"/>
          <w:szCs w:val="24"/>
        </w:rPr>
      </w:pPr>
      <w:r w:rsidRPr="00CC2105">
        <w:rPr>
          <w:rFonts w:ascii="Museo Sans 100" w:hAnsi="Museo Sans 100"/>
          <w:sz w:val="24"/>
          <w:szCs w:val="24"/>
        </w:rPr>
        <w:t>De acuerdo a declaración simple contenida en la solicitud de adjudicación de inmueble de fecha 29 de julio de 2019, la peticionaria manifiesta que ni ella ni la integrante de su grupo familiar son empleadas del ISTA; situación robustecida de conformidad a la consulta realizada en la Base de Datos de Empleados de este Instituto.</w:t>
      </w:r>
    </w:p>
    <w:p w:rsidR="00CC2105" w:rsidRDefault="00CC2105" w:rsidP="00CC2105">
      <w:pPr>
        <w:jc w:val="both"/>
        <w:rPr>
          <w:rFonts w:ascii="Museo Sans 100" w:eastAsia="Times New Roman" w:hAnsi="Museo Sans 100"/>
          <w:sz w:val="24"/>
          <w:szCs w:val="24"/>
        </w:rPr>
      </w:pPr>
    </w:p>
    <w:p w:rsidR="007F160E" w:rsidRPr="00CC2105" w:rsidRDefault="007F160E" w:rsidP="00CC2105">
      <w:pPr>
        <w:jc w:val="both"/>
        <w:rPr>
          <w:rFonts w:ascii="Museo Sans 100" w:hAnsi="Museo Sans 100"/>
          <w:sz w:val="24"/>
          <w:szCs w:val="24"/>
        </w:rPr>
      </w:pPr>
      <w:r w:rsidRPr="00CC2105">
        <w:rPr>
          <w:rFonts w:ascii="Museo Sans 100" w:eastAsia="Times New Roman" w:hAnsi="Museo Sans 100"/>
          <w:sz w:val="24"/>
          <w:szCs w:val="24"/>
        </w:rPr>
        <w:t>Se ha tenido a la vista:</w:t>
      </w:r>
      <w:r w:rsidR="004E2930" w:rsidRPr="00CC2105">
        <w:rPr>
          <w:rFonts w:ascii="Museo Sans 100" w:eastAsia="Times New Roman" w:hAnsi="Museo Sans 100"/>
          <w:sz w:val="24"/>
          <w:szCs w:val="24"/>
        </w:rPr>
        <w:t xml:space="preserve"> Informe Técnico del Departamento de Asignación Individual y Avalúos, Cuadro de Valores y Extensiones, reporte de valúo por solar y lote, reportes de búsqueda de solicitante para adjudicación generados por la Oficina Regional Central, y los departamentos de Asignación Individual y Avalúos y Análisis Jurídico, copia de acuerdos de Junta Directiva, Razón y Constancia de Inscripción de Desmembración en Cabeza de su Dueño a favor del ISTA, solicitud de adjudicación de inmueble, acta de posesión material, certificación de Partida de Nacimiento, Declaración Jurada, copias de documento único de identidad, tarjetas de identificación tributaria y carencia de bienes</w:t>
      </w:r>
      <w:r w:rsidRPr="00CC2105">
        <w:rPr>
          <w:rFonts w:ascii="Museo Sans 100" w:eastAsia="Times New Roman" w:hAnsi="Museo Sans 100"/>
          <w:sz w:val="24"/>
          <w:szCs w:val="24"/>
        </w:rPr>
        <w:t>; c</w:t>
      </w:r>
      <w:r w:rsidRPr="00CC2105">
        <w:rPr>
          <w:rFonts w:ascii="Museo Sans 100" w:hAnsi="Museo Sans 100"/>
          <w:sz w:val="24"/>
          <w:szCs w:val="24"/>
        </w:rPr>
        <w:t>on lo que se justifican las circunstancias legales para sustentar dicha petición y que además la beneficiaria cumple con los requisitos necesarios para la</w:t>
      </w:r>
      <w:r w:rsidR="00CC2105" w:rsidRPr="00CC2105">
        <w:rPr>
          <w:rFonts w:ascii="Museo Sans 100" w:hAnsi="Museo Sans 100"/>
          <w:sz w:val="24"/>
          <w:szCs w:val="24"/>
        </w:rPr>
        <w:t>s adjudicaciones</w:t>
      </w:r>
      <w:r w:rsidRPr="00CC2105">
        <w:rPr>
          <w:rFonts w:ascii="Museo Sans 100" w:hAnsi="Museo Sans 100"/>
          <w:sz w:val="24"/>
          <w:szCs w:val="24"/>
        </w:rPr>
        <w:t xml:space="preserve"> por lo que la Gerencia Legal recomienda aprobar lo solicitado. </w:t>
      </w:r>
    </w:p>
    <w:p w:rsidR="007F160E" w:rsidRPr="00CC2105" w:rsidRDefault="007F160E" w:rsidP="00CC2105">
      <w:pPr>
        <w:jc w:val="both"/>
        <w:rPr>
          <w:rFonts w:ascii="Museo Sans 100" w:hAnsi="Museo Sans 100"/>
          <w:b/>
          <w:bCs/>
          <w:sz w:val="24"/>
          <w:szCs w:val="24"/>
        </w:rPr>
      </w:pPr>
      <w:r w:rsidRPr="00CC2105">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C2105">
        <w:rPr>
          <w:rFonts w:ascii="Museo Sans 100" w:hAnsi="Museo Sans 100"/>
          <w:bCs/>
          <w:sz w:val="24"/>
          <w:szCs w:val="24"/>
        </w:rPr>
        <w:t>Ley del Régimen Especial de la Tierra en Propiedad de Las Asociaciones Cooperativas, Comunales y Comunitarias Campesinas  Beneficiarios de la Reforma Agraria</w:t>
      </w:r>
      <w:r w:rsidRPr="00CC2105">
        <w:rPr>
          <w:rFonts w:ascii="Museo Sans 100" w:hAnsi="Museo Sans 100"/>
          <w:sz w:val="24"/>
          <w:szCs w:val="24"/>
        </w:rPr>
        <w:t xml:space="preserve">, la Junta Directiva, </w:t>
      </w:r>
      <w:r w:rsidRPr="00CC2105">
        <w:rPr>
          <w:rFonts w:ascii="Museo Sans 100" w:hAnsi="Museo Sans 100"/>
          <w:b/>
          <w:sz w:val="24"/>
          <w:szCs w:val="24"/>
          <w:u w:val="single"/>
        </w:rPr>
        <w:t>ACUERDA: PRIMERO:</w:t>
      </w:r>
      <w:r w:rsidR="00ED1320">
        <w:rPr>
          <w:rFonts w:ascii="Museo Sans 100" w:hAnsi="Museo Sans 100"/>
          <w:b/>
          <w:sz w:val="24"/>
          <w:szCs w:val="24"/>
          <w:u w:val="single"/>
        </w:rPr>
        <w:t xml:space="preserve"> </w:t>
      </w:r>
      <w:r w:rsidRPr="00CC2105">
        <w:rPr>
          <w:rFonts w:ascii="Museo Sans 100" w:hAnsi="Museo Sans 100"/>
          <w:sz w:val="24"/>
          <w:szCs w:val="24"/>
        </w:rPr>
        <w:t>Aprobar la adjudicación y transferencia por compraventa de 01 solar para vivienda y 01 lote agrícola a favor de la señora:</w:t>
      </w:r>
      <w:r w:rsidR="004E2930" w:rsidRPr="00CC2105">
        <w:rPr>
          <w:rFonts w:ascii="Museo Sans 100" w:eastAsia="Times New Roman" w:hAnsi="Museo Sans 100"/>
          <w:b/>
          <w:sz w:val="24"/>
          <w:szCs w:val="24"/>
        </w:rPr>
        <w:t xml:space="preserve"> SANTOS GRISELDA RENDEROS CONTRERAS, </w:t>
      </w:r>
      <w:r w:rsidR="004E2930" w:rsidRPr="00CC2105">
        <w:rPr>
          <w:rFonts w:ascii="Museo Sans 100" w:eastAsia="Times New Roman" w:hAnsi="Museo Sans 100"/>
          <w:sz w:val="24"/>
          <w:szCs w:val="24"/>
        </w:rPr>
        <w:t xml:space="preserve">y su menor hija </w:t>
      </w:r>
      <w:r w:rsidR="004E2930" w:rsidRPr="00CC2105">
        <w:rPr>
          <w:rFonts w:ascii="Museo Sans 100" w:eastAsia="Times New Roman" w:hAnsi="Museo Sans 100"/>
          <w:b/>
          <w:sz w:val="24"/>
          <w:szCs w:val="24"/>
        </w:rPr>
        <w:t>JOCELYN GRISELDA GUZMAN RENDEROS;</w:t>
      </w:r>
      <w:r w:rsidR="00ED1320">
        <w:rPr>
          <w:rFonts w:ascii="Museo Sans 100" w:eastAsia="Times New Roman" w:hAnsi="Museo Sans 100"/>
          <w:b/>
          <w:sz w:val="24"/>
          <w:szCs w:val="24"/>
        </w:rPr>
        <w:t xml:space="preserve"> </w:t>
      </w:r>
      <w:r w:rsidR="00CC2105" w:rsidRPr="00CC2105">
        <w:rPr>
          <w:rFonts w:ascii="Museo Sans 100" w:eastAsia="Times New Roman" w:hAnsi="Museo Sans 100"/>
          <w:sz w:val="24"/>
          <w:szCs w:val="24"/>
        </w:rPr>
        <w:t>de las generales antes expresadas,</w:t>
      </w:r>
      <w:r w:rsidR="00ED1320">
        <w:rPr>
          <w:rFonts w:ascii="Museo Sans 100" w:eastAsia="Times New Roman" w:hAnsi="Museo Sans 100"/>
          <w:sz w:val="24"/>
          <w:szCs w:val="24"/>
        </w:rPr>
        <w:t xml:space="preserve"> </w:t>
      </w:r>
      <w:r w:rsidR="00CC2105" w:rsidRPr="00CC2105">
        <w:rPr>
          <w:rFonts w:ascii="Museo Sans 100" w:eastAsia="Times New Roman" w:hAnsi="Museo Sans 100"/>
          <w:sz w:val="24"/>
          <w:szCs w:val="24"/>
        </w:rPr>
        <w:t xml:space="preserve">ubicados </w:t>
      </w:r>
      <w:r w:rsidR="004E2930" w:rsidRPr="00CC2105">
        <w:rPr>
          <w:rFonts w:ascii="Museo Sans 100" w:eastAsia="Times New Roman" w:hAnsi="Museo Sans 100"/>
          <w:sz w:val="24"/>
          <w:szCs w:val="24"/>
          <w:lang w:eastAsia="es-ES"/>
        </w:rPr>
        <w:t xml:space="preserve">en el </w:t>
      </w:r>
      <w:r w:rsidR="004E2930" w:rsidRPr="00CC2105">
        <w:rPr>
          <w:rFonts w:ascii="Museo Sans 100" w:hAnsi="Museo Sans 100"/>
          <w:bCs/>
          <w:sz w:val="24"/>
          <w:szCs w:val="24"/>
        </w:rPr>
        <w:t>Proyecto de</w:t>
      </w:r>
      <w:r w:rsidR="004E2930" w:rsidRPr="00CC2105">
        <w:rPr>
          <w:rFonts w:ascii="Museo Sans 100" w:hAnsi="Museo Sans 100"/>
          <w:b/>
          <w:bCs/>
          <w:sz w:val="24"/>
          <w:szCs w:val="24"/>
        </w:rPr>
        <w:t xml:space="preserve"> ASENTAMIENTO COMUNITARIO Y LOTIFICACIÓN AGRÍCOLA</w:t>
      </w:r>
      <w:r w:rsidR="004E2930" w:rsidRPr="00CC2105">
        <w:rPr>
          <w:rFonts w:ascii="Museo Sans 100" w:hAnsi="Museo Sans 100"/>
          <w:bCs/>
          <w:sz w:val="24"/>
          <w:szCs w:val="24"/>
        </w:rPr>
        <w:t xml:space="preserve">, desarrollado en el inmueble </w:t>
      </w:r>
      <w:proofErr w:type="spellStart"/>
      <w:r w:rsidR="004E2930" w:rsidRPr="00CC2105">
        <w:rPr>
          <w:rFonts w:ascii="Museo Sans 100" w:hAnsi="Museo Sans 100"/>
          <w:bCs/>
          <w:sz w:val="24"/>
          <w:szCs w:val="24"/>
        </w:rPr>
        <w:t>identificadocomo</w:t>
      </w:r>
      <w:proofErr w:type="spellEnd"/>
      <w:r w:rsidR="004E2930" w:rsidRPr="00CC2105">
        <w:rPr>
          <w:rFonts w:ascii="Museo Sans 100" w:hAnsi="Museo Sans 100"/>
          <w:bCs/>
          <w:sz w:val="24"/>
          <w:szCs w:val="24"/>
        </w:rPr>
        <w:t xml:space="preserve">, </w:t>
      </w:r>
      <w:r w:rsidR="004E2930" w:rsidRPr="00CC2105">
        <w:rPr>
          <w:rFonts w:ascii="Museo Sans 100" w:hAnsi="Museo Sans 100"/>
          <w:b/>
          <w:bCs/>
          <w:sz w:val="24"/>
          <w:szCs w:val="24"/>
        </w:rPr>
        <w:t xml:space="preserve">HACIENDA SAN ARTURO COLECTIVA 13, </w:t>
      </w:r>
      <w:r w:rsidR="004E2930" w:rsidRPr="00CC2105">
        <w:rPr>
          <w:rFonts w:ascii="Museo Sans 100" w:hAnsi="Museo Sans 100"/>
          <w:bCs/>
          <w:sz w:val="24"/>
          <w:szCs w:val="24"/>
        </w:rPr>
        <w:t>y según plano como</w:t>
      </w:r>
      <w:r w:rsidR="004E2930" w:rsidRPr="00CC2105">
        <w:rPr>
          <w:rFonts w:ascii="Museo Sans 100" w:hAnsi="Museo Sans 100"/>
          <w:b/>
          <w:bCs/>
          <w:sz w:val="24"/>
          <w:szCs w:val="24"/>
        </w:rPr>
        <w:t xml:space="preserve"> HACIENDA SAN ARTURO COLECTIVA 13, PORCION DACION, </w:t>
      </w:r>
      <w:r w:rsidR="00CC2105" w:rsidRPr="00CC2105">
        <w:rPr>
          <w:rFonts w:ascii="Museo Sans 100" w:hAnsi="Museo Sans 100"/>
          <w:bCs/>
          <w:sz w:val="24"/>
          <w:szCs w:val="24"/>
        </w:rPr>
        <w:t>situ</w:t>
      </w:r>
      <w:r w:rsidR="004E2930" w:rsidRPr="00CC2105">
        <w:rPr>
          <w:rFonts w:ascii="Museo Sans 100" w:hAnsi="Museo Sans 100"/>
          <w:bCs/>
          <w:sz w:val="24"/>
          <w:szCs w:val="24"/>
        </w:rPr>
        <w:t xml:space="preserve">ada en cantón </w:t>
      </w:r>
      <w:r w:rsidR="004E2930" w:rsidRPr="00CC2105">
        <w:rPr>
          <w:rFonts w:ascii="Museo Sans 100" w:hAnsi="Museo Sans 100"/>
          <w:bCs/>
          <w:sz w:val="24"/>
          <w:szCs w:val="24"/>
        </w:rPr>
        <w:lastRenderedPageBreak/>
        <w:t>Cangrejera, jurisdicción y departamento de La Libertad, y según plano en jurisdicción y departamento de La Libertad</w:t>
      </w:r>
      <w:r w:rsidRPr="00CC2105">
        <w:rPr>
          <w:rFonts w:ascii="Museo Sans 100" w:hAnsi="Museo Sans 100"/>
          <w:b/>
          <w:bCs/>
          <w:sz w:val="24"/>
          <w:szCs w:val="24"/>
        </w:rPr>
        <w:t>;</w:t>
      </w:r>
      <w:r w:rsidRPr="00CC2105">
        <w:rPr>
          <w:rFonts w:ascii="Museo Sans 100" w:hAnsi="Museo Sans 100"/>
          <w:sz w:val="24"/>
          <w:szCs w:val="24"/>
        </w:rPr>
        <w:t xml:space="preserve"> quedando las adjudicaciones conforme al cuadro de valores y extensiones siguiente:</w:t>
      </w:r>
    </w:p>
    <w:tbl>
      <w:tblPr>
        <w:tblW w:w="9031" w:type="dxa"/>
        <w:jc w:val="center"/>
        <w:tblLayout w:type="fixed"/>
        <w:tblCellMar>
          <w:left w:w="25" w:type="dxa"/>
          <w:right w:w="0" w:type="dxa"/>
        </w:tblCellMar>
        <w:tblLook w:val="0000" w:firstRow="0" w:lastRow="0" w:firstColumn="0" w:lastColumn="0" w:noHBand="0" w:noVBand="0"/>
      </w:tblPr>
      <w:tblGrid>
        <w:gridCol w:w="2551"/>
        <w:gridCol w:w="12"/>
        <w:gridCol w:w="959"/>
        <w:gridCol w:w="2472"/>
        <w:gridCol w:w="565"/>
        <w:gridCol w:w="568"/>
        <w:gridCol w:w="607"/>
        <w:gridCol w:w="647"/>
        <w:gridCol w:w="650"/>
      </w:tblGrid>
      <w:tr w:rsidR="00CC2105" w:rsidRPr="00871434" w:rsidTr="00A951B0">
        <w:trPr>
          <w:trHeight w:val="257"/>
          <w:jc w:val="center"/>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D.U.I.     PROGRAMA </w:t>
            </w:r>
          </w:p>
        </w:tc>
        <w:tc>
          <w:tcPr>
            <w:tcW w:w="3443" w:type="dxa"/>
            <w:gridSpan w:val="3"/>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jc w:val="center"/>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jc w:val="center"/>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jc w:val="center"/>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jc w:val="center"/>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VALOR (¢) </w:t>
            </w:r>
          </w:p>
        </w:tc>
      </w:tr>
      <w:tr w:rsidR="00CC2105" w:rsidRPr="00871434" w:rsidTr="00A951B0">
        <w:trPr>
          <w:trHeight w:val="305"/>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rPr>
                <w:rFonts w:ascii="Times New Roman" w:eastAsiaTheme="minorEastAsia" w:hAnsi="Times New Roman"/>
                <w:b/>
                <w:bCs/>
                <w:sz w:val="14"/>
                <w:szCs w:val="14"/>
              </w:rPr>
            </w:pPr>
          </w:p>
        </w:tc>
      </w:tr>
      <w:tr w:rsidR="004E2930" w:rsidRPr="00871434" w:rsidTr="00A951B0">
        <w:tblPrEx>
          <w:jc w:val="left"/>
        </w:tblPrEx>
        <w:trPr>
          <w:gridAfter w:val="7"/>
          <w:wAfter w:w="6468" w:type="dxa"/>
        </w:trPr>
        <w:tc>
          <w:tcPr>
            <w:tcW w:w="2563" w:type="dxa"/>
            <w:gridSpan w:val="2"/>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No DE ENTREGA: 05 </w:t>
            </w:r>
          </w:p>
        </w:tc>
      </w:tr>
    </w:tbl>
    <w:p w:rsidR="004E2930" w:rsidRPr="00871434" w:rsidRDefault="004E2930" w:rsidP="004E2930">
      <w:pPr>
        <w:widowControl w:val="0"/>
        <w:autoSpaceDE w:val="0"/>
        <w:autoSpaceDN w:val="0"/>
        <w:adjustRightInd w:val="0"/>
        <w:jc w:val="center"/>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TASA DE INTERES 6% </w:t>
      </w:r>
    </w:p>
    <w:tbl>
      <w:tblPr>
        <w:tblW w:w="9018" w:type="dxa"/>
        <w:jc w:val="center"/>
        <w:tblLayout w:type="fixed"/>
        <w:tblCellMar>
          <w:left w:w="25" w:type="dxa"/>
          <w:right w:w="0" w:type="dxa"/>
        </w:tblCellMar>
        <w:tblLook w:val="0000" w:firstRow="0" w:lastRow="0" w:firstColumn="0" w:lastColumn="0" w:noHBand="0" w:noVBand="0"/>
      </w:tblPr>
      <w:tblGrid>
        <w:gridCol w:w="2547"/>
        <w:gridCol w:w="969"/>
        <w:gridCol w:w="2466"/>
        <w:gridCol w:w="565"/>
        <w:gridCol w:w="565"/>
        <w:gridCol w:w="604"/>
        <w:gridCol w:w="645"/>
        <w:gridCol w:w="657"/>
      </w:tblGrid>
      <w:tr w:rsidR="00CC2105" w:rsidRPr="00871434" w:rsidTr="00CC2105">
        <w:trPr>
          <w:trHeight w:val="233"/>
          <w:jc w:val="center"/>
        </w:trPr>
        <w:tc>
          <w:tcPr>
            <w:tcW w:w="2547" w:type="dxa"/>
            <w:vMerge w:val="restart"/>
            <w:tcBorders>
              <w:top w:val="single" w:sz="2" w:space="0" w:color="auto"/>
              <w:left w:val="single" w:sz="2" w:space="0" w:color="auto"/>
              <w:bottom w:val="single" w:sz="2" w:space="0" w:color="auto"/>
              <w:right w:val="single" w:sz="2" w:space="0" w:color="auto"/>
            </w:tcBorders>
          </w:tcPr>
          <w:p w:rsidR="004E2930" w:rsidRPr="00871434" w:rsidRDefault="00ED1320" w:rsidP="00CC210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4E2930" w:rsidRPr="00871434" w:rsidRDefault="00ED1320" w:rsidP="00CC2105">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b/>
                <w:bCs/>
                <w:sz w:val="14"/>
                <w:szCs w:val="14"/>
              </w:rPr>
              <w:t>---</w:t>
            </w:r>
          </w:p>
          <w:p w:rsidR="004E2930" w:rsidRPr="00871434" w:rsidRDefault="004E2930" w:rsidP="00CC2105">
            <w:pPr>
              <w:widowControl w:val="0"/>
              <w:autoSpaceDE w:val="0"/>
              <w:autoSpaceDN w:val="0"/>
              <w:adjustRightInd w:val="0"/>
              <w:rPr>
                <w:rFonts w:ascii="Times New Roman" w:eastAsiaTheme="minorEastAsia" w:hAnsi="Times New Roman"/>
                <w:b/>
                <w:bCs/>
                <w:sz w:val="14"/>
                <w:szCs w:val="14"/>
              </w:rPr>
            </w:pPr>
          </w:p>
          <w:p w:rsidR="004E2930" w:rsidRPr="00871434" w:rsidRDefault="00ED1320" w:rsidP="00CC210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E2930" w:rsidRPr="00871434">
              <w:rPr>
                <w:rFonts w:ascii="Times New Roman" w:eastAsiaTheme="minorEastAsia"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r w:rsidRPr="00871434">
              <w:rPr>
                <w:rFonts w:ascii="Times New Roman" w:eastAsiaTheme="minorEastAsia" w:hAnsi="Times New Roman"/>
                <w:sz w:val="14"/>
                <w:szCs w:val="14"/>
              </w:rPr>
              <w:t xml:space="preserve">Solares: </w:t>
            </w:r>
          </w:p>
          <w:p w:rsidR="004E2930" w:rsidRPr="00871434" w:rsidRDefault="00ED1320" w:rsidP="00CC210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E2930" w:rsidRPr="00871434">
              <w:rPr>
                <w:rFonts w:ascii="Times New Roman" w:eastAsiaTheme="minorEastAsia" w:hAnsi="Times New Roman"/>
                <w:sz w:val="14"/>
                <w:szCs w:val="14"/>
              </w:rPr>
              <w:t xml:space="preserve">-00000 </w:t>
            </w:r>
          </w:p>
        </w:tc>
        <w:tc>
          <w:tcPr>
            <w:tcW w:w="2466" w:type="dxa"/>
            <w:vMerge w:val="restart"/>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p w:rsidR="004E2930" w:rsidRPr="00871434" w:rsidRDefault="004E2930" w:rsidP="00CC2105">
            <w:pPr>
              <w:widowControl w:val="0"/>
              <w:autoSpaceDE w:val="0"/>
              <w:autoSpaceDN w:val="0"/>
              <w:adjustRightInd w:val="0"/>
              <w:rPr>
                <w:rFonts w:ascii="Times New Roman" w:eastAsiaTheme="minorEastAsia" w:hAnsi="Times New Roman"/>
                <w:sz w:val="14"/>
                <w:szCs w:val="14"/>
              </w:rPr>
            </w:pPr>
            <w:r w:rsidRPr="00871434">
              <w:rPr>
                <w:rFonts w:ascii="Times New Roman" w:eastAsiaTheme="minorEastAsia" w:hAnsi="Times New Roman"/>
                <w:sz w:val="14"/>
                <w:szCs w:val="14"/>
              </w:rPr>
              <w:t xml:space="preserve">COLECTIVA 13 PORCION DACION </w:t>
            </w:r>
          </w:p>
        </w:tc>
        <w:tc>
          <w:tcPr>
            <w:tcW w:w="565" w:type="dxa"/>
            <w:vMerge w:val="restart"/>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p w:rsidR="004E2930" w:rsidRPr="00871434" w:rsidRDefault="00ED1320" w:rsidP="00CC210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E2930" w:rsidRPr="00871434">
              <w:rPr>
                <w:rFonts w:ascii="Times New Roman" w:eastAsiaTheme="minorEastAsia"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p w:rsidR="004E2930" w:rsidRPr="00871434" w:rsidRDefault="00ED1320" w:rsidP="00CC210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4" w:type="dxa"/>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p>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r w:rsidRPr="00871434">
              <w:rPr>
                <w:rFonts w:ascii="Times New Roman" w:eastAsiaTheme="minorEastAsia" w:hAnsi="Times New Roman"/>
                <w:sz w:val="14"/>
                <w:szCs w:val="14"/>
              </w:rPr>
              <w:t xml:space="preserve">247.62 </w:t>
            </w:r>
          </w:p>
        </w:tc>
        <w:tc>
          <w:tcPr>
            <w:tcW w:w="645" w:type="dxa"/>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p>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r w:rsidRPr="00871434">
              <w:rPr>
                <w:rFonts w:ascii="Times New Roman" w:eastAsiaTheme="minorEastAsia" w:hAnsi="Times New Roman"/>
                <w:sz w:val="14"/>
                <w:szCs w:val="14"/>
              </w:rPr>
              <w:t xml:space="preserve">81.71 </w:t>
            </w:r>
          </w:p>
        </w:tc>
        <w:tc>
          <w:tcPr>
            <w:tcW w:w="654" w:type="dxa"/>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p>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r w:rsidRPr="00871434">
              <w:rPr>
                <w:rFonts w:ascii="Times New Roman" w:eastAsiaTheme="minorEastAsia" w:hAnsi="Times New Roman"/>
                <w:sz w:val="14"/>
                <w:szCs w:val="14"/>
              </w:rPr>
              <w:t xml:space="preserve">714.96 </w:t>
            </w:r>
          </w:p>
        </w:tc>
      </w:tr>
      <w:tr w:rsidR="00CC2105" w:rsidRPr="00871434" w:rsidTr="00CC2105">
        <w:trPr>
          <w:trHeight w:val="121"/>
          <w:jc w:val="center"/>
        </w:trPr>
        <w:tc>
          <w:tcPr>
            <w:tcW w:w="2547" w:type="dxa"/>
            <w:vMerge/>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r w:rsidRPr="00871434">
              <w:rPr>
                <w:rFonts w:ascii="Times New Roman" w:eastAsiaTheme="minorEastAsia" w:hAnsi="Times New Roman"/>
                <w:sz w:val="14"/>
                <w:szCs w:val="14"/>
              </w:rPr>
              <w:t xml:space="preserve">247.62 </w:t>
            </w:r>
          </w:p>
        </w:tc>
        <w:tc>
          <w:tcPr>
            <w:tcW w:w="645" w:type="dxa"/>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r w:rsidRPr="00871434">
              <w:rPr>
                <w:rFonts w:ascii="Times New Roman" w:eastAsiaTheme="minorEastAsia" w:hAnsi="Times New Roman"/>
                <w:sz w:val="14"/>
                <w:szCs w:val="14"/>
              </w:rPr>
              <w:t xml:space="preserve">81.71 </w:t>
            </w:r>
          </w:p>
        </w:tc>
        <w:tc>
          <w:tcPr>
            <w:tcW w:w="654" w:type="dxa"/>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r w:rsidRPr="00871434">
              <w:rPr>
                <w:rFonts w:ascii="Times New Roman" w:eastAsiaTheme="minorEastAsia" w:hAnsi="Times New Roman"/>
                <w:sz w:val="14"/>
                <w:szCs w:val="14"/>
              </w:rPr>
              <w:t xml:space="preserve">714.96 </w:t>
            </w:r>
          </w:p>
        </w:tc>
      </w:tr>
      <w:tr w:rsidR="00CC2105" w:rsidRPr="00871434" w:rsidTr="00A951B0">
        <w:trPr>
          <w:trHeight w:val="277"/>
          <w:jc w:val="center"/>
        </w:trPr>
        <w:tc>
          <w:tcPr>
            <w:tcW w:w="2547" w:type="dxa"/>
            <w:vMerge/>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tc>
        <w:tc>
          <w:tcPr>
            <w:tcW w:w="969" w:type="dxa"/>
            <w:vMerge w:val="restart"/>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r w:rsidRPr="00871434">
              <w:rPr>
                <w:rFonts w:ascii="Times New Roman" w:eastAsiaTheme="minorEastAsia" w:hAnsi="Times New Roman"/>
                <w:sz w:val="14"/>
                <w:szCs w:val="14"/>
              </w:rPr>
              <w:t xml:space="preserve">Lotes: </w:t>
            </w:r>
          </w:p>
          <w:p w:rsidR="004E2930" w:rsidRPr="00871434" w:rsidRDefault="00ED1320" w:rsidP="00CC210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E2930" w:rsidRPr="00871434">
              <w:rPr>
                <w:rFonts w:ascii="Times New Roman" w:eastAsiaTheme="minorEastAsia" w:hAnsi="Times New Roman"/>
                <w:sz w:val="14"/>
                <w:szCs w:val="14"/>
              </w:rPr>
              <w:t xml:space="preserve">-00000 </w:t>
            </w:r>
          </w:p>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tc>
        <w:tc>
          <w:tcPr>
            <w:tcW w:w="2466" w:type="dxa"/>
            <w:vMerge w:val="restart"/>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p w:rsidR="004E2930" w:rsidRPr="00871434" w:rsidRDefault="004E2930" w:rsidP="00CC2105">
            <w:pPr>
              <w:widowControl w:val="0"/>
              <w:autoSpaceDE w:val="0"/>
              <w:autoSpaceDN w:val="0"/>
              <w:adjustRightInd w:val="0"/>
              <w:rPr>
                <w:rFonts w:ascii="Times New Roman" w:eastAsiaTheme="minorEastAsia" w:hAnsi="Times New Roman"/>
                <w:sz w:val="14"/>
                <w:szCs w:val="14"/>
              </w:rPr>
            </w:pPr>
            <w:r w:rsidRPr="00871434">
              <w:rPr>
                <w:rFonts w:ascii="Times New Roman" w:eastAsiaTheme="minorEastAsia" w:hAnsi="Times New Roman"/>
                <w:sz w:val="14"/>
                <w:szCs w:val="14"/>
              </w:rPr>
              <w:t xml:space="preserve">COLECTIVA 13 PORCION DACION </w:t>
            </w:r>
          </w:p>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tc>
        <w:tc>
          <w:tcPr>
            <w:tcW w:w="565" w:type="dxa"/>
            <w:vMerge w:val="restart"/>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p w:rsidR="004E2930" w:rsidRPr="00871434" w:rsidRDefault="00ED1320" w:rsidP="00CC210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tc>
        <w:tc>
          <w:tcPr>
            <w:tcW w:w="565" w:type="dxa"/>
            <w:vMerge w:val="restart"/>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p w:rsidR="004E2930" w:rsidRPr="00871434" w:rsidRDefault="00ED1320" w:rsidP="00CC2105">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E2930" w:rsidRPr="00871434">
              <w:rPr>
                <w:rFonts w:ascii="Times New Roman" w:eastAsiaTheme="minorEastAsia" w:hAnsi="Times New Roman"/>
                <w:sz w:val="14"/>
                <w:szCs w:val="14"/>
              </w:rPr>
              <w:t xml:space="preserve"> </w:t>
            </w:r>
          </w:p>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p>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r w:rsidRPr="00871434">
              <w:rPr>
                <w:rFonts w:ascii="Times New Roman" w:eastAsiaTheme="minorEastAsia" w:hAnsi="Times New Roman"/>
                <w:sz w:val="14"/>
                <w:szCs w:val="14"/>
              </w:rPr>
              <w:t xml:space="preserve">2137.78 </w:t>
            </w:r>
          </w:p>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p>
        </w:tc>
        <w:tc>
          <w:tcPr>
            <w:tcW w:w="645" w:type="dxa"/>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p>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r w:rsidRPr="00871434">
              <w:rPr>
                <w:rFonts w:ascii="Times New Roman" w:eastAsiaTheme="minorEastAsia" w:hAnsi="Times New Roman"/>
                <w:sz w:val="14"/>
                <w:szCs w:val="14"/>
              </w:rPr>
              <w:t xml:space="preserve">515.01 </w:t>
            </w:r>
          </w:p>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p>
        </w:tc>
        <w:tc>
          <w:tcPr>
            <w:tcW w:w="654" w:type="dxa"/>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p>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r w:rsidRPr="00871434">
              <w:rPr>
                <w:rFonts w:ascii="Times New Roman" w:eastAsiaTheme="minorEastAsia" w:hAnsi="Times New Roman"/>
                <w:sz w:val="14"/>
                <w:szCs w:val="14"/>
              </w:rPr>
              <w:t xml:space="preserve">4506.34 </w:t>
            </w:r>
          </w:p>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p>
        </w:tc>
      </w:tr>
      <w:tr w:rsidR="00CC2105" w:rsidRPr="00871434" w:rsidTr="00A951B0">
        <w:trPr>
          <w:trHeight w:val="86"/>
          <w:jc w:val="center"/>
        </w:trPr>
        <w:tc>
          <w:tcPr>
            <w:tcW w:w="2547" w:type="dxa"/>
            <w:vMerge/>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tc>
        <w:tc>
          <w:tcPr>
            <w:tcW w:w="2466" w:type="dxa"/>
            <w:vMerge/>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r w:rsidRPr="00871434">
              <w:rPr>
                <w:rFonts w:ascii="Times New Roman" w:eastAsiaTheme="minorEastAsia" w:hAnsi="Times New Roman"/>
                <w:sz w:val="14"/>
                <w:szCs w:val="14"/>
              </w:rPr>
              <w:t xml:space="preserve">2137.78 </w:t>
            </w:r>
          </w:p>
        </w:tc>
        <w:tc>
          <w:tcPr>
            <w:tcW w:w="645" w:type="dxa"/>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r w:rsidRPr="00871434">
              <w:rPr>
                <w:rFonts w:ascii="Times New Roman" w:eastAsiaTheme="minorEastAsia" w:hAnsi="Times New Roman"/>
                <w:sz w:val="14"/>
                <w:szCs w:val="14"/>
              </w:rPr>
              <w:t xml:space="preserve">515.01 </w:t>
            </w:r>
          </w:p>
        </w:tc>
        <w:tc>
          <w:tcPr>
            <w:tcW w:w="654" w:type="dxa"/>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jc w:val="right"/>
              <w:rPr>
                <w:rFonts w:ascii="Times New Roman" w:eastAsiaTheme="minorEastAsia" w:hAnsi="Times New Roman"/>
                <w:sz w:val="14"/>
                <w:szCs w:val="14"/>
              </w:rPr>
            </w:pPr>
            <w:r w:rsidRPr="00871434">
              <w:rPr>
                <w:rFonts w:ascii="Times New Roman" w:eastAsiaTheme="minorEastAsia" w:hAnsi="Times New Roman"/>
                <w:sz w:val="14"/>
                <w:szCs w:val="14"/>
              </w:rPr>
              <w:t xml:space="preserve">4506.34 </w:t>
            </w:r>
          </w:p>
        </w:tc>
      </w:tr>
      <w:tr w:rsidR="004E2930" w:rsidRPr="00871434" w:rsidTr="00CC2105">
        <w:trPr>
          <w:trHeight w:val="356"/>
          <w:jc w:val="center"/>
        </w:trPr>
        <w:tc>
          <w:tcPr>
            <w:tcW w:w="2547" w:type="dxa"/>
            <w:vMerge/>
            <w:tcBorders>
              <w:top w:val="single" w:sz="2" w:space="0" w:color="auto"/>
              <w:left w:val="single" w:sz="2" w:space="0" w:color="auto"/>
              <w:bottom w:val="single" w:sz="2" w:space="0" w:color="auto"/>
              <w:right w:val="single" w:sz="2" w:space="0" w:color="auto"/>
            </w:tcBorders>
          </w:tcPr>
          <w:p w:rsidR="004E2930" w:rsidRPr="00871434" w:rsidRDefault="004E2930" w:rsidP="00CC2105">
            <w:pPr>
              <w:widowControl w:val="0"/>
              <w:autoSpaceDE w:val="0"/>
              <w:autoSpaceDN w:val="0"/>
              <w:adjustRightInd w:val="0"/>
              <w:rPr>
                <w:rFonts w:ascii="Times New Roman" w:eastAsiaTheme="minorEastAsia" w:hAnsi="Times New Roman"/>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4E2930" w:rsidRPr="00871434" w:rsidRDefault="005F2167" w:rsidP="00CC2105">
            <w:pPr>
              <w:widowControl w:val="0"/>
              <w:autoSpaceDE w:val="0"/>
              <w:autoSpaceDN w:val="0"/>
              <w:adjustRightInd w:val="0"/>
              <w:jc w:val="center"/>
              <w:rPr>
                <w:rFonts w:ascii="Times New Roman" w:eastAsiaTheme="minorEastAsia" w:hAnsi="Times New Roman"/>
                <w:b/>
                <w:bCs/>
                <w:sz w:val="14"/>
                <w:szCs w:val="14"/>
              </w:rPr>
            </w:pPr>
            <w:r w:rsidRPr="00871434">
              <w:rPr>
                <w:rFonts w:ascii="Times New Roman" w:eastAsiaTheme="minorEastAsia" w:hAnsi="Times New Roman"/>
                <w:b/>
                <w:bCs/>
                <w:sz w:val="14"/>
                <w:szCs w:val="14"/>
              </w:rPr>
              <w:t>Área</w:t>
            </w:r>
            <w:r w:rsidR="004E2930" w:rsidRPr="00871434">
              <w:rPr>
                <w:rFonts w:ascii="Times New Roman" w:eastAsiaTheme="minorEastAsia" w:hAnsi="Times New Roman"/>
                <w:b/>
                <w:bCs/>
                <w:sz w:val="14"/>
                <w:szCs w:val="14"/>
              </w:rPr>
              <w:t xml:space="preserve"> Total: 2385.40 </w:t>
            </w:r>
          </w:p>
          <w:p w:rsidR="004E2930" w:rsidRPr="00871434" w:rsidRDefault="004E2930" w:rsidP="00CC2105">
            <w:pPr>
              <w:widowControl w:val="0"/>
              <w:autoSpaceDE w:val="0"/>
              <w:autoSpaceDN w:val="0"/>
              <w:adjustRightInd w:val="0"/>
              <w:jc w:val="center"/>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 Valor Total ($): 596.72 </w:t>
            </w:r>
          </w:p>
          <w:p w:rsidR="004E2930" w:rsidRPr="00871434" w:rsidRDefault="004E2930" w:rsidP="00CC2105">
            <w:pPr>
              <w:widowControl w:val="0"/>
              <w:autoSpaceDE w:val="0"/>
              <w:autoSpaceDN w:val="0"/>
              <w:adjustRightInd w:val="0"/>
              <w:jc w:val="center"/>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 Valor Total (¢): 5221.30 </w:t>
            </w:r>
          </w:p>
        </w:tc>
      </w:tr>
    </w:tbl>
    <w:p w:rsidR="004E2930" w:rsidRPr="00871434" w:rsidRDefault="004E2930" w:rsidP="004E2930">
      <w:pPr>
        <w:widowControl w:val="0"/>
        <w:autoSpaceDE w:val="0"/>
        <w:autoSpaceDN w:val="0"/>
        <w:adjustRightInd w:val="0"/>
        <w:rPr>
          <w:rFonts w:ascii="Times New Roman" w:eastAsiaTheme="minorEastAsia" w:hAnsi="Times New Roman"/>
          <w:sz w:val="14"/>
          <w:szCs w:val="14"/>
        </w:rPr>
      </w:pPr>
    </w:p>
    <w:tbl>
      <w:tblPr>
        <w:tblW w:w="9002" w:type="dxa"/>
        <w:tblInd w:w="-3" w:type="dxa"/>
        <w:tblLayout w:type="fixed"/>
        <w:tblCellMar>
          <w:left w:w="25" w:type="dxa"/>
          <w:right w:w="0" w:type="dxa"/>
        </w:tblCellMar>
        <w:tblLook w:val="0000" w:firstRow="0" w:lastRow="0" w:firstColumn="0" w:lastColumn="0" w:noHBand="0" w:noVBand="0"/>
      </w:tblPr>
      <w:tblGrid>
        <w:gridCol w:w="3513"/>
        <w:gridCol w:w="2463"/>
        <w:gridCol w:w="1736"/>
        <w:gridCol w:w="645"/>
        <w:gridCol w:w="645"/>
      </w:tblGrid>
      <w:tr w:rsidR="004E2930" w:rsidRPr="00871434" w:rsidTr="00CC2105">
        <w:trPr>
          <w:trHeight w:val="287"/>
        </w:trPr>
        <w:tc>
          <w:tcPr>
            <w:tcW w:w="3513" w:type="dxa"/>
            <w:vMerge w:val="restart"/>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jc w:val="center"/>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TOTAL SOLARES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jc w:val="center"/>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jc w:val="right"/>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247.62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jc w:val="right"/>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81.71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jc w:val="right"/>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714.96 </w:t>
            </w:r>
          </w:p>
        </w:tc>
      </w:tr>
      <w:tr w:rsidR="004E2930" w:rsidRPr="00871434" w:rsidTr="00CC2105">
        <w:trPr>
          <w:trHeight w:val="258"/>
        </w:trPr>
        <w:tc>
          <w:tcPr>
            <w:tcW w:w="3513" w:type="dxa"/>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jc w:val="center"/>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TOTAL LOTES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jc w:val="center"/>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1 </w:t>
            </w:r>
          </w:p>
        </w:tc>
        <w:tc>
          <w:tcPr>
            <w:tcW w:w="1736" w:type="dxa"/>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jc w:val="right"/>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2137.78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jc w:val="right"/>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515.01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4E2930" w:rsidRPr="00871434" w:rsidRDefault="004E2930" w:rsidP="00CC2105">
            <w:pPr>
              <w:widowControl w:val="0"/>
              <w:autoSpaceDE w:val="0"/>
              <w:autoSpaceDN w:val="0"/>
              <w:adjustRightInd w:val="0"/>
              <w:jc w:val="right"/>
              <w:rPr>
                <w:rFonts w:ascii="Times New Roman" w:eastAsiaTheme="minorEastAsia" w:hAnsi="Times New Roman"/>
                <w:b/>
                <w:bCs/>
                <w:sz w:val="14"/>
                <w:szCs w:val="14"/>
              </w:rPr>
            </w:pPr>
            <w:r w:rsidRPr="00871434">
              <w:rPr>
                <w:rFonts w:ascii="Times New Roman" w:eastAsiaTheme="minorEastAsia" w:hAnsi="Times New Roman"/>
                <w:b/>
                <w:bCs/>
                <w:sz w:val="14"/>
                <w:szCs w:val="14"/>
              </w:rPr>
              <w:t xml:space="preserve">4506.34 </w:t>
            </w:r>
          </w:p>
        </w:tc>
      </w:tr>
    </w:tbl>
    <w:p w:rsidR="00A951B0" w:rsidRDefault="00A951B0" w:rsidP="00A951B0">
      <w:pPr>
        <w:ind w:left="1134" w:hanging="1134"/>
        <w:jc w:val="both"/>
        <w:rPr>
          <w:rFonts w:ascii="Museo Sans 100" w:hAnsi="Museo Sans 100"/>
          <w:sz w:val="24"/>
          <w:szCs w:val="24"/>
        </w:rPr>
      </w:pPr>
    </w:p>
    <w:p w:rsidR="004E2930" w:rsidRDefault="004E2930" w:rsidP="004E2930">
      <w:pPr>
        <w:jc w:val="both"/>
        <w:rPr>
          <w:rFonts w:ascii="Museo Sans 100" w:eastAsia="Times New Roman" w:hAnsi="Museo Sans 100"/>
          <w:b/>
          <w:sz w:val="24"/>
          <w:szCs w:val="24"/>
          <w:u w:val="single"/>
          <w:lang w:eastAsia="es-ES"/>
        </w:rPr>
      </w:pPr>
    </w:p>
    <w:p w:rsidR="007F160E" w:rsidRPr="004E2930" w:rsidRDefault="004E2930" w:rsidP="004E2930">
      <w:pPr>
        <w:jc w:val="both"/>
        <w:rPr>
          <w:rFonts w:ascii="Museo Sans 100" w:eastAsia="Times New Roman" w:hAnsi="Museo Sans 100"/>
          <w:b/>
          <w:sz w:val="24"/>
          <w:szCs w:val="24"/>
          <w:u w:val="single"/>
        </w:rPr>
      </w:pPr>
      <w:r w:rsidRPr="004E2930">
        <w:rPr>
          <w:rFonts w:ascii="Museo Sans 100" w:eastAsia="Times New Roman" w:hAnsi="Museo Sans 100"/>
          <w:b/>
          <w:sz w:val="24"/>
          <w:szCs w:val="24"/>
          <w:u w:val="single"/>
          <w:lang w:eastAsia="es-ES"/>
        </w:rPr>
        <w:t>SEGUNDO:</w:t>
      </w:r>
      <w:r w:rsidRPr="004E2930">
        <w:rPr>
          <w:rFonts w:ascii="Museo Sans 100" w:eastAsia="Times New Roman" w:hAnsi="Museo Sans 100"/>
          <w:sz w:val="24"/>
          <w:szCs w:val="24"/>
          <w:lang w:val="es-ES" w:eastAsia="es-ES"/>
        </w:rPr>
        <w:t xml:space="preserve">Advertir a la adjudicataria, a través de una cláusula especial en las escrituras correspondientes de compraventa de los inmuebles, que deberá cumplir con las medidas ambientales </w:t>
      </w:r>
      <w:r w:rsidRPr="004E2930">
        <w:rPr>
          <w:rFonts w:ascii="Museo Sans 100" w:hAnsi="Museo Sans 100"/>
          <w:sz w:val="24"/>
          <w:szCs w:val="24"/>
        </w:rPr>
        <w:t>de prevención y mitigación</w:t>
      </w:r>
      <w:r w:rsidRPr="004E2930">
        <w:rPr>
          <w:rFonts w:ascii="Museo Sans 100" w:eastAsia="Times New Roman" w:hAnsi="Museo Sans 100"/>
          <w:sz w:val="24"/>
          <w:szCs w:val="24"/>
          <w:lang w:val="es-ES" w:eastAsia="es-ES"/>
        </w:rPr>
        <w:t xml:space="preserve"> emitidas por la Unidad Ambiental Institucional, relacionadas en el considerando III del presente </w:t>
      </w:r>
      <w:r>
        <w:rPr>
          <w:rFonts w:ascii="Museo Sans 100" w:eastAsia="Times New Roman" w:hAnsi="Museo Sans 100"/>
          <w:sz w:val="24"/>
          <w:szCs w:val="24"/>
          <w:lang w:val="es-ES" w:eastAsia="es-ES"/>
        </w:rPr>
        <w:t>punto de acta</w:t>
      </w:r>
      <w:r w:rsidRPr="004E2930">
        <w:rPr>
          <w:rFonts w:ascii="Museo Sans 100" w:eastAsia="Times New Roman" w:hAnsi="Museo Sans 100"/>
          <w:sz w:val="24"/>
          <w:szCs w:val="24"/>
          <w:lang w:val="es-ES" w:eastAsia="es-ES"/>
        </w:rPr>
        <w:t>.</w:t>
      </w:r>
      <w:r w:rsidR="00F31EAA" w:rsidRPr="004E2930">
        <w:rPr>
          <w:rFonts w:ascii="Museo Sans 100" w:eastAsia="Times New Roman" w:hAnsi="Museo Sans 100"/>
          <w:b/>
          <w:sz w:val="24"/>
          <w:szCs w:val="24"/>
          <w:u w:val="single"/>
        </w:rPr>
        <w:t>TERCER</w:t>
      </w:r>
      <w:r w:rsidR="007F160E" w:rsidRPr="004E2930">
        <w:rPr>
          <w:rFonts w:ascii="Museo Sans 100" w:eastAsia="Times New Roman" w:hAnsi="Museo Sans 100"/>
          <w:b/>
          <w:sz w:val="24"/>
          <w:szCs w:val="24"/>
          <w:u w:val="single"/>
        </w:rPr>
        <w:t>O:</w:t>
      </w:r>
      <w:r w:rsidR="00ED1320">
        <w:rPr>
          <w:rFonts w:ascii="Museo Sans 100" w:eastAsia="Times New Roman" w:hAnsi="Museo Sans 100"/>
          <w:b/>
          <w:sz w:val="24"/>
          <w:szCs w:val="24"/>
          <w:u w:val="single"/>
        </w:rPr>
        <w:t xml:space="preserve"> </w:t>
      </w:r>
      <w:r w:rsidR="007F160E" w:rsidRPr="004E2930">
        <w:rPr>
          <w:rFonts w:ascii="Museo Sans 100" w:hAnsi="Museo Sans 100"/>
          <w:sz w:val="24"/>
          <w:szCs w:val="24"/>
        </w:rPr>
        <w:t>Comisionar al Departamento de Créditos de este Instituto, para que haga efectivas las aplicaciones de precios</w:t>
      </w:r>
      <w:r w:rsidR="007F160E" w:rsidRPr="00E3694B">
        <w:rPr>
          <w:rFonts w:ascii="Museo Sans 100" w:hAnsi="Museo Sans 100"/>
          <w:sz w:val="24"/>
          <w:szCs w:val="24"/>
        </w:rPr>
        <w:t>, plazos y forma de pago de conformidad al Acuerdo contenido en el Punto VII del Acta de Sesión Ordinaria Nº 39-99 de fecha 2 de diciembre del año 1999.</w:t>
      </w:r>
      <w:r w:rsidR="00F31EAA">
        <w:rPr>
          <w:rFonts w:ascii="Museo Sans 100" w:hAnsi="Museo Sans 100"/>
          <w:b/>
          <w:sz w:val="24"/>
          <w:szCs w:val="24"/>
          <w:u w:val="single"/>
        </w:rPr>
        <w:t>CUART</w:t>
      </w:r>
      <w:r w:rsidR="007F160E" w:rsidRPr="00E3694B">
        <w:rPr>
          <w:rFonts w:ascii="Museo Sans 100" w:hAnsi="Museo Sans 100"/>
          <w:b/>
          <w:sz w:val="24"/>
          <w:szCs w:val="24"/>
          <w:u w:val="single"/>
        </w:rPr>
        <w:t>O:</w:t>
      </w:r>
      <w:r w:rsidR="007F160E" w:rsidRPr="00E3694B">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w:t>
      </w:r>
      <w:proofErr w:type="spellStart"/>
      <w:r w:rsidR="007F160E" w:rsidRPr="00E3694B">
        <w:rPr>
          <w:rFonts w:ascii="Museo Sans 100" w:hAnsi="Museo Sans 100"/>
          <w:sz w:val="24"/>
          <w:szCs w:val="24"/>
        </w:rPr>
        <w:t>legales.</w:t>
      </w:r>
      <w:r w:rsidR="00F31EAA" w:rsidRPr="00F31EAA">
        <w:rPr>
          <w:rFonts w:ascii="Museo Sans 100" w:eastAsia="Times New Roman" w:hAnsi="Museo Sans 100"/>
          <w:b/>
          <w:sz w:val="24"/>
          <w:szCs w:val="24"/>
          <w:u w:val="single"/>
          <w:lang w:eastAsia="es-ES"/>
        </w:rPr>
        <w:t>QUIN</w:t>
      </w:r>
      <w:r w:rsidR="007F160E" w:rsidRPr="00F31EAA">
        <w:rPr>
          <w:rFonts w:ascii="Museo Sans 100" w:eastAsia="Times New Roman" w:hAnsi="Museo Sans 100"/>
          <w:b/>
          <w:sz w:val="24"/>
          <w:szCs w:val="24"/>
          <w:u w:val="single"/>
          <w:lang w:eastAsia="es-ES"/>
        </w:rPr>
        <w:t>TO</w:t>
      </w:r>
      <w:r w:rsidR="007F160E" w:rsidRPr="00E3694B">
        <w:rPr>
          <w:rFonts w:ascii="Museo Sans 100" w:eastAsia="Times New Roman" w:hAnsi="Museo Sans 100"/>
          <w:b/>
          <w:sz w:val="24"/>
          <w:szCs w:val="24"/>
          <w:u w:val="single"/>
          <w:lang w:eastAsia="es-ES"/>
        </w:rPr>
        <w:t>:</w:t>
      </w:r>
      <w:r w:rsidR="007F160E" w:rsidRPr="00E3694B">
        <w:rPr>
          <w:rFonts w:ascii="Museo Sans 100" w:eastAsia="Times New Roman" w:hAnsi="Museo Sans 100"/>
          <w:sz w:val="24"/>
          <w:szCs w:val="24"/>
        </w:rPr>
        <w:t>Autorizar</w:t>
      </w:r>
      <w:proofErr w:type="spellEnd"/>
      <w:r w:rsidR="007F160E" w:rsidRPr="00E3694B">
        <w:rPr>
          <w:rFonts w:ascii="Museo Sans 100" w:eastAsia="Times New Roman" w:hAnsi="Museo Sans 100"/>
          <w:sz w:val="24"/>
          <w:szCs w:val="24"/>
        </w:rPr>
        <w:t xml:space="preserve"> a la Gerencia Legal para que a través del Departamento de Escrituración elabore las respectivas escrituras y al Departamento de Registro para que realice los trámites de inscripción de las </w:t>
      </w:r>
      <w:proofErr w:type="spellStart"/>
      <w:r w:rsidR="007F160E" w:rsidRPr="00E3694B">
        <w:rPr>
          <w:rFonts w:ascii="Museo Sans 100" w:eastAsia="Times New Roman" w:hAnsi="Museo Sans 100"/>
          <w:sz w:val="24"/>
          <w:szCs w:val="24"/>
        </w:rPr>
        <w:t>mismas.</w:t>
      </w:r>
      <w:r w:rsidR="00F31EAA">
        <w:rPr>
          <w:rFonts w:ascii="Museo Sans 100" w:eastAsia="Times New Roman" w:hAnsi="Museo Sans 100"/>
          <w:b/>
          <w:sz w:val="24"/>
          <w:szCs w:val="24"/>
          <w:u w:val="single"/>
          <w:lang w:eastAsia="es-ES"/>
        </w:rPr>
        <w:t>SEX</w:t>
      </w:r>
      <w:r w:rsidR="007F160E" w:rsidRPr="00E3694B">
        <w:rPr>
          <w:rFonts w:ascii="Museo Sans 100" w:eastAsia="Times New Roman" w:hAnsi="Museo Sans 100"/>
          <w:b/>
          <w:sz w:val="24"/>
          <w:szCs w:val="24"/>
          <w:u w:val="single"/>
          <w:lang w:eastAsia="es-ES"/>
        </w:rPr>
        <w:t>T</w:t>
      </w:r>
      <w:proofErr w:type="spellEnd"/>
      <w:r w:rsidR="007F160E" w:rsidRPr="00E3694B">
        <w:rPr>
          <w:rFonts w:ascii="Museo Sans 100" w:eastAsia="Times New Roman" w:hAnsi="Museo Sans 100"/>
          <w:b/>
          <w:sz w:val="24"/>
          <w:szCs w:val="24"/>
          <w:u w:val="single"/>
          <w:lang w:val="es-ES" w:eastAsia="es-ES"/>
        </w:rPr>
        <w:t>O</w:t>
      </w:r>
      <w:r w:rsidR="007F160E" w:rsidRPr="00E3694B">
        <w:rPr>
          <w:rFonts w:ascii="Museo Sans 100" w:eastAsia="Times New Roman" w:hAnsi="Museo Sans 100"/>
          <w:b/>
          <w:sz w:val="24"/>
          <w:szCs w:val="24"/>
          <w:u w:val="single"/>
        </w:rPr>
        <w:t>:</w:t>
      </w:r>
      <w:r w:rsidR="007F160E" w:rsidRPr="00E3694B">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CC2105" w:rsidRDefault="00CC2105" w:rsidP="00ED1320">
      <w:pPr>
        <w:rPr>
          <w:rFonts w:ascii="Museo Sans 100" w:eastAsia="Times New Roman" w:hAnsi="Museo Sans 100"/>
          <w:sz w:val="24"/>
          <w:szCs w:val="24"/>
        </w:rPr>
      </w:pPr>
    </w:p>
    <w:p w:rsidR="00A951B0" w:rsidRDefault="00A951B0" w:rsidP="007F160E">
      <w:pPr>
        <w:jc w:val="center"/>
        <w:rPr>
          <w:rFonts w:ascii="Museo Sans 100" w:eastAsia="Times New Roman" w:hAnsi="Museo Sans 100"/>
          <w:sz w:val="24"/>
          <w:szCs w:val="24"/>
        </w:rPr>
      </w:pPr>
    </w:p>
    <w:p w:rsidR="006C1B93" w:rsidRPr="00B111C4" w:rsidRDefault="006C1B93" w:rsidP="006C1B93">
      <w:pPr>
        <w:rPr>
          <w:rFonts w:ascii="Times New Roman" w:hAnsi="Times New Roman"/>
          <w:sz w:val="26"/>
          <w:szCs w:val="26"/>
        </w:rPr>
      </w:pPr>
    </w:p>
    <w:p w:rsidR="006C1B93" w:rsidRPr="00BD18C5" w:rsidRDefault="006C1B93" w:rsidP="00BD18C5">
      <w:pPr>
        <w:jc w:val="both"/>
        <w:rPr>
          <w:rFonts w:ascii="Museo Sans 100" w:hAnsi="Museo Sans 100"/>
          <w:b/>
          <w:sz w:val="24"/>
          <w:szCs w:val="24"/>
        </w:rPr>
      </w:pPr>
      <w:r w:rsidRPr="00BD18C5">
        <w:rPr>
          <w:rFonts w:ascii="Museo Sans 100" w:hAnsi="Museo Sans 100"/>
          <w:sz w:val="24"/>
          <w:szCs w:val="24"/>
        </w:rPr>
        <w:t>““””X</w:t>
      </w:r>
      <w:r w:rsidR="00747BA3" w:rsidRPr="00BD18C5">
        <w:rPr>
          <w:rFonts w:ascii="Museo Sans 100" w:hAnsi="Museo Sans 100"/>
          <w:sz w:val="24"/>
          <w:szCs w:val="24"/>
        </w:rPr>
        <w:t>II</w:t>
      </w:r>
      <w:r w:rsidRPr="00BD18C5">
        <w:rPr>
          <w:rFonts w:ascii="Museo Sans 100" w:hAnsi="Museo Sans 100"/>
          <w:sz w:val="24"/>
          <w:szCs w:val="24"/>
        </w:rPr>
        <w:t>) A solicitud del señor:</w:t>
      </w:r>
      <w:r w:rsidR="00D1682C" w:rsidRPr="00BD18C5">
        <w:rPr>
          <w:rFonts w:ascii="Museo Sans 100" w:hAnsi="Museo Sans 100"/>
          <w:b/>
          <w:bCs/>
          <w:sz w:val="24"/>
          <w:szCs w:val="24"/>
        </w:rPr>
        <w:t xml:space="preserve"> RAFAEL ARNOLDO URQUIA GIRON, </w:t>
      </w:r>
      <w:r w:rsidR="00D1682C" w:rsidRPr="00BD18C5">
        <w:rPr>
          <w:rFonts w:ascii="Museo Sans 100" w:hAnsi="Museo Sans 100"/>
          <w:bCs/>
          <w:sz w:val="24"/>
          <w:szCs w:val="24"/>
        </w:rPr>
        <w:t xml:space="preserve">de </w:t>
      </w:r>
      <w:r w:rsidR="00ED1320">
        <w:rPr>
          <w:rFonts w:ascii="Museo Sans 100" w:hAnsi="Museo Sans 100"/>
          <w:bCs/>
          <w:sz w:val="24"/>
          <w:szCs w:val="24"/>
        </w:rPr>
        <w:t>---</w:t>
      </w:r>
      <w:r w:rsidR="00D1682C" w:rsidRPr="00BD18C5">
        <w:rPr>
          <w:rFonts w:ascii="Museo Sans 100" w:hAnsi="Museo Sans 100"/>
          <w:bCs/>
          <w:sz w:val="24"/>
          <w:szCs w:val="24"/>
        </w:rPr>
        <w:t xml:space="preserve"> años de edad, </w:t>
      </w:r>
      <w:r w:rsidR="00ED1320">
        <w:rPr>
          <w:rFonts w:ascii="Museo Sans 100" w:hAnsi="Museo Sans 100"/>
          <w:bCs/>
          <w:sz w:val="24"/>
          <w:szCs w:val="24"/>
        </w:rPr>
        <w:t>---</w:t>
      </w:r>
      <w:r w:rsidR="00D1682C" w:rsidRPr="00BD18C5">
        <w:rPr>
          <w:rFonts w:ascii="Museo Sans 100" w:hAnsi="Museo Sans 100"/>
          <w:bCs/>
          <w:sz w:val="24"/>
          <w:szCs w:val="24"/>
        </w:rPr>
        <w:t xml:space="preserve">, del domicilio de </w:t>
      </w:r>
      <w:r w:rsidR="00ED1320">
        <w:rPr>
          <w:rFonts w:ascii="Museo Sans 100" w:hAnsi="Museo Sans 100"/>
          <w:bCs/>
          <w:sz w:val="24"/>
          <w:szCs w:val="24"/>
        </w:rPr>
        <w:t>---</w:t>
      </w:r>
      <w:r w:rsidR="00D1682C" w:rsidRPr="00BD18C5">
        <w:rPr>
          <w:rFonts w:ascii="Museo Sans 100" w:hAnsi="Museo Sans 100"/>
          <w:bCs/>
          <w:sz w:val="24"/>
          <w:szCs w:val="24"/>
        </w:rPr>
        <w:t xml:space="preserve">, departamento de </w:t>
      </w:r>
      <w:r w:rsidR="00ED1320">
        <w:rPr>
          <w:rFonts w:ascii="Museo Sans 100" w:hAnsi="Museo Sans 100"/>
          <w:bCs/>
          <w:sz w:val="24"/>
          <w:szCs w:val="24"/>
        </w:rPr>
        <w:t>---</w:t>
      </w:r>
      <w:r w:rsidR="00D1682C" w:rsidRPr="00BD18C5">
        <w:rPr>
          <w:rFonts w:ascii="Museo Sans 100" w:hAnsi="Museo Sans 100"/>
          <w:bCs/>
          <w:sz w:val="24"/>
          <w:szCs w:val="24"/>
        </w:rPr>
        <w:t xml:space="preserve">, con </w:t>
      </w:r>
      <w:r w:rsidR="00D1682C" w:rsidRPr="00BD18C5">
        <w:rPr>
          <w:rFonts w:ascii="Museo Sans 100" w:hAnsi="Museo Sans 100"/>
          <w:sz w:val="24"/>
          <w:szCs w:val="24"/>
        </w:rPr>
        <w:t xml:space="preserve">Documento Único de Identidad número </w:t>
      </w:r>
      <w:r w:rsidR="00ED1320">
        <w:rPr>
          <w:rFonts w:ascii="Museo Sans 100" w:hAnsi="Museo Sans 100"/>
          <w:sz w:val="24"/>
          <w:szCs w:val="24"/>
        </w:rPr>
        <w:t>---</w:t>
      </w:r>
      <w:r w:rsidR="00D1682C" w:rsidRPr="00BD18C5">
        <w:rPr>
          <w:rFonts w:ascii="Museo Sans 100" w:hAnsi="Museo Sans 100"/>
          <w:sz w:val="24"/>
          <w:szCs w:val="24"/>
        </w:rPr>
        <w:t xml:space="preserve">, y su hija </w:t>
      </w:r>
      <w:r w:rsidR="00D1682C" w:rsidRPr="00BD18C5">
        <w:rPr>
          <w:rFonts w:ascii="Museo Sans 100" w:hAnsi="Museo Sans 100"/>
          <w:b/>
          <w:sz w:val="24"/>
          <w:szCs w:val="24"/>
        </w:rPr>
        <w:t xml:space="preserve">EVELYN CAROLINA URQUIA MORENO, </w:t>
      </w:r>
      <w:r w:rsidR="00D1682C" w:rsidRPr="00BD18C5">
        <w:rPr>
          <w:rFonts w:ascii="Museo Sans 100" w:hAnsi="Museo Sans 100"/>
          <w:sz w:val="24"/>
          <w:szCs w:val="24"/>
        </w:rPr>
        <w:t xml:space="preserve">de </w:t>
      </w:r>
      <w:r w:rsidR="00ED1320">
        <w:rPr>
          <w:rFonts w:ascii="Museo Sans 100" w:hAnsi="Museo Sans 100"/>
          <w:sz w:val="24"/>
          <w:szCs w:val="24"/>
        </w:rPr>
        <w:t>---</w:t>
      </w:r>
      <w:r w:rsidR="00D1682C" w:rsidRPr="00BD18C5">
        <w:rPr>
          <w:rFonts w:ascii="Museo Sans 100" w:hAnsi="Museo Sans 100"/>
          <w:sz w:val="24"/>
          <w:szCs w:val="24"/>
        </w:rPr>
        <w:t xml:space="preserve"> años de edad, </w:t>
      </w:r>
      <w:r w:rsidR="00ED1320">
        <w:rPr>
          <w:rFonts w:ascii="Museo Sans 100" w:hAnsi="Museo Sans 100"/>
          <w:sz w:val="24"/>
          <w:szCs w:val="24"/>
        </w:rPr>
        <w:t>---</w:t>
      </w:r>
      <w:r w:rsidR="00D1682C" w:rsidRPr="00BD18C5">
        <w:rPr>
          <w:rFonts w:ascii="Museo Sans 100" w:hAnsi="Museo Sans 100"/>
          <w:sz w:val="24"/>
          <w:szCs w:val="24"/>
        </w:rPr>
        <w:t xml:space="preserve">, del domicilio de </w:t>
      </w:r>
      <w:r w:rsidR="00ED1320">
        <w:rPr>
          <w:rFonts w:ascii="Museo Sans 100" w:hAnsi="Museo Sans 100"/>
          <w:sz w:val="24"/>
          <w:szCs w:val="24"/>
        </w:rPr>
        <w:t>---</w:t>
      </w:r>
      <w:r w:rsidR="00D1682C" w:rsidRPr="00BD18C5">
        <w:rPr>
          <w:rFonts w:ascii="Museo Sans 100" w:hAnsi="Museo Sans 100"/>
          <w:sz w:val="24"/>
          <w:szCs w:val="24"/>
        </w:rPr>
        <w:t xml:space="preserve">, departamento de </w:t>
      </w:r>
      <w:r w:rsidR="00ED1320">
        <w:rPr>
          <w:rFonts w:ascii="Museo Sans 100" w:hAnsi="Museo Sans 100"/>
          <w:sz w:val="24"/>
          <w:szCs w:val="24"/>
        </w:rPr>
        <w:t>---</w:t>
      </w:r>
      <w:r w:rsidR="00D1682C" w:rsidRPr="00BD18C5">
        <w:rPr>
          <w:rFonts w:ascii="Museo Sans 100" w:hAnsi="Museo Sans 100"/>
          <w:sz w:val="24"/>
          <w:szCs w:val="24"/>
        </w:rPr>
        <w:t xml:space="preserve">, con Documento Único de Identidad número </w:t>
      </w:r>
      <w:r w:rsidR="00ED1320">
        <w:rPr>
          <w:rFonts w:ascii="Museo Sans 100" w:hAnsi="Museo Sans 100"/>
          <w:sz w:val="24"/>
          <w:szCs w:val="24"/>
        </w:rPr>
        <w:t>---</w:t>
      </w:r>
      <w:r w:rsidRPr="00BD18C5">
        <w:rPr>
          <w:rFonts w:ascii="Museo Sans 100" w:hAnsi="Museo Sans 100"/>
          <w:sz w:val="24"/>
          <w:szCs w:val="24"/>
        </w:rPr>
        <w:t>;</w:t>
      </w:r>
      <w:r w:rsidRPr="00BD18C5">
        <w:rPr>
          <w:rFonts w:ascii="Museo Sans 100" w:eastAsia="Times New Roman" w:hAnsi="Museo Sans 100"/>
          <w:sz w:val="24"/>
          <w:szCs w:val="24"/>
          <w:lang w:val="es-ES_tradnl"/>
        </w:rPr>
        <w:t xml:space="preserve"> el</w:t>
      </w:r>
      <w:r w:rsidRPr="00BD18C5">
        <w:rPr>
          <w:rFonts w:ascii="Museo Sans 100" w:hAnsi="Museo Sans 100"/>
          <w:sz w:val="24"/>
          <w:szCs w:val="24"/>
        </w:rPr>
        <w:t xml:space="preserve"> señor Presidente somete a consideración de Junta Directiva, dictamen jurídico </w:t>
      </w:r>
      <w:r w:rsidR="00A951B0" w:rsidRPr="00BD18C5">
        <w:rPr>
          <w:rFonts w:ascii="Museo Sans 100" w:hAnsi="Museo Sans 100"/>
          <w:sz w:val="24"/>
          <w:szCs w:val="24"/>
        </w:rPr>
        <w:t>48</w:t>
      </w:r>
      <w:r w:rsidRPr="00BD18C5">
        <w:rPr>
          <w:rFonts w:ascii="Museo Sans 100" w:hAnsi="Museo Sans 100"/>
          <w:sz w:val="24"/>
          <w:szCs w:val="24"/>
        </w:rPr>
        <w:t xml:space="preserve">, relacionado con la adjudicación en venta de 01 solar para vivienda, </w:t>
      </w:r>
      <w:r w:rsidR="00747BA3" w:rsidRPr="00BD18C5">
        <w:rPr>
          <w:rFonts w:ascii="Museo Sans 100" w:eastAsia="Times New Roman" w:hAnsi="Museo Sans 100"/>
          <w:sz w:val="24"/>
          <w:szCs w:val="24"/>
        </w:rPr>
        <w:t>ubicado</w:t>
      </w:r>
      <w:r w:rsidRPr="00BD18C5">
        <w:rPr>
          <w:rFonts w:ascii="Museo Sans 100" w:eastAsia="Times New Roman" w:hAnsi="Museo Sans 100"/>
          <w:sz w:val="24"/>
          <w:szCs w:val="24"/>
        </w:rPr>
        <w:t xml:space="preserve"> en </w:t>
      </w:r>
      <w:proofErr w:type="spellStart"/>
      <w:r w:rsidRPr="00BD18C5">
        <w:rPr>
          <w:rFonts w:ascii="Museo Sans 100" w:eastAsia="Times New Roman" w:hAnsi="Museo Sans 100"/>
          <w:sz w:val="24"/>
          <w:szCs w:val="24"/>
        </w:rPr>
        <w:t>el</w:t>
      </w:r>
      <w:r w:rsidR="004B0E2B" w:rsidRPr="00BD18C5">
        <w:rPr>
          <w:rFonts w:ascii="Museo Sans 100" w:hAnsi="Museo Sans 100"/>
          <w:sz w:val="24"/>
          <w:szCs w:val="24"/>
        </w:rPr>
        <w:t>Proyecto</w:t>
      </w:r>
      <w:proofErr w:type="spellEnd"/>
      <w:r w:rsidR="004B0E2B" w:rsidRPr="00BD18C5">
        <w:rPr>
          <w:rFonts w:ascii="Museo Sans 100" w:hAnsi="Museo Sans 100"/>
          <w:sz w:val="24"/>
          <w:szCs w:val="24"/>
        </w:rPr>
        <w:t xml:space="preserve"> </w:t>
      </w:r>
      <w:r w:rsidR="00D1682C" w:rsidRPr="00BD18C5">
        <w:rPr>
          <w:rFonts w:ascii="Museo Sans 100" w:hAnsi="Museo Sans 100"/>
          <w:sz w:val="24"/>
          <w:szCs w:val="24"/>
        </w:rPr>
        <w:t xml:space="preserve">denominado </w:t>
      </w:r>
      <w:r w:rsidR="00D1682C" w:rsidRPr="00BD18C5">
        <w:rPr>
          <w:rFonts w:ascii="Museo Sans 100" w:hAnsi="Museo Sans 100"/>
          <w:b/>
          <w:sz w:val="24"/>
          <w:szCs w:val="24"/>
        </w:rPr>
        <w:t xml:space="preserve">LOTIFICACIÓN AGRÍCOLA Y ASENTAMIENTO COMUNITARIO HACIENDA MIRAVALLE, </w:t>
      </w:r>
      <w:r w:rsidR="00D1682C" w:rsidRPr="00BD18C5">
        <w:rPr>
          <w:rFonts w:ascii="Museo Sans 100" w:hAnsi="Museo Sans 100"/>
          <w:b/>
          <w:sz w:val="24"/>
          <w:szCs w:val="24"/>
        </w:rPr>
        <w:lastRenderedPageBreak/>
        <w:t>PORCIÓN EL JOCOTILLO</w:t>
      </w:r>
      <w:r w:rsidR="00D1682C" w:rsidRPr="00BD18C5">
        <w:rPr>
          <w:rFonts w:ascii="Museo Sans 100" w:hAnsi="Museo Sans 100"/>
          <w:sz w:val="24"/>
          <w:szCs w:val="24"/>
        </w:rPr>
        <w:t xml:space="preserve">, desarrollado en el inmueble identificado como </w:t>
      </w:r>
      <w:r w:rsidR="00D1682C" w:rsidRPr="00BD18C5">
        <w:rPr>
          <w:rFonts w:ascii="Museo Sans 100" w:hAnsi="Museo Sans 100"/>
          <w:b/>
          <w:sz w:val="24"/>
          <w:szCs w:val="24"/>
        </w:rPr>
        <w:t>HACIENDA MIRAVALLE PORCION EL JOCOTILLO</w:t>
      </w:r>
      <w:r w:rsidR="00D1682C" w:rsidRPr="00BD18C5">
        <w:rPr>
          <w:rFonts w:ascii="Museo Sans 100" w:hAnsi="Museo Sans 100"/>
          <w:sz w:val="24"/>
          <w:szCs w:val="24"/>
        </w:rPr>
        <w:t xml:space="preserve">, ubicada en jurisdicción y departamento de Sonsonate, </w:t>
      </w:r>
      <w:r w:rsidR="004B0E2B" w:rsidRPr="00BD18C5">
        <w:rPr>
          <w:rFonts w:ascii="Museo Sans 100" w:hAnsi="Museo Sans 100"/>
          <w:b/>
          <w:sz w:val="24"/>
          <w:szCs w:val="24"/>
        </w:rPr>
        <w:t>código de p</w:t>
      </w:r>
      <w:r w:rsidR="00D1682C" w:rsidRPr="00BD18C5">
        <w:rPr>
          <w:rFonts w:ascii="Museo Sans 100" w:hAnsi="Museo Sans 100"/>
          <w:b/>
          <w:sz w:val="24"/>
          <w:szCs w:val="24"/>
        </w:rPr>
        <w:t xml:space="preserve">royecto 031520, </w:t>
      </w:r>
      <w:r w:rsidR="004B0E2B" w:rsidRPr="00BD18C5">
        <w:rPr>
          <w:rFonts w:ascii="Museo Sans 100" w:hAnsi="Museo Sans 100"/>
          <w:b/>
          <w:sz w:val="24"/>
          <w:szCs w:val="24"/>
        </w:rPr>
        <w:t>SSE 1392, e</w:t>
      </w:r>
      <w:r w:rsidR="00D1682C" w:rsidRPr="00BD18C5">
        <w:rPr>
          <w:rFonts w:ascii="Museo Sans 100" w:hAnsi="Museo Sans 100"/>
          <w:b/>
          <w:sz w:val="24"/>
          <w:szCs w:val="24"/>
        </w:rPr>
        <w:t>ntrega 09</w:t>
      </w:r>
      <w:r w:rsidRPr="00BD18C5">
        <w:rPr>
          <w:rFonts w:ascii="Museo Sans 100" w:hAnsi="Museo Sans 100"/>
          <w:b/>
          <w:sz w:val="24"/>
          <w:szCs w:val="24"/>
        </w:rPr>
        <w:t xml:space="preserve">, </w:t>
      </w:r>
      <w:r w:rsidRPr="00BD18C5">
        <w:rPr>
          <w:rFonts w:ascii="Museo Sans 100" w:hAnsi="Museo Sans 100"/>
          <w:sz w:val="24"/>
          <w:szCs w:val="24"/>
        </w:rPr>
        <w:t>en el cual la Gerencia Legal hace las siguientes consideraciones:</w:t>
      </w:r>
    </w:p>
    <w:p w:rsidR="006C1B93" w:rsidRPr="00BD18C5" w:rsidRDefault="006C1B93" w:rsidP="00BD18C5">
      <w:pPr>
        <w:jc w:val="both"/>
        <w:rPr>
          <w:rFonts w:ascii="Museo Sans 100" w:hAnsi="Museo Sans 100"/>
          <w:sz w:val="24"/>
          <w:szCs w:val="24"/>
        </w:rPr>
      </w:pPr>
    </w:p>
    <w:p w:rsidR="00D1682C" w:rsidRPr="00BD18C5" w:rsidRDefault="00D1682C" w:rsidP="00D900FD">
      <w:pPr>
        <w:numPr>
          <w:ilvl w:val="0"/>
          <w:numId w:val="23"/>
        </w:numPr>
        <w:ind w:left="1134" w:hanging="708"/>
        <w:contextualSpacing/>
        <w:jc w:val="both"/>
        <w:rPr>
          <w:rFonts w:ascii="Museo Sans 100" w:eastAsia="Times New Roman" w:hAnsi="Museo Sans 100"/>
          <w:bCs/>
          <w:color w:val="FF0000"/>
          <w:sz w:val="24"/>
          <w:szCs w:val="24"/>
          <w:lang w:val="es-ES" w:eastAsia="es-ES"/>
        </w:rPr>
      </w:pPr>
      <w:r w:rsidRPr="00BD18C5">
        <w:rPr>
          <w:rFonts w:ascii="Museo Sans 100" w:eastAsia="Times New Roman" w:hAnsi="Museo Sans 100"/>
          <w:sz w:val="24"/>
          <w:szCs w:val="24"/>
          <w:lang w:val="es-ES" w:eastAsia="es-ES"/>
        </w:rPr>
        <w:t xml:space="preserve">El ISTA adquirió por Dación en Pago por deuda agraria ofrecida por la Asociación Cooperativa de Producción Agropecuaria </w:t>
      </w:r>
      <w:proofErr w:type="spellStart"/>
      <w:r w:rsidRPr="00BD18C5">
        <w:rPr>
          <w:rFonts w:ascii="Museo Sans 100" w:eastAsia="Times New Roman" w:hAnsi="Museo Sans 100"/>
          <w:sz w:val="24"/>
          <w:szCs w:val="24"/>
          <w:lang w:val="es-ES" w:eastAsia="es-ES"/>
        </w:rPr>
        <w:t>Miravalle</w:t>
      </w:r>
      <w:proofErr w:type="spellEnd"/>
      <w:r w:rsidRPr="00BD18C5">
        <w:rPr>
          <w:rFonts w:ascii="Museo Sans 100" w:eastAsia="Times New Roman" w:hAnsi="Museo Sans 100"/>
          <w:sz w:val="24"/>
          <w:szCs w:val="24"/>
          <w:lang w:val="es-ES" w:eastAsia="es-ES"/>
        </w:rPr>
        <w:t xml:space="preserve"> de R. L., un área de 193 </w:t>
      </w:r>
      <w:proofErr w:type="spellStart"/>
      <w:r w:rsidRPr="00BD18C5">
        <w:rPr>
          <w:rFonts w:ascii="Museo Sans 100" w:eastAsia="Times New Roman" w:hAnsi="Museo Sans 100"/>
          <w:sz w:val="24"/>
          <w:szCs w:val="24"/>
          <w:lang w:val="es-ES" w:eastAsia="es-ES"/>
        </w:rPr>
        <w:t>Hás</w:t>
      </w:r>
      <w:proofErr w:type="spellEnd"/>
      <w:r w:rsidRPr="00BD18C5">
        <w:rPr>
          <w:rFonts w:ascii="Museo Sans 100" w:eastAsia="Times New Roman" w:hAnsi="Museo Sans 100"/>
          <w:sz w:val="24"/>
          <w:szCs w:val="24"/>
          <w:lang w:val="es-ES" w:eastAsia="es-ES"/>
        </w:rPr>
        <w:t xml:space="preserve">. 00 </w:t>
      </w:r>
      <w:proofErr w:type="spellStart"/>
      <w:r w:rsidRPr="00BD18C5">
        <w:rPr>
          <w:rFonts w:ascii="Museo Sans 100" w:eastAsia="Times New Roman" w:hAnsi="Museo Sans 100"/>
          <w:sz w:val="24"/>
          <w:szCs w:val="24"/>
          <w:lang w:val="es-ES" w:eastAsia="es-ES"/>
        </w:rPr>
        <w:t>Ás</w:t>
      </w:r>
      <w:proofErr w:type="spellEnd"/>
      <w:r w:rsidRPr="00BD18C5">
        <w:rPr>
          <w:rFonts w:ascii="Museo Sans 100" w:eastAsia="Times New Roman" w:hAnsi="Museo Sans 100"/>
          <w:sz w:val="24"/>
          <w:szCs w:val="24"/>
          <w:lang w:val="es-ES" w:eastAsia="es-ES"/>
        </w:rPr>
        <w:t xml:space="preserve">. 03.15 </w:t>
      </w:r>
      <w:proofErr w:type="spellStart"/>
      <w:r w:rsidRPr="00BD18C5">
        <w:rPr>
          <w:rFonts w:ascii="Museo Sans 100" w:eastAsia="Times New Roman" w:hAnsi="Museo Sans 100"/>
          <w:sz w:val="24"/>
          <w:szCs w:val="24"/>
          <w:lang w:val="es-ES" w:eastAsia="es-ES"/>
        </w:rPr>
        <w:t>Cás</w:t>
      </w:r>
      <w:proofErr w:type="spellEnd"/>
      <w:r w:rsidRPr="00BD18C5">
        <w:rPr>
          <w:rFonts w:ascii="Museo Sans 100" w:eastAsia="Times New Roman" w:hAnsi="Museo Sans 100"/>
          <w:sz w:val="24"/>
          <w:szCs w:val="24"/>
          <w:lang w:val="es-ES" w:eastAsia="es-ES"/>
        </w:rPr>
        <w:t>., por  un valor de $1,280,000.00 a razón de un precio por hectárea de $6,632.11 y por metro cuadrado de $0.663211, según informe que fue emitido por la Unidad Financiera Institucional con referencia UF-CO-03-056-16 de fecha 14 de junio de 2016, y según el  Punto XLVII del Acta de Sesión Ordinaria 33-2000, de fecha 31 de agosto del año 2000, el cual fue modificado por el Punto XXXVII del Acta de Sesión Ordinaria  23-2004, de fecha 17 de junio de 2004, y este a su vez por el Punto XXIV del Acta de Sesión Ordinaria 43-2004, de fecha 18 de noviembre de 2004. Aclarándose que el valor real del inmueble fue establecido en el Acta de Negociación N° 9 de fecha 25 de agosto del año 2000.</w:t>
      </w:r>
    </w:p>
    <w:p w:rsidR="00D1682C" w:rsidRPr="00BD18C5" w:rsidRDefault="00D1682C" w:rsidP="00BD18C5">
      <w:pPr>
        <w:tabs>
          <w:tab w:val="left" w:pos="6663"/>
        </w:tabs>
        <w:jc w:val="both"/>
        <w:rPr>
          <w:rFonts w:ascii="Museo Sans 100" w:hAnsi="Museo Sans 100"/>
          <w:sz w:val="24"/>
          <w:szCs w:val="24"/>
        </w:rPr>
      </w:pPr>
    </w:p>
    <w:p w:rsidR="00D1682C" w:rsidRPr="00BD18C5" w:rsidRDefault="00D1682C" w:rsidP="00BD18C5">
      <w:pPr>
        <w:tabs>
          <w:tab w:val="left" w:pos="6663"/>
        </w:tabs>
        <w:ind w:firstLine="1134"/>
        <w:jc w:val="both"/>
        <w:rPr>
          <w:rFonts w:ascii="Museo Sans 100" w:hAnsi="Museo Sans 100"/>
          <w:sz w:val="24"/>
          <w:szCs w:val="24"/>
        </w:rPr>
      </w:pPr>
      <w:r w:rsidRPr="00BD18C5">
        <w:rPr>
          <w:rFonts w:ascii="Museo Sans 100" w:hAnsi="Museo Sans 100"/>
          <w:sz w:val="24"/>
          <w:szCs w:val="24"/>
        </w:rPr>
        <w:t>Dicho inmueble está formado por dos porciones, según detalle:</w:t>
      </w:r>
    </w:p>
    <w:p w:rsidR="00D1682C" w:rsidRDefault="00D1682C" w:rsidP="00D1682C">
      <w:pPr>
        <w:tabs>
          <w:tab w:val="left" w:pos="6663"/>
        </w:tabs>
        <w:jc w:val="both"/>
        <w:rPr>
          <w:rFonts w:ascii="Times New Roman" w:hAnsi="Times New Roman"/>
          <w:sz w:val="28"/>
          <w:szCs w:val="28"/>
        </w:rPr>
      </w:pPr>
    </w:p>
    <w:p w:rsidR="00ED1320" w:rsidRDefault="00ED1320" w:rsidP="00D1682C">
      <w:pPr>
        <w:tabs>
          <w:tab w:val="left" w:pos="6663"/>
        </w:tabs>
        <w:jc w:val="both"/>
        <w:rPr>
          <w:rFonts w:ascii="Times New Roman" w:hAnsi="Times New Roman"/>
          <w:sz w:val="28"/>
          <w:szCs w:val="28"/>
        </w:rPr>
      </w:pPr>
    </w:p>
    <w:p w:rsidR="00ED1320" w:rsidRDefault="00ED1320" w:rsidP="00D1682C">
      <w:pPr>
        <w:tabs>
          <w:tab w:val="left" w:pos="6663"/>
        </w:tabs>
        <w:jc w:val="both"/>
        <w:rPr>
          <w:rFonts w:ascii="Times New Roman" w:hAnsi="Times New Roman"/>
          <w:sz w:val="28"/>
          <w:szCs w:val="28"/>
        </w:rPr>
      </w:pPr>
    </w:p>
    <w:p w:rsidR="00ED1320" w:rsidRDefault="00ED1320" w:rsidP="00D1682C">
      <w:pPr>
        <w:tabs>
          <w:tab w:val="left" w:pos="6663"/>
        </w:tabs>
        <w:jc w:val="both"/>
        <w:rPr>
          <w:rFonts w:ascii="Times New Roman" w:hAnsi="Times New Roman"/>
          <w:sz w:val="28"/>
          <w:szCs w:val="28"/>
        </w:rPr>
      </w:pPr>
    </w:p>
    <w:p w:rsidR="00ED1320" w:rsidRPr="0036226C" w:rsidRDefault="00ED1320" w:rsidP="00D1682C">
      <w:pPr>
        <w:tabs>
          <w:tab w:val="left" w:pos="6663"/>
        </w:tabs>
        <w:jc w:val="both"/>
        <w:rPr>
          <w:rFonts w:ascii="Times New Roman" w:hAnsi="Times New Roman"/>
          <w:sz w:val="28"/>
          <w:szCs w:val="28"/>
        </w:rPr>
      </w:pPr>
    </w:p>
    <w:tbl>
      <w:tblPr>
        <w:tblW w:w="7734" w:type="dxa"/>
        <w:tblInd w:w="1326" w:type="dxa"/>
        <w:tblCellMar>
          <w:left w:w="70" w:type="dxa"/>
          <w:right w:w="70" w:type="dxa"/>
        </w:tblCellMar>
        <w:tblLook w:val="04A0" w:firstRow="1" w:lastRow="0" w:firstColumn="1" w:lastColumn="0" w:noHBand="0" w:noVBand="1"/>
      </w:tblPr>
      <w:tblGrid>
        <w:gridCol w:w="2375"/>
        <w:gridCol w:w="2482"/>
        <w:gridCol w:w="1181"/>
        <w:gridCol w:w="1696"/>
      </w:tblGrid>
      <w:tr w:rsidR="00D1682C" w:rsidRPr="004B0E2B" w:rsidTr="00BD18C5">
        <w:trPr>
          <w:trHeight w:val="283"/>
        </w:trPr>
        <w:tc>
          <w:tcPr>
            <w:tcW w:w="2375" w:type="dxa"/>
            <w:tcBorders>
              <w:top w:val="single" w:sz="4" w:space="0" w:color="auto"/>
              <w:left w:val="single" w:sz="4" w:space="0" w:color="auto"/>
              <w:bottom w:val="double" w:sz="6" w:space="0" w:color="auto"/>
              <w:right w:val="single" w:sz="4" w:space="0" w:color="auto"/>
            </w:tcBorders>
            <w:noWrap/>
            <w:vAlign w:val="center"/>
            <w:hideMark/>
          </w:tcPr>
          <w:p w:rsidR="00D1682C" w:rsidRPr="004B0E2B" w:rsidRDefault="00D1682C" w:rsidP="00D80EBB">
            <w:pPr>
              <w:jc w:val="center"/>
              <w:rPr>
                <w:rFonts w:ascii="Museo Sans 100" w:hAnsi="Museo Sans 100"/>
                <w:b/>
                <w:sz w:val="18"/>
                <w:szCs w:val="18"/>
              </w:rPr>
            </w:pPr>
            <w:r w:rsidRPr="004B0E2B">
              <w:rPr>
                <w:rFonts w:ascii="Museo Sans 100" w:hAnsi="Museo Sans 100"/>
                <w:b/>
                <w:sz w:val="18"/>
                <w:szCs w:val="18"/>
              </w:rPr>
              <w:t>Inmueble</w:t>
            </w:r>
          </w:p>
        </w:tc>
        <w:tc>
          <w:tcPr>
            <w:tcW w:w="2482" w:type="dxa"/>
            <w:tcBorders>
              <w:top w:val="single" w:sz="4" w:space="0" w:color="auto"/>
              <w:left w:val="nil"/>
              <w:bottom w:val="double" w:sz="6" w:space="0" w:color="auto"/>
              <w:right w:val="single" w:sz="4" w:space="0" w:color="auto"/>
            </w:tcBorders>
            <w:noWrap/>
            <w:vAlign w:val="center"/>
            <w:hideMark/>
          </w:tcPr>
          <w:p w:rsidR="00D1682C" w:rsidRPr="004B0E2B" w:rsidRDefault="00D1682C" w:rsidP="00D80EBB">
            <w:pPr>
              <w:jc w:val="center"/>
              <w:rPr>
                <w:rFonts w:ascii="Museo Sans 100" w:hAnsi="Museo Sans 100"/>
                <w:b/>
                <w:sz w:val="18"/>
                <w:szCs w:val="18"/>
              </w:rPr>
            </w:pPr>
            <w:r w:rsidRPr="004B0E2B">
              <w:rPr>
                <w:rFonts w:ascii="Museo Sans 100" w:hAnsi="Museo Sans 100"/>
                <w:b/>
                <w:sz w:val="18"/>
                <w:szCs w:val="18"/>
              </w:rPr>
              <w:t>Área (</w:t>
            </w:r>
            <w:proofErr w:type="spellStart"/>
            <w:r w:rsidRPr="004B0E2B">
              <w:rPr>
                <w:rFonts w:ascii="Museo Sans 100" w:hAnsi="Museo Sans 100"/>
                <w:b/>
                <w:sz w:val="18"/>
                <w:szCs w:val="18"/>
              </w:rPr>
              <w:t>Hás</w:t>
            </w:r>
            <w:proofErr w:type="spellEnd"/>
            <w:r w:rsidRPr="004B0E2B">
              <w:rPr>
                <w:rFonts w:ascii="Museo Sans 100" w:hAnsi="Museo Sans 100"/>
                <w:b/>
                <w:sz w:val="18"/>
                <w:szCs w:val="18"/>
              </w:rPr>
              <w:t>.)</w:t>
            </w:r>
          </w:p>
        </w:tc>
        <w:tc>
          <w:tcPr>
            <w:tcW w:w="1181" w:type="dxa"/>
            <w:tcBorders>
              <w:top w:val="single" w:sz="4" w:space="0" w:color="auto"/>
              <w:left w:val="nil"/>
              <w:bottom w:val="double" w:sz="6" w:space="0" w:color="auto"/>
              <w:right w:val="nil"/>
            </w:tcBorders>
            <w:noWrap/>
            <w:vAlign w:val="center"/>
            <w:hideMark/>
          </w:tcPr>
          <w:p w:rsidR="00D1682C" w:rsidRPr="004B0E2B" w:rsidRDefault="00D1682C" w:rsidP="00D80EBB">
            <w:pPr>
              <w:jc w:val="center"/>
              <w:rPr>
                <w:rFonts w:ascii="Museo Sans 100" w:hAnsi="Museo Sans 100"/>
                <w:b/>
                <w:sz w:val="18"/>
                <w:szCs w:val="18"/>
              </w:rPr>
            </w:pPr>
            <w:r w:rsidRPr="004B0E2B">
              <w:rPr>
                <w:rFonts w:ascii="Museo Sans 100" w:hAnsi="Museo Sans 100"/>
                <w:b/>
                <w:sz w:val="18"/>
                <w:szCs w:val="18"/>
              </w:rPr>
              <w:t>Área (Mts.²)</w:t>
            </w:r>
          </w:p>
        </w:tc>
        <w:tc>
          <w:tcPr>
            <w:tcW w:w="1696" w:type="dxa"/>
            <w:tcBorders>
              <w:top w:val="single" w:sz="4" w:space="0" w:color="auto"/>
              <w:left w:val="single" w:sz="4" w:space="0" w:color="auto"/>
              <w:bottom w:val="double" w:sz="6" w:space="0" w:color="auto"/>
              <w:right w:val="single" w:sz="4" w:space="0" w:color="auto"/>
            </w:tcBorders>
            <w:noWrap/>
            <w:vAlign w:val="center"/>
            <w:hideMark/>
          </w:tcPr>
          <w:p w:rsidR="00D1682C" w:rsidRPr="004B0E2B" w:rsidRDefault="00D1682C" w:rsidP="00D80EBB">
            <w:pPr>
              <w:jc w:val="center"/>
              <w:rPr>
                <w:rFonts w:ascii="Museo Sans 100" w:hAnsi="Museo Sans 100"/>
                <w:b/>
                <w:sz w:val="18"/>
                <w:szCs w:val="18"/>
              </w:rPr>
            </w:pPr>
            <w:r w:rsidRPr="004B0E2B">
              <w:rPr>
                <w:rFonts w:ascii="Museo Sans 100" w:hAnsi="Museo Sans 100"/>
                <w:b/>
                <w:sz w:val="18"/>
                <w:szCs w:val="18"/>
              </w:rPr>
              <w:t xml:space="preserve">Matrícula </w:t>
            </w:r>
            <w:proofErr w:type="spellStart"/>
            <w:r w:rsidRPr="004B0E2B">
              <w:rPr>
                <w:rFonts w:ascii="Museo Sans 100" w:hAnsi="Museo Sans 100"/>
                <w:b/>
                <w:sz w:val="18"/>
                <w:szCs w:val="18"/>
              </w:rPr>
              <w:t>SIRyC</w:t>
            </w:r>
            <w:proofErr w:type="spellEnd"/>
          </w:p>
        </w:tc>
      </w:tr>
      <w:tr w:rsidR="00D1682C" w:rsidRPr="004B0E2B" w:rsidTr="00BD18C5">
        <w:trPr>
          <w:trHeight w:val="527"/>
        </w:trPr>
        <w:tc>
          <w:tcPr>
            <w:tcW w:w="2375" w:type="dxa"/>
            <w:tcBorders>
              <w:top w:val="nil"/>
              <w:left w:val="single" w:sz="4" w:space="0" w:color="auto"/>
              <w:bottom w:val="single" w:sz="4" w:space="0" w:color="auto"/>
              <w:right w:val="single" w:sz="4" w:space="0" w:color="auto"/>
            </w:tcBorders>
            <w:vAlign w:val="center"/>
            <w:hideMark/>
          </w:tcPr>
          <w:p w:rsidR="00D1682C" w:rsidRPr="004B0E2B" w:rsidRDefault="00D1682C" w:rsidP="00D80EBB">
            <w:pPr>
              <w:jc w:val="center"/>
              <w:rPr>
                <w:rFonts w:ascii="Museo Sans 100" w:hAnsi="Museo Sans 100"/>
                <w:sz w:val="18"/>
                <w:szCs w:val="18"/>
              </w:rPr>
            </w:pPr>
            <w:r w:rsidRPr="004B0E2B">
              <w:rPr>
                <w:rFonts w:ascii="Museo Sans 100" w:hAnsi="Museo Sans 100"/>
                <w:sz w:val="18"/>
                <w:szCs w:val="18"/>
              </w:rPr>
              <w:t xml:space="preserve">Hacienda </w:t>
            </w:r>
            <w:proofErr w:type="spellStart"/>
            <w:r w:rsidRPr="004B0E2B">
              <w:rPr>
                <w:rFonts w:ascii="Museo Sans 100" w:hAnsi="Museo Sans 100"/>
                <w:sz w:val="18"/>
                <w:szCs w:val="18"/>
              </w:rPr>
              <w:t>Miravalle</w:t>
            </w:r>
            <w:proofErr w:type="spellEnd"/>
            <w:r w:rsidRPr="004B0E2B">
              <w:rPr>
                <w:rFonts w:ascii="Museo Sans 100" w:hAnsi="Museo Sans 100"/>
                <w:sz w:val="18"/>
                <w:szCs w:val="18"/>
              </w:rPr>
              <w:t xml:space="preserve"> </w:t>
            </w:r>
            <w:r w:rsidRPr="004B0E2B">
              <w:rPr>
                <w:rFonts w:ascii="Museo Sans 100" w:hAnsi="Museo Sans 100"/>
                <w:sz w:val="18"/>
                <w:szCs w:val="18"/>
              </w:rPr>
              <w:br/>
              <w:t>Porción Seis "La Casona"</w:t>
            </w:r>
          </w:p>
        </w:tc>
        <w:tc>
          <w:tcPr>
            <w:tcW w:w="2482" w:type="dxa"/>
            <w:tcBorders>
              <w:top w:val="nil"/>
              <w:left w:val="nil"/>
              <w:bottom w:val="single" w:sz="4" w:space="0" w:color="auto"/>
              <w:right w:val="single" w:sz="4" w:space="0" w:color="auto"/>
            </w:tcBorders>
            <w:noWrap/>
            <w:vAlign w:val="center"/>
            <w:hideMark/>
          </w:tcPr>
          <w:p w:rsidR="00D1682C" w:rsidRPr="004B0E2B" w:rsidRDefault="00D1682C" w:rsidP="00D80EBB">
            <w:pPr>
              <w:jc w:val="center"/>
              <w:rPr>
                <w:rFonts w:ascii="Museo Sans 100" w:hAnsi="Museo Sans 100"/>
                <w:sz w:val="18"/>
                <w:szCs w:val="18"/>
              </w:rPr>
            </w:pPr>
            <w:r w:rsidRPr="004B0E2B">
              <w:rPr>
                <w:rFonts w:ascii="Museo Sans 100" w:hAnsi="Museo Sans 100"/>
                <w:sz w:val="18"/>
                <w:szCs w:val="18"/>
              </w:rPr>
              <w:t xml:space="preserve">26 </w:t>
            </w:r>
            <w:proofErr w:type="spellStart"/>
            <w:r w:rsidRPr="004B0E2B">
              <w:rPr>
                <w:rFonts w:ascii="Museo Sans 100" w:hAnsi="Museo Sans 100"/>
                <w:sz w:val="18"/>
                <w:szCs w:val="18"/>
              </w:rPr>
              <w:t>Hás</w:t>
            </w:r>
            <w:proofErr w:type="spellEnd"/>
            <w:r w:rsidRPr="004B0E2B">
              <w:rPr>
                <w:rFonts w:ascii="Museo Sans 100" w:hAnsi="Museo Sans 100"/>
                <w:sz w:val="18"/>
                <w:szCs w:val="18"/>
              </w:rPr>
              <w:t xml:space="preserve">. 74 </w:t>
            </w:r>
            <w:proofErr w:type="spellStart"/>
            <w:r w:rsidRPr="004B0E2B">
              <w:rPr>
                <w:rFonts w:ascii="Museo Sans 100" w:hAnsi="Museo Sans 100"/>
                <w:sz w:val="18"/>
                <w:szCs w:val="18"/>
              </w:rPr>
              <w:t>Ás</w:t>
            </w:r>
            <w:proofErr w:type="spellEnd"/>
            <w:r w:rsidRPr="004B0E2B">
              <w:rPr>
                <w:rFonts w:ascii="Museo Sans 100" w:hAnsi="Museo Sans 100"/>
                <w:sz w:val="18"/>
                <w:szCs w:val="18"/>
              </w:rPr>
              <w:t xml:space="preserve">. 65.19 </w:t>
            </w:r>
            <w:proofErr w:type="spellStart"/>
            <w:r w:rsidRPr="004B0E2B">
              <w:rPr>
                <w:rFonts w:ascii="Museo Sans 100" w:hAnsi="Museo Sans 100"/>
                <w:sz w:val="18"/>
                <w:szCs w:val="18"/>
              </w:rPr>
              <w:t>Cás</w:t>
            </w:r>
            <w:proofErr w:type="spellEnd"/>
            <w:r w:rsidRPr="004B0E2B">
              <w:rPr>
                <w:rFonts w:ascii="Museo Sans 100" w:hAnsi="Museo Sans 100"/>
                <w:sz w:val="18"/>
                <w:szCs w:val="18"/>
              </w:rPr>
              <w:t xml:space="preserve">. </w:t>
            </w:r>
          </w:p>
        </w:tc>
        <w:tc>
          <w:tcPr>
            <w:tcW w:w="1181" w:type="dxa"/>
            <w:tcBorders>
              <w:top w:val="nil"/>
              <w:left w:val="nil"/>
              <w:bottom w:val="single" w:sz="4" w:space="0" w:color="auto"/>
              <w:right w:val="nil"/>
            </w:tcBorders>
            <w:noWrap/>
            <w:vAlign w:val="center"/>
            <w:hideMark/>
          </w:tcPr>
          <w:p w:rsidR="00D1682C" w:rsidRPr="004B0E2B" w:rsidRDefault="00D1682C" w:rsidP="00D80EBB">
            <w:pPr>
              <w:jc w:val="center"/>
              <w:rPr>
                <w:rFonts w:ascii="Museo Sans 100" w:hAnsi="Museo Sans 100"/>
                <w:sz w:val="18"/>
                <w:szCs w:val="18"/>
              </w:rPr>
            </w:pPr>
            <w:r w:rsidRPr="004B0E2B">
              <w:rPr>
                <w:rFonts w:ascii="Museo Sans 100" w:hAnsi="Museo Sans 100"/>
                <w:sz w:val="18"/>
                <w:szCs w:val="18"/>
              </w:rPr>
              <w:t>267,465.19</w:t>
            </w:r>
          </w:p>
        </w:tc>
        <w:tc>
          <w:tcPr>
            <w:tcW w:w="1696" w:type="dxa"/>
            <w:tcBorders>
              <w:top w:val="nil"/>
              <w:left w:val="single" w:sz="4" w:space="0" w:color="auto"/>
              <w:bottom w:val="single" w:sz="4" w:space="0" w:color="auto"/>
              <w:right w:val="single" w:sz="4" w:space="0" w:color="auto"/>
            </w:tcBorders>
            <w:noWrap/>
            <w:vAlign w:val="center"/>
            <w:hideMark/>
          </w:tcPr>
          <w:p w:rsidR="00D1682C" w:rsidRPr="004B0E2B" w:rsidRDefault="00ED1320" w:rsidP="00ED1320">
            <w:pPr>
              <w:jc w:val="center"/>
              <w:rPr>
                <w:rFonts w:ascii="Museo Sans 100" w:hAnsi="Museo Sans 100"/>
                <w:sz w:val="18"/>
                <w:szCs w:val="18"/>
              </w:rPr>
            </w:pPr>
            <w:r>
              <w:rPr>
                <w:rFonts w:ascii="Museo Sans 100" w:hAnsi="Museo Sans 100"/>
                <w:sz w:val="18"/>
                <w:szCs w:val="18"/>
              </w:rPr>
              <w:t>---</w:t>
            </w:r>
            <w:r w:rsidR="00D1682C" w:rsidRPr="004B0E2B">
              <w:rPr>
                <w:rFonts w:ascii="Museo Sans 100" w:hAnsi="Museo Sans 100"/>
                <w:sz w:val="18"/>
                <w:szCs w:val="18"/>
              </w:rPr>
              <w:t>-00000</w:t>
            </w:r>
          </w:p>
        </w:tc>
      </w:tr>
      <w:tr w:rsidR="00D1682C" w:rsidRPr="004B0E2B" w:rsidTr="00BD18C5">
        <w:trPr>
          <w:trHeight w:val="527"/>
        </w:trPr>
        <w:tc>
          <w:tcPr>
            <w:tcW w:w="2375" w:type="dxa"/>
            <w:tcBorders>
              <w:top w:val="nil"/>
              <w:left w:val="single" w:sz="4" w:space="0" w:color="auto"/>
              <w:bottom w:val="single" w:sz="4" w:space="0" w:color="auto"/>
              <w:right w:val="single" w:sz="4" w:space="0" w:color="auto"/>
            </w:tcBorders>
            <w:vAlign w:val="center"/>
            <w:hideMark/>
          </w:tcPr>
          <w:p w:rsidR="00D1682C" w:rsidRPr="004B0E2B" w:rsidRDefault="00D1682C" w:rsidP="00D80EBB">
            <w:pPr>
              <w:jc w:val="center"/>
              <w:rPr>
                <w:rFonts w:ascii="Museo Sans 100" w:hAnsi="Museo Sans 100"/>
                <w:sz w:val="18"/>
                <w:szCs w:val="18"/>
              </w:rPr>
            </w:pPr>
            <w:r w:rsidRPr="004B0E2B">
              <w:rPr>
                <w:rFonts w:ascii="Museo Sans 100" w:hAnsi="Museo Sans 100"/>
                <w:sz w:val="18"/>
                <w:szCs w:val="18"/>
              </w:rPr>
              <w:t xml:space="preserve">Hacienda </w:t>
            </w:r>
            <w:proofErr w:type="spellStart"/>
            <w:r w:rsidRPr="004B0E2B">
              <w:rPr>
                <w:rFonts w:ascii="Museo Sans 100" w:hAnsi="Museo Sans 100"/>
                <w:sz w:val="18"/>
                <w:szCs w:val="18"/>
              </w:rPr>
              <w:t>Miravalle</w:t>
            </w:r>
            <w:proofErr w:type="spellEnd"/>
            <w:r w:rsidRPr="004B0E2B">
              <w:rPr>
                <w:rFonts w:ascii="Museo Sans 100" w:hAnsi="Museo Sans 100"/>
                <w:sz w:val="18"/>
                <w:szCs w:val="18"/>
              </w:rPr>
              <w:t xml:space="preserve"> </w:t>
            </w:r>
            <w:r w:rsidRPr="004B0E2B">
              <w:rPr>
                <w:rFonts w:ascii="Museo Sans 100" w:hAnsi="Museo Sans 100"/>
                <w:sz w:val="18"/>
                <w:szCs w:val="18"/>
              </w:rPr>
              <w:br/>
              <w:t xml:space="preserve">Porción Dos "El </w:t>
            </w:r>
            <w:proofErr w:type="spellStart"/>
            <w:r w:rsidRPr="004B0E2B">
              <w:rPr>
                <w:rFonts w:ascii="Museo Sans 100" w:hAnsi="Museo Sans 100"/>
                <w:sz w:val="18"/>
                <w:szCs w:val="18"/>
              </w:rPr>
              <w:t>Jocotillo</w:t>
            </w:r>
            <w:proofErr w:type="spellEnd"/>
            <w:r w:rsidRPr="004B0E2B">
              <w:rPr>
                <w:rFonts w:ascii="Museo Sans 100" w:hAnsi="Museo Sans 100"/>
                <w:sz w:val="18"/>
                <w:szCs w:val="18"/>
              </w:rPr>
              <w:t>"</w:t>
            </w:r>
          </w:p>
        </w:tc>
        <w:tc>
          <w:tcPr>
            <w:tcW w:w="2482" w:type="dxa"/>
            <w:tcBorders>
              <w:top w:val="nil"/>
              <w:left w:val="nil"/>
              <w:bottom w:val="single" w:sz="4" w:space="0" w:color="auto"/>
              <w:right w:val="single" w:sz="4" w:space="0" w:color="auto"/>
            </w:tcBorders>
            <w:noWrap/>
            <w:vAlign w:val="center"/>
            <w:hideMark/>
          </w:tcPr>
          <w:p w:rsidR="00D1682C" w:rsidRPr="004B0E2B" w:rsidRDefault="00D1682C" w:rsidP="00D80EBB">
            <w:pPr>
              <w:jc w:val="center"/>
              <w:rPr>
                <w:rFonts w:ascii="Museo Sans 100" w:hAnsi="Museo Sans 100"/>
                <w:sz w:val="18"/>
                <w:szCs w:val="18"/>
              </w:rPr>
            </w:pPr>
            <w:r w:rsidRPr="004B0E2B">
              <w:rPr>
                <w:rFonts w:ascii="Museo Sans 100" w:hAnsi="Museo Sans 100"/>
                <w:sz w:val="18"/>
                <w:szCs w:val="18"/>
              </w:rPr>
              <w:t xml:space="preserve">166 </w:t>
            </w:r>
            <w:proofErr w:type="spellStart"/>
            <w:r w:rsidRPr="004B0E2B">
              <w:rPr>
                <w:rFonts w:ascii="Museo Sans 100" w:hAnsi="Museo Sans 100"/>
                <w:sz w:val="18"/>
                <w:szCs w:val="18"/>
              </w:rPr>
              <w:t>Hás</w:t>
            </w:r>
            <w:proofErr w:type="spellEnd"/>
            <w:r w:rsidRPr="004B0E2B">
              <w:rPr>
                <w:rFonts w:ascii="Museo Sans 100" w:hAnsi="Museo Sans 100"/>
                <w:sz w:val="18"/>
                <w:szCs w:val="18"/>
              </w:rPr>
              <w:t xml:space="preserve"> 25 </w:t>
            </w:r>
            <w:proofErr w:type="spellStart"/>
            <w:r w:rsidRPr="004B0E2B">
              <w:rPr>
                <w:rFonts w:ascii="Museo Sans 100" w:hAnsi="Museo Sans 100"/>
                <w:sz w:val="18"/>
                <w:szCs w:val="18"/>
              </w:rPr>
              <w:t>Ás</w:t>
            </w:r>
            <w:proofErr w:type="spellEnd"/>
            <w:r w:rsidRPr="004B0E2B">
              <w:rPr>
                <w:rFonts w:ascii="Museo Sans 100" w:hAnsi="Museo Sans 100"/>
                <w:sz w:val="18"/>
                <w:szCs w:val="18"/>
              </w:rPr>
              <w:t xml:space="preserve">. 37.96 </w:t>
            </w:r>
            <w:proofErr w:type="spellStart"/>
            <w:r w:rsidRPr="004B0E2B">
              <w:rPr>
                <w:rFonts w:ascii="Museo Sans 100" w:hAnsi="Museo Sans 100"/>
                <w:sz w:val="18"/>
                <w:szCs w:val="18"/>
              </w:rPr>
              <w:t>Cás</w:t>
            </w:r>
            <w:proofErr w:type="spellEnd"/>
            <w:r w:rsidRPr="004B0E2B">
              <w:rPr>
                <w:rFonts w:ascii="Museo Sans 100" w:hAnsi="Museo Sans 100"/>
                <w:sz w:val="18"/>
                <w:szCs w:val="18"/>
              </w:rPr>
              <w:t>.</w:t>
            </w:r>
          </w:p>
        </w:tc>
        <w:tc>
          <w:tcPr>
            <w:tcW w:w="1181" w:type="dxa"/>
            <w:tcBorders>
              <w:top w:val="nil"/>
              <w:left w:val="nil"/>
              <w:bottom w:val="single" w:sz="4" w:space="0" w:color="auto"/>
              <w:right w:val="nil"/>
            </w:tcBorders>
            <w:noWrap/>
            <w:vAlign w:val="center"/>
            <w:hideMark/>
          </w:tcPr>
          <w:p w:rsidR="00D1682C" w:rsidRPr="004B0E2B" w:rsidRDefault="00D1682C" w:rsidP="00D80EBB">
            <w:pPr>
              <w:jc w:val="center"/>
              <w:rPr>
                <w:rFonts w:ascii="Museo Sans 100" w:hAnsi="Museo Sans 100"/>
                <w:sz w:val="18"/>
                <w:szCs w:val="18"/>
              </w:rPr>
            </w:pPr>
            <w:r w:rsidRPr="004B0E2B">
              <w:rPr>
                <w:rFonts w:ascii="Museo Sans 100" w:hAnsi="Museo Sans 100"/>
                <w:sz w:val="18"/>
                <w:szCs w:val="18"/>
              </w:rPr>
              <w:t>1,662,537.96</w:t>
            </w:r>
          </w:p>
        </w:tc>
        <w:tc>
          <w:tcPr>
            <w:tcW w:w="1696" w:type="dxa"/>
            <w:tcBorders>
              <w:top w:val="nil"/>
              <w:left w:val="single" w:sz="4" w:space="0" w:color="auto"/>
              <w:bottom w:val="single" w:sz="4" w:space="0" w:color="auto"/>
              <w:right w:val="single" w:sz="4" w:space="0" w:color="auto"/>
            </w:tcBorders>
            <w:noWrap/>
            <w:vAlign w:val="center"/>
            <w:hideMark/>
          </w:tcPr>
          <w:p w:rsidR="00D1682C" w:rsidRPr="004B0E2B" w:rsidRDefault="00ED1320" w:rsidP="00D80EBB">
            <w:pPr>
              <w:jc w:val="center"/>
              <w:rPr>
                <w:rFonts w:ascii="Museo Sans 100" w:hAnsi="Museo Sans 100"/>
                <w:sz w:val="18"/>
                <w:szCs w:val="18"/>
              </w:rPr>
            </w:pPr>
            <w:r>
              <w:rPr>
                <w:rFonts w:ascii="Museo Sans 100" w:hAnsi="Museo Sans 100"/>
                <w:sz w:val="18"/>
                <w:szCs w:val="18"/>
              </w:rPr>
              <w:t>---</w:t>
            </w:r>
            <w:r w:rsidR="00D1682C" w:rsidRPr="004B0E2B">
              <w:rPr>
                <w:rFonts w:ascii="Museo Sans 100" w:hAnsi="Museo Sans 100"/>
                <w:sz w:val="18"/>
                <w:szCs w:val="18"/>
              </w:rPr>
              <w:t>-00000</w:t>
            </w:r>
          </w:p>
        </w:tc>
      </w:tr>
      <w:tr w:rsidR="00D1682C" w:rsidRPr="004B0E2B" w:rsidTr="00BD18C5">
        <w:trPr>
          <w:trHeight w:val="365"/>
        </w:trPr>
        <w:tc>
          <w:tcPr>
            <w:tcW w:w="2375" w:type="dxa"/>
            <w:tcBorders>
              <w:top w:val="double" w:sz="6" w:space="0" w:color="auto"/>
              <w:left w:val="single" w:sz="4" w:space="0" w:color="auto"/>
              <w:bottom w:val="single" w:sz="4" w:space="0" w:color="auto"/>
              <w:right w:val="single" w:sz="4" w:space="0" w:color="auto"/>
            </w:tcBorders>
            <w:noWrap/>
            <w:vAlign w:val="center"/>
            <w:hideMark/>
          </w:tcPr>
          <w:p w:rsidR="00D1682C" w:rsidRPr="004B0E2B" w:rsidRDefault="00D1682C" w:rsidP="00D80EBB">
            <w:pPr>
              <w:jc w:val="center"/>
              <w:rPr>
                <w:rFonts w:ascii="Museo Sans 100" w:hAnsi="Museo Sans 100"/>
                <w:b/>
                <w:sz w:val="18"/>
                <w:szCs w:val="18"/>
              </w:rPr>
            </w:pPr>
            <w:r w:rsidRPr="004B0E2B">
              <w:rPr>
                <w:rFonts w:ascii="Museo Sans 100" w:hAnsi="Museo Sans 100"/>
                <w:b/>
                <w:sz w:val="18"/>
                <w:szCs w:val="18"/>
              </w:rPr>
              <w:t>TOTAL</w:t>
            </w:r>
          </w:p>
        </w:tc>
        <w:tc>
          <w:tcPr>
            <w:tcW w:w="2482" w:type="dxa"/>
            <w:tcBorders>
              <w:top w:val="double" w:sz="6" w:space="0" w:color="auto"/>
              <w:left w:val="nil"/>
              <w:bottom w:val="single" w:sz="4" w:space="0" w:color="auto"/>
              <w:right w:val="single" w:sz="4" w:space="0" w:color="auto"/>
            </w:tcBorders>
            <w:noWrap/>
            <w:vAlign w:val="center"/>
            <w:hideMark/>
          </w:tcPr>
          <w:p w:rsidR="00D1682C" w:rsidRPr="004B0E2B" w:rsidRDefault="00D1682C" w:rsidP="00D80EBB">
            <w:pPr>
              <w:jc w:val="center"/>
              <w:rPr>
                <w:rFonts w:ascii="Museo Sans 100" w:hAnsi="Museo Sans 100"/>
                <w:b/>
                <w:sz w:val="18"/>
                <w:szCs w:val="18"/>
              </w:rPr>
            </w:pPr>
            <w:r w:rsidRPr="004B0E2B">
              <w:rPr>
                <w:rFonts w:ascii="Museo Sans 100" w:hAnsi="Museo Sans 100"/>
                <w:b/>
                <w:sz w:val="18"/>
                <w:szCs w:val="18"/>
              </w:rPr>
              <w:t xml:space="preserve">193 </w:t>
            </w:r>
            <w:proofErr w:type="spellStart"/>
            <w:r w:rsidRPr="004B0E2B">
              <w:rPr>
                <w:rFonts w:ascii="Museo Sans 100" w:hAnsi="Museo Sans 100"/>
                <w:b/>
                <w:sz w:val="18"/>
                <w:szCs w:val="18"/>
              </w:rPr>
              <w:t>Hás</w:t>
            </w:r>
            <w:proofErr w:type="spellEnd"/>
            <w:r w:rsidRPr="004B0E2B">
              <w:rPr>
                <w:rFonts w:ascii="Museo Sans 100" w:hAnsi="Museo Sans 100"/>
                <w:b/>
                <w:sz w:val="18"/>
                <w:szCs w:val="18"/>
              </w:rPr>
              <w:t xml:space="preserve">. 00 </w:t>
            </w:r>
            <w:proofErr w:type="spellStart"/>
            <w:r w:rsidRPr="004B0E2B">
              <w:rPr>
                <w:rFonts w:ascii="Museo Sans 100" w:hAnsi="Museo Sans 100"/>
                <w:b/>
                <w:sz w:val="18"/>
                <w:szCs w:val="18"/>
              </w:rPr>
              <w:t>Ás</w:t>
            </w:r>
            <w:proofErr w:type="spellEnd"/>
            <w:r w:rsidRPr="004B0E2B">
              <w:rPr>
                <w:rFonts w:ascii="Museo Sans 100" w:hAnsi="Museo Sans 100"/>
                <w:b/>
                <w:sz w:val="18"/>
                <w:szCs w:val="18"/>
              </w:rPr>
              <w:t xml:space="preserve">. 03.15 </w:t>
            </w:r>
            <w:proofErr w:type="spellStart"/>
            <w:r w:rsidRPr="004B0E2B">
              <w:rPr>
                <w:rFonts w:ascii="Museo Sans 100" w:hAnsi="Museo Sans 100"/>
                <w:b/>
                <w:sz w:val="18"/>
                <w:szCs w:val="18"/>
              </w:rPr>
              <w:t>Cás</w:t>
            </w:r>
            <w:proofErr w:type="spellEnd"/>
            <w:r w:rsidRPr="004B0E2B">
              <w:rPr>
                <w:rFonts w:ascii="Museo Sans 100" w:hAnsi="Museo Sans 100"/>
                <w:b/>
                <w:sz w:val="18"/>
                <w:szCs w:val="18"/>
              </w:rPr>
              <w:t>.</w:t>
            </w:r>
          </w:p>
        </w:tc>
        <w:tc>
          <w:tcPr>
            <w:tcW w:w="1181" w:type="dxa"/>
            <w:tcBorders>
              <w:top w:val="double" w:sz="6" w:space="0" w:color="auto"/>
              <w:left w:val="nil"/>
              <w:bottom w:val="single" w:sz="4" w:space="0" w:color="auto"/>
              <w:right w:val="nil"/>
            </w:tcBorders>
            <w:noWrap/>
            <w:vAlign w:val="center"/>
            <w:hideMark/>
          </w:tcPr>
          <w:p w:rsidR="00D1682C" w:rsidRPr="004B0E2B" w:rsidRDefault="00D1682C" w:rsidP="00D80EBB">
            <w:pPr>
              <w:jc w:val="center"/>
              <w:rPr>
                <w:rFonts w:ascii="Museo Sans 100" w:hAnsi="Museo Sans 100"/>
                <w:b/>
                <w:sz w:val="18"/>
                <w:szCs w:val="18"/>
              </w:rPr>
            </w:pPr>
            <w:r w:rsidRPr="004B0E2B">
              <w:rPr>
                <w:rFonts w:ascii="Museo Sans 100" w:hAnsi="Museo Sans 100"/>
                <w:b/>
                <w:sz w:val="18"/>
                <w:szCs w:val="18"/>
              </w:rPr>
              <w:t>1930,003.15</w:t>
            </w:r>
          </w:p>
        </w:tc>
        <w:tc>
          <w:tcPr>
            <w:tcW w:w="1696" w:type="dxa"/>
            <w:tcBorders>
              <w:top w:val="double" w:sz="6" w:space="0" w:color="auto"/>
              <w:left w:val="single" w:sz="4" w:space="0" w:color="auto"/>
              <w:bottom w:val="single" w:sz="4" w:space="0" w:color="auto"/>
              <w:right w:val="single" w:sz="4" w:space="0" w:color="auto"/>
            </w:tcBorders>
            <w:noWrap/>
            <w:vAlign w:val="center"/>
            <w:hideMark/>
          </w:tcPr>
          <w:p w:rsidR="00D1682C" w:rsidRPr="004B0E2B" w:rsidRDefault="00D1682C" w:rsidP="00D80EBB">
            <w:pPr>
              <w:jc w:val="center"/>
              <w:rPr>
                <w:rFonts w:ascii="Museo Sans 100" w:hAnsi="Museo Sans 100"/>
                <w:sz w:val="18"/>
                <w:szCs w:val="18"/>
              </w:rPr>
            </w:pPr>
            <w:r w:rsidRPr="004B0E2B">
              <w:rPr>
                <w:rFonts w:ascii="Museo Sans 100" w:hAnsi="Museo Sans 100"/>
                <w:sz w:val="18"/>
                <w:szCs w:val="18"/>
              </w:rPr>
              <w:t> </w:t>
            </w:r>
          </w:p>
        </w:tc>
      </w:tr>
    </w:tbl>
    <w:p w:rsidR="00D1682C" w:rsidRDefault="00D1682C" w:rsidP="00D1682C">
      <w:pPr>
        <w:jc w:val="both"/>
        <w:rPr>
          <w:rFonts w:ascii="Times New Roman" w:hAnsi="Times New Roman"/>
          <w:sz w:val="28"/>
          <w:szCs w:val="28"/>
        </w:rPr>
      </w:pPr>
    </w:p>
    <w:p w:rsidR="00FF7331" w:rsidRPr="00CB65A6" w:rsidRDefault="00FF7331" w:rsidP="00D1682C">
      <w:pPr>
        <w:jc w:val="both"/>
        <w:rPr>
          <w:rFonts w:ascii="Times New Roman" w:hAnsi="Times New Roman"/>
          <w:sz w:val="28"/>
          <w:szCs w:val="28"/>
        </w:rPr>
      </w:pPr>
    </w:p>
    <w:p w:rsidR="00D1682C" w:rsidRPr="00BD18C5" w:rsidRDefault="00D1682C" w:rsidP="00BD18C5">
      <w:pPr>
        <w:ind w:left="1134"/>
        <w:jc w:val="both"/>
        <w:rPr>
          <w:rFonts w:ascii="Museo Sans 100" w:hAnsi="Museo Sans 100"/>
          <w:sz w:val="24"/>
          <w:szCs w:val="24"/>
        </w:rPr>
      </w:pPr>
      <w:r w:rsidRPr="00BD18C5">
        <w:rPr>
          <w:rFonts w:ascii="Museo Sans 100" w:hAnsi="Museo Sans 100"/>
          <w:sz w:val="24"/>
          <w:szCs w:val="24"/>
        </w:rPr>
        <w:t xml:space="preserve">Posteriormente el inmueble identificado como </w:t>
      </w:r>
      <w:r w:rsidRPr="00BD18C5">
        <w:rPr>
          <w:rFonts w:ascii="Museo Sans 100" w:hAnsi="Museo Sans 100"/>
          <w:b/>
          <w:sz w:val="24"/>
          <w:szCs w:val="24"/>
        </w:rPr>
        <w:t xml:space="preserve">HACIENDA MIRAVALLE PORCIÓN DOS "EL JOCOTILLO", </w:t>
      </w:r>
      <w:r w:rsidRPr="00BD18C5">
        <w:rPr>
          <w:rFonts w:ascii="Museo Sans 100" w:hAnsi="Museo Sans 100"/>
          <w:sz w:val="24"/>
          <w:szCs w:val="24"/>
        </w:rPr>
        <w:t xml:space="preserve">fue objeto de una Desmembración en Cabeza de su Dueño, según escritura pública número </w:t>
      </w:r>
      <w:r w:rsidR="003C7B07">
        <w:rPr>
          <w:rFonts w:ascii="Museo Sans 100" w:hAnsi="Museo Sans 100"/>
          <w:sz w:val="24"/>
          <w:szCs w:val="24"/>
        </w:rPr>
        <w:t>---</w:t>
      </w:r>
      <w:r w:rsidRPr="00BD18C5">
        <w:rPr>
          <w:rFonts w:ascii="Museo Sans 100" w:hAnsi="Museo Sans 100"/>
          <w:sz w:val="24"/>
          <w:szCs w:val="24"/>
        </w:rPr>
        <w:t xml:space="preserve"> del libro </w:t>
      </w:r>
      <w:r w:rsidR="003C7B07">
        <w:rPr>
          <w:rFonts w:ascii="Museo Sans 100" w:hAnsi="Museo Sans 100"/>
          <w:sz w:val="24"/>
          <w:szCs w:val="24"/>
        </w:rPr>
        <w:t>---</w:t>
      </w:r>
      <w:r w:rsidRPr="00BD18C5">
        <w:rPr>
          <w:rFonts w:ascii="Museo Sans 100" w:hAnsi="Museo Sans 100"/>
          <w:sz w:val="24"/>
          <w:szCs w:val="24"/>
        </w:rPr>
        <w:t xml:space="preserve"> del Protocolo de la Notario Ana Patricia Rubio Ayala, otorgada el día </w:t>
      </w:r>
      <w:r w:rsidR="003C7B07">
        <w:rPr>
          <w:rFonts w:ascii="Museo Sans 100" w:hAnsi="Museo Sans 100"/>
          <w:sz w:val="24"/>
          <w:szCs w:val="24"/>
        </w:rPr>
        <w:t>---</w:t>
      </w:r>
      <w:r w:rsidRPr="00BD18C5">
        <w:rPr>
          <w:rFonts w:ascii="Museo Sans 100" w:hAnsi="Museo Sans 100"/>
          <w:sz w:val="24"/>
          <w:szCs w:val="24"/>
        </w:rPr>
        <w:t xml:space="preserve"> de </w:t>
      </w:r>
      <w:r w:rsidR="003C7B07">
        <w:rPr>
          <w:rFonts w:ascii="Museo Sans 100" w:hAnsi="Museo Sans 100"/>
          <w:sz w:val="24"/>
          <w:szCs w:val="24"/>
        </w:rPr>
        <w:t>---</w:t>
      </w:r>
      <w:r w:rsidRPr="00BD18C5">
        <w:rPr>
          <w:rFonts w:ascii="Museo Sans 100" w:hAnsi="Museo Sans 100"/>
          <w:sz w:val="24"/>
          <w:szCs w:val="24"/>
        </w:rPr>
        <w:t xml:space="preserve"> de </w:t>
      </w:r>
      <w:r w:rsidR="003C7B07">
        <w:rPr>
          <w:rFonts w:ascii="Museo Sans 100" w:hAnsi="Museo Sans 100"/>
          <w:sz w:val="24"/>
          <w:szCs w:val="24"/>
        </w:rPr>
        <w:t>---,</w:t>
      </w:r>
      <w:r w:rsidRPr="00BD18C5">
        <w:rPr>
          <w:rFonts w:ascii="Museo Sans 100" w:hAnsi="Museo Sans 100"/>
          <w:sz w:val="24"/>
          <w:szCs w:val="24"/>
        </w:rPr>
        <w:t xml:space="preserve"> generándose 16 porciones, dentro de las cuales estaban las porciones conocidas administrativamente como </w:t>
      </w:r>
      <w:r w:rsidRPr="00BD18C5">
        <w:rPr>
          <w:rFonts w:ascii="Museo Sans 100" w:hAnsi="Museo Sans 100"/>
          <w:b/>
          <w:sz w:val="24"/>
          <w:szCs w:val="24"/>
        </w:rPr>
        <w:t>PORCIÓN 2-1 (ATAES Porción 1), PORCION 2-2 (ATAES Porción 3</w:t>
      </w:r>
      <w:r w:rsidRPr="00BD18C5">
        <w:rPr>
          <w:rFonts w:ascii="Museo Sans 100" w:hAnsi="Museo Sans 100"/>
          <w:sz w:val="24"/>
          <w:szCs w:val="24"/>
        </w:rPr>
        <w:t xml:space="preserve">), ambas inscritas con el nombre de </w:t>
      </w:r>
      <w:r w:rsidRPr="00BD18C5">
        <w:rPr>
          <w:rFonts w:ascii="Museo Sans 100" w:hAnsi="Museo Sans 100"/>
          <w:b/>
          <w:sz w:val="24"/>
          <w:szCs w:val="24"/>
        </w:rPr>
        <w:t xml:space="preserve">HACIENDA MIRAVALLE PORCIÓN DOS "EL JOCOTILLO", </w:t>
      </w:r>
      <w:r w:rsidRPr="00BD18C5">
        <w:rPr>
          <w:rFonts w:ascii="Museo Sans 100" w:hAnsi="Museo Sans 100"/>
          <w:sz w:val="24"/>
          <w:szCs w:val="24"/>
        </w:rPr>
        <w:t xml:space="preserve">ubicadas en la jurisdicción de </w:t>
      </w:r>
      <w:proofErr w:type="spellStart"/>
      <w:r w:rsidRPr="00BD18C5">
        <w:rPr>
          <w:rFonts w:ascii="Museo Sans 100" w:hAnsi="Museo Sans 100"/>
          <w:sz w:val="24"/>
          <w:szCs w:val="24"/>
        </w:rPr>
        <w:t>Acajutla</w:t>
      </w:r>
      <w:proofErr w:type="spellEnd"/>
      <w:r w:rsidRPr="00BD18C5">
        <w:rPr>
          <w:rFonts w:ascii="Museo Sans 100" w:hAnsi="Museo Sans 100"/>
          <w:sz w:val="24"/>
          <w:szCs w:val="24"/>
        </w:rPr>
        <w:t xml:space="preserve">, departamento de Sonsonate, la </w:t>
      </w:r>
      <w:r w:rsidRPr="00BD18C5">
        <w:rPr>
          <w:rFonts w:ascii="Museo Sans 100" w:hAnsi="Museo Sans 100"/>
          <w:sz w:val="24"/>
          <w:szCs w:val="24"/>
        </w:rPr>
        <w:lastRenderedPageBreak/>
        <w:t xml:space="preserve">primera Porción con un área de 23 </w:t>
      </w:r>
      <w:proofErr w:type="spellStart"/>
      <w:r w:rsidRPr="00BD18C5">
        <w:rPr>
          <w:rFonts w:ascii="Museo Sans 100" w:hAnsi="Museo Sans 100"/>
          <w:sz w:val="24"/>
          <w:szCs w:val="24"/>
        </w:rPr>
        <w:t>Hás</w:t>
      </w:r>
      <w:proofErr w:type="spellEnd"/>
      <w:r w:rsidRPr="00BD18C5">
        <w:rPr>
          <w:rFonts w:ascii="Museo Sans 100" w:hAnsi="Museo Sans 100"/>
          <w:sz w:val="24"/>
          <w:szCs w:val="24"/>
        </w:rPr>
        <w:t xml:space="preserve">. 35 </w:t>
      </w:r>
      <w:proofErr w:type="spellStart"/>
      <w:r w:rsidRPr="00BD18C5">
        <w:rPr>
          <w:rFonts w:ascii="Museo Sans 100" w:hAnsi="Museo Sans 100"/>
          <w:sz w:val="24"/>
          <w:szCs w:val="24"/>
        </w:rPr>
        <w:t>Ás</w:t>
      </w:r>
      <w:proofErr w:type="spellEnd"/>
      <w:r w:rsidRPr="00BD18C5">
        <w:rPr>
          <w:rFonts w:ascii="Museo Sans 100" w:hAnsi="Museo Sans 100"/>
          <w:sz w:val="24"/>
          <w:szCs w:val="24"/>
        </w:rPr>
        <w:t xml:space="preserve">. 13.02 </w:t>
      </w:r>
      <w:proofErr w:type="spellStart"/>
      <w:r w:rsidRPr="00BD18C5">
        <w:rPr>
          <w:rFonts w:ascii="Museo Sans 100" w:hAnsi="Museo Sans 100"/>
          <w:sz w:val="24"/>
          <w:szCs w:val="24"/>
        </w:rPr>
        <w:t>Cás</w:t>
      </w:r>
      <w:proofErr w:type="spellEnd"/>
      <w:r w:rsidRPr="00BD18C5">
        <w:rPr>
          <w:rFonts w:ascii="Museo Sans 100" w:hAnsi="Museo Sans 100"/>
          <w:sz w:val="24"/>
          <w:szCs w:val="24"/>
        </w:rPr>
        <w:t>., equivalente a 233,513.02 Mt</w:t>
      </w:r>
      <w:r w:rsidRPr="00BD18C5">
        <w:rPr>
          <w:rFonts w:ascii="Museo Sans 100" w:hAnsi="Museo Sans 100"/>
          <w:sz w:val="24"/>
          <w:szCs w:val="24"/>
          <w:vertAlign w:val="superscript"/>
        </w:rPr>
        <w:t>2</w:t>
      </w:r>
      <w:r w:rsidRPr="00BD18C5">
        <w:rPr>
          <w:rFonts w:ascii="Museo Sans 100" w:hAnsi="Museo Sans 100"/>
          <w:sz w:val="24"/>
          <w:szCs w:val="24"/>
        </w:rPr>
        <w:t xml:space="preserve">  y la segunda Porción de 01 </w:t>
      </w:r>
      <w:proofErr w:type="spellStart"/>
      <w:r w:rsidRPr="00BD18C5">
        <w:rPr>
          <w:rFonts w:ascii="Museo Sans 100" w:hAnsi="Museo Sans 100"/>
          <w:sz w:val="24"/>
          <w:szCs w:val="24"/>
        </w:rPr>
        <w:t>Hás</w:t>
      </w:r>
      <w:proofErr w:type="spellEnd"/>
      <w:r w:rsidRPr="00BD18C5">
        <w:rPr>
          <w:rFonts w:ascii="Museo Sans 100" w:hAnsi="Museo Sans 100"/>
          <w:sz w:val="24"/>
          <w:szCs w:val="24"/>
        </w:rPr>
        <w:t xml:space="preserve">. 97 </w:t>
      </w:r>
      <w:proofErr w:type="spellStart"/>
      <w:r w:rsidRPr="00BD18C5">
        <w:rPr>
          <w:rFonts w:ascii="Museo Sans 100" w:hAnsi="Museo Sans 100"/>
          <w:sz w:val="24"/>
          <w:szCs w:val="24"/>
        </w:rPr>
        <w:t>Ás</w:t>
      </w:r>
      <w:proofErr w:type="spellEnd"/>
      <w:r w:rsidRPr="00BD18C5">
        <w:rPr>
          <w:rFonts w:ascii="Museo Sans 100" w:hAnsi="Museo Sans 100"/>
          <w:sz w:val="24"/>
          <w:szCs w:val="24"/>
        </w:rPr>
        <w:t xml:space="preserve">. 25.97 </w:t>
      </w:r>
      <w:proofErr w:type="spellStart"/>
      <w:r w:rsidRPr="00BD18C5">
        <w:rPr>
          <w:rFonts w:ascii="Museo Sans 100" w:hAnsi="Museo Sans 100"/>
          <w:sz w:val="24"/>
          <w:szCs w:val="24"/>
        </w:rPr>
        <w:t>Cás</w:t>
      </w:r>
      <w:proofErr w:type="spellEnd"/>
      <w:r w:rsidRPr="00BD18C5">
        <w:rPr>
          <w:rFonts w:ascii="Museo Sans 100" w:hAnsi="Museo Sans 100"/>
          <w:sz w:val="24"/>
          <w:szCs w:val="24"/>
        </w:rPr>
        <w:t>., equivalentes a 19,725.97 Mt</w:t>
      </w:r>
      <w:r w:rsidRPr="00BD18C5">
        <w:rPr>
          <w:rFonts w:ascii="Museo Sans 100" w:hAnsi="Museo Sans 100"/>
          <w:sz w:val="24"/>
          <w:szCs w:val="24"/>
          <w:vertAlign w:val="superscript"/>
        </w:rPr>
        <w:t>2</w:t>
      </w:r>
      <w:r w:rsidRPr="00BD18C5">
        <w:rPr>
          <w:rFonts w:ascii="Museo Sans 100" w:hAnsi="Museo Sans 100"/>
          <w:sz w:val="24"/>
          <w:szCs w:val="24"/>
        </w:rPr>
        <w:t xml:space="preserve">, ambas inscritas a favor de este Instituto a las matrículas </w:t>
      </w:r>
      <w:r w:rsidR="003C7B07">
        <w:rPr>
          <w:rFonts w:ascii="Museo Sans 100" w:hAnsi="Museo Sans 100"/>
          <w:sz w:val="24"/>
          <w:szCs w:val="24"/>
        </w:rPr>
        <w:t>---</w:t>
      </w:r>
      <w:r w:rsidRPr="00BD18C5">
        <w:rPr>
          <w:rFonts w:ascii="Museo Sans 100" w:hAnsi="Museo Sans 100"/>
          <w:sz w:val="24"/>
          <w:szCs w:val="24"/>
        </w:rPr>
        <w:t xml:space="preserve">-00000 y </w:t>
      </w:r>
      <w:r w:rsidR="003C7B07">
        <w:rPr>
          <w:rFonts w:ascii="Museo Sans 100" w:hAnsi="Museo Sans 100"/>
          <w:sz w:val="24"/>
          <w:szCs w:val="24"/>
        </w:rPr>
        <w:t>---</w:t>
      </w:r>
      <w:r w:rsidRPr="00BD18C5">
        <w:rPr>
          <w:rFonts w:ascii="Museo Sans 100" w:hAnsi="Museo Sans 100"/>
          <w:sz w:val="24"/>
          <w:szCs w:val="24"/>
        </w:rPr>
        <w:t>-00000 respectivamente.</w:t>
      </w:r>
    </w:p>
    <w:p w:rsidR="00D1682C" w:rsidRPr="00BD18C5" w:rsidRDefault="00D1682C" w:rsidP="00BD18C5">
      <w:pPr>
        <w:ind w:left="1134"/>
        <w:jc w:val="both"/>
        <w:rPr>
          <w:rFonts w:ascii="Museo Sans 100" w:hAnsi="Museo Sans 100"/>
          <w:sz w:val="24"/>
          <w:szCs w:val="24"/>
        </w:rPr>
      </w:pPr>
      <w:r w:rsidRPr="00BD18C5">
        <w:rPr>
          <w:rFonts w:ascii="Museo Sans 100" w:hAnsi="Museo Sans 100"/>
          <w:sz w:val="24"/>
          <w:szCs w:val="24"/>
        </w:rPr>
        <w:t xml:space="preserve">Cabe mencionar que las porciones antes mencionadas y la porción denominada </w:t>
      </w:r>
      <w:r w:rsidRPr="00BD18C5">
        <w:rPr>
          <w:rFonts w:ascii="Museo Sans 100" w:hAnsi="Museo Sans 100"/>
          <w:b/>
          <w:sz w:val="24"/>
          <w:szCs w:val="24"/>
        </w:rPr>
        <w:t>HACIENDA MIRAVALLE PORCIÓN SEIS “LA CASONA”,</w:t>
      </w:r>
      <w:r w:rsidRPr="00BD18C5">
        <w:rPr>
          <w:rFonts w:ascii="Museo Sans 100" w:hAnsi="Museo Sans 100"/>
          <w:sz w:val="24"/>
          <w:szCs w:val="24"/>
        </w:rPr>
        <w:t xml:space="preserve"> de una extensión de</w:t>
      </w:r>
      <w:r w:rsidRPr="00BD18C5">
        <w:rPr>
          <w:rFonts w:ascii="Museo Sans 100" w:hAnsi="Museo Sans 100"/>
          <w:bCs/>
          <w:sz w:val="24"/>
          <w:szCs w:val="24"/>
        </w:rPr>
        <w:t xml:space="preserve"> 26 </w:t>
      </w:r>
      <w:proofErr w:type="spellStart"/>
      <w:r w:rsidRPr="00BD18C5">
        <w:rPr>
          <w:rFonts w:ascii="Museo Sans 100" w:hAnsi="Museo Sans 100"/>
          <w:bCs/>
          <w:sz w:val="24"/>
          <w:szCs w:val="24"/>
        </w:rPr>
        <w:t>Hás</w:t>
      </w:r>
      <w:proofErr w:type="spellEnd"/>
      <w:r w:rsidRPr="00BD18C5">
        <w:rPr>
          <w:rFonts w:ascii="Museo Sans 100" w:hAnsi="Museo Sans 100"/>
          <w:bCs/>
          <w:sz w:val="24"/>
          <w:szCs w:val="24"/>
        </w:rPr>
        <w:t xml:space="preserve">. 74 </w:t>
      </w:r>
      <w:proofErr w:type="spellStart"/>
      <w:r w:rsidRPr="00BD18C5">
        <w:rPr>
          <w:rFonts w:ascii="Museo Sans 100" w:hAnsi="Museo Sans 100"/>
          <w:bCs/>
          <w:sz w:val="24"/>
          <w:szCs w:val="24"/>
        </w:rPr>
        <w:t>Ás</w:t>
      </w:r>
      <w:proofErr w:type="spellEnd"/>
      <w:r w:rsidRPr="00BD18C5">
        <w:rPr>
          <w:rFonts w:ascii="Museo Sans 100" w:hAnsi="Museo Sans 100"/>
          <w:bCs/>
          <w:sz w:val="24"/>
          <w:szCs w:val="24"/>
        </w:rPr>
        <w:t xml:space="preserve">. 65.19 </w:t>
      </w:r>
      <w:proofErr w:type="spellStart"/>
      <w:r w:rsidRPr="00BD18C5">
        <w:rPr>
          <w:rFonts w:ascii="Museo Sans 100" w:hAnsi="Museo Sans 100"/>
          <w:bCs/>
          <w:sz w:val="24"/>
          <w:szCs w:val="24"/>
        </w:rPr>
        <w:t>Cás</w:t>
      </w:r>
      <w:proofErr w:type="spellEnd"/>
      <w:r w:rsidRPr="00BD18C5">
        <w:rPr>
          <w:rFonts w:ascii="Museo Sans 100" w:hAnsi="Museo Sans 100"/>
          <w:color w:val="000000"/>
          <w:sz w:val="24"/>
          <w:szCs w:val="24"/>
        </w:rPr>
        <w:t xml:space="preserve">., </w:t>
      </w:r>
      <w:r w:rsidRPr="00BD18C5">
        <w:rPr>
          <w:rFonts w:ascii="Museo Sans 100" w:hAnsi="Museo Sans 100"/>
          <w:sz w:val="24"/>
          <w:szCs w:val="24"/>
        </w:rPr>
        <w:t xml:space="preserve">equivalentes a 267,465.19 metros cuadrados, adquirida conforme al pago de la cancelación de la Deuda Agraria de la mencionada Asociación Cooperativa, inscrita a favor de este Instituto a la matrícula </w:t>
      </w:r>
      <w:r w:rsidR="003C7B07">
        <w:rPr>
          <w:rFonts w:ascii="Museo Sans 100" w:hAnsi="Museo Sans 100"/>
          <w:sz w:val="24"/>
          <w:szCs w:val="24"/>
        </w:rPr>
        <w:t>---</w:t>
      </w:r>
      <w:r w:rsidRPr="00BD18C5">
        <w:rPr>
          <w:rFonts w:ascii="Museo Sans 100" w:hAnsi="Museo Sans 100"/>
          <w:sz w:val="24"/>
          <w:szCs w:val="24"/>
        </w:rPr>
        <w:t xml:space="preserve">-00000; fueron reunidas según Escritura Pública de Reunión de Inmuebles número </w:t>
      </w:r>
      <w:r w:rsidR="003C7B07">
        <w:rPr>
          <w:rFonts w:ascii="Museo Sans 100" w:hAnsi="Museo Sans 100"/>
          <w:sz w:val="24"/>
          <w:szCs w:val="24"/>
        </w:rPr>
        <w:t>---</w:t>
      </w:r>
      <w:r w:rsidRPr="00BD18C5">
        <w:rPr>
          <w:rFonts w:ascii="Museo Sans 100" w:hAnsi="Museo Sans 100"/>
          <w:sz w:val="24"/>
          <w:szCs w:val="24"/>
        </w:rPr>
        <w:t xml:space="preserve"> del Libro </w:t>
      </w:r>
      <w:r w:rsidR="003C7B07">
        <w:rPr>
          <w:rFonts w:ascii="Museo Sans 100" w:hAnsi="Museo Sans 100"/>
          <w:sz w:val="24"/>
          <w:szCs w:val="24"/>
        </w:rPr>
        <w:t>---</w:t>
      </w:r>
      <w:r w:rsidRPr="00BD18C5">
        <w:rPr>
          <w:rFonts w:ascii="Museo Sans 100" w:hAnsi="Museo Sans 100"/>
          <w:sz w:val="24"/>
          <w:szCs w:val="24"/>
        </w:rPr>
        <w:t xml:space="preserve"> del Protocolo del Notario Mario Eduardo Granados </w:t>
      </w:r>
      <w:proofErr w:type="spellStart"/>
      <w:r w:rsidRPr="00BD18C5">
        <w:rPr>
          <w:rFonts w:ascii="Museo Sans 100" w:hAnsi="Museo Sans 100"/>
          <w:sz w:val="24"/>
          <w:szCs w:val="24"/>
        </w:rPr>
        <w:t>Iraheta</w:t>
      </w:r>
      <w:proofErr w:type="spellEnd"/>
      <w:r w:rsidRPr="00BD18C5">
        <w:rPr>
          <w:rFonts w:ascii="Museo Sans 100" w:hAnsi="Museo Sans 100"/>
          <w:sz w:val="24"/>
          <w:szCs w:val="24"/>
        </w:rPr>
        <w:t xml:space="preserve">, sumando en total una extensión de 52 </w:t>
      </w:r>
      <w:proofErr w:type="spellStart"/>
      <w:r w:rsidRPr="00BD18C5">
        <w:rPr>
          <w:rFonts w:ascii="Museo Sans 100" w:hAnsi="Museo Sans 100"/>
          <w:sz w:val="24"/>
          <w:szCs w:val="24"/>
        </w:rPr>
        <w:t>Hás</w:t>
      </w:r>
      <w:proofErr w:type="spellEnd"/>
      <w:r w:rsidRPr="00BD18C5">
        <w:rPr>
          <w:rFonts w:ascii="Museo Sans 100" w:hAnsi="Museo Sans 100"/>
          <w:sz w:val="24"/>
          <w:szCs w:val="24"/>
        </w:rPr>
        <w:t xml:space="preserve"> 07 </w:t>
      </w:r>
      <w:proofErr w:type="spellStart"/>
      <w:r w:rsidRPr="00BD18C5">
        <w:rPr>
          <w:rFonts w:ascii="Museo Sans 100" w:hAnsi="Museo Sans 100"/>
          <w:sz w:val="24"/>
          <w:szCs w:val="24"/>
        </w:rPr>
        <w:t>Ás</w:t>
      </w:r>
      <w:proofErr w:type="spellEnd"/>
      <w:r w:rsidRPr="00BD18C5">
        <w:rPr>
          <w:rFonts w:ascii="Museo Sans 100" w:hAnsi="Museo Sans 100"/>
          <w:sz w:val="24"/>
          <w:szCs w:val="24"/>
        </w:rPr>
        <w:t xml:space="preserve">. 04.18 </w:t>
      </w:r>
      <w:proofErr w:type="spellStart"/>
      <w:r w:rsidRPr="00BD18C5">
        <w:rPr>
          <w:rFonts w:ascii="Museo Sans 100" w:hAnsi="Museo Sans 100"/>
          <w:sz w:val="24"/>
          <w:szCs w:val="24"/>
        </w:rPr>
        <w:t>Cás</w:t>
      </w:r>
      <w:proofErr w:type="spellEnd"/>
      <w:r w:rsidRPr="00BD18C5">
        <w:rPr>
          <w:rFonts w:ascii="Museo Sans 100" w:hAnsi="Museo Sans 100"/>
          <w:sz w:val="24"/>
          <w:szCs w:val="24"/>
        </w:rPr>
        <w:t xml:space="preserve">., equivalentes a 520,704.18 metros cuadrados, la cual fue inscrita en la matrícula </w:t>
      </w:r>
      <w:r w:rsidR="003C7B07">
        <w:rPr>
          <w:rFonts w:ascii="Museo Sans 100" w:hAnsi="Museo Sans 100"/>
          <w:sz w:val="24"/>
          <w:szCs w:val="24"/>
        </w:rPr>
        <w:t>---</w:t>
      </w:r>
      <w:r w:rsidRPr="00BD18C5">
        <w:rPr>
          <w:rFonts w:ascii="Museo Sans 100" w:hAnsi="Museo Sans 100"/>
          <w:sz w:val="24"/>
          <w:szCs w:val="24"/>
        </w:rPr>
        <w:t>-00000, todas las inscripciones corresponden al Registro de la Propiedad Raíz e Hipotecas de la Tercera Sección de Occidente, del departamento de Sonsonate.</w:t>
      </w:r>
    </w:p>
    <w:p w:rsidR="004B0E2B" w:rsidRPr="00BD18C5" w:rsidRDefault="004B0E2B" w:rsidP="00BD18C5">
      <w:pPr>
        <w:jc w:val="both"/>
        <w:rPr>
          <w:rFonts w:ascii="Museo Sans 100" w:hAnsi="Museo Sans 100"/>
          <w:sz w:val="24"/>
          <w:szCs w:val="24"/>
        </w:rPr>
      </w:pPr>
    </w:p>
    <w:p w:rsidR="00D1682C" w:rsidRPr="003C7B07" w:rsidRDefault="00D1682C" w:rsidP="003C7B07">
      <w:pPr>
        <w:pStyle w:val="Prrafodelista"/>
        <w:numPr>
          <w:ilvl w:val="0"/>
          <w:numId w:val="23"/>
        </w:numPr>
        <w:ind w:left="1134" w:hanging="708"/>
        <w:contextualSpacing/>
        <w:jc w:val="both"/>
        <w:rPr>
          <w:rFonts w:ascii="Museo Sans 100" w:hAnsi="Museo Sans 100"/>
          <w:sz w:val="24"/>
          <w:szCs w:val="24"/>
        </w:rPr>
      </w:pPr>
      <w:r w:rsidRPr="00BD18C5">
        <w:rPr>
          <w:rFonts w:ascii="Museo Sans 100" w:hAnsi="Museo Sans 100"/>
          <w:sz w:val="24"/>
          <w:szCs w:val="24"/>
        </w:rPr>
        <w:t xml:space="preserve">Mediante el Punto XXVII </w:t>
      </w:r>
      <w:r w:rsidRPr="00BD18C5">
        <w:rPr>
          <w:rFonts w:ascii="Museo Sans 100" w:hAnsi="Museo Sans 100"/>
          <w:bCs/>
          <w:sz w:val="24"/>
          <w:szCs w:val="24"/>
        </w:rPr>
        <w:t xml:space="preserve">del Acta de Sesión Ordinaria39-2016,de fecha 08 de diciembre de 2016, se aprobó el </w:t>
      </w:r>
      <w:r w:rsidR="004B0E2B" w:rsidRPr="00BD18C5">
        <w:rPr>
          <w:rFonts w:ascii="Museo Sans 100" w:hAnsi="Museo Sans 100"/>
          <w:bCs/>
          <w:sz w:val="24"/>
          <w:szCs w:val="24"/>
        </w:rPr>
        <w:t>Proyecto</w:t>
      </w:r>
      <w:r w:rsidR="003C7B07">
        <w:rPr>
          <w:rFonts w:ascii="Museo Sans 100" w:hAnsi="Museo Sans 100"/>
          <w:bCs/>
          <w:sz w:val="24"/>
          <w:szCs w:val="24"/>
        </w:rPr>
        <w:t xml:space="preserve"> </w:t>
      </w:r>
      <w:r w:rsidRPr="00BD18C5">
        <w:rPr>
          <w:rFonts w:ascii="Museo Sans 100" w:hAnsi="Museo Sans 100"/>
          <w:bCs/>
          <w:sz w:val="24"/>
          <w:szCs w:val="24"/>
        </w:rPr>
        <w:t>denominado</w:t>
      </w:r>
      <w:r w:rsidRPr="00BD18C5">
        <w:rPr>
          <w:rFonts w:ascii="Museo Sans 100" w:hAnsi="Museo Sans 100"/>
          <w:b/>
          <w:bCs/>
          <w:sz w:val="24"/>
          <w:szCs w:val="24"/>
        </w:rPr>
        <w:t xml:space="preserve"> LOTIFICACION AGRICOLA Y ASENTAMIENTO COMUNITARIO HACIENDA MIRAVALLE, PORCION EL JOCOTILLO,</w:t>
      </w:r>
      <w:r w:rsidRPr="00BD18C5">
        <w:rPr>
          <w:rFonts w:ascii="Museo Sans 100" w:hAnsi="Museo Sans 100"/>
          <w:bCs/>
          <w:sz w:val="24"/>
          <w:szCs w:val="24"/>
        </w:rPr>
        <w:t xml:space="preserve"> desarrollado en el inmueble identificado como </w:t>
      </w:r>
      <w:r w:rsidRPr="00BD18C5">
        <w:rPr>
          <w:rFonts w:ascii="Museo Sans 100" w:hAnsi="Museo Sans 100"/>
          <w:b/>
          <w:bCs/>
          <w:sz w:val="24"/>
          <w:szCs w:val="24"/>
        </w:rPr>
        <w:t>HACIENDA MIRAVALLE PORCION EL JOCOTILLO,</w:t>
      </w:r>
      <w:r w:rsidRPr="00BD18C5">
        <w:rPr>
          <w:rFonts w:ascii="Museo Sans 100" w:hAnsi="Museo Sans 100"/>
          <w:bCs/>
          <w:sz w:val="24"/>
          <w:szCs w:val="24"/>
        </w:rPr>
        <w:t xml:space="preserve"> ubicada en jurisdicción y departamento de Sonsonate, con un área de </w:t>
      </w:r>
      <w:r w:rsidRPr="00BD18C5">
        <w:rPr>
          <w:rFonts w:ascii="Museo Sans 100" w:hAnsi="Museo Sans 100"/>
          <w:sz w:val="24"/>
          <w:szCs w:val="24"/>
        </w:rPr>
        <w:t xml:space="preserve">33 </w:t>
      </w:r>
      <w:proofErr w:type="spellStart"/>
      <w:r w:rsidRPr="00BD18C5">
        <w:rPr>
          <w:rFonts w:ascii="Museo Sans 100" w:hAnsi="Museo Sans 100"/>
          <w:sz w:val="24"/>
          <w:szCs w:val="24"/>
        </w:rPr>
        <w:t>Hás</w:t>
      </w:r>
      <w:proofErr w:type="spellEnd"/>
      <w:r w:rsidRPr="00BD18C5">
        <w:rPr>
          <w:rFonts w:ascii="Museo Sans 100" w:hAnsi="Museo Sans 100"/>
          <w:sz w:val="24"/>
          <w:szCs w:val="24"/>
        </w:rPr>
        <w:t xml:space="preserve">. 53 </w:t>
      </w:r>
      <w:proofErr w:type="spellStart"/>
      <w:r w:rsidRPr="00BD18C5">
        <w:rPr>
          <w:rFonts w:ascii="Museo Sans 100" w:hAnsi="Museo Sans 100"/>
          <w:sz w:val="24"/>
          <w:szCs w:val="24"/>
        </w:rPr>
        <w:t>Ás</w:t>
      </w:r>
      <w:proofErr w:type="spellEnd"/>
      <w:r w:rsidRPr="00BD18C5">
        <w:rPr>
          <w:rFonts w:ascii="Museo Sans 100" w:hAnsi="Museo Sans 100"/>
          <w:sz w:val="24"/>
          <w:szCs w:val="24"/>
        </w:rPr>
        <w:t xml:space="preserve">. 35.48 </w:t>
      </w:r>
      <w:proofErr w:type="spellStart"/>
      <w:r w:rsidRPr="00BD18C5">
        <w:rPr>
          <w:rFonts w:ascii="Museo Sans 100" w:hAnsi="Museo Sans 100"/>
          <w:sz w:val="24"/>
          <w:szCs w:val="24"/>
        </w:rPr>
        <w:t>Cás</w:t>
      </w:r>
      <w:proofErr w:type="spellEnd"/>
      <w:r w:rsidRPr="00BD18C5">
        <w:rPr>
          <w:rFonts w:ascii="Museo Sans 100" w:hAnsi="Museo Sans 100"/>
          <w:sz w:val="24"/>
          <w:szCs w:val="24"/>
        </w:rPr>
        <w:t>.,</w:t>
      </w:r>
      <w:r w:rsidRPr="00BD18C5">
        <w:rPr>
          <w:rFonts w:ascii="Museo Sans 100" w:hAnsi="Museo Sans 100"/>
          <w:bCs/>
          <w:sz w:val="24"/>
          <w:szCs w:val="24"/>
        </w:rPr>
        <w:t xml:space="preserve"> que comprende: </w:t>
      </w:r>
      <w:r w:rsidR="003C7B07">
        <w:rPr>
          <w:rFonts w:ascii="Museo Sans 100" w:hAnsi="Museo Sans 100"/>
          <w:bCs/>
          <w:sz w:val="24"/>
          <w:szCs w:val="24"/>
        </w:rPr>
        <w:t>---</w:t>
      </w:r>
      <w:r w:rsidRPr="00BD18C5">
        <w:rPr>
          <w:rFonts w:ascii="Museo Sans 100" w:hAnsi="Museo Sans 100"/>
          <w:bCs/>
          <w:sz w:val="24"/>
          <w:szCs w:val="24"/>
        </w:rPr>
        <w:t xml:space="preserve"> lotes agrícolas Polígono 1; </w:t>
      </w:r>
      <w:r w:rsidR="003C7B07">
        <w:rPr>
          <w:rFonts w:ascii="Museo Sans 100" w:hAnsi="Museo Sans 100"/>
          <w:bCs/>
          <w:sz w:val="24"/>
          <w:szCs w:val="24"/>
        </w:rPr>
        <w:t>---</w:t>
      </w:r>
      <w:r w:rsidRPr="00BD18C5">
        <w:rPr>
          <w:rFonts w:ascii="Museo Sans 100" w:hAnsi="Museo Sans 100"/>
          <w:bCs/>
          <w:sz w:val="24"/>
          <w:szCs w:val="24"/>
        </w:rPr>
        <w:t xml:space="preserve">solares para vivienda polígonos A, B, C, D y E, Quebradas 1 y 2; Zonas de Protección (1 a la 4) y Calles. </w:t>
      </w:r>
      <w:r w:rsidRPr="00BD18C5">
        <w:rPr>
          <w:rFonts w:ascii="Museo Sans 100" w:hAnsi="Museo Sans 100"/>
          <w:sz w:val="24"/>
          <w:szCs w:val="24"/>
        </w:rPr>
        <w:t xml:space="preserve">Aprobándose el valor base de $0.7023 por metro cuadrado para </w:t>
      </w:r>
      <w:r w:rsidR="004B0E2B" w:rsidRPr="00BD18C5">
        <w:rPr>
          <w:rFonts w:ascii="Museo Sans 100" w:hAnsi="Museo Sans 100"/>
          <w:sz w:val="24"/>
          <w:szCs w:val="24"/>
        </w:rPr>
        <w:t xml:space="preserve">los </w:t>
      </w:r>
      <w:r w:rsidRPr="00BD18C5">
        <w:rPr>
          <w:rFonts w:ascii="Museo Sans 100" w:hAnsi="Museo Sans 100"/>
          <w:sz w:val="24"/>
          <w:szCs w:val="24"/>
        </w:rPr>
        <w:t>solar</w:t>
      </w:r>
      <w:r w:rsidR="004B0E2B" w:rsidRPr="00BD18C5">
        <w:rPr>
          <w:rFonts w:ascii="Museo Sans 100" w:hAnsi="Museo Sans 100"/>
          <w:sz w:val="24"/>
          <w:szCs w:val="24"/>
        </w:rPr>
        <w:t>es</w:t>
      </w:r>
      <w:r w:rsidRPr="00BD18C5">
        <w:rPr>
          <w:rFonts w:ascii="Museo Sans 100" w:hAnsi="Museo Sans 100"/>
          <w:sz w:val="24"/>
          <w:szCs w:val="24"/>
        </w:rPr>
        <w:t xml:space="preserve"> de vivienda, por lo que se recomienda el precio de </w:t>
      </w:r>
      <w:r w:rsidR="004B0E2B" w:rsidRPr="00BD18C5">
        <w:rPr>
          <w:rFonts w:ascii="Museo Sans 100" w:hAnsi="Museo Sans 100"/>
          <w:sz w:val="24"/>
          <w:szCs w:val="24"/>
        </w:rPr>
        <w:t>venta para é</w:t>
      </w:r>
      <w:r w:rsidRPr="00BD18C5">
        <w:rPr>
          <w:rFonts w:ascii="Museo Sans 100" w:hAnsi="Museo Sans 100"/>
          <w:sz w:val="24"/>
          <w:szCs w:val="24"/>
        </w:rPr>
        <w:t xml:space="preserve">ste de $0.620000. De acuerdo al procedimiento establecido en el Instructivo “Criterio de Avalúos para la </w:t>
      </w:r>
      <w:r w:rsidRPr="003C7B07">
        <w:rPr>
          <w:rFonts w:ascii="Museo Sans 100" w:hAnsi="Museo Sans 100"/>
          <w:sz w:val="24"/>
          <w:szCs w:val="24"/>
        </w:rPr>
        <w:t>Transferencia de Inmuebles Propiedad del ISTA” aprobado en el Punto XV del acta de Sesión Ordinaria 03-2015, de fecha 21 de enero de 2015.</w:t>
      </w:r>
      <w:r w:rsidRPr="003C7B07">
        <w:rPr>
          <w:rFonts w:ascii="Museo Sans 100" w:hAnsi="Museo Sans 100"/>
          <w:bCs/>
          <w:sz w:val="24"/>
          <w:szCs w:val="24"/>
        </w:rPr>
        <w:t xml:space="preserve"> Dentro del proyecto relacionado se encuentra el inmueble objeto del presente</w:t>
      </w:r>
      <w:r w:rsidR="00BD18C5" w:rsidRPr="003C7B07">
        <w:rPr>
          <w:rFonts w:ascii="Museo Sans 100" w:hAnsi="Museo Sans 100"/>
          <w:bCs/>
          <w:sz w:val="24"/>
          <w:szCs w:val="24"/>
        </w:rPr>
        <w:t xml:space="preserve"> punto de acta</w:t>
      </w:r>
      <w:r w:rsidRPr="003C7B07">
        <w:rPr>
          <w:rFonts w:ascii="Museo Sans 100" w:hAnsi="Museo Sans 100"/>
          <w:bCs/>
          <w:sz w:val="24"/>
          <w:szCs w:val="24"/>
        </w:rPr>
        <w:t xml:space="preserve">. </w:t>
      </w:r>
    </w:p>
    <w:p w:rsidR="00BD18C5" w:rsidRPr="00BD18C5" w:rsidRDefault="00BD18C5" w:rsidP="00BD18C5">
      <w:pPr>
        <w:pStyle w:val="Prrafodelista"/>
        <w:ind w:left="1134"/>
        <w:contextualSpacing/>
        <w:jc w:val="both"/>
        <w:rPr>
          <w:rFonts w:ascii="Museo Sans 100" w:hAnsi="Museo Sans 100"/>
          <w:sz w:val="24"/>
          <w:szCs w:val="24"/>
        </w:rPr>
      </w:pPr>
    </w:p>
    <w:p w:rsidR="00D1682C" w:rsidRPr="00BD18C5" w:rsidRDefault="00D1682C" w:rsidP="00D900FD">
      <w:pPr>
        <w:numPr>
          <w:ilvl w:val="0"/>
          <w:numId w:val="23"/>
        </w:numPr>
        <w:ind w:left="1134" w:hanging="708"/>
        <w:contextualSpacing/>
        <w:jc w:val="both"/>
        <w:rPr>
          <w:rFonts w:ascii="Museo Sans 100" w:hAnsi="Museo Sans 100"/>
          <w:sz w:val="24"/>
          <w:szCs w:val="24"/>
        </w:rPr>
      </w:pPr>
      <w:r w:rsidRPr="00BD18C5">
        <w:rPr>
          <w:rFonts w:ascii="Museo Sans 100" w:eastAsia="Times New Roman" w:hAnsi="Museo Sans 100"/>
          <w:sz w:val="24"/>
          <w:szCs w:val="24"/>
          <w:lang w:val="es-ES" w:eastAsia="es-ES"/>
        </w:rPr>
        <w:t>Es necesario advertir al adjudicatario, a través de una cláusula especial en la escritura correspondiente de compraventa del inmueble, que deberá cumplir con las recomendaciones de la Unidad Ambiental Institucional, referentes a la prevención y mitigación siguientes:</w:t>
      </w:r>
    </w:p>
    <w:p w:rsidR="00D1682C" w:rsidRPr="00BD18C5" w:rsidRDefault="00D1682C" w:rsidP="00D900FD">
      <w:pPr>
        <w:pStyle w:val="Prrafodelista"/>
        <w:numPr>
          <w:ilvl w:val="0"/>
          <w:numId w:val="24"/>
        </w:numPr>
        <w:ind w:left="1418" w:hanging="284"/>
        <w:contextualSpacing/>
        <w:jc w:val="both"/>
        <w:rPr>
          <w:rFonts w:ascii="Museo Sans 100" w:hAnsi="Museo Sans 100"/>
        </w:rPr>
      </w:pPr>
      <w:r w:rsidRPr="00BD18C5">
        <w:rPr>
          <w:rFonts w:ascii="Museo Sans 100" w:hAnsi="Museo Sans 100"/>
        </w:rPr>
        <w:t>Manejo adecuado de los desechos sólidos y las aguas residuales (que la comunidad coordine con las autoridades municipales);</w:t>
      </w:r>
    </w:p>
    <w:p w:rsidR="00D1682C" w:rsidRPr="00BD18C5" w:rsidRDefault="00D1682C" w:rsidP="00D900FD">
      <w:pPr>
        <w:pStyle w:val="Prrafodelista"/>
        <w:numPr>
          <w:ilvl w:val="0"/>
          <w:numId w:val="24"/>
        </w:numPr>
        <w:ind w:left="1418" w:hanging="284"/>
        <w:contextualSpacing/>
        <w:jc w:val="both"/>
        <w:rPr>
          <w:rFonts w:ascii="Museo Sans 100" w:hAnsi="Museo Sans 100"/>
        </w:rPr>
      </w:pPr>
      <w:r w:rsidRPr="00BD18C5">
        <w:rPr>
          <w:rFonts w:ascii="Museo Sans 100" w:hAnsi="Museo Sans 100"/>
        </w:rPr>
        <w:t xml:space="preserve">Evitar las quemas de rastrojos; y </w:t>
      </w:r>
    </w:p>
    <w:p w:rsidR="00D1682C" w:rsidRPr="00BD18C5" w:rsidRDefault="00D1682C" w:rsidP="00D900FD">
      <w:pPr>
        <w:pStyle w:val="Prrafodelista"/>
        <w:numPr>
          <w:ilvl w:val="0"/>
          <w:numId w:val="24"/>
        </w:numPr>
        <w:ind w:left="1418" w:hanging="284"/>
        <w:contextualSpacing/>
        <w:jc w:val="both"/>
        <w:rPr>
          <w:rFonts w:ascii="Museo Sans 100" w:hAnsi="Museo Sans 100"/>
        </w:rPr>
      </w:pPr>
      <w:r w:rsidRPr="00BD18C5">
        <w:rPr>
          <w:rFonts w:ascii="Museo Sans 100" w:hAnsi="Museo Sans 100"/>
        </w:rPr>
        <w:t xml:space="preserve">Construcción de muros de contención, barreras vivas en laderas. </w:t>
      </w:r>
    </w:p>
    <w:p w:rsidR="00D1682C" w:rsidRPr="008A37C9" w:rsidRDefault="00D1682C" w:rsidP="00D1682C">
      <w:pPr>
        <w:ind w:left="709"/>
        <w:contextualSpacing/>
        <w:jc w:val="both"/>
        <w:rPr>
          <w:rFonts w:ascii="Museo Sans 300" w:eastAsia="Times New Roman" w:hAnsi="Museo Sans 300"/>
          <w:sz w:val="26"/>
          <w:szCs w:val="26"/>
          <w:lang w:val="es-ES" w:eastAsia="es-ES"/>
        </w:rPr>
      </w:pPr>
    </w:p>
    <w:p w:rsidR="00D1682C" w:rsidRPr="00BD18C5" w:rsidRDefault="00D1682C" w:rsidP="00BD18C5">
      <w:pPr>
        <w:ind w:left="1134"/>
        <w:contextualSpacing/>
        <w:jc w:val="both"/>
        <w:rPr>
          <w:rFonts w:ascii="Museo Sans 100" w:hAnsi="Museo Sans 100"/>
          <w:sz w:val="24"/>
          <w:szCs w:val="24"/>
        </w:rPr>
      </w:pPr>
      <w:r w:rsidRPr="00BD18C5">
        <w:rPr>
          <w:rFonts w:ascii="Museo Sans 100" w:hAnsi="Museo Sans 100"/>
          <w:sz w:val="24"/>
          <w:szCs w:val="24"/>
        </w:rPr>
        <w:lastRenderedPageBreak/>
        <w:t xml:space="preserve">De conformidad a lo establecido en el Acuerdo Segundo </w:t>
      </w:r>
      <w:r w:rsidR="00BD18C5" w:rsidRPr="00BD18C5">
        <w:rPr>
          <w:rFonts w:ascii="Museo Sans 100" w:hAnsi="Museo Sans 100"/>
          <w:sz w:val="24"/>
          <w:szCs w:val="24"/>
        </w:rPr>
        <w:t>d</w:t>
      </w:r>
      <w:r w:rsidRPr="00BD18C5">
        <w:rPr>
          <w:rFonts w:ascii="Museo Sans 100" w:hAnsi="Museo Sans 100"/>
          <w:sz w:val="24"/>
          <w:szCs w:val="24"/>
        </w:rPr>
        <w:t xml:space="preserve">el Punto XXVII </w:t>
      </w:r>
      <w:r w:rsidRPr="00BD18C5">
        <w:rPr>
          <w:rFonts w:ascii="Museo Sans 100" w:hAnsi="Museo Sans 100"/>
          <w:bCs/>
          <w:sz w:val="24"/>
          <w:szCs w:val="24"/>
        </w:rPr>
        <w:t>del Acta de Sesión Ordinaria39-2016</w:t>
      </w:r>
      <w:proofErr w:type="gramStart"/>
      <w:r w:rsidRPr="00BD18C5">
        <w:rPr>
          <w:rFonts w:ascii="Museo Sans 100" w:hAnsi="Museo Sans 100"/>
          <w:bCs/>
          <w:sz w:val="24"/>
          <w:szCs w:val="24"/>
        </w:rPr>
        <w:t>,de</w:t>
      </w:r>
      <w:proofErr w:type="gramEnd"/>
      <w:r w:rsidRPr="00BD18C5">
        <w:rPr>
          <w:rFonts w:ascii="Museo Sans 100" w:hAnsi="Museo Sans 100"/>
          <w:bCs/>
          <w:sz w:val="24"/>
          <w:szCs w:val="24"/>
        </w:rPr>
        <w:t xml:space="preserve"> fecha 08 de diciembre de 2016</w:t>
      </w:r>
      <w:r w:rsidRPr="00BD18C5">
        <w:rPr>
          <w:rFonts w:ascii="Museo Sans 100" w:hAnsi="Museo Sans 100"/>
          <w:sz w:val="24"/>
          <w:szCs w:val="24"/>
        </w:rPr>
        <w:t>.</w:t>
      </w:r>
    </w:p>
    <w:p w:rsidR="00D1682C" w:rsidRPr="00BD18C5" w:rsidRDefault="00D1682C" w:rsidP="00BD18C5">
      <w:pPr>
        <w:contextualSpacing/>
        <w:jc w:val="both"/>
        <w:rPr>
          <w:rFonts w:ascii="Museo Sans 100" w:hAnsi="Museo Sans 100"/>
          <w:sz w:val="24"/>
          <w:szCs w:val="24"/>
        </w:rPr>
      </w:pPr>
    </w:p>
    <w:p w:rsidR="00D1682C" w:rsidRPr="00BD18C5" w:rsidRDefault="00D1682C" w:rsidP="00D900FD">
      <w:pPr>
        <w:numPr>
          <w:ilvl w:val="0"/>
          <w:numId w:val="23"/>
        </w:numPr>
        <w:ind w:left="1134" w:hanging="708"/>
        <w:contextualSpacing/>
        <w:jc w:val="both"/>
        <w:rPr>
          <w:rFonts w:ascii="Museo Sans 100" w:hAnsi="Museo Sans 100"/>
          <w:sz w:val="24"/>
          <w:szCs w:val="24"/>
        </w:rPr>
      </w:pPr>
      <w:r w:rsidRPr="00BD18C5">
        <w:rPr>
          <w:rFonts w:ascii="Museo Sans 100" w:eastAsia="Times New Roman" w:hAnsi="Museo Sans 100"/>
          <w:sz w:val="24"/>
          <w:szCs w:val="24"/>
          <w:lang w:val="es-ES" w:eastAsia="es-ES"/>
        </w:rPr>
        <w:t xml:space="preserve">Según Valúo de fecha 11 de septiembre de 2019, realizado por el Departamento de Asignación Individual y Avalúos, se recomienda el precio de venta para el inmueble, según detalle consignado en el Cuadro de Valores y Extensiones que se relacionará en el Acuerdo Primero del presente </w:t>
      </w:r>
      <w:r w:rsidR="00BD18C5" w:rsidRPr="00BD18C5">
        <w:rPr>
          <w:rFonts w:ascii="Museo Sans 100" w:eastAsia="Times New Roman" w:hAnsi="Museo Sans 100"/>
          <w:sz w:val="24"/>
          <w:szCs w:val="24"/>
          <w:lang w:val="es-ES" w:eastAsia="es-ES"/>
        </w:rPr>
        <w:t>punto de acta</w:t>
      </w:r>
      <w:r w:rsidRPr="00BD18C5">
        <w:rPr>
          <w:rFonts w:ascii="Museo Sans 100" w:eastAsia="Times New Roman" w:hAnsi="Museo Sans 100"/>
          <w:sz w:val="24"/>
          <w:szCs w:val="24"/>
          <w:lang w:val="es-ES" w:eastAsia="es-ES"/>
        </w:rPr>
        <w:t>, y que ha sido requerido por el solicitante calificado dentro del Programa de Solidaridad Rural como Campesino sin Tierra.</w:t>
      </w:r>
    </w:p>
    <w:p w:rsidR="00D1682C" w:rsidRPr="00BD18C5" w:rsidRDefault="00D1682C" w:rsidP="00BD18C5">
      <w:pPr>
        <w:ind w:left="851"/>
        <w:contextualSpacing/>
        <w:jc w:val="both"/>
        <w:rPr>
          <w:rFonts w:ascii="Museo Sans 100" w:hAnsi="Museo Sans 100"/>
          <w:sz w:val="24"/>
          <w:szCs w:val="24"/>
        </w:rPr>
      </w:pPr>
    </w:p>
    <w:p w:rsidR="00D1682C" w:rsidRPr="00BD18C5" w:rsidRDefault="00D1682C" w:rsidP="00D900FD">
      <w:pPr>
        <w:pStyle w:val="Prrafodelista"/>
        <w:numPr>
          <w:ilvl w:val="0"/>
          <w:numId w:val="23"/>
        </w:numPr>
        <w:ind w:left="1134" w:right="141" w:hanging="708"/>
        <w:contextualSpacing/>
        <w:jc w:val="both"/>
        <w:rPr>
          <w:rFonts w:ascii="Museo Sans 100" w:hAnsi="Museo Sans 100"/>
          <w:b/>
          <w:sz w:val="24"/>
          <w:szCs w:val="24"/>
        </w:rPr>
      </w:pPr>
      <w:r w:rsidRPr="00BD18C5">
        <w:rPr>
          <w:rFonts w:ascii="Museo Sans 100" w:hAnsi="Museo Sans 100"/>
          <w:sz w:val="24"/>
          <w:szCs w:val="24"/>
        </w:rPr>
        <w:t xml:space="preserve">Según el Informe Técnico con referencia SGD-02-1391-19, de fecha 18 de septiembre de 2019, emitido por el Departamento de Asignación Individual y Avalúos, el </w:t>
      </w:r>
      <w:r w:rsidR="00BD18C5" w:rsidRPr="00BD18C5">
        <w:rPr>
          <w:rFonts w:ascii="Museo Sans 100" w:hAnsi="Museo Sans 100"/>
          <w:sz w:val="24"/>
          <w:szCs w:val="24"/>
        </w:rPr>
        <w:t>inmueble no está en posesión material del solicitante</w:t>
      </w:r>
      <w:r w:rsidRPr="00BD18C5">
        <w:rPr>
          <w:rFonts w:ascii="Museo Sans 100" w:hAnsi="Museo Sans 100"/>
          <w:sz w:val="24"/>
          <w:szCs w:val="24"/>
        </w:rPr>
        <w:t>, por lo que se verificó en los sistemas informáticos de registro de beneficiarios que lleva la Ins</w:t>
      </w:r>
      <w:r w:rsidR="004B0E2B" w:rsidRPr="00BD18C5">
        <w:rPr>
          <w:rFonts w:ascii="Museo Sans 100" w:hAnsi="Museo Sans 100"/>
          <w:sz w:val="24"/>
          <w:szCs w:val="24"/>
        </w:rPr>
        <w:t>titución y se constató que é</w:t>
      </w:r>
      <w:r w:rsidRPr="00BD18C5">
        <w:rPr>
          <w:rFonts w:ascii="Museo Sans 100" w:hAnsi="Museo Sans 100"/>
          <w:sz w:val="24"/>
          <w:szCs w:val="24"/>
        </w:rPr>
        <w:t>ste, no ha sido adjudicado a favor de ninguna persona, encontrándose disponible para su adjudicación.</w:t>
      </w:r>
    </w:p>
    <w:p w:rsidR="00D1682C" w:rsidRPr="00BD18C5" w:rsidRDefault="00D1682C" w:rsidP="00BD18C5">
      <w:pPr>
        <w:ind w:right="142"/>
        <w:jc w:val="both"/>
        <w:rPr>
          <w:rFonts w:ascii="Museo Sans 100" w:hAnsi="Museo Sans 100"/>
          <w:b/>
          <w:sz w:val="24"/>
          <w:szCs w:val="24"/>
        </w:rPr>
      </w:pPr>
    </w:p>
    <w:p w:rsidR="00D1682C" w:rsidRPr="00BD18C5" w:rsidRDefault="00D1682C" w:rsidP="00D900FD">
      <w:pPr>
        <w:numPr>
          <w:ilvl w:val="0"/>
          <w:numId w:val="23"/>
        </w:numPr>
        <w:ind w:left="1134"/>
        <w:contextualSpacing/>
        <w:jc w:val="both"/>
        <w:rPr>
          <w:rFonts w:ascii="Museo Sans 100" w:hAnsi="Museo Sans 100"/>
          <w:sz w:val="24"/>
          <w:szCs w:val="24"/>
        </w:rPr>
      </w:pPr>
      <w:r w:rsidRPr="00BD18C5">
        <w:rPr>
          <w:rFonts w:ascii="Museo Sans 100" w:hAnsi="Museo Sans 100"/>
          <w:sz w:val="24"/>
          <w:szCs w:val="24"/>
        </w:rPr>
        <w:t>De acuerdo a declaración simple contenida en la solicitud de Adjudicación de Inmueble de fecha 30 de agosto de 2019, el peticionario manifiesta que ni él ni la integrante de su grupo familiar son empleados del ISTA; situación robustecida de conformidad a la consulta realizada en la Base de Datos de Empleados de este Instituto.</w:t>
      </w:r>
    </w:p>
    <w:p w:rsidR="00FF7331" w:rsidRDefault="00FF7331" w:rsidP="00BD18C5">
      <w:pPr>
        <w:pStyle w:val="Prrafodelista"/>
        <w:ind w:left="0"/>
        <w:contextualSpacing/>
        <w:jc w:val="both"/>
        <w:rPr>
          <w:rFonts w:ascii="Museo Sans 100" w:eastAsia="Times New Roman" w:hAnsi="Museo Sans 100"/>
          <w:sz w:val="24"/>
          <w:szCs w:val="24"/>
        </w:rPr>
      </w:pPr>
    </w:p>
    <w:p w:rsidR="006C1B93" w:rsidRPr="00BD18C5" w:rsidRDefault="006C1B93" w:rsidP="00BD18C5">
      <w:pPr>
        <w:pStyle w:val="Prrafodelista"/>
        <w:ind w:left="0"/>
        <w:contextualSpacing/>
        <w:jc w:val="both"/>
        <w:rPr>
          <w:rFonts w:ascii="Museo Sans 100" w:eastAsia="Times New Roman" w:hAnsi="Museo Sans 100"/>
          <w:sz w:val="24"/>
          <w:szCs w:val="24"/>
        </w:rPr>
      </w:pPr>
      <w:r w:rsidRPr="00BD18C5">
        <w:rPr>
          <w:rFonts w:ascii="Museo Sans 100" w:eastAsia="Times New Roman" w:hAnsi="Museo Sans 100"/>
          <w:sz w:val="24"/>
          <w:szCs w:val="24"/>
        </w:rPr>
        <w:t>Se ha tenido a la vista</w:t>
      </w:r>
      <w:r w:rsidR="00D1682C" w:rsidRPr="00BD18C5">
        <w:rPr>
          <w:rFonts w:ascii="Museo Sans 100" w:eastAsia="Times New Roman" w:hAnsi="Museo Sans 100"/>
          <w:sz w:val="24"/>
          <w:szCs w:val="24"/>
        </w:rPr>
        <w:t>:</w:t>
      </w:r>
      <w:r w:rsidR="00D1682C" w:rsidRPr="00BD18C5">
        <w:rPr>
          <w:rFonts w:ascii="Museo Sans 100" w:hAnsi="Museo Sans 100"/>
          <w:sz w:val="24"/>
          <w:szCs w:val="24"/>
        </w:rPr>
        <w:t xml:space="preserve"> Informe Técnico del Departamento de Asignación Individual y Avalúos, Cuadros de Valores y Extensiones, reporte de Valúo por solar, reportes de búsqueda de solicitantes para adjudicaciones generados por la Oficina Regional Occidental, departamentos de Asignación Individual y Avalúos y Análisis Jurídico, copia de acuerdos de Junta Directiva, Razón y Constancia de Inscripción de Desmembración en Cabeza de su Dueño a favor del ISTA, Solicitud de Adjudicación de Inmueble, Propuesta de Asignación de Inmueble, copias de documentos únicos de identidad, tarjetas de identificación tributaria, y carencias de bienes</w:t>
      </w:r>
      <w:r w:rsidRPr="00BD18C5">
        <w:rPr>
          <w:rFonts w:ascii="Museo Sans 100" w:eastAsia="Times New Roman" w:hAnsi="Museo Sans 100"/>
          <w:sz w:val="24"/>
          <w:szCs w:val="24"/>
        </w:rPr>
        <w:t>; c</w:t>
      </w:r>
      <w:r w:rsidRPr="00BD18C5">
        <w:rPr>
          <w:rFonts w:ascii="Museo Sans 100" w:hAnsi="Museo Sans 100"/>
          <w:sz w:val="24"/>
          <w:szCs w:val="24"/>
        </w:rPr>
        <w:t>on lo que se justifican las circunstancias legales para sustentar dicha petición y que además el beneficiario cumple con los requisitos necesarios para la</w:t>
      </w:r>
      <w:r w:rsidR="00747BA3" w:rsidRPr="00BD18C5">
        <w:rPr>
          <w:rFonts w:ascii="Museo Sans 100" w:hAnsi="Museo Sans 100"/>
          <w:sz w:val="24"/>
          <w:szCs w:val="24"/>
        </w:rPr>
        <w:t xml:space="preserve"> adjudicación</w:t>
      </w:r>
      <w:r w:rsidRPr="00BD18C5">
        <w:rPr>
          <w:rFonts w:ascii="Museo Sans 100" w:hAnsi="Museo Sans 100"/>
          <w:sz w:val="24"/>
          <w:szCs w:val="24"/>
        </w:rPr>
        <w:t xml:space="preserve">, por lo que la Gerencia Legal recomienda aprobar lo solicitado. </w:t>
      </w:r>
    </w:p>
    <w:p w:rsidR="00747BA3" w:rsidRPr="00BD18C5" w:rsidRDefault="00747BA3" w:rsidP="00BD18C5">
      <w:pPr>
        <w:jc w:val="both"/>
        <w:rPr>
          <w:rFonts w:ascii="Museo Sans 100" w:hAnsi="Museo Sans 100"/>
          <w:sz w:val="24"/>
          <w:szCs w:val="24"/>
        </w:rPr>
      </w:pPr>
    </w:p>
    <w:p w:rsidR="006C1B93" w:rsidRPr="00BD18C5" w:rsidRDefault="006C1B93" w:rsidP="00BD18C5">
      <w:pPr>
        <w:jc w:val="both"/>
        <w:rPr>
          <w:rFonts w:ascii="Museo Sans 100" w:eastAsia="Times New Roman" w:hAnsi="Museo Sans 100"/>
          <w:sz w:val="24"/>
          <w:szCs w:val="24"/>
        </w:rPr>
      </w:pPr>
      <w:r w:rsidRPr="00BD18C5">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D18C5">
        <w:rPr>
          <w:rFonts w:ascii="Museo Sans 100" w:hAnsi="Museo Sans 100"/>
          <w:bCs/>
          <w:sz w:val="24"/>
          <w:szCs w:val="24"/>
        </w:rPr>
        <w:t>Ley del Régimen Especial de la Tierra en Propiedad de Las Asociaciones Cooperativas, Comunales y Comunitarias Campesinas  Beneficiarios de la Reforma Agraria</w:t>
      </w:r>
      <w:r w:rsidRPr="00BD18C5">
        <w:rPr>
          <w:rFonts w:ascii="Museo Sans 100" w:hAnsi="Museo Sans 100"/>
          <w:sz w:val="24"/>
          <w:szCs w:val="24"/>
        </w:rPr>
        <w:t xml:space="preserve">, la Junta Directiva, </w:t>
      </w:r>
      <w:r w:rsidRPr="00BD18C5">
        <w:rPr>
          <w:rFonts w:ascii="Museo Sans 100" w:hAnsi="Museo Sans 100"/>
          <w:b/>
          <w:sz w:val="24"/>
          <w:szCs w:val="24"/>
          <w:u w:val="single"/>
        </w:rPr>
        <w:t>ACUERDA: PRIMERO:</w:t>
      </w:r>
      <w:r w:rsidR="003C7B07">
        <w:rPr>
          <w:rFonts w:ascii="Museo Sans 100" w:hAnsi="Museo Sans 100"/>
          <w:b/>
          <w:sz w:val="24"/>
          <w:szCs w:val="24"/>
          <w:u w:val="single"/>
        </w:rPr>
        <w:t xml:space="preserve"> </w:t>
      </w:r>
      <w:r w:rsidRPr="00BD18C5">
        <w:rPr>
          <w:rFonts w:ascii="Museo Sans 100" w:hAnsi="Museo Sans 100"/>
          <w:sz w:val="24"/>
          <w:szCs w:val="24"/>
        </w:rPr>
        <w:lastRenderedPageBreak/>
        <w:t>Aprobar la adjudicación y transferencia por compraventa</w:t>
      </w:r>
      <w:r w:rsidRPr="00BD18C5">
        <w:rPr>
          <w:rFonts w:ascii="Museo Sans 100" w:eastAsia="Times New Roman" w:hAnsi="Museo Sans 100"/>
          <w:sz w:val="24"/>
          <w:szCs w:val="24"/>
        </w:rPr>
        <w:t xml:space="preserve"> de 01 solar para vivienda  </w:t>
      </w:r>
      <w:r w:rsidRPr="00BD18C5">
        <w:rPr>
          <w:rFonts w:ascii="Museo Sans 100" w:hAnsi="Museo Sans 100"/>
          <w:sz w:val="24"/>
          <w:szCs w:val="24"/>
        </w:rPr>
        <w:t>a favor del señor</w:t>
      </w:r>
      <w:r w:rsidRPr="00BD18C5">
        <w:rPr>
          <w:rFonts w:ascii="Museo Sans 100" w:hAnsi="Museo Sans 100"/>
          <w:b/>
          <w:sz w:val="24"/>
          <w:szCs w:val="24"/>
        </w:rPr>
        <w:t>:</w:t>
      </w:r>
      <w:r w:rsidR="00D1682C" w:rsidRPr="00BD18C5">
        <w:rPr>
          <w:rFonts w:ascii="Museo Sans 100" w:hAnsi="Museo Sans 100"/>
          <w:b/>
          <w:bCs/>
          <w:sz w:val="24"/>
          <w:szCs w:val="24"/>
        </w:rPr>
        <w:t xml:space="preserve"> RAFAEL ARNOLDO URQUIA GIRON</w:t>
      </w:r>
      <w:r w:rsidR="00D1682C" w:rsidRPr="00BD18C5">
        <w:rPr>
          <w:rFonts w:ascii="Museo Sans 100" w:hAnsi="Museo Sans 100"/>
          <w:sz w:val="24"/>
          <w:szCs w:val="24"/>
        </w:rPr>
        <w:t xml:space="preserve">, y su hija </w:t>
      </w:r>
      <w:r w:rsidR="00D1682C" w:rsidRPr="00BD18C5">
        <w:rPr>
          <w:rFonts w:ascii="Museo Sans 100" w:hAnsi="Museo Sans 100"/>
          <w:b/>
          <w:sz w:val="24"/>
          <w:szCs w:val="24"/>
        </w:rPr>
        <w:t>EVELYN CAROLINA URQUIA MORENO;</w:t>
      </w:r>
      <w:r w:rsidR="00D1682C" w:rsidRPr="00BD18C5">
        <w:rPr>
          <w:rFonts w:ascii="Museo Sans 100" w:eastAsia="Times New Roman" w:hAnsi="Museo Sans 100"/>
          <w:sz w:val="24"/>
          <w:szCs w:val="24"/>
          <w:lang w:val="es-ES" w:eastAsia="es-ES"/>
        </w:rPr>
        <w:t xml:space="preserve">de las generales antes expresadas, </w:t>
      </w:r>
      <w:r w:rsidR="00BD18C5" w:rsidRPr="00BD18C5">
        <w:rPr>
          <w:rFonts w:ascii="Museo Sans 100" w:eastAsia="Times New Roman" w:hAnsi="Museo Sans 100"/>
          <w:sz w:val="24"/>
          <w:szCs w:val="24"/>
          <w:lang w:val="es-ES" w:eastAsia="es-ES"/>
        </w:rPr>
        <w:t xml:space="preserve">ubicado </w:t>
      </w:r>
      <w:r w:rsidR="00D1682C" w:rsidRPr="00BD18C5">
        <w:rPr>
          <w:rFonts w:ascii="Museo Sans 100" w:eastAsia="Times New Roman" w:hAnsi="Museo Sans 100"/>
          <w:sz w:val="24"/>
          <w:szCs w:val="24"/>
          <w:lang w:val="es-ES" w:eastAsia="es-ES"/>
        </w:rPr>
        <w:t xml:space="preserve">en </w:t>
      </w:r>
      <w:r w:rsidR="00D1682C" w:rsidRPr="00BD18C5">
        <w:rPr>
          <w:rFonts w:ascii="Museo Sans 100" w:eastAsia="Times New Roman" w:hAnsi="Museo Sans 100"/>
          <w:sz w:val="24"/>
          <w:szCs w:val="24"/>
          <w:lang w:eastAsia="es-ES"/>
        </w:rPr>
        <w:t xml:space="preserve">el </w:t>
      </w:r>
      <w:r w:rsidR="00BD18C5" w:rsidRPr="00BD18C5">
        <w:rPr>
          <w:rFonts w:ascii="Museo Sans 100" w:eastAsia="Times New Roman" w:hAnsi="Museo Sans 100"/>
          <w:sz w:val="24"/>
          <w:szCs w:val="24"/>
          <w:lang w:eastAsia="es-ES"/>
        </w:rPr>
        <w:t>P</w:t>
      </w:r>
      <w:r w:rsidR="00BD18C5" w:rsidRPr="00BD18C5">
        <w:rPr>
          <w:rFonts w:ascii="Museo Sans 100" w:hAnsi="Museo Sans 100"/>
          <w:sz w:val="24"/>
          <w:szCs w:val="24"/>
        </w:rPr>
        <w:t>royecto</w:t>
      </w:r>
      <w:r w:rsidR="00D1682C" w:rsidRPr="00BD18C5">
        <w:rPr>
          <w:rFonts w:ascii="Museo Sans 100" w:hAnsi="Museo Sans 100"/>
          <w:sz w:val="24"/>
          <w:szCs w:val="24"/>
        </w:rPr>
        <w:t xml:space="preserve"> denominado </w:t>
      </w:r>
      <w:r w:rsidR="00D1682C" w:rsidRPr="00BD18C5">
        <w:rPr>
          <w:rFonts w:ascii="Museo Sans 100" w:hAnsi="Museo Sans 100"/>
          <w:b/>
          <w:sz w:val="24"/>
          <w:szCs w:val="24"/>
        </w:rPr>
        <w:t>LOTIFICACIÓN AGRÍCOLA Y ASENTAMIENTO COMUNITARIO HACIENDA MIRAVALLE, PORCIÓN EL JOCOTILLO</w:t>
      </w:r>
      <w:r w:rsidR="00D1682C" w:rsidRPr="00BD18C5">
        <w:rPr>
          <w:rFonts w:ascii="Museo Sans 100" w:hAnsi="Museo Sans 100"/>
          <w:sz w:val="24"/>
          <w:szCs w:val="24"/>
        </w:rPr>
        <w:t xml:space="preserve">, desarrollado en el inmueble identificado como </w:t>
      </w:r>
      <w:r w:rsidR="00D1682C" w:rsidRPr="00BD18C5">
        <w:rPr>
          <w:rFonts w:ascii="Museo Sans 100" w:hAnsi="Museo Sans 100"/>
          <w:b/>
          <w:sz w:val="24"/>
          <w:szCs w:val="24"/>
        </w:rPr>
        <w:t>HACIENDA MIRAVALLE PORCION EL JOCOTILLO</w:t>
      </w:r>
      <w:r w:rsidR="00D1682C" w:rsidRPr="00BD18C5">
        <w:rPr>
          <w:rFonts w:ascii="Museo Sans 100" w:hAnsi="Museo Sans 100"/>
          <w:sz w:val="24"/>
          <w:szCs w:val="24"/>
        </w:rPr>
        <w:t xml:space="preserve">, </w:t>
      </w:r>
      <w:r w:rsidR="00BD18C5" w:rsidRPr="00BD18C5">
        <w:rPr>
          <w:rFonts w:ascii="Museo Sans 100" w:hAnsi="Museo Sans 100"/>
          <w:sz w:val="24"/>
          <w:szCs w:val="24"/>
        </w:rPr>
        <w:t>situ</w:t>
      </w:r>
      <w:r w:rsidR="00D1682C" w:rsidRPr="00BD18C5">
        <w:rPr>
          <w:rFonts w:ascii="Museo Sans 100" w:hAnsi="Museo Sans 100"/>
          <w:sz w:val="24"/>
          <w:szCs w:val="24"/>
        </w:rPr>
        <w:t>ada en la jurisdicción y departamento de Sonsonate</w:t>
      </w:r>
      <w:r w:rsidRPr="00BD18C5">
        <w:rPr>
          <w:rFonts w:ascii="Museo Sans 100" w:eastAsia="Times New Roman" w:hAnsi="Museo Sans 100"/>
          <w:sz w:val="24"/>
          <w:szCs w:val="24"/>
        </w:rPr>
        <w:t xml:space="preserve">, quedando las adjudicaciones conforme al cuadro de valores y </w:t>
      </w:r>
      <w:r w:rsidR="004563D4" w:rsidRPr="00BD18C5">
        <w:rPr>
          <w:rFonts w:ascii="Museo Sans 100" w:eastAsia="Times New Roman" w:hAnsi="Museo Sans 100"/>
          <w:sz w:val="24"/>
          <w:szCs w:val="24"/>
        </w:rPr>
        <w:t>extensiones siguientes</w:t>
      </w:r>
      <w:r w:rsidRPr="00BD18C5">
        <w:rPr>
          <w:rFonts w:ascii="Museo Sans 100" w:eastAsia="Times New Roman" w:hAnsi="Museo Sans 100"/>
          <w:sz w:val="24"/>
          <w:szCs w:val="24"/>
        </w:rPr>
        <w:t>:</w:t>
      </w:r>
    </w:p>
    <w:p w:rsidR="006C1B93" w:rsidRDefault="006C1B93" w:rsidP="006C1B93">
      <w:pPr>
        <w:jc w:val="both"/>
        <w:rPr>
          <w:rFonts w:ascii="Museo Sans 100" w:eastAsia="Times New Roman" w:hAnsi="Museo Sans 100"/>
          <w:sz w:val="24"/>
          <w:szCs w:val="24"/>
        </w:rPr>
      </w:pPr>
    </w:p>
    <w:tbl>
      <w:tblPr>
        <w:tblW w:w="9108" w:type="dxa"/>
        <w:jc w:val="center"/>
        <w:tblLayout w:type="fixed"/>
        <w:tblCellMar>
          <w:left w:w="25" w:type="dxa"/>
          <w:right w:w="0" w:type="dxa"/>
        </w:tblCellMar>
        <w:tblLook w:val="04A0" w:firstRow="1" w:lastRow="0" w:firstColumn="1" w:lastColumn="0" w:noHBand="0" w:noVBand="1"/>
      </w:tblPr>
      <w:tblGrid>
        <w:gridCol w:w="2574"/>
        <w:gridCol w:w="980"/>
        <w:gridCol w:w="2492"/>
        <w:gridCol w:w="572"/>
        <w:gridCol w:w="572"/>
        <w:gridCol w:w="612"/>
        <w:gridCol w:w="653"/>
        <w:gridCol w:w="653"/>
      </w:tblGrid>
      <w:tr w:rsidR="00D1682C" w:rsidRPr="009F580D" w:rsidTr="00812046">
        <w:trPr>
          <w:trHeight w:val="285"/>
          <w:jc w:val="center"/>
        </w:trPr>
        <w:tc>
          <w:tcPr>
            <w:tcW w:w="2574" w:type="dxa"/>
            <w:tcBorders>
              <w:top w:val="single" w:sz="2" w:space="0" w:color="auto"/>
              <w:left w:val="single" w:sz="2" w:space="0" w:color="auto"/>
              <w:bottom w:val="nil"/>
              <w:right w:val="single" w:sz="2" w:space="0" w:color="auto"/>
            </w:tcBorders>
            <w:shd w:val="clear" w:color="auto" w:fill="DCDCDC"/>
            <w:hideMark/>
          </w:tcPr>
          <w:p w:rsidR="00D1682C" w:rsidRPr="009F580D" w:rsidRDefault="00D1682C" w:rsidP="00D80EBB">
            <w:pPr>
              <w:widowControl w:val="0"/>
              <w:autoSpaceDE w:val="0"/>
              <w:autoSpaceDN w:val="0"/>
              <w:adjustRightInd w:val="0"/>
              <w:rPr>
                <w:rFonts w:ascii="Museo Sans 300" w:hAnsi="Museo Sans 300"/>
                <w:b/>
                <w:bCs/>
                <w:sz w:val="14"/>
                <w:szCs w:val="14"/>
              </w:rPr>
            </w:pPr>
            <w:r w:rsidRPr="009F580D">
              <w:rPr>
                <w:rFonts w:ascii="Museo Sans 300" w:hAnsi="Museo Sans 300"/>
                <w:b/>
                <w:bCs/>
                <w:sz w:val="14"/>
                <w:szCs w:val="14"/>
              </w:rPr>
              <w:t xml:space="preserve">D.U.I.     PROGRAMA </w:t>
            </w:r>
          </w:p>
        </w:tc>
        <w:tc>
          <w:tcPr>
            <w:tcW w:w="3472" w:type="dxa"/>
            <w:gridSpan w:val="2"/>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 xml:space="preserve">SOLAR / A COMP. Y LOTES </w:t>
            </w:r>
          </w:p>
        </w:tc>
        <w:tc>
          <w:tcPr>
            <w:tcW w:w="1144" w:type="dxa"/>
            <w:gridSpan w:val="2"/>
            <w:tcBorders>
              <w:top w:val="single" w:sz="2" w:space="0" w:color="auto"/>
              <w:left w:val="single" w:sz="2" w:space="0" w:color="auto"/>
              <w:bottom w:val="nil"/>
              <w:right w:val="single" w:sz="2" w:space="0" w:color="auto"/>
            </w:tcBorders>
            <w:shd w:val="clear" w:color="auto" w:fill="DCDCDC"/>
          </w:tcPr>
          <w:p w:rsidR="00D1682C" w:rsidRPr="009F580D" w:rsidRDefault="00D1682C" w:rsidP="00D80EBB">
            <w:pPr>
              <w:widowControl w:val="0"/>
              <w:autoSpaceDE w:val="0"/>
              <w:autoSpaceDN w:val="0"/>
              <w:adjustRightInd w:val="0"/>
              <w:rPr>
                <w:rFonts w:ascii="Museo Sans 300" w:hAnsi="Museo Sans 300"/>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 xml:space="preserve">VALOR (¢) </w:t>
            </w:r>
          </w:p>
        </w:tc>
      </w:tr>
      <w:tr w:rsidR="00D1682C" w:rsidRPr="009F580D" w:rsidTr="00812046">
        <w:trPr>
          <w:trHeight w:val="232"/>
          <w:jc w:val="center"/>
        </w:trPr>
        <w:tc>
          <w:tcPr>
            <w:tcW w:w="2574" w:type="dxa"/>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rPr>
                <w:rFonts w:ascii="Museo Sans 300" w:hAnsi="Museo Sans 300"/>
                <w:b/>
                <w:bCs/>
                <w:sz w:val="14"/>
                <w:szCs w:val="14"/>
              </w:rPr>
            </w:pPr>
            <w:r w:rsidRPr="009F580D">
              <w:rPr>
                <w:rFonts w:ascii="Museo Sans 300" w:hAnsi="Museo Sans 300"/>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rPr>
                <w:rFonts w:ascii="Museo Sans 300" w:hAnsi="Museo Sans 300"/>
                <w:b/>
                <w:bCs/>
                <w:sz w:val="14"/>
                <w:szCs w:val="14"/>
              </w:rPr>
            </w:pPr>
            <w:r w:rsidRPr="009F580D">
              <w:rPr>
                <w:rFonts w:ascii="Museo Sans 300" w:hAnsi="Museo Sans 300"/>
                <w:b/>
                <w:bCs/>
                <w:sz w:val="14"/>
                <w:szCs w:val="14"/>
              </w:rPr>
              <w:t xml:space="preserve">MATRICULA </w:t>
            </w:r>
          </w:p>
        </w:tc>
        <w:tc>
          <w:tcPr>
            <w:tcW w:w="2492" w:type="dxa"/>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rPr>
                <w:rFonts w:ascii="Museo Sans 300" w:hAnsi="Museo Sans 300"/>
                <w:b/>
                <w:bCs/>
                <w:sz w:val="14"/>
                <w:szCs w:val="14"/>
              </w:rPr>
            </w:pPr>
            <w:r w:rsidRPr="009F580D">
              <w:rPr>
                <w:rFonts w:ascii="Museo Sans 300" w:hAnsi="Museo Sans 300"/>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rPr>
                <w:rFonts w:ascii="Museo Sans 300" w:hAnsi="Museo Sans 300"/>
                <w:b/>
                <w:bCs/>
                <w:sz w:val="14"/>
                <w:szCs w:val="14"/>
              </w:rPr>
            </w:pPr>
            <w:r w:rsidRPr="009F580D">
              <w:rPr>
                <w:rFonts w:ascii="Museo Sans 300" w:hAnsi="Museo Sans 300"/>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rPr>
                <w:rFonts w:ascii="Museo Sans 300" w:hAnsi="Museo Sans 300"/>
                <w:b/>
                <w:bCs/>
                <w:sz w:val="14"/>
                <w:szCs w:val="14"/>
              </w:rPr>
            </w:pPr>
            <w:r w:rsidRPr="009F580D">
              <w:rPr>
                <w:rFonts w:ascii="Museo Sans 300" w:hAnsi="Museo Sans 300"/>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vAlign w:val="center"/>
            <w:hideMark/>
          </w:tcPr>
          <w:p w:rsidR="00D1682C" w:rsidRPr="009F580D" w:rsidRDefault="00D1682C" w:rsidP="00D80EBB">
            <w:pPr>
              <w:rPr>
                <w:rFonts w:ascii="Museo Sans 300"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rsidR="00D1682C" w:rsidRPr="009F580D" w:rsidRDefault="00D1682C" w:rsidP="00D80EBB">
            <w:pPr>
              <w:rPr>
                <w:rFonts w:ascii="Museo Sans 300" w:hAnsi="Museo Sans 300"/>
                <w:b/>
                <w:bCs/>
                <w:sz w:val="14"/>
                <w:szCs w:val="14"/>
              </w:rPr>
            </w:pPr>
          </w:p>
        </w:tc>
        <w:tc>
          <w:tcPr>
            <w:tcW w:w="653" w:type="dxa"/>
            <w:vMerge/>
            <w:tcBorders>
              <w:top w:val="single" w:sz="2" w:space="0" w:color="auto"/>
              <w:left w:val="single" w:sz="2" w:space="0" w:color="auto"/>
              <w:bottom w:val="single" w:sz="2" w:space="0" w:color="auto"/>
              <w:right w:val="single" w:sz="2" w:space="0" w:color="auto"/>
            </w:tcBorders>
            <w:vAlign w:val="center"/>
            <w:hideMark/>
          </w:tcPr>
          <w:p w:rsidR="00D1682C" w:rsidRPr="009F580D" w:rsidRDefault="00D1682C" w:rsidP="00D80EBB">
            <w:pPr>
              <w:rPr>
                <w:rFonts w:ascii="Museo Sans 300" w:hAnsi="Museo Sans 300"/>
                <w:b/>
                <w:bCs/>
                <w:sz w:val="14"/>
                <w:szCs w:val="14"/>
              </w:rPr>
            </w:pPr>
          </w:p>
        </w:tc>
      </w:tr>
    </w:tbl>
    <w:p w:rsidR="00D1682C" w:rsidRPr="009F580D" w:rsidRDefault="00D1682C" w:rsidP="00D1682C">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D1682C" w:rsidRPr="009F580D" w:rsidTr="00812046">
        <w:tc>
          <w:tcPr>
            <w:tcW w:w="2600" w:type="dxa"/>
            <w:tcBorders>
              <w:top w:val="single" w:sz="2" w:space="0" w:color="auto"/>
              <w:left w:val="single" w:sz="2" w:space="0" w:color="auto"/>
              <w:bottom w:val="single" w:sz="2" w:space="0" w:color="auto"/>
              <w:right w:val="single" w:sz="2" w:space="0" w:color="auto"/>
            </w:tcBorders>
            <w:hideMark/>
          </w:tcPr>
          <w:p w:rsidR="00D1682C" w:rsidRPr="009F580D" w:rsidRDefault="00D1682C" w:rsidP="00D80EBB">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No DE ENTREGA: 09</w:t>
            </w:r>
          </w:p>
        </w:tc>
      </w:tr>
    </w:tbl>
    <w:p w:rsidR="00D1682C" w:rsidRPr="009F580D" w:rsidRDefault="00D1682C" w:rsidP="00D1682C">
      <w:pPr>
        <w:widowControl w:val="0"/>
        <w:autoSpaceDE w:val="0"/>
        <w:autoSpaceDN w:val="0"/>
        <w:adjustRightInd w:val="0"/>
        <w:jc w:val="center"/>
        <w:rPr>
          <w:rFonts w:ascii="Museo Sans 300" w:hAnsi="Museo Sans 300"/>
          <w:b/>
          <w:bCs/>
          <w:sz w:val="14"/>
          <w:szCs w:val="14"/>
        </w:rPr>
      </w:pPr>
    </w:p>
    <w:tbl>
      <w:tblPr>
        <w:tblW w:w="9126" w:type="dxa"/>
        <w:jc w:val="center"/>
        <w:tblLayout w:type="fixed"/>
        <w:tblCellMar>
          <w:left w:w="25" w:type="dxa"/>
          <w:right w:w="0" w:type="dxa"/>
        </w:tblCellMar>
        <w:tblLook w:val="04A0" w:firstRow="1" w:lastRow="0" w:firstColumn="1" w:lastColumn="0" w:noHBand="0" w:noVBand="1"/>
      </w:tblPr>
      <w:tblGrid>
        <w:gridCol w:w="2578"/>
        <w:gridCol w:w="982"/>
        <w:gridCol w:w="2495"/>
        <w:gridCol w:w="572"/>
        <w:gridCol w:w="572"/>
        <w:gridCol w:w="613"/>
        <w:gridCol w:w="654"/>
        <w:gridCol w:w="660"/>
      </w:tblGrid>
      <w:tr w:rsidR="00D1682C" w:rsidRPr="009F580D" w:rsidTr="00812046">
        <w:trPr>
          <w:trHeight w:val="239"/>
          <w:jc w:val="center"/>
        </w:trPr>
        <w:tc>
          <w:tcPr>
            <w:tcW w:w="2578" w:type="dxa"/>
            <w:vMerge w:val="restart"/>
            <w:tcBorders>
              <w:top w:val="single" w:sz="2" w:space="0" w:color="auto"/>
              <w:left w:val="single" w:sz="2" w:space="0" w:color="auto"/>
              <w:bottom w:val="single" w:sz="2" w:space="0" w:color="auto"/>
              <w:right w:val="single" w:sz="2" w:space="0" w:color="auto"/>
            </w:tcBorders>
          </w:tcPr>
          <w:p w:rsidR="00D1682C" w:rsidRPr="009F580D" w:rsidRDefault="003C7B07" w:rsidP="00D80EBB">
            <w:pPr>
              <w:widowControl w:val="0"/>
              <w:autoSpaceDE w:val="0"/>
              <w:autoSpaceDN w:val="0"/>
              <w:adjustRightInd w:val="0"/>
              <w:rPr>
                <w:rFonts w:ascii="Museo Sans 300" w:hAnsi="Museo Sans 300"/>
                <w:sz w:val="14"/>
                <w:szCs w:val="14"/>
              </w:rPr>
            </w:pPr>
            <w:r>
              <w:rPr>
                <w:rFonts w:ascii="Museo Sans 300" w:hAnsi="Museo Sans 300"/>
                <w:sz w:val="14"/>
                <w:szCs w:val="14"/>
              </w:rPr>
              <w:t>---</w:t>
            </w:r>
          </w:p>
          <w:p w:rsidR="00D1682C" w:rsidRDefault="00D1682C" w:rsidP="00D80EBB">
            <w:pPr>
              <w:widowControl w:val="0"/>
              <w:autoSpaceDE w:val="0"/>
              <w:autoSpaceDN w:val="0"/>
              <w:adjustRightInd w:val="0"/>
              <w:rPr>
                <w:rFonts w:ascii="Museo Sans 300" w:hAnsi="Museo Sans 300"/>
                <w:b/>
                <w:bCs/>
                <w:sz w:val="14"/>
                <w:szCs w:val="14"/>
              </w:rPr>
            </w:pPr>
          </w:p>
          <w:p w:rsidR="00D1682C" w:rsidRPr="009F580D" w:rsidRDefault="003C7B07" w:rsidP="00D80EBB">
            <w:pPr>
              <w:widowControl w:val="0"/>
              <w:autoSpaceDE w:val="0"/>
              <w:autoSpaceDN w:val="0"/>
              <w:adjustRightInd w:val="0"/>
              <w:rPr>
                <w:rFonts w:ascii="Museo Sans 300" w:hAnsi="Museo Sans 300"/>
                <w:b/>
                <w:bCs/>
                <w:sz w:val="14"/>
                <w:szCs w:val="14"/>
              </w:rPr>
            </w:pPr>
            <w:r>
              <w:rPr>
                <w:rFonts w:ascii="Museo Sans 300" w:hAnsi="Museo Sans 300"/>
                <w:b/>
                <w:bCs/>
                <w:sz w:val="14"/>
                <w:szCs w:val="14"/>
              </w:rPr>
              <w:t>---</w:t>
            </w:r>
          </w:p>
          <w:p w:rsidR="00D1682C" w:rsidRPr="009F580D" w:rsidRDefault="00D1682C" w:rsidP="00D80EBB">
            <w:pPr>
              <w:widowControl w:val="0"/>
              <w:autoSpaceDE w:val="0"/>
              <w:autoSpaceDN w:val="0"/>
              <w:adjustRightInd w:val="0"/>
              <w:rPr>
                <w:rFonts w:ascii="Museo Sans 300" w:hAnsi="Museo Sans 300"/>
                <w:b/>
                <w:bCs/>
                <w:sz w:val="14"/>
                <w:szCs w:val="14"/>
              </w:rPr>
            </w:pPr>
          </w:p>
          <w:p w:rsidR="00D1682C" w:rsidRPr="009F580D" w:rsidRDefault="003C7B07" w:rsidP="00D80EBB">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982" w:type="dxa"/>
            <w:vMerge w:val="restart"/>
            <w:tcBorders>
              <w:top w:val="single" w:sz="2" w:space="0" w:color="auto"/>
              <w:left w:val="single" w:sz="2" w:space="0" w:color="auto"/>
              <w:bottom w:val="single" w:sz="2" w:space="0" w:color="auto"/>
              <w:right w:val="single" w:sz="2" w:space="0" w:color="auto"/>
            </w:tcBorders>
            <w:hideMark/>
          </w:tcPr>
          <w:p w:rsidR="00D1682C" w:rsidRPr="009F580D" w:rsidRDefault="00D1682C" w:rsidP="00D80EBB">
            <w:pPr>
              <w:widowControl w:val="0"/>
              <w:autoSpaceDE w:val="0"/>
              <w:autoSpaceDN w:val="0"/>
              <w:adjustRightInd w:val="0"/>
              <w:rPr>
                <w:rFonts w:ascii="Museo Sans 300" w:hAnsi="Museo Sans 300"/>
                <w:sz w:val="14"/>
                <w:szCs w:val="14"/>
              </w:rPr>
            </w:pPr>
            <w:r w:rsidRPr="009F580D">
              <w:rPr>
                <w:rFonts w:ascii="Museo Sans 300" w:hAnsi="Museo Sans 300"/>
                <w:sz w:val="14"/>
                <w:szCs w:val="14"/>
              </w:rPr>
              <w:t xml:space="preserve">Lotes: </w:t>
            </w:r>
          </w:p>
          <w:p w:rsidR="00D1682C" w:rsidRPr="009F580D" w:rsidRDefault="003C7B07" w:rsidP="00D80EBB">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D1682C" w:rsidRPr="009F580D">
              <w:rPr>
                <w:rFonts w:ascii="Museo Sans 300" w:hAnsi="Museo Sans 300"/>
                <w:sz w:val="14"/>
                <w:szCs w:val="14"/>
              </w:rPr>
              <w:t xml:space="preserve">-00000 </w:t>
            </w:r>
          </w:p>
        </w:tc>
        <w:tc>
          <w:tcPr>
            <w:tcW w:w="2495" w:type="dxa"/>
            <w:vMerge w:val="restart"/>
            <w:tcBorders>
              <w:top w:val="single" w:sz="2" w:space="0" w:color="auto"/>
              <w:left w:val="single" w:sz="2" w:space="0" w:color="auto"/>
              <w:bottom w:val="single" w:sz="2" w:space="0" w:color="auto"/>
              <w:right w:val="single" w:sz="2" w:space="0" w:color="auto"/>
            </w:tcBorders>
          </w:tcPr>
          <w:p w:rsidR="00D1682C" w:rsidRPr="009F580D" w:rsidRDefault="00D1682C" w:rsidP="00D80EBB">
            <w:pPr>
              <w:widowControl w:val="0"/>
              <w:autoSpaceDE w:val="0"/>
              <w:autoSpaceDN w:val="0"/>
              <w:adjustRightInd w:val="0"/>
              <w:rPr>
                <w:rFonts w:ascii="Museo Sans 300" w:hAnsi="Museo Sans 300"/>
                <w:sz w:val="14"/>
                <w:szCs w:val="14"/>
              </w:rPr>
            </w:pPr>
          </w:p>
          <w:p w:rsidR="00D1682C" w:rsidRPr="009F580D" w:rsidRDefault="00D1682C" w:rsidP="00D80EBB">
            <w:pPr>
              <w:widowControl w:val="0"/>
              <w:autoSpaceDE w:val="0"/>
              <w:autoSpaceDN w:val="0"/>
              <w:adjustRightInd w:val="0"/>
              <w:rPr>
                <w:rFonts w:ascii="Museo Sans 300" w:hAnsi="Museo Sans 300"/>
                <w:sz w:val="14"/>
                <w:szCs w:val="14"/>
              </w:rPr>
            </w:pPr>
            <w:r w:rsidRPr="009F580D">
              <w:rPr>
                <w:rFonts w:ascii="Museo Sans 300" w:hAnsi="Museo Sans 300"/>
                <w:sz w:val="14"/>
                <w:szCs w:val="14"/>
              </w:rPr>
              <w:t xml:space="preserve">HACIENDA MIRAVALLE PORCION EL JOCOTILLO </w:t>
            </w:r>
          </w:p>
        </w:tc>
        <w:tc>
          <w:tcPr>
            <w:tcW w:w="572" w:type="dxa"/>
            <w:vMerge w:val="restart"/>
            <w:tcBorders>
              <w:top w:val="single" w:sz="2" w:space="0" w:color="auto"/>
              <w:left w:val="single" w:sz="2" w:space="0" w:color="auto"/>
              <w:bottom w:val="single" w:sz="2" w:space="0" w:color="auto"/>
              <w:right w:val="single" w:sz="2" w:space="0" w:color="auto"/>
            </w:tcBorders>
          </w:tcPr>
          <w:p w:rsidR="00D1682C" w:rsidRPr="009F580D" w:rsidRDefault="00D1682C" w:rsidP="00D80EBB">
            <w:pPr>
              <w:widowControl w:val="0"/>
              <w:autoSpaceDE w:val="0"/>
              <w:autoSpaceDN w:val="0"/>
              <w:adjustRightInd w:val="0"/>
              <w:rPr>
                <w:rFonts w:ascii="Museo Sans 300" w:hAnsi="Museo Sans 300"/>
                <w:sz w:val="14"/>
                <w:szCs w:val="14"/>
              </w:rPr>
            </w:pPr>
          </w:p>
          <w:p w:rsidR="00D1682C" w:rsidRPr="009F580D" w:rsidRDefault="003C7B07" w:rsidP="00D80EBB">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572" w:type="dxa"/>
            <w:vMerge w:val="restart"/>
            <w:tcBorders>
              <w:top w:val="single" w:sz="2" w:space="0" w:color="auto"/>
              <w:left w:val="single" w:sz="2" w:space="0" w:color="auto"/>
              <w:bottom w:val="single" w:sz="2" w:space="0" w:color="auto"/>
              <w:right w:val="single" w:sz="2" w:space="0" w:color="auto"/>
            </w:tcBorders>
          </w:tcPr>
          <w:p w:rsidR="00D1682C" w:rsidRPr="009F580D" w:rsidRDefault="00D1682C" w:rsidP="00D80EBB">
            <w:pPr>
              <w:widowControl w:val="0"/>
              <w:autoSpaceDE w:val="0"/>
              <w:autoSpaceDN w:val="0"/>
              <w:adjustRightInd w:val="0"/>
              <w:rPr>
                <w:rFonts w:ascii="Museo Sans 300" w:hAnsi="Museo Sans 300"/>
                <w:sz w:val="14"/>
                <w:szCs w:val="14"/>
              </w:rPr>
            </w:pPr>
          </w:p>
          <w:p w:rsidR="00D1682C" w:rsidRPr="009F580D" w:rsidRDefault="003C7B07" w:rsidP="00D80EBB">
            <w:pPr>
              <w:widowControl w:val="0"/>
              <w:autoSpaceDE w:val="0"/>
              <w:autoSpaceDN w:val="0"/>
              <w:adjustRightInd w:val="0"/>
              <w:jc w:val="center"/>
              <w:rPr>
                <w:rFonts w:ascii="Museo Sans 300" w:hAnsi="Museo Sans 300"/>
                <w:sz w:val="14"/>
                <w:szCs w:val="14"/>
              </w:rPr>
            </w:pPr>
            <w:r>
              <w:rPr>
                <w:rFonts w:ascii="Museo Sans 300" w:hAnsi="Museo Sans 300"/>
                <w:sz w:val="14"/>
                <w:szCs w:val="14"/>
              </w:rPr>
              <w:t>---</w:t>
            </w:r>
          </w:p>
        </w:tc>
        <w:tc>
          <w:tcPr>
            <w:tcW w:w="613" w:type="dxa"/>
            <w:tcBorders>
              <w:top w:val="single" w:sz="2" w:space="0" w:color="auto"/>
              <w:left w:val="single" w:sz="2" w:space="0" w:color="auto"/>
              <w:bottom w:val="nil"/>
              <w:right w:val="single" w:sz="2" w:space="0" w:color="auto"/>
            </w:tcBorders>
          </w:tcPr>
          <w:p w:rsidR="00D1682C" w:rsidRPr="009F580D" w:rsidRDefault="00D1682C" w:rsidP="00D80EBB">
            <w:pPr>
              <w:widowControl w:val="0"/>
              <w:autoSpaceDE w:val="0"/>
              <w:autoSpaceDN w:val="0"/>
              <w:adjustRightInd w:val="0"/>
              <w:jc w:val="right"/>
              <w:rPr>
                <w:rFonts w:ascii="Museo Sans 300" w:hAnsi="Museo Sans 300"/>
                <w:sz w:val="14"/>
                <w:szCs w:val="14"/>
              </w:rPr>
            </w:pPr>
          </w:p>
          <w:p w:rsidR="00D1682C" w:rsidRPr="009F580D" w:rsidRDefault="00D1682C" w:rsidP="00D80EBB">
            <w:pPr>
              <w:widowControl w:val="0"/>
              <w:tabs>
                <w:tab w:val="center" w:pos="362"/>
                <w:tab w:val="right" w:pos="725"/>
              </w:tabs>
              <w:autoSpaceDE w:val="0"/>
              <w:autoSpaceDN w:val="0"/>
              <w:adjustRightInd w:val="0"/>
              <w:jc w:val="right"/>
              <w:rPr>
                <w:rFonts w:ascii="Museo Sans 300" w:hAnsi="Museo Sans 300"/>
                <w:sz w:val="14"/>
                <w:szCs w:val="14"/>
              </w:rPr>
            </w:pPr>
            <w:r>
              <w:rPr>
                <w:rFonts w:ascii="Museo Sans 300" w:hAnsi="Museo Sans 300"/>
                <w:sz w:val="14"/>
                <w:szCs w:val="14"/>
              </w:rPr>
              <w:t>474.82</w:t>
            </w:r>
          </w:p>
        </w:tc>
        <w:tc>
          <w:tcPr>
            <w:tcW w:w="654" w:type="dxa"/>
            <w:tcBorders>
              <w:top w:val="single" w:sz="2" w:space="0" w:color="auto"/>
              <w:left w:val="single" w:sz="2" w:space="0" w:color="auto"/>
              <w:bottom w:val="single" w:sz="2" w:space="0" w:color="auto"/>
              <w:right w:val="single" w:sz="2" w:space="0" w:color="auto"/>
            </w:tcBorders>
          </w:tcPr>
          <w:p w:rsidR="00D1682C" w:rsidRPr="009F580D" w:rsidRDefault="00D1682C" w:rsidP="00D80EBB">
            <w:pPr>
              <w:widowControl w:val="0"/>
              <w:autoSpaceDE w:val="0"/>
              <w:autoSpaceDN w:val="0"/>
              <w:adjustRightInd w:val="0"/>
              <w:jc w:val="right"/>
              <w:rPr>
                <w:rFonts w:ascii="Museo Sans 300" w:hAnsi="Museo Sans 300"/>
                <w:sz w:val="14"/>
                <w:szCs w:val="14"/>
              </w:rPr>
            </w:pPr>
          </w:p>
          <w:p w:rsidR="00D1682C" w:rsidRPr="009F580D" w:rsidRDefault="00D1682C" w:rsidP="00D80EBB">
            <w:pPr>
              <w:widowControl w:val="0"/>
              <w:autoSpaceDE w:val="0"/>
              <w:autoSpaceDN w:val="0"/>
              <w:adjustRightInd w:val="0"/>
              <w:jc w:val="right"/>
              <w:rPr>
                <w:rFonts w:ascii="Museo Sans 300" w:hAnsi="Museo Sans 300"/>
                <w:sz w:val="14"/>
                <w:szCs w:val="14"/>
              </w:rPr>
            </w:pPr>
            <w:r>
              <w:rPr>
                <w:rFonts w:ascii="Museo Sans 300" w:hAnsi="Museo Sans 300"/>
                <w:sz w:val="14"/>
                <w:szCs w:val="14"/>
              </w:rPr>
              <w:t>294.39</w:t>
            </w:r>
          </w:p>
        </w:tc>
        <w:tc>
          <w:tcPr>
            <w:tcW w:w="660" w:type="dxa"/>
            <w:tcBorders>
              <w:top w:val="single" w:sz="2" w:space="0" w:color="auto"/>
              <w:left w:val="single" w:sz="2" w:space="0" w:color="auto"/>
              <w:bottom w:val="single" w:sz="2" w:space="0" w:color="auto"/>
              <w:right w:val="single" w:sz="2" w:space="0" w:color="auto"/>
            </w:tcBorders>
          </w:tcPr>
          <w:p w:rsidR="00D1682C" w:rsidRPr="009F580D" w:rsidRDefault="00D1682C" w:rsidP="00D80EBB">
            <w:pPr>
              <w:widowControl w:val="0"/>
              <w:autoSpaceDE w:val="0"/>
              <w:autoSpaceDN w:val="0"/>
              <w:adjustRightInd w:val="0"/>
              <w:jc w:val="right"/>
              <w:rPr>
                <w:rFonts w:ascii="Museo Sans 300" w:hAnsi="Museo Sans 300"/>
                <w:sz w:val="14"/>
                <w:szCs w:val="14"/>
              </w:rPr>
            </w:pPr>
          </w:p>
          <w:p w:rsidR="00D1682C" w:rsidRPr="009F580D" w:rsidRDefault="00D1682C" w:rsidP="00D80EBB">
            <w:pPr>
              <w:widowControl w:val="0"/>
              <w:autoSpaceDE w:val="0"/>
              <w:autoSpaceDN w:val="0"/>
              <w:adjustRightInd w:val="0"/>
              <w:jc w:val="right"/>
              <w:rPr>
                <w:rFonts w:ascii="Museo Sans 300" w:hAnsi="Museo Sans 300"/>
                <w:sz w:val="14"/>
                <w:szCs w:val="14"/>
              </w:rPr>
            </w:pPr>
            <w:r>
              <w:rPr>
                <w:rFonts w:ascii="Museo Sans 300" w:hAnsi="Museo Sans 300"/>
                <w:sz w:val="14"/>
                <w:szCs w:val="14"/>
              </w:rPr>
              <w:t>2,575.91</w:t>
            </w:r>
          </w:p>
        </w:tc>
      </w:tr>
      <w:tr w:rsidR="00D1682C" w:rsidRPr="009F580D" w:rsidTr="00812046">
        <w:trPr>
          <w:trHeight w:val="119"/>
          <w:jc w:val="center"/>
        </w:trPr>
        <w:tc>
          <w:tcPr>
            <w:tcW w:w="2578" w:type="dxa"/>
            <w:vMerge/>
            <w:tcBorders>
              <w:top w:val="single" w:sz="2" w:space="0" w:color="auto"/>
              <w:left w:val="single" w:sz="2" w:space="0" w:color="auto"/>
              <w:bottom w:val="single" w:sz="2" w:space="0" w:color="auto"/>
              <w:right w:val="single" w:sz="2" w:space="0" w:color="auto"/>
            </w:tcBorders>
            <w:vAlign w:val="center"/>
            <w:hideMark/>
          </w:tcPr>
          <w:p w:rsidR="00D1682C" w:rsidRPr="009F580D" w:rsidRDefault="00D1682C" w:rsidP="00D80EBB">
            <w:pPr>
              <w:rPr>
                <w:rFonts w:ascii="Museo Sans 300" w:hAnsi="Museo Sans 300"/>
                <w:sz w:val="14"/>
                <w:szCs w:val="14"/>
              </w:rPr>
            </w:pPr>
          </w:p>
        </w:tc>
        <w:tc>
          <w:tcPr>
            <w:tcW w:w="982" w:type="dxa"/>
            <w:vMerge/>
            <w:tcBorders>
              <w:top w:val="single" w:sz="2" w:space="0" w:color="auto"/>
              <w:left w:val="single" w:sz="2" w:space="0" w:color="auto"/>
              <w:bottom w:val="single" w:sz="2" w:space="0" w:color="auto"/>
              <w:right w:val="single" w:sz="2" w:space="0" w:color="auto"/>
            </w:tcBorders>
            <w:vAlign w:val="center"/>
            <w:hideMark/>
          </w:tcPr>
          <w:p w:rsidR="00D1682C" w:rsidRPr="009F580D" w:rsidRDefault="00D1682C" w:rsidP="00D80EBB">
            <w:pPr>
              <w:rPr>
                <w:rFonts w:ascii="Museo Sans 300" w:hAnsi="Museo Sans 300"/>
                <w:sz w:val="14"/>
                <w:szCs w:val="14"/>
              </w:rPr>
            </w:pPr>
          </w:p>
        </w:tc>
        <w:tc>
          <w:tcPr>
            <w:tcW w:w="2495" w:type="dxa"/>
            <w:vMerge/>
            <w:tcBorders>
              <w:top w:val="single" w:sz="2" w:space="0" w:color="auto"/>
              <w:left w:val="single" w:sz="2" w:space="0" w:color="auto"/>
              <w:bottom w:val="single" w:sz="2" w:space="0" w:color="auto"/>
              <w:right w:val="single" w:sz="2" w:space="0" w:color="auto"/>
            </w:tcBorders>
            <w:vAlign w:val="center"/>
            <w:hideMark/>
          </w:tcPr>
          <w:p w:rsidR="00D1682C" w:rsidRPr="009F580D" w:rsidRDefault="00D1682C" w:rsidP="00D80EBB">
            <w:pPr>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rsidR="00D1682C" w:rsidRPr="009F580D" w:rsidRDefault="00D1682C" w:rsidP="00D80EBB">
            <w:pPr>
              <w:rPr>
                <w:rFonts w:ascii="Museo Sans 300"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vAlign w:val="center"/>
            <w:hideMark/>
          </w:tcPr>
          <w:p w:rsidR="00D1682C" w:rsidRPr="009F580D" w:rsidRDefault="00D1682C" w:rsidP="00D80EBB">
            <w:pPr>
              <w:rPr>
                <w:rFonts w:ascii="Museo Sans 300"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hideMark/>
          </w:tcPr>
          <w:p w:rsidR="00D1682C" w:rsidRPr="009F580D" w:rsidRDefault="00D1682C" w:rsidP="00D80EBB">
            <w:pPr>
              <w:widowControl w:val="0"/>
              <w:autoSpaceDE w:val="0"/>
              <w:autoSpaceDN w:val="0"/>
              <w:adjustRightInd w:val="0"/>
              <w:jc w:val="right"/>
              <w:rPr>
                <w:rFonts w:ascii="Museo Sans 300" w:hAnsi="Museo Sans 300"/>
                <w:sz w:val="14"/>
                <w:szCs w:val="14"/>
              </w:rPr>
            </w:pPr>
            <w:r>
              <w:rPr>
                <w:rFonts w:ascii="Museo Sans 300" w:hAnsi="Museo Sans 300"/>
                <w:sz w:val="14"/>
                <w:szCs w:val="14"/>
              </w:rPr>
              <w:t>474.82</w:t>
            </w:r>
          </w:p>
        </w:tc>
        <w:tc>
          <w:tcPr>
            <w:tcW w:w="654" w:type="dxa"/>
            <w:tcBorders>
              <w:top w:val="single" w:sz="2" w:space="0" w:color="auto"/>
              <w:left w:val="single" w:sz="2" w:space="0" w:color="auto"/>
              <w:bottom w:val="single" w:sz="2" w:space="0" w:color="auto"/>
              <w:right w:val="single" w:sz="2" w:space="0" w:color="auto"/>
            </w:tcBorders>
            <w:hideMark/>
          </w:tcPr>
          <w:p w:rsidR="00D1682C" w:rsidRPr="009F580D" w:rsidRDefault="00D1682C" w:rsidP="00D80EBB">
            <w:pPr>
              <w:widowControl w:val="0"/>
              <w:autoSpaceDE w:val="0"/>
              <w:autoSpaceDN w:val="0"/>
              <w:adjustRightInd w:val="0"/>
              <w:jc w:val="right"/>
              <w:rPr>
                <w:rFonts w:ascii="Museo Sans 300" w:hAnsi="Museo Sans 300"/>
                <w:sz w:val="14"/>
                <w:szCs w:val="14"/>
              </w:rPr>
            </w:pPr>
            <w:r>
              <w:rPr>
                <w:rFonts w:ascii="Museo Sans 300" w:hAnsi="Museo Sans 300"/>
                <w:sz w:val="14"/>
                <w:szCs w:val="14"/>
              </w:rPr>
              <w:t>294.39</w:t>
            </w:r>
          </w:p>
        </w:tc>
        <w:tc>
          <w:tcPr>
            <w:tcW w:w="660" w:type="dxa"/>
            <w:tcBorders>
              <w:top w:val="single" w:sz="2" w:space="0" w:color="auto"/>
              <w:left w:val="single" w:sz="2" w:space="0" w:color="auto"/>
              <w:bottom w:val="single" w:sz="2" w:space="0" w:color="auto"/>
              <w:right w:val="single" w:sz="2" w:space="0" w:color="auto"/>
            </w:tcBorders>
            <w:hideMark/>
          </w:tcPr>
          <w:p w:rsidR="00D1682C" w:rsidRPr="009F580D" w:rsidRDefault="00D1682C" w:rsidP="00D80EBB">
            <w:pPr>
              <w:widowControl w:val="0"/>
              <w:autoSpaceDE w:val="0"/>
              <w:autoSpaceDN w:val="0"/>
              <w:adjustRightInd w:val="0"/>
              <w:jc w:val="right"/>
              <w:rPr>
                <w:rFonts w:ascii="Museo Sans 300" w:hAnsi="Museo Sans 300"/>
                <w:sz w:val="14"/>
                <w:szCs w:val="14"/>
              </w:rPr>
            </w:pPr>
            <w:r>
              <w:rPr>
                <w:rFonts w:ascii="Museo Sans 300" w:hAnsi="Museo Sans 300"/>
                <w:sz w:val="14"/>
                <w:szCs w:val="14"/>
              </w:rPr>
              <w:t>2,575.91</w:t>
            </w:r>
          </w:p>
        </w:tc>
      </w:tr>
      <w:tr w:rsidR="00D1682C" w:rsidRPr="009F580D" w:rsidTr="00812046">
        <w:trPr>
          <w:trHeight w:val="369"/>
          <w:jc w:val="center"/>
        </w:trPr>
        <w:tc>
          <w:tcPr>
            <w:tcW w:w="2578" w:type="dxa"/>
            <w:vMerge/>
            <w:tcBorders>
              <w:top w:val="single" w:sz="2" w:space="0" w:color="auto"/>
              <w:left w:val="single" w:sz="2" w:space="0" w:color="auto"/>
              <w:bottom w:val="single" w:sz="2" w:space="0" w:color="auto"/>
              <w:right w:val="single" w:sz="2" w:space="0" w:color="auto"/>
            </w:tcBorders>
            <w:vAlign w:val="center"/>
            <w:hideMark/>
          </w:tcPr>
          <w:p w:rsidR="00D1682C" w:rsidRPr="009F580D" w:rsidRDefault="00D1682C" w:rsidP="00D80EBB">
            <w:pPr>
              <w:rPr>
                <w:rFonts w:ascii="Museo Sans 300" w:hAnsi="Museo Sans 300"/>
                <w:sz w:val="14"/>
                <w:szCs w:val="14"/>
              </w:rPr>
            </w:pPr>
          </w:p>
        </w:tc>
        <w:tc>
          <w:tcPr>
            <w:tcW w:w="6548" w:type="dxa"/>
            <w:gridSpan w:val="7"/>
            <w:tcBorders>
              <w:top w:val="single" w:sz="2" w:space="0" w:color="auto"/>
              <w:left w:val="single" w:sz="2" w:space="0" w:color="auto"/>
              <w:bottom w:val="single" w:sz="2" w:space="0" w:color="auto"/>
              <w:right w:val="single" w:sz="2" w:space="0" w:color="auto"/>
            </w:tcBorders>
            <w:hideMark/>
          </w:tcPr>
          <w:p w:rsidR="00D1682C" w:rsidRPr="009F580D" w:rsidRDefault="00D1682C" w:rsidP="00D80EBB">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Área</w:t>
            </w:r>
            <w:r>
              <w:rPr>
                <w:rFonts w:ascii="Museo Sans 300" w:hAnsi="Museo Sans 300"/>
                <w:b/>
                <w:bCs/>
                <w:sz w:val="14"/>
                <w:szCs w:val="14"/>
              </w:rPr>
              <w:t xml:space="preserve"> Total: 474.82</w:t>
            </w:r>
          </w:p>
          <w:p w:rsidR="00D1682C" w:rsidRPr="009F580D" w:rsidRDefault="00D1682C" w:rsidP="00D80EBB">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294.39</w:t>
            </w:r>
          </w:p>
          <w:p w:rsidR="00D1682C" w:rsidRPr="009F580D" w:rsidRDefault="00D1682C" w:rsidP="00D80EBB">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 xml:space="preserve"> Valor Total (¢): 2,575.91</w:t>
            </w:r>
          </w:p>
        </w:tc>
      </w:tr>
    </w:tbl>
    <w:p w:rsidR="00812046" w:rsidRDefault="00812046"/>
    <w:tbl>
      <w:tblPr>
        <w:tblpPr w:leftFromText="141" w:rightFromText="141" w:vertAnchor="text" w:horzAnchor="margin" w:tblpXSpec="center" w:tblpY="27"/>
        <w:tblW w:w="9065" w:type="dxa"/>
        <w:tblLayout w:type="fixed"/>
        <w:tblCellMar>
          <w:left w:w="25" w:type="dxa"/>
          <w:right w:w="0" w:type="dxa"/>
        </w:tblCellMar>
        <w:tblLook w:val="04A0" w:firstRow="1" w:lastRow="0" w:firstColumn="1" w:lastColumn="0" w:noHBand="0" w:noVBand="1"/>
      </w:tblPr>
      <w:tblGrid>
        <w:gridCol w:w="3537"/>
        <w:gridCol w:w="2480"/>
        <w:gridCol w:w="1748"/>
        <w:gridCol w:w="650"/>
        <w:gridCol w:w="650"/>
      </w:tblGrid>
      <w:tr w:rsidR="00D1682C" w:rsidRPr="009F580D" w:rsidTr="00812046">
        <w:trPr>
          <w:trHeight w:val="269"/>
        </w:trPr>
        <w:tc>
          <w:tcPr>
            <w:tcW w:w="3537" w:type="dxa"/>
            <w:tcBorders>
              <w:top w:val="single" w:sz="2" w:space="0" w:color="auto"/>
              <w:left w:val="single" w:sz="2" w:space="0" w:color="auto"/>
              <w:bottom w:val="nil"/>
              <w:right w:val="single" w:sz="2" w:space="0" w:color="auto"/>
            </w:tcBorders>
            <w:shd w:val="clear" w:color="auto" w:fill="DCDCDC"/>
            <w:hideMark/>
          </w:tcPr>
          <w:p w:rsidR="00D1682C" w:rsidRPr="009F580D" w:rsidRDefault="00D1682C" w:rsidP="00D80EBB">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474.82</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294.39</w:t>
            </w: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jc w:val="right"/>
              <w:rPr>
                <w:rFonts w:ascii="Museo Sans 300" w:hAnsi="Museo Sans 300"/>
                <w:b/>
                <w:bCs/>
                <w:sz w:val="14"/>
                <w:szCs w:val="14"/>
              </w:rPr>
            </w:pPr>
            <w:r>
              <w:rPr>
                <w:rFonts w:ascii="Museo Sans 300" w:hAnsi="Museo Sans 300"/>
                <w:b/>
                <w:bCs/>
                <w:sz w:val="14"/>
                <w:szCs w:val="14"/>
              </w:rPr>
              <w:t>2575.91</w:t>
            </w:r>
          </w:p>
        </w:tc>
      </w:tr>
      <w:tr w:rsidR="00D1682C" w:rsidRPr="009F580D" w:rsidTr="00812046">
        <w:trPr>
          <w:trHeight w:val="220"/>
        </w:trPr>
        <w:tc>
          <w:tcPr>
            <w:tcW w:w="3537" w:type="dxa"/>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jc w:val="center"/>
              <w:rPr>
                <w:rFonts w:ascii="Museo Sans 300" w:hAnsi="Museo Sans 300"/>
                <w:b/>
                <w:bCs/>
                <w:sz w:val="14"/>
                <w:szCs w:val="14"/>
              </w:rPr>
            </w:pPr>
            <w:r w:rsidRPr="009F580D">
              <w:rPr>
                <w:rFonts w:ascii="Museo Sans 300" w:hAnsi="Museo Sans 300"/>
                <w:b/>
                <w:bCs/>
                <w:sz w:val="14"/>
                <w:szCs w:val="14"/>
              </w:rPr>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9A49C3" w:rsidP="00D80EBB">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0</w:t>
            </w:r>
          </w:p>
        </w:tc>
        <w:tc>
          <w:tcPr>
            <w:tcW w:w="1748" w:type="dxa"/>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jc w:val="right"/>
              <w:rPr>
                <w:rFonts w:ascii="Museo Sans 300" w:hAnsi="Museo Sans 300"/>
                <w:b/>
                <w:bCs/>
                <w:sz w:val="14"/>
                <w:szCs w:val="14"/>
              </w:rPr>
            </w:pP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jc w:val="right"/>
              <w:rPr>
                <w:rFonts w:ascii="Museo Sans 300" w:hAnsi="Museo Sans 300"/>
                <w:b/>
                <w:bCs/>
                <w:sz w:val="14"/>
                <w:szCs w:val="14"/>
              </w:rPr>
            </w:pPr>
          </w:p>
        </w:tc>
        <w:tc>
          <w:tcPr>
            <w:tcW w:w="650" w:type="dxa"/>
            <w:tcBorders>
              <w:top w:val="single" w:sz="2" w:space="0" w:color="auto"/>
              <w:left w:val="single" w:sz="2" w:space="0" w:color="auto"/>
              <w:bottom w:val="single" w:sz="2" w:space="0" w:color="auto"/>
              <w:right w:val="single" w:sz="2" w:space="0" w:color="auto"/>
            </w:tcBorders>
            <w:shd w:val="clear" w:color="auto" w:fill="DCDCDC"/>
            <w:hideMark/>
          </w:tcPr>
          <w:p w:rsidR="00D1682C" w:rsidRPr="009F580D" w:rsidRDefault="00D1682C" w:rsidP="00D80EBB">
            <w:pPr>
              <w:widowControl w:val="0"/>
              <w:autoSpaceDE w:val="0"/>
              <w:autoSpaceDN w:val="0"/>
              <w:adjustRightInd w:val="0"/>
              <w:jc w:val="right"/>
              <w:rPr>
                <w:rFonts w:ascii="Museo Sans 300" w:hAnsi="Museo Sans 300"/>
                <w:b/>
                <w:bCs/>
                <w:sz w:val="14"/>
                <w:szCs w:val="14"/>
              </w:rPr>
            </w:pPr>
          </w:p>
        </w:tc>
      </w:tr>
    </w:tbl>
    <w:p w:rsidR="00FF7331" w:rsidRPr="00FF7331" w:rsidRDefault="00FF7331" w:rsidP="00FF7331">
      <w:pPr>
        <w:jc w:val="both"/>
        <w:rPr>
          <w:rFonts w:ascii="Museo Sans 100" w:hAnsi="Museo Sans 100"/>
          <w:sz w:val="24"/>
          <w:szCs w:val="24"/>
        </w:rPr>
      </w:pPr>
    </w:p>
    <w:p w:rsidR="00FF7331" w:rsidRDefault="00FF7331" w:rsidP="00C830FE">
      <w:pPr>
        <w:jc w:val="both"/>
        <w:rPr>
          <w:rFonts w:ascii="Museo Sans 100" w:eastAsia="Times New Roman" w:hAnsi="Museo Sans 100"/>
          <w:b/>
          <w:sz w:val="24"/>
          <w:szCs w:val="24"/>
          <w:u w:val="single"/>
          <w:lang w:eastAsia="es-ES"/>
        </w:rPr>
      </w:pPr>
    </w:p>
    <w:p w:rsidR="006C1B93" w:rsidRPr="00C830FE" w:rsidRDefault="00C830FE" w:rsidP="00C830FE">
      <w:pPr>
        <w:jc w:val="both"/>
        <w:rPr>
          <w:rFonts w:ascii="Museo Sans 100" w:eastAsiaTheme="minorEastAsia" w:hAnsi="Museo Sans 100"/>
          <w:sz w:val="24"/>
          <w:szCs w:val="24"/>
        </w:rPr>
      </w:pPr>
      <w:r w:rsidRPr="00C830FE">
        <w:rPr>
          <w:rFonts w:ascii="Museo Sans 100" w:eastAsia="Times New Roman" w:hAnsi="Museo Sans 100"/>
          <w:b/>
          <w:sz w:val="24"/>
          <w:szCs w:val="24"/>
          <w:u w:val="single"/>
          <w:lang w:eastAsia="es-ES"/>
        </w:rPr>
        <w:t>SEGUNDO</w:t>
      </w:r>
      <w:proofErr w:type="gramStart"/>
      <w:r w:rsidRPr="00C830FE">
        <w:rPr>
          <w:rFonts w:ascii="Museo Sans 100" w:eastAsia="Times New Roman" w:hAnsi="Museo Sans 100"/>
          <w:b/>
          <w:sz w:val="24"/>
          <w:szCs w:val="24"/>
          <w:lang w:eastAsia="es-ES"/>
        </w:rPr>
        <w:t>:</w:t>
      </w:r>
      <w:r w:rsidRPr="00C830FE">
        <w:rPr>
          <w:rFonts w:ascii="Museo Sans 100" w:eastAsia="Times New Roman" w:hAnsi="Museo Sans 100"/>
          <w:sz w:val="24"/>
          <w:szCs w:val="24"/>
          <w:lang w:val="es-ES" w:eastAsia="es-ES"/>
        </w:rPr>
        <w:t>Advertir</w:t>
      </w:r>
      <w:proofErr w:type="gramEnd"/>
      <w:r w:rsidRPr="00C830FE">
        <w:rPr>
          <w:rFonts w:ascii="Museo Sans 100" w:eastAsia="Times New Roman" w:hAnsi="Museo Sans 100"/>
          <w:sz w:val="24"/>
          <w:szCs w:val="24"/>
          <w:lang w:val="es-ES" w:eastAsia="es-ES"/>
        </w:rPr>
        <w:t xml:space="preserve"> al adjudicatario, a través de una </w:t>
      </w:r>
      <w:r w:rsidR="00FF7331">
        <w:rPr>
          <w:rFonts w:ascii="Museo Sans 100" w:eastAsia="Times New Roman" w:hAnsi="Museo Sans 100"/>
          <w:sz w:val="24"/>
          <w:szCs w:val="24"/>
          <w:lang w:val="es-ES" w:eastAsia="es-ES"/>
        </w:rPr>
        <w:t xml:space="preserve">cláusula especial en las </w:t>
      </w:r>
      <w:r w:rsidRPr="00C830FE">
        <w:rPr>
          <w:rFonts w:ascii="Museo Sans 100" w:eastAsia="Times New Roman" w:hAnsi="Museo Sans 100"/>
          <w:sz w:val="24"/>
          <w:szCs w:val="24"/>
          <w:lang w:val="es-ES" w:eastAsia="es-ES"/>
        </w:rPr>
        <w:t xml:space="preserve">escrituras de compraventa de los inmuebles, que </w:t>
      </w:r>
      <w:r w:rsidRPr="00C830FE">
        <w:rPr>
          <w:rFonts w:ascii="Museo Sans 100" w:hAnsi="Museo Sans 100"/>
          <w:sz w:val="24"/>
          <w:szCs w:val="24"/>
        </w:rPr>
        <w:t xml:space="preserve">deberá </w:t>
      </w:r>
      <w:r w:rsidR="00747BA3">
        <w:rPr>
          <w:rFonts w:ascii="Museo Sans 100" w:hAnsi="Museo Sans 100"/>
          <w:sz w:val="24"/>
          <w:szCs w:val="24"/>
        </w:rPr>
        <w:t xml:space="preserve">cumplir con </w:t>
      </w:r>
      <w:r w:rsidRPr="00C830FE">
        <w:rPr>
          <w:rFonts w:ascii="Museo Sans 100" w:hAnsi="Museo Sans 100"/>
          <w:sz w:val="24"/>
          <w:szCs w:val="24"/>
        </w:rPr>
        <w:t xml:space="preserve">las medidas </w:t>
      </w:r>
      <w:r w:rsidR="00747BA3">
        <w:rPr>
          <w:rFonts w:ascii="Museo Sans 100" w:hAnsi="Museo Sans 100"/>
          <w:sz w:val="24"/>
          <w:szCs w:val="24"/>
        </w:rPr>
        <w:t>ambientales</w:t>
      </w:r>
      <w:r w:rsidRPr="00C830FE">
        <w:rPr>
          <w:rFonts w:ascii="Museo Sans 100" w:eastAsia="Times New Roman" w:hAnsi="Museo Sans 100"/>
          <w:sz w:val="24"/>
          <w:szCs w:val="24"/>
          <w:lang w:val="es-ES" w:eastAsia="es-ES"/>
        </w:rPr>
        <w:t xml:space="preserve">, relacionadas en el considerando III del presente punto de acta. </w:t>
      </w:r>
      <w:r w:rsidR="006C1B93" w:rsidRPr="00C830FE">
        <w:rPr>
          <w:rFonts w:ascii="Museo Sans 100" w:eastAsia="Times New Roman" w:hAnsi="Museo Sans 100"/>
          <w:b/>
          <w:sz w:val="24"/>
          <w:szCs w:val="24"/>
          <w:u w:val="single"/>
          <w:lang w:eastAsia="es-ES"/>
        </w:rPr>
        <w:t>TERCERO:</w:t>
      </w:r>
      <w:r w:rsidR="003C7B07">
        <w:rPr>
          <w:rFonts w:ascii="Museo Sans 100" w:eastAsia="Times New Roman" w:hAnsi="Museo Sans 100"/>
          <w:b/>
          <w:sz w:val="24"/>
          <w:szCs w:val="24"/>
          <w:u w:val="single"/>
          <w:lang w:eastAsia="es-ES"/>
        </w:rPr>
        <w:t xml:space="preserve"> </w:t>
      </w:r>
      <w:r w:rsidR="006C1B93" w:rsidRPr="00C830FE">
        <w:rPr>
          <w:rFonts w:ascii="Museo Sans 100" w:hAnsi="Museo Sans 100"/>
          <w:sz w:val="24"/>
          <w:szCs w:val="24"/>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6C1B93" w:rsidRPr="00C830FE">
        <w:rPr>
          <w:rFonts w:ascii="Museo Sans 100" w:eastAsia="Times New Roman" w:hAnsi="Museo Sans 100"/>
          <w:b/>
          <w:sz w:val="24"/>
          <w:szCs w:val="24"/>
          <w:u w:val="single"/>
          <w:lang w:eastAsia="es-ES"/>
        </w:rPr>
        <w:t>CUARTO:</w:t>
      </w:r>
      <w:r w:rsidR="006C1B93" w:rsidRPr="00C830FE">
        <w:rPr>
          <w:rFonts w:ascii="Museo Sans 100" w:hAnsi="Museo Sans 100"/>
          <w:sz w:val="24"/>
          <w:szCs w:val="24"/>
        </w:rPr>
        <w:t xml:space="preserve"> Instruir a la Gerencia de Desarrollo Rural para que a través de la Sección de Cobros, realice las gestiones correspondientes para el cobro en concepto de gastos administrativos y legales.</w:t>
      </w:r>
      <w:r w:rsidR="003C7B07">
        <w:rPr>
          <w:rFonts w:ascii="Museo Sans 100" w:hAnsi="Museo Sans 100"/>
          <w:sz w:val="24"/>
          <w:szCs w:val="24"/>
        </w:rPr>
        <w:t xml:space="preserve"> </w:t>
      </w:r>
      <w:r w:rsidR="006C1B93" w:rsidRPr="00C830FE">
        <w:rPr>
          <w:rFonts w:ascii="Museo Sans 100" w:hAnsi="Museo Sans 100"/>
          <w:b/>
          <w:sz w:val="24"/>
          <w:szCs w:val="24"/>
          <w:u w:val="single"/>
        </w:rPr>
        <w:t>QUINTO:</w:t>
      </w:r>
      <w:r w:rsidR="003C7B07">
        <w:rPr>
          <w:rFonts w:ascii="Museo Sans 100" w:hAnsi="Museo Sans 100"/>
          <w:b/>
          <w:sz w:val="24"/>
          <w:szCs w:val="24"/>
          <w:u w:val="single"/>
        </w:rPr>
        <w:t xml:space="preserve"> </w:t>
      </w:r>
      <w:r w:rsidR="006C1B93" w:rsidRPr="00C830FE">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006C1B93" w:rsidRPr="00C830FE">
        <w:rPr>
          <w:rFonts w:ascii="Museo Sans 100" w:eastAsia="Times New Roman" w:hAnsi="Museo Sans 100"/>
          <w:b/>
          <w:sz w:val="24"/>
          <w:szCs w:val="24"/>
          <w:u w:val="single"/>
          <w:lang w:eastAsia="es-ES"/>
        </w:rPr>
        <w:t>SEXTO:</w:t>
      </w:r>
      <w:r w:rsidR="003C7B07">
        <w:rPr>
          <w:rFonts w:ascii="Museo Sans 100" w:eastAsia="Times New Roman" w:hAnsi="Museo Sans 100"/>
          <w:b/>
          <w:sz w:val="24"/>
          <w:szCs w:val="24"/>
          <w:u w:val="single"/>
          <w:lang w:eastAsia="es-ES"/>
        </w:rPr>
        <w:t xml:space="preserve"> </w:t>
      </w:r>
      <w:r w:rsidR="006C1B93" w:rsidRPr="00C830FE">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6C1B93" w:rsidRPr="00C830FE" w:rsidRDefault="006C1B93" w:rsidP="00C830FE">
      <w:pPr>
        <w:tabs>
          <w:tab w:val="left" w:pos="1080"/>
        </w:tabs>
        <w:jc w:val="center"/>
        <w:rPr>
          <w:rFonts w:ascii="Museo Sans 100" w:hAnsi="Museo Sans 100"/>
          <w:sz w:val="24"/>
          <w:szCs w:val="24"/>
        </w:rPr>
      </w:pPr>
    </w:p>
    <w:p w:rsidR="006C1B93" w:rsidRPr="00C830FE" w:rsidRDefault="006C1B93" w:rsidP="00C830FE">
      <w:pPr>
        <w:tabs>
          <w:tab w:val="left" w:pos="1080"/>
        </w:tabs>
        <w:jc w:val="center"/>
        <w:rPr>
          <w:rFonts w:ascii="Museo Sans 100" w:hAnsi="Museo Sans 100"/>
          <w:sz w:val="24"/>
          <w:szCs w:val="24"/>
        </w:rPr>
      </w:pPr>
    </w:p>
    <w:p w:rsidR="006C1B93" w:rsidRDefault="006C1B93" w:rsidP="00C830FE">
      <w:pPr>
        <w:tabs>
          <w:tab w:val="left" w:pos="1080"/>
        </w:tabs>
        <w:jc w:val="center"/>
        <w:rPr>
          <w:rFonts w:ascii="Museo Sans 100" w:hAnsi="Museo Sans 100"/>
          <w:sz w:val="24"/>
          <w:szCs w:val="24"/>
        </w:rPr>
      </w:pPr>
    </w:p>
    <w:p w:rsidR="00812046" w:rsidRDefault="00812046" w:rsidP="00C830FE">
      <w:pPr>
        <w:tabs>
          <w:tab w:val="left" w:pos="1080"/>
        </w:tabs>
        <w:jc w:val="center"/>
        <w:rPr>
          <w:rFonts w:ascii="Museo Sans 100" w:hAnsi="Museo Sans 100"/>
          <w:sz w:val="24"/>
          <w:szCs w:val="24"/>
        </w:rPr>
      </w:pPr>
    </w:p>
    <w:p w:rsidR="002B28B0" w:rsidRDefault="002B28B0" w:rsidP="00D80EBB">
      <w:pPr>
        <w:ind w:right="141"/>
        <w:jc w:val="both"/>
        <w:rPr>
          <w:rFonts w:ascii="Museo Sans 100" w:hAnsi="Museo Sans 100"/>
          <w:sz w:val="24"/>
          <w:szCs w:val="24"/>
        </w:rPr>
      </w:pPr>
    </w:p>
    <w:p w:rsidR="001E2AC0" w:rsidRPr="00D80EBB" w:rsidRDefault="001E2AC0" w:rsidP="00D80EBB">
      <w:pPr>
        <w:ind w:right="141"/>
        <w:jc w:val="both"/>
        <w:rPr>
          <w:rFonts w:ascii="Museo Sans 100" w:hAnsi="Museo Sans 100"/>
          <w:b/>
          <w:sz w:val="24"/>
          <w:szCs w:val="24"/>
        </w:rPr>
      </w:pPr>
      <w:r w:rsidRPr="00D80EBB">
        <w:rPr>
          <w:rFonts w:ascii="Museo Sans 100" w:hAnsi="Museo Sans 100"/>
          <w:sz w:val="24"/>
          <w:szCs w:val="24"/>
        </w:rPr>
        <w:t xml:space="preserve">“”””XIII) El señor Presidente somete a consideración de Junta Directiva, dictamen jurídico 49, solicitado por el Departamento de Proyectos de Parcelación mediante </w:t>
      </w:r>
      <w:r w:rsidRPr="00D80EBB">
        <w:rPr>
          <w:rFonts w:ascii="Museo Sans 100" w:hAnsi="Museo Sans 100"/>
          <w:sz w:val="24"/>
          <w:szCs w:val="24"/>
        </w:rPr>
        <w:lastRenderedPageBreak/>
        <w:t xml:space="preserve">oficio SGD-03-0877-19, de fecha 06 de diciembre de 2019, referente a la </w:t>
      </w:r>
      <w:r w:rsidRPr="00D80EBB">
        <w:rPr>
          <w:rFonts w:ascii="Museo Sans 100" w:eastAsia="Times New Roman" w:hAnsi="Museo Sans 100"/>
          <w:b/>
          <w:sz w:val="24"/>
          <w:szCs w:val="24"/>
          <w:lang w:val="es-ES" w:eastAsia="es-ES"/>
        </w:rPr>
        <w:t xml:space="preserve">modificación del l Punto </w:t>
      </w:r>
      <w:r w:rsidRPr="00D80EBB">
        <w:rPr>
          <w:rFonts w:ascii="Museo Sans 100" w:hAnsi="Museo Sans 100"/>
          <w:b/>
          <w:sz w:val="24"/>
          <w:szCs w:val="24"/>
        </w:rPr>
        <w:t>IV del Acta Ordinaria 19-95, de fecha 25 de mayo de 1995,</w:t>
      </w:r>
      <w:r w:rsidRPr="00D80EBB">
        <w:rPr>
          <w:rFonts w:ascii="Museo Sans 100" w:hAnsi="Museo Sans 100"/>
          <w:sz w:val="24"/>
          <w:szCs w:val="24"/>
        </w:rPr>
        <w:t xml:space="preserve"> donde se aprobó el proyecto de Asentamiento Comunitario desarrollado en el inmueble denominado NANCUCHINAME (porciones 5 y 6),ubicado en cantón San Marcos Lempa, jurisdicción de </w:t>
      </w:r>
      <w:proofErr w:type="spellStart"/>
      <w:r w:rsidRPr="00D80EBB">
        <w:rPr>
          <w:rFonts w:ascii="Museo Sans 100" w:hAnsi="Museo Sans 100"/>
          <w:sz w:val="24"/>
          <w:szCs w:val="24"/>
        </w:rPr>
        <w:t>Jiquilisco</w:t>
      </w:r>
      <w:proofErr w:type="spellEnd"/>
      <w:r w:rsidRPr="00D80EBB">
        <w:rPr>
          <w:rFonts w:ascii="Museo Sans 100" w:hAnsi="Museo Sans 100"/>
          <w:sz w:val="24"/>
          <w:szCs w:val="24"/>
        </w:rPr>
        <w:t xml:space="preserve">, departamento de Usulután, por haberse aprobado nuevos planos de los proyectos de </w:t>
      </w:r>
      <w:r w:rsidRPr="00D80EBB">
        <w:rPr>
          <w:rFonts w:ascii="Museo Sans 100" w:hAnsi="Museo Sans 100"/>
          <w:b/>
          <w:sz w:val="24"/>
          <w:szCs w:val="24"/>
        </w:rPr>
        <w:t>Asentamiento Comunitario</w:t>
      </w:r>
      <w:r w:rsidRPr="00D80EBB">
        <w:rPr>
          <w:rFonts w:ascii="Museo Sans 100" w:hAnsi="Museo Sans 100"/>
          <w:sz w:val="24"/>
          <w:szCs w:val="24"/>
        </w:rPr>
        <w:t xml:space="preserve"> en el inmueble identificado como </w:t>
      </w:r>
      <w:r w:rsidRPr="00D80EBB">
        <w:rPr>
          <w:rFonts w:ascii="Museo Sans 100" w:hAnsi="Museo Sans 100"/>
          <w:b/>
          <w:sz w:val="24"/>
          <w:szCs w:val="24"/>
        </w:rPr>
        <w:t>HACIENDA NANCUCHINAME PORCION CINCO LOTE 4-A</w:t>
      </w:r>
      <w:r w:rsidRPr="00D80EBB">
        <w:rPr>
          <w:rFonts w:ascii="Museo Sans 100" w:hAnsi="Museo Sans 100"/>
          <w:sz w:val="24"/>
          <w:szCs w:val="24"/>
        </w:rPr>
        <w:t xml:space="preserve">, desarrollados en las porciones denominadas registralmente como </w:t>
      </w:r>
      <w:r w:rsidRPr="00D80EBB">
        <w:rPr>
          <w:rFonts w:ascii="Museo Sans 100" w:hAnsi="Museo Sans 100"/>
          <w:b/>
          <w:sz w:val="24"/>
          <w:szCs w:val="24"/>
        </w:rPr>
        <w:t xml:space="preserve">FE EN DIOS PORCIÓN UNO, </w:t>
      </w:r>
      <w:r w:rsidRPr="00D80EBB">
        <w:rPr>
          <w:rFonts w:ascii="Museo Sans 100" w:hAnsi="Museo Sans 100"/>
          <w:sz w:val="24"/>
          <w:szCs w:val="24"/>
        </w:rPr>
        <w:t>y según plano</w:t>
      </w:r>
      <w:r w:rsidRPr="00D80EBB">
        <w:rPr>
          <w:rFonts w:ascii="Museo Sans 100" w:hAnsi="Museo Sans 100"/>
          <w:b/>
          <w:sz w:val="24"/>
          <w:szCs w:val="24"/>
        </w:rPr>
        <w:t xml:space="preserve"> HACIENDA NANCUCHINAME PORCION 5 LOTE 4-A, FE EN DIOS PORCION 1, </w:t>
      </w:r>
      <w:r w:rsidRPr="00D80EBB">
        <w:rPr>
          <w:rFonts w:ascii="Museo Sans 100" w:hAnsi="Museo Sans 100" w:cs="Arial"/>
          <w:sz w:val="24"/>
          <w:szCs w:val="24"/>
        </w:rPr>
        <w:t xml:space="preserve">con una extensión superficial de 1,278.94 Mts.², e </w:t>
      </w:r>
      <w:r w:rsidRPr="00D80EBB">
        <w:rPr>
          <w:rFonts w:ascii="Museo Sans 100" w:hAnsi="Museo Sans 100"/>
          <w:sz w:val="24"/>
          <w:szCs w:val="24"/>
        </w:rPr>
        <w:t xml:space="preserve">inscrito a favor del ISTA a la Matrícula </w:t>
      </w:r>
      <w:r w:rsidR="003C7B07">
        <w:rPr>
          <w:rFonts w:ascii="Museo Sans 100" w:hAnsi="Museo Sans 100"/>
          <w:sz w:val="24"/>
          <w:szCs w:val="24"/>
        </w:rPr>
        <w:t>----</w:t>
      </w:r>
      <w:r w:rsidRPr="00D80EBB">
        <w:rPr>
          <w:rFonts w:ascii="Museo Sans 100" w:hAnsi="Museo Sans 100"/>
          <w:sz w:val="24"/>
          <w:szCs w:val="24"/>
        </w:rPr>
        <w:t xml:space="preserve">-00000; </w:t>
      </w:r>
      <w:r w:rsidRPr="00D80EBB">
        <w:rPr>
          <w:rFonts w:ascii="Museo Sans 100" w:hAnsi="Museo Sans 100"/>
          <w:b/>
          <w:sz w:val="24"/>
          <w:szCs w:val="24"/>
        </w:rPr>
        <w:t xml:space="preserve">FE EN DIOS PORCIÓN DOS, </w:t>
      </w:r>
      <w:r w:rsidRPr="00D80EBB">
        <w:rPr>
          <w:rFonts w:ascii="Museo Sans 100" w:hAnsi="Museo Sans 100"/>
          <w:sz w:val="24"/>
          <w:szCs w:val="24"/>
        </w:rPr>
        <w:t>y según plano</w:t>
      </w:r>
      <w:r w:rsidRPr="00D80EBB">
        <w:rPr>
          <w:rFonts w:ascii="Museo Sans 100" w:hAnsi="Museo Sans 100"/>
          <w:b/>
          <w:sz w:val="24"/>
          <w:szCs w:val="24"/>
        </w:rPr>
        <w:t xml:space="preserve"> HACIENDA NANCUCHINAME PORCION 5 LOTE 4-A, FE EN DIOS PORCION 2, </w:t>
      </w:r>
      <w:r w:rsidRPr="00D80EBB">
        <w:rPr>
          <w:rFonts w:ascii="Museo Sans 100" w:hAnsi="Museo Sans 100" w:cs="Arial"/>
          <w:sz w:val="24"/>
          <w:szCs w:val="24"/>
        </w:rPr>
        <w:t xml:space="preserve">con una extensión superficial de 5,815.90 Mts.², e </w:t>
      </w:r>
      <w:r w:rsidRPr="00D80EBB">
        <w:rPr>
          <w:rFonts w:ascii="Museo Sans 100" w:hAnsi="Museo Sans 100"/>
          <w:sz w:val="24"/>
          <w:szCs w:val="24"/>
        </w:rPr>
        <w:t xml:space="preserve">inscrito a favor del ISTA a la Matrícula </w:t>
      </w:r>
      <w:r w:rsidR="003C7B07">
        <w:rPr>
          <w:rFonts w:ascii="Museo Sans 100" w:hAnsi="Museo Sans 100"/>
          <w:sz w:val="24"/>
          <w:szCs w:val="24"/>
        </w:rPr>
        <w:t>---</w:t>
      </w:r>
      <w:r w:rsidRPr="00D80EBB">
        <w:rPr>
          <w:rFonts w:ascii="Museo Sans 100" w:hAnsi="Museo Sans 100"/>
          <w:sz w:val="24"/>
          <w:szCs w:val="24"/>
        </w:rPr>
        <w:t xml:space="preserve">-00000; y </w:t>
      </w:r>
      <w:r w:rsidRPr="00D80EBB">
        <w:rPr>
          <w:rFonts w:ascii="Museo Sans 100" w:hAnsi="Museo Sans 100"/>
          <w:b/>
          <w:sz w:val="24"/>
          <w:szCs w:val="24"/>
        </w:rPr>
        <w:t xml:space="preserve">FE EN DIOS PORCIÓN TRES, </w:t>
      </w:r>
      <w:r w:rsidRPr="00D80EBB">
        <w:rPr>
          <w:rFonts w:ascii="Museo Sans 100" w:hAnsi="Museo Sans 100"/>
          <w:sz w:val="24"/>
          <w:szCs w:val="24"/>
        </w:rPr>
        <w:t>y según plano</w:t>
      </w:r>
      <w:r w:rsidRPr="00D80EBB">
        <w:rPr>
          <w:rFonts w:ascii="Museo Sans 100" w:hAnsi="Museo Sans 100"/>
          <w:b/>
          <w:sz w:val="24"/>
          <w:szCs w:val="24"/>
        </w:rPr>
        <w:t xml:space="preserve"> HACIENDA NANCUCHINAME PORCION 5 LOTE 4-A, FE EN DIOS PORCION 3, </w:t>
      </w:r>
      <w:r w:rsidRPr="00D80EBB">
        <w:rPr>
          <w:rFonts w:ascii="Museo Sans 100" w:hAnsi="Museo Sans 100" w:cs="Arial"/>
          <w:sz w:val="24"/>
          <w:szCs w:val="24"/>
        </w:rPr>
        <w:t xml:space="preserve">con una extensión superficial de 878.63 Mts.², e </w:t>
      </w:r>
      <w:r w:rsidRPr="00D80EBB">
        <w:rPr>
          <w:rFonts w:ascii="Museo Sans 100" w:hAnsi="Museo Sans 100"/>
          <w:sz w:val="24"/>
          <w:szCs w:val="24"/>
        </w:rPr>
        <w:t xml:space="preserve">inscrito a favor del ISTA a la Matrícula </w:t>
      </w:r>
      <w:r w:rsidR="003C7B07">
        <w:rPr>
          <w:rFonts w:ascii="Museo Sans 100" w:hAnsi="Museo Sans 100"/>
          <w:sz w:val="24"/>
          <w:szCs w:val="24"/>
        </w:rPr>
        <w:t>---</w:t>
      </w:r>
      <w:r w:rsidRPr="00D80EBB">
        <w:rPr>
          <w:rFonts w:ascii="Museo Sans 100" w:hAnsi="Museo Sans 100"/>
          <w:sz w:val="24"/>
          <w:szCs w:val="24"/>
        </w:rPr>
        <w:t>-00000, todas del Registro de la Propiedad Raíz e Hipotecas de la Segunda Sección de Oriente, departamento de Usulután</w:t>
      </w:r>
      <w:r w:rsidRPr="00D80EBB">
        <w:rPr>
          <w:rFonts w:ascii="Museo Sans 100" w:eastAsia="Times New Roman" w:hAnsi="Museo Sans 100"/>
          <w:bCs/>
          <w:sz w:val="24"/>
          <w:szCs w:val="24"/>
          <w:lang w:val="es-ES" w:eastAsia="es-ES"/>
        </w:rPr>
        <w:t xml:space="preserve">; </w:t>
      </w:r>
      <w:r w:rsidRPr="00D80EBB">
        <w:rPr>
          <w:rFonts w:ascii="Museo Sans 100" w:eastAsia="Times New Roman" w:hAnsi="Museo Sans 100"/>
          <w:sz w:val="24"/>
          <w:szCs w:val="24"/>
          <w:lang w:val="es-ES" w:eastAsia="es-ES"/>
        </w:rPr>
        <w:t xml:space="preserve">al respecto la Gerencia Legal hace las siguientes </w:t>
      </w:r>
      <w:r w:rsidRPr="00D80EBB">
        <w:rPr>
          <w:rFonts w:ascii="Museo Sans 100" w:eastAsia="Times New Roman" w:hAnsi="Museo Sans 100"/>
          <w:b/>
          <w:sz w:val="24"/>
          <w:szCs w:val="24"/>
          <w:lang w:val="es-ES" w:eastAsia="es-ES"/>
        </w:rPr>
        <w:t>consideraciones:</w:t>
      </w:r>
    </w:p>
    <w:p w:rsidR="004D5458" w:rsidRPr="00D80EBB" w:rsidRDefault="004D5458" w:rsidP="00D80EBB">
      <w:pPr>
        <w:ind w:left="-426" w:right="141"/>
        <w:jc w:val="both"/>
        <w:rPr>
          <w:rFonts w:ascii="Museo Sans 100" w:eastAsia="Times New Roman" w:hAnsi="Museo Sans 100"/>
          <w:b/>
          <w:sz w:val="24"/>
          <w:szCs w:val="24"/>
          <w:lang w:val="es-ES" w:eastAsia="es-ES"/>
        </w:rPr>
      </w:pPr>
    </w:p>
    <w:p w:rsidR="001E2AC0" w:rsidRPr="00D80EBB" w:rsidRDefault="001E2AC0" w:rsidP="00D900FD">
      <w:pPr>
        <w:pStyle w:val="Prrafodelista"/>
        <w:numPr>
          <w:ilvl w:val="0"/>
          <w:numId w:val="26"/>
        </w:numPr>
        <w:ind w:left="1134" w:hanging="708"/>
        <w:contextualSpacing/>
        <w:jc w:val="both"/>
        <w:rPr>
          <w:rFonts w:ascii="Museo Sans 100" w:hAnsi="Museo Sans 100"/>
          <w:sz w:val="24"/>
          <w:szCs w:val="24"/>
        </w:rPr>
      </w:pPr>
      <w:r w:rsidRPr="00D80EBB">
        <w:rPr>
          <w:rFonts w:ascii="Museo Sans 100" w:hAnsi="Museo Sans 100"/>
          <w:sz w:val="24"/>
          <w:szCs w:val="24"/>
        </w:rPr>
        <w:t>Según el Punto II-c del Acta Ordinaria 25-85, de fecha 12</w:t>
      </w:r>
      <w:r w:rsidR="004D5458" w:rsidRPr="00D80EBB">
        <w:rPr>
          <w:rFonts w:ascii="Museo Sans 100" w:hAnsi="Museo Sans 100"/>
          <w:sz w:val="24"/>
          <w:szCs w:val="24"/>
        </w:rPr>
        <w:t xml:space="preserve"> de j</w:t>
      </w:r>
      <w:r w:rsidRPr="00D80EBB">
        <w:rPr>
          <w:rFonts w:ascii="Museo Sans 100" w:hAnsi="Museo Sans 100"/>
          <w:sz w:val="24"/>
          <w:szCs w:val="24"/>
        </w:rPr>
        <w:t xml:space="preserve">ulio de 1985, el ISTA intervino el día 6 de marzo de 1980, el inmueble denominado </w:t>
      </w:r>
      <w:r w:rsidRPr="00D80EBB">
        <w:rPr>
          <w:rFonts w:ascii="Museo Sans 100" w:hAnsi="Museo Sans 100"/>
          <w:b/>
          <w:sz w:val="24"/>
          <w:szCs w:val="24"/>
        </w:rPr>
        <w:t>HACIENDA NANCUCHINAME PORCION CINCO</w:t>
      </w:r>
      <w:r w:rsidRPr="00D80EBB">
        <w:rPr>
          <w:rFonts w:ascii="Museo Sans 100" w:hAnsi="Museo Sans 100"/>
          <w:sz w:val="24"/>
          <w:szCs w:val="24"/>
        </w:rPr>
        <w:t xml:space="preserve">, propiedad de la señora María Martha Dueñas de Regalado; inmueble con área de 990 </w:t>
      </w:r>
      <w:proofErr w:type="spellStart"/>
      <w:r w:rsidRPr="00D80EBB">
        <w:rPr>
          <w:rFonts w:ascii="Museo Sans 100" w:hAnsi="Museo Sans 100"/>
          <w:sz w:val="24"/>
          <w:szCs w:val="24"/>
        </w:rPr>
        <w:t>Hás</w:t>
      </w:r>
      <w:proofErr w:type="spellEnd"/>
      <w:r w:rsidRPr="00D80EBB">
        <w:rPr>
          <w:rFonts w:ascii="Museo Sans 100" w:hAnsi="Museo Sans 100"/>
          <w:sz w:val="24"/>
          <w:szCs w:val="24"/>
        </w:rPr>
        <w:t xml:space="preserve">. 50 </w:t>
      </w:r>
      <w:proofErr w:type="spellStart"/>
      <w:r w:rsidRPr="00D80EBB">
        <w:rPr>
          <w:rFonts w:ascii="Museo Sans 100" w:hAnsi="Museo Sans 100"/>
          <w:sz w:val="24"/>
          <w:szCs w:val="24"/>
        </w:rPr>
        <w:t>Ás</w:t>
      </w:r>
      <w:proofErr w:type="spellEnd"/>
      <w:r w:rsidRPr="00D80EBB">
        <w:rPr>
          <w:rFonts w:ascii="Museo Sans 100" w:hAnsi="Museo Sans 100"/>
          <w:sz w:val="24"/>
          <w:szCs w:val="24"/>
        </w:rPr>
        <w:t xml:space="preserve">. 88.57 </w:t>
      </w:r>
      <w:proofErr w:type="spellStart"/>
      <w:r w:rsidRPr="00D80EBB">
        <w:rPr>
          <w:rFonts w:ascii="Museo Sans 100" w:hAnsi="Museo Sans 100"/>
          <w:sz w:val="24"/>
          <w:szCs w:val="24"/>
        </w:rPr>
        <w:t>Cás</w:t>
      </w:r>
      <w:proofErr w:type="spellEnd"/>
      <w:r w:rsidRPr="00D80EBB">
        <w:rPr>
          <w:rFonts w:ascii="Museo Sans 100" w:hAnsi="Museo Sans 100"/>
          <w:sz w:val="24"/>
          <w:szCs w:val="24"/>
        </w:rPr>
        <w:t xml:space="preserve">., e inscrita al N° </w:t>
      </w:r>
      <w:r w:rsidR="003C7B07">
        <w:rPr>
          <w:rFonts w:ascii="Museo Sans 100" w:hAnsi="Museo Sans 100"/>
          <w:sz w:val="24"/>
          <w:szCs w:val="24"/>
        </w:rPr>
        <w:t>---</w:t>
      </w:r>
      <w:r w:rsidRPr="00D80EBB">
        <w:rPr>
          <w:rFonts w:ascii="Museo Sans 100" w:hAnsi="Museo Sans 100"/>
          <w:sz w:val="24"/>
          <w:szCs w:val="24"/>
        </w:rPr>
        <w:t xml:space="preserve"> Libro </w:t>
      </w:r>
      <w:r w:rsidR="003C7B07">
        <w:rPr>
          <w:rFonts w:ascii="Museo Sans 100" w:hAnsi="Museo Sans 100"/>
          <w:sz w:val="24"/>
          <w:szCs w:val="24"/>
        </w:rPr>
        <w:t>---</w:t>
      </w:r>
      <w:r w:rsidRPr="00D80EBB">
        <w:rPr>
          <w:rFonts w:ascii="Museo Sans 100" w:hAnsi="Museo Sans 100"/>
          <w:sz w:val="24"/>
          <w:szCs w:val="24"/>
        </w:rPr>
        <w:t xml:space="preserve"> a favor del ISTA en el Registro de la Propiedad Raíz e Hipotecas de la Segunda Sección de Oriente, departamento de Usulután, el día 21 de abril de 1987. Dicho inmueble está compuesto de 3 lotes que no forman cuerpo. </w:t>
      </w:r>
    </w:p>
    <w:p w:rsidR="001E2AC0" w:rsidRPr="00D80EBB" w:rsidRDefault="001E2AC0" w:rsidP="00D80EBB">
      <w:pPr>
        <w:jc w:val="both"/>
        <w:rPr>
          <w:rFonts w:ascii="Museo Sans 100" w:hAnsi="Museo Sans 100"/>
          <w:sz w:val="24"/>
          <w:szCs w:val="24"/>
        </w:rPr>
      </w:pPr>
    </w:p>
    <w:p w:rsidR="001E2AC0" w:rsidRDefault="001E2AC0" w:rsidP="00D80EBB">
      <w:pPr>
        <w:ind w:left="1134"/>
        <w:jc w:val="both"/>
        <w:rPr>
          <w:rFonts w:ascii="Museo Sans 100" w:hAnsi="Museo Sans 100"/>
          <w:sz w:val="24"/>
          <w:szCs w:val="24"/>
        </w:rPr>
      </w:pPr>
      <w:r w:rsidRPr="00D80EBB">
        <w:rPr>
          <w:rFonts w:ascii="Museo Sans 100" w:hAnsi="Museo Sans 100"/>
          <w:sz w:val="24"/>
          <w:szCs w:val="24"/>
        </w:rPr>
        <w:t>Posteriormente, cada porción fue trasladada individualmente e inscritas de la siguiente manera:</w:t>
      </w:r>
    </w:p>
    <w:p w:rsidR="00D80EBB" w:rsidRPr="00D80EBB" w:rsidRDefault="00D80EBB" w:rsidP="00D80EBB">
      <w:pPr>
        <w:ind w:left="1134"/>
        <w:jc w:val="both"/>
        <w:rPr>
          <w:rFonts w:ascii="Museo Sans 100" w:hAnsi="Museo Sans 100"/>
          <w:sz w:val="24"/>
          <w:szCs w:val="24"/>
        </w:rPr>
      </w:pPr>
    </w:p>
    <w:tbl>
      <w:tblPr>
        <w:tblStyle w:val="Tablaconcuadrcula"/>
        <w:tblW w:w="7936" w:type="dxa"/>
        <w:tblInd w:w="1174" w:type="dxa"/>
        <w:tblLook w:val="04A0" w:firstRow="1" w:lastRow="0" w:firstColumn="1" w:lastColumn="0" w:noHBand="0" w:noVBand="1"/>
      </w:tblPr>
      <w:tblGrid>
        <w:gridCol w:w="2365"/>
        <w:gridCol w:w="2835"/>
        <w:gridCol w:w="2736"/>
      </w:tblGrid>
      <w:tr w:rsidR="001E2AC0" w:rsidRPr="00D00DDE" w:rsidTr="00584064">
        <w:trPr>
          <w:trHeight w:val="288"/>
        </w:trPr>
        <w:tc>
          <w:tcPr>
            <w:tcW w:w="7936"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1E2AC0" w:rsidRPr="00D00DDE" w:rsidRDefault="001E2AC0" w:rsidP="00D80EBB">
            <w:pPr>
              <w:jc w:val="center"/>
              <w:rPr>
                <w:rFonts w:ascii="Museo Sans 300" w:hAnsi="Museo Sans 300"/>
                <w:b/>
                <w:sz w:val="22"/>
                <w:szCs w:val="22"/>
              </w:rPr>
            </w:pPr>
            <w:r w:rsidRPr="00D00DDE">
              <w:rPr>
                <w:rFonts w:ascii="Museo Sans 300" w:hAnsi="Museo Sans 300"/>
                <w:b/>
                <w:sz w:val="22"/>
                <w:szCs w:val="22"/>
              </w:rPr>
              <w:t>H A C I E N D A   N A N C U C H I N A M E   P O R C I O N   5</w:t>
            </w:r>
          </w:p>
        </w:tc>
      </w:tr>
      <w:tr w:rsidR="001E2AC0" w:rsidRPr="00D00DDE" w:rsidTr="00584064">
        <w:trPr>
          <w:trHeight w:val="227"/>
        </w:trPr>
        <w:tc>
          <w:tcPr>
            <w:tcW w:w="2365"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rsidR="001E2AC0" w:rsidRPr="00D00DDE" w:rsidRDefault="001E2AC0" w:rsidP="00D80EBB">
            <w:pPr>
              <w:jc w:val="center"/>
              <w:rPr>
                <w:rFonts w:ascii="Museo Sans 300" w:hAnsi="Museo Sans 300"/>
                <w:b/>
                <w:lang w:val="en-US"/>
              </w:rPr>
            </w:pPr>
            <w:r w:rsidRPr="00D00DDE">
              <w:rPr>
                <w:rFonts w:ascii="Museo Sans 300" w:hAnsi="Museo Sans 300"/>
                <w:b/>
                <w:lang w:val="en-US"/>
              </w:rPr>
              <w:t>D E S C R I P C I O N</w:t>
            </w:r>
          </w:p>
        </w:tc>
        <w:tc>
          <w:tcPr>
            <w:tcW w:w="2835" w:type="dxa"/>
            <w:tcBorders>
              <w:top w:val="double" w:sz="4" w:space="0" w:color="auto"/>
              <w:left w:val="double" w:sz="4" w:space="0" w:color="auto"/>
              <w:bottom w:val="double"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b/>
              </w:rPr>
            </w:pPr>
            <w:r w:rsidRPr="00D00DDE">
              <w:rPr>
                <w:rFonts w:ascii="Museo Sans 300" w:hAnsi="Museo Sans 300"/>
                <w:b/>
              </w:rPr>
              <w:t xml:space="preserve">A R E A   </w:t>
            </w:r>
            <w:proofErr w:type="gramStart"/>
            <w:r w:rsidRPr="00D00DDE">
              <w:rPr>
                <w:rFonts w:ascii="Museo Sans 300" w:hAnsi="Museo Sans 300"/>
                <w:b/>
              </w:rPr>
              <w:t>( H</w:t>
            </w:r>
            <w:proofErr w:type="gramEnd"/>
            <w:r w:rsidRPr="00D00DDE">
              <w:rPr>
                <w:rFonts w:ascii="Museo Sans 300" w:hAnsi="Museo Sans 300"/>
                <w:b/>
              </w:rPr>
              <w:t xml:space="preserve"> á s . ) </w:t>
            </w:r>
          </w:p>
        </w:tc>
        <w:tc>
          <w:tcPr>
            <w:tcW w:w="2736" w:type="dxa"/>
            <w:tcBorders>
              <w:top w:val="single" w:sz="4" w:space="0" w:color="auto"/>
              <w:left w:val="double" w:sz="4" w:space="0" w:color="auto"/>
              <w:bottom w:val="double" w:sz="4" w:space="0" w:color="auto"/>
              <w:right w:val="single" w:sz="4" w:space="0" w:color="auto"/>
            </w:tcBorders>
            <w:shd w:val="clear" w:color="auto" w:fill="FFFFFF" w:themeFill="background1"/>
            <w:vAlign w:val="center"/>
          </w:tcPr>
          <w:p w:rsidR="001E2AC0" w:rsidRPr="00D00DDE" w:rsidRDefault="001E2AC0" w:rsidP="00D80EBB">
            <w:pPr>
              <w:jc w:val="center"/>
              <w:rPr>
                <w:rFonts w:ascii="Museo Sans 300" w:hAnsi="Museo Sans 300"/>
                <w:b/>
              </w:rPr>
            </w:pPr>
            <w:r w:rsidRPr="00D00DDE">
              <w:rPr>
                <w:rFonts w:ascii="Museo Sans 300" w:hAnsi="Museo Sans 300"/>
                <w:b/>
              </w:rPr>
              <w:t xml:space="preserve">M A T R I C U L A </w:t>
            </w:r>
          </w:p>
        </w:tc>
      </w:tr>
      <w:tr w:rsidR="001E2AC0" w:rsidRPr="00D00DDE" w:rsidTr="00584064">
        <w:trPr>
          <w:trHeight w:val="227"/>
        </w:trPr>
        <w:tc>
          <w:tcPr>
            <w:tcW w:w="2365" w:type="dxa"/>
            <w:tcBorders>
              <w:top w:val="double" w:sz="4" w:space="0" w:color="auto"/>
              <w:left w:val="single" w:sz="4" w:space="0" w:color="auto"/>
              <w:bottom w:val="dotted" w:sz="4" w:space="0" w:color="auto"/>
              <w:right w:val="double" w:sz="4" w:space="0" w:color="auto"/>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L O T E   4 - A</w:t>
            </w:r>
          </w:p>
        </w:tc>
        <w:tc>
          <w:tcPr>
            <w:tcW w:w="2835" w:type="dxa"/>
            <w:tcBorders>
              <w:top w:val="double" w:sz="4" w:space="0" w:color="auto"/>
              <w:left w:val="double" w:sz="4" w:space="0" w:color="auto"/>
              <w:bottom w:val="dotted"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 xml:space="preserve">569 </w:t>
            </w:r>
            <w:proofErr w:type="spellStart"/>
            <w:r w:rsidRPr="00D00DDE">
              <w:rPr>
                <w:rFonts w:ascii="Museo Sans 300" w:hAnsi="Museo Sans 300"/>
              </w:rPr>
              <w:t>Hás</w:t>
            </w:r>
            <w:proofErr w:type="spellEnd"/>
            <w:r w:rsidRPr="00D00DDE">
              <w:rPr>
                <w:rFonts w:ascii="Museo Sans 300" w:hAnsi="Museo Sans 300"/>
              </w:rPr>
              <w:t xml:space="preserve">. 85 </w:t>
            </w:r>
            <w:proofErr w:type="spellStart"/>
            <w:r w:rsidRPr="00D00DDE">
              <w:rPr>
                <w:rFonts w:ascii="Museo Sans 300" w:hAnsi="Museo Sans 300"/>
              </w:rPr>
              <w:t>Ás</w:t>
            </w:r>
            <w:proofErr w:type="spellEnd"/>
            <w:r w:rsidRPr="00D00DDE">
              <w:rPr>
                <w:rFonts w:ascii="Museo Sans 300" w:hAnsi="Museo Sans 300"/>
              </w:rPr>
              <w:t xml:space="preserve">. 61.80 </w:t>
            </w:r>
            <w:proofErr w:type="spellStart"/>
            <w:r w:rsidRPr="00D00DDE">
              <w:rPr>
                <w:rFonts w:ascii="Museo Sans 300" w:hAnsi="Museo Sans 300"/>
              </w:rPr>
              <w:t>Cás</w:t>
            </w:r>
            <w:proofErr w:type="spellEnd"/>
            <w:r w:rsidRPr="00D00DDE">
              <w:rPr>
                <w:rFonts w:ascii="Museo Sans 300" w:hAnsi="Museo Sans 300"/>
              </w:rPr>
              <w:t>.</w:t>
            </w:r>
          </w:p>
        </w:tc>
        <w:tc>
          <w:tcPr>
            <w:tcW w:w="2736" w:type="dxa"/>
            <w:tcBorders>
              <w:top w:val="double" w:sz="4" w:space="0" w:color="auto"/>
              <w:left w:val="double" w:sz="4" w:space="0" w:color="auto"/>
              <w:bottom w:val="dotted" w:sz="4" w:space="0" w:color="auto"/>
              <w:right w:val="single" w:sz="4" w:space="0" w:color="auto"/>
            </w:tcBorders>
            <w:shd w:val="clear" w:color="auto" w:fill="FFFFFF" w:themeFill="background1"/>
            <w:vAlign w:val="center"/>
          </w:tcPr>
          <w:p w:rsidR="001E2AC0" w:rsidRPr="00D00DDE" w:rsidRDefault="003C7B07" w:rsidP="00D80EBB">
            <w:pPr>
              <w:jc w:val="center"/>
              <w:rPr>
                <w:rFonts w:ascii="Museo Sans 300" w:hAnsi="Museo Sans 300"/>
              </w:rPr>
            </w:pPr>
            <w:r>
              <w:rPr>
                <w:rFonts w:ascii="Museo Sans 300" w:hAnsi="Museo Sans 300"/>
              </w:rPr>
              <w:t>---</w:t>
            </w:r>
            <w:r w:rsidR="001E2AC0" w:rsidRPr="00D00DDE">
              <w:rPr>
                <w:rFonts w:ascii="Museo Sans 300" w:hAnsi="Museo Sans 300"/>
              </w:rPr>
              <w:t xml:space="preserve"> – 0 0 0 0 0</w:t>
            </w:r>
          </w:p>
        </w:tc>
      </w:tr>
      <w:tr w:rsidR="001E2AC0" w:rsidRPr="00D00DDE" w:rsidTr="00584064">
        <w:trPr>
          <w:trHeight w:val="227"/>
        </w:trPr>
        <w:tc>
          <w:tcPr>
            <w:tcW w:w="2365"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L O T E   4 - B</w:t>
            </w:r>
          </w:p>
        </w:tc>
        <w:tc>
          <w:tcPr>
            <w:tcW w:w="2835" w:type="dxa"/>
            <w:tcBorders>
              <w:top w:val="dotted" w:sz="4" w:space="0" w:color="auto"/>
              <w:left w:val="double" w:sz="4" w:space="0" w:color="auto"/>
              <w:bottom w:val="dotted"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 xml:space="preserve">204 </w:t>
            </w:r>
            <w:proofErr w:type="spellStart"/>
            <w:r w:rsidRPr="00D00DDE">
              <w:rPr>
                <w:rFonts w:ascii="Museo Sans 300" w:hAnsi="Museo Sans 300"/>
              </w:rPr>
              <w:t>Hás</w:t>
            </w:r>
            <w:proofErr w:type="spellEnd"/>
            <w:r w:rsidRPr="00D00DDE">
              <w:rPr>
                <w:rFonts w:ascii="Museo Sans 300" w:hAnsi="Museo Sans 300"/>
              </w:rPr>
              <w:t xml:space="preserve">. 04 </w:t>
            </w:r>
            <w:proofErr w:type="spellStart"/>
            <w:r w:rsidRPr="00D00DDE">
              <w:rPr>
                <w:rFonts w:ascii="Museo Sans 300" w:hAnsi="Museo Sans 300"/>
              </w:rPr>
              <w:t>Ás</w:t>
            </w:r>
            <w:proofErr w:type="spellEnd"/>
            <w:r w:rsidRPr="00D00DDE">
              <w:rPr>
                <w:rFonts w:ascii="Museo Sans 300" w:hAnsi="Museo Sans 300"/>
              </w:rPr>
              <w:t xml:space="preserve">. 17.47 </w:t>
            </w:r>
            <w:proofErr w:type="spellStart"/>
            <w:r w:rsidRPr="00D00DDE">
              <w:rPr>
                <w:rFonts w:ascii="Museo Sans 300" w:hAnsi="Museo Sans 300"/>
              </w:rPr>
              <w:t>Cás</w:t>
            </w:r>
            <w:proofErr w:type="spellEnd"/>
            <w:r w:rsidRPr="00D00DDE">
              <w:rPr>
                <w:rFonts w:ascii="Museo Sans 300" w:hAnsi="Museo Sans 300"/>
              </w:rPr>
              <w:t>.</w:t>
            </w:r>
          </w:p>
        </w:tc>
        <w:tc>
          <w:tcPr>
            <w:tcW w:w="2736"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rsidR="001E2AC0" w:rsidRPr="00D00DDE" w:rsidRDefault="003C7B07" w:rsidP="00D80EBB">
            <w:pPr>
              <w:jc w:val="center"/>
              <w:rPr>
                <w:rFonts w:ascii="Museo Sans 300" w:hAnsi="Museo Sans 300"/>
              </w:rPr>
            </w:pPr>
            <w:r>
              <w:rPr>
                <w:rFonts w:ascii="Museo Sans 300" w:hAnsi="Museo Sans 300"/>
              </w:rPr>
              <w:t>---</w:t>
            </w:r>
            <w:r w:rsidR="001E2AC0" w:rsidRPr="00D00DDE">
              <w:rPr>
                <w:rFonts w:ascii="Museo Sans 300" w:hAnsi="Museo Sans 300"/>
              </w:rPr>
              <w:t xml:space="preserve"> – 0 0 0 0 0 </w:t>
            </w:r>
          </w:p>
        </w:tc>
      </w:tr>
      <w:tr w:rsidR="001E2AC0" w:rsidRPr="00D00DDE" w:rsidTr="00584064">
        <w:trPr>
          <w:trHeight w:val="244"/>
        </w:trPr>
        <w:tc>
          <w:tcPr>
            <w:tcW w:w="2365"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L O T E   4 - C</w:t>
            </w:r>
          </w:p>
        </w:tc>
        <w:tc>
          <w:tcPr>
            <w:tcW w:w="2835" w:type="dxa"/>
            <w:tcBorders>
              <w:top w:val="dotted" w:sz="4" w:space="0" w:color="auto"/>
              <w:left w:val="double" w:sz="4" w:space="0" w:color="auto"/>
              <w:bottom w:val="dotted"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 xml:space="preserve">216 </w:t>
            </w:r>
            <w:proofErr w:type="spellStart"/>
            <w:r w:rsidRPr="00D00DDE">
              <w:rPr>
                <w:rFonts w:ascii="Museo Sans 300" w:hAnsi="Museo Sans 300"/>
              </w:rPr>
              <w:t>Hás</w:t>
            </w:r>
            <w:proofErr w:type="spellEnd"/>
            <w:r w:rsidRPr="00D00DDE">
              <w:rPr>
                <w:rFonts w:ascii="Museo Sans 300" w:hAnsi="Museo Sans 300"/>
              </w:rPr>
              <w:t xml:space="preserve">. 61 </w:t>
            </w:r>
            <w:proofErr w:type="spellStart"/>
            <w:r w:rsidRPr="00D00DDE">
              <w:rPr>
                <w:rFonts w:ascii="Museo Sans 300" w:hAnsi="Museo Sans 300"/>
              </w:rPr>
              <w:t>Ás</w:t>
            </w:r>
            <w:proofErr w:type="spellEnd"/>
            <w:r w:rsidRPr="00D00DDE">
              <w:rPr>
                <w:rFonts w:ascii="Museo Sans 300" w:hAnsi="Museo Sans 300"/>
              </w:rPr>
              <w:t xml:space="preserve">. 09.30 </w:t>
            </w:r>
            <w:proofErr w:type="spellStart"/>
            <w:r w:rsidRPr="00D00DDE">
              <w:rPr>
                <w:rFonts w:ascii="Museo Sans 300" w:hAnsi="Museo Sans 300"/>
              </w:rPr>
              <w:t>Cás</w:t>
            </w:r>
            <w:proofErr w:type="spellEnd"/>
            <w:r w:rsidRPr="00D00DDE">
              <w:rPr>
                <w:rFonts w:ascii="Museo Sans 300" w:hAnsi="Museo Sans 300"/>
              </w:rPr>
              <w:t>.</w:t>
            </w:r>
          </w:p>
        </w:tc>
        <w:tc>
          <w:tcPr>
            <w:tcW w:w="2736"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rsidR="001E2AC0" w:rsidRPr="00D00DDE" w:rsidRDefault="003C7B07" w:rsidP="00D80EBB">
            <w:pPr>
              <w:jc w:val="center"/>
              <w:rPr>
                <w:rFonts w:ascii="Museo Sans 300" w:hAnsi="Museo Sans 300"/>
              </w:rPr>
            </w:pPr>
            <w:r>
              <w:rPr>
                <w:rFonts w:ascii="Museo Sans 300" w:hAnsi="Museo Sans 300"/>
              </w:rPr>
              <w:t>---</w:t>
            </w:r>
            <w:r w:rsidR="001E2AC0" w:rsidRPr="00D00DDE">
              <w:rPr>
                <w:rFonts w:ascii="Museo Sans 300" w:hAnsi="Museo Sans 300"/>
              </w:rPr>
              <w:t xml:space="preserve"> – 0 0 0 0 0</w:t>
            </w:r>
          </w:p>
        </w:tc>
      </w:tr>
      <w:tr w:rsidR="001E2AC0" w:rsidRPr="00D00DDE" w:rsidTr="00584064">
        <w:trPr>
          <w:trHeight w:val="227"/>
        </w:trPr>
        <w:tc>
          <w:tcPr>
            <w:tcW w:w="2365"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1E2AC0" w:rsidRPr="00D00DDE" w:rsidRDefault="001E2AC0" w:rsidP="00D80EBB">
            <w:pPr>
              <w:jc w:val="center"/>
              <w:rPr>
                <w:rFonts w:ascii="Museo Sans 300" w:hAnsi="Museo Sans 300"/>
                <w:b/>
              </w:rPr>
            </w:pPr>
            <w:r w:rsidRPr="00D00DDE">
              <w:rPr>
                <w:rFonts w:ascii="Museo Sans 300" w:hAnsi="Museo Sans 300"/>
                <w:b/>
              </w:rPr>
              <w:t xml:space="preserve">A R E A   T O T A L </w:t>
            </w:r>
          </w:p>
        </w:tc>
        <w:tc>
          <w:tcPr>
            <w:tcW w:w="2835" w:type="dxa"/>
            <w:tcBorders>
              <w:top w:val="double" w:sz="4" w:space="0" w:color="auto"/>
              <w:left w:val="double" w:sz="4" w:space="0" w:color="auto"/>
              <w:bottom w:val="single"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b/>
              </w:rPr>
            </w:pPr>
            <w:r w:rsidRPr="00D00DDE">
              <w:rPr>
                <w:rFonts w:ascii="Museo Sans 300" w:hAnsi="Museo Sans 300"/>
                <w:b/>
              </w:rPr>
              <w:t xml:space="preserve">990 </w:t>
            </w:r>
            <w:proofErr w:type="spellStart"/>
            <w:r w:rsidRPr="00D00DDE">
              <w:rPr>
                <w:rFonts w:ascii="Museo Sans 300" w:hAnsi="Museo Sans 300"/>
                <w:b/>
              </w:rPr>
              <w:t>Hás</w:t>
            </w:r>
            <w:proofErr w:type="spellEnd"/>
            <w:r w:rsidRPr="00D00DDE">
              <w:rPr>
                <w:rFonts w:ascii="Museo Sans 300" w:hAnsi="Museo Sans 300"/>
                <w:b/>
              </w:rPr>
              <w:t xml:space="preserve">. 50 </w:t>
            </w:r>
            <w:proofErr w:type="spellStart"/>
            <w:r w:rsidRPr="00D00DDE">
              <w:rPr>
                <w:rFonts w:ascii="Museo Sans 300" w:hAnsi="Museo Sans 300"/>
                <w:b/>
              </w:rPr>
              <w:t>Ás</w:t>
            </w:r>
            <w:proofErr w:type="spellEnd"/>
            <w:r w:rsidRPr="00D00DDE">
              <w:rPr>
                <w:rFonts w:ascii="Museo Sans 300" w:hAnsi="Museo Sans 300"/>
                <w:b/>
              </w:rPr>
              <w:t xml:space="preserve">. 88.57 </w:t>
            </w:r>
            <w:proofErr w:type="spellStart"/>
            <w:r w:rsidRPr="00D00DDE">
              <w:rPr>
                <w:rFonts w:ascii="Museo Sans 300" w:hAnsi="Museo Sans 300"/>
                <w:b/>
              </w:rPr>
              <w:t>Cás</w:t>
            </w:r>
            <w:proofErr w:type="spellEnd"/>
            <w:r w:rsidRPr="00D00DDE">
              <w:rPr>
                <w:rFonts w:ascii="Museo Sans 300" w:hAnsi="Museo Sans 300"/>
                <w:b/>
              </w:rPr>
              <w:t>.</w:t>
            </w:r>
          </w:p>
        </w:tc>
        <w:tc>
          <w:tcPr>
            <w:tcW w:w="2736" w:type="dxa"/>
            <w:tcBorders>
              <w:top w:val="double" w:sz="4" w:space="0" w:color="auto"/>
              <w:left w:val="double" w:sz="4" w:space="0" w:color="auto"/>
              <w:bottom w:val="single" w:sz="4" w:space="0" w:color="auto"/>
              <w:right w:val="single" w:sz="4" w:space="0" w:color="auto"/>
            </w:tcBorders>
            <w:shd w:val="clear" w:color="auto" w:fill="FFFFFF" w:themeFill="background1"/>
          </w:tcPr>
          <w:p w:rsidR="001E2AC0" w:rsidRPr="00D00DDE" w:rsidRDefault="001E2AC0" w:rsidP="00D80EBB">
            <w:pPr>
              <w:jc w:val="center"/>
              <w:rPr>
                <w:rFonts w:ascii="Museo Sans 300" w:hAnsi="Museo Sans 300"/>
                <w:b/>
              </w:rPr>
            </w:pPr>
          </w:p>
        </w:tc>
      </w:tr>
    </w:tbl>
    <w:p w:rsidR="00925D0F" w:rsidRDefault="00925D0F" w:rsidP="00925D0F">
      <w:pPr>
        <w:jc w:val="both"/>
        <w:rPr>
          <w:rFonts w:ascii="Museo Sans 100" w:hAnsi="Museo Sans 100"/>
          <w:sz w:val="24"/>
          <w:szCs w:val="24"/>
        </w:rPr>
      </w:pPr>
    </w:p>
    <w:p w:rsidR="003C7B07" w:rsidRDefault="003C7B07" w:rsidP="00925D0F">
      <w:pPr>
        <w:jc w:val="both"/>
        <w:rPr>
          <w:rFonts w:ascii="Museo Sans 100" w:hAnsi="Museo Sans 100"/>
          <w:sz w:val="24"/>
          <w:szCs w:val="24"/>
        </w:rPr>
      </w:pPr>
    </w:p>
    <w:p w:rsidR="003C7B07" w:rsidRDefault="003C7B07" w:rsidP="00925D0F">
      <w:pPr>
        <w:jc w:val="both"/>
        <w:rPr>
          <w:rFonts w:ascii="Museo Sans 100" w:hAnsi="Museo Sans 100"/>
          <w:sz w:val="24"/>
          <w:szCs w:val="24"/>
        </w:rPr>
      </w:pPr>
    </w:p>
    <w:p w:rsidR="003C7B07" w:rsidRPr="00925D0F" w:rsidRDefault="003C7B07" w:rsidP="00925D0F">
      <w:pPr>
        <w:jc w:val="both"/>
        <w:rPr>
          <w:rFonts w:ascii="Museo Sans 100" w:hAnsi="Museo Sans 100"/>
          <w:sz w:val="24"/>
          <w:szCs w:val="24"/>
        </w:rPr>
      </w:pPr>
    </w:p>
    <w:tbl>
      <w:tblPr>
        <w:tblW w:w="10761" w:type="dxa"/>
        <w:tblLook w:val="04A0" w:firstRow="1" w:lastRow="0" w:firstColumn="1" w:lastColumn="0" w:noHBand="0" w:noVBand="1"/>
      </w:tblPr>
      <w:tblGrid>
        <w:gridCol w:w="38"/>
        <w:gridCol w:w="3756"/>
        <w:gridCol w:w="3544"/>
        <w:gridCol w:w="3423"/>
      </w:tblGrid>
      <w:tr w:rsidR="001E2AC0" w:rsidRPr="00D80EBB" w:rsidTr="00D80EBB">
        <w:trPr>
          <w:gridAfter w:val="1"/>
          <w:wAfter w:w="3423" w:type="dxa"/>
          <w:trHeight w:val="510"/>
        </w:trPr>
        <w:tc>
          <w:tcPr>
            <w:tcW w:w="7338" w:type="dxa"/>
            <w:gridSpan w:val="3"/>
            <w:shd w:val="clear" w:color="auto" w:fill="auto"/>
            <w:vAlign w:val="center"/>
          </w:tcPr>
          <w:p w:rsidR="001E2AC0" w:rsidRPr="00D80EBB" w:rsidRDefault="001E2AC0" w:rsidP="00D80EBB">
            <w:pPr>
              <w:ind w:left="2302" w:hanging="1417"/>
              <w:rPr>
                <w:rFonts w:ascii="Museo Sans 100" w:hAnsi="Museo Sans 100"/>
                <w:sz w:val="26"/>
                <w:szCs w:val="26"/>
              </w:rPr>
            </w:pPr>
            <w:r w:rsidRPr="00D80EBB">
              <w:rPr>
                <w:rFonts w:ascii="Museo Sans 100" w:hAnsi="Museo Sans 100"/>
                <w:b/>
                <w:sz w:val="26"/>
                <w:szCs w:val="26"/>
                <w:u w:val="single"/>
              </w:rPr>
              <w:lastRenderedPageBreak/>
              <w:t>ADQUISICION DEL INMUEBLE</w:t>
            </w:r>
          </w:p>
        </w:tc>
      </w:tr>
      <w:tr w:rsidR="001E2AC0" w:rsidRPr="00D00DDE" w:rsidTr="00D80EBB">
        <w:tblPrEx>
          <w:tblCellMar>
            <w:left w:w="70" w:type="dxa"/>
            <w:right w:w="70" w:type="dxa"/>
          </w:tblCellMar>
        </w:tblPrEx>
        <w:trPr>
          <w:gridBefore w:val="1"/>
          <w:wBefore w:w="38" w:type="dxa"/>
          <w:trHeight w:val="170"/>
        </w:trPr>
        <w:tc>
          <w:tcPr>
            <w:tcW w:w="3756" w:type="dxa"/>
            <w:tcBorders>
              <w:top w:val="nil"/>
              <w:left w:val="nil"/>
              <w:bottom w:val="nil"/>
              <w:right w:val="nil"/>
            </w:tcBorders>
            <w:shd w:val="clear" w:color="auto" w:fill="auto"/>
            <w:vAlign w:val="center"/>
            <w:hideMark/>
          </w:tcPr>
          <w:p w:rsidR="001E2AC0" w:rsidRPr="00D80EBB" w:rsidRDefault="001E2AC0" w:rsidP="00D80EBB">
            <w:pPr>
              <w:ind w:left="2302" w:hanging="1698"/>
              <w:rPr>
                <w:rFonts w:ascii="Museo Sans 100" w:hAnsi="Museo Sans 100"/>
                <w:sz w:val="22"/>
                <w:szCs w:val="22"/>
              </w:rPr>
            </w:pPr>
            <w:r w:rsidRPr="00D80EBB">
              <w:rPr>
                <w:rFonts w:ascii="Museo Sans 100" w:hAnsi="Museo Sans 100"/>
                <w:sz w:val="22"/>
                <w:szCs w:val="22"/>
              </w:rPr>
              <w:t>Forma de Adquisición:</w:t>
            </w:r>
          </w:p>
        </w:tc>
        <w:tc>
          <w:tcPr>
            <w:tcW w:w="6967" w:type="dxa"/>
            <w:gridSpan w:val="2"/>
            <w:tcBorders>
              <w:top w:val="nil"/>
              <w:left w:val="nil"/>
              <w:bottom w:val="nil"/>
              <w:right w:val="nil"/>
            </w:tcBorders>
            <w:shd w:val="clear" w:color="auto" w:fill="auto"/>
            <w:vAlign w:val="center"/>
            <w:hideMark/>
          </w:tcPr>
          <w:p w:rsidR="001E2AC0" w:rsidRPr="00D80EBB" w:rsidRDefault="001E2AC0" w:rsidP="00D80EBB">
            <w:pPr>
              <w:ind w:left="2302" w:hanging="1602"/>
              <w:rPr>
                <w:rFonts w:ascii="Museo Sans 100" w:hAnsi="Museo Sans 100"/>
                <w:sz w:val="22"/>
                <w:szCs w:val="22"/>
              </w:rPr>
            </w:pPr>
            <w:r w:rsidRPr="00D80EBB">
              <w:rPr>
                <w:rFonts w:ascii="Museo Sans 100" w:hAnsi="Museo Sans 100"/>
                <w:sz w:val="22"/>
                <w:szCs w:val="22"/>
              </w:rPr>
              <w:t>Expropiación</w:t>
            </w:r>
          </w:p>
        </w:tc>
      </w:tr>
      <w:tr w:rsidR="001E2AC0" w:rsidRPr="00D00DDE" w:rsidTr="00D80EBB">
        <w:tblPrEx>
          <w:tblCellMar>
            <w:left w:w="70" w:type="dxa"/>
            <w:right w:w="70" w:type="dxa"/>
          </w:tblCellMar>
        </w:tblPrEx>
        <w:trPr>
          <w:gridBefore w:val="1"/>
          <w:wBefore w:w="38" w:type="dxa"/>
          <w:trHeight w:val="170"/>
        </w:trPr>
        <w:tc>
          <w:tcPr>
            <w:tcW w:w="3756" w:type="dxa"/>
            <w:tcBorders>
              <w:top w:val="nil"/>
              <w:left w:val="nil"/>
              <w:bottom w:val="nil"/>
              <w:right w:val="nil"/>
            </w:tcBorders>
            <w:shd w:val="clear" w:color="auto" w:fill="auto"/>
            <w:vAlign w:val="center"/>
            <w:hideMark/>
          </w:tcPr>
          <w:p w:rsidR="001E2AC0" w:rsidRPr="00D80EBB" w:rsidRDefault="004D5458" w:rsidP="00D80EBB">
            <w:pPr>
              <w:ind w:left="2302" w:hanging="1698"/>
              <w:rPr>
                <w:rFonts w:ascii="Museo Sans 100" w:hAnsi="Museo Sans 100"/>
                <w:sz w:val="22"/>
                <w:szCs w:val="22"/>
              </w:rPr>
            </w:pPr>
            <w:r w:rsidRPr="00D80EBB">
              <w:rPr>
                <w:rFonts w:ascii="Museo Sans 100" w:hAnsi="Museo Sans 100"/>
                <w:sz w:val="22"/>
                <w:szCs w:val="22"/>
              </w:rPr>
              <w:t xml:space="preserve">Área adquirida del </w:t>
            </w:r>
            <w:r w:rsidR="001E2AC0" w:rsidRPr="00D80EBB">
              <w:rPr>
                <w:rFonts w:ascii="Museo Sans 100" w:hAnsi="Museo Sans 100"/>
                <w:sz w:val="22"/>
                <w:szCs w:val="22"/>
              </w:rPr>
              <w:t>Inmueble</w:t>
            </w:r>
          </w:p>
        </w:tc>
        <w:tc>
          <w:tcPr>
            <w:tcW w:w="6967" w:type="dxa"/>
            <w:gridSpan w:val="2"/>
            <w:tcBorders>
              <w:top w:val="nil"/>
              <w:left w:val="nil"/>
              <w:bottom w:val="nil"/>
              <w:right w:val="nil"/>
            </w:tcBorders>
            <w:shd w:val="clear" w:color="auto" w:fill="auto"/>
            <w:vAlign w:val="center"/>
            <w:hideMark/>
          </w:tcPr>
          <w:p w:rsidR="001E2AC0" w:rsidRPr="00D80EBB" w:rsidRDefault="001E2AC0" w:rsidP="00D80EBB">
            <w:pPr>
              <w:ind w:left="2302" w:hanging="1602"/>
              <w:rPr>
                <w:rFonts w:ascii="Museo Sans 100" w:hAnsi="Museo Sans 100"/>
                <w:sz w:val="22"/>
                <w:szCs w:val="22"/>
              </w:rPr>
            </w:pPr>
            <w:r w:rsidRPr="00D80EBB">
              <w:rPr>
                <w:rFonts w:ascii="Museo Sans 100" w:hAnsi="Museo Sans 100"/>
                <w:sz w:val="22"/>
                <w:szCs w:val="22"/>
              </w:rPr>
              <w:t xml:space="preserve">990 </w:t>
            </w:r>
            <w:proofErr w:type="spellStart"/>
            <w:r w:rsidRPr="00D80EBB">
              <w:rPr>
                <w:rFonts w:ascii="Museo Sans 100" w:hAnsi="Museo Sans 100"/>
                <w:sz w:val="22"/>
                <w:szCs w:val="22"/>
              </w:rPr>
              <w:t>Hás</w:t>
            </w:r>
            <w:proofErr w:type="spellEnd"/>
            <w:r w:rsidRPr="00D80EBB">
              <w:rPr>
                <w:rFonts w:ascii="Museo Sans 100" w:hAnsi="Museo Sans 100"/>
                <w:sz w:val="22"/>
                <w:szCs w:val="22"/>
              </w:rPr>
              <w:t xml:space="preserve">. 50 </w:t>
            </w:r>
            <w:proofErr w:type="spellStart"/>
            <w:r w:rsidRPr="00D80EBB">
              <w:rPr>
                <w:rFonts w:ascii="Museo Sans 100" w:hAnsi="Museo Sans 100"/>
                <w:sz w:val="22"/>
                <w:szCs w:val="22"/>
              </w:rPr>
              <w:t>Ás</w:t>
            </w:r>
            <w:proofErr w:type="spellEnd"/>
            <w:r w:rsidRPr="00D80EBB">
              <w:rPr>
                <w:rFonts w:ascii="Museo Sans 100" w:hAnsi="Museo Sans 100"/>
                <w:sz w:val="22"/>
                <w:szCs w:val="22"/>
              </w:rPr>
              <w:t xml:space="preserve">. 88.57 </w:t>
            </w:r>
            <w:proofErr w:type="spellStart"/>
            <w:r w:rsidRPr="00D80EBB">
              <w:rPr>
                <w:rFonts w:ascii="Museo Sans 100" w:hAnsi="Museo Sans 100"/>
                <w:sz w:val="22"/>
                <w:szCs w:val="22"/>
              </w:rPr>
              <w:t>Cás</w:t>
            </w:r>
            <w:proofErr w:type="spellEnd"/>
            <w:r w:rsidRPr="00D80EBB">
              <w:rPr>
                <w:rFonts w:ascii="Museo Sans 100" w:hAnsi="Museo Sans 100"/>
                <w:sz w:val="22"/>
                <w:szCs w:val="22"/>
              </w:rPr>
              <w:t xml:space="preserve">. = 9,905,088.57 Mts.² </w:t>
            </w:r>
          </w:p>
        </w:tc>
      </w:tr>
      <w:tr w:rsidR="001E2AC0" w:rsidRPr="00D00DDE" w:rsidTr="00D80EBB">
        <w:tblPrEx>
          <w:tblCellMar>
            <w:left w:w="70" w:type="dxa"/>
            <w:right w:w="70" w:type="dxa"/>
          </w:tblCellMar>
        </w:tblPrEx>
        <w:trPr>
          <w:gridBefore w:val="1"/>
          <w:wBefore w:w="38" w:type="dxa"/>
          <w:trHeight w:val="170"/>
        </w:trPr>
        <w:tc>
          <w:tcPr>
            <w:tcW w:w="3756" w:type="dxa"/>
            <w:tcBorders>
              <w:top w:val="nil"/>
              <w:left w:val="nil"/>
              <w:bottom w:val="nil"/>
              <w:right w:val="nil"/>
            </w:tcBorders>
            <w:shd w:val="clear" w:color="auto" w:fill="auto"/>
            <w:vAlign w:val="center"/>
            <w:hideMark/>
          </w:tcPr>
          <w:p w:rsidR="001E2AC0" w:rsidRPr="00D80EBB" w:rsidRDefault="001E2AC0" w:rsidP="00D80EBB">
            <w:pPr>
              <w:ind w:left="2302" w:hanging="1698"/>
              <w:rPr>
                <w:rFonts w:ascii="Museo Sans 100" w:hAnsi="Museo Sans 100"/>
                <w:sz w:val="22"/>
                <w:szCs w:val="22"/>
              </w:rPr>
            </w:pPr>
            <w:r w:rsidRPr="00D80EBB">
              <w:rPr>
                <w:rFonts w:ascii="Museo Sans 100" w:hAnsi="Museo Sans 100"/>
                <w:sz w:val="22"/>
                <w:szCs w:val="22"/>
              </w:rPr>
              <w:t>Valor del Inmueble:</w:t>
            </w:r>
          </w:p>
        </w:tc>
        <w:tc>
          <w:tcPr>
            <w:tcW w:w="6967" w:type="dxa"/>
            <w:gridSpan w:val="2"/>
            <w:tcBorders>
              <w:top w:val="nil"/>
              <w:left w:val="nil"/>
              <w:bottom w:val="nil"/>
              <w:right w:val="nil"/>
            </w:tcBorders>
            <w:shd w:val="clear" w:color="auto" w:fill="auto"/>
            <w:vAlign w:val="center"/>
            <w:hideMark/>
          </w:tcPr>
          <w:p w:rsidR="001E2AC0" w:rsidRPr="00D80EBB" w:rsidRDefault="001E2AC0" w:rsidP="00D80EBB">
            <w:pPr>
              <w:ind w:left="2302" w:hanging="1602"/>
              <w:rPr>
                <w:rFonts w:ascii="Museo Sans 100" w:hAnsi="Museo Sans 100"/>
                <w:sz w:val="22"/>
                <w:szCs w:val="22"/>
              </w:rPr>
            </w:pPr>
            <w:r w:rsidRPr="00D80EBB">
              <w:rPr>
                <w:rFonts w:ascii="Museo Sans 100" w:hAnsi="Museo Sans 100"/>
                <w:sz w:val="22"/>
                <w:szCs w:val="22"/>
              </w:rPr>
              <w:t>¢3,000,000.00 = $342,857.14</w:t>
            </w:r>
          </w:p>
        </w:tc>
      </w:tr>
      <w:tr w:rsidR="001E2AC0" w:rsidRPr="00D00DDE" w:rsidTr="00D80EBB">
        <w:tblPrEx>
          <w:tblCellMar>
            <w:left w:w="70" w:type="dxa"/>
            <w:right w:w="70" w:type="dxa"/>
          </w:tblCellMar>
        </w:tblPrEx>
        <w:trPr>
          <w:gridBefore w:val="1"/>
          <w:wBefore w:w="38" w:type="dxa"/>
          <w:trHeight w:val="170"/>
        </w:trPr>
        <w:tc>
          <w:tcPr>
            <w:tcW w:w="3756" w:type="dxa"/>
            <w:tcBorders>
              <w:top w:val="nil"/>
              <w:left w:val="nil"/>
              <w:bottom w:val="nil"/>
              <w:right w:val="nil"/>
            </w:tcBorders>
            <w:shd w:val="clear" w:color="auto" w:fill="auto"/>
            <w:vAlign w:val="center"/>
            <w:hideMark/>
          </w:tcPr>
          <w:p w:rsidR="001E2AC0" w:rsidRPr="00D80EBB" w:rsidRDefault="004D5458" w:rsidP="00D80EBB">
            <w:pPr>
              <w:ind w:left="3014" w:hanging="2410"/>
              <w:rPr>
                <w:rFonts w:ascii="Museo Sans 100" w:hAnsi="Museo Sans 100"/>
                <w:sz w:val="22"/>
                <w:szCs w:val="22"/>
              </w:rPr>
            </w:pPr>
            <w:r w:rsidRPr="00D80EBB">
              <w:rPr>
                <w:rFonts w:ascii="Museo Sans 100" w:hAnsi="Museo Sans 100"/>
                <w:sz w:val="22"/>
                <w:szCs w:val="22"/>
              </w:rPr>
              <w:t xml:space="preserve">Valor del Inmueble por </w:t>
            </w:r>
            <w:r w:rsidR="001E2AC0" w:rsidRPr="00D80EBB">
              <w:rPr>
                <w:rFonts w:ascii="Museo Sans 100" w:hAnsi="Museo Sans 100"/>
                <w:sz w:val="22"/>
                <w:szCs w:val="22"/>
              </w:rPr>
              <w:t>Hectárea:</w:t>
            </w:r>
          </w:p>
        </w:tc>
        <w:tc>
          <w:tcPr>
            <w:tcW w:w="6967" w:type="dxa"/>
            <w:gridSpan w:val="2"/>
            <w:tcBorders>
              <w:top w:val="nil"/>
              <w:left w:val="nil"/>
              <w:bottom w:val="nil"/>
              <w:right w:val="nil"/>
            </w:tcBorders>
            <w:shd w:val="clear" w:color="auto" w:fill="auto"/>
            <w:vAlign w:val="center"/>
            <w:hideMark/>
          </w:tcPr>
          <w:p w:rsidR="001E2AC0" w:rsidRPr="00D80EBB" w:rsidRDefault="001E2AC0" w:rsidP="00D80EBB">
            <w:pPr>
              <w:ind w:left="2302" w:hanging="1602"/>
              <w:rPr>
                <w:rFonts w:ascii="Museo Sans 100" w:hAnsi="Museo Sans 100"/>
                <w:sz w:val="22"/>
                <w:szCs w:val="22"/>
              </w:rPr>
            </w:pPr>
            <w:r w:rsidRPr="00D80EBB">
              <w:rPr>
                <w:rFonts w:ascii="Museo Sans 100" w:hAnsi="Museo Sans 100"/>
                <w:sz w:val="22"/>
                <w:szCs w:val="22"/>
              </w:rPr>
              <w:t>$346.1424</w:t>
            </w:r>
          </w:p>
        </w:tc>
      </w:tr>
      <w:tr w:rsidR="001E2AC0" w:rsidRPr="00D00DDE" w:rsidTr="00D80EBB">
        <w:tblPrEx>
          <w:tblCellMar>
            <w:left w:w="70" w:type="dxa"/>
            <w:right w:w="70" w:type="dxa"/>
          </w:tblCellMar>
        </w:tblPrEx>
        <w:trPr>
          <w:gridBefore w:val="1"/>
          <w:wBefore w:w="38" w:type="dxa"/>
          <w:trHeight w:val="170"/>
        </w:trPr>
        <w:tc>
          <w:tcPr>
            <w:tcW w:w="3756" w:type="dxa"/>
            <w:tcBorders>
              <w:top w:val="nil"/>
              <w:left w:val="nil"/>
              <w:bottom w:val="nil"/>
              <w:right w:val="nil"/>
            </w:tcBorders>
            <w:shd w:val="clear" w:color="auto" w:fill="auto"/>
            <w:vAlign w:val="center"/>
            <w:hideMark/>
          </w:tcPr>
          <w:p w:rsidR="001E2AC0" w:rsidRPr="00D80EBB" w:rsidRDefault="001E2AC0" w:rsidP="00D80EBB">
            <w:pPr>
              <w:ind w:left="2302" w:hanging="1698"/>
              <w:rPr>
                <w:rFonts w:ascii="Museo Sans 100" w:hAnsi="Museo Sans 100"/>
                <w:sz w:val="22"/>
                <w:szCs w:val="22"/>
              </w:rPr>
            </w:pPr>
            <w:r w:rsidRPr="00D80EBB">
              <w:rPr>
                <w:rFonts w:ascii="Museo Sans 100" w:hAnsi="Museo Sans 100"/>
                <w:sz w:val="22"/>
                <w:szCs w:val="22"/>
              </w:rPr>
              <w:t>Valor del Inmueble/Mts.²:</w:t>
            </w:r>
          </w:p>
        </w:tc>
        <w:tc>
          <w:tcPr>
            <w:tcW w:w="6967" w:type="dxa"/>
            <w:gridSpan w:val="2"/>
            <w:tcBorders>
              <w:top w:val="nil"/>
              <w:left w:val="nil"/>
              <w:bottom w:val="nil"/>
              <w:right w:val="nil"/>
            </w:tcBorders>
            <w:shd w:val="clear" w:color="auto" w:fill="auto"/>
            <w:vAlign w:val="center"/>
            <w:hideMark/>
          </w:tcPr>
          <w:p w:rsidR="001E2AC0" w:rsidRPr="00D80EBB" w:rsidRDefault="001E2AC0" w:rsidP="00D80EBB">
            <w:pPr>
              <w:ind w:left="2302" w:hanging="1602"/>
              <w:rPr>
                <w:rFonts w:ascii="Museo Sans 100" w:hAnsi="Museo Sans 100"/>
                <w:sz w:val="22"/>
                <w:szCs w:val="22"/>
              </w:rPr>
            </w:pPr>
            <w:r w:rsidRPr="00D80EBB">
              <w:rPr>
                <w:rFonts w:ascii="Museo Sans 100" w:hAnsi="Museo Sans 100"/>
                <w:sz w:val="22"/>
                <w:szCs w:val="22"/>
              </w:rPr>
              <w:t>$0.03461424</w:t>
            </w:r>
          </w:p>
        </w:tc>
      </w:tr>
    </w:tbl>
    <w:p w:rsidR="004D5458" w:rsidRDefault="004D5458" w:rsidP="004D5458">
      <w:pPr>
        <w:pStyle w:val="Prrafodelista"/>
        <w:spacing w:line="360" w:lineRule="auto"/>
        <w:ind w:left="567"/>
        <w:contextualSpacing/>
        <w:jc w:val="both"/>
        <w:rPr>
          <w:rFonts w:ascii="Museo Sans 300" w:hAnsi="Museo Sans 300"/>
          <w:sz w:val="26"/>
          <w:szCs w:val="26"/>
        </w:rPr>
      </w:pPr>
    </w:p>
    <w:p w:rsidR="001E2AC0" w:rsidRPr="00D80EBB" w:rsidRDefault="001E2AC0" w:rsidP="00D900FD">
      <w:pPr>
        <w:pStyle w:val="Prrafodelista"/>
        <w:numPr>
          <w:ilvl w:val="0"/>
          <w:numId w:val="26"/>
        </w:numPr>
        <w:ind w:left="1134" w:hanging="709"/>
        <w:contextualSpacing/>
        <w:jc w:val="both"/>
        <w:rPr>
          <w:rFonts w:ascii="Museo Sans 100" w:hAnsi="Museo Sans 100"/>
          <w:sz w:val="24"/>
          <w:szCs w:val="24"/>
        </w:rPr>
      </w:pPr>
      <w:r w:rsidRPr="00D80EBB">
        <w:rPr>
          <w:rFonts w:ascii="Museo Sans 100" w:hAnsi="Museo Sans 100"/>
          <w:sz w:val="24"/>
          <w:szCs w:val="24"/>
        </w:rPr>
        <w:t xml:space="preserve">En el Punto IV de Acta Ordinaria 19-95, de fecha 25 de Mayo de 1995, se aprobó un Proyecto de Asentamiento Comunitario en el inmueble denominado </w:t>
      </w:r>
      <w:proofErr w:type="spellStart"/>
      <w:r w:rsidRPr="00D80EBB">
        <w:rPr>
          <w:rFonts w:ascii="Museo Sans 100" w:hAnsi="Museo Sans 100"/>
          <w:sz w:val="24"/>
          <w:szCs w:val="24"/>
        </w:rPr>
        <w:t>Nancuchiname</w:t>
      </w:r>
      <w:proofErr w:type="spellEnd"/>
      <w:r w:rsidRPr="00D80EBB">
        <w:rPr>
          <w:rFonts w:ascii="Museo Sans 100" w:hAnsi="Museo Sans 100"/>
          <w:sz w:val="24"/>
          <w:szCs w:val="24"/>
        </w:rPr>
        <w:t xml:space="preserve"> (Porciones 5 y 6),  con un área total de 100 </w:t>
      </w:r>
      <w:proofErr w:type="spellStart"/>
      <w:r w:rsidRPr="00D80EBB">
        <w:rPr>
          <w:rFonts w:ascii="Museo Sans 100" w:hAnsi="Museo Sans 100"/>
          <w:sz w:val="24"/>
          <w:szCs w:val="24"/>
        </w:rPr>
        <w:t>Hás</w:t>
      </w:r>
      <w:proofErr w:type="spellEnd"/>
      <w:r w:rsidRPr="00D80EBB">
        <w:rPr>
          <w:rFonts w:ascii="Museo Sans 100" w:hAnsi="Museo Sans 100"/>
          <w:sz w:val="24"/>
          <w:szCs w:val="24"/>
        </w:rPr>
        <w:t xml:space="preserve">. 42 </w:t>
      </w:r>
      <w:proofErr w:type="spellStart"/>
      <w:r w:rsidRPr="00D80EBB">
        <w:rPr>
          <w:rFonts w:ascii="Museo Sans 100" w:hAnsi="Museo Sans 100"/>
          <w:sz w:val="24"/>
          <w:szCs w:val="24"/>
        </w:rPr>
        <w:t>Ás</w:t>
      </w:r>
      <w:proofErr w:type="spellEnd"/>
      <w:r w:rsidRPr="00D80EBB">
        <w:rPr>
          <w:rFonts w:ascii="Museo Sans 100" w:hAnsi="Museo Sans 100"/>
          <w:sz w:val="24"/>
          <w:szCs w:val="24"/>
        </w:rPr>
        <w:t xml:space="preserve">. 37.33 </w:t>
      </w:r>
      <w:proofErr w:type="spellStart"/>
      <w:r w:rsidRPr="00D80EBB">
        <w:rPr>
          <w:rFonts w:ascii="Museo Sans 100" w:hAnsi="Museo Sans 100"/>
          <w:sz w:val="24"/>
          <w:szCs w:val="24"/>
        </w:rPr>
        <w:t>Cás</w:t>
      </w:r>
      <w:proofErr w:type="spellEnd"/>
      <w:r w:rsidRPr="00D80EBB">
        <w:rPr>
          <w:rFonts w:ascii="Museo Sans 100" w:hAnsi="Museo Sans 100"/>
          <w:sz w:val="24"/>
          <w:szCs w:val="24"/>
        </w:rPr>
        <w:t>., el cual se detalla de la siguiente manera:</w:t>
      </w:r>
    </w:p>
    <w:tbl>
      <w:tblPr>
        <w:tblStyle w:val="Tablaconcuadrcula"/>
        <w:tblpPr w:leftFromText="141" w:rightFromText="141" w:vertAnchor="text" w:horzAnchor="margin" w:tblpXSpec="right" w:tblpY="310"/>
        <w:tblW w:w="0" w:type="auto"/>
        <w:tblLook w:val="04A0" w:firstRow="1" w:lastRow="0" w:firstColumn="1" w:lastColumn="0" w:noHBand="0" w:noVBand="1"/>
      </w:tblPr>
      <w:tblGrid>
        <w:gridCol w:w="4352"/>
        <w:gridCol w:w="3272"/>
      </w:tblGrid>
      <w:tr w:rsidR="00D80EBB" w:rsidRPr="00D00DDE" w:rsidTr="00584064">
        <w:trPr>
          <w:trHeight w:val="264"/>
        </w:trPr>
        <w:tc>
          <w:tcPr>
            <w:tcW w:w="7624" w:type="dxa"/>
            <w:gridSpan w:val="2"/>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D80EBB" w:rsidRPr="00D00DDE" w:rsidRDefault="00D80EBB" w:rsidP="00D80EBB">
            <w:pPr>
              <w:jc w:val="center"/>
              <w:rPr>
                <w:rFonts w:ascii="Museo Sans 300" w:hAnsi="Museo Sans 300"/>
                <w:sz w:val="18"/>
                <w:szCs w:val="18"/>
              </w:rPr>
            </w:pPr>
            <w:r w:rsidRPr="00D00DDE">
              <w:rPr>
                <w:rFonts w:ascii="Museo Sans 300" w:hAnsi="Museo Sans 300"/>
                <w:b/>
                <w:sz w:val="22"/>
                <w:szCs w:val="22"/>
              </w:rPr>
              <w:t>HACIENDA NANCUCHINAME PORCIONES 5 y 6</w:t>
            </w:r>
          </w:p>
        </w:tc>
      </w:tr>
      <w:tr w:rsidR="00D80EBB" w:rsidRPr="00D00DDE" w:rsidTr="00584064">
        <w:trPr>
          <w:trHeight w:val="232"/>
        </w:trPr>
        <w:tc>
          <w:tcPr>
            <w:tcW w:w="4352"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rsidR="00D80EBB" w:rsidRPr="006A62E4" w:rsidRDefault="00D80EBB" w:rsidP="00D80EBB">
            <w:pPr>
              <w:jc w:val="center"/>
              <w:rPr>
                <w:rFonts w:ascii="Museo Sans 300" w:hAnsi="Museo Sans 300"/>
                <w:b/>
              </w:rPr>
            </w:pPr>
            <w:r w:rsidRPr="006A62E4">
              <w:rPr>
                <w:rFonts w:ascii="Museo Sans 300" w:hAnsi="Museo Sans 300"/>
                <w:b/>
              </w:rPr>
              <w:t>D E N O M I N A C I O N</w:t>
            </w:r>
          </w:p>
        </w:tc>
        <w:tc>
          <w:tcPr>
            <w:tcW w:w="3272" w:type="dxa"/>
            <w:tcBorders>
              <w:top w:val="double" w:sz="4" w:space="0" w:color="auto"/>
              <w:left w:val="double" w:sz="4" w:space="0" w:color="auto"/>
              <w:bottom w:val="double" w:sz="4" w:space="0" w:color="auto"/>
              <w:right w:val="single" w:sz="4" w:space="0" w:color="auto"/>
            </w:tcBorders>
            <w:shd w:val="clear" w:color="auto" w:fill="FFFFFF" w:themeFill="background1"/>
            <w:vAlign w:val="center"/>
          </w:tcPr>
          <w:p w:rsidR="00D80EBB" w:rsidRPr="006A62E4" w:rsidRDefault="00D80EBB" w:rsidP="00D80EBB">
            <w:pPr>
              <w:jc w:val="center"/>
              <w:rPr>
                <w:rFonts w:ascii="Museo Sans 300" w:hAnsi="Museo Sans 300"/>
                <w:b/>
              </w:rPr>
            </w:pPr>
            <w:r w:rsidRPr="006A62E4">
              <w:rPr>
                <w:rFonts w:ascii="Museo Sans 300" w:hAnsi="Museo Sans 300"/>
                <w:b/>
              </w:rPr>
              <w:t>A R E A</w:t>
            </w:r>
          </w:p>
        </w:tc>
      </w:tr>
      <w:tr w:rsidR="00D80EBB" w:rsidRPr="00D00DDE" w:rsidTr="00584064">
        <w:trPr>
          <w:trHeight w:val="232"/>
        </w:trPr>
        <w:tc>
          <w:tcPr>
            <w:tcW w:w="4352" w:type="dxa"/>
            <w:tcBorders>
              <w:top w:val="double" w:sz="4" w:space="0" w:color="auto"/>
              <w:left w:val="single" w:sz="4" w:space="0" w:color="auto"/>
              <w:bottom w:val="dotted" w:sz="4" w:space="0" w:color="auto"/>
              <w:right w:val="double" w:sz="4" w:space="0" w:color="auto"/>
            </w:tcBorders>
            <w:shd w:val="clear" w:color="auto" w:fill="FFFFFF" w:themeFill="background1"/>
            <w:vAlign w:val="center"/>
          </w:tcPr>
          <w:p w:rsidR="00D80EBB" w:rsidRPr="00D00DDE" w:rsidRDefault="00D80EBB" w:rsidP="00396B9F">
            <w:pPr>
              <w:jc w:val="both"/>
              <w:rPr>
                <w:rFonts w:ascii="Museo Sans 300" w:hAnsi="Museo Sans 300"/>
              </w:rPr>
            </w:pPr>
            <w:r w:rsidRPr="00D00DDE">
              <w:rPr>
                <w:rFonts w:ascii="Museo Sans 300" w:hAnsi="Museo Sans 300"/>
              </w:rPr>
              <w:t>Asentamiento Comunitario (</w:t>
            </w:r>
            <w:r w:rsidR="00396B9F">
              <w:rPr>
                <w:rFonts w:ascii="Museo Sans 300" w:hAnsi="Museo Sans 300"/>
              </w:rPr>
              <w:t>---</w:t>
            </w:r>
            <w:r w:rsidRPr="00D00DDE">
              <w:rPr>
                <w:rFonts w:ascii="Museo Sans 300" w:hAnsi="Museo Sans 300"/>
              </w:rPr>
              <w:t xml:space="preserve"> solares de vivienda)</w:t>
            </w:r>
          </w:p>
        </w:tc>
        <w:tc>
          <w:tcPr>
            <w:tcW w:w="3272" w:type="dxa"/>
            <w:tcBorders>
              <w:top w:val="double" w:sz="4" w:space="0" w:color="auto"/>
              <w:left w:val="double" w:sz="4" w:space="0" w:color="auto"/>
              <w:bottom w:val="dotted" w:sz="4" w:space="0" w:color="auto"/>
              <w:right w:val="single" w:sz="4" w:space="0" w:color="auto"/>
            </w:tcBorders>
            <w:shd w:val="clear" w:color="auto" w:fill="FFFFFF" w:themeFill="background1"/>
            <w:vAlign w:val="center"/>
          </w:tcPr>
          <w:p w:rsidR="00D80EBB" w:rsidRPr="00D00DDE" w:rsidRDefault="00D80EBB" w:rsidP="00D80EBB">
            <w:pPr>
              <w:jc w:val="right"/>
              <w:rPr>
                <w:rFonts w:ascii="Museo Sans 300" w:hAnsi="Museo Sans 300"/>
              </w:rPr>
            </w:pPr>
            <w:r w:rsidRPr="00D00DDE">
              <w:rPr>
                <w:rFonts w:ascii="Museo Sans 300" w:hAnsi="Museo Sans 300"/>
              </w:rPr>
              <w:t xml:space="preserve">65 </w:t>
            </w:r>
            <w:proofErr w:type="spellStart"/>
            <w:r w:rsidRPr="00D00DDE">
              <w:rPr>
                <w:rFonts w:ascii="Museo Sans 300" w:hAnsi="Museo Sans 300"/>
              </w:rPr>
              <w:t>Hás</w:t>
            </w:r>
            <w:proofErr w:type="spellEnd"/>
            <w:r w:rsidRPr="00D00DDE">
              <w:rPr>
                <w:rFonts w:ascii="Museo Sans 300" w:hAnsi="Museo Sans 300"/>
              </w:rPr>
              <w:t xml:space="preserve">. 49 </w:t>
            </w:r>
            <w:proofErr w:type="spellStart"/>
            <w:r w:rsidRPr="00D00DDE">
              <w:rPr>
                <w:rFonts w:ascii="Museo Sans 300" w:hAnsi="Museo Sans 300"/>
              </w:rPr>
              <w:t>Ás</w:t>
            </w:r>
            <w:proofErr w:type="spellEnd"/>
            <w:r w:rsidRPr="00D00DDE">
              <w:rPr>
                <w:rFonts w:ascii="Museo Sans 300" w:hAnsi="Museo Sans 300"/>
              </w:rPr>
              <w:t xml:space="preserve">. 47.41 </w:t>
            </w:r>
            <w:proofErr w:type="spellStart"/>
            <w:r w:rsidRPr="00D00DDE">
              <w:rPr>
                <w:rFonts w:ascii="Museo Sans 300" w:hAnsi="Museo Sans 300"/>
              </w:rPr>
              <w:t>Cás</w:t>
            </w:r>
            <w:proofErr w:type="spellEnd"/>
            <w:r w:rsidRPr="00D00DDE">
              <w:rPr>
                <w:rFonts w:ascii="Museo Sans 300" w:hAnsi="Museo Sans 300"/>
              </w:rPr>
              <w:t>.</w:t>
            </w:r>
          </w:p>
        </w:tc>
      </w:tr>
      <w:tr w:rsidR="00D80EBB" w:rsidRPr="00D00DDE" w:rsidTr="00584064">
        <w:trPr>
          <w:trHeight w:val="248"/>
        </w:trPr>
        <w:tc>
          <w:tcPr>
            <w:tcW w:w="4352"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D80EBB" w:rsidRPr="00D00DDE" w:rsidRDefault="00D80EBB" w:rsidP="00D80EBB">
            <w:pPr>
              <w:jc w:val="both"/>
              <w:rPr>
                <w:rFonts w:ascii="Museo Sans 300" w:hAnsi="Museo Sans 300"/>
              </w:rPr>
            </w:pPr>
            <w:r w:rsidRPr="00D00DDE">
              <w:rPr>
                <w:rFonts w:ascii="Museo Sans 300" w:hAnsi="Museo Sans 300"/>
              </w:rPr>
              <w:t>Calles</w:t>
            </w:r>
          </w:p>
        </w:tc>
        <w:tc>
          <w:tcPr>
            <w:tcW w:w="3272"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rsidR="00D80EBB" w:rsidRPr="00D00DDE" w:rsidRDefault="00D80EBB" w:rsidP="00D80EBB">
            <w:pPr>
              <w:jc w:val="right"/>
              <w:rPr>
                <w:rFonts w:ascii="Museo Sans 300" w:hAnsi="Museo Sans 300"/>
              </w:rPr>
            </w:pPr>
            <w:r w:rsidRPr="00D00DDE">
              <w:rPr>
                <w:rFonts w:ascii="Museo Sans 300" w:hAnsi="Museo Sans 300"/>
              </w:rPr>
              <w:t xml:space="preserve">16 </w:t>
            </w:r>
            <w:proofErr w:type="spellStart"/>
            <w:r w:rsidRPr="00D00DDE">
              <w:rPr>
                <w:rFonts w:ascii="Museo Sans 300" w:hAnsi="Museo Sans 300"/>
              </w:rPr>
              <w:t>Hás</w:t>
            </w:r>
            <w:proofErr w:type="spellEnd"/>
            <w:r w:rsidRPr="00D00DDE">
              <w:rPr>
                <w:rFonts w:ascii="Museo Sans 300" w:hAnsi="Museo Sans 300"/>
              </w:rPr>
              <w:t xml:space="preserve">. 39 </w:t>
            </w:r>
            <w:proofErr w:type="spellStart"/>
            <w:r w:rsidRPr="00D00DDE">
              <w:rPr>
                <w:rFonts w:ascii="Museo Sans 300" w:hAnsi="Museo Sans 300"/>
              </w:rPr>
              <w:t>Ás</w:t>
            </w:r>
            <w:proofErr w:type="spellEnd"/>
            <w:r w:rsidRPr="00D00DDE">
              <w:rPr>
                <w:rFonts w:ascii="Museo Sans 300" w:hAnsi="Museo Sans 300"/>
              </w:rPr>
              <w:t xml:space="preserve">. 55.34 </w:t>
            </w:r>
            <w:proofErr w:type="spellStart"/>
            <w:r w:rsidRPr="00D00DDE">
              <w:rPr>
                <w:rFonts w:ascii="Museo Sans 300" w:hAnsi="Museo Sans 300"/>
              </w:rPr>
              <w:t>Cás</w:t>
            </w:r>
            <w:proofErr w:type="spellEnd"/>
            <w:r w:rsidRPr="00D00DDE">
              <w:rPr>
                <w:rFonts w:ascii="Museo Sans 300" w:hAnsi="Museo Sans 300"/>
              </w:rPr>
              <w:t>.</w:t>
            </w:r>
          </w:p>
        </w:tc>
      </w:tr>
      <w:tr w:rsidR="00D80EBB" w:rsidRPr="00D00DDE" w:rsidTr="00584064">
        <w:trPr>
          <w:trHeight w:val="248"/>
        </w:trPr>
        <w:tc>
          <w:tcPr>
            <w:tcW w:w="4352"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D80EBB" w:rsidRPr="00D00DDE" w:rsidRDefault="00D80EBB" w:rsidP="00D80EBB">
            <w:pPr>
              <w:jc w:val="both"/>
              <w:rPr>
                <w:rFonts w:ascii="Museo Sans 300" w:hAnsi="Museo Sans 300"/>
              </w:rPr>
            </w:pPr>
            <w:r w:rsidRPr="00D00DDE">
              <w:rPr>
                <w:rFonts w:ascii="Museo Sans 300" w:hAnsi="Museo Sans 300"/>
              </w:rPr>
              <w:t>Zona de Protección</w:t>
            </w:r>
          </w:p>
        </w:tc>
        <w:tc>
          <w:tcPr>
            <w:tcW w:w="3272"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rsidR="00D80EBB" w:rsidRPr="00D00DDE" w:rsidRDefault="00D80EBB" w:rsidP="00D80EBB">
            <w:pPr>
              <w:jc w:val="right"/>
              <w:rPr>
                <w:rFonts w:ascii="Museo Sans 300" w:hAnsi="Museo Sans 300"/>
              </w:rPr>
            </w:pPr>
            <w:r w:rsidRPr="00D00DDE">
              <w:rPr>
                <w:rFonts w:ascii="Museo Sans 300" w:hAnsi="Museo Sans 300"/>
              </w:rPr>
              <w:t xml:space="preserve">2 </w:t>
            </w:r>
            <w:proofErr w:type="spellStart"/>
            <w:r w:rsidRPr="00D00DDE">
              <w:rPr>
                <w:rFonts w:ascii="Museo Sans 300" w:hAnsi="Museo Sans 300"/>
              </w:rPr>
              <w:t>Hás</w:t>
            </w:r>
            <w:proofErr w:type="spellEnd"/>
            <w:r w:rsidRPr="00D00DDE">
              <w:rPr>
                <w:rFonts w:ascii="Museo Sans 300" w:hAnsi="Museo Sans 300"/>
              </w:rPr>
              <w:t xml:space="preserve">. 36 </w:t>
            </w:r>
            <w:proofErr w:type="spellStart"/>
            <w:r w:rsidRPr="00D00DDE">
              <w:rPr>
                <w:rFonts w:ascii="Museo Sans 300" w:hAnsi="Museo Sans 300"/>
              </w:rPr>
              <w:t>Ás</w:t>
            </w:r>
            <w:proofErr w:type="spellEnd"/>
            <w:r w:rsidRPr="00D00DDE">
              <w:rPr>
                <w:rFonts w:ascii="Museo Sans 300" w:hAnsi="Museo Sans 300"/>
              </w:rPr>
              <w:t xml:space="preserve">. 23.15 </w:t>
            </w:r>
            <w:proofErr w:type="spellStart"/>
            <w:r w:rsidRPr="00D00DDE">
              <w:rPr>
                <w:rFonts w:ascii="Museo Sans 300" w:hAnsi="Museo Sans 300"/>
              </w:rPr>
              <w:t>Cás</w:t>
            </w:r>
            <w:proofErr w:type="spellEnd"/>
            <w:r w:rsidRPr="00D00DDE">
              <w:rPr>
                <w:rFonts w:ascii="Museo Sans 300" w:hAnsi="Museo Sans 300"/>
              </w:rPr>
              <w:t>.</w:t>
            </w:r>
          </w:p>
        </w:tc>
      </w:tr>
      <w:tr w:rsidR="00D80EBB" w:rsidRPr="00D00DDE" w:rsidTr="00584064">
        <w:trPr>
          <w:trHeight w:val="232"/>
        </w:trPr>
        <w:tc>
          <w:tcPr>
            <w:tcW w:w="4352"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D80EBB" w:rsidRPr="00D00DDE" w:rsidRDefault="00D80EBB" w:rsidP="00D80EBB">
            <w:pPr>
              <w:jc w:val="both"/>
              <w:rPr>
                <w:rFonts w:ascii="Museo Sans 300" w:hAnsi="Museo Sans 300"/>
              </w:rPr>
            </w:pPr>
            <w:r>
              <w:rPr>
                <w:rFonts w:ascii="Museo Sans 300" w:hAnsi="Museo Sans 300"/>
              </w:rPr>
              <w:t>Zona Verde</w:t>
            </w:r>
          </w:p>
        </w:tc>
        <w:tc>
          <w:tcPr>
            <w:tcW w:w="3272"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rsidR="00D80EBB" w:rsidRPr="00D00DDE" w:rsidRDefault="00D80EBB" w:rsidP="00D80EBB">
            <w:pPr>
              <w:jc w:val="right"/>
              <w:rPr>
                <w:rFonts w:ascii="Museo Sans 300" w:hAnsi="Museo Sans 300"/>
              </w:rPr>
            </w:pPr>
            <w:r w:rsidRPr="00D00DDE">
              <w:rPr>
                <w:rFonts w:ascii="Museo Sans 300" w:hAnsi="Museo Sans 300"/>
              </w:rPr>
              <w:t xml:space="preserve">12 </w:t>
            </w:r>
            <w:proofErr w:type="spellStart"/>
            <w:r w:rsidRPr="00D00DDE">
              <w:rPr>
                <w:rFonts w:ascii="Museo Sans 300" w:hAnsi="Museo Sans 300"/>
              </w:rPr>
              <w:t>Hás</w:t>
            </w:r>
            <w:proofErr w:type="spellEnd"/>
            <w:r w:rsidRPr="00D00DDE">
              <w:rPr>
                <w:rFonts w:ascii="Museo Sans 300" w:hAnsi="Museo Sans 300"/>
              </w:rPr>
              <w:t xml:space="preserve">. 42 </w:t>
            </w:r>
            <w:proofErr w:type="spellStart"/>
            <w:r w:rsidRPr="00D00DDE">
              <w:rPr>
                <w:rFonts w:ascii="Museo Sans 300" w:hAnsi="Museo Sans 300"/>
              </w:rPr>
              <w:t>Ás</w:t>
            </w:r>
            <w:proofErr w:type="spellEnd"/>
            <w:r w:rsidRPr="00D00DDE">
              <w:rPr>
                <w:rFonts w:ascii="Museo Sans 300" w:hAnsi="Museo Sans 300"/>
              </w:rPr>
              <w:t xml:space="preserve">. 90.66 </w:t>
            </w:r>
            <w:proofErr w:type="spellStart"/>
            <w:r w:rsidRPr="00D00DDE">
              <w:rPr>
                <w:rFonts w:ascii="Museo Sans 300" w:hAnsi="Museo Sans 300"/>
              </w:rPr>
              <w:t>Cás</w:t>
            </w:r>
            <w:proofErr w:type="spellEnd"/>
            <w:r w:rsidRPr="00D00DDE">
              <w:rPr>
                <w:rFonts w:ascii="Museo Sans 300" w:hAnsi="Museo Sans 300"/>
              </w:rPr>
              <w:t>.</w:t>
            </w:r>
          </w:p>
        </w:tc>
      </w:tr>
      <w:tr w:rsidR="00D80EBB" w:rsidRPr="00D00DDE" w:rsidTr="00584064">
        <w:trPr>
          <w:trHeight w:val="248"/>
        </w:trPr>
        <w:tc>
          <w:tcPr>
            <w:tcW w:w="4352" w:type="dxa"/>
            <w:tcBorders>
              <w:top w:val="dotted" w:sz="4" w:space="0" w:color="auto"/>
              <w:left w:val="single" w:sz="4" w:space="0" w:color="auto"/>
              <w:bottom w:val="double" w:sz="4" w:space="0" w:color="auto"/>
              <w:right w:val="double" w:sz="4" w:space="0" w:color="auto"/>
            </w:tcBorders>
            <w:shd w:val="clear" w:color="auto" w:fill="FFFFFF" w:themeFill="background1"/>
            <w:vAlign w:val="center"/>
          </w:tcPr>
          <w:p w:rsidR="00D80EBB" w:rsidRPr="00D00DDE" w:rsidRDefault="00D80EBB" w:rsidP="00D80EBB">
            <w:pPr>
              <w:jc w:val="both"/>
              <w:rPr>
                <w:rFonts w:ascii="Museo Sans 300" w:hAnsi="Museo Sans 300"/>
              </w:rPr>
            </w:pPr>
            <w:r w:rsidRPr="00D00DDE">
              <w:rPr>
                <w:rFonts w:ascii="Museo Sans 300" w:hAnsi="Museo Sans 300"/>
              </w:rPr>
              <w:t>Área de Canaletas</w:t>
            </w:r>
          </w:p>
        </w:tc>
        <w:tc>
          <w:tcPr>
            <w:tcW w:w="3272" w:type="dxa"/>
            <w:tcBorders>
              <w:top w:val="dotted" w:sz="4" w:space="0" w:color="auto"/>
              <w:left w:val="double" w:sz="4" w:space="0" w:color="auto"/>
              <w:bottom w:val="double" w:sz="4" w:space="0" w:color="auto"/>
              <w:right w:val="single" w:sz="4" w:space="0" w:color="auto"/>
            </w:tcBorders>
            <w:shd w:val="clear" w:color="auto" w:fill="FFFFFF" w:themeFill="background1"/>
            <w:vAlign w:val="center"/>
          </w:tcPr>
          <w:p w:rsidR="00D80EBB" w:rsidRPr="00D00DDE" w:rsidRDefault="00D80EBB" w:rsidP="00D80EBB">
            <w:pPr>
              <w:jc w:val="right"/>
              <w:rPr>
                <w:rFonts w:ascii="Museo Sans 300" w:hAnsi="Museo Sans 300"/>
              </w:rPr>
            </w:pPr>
            <w:r w:rsidRPr="00D00DDE">
              <w:rPr>
                <w:rFonts w:ascii="Museo Sans 300" w:hAnsi="Museo Sans 300"/>
              </w:rPr>
              <w:t xml:space="preserve">3 </w:t>
            </w:r>
            <w:proofErr w:type="spellStart"/>
            <w:r w:rsidRPr="00D00DDE">
              <w:rPr>
                <w:rFonts w:ascii="Museo Sans 300" w:hAnsi="Museo Sans 300"/>
              </w:rPr>
              <w:t>Hás</w:t>
            </w:r>
            <w:proofErr w:type="spellEnd"/>
            <w:r w:rsidRPr="00D00DDE">
              <w:rPr>
                <w:rFonts w:ascii="Museo Sans 300" w:hAnsi="Museo Sans 300"/>
              </w:rPr>
              <w:t xml:space="preserve">. 74 </w:t>
            </w:r>
            <w:proofErr w:type="spellStart"/>
            <w:r w:rsidRPr="00D00DDE">
              <w:rPr>
                <w:rFonts w:ascii="Museo Sans 300" w:hAnsi="Museo Sans 300"/>
              </w:rPr>
              <w:t>Ás</w:t>
            </w:r>
            <w:proofErr w:type="spellEnd"/>
            <w:r w:rsidRPr="00D00DDE">
              <w:rPr>
                <w:rFonts w:ascii="Museo Sans 300" w:hAnsi="Museo Sans 300"/>
              </w:rPr>
              <w:t xml:space="preserve">. 20.77 </w:t>
            </w:r>
            <w:proofErr w:type="spellStart"/>
            <w:r w:rsidRPr="00D00DDE">
              <w:rPr>
                <w:rFonts w:ascii="Museo Sans 300" w:hAnsi="Museo Sans 300"/>
              </w:rPr>
              <w:t>Cás</w:t>
            </w:r>
            <w:proofErr w:type="spellEnd"/>
            <w:r w:rsidRPr="00D00DDE">
              <w:rPr>
                <w:rFonts w:ascii="Museo Sans 300" w:hAnsi="Museo Sans 300"/>
              </w:rPr>
              <w:t>.</w:t>
            </w:r>
          </w:p>
        </w:tc>
      </w:tr>
      <w:tr w:rsidR="00D80EBB" w:rsidRPr="00D00DDE" w:rsidTr="00584064">
        <w:trPr>
          <w:trHeight w:val="232"/>
        </w:trPr>
        <w:tc>
          <w:tcPr>
            <w:tcW w:w="4352"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D80EBB" w:rsidRPr="00D00DDE" w:rsidRDefault="00D80EBB" w:rsidP="00D80EBB">
            <w:pPr>
              <w:jc w:val="both"/>
              <w:rPr>
                <w:rFonts w:ascii="Museo Sans 300" w:hAnsi="Museo Sans 300"/>
                <w:b/>
              </w:rPr>
            </w:pPr>
            <w:r w:rsidRPr="00D00DDE">
              <w:rPr>
                <w:rFonts w:ascii="Museo Sans 300" w:hAnsi="Museo Sans 300"/>
                <w:b/>
              </w:rPr>
              <w:t>Área Total de Asentamiento Comunitario</w:t>
            </w:r>
          </w:p>
        </w:tc>
        <w:tc>
          <w:tcPr>
            <w:tcW w:w="3272"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rsidR="00D80EBB" w:rsidRPr="00D00DDE" w:rsidRDefault="00D80EBB" w:rsidP="00D80EBB">
            <w:pPr>
              <w:jc w:val="right"/>
              <w:rPr>
                <w:rFonts w:ascii="Museo Sans 300" w:hAnsi="Museo Sans 300"/>
                <w:b/>
              </w:rPr>
            </w:pPr>
            <w:r w:rsidRPr="00D00DDE">
              <w:rPr>
                <w:rFonts w:ascii="Museo Sans 300" w:hAnsi="Museo Sans 300"/>
                <w:b/>
              </w:rPr>
              <w:t xml:space="preserve">100 </w:t>
            </w:r>
            <w:proofErr w:type="spellStart"/>
            <w:r w:rsidRPr="00D00DDE">
              <w:rPr>
                <w:rFonts w:ascii="Museo Sans 300" w:hAnsi="Museo Sans 300"/>
                <w:b/>
              </w:rPr>
              <w:t>Hás</w:t>
            </w:r>
            <w:proofErr w:type="spellEnd"/>
            <w:r w:rsidRPr="00D00DDE">
              <w:rPr>
                <w:rFonts w:ascii="Museo Sans 300" w:hAnsi="Museo Sans 300"/>
                <w:b/>
              </w:rPr>
              <w:t xml:space="preserve">. 42 </w:t>
            </w:r>
            <w:proofErr w:type="spellStart"/>
            <w:r w:rsidRPr="00D00DDE">
              <w:rPr>
                <w:rFonts w:ascii="Museo Sans 300" w:hAnsi="Museo Sans 300"/>
                <w:b/>
              </w:rPr>
              <w:t>Ás</w:t>
            </w:r>
            <w:proofErr w:type="spellEnd"/>
            <w:r w:rsidRPr="00D00DDE">
              <w:rPr>
                <w:rFonts w:ascii="Museo Sans 300" w:hAnsi="Museo Sans 300"/>
                <w:b/>
              </w:rPr>
              <w:t xml:space="preserve">. 37.33 </w:t>
            </w:r>
            <w:proofErr w:type="spellStart"/>
            <w:r w:rsidRPr="00D00DDE">
              <w:rPr>
                <w:rFonts w:ascii="Museo Sans 300" w:hAnsi="Museo Sans 300"/>
                <w:b/>
              </w:rPr>
              <w:t>Cás</w:t>
            </w:r>
            <w:proofErr w:type="spellEnd"/>
            <w:r w:rsidRPr="00D00DDE">
              <w:rPr>
                <w:rFonts w:ascii="Museo Sans 300" w:hAnsi="Museo Sans 300"/>
                <w:b/>
              </w:rPr>
              <w:t>.</w:t>
            </w:r>
          </w:p>
        </w:tc>
      </w:tr>
    </w:tbl>
    <w:p w:rsidR="004D5458" w:rsidRDefault="004D5458" w:rsidP="004D5458">
      <w:pPr>
        <w:pStyle w:val="Prrafodelista"/>
        <w:spacing w:line="360" w:lineRule="auto"/>
        <w:ind w:left="1134"/>
        <w:contextualSpacing/>
        <w:jc w:val="both"/>
        <w:rPr>
          <w:rFonts w:ascii="Museo Sans 300" w:hAnsi="Museo Sans 300"/>
          <w:sz w:val="26"/>
          <w:szCs w:val="26"/>
        </w:rPr>
      </w:pPr>
    </w:p>
    <w:p w:rsidR="004D5458" w:rsidRPr="00D00DDE" w:rsidRDefault="004D5458" w:rsidP="004D5458">
      <w:pPr>
        <w:pStyle w:val="Prrafodelista"/>
        <w:spacing w:line="360" w:lineRule="auto"/>
        <w:ind w:left="1134"/>
        <w:contextualSpacing/>
        <w:jc w:val="both"/>
        <w:rPr>
          <w:rFonts w:ascii="Museo Sans 300" w:hAnsi="Museo Sans 300"/>
          <w:sz w:val="26"/>
          <w:szCs w:val="26"/>
        </w:rPr>
      </w:pPr>
    </w:p>
    <w:p w:rsidR="001E2AC0" w:rsidRPr="00D00DDE" w:rsidRDefault="001E2AC0" w:rsidP="001E2AC0">
      <w:pPr>
        <w:jc w:val="both"/>
        <w:rPr>
          <w:rFonts w:ascii="Museo Sans 300" w:hAnsi="Museo Sans 300"/>
        </w:rPr>
      </w:pPr>
    </w:p>
    <w:p w:rsidR="00D80EBB" w:rsidRDefault="00D80EBB" w:rsidP="004D5458">
      <w:pPr>
        <w:tabs>
          <w:tab w:val="left" w:pos="142"/>
        </w:tabs>
        <w:spacing w:line="360" w:lineRule="auto"/>
        <w:ind w:left="1134"/>
        <w:jc w:val="both"/>
        <w:rPr>
          <w:rFonts w:ascii="Museo Sans 300" w:hAnsi="Museo Sans 300"/>
          <w:sz w:val="26"/>
          <w:szCs w:val="26"/>
        </w:rPr>
      </w:pPr>
    </w:p>
    <w:p w:rsidR="00D80EBB" w:rsidRDefault="00D80EBB" w:rsidP="004D5458">
      <w:pPr>
        <w:tabs>
          <w:tab w:val="left" w:pos="142"/>
        </w:tabs>
        <w:spacing w:line="360" w:lineRule="auto"/>
        <w:ind w:left="1134"/>
        <w:jc w:val="both"/>
        <w:rPr>
          <w:rFonts w:ascii="Museo Sans 300" w:hAnsi="Museo Sans 300"/>
          <w:sz w:val="26"/>
          <w:szCs w:val="26"/>
        </w:rPr>
      </w:pPr>
    </w:p>
    <w:p w:rsidR="00396B9F" w:rsidRDefault="00396B9F" w:rsidP="00D80EBB">
      <w:pPr>
        <w:tabs>
          <w:tab w:val="left" w:pos="142"/>
        </w:tabs>
        <w:ind w:left="1134"/>
        <w:jc w:val="both"/>
        <w:rPr>
          <w:rFonts w:ascii="Museo Sans 100" w:hAnsi="Museo Sans 100"/>
          <w:sz w:val="24"/>
          <w:szCs w:val="24"/>
        </w:rPr>
      </w:pPr>
    </w:p>
    <w:p w:rsidR="00396B9F" w:rsidRDefault="00396B9F" w:rsidP="00D80EBB">
      <w:pPr>
        <w:tabs>
          <w:tab w:val="left" w:pos="142"/>
        </w:tabs>
        <w:ind w:left="1134"/>
        <w:jc w:val="both"/>
        <w:rPr>
          <w:rFonts w:ascii="Museo Sans 100" w:hAnsi="Museo Sans 100"/>
          <w:sz w:val="24"/>
          <w:szCs w:val="24"/>
        </w:rPr>
      </w:pPr>
    </w:p>
    <w:p w:rsidR="00396B9F" w:rsidRDefault="00396B9F" w:rsidP="00D80EBB">
      <w:pPr>
        <w:tabs>
          <w:tab w:val="left" w:pos="142"/>
        </w:tabs>
        <w:ind w:left="1134"/>
        <w:jc w:val="both"/>
        <w:rPr>
          <w:rFonts w:ascii="Museo Sans 100" w:hAnsi="Museo Sans 100"/>
          <w:sz w:val="24"/>
          <w:szCs w:val="24"/>
        </w:rPr>
      </w:pPr>
    </w:p>
    <w:p w:rsidR="001E2AC0" w:rsidRDefault="001E2AC0" w:rsidP="00D80EBB">
      <w:pPr>
        <w:tabs>
          <w:tab w:val="left" w:pos="142"/>
        </w:tabs>
        <w:ind w:left="1134"/>
        <w:jc w:val="both"/>
        <w:rPr>
          <w:rFonts w:ascii="Museo Sans 100" w:hAnsi="Museo Sans 100"/>
          <w:sz w:val="24"/>
          <w:szCs w:val="24"/>
        </w:rPr>
      </w:pPr>
      <w:r w:rsidRPr="00D80EBB">
        <w:rPr>
          <w:rFonts w:ascii="Museo Sans 100" w:hAnsi="Museo Sans 100"/>
          <w:sz w:val="24"/>
          <w:szCs w:val="24"/>
        </w:rPr>
        <w:t>Todas estas áreas que conforman el proyecto, se distribuyeron de la siguiente manera:</w:t>
      </w:r>
    </w:p>
    <w:p w:rsidR="00D80EBB" w:rsidRPr="00D80EBB" w:rsidRDefault="00D80EBB" w:rsidP="00D80EBB">
      <w:pPr>
        <w:tabs>
          <w:tab w:val="left" w:pos="142"/>
        </w:tabs>
        <w:ind w:left="1134"/>
        <w:jc w:val="both"/>
        <w:rPr>
          <w:rFonts w:ascii="Museo Sans 100" w:hAnsi="Museo Sans 100"/>
          <w:sz w:val="24"/>
          <w:szCs w:val="24"/>
        </w:rPr>
      </w:pPr>
    </w:p>
    <w:tbl>
      <w:tblPr>
        <w:tblStyle w:val="Tablaconcuadrcula"/>
        <w:tblW w:w="8163" w:type="dxa"/>
        <w:tblInd w:w="906" w:type="dxa"/>
        <w:tblLayout w:type="fixed"/>
        <w:tblLook w:val="04A0" w:firstRow="1" w:lastRow="0" w:firstColumn="1" w:lastColumn="0" w:noHBand="0" w:noVBand="1"/>
      </w:tblPr>
      <w:tblGrid>
        <w:gridCol w:w="2066"/>
        <w:gridCol w:w="1296"/>
        <w:gridCol w:w="1823"/>
        <w:gridCol w:w="1552"/>
        <w:gridCol w:w="1426"/>
      </w:tblGrid>
      <w:tr w:rsidR="001E2AC0" w:rsidRPr="00D00DDE" w:rsidTr="00584064">
        <w:trPr>
          <w:trHeight w:val="279"/>
        </w:trPr>
        <w:tc>
          <w:tcPr>
            <w:tcW w:w="8163" w:type="dxa"/>
            <w:gridSpan w:val="5"/>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1E2AC0" w:rsidRPr="00D00DDE" w:rsidRDefault="001E2AC0" w:rsidP="00D80EBB">
            <w:pPr>
              <w:jc w:val="center"/>
              <w:rPr>
                <w:rFonts w:ascii="Museo Sans 300" w:hAnsi="Museo Sans 300"/>
                <w:b/>
                <w:sz w:val="22"/>
                <w:szCs w:val="22"/>
              </w:rPr>
            </w:pPr>
            <w:r w:rsidRPr="00D00DDE">
              <w:rPr>
                <w:rFonts w:ascii="Museo Sans 300" w:hAnsi="Museo Sans 300"/>
                <w:b/>
                <w:sz w:val="22"/>
                <w:szCs w:val="22"/>
              </w:rPr>
              <w:t xml:space="preserve">HACIENDA NANCUCHINAME PORCIONES 5 y 6 </w:t>
            </w:r>
          </w:p>
        </w:tc>
      </w:tr>
      <w:tr w:rsidR="001E2AC0" w:rsidRPr="00D00DDE" w:rsidTr="00584064">
        <w:trPr>
          <w:trHeight w:val="207"/>
        </w:trPr>
        <w:tc>
          <w:tcPr>
            <w:tcW w:w="2066" w:type="dxa"/>
            <w:vMerge w:val="restart"/>
            <w:tcBorders>
              <w:top w:val="double" w:sz="4" w:space="0" w:color="auto"/>
              <w:left w:val="single" w:sz="4" w:space="0" w:color="auto"/>
              <w:right w:val="double" w:sz="4" w:space="0" w:color="auto"/>
            </w:tcBorders>
            <w:shd w:val="clear" w:color="auto" w:fill="FFFFFF" w:themeFill="background1"/>
            <w:vAlign w:val="center"/>
          </w:tcPr>
          <w:p w:rsidR="001E2AC0" w:rsidRPr="00D00DDE" w:rsidRDefault="001E2AC0" w:rsidP="00D80EBB">
            <w:pPr>
              <w:jc w:val="center"/>
              <w:rPr>
                <w:rFonts w:ascii="Museo Sans 300" w:hAnsi="Museo Sans 300"/>
                <w:b/>
              </w:rPr>
            </w:pPr>
            <w:r w:rsidRPr="00D00DDE">
              <w:rPr>
                <w:rFonts w:ascii="Museo Sans 300" w:hAnsi="Museo Sans 300"/>
                <w:b/>
              </w:rPr>
              <w:t xml:space="preserve">D e t a l </w:t>
            </w:r>
            <w:proofErr w:type="spellStart"/>
            <w:r w:rsidRPr="00D00DDE">
              <w:rPr>
                <w:rFonts w:ascii="Museo Sans 300" w:hAnsi="Museo Sans 300"/>
                <w:b/>
              </w:rPr>
              <w:t>l</w:t>
            </w:r>
            <w:proofErr w:type="spellEnd"/>
            <w:r w:rsidRPr="00D00DDE">
              <w:rPr>
                <w:rFonts w:ascii="Museo Sans 300" w:hAnsi="Museo Sans 300"/>
                <w:b/>
              </w:rPr>
              <w:t xml:space="preserve"> e</w:t>
            </w:r>
          </w:p>
        </w:tc>
        <w:tc>
          <w:tcPr>
            <w:tcW w:w="6097" w:type="dxa"/>
            <w:gridSpan w:val="4"/>
            <w:tcBorders>
              <w:top w:val="double" w:sz="4" w:space="0" w:color="auto"/>
              <w:left w:val="double" w:sz="4" w:space="0" w:color="auto"/>
              <w:bottom w:val="double" w:sz="4" w:space="0" w:color="auto"/>
              <w:right w:val="single" w:sz="4" w:space="0" w:color="auto"/>
            </w:tcBorders>
            <w:shd w:val="clear" w:color="auto" w:fill="FFFFFF" w:themeFill="background1"/>
            <w:vAlign w:val="center"/>
          </w:tcPr>
          <w:p w:rsidR="001E2AC0" w:rsidRPr="00D00DDE" w:rsidRDefault="001E2AC0" w:rsidP="00D80EBB">
            <w:pPr>
              <w:jc w:val="center"/>
              <w:rPr>
                <w:rFonts w:ascii="Museo Sans 300" w:hAnsi="Museo Sans 300"/>
                <w:b/>
              </w:rPr>
            </w:pPr>
            <w:r w:rsidRPr="00D00DDE">
              <w:rPr>
                <w:rFonts w:ascii="Museo Sans 300" w:hAnsi="Museo Sans 300"/>
                <w:b/>
              </w:rPr>
              <w:t>Proyecto de Asentamiento Comunitario</w:t>
            </w:r>
          </w:p>
        </w:tc>
      </w:tr>
      <w:tr w:rsidR="004D5458" w:rsidRPr="00D00DDE" w:rsidTr="00584064">
        <w:trPr>
          <w:trHeight w:val="481"/>
        </w:trPr>
        <w:tc>
          <w:tcPr>
            <w:tcW w:w="2066" w:type="dxa"/>
            <w:vMerge/>
            <w:tcBorders>
              <w:left w:val="single" w:sz="4" w:space="0" w:color="auto"/>
              <w:right w:val="double" w:sz="4" w:space="0" w:color="auto"/>
            </w:tcBorders>
            <w:shd w:val="clear" w:color="auto" w:fill="FFFFFF" w:themeFill="background1"/>
            <w:vAlign w:val="center"/>
          </w:tcPr>
          <w:p w:rsidR="001E2AC0" w:rsidRPr="00D00DDE" w:rsidRDefault="001E2AC0" w:rsidP="00D80EBB">
            <w:pPr>
              <w:jc w:val="center"/>
              <w:rPr>
                <w:rFonts w:ascii="Museo Sans 300" w:hAnsi="Museo Sans 300"/>
                <w:b/>
              </w:rPr>
            </w:pPr>
          </w:p>
        </w:tc>
        <w:tc>
          <w:tcPr>
            <w:tcW w:w="1296" w:type="dxa"/>
            <w:tcBorders>
              <w:top w:val="double" w:sz="4" w:space="0" w:color="auto"/>
              <w:left w:val="double" w:sz="4" w:space="0" w:color="auto"/>
              <w:bottom w:val="double"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b/>
              </w:rPr>
            </w:pPr>
            <w:r w:rsidRPr="00D00DDE">
              <w:rPr>
                <w:rFonts w:ascii="Museo Sans 300" w:hAnsi="Museo Sans 300"/>
                <w:b/>
              </w:rPr>
              <w:t>Nueva Esperanza Sector Lisiados (33)</w:t>
            </w:r>
          </w:p>
        </w:tc>
        <w:tc>
          <w:tcPr>
            <w:tcW w:w="1823" w:type="dxa"/>
            <w:tcBorders>
              <w:left w:val="double" w:sz="4" w:space="0" w:color="auto"/>
              <w:bottom w:val="double"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b/>
              </w:rPr>
            </w:pPr>
            <w:r w:rsidRPr="00D00DDE">
              <w:rPr>
                <w:rFonts w:ascii="Museo Sans 300" w:hAnsi="Museo Sans 300"/>
                <w:b/>
              </w:rPr>
              <w:t xml:space="preserve">Camilo </w:t>
            </w:r>
            <w:proofErr w:type="spellStart"/>
            <w:r w:rsidRPr="00D00DDE">
              <w:rPr>
                <w:rFonts w:ascii="Museo Sans 300" w:hAnsi="Museo Sans 300"/>
                <w:b/>
              </w:rPr>
              <w:t>Turcios</w:t>
            </w:r>
            <w:proofErr w:type="spellEnd"/>
            <w:r w:rsidRPr="00D00DDE">
              <w:rPr>
                <w:rFonts w:ascii="Museo Sans 300" w:hAnsi="Museo Sans 300"/>
                <w:b/>
              </w:rPr>
              <w:t xml:space="preserve"> y </w:t>
            </w:r>
            <w:proofErr w:type="spellStart"/>
            <w:r w:rsidRPr="00D00DDE">
              <w:rPr>
                <w:rFonts w:ascii="Museo Sans 300" w:hAnsi="Museo Sans 300"/>
                <w:b/>
              </w:rPr>
              <w:t>Zompopero</w:t>
            </w:r>
            <w:proofErr w:type="spellEnd"/>
            <w:r w:rsidRPr="00D00DDE">
              <w:rPr>
                <w:rFonts w:ascii="Museo Sans 300" w:hAnsi="Museo Sans 300"/>
                <w:b/>
              </w:rPr>
              <w:t xml:space="preserve"> (131)</w:t>
            </w:r>
          </w:p>
        </w:tc>
        <w:tc>
          <w:tcPr>
            <w:tcW w:w="1552" w:type="dxa"/>
            <w:tcBorders>
              <w:left w:val="double" w:sz="4" w:space="0" w:color="auto"/>
              <w:bottom w:val="double"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b/>
              </w:rPr>
            </w:pPr>
            <w:r w:rsidRPr="00D00DDE">
              <w:rPr>
                <w:rFonts w:ascii="Museo Sans 300" w:hAnsi="Museo Sans 300"/>
                <w:b/>
              </w:rPr>
              <w:t xml:space="preserve">Ciudad Romero </w:t>
            </w:r>
          </w:p>
          <w:p w:rsidR="001E2AC0" w:rsidRPr="00D00DDE" w:rsidRDefault="001E2AC0" w:rsidP="00D80EBB">
            <w:pPr>
              <w:jc w:val="center"/>
              <w:rPr>
                <w:rFonts w:ascii="Museo Sans 300" w:hAnsi="Museo Sans 300"/>
                <w:b/>
              </w:rPr>
            </w:pPr>
            <w:r w:rsidRPr="00D00DDE">
              <w:rPr>
                <w:rFonts w:ascii="Museo Sans 300" w:hAnsi="Museo Sans 300"/>
                <w:b/>
              </w:rPr>
              <w:t>1 y 2</w:t>
            </w:r>
          </w:p>
        </w:tc>
        <w:tc>
          <w:tcPr>
            <w:tcW w:w="1426" w:type="dxa"/>
            <w:tcBorders>
              <w:left w:val="double" w:sz="4" w:space="0" w:color="auto"/>
              <w:bottom w:val="double" w:sz="4" w:space="0" w:color="auto"/>
              <w:right w:val="single" w:sz="4" w:space="0" w:color="auto"/>
            </w:tcBorders>
            <w:shd w:val="clear" w:color="auto" w:fill="FFFFFF" w:themeFill="background1"/>
            <w:vAlign w:val="center"/>
          </w:tcPr>
          <w:p w:rsidR="001E2AC0" w:rsidRPr="00D00DDE" w:rsidRDefault="001E2AC0" w:rsidP="00D80EBB">
            <w:pPr>
              <w:jc w:val="center"/>
              <w:rPr>
                <w:rFonts w:ascii="Museo Sans 300" w:hAnsi="Museo Sans 300"/>
                <w:b/>
              </w:rPr>
            </w:pPr>
            <w:r w:rsidRPr="00D00DDE">
              <w:rPr>
                <w:rFonts w:ascii="Museo Sans 300" w:hAnsi="Museo Sans 300"/>
                <w:b/>
              </w:rPr>
              <w:t>Área Total</w:t>
            </w:r>
          </w:p>
        </w:tc>
      </w:tr>
      <w:tr w:rsidR="004D5458" w:rsidRPr="00D00DDE" w:rsidTr="00584064">
        <w:trPr>
          <w:trHeight w:val="206"/>
        </w:trPr>
        <w:tc>
          <w:tcPr>
            <w:tcW w:w="2066" w:type="dxa"/>
            <w:vMerge/>
            <w:tcBorders>
              <w:left w:val="single" w:sz="4" w:space="0" w:color="auto"/>
              <w:bottom w:val="double" w:sz="4" w:space="0" w:color="auto"/>
              <w:right w:val="double" w:sz="4" w:space="0" w:color="auto"/>
            </w:tcBorders>
            <w:shd w:val="clear" w:color="auto" w:fill="FFFFFF" w:themeFill="background1"/>
            <w:vAlign w:val="center"/>
          </w:tcPr>
          <w:p w:rsidR="001E2AC0" w:rsidRPr="00D00DDE" w:rsidRDefault="001E2AC0" w:rsidP="00D80EBB">
            <w:pPr>
              <w:jc w:val="center"/>
              <w:rPr>
                <w:rFonts w:ascii="Museo Sans 300" w:hAnsi="Museo Sans 300"/>
                <w:b/>
              </w:rPr>
            </w:pPr>
          </w:p>
        </w:tc>
        <w:tc>
          <w:tcPr>
            <w:tcW w:w="1296" w:type="dxa"/>
            <w:tcBorders>
              <w:top w:val="double" w:sz="4" w:space="0" w:color="auto"/>
              <w:left w:val="double" w:sz="4" w:space="0" w:color="auto"/>
              <w:bottom w:val="double"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b/>
              </w:rPr>
            </w:pPr>
            <w:r w:rsidRPr="00D00DDE">
              <w:rPr>
                <w:rFonts w:ascii="Museo Sans 300" w:hAnsi="Museo Sans 300"/>
                <w:b/>
              </w:rPr>
              <w:t xml:space="preserve">Área </w:t>
            </w:r>
            <w:proofErr w:type="spellStart"/>
            <w:r w:rsidRPr="00D00DDE">
              <w:rPr>
                <w:rFonts w:ascii="Museo Sans 300" w:hAnsi="Museo Sans 300"/>
                <w:b/>
              </w:rPr>
              <w:t>Hás</w:t>
            </w:r>
            <w:proofErr w:type="spellEnd"/>
          </w:p>
        </w:tc>
        <w:tc>
          <w:tcPr>
            <w:tcW w:w="1823" w:type="dxa"/>
            <w:tcBorders>
              <w:left w:val="double" w:sz="4" w:space="0" w:color="auto"/>
              <w:bottom w:val="double"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b/>
              </w:rPr>
            </w:pPr>
            <w:r w:rsidRPr="00D00DDE">
              <w:rPr>
                <w:rFonts w:ascii="Museo Sans 300" w:hAnsi="Museo Sans 300"/>
                <w:b/>
              </w:rPr>
              <w:t xml:space="preserve">Área </w:t>
            </w:r>
            <w:proofErr w:type="spellStart"/>
            <w:r w:rsidRPr="00D00DDE">
              <w:rPr>
                <w:rFonts w:ascii="Museo Sans 300" w:hAnsi="Museo Sans 300"/>
                <w:b/>
              </w:rPr>
              <w:t>Hás</w:t>
            </w:r>
            <w:proofErr w:type="spellEnd"/>
          </w:p>
        </w:tc>
        <w:tc>
          <w:tcPr>
            <w:tcW w:w="1552" w:type="dxa"/>
            <w:tcBorders>
              <w:left w:val="double" w:sz="4" w:space="0" w:color="auto"/>
              <w:bottom w:val="double"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b/>
              </w:rPr>
            </w:pPr>
            <w:r w:rsidRPr="00D00DDE">
              <w:rPr>
                <w:rFonts w:ascii="Museo Sans 300" w:hAnsi="Museo Sans 300"/>
                <w:b/>
              </w:rPr>
              <w:t xml:space="preserve">Área </w:t>
            </w:r>
            <w:proofErr w:type="spellStart"/>
            <w:r w:rsidRPr="00D00DDE">
              <w:rPr>
                <w:rFonts w:ascii="Museo Sans 300" w:hAnsi="Museo Sans 300"/>
                <w:b/>
              </w:rPr>
              <w:t>Hás</w:t>
            </w:r>
            <w:proofErr w:type="spellEnd"/>
          </w:p>
        </w:tc>
        <w:tc>
          <w:tcPr>
            <w:tcW w:w="1426" w:type="dxa"/>
            <w:tcBorders>
              <w:left w:val="double" w:sz="4" w:space="0" w:color="auto"/>
              <w:bottom w:val="double" w:sz="4" w:space="0" w:color="auto"/>
              <w:right w:val="single" w:sz="4" w:space="0" w:color="auto"/>
            </w:tcBorders>
            <w:shd w:val="clear" w:color="auto" w:fill="FFFFFF" w:themeFill="background1"/>
            <w:vAlign w:val="center"/>
          </w:tcPr>
          <w:p w:rsidR="001E2AC0" w:rsidRPr="00D00DDE" w:rsidRDefault="001E2AC0" w:rsidP="00D80EBB">
            <w:pPr>
              <w:jc w:val="center"/>
              <w:rPr>
                <w:rFonts w:ascii="Museo Sans 300" w:hAnsi="Museo Sans 300"/>
                <w:b/>
              </w:rPr>
            </w:pPr>
            <w:proofErr w:type="spellStart"/>
            <w:r w:rsidRPr="00D00DDE">
              <w:rPr>
                <w:rFonts w:ascii="Museo Sans 300" w:hAnsi="Museo Sans 300"/>
                <w:b/>
              </w:rPr>
              <w:t>Hás</w:t>
            </w:r>
            <w:proofErr w:type="spellEnd"/>
          </w:p>
        </w:tc>
      </w:tr>
      <w:tr w:rsidR="001E2AC0" w:rsidRPr="00D00DDE" w:rsidTr="00584064">
        <w:trPr>
          <w:trHeight w:val="458"/>
        </w:trPr>
        <w:tc>
          <w:tcPr>
            <w:tcW w:w="2066" w:type="dxa"/>
            <w:tcBorders>
              <w:top w:val="double" w:sz="4" w:space="0" w:color="auto"/>
              <w:left w:val="single" w:sz="4" w:space="0" w:color="auto"/>
              <w:bottom w:val="dotted" w:sz="4" w:space="0" w:color="auto"/>
              <w:right w:val="double" w:sz="4" w:space="0" w:color="auto"/>
            </w:tcBorders>
            <w:shd w:val="clear" w:color="auto" w:fill="FFFFFF" w:themeFill="background1"/>
            <w:vAlign w:val="center"/>
          </w:tcPr>
          <w:p w:rsidR="001E2AC0" w:rsidRPr="00D00DDE" w:rsidRDefault="001E2AC0" w:rsidP="00396B9F">
            <w:pPr>
              <w:jc w:val="center"/>
              <w:rPr>
                <w:rFonts w:ascii="Museo Sans 300" w:hAnsi="Museo Sans 300"/>
              </w:rPr>
            </w:pPr>
            <w:r w:rsidRPr="00D00DDE">
              <w:rPr>
                <w:rFonts w:ascii="Museo Sans 300" w:hAnsi="Museo Sans 300"/>
              </w:rPr>
              <w:t xml:space="preserve">Solares para Vivienda </w:t>
            </w:r>
            <w:r w:rsidR="00396B9F">
              <w:rPr>
                <w:rFonts w:ascii="Museo Sans 300" w:hAnsi="Museo Sans 300"/>
              </w:rPr>
              <w:t>---</w:t>
            </w:r>
          </w:p>
        </w:tc>
        <w:tc>
          <w:tcPr>
            <w:tcW w:w="1296" w:type="dxa"/>
            <w:tcBorders>
              <w:top w:val="double" w:sz="4" w:space="0" w:color="auto"/>
              <w:left w:val="double" w:sz="4" w:space="0" w:color="auto"/>
              <w:bottom w:val="dotted"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3.227700</w:t>
            </w:r>
          </w:p>
        </w:tc>
        <w:tc>
          <w:tcPr>
            <w:tcW w:w="1823" w:type="dxa"/>
            <w:tcBorders>
              <w:top w:val="double" w:sz="4" w:space="0" w:color="auto"/>
              <w:left w:val="double" w:sz="4" w:space="0" w:color="auto"/>
              <w:bottom w:val="dotted"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30.058421</w:t>
            </w:r>
          </w:p>
        </w:tc>
        <w:tc>
          <w:tcPr>
            <w:tcW w:w="1552" w:type="dxa"/>
            <w:tcBorders>
              <w:top w:val="double" w:sz="4" w:space="0" w:color="auto"/>
              <w:left w:val="double" w:sz="4" w:space="0" w:color="auto"/>
              <w:bottom w:val="dotted"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32.208620</w:t>
            </w:r>
          </w:p>
        </w:tc>
        <w:tc>
          <w:tcPr>
            <w:tcW w:w="1426" w:type="dxa"/>
            <w:tcBorders>
              <w:top w:val="double" w:sz="4" w:space="0" w:color="auto"/>
              <w:left w:val="double" w:sz="4" w:space="0" w:color="auto"/>
              <w:bottom w:val="dotted" w:sz="4" w:space="0" w:color="auto"/>
              <w:right w:val="single" w:sz="4" w:space="0" w:color="auto"/>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65.494741</w:t>
            </w:r>
          </w:p>
        </w:tc>
      </w:tr>
      <w:tr w:rsidR="001E2AC0" w:rsidRPr="00D00DDE" w:rsidTr="00584064">
        <w:trPr>
          <w:trHeight w:val="221"/>
        </w:trPr>
        <w:tc>
          <w:tcPr>
            <w:tcW w:w="2066"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Calles</w:t>
            </w:r>
          </w:p>
        </w:tc>
        <w:tc>
          <w:tcPr>
            <w:tcW w:w="1296" w:type="dxa"/>
            <w:tcBorders>
              <w:top w:val="dotted" w:sz="4" w:space="0" w:color="auto"/>
              <w:left w:val="double" w:sz="4" w:space="0" w:color="auto"/>
              <w:bottom w:val="dotted"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1.47105</w:t>
            </w:r>
          </w:p>
        </w:tc>
        <w:tc>
          <w:tcPr>
            <w:tcW w:w="1823" w:type="dxa"/>
            <w:tcBorders>
              <w:top w:val="dotted" w:sz="4" w:space="0" w:color="auto"/>
              <w:left w:val="double" w:sz="4" w:space="0" w:color="auto"/>
              <w:bottom w:val="dotted"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4.112133</w:t>
            </w:r>
          </w:p>
        </w:tc>
        <w:tc>
          <w:tcPr>
            <w:tcW w:w="1552" w:type="dxa"/>
            <w:tcBorders>
              <w:top w:val="dotted" w:sz="4" w:space="0" w:color="auto"/>
              <w:left w:val="double" w:sz="4" w:space="0" w:color="auto"/>
              <w:bottom w:val="dotted"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10.812351</w:t>
            </w:r>
          </w:p>
        </w:tc>
        <w:tc>
          <w:tcPr>
            <w:tcW w:w="1426"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16.395534</w:t>
            </w:r>
          </w:p>
        </w:tc>
      </w:tr>
      <w:tr w:rsidR="001E2AC0" w:rsidRPr="00D00DDE" w:rsidTr="00584064">
        <w:trPr>
          <w:trHeight w:val="236"/>
        </w:trPr>
        <w:tc>
          <w:tcPr>
            <w:tcW w:w="2066"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Zona de Protección</w:t>
            </w:r>
          </w:p>
        </w:tc>
        <w:tc>
          <w:tcPr>
            <w:tcW w:w="1296" w:type="dxa"/>
            <w:tcBorders>
              <w:top w:val="dotted" w:sz="4" w:space="0" w:color="auto"/>
              <w:left w:val="double" w:sz="4" w:space="0" w:color="auto"/>
              <w:bottom w:val="dotted"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1.458573</w:t>
            </w:r>
          </w:p>
        </w:tc>
        <w:tc>
          <w:tcPr>
            <w:tcW w:w="1823" w:type="dxa"/>
            <w:tcBorders>
              <w:top w:val="dotted" w:sz="4" w:space="0" w:color="auto"/>
              <w:left w:val="double" w:sz="4" w:space="0" w:color="auto"/>
              <w:bottom w:val="dotted"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w:t>
            </w:r>
          </w:p>
        </w:tc>
        <w:tc>
          <w:tcPr>
            <w:tcW w:w="1552" w:type="dxa"/>
            <w:tcBorders>
              <w:top w:val="dotted" w:sz="4" w:space="0" w:color="auto"/>
              <w:left w:val="double" w:sz="4" w:space="0" w:color="auto"/>
              <w:bottom w:val="dotted"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0.903742</w:t>
            </w:r>
          </w:p>
        </w:tc>
        <w:tc>
          <w:tcPr>
            <w:tcW w:w="1426"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2.362315</w:t>
            </w:r>
          </w:p>
        </w:tc>
      </w:tr>
      <w:tr w:rsidR="001E2AC0" w:rsidRPr="00D00DDE" w:rsidTr="00584064">
        <w:trPr>
          <w:trHeight w:val="135"/>
        </w:trPr>
        <w:tc>
          <w:tcPr>
            <w:tcW w:w="2066"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Zona Verde</w:t>
            </w:r>
          </w:p>
        </w:tc>
        <w:tc>
          <w:tcPr>
            <w:tcW w:w="1296" w:type="dxa"/>
            <w:tcBorders>
              <w:top w:val="dotted" w:sz="4" w:space="0" w:color="auto"/>
              <w:left w:val="double" w:sz="4" w:space="0" w:color="auto"/>
              <w:bottom w:val="dotted"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2.180838</w:t>
            </w:r>
          </w:p>
        </w:tc>
        <w:tc>
          <w:tcPr>
            <w:tcW w:w="1823" w:type="dxa"/>
            <w:tcBorders>
              <w:top w:val="dotted" w:sz="4" w:space="0" w:color="auto"/>
              <w:left w:val="double" w:sz="4" w:space="0" w:color="auto"/>
              <w:bottom w:val="dotted"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w:t>
            </w:r>
          </w:p>
        </w:tc>
        <w:tc>
          <w:tcPr>
            <w:tcW w:w="1552" w:type="dxa"/>
            <w:tcBorders>
              <w:top w:val="dotted" w:sz="4" w:space="0" w:color="auto"/>
              <w:left w:val="double" w:sz="4" w:space="0" w:color="auto"/>
              <w:bottom w:val="dotted"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10.2482280</w:t>
            </w:r>
          </w:p>
        </w:tc>
        <w:tc>
          <w:tcPr>
            <w:tcW w:w="1426" w:type="dxa"/>
            <w:tcBorders>
              <w:top w:val="dotted" w:sz="4" w:space="0" w:color="auto"/>
              <w:left w:val="double" w:sz="4" w:space="0" w:color="auto"/>
              <w:bottom w:val="dotted" w:sz="4" w:space="0" w:color="auto"/>
              <w:right w:val="single" w:sz="4" w:space="0" w:color="auto"/>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12.429066</w:t>
            </w:r>
          </w:p>
        </w:tc>
      </w:tr>
      <w:tr w:rsidR="001E2AC0" w:rsidRPr="00D00DDE" w:rsidTr="00584064">
        <w:trPr>
          <w:trHeight w:val="221"/>
        </w:trPr>
        <w:tc>
          <w:tcPr>
            <w:tcW w:w="2066" w:type="dxa"/>
            <w:tcBorders>
              <w:top w:val="dotted" w:sz="4" w:space="0" w:color="auto"/>
              <w:left w:val="single" w:sz="4" w:space="0" w:color="auto"/>
              <w:bottom w:val="double" w:sz="4" w:space="0" w:color="auto"/>
              <w:right w:val="double" w:sz="4" w:space="0" w:color="auto"/>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Área Canaleta</w:t>
            </w:r>
          </w:p>
        </w:tc>
        <w:tc>
          <w:tcPr>
            <w:tcW w:w="1296" w:type="dxa"/>
            <w:tcBorders>
              <w:top w:val="dotted" w:sz="4" w:space="0" w:color="auto"/>
              <w:left w:val="double" w:sz="4" w:space="0" w:color="auto"/>
              <w:bottom w:val="double"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w:t>
            </w:r>
          </w:p>
        </w:tc>
        <w:tc>
          <w:tcPr>
            <w:tcW w:w="1823" w:type="dxa"/>
            <w:tcBorders>
              <w:top w:val="dotted" w:sz="4" w:space="0" w:color="auto"/>
              <w:left w:val="double" w:sz="4" w:space="0" w:color="auto"/>
              <w:bottom w:val="double"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w:t>
            </w:r>
          </w:p>
        </w:tc>
        <w:tc>
          <w:tcPr>
            <w:tcW w:w="1552" w:type="dxa"/>
            <w:tcBorders>
              <w:top w:val="dotted" w:sz="4" w:space="0" w:color="auto"/>
              <w:left w:val="double" w:sz="4" w:space="0" w:color="auto"/>
              <w:bottom w:val="double"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3.742077</w:t>
            </w:r>
          </w:p>
        </w:tc>
        <w:tc>
          <w:tcPr>
            <w:tcW w:w="1426" w:type="dxa"/>
            <w:tcBorders>
              <w:top w:val="dotted" w:sz="4" w:space="0" w:color="auto"/>
              <w:left w:val="double" w:sz="4" w:space="0" w:color="auto"/>
              <w:bottom w:val="double" w:sz="4" w:space="0" w:color="auto"/>
              <w:right w:val="single" w:sz="4" w:space="0" w:color="auto"/>
            </w:tcBorders>
            <w:shd w:val="clear" w:color="auto" w:fill="FFFFFF" w:themeFill="background1"/>
            <w:vAlign w:val="center"/>
          </w:tcPr>
          <w:p w:rsidR="001E2AC0" w:rsidRPr="00D00DDE" w:rsidRDefault="001E2AC0" w:rsidP="00D80EBB">
            <w:pPr>
              <w:jc w:val="center"/>
              <w:rPr>
                <w:rFonts w:ascii="Museo Sans 300" w:hAnsi="Museo Sans 300"/>
              </w:rPr>
            </w:pPr>
            <w:r w:rsidRPr="00D00DDE">
              <w:rPr>
                <w:rFonts w:ascii="Museo Sans 300" w:hAnsi="Museo Sans 300"/>
              </w:rPr>
              <w:t>3.742077</w:t>
            </w:r>
          </w:p>
        </w:tc>
      </w:tr>
      <w:tr w:rsidR="004D5458" w:rsidRPr="00D00DDE" w:rsidTr="00584064">
        <w:trPr>
          <w:trHeight w:val="221"/>
        </w:trPr>
        <w:tc>
          <w:tcPr>
            <w:tcW w:w="2066"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1E2AC0" w:rsidRPr="00D00DDE" w:rsidRDefault="001E2AC0" w:rsidP="00D80EBB">
            <w:pPr>
              <w:jc w:val="center"/>
              <w:rPr>
                <w:rFonts w:ascii="Museo Sans 300" w:hAnsi="Museo Sans 300"/>
                <w:b/>
                <w:lang w:val="en-US"/>
              </w:rPr>
            </w:pPr>
            <w:r w:rsidRPr="00D00DDE">
              <w:rPr>
                <w:rFonts w:ascii="Museo Sans 300" w:hAnsi="Museo Sans 300"/>
                <w:b/>
                <w:lang w:val="en-US"/>
              </w:rPr>
              <w:t>TOTAL</w:t>
            </w:r>
          </w:p>
        </w:tc>
        <w:tc>
          <w:tcPr>
            <w:tcW w:w="1296" w:type="dxa"/>
            <w:tcBorders>
              <w:top w:val="double" w:sz="4" w:space="0" w:color="auto"/>
              <w:left w:val="double" w:sz="4" w:space="0" w:color="auto"/>
              <w:bottom w:val="single"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b/>
                <w:lang w:val="en-US"/>
              </w:rPr>
            </w:pPr>
            <w:r w:rsidRPr="00D00DDE">
              <w:rPr>
                <w:rFonts w:ascii="Museo Sans 300" w:hAnsi="Museo Sans 300"/>
                <w:b/>
                <w:lang w:val="en-US"/>
              </w:rPr>
              <w:t>8.338161</w:t>
            </w:r>
          </w:p>
        </w:tc>
        <w:tc>
          <w:tcPr>
            <w:tcW w:w="1823" w:type="dxa"/>
            <w:tcBorders>
              <w:top w:val="double" w:sz="4" w:space="0" w:color="auto"/>
              <w:left w:val="double" w:sz="4" w:space="0" w:color="auto"/>
              <w:bottom w:val="single"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b/>
                <w:lang w:val="en-US"/>
              </w:rPr>
            </w:pPr>
            <w:r w:rsidRPr="00D00DDE">
              <w:rPr>
                <w:rFonts w:ascii="Museo Sans 300" w:hAnsi="Museo Sans 300"/>
                <w:b/>
                <w:lang w:val="en-US"/>
              </w:rPr>
              <w:t>34.170554</w:t>
            </w:r>
          </w:p>
        </w:tc>
        <w:tc>
          <w:tcPr>
            <w:tcW w:w="1552" w:type="dxa"/>
            <w:tcBorders>
              <w:top w:val="double" w:sz="4" w:space="0" w:color="auto"/>
              <w:left w:val="double" w:sz="4" w:space="0" w:color="auto"/>
              <w:bottom w:val="single" w:sz="4" w:space="0" w:color="auto"/>
              <w:right w:val="nil"/>
            </w:tcBorders>
            <w:shd w:val="clear" w:color="auto" w:fill="FFFFFF" w:themeFill="background1"/>
            <w:vAlign w:val="center"/>
          </w:tcPr>
          <w:p w:rsidR="001E2AC0" w:rsidRPr="00D00DDE" w:rsidRDefault="001E2AC0" w:rsidP="00D80EBB">
            <w:pPr>
              <w:jc w:val="center"/>
              <w:rPr>
                <w:rFonts w:ascii="Museo Sans 300" w:hAnsi="Museo Sans 300"/>
                <w:b/>
                <w:lang w:val="en-US"/>
              </w:rPr>
            </w:pPr>
            <w:r w:rsidRPr="00D00DDE">
              <w:rPr>
                <w:rFonts w:ascii="Museo Sans 300" w:hAnsi="Museo Sans 300"/>
                <w:b/>
                <w:lang w:val="en-US"/>
              </w:rPr>
              <w:t>57.915018</w:t>
            </w:r>
          </w:p>
        </w:tc>
        <w:tc>
          <w:tcPr>
            <w:tcW w:w="1426"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rsidR="001E2AC0" w:rsidRPr="00D00DDE" w:rsidRDefault="001E2AC0" w:rsidP="00D80EBB">
            <w:pPr>
              <w:jc w:val="center"/>
              <w:rPr>
                <w:rFonts w:ascii="Museo Sans 300" w:hAnsi="Museo Sans 300"/>
                <w:b/>
                <w:lang w:val="en-US"/>
              </w:rPr>
            </w:pPr>
            <w:r w:rsidRPr="00D00DDE">
              <w:rPr>
                <w:rFonts w:ascii="Museo Sans 300" w:hAnsi="Museo Sans 300"/>
                <w:b/>
                <w:lang w:val="en-US"/>
              </w:rPr>
              <w:t>100.423733</w:t>
            </w:r>
          </w:p>
        </w:tc>
      </w:tr>
    </w:tbl>
    <w:p w:rsidR="001E2AC0" w:rsidRPr="00D00DDE" w:rsidRDefault="001E2AC0" w:rsidP="001E2AC0">
      <w:pPr>
        <w:jc w:val="both"/>
        <w:rPr>
          <w:rFonts w:ascii="Museo Sans 300" w:hAnsi="Museo Sans 300"/>
          <w:lang w:val="en-US"/>
        </w:rPr>
      </w:pPr>
    </w:p>
    <w:p w:rsidR="008B1DE2" w:rsidRDefault="008B1DE2" w:rsidP="00925D0F">
      <w:pPr>
        <w:jc w:val="both"/>
        <w:rPr>
          <w:rFonts w:ascii="Museo Sans 100" w:hAnsi="Museo Sans 100"/>
          <w:sz w:val="24"/>
          <w:szCs w:val="24"/>
        </w:rPr>
      </w:pPr>
    </w:p>
    <w:p w:rsidR="00925D0F" w:rsidRDefault="00925D0F" w:rsidP="00D80EBB">
      <w:pPr>
        <w:ind w:left="1134"/>
        <w:jc w:val="both"/>
        <w:rPr>
          <w:rFonts w:ascii="Museo Sans 100" w:hAnsi="Museo Sans 100"/>
          <w:sz w:val="24"/>
          <w:szCs w:val="24"/>
        </w:rPr>
      </w:pPr>
    </w:p>
    <w:p w:rsidR="00396B9F" w:rsidRDefault="00396B9F" w:rsidP="00D80EBB">
      <w:pPr>
        <w:ind w:left="1134"/>
        <w:jc w:val="both"/>
        <w:rPr>
          <w:rFonts w:ascii="Museo Sans 100" w:hAnsi="Museo Sans 100"/>
          <w:sz w:val="24"/>
          <w:szCs w:val="24"/>
        </w:rPr>
      </w:pPr>
    </w:p>
    <w:p w:rsidR="00396B9F" w:rsidRDefault="00396B9F" w:rsidP="00D80EBB">
      <w:pPr>
        <w:ind w:left="1134"/>
        <w:jc w:val="both"/>
        <w:rPr>
          <w:rFonts w:ascii="Museo Sans 100" w:hAnsi="Museo Sans 100"/>
          <w:sz w:val="24"/>
          <w:szCs w:val="24"/>
        </w:rPr>
      </w:pPr>
    </w:p>
    <w:p w:rsidR="00396B9F" w:rsidRDefault="00396B9F" w:rsidP="00D80EBB">
      <w:pPr>
        <w:ind w:left="1134"/>
        <w:jc w:val="both"/>
        <w:rPr>
          <w:rFonts w:ascii="Museo Sans 100" w:hAnsi="Museo Sans 100"/>
          <w:sz w:val="24"/>
          <w:szCs w:val="24"/>
        </w:rPr>
      </w:pPr>
    </w:p>
    <w:p w:rsidR="00396B9F" w:rsidRDefault="00396B9F" w:rsidP="00D80EBB">
      <w:pPr>
        <w:ind w:left="1134"/>
        <w:jc w:val="both"/>
        <w:rPr>
          <w:rFonts w:ascii="Museo Sans 100" w:hAnsi="Museo Sans 100"/>
          <w:sz w:val="24"/>
          <w:szCs w:val="24"/>
        </w:rPr>
      </w:pPr>
    </w:p>
    <w:p w:rsidR="001E2AC0" w:rsidRPr="00D80EBB" w:rsidRDefault="001E2AC0" w:rsidP="00D80EBB">
      <w:pPr>
        <w:ind w:left="1134"/>
        <w:jc w:val="both"/>
        <w:rPr>
          <w:rFonts w:ascii="Museo Sans 100" w:hAnsi="Museo Sans 100"/>
          <w:sz w:val="24"/>
          <w:szCs w:val="24"/>
        </w:rPr>
      </w:pPr>
      <w:r w:rsidRPr="00D80EBB">
        <w:rPr>
          <w:rFonts w:ascii="Museo Sans 100" w:hAnsi="Museo Sans 100"/>
          <w:sz w:val="24"/>
          <w:szCs w:val="24"/>
        </w:rPr>
        <w:t xml:space="preserve">Es de mencionar, que en relación al punto de acta antes referido, el inmueble </w:t>
      </w:r>
      <w:proofErr w:type="spellStart"/>
      <w:r w:rsidRPr="00D80EBB">
        <w:rPr>
          <w:rFonts w:ascii="Museo Sans 100" w:hAnsi="Museo Sans 100"/>
          <w:sz w:val="24"/>
          <w:szCs w:val="24"/>
        </w:rPr>
        <w:t>Nancuchiname</w:t>
      </w:r>
      <w:proofErr w:type="spellEnd"/>
      <w:r w:rsidRPr="00D80EBB">
        <w:rPr>
          <w:rFonts w:ascii="Museo Sans 100" w:hAnsi="Museo Sans 100"/>
          <w:sz w:val="24"/>
          <w:szCs w:val="24"/>
        </w:rPr>
        <w:t xml:space="preserve"> (Porciones 5 y 6) está compuesto por 2 antecedentes registrales de 3 porciones diferentes, cada una con su respectiva matricula que en total suman 6 porciones, de la siguiente manera:</w:t>
      </w:r>
    </w:p>
    <w:p w:rsidR="001E2AC0" w:rsidRPr="00D80EBB" w:rsidRDefault="001E2AC0" w:rsidP="00D900FD">
      <w:pPr>
        <w:pStyle w:val="Prrafodelista"/>
        <w:numPr>
          <w:ilvl w:val="0"/>
          <w:numId w:val="25"/>
        </w:numPr>
        <w:ind w:firstLine="414"/>
        <w:contextualSpacing/>
        <w:jc w:val="both"/>
        <w:rPr>
          <w:rFonts w:ascii="Museo Sans 100" w:hAnsi="Museo Sans 100"/>
          <w:sz w:val="26"/>
          <w:szCs w:val="26"/>
        </w:rPr>
      </w:pPr>
      <w:proofErr w:type="spellStart"/>
      <w:r w:rsidRPr="00D80EBB">
        <w:rPr>
          <w:rFonts w:ascii="Museo Sans 100" w:hAnsi="Museo Sans 100"/>
          <w:sz w:val="26"/>
          <w:szCs w:val="26"/>
        </w:rPr>
        <w:t>Nancuchiname</w:t>
      </w:r>
      <w:proofErr w:type="spellEnd"/>
      <w:r w:rsidRPr="00D80EBB">
        <w:rPr>
          <w:rFonts w:ascii="Museo Sans 100" w:hAnsi="Museo Sans 100"/>
          <w:sz w:val="26"/>
          <w:szCs w:val="26"/>
        </w:rPr>
        <w:t xml:space="preserve"> Porción 5: </w:t>
      </w:r>
      <w:r w:rsidRPr="00D80EBB">
        <w:rPr>
          <w:rFonts w:ascii="Museo Sans 100" w:hAnsi="Museo Sans 100"/>
          <w:b/>
          <w:sz w:val="26"/>
          <w:szCs w:val="26"/>
        </w:rPr>
        <w:t>Lote 4-A, Lote 4-B y Lote 4-C</w:t>
      </w:r>
    </w:p>
    <w:p w:rsidR="001E2AC0" w:rsidRPr="00D80EBB" w:rsidRDefault="001E2AC0" w:rsidP="00D900FD">
      <w:pPr>
        <w:pStyle w:val="Prrafodelista"/>
        <w:numPr>
          <w:ilvl w:val="0"/>
          <w:numId w:val="25"/>
        </w:numPr>
        <w:ind w:firstLine="414"/>
        <w:contextualSpacing/>
        <w:jc w:val="both"/>
        <w:rPr>
          <w:rFonts w:ascii="Museo Sans 100" w:hAnsi="Museo Sans 100"/>
          <w:sz w:val="26"/>
          <w:szCs w:val="26"/>
        </w:rPr>
      </w:pPr>
      <w:proofErr w:type="spellStart"/>
      <w:r w:rsidRPr="00D80EBB">
        <w:rPr>
          <w:rFonts w:ascii="Museo Sans 100" w:hAnsi="Museo Sans 100"/>
          <w:sz w:val="26"/>
          <w:szCs w:val="26"/>
        </w:rPr>
        <w:t>Nancuchiname</w:t>
      </w:r>
      <w:proofErr w:type="spellEnd"/>
      <w:r w:rsidRPr="00D80EBB">
        <w:rPr>
          <w:rFonts w:ascii="Museo Sans 100" w:hAnsi="Museo Sans 100"/>
          <w:sz w:val="26"/>
          <w:szCs w:val="26"/>
        </w:rPr>
        <w:t xml:space="preserve"> Porción 6: </w:t>
      </w:r>
      <w:r w:rsidRPr="00D80EBB">
        <w:rPr>
          <w:rFonts w:ascii="Museo Sans 100" w:hAnsi="Museo Sans 100"/>
          <w:b/>
          <w:sz w:val="26"/>
          <w:szCs w:val="26"/>
        </w:rPr>
        <w:t>Lote 5-A, Lote 5-B y Lote 5-C</w:t>
      </w:r>
    </w:p>
    <w:p w:rsidR="001E2AC0" w:rsidRPr="00D00DDE" w:rsidRDefault="001E2AC0" w:rsidP="001E2AC0">
      <w:pPr>
        <w:jc w:val="both"/>
        <w:rPr>
          <w:rFonts w:ascii="Museo Sans 300" w:hAnsi="Museo Sans 300"/>
        </w:rPr>
      </w:pPr>
    </w:p>
    <w:p w:rsidR="001E2AC0" w:rsidRPr="00D80EBB" w:rsidRDefault="001E2AC0" w:rsidP="00D80EBB">
      <w:pPr>
        <w:ind w:left="1134"/>
        <w:jc w:val="both"/>
        <w:rPr>
          <w:rFonts w:ascii="Museo Sans 100" w:hAnsi="Museo Sans 100"/>
          <w:sz w:val="24"/>
          <w:szCs w:val="24"/>
        </w:rPr>
      </w:pPr>
      <w:r w:rsidRPr="00D80EBB">
        <w:rPr>
          <w:rFonts w:ascii="Museo Sans 100" w:hAnsi="Museo Sans 100"/>
          <w:sz w:val="24"/>
          <w:szCs w:val="24"/>
        </w:rPr>
        <w:t xml:space="preserve">En una parte del área identificada como Zona Verde de Ciudad Romero 1 y 2, en el Punto de Acta del Proyecto antes referido, la cual se encuentra detallada como Zona Verde en el plano antiguo denominado </w:t>
      </w:r>
      <w:proofErr w:type="spellStart"/>
      <w:r w:rsidRPr="00D80EBB">
        <w:rPr>
          <w:rFonts w:ascii="Museo Sans 100" w:hAnsi="Museo Sans 100"/>
          <w:sz w:val="24"/>
          <w:szCs w:val="24"/>
        </w:rPr>
        <w:t>Hda</w:t>
      </w:r>
      <w:proofErr w:type="spellEnd"/>
      <w:r w:rsidRPr="00D80EBB">
        <w:rPr>
          <w:rFonts w:ascii="Museo Sans 100" w:hAnsi="Museo Sans 100"/>
          <w:sz w:val="24"/>
          <w:szCs w:val="24"/>
        </w:rPr>
        <w:t xml:space="preserve">. </w:t>
      </w:r>
      <w:proofErr w:type="spellStart"/>
      <w:r w:rsidRPr="00D80EBB">
        <w:rPr>
          <w:rFonts w:ascii="Museo Sans 100" w:hAnsi="Museo Sans 100"/>
          <w:sz w:val="24"/>
          <w:szCs w:val="24"/>
        </w:rPr>
        <w:t>Nancuchiname</w:t>
      </w:r>
      <w:proofErr w:type="spellEnd"/>
      <w:r w:rsidRPr="00D80EBB">
        <w:rPr>
          <w:rFonts w:ascii="Museo Sans 100" w:hAnsi="Museo Sans 100"/>
          <w:sz w:val="24"/>
          <w:szCs w:val="24"/>
        </w:rPr>
        <w:t xml:space="preserve"> del Asentamiento Comunitario N° 1-A, la cual forma parte del resto de Hacienda </w:t>
      </w:r>
      <w:proofErr w:type="spellStart"/>
      <w:r w:rsidRPr="00D80EBB">
        <w:rPr>
          <w:rFonts w:ascii="Museo Sans 100" w:hAnsi="Museo Sans 100"/>
          <w:sz w:val="24"/>
          <w:szCs w:val="24"/>
        </w:rPr>
        <w:t>Nancuchiname</w:t>
      </w:r>
      <w:proofErr w:type="spellEnd"/>
      <w:r w:rsidRPr="00D80EBB">
        <w:rPr>
          <w:rFonts w:ascii="Museo Sans 100" w:hAnsi="Museo Sans 100"/>
          <w:sz w:val="24"/>
          <w:szCs w:val="24"/>
        </w:rPr>
        <w:t xml:space="preserve"> Porción 5 Lote 4-A.</w:t>
      </w:r>
    </w:p>
    <w:p w:rsidR="001E2AC0" w:rsidRPr="00D80EBB" w:rsidRDefault="001E2AC0" w:rsidP="00D80EBB">
      <w:pPr>
        <w:ind w:left="1134"/>
        <w:jc w:val="both"/>
        <w:rPr>
          <w:rFonts w:ascii="Museo Sans 100" w:hAnsi="Museo Sans 100"/>
          <w:sz w:val="24"/>
          <w:szCs w:val="24"/>
        </w:rPr>
      </w:pPr>
      <w:r w:rsidRPr="00D80EBB">
        <w:rPr>
          <w:rFonts w:ascii="Museo Sans 100" w:hAnsi="Museo Sans 100"/>
          <w:sz w:val="24"/>
          <w:szCs w:val="24"/>
        </w:rPr>
        <w:t xml:space="preserve">Que posteriormente, se amplió el proyecto antes mencionado, en el Punto XXXIX del Acta de Sesión Ordinaria 13-2002, de fecha 4 de Abril de 2002, en el cual se aprobó un Proyecto de Asentamiento Comunitario y Lotificación Agrícola en el inmueble denominado HACIENDA NANCUCHINAME PORCIÓN 5, con área total de 00 </w:t>
      </w:r>
      <w:proofErr w:type="spellStart"/>
      <w:r w:rsidRPr="00D80EBB">
        <w:rPr>
          <w:rFonts w:ascii="Museo Sans 100" w:hAnsi="Museo Sans 100"/>
          <w:sz w:val="24"/>
          <w:szCs w:val="24"/>
        </w:rPr>
        <w:t>Hás</w:t>
      </w:r>
      <w:proofErr w:type="spellEnd"/>
      <w:r w:rsidRPr="00D80EBB">
        <w:rPr>
          <w:rFonts w:ascii="Museo Sans 100" w:hAnsi="Museo Sans 100"/>
          <w:sz w:val="24"/>
          <w:szCs w:val="24"/>
        </w:rPr>
        <w:t xml:space="preserve">. 74 </w:t>
      </w:r>
      <w:proofErr w:type="spellStart"/>
      <w:r w:rsidRPr="00D80EBB">
        <w:rPr>
          <w:rFonts w:ascii="Museo Sans 100" w:hAnsi="Museo Sans 100"/>
          <w:sz w:val="24"/>
          <w:szCs w:val="24"/>
        </w:rPr>
        <w:t>Ás</w:t>
      </w:r>
      <w:proofErr w:type="spellEnd"/>
      <w:r w:rsidRPr="00D80EBB">
        <w:rPr>
          <w:rFonts w:ascii="Museo Sans 100" w:hAnsi="Museo Sans 100"/>
          <w:sz w:val="24"/>
          <w:szCs w:val="24"/>
        </w:rPr>
        <w:t xml:space="preserve">. 57.81 </w:t>
      </w:r>
      <w:proofErr w:type="spellStart"/>
      <w:r w:rsidRPr="00D80EBB">
        <w:rPr>
          <w:rFonts w:ascii="Museo Sans 100" w:hAnsi="Museo Sans 100"/>
          <w:sz w:val="24"/>
          <w:szCs w:val="24"/>
        </w:rPr>
        <w:t>Cás</w:t>
      </w:r>
      <w:proofErr w:type="spellEnd"/>
      <w:r w:rsidRPr="00D80EBB">
        <w:rPr>
          <w:rFonts w:ascii="Museo Sans 100" w:hAnsi="Museo Sans 100"/>
          <w:sz w:val="24"/>
          <w:szCs w:val="24"/>
        </w:rPr>
        <w:t>., para 18 solares en polígonos “M” y “N” y Pozo Comunal; el proyecto se implementó en los lotes números 4A y 4C del Asentamiento Comunitario No 2, Nuevo Amanecer Cooperativa FE EN DIOS de R. L.</w:t>
      </w:r>
    </w:p>
    <w:p w:rsidR="001E2AC0" w:rsidRPr="00D80EBB" w:rsidRDefault="001E2AC0" w:rsidP="00D80EBB">
      <w:pPr>
        <w:ind w:left="1134"/>
        <w:jc w:val="both"/>
        <w:rPr>
          <w:rFonts w:ascii="Museo Sans 100" w:hAnsi="Museo Sans 100"/>
          <w:sz w:val="24"/>
          <w:szCs w:val="24"/>
        </w:rPr>
      </w:pPr>
      <w:r w:rsidRPr="00D80EBB">
        <w:rPr>
          <w:rFonts w:ascii="Museo Sans 100" w:hAnsi="Museo Sans 100"/>
          <w:sz w:val="24"/>
          <w:szCs w:val="24"/>
        </w:rPr>
        <w:t xml:space="preserve">Ubicándose el Polígono “M” en la parte poniente del área detallada como Zona Verde 1 en el plano antiguo denominado </w:t>
      </w:r>
      <w:proofErr w:type="spellStart"/>
      <w:r w:rsidRPr="00D80EBB">
        <w:rPr>
          <w:rFonts w:ascii="Museo Sans 100" w:hAnsi="Museo Sans 100"/>
          <w:sz w:val="24"/>
          <w:szCs w:val="24"/>
        </w:rPr>
        <w:t>Hda</w:t>
      </w:r>
      <w:proofErr w:type="spellEnd"/>
      <w:r w:rsidRPr="00D80EBB">
        <w:rPr>
          <w:rFonts w:ascii="Museo Sans 100" w:hAnsi="Museo Sans 100"/>
          <w:sz w:val="24"/>
          <w:szCs w:val="24"/>
        </w:rPr>
        <w:t xml:space="preserve">. </w:t>
      </w:r>
      <w:proofErr w:type="spellStart"/>
      <w:r w:rsidRPr="00D80EBB">
        <w:rPr>
          <w:rFonts w:ascii="Museo Sans 100" w:hAnsi="Museo Sans 100"/>
          <w:sz w:val="24"/>
          <w:szCs w:val="24"/>
        </w:rPr>
        <w:t>Nancuchiname</w:t>
      </w:r>
      <w:proofErr w:type="spellEnd"/>
      <w:r w:rsidRPr="00D80EBB">
        <w:rPr>
          <w:rFonts w:ascii="Museo Sans 100" w:hAnsi="Museo Sans 100"/>
          <w:sz w:val="24"/>
          <w:szCs w:val="24"/>
        </w:rPr>
        <w:t xml:space="preserve"> del Asentamiento Comunitario N° 1-A “Ciudad Romero”, y el Polígono “N” y Pozo Comunal ubicados, según plano antiguo denominado Asentamiento Comunitario N° 2 Nuevo Amanecer, como las áreas nombradas Oficina Forestal y Zona Verde-2.</w:t>
      </w:r>
    </w:p>
    <w:p w:rsidR="001E2AC0" w:rsidRDefault="001E2AC0" w:rsidP="00D80EBB">
      <w:pPr>
        <w:ind w:left="1134"/>
        <w:jc w:val="both"/>
        <w:rPr>
          <w:rFonts w:ascii="Museo Sans 100" w:hAnsi="Museo Sans 100"/>
          <w:sz w:val="24"/>
          <w:szCs w:val="24"/>
        </w:rPr>
      </w:pPr>
      <w:r w:rsidRPr="00D80EBB">
        <w:rPr>
          <w:rFonts w:ascii="Museo Sans 100" w:hAnsi="Museo Sans 100"/>
          <w:sz w:val="24"/>
          <w:szCs w:val="24"/>
        </w:rPr>
        <w:t>Siendo este el Proyecto identificado para su desarrollo, y debido a que forma parte del resto registral del antecedente de HACIENDA NANCUCHINAME PORCION CINCO LOTE 4-A, que según estudio registral de fecha 12 de Agosto de 2019, con referencia SGD-09-0427-19, en dicho inmueble se han realizado diversas inscripciones a favor de otros, quedando un área de resto actual de 541,357.87 Mts.², que es donde se realizó el acto jurídico de Desmembración Simple de 3 porciones, denominadas respectivamente como se muestra a continuación:</w:t>
      </w:r>
    </w:p>
    <w:p w:rsidR="008B1DE2" w:rsidRDefault="008B1DE2" w:rsidP="00925D0F">
      <w:pPr>
        <w:jc w:val="both"/>
        <w:rPr>
          <w:rFonts w:ascii="Museo Sans 100" w:hAnsi="Museo Sans 100"/>
          <w:sz w:val="24"/>
          <w:szCs w:val="24"/>
        </w:rPr>
      </w:pPr>
    </w:p>
    <w:p w:rsidR="00925D0F" w:rsidRPr="00D80EBB" w:rsidRDefault="00925D0F" w:rsidP="00D80EBB">
      <w:pPr>
        <w:ind w:left="1134"/>
        <w:jc w:val="both"/>
        <w:rPr>
          <w:rFonts w:ascii="Museo Sans 100" w:hAnsi="Museo Sans 100"/>
          <w:sz w:val="24"/>
          <w:szCs w:val="24"/>
        </w:rPr>
      </w:pPr>
    </w:p>
    <w:tbl>
      <w:tblPr>
        <w:tblStyle w:val="Tablaconcuadrcula"/>
        <w:tblW w:w="8059" w:type="dxa"/>
        <w:tblInd w:w="1031" w:type="dxa"/>
        <w:tblLook w:val="04A0" w:firstRow="1" w:lastRow="0" w:firstColumn="1" w:lastColumn="0" w:noHBand="0" w:noVBand="1"/>
      </w:tblPr>
      <w:tblGrid>
        <w:gridCol w:w="2942"/>
        <w:gridCol w:w="2430"/>
        <w:gridCol w:w="2687"/>
      </w:tblGrid>
      <w:tr w:rsidR="001E2AC0" w:rsidRPr="00D00DDE" w:rsidTr="00584064">
        <w:trPr>
          <w:trHeight w:val="255"/>
        </w:trPr>
        <w:tc>
          <w:tcPr>
            <w:tcW w:w="8059" w:type="dxa"/>
            <w:gridSpan w:val="3"/>
            <w:tcBorders>
              <w:top w:val="single" w:sz="4" w:space="0" w:color="auto"/>
              <w:left w:val="single" w:sz="4" w:space="0" w:color="auto"/>
              <w:bottom w:val="double" w:sz="4" w:space="0" w:color="auto"/>
              <w:right w:val="single" w:sz="4" w:space="0" w:color="auto"/>
            </w:tcBorders>
            <w:shd w:val="clear" w:color="auto" w:fill="FFFFFF" w:themeFill="background1"/>
            <w:vAlign w:val="center"/>
          </w:tcPr>
          <w:p w:rsidR="001E2AC0" w:rsidRPr="008573D2" w:rsidRDefault="001E2AC0" w:rsidP="00D80EBB">
            <w:pPr>
              <w:jc w:val="center"/>
              <w:rPr>
                <w:rFonts w:ascii="Museo Sans 100" w:hAnsi="Museo Sans 100"/>
                <w:b/>
              </w:rPr>
            </w:pPr>
            <w:r w:rsidRPr="008573D2">
              <w:rPr>
                <w:rFonts w:ascii="Museo Sans 100" w:hAnsi="Museo Sans 100"/>
                <w:b/>
              </w:rPr>
              <w:t>PROYECTO HACIENDA NANCUCHINAME PORCION CINCO LOTE 4-A</w:t>
            </w:r>
          </w:p>
        </w:tc>
      </w:tr>
      <w:tr w:rsidR="001E2AC0" w:rsidRPr="00D00DDE" w:rsidTr="00584064">
        <w:trPr>
          <w:trHeight w:val="225"/>
        </w:trPr>
        <w:tc>
          <w:tcPr>
            <w:tcW w:w="2942"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rsidR="001E2AC0" w:rsidRPr="008573D2" w:rsidRDefault="001E2AC0" w:rsidP="00D80EBB">
            <w:pPr>
              <w:jc w:val="center"/>
              <w:rPr>
                <w:rFonts w:ascii="Museo Sans 100" w:hAnsi="Museo Sans 100"/>
                <w:b/>
              </w:rPr>
            </w:pPr>
            <w:r w:rsidRPr="008573D2">
              <w:rPr>
                <w:rFonts w:ascii="Museo Sans 100" w:hAnsi="Museo Sans 100"/>
                <w:b/>
              </w:rPr>
              <w:lastRenderedPageBreak/>
              <w:t>P O R C I O N</w:t>
            </w:r>
          </w:p>
        </w:tc>
        <w:tc>
          <w:tcPr>
            <w:tcW w:w="2430" w:type="dxa"/>
            <w:tcBorders>
              <w:top w:val="double" w:sz="4" w:space="0" w:color="auto"/>
              <w:left w:val="double" w:sz="4" w:space="0" w:color="auto"/>
              <w:bottom w:val="double" w:sz="4" w:space="0" w:color="auto"/>
              <w:right w:val="nil"/>
            </w:tcBorders>
            <w:shd w:val="clear" w:color="auto" w:fill="FFFFFF" w:themeFill="background1"/>
            <w:vAlign w:val="center"/>
          </w:tcPr>
          <w:p w:rsidR="001E2AC0" w:rsidRPr="008573D2" w:rsidRDefault="001E2AC0" w:rsidP="00D80EBB">
            <w:pPr>
              <w:jc w:val="center"/>
              <w:rPr>
                <w:rFonts w:ascii="Museo Sans 100" w:hAnsi="Museo Sans 100"/>
                <w:b/>
              </w:rPr>
            </w:pPr>
            <w:r w:rsidRPr="008573D2">
              <w:rPr>
                <w:rFonts w:ascii="Museo Sans 100" w:hAnsi="Museo Sans 100"/>
                <w:b/>
              </w:rPr>
              <w:t xml:space="preserve">A R E A   ( M </w:t>
            </w:r>
            <w:r w:rsidRPr="008573D2">
              <w:rPr>
                <w:rFonts w:ascii="Museo Sans 100" w:hAnsi="Museo Sans 100" w:cs="Arial"/>
                <w:b/>
              </w:rPr>
              <w:t>²</w:t>
            </w:r>
            <w:r w:rsidRPr="008573D2">
              <w:rPr>
                <w:rFonts w:ascii="Museo Sans 100" w:hAnsi="Museo Sans 100"/>
                <w:b/>
              </w:rPr>
              <w:t xml:space="preserve"> )</w:t>
            </w:r>
          </w:p>
        </w:tc>
        <w:tc>
          <w:tcPr>
            <w:tcW w:w="2687" w:type="dxa"/>
            <w:tcBorders>
              <w:top w:val="double" w:sz="4" w:space="0" w:color="auto"/>
              <w:left w:val="double" w:sz="4" w:space="0" w:color="auto"/>
              <w:bottom w:val="double" w:sz="4" w:space="0" w:color="auto"/>
              <w:right w:val="single" w:sz="4" w:space="0" w:color="auto"/>
            </w:tcBorders>
            <w:shd w:val="clear" w:color="auto" w:fill="FFFFFF" w:themeFill="background1"/>
          </w:tcPr>
          <w:p w:rsidR="001E2AC0" w:rsidRPr="008573D2" w:rsidRDefault="001E2AC0" w:rsidP="00D80EBB">
            <w:pPr>
              <w:jc w:val="center"/>
              <w:rPr>
                <w:rFonts w:ascii="Museo Sans 100" w:hAnsi="Museo Sans 100"/>
                <w:b/>
              </w:rPr>
            </w:pPr>
            <w:r w:rsidRPr="008573D2">
              <w:rPr>
                <w:rFonts w:ascii="Museo Sans 100" w:hAnsi="Museo Sans 100"/>
                <w:b/>
              </w:rPr>
              <w:t>MATRICULA</w:t>
            </w:r>
          </w:p>
        </w:tc>
      </w:tr>
      <w:tr w:rsidR="001E2AC0" w:rsidRPr="00D00DDE" w:rsidTr="00584064">
        <w:trPr>
          <w:trHeight w:val="225"/>
        </w:trPr>
        <w:tc>
          <w:tcPr>
            <w:tcW w:w="2942" w:type="dxa"/>
            <w:tcBorders>
              <w:top w:val="double" w:sz="4" w:space="0" w:color="auto"/>
              <w:left w:val="single" w:sz="4" w:space="0" w:color="auto"/>
              <w:bottom w:val="dotted" w:sz="4" w:space="0" w:color="auto"/>
              <w:right w:val="double" w:sz="4" w:space="0" w:color="auto"/>
            </w:tcBorders>
            <w:shd w:val="clear" w:color="auto" w:fill="FFFFFF" w:themeFill="background1"/>
            <w:vAlign w:val="center"/>
          </w:tcPr>
          <w:p w:rsidR="001E2AC0" w:rsidRPr="008573D2" w:rsidRDefault="001E2AC0" w:rsidP="00D80EBB">
            <w:pPr>
              <w:jc w:val="both"/>
              <w:rPr>
                <w:rFonts w:ascii="Museo Sans 100" w:hAnsi="Museo Sans 100"/>
              </w:rPr>
            </w:pPr>
            <w:r w:rsidRPr="008573D2">
              <w:rPr>
                <w:rFonts w:ascii="Museo Sans 100" w:hAnsi="Museo Sans 100"/>
              </w:rPr>
              <w:t>FE EN DIOS PORCION UNO</w:t>
            </w:r>
          </w:p>
        </w:tc>
        <w:tc>
          <w:tcPr>
            <w:tcW w:w="2430" w:type="dxa"/>
            <w:tcBorders>
              <w:top w:val="double" w:sz="4" w:space="0" w:color="auto"/>
              <w:left w:val="double" w:sz="4" w:space="0" w:color="auto"/>
              <w:bottom w:val="dotted" w:sz="4" w:space="0" w:color="auto"/>
              <w:right w:val="nil"/>
            </w:tcBorders>
            <w:shd w:val="clear" w:color="auto" w:fill="FFFFFF" w:themeFill="background1"/>
            <w:vAlign w:val="center"/>
          </w:tcPr>
          <w:p w:rsidR="001E2AC0" w:rsidRPr="008573D2" w:rsidRDefault="001E2AC0" w:rsidP="00D80EBB">
            <w:pPr>
              <w:jc w:val="center"/>
              <w:rPr>
                <w:rFonts w:ascii="Museo Sans 100" w:hAnsi="Museo Sans 100"/>
              </w:rPr>
            </w:pPr>
            <w:r w:rsidRPr="008573D2">
              <w:rPr>
                <w:rFonts w:ascii="Museo Sans 100" w:hAnsi="Museo Sans 100"/>
              </w:rPr>
              <w:t>1,278.94</w:t>
            </w:r>
          </w:p>
        </w:tc>
        <w:tc>
          <w:tcPr>
            <w:tcW w:w="2687" w:type="dxa"/>
            <w:tcBorders>
              <w:top w:val="double" w:sz="4" w:space="0" w:color="auto"/>
              <w:left w:val="double" w:sz="4" w:space="0" w:color="auto"/>
              <w:bottom w:val="dotted" w:sz="4" w:space="0" w:color="auto"/>
              <w:right w:val="single" w:sz="4" w:space="0" w:color="auto"/>
            </w:tcBorders>
            <w:shd w:val="clear" w:color="auto" w:fill="FFFFFF" w:themeFill="background1"/>
          </w:tcPr>
          <w:p w:rsidR="001E2AC0" w:rsidRPr="008573D2" w:rsidRDefault="00396B9F" w:rsidP="00D80EBB">
            <w:pPr>
              <w:jc w:val="center"/>
              <w:rPr>
                <w:rFonts w:ascii="Museo Sans 100" w:hAnsi="Museo Sans 100"/>
              </w:rPr>
            </w:pPr>
            <w:r>
              <w:rPr>
                <w:rFonts w:ascii="Museo Sans 100" w:hAnsi="Museo Sans 100"/>
              </w:rPr>
              <w:t>---</w:t>
            </w:r>
            <w:r w:rsidR="001E2AC0" w:rsidRPr="008573D2">
              <w:rPr>
                <w:rFonts w:ascii="Museo Sans 100" w:hAnsi="Museo Sans 100"/>
              </w:rPr>
              <w:t>-00000</w:t>
            </w:r>
          </w:p>
        </w:tc>
      </w:tr>
      <w:tr w:rsidR="001E2AC0" w:rsidRPr="00D00DDE" w:rsidTr="00584064">
        <w:trPr>
          <w:trHeight w:val="225"/>
        </w:trPr>
        <w:tc>
          <w:tcPr>
            <w:tcW w:w="2942"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1E2AC0" w:rsidRPr="008573D2" w:rsidRDefault="001E2AC0" w:rsidP="00D80EBB">
            <w:pPr>
              <w:jc w:val="both"/>
              <w:rPr>
                <w:rFonts w:ascii="Museo Sans 100" w:hAnsi="Museo Sans 100"/>
              </w:rPr>
            </w:pPr>
            <w:r w:rsidRPr="008573D2">
              <w:rPr>
                <w:rFonts w:ascii="Museo Sans 100" w:hAnsi="Museo Sans 100"/>
              </w:rPr>
              <w:t>FE EN DIOS PORCION DOS</w:t>
            </w:r>
          </w:p>
        </w:tc>
        <w:tc>
          <w:tcPr>
            <w:tcW w:w="2430" w:type="dxa"/>
            <w:tcBorders>
              <w:top w:val="dotted" w:sz="4" w:space="0" w:color="auto"/>
              <w:left w:val="double" w:sz="4" w:space="0" w:color="auto"/>
              <w:bottom w:val="dotted" w:sz="4" w:space="0" w:color="auto"/>
              <w:right w:val="nil"/>
            </w:tcBorders>
            <w:shd w:val="clear" w:color="auto" w:fill="FFFFFF" w:themeFill="background1"/>
            <w:vAlign w:val="center"/>
          </w:tcPr>
          <w:p w:rsidR="001E2AC0" w:rsidRPr="008573D2" w:rsidRDefault="001E2AC0" w:rsidP="00D80EBB">
            <w:pPr>
              <w:jc w:val="center"/>
              <w:rPr>
                <w:rFonts w:ascii="Museo Sans 100" w:hAnsi="Museo Sans 100"/>
              </w:rPr>
            </w:pPr>
            <w:r w:rsidRPr="008573D2">
              <w:rPr>
                <w:rFonts w:ascii="Museo Sans 100" w:hAnsi="Museo Sans 100"/>
              </w:rPr>
              <w:t>5,815.90</w:t>
            </w:r>
          </w:p>
        </w:tc>
        <w:tc>
          <w:tcPr>
            <w:tcW w:w="2687" w:type="dxa"/>
            <w:tcBorders>
              <w:top w:val="dotted" w:sz="4" w:space="0" w:color="auto"/>
              <w:left w:val="double" w:sz="4" w:space="0" w:color="auto"/>
              <w:bottom w:val="dotted" w:sz="4" w:space="0" w:color="auto"/>
              <w:right w:val="single" w:sz="4" w:space="0" w:color="auto"/>
            </w:tcBorders>
            <w:shd w:val="clear" w:color="auto" w:fill="FFFFFF" w:themeFill="background1"/>
          </w:tcPr>
          <w:p w:rsidR="001E2AC0" w:rsidRPr="008573D2" w:rsidRDefault="00396B9F" w:rsidP="00D80EBB">
            <w:pPr>
              <w:jc w:val="center"/>
              <w:rPr>
                <w:rFonts w:ascii="Museo Sans 100" w:hAnsi="Museo Sans 100"/>
              </w:rPr>
            </w:pPr>
            <w:r>
              <w:rPr>
                <w:rFonts w:ascii="Museo Sans 100" w:hAnsi="Museo Sans 100"/>
              </w:rPr>
              <w:t>---</w:t>
            </w:r>
            <w:r w:rsidR="001E2AC0" w:rsidRPr="008573D2">
              <w:rPr>
                <w:rFonts w:ascii="Museo Sans 100" w:hAnsi="Museo Sans 100"/>
              </w:rPr>
              <w:t>-00000</w:t>
            </w:r>
          </w:p>
        </w:tc>
      </w:tr>
      <w:tr w:rsidR="001E2AC0" w:rsidRPr="00D00DDE" w:rsidTr="00584064">
        <w:trPr>
          <w:trHeight w:val="240"/>
        </w:trPr>
        <w:tc>
          <w:tcPr>
            <w:tcW w:w="2942" w:type="dxa"/>
            <w:tcBorders>
              <w:top w:val="dotted" w:sz="4" w:space="0" w:color="auto"/>
              <w:left w:val="single" w:sz="4" w:space="0" w:color="auto"/>
              <w:bottom w:val="dotted" w:sz="4" w:space="0" w:color="auto"/>
              <w:right w:val="double" w:sz="4" w:space="0" w:color="auto"/>
            </w:tcBorders>
            <w:shd w:val="clear" w:color="auto" w:fill="FFFFFF" w:themeFill="background1"/>
            <w:vAlign w:val="center"/>
          </w:tcPr>
          <w:p w:rsidR="001E2AC0" w:rsidRPr="008573D2" w:rsidRDefault="001E2AC0" w:rsidP="00D80EBB">
            <w:pPr>
              <w:jc w:val="both"/>
              <w:rPr>
                <w:rFonts w:ascii="Museo Sans 100" w:hAnsi="Museo Sans 100"/>
              </w:rPr>
            </w:pPr>
            <w:r w:rsidRPr="008573D2">
              <w:rPr>
                <w:rFonts w:ascii="Museo Sans 100" w:hAnsi="Museo Sans 100"/>
              </w:rPr>
              <w:t>FE EN DIOS PORCION TRES</w:t>
            </w:r>
          </w:p>
        </w:tc>
        <w:tc>
          <w:tcPr>
            <w:tcW w:w="2430" w:type="dxa"/>
            <w:tcBorders>
              <w:top w:val="dotted" w:sz="4" w:space="0" w:color="auto"/>
              <w:left w:val="double" w:sz="4" w:space="0" w:color="auto"/>
              <w:bottom w:val="dotted" w:sz="4" w:space="0" w:color="auto"/>
              <w:right w:val="nil"/>
            </w:tcBorders>
            <w:shd w:val="clear" w:color="auto" w:fill="FFFFFF" w:themeFill="background1"/>
            <w:vAlign w:val="center"/>
          </w:tcPr>
          <w:p w:rsidR="001E2AC0" w:rsidRPr="008573D2" w:rsidRDefault="001E2AC0" w:rsidP="00D80EBB">
            <w:pPr>
              <w:jc w:val="center"/>
              <w:rPr>
                <w:rFonts w:ascii="Museo Sans 100" w:hAnsi="Museo Sans 100"/>
              </w:rPr>
            </w:pPr>
            <w:r w:rsidRPr="008573D2">
              <w:rPr>
                <w:rFonts w:ascii="Museo Sans 100" w:hAnsi="Museo Sans 100"/>
              </w:rPr>
              <w:t>878.63</w:t>
            </w:r>
          </w:p>
        </w:tc>
        <w:tc>
          <w:tcPr>
            <w:tcW w:w="2687" w:type="dxa"/>
            <w:tcBorders>
              <w:top w:val="dotted" w:sz="4" w:space="0" w:color="auto"/>
              <w:left w:val="double" w:sz="4" w:space="0" w:color="auto"/>
              <w:bottom w:val="dotted" w:sz="4" w:space="0" w:color="auto"/>
              <w:right w:val="single" w:sz="4" w:space="0" w:color="auto"/>
            </w:tcBorders>
            <w:shd w:val="clear" w:color="auto" w:fill="FFFFFF" w:themeFill="background1"/>
          </w:tcPr>
          <w:p w:rsidR="001E2AC0" w:rsidRPr="008573D2" w:rsidRDefault="00396B9F" w:rsidP="00D80EBB">
            <w:pPr>
              <w:jc w:val="center"/>
              <w:rPr>
                <w:rFonts w:ascii="Museo Sans 100" w:hAnsi="Museo Sans 100"/>
              </w:rPr>
            </w:pPr>
            <w:r>
              <w:rPr>
                <w:rFonts w:ascii="Museo Sans 100" w:hAnsi="Museo Sans 100"/>
              </w:rPr>
              <w:t>---</w:t>
            </w:r>
            <w:r w:rsidR="001E2AC0" w:rsidRPr="008573D2">
              <w:rPr>
                <w:rFonts w:ascii="Museo Sans 100" w:hAnsi="Museo Sans 100"/>
              </w:rPr>
              <w:t>-00000</w:t>
            </w:r>
          </w:p>
        </w:tc>
      </w:tr>
      <w:tr w:rsidR="001E2AC0" w:rsidRPr="00D00DDE" w:rsidTr="00584064">
        <w:trPr>
          <w:trHeight w:val="210"/>
        </w:trPr>
        <w:tc>
          <w:tcPr>
            <w:tcW w:w="2942"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rsidR="001E2AC0" w:rsidRPr="008573D2" w:rsidRDefault="001E2AC0" w:rsidP="00D80EBB">
            <w:pPr>
              <w:jc w:val="center"/>
              <w:rPr>
                <w:rFonts w:ascii="Museo Sans 100" w:hAnsi="Museo Sans 100"/>
                <w:b/>
              </w:rPr>
            </w:pPr>
            <w:r w:rsidRPr="008573D2">
              <w:rPr>
                <w:rFonts w:ascii="Museo Sans 100" w:hAnsi="Museo Sans 100"/>
                <w:b/>
              </w:rPr>
              <w:t>T O T A L</w:t>
            </w:r>
          </w:p>
        </w:tc>
        <w:tc>
          <w:tcPr>
            <w:tcW w:w="2430" w:type="dxa"/>
            <w:tcBorders>
              <w:top w:val="double" w:sz="4" w:space="0" w:color="auto"/>
              <w:left w:val="double" w:sz="4" w:space="0" w:color="auto"/>
              <w:bottom w:val="single" w:sz="4" w:space="0" w:color="auto"/>
              <w:right w:val="nil"/>
            </w:tcBorders>
            <w:shd w:val="clear" w:color="auto" w:fill="FFFFFF" w:themeFill="background1"/>
            <w:vAlign w:val="center"/>
          </w:tcPr>
          <w:p w:rsidR="001E2AC0" w:rsidRPr="008573D2" w:rsidRDefault="001E2AC0" w:rsidP="00D80EBB">
            <w:pPr>
              <w:jc w:val="center"/>
              <w:rPr>
                <w:rFonts w:ascii="Museo Sans 100" w:hAnsi="Museo Sans 100"/>
                <w:b/>
              </w:rPr>
            </w:pPr>
            <w:r w:rsidRPr="008573D2">
              <w:rPr>
                <w:rFonts w:ascii="Museo Sans 100" w:hAnsi="Museo Sans 100"/>
                <w:b/>
              </w:rPr>
              <w:t>7,973.47</w:t>
            </w:r>
          </w:p>
        </w:tc>
        <w:tc>
          <w:tcPr>
            <w:tcW w:w="2687" w:type="dxa"/>
            <w:tcBorders>
              <w:top w:val="double" w:sz="4" w:space="0" w:color="auto"/>
              <w:left w:val="double" w:sz="4" w:space="0" w:color="auto"/>
              <w:bottom w:val="single" w:sz="4" w:space="0" w:color="auto"/>
              <w:right w:val="single" w:sz="4" w:space="0" w:color="auto"/>
            </w:tcBorders>
            <w:shd w:val="clear" w:color="auto" w:fill="FFFFFF" w:themeFill="background1"/>
          </w:tcPr>
          <w:p w:rsidR="001E2AC0" w:rsidRPr="008573D2" w:rsidRDefault="001E2AC0" w:rsidP="00D80EBB">
            <w:pPr>
              <w:jc w:val="both"/>
              <w:rPr>
                <w:rFonts w:ascii="Museo Sans 100" w:hAnsi="Museo Sans 100"/>
                <w:b/>
              </w:rPr>
            </w:pPr>
          </w:p>
        </w:tc>
      </w:tr>
    </w:tbl>
    <w:p w:rsidR="001E2AC0" w:rsidRPr="00D80EBB" w:rsidRDefault="001E2AC0" w:rsidP="00D80EBB">
      <w:pPr>
        <w:ind w:left="1134"/>
        <w:jc w:val="both"/>
        <w:rPr>
          <w:rFonts w:ascii="Museo Sans 100" w:hAnsi="Museo Sans 100"/>
          <w:b/>
          <w:sz w:val="24"/>
          <w:szCs w:val="24"/>
        </w:rPr>
      </w:pPr>
      <w:r w:rsidRPr="00D80EBB">
        <w:rPr>
          <w:rFonts w:ascii="Museo Sans 100" w:hAnsi="Museo Sans 100"/>
          <w:sz w:val="24"/>
          <w:szCs w:val="24"/>
        </w:rPr>
        <w:t>Siendo en estos tres</w:t>
      </w:r>
      <w:r w:rsidR="008573D2" w:rsidRPr="00D80EBB">
        <w:rPr>
          <w:rFonts w:ascii="Museo Sans 100" w:hAnsi="Museo Sans 100"/>
          <w:sz w:val="24"/>
          <w:szCs w:val="24"/>
        </w:rPr>
        <w:t xml:space="preserve"> inmuebles donde se desarrollará</w:t>
      </w:r>
      <w:r w:rsidRPr="00D80EBB">
        <w:rPr>
          <w:rFonts w:ascii="Museo Sans 100" w:hAnsi="Museo Sans 100"/>
          <w:sz w:val="24"/>
          <w:szCs w:val="24"/>
        </w:rPr>
        <w:t xml:space="preserve">n los Proyectos de Asentamiento Comunitario objeto del presente </w:t>
      </w:r>
      <w:r w:rsidR="008573D2" w:rsidRPr="00D80EBB">
        <w:rPr>
          <w:rFonts w:ascii="Museo Sans 100" w:hAnsi="Museo Sans 100"/>
          <w:sz w:val="24"/>
          <w:szCs w:val="24"/>
        </w:rPr>
        <w:t>punto de acta</w:t>
      </w:r>
      <w:r w:rsidRPr="00D80EBB">
        <w:rPr>
          <w:rFonts w:ascii="Museo Sans 100" w:hAnsi="Museo Sans 100"/>
          <w:b/>
          <w:sz w:val="24"/>
          <w:szCs w:val="24"/>
        </w:rPr>
        <w:t>.</w:t>
      </w:r>
    </w:p>
    <w:p w:rsidR="001E2AC0" w:rsidRPr="00D80EBB" w:rsidRDefault="001E2AC0" w:rsidP="00D80EBB">
      <w:pPr>
        <w:ind w:left="1134"/>
        <w:jc w:val="both"/>
        <w:rPr>
          <w:rFonts w:ascii="Museo Sans 100" w:hAnsi="Museo Sans 100"/>
          <w:sz w:val="24"/>
          <w:szCs w:val="24"/>
        </w:rPr>
      </w:pPr>
      <w:r w:rsidRPr="00D80EBB">
        <w:rPr>
          <w:rFonts w:ascii="Museo Sans 100" w:hAnsi="Museo Sans 100"/>
          <w:sz w:val="24"/>
          <w:szCs w:val="24"/>
        </w:rPr>
        <w:t xml:space="preserve">Se aclara que la implementación de los referidos proyectos, no agota la cabida del inmueble, quedando un resto registral de 53 </w:t>
      </w:r>
      <w:proofErr w:type="spellStart"/>
      <w:r w:rsidRPr="00D80EBB">
        <w:rPr>
          <w:rFonts w:ascii="Museo Sans 100" w:hAnsi="Museo Sans 100"/>
          <w:sz w:val="24"/>
          <w:szCs w:val="24"/>
        </w:rPr>
        <w:t>Hás</w:t>
      </w:r>
      <w:proofErr w:type="spellEnd"/>
      <w:r w:rsidRPr="00D80EBB">
        <w:rPr>
          <w:rFonts w:ascii="Museo Sans 100" w:hAnsi="Museo Sans 100"/>
          <w:sz w:val="24"/>
          <w:szCs w:val="24"/>
        </w:rPr>
        <w:t xml:space="preserve">. 33 </w:t>
      </w:r>
      <w:proofErr w:type="spellStart"/>
      <w:r w:rsidRPr="00D80EBB">
        <w:rPr>
          <w:rFonts w:ascii="Museo Sans 100" w:hAnsi="Museo Sans 100"/>
          <w:sz w:val="24"/>
          <w:szCs w:val="24"/>
        </w:rPr>
        <w:t>Ás</w:t>
      </w:r>
      <w:proofErr w:type="spellEnd"/>
      <w:r w:rsidRPr="00D80EBB">
        <w:rPr>
          <w:rFonts w:ascii="Museo Sans 100" w:hAnsi="Museo Sans 100"/>
          <w:sz w:val="24"/>
          <w:szCs w:val="24"/>
        </w:rPr>
        <w:t xml:space="preserve">. 84.40 </w:t>
      </w:r>
      <w:proofErr w:type="spellStart"/>
      <w:r w:rsidRPr="00D80EBB">
        <w:rPr>
          <w:rFonts w:ascii="Museo Sans 100" w:hAnsi="Museo Sans 100"/>
          <w:sz w:val="24"/>
          <w:szCs w:val="24"/>
        </w:rPr>
        <w:t>Cás</w:t>
      </w:r>
      <w:proofErr w:type="spellEnd"/>
    </w:p>
    <w:p w:rsidR="001E2AC0" w:rsidRDefault="009A49C3" w:rsidP="009A49C3">
      <w:pPr>
        <w:ind w:left="1134" w:hanging="708"/>
        <w:jc w:val="both"/>
        <w:rPr>
          <w:rFonts w:ascii="Museo Sans 100" w:hAnsi="Museo Sans 100"/>
          <w:sz w:val="24"/>
          <w:szCs w:val="24"/>
        </w:rPr>
      </w:pPr>
      <w:r>
        <w:rPr>
          <w:rFonts w:ascii="Museo Sans 100" w:hAnsi="Museo Sans 100"/>
          <w:sz w:val="24"/>
          <w:szCs w:val="24"/>
        </w:rPr>
        <w:t xml:space="preserve">III. </w:t>
      </w:r>
      <w:r>
        <w:rPr>
          <w:rFonts w:ascii="Museo Sans 100" w:hAnsi="Museo Sans 100"/>
          <w:sz w:val="24"/>
          <w:szCs w:val="24"/>
        </w:rPr>
        <w:tab/>
      </w:r>
      <w:r w:rsidR="001E2AC0" w:rsidRPr="00D80EBB">
        <w:rPr>
          <w:rFonts w:ascii="Museo Sans 100" w:hAnsi="Museo Sans 100"/>
          <w:sz w:val="24"/>
          <w:szCs w:val="24"/>
        </w:rPr>
        <w:t xml:space="preserve">Habiéndose realizado las diligencias de aprobación de los planos de Desmembración en Cabeza de Su Dueño en el Centro Nacional de Registros, </w:t>
      </w:r>
      <w:r w:rsidR="008573D2" w:rsidRPr="00D80EBB">
        <w:rPr>
          <w:rFonts w:ascii="Museo Sans 100" w:hAnsi="Museo Sans 100"/>
          <w:sz w:val="24"/>
          <w:szCs w:val="24"/>
        </w:rPr>
        <w:t xml:space="preserve">es necesario </w:t>
      </w:r>
      <w:r w:rsidR="00753806" w:rsidRPr="00D80EBB">
        <w:rPr>
          <w:rFonts w:ascii="Museo Sans 100" w:hAnsi="Museo Sans 100"/>
          <w:sz w:val="24"/>
          <w:szCs w:val="24"/>
        </w:rPr>
        <w:t>la aprobación de</w:t>
      </w:r>
      <w:r w:rsidR="00396B9F">
        <w:rPr>
          <w:rFonts w:ascii="Museo Sans 100" w:hAnsi="Museo Sans 100"/>
          <w:sz w:val="24"/>
          <w:szCs w:val="24"/>
        </w:rPr>
        <w:t xml:space="preserve"> </w:t>
      </w:r>
      <w:r w:rsidR="001E2AC0" w:rsidRPr="00D80EBB">
        <w:rPr>
          <w:rFonts w:ascii="Museo Sans 100" w:hAnsi="Museo Sans 100"/>
          <w:sz w:val="24"/>
          <w:szCs w:val="24"/>
        </w:rPr>
        <w:t xml:space="preserve">los proyectos de </w:t>
      </w:r>
      <w:r w:rsidR="001E2AC0" w:rsidRPr="00D80EBB">
        <w:rPr>
          <w:rFonts w:ascii="Museo Sans 100" w:hAnsi="Museo Sans 100"/>
          <w:b/>
          <w:sz w:val="24"/>
          <w:szCs w:val="24"/>
        </w:rPr>
        <w:t>ASENTAMIENTO COMUNITARIO</w:t>
      </w:r>
      <w:r w:rsidR="001E2AC0" w:rsidRPr="00D80EBB">
        <w:rPr>
          <w:rFonts w:ascii="Museo Sans 100" w:hAnsi="Museo Sans 100"/>
          <w:sz w:val="24"/>
          <w:szCs w:val="24"/>
        </w:rPr>
        <w:t xml:space="preserve"> desarrollados en el inmueble identificado como </w:t>
      </w:r>
      <w:r w:rsidR="001E2AC0" w:rsidRPr="00D80EBB">
        <w:rPr>
          <w:rFonts w:ascii="Museo Sans 100" w:hAnsi="Museo Sans 100"/>
          <w:b/>
          <w:sz w:val="24"/>
          <w:szCs w:val="24"/>
        </w:rPr>
        <w:t>HACIENDA NANCUCHINAME PORCION CINCO LOTE 4-A</w:t>
      </w:r>
      <w:r w:rsidR="001E2AC0" w:rsidRPr="00D80EBB">
        <w:rPr>
          <w:rFonts w:ascii="Museo Sans 100" w:hAnsi="Museo Sans 100"/>
          <w:sz w:val="24"/>
          <w:szCs w:val="24"/>
        </w:rPr>
        <w:t xml:space="preserve">, desarrollados en las porciones denominadas registralmente como </w:t>
      </w:r>
      <w:r w:rsidR="001E2AC0" w:rsidRPr="00D80EBB">
        <w:rPr>
          <w:rFonts w:ascii="Museo Sans 100" w:hAnsi="Museo Sans 100"/>
          <w:b/>
          <w:sz w:val="24"/>
          <w:szCs w:val="24"/>
        </w:rPr>
        <w:t xml:space="preserve">FE EN DIOS PORCIÓN UNO, </w:t>
      </w:r>
      <w:r w:rsidR="001E2AC0" w:rsidRPr="00D80EBB">
        <w:rPr>
          <w:rFonts w:ascii="Museo Sans 100" w:hAnsi="Museo Sans 100"/>
          <w:sz w:val="24"/>
          <w:szCs w:val="24"/>
        </w:rPr>
        <w:t>y según plano</w:t>
      </w:r>
      <w:r w:rsidR="001E2AC0" w:rsidRPr="00D80EBB">
        <w:rPr>
          <w:rFonts w:ascii="Museo Sans 100" w:hAnsi="Museo Sans 100"/>
          <w:b/>
          <w:sz w:val="24"/>
          <w:szCs w:val="24"/>
        </w:rPr>
        <w:t xml:space="preserve"> HACIENDA NANCUCHINAME PORCION 5 LOTE 4-A, FE EN DIOS PORCION 1; FE EN DIOS PORCIÓN DOS, </w:t>
      </w:r>
      <w:r w:rsidR="001E2AC0" w:rsidRPr="00D80EBB">
        <w:rPr>
          <w:rFonts w:ascii="Museo Sans 100" w:hAnsi="Museo Sans 100"/>
          <w:sz w:val="24"/>
          <w:szCs w:val="24"/>
        </w:rPr>
        <w:t>y según plano</w:t>
      </w:r>
      <w:r w:rsidR="001E2AC0" w:rsidRPr="00D80EBB">
        <w:rPr>
          <w:rFonts w:ascii="Museo Sans 100" w:hAnsi="Museo Sans 100"/>
          <w:b/>
          <w:sz w:val="24"/>
          <w:szCs w:val="24"/>
        </w:rPr>
        <w:t xml:space="preserve"> HACIENDA NANCUCHINAME PORCION 5 LOTE 4-A, FE EN DIOS PORCION 2; </w:t>
      </w:r>
      <w:r w:rsidR="001E2AC0" w:rsidRPr="00D80EBB">
        <w:rPr>
          <w:rFonts w:ascii="Museo Sans 100" w:hAnsi="Museo Sans 100"/>
          <w:sz w:val="24"/>
          <w:szCs w:val="24"/>
        </w:rPr>
        <w:t xml:space="preserve">y </w:t>
      </w:r>
      <w:r w:rsidR="001E2AC0" w:rsidRPr="00D80EBB">
        <w:rPr>
          <w:rFonts w:ascii="Museo Sans 100" w:hAnsi="Museo Sans 100"/>
          <w:b/>
          <w:sz w:val="24"/>
          <w:szCs w:val="24"/>
        </w:rPr>
        <w:t xml:space="preserve">FE EN DIOS PORCIÓN TRES, </w:t>
      </w:r>
      <w:r w:rsidR="001E2AC0" w:rsidRPr="00D80EBB">
        <w:rPr>
          <w:rFonts w:ascii="Museo Sans 100" w:hAnsi="Museo Sans 100"/>
          <w:sz w:val="24"/>
          <w:szCs w:val="24"/>
        </w:rPr>
        <w:t>y según plano</w:t>
      </w:r>
      <w:r w:rsidR="001E2AC0" w:rsidRPr="00D80EBB">
        <w:rPr>
          <w:rFonts w:ascii="Museo Sans 100" w:hAnsi="Museo Sans 100"/>
          <w:b/>
          <w:sz w:val="24"/>
          <w:szCs w:val="24"/>
        </w:rPr>
        <w:t xml:space="preserve"> HACIENDA NANCUCHINAME PORCION 5 LOTE 4-A, FE EN DIOS PORCION 3, </w:t>
      </w:r>
      <w:r w:rsidR="001E2AC0" w:rsidRPr="00D80EBB">
        <w:rPr>
          <w:rFonts w:ascii="Museo Sans 100" w:hAnsi="Museo Sans 100"/>
          <w:sz w:val="24"/>
          <w:szCs w:val="24"/>
        </w:rPr>
        <w:t xml:space="preserve">todos ubicados en San Marcos Lempa, jurisdicción de </w:t>
      </w:r>
      <w:proofErr w:type="spellStart"/>
      <w:r w:rsidR="001E2AC0" w:rsidRPr="00D80EBB">
        <w:rPr>
          <w:rFonts w:ascii="Museo Sans 100" w:hAnsi="Museo Sans 100"/>
          <w:sz w:val="24"/>
          <w:szCs w:val="24"/>
        </w:rPr>
        <w:t>Jiquilisco</w:t>
      </w:r>
      <w:proofErr w:type="spellEnd"/>
      <w:r w:rsidR="001E2AC0" w:rsidRPr="00D80EBB">
        <w:rPr>
          <w:rFonts w:ascii="Museo Sans 100" w:hAnsi="Museo Sans 100"/>
          <w:sz w:val="24"/>
          <w:szCs w:val="24"/>
        </w:rPr>
        <w:t xml:space="preserve"> y departamento de Usulután, quedando distribuidos de la siguiente manera:</w:t>
      </w:r>
    </w:p>
    <w:p w:rsidR="00D80EBB" w:rsidRPr="00D80EBB" w:rsidRDefault="00D80EBB" w:rsidP="00D80EBB">
      <w:pPr>
        <w:ind w:left="1134"/>
        <w:jc w:val="both"/>
        <w:rPr>
          <w:rFonts w:ascii="Museo Sans 100" w:hAnsi="Museo Sans 100"/>
          <w:sz w:val="24"/>
          <w:szCs w:val="24"/>
        </w:rPr>
      </w:pPr>
    </w:p>
    <w:tbl>
      <w:tblPr>
        <w:tblW w:w="7823" w:type="dxa"/>
        <w:tblInd w:w="1294" w:type="dxa"/>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671"/>
        <w:gridCol w:w="2787"/>
        <w:gridCol w:w="1365"/>
      </w:tblGrid>
      <w:tr w:rsidR="001E2AC0" w:rsidRPr="00753806" w:rsidTr="00584064">
        <w:trPr>
          <w:trHeight w:val="15"/>
        </w:trPr>
        <w:tc>
          <w:tcPr>
            <w:tcW w:w="7823" w:type="dxa"/>
            <w:gridSpan w:val="3"/>
            <w:shd w:val="clear" w:color="auto" w:fill="FFFFFF" w:themeFill="background1"/>
            <w:noWrap/>
            <w:vAlign w:val="center"/>
            <w:hideMark/>
          </w:tcPr>
          <w:p w:rsidR="001E2AC0" w:rsidRPr="00753806" w:rsidRDefault="001E2AC0" w:rsidP="00753806">
            <w:pPr>
              <w:jc w:val="center"/>
              <w:rPr>
                <w:rFonts w:ascii="Museo Sans 100" w:hAnsi="Museo Sans 100"/>
                <w:b/>
                <w:bCs/>
              </w:rPr>
            </w:pPr>
            <w:r w:rsidRPr="00753806">
              <w:rPr>
                <w:rFonts w:ascii="Museo Sans 100" w:hAnsi="Museo Sans 100"/>
                <w:b/>
                <w:bCs/>
              </w:rPr>
              <w:t>ASENTAMIENTO COMUNITARIO</w:t>
            </w:r>
          </w:p>
          <w:p w:rsidR="001E2AC0" w:rsidRPr="00753806" w:rsidRDefault="001E2AC0" w:rsidP="00753806">
            <w:pPr>
              <w:jc w:val="center"/>
              <w:rPr>
                <w:rFonts w:ascii="Museo Sans 100" w:hAnsi="Museo Sans 100"/>
                <w:b/>
                <w:bCs/>
              </w:rPr>
            </w:pPr>
            <w:r w:rsidRPr="00753806">
              <w:rPr>
                <w:rFonts w:ascii="Museo Sans 100" w:hAnsi="Museo Sans 100"/>
                <w:b/>
                <w:bCs/>
              </w:rPr>
              <w:t>FE EN DIÓS PORCIÓN 1</w:t>
            </w:r>
          </w:p>
          <w:p w:rsidR="001E2AC0" w:rsidRPr="00753806" w:rsidRDefault="001E2AC0" w:rsidP="00396B9F">
            <w:pPr>
              <w:jc w:val="center"/>
              <w:rPr>
                <w:rFonts w:ascii="Museo Sans 100" w:hAnsi="Museo Sans 100"/>
                <w:b/>
                <w:bCs/>
                <w:i/>
                <w:highlight w:val="yellow"/>
              </w:rPr>
            </w:pPr>
            <w:r w:rsidRPr="00753806">
              <w:rPr>
                <w:rFonts w:ascii="Museo Sans 100" w:hAnsi="Museo Sans 100"/>
                <w:b/>
                <w:bCs/>
              </w:rPr>
              <w:t xml:space="preserve">MATRICULA: </w:t>
            </w:r>
            <w:r w:rsidR="00396B9F">
              <w:rPr>
                <w:rFonts w:ascii="Museo Sans 100" w:hAnsi="Museo Sans 100"/>
                <w:b/>
              </w:rPr>
              <w:t>---</w:t>
            </w:r>
            <w:r w:rsidRPr="00753806">
              <w:rPr>
                <w:rFonts w:ascii="Museo Sans 100" w:hAnsi="Museo Sans 100"/>
                <w:b/>
                <w:bCs/>
              </w:rPr>
              <w:t>-00000</w:t>
            </w:r>
          </w:p>
        </w:tc>
      </w:tr>
      <w:tr w:rsidR="001E2AC0" w:rsidRPr="00753806" w:rsidTr="00584064">
        <w:trPr>
          <w:trHeight w:val="15"/>
        </w:trPr>
        <w:tc>
          <w:tcPr>
            <w:tcW w:w="3671" w:type="dxa"/>
            <w:shd w:val="clear" w:color="auto" w:fill="FFFFFF" w:themeFill="background1"/>
            <w:noWrap/>
            <w:vAlign w:val="center"/>
            <w:hideMark/>
          </w:tcPr>
          <w:p w:rsidR="001E2AC0" w:rsidRPr="00753806" w:rsidRDefault="001E2AC0" w:rsidP="00D80EBB">
            <w:pPr>
              <w:jc w:val="center"/>
              <w:rPr>
                <w:rFonts w:ascii="Museo Sans 100" w:hAnsi="Museo Sans 100"/>
                <w:b/>
                <w:bCs/>
              </w:rPr>
            </w:pPr>
            <w:r w:rsidRPr="00753806">
              <w:rPr>
                <w:rFonts w:ascii="Museo Sans 100" w:hAnsi="Museo Sans 100"/>
                <w:b/>
                <w:bCs/>
              </w:rPr>
              <w:t>DESCRIPCION</w:t>
            </w:r>
          </w:p>
        </w:tc>
        <w:tc>
          <w:tcPr>
            <w:tcW w:w="2787" w:type="dxa"/>
            <w:shd w:val="clear" w:color="auto" w:fill="FFFFFF" w:themeFill="background1"/>
            <w:noWrap/>
            <w:vAlign w:val="center"/>
            <w:hideMark/>
          </w:tcPr>
          <w:p w:rsidR="001E2AC0" w:rsidRPr="00753806" w:rsidRDefault="001E2AC0" w:rsidP="00D80EBB">
            <w:pPr>
              <w:jc w:val="center"/>
              <w:rPr>
                <w:rFonts w:ascii="Museo Sans 100" w:hAnsi="Museo Sans 100"/>
                <w:b/>
                <w:bCs/>
              </w:rPr>
            </w:pPr>
            <w:r w:rsidRPr="00753806">
              <w:rPr>
                <w:rFonts w:ascii="Museo Sans 100" w:hAnsi="Museo Sans 100"/>
                <w:b/>
                <w:bCs/>
              </w:rPr>
              <w:t>AREAS (Has.)</w:t>
            </w:r>
          </w:p>
        </w:tc>
        <w:tc>
          <w:tcPr>
            <w:tcW w:w="1364" w:type="dxa"/>
            <w:shd w:val="clear" w:color="auto" w:fill="FFFFFF" w:themeFill="background1"/>
            <w:noWrap/>
            <w:vAlign w:val="center"/>
            <w:hideMark/>
          </w:tcPr>
          <w:p w:rsidR="001E2AC0" w:rsidRPr="00753806" w:rsidRDefault="001E2AC0" w:rsidP="00D80EBB">
            <w:pPr>
              <w:jc w:val="center"/>
              <w:rPr>
                <w:rFonts w:ascii="Museo Sans 100" w:hAnsi="Museo Sans 100"/>
                <w:b/>
                <w:bCs/>
              </w:rPr>
            </w:pPr>
            <w:r w:rsidRPr="00753806">
              <w:rPr>
                <w:rFonts w:ascii="Museo Sans 100" w:hAnsi="Museo Sans 100"/>
                <w:b/>
                <w:bCs/>
              </w:rPr>
              <w:t>AREAS (m²)</w:t>
            </w:r>
          </w:p>
        </w:tc>
      </w:tr>
      <w:tr w:rsidR="001E2AC0" w:rsidRPr="00753806" w:rsidTr="00584064">
        <w:trPr>
          <w:trHeight w:val="212"/>
        </w:trPr>
        <w:tc>
          <w:tcPr>
            <w:tcW w:w="3671" w:type="dxa"/>
            <w:shd w:val="clear" w:color="auto" w:fill="FFFFFF" w:themeFill="background1"/>
            <w:noWrap/>
            <w:vAlign w:val="center"/>
          </w:tcPr>
          <w:p w:rsidR="001E2AC0" w:rsidRPr="00753806" w:rsidRDefault="001E2AC0" w:rsidP="00396B9F">
            <w:pPr>
              <w:rPr>
                <w:rFonts w:ascii="Museo Sans 100" w:hAnsi="Museo Sans 100"/>
                <w:b/>
                <w:bCs/>
              </w:rPr>
            </w:pPr>
            <w:r w:rsidRPr="00753806">
              <w:rPr>
                <w:rFonts w:ascii="Museo Sans 100" w:hAnsi="Museo Sans 100"/>
                <w:b/>
                <w:bCs/>
              </w:rPr>
              <w:t>Asentamiento Comunitario (</w:t>
            </w:r>
            <w:r w:rsidR="00396B9F">
              <w:rPr>
                <w:rFonts w:ascii="Museo Sans 100" w:hAnsi="Museo Sans 100"/>
                <w:b/>
                <w:bCs/>
              </w:rPr>
              <w:t>---</w:t>
            </w:r>
            <w:r w:rsidRPr="00753806">
              <w:rPr>
                <w:rFonts w:ascii="Museo Sans 100" w:hAnsi="Museo Sans 100"/>
                <w:b/>
                <w:bCs/>
              </w:rPr>
              <w:t>):</w:t>
            </w:r>
          </w:p>
        </w:tc>
        <w:tc>
          <w:tcPr>
            <w:tcW w:w="2787" w:type="dxa"/>
            <w:shd w:val="clear" w:color="auto" w:fill="FFFFFF" w:themeFill="background1"/>
            <w:noWrap/>
            <w:vAlign w:val="center"/>
          </w:tcPr>
          <w:p w:rsidR="001E2AC0" w:rsidRPr="00753806" w:rsidRDefault="001E2AC0" w:rsidP="00D80EBB">
            <w:pPr>
              <w:jc w:val="center"/>
              <w:rPr>
                <w:rFonts w:ascii="Museo Sans 100" w:hAnsi="Museo Sans 100"/>
                <w:highlight w:val="yellow"/>
              </w:rPr>
            </w:pPr>
          </w:p>
        </w:tc>
        <w:tc>
          <w:tcPr>
            <w:tcW w:w="1364" w:type="dxa"/>
            <w:shd w:val="clear" w:color="auto" w:fill="FFFFFF" w:themeFill="background1"/>
            <w:vAlign w:val="center"/>
          </w:tcPr>
          <w:p w:rsidR="001E2AC0" w:rsidRPr="00753806" w:rsidRDefault="001E2AC0" w:rsidP="00D80EBB">
            <w:pPr>
              <w:jc w:val="center"/>
              <w:rPr>
                <w:rFonts w:ascii="Museo Sans 100" w:hAnsi="Museo Sans 100"/>
                <w:highlight w:val="yellow"/>
              </w:rPr>
            </w:pPr>
          </w:p>
        </w:tc>
      </w:tr>
      <w:tr w:rsidR="001E2AC0" w:rsidRPr="00753806" w:rsidTr="00584064">
        <w:trPr>
          <w:trHeight w:val="15"/>
        </w:trPr>
        <w:tc>
          <w:tcPr>
            <w:tcW w:w="3671" w:type="dxa"/>
            <w:shd w:val="clear" w:color="auto" w:fill="FFFFFF" w:themeFill="background1"/>
            <w:noWrap/>
            <w:vAlign w:val="center"/>
          </w:tcPr>
          <w:p w:rsidR="001E2AC0" w:rsidRPr="00753806" w:rsidRDefault="001E2AC0" w:rsidP="00396B9F">
            <w:pPr>
              <w:rPr>
                <w:rFonts w:ascii="Museo Sans 100" w:hAnsi="Museo Sans 100"/>
              </w:rPr>
            </w:pPr>
            <w:r w:rsidRPr="00753806">
              <w:rPr>
                <w:rFonts w:ascii="Museo Sans 100" w:hAnsi="Museo Sans 100"/>
              </w:rPr>
              <w:t>Polígono M (</w:t>
            </w:r>
            <w:r w:rsidR="00396B9F">
              <w:rPr>
                <w:rFonts w:ascii="Museo Sans 100" w:hAnsi="Museo Sans 100"/>
              </w:rPr>
              <w:t>---</w:t>
            </w:r>
            <w:r w:rsidRPr="00753806">
              <w:rPr>
                <w:rFonts w:ascii="Museo Sans 100" w:hAnsi="Museo Sans 100"/>
              </w:rPr>
              <w:t>solares)</w:t>
            </w:r>
          </w:p>
        </w:tc>
        <w:tc>
          <w:tcPr>
            <w:tcW w:w="2787" w:type="dxa"/>
            <w:shd w:val="clear" w:color="auto" w:fill="FFFFFF" w:themeFill="background1"/>
            <w:noWrap/>
            <w:vAlign w:val="center"/>
          </w:tcPr>
          <w:p w:rsidR="001E2AC0" w:rsidRPr="00753806" w:rsidRDefault="001E2AC0" w:rsidP="00D80EBB">
            <w:pPr>
              <w:jc w:val="center"/>
              <w:rPr>
                <w:rFonts w:ascii="Museo Sans 100" w:hAnsi="Museo Sans 100"/>
              </w:rPr>
            </w:pPr>
            <w:r w:rsidRPr="00753806">
              <w:rPr>
                <w:rFonts w:ascii="Museo Sans 100" w:hAnsi="Museo Sans 100"/>
              </w:rPr>
              <w:t>00 Has. 08 As. 01.86 Cas.</w:t>
            </w:r>
          </w:p>
        </w:tc>
        <w:tc>
          <w:tcPr>
            <w:tcW w:w="1364" w:type="dxa"/>
            <w:shd w:val="clear" w:color="auto" w:fill="FFFFFF" w:themeFill="background1"/>
            <w:noWrap/>
            <w:vAlign w:val="center"/>
          </w:tcPr>
          <w:p w:rsidR="001E2AC0" w:rsidRPr="00753806" w:rsidRDefault="001E2AC0" w:rsidP="00D80EBB">
            <w:pPr>
              <w:jc w:val="center"/>
              <w:rPr>
                <w:rFonts w:ascii="Museo Sans 100" w:hAnsi="Museo Sans 100"/>
                <w:highlight w:val="yellow"/>
              </w:rPr>
            </w:pPr>
            <w:r w:rsidRPr="00753806">
              <w:rPr>
                <w:rFonts w:ascii="Museo Sans 100" w:hAnsi="Museo Sans 100"/>
              </w:rPr>
              <w:t>801.86</w:t>
            </w:r>
          </w:p>
        </w:tc>
      </w:tr>
      <w:tr w:rsidR="001E2AC0" w:rsidRPr="00753806" w:rsidTr="00584064">
        <w:trPr>
          <w:trHeight w:val="15"/>
        </w:trPr>
        <w:tc>
          <w:tcPr>
            <w:tcW w:w="3671" w:type="dxa"/>
            <w:shd w:val="clear" w:color="auto" w:fill="FFFFFF" w:themeFill="background1"/>
            <w:noWrap/>
            <w:vAlign w:val="center"/>
          </w:tcPr>
          <w:p w:rsidR="001E2AC0" w:rsidRPr="00753806" w:rsidRDefault="001E2AC0" w:rsidP="00D80EBB">
            <w:pPr>
              <w:rPr>
                <w:rFonts w:ascii="Museo Sans 100" w:hAnsi="Museo Sans 100"/>
              </w:rPr>
            </w:pPr>
            <w:r w:rsidRPr="00753806">
              <w:rPr>
                <w:rFonts w:ascii="Museo Sans 100" w:hAnsi="Museo Sans 100"/>
                <w:b/>
              </w:rPr>
              <w:t>Áreas Complementarias:</w:t>
            </w:r>
          </w:p>
        </w:tc>
        <w:tc>
          <w:tcPr>
            <w:tcW w:w="2787" w:type="dxa"/>
            <w:shd w:val="clear" w:color="auto" w:fill="FFFFFF" w:themeFill="background1"/>
            <w:noWrap/>
            <w:vAlign w:val="center"/>
          </w:tcPr>
          <w:p w:rsidR="001E2AC0" w:rsidRPr="00753806" w:rsidRDefault="001E2AC0" w:rsidP="00D80EBB">
            <w:pPr>
              <w:jc w:val="center"/>
              <w:rPr>
                <w:rFonts w:ascii="Museo Sans 100" w:hAnsi="Museo Sans 100"/>
              </w:rPr>
            </w:pPr>
          </w:p>
        </w:tc>
        <w:tc>
          <w:tcPr>
            <w:tcW w:w="1364" w:type="dxa"/>
            <w:shd w:val="clear" w:color="auto" w:fill="FFFFFF" w:themeFill="background1"/>
            <w:noWrap/>
            <w:vAlign w:val="center"/>
          </w:tcPr>
          <w:p w:rsidR="001E2AC0" w:rsidRPr="00753806" w:rsidRDefault="001E2AC0" w:rsidP="00D80EBB">
            <w:pPr>
              <w:jc w:val="center"/>
              <w:rPr>
                <w:rFonts w:ascii="Museo Sans 100" w:hAnsi="Museo Sans 100"/>
                <w:highlight w:val="yellow"/>
              </w:rPr>
            </w:pPr>
          </w:p>
        </w:tc>
      </w:tr>
      <w:tr w:rsidR="001E2AC0" w:rsidRPr="00753806" w:rsidTr="00584064">
        <w:trPr>
          <w:trHeight w:val="15"/>
        </w:trPr>
        <w:tc>
          <w:tcPr>
            <w:tcW w:w="3671" w:type="dxa"/>
            <w:shd w:val="clear" w:color="auto" w:fill="FFFFFF" w:themeFill="background1"/>
            <w:noWrap/>
            <w:vAlign w:val="center"/>
            <w:hideMark/>
          </w:tcPr>
          <w:p w:rsidR="001E2AC0" w:rsidRPr="00753806" w:rsidRDefault="001E2AC0" w:rsidP="00D80EBB">
            <w:pPr>
              <w:rPr>
                <w:rFonts w:ascii="Museo Sans 100" w:hAnsi="Museo Sans 100"/>
              </w:rPr>
            </w:pPr>
            <w:r w:rsidRPr="00753806">
              <w:rPr>
                <w:rFonts w:ascii="Museo Sans 100" w:hAnsi="Museo Sans 100"/>
              </w:rPr>
              <w:t>Zona de Protección</w:t>
            </w:r>
          </w:p>
        </w:tc>
        <w:tc>
          <w:tcPr>
            <w:tcW w:w="2787" w:type="dxa"/>
            <w:shd w:val="clear" w:color="auto" w:fill="FFFFFF" w:themeFill="background1"/>
            <w:noWrap/>
            <w:vAlign w:val="center"/>
            <w:hideMark/>
          </w:tcPr>
          <w:p w:rsidR="001E2AC0" w:rsidRPr="00753806" w:rsidRDefault="001E2AC0" w:rsidP="00D80EBB">
            <w:pPr>
              <w:jc w:val="center"/>
              <w:rPr>
                <w:rFonts w:ascii="Museo Sans 100" w:hAnsi="Museo Sans 100"/>
              </w:rPr>
            </w:pPr>
            <w:r w:rsidRPr="00753806">
              <w:rPr>
                <w:rFonts w:ascii="Museo Sans 100" w:hAnsi="Museo Sans 100"/>
              </w:rPr>
              <w:t xml:space="preserve">00 Has. 04 As. 77.08 </w:t>
            </w:r>
            <w:proofErr w:type="spellStart"/>
            <w:r w:rsidRPr="00753806">
              <w:rPr>
                <w:rFonts w:ascii="Museo Sans 100" w:hAnsi="Museo Sans 100"/>
              </w:rPr>
              <w:t>Cás</w:t>
            </w:r>
            <w:proofErr w:type="spellEnd"/>
            <w:r w:rsidRPr="00753806">
              <w:rPr>
                <w:rFonts w:ascii="Museo Sans 100" w:hAnsi="Museo Sans 100"/>
              </w:rPr>
              <w:t>.</w:t>
            </w:r>
          </w:p>
        </w:tc>
        <w:tc>
          <w:tcPr>
            <w:tcW w:w="1364" w:type="dxa"/>
            <w:shd w:val="clear" w:color="auto" w:fill="FFFFFF" w:themeFill="background1"/>
            <w:vAlign w:val="center"/>
          </w:tcPr>
          <w:p w:rsidR="001E2AC0" w:rsidRPr="00753806" w:rsidRDefault="001E2AC0" w:rsidP="00D80EBB">
            <w:pPr>
              <w:jc w:val="center"/>
              <w:rPr>
                <w:rFonts w:ascii="Museo Sans 100" w:hAnsi="Museo Sans 100"/>
                <w:highlight w:val="yellow"/>
              </w:rPr>
            </w:pPr>
            <w:r w:rsidRPr="00753806">
              <w:rPr>
                <w:rFonts w:ascii="Museo Sans 100" w:hAnsi="Museo Sans 100"/>
              </w:rPr>
              <w:t>477.08</w:t>
            </w:r>
          </w:p>
        </w:tc>
      </w:tr>
      <w:tr w:rsidR="001E2AC0" w:rsidRPr="00753806" w:rsidTr="00584064">
        <w:trPr>
          <w:trHeight w:val="15"/>
        </w:trPr>
        <w:tc>
          <w:tcPr>
            <w:tcW w:w="3671" w:type="dxa"/>
            <w:shd w:val="clear" w:color="auto" w:fill="FFFFFF" w:themeFill="background1"/>
            <w:noWrap/>
            <w:vAlign w:val="center"/>
          </w:tcPr>
          <w:p w:rsidR="001E2AC0" w:rsidRPr="00753806" w:rsidRDefault="001E2AC0" w:rsidP="00D80EBB">
            <w:pPr>
              <w:rPr>
                <w:rFonts w:ascii="Museo Sans 100" w:hAnsi="Museo Sans 100"/>
              </w:rPr>
            </w:pPr>
            <w:r w:rsidRPr="00753806">
              <w:rPr>
                <w:rFonts w:ascii="Museo Sans 100" w:hAnsi="Museo Sans 100"/>
                <w:b/>
                <w:bCs/>
              </w:rPr>
              <w:t>SUB TOTAL</w:t>
            </w:r>
          </w:p>
        </w:tc>
        <w:tc>
          <w:tcPr>
            <w:tcW w:w="2787" w:type="dxa"/>
            <w:shd w:val="clear" w:color="auto" w:fill="FFFFFF" w:themeFill="background1"/>
            <w:noWrap/>
            <w:vAlign w:val="center"/>
          </w:tcPr>
          <w:p w:rsidR="001E2AC0" w:rsidRPr="00753806" w:rsidRDefault="001E2AC0" w:rsidP="00D80EBB">
            <w:pPr>
              <w:jc w:val="center"/>
              <w:rPr>
                <w:rFonts w:ascii="Museo Sans 100" w:hAnsi="Museo Sans 100"/>
              </w:rPr>
            </w:pPr>
            <w:r w:rsidRPr="00753806">
              <w:rPr>
                <w:rFonts w:ascii="Museo Sans 100" w:hAnsi="Museo Sans 100"/>
                <w:b/>
                <w:bCs/>
              </w:rPr>
              <w:t xml:space="preserve">00 Has. 12 As. 78.94 </w:t>
            </w:r>
            <w:proofErr w:type="spellStart"/>
            <w:r w:rsidRPr="00753806">
              <w:rPr>
                <w:rFonts w:ascii="Museo Sans 100" w:hAnsi="Museo Sans 100"/>
                <w:b/>
                <w:bCs/>
              </w:rPr>
              <w:t>Cás</w:t>
            </w:r>
            <w:proofErr w:type="spellEnd"/>
            <w:r w:rsidRPr="00753806">
              <w:rPr>
                <w:rFonts w:ascii="Museo Sans 100" w:hAnsi="Museo Sans 100"/>
                <w:b/>
                <w:bCs/>
              </w:rPr>
              <w:t>.</w:t>
            </w:r>
          </w:p>
        </w:tc>
        <w:tc>
          <w:tcPr>
            <w:tcW w:w="1364" w:type="dxa"/>
            <w:shd w:val="clear" w:color="auto" w:fill="FFFFFF" w:themeFill="background1"/>
            <w:noWrap/>
            <w:vAlign w:val="center"/>
          </w:tcPr>
          <w:p w:rsidR="001E2AC0" w:rsidRPr="00753806" w:rsidRDefault="001E2AC0" w:rsidP="00D80EBB">
            <w:pPr>
              <w:jc w:val="center"/>
              <w:rPr>
                <w:rFonts w:ascii="Museo Sans 100" w:hAnsi="Museo Sans 100"/>
                <w:highlight w:val="yellow"/>
              </w:rPr>
            </w:pPr>
            <w:r w:rsidRPr="00753806">
              <w:rPr>
                <w:rFonts w:ascii="Museo Sans 100" w:hAnsi="Museo Sans 100"/>
                <w:b/>
                <w:bCs/>
              </w:rPr>
              <w:t>1,278.94</w:t>
            </w:r>
          </w:p>
        </w:tc>
      </w:tr>
      <w:tr w:rsidR="001E2AC0" w:rsidRPr="00753806" w:rsidTr="00584064">
        <w:trPr>
          <w:trHeight w:val="48"/>
        </w:trPr>
        <w:tc>
          <w:tcPr>
            <w:tcW w:w="3671" w:type="dxa"/>
            <w:shd w:val="clear" w:color="auto" w:fill="FFFFFF" w:themeFill="background1"/>
            <w:noWrap/>
            <w:vAlign w:val="center"/>
          </w:tcPr>
          <w:p w:rsidR="001E2AC0" w:rsidRPr="00753806" w:rsidRDefault="001E2AC0" w:rsidP="00D80EBB">
            <w:pPr>
              <w:rPr>
                <w:rFonts w:ascii="Museo Sans 100" w:hAnsi="Museo Sans 100"/>
                <w:b/>
              </w:rPr>
            </w:pPr>
            <w:r w:rsidRPr="00753806">
              <w:rPr>
                <w:rFonts w:ascii="Museo Sans 100" w:hAnsi="Museo Sans 100"/>
                <w:b/>
                <w:bCs/>
              </w:rPr>
              <w:t>AREA TOTAL DE PROYECTO</w:t>
            </w:r>
          </w:p>
        </w:tc>
        <w:tc>
          <w:tcPr>
            <w:tcW w:w="2787" w:type="dxa"/>
            <w:shd w:val="clear" w:color="auto" w:fill="FFFFFF" w:themeFill="background1"/>
            <w:noWrap/>
            <w:vAlign w:val="center"/>
          </w:tcPr>
          <w:p w:rsidR="001E2AC0" w:rsidRPr="00753806" w:rsidRDefault="001E2AC0" w:rsidP="00D80EBB">
            <w:pPr>
              <w:jc w:val="center"/>
              <w:rPr>
                <w:rFonts w:ascii="Museo Sans 100" w:hAnsi="Museo Sans 100"/>
              </w:rPr>
            </w:pPr>
            <w:r w:rsidRPr="00753806">
              <w:rPr>
                <w:rFonts w:ascii="Museo Sans 100" w:hAnsi="Museo Sans 100"/>
                <w:b/>
                <w:bCs/>
              </w:rPr>
              <w:t xml:space="preserve">00 Has. 12 As. 78.94 </w:t>
            </w:r>
            <w:proofErr w:type="spellStart"/>
            <w:r w:rsidRPr="00753806">
              <w:rPr>
                <w:rFonts w:ascii="Museo Sans 100" w:hAnsi="Museo Sans 100"/>
                <w:b/>
                <w:bCs/>
              </w:rPr>
              <w:t>Cás</w:t>
            </w:r>
            <w:proofErr w:type="spellEnd"/>
            <w:r w:rsidRPr="00753806">
              <w:rPr>
                <w:rFonts w:ascii="Museo Sans 100" w:hAnsi="Museo Sans 100"/>
                <w:b/>
                <w:bCs/>
              </w:rPr>
              <w:t>.</w:t>
            </w:r>
          </w:p>
        </w:tc>
        <w:tc>
          <w:tcPr>
            <w:tcW w:w="1364" w:type="dxa"/>
            <w:shd w:val="clear" w:color="auto" w:fill="FFFFFF" w:themeFill="background1"/>
            <w:noWrap/>
            <w:vAlign w:val="center"/>
          </w:tcPr>
          <w:p w:rsidR="001E2AC0" w:rsidRPr="00753806" w:rsidRDefault="001E2AC0" w:rsidP="00D80EBB">
            <w:pPr>
              <w:jc w:val="center"/>
              <w:rPr>
                <w:rFonts w:ascii="Museo Sans 100" w:hAnsi="Museo Sans 100"/>
                <w:highlight w:val="yellow"/>
              </w:rPr>
            </w:pPr>
            <w:r w:rsidRPr="00753806">
              <w:rPr>
                <w:rFonts w:ascii="Museo Sans 100" w:hAnsi="Museo Sans 100"/>
                <w:b/>
                <w:bCs/>
              </w:rPr>
              <w:t>1,278.94</w:t>
            </w:r>
          </w:p>
        </w:tc>
      </w:tr>
    </w:tbl>
    <w:p w:rsidR="001E2AC0" w:rsidRPr="00D00DDE" w:rsidRDefault="001E2AC0" w:rsidP="001E2AC0">
      <w:pPr>
        <w:pStyle w:val="Prrafodelista"/>
        <w:jc w:val="both"/>
        <w:rPr>
          <w:rFonts w:ascii="Museo Sans 300" w:hAnsi="Museo Sans 300"/>
          <w:highlight w:val="yellow"/>
        </w:rPr>
      </w:pPr>
    </w:p>
    <w:p w:rsidR="00925D0F" w:rsidRDefault="00925D0F" w:rsidP="00925D0F">
      <w:pPr>
        <w:jc w:val="both"/>
        <w:rPr>
          <w:rFonts w:ascii="Museo Sans 100" w:hAnsi="Museo Sans 100"/>
          <w:b/>
          <w:sz w:val="24"/>
          <w:szCs w:val="24"/>
        </w:rPr>
      </w:pPr>
    </w:p>
    <w:p w:rsidR="001E2AC0" w:rsidRPr="00753806" w:rsidRDefault="001E2AC0" w:rsidP="002B28B0">
      <w:pPr>
        <w:pStyle w:val="Prrafodelista"/>
        <w:jc w:val="center"/>
        <w:rPr>
          <w:rFonts w:ascii="Museo Sans 100" w:hAnsi="Museo Sans 100"/>
          <w:b/>
          <w:sz w:val="24"/>
          <w:szCs w:val="24"/>
        </w:rPr>
      </w:pPr>
      <w:r w:rsidRPr="00753806">
        <w:rPr>
          <w:rFonts w:ascii="Museo Sans 100" w:hAnsi="Museo Sans 100"/>
          <w:b/>
          <w:sz w:val="24"/>
          <w:szCs w:val="24"/>
        </w:rPr>
        <w:t>RESUMEN DEL PROYECTO FE EN DIOS PORCIÓN 1:</w:t>
      </w:r>
    </w:p>
    <w:p w:rsidR="001E2AC0" w:rsidRPr="00753806" w:rsidRDefault="00396B9F" w:rsidP="00D900FD">
      <w:pPr>
        <w:pStyle w:val="Prrafodelista"/>
        <w:numPr>
          <w:ilvl w:val="0"/>
          <w:numId w:val="27"/>
        </w:numPr>
        <w:ind w:firstLine="970"/>
        <w:contextualSpacing/>
        <w:jc w:val="both"/>
        <w:rPr>
          <w:rFonts w:ascii="Museo Sans 100" w:hAnsi="Museo Sans 100"/>
          <w:sz w:val="24"/>
          <w:szCs w:val="24"/>
        </w:rPr>
      </w:pPr>
      <w:r>
        <w:rPr>
          <w:rFonts w:ascii="Museo Sans 100" w:hAnsi="Museo Sans 100"/>
          <w:sz w:val="24"/>
          <w:szCs w:val="24"/>
        </w:rPr>
        <w:t>---</w:t>
      </w:r>
      <w:r w:rsidR="001E2AC0" w:rsidRPr="00753806">
        <w:rPr>
          <w:rFonts w:ascii="Museo Sans 100" w:hAnsi="Museo Sans 100"/>
          <w:sz w:val="24"/>
          <w:szCs w:val="24"/>
        </w:rPr>
        <w:t>Solares: Polígono M.</w:t>
      </w:r>
    </w:p>
    <w:p w:rsidR="001E2AC0" w:rsidRPr="00753806" w:rsidRDefault="001E2AC0" w:rsidP="00D900FD">
      <w:pPr>
        <w:pStyle w:val="Prrafodelista"/>
        <w:numPr>
          <w:ilvl w:val="0"/>
          <w:numId w:val="27"/>
        </w:numPr>
        <w:ind w:firstLine="970"/>
        <w:contextualSpacing/>
        <w:jc w:val="both"/>
        <w:rPr>
          <w:rFonts w:ascii="Museo Sans 100" w:hAnsi="Museo Sans 100"/>
          <w:sz w:val="24"/>
          <w:szCs w:val="24"/>
        </w:rPr>
      </w:pPr>
      <w:r w:rsidRPr="00753806">
        <w:rPr>
          <w:rFonts w:ascii="Museo Sans 100" w:hAnsi="Museo Sans 100"/>
          <w:sz w:val="24"/>
          <w:szCs w:val="24"/>
        </w:rPr>
        <w:t>Zona de Protección.</w:t>
      </w:r>
    </w:p>
    <w:p w:rsidR="001E2AC0" w:rsidRPr="00D00DDE" w:rsidRDefault="001E2AC0" w:rsidP="001E2AC0">
      <w:pPr>
        <w:pStyle w:val="Prrafodelista"/>
        <w:jc w:val="both"/>
        <w:rPr>
          <w:rFonts w:ascii="Museo Sans 300" w:hAnsi="Museo Sans 300"/>
        </w:rPr>
      </w:pPr>
    </w:p>
    <w:tbl>
      <w:tblPr>
        <w:tblW w:w="7779" w:type="dxa"/>
        <w:tblInd w:w="1314" w:type="dxa"/>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650"/>
        <w:gridCol w:w="2771"/>
        <w:gridCol w:w="1358"/>
      </w:tblGrid>
      <w:tr w:rsidR="001E2AC0" w:rsidRPr="00D00DDE" w:rsidTr="00584064">
        <w:trPr>
          <w:trHeight w:val="502"/>
        </w:trPr>
        <w:tc>
          <w:tcPr>
            <w:tcW w:w="7779" w:type="dxa"/>
            <w:gridSpan w:val="3"/>
            <w:shd w:val="clear" w:color="auto" w:fill="FFFFFF" w:themeFill="background1"/>
            <w:noWrap/>
            <w:vAlign w:val="center"/>
            <w:hideMark/>
          </w:tcPr>
          <w:p w:rsidR="001E2AC0" w:rsidRPr="00753806" w:rsidRDefault="001E2AC0" w:rsidP="00753806">
            <w:pPr>
              <w:jc w:val="center"/>
              <w:rPr>
                <w:rFonts w:ascii="Museo Sans 100" w:hAnsi="Museo Sans 100"/>
                <w:b/>
                <w:bCs/>
              </w:rPr>
            </w:pPr>
            <w:r w:rsidRPr="00753806">
              <w:rPr>
                <w:rFonts w:ascii="Museo Sans 100" w:hAnsi="Museo Sans 100"/>
                <w:b/>
                <w:bCs/>
              </w:rPr>
              <w:t>ASENTAMIENTO COMUNITARIO</w:t>
            </w:r>
          </w:p>
          <w:p w:rsidR="001E2AC0" w:rsidRPr="00753806" w:rsidRDefault="001E2AC0" w:rsidP="00753806">
            <w:pPr>
              <w:jc w:val="center"/>
              <w:rPr>
                <w:rFonts w:ascii="Museo Sans 100" w:hAnsi="Museo Sans 100"/>
                <w:b/>
                <w:bCs/>
                <w:highlight w:val="yellow"/>
              </w:rPr>
            </w:pPr>
            <w:r w:rsidRPr="00753806">
              <w:rPr>
                <w:rFonts w:ascii="Museo Sans 100" w:hAnsi="Museo Sans 100"/>
                <w:b/>
                <w:bCs/>
              </w:rPr>
              <w:t>FE EN DIÓS PORCIÓN 2</w:t>
            </w:r>
          </w:p>
          <w:p w:rsidR="001E2AC0" w:rsidRPr="00753806" w:rsidRDefault="001E2AC0" w:rsidP="00396B9F">
            <w:pPr>
              <w:jc w:val="center"/>
              <w:rPr>
                <w:rFonts w:ascii="Museo Sans 100" w:hAnsi="Museo Sans 100"/>
                <w:b/>
                <w:bCs/>
                <w:i/>
                <w:highlight w:val="yellow"/>
              </w:rPr>
            </w:pPr>
            <w:r w:rsidRPr="00753806">
              <w:rPr>
                <w:rFonts w:ascii="Museo Sans 100" w:hAnsi="Museo Sans 100"/>
                <w:b/>
                <w:bCs/>
              </w:rPr>
              <w:t xml:space="preserve">MATRICULA: </w:t>
            </w:r>
            <w:r w:rsidR="00396B9F">
              <w:rPr>
                <w:rFonts w:ascii="Museo Sans 100" w:hAnsi="Museo Sans 100"/>
                <w:b/>
              </w:rPr>
              <w:t>----</w:t>
            </w:r>
            <w:r w:rsidRPr="00753806">
              <w:rPr>
                <w:rFonts w:ascii="Museo Sans 100" w:hAnsi="Museo Sans 100"/>
                <w:b/>
                <w:bCs/>
              </w:rPr>
              <w:t xml:space="preserve"> -00000</w:t>
            </w:r>
          </w:p>
        </w:tc>
      </w:tr>
      <w:tr w:rsidR="001E2AC0" w:rsidRPr="00D00DDE" w:rsidTr="00584064">
        <w:trPr>
          <w:trHeight w:val="49"/>
        </w:trPr>
        <w:tc>
          <w:tcPr>
            <w:tcW w:w="3650" w:type="dxa"/>
            <w:shd w:val="clear" w:color="auto" w:fill="FFFFFF" w:themeFill="background1"/>
            <w:noWrap/>
            <w:vAlign w:val="center"/>
            <w:hideMark/>
          </w:tcPr>
          <w:p w:rsidR="001E2AC0" w:rsidRPr="00753806" w:rsidRDefault="001E2AC0" w:rsidP="00D80EBB">
            <w:pPr>
              <w:jc w:val="center"/>
              <w:rPr>
                <w:rFonts w:ascii="Museo Sans 100" w:hAnsi="Museo Sans 100"/>
                <w:b/>
                <w:bCs/>
              </w:rPr>
            </w:pPr>
            <w:r w:rsidRPr="00753806">
              <w:rPr>
                <w:rFonts w:ascii="Museo Sans 100" w:hAnsi="Museo Sans 100"/>
                <w:b/>
                <w:bCs/>
              </w:rPr>
              <w:t>DESCRIPCION</w:t>
            </w:r>
          </w:p>
        </w:tc>
        <w:tc>
          <w:tcPr>
            <w:tcW w:w="2771" w:type="dxa"/>
            <w:shd w:val="clear" w:color="auto" w:fill="FFFFFF" w:themeFill="background1"/>
            <w:noWrap/>
            <w:vAlign w:val="center"/>
            <w:hideMark/>
          </w:tcPr>
          <w:p w:rsidR="001E2AC0" w:rsidRPr="00753806" w:rsidRDefault="001E2AC0" w:rsidP="00D80EBB">
            <w:pPr>
              <w:jc w:val="center"/>
              <w:rPr>
                <w:rFonts w:ascii="Museo Sans 100" w:hAnsi="Museo Sans 100"/>
                <w:b/>
                <w:bCs/>
              </w:rPr>
            </w:pPr>
            <w:r w:rsidRPr="00753806">
              <w:rPr>
                <w:rFonts w:ascii="Museo Sans 100" w:hAnsi="Museo Sans 100"/>
                <w:b/>
                <w:bCs/>
              </w:rPr>
              <w:t>AREAS (Has.)</w:t>
            </w:r>
          </w:p>
        </w:tc>
        <w:tc>
          <w:tcPr>
            <w:tcW w:w="1357" w:type="dxa"/>
            <w:shd w:val="clear" w:color="auto" w:fill="FFFFFF" w:themeFill="background1"/>
            <w:noWrap/>
            <w:vAlign w:val="center"/>
            <w:hideMark/>
          </w:tcPr>
          <w:p w:rsidR="001E2AC0" w:rsidRPr="00753806" w:rsidRDefault="001E2AC0" w:rsidP="00D80EBB">
            <w:pPr>
              <w:jc w:val="center"/>
              <w:rPr>
                <w:rFonts w:ascii="Museo Sans 100" w:hAnsi="Museo Sans 100"/>
                <w:b/>
                <w:bCs/>
              </w:rPr>
            </w:pPr>
            <w:r w:rsidRPr="00753806">
              <w:rPr>
                <w:rFonts w:ascii="Museo Sans 100" w:hAnsi="Museo Sans 100"/>
                <w:b/>
                <w:bCs/>
              </w:rPr>
              <w:t>AREAS (m²)</w:t>
            </w:r>
          </w:p>
        </w:tc>
      </w:tr>
      <w:tr w:rsidR="001E2AC0" w:rsidRPr="00D00DDE" w:rsidTr="00584064">
        <w:trPr>
          <w:trHeight w:val="193"/>
        </w:trPr>
        <w:tc>
          <w:tcPr>
            <w:tcW w:w="3650" w:type="dxa"/>
            <w:shd w:val="clear" w:color="auto" w:fill="FFFFFF" w:themeFill="background1"/>
            <w:noWrap/>
            <w:vAlign w:val="center"/>
          </w:tcPr>
          <w:p w:rsidR="001E2AC0" w:rsidRPr="00753806" w:rsidRDefault="001E2AC0" w:rsidP="00396B9F">
            <w:pPr>
              <w:rPr>
                <w:rFonts w:ascii="Museo Sans 100" w:hAnsi="Museo Sans 100"/>
                <w:b/>
                <w:bCs/>
              </w:rPr>
            </w:pPr>
            <w:r w:rsidRPr="00753806">
              <w:rPr>
                <w:rFonts w:ascii="Museo Sans 100" w:hAnsi="Museo Sans 100"/>
                <w:b/>
                <w:bCs/>
              </w:rPr>
              <w:lastRenderedPageBreak/>
              <w:t>Asentamiento Comunitario (</w:t>
            </w:r>
            <w:r w:rsidR="00396B9F">
              <w:rPr>
                <w:rFonts w:ascii="Museo Sans 100" w:hAnsi="Museo Sans 100"/>
                <w:b/>
                <w:bCs/>
              </w:rPr>
              <w:t>---</w:t>
            </w:r>
            <w:r w:rsidRPr="00753806">
              <w:rPr>
                <w:rFonts w:ascii="Museo Sans 100" w:hAnsi="Museo Sans 100"/>
                <w:b/>
                <w:bCs/>
              </w:rPr>
              <w:t>):</w:t>
            </w:r>
          </w:p>
        </w:tc>
        <w:tc>
          <w:tcPr>
            <w:tcW w:w="2771" w:type="dxa"/>
            <w:shd w:val="clear" w:color="auto" w:fill="FFFFFF" w:themeFill="background1"/>
            <w:noWrap/>
            <w:vAlign w:val="center"/>
          </w:tcPr>
          <w:p w:rsidR="001E2AC0" w:rsidRPr="00753806" w:rsidRDefault="001E2AC0" w:rsidP="00D80EBB">
            <w:pPr>
              <w:jc w:val="center"/>
              <w:rPr>
                <w:rFonts w:ascii="Museo Sans 100" w:hAnsi="Museo Sans 100"/>
                <w:highlight w:val="yellow"/>
              </w:rPr>
            </w:pPr>
          </w:p>
        </w:tc>
        <w:tc>
          <w:tcPr>
            <w:tcW w:w="1357" w:type="dxa"/>
            <w:shd w:val="clear" w:color="auto" w:fill="FFFFFF" w:themeFill="background1"/>
            <w:vAlign w:val="center"/>
          </w:tcPr>
          <w:p w:rsidR="001E2AC0" w:rsidRPr="00753806" w:rsidRDefault="001E2AC0" w:rsidP="00D80EBB">
            <w:pPr>
              <w:jc w:val="center"/>
              <w:rPr>
                <w:rFonts w:ascii="Museo Sans 100" w:hAnsi="Museo Sans 100"/>
                <w:highlight w:val="yellow"/>
              </w:rPr>
            </w:pPr>
          </w:p>
        </w:tc>
      </w:tr>
      <w:tr w:rsidR="001E2AC0" w:rsidRPr="00D00DDE" w:rsidTr="00584064">
        <w:trPr>
          <w:trHeight w:val="55"/>
        </w:trPr>
        <w:tc>
          <w:tcPr>
            <w:tcW w:w="3650" w:type="dxa"/>
            <w:shd w:val="clear" w:color="auto" w:fill="FFFFFF" w:themeFill="background1"/>
            <w:noWrap/>
            <w:vAlign w:val="center"/>
          </w:tcPr>
          <w:p w:rsidR="001E2AC0" w:rsidRPr="00753806" w:rsidRDefault="001E2AC0" w:rsidP="00396B9F">
            <w:pPr>
              <w:rPr>
                <w:rFonts w:ascii="Museo Sans 100" w:hAnsi="Museo Sans 100"/>
              </w:rPr>
            </w:pPr>
            <w:r w:rsidRPr="00753806">
              <w:rPr>
                <w:rFonts w:ascii="Museo Sans 100" w:hAnsi="Museo Sans 100"/>
              </w:rPr>
              <w:t>Polígono M (</w:t>
            </w:r>
            <w:r w:rsidR="00396B9F">
              <w:rPr>
                <w:rFonts w:ascii="Museo Sans 100" w:hAnsi="Museo Sans 100"/>
              </w:rPr>
              <w:t>---</w:t>
            </w:r>
            <w:r w:rsidRPr="00753806">
              <w:rPr>
                <w:rFonts w:ascii="Museo Sans 100" w:hAnsi="Museo Sans 100"/>
              </w:rPr>
              <w:t xml:space="preserve"> solares)</w:t>
            </w:r>
          </w:p>
        </w:tc>
        <w:tc>
          <w:tcPr>
            <w:tcW w:w="2771" w:type="dxa"/>
            <w:shd w:val="clear" w:color="auto" w:fill="FFFFFF" w:themeFill="background1"/>
            <w:noWrap/>
            <w:vAlign w:val="center"/>
          </w:tcPr>
          <w:p w:rsidR="001E2AC0" w:rsidRPr="00753806" w:rsidRDefault="001E2AC0" w:rsidP="00D80EBB">
            <w:pPr>
              <w:jc w:val="center"/>
              <w:rPr>
                <w:rFonts w:ascii="Museo Sans 100" w:hAnsi="Museo Sans 100"/>
              </w:rPr>
            </w:pPr>
            <w:r w:rsidRPr="00753806">
              <w:rPr>
                <w:rFonts w:ascii="Museo Sans 100" w:hAnsi="Museo Sans 100"/>
              </w:rPr>
              <w:t xml:space="preserve">00 Has. 58 As. 15.90 </w:t>
            </w:r>
            <w:proofErr w:type="spellStart"/>
            <w:r w:rsidRPr="00753806">
              <w:rPr>
                <w:rFonts w:ascii="Museo Sans 100" w:hAnsi="Museo Sans 100"/>
              </w:rPr>
              <w:t>Cás</w:t>
            </w:r>
            <w:proofErr w:type="spellEnd"/>
            <w:r w:rsidRPr="00753806">
              <w:rPr>
                <w:rFonts w:ascii="Museo Sans 100" w:hAnsi="Museo Sans 100"/>
              </w:rPr>
              <w:t>.</w:t>
            </w:r>
          </w:p>
        </w:tc>
        <w:tc>
          <w:tcPr>
            <w:tcW w:w="1357" w:type="dxa"/>
            <w:shd w:val="clear" w:color="auto" w:fill="FFFFFF" w:themeFill="background1"/>
            <w:noWrap/>
            <w:vAlign w:val="center"/>
          </w:tcPr>
          <w:p w:rsidR="001E2AC0" w:rsidRPr="00753806" w:rsidRDefault="001E2AC0" w:rsidP="00D80EBB">
            <w:pPr>
              <w:jc w:val="center"/>
              <w:rPr>
                <w:rFonts w:ascii="Museo Sans 100" w:hAnsi="Museo Sans 100"/>
                <w:highlight w:val="yellow"/>
              </w:rPr>
            </w:pPr>
            <w:r w:rsidRPr="00753806">
              <w:rPr>
                <w:rFonts w:ascii="Museo Sans 100" w:hAnsi="Museo Sans 100"/>
              </w:rPr>
              <w:t>5,815.90</w:t>
            </w:r>
          </w:p>
        </w:tc>
      </w:tr>
      <w:tr w:rsidR="001E2AC0" w:rsidRPr="00D00DDE" w:rsidTr="00584064">
        <w:trPr>
          <w:trHeight w:val="74"/>
        </w:trPr>
        <w:tc>
          <w:tcPr>
            <w:tcW w:w="3650" w:type="dxa"/>
            <w:shd w:val="clear" w:color="auto" w:fill="FFFFFF" w:themeFill="background1"/>
            <w:noWrap/>
            <w:vAlign w:val="center"/>
          </w:tcPr>
          <w:p w:rsidR="001E2AC0" w:rsidRPr="00753806" w:rsidRDefault="001E2AC0" w:rsidP="00D80EBB">
            <w:pPr>
              <w:rPr>
                <w:rFonts w:ascii="Museo Sans 100" w:hAnsi="Museo Sans 100"/>
              </w:rPr>
            </w:pPr>
            <w:r w:rsidRPr="00753806">
              <w:rPr>
                <w:rFonts w:ascii="Museo Sans 100" w:hAnsi="Museo Sans 100"/>
                <w:b/>
                <w:bCs/>
              </w:rPr>
              <w:t>SUB TOTAL</w:t>
            </w:r>
          </w:p>
        </w:tc>
        <w:tc>
          <w:tcPr>
            <w:tcW w:w="2771" w:type="dxa"/>
            <w:shd w:val="clear" w:color="auto" w:fill="FFFFFF" w:themeFill="background1"/>
            <w:noWrap/>
            <w:vAlign w:val="center"/>
          </w:tcPr>
          <w:p w:rsidR="001E2AC0" w:rsidRPr="00753806" w:rsidRDefault="001E2AC0" w:rsidP="00D80EBB">
            <w:pPr>
              <w:jc w:val="center"/>
              <w:rPr>
                <w:rFonts w:ascii="Museo Sans 100" w:hAnsi="Museo Sans 100"/>
              </w:rPr>
            </w:pPr>
            <w:r w:rsidRPr="00753806">
              <w:rPr>
                <w:rFonts w:ascii="Museo Sans 100" w:hAnsi="Museo Sans 100"/>
                <w:b/>
                <w:bCs/>
              </w:rPr>
              <w:t xml:space="preserve">00 Has. 58 As. 15.90 </w:t>
            </w:r>
            <w:proofErr w:type="spellStart"/>
            <w:r w:rsidRPr="00753806">
              <w:rPr>
                <w:rFonts w:ascii="Museo Sans 100" w:hAnsi="Museo Sans 100"/>
                <w:b/>
                <w:bCs/>
              </w:rPr>
              <w:t>Cás</w:t>
            </w:r>
            <w:proofErr w:type="spellEnd"/>
            <w:r w:rsidRPr="00753806">
              <w:rPr>
                <w:rFonts w:ascii="Museo Sans 100" w:hAnsi="Museo Sans 100"/>
                <w:b/>
                <w:bCs/>
              </w:rPr>
              <w:t>.</w:t>
            </w:r>
          </w:p>
        </w:tc>
        <w:tc>
          <w:tcPr>
            <w:tcW w:w="1357" w:type="dxa"/>
            <w:shd w:val="clear" w:color="auto" w:fill="FFFFFF" w:themeFill="background1"/>
            <w:noWrap/>
            <w:vAlign w:val="center"/>
          </w:tcPr>
          <w:p w:rsidR="001E2AC0" w:rsidRPr="00753806" w:rsidRDefault="001E2AC0" w:rsidP="00D80EBB">
            <w:pPr>
              <w:jc w:val="center"/>
              <w:rPr>
                <w:rFonts w:ascii="Museo Sans 100" w:hAnsi="Museo Sans 100"/>
                <w:highlight w:val="yellow"/>
              </w:rPr>
            </w:pPr>
            <w:r w:rsidRPr="00753806">
              <w:rPr>
                <w:rFonts w:ascii="Museo Sans 100" w:hAnsi="Museo Sans 100"/>
                <w:b/>
                <w:bCs/>
              </w:rPr>
              <w:t>5,815.90</w:t>
            </w:r>
          </w:p>
        </w:tc>
      </w:tr>
      <w:tr w:rsidR="001E2AC0" w:rsidRPr="00D00DDE" w:rsidTr="00584064">
        <w:trPr>
          <w:trHeight w:val="49"/>
        </w:trPr>
        <w:tc>
          <w:tcPr>
            <w:tcW w:w="3650" w:type="dxa"/>
            <w:shd w:val="clear" w:color="auto" w:fill="FFFFFF" w:themeFill="background1"/>
            <w:noWrap/>
            <w:vAlign w:val="center"/>
            <w:hideMark/>
          </w:tcPr>
          <w:p w:rsidR="001E2AC0" w:rsidRPr="00753806" w:rsidRDefault="001E2AC0" w:rsidP="00D80EBB">
            <w:pPr>
              <w:rPr>
                <w:rFonts w:ascii="Museo Sans 100" w:hAnsi="Museo Sans 100"/>
              </w:rPr>
            </w:pPr>
            <w:r w:rsidRPr="00753806">
              <w:rPr>
                <w:rFonts w:ascii="Museo Sans 100" w:hAnsi="Museo Sans 100"/>
                <w:b/>
                <w:bCs/>
              </w:rPr>
              <w:t>AREA TOTAL DE PROYECTO</w:t>
            </w:r>
          </w:p>
        </w:tc>
        <w:tc>
          <w:tcPr>
            <w:tcW w:w="2771" w:type="dxa"/>
            <w:shd w:val="clear" w:color="auto" w:fill="FFFFFF" w:themeFill="background1"/>
            <w:noWrap/>
            <w:vAlign w:val="center"/>
            <w:hideMark/>
          </w:tcPr>
          <w:p w:rsidR="001E2AC0" w:rsidRPr="00753806" w:rsidRDefault="001E2AC0" w:rsidP="00D80EBB">
            <w:pPr>
              <w:jc w:val="center"/>
              <w:rPr>
                <w:rFonts w:ascii="Museo Sans 100" w:hAnsi="Museo Sans 100"/>
              </w:rPr>
            </w:pPr>
            <w:r w:rsidRPr="00753806">
              <w:rPr>
                <w:rFonts w:ascii="Museo Sans 100" w:hAnsi="Museo Sans 100"/>
                <w:b/>
                <w:bCs/>
              </w:rPr>
              <w:t xml:space="preserve">00 Has. 58 As. 15.90 </w:t>
            </w:r>
            <w:proofErr w:type="spellStart"/>
            <w:r w:rsidRPr="00753806">
              <w:rPr>
                <w:rFonts w:ascii="Museo Sans 100" w:hAnsi="Museo Sans 100"/>
                <w:b/>
                <w:bCs/>
              </w:rPr>
              <w:t>Cás</w:t>
            </w:r>
            <w:proofErr w:type="spellEnd"/>
            <w:r w:rsidRPr="00753806">
              <w:rPr>
                <w:rFonts w:ascii="Museo Sans 100" w:hAnsi="Museo Sans 100"/>
                <w:b/>
                <w:bCs/>
              </w:rPr>
              <w:t>.</w:t>
            </w:r>
          </w:p>
        </w:tc>
        <w:tc>
          <w:tcPr>
            <w:tcW w:w="1357" w:type="dxa"/>
            <w:shd w:val="clear" w:color="auto" w:fill="FFFFFF" w:themeFill="background1"/>
            <w:vAlign w:val="center"/>
          </w:tcPr>
          <w:p w:rsidR="001E2AC0" w:rsidRPr="00753806" w:rsidRDefault="001E2AC0" w:rsidP="00D80EBB">
            <w:pPr>
              <w:jc w:val="center"/>
              <w:rPr>
                <w:rFonts w:ascii="Museo Sans 100" w:hAnsi="Museo Sans 100"/>
                <w:highlight w:val="yellow"/>
              </w:rPr>
            </w:pPr>
            <w:r w:rsidRPr="00753806">
              <w:rPr>
                <w:rFonts w:ascii="Museo Sans 100" w:hAnsi="Museo Sans 100"/>
                <w:b/>
                <w:bCs/>
              </w:rPr>
              <w:t>5,815.90</w:t>
            </w:r>
          </w:p>
        </w:tc>
      </w:tr>
    </w:tbl>
    <w:p w:rsidR="001E2AC0" w:rsidRPr="002B28B0" w:rsidRDefault="001E2AC0" w:rsidP="002B28B0">
      <w:pPr>
        <w:pStyle w:val="Prrafodelista"/>
        <w:ind w:firstLine="1135"/>
        <w:jc w:val="center"/>
        <w:rPr>
          <w:rFonts w:ascii="Museo Sans 100" w:hAnsi="Museo Sans 100"/>
          <w:b/>
          <w:sz w:val="24"/>
          <w:szCs w:val="24"/>
        </w:rPr>
      </w:pPr>
      <w:r w:rsidRPr="002B28B0">
        <w:rPr>
          <w:rFonts w:ascii="Museo Sans 100" w:hAnsi="Museo Sans 100"/>
          <w:b/>
          <w:sz w:val="24"/>
          <w:szCs w:val="24"/>
        </w:rPr>
        <w:t>RESUMEN DEL PROYECTO FE EN DIOS PORCIÓN 2:</w:t>
      </w:r>
    </w:p>
    <w:p w:rsidR="001E2AC0" w:rsidRDefault="00396B9F" w:rsidP="00D900FD">
      <w:pPr>
        <w:pStyle w:val="Prrafodelista"/>
        <w:numPr>
          <w:ilvl w:val="0"/>
          <w:numId w:val="29"/>
        </w:numPr>
        <w:ind w:firstLine="413"/>
        <w:contextualSpacing/>
        <w:jc w:val="both"/>
        <w:rPr>
          <w:rFonts w:ascii="Museo Sans 100" w:hAnsi="Museo Sans 100"/>
          <w:sz w:val="24"/>
          <w:szCs w:val="24"/>
        </w:rPr>
      </w:pPr>
      <w:r>
        <w:rPr>
          <w:rFonts w:ascii="Museo Sans 100" w:hAnsi="Museo Sans 100"/>
          <w:sz w:val="24"/>
          <w:szCs w:val="24"/>
        </w:rPr>
        <w:t>---</w:t>
      </w:r>
      <w:r w:rsidR="001E2AC0" w:rsidRPr="002B28B0">
        <w:rPr>
          <w:rFonts w:ascii="Museo Sans 100" w:hAnsi="Museo Sans 100"/>
          <w:sz w:val="24"/>
          <w:szCs w:val="24"/>
        </w:rPr>
        <w:t>Solares: Polígono M</w:t>
      </w:r>
    </w:p>
    <w:p w:rsidR="00396B9F" w:rsidRDefault="00396B9F" w:rsidP="00396B9F">
      <w:pPr>
        <w:contextualSpacing/>
        <w:jc w:val="both"/>
        <w:rPr>
          <w:rFonts w:ascii="Museo Sans 100" w:hAnsi="Museo Sans 100"/>
          <w:sz w:val="24"/>
          <w:szCs w:val="24"/>
        </w:rPr>
      </w:pPr>
    </w:p>
    <w:p w:rsidR="00396B9F" w:rsidRDefault="00396B9F" w:rsidP="00396B9F">
      <w:pPr>
        <w:contextualSpacing/>
        <w:jc w:val="both"/>
        <w:rPr>
          <w:rFonts w:ascii="Museo Sans 100" w:hAnsi="Museo Sans 100"/>
          <w:sz w:val="24"/>
          <w:szCs w:val="24"/>
        </w:rPr>
      </w:pPr>
    </w:p>
    <w:p w:rsidR="00396B9F" w:rsidRPr="00396B9F" w:rsidRDefault="00396B9F" w:rsidP="00396B9F">
      <w:pPr>
        <w:contextualSpacing/>
        <w:jc w:val="both"/>
        <w:rPr>
          <w:rFonts w:ascii="Museo Sans 100" w:hAnsi="Museo Sans 100"/>
          <w:sz w:val="24"/>
          <w:szCs w:val="24"/>
        </w:rPr>
      </w:pPr>
    </w:p>
    <w:tbl>
      <w:tblPr>
        <w:tblpPr w:leftFromText="141" w:rightFromText="141" w:vertAnchor="text" w:horzAnchor="margin" w:tblpXSpec="right" w:tblpY="388"/>
        <w:tblW w:w="73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446"/>
        <w:gridCol w:w="2616"/>
        <w:gridCol w:w="1281"/>
      </w:tblGrid>
      <w:tr w:rsidR="00D80EBB" w:rsidRPr="00D00DDE" w:rsidTr="00584064">
        <w:trPr>
          <w:trHeight w:val="281"/>
        </w:trPr>
        <w:tc>
          <w:tcPr>
            <w:tcW w:w="7343" w:type="dxa"/>
            <w:gridSpan w:val="3"/>
            <w:tcBorders>
              <w:top w:val="single" w:sz="4" w:space="0" w:color="auto"/>
              <w:left w:val="single" w:sz="4" w:space="0" w:color="auto"/>
              <w:right w:val="single" w:sz="4" w:space="0" w:color="auto"/>
            </w:tcBorders>
            <w:shd w:val="clear" w:color="auto" w:fill="FFFFFF" w:themeFill="background1"/>
            <w:noWrap/>
            <w:vAlign w:val="center"/>
            <w:hideMark/>
          </w:tcPr>
          <w:p w:rsidR="00D80EBB" w:rsidRPr="00D00DDE" w:rsidRDefault="00D80EBB" w:rsidP="00D80EBB">
            <w:pPr>
              <w:jc w:val="center"/>
              <w:rPr>
                <w:rFonts w:ascii="Museo Sans 300" w:hAnsi="Museo Sans 300"/>
                <w:b/>
                <w:bCs/>
                <w:highlight w:val="yellow"/>
              </w:rPr>
            </w:pPr>
            <w:r w:rsidRPr="00D00DDE">
              <w:rPr>
                <w:rFonts w:ascii="Museo Sans 300" w:hAnsi="Museo Sans 300"/>
                <w:b/>
                <w:bCs/>
              </w:rPr>
              <w:t>ASENTAMIENTO COMUNITARIO</w:t>
            </w:r>
          </w:p>
          <w:p w:rsidR="00D80EBB" w:rsidRPr="00D00DDE" w:rsidRDefault="00D80EBB" w:rsidP="00D80EBB">
            <w:pPr>
              <w:jc w:val="center"/>
              <w:rPr>
                <w:rFonts w:ascii="Museo Sans 300" w:hAnsi="Museo Sans 300"/>
                <w:b/>
                <w:bCs/>
                <w:highlight w:val="yellow"/>
              </w:rPr>
            </w:pPr>
            <w:r w:rsidRPr="00D00DDE">
              <w:rPr>
                <w:rFonts w:ascii="Museo Sans 300" w:hAnsi="Museo Sans 300"/>
                <w:b/>
                <w:bCs/>
              </w:rPr>
              <w:t>FE EN DIÓS PORCIÓN 3</w:t>
            </w:r>
          </w:p>
          <w:p w:rsidR="00D80EBB" w:rsidRPr="00D00DDE" w:rsidRDefault="00D80EBB" w:rsidP="00396B9F">
            <w:pPr>
              <w:jc w:val="center"/>
              <w:rPr>
                <w:rFonts w:ascii="Museo Sans 300" w:hAnsi="Museo Sans 300"/>
                <w:b/>
                <w:bCs/>
                <w:i/>
                <w:highlight w:val="yellow"/>
              </w:rPr>
            </w:pPr>
            <w:r w:rsidRPr="00D00DDE">
              <w:rPr>
                <w:rFonts w:ascii="Museo Sans 300" w:hAnsi="Museo Sans 300"/>
                <w:b/>
                <w:bCs/>
              </w:rPr>
              <w:t xml:space="preserve">MATRICULA: </w:t>
            </w:r>
            <w:r w:rsidR="00396B9F">
              <w:rPr>
                <w:rFonts w:ascii="Museo Sans 300" w:hAnsi="Museo Sans 300"/>
                <w:b/>
              </w:rPr>
              <w:t>---</w:t>
            </w:r>
            <w:r w:rsidRPr="00D00DDE">
              <w:rPr>
                <w:rFonts w:ascii="Museo Sans 300" w:hAnsi="Museo Sans 300"/>
                <w:b/>
                <w:bCs/>
              </w:rPr>
              <w:t xml:space="preserve"> -00000</w:t>
            </w:r>
          </w:p>
        </w:tc>
      </w:tr>
      <w:tr w:rsidR="00D80EBB" w:rsidRPr="00D00DDE" w:rsidTr="00584064">
        <w:trPr>
          <w:trHeight w:val="96"/>
        </w:trPr>
        <w:tc>
          <w:tcPr>
            <w:tcW w:w="3446" w:type="dxa"/>
            <w:tcBorders>
              <w:left w:val="single" w:sz="4" w:space="0" w:color="auto"/>
            </w:tcBorders>
            <w:shd w:val="clear" w:color="auto" w:fill="FFFFFF" w:themeFill="background1"/>
            <w:noWrap/>
            <w:vAlign w:val="center"/>
            <w:hideMark/>
          </w:tcPr>
          <w:p w:rsidR="00D80EBB" w:rsidRPr="00D00DDE" w:rsidRDefault="00D80EBB" w:rsidP="00D80EBB">
            <w:pPr>
              <w:jc w:val="center"/>
              <w:rPr>
                <w:rFonts w:ascii="Museo Sans 300" w:hAnsi="Museo Sans 300"/>
                <w:b/>
                <w:bCs/>
              </w:rPr>
            </w:pPr>
            <w:r w:rsidRPr="00D00DDE">
              <w:rPr>
                <w:rFonts w:ascii="Museo Sans 300" w:hAnsi="Museo Sans 300"/>
                <w:b/>
                <w:bCs/>
              </w:rPr>
              <w:t>DESCRIPCION</w:t>
            </w:r>
          </w:p>
        </w:tc>
        <w:tc>
          <w:tcPr>
            <w:tcW w:w="2616" w:type="dxa"/>
            <w:shd w:val="clear" w:color="auto" w:fill="FFFFFF" w:themeFill="background1"/>
            <w:noWrap/>
            <w:vAlign w:val="center"/>
            <w:hideMark/>
          </w:tcPr>
          <w:p w:rsidR="00D80EBB" w:rsidRPr="00D00DDE" w:rsidRDefault="00D80EBB" w:rsidP="00D80EBB">
            <w:pPr>
              <w:jc w:val="center"/>
              <w:rPr>
                <w:rFonts w:ascii="Museo Sans 300" w:hAnsi="Museo Sans 300"/>
                <w:b/>
                <w:bCs/>
              </w:rPr>
            </w:pPr>
            <w:r w:rsidRPr="00D00DDE">
              <w:rPr>
                <w:rFonts w:ascii="Museo Sans 300" w:hAnsi="Museo Sans 300"/>
                <w:b/>
                <w:bCs/>
              </w:rPr>
              <w:t>AREAS (Has.)</w:t>
            </w:r>
          </w:p>
        </w:tc>
        <w:tc>
          <w:tcPr>
            <w:tcW w:w="1281" w:type="dxa"/>
            <w:tcBorders>
              <w:bottom w:val="double" w:sz="4" w:space="0" w:color="auto"/>
              <w:right w:val="single" w:sz="4" w:space="0" w:color="auto"/>
            </w:tcBorders>
            <w:shd w:val="clear" w:color="auto" w:fill="FFFFFF" w:themeFill="background1"/>
            <w:noWrap/>
            <w:vAlign w:val="center"/>
            <w:hideMark/>
          </w:tcPr>
          <w:p w:rsidR="00D80EBB" w:rsidRPr="00D00DDE" w:rsidRDefault="00D80EBB" w:rsidP="00D80EBB">
            <w:pPr>
              <w:jc w:val="center"/>
              <w:rPr>
                <w:rFonts w:ascii="Museo Sans 300" w:hAnsi="Museo Sans 300"/>
                <w:b/>
                <w:bCs/>
              </w:rPr>
            </w:pPr>
            <w:r w:rsidRPr="00D00DDE">
              <w:rPr>
                <w:rFonts w:ascii="Museo Sans 300" w:hAnsi="Museo Sans 300"/>
                <w:b/>
                <w:bCs/>
              </w:rPr>
              <w:t>AREAS (m²)</w:t>
            </w:r>
          </w:p>
        </w:tc>
      </w:tr>
      <w:tr w:rsidR="00D80EBB" w:rsidRPr="00D00DDE" w:rsidTr="00584064">
        <w:trPr>
          <w:trHeight w:val="50"/>
        </w:trPr>
        <w:tc>
          <w:tcPr>
            <w:tcW w:w="3446" w:type="dxa"/>
            <w:tcBorders>
              <w:left w:val="single" w:sz="4" w:space="0" w:color="auto"/>
            </w:tcBorders>
            <w:shd w:val="clear" w:color="auto" w:fill="FFFFFF" w:themeFill="background1"/>
            <w:noWrap/>
            <w:vAlign w:val="center"/>
          </w:tcPr>
          <w:p w:rsidR="00D80EBB" w:rsidRPr="00D00DDE" w:rsidRDefault="00D80EBB" w:rsidP="00396B9F">
            <w:pPr>
              <w:rPr>
                <w:rFonts w:ascii="Museo Sans 300" w:hAnsi="Museo Sans 300"/>
                <w:b/>
                <w:bCs/>
              </w:rPr>
            </w:pPr>
            <w:r w:rsidRPr="00D00DDE">
              <w:rPr>
                <w:rFonts w:ascii="Museo Sans 300" w:hAnsi="Museo Sans 300"/>
                <w:b/>
                <w:bCs/>
              </w:rPr>
              <w:t>Asentamiento Comunitario (</w:t>
            </w:r>
            <w:r w:rsidR="00396B9F">
              <w:rPr>
                <w:rFonts w:ascii="Museo Sans 300" w:hAnsi="Museo Sans 300"/>
                <w:b/>
                <w:bCs/>
              </w:rPr>
              <w:t>---</w:t>
            </w:r>
            <w:r w:rsidRPr="00D00DDE">
              <w:rPr>
                <w:rFonts w:ascii="Museo Sans 300" w:hAnsi="Museo Sans 300"/>
                <w:b/>
                <w:bCs/>
              </w:rPr>
              <w:t>):</w:t>
            </w:r>
          </w:p>
        </w:tc>
        <w:tc>
          <w:tcPr>
            <w:tcW w:w="2616" w:type="dxa"/>
            <w:tcBorders>
              <w:right w:val="double" w:sz="4" w:space="0" w:color="auto"/>
            </w:tcBorders>
            <w:shd w:val="clear" w:color="auto" w:fill="FFFFFF" w:themeFill="background1"/>
            <w:noWrap/>
            <w:vAlign w:val="center"/>
          </w:tcPr>
          <w:p w:rsidR="00D80EBB" w:rsidRPr="00D00DDE" w:rsidRDefault="00D80EBB" w:rsidP="00D80EBB">
            <w:pPr>
              <w:jc w:val="center"/>
              <w:rPr>
                <w:rFonts w:ascii="Museo Sans 300" w:hAnsi="Museo Sans 300"/>
                <w:highlight w:val="yellow"/>
              </w:rPr>
            </w:pPr>
          </w:p>
        </w:tc>
        <w:tc>
          <w:tcPr>
            <w:tcW w:w="1281" w:type="dxa"/>
            <w:tcBorders>
              <w:top w:val="double" w:sz="4" w:space="0" w:color="auto"/>
              <w:right w:val="single" w:sz="4" w:space="0" w:color="auto"/>
            </w:tcBorders>
            <w:shd w:val="clear" w:color="auto" w:fill="FFFFFF" w:themeFill="background1"/>
            <w:vAlign w:val="center"/>
          </w:tcPr>
          <w:p w:rsidR="00D80EBB" w:rsidRPr="00D00DDE" w:rsidRDefault="00D80EBB" w:rsidP="00D80EBB">
            <w:pPr>
              <w:jc w:val="center"/>
              <w:rPr>
                <w:rFonts w:ascii="Museo Sans 300" w:hAnsi="Museo Sans 300"/>
                <w:highlight w:val="yellow"/>
              </w:rPr>
            </w:pPr>
          </w:p>
        </w:tc>
      </w:tr>
      <w:tr w:rsidR="00D80EBB" w:rsidRPr="00D00DDE" w:rsidTr="00584064">
        <w:trPr>
          <w:trHeight w:val="118"/>
        </w:trPr>
        <w:tc>
          <w:tcPr>
            <w:tcW w:w="3446" w:type="dxa"/>
            <w:tcBorders>
              <w:left w:val="single" w:sz="4" w:space="0" w:color="auto"/>
              <w:bottom w:val="double" w:sz="4" w:space="0" w:color="auto"/>
            </w:tcBorders>
            <w:shd w:val="clear" w:color="auto" w:fill="FFFFFF" w:themeFill="background1"/>
            <w:noWrap/>
            <w:vAlign w:val="center"/>
          </w:tcPr>
          <w:p w:rsidR="00D80EBB" w:rsidRPr="00D00DDE" w:rsidRDefault="00D80EBB" w:rsidP="00396B9F">
            <w:pPr>
              <w:rPr>
                <w:rFonts w:ascii="Museo Sans 300" w:hAnsi="Museo Sans 300"/>
              </w:rPr>
            </w:pPr>
            <w:r w:rsidRPr="00D00DDE">
              <w:rPr>
                <w:rFonts w:ascii="Museo Sans 300" w:hAnsi="Museo Sans 300"/>
              </w:rPr>
              <w:t>Polígono N (</w:t>
            </w:r>
            <w:r w:rsidR="00396B9F">
              <w:rPr>
                <w:rFonts w:ascii="Museo Sans 300" w:hAnsi="Museo Sans 300"/>
              </w:rPr>
              <w:t>---</w:t>
            </w:r>
            <w:r w:rsidRPr="00D00DDE">
              <w:rPr>
                <w:rFonts w:ascii="Museo Sans 300" w:hAnsi="Museo Sans 300"/>
              </w:rPr>
              <w:t xml:space="preserve"> solares)</w:t>
            </w:r>
          </w:p>
        </w:tc>
        <w:tc>
          <w:tcPr>
            <w:tcW w:w="2616" w:type="dxa"/>
            <w:tcBorders>
              <w:bottom w:val="double" w:sz="4" w:space="0" w:color="auto"/>
            </w:tcBorders>
            <w:shd w:val="clear" w:color="auto" w:fill="FFFFFF" w:themeFill="background1"/>
            <w:noWrap/>
            <w:vAlign w:val="center"/>
          </w:tcPr>
          <w:p w:rsidR="00D80EBB" w:rsidRPr="00D00DDE" w:rsidRDefault="00D80EBB" w:rsidP="00D80EBB">
            <w:pPr>
              <w:jc w:val="center"/>
              <w:rPr>
                <w:rFonts w:ascii="Museo Sans 300" w:hAnsi="Museo Sans 300"/>
              </w:rPr>
            </w:pPr>
            <w:r w:rsidRPr="00D00DDE">
              <w:rPr>
                <w:rFonts w:ascii="Museo Sans 300" w:hAnsi="Museo Sans 300"/>
              </w:rPr>
              <w:t>00 Has. 07 As. 40.05 Cas.</w:t>
            </w:r>
          </w:p>
        </w:tc>
        <w:tc>
          <w:tcPr>
            <w:tcW w:w="1281" w:type="dxa"/>
            <w:tcBorders>
              <w:bottom w:val="double" w:sz="4" w:space="0" w:color="auto"/>
              <w:right w:val="single" w:sz="4" w:space="0" w:color="auto"/>
            </w:tcBorders>
            <w:shd w:val="clear" w:color="auto" w:fill="FFFFFF" w:themeFill="background1"/>
            <w:noWrap/>
            <w:vAlign w:val="center"/>
          </w:tcPr>
          <w:p w:rsidR="00D80EBB" w:rsidRPr="00D00DDE" w:rsidRDefault="00D80EBB" w:rsidP="00D80EBB">
            <w:pPr>
              <w:jc w:val="center"/>
              <w:rPr>
                <w:rFonts w:ascii="Museo Sans 300" w:hAnsi="Museo Sans 300"/>
                <w:highlight w:val="yellow"/>
              </w:rPr>
            </w:pPr>
            <w:r w:rsidRPr="00D00DDE">
              <w:rPr>
                <w:rFonts w:ascii="Museo Sans 300" w:hAnsi="Museo Sans 300"/>
              </w:rPr>
              <w:t>740.05</w:t>
            </w:r>
          </w:p>
        </w:tc>
      </w:tr>
      <w:tr w:rsidR="00D80EBB" w:rsidRPr="00D00DDE" w:rsidTr="00584064">
        <w:trPr>
          <w:trHeight w:val="50"/>
        </w:trPr>
        <w:tc>
          <w:tcPr>
            <w:tcW w:w="3446" w:type="dxa"/>
            <w:tcBorders>
              <w:left w:val="single" w:sz="4" w:space="0" w:color="auto"/>
            </w:tcBorders>
            <w:shd w:val="clear" w:color="auto" w:fill="FFFFFF" w:themeFill="background1"/>
            <w:noWrap/>
            <w:vAlign w:val="center"/>
          </w:tcPr>
          <w:p w:rsidR="00D80EBB" w:rsidRPr="00D00DDE" w:rsidRDefault="00D80EBB" w:rsidP="00D80EBB">
            <w:pPr>
              <w:rPr>
                <w:rFonts w:ascii="Museo Sans 300" w:hAnsi="Museo Sans 300"/>
              </w:rPr>
            </w:pPr>
            <w:r w:rsidRPr="00D00DDE">
              <w:rPr>
                <w:rFonts w:ascii="Museo Sans 300" w:hAnsi="Museo Sans 300"/>
                <w:b/>
              </w:rPr>
              <w:t>Áreas Complementarias:</w:t>
            </w:r>
          </w:p>
        </w:tc>
        <w:tc>
          <w:tcPr>
            <w:tcW w:w="2616" w:type="dxa"/>
            <w:tcBorders>
              <w:right w:val="double" w:sz="4" w:space="0" w:color="auto"/>
            </w:tcBorders>
            <w:shd w:val="clear" w:color="auto" w:fill="FFFFFF" w:themeFill="background1"/>
            <w:noWrap/>
            <w:vAlign w:val="center"/>
          </w:tcPr>
          <w:p w:rsidR="00D80EBB" w:rsidRPr="00D00DDE" w:rsidRDefault="00D80EBB" w:rsidP="00D80EBB">
            <w:pPr>
              <w:jc w:val="center"/>
              <w:rPr>
                <w:rFonts w:ascii="Museo Sans 300" w:hAnsi="Museo Sans 300"/>
              </w:rPr>
            </w:pPr>
          </w:p>
        </w:tc>
        <w:tc>
          <w:tcPr>
            <w:tcW w:w="1281" w:type="dxa"/>
            <w:tcBorders>
              <w:left w:val="double" w:sz="4" w:space="0" w:color="auto"/>
              <w:right w:val="single" w:sz="4" w:space="0" w:color="auto"/>
            </w:tcBorders>
            <w:shd w:val="clear" w:color="auto" w:fill="FFFFFF" w:themeFill="background1"/>
            <w:noWrap/>
            <w:vAlign w:val="center"/>
          </w:tcPr>
          <w:p w:rsidR="00D80EBB" w:rsidRPr="00D00DDE" w:rsidRDefault="00D80EBB" w:rsidP="00D80EBB">
            <w:pPr>
              <w:jc w:val="center"/>
              <w:rPr>
                <w:rFonts w:ascii="Museo Sans 300" w:hAnsi="Museo Sans 300"/>
                <w:highlight w:val="yellow"/>
              </w:rPr>
            </w:pPr>
          </w:p>
        </w:tc>
      </w:tr>
      <w:tr w:rsidR="00D80EBB" w:rsidRPr="00D00DDE" w:rsidTr="00584064">
        <w:trPr>
          <w:trHeight w:val="300"/>
        </w:trPr>
        <w:tc>
          <w:tcPr>
            <w:tcW w:w="3446" w:type="dxa"/>
            <w:tcBorders>
              <w:top w:val="double" w:sz="4" w:space="0" w:color="auto"/>
              <w:left w:val="single" w:sz="4" w:space="0" w:color="auto"/>
              <w:bottom w:val="double" w:sz="4" w:space="0" w:color="auto"/>
            </w:tcBorders>
            <w:shd w:val="clear" w:color="auto" w:fill="FFFFFF" w:themeFill="background1"/>
            <w:noWrap/>
            <w:vAlign w:val="center"/>
            <w:hideMark/>
          </w:tcPr>
          <w:p w:rsidR="00D80EBB" w:rsidRPr="00D00DDE" w:rsidRDefault="00D80EBB" w:rsidP="00D80EBB">
            <w:pPr>
              <w:rPr>
                <w:rFonts w:ascii="Museo Sans 300" w:hAnsi="Museo Sans 300"/>
              </w:rPr>
            </w:pPr>
            <w:r w:rsidRPr="00D00DDE">
              <w:rPr>
                <w:rFonts w:ascii="Museo Sans 300" w:hAnsi="Museo Sans 300"/>
              </w:rPr>
              <w:t>Área de Reserva ISTA</w:t>
            </w:r>
          </w:p>
        </w:tc>
        <w:tc>
          <w:tcPr>
            <w:tcW w:w="2616" w:type="dxa"/>
            <w:tcBorders>
              <w:top w:val="double" w:sz="4" w:space="0" w:color="auto"/>
              <w:bottom w:val="double" w:sz="4" w:space="0" w:color="auto"/>
            </w:tcBorders>
            <w:shd w:val="clear" w:color="auto" w:fill="FFFFFF" w:themeFill="background1"/>
            <w:noWrap/>
            <w:vAlign w:val="center"/>
            <w:hideMark/>
          </w:tcPr>
          <w:p w:rsidR="00D80EBB" w:rsidRPr="00D00DDE" w:rsidRDefault="00D80EBB" w:rsidP="00D80EBB">
            <w:pPr>
              <w:jc w:val="center"/>
              <w:rPr>
                <w:rFonts w:ascii="Museo Sans 300" w:hAnsi="Museo Sans 300"/>
              </w:rPr>
            </w:pPr>
            <w:r w:rsidRPr="00D00DDE">
              <w:rPr>
                <w:rFonts w:ascii="Museo Sans 300" w:hAnsi="Museo Sans 300"/>
              </w:rPr>
              <w:t xml:space="preserve">00 Has. 01 As. 38.58 </w:t>
            </w:r>
            <w:proofErr w:type="spellStart"/>
            <w:r w:rsidRPr="00D00DDE">
              <w:rPr>
                <w:rFonts w:ascii="Museo Sans 300" w:hAnsi="Museo Sans 300"/>
              </w:rPr>
              <w:t>Cás</w:t>
            </w:r>
            <w:proofErr w:type="spellEnd"/>
            <w:r w:rsidRPr="00D00DDE">
              <w:rPr>
                <w:rFonts w:ascii="Museo Sans 300" w:hAnsi="Museo Sans 300"/>
              </w:rPr>
              <w:t>.</w:t>
            </w:r>
          </w:p>
        </w:tc>
        <w:tc>
          <w:tcPr>
            <w:tcW w:w="1281" w:type="dxa"/>
            <w:tcBorders>
              <w:top w:val="double" w:sz="4" w:space="0" w:color="auto"/>
              <w:bottom w:val="double" w:sz="4" w:space="0" w:color="auto"/>
              <w:right w:val="single" w:sz="4" w:space="0" w:color="auto"/>
            </w:tcBorders>
            <w:shd w:val="clear" w:color="auto" w:fill="FFFFFF" w:themeFill="background1"/>
            <w:vAlign w:val="center"/>
          </w:tcPr>
          <w:p w:rsidR="00D80EBB" w:rsidRPr="00D00DDE" w:rsidRDefault="00D80EBB" w:rsidP="00D80EBB">
            <w:pPr>
              <w:jc w:val="center"/>
              <w:rPr>
                <w:rFonts w:ascii="Museo Sans 300" w:hAnsi="Museo Sans 300"/>
                <w:highlight w:val="yellow"/>
              </w:rPr>
            </w:pPr>
            <w:r w:rsidRPr="00D00DDE">
              <w:rPr>
                <w:rFonts w:ascii="Museo Sans 300" w:hAnsi="Museo Sans 300"/>
              </w:rPr>
              <w:t>138.58</w:t>
            </w:r>
          </w:p>
        </w:tc>
      </w:tr>
      <w:tr w:rsidR="00D80EBB" w:rsidRPr="00D00DDE" w:rsidTr="00584064">
        <w:trPr>
          <w:trHeight w:val="103"/>
        </w:trPr>
        <w:tc>
          <w:tcPr>
            <w:tcW w:w="3446" w:type="dxa"/>
            <w:tcBorders>
              <w:left w:val="single" w:sz="4" w:space="0" w:color="auto"/>
              <w:bottom w:val="single" w:sz="4" w:space="0" w:color="auto"/>
            </w:tcBorders>
            <w:shd w:val="clear" w:color="auto" w:fill="FFFFFF" w:themeFill="background1"/>
            <w:noWrap/>
            <w:vAlign w:val="center"/>
          </w:tcPr>
          <w:p w:rsidR="00D80EBB" w:rsidRPr="00D00DDE" w:rsidRDefault="00D80EBB" w:rsidP="00D80EBB">
            <w:pPr>
              <w:rPr>
                <w:rFonts w:ascii="Museo Sans 300" w:hAnsi="Museo Sans 300"/>
              </w:rPr>
            </w:pPr>
            <w:r w:rsidRPr="00D00DDE">
              <w:rPr>
                <w:rFonts w:ascii="Museo Sans 300" w:hAnsi="Museo Sans 300"/>
                <w:b/>
                <w:bCs/>
              </w:rPr>
              <w:t>SUB TOTAL</w:t>
            </w:r>
          </w:p>
        </w:tc>
        <w:tc>
          <w:tcPr>
            <w:tcW w:w="2616" w:type="dxa"/>
            <w:tcBorders>
              <w:bottom w:val="single" w:sz="4" w:space="0" w:color="auto"/>
            </w:tcBorders>
            <w:shd w:val="clear" w:color="auto" w:fill="FFFFFF" w:themeFill="background1"/>
            <w:noWrap/>
            <w:vAlign w:val="center"/>
          </w:tcPr>
          <w:p w:rsidR="00D80EBB" w:rsidRPr="00D00DDE" w:rsidRDefault="00D80EBB" w:rsidP="00D80EBB">
            <w:pPr>
              <w:jc w:val="center"/>
              <w:rPr>
                <w:rFonts w:ascii="Museo Sans 300" w:hAnsi="Museo Sans 300"/>
              </w:rPr>
            </w:pPr>
            <w:r w:rsidRPr="00D00DDE">
              <w:rPr>
                <w:rFonts w:ascii="Museo Sans 300" w:hAnsi="Museo Sans 300"/>
                <w:b/>
                <w:bCs/>
              </w:rPr>
              <w:t xml:space="preserve">00 Has. 08 As. 78.63 </w:t>
            </w:r>
            <w:proofErr w:type="spellStart"/>
            <w:r w:rsidRPr="00D00DDE">
              <w:rPr>
                <w:rFonts w:ascii="Museo Sans 300" w:hAnsi="Museo Sans 300"/>
                <w:b/>
                <w:bCs/>
              </w:rPr>
              <w:t>Cás</w:t>
            </w:r>
            <w:proofErr w:type="spellEnd"/>
            <w:r w:rsidRPr="00D00DDE">
              <w:rPr>
                <w:rFonts w:ascii="Museo Sans 300" w:hAnsi="Museo Sans 300"/>
                <w:b/>
                <w:bCs/>
              </w:rPr>
              <w:t>.</w:t>
            </w:r>
          </w:p>
        </w:tc>
        <w:tc>
          <w:tcPr>
            <w:tcW w:w="1281" w:type="dxa"/>
            <w:tcBorders>
              <w:bottom w:val="single" w:sz="4" w:space="0" w:color="auto"/>
              <w:right w:val="single" w:sz="4" w:space="0" w:color="auto"/>
            </w:tcBorders>
            <w:shd w:val="clear" w:color="auto" w:fill="FFFFFF" w:themeFill="background1"/>
            <w:noWrap/>
            <w:vAlign w:val="center"/>
          </w:tcPr>
          <w:p w:rsidR="00D80EBB" w:rsidRPr="00D00DDE" w:rsidRDefault="00D80EBB" w:rsidP="00D80EBB">
            <w:pPr>
              <w:jc w:val="center"/>
              <w:rPr>
                <w:rFonts w:ascii="Museo Sans 300" w:hAnsi="Museo Sans 300"/>
                <w:highlight w:val="yellow"/>
              </w:rPr>
            </w:pPr>
            <w:r w:rsidRPr="00D00DDE">
              <w:rPr>
                <w:rFonts w:ascii="Museo Sans 300" w:hAnsi="Museo Sans 300"/>
                <w:b/>
                <w:bCs/>
              </w:rPr>
              <w:t>878.63</w:t>
            </w:r>
          </w:p>
        </w:tc>
      </w:tr>
      <w:tr w:rsidR="00D80EBB" w:rsidRPr="00D00DDE" w:rsidTr="00584064">
        <w:trPr>
          <w:trHeight w:val="300"/>
        </w:trPr>
        <w:tc>
          <w:tcPr>
            <w:tcW w:w="3446" w:type="dxa"/>
            <w:tcBorders>
              <w:top w:val="single" w:sz="4" w:space="0" w:color="auto"/>
              <w:left w:val="single" w:sz="4" w:space="0" w:color="auto"/>
              <w:bottom w:val="double" w:sz="4" w:space="0" w:color="auto"/>
            </w:tcBorders>
            <w:shd w:val="clear" w:color="auto" w:fill="FFFFFF" w:themeFill="background1"/>
            <w:noWrap/>
            <w:vAlign w:val="center"/>
          </w:tcPr>
          <w:p w:rsidR="00D80EBB" w:rsidRPr="00D00DDE" w:rsidRDefault="00D80EBB" w:rsidP="00D80EBB">
            <w:pPr>
              <w:rPr>
                <w:rFonts w:ascii="Museo Sans 300" w:hAnsi="Museo Sans 300"/>
                <w:b/>
              </w:rPr>
            </w:pPr>
            <w:r w:rsidRPr="00D00DDE">
              <w:rPr>
                <w:rFonts w:ascii="Museo Sans 300" w:hAnsi="Museo Sans 300"/>
                <w:b/>
                <w:bCs/>
              </w:rPr>
              <w:t>AREA TOTAL DE PROYECTO</w:t>
            </w:r>
          </w:p>
        </w:tc>
        <w:tc>
          <w:tcPr>
            <w:tcW w:w="2616" w:type="dxa"/>
            <w:tcBorders>
              <w:top w:val="single" w:sz="4" w:space="0" w:color="auto"/>
              <w:bottom w:val="double" w:sz="4" w:space="0" w:color="auto"/>
            </w:tcBorders>
            <w:shd w:val="clear" w:color="auto" w:fill="FFFFFF" w:themeFill="background1"/>
            <w:noWrap/>
            <w:vAlign w:val="center"/>
          </w:tcPr>
          <w:p w:rsidR="00D80EBB" w:rsidRPr="00D00DDE" w:rsidRDefault="00D80EBB" w:rsidP="00D80EBB">
            <w:pPr>
              <w:jc w:val="center"/>
              <w:rPr>
                <w:rFonts w:ascii="Museo Sans 300" w:hAnsi="Museo Sans 300"/>
              </w:rPr>
            </w:pPr>
            <w:r w:rsidRPr="00D00DDE">
              <w:rPr>
                <w:rFonts w:ascii="Museo Sans 300" w:hAnsi="Museo Sans 300"/>
                <w:b/>
                <w:bCs/>
              </w:rPr>
              <w:t xml:space="preserve">00 Has. 08 As. 78.63 </w:t>
            </w:r>
            <w:proofErr w:type="spellStart"/>
            <w:r w:rsidRPr="00D00DDE">
              <w:rPr>
                <w:rFonts w:ascii="Museo Sans 300" w:hAnsi="Museo Sans 300"/>
                <w:b/>
                <w:bCs/>
              </w:rPr>
              <w:t>Cás</w:t>
            </w:r>
            <w:proofErr w:type="spellEnd"/>
            <w:r w:rsidRPr="00D00DDE">
              <w:rPr>
                <w:rFonts w:ascii="Museo Sans 300" w:hAnsi="Museo Sans 300"/>
                <w:b/>
                <w:bCs/>
              </w:rPr>
              <w:t>.</w:t>
            </w:r>
          </w:p>
        </w:tc>
        <w:tc>
          <w:tcPr>
            <w:tcW w:w="1281" w:type="dxa"/>
            <w:tcBorders>
              <w:top w:val="single" w:sz="4" w:space="0" w:color="auto"/>
              <w:bottom w:val="double" w:sz="4" w:space="0" w:color="auto"/>
              <w:right w:val="single" w:sz="4" w:space="0" w:color="auto"/>
            </w:tcBorders>
            <w:shd w:val="clear" w:color="auto" w:fill="FFFFFF" w:themeFill="background1"/>
            <w:noWrap/>
            <w:vAlign w:val="center"/>
          </w:tcPr>
          <w:p w:rsidR="00D80EBB" w:rsidRPr="00D00DDE" w:rsidRDefault="00D80EBB" w:rsidP="00D80EBB">
            <w:pPr>
              <w:jc w:val="center"/>
              <w:rPr>
                <w:rFonts w:ascii="Museo Sans 300" w:hAnsi="Museo Sans 300"/>
                <w:highlight w:val="yellow"/>
              </w:rPr>
            </w:pPr>
            <w:r w:rsidRPr="00D00DDE">
              <w:rPr>
                <w:rFonts w:ascii="Museo Sans 300" w:hAnsi="Museo Sans 300"/>
                <w:b/>
                <w:bCs/>
              </w:rPr>
              <w:t>878.63</w:t>
            </w:r>
          </w:p>
        </w:tc>
      </w:tr>
    </w:tbl>
    <w:p w:rsidR="001E2AC0" w:rsidRDefault="001E2AC0" w:rsidP="001E2AC0">
      <w:pPr>
        <w:pStyle w:val="Prrafodelista"/>
        <w:ind w:left="1997"/>
        <w:jc w:val="both"/>
        <w:rPr>
          <w:rFonts w:ascii="Museo Sans 300" w:hAnsi="Museo Sans 300"/>
          <w:sz w:val="26"/>
          <w:szCs w:val="26"/>
        </w:rPr>
      </w:pPr>
    </w:p>
    <w:p w:rsidR="001E2AC0" w:rsidRPr="00D00DDE" w:rsidRDefault="001E2AC0" w:rsidP="001E2AC0">
      <w:pPr>
        <w:pStyle w:val="Prrafodelista"/>
        <w:rPr>
          <w:rFonts w:ascii="Bembo Std" w:hAnsi="Bembo Std"/>
          <w:b/>
        </w:rPr>
      </w:pPr>
    </w:p>
    <w:p w:rsidR="00D80EBB" w:rsidRDefault="00753806" w:rsidP="001E2AC0">
      <w:pPr>
        <w:pStyle w:val="Prrafodelista"/>
        <w:jc w:val="center"/>
        <w:rPr>
          <w:rFonts w:ascii="Museo Sans 300" w:hAnsi="Museo Sans 300"/>
          <w:b/>
          <w:sz w:val="26"/>
          <w:szCs w:val="26"/>
        </w:rPr>
      </w:pPr>
      <w:r>
        <w:rPr>
          <w:rFonts w:ascii="Museo Sans 300" w:hAnsi="Museo Sans 300"/>
          <w:b/>
          <w:sz w:val="26"/>
          <w:szCs w:val="26"/>
        </w:rPr>
        <w:tab/>
      </w:r>
    </w:p>
    <w:p w:rsidR="00D80EBB" w:rsidRDefault="00D80EBB" w:rsidP="001E2AC0">
      <w:pPr>
        <w:pStyle w:val="Prrafodelista"/>
        <w:jc w:val="center"/>
        <w:rPr>
          <w:rFonts w:ascii="Museo Sans 300" w:hAnsi="Museo Sans 300"/>
          <w:b/>
          <w:sz w:val="26"/>
          <w:szCs w:val="26"/>
        </w:rPr>
      </w:pPr>
      <w:r>
        <w:rPr>
          <w:rFonts w:ascii="Museo Sans 300" w:hAnsi="Museo Sans 300"/>
          <w:b/>
          <w:sz w:val="26"/>
          <w:szCs w:val="26"/>
        </w:rPr>
        <w:tab/>
      </w:r>
    </w:p>
    <w:p w:rsidR="00925D0F" w:rsidRDefault="00D80EBB" w:rsidP="001E2AC0">
      <w:pPr>
        <w:pStyle w:val="Prrafodelista"/>
        <w:jc w:val="center"/>
        <w:rPr>
          <w:rFonts w:ascii="Museo Sans 300" w:hAnsi="Museo Sans 300"/>
          <w:b/>
          <w:sz w:val="26"/>
          <w:szCs w:val="26"/>
        </w:rPr>
      </w:pPr>
      <w:r>
        <w:rPr>
          <w:rFonts w:ascii="Museo Sans 300" w:hAnsi="Museo Sans 300"/>
          <w:b/>
          <w:sz w:val="26"/>
          <w:szCs w:val="26"/>
        </w:rPr>
        <w:tab/>
      </w:r>
    </w:p>
    <w:p w:rsidR="00925D0F" w:rsidRDefault="00925D0F" w:rsidP="001E2AC0">
      <w:pPr>
        <w:pStyle w:val="Prrafodelista"/>
        <w:jc w:val="center"/>
        <w:rPr>
          <w:rFonts w:ascii="Museo Sans 300" w:hAnsi="Museo Sans 300"/>
          <w:b/>
          <w:sz w:val="26"/>
          <w:szCs w:val="26"/>
        </w:rPr>
      </w:pPr>
    </w:p>
    <w:p w:rsidR="00925D0F" w:rsidRDefault="00925D0F" w:rsidP="001E2AC0">
      <w:pPr>
        <w:pStyle w:val="Prrafodelista"/>
        <w:jc w:val="center"/>
        <w:rPr>
          <w:rFonts w:ascii="Museo Sans 300" w:hAnsi="Museo Sans 300"/>
          <w:b/>
          <w:sz w:val="26"/>
          <w:szCs w:val="26"/>
        </w:rPr>
      </w:pPr>
    </w:p>
    <w:p w:rsidR="00925D0F" w:rsidRDefault="00925D0F" w:rsidP="001E2AC0">
      <w:pPr>
        <w:pStyle w:val="Prrafodelista"/>
        <w:jc w:val="center"/>
        <w:rPr>
          <w:rFonts w:ascii="Museo Sans 300" w:hAnsi="Museo Sans 300"/>
          <w:b/>
          <w:sz w:val="26"/>
          <w:szCs w:val="26"/>
        </w:rPr>
      </w:pPr>
    </w:p>
    <w:p w:rsidR="00925D0F" w:rsidRDefault="00925D0F" w:rsidP="001E2AC0">
      <w:pPr>
        <w:pStyle w:val="Prrafodelista"/>
        <w:jc w:val="center"/>
        <w:rPr>
          <w:rFonts w:ascii="Museo Sans 300" w:hAnsi="Museo Sans 300"/>
          <w:b/>
          <w:sz w:val="26"/>
          <w:szCs w:val="26"/>
        </w:rPr>
      </w:pPr>
    </w:p>
    <w:p w:rsidR="00396B9F" w:rsidRDefault="00925D0F" w:rsidP="002B28B0">
      <w:pPr>
        <w:pStyle w:val="Prrafodelista"/>
        <w:jc w:val="center"/>
        <w:rPr>
          <w:rFonts w:ascii="Museo Sans 300" w:hAnsi="Museo Sans 300"/>
          <w:b/>
          <w:sz w:val="26"/>
          <w:szCs w:val="26"/>
        </w:rPr>
      </w:pPr>
      <w:r>
        <w:rPr>
          <w:rFonts w:ascii="Museo Sans 300" w:hAnsi="Museo Sans 300"/>
          <w:b/>
          <w:sz w:val="26"/>
          <w:szCs w:val="26"/>
        </w:rPr>
        <w:tab/>
      </w:r>
    </w:p>
    <w:p w:rsidR="00396B9F" w:rsidRDefault="00396B9F" w:rsidP="002B28B0">
      <w:pPr>
        <w:pStyle w:val="Prrafodelista"/>
        <w:jc w:val="center"/>
        <w:rPr>
          <w:rFonts w:ascii="Museo Sans 300" w:hAnsi="Museo Sans 300"/>
          <w:b/>
          <w:sz w:val="26"/>
          <w:szCs w:val="26"/>
        </w:rPr>
      </w:pPr>
    </w:p>
    <w:p w:rsidR="001E2AC0" w:rsidRPr="00925D0F" w:rsidRDefault="001E2AC0" w:rsidP="002B28B0">
      <w:pPr>
        <w:pStyle w:val="Prrafodelista"/>
        <w:jc w:val="center"/>
        <w:rPr>
          <w:rFonts w:ascii="Museo Sans 100" w:hAnsi="Museo Sans 100"/>
          <w:b/>
          <w:sz w:val="24"/>
          <w:szCs w:val="24"/>
        </w:rPr>
      </w:pPr>
      <w:r w:rsidRPr="00925D0F">
        <w:rPr>
          <w:rFonts w:ascii="Museo Sans 100" w:hAnsi="Museo Sans 100"/>
          <w:b/>
          <w:sz w:val="24"/>
          <w:szCs w:val="24"/>
        </w:rPr>
        <w:t>RESUMEN DEL PROYECTO FE EN DIOS PORCIÓN 3:</w:t>
      </w:r>
    </w:p>
    <w:p w:rsidR="001E2AC0" w:rsidRPr="00925D0F" w:rsidRDefault="00396B9F" w:rsidP="00D900FD">
      <w:pPr>
        <w:pStyle w:val="Prrafodelista"/>
        <w:numPr>
          <w:ilvl w:val="0"/>
          <w:numId w:val="28"/>
        </w:numPr>
        <w:ind w:firstLine="686"/>
        <w:contextualSpacing/>
        <w:jc w:val="both"/>
        <w:rPr>
          <w:rFonts w:ascii="Museo Sans 100" w:hAnsi="Museo Sans 100"/>
          <w:sz w:val="24"/>
          <w:szCs w:val="24"/>
        </w:rPr>
      </w:pPr>
      <w:r>
        <w:rPr>
          <w:rFonts w:ascii="Museo Sans 100" w:hAnsi="Museo Sans 100"/>
          <w:sz w:val="24"/>
          <w:szCs w:val="24"/>
        </w:rPr>
        <w:t>---</w:t>
      </w:r>
      <w:r w:rsidR="001E2AC0" w:rsidRPr="00925D0F">
        <w:rPr>
          <w:rFonts w:ascii="Museo Sans 100" w:hAnsi="Museo Sans 100"/>
          <w:sz w:val="24"/>
          <w:szCs w:val="24"/>
        </w:rPr>
        <w:t xml:space="preserve"> Solares: Polígonos N.</w:t>
      </w:r>
    </w:p>
    <w:p w:rsidR="001E2AC0" w:rsidRPr="00925D0F" w:rsidRDefault="001E2AC0" w:rsidP="00D900FD">
      <w:pPr>
        <w:pStyle w:val="Prrafodelista"/>
        <w:numPr>
          <w:ilvl w:val="0"/>
          <w:numId w:val="28"/>
        </w:numPr>
        <w:ind w:firstLine="686"/>
        <w:contextualSpacing/>
        <w:jc w:val="both"/>
        <w:rPr>
          <w:rFonts w:ascii="Museo Sans 100" w:hAnsi="Museo Sans 100"/>
          <w:sz w:val="24"/>
          <w:szCs w:val="24"/>
        </w:rPr>
      </w:pPr>
      <w:r w:rsidRPr="00925D0F">
        <w:rPr>
          <w:rFonts w:ascii="Museo Sans 100" w:hAnsi="Museo Sans 100"/>
          <w:sz w:val="24"/>
          <w:szCs w:val="24"/>
        </w:rPr>
        <w:t>Área de Reserva ISTA.</w:t>
      </w:r>
    </w:p>
    <w:p w:rsidR="001E2AC0" w:rsidRPr="00D00DDE" w:rsidRDefault="001E2AC0" w:rsidP="001E2AC0">
      <w:pPr>
        <w:pStyle w:val="Prrafodelista"/>
        <w:jc w:val="both"/>
        <w:rPr>
          <w:rFonts w:ascii="Museo Sans 300" w:hAnsi="Museo Sans 300"/>
        </w:rPr>
      </w:pPr>
    </w:p>
    <w:p w:rsidR="00D80EBB" w:rsidRPr="00396B9F" w:rsidRDefault="00A06BCC" w:rsidP="00396B9F">
      <w:pPr>
        <w:ind w:left="1134" w:hanging="708"/>
        <w:contextualSpacing/>
        <w:jc w:val="both"/>
        <w:rPr>
          <w:rFonts w:ascii="Museo Sans 100" w:hAnsi="Museo Sans 100"/>
          <w:sz w:val="24"/>
          <w:szCs w:val="24"/>
        </w:rPr>
      </w:pPr>
      <w:r>
        <w:rPr>
          <w:rFonts w:ascii="Museo Sans 100" w:hAnsi="Museo Sans 100"/>
          <w:sz w:val="24"/>
          <w:szCs w:val="24"/>
        </w:rPr>
        <w:t>IV</w:t>
      </w:r>
      <w:r w:rsidR="009A49C3">
        <w:rPr>
          <w:rFonts w:ascii="Museo Sans 100" w:hAnsi="Museo Sans 100"/>
          <w:sz w:val="24"/>
          <w:szCs w:val="24"/>
        </w:rPr>
        <w:t>.</w:t>
      </w:r>
      <w:r w:rsidR="009A49C3">
        <w:rPr>
          <w:rFonts w:ascii="Museo Sans 100" w:hAnsi="Museo Sans 100"/>
          <w:sz w:val="24"/>
          <w:szCs w:val="24"/>
        </w:rPr>
        <w:tab/>
      </w:r>
      <w:r w:rsidR="001E2AC0" w:rsidRPr="009A49C3">
        <w:rPr>
          <w:rFonts w:ascii="Museo Sans 100" w:hAnsi="Museo Sans 100"/>
          <w:sz w:val="24"/>
          <w:szCs w:val="24"/>
        </w:rPr>
        <w:t xml:space="preserve">Según informes emitidos por la Unidad Ambiental Institucional, con referencias UAM-00-239-18, de </w:t>
      </w:r>
      <w:r w:rsidR="00753806" w:rsidRPr="009A49C3">
        <w:rPr>
          <w:rFonts w:ascii="Museo Sans 100" w:hAnsi="Museo Sans 100"/>
          <w:sz w:val="24"/>
          <w:szCs w:val="24"/>
        </w:rPr>
        <w:t>fecha 20 de n</w:t>
      </w:r>
      <w:r w:rsidR="001E2AC0" w:rsidRPr="009A49C3">
        <w:rPr>
          <w:rFonts w:ascii="Museo Sans 100" w:hAnsi="Museo Sans 100"/>
          <w:sz w:val="24"/>
          <w:szCs w:val="24"/>
        </w:rPr>
        <w:t xml:space="preserve">oviembre de 2018, actualizado por el de referencia UAM-00-275-19, de fecha 29 de octubre de 2019, referencia UAM-00-254-18, y UAM-00-255-18,estos dos últimos de fecha 20 de noviembre de 2018, mediante los que esa Unidad manifiesta que realizó inspección de campo en los proyectos denominados según plano, </w:t>
      </w:r>
      <w:r w:rsidR="001E2AC0" w:rsidRPr="009A49C3">
        <w:rPr>
          <w:rFonts w:ascii="Museo Sans 100" w:hAnsi="Museo Sans 100"/>
          <w:b/>
          <w:sz w:val="24"/>
          <w:szCs w:val="24"/>
        </w:rPr>
        <w:t>“FE EN DIOS PORCION 1”, “FE EN DIOS PORCION 2”,</w:t>
      </w:r>
      <w:r w:rsidR="001E2AC0" w:rsidRPr="009A49C3">
        <w:rPr>
          <w:rFonts w:ascii="Museo Sans 100" w:hAnsi="Museo Sans 100"/>
          <w:sz w:val="24"/>
          <w:szCs w:val="24"/>
        </w:rPr>
        <w:t xml:space="preserve"> y </w:t>
      </w:r>
      <w:r w:rsidR="001E2AC0" w:rsidRPr="009A49C3">
        <w:rPr>
          <w:rFonts w:ascii="Museo Sans 100" w:hAnsi="Museo Sans 100"/>
          <w:b/>
          <w:sz w:val="24"/>
          <w:szCs w:val="24"/>
        </w:rPr>
        <w:t xml:space="preserve">“FE EN DIOS PORCION 3”, </w:t>
      </w:r>
      <w:r w:rsidR="001E2AC0" w:rsidRPr="009A49C3">
        <w:rPr>
          <w:rFonts w:ascii="Museo Sans 100" w:hAnsi="Museo Sans 100"/>
          <w:sz w:val="24"/>
          <w:szCs w:val="24"/>
        </w:rPr>
        <w:t xml:space="preserve">todas pertenecientes </w:t>
      </w:r>
      <w:proofErr w:type="spellStart"/>
      <w:r w:rsidR="001E2AC0" w:rsidRPr="009A49C3">
        <w:rPr>
          <w:rFonts w:ascii="Museo Sans 100" w:hAnsi="Museo Sans 100"/>
          <w:sz w:val="24"/>
          <w:szCs w:val="24"/>
        </w:rPr>
        <w:t>alinmueble</w:t>
      </w:r>
      <w:proofErr w:type="spellEnd"/>
      <w:r w:rsidR="001E2AC0" w:rsidRPr="009A49C3">
        <w:rPr>
          <w:rFonts w:ascii="Museo Sans 100" w:hAnsi="Museo Sans 100"/>
          <w:sz w:val="24"/>
          <w:szCs w:val="24"/>
        </w:rPr>
        <w:t xml:space="preserve"> identificado como</w:t>
      </w:r>
      <w:r w:rsidR="001E2AC0" w:rsidRPr="009A49C3">
        <w:rPr>
          <w:rFonts w:ascii="Museo Sans 100" w:hAnsi="Museo Sans 100"/>
          <w:b/>
          <w:sz w:val="24"/>
          <w:szCs w:val="24"/>
        </w:rPr>
        <w:t xml:space="preserve"> HACIENDA NANCUCHINAME PORCION 5 LOTE 4-A, </w:t>
      </w:r>
      <w:r w:rsidR="001E2AC0" w:rsidRPr="009A49C3">
        <w:rPr>
          <w:rFonts w:ascii="Museo Sans 100" w:hAnsi="Museo Sans 100"/>
          <w:sz w:val="24"/>
          <w:szCs w:val="24"/>
        </w:rPr>
        <w:t xml:space="preserve">ubicado en cantón San Marcos Lempa, municipio de </w:t>
      </w:r>
      <w:proofErr w:type="spellStart"/>
      <w:r w:rsidR="001E2AC0" w:rsidRPr="009A49C3">
        <w:rPr>
          <w:rFonts w:ascii="Museo Sans 100" w:hAnsi="Museo Sans 100"/>
          <w:sz w:val="24"/>
          <w:szCs w:val="24"/>
        </w:rPr>
        <w:t>Jiquilisco</w:t>
      </w:r>
      <w:proofErr w:type="spellEnd"/>
      <w:r w:rsidR="001E2AC0" w:rsidRPr="009A49C3">
        <w:rPr>
          <w:rFonts w:ascii="Museo Sans 100" w:hAnsi="Museo Sans 100"/>
          <w:sz w:val="24"/>
          <w:szCs w:val="24"/>
        </w:rPr>
        <w:t xml:space="preserve"> y departamento de Usulután, con el propósito de determinar la factibilidad en materia ambiental, del desarrollo de los proyectos de Asentamiento </w:t>
      </w:r>
      <w:r w:rsidR="001E2AC0" w:rsidRPr="00396B9F">
        <w:rPr>
          <w:rFonts w:ascii="Museo Sans 100" w:hAnsi="Museo Sans 100"/>
          <w:sz w:val="24"/>
          <w:szCs w:val="24"/>
        </w:rPr>
        <w:t xml:space="preserve">Comunitario en dicho inmueble, sin afectar los recursos naturales; y al practicar la evaluación, se determinó que por las condiciones existentes observadas, se han identificado aspectos que están o pueden generar impactos negativos, y de no implementar medidas de prevención, podrían configurarse en impactos significativos negativos, por lo que los beneficiarios y beneficiarias de las tres </w:t>
      </w:r>
      <w:r w:rsidR="001E2AC0" w:rsidRPr="00396B9F">
        <w:rPr>
          <w:rFonts w:ascii="Museo Sans 100" w:hAnsi="Museo Sans 100"/>
          <w:sz w:val="24"/>
          <w:szCs w:val="24"/>
        </w:rPr>
        <w:lastRenderedPageBreak/>
        <w:t>porciones, deben implementar las diferentes medidas que se sugieren a continuación:</w:t>
      </w:r>
    </w:p>
    <w:p w:rsidR="001E2AC0" w:rsidRPr="00D80EBB" w:rsidRDefault="001E2AC0" w:rsidP="00D80EBB">
      <w:pPr>
        <w:pStyle w:val="Prrafodelista"/>
        <w:ind w:left="1134"/>
        <w:contextualSpacing/>
        <w:jc w:val="both"/>
        <w:rPr>
          <w:rFonts w:ascii="Museo Sans 100" w:hAnsi="Museo Sans 100"/>
          <w:sz w:val="24"/>
          <w:szCs w:val="24"/>
        </w:rPr>
      </w:pPr>
    </w:p>
    <w:p w:rsidR="001E2AC0" w:rsidRPr="00753806" w:rsidRDefault="001E2AC0" w:rsidP="00D900FD">
      <w:pPr>
        <w:pStyle w:val="Prrafodelista"/>
        <w:numPr>
          <w:ilvl w:val="0"/>
          <w:numId w:val="30"/>
        </w:numPr>
        <w:ind w:left="1418" w:hanging="284"/>
        <w:contextualSpacing/>
        <w:jc w:val="both"/>
        <w:rPr>
          <w:rFonts w:ascii="Museo Sans 100" w:hAnsi="Museo Sans 100"/>
          <w:bCs/>
        </w:rPr>
      </w:pPr>
      <w:r w:rsidRPr="00753806">
        <w:rPr>
          <w:rFonts w:ascii="Museo Sans 100" w:hAnsi="Museo Sans 100"/>
          <w:bCs/>
        </w:rPr>
        <w:t>Reforestar áreas aledañas a las viviendas;</w:t>
      </w:r>
    </w:p>
    <w:p w:rsidR="001E2AC0" w:rsidRPr="00753806" w:rsidRDefault="001E2AC0" w:rsidP="00D900FD">
      <w:pPr>
        <w:pStyle w:val="Prrafodelista"/>
        <w:numPr>
          <w:ilvl w:val="0"/>
          <w:numId w:val="30"/>
        </w:numPr>
        <w:ind w:left="1418" w:hanging="284"/>
        <w:contextualSpacing/>
        <w:jc w:val="both"/>
        <w:rPr>
          <w:rFonts w:ascii="Museo Sans 100" w:hAnsi="Museo Sans 100"/>
          <w:bCs/>
        </w:rPr>
      </w:pPr>
      <w:r w:rsidRPr="00753806">
        <w:rPr>
          <w:rFonts w:ascii="Museo Sans 100" w:hAnsi="Museo Sans 100"/>
          <w:bCs/>
        </w:rPr>
        <w:t>Buen manejo y disposición de los desechos sólidos; y</w:t>
      </w:r>
    </w:p>
    <w:p w:rsidR="001E2AC0" w:rsidRPr="00753806" w:rsidRDefault="001E2AC0" w:rsidP="00D900FD">
      <w:pPr>
        <w:pStyle w:val="Prrafodelista"/>
        <w:numPr>
          <w:ilvl w:val="0"/>
          <w:numId w:val="30"/>
        </w:numPr>
        <w:ind w:left="1418" w:hanging="284"/>
        <w:contextualSpacing/>
        <w:jc w:val="both"/>
        <w:rPr>
          <w:rFonts w:ascii="Museo Sans 100" w:hAnsi="Museo Sans 100"/>
        </w:rPr>
      </w:pPr>
      <w:r w:rsidRPr="00753806">
        <w:rPr>
          <w:rFonts w:ascii="Museo Sans 100" w:hAnsi="Museo Sans 100"/>
          <w:bCs/>
        </w:rPr>
        <w:t xml:space="preserve">Búsqueda de mecanismos de </w:t>
      </w:r>
      <w:proofErr w:type="spellStart"/>
      <w:r w:rsidRPr="00753806">
        <w:rPr>
          <w:rFonts w:ascii="Museo Sans 100" w:hAnsi="Museo Sans 100"/>
          <w:bCs/>
        </w:rPr>
        <w:t>asociatividad</w:t>
      </w:r>
      <w:proofErr w:type="spellEnd"/>
      <w:r w:rsidRPr="00753806">
        <w:rPr>
          <w:rFonts w:ascii="Museo Sans 100" w:hAnsi="Museo Sans 100"/>
          <w:bCs/>
        </w:rPr>
        <w:t xml:space="preserve"> para gestionar ante organismos cooperantes, recursos financieros y asistencia técnica para implementar proyectos de letrinas aboneras y sistemas de conducción de aguas negras.</w:t>
      </w:r>
    </w:p>
    <w:p w:rsidR="001E2AC0" w:rsidRDefault="001E2AC0" w:rsidP="00D80EBB">
      <w:pPr>
        <w:ind w:left="1134"/>
        <w:jc w:val="both"/>
        <w:rPr>
          <w:rFonts w:ascii="Museo Sans 100" w:hAnsi="Museo Sans 100"/>
          <w:sz w:val="24"/>
          <w:szCs w:val="24"/>
        </w:rPr>
      </w:pPr>
      <w:r w:rsidRPr="00D80EBB">
        <w:rPr>
          <w:rFonts w:ascii="Museo Sans 100" w:hAnsi="Museo Sans 100"/>
          <w:sz w:val="24"/>
          <w:szCs w:val="24"/>
        </w:rPr>
        <w:t>Por lo que se concluyó que el desarrollo de los proyectos de Asentamiento Comunitario es factible, siempre y cuando se cumplan e implementen las diferentes recomendaciones y medidas ambientales cons</w:t>
      </w:r>
      <w:r w:rsidR="00925D0F">
        <w:rPr>
          <w:rFonts w:ascii="Museo Sans 100" w:hAnsi="Museo Sans 100"/>
          <w:sz w:val="24"/>
          <w:szCs w:val="24"/>
        </w:rPr>
        <w:t>ideradas en el presente punto de acta</w:t>
      </w:r>
      <w:r w:rsidRPr="00D80EBB">
        <w:rPr>
          <w:rFonts w:ascii="Museo Sans 100" w:hAnsi="Museo Sans 100"/>
          <w:sz w:val="24"/>
          <w:szCs w:val="24"/>
        </w:rPr>
        <w:t xml:space="preserve">. </w:t>
      </w:r>
    </w:p>
    <w:p w:rsidR="00925D0F" w:rsidRPr="00D80EBB" w:rsidRDefault="00925D0F" w:rsidP="00D80EBB">
      <w:pPr>
        <w:ind w:left="1134"/>
        <w:jc w:val="both"/>
        <w:rPr>
          <w:rFonts w:ascii="Museo Sans 100" w:hAnsi="Museo Sans 100"/>
          <w:sz w:val="24"/>
          <w:szCs w:val="24"/>
        </w:rPr>
      </w:pPr>
    </w:p>
    <w:p w:rsidR="001E2AC0" w:rsidRPr="00D80EBB" w:rsidRDefault="00A06BCC" w:rsidP="00A06BCC">
      <w:pPr>
        <w:pStyle w:val="Prrafodelista"/>
        <w:ind w:left="1134" w:right="141" w:hanging="708"/>
        <w:contextualSpacing/>
        <w:jc w:val="both"/>
        <w:rPr>
          <w:rFonts w:ascii="Museo Sans 100" w:hAnsi="Museo Sans 100"/>
          <w:sz w:val="24"/>
          <w:szCs w:val="24"/>
        </w:rPr>
      </w:pPr>
      <w:r>
        <w:rPr>
          <w:rFonts w:ascii="Museo Sans 100" w:hAnsi="Museo Sans 100"/>
          <w:sz w:val="24"/>
          <w:szCs w:val="24"/>
          <w:lang w:val="es-ES" w:eastAsia="es-ES"/>
        </w:rPr>
        <w:t>V.</w:t>
      </w:r>
      <w:r>
        <w:rPr>
          <w:rFonts w:ascii="Museo Sans 100" w:hAnsi="Museo Sans 100"/>
          <w:sz w:val="24"/>
          <w:szCs w:val="24"/>
          <w:lang w:val="es-ES" w:eastAsia="es-ES"/>
        </w:rPr>
        <w:tab/>
      </w:r>
      <w:r w:rsidR="001E2AC0" w:rsidRPr="00D80EBB">
        <w:rPr>
          <w:rFonts w:ascii="Museo Sans 100" w:hAnsi="Museo Sans 100"/>
          <w:sz w:val="24"/>
          <w:szCs w:val="24"/>
          <w:lang w:val="es-ES" w:eastAsia="es-ES"/>
        </w:rPr>
        <w:t xml:space="preserve">El Proyecto está destinado para beneficiar a personas comprendidas en el Programa de Nuevas Opciones de Tenencia de la Tierra. </w:t>
      </w:r>
    </w:p>
    <w:p w:rsidR="001E2AC0" w:rsidRPr="00D80EBB" w:rsidRDefault="001E2AC0" w:rsidP="00D80EBB">
      <w:pPr>
        <w:pStyle w:val="Prrafodelista"/>
        <w:ind w:left="0" w:right="141"/>
        <w:jc w:val="both"/>
        <w:rPr>
          <w:rFonts w:ascii="Museo Sans 100" w:hAnsi="Museo Sans 100"/>
          <w:sz w:val="24"/>
          <w:szCs w:val="24"/>
        </w:rPr>
      </w:pPr>
    </w:p>
    <w:p w:rsidR="008B1DE2" w:rsidRDefault="00A06BCC" w:rsidP="00396B9F">
      <w:pPr>
        <w:ind w:left="1134" w:hanging="708"/>
        <w:jc w:val="both"/>
        <w:rPr>
          <w:rFonts w:ascii="Museo Sans 100" w:hAnsi="Museo Sans 100"/>
          <w:sz w:val="24"/>
          <w:szCs w:val="24"/>
        </w:rPr>
      </w:pPr>
      <w:r>
        <w:rPr>
          <w:rFonts w:ascii="Museo Sans 100" w:hAnsi="Museo Sans 100"/>
          <w:sz w:val="24"/>
          <w:szCs w:val="24"/>
        </w:rPr>
        <w:t xml:space="preserve">VI. </w:t>
      </w:r>
      <w:r>
        <w:rPr>
          <w:rFonts w:ascii="Museo Sans 100" w:hAnsi="Museo Sans 100"/>
          <w:sz w:val="24"/>
          <w:szCs w:val="24"/>
        </w:rPr>
        <w:tab/>
      </w:r>
      <w:r w:rsidR="001E2AC0" w:rsidRPr="00D80EBB">
        <w:rPr>
          <w:rFonts w:ascii="Museo Sans 100" w:hAnsi="Museo Sans 100"/>
          <w:sz w:val="24"/>
          <w:szCs w:val="24"/>
        </w:rPr>
        <w:t>Según informe con referencia SGD-02-1704-19, de fecha 5 de noviembre de 2019, emitido por el Departamento de Asignación Individual y Avalúos, se establecen los valores de Referencia de la</w:t>
      </w:r>
      <w:r w:rsidR="00396B9F">
        <w:rPr>
          <w:rFonts w:ascii="Museo Sans 100" w:hAnsi="Museo Sans 100"/>
          <w:sz w:val="24"/>
          <w:szCs w:val="24"/>
        </w:rPr>
        <w:t xml:space="preserve"> </w:t>
      </w:r>
      <w:r w:rsidR="001E2AC0" w:rsidRPr="00D80EBB">
        <w:rPr>
          <w:rFonts w:ascii="Museo Sans 100" w:hAnsi="Museo Sans 100"/>
          <w:sz w:val="24"/>
          <w:szCs w:val="24"/>
        </w:rPr>
        <w:t xml:space="preserve">Zona por Mts.², para aplicar a nuevas adjudicaciones en los proyectos de </w:t>
      </w:r>
      <w:r w:rsidR="001E2AC0" w:rsidRPr="00D80EBB">
        <w:rPr>
          <w:rFonts w:ascii="Museo Sans 100" w:hAnsi="Museo Sans 100"/>
          <w:b/>
          <w:sz w:val="24"/>
          <w:szCs w:val="24"/>
        </w:rPr>
        <w:t>ASENTAMIENTO COMUNITARIO</w:t>
      </w:r>
      <w:r w:rsidR="001E2AC0" w:rsidRPr="00D80EBB">
        <w:rPr>
          <w:rFonts w:ascii="Museo Sans 100" w:hAnsi="Museo Sans 100"/>
          <w:sz w:val="24"/>
          <w:szCs w:val="24"/>
        </w:rPr>
        <w:t xml:space="preserve"> desarrollados en el inmueble identificado como </w:t>
      </w:r>
      <w:r w:rsidR="001E2AC0" w:rsidRPr="00D80EBB">
        <w:rPr>
          <w:rFonts w:ascii="Museo Sans 100" w:hAnsi="Museo Sans 100"/>
          <w:b/>
          <w:sz w:val="24"/>
          <w:szCs w:val="24"/>
        </w:rPr>
        <w:t>HACIENDA NANCUCHINAME PORCION CINCO LOTE 4-A</w:t>
      </w:r>
      <w:r w:rsidR="001E2AC0" w:rsidRPr="00D80EBB">
        <w:rPr>
          <w:rFonts w:ascii="Museo Sans 100" w:hAnsi="Museo Sans 100"/>
          <w:sz w:val="24"/>
          <w:szCs w:val="24"/>
        </w:rPr>
        <w:t xml:space="preserve">, desarrollados en las porciones denominadas registralmente como </w:t>
      </w:r>
      <w:r w:rsidR="001E2AC0" w:rsidRPr="00D80EBB">
        <w:rPr>
          <w:rFonts w:ascii="Museo Sans 100" w:hAnsi="Museo Sans 100"/>
          <w:b/>
          <w:sz w:val="24"/>
          <w:szCs w:val="24"/>
        </w:rPr>
        <w:t xml:space="preserve">FE EN DIOS PORCIÓN UNO, </w:t>
      </w:r>
      <w:r w:rsidR="001E2AC0" w:rsidRPr="00D80EBB">
        <w:rPr>
          <w:rFonts w:ascii="Museo Sans 100" w:hAnsi="Museo Sans 100"/>
          <w:sz w:val="24"/>
          <w:szCs w:val="24"/>
        </w:rPr>
        <w:t>y según plano</w:t>
      </w:r>
      <w:r w:rsidR="001E2AC0" w:rsidRPr="00D80EBB">
        <w:rPr>
          <w:rFonts w:ascii="Museo Sans 100" w:hAnsi="Museo Sans 100"/>
          <w:b/>
          <w:sz w:val="24"/>
          <w:szCs w:val="24"/>
        </w:rPr>
        <w:t xml:space="preserve"> HACIENDA NANCUCHINAME PORCION 5 LOTE 4-A, FE EN DIOS PORCION 1</w:t>
      </w:r>
      <w:r w:rsidR="001E2AC0" w:rsidRPr="00D80EBB">
        <w:rPr>
          <w:rFonts w:ascii="Museo Sans 100" w:hAnsi="Museo Sans 100"/>
          <w:sz w:val="24"/>
          <w:szCs w:val="24"/>
        </w:rPr>
        <w:t>;</w:t>
      </w:r>
      <w:r w:rsidR="001E2AC0" w:rsidRPr="00D80EBB">
        <w:rPr>
          <w:rFonts w:ascii="Museo Sans 100" w:hAnsi="Museo Sans 100"/>
          <w:b/>
          <w:sz w:val="24"/>
          <w:szCs w:val="24"/>
        </w:rPr>
        <w:t xml:space="preserve"> FE EN DIOS PORCIÓN DOS, </w:t>
      </w:r>
      <w:r w:rsidR="001E2AC0" w:rsidRPr="00D80EBB">
        <w:rPr>
          <w:rFonts w:ascii="Museo Sans 100" w:hAnsi="Museo Sans 100"/>
          <w:sz w:val="24"/>
          <w:szCs w:val="24"/>
        </w:rPr>
        <w:t>y según plano</w:t>
      </w:r>
      <w:r w:rsidR="001E2AC0" w:rsidRPr="00D80EBB">
        <w:rPr>
          <w:rFonts w:ascii="Museo Sans 100" w:hAnsi="Museo Sans 100"/>
          <w:b/>
          <w:sz w:val="24"/>
          <w:szCs w:val="24"/>
        </w:rPr>
        <w:t xml:space="preserve"> HACIENDA NANCUCHINAME PORCION 5 LOTE 4-A, FE EN DIOS PORCION 2; </w:t>
      </w:r>
      <w:r w:rsidR="001E2AC0" w:rsidRPr="00D80EBB">
        <w:rPr>
          <w:rFonts w:ascii="Museo Sans 100" w:hAnsi="Museo Sans 100"/>
          <w:sz w:val="24"/>
          <w:szCs w:val="24"/>
        </w:rPr>
        <w:t xml:space="preserve">y </w:t>
      </w:r>
      <w:r w:rsidR="001E2AC0" w:rsidRPr="00D80EBB">
        <w:rPr>
          <w:rFonts w:ascii="Museo Sans 100" w:hAnsi="Museo Sans 100"/>
          <w:b/>
          <w:sz w:val="24"/>
          <w:szCs w:val="24"/>
        </w:rPr>
        <w:t xml:space="preserve">FE EN DIOS PORCIÓN TRES, </w:t>
      </w:r>
      <w:r w:rsidR="001E2AC0" w:rsidRPr="00D80EBB">
        <w:rPr>
          <w:rFonts w:ascii="Museo Sans 100" w:hAnsi="Museo Sans 100"/>
          <w:sz w:val="24"/>
          <w:szCs w:val="24"/>
        </w:rPr>
        <w:t>y según plano</w:t>
      </w:r>
      <w:r w:rsidR="001E2AC0" w:rsidRPr="00D80EBB">
        <w:rPr>
          <w:rFonts w:ascii="Museo Sans 100" w:hAnsi="Museo Sans 100"/>
          <w:b/>
          <w:sz w:val="24"/>
          <w:szCs w:val="24"/>
        </w:rPr>
        <w:t xml:space="preserve"> HACIENDA NANCUCHINAME PORCION 5 LOTE 4-A, FE EN DIOS PORCION 3, </w:t>
      </w:r>
      <w:r w:rsidR="001E2AC0" w:rsidRPr="00D80EBB">
        <w:rPr>
          <w:rFonts w:ascii="Museo Sans 100" w:hAnsi="Museo Sans 100"/>
          <w:sz w:val="24"/>
          <w:szCs w:val="24"/>
        </w:rPr>
        <w:t xml:space="preserve">ubicados en San Marcos Lempa, jurisdicción de </w:t>
      </w:r>
      <w:proofErr w:type="spellStart"/>
      <w:r w:rsidR="001E2AC0" w:rsidRPr="00D80EBB">
        <w:rPr>
          <w:rFonts w:ascii="Museo Sans 100" w:hAnsi="Museo Sans 100"/>
          <w:sz w:val="24"/>
          <w:szCs w:val="24"/>
        </w:rPr>
        <w:t>Jiquilisco</w:t>
      </w:r>
      <w:proofErr w:type="spellEnd"/>
      <w:r w:rsidR="001E2AC0" w:rsidRPr="00D80EBB">
        <w:rPr>
          <w:rFonts w:ascii="Museo Sans 100" w:hAnsi="Museo Sans 100"/>
          <w:sz w:val="24"/>
          <w:szCs w:val="24"/>
        </w:rPr>
        <w:t>, departamento de Usulután, que se desarrollaran en la referida propiedad, quedando de la siguiente manera:</w:t>
      </w:r>
    </w:p>
    <w:p w:rsidR="001E2AC0" w:rsidRDefault="001E2AC0" w:rsidP="001E2AC0">
      <w:pPr>
        <w:jc w:val="both"/>
        <w:rPr>
          <w:rFonts w:ascii="Museo Sans 100" w:hAnsi="Museo Sans 100"/>
          <w:b/>
          <w:sz w:val="24"/>
          <w:szCs w:val="24"/>
        </w:rPr>
      </w:pPr>
    </w:p>
    <w:p w:rsidR="008B1DE2" w:rsidRPr="00D00DDE" w:rsidRDefault="008B1DE2" w:rsidP="001E2AC0">
      <w:pPr>
        <w:jc w:val="both"/>
        <w:rPr>
          <w:rFonts w:ascii="Century Gothic" w:hAnsi="Century Gothic" w:cs="Arial"/>
        </w:rPr>
      </w:pPr>
    </w:p>
    <w:p w:rsidR="001E2AC0" w:rsidRPr="002B28B0" w:rsidRDefault="001E2AC0" w:rsidP="00D80EBB">
      <w:pPr>
        <w:jc w:val="center"/>
        <w:rPr>
          <w:rFonts w:ascii="Museo Sans 100" w:hAnsi="Museo Sans 100"/>
          <w:b/>
        </w:rPr>
      </w:pPr>
      <w:r w:rsidRPr="002B28B0">
        <w:rPr>
          <w:rFonts w:ascii="Museo Sans 100" w:hAnsi="Museo Sans 100"/>
          <w:b/>
        </w:rPr>
        <w:t>FE EN DIOS PORCIÓN 1</w:t>
      </w:r>
    </w:p>
    <w:p w:rsidR="001E2AC0" w:rsidRPr="002B28B0" w:rsidRDefault="001E2AC0" w:rsidP="00D80EBB">
      <w:pPr>
        <w:jc w:val="center"/>
        <w:rPr>
          <w:rFonts w:ascii="Museo Sans 100" w:hAnsi="Museo Sans 100"/>
          <w:b/>
        </w:rPr>
      </w:pPr>
      <w:r w:rsidRPr="002B28B0">
        <w:rPr>
          <w:rFonts w:ascii="Museo Sans 100" w:hAnsi="Museo Sans 100"/>
          <w:b/>
        </w:rPr>
        <w:t>CUADRO DE VALORES PARA SOLARES</w:t>
      </w:r>
    </w:p>
    <w:tbl>
      <w:tblPr>
        <w:tblpPr w:leftFromText="141" w:rightFromText="141" w:vertAnchor="text" w:horzAnchor="margin" w:tblpXSpec="right" w:tblpY="49"/>
        <w:tblW w:w="7961" w:type="dxa"/>
        <w:tblCellMar>
          <w:left w:w="70" w:type="dxa"/>
          <w:right w:w="70" w:type="dxa"/>
        </w:tblCellMar>
        <w:tblLook w:val="04A0" w:firstRow="1" w:lastRow="0" w:firstColumn="1" w:lastColumn="0" w:noHBand="0" w:noVBand="1"/>
      </w:tblPr>
      <w:tblGrid>
        <w:gridCol w:w="2703"/>
        <w:gridCol w:w="2265"/>
        <w:gridCol w:w="2993"/>
      </w:tblGrid>
      <w:tr w:rsidR="008B1DE2" w:rsidRPr="00D00DDE" w:rsidTr="00584064">
        <w:trPr>
          <w:trHeight w:val="20"/>
        </w:trPr>
        <w:tc>
          <w:tcPr>
            <w:tcW w:w="27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B1DE2" w:rsidRPr="00925D0F" w:rsidRDefault="008B1DE2" w:rsidP="00584064">
            <w:pPr>
              <w:shd w:val="clear" w:color="auto" w:fill="FFFFFF" w:themeFill="background1"/>
              <w:jc w:val="center"/>
              <w:rPr>
                <w:rFonts w:ascii="Museo Sans 100" w:hAnsi="Museo Sans 100"/>
                <w:b/>
                <w:sz w:val="18"/>
                <w:szCs w:val="18"/>
              </w:rPr>
            </w:pPr>
            <w:r w:rsidRPr="00925D0F">
              <w:rPr>
                <w:rFonts w:ascii="Museo Sans 100" w:hAnsi="Museo Sans 100"/>
                <w:b/>
                <w:sz w:val="18"/>
                <w:szCs w:val="18"/>
              </w:rPr>
              <w:t>INMUEBLE</w:t>
            </w:r>
          </w:p>
        </w:tc>
        <w:tc>
          <w:tcPr>
            <w:tcW w:w="226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B1DE2" w:rsidRPr="00925D0F" w:rsidRDefault="008B1DE2" w:rsidP="00584064">
            <w:pPr>
              <w:shd w:val="clear" w:color="auto" w:fill="FFFFFF" w:themeFill="background1"/>
              <w:jc w:val="center"/>
              <w:rPr>
                <w:rFonts w:ascii="Museo Sans 100" w:hAnsi="Museo Sans 100"/>
                <w:b/>
                <w:sz w:val="18"/>
                <w:szCs w:val="18"/>
              </w:rPr>
            </w:pPr>
            <w:r w:rsidRPr="00925D0F">
              <w:rPr>
                <w:rFonts w:ascii="Museo Sans 100" w:hAnsi="Museo Sans 100"/>
                <w:b/>
                <w:sz w:val="18"/>
                <w:szCs w:val="18"/>
              </w:rPr>
              <w:t>UNIDAD DE MEDIDA</w:t>
            </w:r>
          </w:p>
        </w:tc>
        <w:tc>
          <w:tcPr>
            <w:tcW w:w="2993"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B1DE2" w:rsidRPr="00925D0F" w:rsidRDefault="008B1DE2" w:rsidP="00584064">
            <w:pPr>
              <w:shd w:val="clear" w:color="auto" w:fill="FFFFFF" w:themeFill="background1"/>
              <w:jc w:val="center"/>
              <w:rPr>
                <w:rFonts w:ascii="Museo Sans 100" w:hAnsi="Museo Sans 100"/>
                <w:b/>
                <w:sz w:val="18"/>
                <w:szCs w:val="18"/>
              </w:rPr>
            </w:pPr>
            <w:r w:rsidRPr="00925D0F">
              <w:rPr>
                <w:rFonts w:ascii="Museo Sans 100" w:hAnsi="Museo Sans 100"/>
                <w:b/>
                <w:sz w:val="18"/>
                <w:szCs w:val="18"/>
              </w:rPr>
              <w:t>VALOR DE REFERENCIA DE LA ZONA</w:t>
            </w:r>
          </w:p>
        </w:tc>
      </w:tr>
      <w:tr w:rsidR="008B1DE2" w:rsidRPr="00D00DDE" w:rsidTr="008B1DE2">
        <w:trPr>
          <w:trHeight w:val="267"/>
        </w:trPr>
        <w:tc>
          <w:tcPr>
            <w:tcW w:w="2703" w:type="dxa"/>
            <w:tcBorders>
              <w:top w:val="single" w:sz="4" w:space="0" w:color="auto"/>
              <w:left w:val="single" w:sz="4" w:space="0" w:color="auto"/>
              <w:bottom w:val="single" w:sz="4" w:space="0" w:color="auto"/>
              <w:right w:val="single" w:sz="4" w:space="0" w:color="auto"/>
            </w:tcBorders>
            <w:noWrap/>
            <w:vAlign w:val="center"/>
            <w:hideMark/>
          </w:tcPr>
          <w:p w:rsidR="008B1DE2" w:rsidRPr="00925D0F" w:rsidRDefault="008B1DE2" w:rsidP="00584064">
            <w:pPr>
              <w:shd w:val="clear" w:color="auto" w:fill="FFFFFF" w:themeFill="background1"/>
              <w:jc w:val="center"/>
              <w:rPr>
                <w:rFonts w:ascii="Museo Sans 100" w:hAnsi="Museo Sans 100"/>
                <w:sz w:val="18"/>
                <w:szCs w:val="18"/>
              </w:rPr>
            </w:pPr>
            <w:r w:rsidRPr="00925D0F">
              <w:rPr>
                <w:rFonts w:ascii="Museo Sans 100" w:hAnsi="Museo Sans 100"/>
                <w:sz w:val="18"/>
                <w:szCs w:val="18"/>
              </w:rPr>
              <w:t>SOLAR DE VIVIENDA</w:t>
            </w:r>
          </w:p>
        </w:tc>
        <w:tc>
          <w:tcPr>
            <w:tcW w:w="2265" w:type="dxa"/>
            <w:tcBorders>
              <w:top w:val="single" w:sz="4" w:space="0" w:color="auto"/>
              <w:left w:val="nil"/>
              <w:bottom w:val="single" w:sz="4" w:space="0" w:color="auto"/>
              <w:right w:val="single" w:sz="4" w:space="0" w:color="auto"/>
            </w:tcBorders>
            <w:noWrap/>
            <w:vAlign w:val="center"/>
            <w:hideMark/>
          </w:tcPr>
          <w:p w:rsidR="008B1DE2" w:rsidRPr="00925D0F" w:rsidRDefault="008B1DE2" w:rsidP="00584064">
            <w:pPr>
              <w:shd w:val="clear" w:color="auto" w:fill="FFFFFF" w:themeFill="background1"/>
              <w:jc w:val="center"/>
              <w:rPr>
                <w:rFonts w:ascii="Museo Sans 100" w:hAnsi="Museo Sans 100"/>
                <w:sz w:val="18"/>
                <w:szCs w:val="18"/>
              </w:rPr>
            </w:pPr>
            <w:r w:rsidRPr="00925D0F">
              <w:rPr>
                <w:rFonts w:ascii="Museo Sans 100" w:hAnsi="Museo Sans 100"/>
                <w:sz w:val="18"/>
                <w:szCs w:val="18"/>
              </w:rPr>
              <w:t>M</w:t>
            </w:r>
            <w:r w:rsidRPr="00925D0F">
              <w:rPr>
                <w:rFonts w:ascii="Museo Sans 100" w:hAnsi="Museo Sans 100"/>
                <w:b/>
                <w:sz w:val="18"/>
                <w:szCs w:val="18"/>
              </w:rPr>
              <w:t>²</w:t>
            </w:r>
          </w:p>
        </w:tc>
        <w:tc>
          <w:tcPr>
            <w:tcW w:w="2993" w:type="dxa"/>
            <w:tcBorders>
              <w:top w:val="single" w:sz="4" w:space="0" w:color="auto"/>
              <w:left w:val="nil"/>
              <w:bottom w:val="single" w:sz="4" w:space="0" w:color="auto"/>
              <w:right w:val="single" w:sz="4" w:space="0" w:color="auto"/>
            </w:tcBorders>
            <w:vAlign w:val="center"/>
          </w:tcPr>
          <w:p w:rsidR="008B1DE2" w:rsidRPr="00925D0F" w:rsidRDefault="008B1DE2" w:rsidP="00584064">
            <w:pPr>
              <w:shd w:val="clear" w:color="auto" w:fill="FFFFFF" w:themeFill="background1"/>
              <w:jc w:val="center"/>
              <w:rPr>
                <w:rFonts w:ascii="Museo Sans 100" w:hAnsi="Museo Sans 100"/>
                <w:sz w:val="18"/>
                <w:szCs w:val="18"/>
              </w:rPr>
            </w:pPr>
            <w:r w:rsidRPr="00925D0F">
              <w:rPr>
                <w:rFonts w:ascii="Museo Sans 100" w:hAnsi="Museo Sans 100"/>
                <w:sz w:val="18"/>
                <w:szCs w:val="18"/>
              </w:rPr>
              <w:t>$5.42</w:t>
            </w:r>
          </w:p>
        </w:tc>
      </w:tr>
    </w:tbl>
    <w:p w:rsidR="001E2AC0" w:rsidRDefault="001E2AC0" w:rsidP="00584064">
      <w:pPr>
        <w:shd w:val="clear" w:color="auto" w:fill="FFFFFF" w:themeFill="background1"/>
        <w:jc w:val="both"/>
        <w:rPr>
          <w:rFonts w:ascii="Museo Sans 300" w:hAnsi="Museo Sans 300"/>
          <w:highlight w:val="yellow"/>
        </w:rPr>
      </w:pPr>
    </w:p>
    <w:p w:rsidR="002B28B0" w:rsidRPr="00D00DDE" w:rsidRDefault="002B28B0" w:rsidP="00584064">
      <w:pPr>
        <w:shd w:val="clear" w:color="auto" w:fill="FFFFFF" w:themeFill="background1"/>
        <w:jc w:val="both"/>
        <w:rPr>
          <w:rFonts w:ascii="Museo Sans 300" w:hAnsi="Museo Sans 300"/>
          <w:highlight w:val="yellow"/>
        </w:rPr>
      </w:pPr>
    </w:p>
    <w:p w:rsidR="001E2AC0" w:rsidRDefault="001E2AC0" w:rsidP="00584064">
      <w:pPr>
        <w:shd w:val="clear" w:color="auto" w:fill="FFFFFF" w:themeFill="background1"/>
        <w:jc w:val="center"/>
        <w:rPr>
          <w:rFonts w:ascii="Museo Sans 300" w:hAnsi="Museo Sans 300"/>
          <w:b/>
          <w:sz w:val="26"/>
          <w:szCs w:val="26"/>
        </w:rPr>
      </w:pPr>
    </w:p>
    <w:p w:rsidR="008B1DE2" w:rsidRDefault="008B1DE2" w:rsidP="00584064">
      <w:pPr>
        <w:shd w:val="clear" w:color="auto" w:fill="FFFFFF" w:themeFill="background1"/>
        <w:jc w:val="center"/>
        <w:rPr>
          <w:rFonts w:ascii="Museo Sans 100" w:hAnsi="Museo Sans 100"/>
          <w:b/>
        </w:rPr>
      </w:pPr>
    </w:p>
    <w:p w:rsidR="001E2AC0" w:rsidRPr="002B28B0" w:rsidRDefault="001E2AC0" w:rsidP="00584064">
      <w:pPr>
        <w:shd w:val="clear" w:color="auto" w:fill="FFFFFF" w:themeFill="background1"/>
        <w:jc w:val="center"/>
        <w:rPr>
          <w:rFonts w:ascii="Museo Sans 100" w:hAnsi="Museo Sans 100"/>
          <w:b/>
        </w:rPr>
      </w:pPr>
      <w:r w:rsidRPr="002B28B0">
        <w:rPr>
          <w:rFonts w:ascii="Museo Sans 100" w:hAnsi="Museo Sans 100"/>
          <w:b/>
        </w:rPr>
        <w:t>FE EN DIOS PORCIÓN 2</w:t>
      </w:r>
    </w:p>
    <w:p w:rsidR="001E2AC0" w:rsidRPr="002B28B0" w:rsidRDefault="001E2AC0" w:rsidP="00584064">
      <w:pPr>
        <w:shd w:val="clear" w:color="auto" w:fill="FFFFFF" w:themeFill="background1"/>
        <w:jc w:val="center"/>
        <w:rPr>
          <w:rFonts w:ascii="Museo Sans 100" w:hAnsi="Museo Sans 100"/>
          <w:b/>
        </w:rPr>
      </w:pPr>
      <w:r w:rsidRPr="002B28B0">
        <w:rPr>
          <w:rFonts w:ascii="Museo Sans 100" w:hAnsi="Museo Sans 100"/>
          <w:b/>
        </w:rPr>
        <w:t>CUADRO DE VALORES PARA SOLARES</w:t>
      </w:r>
    </w:p>
    <w:tbl>
      <w:tblPr>
        <w:tblW w:w="7802" w:type="dxa"/>
        <w:tblInd w:w="1266" w:type="dxa"/>
        <w:tblCellMar>
          <w:left w:w="70" w:type="dxa"/>
          <w:right w:w="70" w:type="dxa"/>
        </w:tblCellMar>
        <w:tblLook w:val="04A0" w:firstRow="1" w:lastRow="0" w:firstColumn="1" w:lastColumn="0" w:noHBand="0" w:noVBand="1"/>
      </w:tblPr>
      <w:tblGrid>
        <w:gridCol w:w="2707"/>
        <w:gridCol w:w="2183"/>
        <w:gridCol w:w="2912"/>
      </w:tblGrid>
      <w:tr w:rsidR="001E2AC0" w:rsidRPr="002B28B0" w:rsidTr="00584064">
        <w:trPr>
          <w:trHeight w:val="304"/>
        </w:trPr>
        <w:tc>
          <w:tcPr>
            <w:tcW w:w="270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E2AC0" w:rsidRPr="002B28B0" w:rsidRDefault="001E2AC0" w:rsidP="00584064">
            <w:pPr>
              <w:shd w:val="clear" w:color="auto" w:fill="FFFFFF" w:themeFill="background1"/>
              <w:jc w:val="center"/>
              <w:rPr>
                <w:rFonts w:ascii="Museo Sans 100" w:hAnsi="Museo Sans 100"/>
                <w:b/>
                <w:sz w:val="18"/>
                <w:szCs w:val="18"/>
              </w:rPr>
            </w:pPr>
            <w:r w:rsidRPr="002B28B0">
              <w:rPr>
                <w:rFonts w:ascii="Museo Sans 100" w:hAnsi="Museo Sans 100"/>
                <w:b/>
                <w:sz w:val="18"/>
                <w:szCs w:val="18"/>
              </w:rPr>
              <w:t>INMUEBLE</w:t>
            </w:r>
          </w:p>
        </w:tc>
        <w:tc>
          <w:tcPr>
            <w:tcW w:w="218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E2AC0" w:rsidRPr="002B28B0" w:rsidRDefault="001E2AC0" w:rsidP="00584064">
            <w:pPr>
              <w:shd w:val="clear" w:color="auto" w:fill="FFFFFF" w:themeFill="background1"/>
              <w:jc w:val="center"/>
              <w:rPr>
                <w:rFonts w:ascii="Museo Sans 100" w:hAnsi="Museo Sans 100"/>
                <w:b/>
                <w:sz w:val="18"/>
                <w:szCs w:val="18"/>
              </w:rPr>
            </w:pPr>
            <w:r w:rsidRPr="002B28B0">
              <w:rPr>
                <w:rFonts w:ascii="Museo Sans 100" w:hAnsi="Museo Sans 100"/>
                <w:b/>
                <w:sz w:val="18"/>
                <w:szCs w:val="18"/>
              </w:rPr>
              <w:t>UNIDAD DE MEDIDA</w:t>
            </w:r>
          </w:p>
        </w:tc>
        <w:tc>
          <w:tcPr>
            <w:tcW w:w="291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E2AC0" w:rsidRPr="002B28B0" w:rsidRDefault="001E2AC0" w:rsidP="00584064">
            <w:pPr>
              <w:shd w:val="clear" w:color="auto" w:fill="FFFFFF" w:themeFill="background1"/>
              <w:jc w:val="center"/>
              <w:rPr>
                <w:rFonts w:ascii="Museo Sans 100" w:hAnsi="Museo Sans 100"/>
                <w:b/>
                <w:sz w:val="18"/>
                <w:szCs w:val="18"/>
              </w:rPr>
            </w:pPr>
            <w:r w:rsidRPr="002B28B0">
              <w:rPr>
                <w:rFonts w:ascii="Museo Sans 100" w:hAnsi="Museo Sans 100"/>
                <w:b/>
                <w:sz w:val="18"/>
                <w:szCs w:val="18"/>
              </w:rPr>
              <w:t>VALOR DE REFERENCIA DE LA ZONA</w:t>
            </w:r>
          </w:p>
        </w:tc>
      </w:tr>
      <w:tr w:rsidR="001E2AC0" w:rsidRPr="002B28B0" w:rsidTr="00F704B5">
        <w:trPr>
          <w:trHeight w:val="304"/>
        </w:trPr>
        <w:tc>
          <w:tcPr>
            <w:tcW w:w="2707" w:type="dxa"/>
            <w:tcBorders>
              <w:top w:val="single" w:sz="4" w:space="0" w:color="auto"/>
              <w:left w:val="single" w:sz="4" w:space="0" w:color="auto"/>
              <w:bottom w:val="single" w:sz="4" w:space="0" w:color="auto"/>
              <w:right w:val="single" w:sz="4" w:space="0" w:color="auto"/>
            </w:tcBorders>
            <w:noWrap/>
            <w:vAlign w:val="center"/>
            <w:hideMark/>
          </w:tcPr>
          <w:p w:rsidR="001E2AC0" w:rsidRPr="002B28B0" w:rsidRDefault="001E2AC0" w:rsidP="00584064">
            <w:pPr>
              <w:shd w:val="clear" w:color="auto" w:fill="FFFFFF" w:themeFill="background1"/>
              <w:jc w:val="center"/>
              <w:rPr>
                <w:rFonts w:ascii="Museo Sans 100" w:hAnsi="Museo Sans 100"/>
                <w:sz w:val="18"/>
                <w:szCs w:val="18"/>
              </w:rPr>
            </w:pPr>
            <w:r w:rsidRPr="002B28B0">
              <w:rPr>
                <w:rFonts w:ascii="Museo Sans 100" w:hAnsi="Museo Sans 100"/>
                <w:sz w:val="18"/>
                <w:szCs w:val="18"/>
              </w:rPr>
              <w:t>SOLAR DE VIVIENDA</w:t>
            </w:r>
          </w:p>
        </w:tc>
        <w:tc>
          <w:tcPr>
            <w:tcW w:w="2183" w:type="dxa"/>
            <w:tcBorders>
              <w:top w:val="single" w:sz="4" w:space="0" w:color="auto"/>
              <w:left w:val="nil"/>
              <w:bottom w:val="single" w:sz="4" w:space="0" w:color="auto"/>
              <w:right w:val="single" w:sz="4" w:space="0" w:color="auto"/>
            </w:tcBorders>
            <w:noWrap/>
            <w:vAlign w:val="center"/>
            <w:hideMark/>
          </w:tcPr>
          <w:p w:rsidR="001E2AC0" w:rsidRPr="002B28B0" w:rsidRDefault="001E2AC0" w:rsidP="00584064">
            <w:pPr>
              <w:shd w:val="clear" w:color="auto" w:fill="FFFFFF" w:themeFill="background1"/>
              <w:jc w:val="center"/>
              <w:rPr>
                <w:rFonts w:ascii="Museo Sans 100" w:hAnsi="Museo Sans 100"/>
                <w:sz w:val="18"/>
                <w:szCs w:val="18"/>
              </w:rPr>
            </w:pPr>
            <w:r w:rsidRPr="002B28B0">
              <w:rPr>
                <w:rFonts w:ascii="Museo Sans 100" w:hAnsi="Museo Sans 100"/>
                <w:sz w:val="18"/>
                <w:szCs w:val="18"/>
              </w:rPr>
              <w:t>M</w:t>
            </w:r>
            <w:r w:rsidRPr="002B28B0">
              <w:rPr>
                <w:rFonts w:ascii="Museo Sans 100" w:hAnsi="Museo Sans 100"/>
                <w:b/>
                <w:sz w:val="18"/>
                <w:szCs w:val="18"/>
              </w:rPr>
              <w:t>²</w:t>
            </w:r>
          </w:p>
        </w:tc>
        <w:tc>
          <w:tcPr>
            <w:tcW w:w="2912" w:type="dxa"/>
            <w:tcBorders>
              <w:top w:val="single" w:sz="4" w:space="0" w:color="auto"/>
              <w:left w:val="nil"/>
              <w:bottom w:val="single" w:sz="4" w:space="0" w:color="auto"/>
              <w:right w:val="single" w:sz="4" w:space="0" w:color="auto"/>
            </w:tcBorders>
            <w:vAlign w:val="center"/>
          </w:tcPr>
          <w:p w:rsidR="001E2AC0" w:rsidRPr="002B28B0" w:rsidRDefault="001E2AC0" w:rsidP="00584064">
            <w:pPr>
              <w:shd w:val="clear" w:color="auto" w:fill="FFFFFF" w:themeFill="background1"/>
              <w:jc w:val="center"/>
              <w:rPr>
                <w:rFonts w:ascii="Museo Sans 100" w:hAnsi="Museo Sans 100"/>
                <w:sz w:val="18"/>
                <w:szCs w:val="18"/>
              </w:rPr>
            </w:pPr>
            <w:r w:rsidRPr="002B28B0">
              <w:rPr>
                <w:rFonts w:ascii="Museo Sans 100" w:hAnsi="Museo Sans 100"/>
                <w:sz w:val="18"/>
                <w:szCs w:val="18"/>
              </w:rPr>
              <w:t>$3.40</w:t>
            </w:r>
          </w:p>
        </w:tc>
      </w:tr>
    </w:tbl>
    <w:p w:rsidR="002B28B0" w:rsidRDefault="002B28B0" w:rsidP="00584064">
      <w:pPr>
        <w:shd w:val="clear" w:color="auto" w:fill="FFFFFF" w:themeFill="background1"/>
        <w:jc w:val="center"/>
        <w:rPr>
          <w:rFonts w:ascii="Museo Sans 100" w:hAnsi="Museo Sans 100"/>
          <w:b/>
        </w:rPr>
      </w:pPr>
    </w:p>
    <w:p w:rsidR="001E2AC0" w:rsidRPr="002B28B0" w:rsidRDefault="001E2AC0" w:rsidP="00584064">
      <w:pPr>
        <w:shd w:val="clear" w:color="auto" w:fill="FFFFFF" w:themeFill="background1"/>
        <w:jc w:val="center"/>
        <w:rPr>
          <w:rFonts w:ascii="Museo Sans 100" w:hAnsi="Museo Sans 100"/>
          <w:b/>
        </w:rPr>
      </w:pPr>
      <w:r w:rsidRPr="002B28B0">
        <w:rPr>
          <w:rFonts w:ascii="Museo Sans 100" w:hAnsi="Museo Sans 100"/>
          <w:b/>
        </w:rPr>
        <w:lastRenderedPageBreak/>
        <w:t>FE EN DIOS PORCIÓN 3</w:t>
      </w:r>
    </w:p>
    <w:p w:rsidR="001E2AC0" w:rsidRPr="002B28B0" w:rsidRDefault="001E2AC0" w:rsidP="00584064">
      <w:pPr>
        <w:shd w:val="clear" w:color="auto" w:fill="FFFFFF" w:themeFill="background1"/>
        <w:jc w:val="center"/>
        <w:rPr>
          <w:rFonts w:ascii="Museo Sans 300" w:hAnsi="Museo Sans 300"/>
          <w:b/>
        </w:rPr>
      </w:pPr>
      <w:r w:rsidRPr="002B28B0">
        <w:rPr>
          <w:rFonts w:ascii="Museo Sans 100" w:hAnsi="Museo Sans 100"/>
          <w:b/>
        </w:rPr>
        <w:t>CUADRO DE VALORES PARA SOLARES</w:t>
      </w:r>
    </w:p>
    <w:tbl>
      <w:tblPr>
        <w:tblW w:w="7922" w:type="dxa"/>
        <w:tblInd w:w="1146" w:type="dxa"/>
        <w:tblCellMar>
          <w:left w:w="70" w:type="dxa"/>
          <w:right w:w="70" w:type="dxa"/>
        </w:tblCellMar>
        <w:tblLook w:val="04A0" w:firstRow="1" w:lastRow="0" w:firstColumn="1" w:lastColumn="0" w:noHBand="0" w:noVBand="1"/>
      </w:tblPr>
      <w:tblGrid>
        <w:gridCol w:w="2749"/>
        <w:gridCol w:w="2216"/>
        <w:gridCol w:w="2957"/>
      </w:tblGrid>
      <w:tr w:rsidR="001E2AC0" w:rsidRPr="00D00DDE" w:rsidTr="00584064">
        <w:trPr>
          <w:trHeight w:val="324"/>
        </w:trPr>
        <w:tc>
          <w:tcPr>
            <w:tcW w:w="27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1E2AC0" w:rsidRPr="002B28B0" w:rsidRDefault="001E2AC0" w:rsidP="00584064">
            <w:pPr>
              <w:shd w:val="clear" w:color="auto" w:fill="FFFFFF" w:themeFill="background1"/>
              <w:jc w:val="center"/>
              <w:rPr>
                <w:rFonts w:ascii="Museo Sans 100" w:hAnsi="Museo Sans 100"/>
                <w:b/>
                <w:sz w:val="18"/>
                <w:szCs w:val="18"/>
              </w:rPr>
            </w:pPr>
            <w:r w:rsidRPr="002B28B0">
              <w:rPr>
                <w:rFonts w:ascii="Museo Sans 100" w:hAnsi="Museo Sans 100"/>
                <w:b/>
                <w:sz w:val="18"/>
                <w:szCs w:val="18"/>
              </w:rPr>
              <w:t>INMUEBLE</w:t>
            </w:r>
          </w:p>
        </w:tc>
        <w:tc>
          <w:tcPr>
            <w:tcW w:w="221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1E2AC0" w:rsidRPr="002B28B0" w:rsidRDefault="001E2AC0" w:rsidP="00584064">
            <w:pPr>
              <w:shd w:val="clear" w:color="auto" w:fill="FFFFFF" w:themeFill="background1"/>
              <w:jc w:val="center"/>
              <w:rPr>
                <w:rFonts w:ascii="Museo Sans 100" w:hAnsi="Museo Sans 100"/>
                <w:b/>
                <w:sz w:val="18"/>
                <w:szCs w:val="18"/>
              </w:rPr>
            </w:pPr>
            <w:r w:rsidRPr="002B28B0">
              <w:rPr>
                <w:rFonts w:ascii="Museo Sans 100" w:hAnsi="Museo Sans 100"/>
                <w:b/>
                <w:sz w:val="18"/>
                <w:szCs w:val="18"/>
              </w:rPr>
              <w:t>UNIDAD DE MEDIDA</w:t>
            </w:r>
          </w:p>
        </w:tc>
        <w:tc>
          <w:tcPr>
            <w:tcW w:w="2957"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1E2AC0" w:rsidRPr="002B28B0" w:rsidRDefault="001E2AC0" w:rsidP="00584064">
            <w:pPr>
              <w:shd w:val="clear" w:color="auto" w:fill="FFFFFF" w:themeFill="background1"/>
              <w:jc w:val="center"/>
              <w:rPr>
                <w:rFonts w:ascii="Museo Sans 100" w:hAnsi="Museo Sans 100"/>
                <w:b/>
                <w:sz w:val="18"/>
                <w:szCs w:val="18"/>
              </w:rPr>
            </w:pPr>
            <w:r w:rsidRPr="002B28B0">
              <w:rPr>
                <w:rFonts w:ascii="Museo Sans 100" w:hAnsi="Museo Sans 100"/>
                <w:b/>
                <w:sz w:val="18"/>
                <w:szCs w:val="18"/>
              </w:rPr>
              <w:t>VALOR DE REFERENCIA DE LA ZONA</w:t>
            </w:r>
          </w:p>
        </w:tc>
      </w:tr>
      <w:tr w:rsidR="001E2AC0" w:rsidRPr="00D00DDE" w:rsidTr="00F704B5">
        <w:trPr>
          <w:trHeight w:val="324"/>
        </w:trPr>
        <w:tc>
          <w:tcPr>
            <w:tcW w:w="2749" w:type="dxa"/>
            <w:tcBorders>
              <w:top w:val="single" w:sz="4" w:space="0" w:color="auto"/>
              <w:left w:val="single" w:sz="4" w:space="0" w:color="auto"/>
              <w:bottom w:val="single" w:sz="4" w:space="0" w:color="auto"/>
              <w:right w:val="single" w:sz="4" w:space="0" w:color="auto"/>
            </w:tcBorders>
            <w:noWrap/>
            <w:vAlign w:val="center"/>
            <w:hideMark/>
          </w:tcPr>
          <w:p w:rsidR="001E2AC0" w:rsidRPr="002B28B0" w:rsidRDefault="001E2AC0" w:rsidP="00584064">
            <w:pPr>
              <w:shd w:val="clear" w:color="auto" w:fill="FFFFFF" w:themeFill="background1"/>
              <w:jc w:val="center"/>
              <w:rPr>
                <w:rFonts w:ascii="Museo Sans 100" w:hAnsi="Museo Sans 100"/>
                <w:sz w:val="18"/>
                <w:szCs w:val="18"/>
              </w:rPr>
            </w:pPr>
            <w:r w:rsidRPr="002B28B0">
              <w:rPr>
                <w:rFonts w:ascii="Museo Sans 100" w:hAnsi="Museo Sans 100"/>
                <w:sz w:val="18"/>
                <w:szCs w:val="18"/>
              </w:rPr>
              <w:t>SOLAR DE VIVIENDA</w:t>
            </w:r>
          </w:p>
        </w:tc>
        <w:tc>
          <w:tcPr>
            <w:tcW w:w="2216" w:type="dxa"/>
            <w:tcBorders>
              <w:top w:val="single" w:sz="4" w:space="0" w:color="auto"/>
              <w:left w:val="nil"/>
              <w:bottom w:val="single" w:sz="4" w:space="0" w:color="auto"/>
              <w:right w:val="single" w:sz="4" w:space="0" w:color="auto"/>
            </w:tcBorders>
            <w:noWrap/>
            <w:vAlign w:val="center"/>
            <w:hideMark/>
          </w:tcPr>
          <w:p w:rsidR="001E2AC0" w:rsidRPr="002B28B0" w:rsidRDefault="001E2AC0" w:rsidP="00584064">
            <w:pPr>
              <w:shd w:val="clear" w:color="auto" w:fill="FFFFFF" w:themeFill="background1"/>
              <w:jc w:val="center"/>
              <w:rPr>
                <w:rFonts w:ascii="Museo Sans 100" w:hAnsi="Museo Sans 100"/>
                <w:sz w:val="18"/>
                <w:szCs w:val="18"/>
              </w:rPr>
            </w:pPr>
            <w:r w:rsidRPr="002B28B0">
              <w:rPr>
                <w:rFonts w:ascii="Museo Sans 100" w:hAnsi="Museo Sans 100"/>
                <w:sz w:val="18"/>
                <w:szCs w:val="18"/>
              </w:rPr>
              <w:t>M</w:t>
            </w:r>
            <w:r w:rsidRPr="002B28B0">
              <w:rPr>
                <w:rFonts w:ascii="Museo Sans 100" w:hAnsi="Museo Sans 100"/>
                <w:b/>
                <w:sz w:val="18"/>
                <w:szCs w:val="18"/>
              </w:rPr>
              <w:t>²</w:t>
            </w:r>
          </w:p>
        </w:tc>
        <w:tc>
          <w:tcPr>
            <w:tcW w:w="2957" w:type="dxa"/>
            <w:tcBorders>
              <w:top w:val="single" w:sz="4" w:space="0" w:color="auto"/>
              <w:left w:val="nil"/>
              <w:bottom w:val="single" w:sz="4" w:space="0" w:color="auto"/>
              <w:right w:val="single" w:sz="4" w:space="0" w:color="auto"/>
            </w:tcBorders>
            <w:vAlign w:val="center"/>
          </w:tcPr>
          <w:p w:rsidR="001E2AC0" w:rsidRPr="002B28B0" w:rsidRDefault="001E2AC0" w:rsidP="00584064">
            <w:pPr>
              <w:shd w:val="clear" w:color="auto" w:fill="FFFFFF" w:themeFill="background1"/>
              <w:jc w:val="center"/>
              <w:rPr>
                <w:rFonts w:ascii="Museo Sans 100" w:hAnsi="Museo Sans 100"/>
                <w:sz w:val="18"/>
                <w:szCs w:val="18"/>
              </w:rPr>
            </w:pPr>
            <w:r w:rsidRPr="002B28B0">
              <w:rPr>
                <w:rFonts w:ascii="Museo Sans 100" w:hAnsi="Museo Sans 100"/>
                <w:sz w:val="18"/>
                <w:szCs w:val="18"/>
              </w:rPr>
              <w:t>$3.40</w:t>
            </w:r>
          </w:p>
        </w:tc>
      </w:tr>
    </w:tbl>
    <w:p w:rsidR="001E2AC0" w:rsidRPr="00D80EBB" w:rsidRDefault="001E2AC0" w:rsidP="00D80EBB">
      <w:pPr>
        <w:ind w:left="1134"/>
        <w:jc w:val="both"/>
        <w:rPr>
          <w:rFonts w:ascii="Museo Sans 100" w:hAnsi="Museo Sans 100"/>
          <w:sz w:val="24"/>
          <w:szCs w:val="24"/>
        </w:rPr>
      </w:pPr>
      <w:r w:rsidRPr="00D80EBB">
        <w:rPr>
          <w:rFonts w:ascii="Museo Sans 100" w:hAnsi="Museo Sans 100"/>
          <w:sz w:val="24"/>
          <w:szCs w:val="24"/>
        </w:rPr>
        <w:t>Valores aplicados de acuerdo al procedimiento establecido en el Instructivo “Criterios de Avalúos para la Transferencia de Inmuebles Propiedad de ISTA”, aprobado en el Punto XV del Acta de Sesión Ordinaria 03-2015, de fecha 21 de enero de 2015.</w:t>
      </w:r>
    </w:p>
    <w:p w:rsidR="00925D0F" w:rsidRDefault="00925D0F" w:rsidP="00D80EBB">
      <w:pPr>
        <w:ind w:right="141"/>
        <w:contextualSpacing/>
        <w:jc w:val="both"/>
        <w:rPr>
          <w:rFonts w:ascii="Museo Sans 100" w:eastAsia="Times New Roman" w:hAnsi="Museo Sans 100"/>
          <w:sz w:val="24"/>
          <w:szCs w:val="24"/>
          <w:lang w:val="es-ES" w:eastAsia="es-ES"/>
        </w:rPr>
      </w:pPr>
    </w:p>
    <w:p w:rsidR="001E2AC0" w:rsidRPr="00D80EBB" w:rsidRDefault="001E2AC0" w:rsidP="00D80EBB">
      <w:pPr>
        <w:ind w:right="141"/>
        <w:contextualSpacing/>
        <w:jc w:val="both"/>
        <w:rPr>
          <w:rFonts w:ascii="Museo Sans 100" w:eastAsia="Times New Roman" w:hAnsi="Museo Sans 100"/>
          <w:sz w:val="24"/>
          <w:szCs w:val="24"/>
          <w:lang w:val="es-ES" w:eastAsia="es-ES"/>
        </w:rPr>
      </w:pPr>
      <w:r w:rsidRPr="00D80EBB">
        <w:rPr>
          <w:rFonts w:ascii="Museo Sans 100" w:eastAsia="Times New Roman" w:hAnsi="Museo Sans 100"/>
          <w:sz w:val="24"/>
          <w:szCs w:val="24"/>
          <w:lang w:val="es-ES" w:eastAsia="es-ES"/>
        </w:rPr>
        <w:t xml:space="preserve">Tomando en cuenta lo anteriormente expuesto y habiéndose tenido a la vista la siguiente documentación: Informe Técnico del departamento de Proyectos de Parcelación, copia de acuerdos de Junta Directiva, copias simples de escrituras públicas de Titulo de Dominio, y de Desmembración en Cabeza de su Dueño a favor del ISTA, consultas virtuales del Centro Nacional de Registros, Estudio Registral, informes ambientales y de Avalúo, copias de resolución de aprobación de plano, cuadros resumen de áreas, y planos del Proyecto, se estima procedente resolver favorablemente a lo solicitado. </w:t>
      </w:r>
    </w:p>
    <w:p w:rsidR="00BF6366" w:rsidRDefault="00BF6366" w:rsidP="00D80EBB">
      <w:pPr>
        <w:ind w:right="141"/>
        <w:contextualSpacing/>
        <w:jc w:val="both"/>
        <w:rPr>
          <w:rFonts w:ascii="Museo Sans 100" w:eastAsia="Times New Roman" w:hAnsi="Museo Sans 100"/>
          <w:sz w:val="24"/>
          <w:szCs w:val="24"/>
          <w:lang w:val="es-ES" w:eastAsia="es-ES"/>
        </w:rPr>
      </w:pPr>
    </w:p>
    <w:p w:rsidR="001E2AC0" w:rsidRPr="00396B9F" w:rsidRDefault="00F704B5" w:rsidP="00D80EBB">
      <w:pPr>
        <w:ind w:right="141"/>
        <w:contextualSpacing/>
        <w:jc w:val="both"/>
        <w:rPr>
          <w:rFonts w:ascii="Museo Sans 100" w:hAnsi="Museo Sans 100"/>
          <w:b/>
          <w:sz w:val="24"/>
          <w:szCs w:val="24"/>
        </w:rPr>
      </w:pPr>
      <w:r w:rsidRPr="00D80EBB">
        <w:rPr>
          <w:rFonts w:ascii="Museo Sans 100" w:eastAsia="Times New Roman" w:hAnsi="Museo Sans 100"/>
          <w:sz w:val="24"/>
          <w:szCs w:val="24"/>
          <w:lang w:val="es-ES" w:eastAsia="es-ES"/>
        </w:rPr>
        <w:t>Estando conforme a Derecho la documentación correspondiente, la Gerencia Legal recomienda aprobar lo solicitado, por lo que la Junta Directiva en uso de sus facultades y</w:t>
      </w:r>
      <w:r w:rsidR="001E2AC0" w:rsidRPr="00D80EBB">
        <w:rPr>
          <w:rFonts w:ascii="Museo Sans 100" w:eastAsia="Times New Roman" w:hAnsi="Museo Sans 100"/>
          <w:sz w:val="24"/>
          <w:szCs w:val="24"/>
          <w:lang w:val="es-ES" w:eastAsia="es-ES"/>
        </w:rPr>
        <w:t xml:space="preserve"> de conformidad al Artículo 18 letras “g” y “h”, de la Ley de Creación del Instituto Salvadoreño de Transformación Agraria, </w:t>
      </w:r>
      <w:r w:rsidRPr="00D80EBB">
        <w:rPr>
          <w:rFonts w:ascii="Museo Sans 100" w:eastAsia="Times New Roman" w:hAnsi="Museo Sans 100"/>
          <w:b/>
          <w:sz w:val="24"/>
          <w:szCs w:val="24"/>
          <w:u w:val="single"/>
          <w:lang w:val="es-ES" w:eastAsia="es-ES"/>
        </w:rPr>
        <w:t>ACUERDA</w:t>
      </w:r>
      <w:r w:rsidR="001E2AC0" w:rsidRPr="00D80EBB">
        <w:rPr>
          <w:rFonts w:ascii="Museo Sans 100" w:eastAsia="Times New Roman" w:hAnsi="Museo Sans 100"/>
          <w:b/>
          <w:sz w:val="24"/>
          <w:szCs w:val="24"/>
          <w:u w:val="single"/>
          <w:lang w:val="es-ES" w:eastAsia="es-ES"/>
        </w:rPr>
        <w:t>: PRIMERO:</w:t>
      </w:r>
      <w:r w:rsidR="001E2AC0" w:rsidRPr="00D80EBB">
        <w:rPr>
          <w:rFonts w:ascii="Museo Sans 100" w:eastAsia="Times New Roman" w:hAnsi="Museo Sans 100"/>
          <w:sz w:val="24"/>
          <w:szCs w:val="24"/>
          <w:lang w:val="es-ES" w:eastAsia="es-ES"/>
        </w:rPr>
        <w:t xml:space="preserve"> Modificar el </w:t>
      </w:r>
      <w:r w:rsidR="001E2AC0" w:rsidRPr="00D80EBB">
        <w:rPr>
          <w:rFonts w:ascii="Museo Sans 100" w:eastAsia="Times New Roman" w:hAnsi="Museo Sans 100"/>
          <w:b/>
          <w:sz w:val="24"/>
          <w:szCs w:val="24"/>
          <w:lang w:val="es-ES" w:eastAsia="es-ES"/>
        </w:rPr>
        <w:t xml:space="preserve">Punto </w:t>
      </w:r>
      <w:r w:rsidR="001E2AC0" w:rsidRPr="00D80EBB">
        <w:rPr>
          <w:rFonts w:ascii="Museo Sans 100" w:hAnsi="Museo Sans 100"/>
          <w:b/>
          <w:sz w:val="24"/>
          <w:szCs w:val="24"/>
        </w:rPr>
        <w:t>IV del Acta Ordinaria  19-95, de fecha 25 de Mayo de 1995</w:t>
      </w:r>
      <w:r w:rsidR="001E2AC0" w:rsidRPr="00D80EBB">
        <w:rPr>
          <w:rFonts w:ascii="Museo Sans 100" w:hAnsi="Museo Sans 100"/>
          <w:sz w:val="24"/>
          <w:szCs w:val="24"/>
        </w:rPr>
        <w:t xml:space="preserve">, mediante el cual se aprobó el proyecto de Asentamiento Comunitario desarrollado en el inmueble denominado NANCUCHINAME (porciones 5 y 6),ubicado cantón San Marcos Lempa, jurisdicción de </w:t>
      </w:r>
      <w:proofErr w:type="spellStart"/>
      <w:r w:rsidR="001E2AC0" w:rsidRPr="00D80EBB">
        <w:rPr>
          <w:rFonts w:ascii="Museo Sans 100" w:hAnsi="Museo Sans 100"/>
          <w:sz w:val="24"/>
          <w:szCs w:val="24"/>
        </w:rPr>
        <w:t>Jiquilisco</w:t>
      </w:r>
      <w:proofErr w:type="spellEnd"/>
      <w:r w:rsidR="001E2AC0" w:rsidRPr="00D80EBB">
        <w:rPr>
          <w:rFonts w:ascii="Museo Sans 100" w:hAnsi="Museo Sans 100"/>
          <w:sz w:val="24"/>
          <w:szCs w:val="24"/>
        </w:rPr>
        <w:t xml:space="preserve">, departamento de Usulután, por haberse aprobado nuevos planos de los proyectos de </w:t>
      </w:r>
      <w:r w:rsidR="001E2AC0" w:rsidRPr="00D80EBB">
        <w:rPr>
          <w:rFonts w:ascii="Museo Sans 100" w:hAnsi="Museo Sans 100"/>
          <w:b/>
          <w:sz w:val="24"/>
          <w:szCs w:val="24"/>
        </w:rPr>
        <w:t>Asentamiento Comunitario</w:t>
      </w:r>
      <w:r w:rsidR="001E2AC0" w:rsidRPr="00D80EBB">
        <w:rPr>
          <w:rFonts w:ascii="Museo Sans 100" w:hAnsi="Museo Sans 100"/>
          <w:sz w:val="24"/>
          <w:szCs w:val="24"/>
        </w:rPr>
        <w:t xml:space="preserve"> en el inmueble identificado como </w:t>
      </w:r>
      <w:r w:rsidR="001E2AC0" w:rsidRPr="00D80EBB">
        <w:rPr>
          <w:rFonts w:ascii="Museo Sans 100" w:hAnsi="Museo Sans 100"/>
          <w:b/>
          <w:sz w:val="24"/>
          <w:szCs w:val="24"/>
        </w:rPr>
        <w:t>HACIENDA NANCUCHINAME PORCION CINCO LOTE 4-A</w:t>
      </w:r>
      <w:r w:rsidR="001E2AC0" w:rsidRPr="00D80EBB">
        <w:rPr>
          <w:rFonts w:ascii="Museo Sans 100" w:hAnsi="Museo Sans 100"/>
          <w:sz w:val="24"/>
          <w:szCs w:val="24"/>
        </w:rPr>
        <w:t xml:space="preserve">, desarrollados en las porciones denominadas registralmente como </w:t>
      </w:r>
      <w:r w:rsidR="001E2AC0" w:rsidRPr="00D80EBB">
        <w:rPr>
          <w:rFonts w:ascii="Museo Sans 100" w:hAnsi="Museo Sans 100"/>
          <w:b/>
          <w:sz w:val="24"/>
          <w:szCs w:val="24"/>
        </w:rPr>
        <w:t xml:space="preserve">FE EN DIOS PORCIÓN UNO, </w:t>
      </w:r>
      <w:r w:rsidR="001E2AC0" w:rsidRPr="00D80EBB">
        <w:rPr>
          <w:rFonts w:ascii="Museo Sans 100" w:hAnsi="Museo Sans 100"/>
          <w:sz w:val="24"/>
          <w:szCs w:val="24"/>
        </w:rPr>
        <w:t>y según plano</w:t>
      </w:r>
      <w:r w:rsidR="001E2AC0" w:rsidRPr="00D80EBB">
        <w:rPr>
          <w:rFonts w:ascii="Museo Sans 100" w:hAnsi="Museo Sans 100"/>
          <w:b/>
          <w:sz w:val="24"/>
          <w:szCs w:val="24"/>
        </w:rPr>
        <w:t xml:space="preserve"> HACIENDA NANCUCHINAME PORCION 5 LOTE 4-A, FE EN DIOS PORCION 1, </w:t>
      </w:r>
      <w:r w:rsidR="001E2AC0" w:rsidRPr="00D80EBB">
        <w:rPr>
          <w:rFonts w:ascii="Museo Sans 100" w:hAnsi="Museo Sans 100" w:cs="Arial"/>
          <w:sz w:val="24"/>
          <w:szCs w:val="24"/>
        </w:rPr>
        <w:t xml:space="preserve">con una extensión superficial de 1,278.94 Mts.², e </w:t>
      </w:r>
      <w:r w:rsidR="001E2AC0" w:rsidRPr="00D80EBB">
        <w:rPr>
          <w:rFonts w:ascii="Museo Sans 100" w:hAnsi="Museo Sans 100"/>
          <w:sz w:val="24"/>
          <w:szCs w:val="24"/>
        </w:rPr>
        <w:t xml:space="preserve">inscrito a favor del ISTA a la Matrícula </w:t>
      </w:r>
      <w:r w:rsidR="00396B9F">
        <w:rPr>
          <w:rFonts w:ascii="Museo Sans 100" w:hAnsi="Museo Sans 100"/>
          <w:sz w:val="24"/>
          <w:szCs w:val="24"/>
        </w:rPr>
        <w:t>---</w:t>
      </w:r>
      <w:r w:rsidR="001E2AC0" w:rsidRPr="00D80EBB">
        <w:rPr>
          <w:rFonts w:ascii="Museo Sans 100" w:hAnsi="Museo Sans 100"/>
          <w:sz w:val="24"/>
          <w:szCs w:val="24"/>
        </w:rPr>
        <w:t xml:space="preserve">-00000; </w:t>
      </w:r>
      <w:r w:rsidR="001E2AC0" w:rsidRPr="00D80EBB">
        <w:rPr>
          <w:rFonts w:ascii="Museo Sans 100" w:hAnsi="Museo Sans 100"/>
          <w:b/>
          <w:sz w:val="24"/>
          <w:szCs w:val="24"/>
        </w:rPr>
        <w:t xml:space="preserve">FE EN DIOS PORCIÓN DOS, </w:t>
      </w:r>
      <w:r w:rsidR="001E2AC0" w:rsidRPr="00D80EBB">
        <w:rPr>
          <w:rFonts w:ascii="Museo Sans 100" w:hAnsi="Museo Sans 100"/>
          <w:sz w:val="24"/>
          <w:szCs w:val="24"/>
        </w:rPr>
        <w:t>y según plano</w:t>
      </w:r>
      <w:r w:rsidR="001E2AC0" w:rsidRPr="00D80EBB">
        <w:rPr>
          <w:rFonts w:ascii="Museo Sans 100" w:hAnsi="Museo Sans 100"/>
          <w:b/>
          <w:sz w:val="24"/>
          <w:szCs w:val="24"/>
        </w:rPr>
        <w:t xml:space="preserve"> HACIENDA NANCUCHINAME PORCION 5 LOTE 4-A, FE EN DIOS PORCION 2, </w:t>
      </w:r>
      <w:r w:rsidR="001E2AC0" w:rsidRPr="00D80EBB">
        <w:rPr>
          <w:rFonts w:ascii="Museo Sans 100" w:hAnsi="Museo Sans 100" w:cs="Arial"/>
          <w:sz w:val="24"/>
          <w:szCs w:val="24"/>
        </w:rPr>
        <w:t xml:space="preserve">con una extensión superficial de 5,815.90 Mts.², e </w:t>
      </w:r>
      <w:r w:rsidR="001E2AC0" w:rsidRPr="00D80EBB">
        <w:rPr>
          <w:rFonts w:ascii="Museo Sans 100" w:hAnsi="Museo Sans 100"/>
          <w:sz w:val="24"/>
          <w:szCs w:val="24"/>
        </w:rPr>
        <w:t xml:space="preserve">inscrito a favor del ISTA a la Matrícula </w:t>
      </w:r>
      <w:r w:rsidR="00396B9F">
        <w:rPr>
          <w:rFonts w:ascii="Museo Sans 100" w:hAnsi="Museo Sans 100"/>
          <w:sz w:val="24"/>
          <w:szCs w:val="24"/>
        </w:rPr>
        <w:t>---</w:t>
      </w:r>
      <w:r w:rsidR="001E2AC0" w:rsidRPr="00D80EBB">
        <w:rPr>
          <w:rFonts w:ascii="Museo Sans 100" w:hAnsi="Museo Sans 100"/>
          <w:sz w:val="24"/>
          <w:szCs w:val="24"/>
        </w:rPr>
        <w:t xml:space="preserve">-00000; y </w:t>
      </w:r>
      <w:r w:rsidR="001E2AC0" w:rsidRPr="00D80EBB">
        <w:rPr>
          <w:rFonts w:ascii="Museo Sans 100" w:hAnsi="Museo Sans 100"/>
          <w:b/>
          <w:sz w:val="24"/>
          <w:szCs w:val="24"/>
        </w:rPr>
        <w:t xml:space="preserve">FE EN DIOS PORCIÓN TRES, </w:t>
      </w:r>
      <w:r w:rsidR="001E2AC0" w:rsidRPr="00D80EBB">
        <w:rPr>
          <w:rFonts w:ascii="Museo Sans 100" w:hAnsi="Museo Sans 100"/>
          <w:sz w:val="24"/>
          <w:szCs w:val="24"/>
        </w:rPr>
        <w:t>y según plano</w:t>
      </w:r>
      <w:r w:rsidR="001E2AC0" w:rsidRPr="00D80EBB">
        <w:rPr>
          <w:rFonts w:ascii="Museo Sans 100" w:hAnsi="Museo Sans 100"/>
          <w:b/>
          <w:sz w:val="24"/>
          <w:szCs w:val="24"/>
        </w:rPr>
        <w:t xml:space="preserve"> HACIENDA NANCUCHINAME PORCION 5 LOTE 4-A, FE EN DIOS PORCION 3, </w:t>
      </w:r>
      <w:r w:rsidR="001E2AC0" w:rsidRPr="00D80EBB">
        <w:rPr>
          <w:rFonts w:ascii="Museo Sans 100" w:hAnsi="Museo Sans 100" w:cs="Arial"/>
          <w:sz w:val="24"/>
          <w:szCs w:val="24"/>
        </w:rPr>
        <w:t xml:space="preserve">con una extensión superficial de 878.63 Mts.², e </w:t>
      </w:r>
      <w:r w:rsidR="001E2AC0" w:rsidRPr="00D80EBB">
        <w:rPr>
          <w:rFonts w:ascii="Museo Sans 100" w:hAnsi="Museo Sans 100"/>
          <w:sz w:val="24"/>
          <w:szCs w:val="24"/>
        </w:rPr>
        <w:t xml:space="preserve">inscrito a favor del ISTA a la Matrícula </w:t>
      </w:r>
      <w:r w:rsidR="00396B9F">
        <w:rPr>
          <w:rFonts w:ascii="Museo Sans 100" w:hAnsi="Museo Sans 100"/>
          <w:sz w:val="24"/>
          <w:szCs w:val="24"/>
        </w:rPr>
        <w:t>---</w:t>
      </w:r>
      <w:r w:rsidR="001E2AC0" w:rsidRPr="00D80EBB">
        <w:rPr>
          <w:rFonts w:ascii="Museo Sans 100" w:hAnsi="Museo Sans 100"/>
          <w:sz w:val="24"/>
          <w:szCs w:val="24"/>
        </w:rPr>
        <w:t>-00000, todas del Registro de la Propiedad Raíz e Hipotecas de la Segunda Sección de Oriente, departamento de Usulután</w:t>
      </w:r>
      <w:r w:rsidR="001E2AC0" w:rsidRPr="00D80EBB">
        <w:rPr>
          <w:rFonts w:ascii="Museo Sans 100" w:eastAsia="Times New Roman" w:hAnsi="Museo Sans 100"/>
          <w:sz w:val="24"/>
          <w:szCs w:val="24"/>
          <w:lang w:val="es-ES" w:eastAsia="es-ES"/>
        </w:rPr>
        <w:t>, según la distribución relacionada en el considerando III del presente</w:t>
      </w:r>
      <w:r w:rsidRPr="00D80EBB">
        <w:rPr>
          <w:rFonts w:ascii="Museo Sans 100" w:eastAsia="Times New Roman" w:hAnsi="Museo Sans 100"/>
          <w:sz w:val="24"/>
          <w:szCs w:val="24"/>
          <w:lang w:val="es-ES" w:eastAsia="es-ES"/>
        </w:rPr>
        <w:t xml:space="preserve"> punto de acta</w:t>
      </w:r>
      <w:r w:rsidR="001E2AC0" w:rsidRPr="00D80EBB">
        <w:rPr>
          <w:rFonts w:ascii="Museo Sans 100" w:eastAsia="Times New Roman" w:hAnsi="Museo Sans 100"/>
          <w:sz w:val="24"/>
          <w:szCs w:val="24"/>
          <w:lang w:val="es-ES" w:eastAsia="es-ES"/>
        </w:rPr>
        <w:t xml:space="preserve">. </w:t>
      </w:r>
      <w:r w:rsidR="001E2AC0" w:rsidRPr="00D80EBB">
        <w:rPr>
          <w:rFonts w:ascii="Museo Sans 100" w:eastAsia="Times New Roman" w:hAnsi="Museo Sans 100"/>
          <w:b/>
          <w:sz w:val="24"/>
          <w:szCs w:val="24"/>
          <w:u w:val="single"/>
        </w:rPr>
        <w:t>SEGUNDO</w:t>
      </w:r>
      <w:r w:rsidR="001E2AC0" w:rsidRPr="00D80EBB">
        <w:rPr>
          <w:rFonts w:ascii="Museo Sans 100" w:eastAsia="Times New Roman" w:hAnsi="Museo Sans 100"/>
          <w:sz w:val="24"/>
          <w:szCs w:val="24"/>
          <w:u w:val="single"/>
        </w:rPr>
        <w:t>:</w:t>
      </w:r>
      <w:r w:rsidR="00396B9F">
        <w:rPr>
          <w:rFonts w:ascii="Museo Sans 100" w:eastAsia="Times New Roman" w:hAnsi="Museo Sans 100"/>
          <w:sz w:val="24"/>
          <w:szCs w:val="24"/>
          <w:u w:val="single"/>
        </w:rPr>
        <w:t xml:space="preserve"> </w:t>
      </w:r>
      <w:r w:rsidR="001E2AC0" w:rsidRPr="00D80EBB">
        <w:rPr>
          <w:rFonts w:ascii="Museo Sans 100" w:hAnsi="Museo Sans 100"/>
          <w:sz w:val="24"/>
          <w:szCs w:val="24"/>
        </w:rPr>
        <w:t>Que de acuerdo a las recomendaciones emitidas por la Unidad Ambiental Institucional, los beneficiarios y beneficiarias deberán cumplir las medidas ambientales establecidas en el considerando IV del presente</w:t>
      </w:r>
      <w:r w:rsidRPr="00D80EBB">
        <w:rPr>
          <w:rFonts w:ascii="Museo Sans 100" w:hAnsi="Museo Sans 100"/>
          <w:sz w:val="24"/>
          <w:szCs w:val="24"/>
        </w:rPr>
        <w:t xml:space="preserve"> punto de </w:t>
      </w:r>
      <w:r w:rsidRPr="00D80EBB">
        <w:rPr>
          <w:rFonts w:ascii="Museo Sans 100" w:hAnsi="Museo Sans 100"/>
          <w:sz w:val="24"/>
          <w:szCs w:val="24"/>
        </w:rPr>
        <w:lastRenderedPageBreak/>
        <w:t>acta</w:t>
      </w:r>
      <w:r w:rsidR="001E2AC0" w:rsidRPr="00D80EBB">
        <w:rPr>
          <w:rFonts w:ascii="Museo Sans 100" w:hAnsi="Museo Sans 100"/>
          <w:sz w:val="24"/>
          <w:szCs w:val="24"/>
        </w:rPr>
        <w:t>, lo cual deberá consignarse en las respectivas escrituras de transferencia.</w:t>
      </w:r>
      <w:r w:rsidR="001E2AC0" w:rsidRPr="00D80EBB">
        <w:rPr>
          <w:rFonts w:ascii="Museo Sans 100" w:eastAsia="Times New Roman" w:hAnsi="Museo Sans 100"/>
          <w:b/>
          <w:sz w:val="24"/>
          <w:szCs w:val="24"/>
          <w:u w:val="single"/>
          <w:lang w:val="es-ES" w:eastAsia="es-ES"/>
        </w:rPr>
        <w:t>TERCERO:</w:t>
      </w:r>
      <w:r w:rsidR="00396B9F">
        <w:rPr>
          <w:rFonts w:ascii="Museo Sans 100" w:eastAsia="Times New Roman" w:hAnsi="Museo Sans 100"/>
          <w:b/>
          <w:sz w:val="24"/>
          <w:szCs w:val="24"/>
          <w:u w:val="single"/>
          <w:lang w:val="es-ES" w:eastAsia="es-ES"/>
        </w:rPr>
        <w:t xml:space="preserve"> </w:t>
      </w:r>
      <w:r w:rsidR="001E2AC0" w:rsidRPr="00D80EBB">
        <w:rPr>
          <w:rFonts w:ascii="Museo Sans 100" w:eastAsia="Times New Roman" w:hAnsi="Museo Sans 100"/>
          <w:sz w:val="24"/>
          <w:szCs w:val="24"/>
          <w:lang w:val="es-ES" w:eastAsia="es-ES"/>
        </w:rPr>
        <w:t>Destinar el Proyecto para beneficiar a personas comprendidas dentro del Programa de Nuevas Opciones de Tenencia de la Tierra.</w:t>
      </w:r>
      <w:r w:rsidR="00396B9F">
        <w:rPr>
          <w:rFonts w:ascii="Museo Sans 100" w:eastAsia="Times New Roman" w:hAnsi="Museo Sans 100"/>
          <w:sz w:val="24"/>
          <w:szCs w:val="24"/>
          <w:lang w:val="es-ES" w:eastAsia="es-ES"/>
        </w:rPr>
        <w:t xml:space="preserve"> </w:t>
      </w:r>
      <w:r w:rsidR="001E2AC0" w:rsidRPr="00D80EBB">
        <w:rPr>
          <w:rFonts w:ascii="Museo Sans 100" w:eastAsia="Times New Roman" w:hAnsi="Museo Sans 100"/>
          <w:b/>
          <w:sz w:val="24"/>
          <w:szCs w:val="24"/>
          <w:u w:val="single"/>
          <w:lang w:val="es-ES" w:eastAsia="es-ES"/>
        </w:rPr>
        <w:t>CUARTO:</w:t>
      </w:r>
      <w:r w:rsidR="00396B9F">
        <w:rPr>
          <w:rFonts w:ascii="Museo Sans 100" w:eastAsia="Times New Roman" w:hAnsi="Museo Sans 100"/>
          <w:b/>
          <w:sz w:val="24"/>
          <w:szCs w:val="24"/>
          <w:u w:val="single"/>
          <w:lang w:val="es-ES" w:eastAsia="es-ES"/>
        </w:rPr>
        <w:t xml:space="preserve"> </w:t>
      </w:r>
      <w:r w:rsidR="001E2AC0" w:rsidRPr="00D80EBB">
        <w:rPr>
          <w:rFonts w:ascii="Museo Sans 100" w:eastAsia="Times New Roman" w:hAnsi="Museo Sans 100"/>
          <w:sz w:val="24"/>
          <w:szCs w:val="24"/>
          <w:lang w:val="es-ES" w:eastAsia="es-ES"/>
        </w:rPr>
        <w:t xml:space="preserve">Aprobar los Valores de Referencia de la Zona de: $5.42 por metro cuadrado, para los solares que forman parte de la </w:t>
      </w:r>
      <w:r w:rsidR="001E2AC0" w:rsidRPr="00D80EBB">
        <w:rPr>
          <w:rFonts w:ascii="Museo Sans 100" w:hAnsi="Museo Sans 100"/>
          <w:b/>
          <w:sz w:val="24"/>
          <w:szCs w:val="24"/>
        </w:rPr>
        <w:t>HACIENDA NANCUCHINAME PORCION CINCO LOTE 4-A,FE EN DIOS PORCION UNO</w:t>
      </w:r>
      <w:r w:rsidR="001E2AC0" w:rsidRPr="00D80EBB">
        <w:rPr>
          <w:rFonts w:ascii="Museo Sans 100" w:eastAsia="Times New Roman" w:hAnsi="Museo Sans 100"/>
          <w:b/>
          <w:sz w:val="24"/>
          <w:szCs w:val="24"/>
          <w:lang w:val="es-ES" w:eastAsia="es-ES"/>
        </w:rPr>
        <w:t xml:space="preserve">; </w:t>
      </w:r>
      <w:r w:rsidR="001E2AC0" w:rsidRPr="00D80EBB">
        <w:rPr>
          <w:rFonts w:ascii="Museo Sans 100" w:eastAsia="Times New Roman" w:hAnsi="Museo Sans 100"/>
          <w:sz w:val="24"/>
          <w:szCs w:val="24"/>
          <w:lang w:val="es-ES" w:eastAsia="es-ES"/>
        </w:rPr>
        <w:t xml:space="preserve">de $3.40 por metro cuadrado, para los inmuebles que forman parte de la </w:t>
      </w:r>
      <w:r w:rsidR="001E2AC0" w:rsidRPr="00D80EBB">
        <w:rPr>
          <w:rFonts w:ascii="Museo Sans 100" w:hAnsi="Museo Sans 100"/>
          <w:b/>
          <w:sz w:val="24"/>
          <w:szCs w:val="24"/>
        </w:rPr>
        <w:t xml:space="preserve">HACIENDA NANCUCHINAME PORCION CINCO LOTE 4-A,FE EN DIOS PORCION DOS; </w:t>
      </w:r>
      <w:r w:rsidR="001E2AC0" w:rsidRPr="00D80EBB">
        <w:rPr>
          <w:rFonts w:ascii="Museo Sans 100" w:hAnsi="Museo Sans 100"/>
          <w:sz w:val="24"/>
          <w:szCs w:val="24"/>
        </w:rPr>
        <w:t>y</w:t>
      </w:r>
      <w:r w:rsidR="001E2AC0" w:rsidRPr="00D80EBB">
        <w:rPr>
          <w:rFonts w:ascii="Museo Sans 100" w:eastAsia="Times New Roman" w:hAnsi="Museo Sans 100"/>
          <w:sz w:val="24"/>
          <w:szCs w:val="24"/>
          <w:lang w:val="es-ES" w:eastAsia="es-ES"/>
        </w:rPr>
        <w:t xml:space="preserve">$3.40 por metro cuadrado, para los inmuebles que forman parte de la </w:t>
      </w:r>
      <w:r w:rsidR="001E2AC0" w:rsidRPr="00D80EBB">
        <w:rPr>
          <w:rFonts w:ascii="Museo Sans 100" w:hAnsi="Museo Sans 100"/>
          <w:b/>
          <w:sz w:val="24"/>
          <w:szCs w:val="24"/>
        </w:rPr>
        <w:t>HACIENDA NANCUCHINAME PORCION CINCO LOTE 4-A,FE EN DIOS PORCION TRES</w:t>
      </w:r>
      <w:r w:rsidR="001E2AC0" w:rsidRPr="00D80EBB">
        <w:rPr>
          <w:rFonts w:ascii="Museo Sans 100" w:hAnsi="Museo Sans 100" w:cs="Arial"/>
          <w:b/>
          <w:sz w:val="24"/>
          <w:szCs w:val="24"/>
        </w:rPr>
        <w:t xml:space="preserve">. </w:t>
      </w:r>
      <w:r w:rsidR="001E2AC0" w:rsidRPr="00D80EBB">
        <w:rPr>
          <w:rFonts w:ascii="Museo Sans 100" w:eastAsia="Times New Roman" w:hAnsi="Museo Sans 100"/>
          <w:b/>
          <w:sz w:val="24"/>
          <w:szCs w:val="24"/>
          <w:u w:val="single"/>
          <w:lang w:val="es-ES" w:eastAsia="es-ES"/>
        </w:rPr>
        <w:t>QUINTO:</w:t>
      </w:r>
      <w:r w:rsidR="00396B9F">
        <w:rPr>
          <w:rFonts w:ascii="Museo Sans 100" w:eastAsia="Times New Roman" w:hAnsi="Museo Sans 100"/>
          <w:b/>
          <w:sz w:val="24"/>
          <w:szCs w:val="24"/>
          <w:u w:val="single"/>
          <w:lang w:val="es-ES" w:eastAsia="es-ES"/>
        </w:rPr>
        <w:t xml:space="preserve"> </w:t>
      </w:r>
      <w:r w:rsidR="001E2AC0" w:rsidRPr="00D80EBB">
        <w:rPr>
          <w:rFonts w:ascii="Museo Sans 100" w:eastAsia="Times New Roman" w:hAnsi="Museo Sans 100"/>
          <w:sz w:val="24"/>
          <w:szCs w:val="24"/>
        </w:rPr>
        <w:t xml:space="preserve">Autorizar al </w:t>
      </w:r>
      <w:r w:rsidR="00D80EBB" w:rsidRPr="00D80EBB">
        <w:rPr>
          <w:rFonts w:ascii="Museo Sans 100" w:eastAsia="Times New Roman" w:hAnsi="Museo Sans 100"/>
          <w:sz w:val="24"/>
          <w:szCs w:val="24"/>
        </w:rPr>
        <w:t xml:space="preserve">señor </w:t>
      </w:r>
      <w:r w:rsidR="001E2AC0" w:rsidRPr="00D80EBB">
        <w:rPr>
          <w:rFonts w:ascii="Museo Sans 100" w:eastAsia="Times New Roman" w:hAnsi="Museo Sans 100"/>
          <w:sz w:val="24"/>
          <w:szCs w:val="24"/>
        </w:rPr>
        <w:t>Presidente para que por sí</w:t>
      </w:r>
      <w:r w:rsidR="00D80EBB" w:rsidRPr="00D80EBB">
        <w:rPr>
          <w:rFonts w:ascii="Museo Sans 100" w:eastAsia="Times New Roman" w:hAnsi="Museo Sans 100"/>
          <w:sz w:val="24"/>
          <w:szCs w:val="24"/>
        </w:rPr>
        <w:t>, o por medio de Apoderado E</w:t>
      </w:r>
      <w:r w:rsidR="001E2AC0" w:rsidRPr="00D80EBB">
        <w:rPr>
          <w:rFonts w:ascii="Museo Sans 100" w:eastAsia="Times New Roman" w:hAnsi="Museo Sans 100"/>
          <w:sz w:val="24"/>
          <w:szCs w:val="24"/>
        </w:rPr>
        <w:t>special</w:t>
      </w:r>
      <w:r w:rsidR="00D80EBB" w:rsidRPr="00D80EBB">
        <w:rPr>
          <w:rFonts w:ascii="Museo Sans 100" w:eastAsia="Times New Roman" w:hAnsi="Museo Sans 100"/>
          <w:sz w:val="24"/>
          <w:szCs w:val="24"/>
        </w:rPr>
        <w:t>,</w:t>
      </w:r>
      <w:r w:rsidR="001E2AC0" w:rsidRPr="00D80EBB">
        <w:rPr>
          <w:rFonts w:ascii="Museo Sans 100" w:eastAsia="Times New Roman" w:hAnsi="Museo Sans 100"/>
          <w:sz w:val="24"/>
          <w:szCs w:val="24"/>
        </w:rPr>
        <w:t xml:space="preserve"> comparezca al otorgamiento de los correspondientes actos jurídicos intermedios.</w:t>
      </w:r>
      <w:r w:rsidR="00D80EBB" w:rsidRPr="00D80EBB">
        <w:rPr>
          <w:rFonts w:ascii="Museo Sans 100" w:eastAsia="Times New Roman" w:hAnsi="Museo Sans 100"/>
          <w:sz w:val="24"/>
          <w:szCs w:val="24"/>
        </w:rPr>
        <w:t xml:space="preserve"> Este Acuerdo, queda aprobado y ratificado</w:t>
      </w:r>
      <w:r w:rsidR="001E2AC0" w:rsidRPr="00D80EBB">
        <w:rPr>
          <w:rFonts w:ascii="Museo Sans 100" w:eastAsia="Times New Roman" w:hAnsi="Museo Sans 100"/>
          <w:sz w:val="24"/>
          <w:szCs w:val="24"/>
          <w:lang w:val="es-ES" w:eastAsia="es-ES"/>
        </w:rPr>
        <w:t>.</w:t>
      </w:r>
      <w:r w:rsidR="00D80EBB" w:rsidRPr="00D80EBB">
        <w:rPr>
          <w:rFonts w:ascii="Museo Sans 100" w:eastAsia="Times New Roman" w:hAnsi="Museo Sans 100"/>
          <w:sz w:val="24"/>
          <w:szCs w:val="24"/>
          <w:lang w:val="es-ES" w:eastAsia="es-ES"/>
        </w:rPr>
        <w:t>NOTIFIQUESE.””””””</w:t>
      </w:r>
    </w:p>
    <w:p w:rsidR="001E2AC0" w:rsidRDefault="001E2AC0" w:rsidP="001E2AC0">
      <w:pPr>
        <w:jc w:val="both"/>
        <w:rPr>
          <w:rFonts w:ascii="Museo Sans 100" w:hAnsi="Museo Sans 100"/>
          <w:sz w:val="24"/>
          <w:szCs w:val="24"/>
        </w:rPr>
      </w:pPr>
    </w:p>
    <w:p w:rsidR="00C305EF" w:rsidRDefault="00C305EF" w:rsidP="00A36467">
      <w:pPr>
        <w:rPr>
          <w:rFonts w:ascii="Bembo Std" w:hAnsi="Bembo Std"/>
          <w:sz w:val="24"/>
          <w:szCs w:val="24"/>
        </w:rPr>
      </w:pPr>
    </w:p>
    <w:p w:rsidR="00C3799B" w:rsidRPr="00BF3361" w:rsidRDefault="00C305EF" w:rsidP="00BF3361">
      <w:pPr>
        <w:jc w:val="both"/>
        <w:rPr>
          <w:rFonts w:ascii="Museo Sans 100" w:eastAsia="Times New Roman" w:hAnsi="Museo Sans 100"/>
          <w:sz w:val="24"/>
          <w:szCs w:val="24"/>
          <w:lang w:eastAsia="es-ES"/>
        </w:rPr>
      </w:pPr>
      <w:r w:rsidRPr="00BF3361">
        <w:rPr>
          <w:rFonts w:ascii="Museo Sans 100" w:hAnsi="Museo Sans 100"/>
          <w:sz w:val="24"/>
          <w:szCs w:val="24"/>
        </w:rPr>
        <w:t xml:space="preserve">“”””XIV) El señor Presidente somete a consideración de Junta Directiva, dictamen jurídico 50, </w:t>
      </w:r>
      <w:r w:rsidR="00C3799B" w:rsidRPr="00BF3361">
        <w:rPr>
          <w:rFonts w:ascii="Museo Sans 100" w:hAnsi="Museo Sans 100"/>
          <w:sz w:val="24"/>
          <w:szCs w:val="24"/>
        </w:rPr>
        <w:t xml:space="preserve">solicitado por el Departamento de Asignación Individual y Avalúos mediante oficio SGD-02-1778-19, de fecha 20 de noviembre de 2019, referente a la </w:t>
      </w:r>
      <w:r w:rsidR="00C3799B" w:rsidRPr="00BF3361">
        <w:rPr>
          <w:rFonts w:ascii="Museo Sans 100" w:eastAsia="Times New Roman" w:hAnsi="Museo Sans 100"/>
          <w:sz w:val="24"/>
          <w:szCs w:val="24"/>
          <w:lang w:eastAsia="es-ES"/>
        </w:rPr>
        <w:t>modificación</w:t>
      </w:r>
      <w:r w:rsidR="00D9107D">
        <w:rPr>
          <w:rFonts w:ascii="Museo Sans 100" w:eastAsia="Times New Roman" w:hAnsi="Museo Sans 100"/>
          <w:sz w:val="24"/>
          <w:szCs w:val="24"/>
          <w:lang w:eastAsia="es-ES"/>
        </w:rPr>
        <w:t xml:space="preserve"> </w:t>
      </w:r>
      <w:r w:rsidR="00C3799B" w:rsidRPr="00BF3361">
        <w:rPr>
          <w:rFonts w:ascii="Museo Sans 100" w:eastAsia="Times New Roman" w:hAnsi="Museo Sans 100"/>
          <w:sz w:val="24"/>
          <w:szCs w:val="24"/>
          <w:lang w:eastAsia="es-ES"/>
        </w:rPr>
        <w:t xml:space="preserve">del Acuerdo de Junta Directiva de FINATA contenido en el Punto 4, literal B, caso número 7, Acta No. JD-18/92 de Sesión celebrada el día 13 de mayo de 1992, </w:t>
      </w:r>
      <w:r w:rsidR="00C3799B" w:rsidRPr="00BF3361">
        <w:rPr>
          <w:rFonts w:ascii="Museo Sans 100" w:hAnsi="Museo Sans 100"/>
          <w:bCs/>
          <w:sz w:val="24"/>
          <w:szCs w:val="24"/>
        </w:rPr>
        <w:t>mediante el cual s</w:t>
      </w:r>
      <w:r w:rsidR="00C3799B" w:rsidRPr="00BF3361">
        <w:rPr>
          <w:rFonts w:ascii="Museo Sans 100" w:eastAsia="Times New Roman" w:hAnsi="Museo Sans 100"/>
          <w:sz w:val="24"/>
          <w:szCs w:val="24"/>
          <w:lang w:eastAsia="es-ES"/>
        </w:rPr>
        <w:t xml:space="preserve">e aprobó la adjudicación de la parcela 43/11, del proyecto denominado </w:t>
      </w:r>
      <w:r w:rsidR="00C3799B" w:rsidRPr="00BF3361">
        <w:rPr>
          <w:rFonts w:ascii="Museo Sans 100" w:eastAsia="Times New Roman" w:hAnsi="Museo Sans 100"/>
          <w:b/>
          <w:sz w:val="24"/>
          <w:szCs w:val="24"/>
          <w:lang w:eastAsia="es-ES"/>
        </w:rPr>
        <w:t>HACIENDA</w:t>
      </w:r>
      <w:r w:rsidR="00C3799B" w:rsidRPr="00BF3361">
        <w:rPr>
          <w:rFonts w:ascii="Museo Sans 100" w:eastAsia="Times New Roman" w:hAnsi="Museo Sans 100"/>
          <w:b/>
          <w:sz w:val="24"/>
          <w:szCs w:val="24"/>
          <w:lang w:val="es-ES" w:eastAsia="es-ES"/>
        </w:rPr>
        <w:t xml:space="preserve"> SIN NOMBRE, </w:t>
      </w:r>
      <w:r w:rsidR="00C3799B" w:rsidRPr="00BF3361">
        <w:rPr>
          <w:rFonts w:ascii="Museo Sans 100" w:hAnsi="Museo Sans 100"/>
          <w:sz w:val="24"/>
          <w:szCs w:val="24"/>
        </w:rPr>
        <w:t>situad</w:t>
      </w:r>
      <w:r w:rsidR="0009615F" w:rsidRPr="00BF3361">
        <w:rPr>
          <w:rFonts w:ascii="Museo Sans 100" w:hAnsi="Museo Sans 100"/>
          <w:sz w:val="24"/>
          <w:szCs w:val="24"/>
        </w:rPr>
        <w:t>a</w:t>
      </w:r>
      <w:r w:rsidR="00C3799B" w:rsidRPr="00BF3361">
        <w:rPr>
          <w:rFonts w:ascii="Museo Sans 100" w:hAnsi="Museo Sans 100"/>
          <w:sz w:val="24"/>
          <w:szCs w:val="24"/>
        </w:rPr>
        <w:t xml:space="preserve"> en </w:t>
      </w:r>
      <w:r w:rsidR="00C3799B" w:rsidRPr="00BF3361">
        <w:rPr>
          <w:rFonts w:ascii="Museo Sans 100" w:eastAsia="Times New Roman" w:hAnsi="Museo Sans 100"/>
          <w:sz w:val="24"/>
          <w:szCs w:val="24"/>
          <w:lang w:val="es-ES" w:eastAsia="es-ES"/>
        </w:rPr>
        <w:t>cantón Las Delicias, municipio y departamento de San Miguel</w:t>
      </w:r>
      <w:r w:rsidR="00C3799B" w:rsidRPr="00BF3361">
        <w:rPr>
          <w:rFonts w:ascii="Museo Sans 100" w:hAnsi="Museo Sans 100"/>
          <w:sz w:val="24"/>
          <w:szCs w:val="24"/>
        </w:rPr>
        <w:t xml:space="preserve">, </w:t>
      </w:r>
      <w:r w:rsidR="0009615F" w:rsidRPr="00BF3361">
        <w:rPr>
          <w:rFonts w:ascii="Museo Sans 100" w:hAnsi="Museo Sans 100"/>
          <w:b/>
          <w:sz w:val="24"/>
          <w:szCs w:val="24"/>
        </w:rPr>
        <w:t>c</w:t>
      </w:r>
      <w:r w:rsidR="00C3799B" w:rsidRPr="00BF3361">
        <w:rPr>
          <w:rFonts w:ascii="Museo Sans 100" w:hAnsi="Museo Sans 100"/>
          <w:b/>
          <w:sz w:val="24"/>
          <w:szCs w:val="24"/>
        </w:rPr>
        <w:t>ódigo de SSE 1940</w:t>
      </w:r>
      <w:r w:rsidR="00C3799B" w:rsidRPr="00BF3361">
        <w:rPr>
          <w:rFonts w:ascii="Museo Sans 100" w:hAnsi="Museo Sans 100"/>
          <w:sz w:val="24"/>
          <w:szCs w:val="24"/>
        </w:rPr>
        <w:t xml:space="preserve">, </w:t>
      </w:r>
      <w:r w:rsidR="00C3799B" w:rsidRPr="00BF3361">
        <w:rPr>
          <w:rFonts w:ascii="Museo Sans 100" w:eastAsia="Times New Roman" w:hAnsi="Museo Sans 100"/>
          <w:b/>
          <w:sz w:val="24"/>
          <w:szCs w:val="24"/>
          <w:lang w:val="es-ES" w:eastAsia="es-ES"/>
        </w:rPr>
        <w:t>SIIE 121783</w:t>
      </w:r>
      <w:r w:rsidR="0009615F" w:rsidRPr="00BF3361">
        <w:rPr>
          <w:rFonts w:ascii="Museo Sans 100" w:eastAsia="Times New Roman" w:hAnsi="Museo Sans 100"/>
          <w:b/>
          <w:sz w:val="24"/>
          <w:szCs w:val="24"/>
          <w:lang w:eastAsia="es-ES"/>
        </w:rPr>
        <w:t>, e</w:t>
      </w:r>
      <w:r w:rsidR="00C3799B" w:rsidRPr="00BF3361">
        <w:rPr>
          <w:rFonts w:ascii="Museo Sans 100" w:eastAsia="Times New Roman" w:hAnsi="Museo Sans 100"/>
          <w:b/>
          <w:sz w:val="24"/>
          <w:szCs w:val="24"/>
          <w:lang w:eastAsia="es-ES"/>
        </w:rPr>
        <w:t>ntrega 01</w:t>
      </w:r>
      <w:r w:rsidR="00C3799B" w:rsidRPr="00BF3361">
        <w:rPr>
          <w:rFonts w:ascii="Museo Sans 100" w:eastAsia="Times New Roman" w:hAnsi="Museo Sans 100"/>
          <w:sz w:val="24"/>
          <w:szCs w:val="24"/>
          <w:lang w:eastAsia="es-ES"/>
        </w:rPr>
        <w:t>; al respecto la Gerencia Legal hace las siguientes consideraciones:</w:t>
      </w:r>
    </w:p>
    <w:p w:rsidR="00C3799B" w:rsidRPr="00BF3361" w:rsidRDefault="00C3799B" w:rsidP="00BF3361">
      <w:pPr>
        <w:jc w:val="both"/>
        <w:rPr>
          <w:rFonts w:ascii="Museo Sans 100" w:eastAsia="Times New Roman" w:hAnsi="Museo Sans 100"/>
          <w:b/>
          <w:sz w:val="24"/>
          <w:szCs w:val="24"/>
          <w:lang w:eastAsia="es-ES"/>
        </w:rPr>
      </w:pPr>
    </w:p>
    <w:p w:rsidR="00C3799B" w:rsidRPr="00BF3361" w:rsidRDefault="00C3799B" w:rsidP="00D900FD">
      <w:pPr>
        <w:numPr>
          <w:ilvl w:val="0"/>
          <w:numId w:val="31"/>
        </w:numPr>
        <w:ind w:left="1134" w:hanging="708"/>
        <w:jc w:val="both"/>
        <w:rPr>
          <w:rFonts w:ascii="Museo Sans 100" w:eastAsia="Times New Roman" w:hAnsi="Museo Sans 100"/>
          <w:sz w:val="24"/>
          <w:szCs w:val="24"/>
        </w:rPr>
      </w:pPr>
      <w:r w:rsidRPr="00BF3361">
        <w:rPr>
          <w:rFonts w:ascii="Museo Sans 100" w:hAnsi="Museo Sans 100"/>
          <w:sz w:val="24"/>
          <w:szCs w:val="24"/>
        </w:rPr>
        <w:t xml:space="preserve">Que mediante Acuerdo de Junta Directiva de la Financiera Nacional de Tierras Agrícolas contenido en el Punto 5 Acta No. JD-32/83 de fecha 1 de septiembre de 1983, </w:t>
      </w:r>
      <w:r w:rsidRPr="00BF3361">
        <w:rPr>
          <w:rFonts w:ascii="Museo Sans 100" w:eastAsia="Times New Roman" w:hAnsi="Museo Sans 100"/>
          <w:sz w:val="24"/>
          <w:szCs w:val="24"/>
          <w:lang w:eastAsia="es-ES"/>
        </w:rPr>
        <w:t xml:space="preserve">de conformidad a la Ley para la Afectación y Traspaso de Tierras Agrícolas a favor de sus Cultivadores Directos, </w:t>
      </w:r>
      <w:r w:rsidRPr="00BF3361">
        <w:rPr>
          <w:rFonts w:ascii="Museo Sans 100" w:hAnsi="Museo Sans 100"/>
          <w:sz w:val="24"/>
          <w:szCs w:val="24"/>
        </w:rPr>
        <w:t xml:space="preserve">dicha propiedad fue adquirida por FINATA mediante expropiación, de un inmueble de naturaleza rústica sin nombre, ubicado en </w:t>
      </w:r>
      <w:r w:rsidR="0009615F" w:rsidRPr="00BF3361">
        <w:rPr>
          <w:rFonts w:ascii="Museo Sans 100" w:hAnsi="Museo Sans 100"/>
          <w:sz w:val="24"/>
          <w:szCs w:val="24"/>
        </w:rPr>
        <w:t>c</w:t>
      </w:r>
      <w:r w:rsidRPr="00BF3361">
        <w:rPr>
          <w:rFonts w:ascii="Museo Sans 100" w:hAnsi="Museo Sans 100"/>
          <w:sz w:val="24"/>
          <w:szCs w:val="24"/>
        </w:rPr>
        <w:t xml:space="preserve">antón Las Delicias, jurisdicción y departamento de San Miguel, intervenida al señor </w:t>
      </w:r>
      <w:r w:rsidRPr="00BF3361">
        <w:rPr>
          <w:rFonts w:ascii="Museo Sans 100" w:hAnsi="Museo Sans 100"/>
          <w:b/>
          <w:sz w:val="24"/>
          <w:szCs w:val="24"/>
        </w:rPr>
        <w:t xml:space="preserve">JOSE ARTURO AYALA, </w:t>
      </w:r>
      <w:r w:rsidRPr="00BF3361">
        <w:rPr>
          <w:rFonts w:ascii="Museo Sans 100" w:hAnsi="Museo Sans 100"/>
          <w:sz w:val="24"/>
          <w:szCs w:val="24"/>
        </w:rPr>
        <w:t xml:space="preserve">conocido por </w:t>
      </w:r>
      <w:r w:rsidRPr="00BF3361">
        <w:rPr>
          <w:rFonts w:ascii="Museo Sans 100" w:hAnsi="Museo Sans 100"/>
          <w:b/>
          <w:sz w:val="24"/>
          <w:szCs w:val="24"/>
        </w:rPr>
        <w:t xml:space="preserve">ARTURO AYALA, </w:t>
      </w:r>
      <w:r w:rsidRPr="00BF3361">
        <w:rPr>
          <w:rFonts w:ascii="Museo Sans 100" w:eastAsia="Times New Roman" w:hAnsi="Museo Sans 100"/>
          <w:sz w:val="24"/>
          <w:szCs w:val="24"/>
          <w:lang w:eastAsia="es-ES"/>
        </w:rPr>
        <w:t>con área 59 Has</w:t>
      </w:r>
      <w:r w:rsidRPr="00BF3361">
        <w:rPr>
          <w:rFonts w:ascii="Museo Sans 100" w:hAnsi="Museo Sans 100"/>
          <w:sz w:val="24"/>
          <w:szCs w:val="24"/>
        </w:rPr>
        <w:t xml:space="preserve"> 8 As. 11 </w:t>
      </w:r>
      <w:proofErr w:type="spellStart"/>
      <w:r w:rsidRPr="00BF3361">
        <w:rPr>
          <w:rFonts w:ascii="Museo Sans 100" w:hAnsi="Museo Sans 100"/>
          <w:sz w:val="24"/>
          <w:szCs w:val="24"/>
        </w:rPr>
        <w:t>Cás</w:t>
      </w:r>
      <w:proofErr w:type="spellEnd"/>
      <w:r w:rsidRPr="00BF3361">
        <w:rPr>
          <w:rFonts w:ascii="Museo Sans 100" w:hAnsi="Museo Sans 100"/>
          <w:sz w:val="24"/>
          <w:szCs w:val="24"/>
        </w:rPr>
        <w:t>., por el cual se fijó el monto de indemnización en CIENTO NOVENTA Y NUEVE MIL CUATROCIENTOS CINCUENTA Y DOS COLONES CON CUARENTA Y SIETE CENTAVOS, equivalentes a VEINTIDOS MIL SETECIENTOS NOVENTA Y CUATRO 57/100 DÓLARES DE LOS ESTADOS UNIDOS DE AMERICA (</w:t>
      </w:r>
      <w:r w:rsidRPr="00BF3361">
        <w:rPr>
          <w:rFonts w:ascii="Museo Sans 100" w:hAnsi="Museo Sans 100"/>
          <w:b/>
          <w:sz w:val="24"/>
          <w:szCs w:val="24"/>
        </w:rPr>
        <w:t>$22,794.56)</w:t>
      </w:r>
      <w:r w:rsidRPr="00BF3361">
        <w:rPr>
          <w:rFonts w:ascii="Museo Sans 100" w:hAnsi="Museo Sans 100"/>
          <w:sz w:val="24"/>
          <w:szCs w:val="24"/>
        </w:rPr>
        <w:t>, con un valor por hectárea de $1</w:t>
      </w:r>
      <w:r w:rsidR="0009615F" w:rsidRPr="00BF3361">
        <w:rPr>
          <w:rFonts w:ascii="Museo Sans 100" w:hAnsi="Museo Sans 100"/>
          <w:sz w:val="24"/>
          <w:szCs w:val="24"/>
        </w:rPr>
        <w:t>,</w:t>
      </w:r>
      <w:r w:rsidRPr="00BF3361">
        <w:rPr>
          <w:rFonts w:ascii="Museo Sans 100" w:hAnsi="Museo Sans 100"/>
          <w:sz w:val="24"/>
          <w:szCs w:val="24"/>
        </w:rPr>
        <w:t xml:space="preserve">039.95, inscrita al número </w:t>
      </w:r>
      <w:r w:rsidR="00D9107D">
        <w:rPr>
          <w:rFonts w:ascii="Museo Sans 100" w:hAnsi="Museo Sans 100"/>
          <w:sz w:val="24"/>
          <w:szCs w:val="24"/>
        </w:rPr>
        <w:t>---</w:t>
      </w:r>
      <w:r w:rsidRPr="00BF3361">
        <w:rPr>
          <w:rFonts w:ascii="Museo Sans 100" w:hAnsi="Museo Sans 100"/>
          <w:sz w:val="24"/>
          <w:szCs w:val="24"/>
        </w:rPr>
        <w:t xml:space="preserve"> del Tomo </w:t>
      </w:r>
      <w:r w:rsidR="00D9107D">
        <w:rPr>
          <w:rFonts w:ascii="Museo Sans 100" w:hAnsi="Museo Sans 100"/>
          <w:sz w:val="24"/>
          <w:szCs w:val="24"/>
        </w:rPr>
        <w:t>---</w:t>
      </w:r>
      <w:r w:rsidRPr="00BF3361">
        <w:rPr>
          <w:rFonts w:ascii="Museo Sans 100" w:hAnsi="Museo Sans 100"/>
          <w:sz w:val="24"/>
          <w:szCs w:val="24"/>
        </w:rPr>
        <w:t xml:space="preserve"> del Registro de la Propiedad Raíz e Hipotecas de la Primera Sección de Oriente, departamento de San Miguel. </w:t>
      </w:r>
    </w:p>
    <w:p w:rsidR="00C3799B" w:rsidRPr="00BF3361" w:rsidRDefault="00C3799B" w:rsidP="00BF3361">
      <w:pPr>
        <w:pStyle w:val="Prrafodelista"/>
        <w:ind w:left="720"/>
        <w:jc w:val="both"/>
        <w:rPr>
          <w:rFonts w:ascii="Museo Sans 100" w:hAnsi="Museo Sans 100"/>
          <w:strike/>
          <w:sz w:val="24"/>
          <w:szCs w:val="24"/>
        </w:rPr>
      </w:pPr>
    </w:p>
    <w:p w:rsidR="00C3799B" w:rsidRPr="00BF3361" w:rsidRDefault="00C3799B" w:rsidP="00D900FD">
      <w:pPr>
        <w:pStyle w:val="Prrafodelista"/>
        <w:numPr>
          <w:ilvl w:val="0"/>
          <w:numId w:val="31"/>
        </w:numPr>
        <w:ind w:left="1134" w:hanging="708"/>
        <w:jc w:val="both"/>
        <w:rPr>
          <w:rFonts w:ascii="Museo Sans 100" w:hAnsi="Museo Sans 100"/>
          <w:strike/>
          <w:sz w:val="24"/>
          <w:szCs w:val="24"/>
        </w:rPr>
      </w:pPr>
      <w:r w:rsidRPr="00BF3361">
        <w:rPr>
          <w:rFonts w:ascii="Museo Sans 100" w:hAnsi="Museo Sans 100"/>
          <w:sz w:val="24"/>
          <w:szCs w:val="24"/>
        </w:rPr>
        <w:lastRenderedPageBreak/>
        <w:t xml:space="preserve">Que mediante Acuerdo de Junta Directiva de la Financiera Nacional de Tierras Agrícolas contenido en el Punto 4, literal B, caso número 7, Acta No. JD-18/92 de Sesión celebrada el día 13 de mayo de 1992, se adjudicó el inmueble identificado como parcela 43/11, del inmueble denominado </w:t>
      </w:r>
      <w:r w:rsidRPr="00BF3361">
        <w:rPr>
          <w:rFonts w:ascii="Museo Sans 100" w:hAnsi="Museo Sans 100"/>
          <w:b/>
          <w:sz w:val="24"/>
          <w:szCs w:val="24"/>
        </w:rPr>
        <w:t xml:space="preserve">HACIENDA SIN NOMBRE, </w:t>
      </w:r>
      <w:r w:rsidRPr="00BF3361">
        <w:rPr>
          <w:rFonts w:ascii="Museo Sans 100" w:hAnsi="Museo Sans 100"/>
          <w:sz w:val="24"/>
          <w:szCs w:val="24"/>
        </w:rPr>
        <w:t xml:space="preserve">situada en cantón Las Delicias, municipio y departamento de San Miguel, a favor del señor </w:t>
      </w:r>
      <w:r w:rsidRPr="00BF3361">
        <w:rPr>
          <w:rFonts w:ascii="Museo Sans 100" w:hAnsi="Museo Sans 100"/>
          <w:b/>
          <w:sz w:val="24"/>
          <w:szCs w:val="24"/>
        </w:rPr>
        <w:t xml:space="preserve">JOSE RUFINO PALACIOS VENTURA, </w:t>
      </w:r>
      <w:r w:rsidRPr="00BF3361">
        <w:rPr>
          <w:rFonts w:ascii="Museo Sans 100" w:hAnsi="Museo Sans 100"/>
          <w:sz w:val="24"/>
          <w:szCs w:val="24"/>
        </w:rPr>
        <w:t>con área de 8,206.14 M</w:t>
      </w:r>
      <w:r w:rsidR="0009615F" w:rsidRPr="00BF3361">
        <w:rPr>
          <w:rFonts w:ascii="Museo Sans 100" w:hAnsi="Museo Sans 100"/>
          <w:sz w:val="24"/>
          <w:szCs w:val="24"/>
        </w:rPr>
        <w:t>ts</w:t>
      </w:r>
      <w:r w:rsidRPr="00BF3361">
        <w:rPr>
          <w:rFonts w:ascii="Museo Sans 100" w:hAnsi="Museo Sans 100"/>
          <w:sz w:val="24"/>
          <w:szCs w:val="24"/>
          <w:vertAlign w:val="superscript"/>
        </w:rPr>
        <w:t>2</w:t>
      </w:r>
      <w:r w:rsidRPr="00BF3361">
        <w:rPr>
          <w:rFonts w:ascii="Museo Sans 100" w:hAnsi="Museo Sans 100"/>
          <w:sz w:val="24"/>
          <w:szCs w:val="24"/>
        </w:rPr>
        <w:t xml:space="preserve">, y un precio de $521.99. </w:t>
      </w:r>
    </w:p>
    <w:p w:rsidR="00BF3361" w:rsidRPr="00BF3361" w:rsidRDefault="00BF3361" w:rsidP="00BF3361">
      <w:pPr>
        <w:pStyle w:val="Prrafodelista"/>
        <w:ind w:left="1134"/>
        <w:jc w:val="both"/>
        <w:rPr>
          <w:rFonts w:ascii="Museo Sans 100" w:hAnsi="Museo Sans 100"/>
          <w:strike/>
          <w:sz w:val="24"/>
          <w:szCs w:val="24"/>
        </w:rPr>
      </w:pPr>
    </w:p>
    <w:p w:rsidR="00C3799B" w:rsidRDefault="00C3799B" w:rsidP="00D900FD">
      <w:pPr>
        <w:pStyle w:val="Prrafodelista"/>
        <w:numPr>
          <w:ilvl w:val="0"/>
          <w:numId w:val="31"/>
        </w:numPr>
        <w:ind w:left="1134" w:hanging="708"/>
        <w:jc w:val="both"/>
        <w:rPr>
          <w:rFonts w:ascii="Museo Sans 100" w:hAnsi="Museo Sans 100"/>
          <w:strike/>
          <w:sz w:val="24"/>
          <w:szCs w:val="24"/>
        </w:rPr>
      </w:pPr>
      <w:r w:rsidRPr="00BF3361">
        <w:rPr>
          <w:rFonts w:ascii="Museo Sans 100" w:hAnsi="Museo Sans 100"/>
          <w:sz w:val="24"/>
          <w:szCs w:val="24"/>
        </w:rPr>
        <w:t xml:space="preserve">Habiéndose actualizado la información de la adjudicación del inmueble antes mencionado, inscrito a favor de FINATA ahora ISTA, a la matrícula </w:t>
      </w:r>
      <w:r w:rsidR="00D9107D">
        <w:rPr>
          <w:rFonts w:ascii="Museo Sans 100" w:hAnsi="Museo Sans 100"/>
          <w:sz w:val="24"/>
          <w:szCs w:val="24"/>
        </w:rPr>
        <w:t>---</w:t>
      </w:r>
      <w:r w:rsidRPr="00BF3361">
        <w:rPr>
          <w:rFonts w:ascii="Museo Sans 100" w:hAnsi="Museo Sans 100"/>
          <w:sz w:val="24"/>
          <w:szCs w:val="24"/>
        </w:rPr>
        <w:t xml:space="preserve">-00000, del Registro de la Propiedad Raíz e Hipotecas de la Primera Sección de Oriente, departamento de San Miguel, se hace necesaria la </w:t>
      </w:r>
      <w:r w:rsidR="0009615F" w:rsidRPr="00BF3361">
        <w:rPr>
          <w:rFonts w:ascii="Museo Sans 100" w:hAnsi="Museo Sans 100"/>
          <w:sz w:val="24"/>
          <w:szCs w:val="24"/>
        </w:rPr>
        <w:t>modificación del citado A</w:t>
      </w:r>
      <w:r w:rsidRPr="00BF3361">
        <w:rPr>
          <w:rFonts w:ascii="Museo Sans 100" w:hAnsi="Museo Sans 100"/>
          <w:sz w:val="24"/>
          <w:szCs w:val="24"/>
        </w:rPr>
        <w:t>cuerdo, por la siguiente causal:</w:t>
      </w:r>
    </w:p>
    <w:p w:rsidR="00BF6366" w:rsidRPr="00D9107D" w:rsidRDefault="00BF6366" w:rsidP="00D9107D">
      <w:pPr>
        <w:jc w:val="both"/>
        <w:rPr>
          <w:rFonts w:ascii="Museo Sans 100" w:hAnsi="Museo Sans 100"/>
          <w:sz w:val="24"/>
          <w:szCs w:val="24"/>
        </w:rPr>
      </w:pPr>
    </w:p>
    <w:p w:rsidR="00BF3361" w:rsidRPr="00BF3361" w:rsidRDefault="00BF3361" w:rsidP="00BF3361">
      <w:pPr>
        <w:pStyle w:val="Prrafodelista"/>
        <w:ind w:left="1134"/>
        <w:jc w:val="both"/>
        <w:rPr>
          <w:rFonts w:ascii="Museo Sans 100" w:hAnsi="Museo Sans 100"/>
          <w:sz w:val="24"/>
          <w:szCs w:val="24"/>
        </w:rPr>
      </w:pPr>
    </w:p>
    <w:p w:rsidR="00C3799B" w:rsidRPr="00BF6366" w:rsidRDefault="0009615F" w:rsidP="00D900FD">
      <w:pPr>
        <w:pStyle w:val="Prrafodelista"/>
        <w:numPr>
          <w:ilvl w:val="0"/>
          <w:numId w:val="32"/>
        </w:numPr>
        <w:ind w:left="1560" w:hanging="426"/>
        <w:jc w:val="both"/>
        <w:rPr>
          <w:rFonts w:ascii="Museo Sans 100" w:hAnsi="Museo Sans 100"/>
          <w:b/>
          <w:color w:val="FF0000"/>
          <w:sz w:val="24"/>
          <w:szCs w:val="24"/>
        </w:rPr>
      </w:pPr>
      <w:r w:rsidRPr="00BF3361">
        <w:rPr>
          <w:rFonts w:ascii="Museo Sans 100" w:hAnsi="Museo Sans 100"/>
          <w:sz w:val="24"/>
          <w:szCs w:val="24"/>
        </w:rPr>
        <w:t>Incluir</w:t>
      </w:r>
      <w:r w:rsidR="00C3799B" w:rsidRPr="00BF3361">
        <w:rPr>
          <w:rFonts w:ascii="Museo Sans 100" w:hAnsi="Museo Sans 100"/>
          <w:sz w:val="24"/>
          <w:szCs w:val="24"/>
        </w:rPr>
        <w:t xml:space="preserve"> en la adju</w:t>
      </w:r>
      <w:r w:rsidRPr="00BF3361">
        <w:rPr>
          <w:rFonts w:ascii="Museo Sans 100" w:hAnsi="Museo Sans 100"/>
          <w:sz w:val="24"/>
          <w:szCs w:val="24"/>
        </w:rPr>
        <w:t>dicación del inmueble, a</w:t>
      </w:r>
      <w:r w:rsidR="00C3799B" w:rsidRPr="00BF3361">
        <w:rPr>
          <w:rFonts w:ascii="Museo Sans 100" w:hAnsi="Museo Sans 100"/>
          <w:sz w:val="24"/>
          <w:szCs w:val="24"/>
        </w:rPr>
        <w:t xml:space="preserve"> las señoras </w:t>
      </w:r>
      <w:r w:rsidR="00C3799B" w:rsidRPr="00BF3361">
        <w:rPr>
          <w:rFonts w:ascii="Museo Sans 100" w:hAnsi="Museo Sans 100"/>
          <w:b/>
          <w:sz w:val="24"/>
          <w:szCs w:val="24"/>
        </w:rPr>
        <w:t xml:space="preserve">AMANDA CRISTINA PALACIOS DE SERRANO, </w:t>
      </w:r>
      <w:r w:rsidR="00C3799B" w:rsidRPr="00BF3361">
        <w:rPr>
          <w:rFonts w:ascii="Museo Sans 100" w:hAnsi="Museo Sans 100"/>
          <w:sz w:val="24"/>
          <w:szCs w:val="24"/>
        </w:rPr>
        <w:t xml:space="preserve">de </w:t>
      </w:r>
      <w:r w:rsidR="00D9107D">
        <w:rPr>
          <w:rFonts w:ascii="Museo Sans 100" w:hAnsi="Museo Sans 100"/>
          <w:sz w:val="24"/>
          <w:szCs w:val="24"/>
        </w:rPr>
        <w:t>---</w:t>
      </w:r>
      <w:r w:rsidR="00C3799B" w:rsidRPr="00BF3361">
        <w:rPr>
          <w:rFonts w:ascii="Museo Sans 100" w:hAnsi="Museo Sans 100"/>
          <w:sz w:val="24"/>
          <w:szCs w:val="24"/>
        </w:rPr>
        <w:t xml:space="preserve"> años de edad, </w:t>
      </w:r>
      <w:r w:rsidR="00D9107D">
        <w:rPr>
          <w:rFonts w:ascii="Museo Sans 100" w:hAnsi="Museo Sans 100"/>
          <w:sz w:val="24"/>
          <w:szCs w:val="24"/>
        </w:rPr>
        <w:t>---</w:t>
      </w:r>
      <w:r w:rsidR="00C3799B" w:rsidRPr="00BF3361">
        <w:rPr>
          <w:rFonts w:ascii="Museo Sans 100" w:hAnsi="Museo Sans 100"/>
          <w:sz w:val="24"/>
          <w:szCs w:val="24"/>
        </w:rPr>
        <w:t xml:space="preserve">, del domicilio de la ciudad y departamento de </w:t>
      </w:r>
      <w:r w:rsidR="00D9107D">
        <w:rPr>
          <w:rFonts w:ascii="Museo Sans 100" w:hAnsi="Museo Sans 100"/>
          <w:sz w:val="24"/>
          <w:szCs w:val="24"/>
        </w:rPr>
        <w:t>---</w:t>
      </w:r>
      <w:r w:rsidR="00C3799B" w:rsidRPr="00BF3361">
        <w:rPr>
          <w:rFonts w:ascii="Museo Sans 100" w:hAnsi="Museo Sans 100"/>
          <w:sz w:val="24"/>
          <w:szCs w:val="24"/>
        </w:rPr>
        <w:t xml:space="preserve">, con Documento Único de Identidad número </w:t>
      </w:r>
      <w:r w:rsidR="00D9107D">
        <w:rPr>
          <w:rFonts w:ascii="Museo Sans 100" w:hAnsi="Museo Sans 100"/>
          <w:sz w:val="24"/>
          <w:szCs w:val="24"/>
        </w:rPr>
        <w:t>---</w:t>
      </w:r>
      <w:r w:rsidR="00C3799B" w:rsidRPr="00BF3361">
        <w:rPr>
          <w:rFonts w:ascii="Museo Sans 100" w:hAnsi="Museo Sans 100"/>
          <w:sz w:val="24"/>
          <w:szCs w:val="24"/>
        </w:rPr>
        <w:t xml:space="preserve">, y  </w:t>
      </w:r>
      <w:r w:rsidR="00C3799B" w:rsidRPr="00BF3361">
        <w:rPr>
          <w:rFonts w:ascii="Museo Sans 100" w:hAnsi="Museo Sans 100"/>
          <w:b/>
          <w:sz w:val="24"/>
          <w:szCs w:val="24"/>
        </w:rPr>
        <w:t xml:space="preserve">AZUCENA ESPERANZA PALACIOS DE FLORES, </w:t>
      </w:r>
      <w:r w:rsidR="00C3799B" w:rsidRPr="00BF3361">
        <w:rPr>
          <w:rFonts w:ascii="Museo Sans 100" w:hAnsi="Museo Sans 100"/>
          <w:sz w:val="24"/>
          <w:szCs w:val="24"/>
        </w:rPr>
        <w:t xml:space="preserve">de </w:t>
      </w:r>
      <w:r w:rsidR="00D9107D">
        <w:rPr>
          <w:rFonts w:ascii="Museo Sans 100" w:hAnsi="Museo Sans 100"/>
          <w:sz w:val="24"/>
          <w:szCs w:val="24"/>
        </w:rPr>
        <w:t>---</w:t>
      </w:r>
      <w:r w:rsidR="00C3799B" w:rsidRPr="00BF3361">
        <w:rPr>
          <w:rFonts w:ascii="Museo Sans 100" w:hAnsi="Museo Sans 100"/>
          <w:sz w:val="24"/>
          <w:szCs w:val="24"/>
        </w:rPr>
        <w:t xml:space="preserve"> años de edad, de </w:t>
      </w:r>
      <w:r w:rsidR="00D9107D">
        <w:rPr>
          <w:rFonts w:ascii="Museo Sans 100" w:hAnsi="Museo Sans 100"/>
          <w:sz w:val="24"/>
          <w:szCs w:val="24"/>
        </w:rPr>
        <w:t>---</w:t>
      </w:r>
      <w:r w:rsidR="00C3799B" w:rsidRPr="00BF3361">
        <w:rPr>
          <w:rFonts w:ascii="Museo Sans 100" w:hAnsi="Museo Sans 100"/>
          <w:sz w:val="24"/>
          <w:szCs w:val="24"/>
        </w:rPr>
        <w:t xml:space="preserve">, del domicilio de la ciudad y departamento de </w:t>
      </w:r>
      <w:r w:rsidR="00D9107D">
        <w:rPr>
          <w:rFonts w:ascii="Museo Sans 100" w:hAnsi="Museo Sans 100"/>
          <w:sz w:val="24"/>
          <w:szCs w:val="24"/>
        </w:rPr>
        <w:t>---</w:t>
      </w:r>
      <w:r w:rsidR="00C3799B" w:rsidRPr="00BF3361">
        <w:rPr>
          <w:rFonts w:ascii="Museo Sans 100" w:hAnsi="Museo Sans 100"/>
          <w:sz w:val="24"/>
          <w:szCs w:val="24"/>
        </w:rPr>
        <w:t xml:space="preserve">, con Documento Único de Identidad número </w:t>
      </w:r>
      <w:r w:rsidR="00D9107D">
        <w:rPr>
          <w:rFonts w:ascii="Museo Sans 100" w:hAnsi="Museo Sans 100"/>
          <w:sz w:val="24"/>
          <w:szCs w:val="24"/>
        </w:rPr>
        <w:t>---</w:t>
      </w:r>
      <w:r w:rsidR="00C3799B" w:rsidRPr="00BF3361">
        <w:rPr>
          <w:rFonts w:ascii="Museo Sans 100" w:hAnsi="Museo Sans 100"/>
          <w:sz w:val="24"/>
          <w:szCs w:val="24"/>
        </w:rPr>
        <w:t>, en su calidad de hijas del titular de la adjudicación señor JOSE RUFINO PALACIOS VENTURA</w:t>
      </w:r>
      <w:r w:rsidR="00C3799B" w:rsidRPr="00BF3361">
        <w:rPr>
          <w:rFonts w:ascii="Museo Sans 100" w:hAnsi="Museo Sans 100"/>
          <w:b/>
          <w:sz w:val="24"/>
          <w:szCs w:val="24"/>
        </w:rPr>
        <w:t>,</w:t>
      </w:r>
      <w:r w:rsidR="00C3799B" w:rsidRPr="00BF3361">
        <w:rPr>
          <w:rFonts w:ascii="Museo Sans 100" w:hAnsi="Museo Sans 100"/>
          <w:sz w:val="24"/>
          <w:szCs w:val="24"/>
        </w:rPr>
        <w:t xml:space="preserve"> cuyo vínculo familiar se comprobó con la</w:t>
      </w:r>
      <w:r w:rsidRPr="00BF3361">
        <w:rPr>
          <w:rFonts w:ascii="Museo Sans 100" w:hAnsi="Museo Sans 100"/>
          <w:sz w:val="24"/>
          <w:szCs w:val="24"/>
        </w:rPr>
        <w:t xml:space="preserve"> Certificación</w:t>
      </w:r>
      <w:r w:rsidR="00C3799B" w:rsidRPr="00BF3361">
        <w:rPr>
          <w:rFonts w:ascii="Museo Sans 100" w:hAnsi="Museo Sans 100"/>
          <w:sz w:val="24"/>
          <w:szCs w:val="24"/>
        </w:rPr>
        <w:t xml:space="preserve"> de Partida</w:t>
      </w:r>
      <w:r w:rsidRPr="00BF3361">
        <w:rPr>
          <w:rFonts w:ascii="Museo Sans 100" w:hAnsi="Museo Sans 100"/>
          <w:sz w:val="24"/>
          <w:szCs w:val="24"/>
        </w:rPr>
        <w:t>s</w:t>
      </w:r>
      <w:r w:rsidR="00C3799B" w:rsidRPr="00BF3361">
        <w:rPr>
          <w:rFonts w:ascii="Museo Sans 100" w:hAnsi="Museo Sans 100"/>
          <w:sz w:val="24"/>
          <w:szCs w:val="24"/>
        </w:rPr>
        <w:t xml:space="preserve"> de Nacimiento, según solicitudes de Inclusión de Beneficiarios de fecha 7 de octubre de 2019, agregadas al expediente respectivo.</w:t>
      </w:r>
    </w:p>
    <w:p w:rsidR="00BF6366" w:rsidRPr="00BF3361" w:rsidRDefault="00BF6366" w:rsidP="00BF6366">
      <w:pPr>
        <w:pStyle w:val="Prrafodelista"/>
        <w:ind w:left="1560"/>
        <w:jc w:val="both"/>
        <w:rPr>
          <w:rFonts w:ascii="Museo Sans 100" w:hAnsi="Museo Sans 100"/>
          <w:b/>
          <w:color w:val="FF0000"/>
          <w:sz w:val="24"/>
          <w:szCs w:val="24"/>
        </w:rPr>
      </w:pPr>
    </w:p>
    <w:p w:rsidR="00BF3361" w:rsidRPr="00BF3361" w:rsidRDefault="00BF3361" w:rsidP="00BF3361">
      <w:pPr>
        <w:pStyle w:val="Prrafodelista"/>
        <w:ind w:left="1560"/>
        <w:jc w:val="both"/>
        <w:rPr>
          <w:rFonts w:ascii="Museo Sans 100" w:hAnsi="Museo Sans 100"/>
          <w:b/>
          <w:color w:val="FF0000"/>
          <w:sz w:val="24"/>
          <w:szCs w:val="24"/>
        </w:rPr>
      </w:pPr>
    </w:p>
    <w:p w:rsidR="00C3799B" w:rsidRPr="00BF3361" w:rsidRDefault="00C3799B" w:rsidP="00D900FD">
      <w:pPr>
        <w:pStyle w:val="Prrafodelista"/>
        <w:numPr>
          <w:ilvl w:val="0"/>
          <w:numId w:val="31"/>
        </w:numPr>
        <w:ind w:left="1134" w:hanging="708"/>
        <w:contextualSpacing/>
        <w:jc w:val="both"/>
        <w:rPr>
          <w:rFonts w:ascii="Museo Sans 100" w:hAnsi="Museo Sans 100"/>
          <w:sz w:val="24"/>
          <w:szCs w:val="24"/>
        </w:rPr>
      </w:pPr>
      <w:r w:rsidRPr="00BF3361">
        <w:rPr>
          <w:rFonts w:ascii="Museo Sans 100" w:hAnsi="Museo Sans 100"/>
          <w:bCs/>
          <w:sz w:val="24"/>
          <w:szCs w:val="24"/>
        </w:rPr>
        <w:t xml:space="preserve">Que Según Constancia de Cancelación de Créditos de fecha doce de noviembre de 2019, extendida por el Departamento de Créditos de este Instituto a favor del adjudicatario </w:t>
      </w:r>
      <w:r w:rsidRPr="00BF3361">
        <w:rPr>
          <w:rFonts w:ascii="Museo Sans 100" w:hAnsi="Museo Sans 100"/>
          <w:sz w:val="24"/>
          <w:szCs w:val="24"/>
        </w:rPr>
        <w:t xml:space="preserve">señor </w:t>
      </w:r>
      <w:r w:rsidRPr="00BF3361">
        <w:rPr>
          <w:rFonts w:ascii="Museo Sans 100" w:hAnsi="Museo Sans 100"/>
          <w:b/>
          <w:sz w:val="24"/>
          <w:szCs w:val="24"/>
        </w:rPr>
        <w:t>JOSE RUFINO PALACIOS VENTURA,</w:t>
      </w:r>
      <w:r w:rsidRPr="00BF3361">
        <w:rPr>
          <w:rFonts w:ascii="Museo Sans 100" w:hAnsi="Museo Sans 100"/>
          <w:bCs/>
          <w:sz w:val="24"/>
          <w:szCs w:val="24"/>
        </w:rPr>
        <w:t xml:space="preserve"> el inmueble se encuentra debidamente cancelado, estando pendiente a la fecha únicamente su escrituración.</w:t>
      </w:r>
    </w:p>
    <w:p w:rsidR="00C3799B" w:rsidRDefault="00C3799B" w:rsidP="00BF3361">
      <w:pPr>
        <w:pStyle w:val="Prrafodelista"/>
        <w:ind w:left="720"/>
        <w:contextualSpacing/>
        <w:jc w:val="both"/>
        <w:rPr>
          <w:rFonts w:ascii="Museo Sans 100" w:hAnsi="Museo Sans 100"/>
          <w:sz w:val="24"/>
          <w:szCs w:val="24"/>
        </w:rPr>
      </w:pPr>
    </w:p>
    <w:p w:rsidR="00BF6366" w:rsidRPr="00BF3361" w:rsidRDefault="00BF6366" w:rsidP="00BF3361">
      <w:pPr>
        <w:pStyle w:val="Prrafodelista"/>
        <w:ind w:left="720"/>
        <w:contextualSpacing/>
        <w:jc w:val="both"/>
        <w:rPr>
          <w:rFonts w:ascii="Museo Sans 100" w:hAnsi="Museo Sans 100"/>
          <w:sz w:val="24"/>
          <w:szCs w:val="24"/>
        </w:rPr>
      </w:pPr>
    </w:p>
    <w:p w:rsidR="00C3799B" w:rsidRPr="00BF3361" w:rsidRDefault="00C3799B" w:rsidP="00D900FD">
      <w:pPr>
        <w:pStyle w:val="Prrafodelista"/>
        <w:numPr>
          <w:ilvl w:val="0"/>
          <w:numId w:val="31"/>
        </w:numPr>
        <w:ind w:left="1134" w:hanging="708"/>
        <w:contextualSpacing/>
        <w:jc w:val="both"/>
        <w:rPr>
          <w:rFonts w:ascii="Museo Sans 100" w:hAnsi="Museo Sans 100"/>
          <w:sz w:val="24"/>
          <w:szCs w:val="24"/>
        </w:rPr>
      </w:pPr>
      <w:r w:rsidRPr="00BF3361">
        <w:rPr>
          <w:rFonts w:ascii="Museo Sans 100" w:hAnsi="Museo Sans 100"/>
          <w:sz w:val="24"/>
          <w:szCs w:val="24"/>
        </w:rPr>
        <w:t>De acuerdo a Declaración Simple contenida en la solicitud de Adjudicación de Inmueble de fecha 07 de octubre de 2019, el beneficiario manifiesta que ni él ni las integrantes de su grupo familiar son empleados del ISTA; situación robustecida de conformidad a la consulta realizada en la Base de Datos de Empleados de este Instituto.</w:t>
      </w:r>
    </w:p>
    <w:p w:rsidR="00BF3361" w:rsidRDefault="00BF3361" w:rsidP="00BF3361">
      <w:pPr>
        <w:jc w:val="both"/>
        <w:rPr>
          <w:rFonts w:ascii="Museo Sans 100" w:eastAsia="Times New Roman" w:hAnsi="Museo Sans 100"/>
          <w:sz w:val="24"/>
          <w:szCs w:val="24"/>
        </w:rPr>
      </w:pPr>
    </w:p>
    <w:p w:rsidR="00C3799B" w:rsidRPr="008D667B" w:rsidRDefault="00C3799B" w:rsidP="00BF3361">
      <w:pPr>
        <w:jc w:val="both"/>
        <w:rPr>
          <w:rFonts w:ascii="Museo Sans 100" w:eastAsia="Times New Roman" w:hAnsi="Museo Sans 100"/>
          <w:color w:val="000000" w:themeColor="text1"/>
          <w:sz w:val="24"/>
          <w:szCs w:val="24"/>
        </w:rPr>
      </w:pPr>
      <w:r w:rsidRPr="00BF3361">
        <w:rPr>
          <w:rFonts w:ascii="Museo Sans 100" w:eastAsia="Times New Roman" w:hAnsi="Museo Sans 100"/>
          <w:sz w:val="24"/>
          <w:szCs w:val="24"/>
        </w:rPr>
        <w:lastRenderedPageBreak/>
        <w:t xml:space="preserve">Tomando en cuenta lo anteriormente expuesto y habiendo tenido a la vista: Informe Técnico emitido por el departamento de Asignación Individual y Avalúos,  solicitud de adjudicación de inmueble, fotocopias de </w:t>
      </w:r>
      <w:r w:rsidRPr="00BF3361">
        <w:rPr>
          <w:rFonts w:ascii="Museo Sans 100" w:eastAsia="Times New Roman" w:hAnsi="Museo Sans 100"/>
          <w:sz w:val="24"/>
          <w:szCs w:val="24"/>
          <w:lang w:eastAsia="es-ES"/>
        </w:rPr>
        <w:t>Acuerdos de Junta Directiva de la Financiera Nacional de Tierras Agrícolas,</w:t>
      </w:r>
      <w:r w:rsidRPr="00BF3361">
        <w:rPr>
          <w:rFonts w:ascii="Museo Sans 100" w:eastAsia="Times New Roman" w:hAnsi="Museo Sans 100"/>
          <w:sz w:val="24"/>
          <w:szCs w:val="24"/>
        </w:rPr>
        <w:t xml:space="preserve"> solicitudes de inclusión de beneficiarios, copias de documentos únicos de identidad y tarjetas de identificación tributaria, certificaciones de Partida de Nacimiento, </w:t>
      </w:r>
      <w:r w:rsidRPr="00BF3361">
        <w:rPr>
          <w:rFonts w:ascii="Museo Sans 100" w:hAnsi="Museo Sans 100"/>
          <w:bCs/>
          <w:sz w:val="24"/>
          <w:szCs w:val="24"/>
        </w:rPr>
        <w:t>Constancia de Cancelación de Crédito</w:t>
      </w:r>
      <w:r w:rsidRPr="00BF3361">
        <w:rPr>
          <w:rFonts w:ascii="Museo Sans 100" w:eastAsia="Times New Roman" w:hAnsi="Museo Sans 100"/>
          <w:sz w:val="24"/>
          <w:szCs w:val="24"/>
        </w:rPr>
        <w:t xml:space="preserve">, reportes de búsqueda de solicitantes para adjudicaciones emitidos por la Oficina Regional Oriental, Departamento de Asignación Individual y Avalúos y el Departamento de Recuperación y Adjudicación de Inmuebles FINATA-Banco de Tierras, impresión de consulta de matrícula en ventanilla virtual CNR, </w:t>
      </w:r>
      <w:r w:rsidRPr="00BF3361">
        <w:rPr>
          <w:rFonts w:ascii="Museo Sans 100" w:eastAsia="Times New Roman" w:hAnsi="Museo Sans 100"/>
          <w:color w:val="000000" w:themeColor="text1"/>
          <w:sz w:val="24"/>
          <w:szCs w:val="24"/>
        </w:rPr>
        <w:t>reporte de valúo por lote,</w:t>
      </w:r>
      <w:r w:rsidRPr="00BF3361">
        <w:rPr>
          <w:rFonts w:ascii="Museo Sans 100" w:eastAsia="Times New Roman" w:hAnsi="Museo Sans 100"/>
          <w:sz w:val="24"/>
          <w:szCs w:val="24"/>
        </w:rPr>
        <w:t xml:space="preserve"> Listado de valores y extensiones</w:t>
      </w:r>
      <w:r w:rsidRPr="00BF3361">
        <w:rPr>
          <w:rFonts w:ascii="Museo Sans 100" w:eastAsia="Times New Roman" w:hAnsi="Museo Sans 100"/>
          <w:color w:val="000000" w:themeColor="text1"/>
          <w:sz w:val="24"/>
          <w:szCs w:val="24"/>
        </w:rPr>
        <w:t xml:space="preserve">, verificación de inmueble pendiente de escriturar en el Sistema de Créditos </w:t>
      </w:r>
      <w:proofErr w:type="spellStart"/>
      <w:r w:rsidRPr="00BF3361">
        <w:rPr>
          <w:rFonts w:ascii="Museo Sans 100" w:eastAsia="Times New Roman" w:hAnsi="Museo Sans 100"/>
          <w:color w:val="000000" w:themeColor="text1"/>
          <w:sz w:val="24"/>
          <w:szCs w:val="24"/>
        </w:rPr>
        <w:t>Finata</w:t>
      </w:r>
      <w:proofErr w:type="spellEnd"/>
      <w:r w:rsidRPr="00BF3361">
        <w:rPr>
          <w:rFonts w:ascii="Museo Sans 100" w:eastAsia="Times New Roman" w:hAnsi="Museo Sans 100"/>
          <w:color w:val="000000" w:themeColor="text1"/>
          <w:sz w:val="24"/>
          <w:szCs w:val="24"/>
        </w:rPr>
        <w:t>;</w:t>
      </w:r>
      <w:r w:rsidRPr="00BF3361">
        <w:rPr>
          <w:rFonts w:ascii="Museo Sans 100" w:eastAsia="Times New Roman" w:hAnsi="Museo Sans 100"/>
          <w:sz w:val="24"/>
          <w:szCs w:val="24"/>
        </w:rPr>
        <w:t xml:space="preserve"> se estima procedente resolver favorablemente a lo solicitado.</w:t>
      </w:r>
    </w:p>
    <w:p w:rsidR="00BF3361" w:rsidRDefault="00BF3361" w:rsidP="00BF3361">
      <w:pPr>
        <w:jc w:val="both"/>
        <w:rPr>
          <w:rFonts w:ascii="Museo Sans 100" w:hAnsi="Museo Sans 100"/>
          <w:sz w:val="24"/>
          <w:szCs w:val="24"/>
          <w:lang w:eastAsia="es-ES"/>
        </w:rPr>
      </w:pPr>
    </w:p>
    <w:p w:rsidR="00C3799B" w:rsidRDefault="0009615F" w:rsidP="00BF3361">
      <w:pPr>
        <w:jc w:val="both"/>
        <w:rPr>
          <w:rFonts w:ascii="Museo Sans 100" w:eastAsia="Times New Roman" w:hAnsi="Museo Sans 100"/>
          <w:sz w:val="24"/>
          <w:szCs w:val="24"/>
          <w:lang w:eastAsia="es-ES"/>
        </w:rPr>
      </w:pPr>
      <w:r w:rsidRPr="00BF3361">
        <w:rPr>
          <w:rFonts w:ascii="Museo Sans 100" w:hAnsi="Museo Sans 100"/>
          <w:sz w:val="24"/>
          <w:szCs w:val="24"/>
          <w:lang w:eastAsia="es-ES"/>
        </w:rPr>
        <w:t>Estando conforme a Derecho la documentación correspondiente, la Gerencia Legal recomienda aprobar lo solicitado, por lo que la Junta Directiva en uso de sus facultades y d</w:t>
      </w:r>
      <w:r w:rsidR="00C3799B" w:rsidRPr="00BF3361">
        <w:rPr>
          <w:rFonts w:ascii="Museo Sans 100" w:hAnsi="Museo Sans 100"/>
          <w:sz w:val="24"/>
          <w:szCs w:val="24"/>
          <w:lang w:eastAsia="es-ES"/>
        </w:rPr>
        <w:t xml:space="preserve">e conformidad a los artículos 105 Inciso 1° de la Constitución de la República de El Salvador, 18 letras “g” y “h”, </w:t>
      </w:r>
      <w:r w:rsidR="00C3799B" w:rsidRPr="00BF3361">
        <w:rPr>
          <w:rFonts w:ascii="Museo Sans 100" w:hAnsi="Museo Sans 100"/>
          <w:sz w:val="24"/>
          <w:szCs w:val="24"/>
        </w:rPr>
        <w:t>50 letra “a” y 51 de la Ley de Creación del Instituto Salvadoreño de Transformación Agraria,</w:t>
      </w:r>
      <w:r w:rsidR="00C3799B" w:rsidRPr="00BF3361">
        <w:rPr>
          <w:rFonts w:ascii="Museo Sans 100" w:hAnsi="Museo Sans 100"/>
          <w:sz w:val="24"/>
          <w:szCs w:val="24"/>
          <w:lang w:eastAsia="es-ES"/>
        </w:rPr>
        <w:t xml:space="preserve"> y </w:t>
      </w:r>
      <w:r w:rsidR="00C3799B" w:rsidRPr="00BF3361">
        <w:rPr>
          <w:rFonts w:ascii="Museo Sans 100" w:hAnsi="Museo Sans 100"/>
          <w:sz w:val="24"/>
          <w:szCs w:val="24"/>
        </w:rPr>
        <w:t xml:space="preserve">Artículo 29 inciso 3° de la Ley del Régimen Especial de la Tierra en Propiedad de las Asociaciones Cooperativas, Comunales y Comunitarias Campesinas y Beneficiarios de la Reforma Agraria, </w:t>
      </w:r>
      <w:r w:rsidR="00C3799B" w:rsidRPr="00BF3361">
        <w:rPr>
          <w:rFonts w:ascii="Museo Sans 100" w:hAnsi="Museo Sans 100"/>
          <w:b/>
          <w:sz w:val="24"/>
          <w:szCs w:val="24"/>
          <w:u w:val="single"/>
          <w:lang w:eastAsia="es-ES"/>
        </w:rPr>
        <w:t>ACUERD</w:t>
      </w:r>
      <w:r w:rsidRPr="00BF3361">
        <w:rPr>
          <w:rFonts w:ascii="Museo Sans 100" w:hAnsi="Museo Sans 100"/>
          <w:b/>
          <w:sz w:val="24"/>
          <w:szCs w:val="24"/>
          <w:u w:val="single"/>
          <w:lang w:eastAsia="es-ES"/>
        </w:rPr>
        <w:t>A</w:t>
      </w:r>
      <w:r w:rsidR="00C3799B" w:rsidRPr="00BF3361">
        <w:rPr>
          <w:rFonts w:ascii="Museo Sans 100" w:hAnsi="Museo Sans 100"/>
          <w:b/>
          <w:sz w:val="24"/>
          <w:szCs w:val="24"/>
          <w:u w:val="single"/>
          <w:lang w:eastAsia="es-ES"/>
        </w:rPr>
        <w:t>: PRIMERO</w:t>
      </w:r>
      <w:r w:rsidR="00C3799B" w:rsidRPr="00BF3361">
        <w:rPr>
          <w:rFonts w:ascii="Museo Sans 100" w:hAnsi="Museo Sans 100"/>
          <w:b/>
          <w:sz w:val="24"/>
          <w:szCs w:val="24"/>
          <w:lang w:eastAsia="es-ES"/>
        </w:rPr>
        <w:t xml:space="preserve">: </w:t>
      </w:r>
      <w:r w:rsidR="00C3799B" w:rsidRPr="00BF3361">
        <w:rPr>
          <w:rFonts w:ascii="Museo Sans 100" w:hAnsi="Museo Sans 100"/>
          <w:sz w:val="24"/>
          <w:szCs w:val="24"/>
          <w:lang w:eastAsia="es-ES"/>
        </w:rPr>
        <w:t xml:space="preserve">Modificar el Acuerdo de Junta Directiva de </w:t>
      </w:r>
      <w:r w:rsidR="00C3799B" w:rsidRPr="00BF3361">
        <w:rPr>
          <w:rFonts w:ascii="Museo Sans 100" w:hAnsi="Museo Sans 100"/>
          <w:sz w:val="24"/>
          <w:szCs w:val="24"/>
        </w:rPr>
        <w:t>la Financiera Nacional de Tierras Agrícolas contenido en el Punto 4, literal B, caso número 7, Acta No. JD-18/92 de Sesión celebrada el día 13 de mayo de 1992,</w:t>
      </w:r>
      <w:r w:rsidR="00C3799B" w:rsidRPr="00BF3361">
        <w:rPr>
          <w:rFonts w:ascii="Museo Sans 100" w:hAnsi="Museo Sans 100"/>
          <w:sz w:val="24"/>
          <w:szCs w:val="24"/>
          <w:lang w:eastAsia="es-ES"/>
        </w:rPr>
        <w:t xml:space="preserve">referentea la adjudicación del inmueble identificado como: </w:t>
      </w:r>
      <w:r w:rsidR="00C3799B" w:rsidRPr="00BF3361">
        <w:rPr>
          <w:rFonts w:ascii="Museo Sans 100" w:hAnsi="Museo Sans 100"/>
          <w:b/>
          <w:sz w:val="24"/>
          <w:szCs w:val="24"/>
        </w:rPr>
        <w:t xml:space="preserve">Parcela 43/11, </w:t>
      </w:r>
      <w:r w:rsidR="00C3799B" w:rsidRPr="00BF3361">
        <w:rPr>
          <w:rFonts w:ascii="Museo Sans 100" w:hAnsi="Museo Sans 100"/>
          <w:sz w:val="24"/>
          <w:szCs w:val="24"/>
        </w:rPr>
        <w:t>en</w:t>
      </w:r>
      <w:r w:rsidR="008D667B">
        <w:rPr>
          <w:rFonts w:ascii="Museo Sans 100" w:hAnsi="Museo Sans 100"/>
          <w:sz w:val="24"/>
          <w:szCs w:val="24"/>
        </w:rPr>
        <w:t xml:space="preserve"> </w:t>
      </w:r>
      <w:r w:rsidR="00C3799B" w:rsidRPr="00BF3361">
        <w:rPr>
          <w:rFonts w:ascii="Museo Sans 100" w:hAnsi="Museo Sans 100"/>
          <w:sz w:val="24"/>
          <w:szCs w:val="24"/>
        </w:rPr>
        <w:t xml:space="preserve">el sentido de: Incluir en la adjudicación del inmueble, a las señoras  </w:t>
      </w:r>
      <w:r w:rsidR="00C3799B" w:rsidRPr="00BF3361">
        <w:rPr>
          <w:rFonts w:ascii="Museo Sans 100" w:hAnsi="Museo Sans 100"/>
          <w:b/>
          <w:sz w:val="24"/>
          <w:szCs w:val="24"/>
        </w:rPr>
        <w:t xml:space="preserve">AMANDA CRISTINA PALACIOS DE SERRANO, </w:t>
      </w:r>
      <w:r w:rsidR="00C3799B" w:rsidRPr="00BF3361">
        <w:rPr>
          <w:rFonts w:ascii="Museo Sans 100" w:hAnsi="Museo Sans 100"/>
          <w:sz w:val="24"/>
          <w:szCs w:val="24"/>
        </w:rPr>
        <w:t xml:space="preserve">y  </w:t>
      </w:r>
      <w:r w:rsidR="00C3799B" w:rsidRPr="00BF3361">
        <w:rPr>
          <w:rFonts w:ascii="Museo Sans 100" w:hAnsi="Museo Sans 100"/>
          <w:b/>
          <w:sz w:val="24"/>
          <w:szCs w:val="24"/>
        </w:rPr>
        <w:t xml:space="preserve">AZUCENA ESPERANZA PALACIOS DE FLORES, </w:t>
      </w:r>
      <w:r w:rsidR="00C3799B" w:rsidRPr="00BF3361">
        <w:rPr>
          <w:rFonts w:ascii="Museo Sans 100" w:hAnsi="Museo Sans 100"/>
          <w:sz w:val="24"/>
          <w:szCs w:val="24"/>
        </w:rPr>
        <w:t xml:space="preserve">de </w:t>
      </w:r>
      <w:r w:rsidRPr="00BF3361">
        <w:rPr>
          <w:rFonts w:ascii="Museo Sans 100" w:hAnsi="Museo Sans 100"/>
          <w:sz w:val="24"/>
          <w:szCs w:val="24"/>
        </w:rPr>
        <w:t xml:space="preserve">las </w:t>
      </w:r>
      <w:r w:rsidR="00C3799B" w:rsidRPr="00BF3361">
        <w:rPr>
          <w:rFonts w:ascii="Museo Sans 100" w:hAnsi="Museo Sans 100"/>
          <w:sz w:val="24"/>
          <w:szCs w:val="24"/>
        </w:rPr>
        <w:t xml:space="preserve">generales antes expresadas, en su calidad de hijas del titular de la adjudicación señor </w:t>
      </w:r>
      <w:r w:rsidRPr="00BF3361">
        <w:rPr>
          <w:rFonts w:ascii="Museo Sans 100" w:hAnsi="Museo Sans 100"/>
          <w:sz w:val="24"/>
          <w:szCs w:val="24"/>
        </w:rPr>
        <w:t>José Rufino Palacios Ventura,</w:t>
      </w:r>
      <w:r w:rsidR="00C3799B" w:rsidRPr="00BF3361">
        <w:rPr>
          <w:rFonts w:ascii="Museo Sans 100" w:hAnsi="Museo Sans 100"/>
          <w:sz w:val="24"/>
          <w:szCs w:val="24"/>
        </w:rPr>
        <w:t xml:space="preserve"> vínculo familiar comprobado con </w:t>
      </w:r>
      <w:r w:rsidRPr="00BF3361">
        <w:rPr>
          <w:rFonts w:ascii="Museo Sans 100" w:hAnsi="Museo Sans 100"/>
          <w:sz w:val="24"/>
          <w:szCs w:val="24"/>
        </w:rPr>
        <w:t>las Certificación</w:t>
      </w:r>
      <w:r w:rsidR="00C3799B" w:rsidRPr="00BF3361">
        <w:rPr>
          <w:rFonts w:ascii="Museo Sans 100" w:hAnsi="Museo Sans 100"/>
          <w:sz w:val="24"/>
          <w:szCs w:val="24"/>
        </w:rPr>
        <w:t xml:space="preserve"> de Partida</w:t>
      </w:r>
      <w:r w:rsidRPr="00BF3361">
        <w:rPr>
          <w:rFonts w:ascii="Museo Sans 100" w:hAnsi="Museo Sans 100"/>
          <w:sz w:val="24"/>
          <w:szCs w:val="24"/>
        </w:rPr>
        <w:t>s</w:t>
      </w:r>
      <w:r w:rsidR="00C3799B" w:rsidRPr="00BF3361">
        <w:rPr>
          <w:rFonts w:ascii="Museo Sans 100" w:hAnsi="Museo Sans 100"/>
          <w:sz w:val="24"/>
          <w:szCs w:val="24"/>
        </w:rPr>
        <w:t xml:space="preserve"> de Nacimiento, según solicitud de inclusión de beneficiarios de fecha 7 de octubre de 2019, agregadas al expediente respectivo. I</w:t>
      </w:r>
      <w:r w:rsidR="00C3799B" w:rsidRPr="00BF3361">
        <w:rPr>
          <w:rFonts w:ascii="Museo Sans 100" w:eastAsia="Times New Roman" w:hAnsi="Museo Sans 100"/>
          <w:sz w:val="24"/>
          <w:szCs w:val="24"/>
          <w:lang w:eastAsia="es-ES"/>
        </w:rPr>
        <w:t xml:space="preserve">nmueble ubicado en la </w:t>
      </w:r>
      <w:r w:rsidR="00C3799B" w:rsidRPr="00BF3361">
        <w:rPr>
          <w:rFonts w:ascii="Museo Sans 100" w:hAnsi="Museo Sans 100"/>
          <w:b/>
          <w:sz w:val="24"/>
          <w:szCs w:val="24"/>
        </w:rPr>
        <w:t>HACIENDA SIN NOMBRE</w:t>
      </w:r>
      <w:r w:rsidR="00C3799B" w:rsidRPr="00BF3361">
        <w:rPr>
          <w:rFonts w:ascii="Museo Sans 100" w:hAnsi="Museo Sans 100"/>
          <w:sz w:val="24"/>
          <w:szCs w:val="24"/>
        </w:rPr>
        <w:t xml:space="preserve">, </w:t>
      </w:r>
      <w:r w:rsidRPr="00BF3361">
        <w:rPr>
          <w:rFonts w:ascii="Museo Sans 100" w:hAnsi="Museo Sans 100"/>
          <w:sz w:val="24"/>
          <w:szCs w:val="24"/>
        </w:rPr>
        <w:t xml:space="preserve">situada </w:t>
      </w:r>
      <w:r w:rsidR="00C3799B" w:rsidRPr="00BF3361">
        <w:rPr>
          <w:rFonts w:ascii="Museo Sans 100" w:hAnsi="Museo Sans 100"/>
          <w:sz w:val="24"/>
          <w:szCs w:val="24"/>
        </w:rPr>
        <w:t>en c</w:t>
      </w:r>
      <w:proofErr w:type="spellStart"/>
      <w:r w:rsidR="00C3799B" w:rsidRPr="00BF3361">
        <w:rPr>
          <w:rFonts w:ascii="Museo Sans 100" w:eastAsia="Times New Roman" w:hAnsi="Museo Sans 100"/>
          <w:sz w:val="24"/>
          <w:szCs w:val="24"/>
          <w:lang w:val="es-ES" w:eastAsia="es-ES"/>
        </w:rPr>
        <w:t>antón</w:t>
      </w:r>
      <w:proofErr w:type="spellEnd"/>
      <w:r w:rsidR="00C3799B" w:rsidRPr="00BF3361">
        <w:rPr>
          <w:rFonts w:ascii="Museo Sans 100" w:eastAsia="Times New Roman" w:hAnsi="Museo Sans 100"/>
          <w:sz w:val="24"/>
          <w:szCs w:val="24"/>
          <w:lang w:val="es-ES" w:eastAsia="es-ES"/>
        </w:rPr>
        <w:t xml:space="preserve"> Las Delicias, del municipio y departamento de San Miguel</w:t>
      </w:r>
      <w:r w:rsidR="00C3799B" w:rsidRPr="00BF3361">
        <w:rPr>
          <w:rFonts w:ascii="Museo Sans 100" w:hAnsi="Museo Sans 100"/>
          <w:sz w:val="24"/>
          <w:szCs w:val="24"/>
        </w:rPr>
        <w:t>, quedando la</w:t>
      </w:r>
      <w:r w:rsidR="008D667B">
        <w:rPr>
          <w:rFonts w:ascii="Museo Sans 100" w:hAnsi="Museo Sans 100"/>
          <w:sz w:val="24"/>
          <w:szCs w:val="24"/>
        </w:rPr>
        <w:t xml:space="preserve"> </w:t>
      </w:r>
      <w:r w:rsidR="00C3799B" w:rsidRPr="00BF3361">
        <w:rPr>
          <w:rFonts w:ascii="Museo Sans 100" w:hAnsi="Museo Sans 100"/>
          <w:sz w:val="24"/>
          <w:szCs w:val="24"/>
        </w:rPr>
        <w:t xml:space="preserve">adjudicación </w:t>
      </w:r>
      <w:r w:rsidR="00C3799B" w:rsidRPr="00BF3361">
        <w:rPr>
          <w:rFonts w:ascii="Museo Sans 100" w:eastAsia="Times New Roman" w:hAnsi="Museo Sans 100"/>
          <w:sz w:val="24"/>
          <w:szCs w:val="24"/>
          <w:lang w:eastAsia="es-ES"/>
        </w:rPr>
        <w:t>conforme al cuadro de valores y extensiones siguientes:</w:t>
      </w:r>
    </w:p>
    <w:p w:rsidR="00BF3361" w:rsidRPr="00BF3361" w:rsidRDefault="00BF3361" w:rsidP="00BF3361">
      <w:pPr>
        <w:jc w:val="both"/>
        <w:rPr>
          <w:rFonts w:ascii="Museo Sans 100" w:eastAsia="Times New Roman" w:hAnsi="Museo Sans 100"/>
          <w:sz w:val="24"/>
          <w:szCs w:val="24"/>
          <w:lang w:eastAsia="es-ES"/>
        </w:rPr>
      </w:pPr>
    </w:p>
    <w:tbl>
      <w:tblPr>
        <w:tblW w:w="9137" w:type="dxa"/>
        <w:jc w:val="center"/>
        <w:tblLayout w:type="fixed"/>
        <w:tblCellMar>
          <w:left w:w="25" w:type="dxa"/>
          <w:right w:w="0" w:type="dxa"/>
        </w:tblCellMar>
        <w:tblLook w:val="0000" w:firstRow="0" w:lastRow="0" w:firstColumn="0" w:lastColumn="0" w:noHBand="0" w:noVBand="0"/>
      </w:tblPr>
      <w:tblGrid>
        <w:gridCol w:w="2582"/>
        <w:gridCol w:w="983"/>
        <w:gridCol w:w="2501"/>
        <w:gridCol w:w="573"/>
        <w:gridCol w:w="574"/>
        <w:gridCol w:w="614"/>
        <w:gridCol w:w="655"/>
        <w:gridCol w:w="655"/>
      </w:tblGrid>
      <w:tr w:rsidR="00C3799B" w:rsidRPr="00EA4011" w:rsidTr="0009615F">
        <w:trPr>
          <w:trHeight w:val="247"/>
          <w:jc w:val="center"/>
        </w:trPr>
        <w:tc>
          <w:tcPr>
            <w:tcW w:w="2582" w:type="dxa"/>
            <w:vMerge w:val="restart"/>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rPr>
                <w:rFonts w:eastAsiaTheme="minorEastAsia"/>
                <w:b/>
                <w:bCs/>
                <w:sz w:val="14"/>
                <w:szCs w:val="14"/>
              </w:rPr>
            </w:pPr>
            <w:r w:rsidRPr="00EA4011">
              <w:rPr>
                <w:rFonts w:eastAsiaTheme="minorEastAsia"/>
                <w:b/>
                <w:bCs/>
                <w:sz w:val="14"/>
                <w:szCs w:val="14"/>
              </w:rPr>
              <w:t xml:space="preserve">D.U.I.     PROGRAMA </w:t>
            </w:r>
          </w:p>
        </w:tc>
        <w:tc>
          <w:tcPr>
            <w:tcW w:w="3484" w:type="dxa"/>
            <w:gridSpan w:val="2"/>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center"/>
              <w:rPr>
                <w:rFonts w:eastAsiaTheme="minorEastAsia"/>
                <w:b/>
                <w:bCs/>
                <w:sz w:val="14"/>
                <w:szCs w:val="14"/>
              </w:rPr>
            </w:pPr>
            <w:r w:rsidRPr="00EA4011">
              <w:rPr>
                <w:rFonts w:eastAsiaTheme="minorEastAsia"/>
                <w:b/>
                <w:bCs/>
                <w:sz w:val="14"/>
                <w:szCs w:val="14"/>
              </w:rPr>
              <w:t xml:space="preserve">SOLAR / A COMP. Y LOTES </w:t>
            </w:r>
          </w:p>
        </w:tc>
        <w:tc>
          <w:tcPr>
            <w:tcW w:w="114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rPr>
                <w:rFonts w:eastAsiaTheme="minorEastAsia"/>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center"/>
              <w:rPr>
                <w:rFonts w:eastAsiaTheme="minorEastAsia"/>
                <w:b/>
                <w:bCs/>
                <w:sz w:val="14"/>
                <w:szCs w:val="14"/>
              </w:rPr>
            </w:pPr>
            <w:r w:rsidRPr="00EA4011">
              <w:rPr>
                <w:rFonts w:eastAsiaTheme="minorEastAsia"/>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center"/>
              <w:rPr>
                <w:rFonts w:eastAsiaTheme="minorEastAsia"/>
                <w:b/>
                <w:bCs/>
                <w:sz w:val="14"/>
                <w:szCs w:val="14"/>
              </w:rPr>
            </w:pPr>
            <w:r w:rsidRPr="00EA4011">
              <w:rPr>
                <w:rFonts w:eastAsiaTheme="minorEastAsia"/>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center"/>
              <w:rPr>
                <w:rFonts w:eastAsiaTheme="minorEastAsia"/>
                <w:b/>
                <w:bCs/>
                <w:sz w:val="14"/>
                <w:szCs w:val="14"/>
              </w:rPr>
            </w:pPr>
            <w:r w:rsidRPr="00EA4011">
              <w:rPr>
                <w:rFonts w:eastAsiaTheme="minorEastAsia"/>
                <w:b/>
                <w:bCs/>
                <w:sz w:val="14"/>
                <w:szCs w:val="14"/>
              </w:rPr>
              <w:t xml:space="preserve">VALOR (¢) </w:t>
            </w:r>
          </w:p>
        </w:tc>
      </w:tr>
      <w:tr w:rsidR="00C3799B" w:rsidRPr="00EA4011" w:rsidTr="0009615F">
        <w:trPr>
          <w:trHeight w:val="224"/>
          <w:jc w:val="center"/>
        </w:trPr>
        <w:tc>
          <w:tcPr>
            <w:tcW w:w="2582" w:type="dxa"/>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rPr>
                <w:rFonts w:eastAsiaTheme="minorEastAsia"/>
                <w:b/>
                <w:bCs/>
                <w:sz w:val="14"/>
                <w:szCs w:val="14"/>
              </w:rPr>
            </w:pPr>
          </w:p>
        </w:tc>
        <w:tc>
          <w:tcPr>
            <w:tcW w:w="3484" w:type="dxa"/>
            <w:gridSpan w:val="2"/>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center"/>
              <w:rPr>
                <w:rFonts w:eastAsiaTheme="minorEastAsia"/>
                <w:b/>
                <w:bCs/>
                <w:sz w:val="14"/>
                <w:szCs w:val="14"/>
              </w:rPr>
            </w:pPr>
          </w:p>
        </w:tc>
        <w:tc>
          <w:tcPr>
            <w:tcW w:w="1147" w:type="dxa"/>
            <w:gridSpan w:val="2"/>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rPr>
                <w:rFonts w:eastAsiaTheme="minorEastAsia"/>
                <w:b/>
                <w:bCs/>
                <w:sz w:val="14"/>
                <w:szCs w:val="14"/>
              </w:rPr>
            </w:pP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center"/>
              <w:rPr>
                <w:rFonts w:eastAsiaTheme="minorEastAsia"/>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center"/>
              <w:rPr>
                <w:rFonts w:eastAsiaTheme="minorEastAsia"/>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center"/>
              <w:rPr>
                <w:rFonts w:eastAsiaTheme="minorEastAsia"/>
                <w:b/>
                <w:bCs/>
                <w:sz w:val="14"/>
                <w:szCs w:val="14"/>
              </w:rPr>
            </w:pPr>
          </w:p>
        </w:tc>
      </w:tr>
      <w:tr w:rsidR="00C3799B" w:rsidRPr="00EA4011" w:rsidTr="00BF3361">
        <w:trPr>
          <w:trHeight w:val="247"/>
          <w:jc w:val="center"/>
        </w:trPr>
        <w:tc>
          <w:tcPr>
            <w:tcW w:w="2582" w:type="dxa"/>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rPr>
                <w:rFonts w:eastAsiaTheme="minorEastAsia"/>
                <w:b/>
                <w:bCs/>
                <w:sz w:val="14"/>
                <w:szCs w:val="14"/>
              </w:rPr>
            </w:pPr>
            <w:r w:rsidRPr="00EA4011">
              <w:rPr>
                <w:rFonts w:eastAsiaTheme="minorEastAsia"/>
                <w:b/>
                <w:bCs/>
                <w:sz w:val="14"/>
                <w:szCs w:val="14"/>
              </w:rPr>
              <w:t xml:space="preserve">BENEFICIARIO </w:t>
            </w:r>
          </w:p>
        </w:tc>
        <w:tc>
          <w:tcPr>
            <w:tcW w:w="983" w:type="dxa"/>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rPr>
                <w:rFonts w:eastAsiaTheme="minorEastAsia"/>
                <w:b/>
                <w:bCs/>
                <w:sz w:val="14"/>
                <w:szCs w:val="14"/>
              </w:rPr>
            </w:pPr>
            <w:r w:rsidRPr="00EA4011">
              <w:rPr>
                <w:rFonts w:eastAsiaTheme="minorEastAsia"/>
                <w:b/>
                <w:bCs/>
                <w:sz w:val="14"/>
                <w:szCs w:val="14"/>
              </w:rPr>
              <w:t xml:space="preserve">MATRICULA </w:t>
            </w:r>
          </w:p>
        </w:tc>
        <w:tc>
          <w:tcPr>
            <w:tcW w:w="2501" w:type="dxa"/>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rPr>
                <w:rFonts w:eastAsiaTheme="minorEastAsia"/>
                <w:b/>
                <w:bCs/>
                <w:sz w:val="14"/>
                <w:szCs w:val="14"/>
              </w:rPr>
            </w:pPr>
            <w:r w:rsidRPr="00EA4011">
              <w:rPr>
                <w:rFonts w:eastAsiaTheme="minorEastAsia"/>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rPr>
                <w:rFonts w:eastAsiaTheme="minorEastAsia"/>
                <w:b/>
                <w:bCs/>
                <w:sz w:val="14"/>
                <w:szCs w:val="14"/>
              </w:rPr>
            </w:pPr>
            <w:r w:rsidRPr="00EA4011">
              <w:rPr>
                <w:rFonts w:eastAsiaTheme="minorEastAsia"/>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rPr>
                <w:rFonts w:eastAsiaTheme="minorEastAsia"/>
                <w:b/>
                <w:bCs/>
                <w:sz w:val="14"/>
                <w:szCs w:val="14"/>
              </w:rPr>
            </w:pPr>
            <w:r w:rsidRPr="00EA4011">
              <w:rPr>
                <w:rFonts w:eastAsiaTheme="minorEastAsia"/>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rPr>
                <w:rFonts w:eastAsiaTheme="minorEastAsia"/>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rPr>
                <w:rFonts w:eastAsiaTheme="minorEastAsia"/>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rPr>
                <w:rFonts w:eastAsiaTheme="minorEastAsia"/>
                <w:b/>
                <w:bCs/>
                <w:sz w:val="14"/>
                <w:szCs w:val="14"/>
              </w:rPr>
            </w:pPr>
          </w:p>
        </w:tc>
      </w:tr>
    </w:tbl>
    <w:p w:rsidR="00C3799B" w:rsidRPr="00EA4011" w:rsidRDefault="00C3799B" w:rsidP="00C3799B">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74"/>
        <w:tblW w:w="0" w:type="auto"/>
        <w:tblLayout w:type="fixed"/>
        <w:tblCellMar>
          <w:left w:w="25" w:type="dxa"/>
          <w:right w:w="0" w:type="dxa"/>
        </w:tblCellMar>
        <w:tblLook w:val="0000" w:firstRow="0" w:lastRow="0" w:firstColumn="0" w:lastColumn="0" w:noHBand="0" w:noVBand="0"/>
      </w:tblPr>
      <w:tblGrid>
        <w:gridCol w:w="2600"/>
      </w:tblGrid>
      <w:tr w:rsidR="0009615F" w:rsidRPr="00EA4011" w:rsidTr="0009615F">
        <w:tc>
          <w:tcPr>
            <w:tcW w:w="2600" w:type="dxa"/>
            <w:tcBorders>
              <w:top w:val="single" w:sz="2" w:space="0" w:color="auto"/>
              <w:left w:val="single" w:sz="2" w:space="0" w:color="auto"/>
              <w:bottom w:val="single" w:sz="2" w:space="0" w:color="auto"/>
              <w:right w:val="single" w:sz="2" w:space="0" w:color="auto"/>
            </w:tcBorders>
          </w:tcPr>
          <w:p w:rsidR="0009615F" w:rsidRPr="00EA4011" w:rsidRDefault="0009615F" w:rsidP="0009615F">
            <w:pPr>
              <w:widowControl w:val="0"/>
              <w:autoSpaceDE w:val="0"/>
              <w:autoSpaceDN w:val="0"/>
              <w:adjustRightInd w:val="0"/>
              <w:rPr>
                <w:rFonts w:eastAsiaTheme="minorEastAsia"/>
                <w:b/>
                <w:bCs/>
                <w:sz w:val="14"/>
                <w:szCs w:val="14"/>
              </w:rPr>
            </w:pPr>
            <w:r w:rsidRPr="00EA4011">
              <w:rPr>
                <w:rFonts w:eastAsiaTheme="minorEastAsia"/>
                <w:b/>
                <w:bCs/>
                <w:sz w:val="14"/>
                <w:szCs w:val="14"/>
              </w:rPr>
              <w:t xml:space="preserve">No DE ENTREGA: 01 </w:t>
            </w:r>
          </w:p>
        </w:tc>
      </w:tr>
    </w:tbl>
    <w:p w:rsidR="00C3799B" w:rsidRPr="00EA4011" w:rsidRDefault="00C3799B" w:rsidP="00C3799B">
      <w:pPr>
        <w:widowControl w:val="0"/>
        <w:autoSpaceDE w:val="0"/>
        <w:autoSpaceDN w:val="0"/>
        <w:adjustRightInd w:val="0"/>
        <w:jc w:val="center"/>
        <w:rPr>
          <w:rFonts w:ascii="Times New Roman" w:eastAsiaTheme="minorEastAsia" w:hAnsi="Times New Roman"/>
          <w:b/>
          <w:bCs/>
          <w:sz w:val="14"/>
          <w:szCs w:val="14"/>
        </w:rPr>
      </w:pPr>
      <w:r w:rsidRPr="00EA4011">
        <w:rPr>
          <w:rFonts w:ascii="Times New Roman" w:eastAsiaTheme="minorEastAsia" w:hAnsi="Times New Roman"/>
          <w:b/>
          <w:bCs/>
          <w:sz w:val="14"/>
          <w:szCs w:val="14"/>
        </w:rPr>
        <w:t xml:space="preserve">TASA DE INTERES 6% </w:t>
      </w:r>
    </w:p>
    <w:tbl>
      <w:tblPr>
        <w:tblW w:w="9079" w:type="dxa"/>
        <w:jc w:val="center"/>
        <w:tblLayout w:type="fixed"/>
        <w:tblCellMar>
          <w:left w:w="25" w:type="dxa"/>
          <w:right w:w="0" w:type="dxa"/>
        </w:tblCellMar>
        <w:tblLook w:val="0000" w:firstRow="0" w:lastRow="0" w:firstColumn="0" w:lastColumn="0" w:noHBand="0" w:noVBand="0"/>
      </w:tblPr>
      <w:tblGrid>
        <w:gridCol w:w="2564"/>
        <w:gridCol w:w="977"/>
        <w:gridCol w:w="2483"/>
        <w:gridCol w:w="568"/>
        <w:gridCol w:w="568"/>
        <w:gridCol w:w="610"/>
        <w:gridCol w:w="650"/>
        <w:gridCol w:w="659"/>
      </w:tblGrid>
      <w:tr w:rsidR="0009615F" w:rsidRPr="00EA4011" w:rsidTr="0009615F">
        <w:trPr>
          <w:trHeight w:val="269"/>
          <w:jc w:val="center"/>
        </w:trPr>
        <w:tc>
          <w:tcPr>
            <w:tcW w:w="2564" w:type="dxa"/>
            <w:vMerge w:val="restart"/>
            <w:tcBorders>
              <w:top w:val="single" w:sz="2" w:space="0" w:color="auto"/>
              <w:left w:val="single" w:sz="2" w:space="0" w:color="auto"/>
              <w:bottom w:val="single" w:sz="2" w:space="0" w:color="auto"/>
              <w:right w:val="single" w:sz="2" w:space="0" w:color="auto"/>
            </w:tcBorders>
          </w:tcPr>
          <w:p w:rsidR="00C3799B" w:rsidRPr="00EA4011" w:rsidRDefault="008D667B" w:rsidP="00270117">
            <w:pPr>
              <w:widowControl w:val="0"/>
              <w:autoSpaceDE w:val="0"/>
              <w:autoSpaceDN w:val="0"/>
              <w:adjustRightInd w:val="0"/>
              <w:rPr>
                <w:rFonts w:eastAsiaTheme="minorEastAsia"/>
                <w:sz w:val="14"/>
                <w:szCs w:val="14"/>
              </w:rPr>
            </w:pPr>
            <w:r>
              <w:rPr>
                <w:rFonts w:eastAsiaTheme="minorEastAsia"/>
                <w:sz w:val="14"/>
                <w:szCs w:val="14"/>
              </w:rPr>
              <w:t>---</w:t>
            </w:r>
            <w:r w:rsidR="00C3799B" w:rsidRPr="00EA4011">
              <w:rPr>
                <w:rFonts w:eastAsiaTheme="minorEastAsia"/>
                <w:sz w:val="14"/>
                <w:szCs w:val="14"/>
              </w:rPr>
              <w:t xml:space="preserve"> </w:t>
            </w:r>
          </w:p>
          <w:p w:rsidR="00C3799B" w:rsidRPr="00EA4011" w:rsidRDefault="008D667B" w:rsidP="00270117">
            <w:pPr>
              <w:widowControl w:val="0"/>
              <w:autoSpaceDE w:val="0"/>
              <w:autoSpaceDN w:val="0"/>
              <w:adjustRightInd w:val="0"/>
              <w:rPr>
                <w:rFonts w:eastAsiaTheme="minorEastAsia"/>
                <w:b/>
                <w:bCs/>
                <w:sz w:val="14"/>
                <w:szCs w:val="14"/>
              </w:rPr>
            </w:pPr>
            <w:r>
              <w:rPr>
                <w:rFonts w:eastAsiaTheme="minorEastAsia"/>
                <w:b/>
                <w:bCs/>
                <w:sz w:val="14"/>
                <w:szCs w:val="14"/>
              </w:rPr>
              <w:t>---</w:t>
            </w:r>
          </w:p>
          <w:p w:rsidR="00C3799B" w:rsidRPr="00EA4011" w:rsidRDefault="00C3799B" w:rsidP="00270117">
            <w:pPr>
              <w:widowControl w:val="0"/>
              <w:autoSpaceDE w:val="0"/>
              <w:autoSpaceDN w:val="0"/>
              <w:adjustRightInd w:val="0"/>
              <w:rPr>
                <w:rFonts w:eastAsiaTheme="minorEastAsia"/>
                <w:b/>
                <w:bCs/>
                <w:sz w:val="14"/>
                <w:szCs w:val="14"/>
              </w:rPr>
            </w:pPr>
          </w:p>
          <w:p w:rsidR="00C3799B" w:rsidRPr="00EA4011" w:rsidRDefault="008D667B" w:rsidP="00270117">
            <w:pPr>
              <w:widowControl w:val="0"/>
              <w:autoSpaceDE w:val="0"/>
              <w:autoSpaceDN w:val="0"/>
              <w:adjustRightInd w:val="0"/>
              <w:rPr>
                <w:rFonts w:eastAsiaTheme="minorEastAsia"/>
                <w:sz w:val="14"/>
                <w:szCs w:val="14"/>
              </w:rPr>
            </w:pPr>
            <w:r>
              <w:rPr>
                <w:rFonts w:eastAsiaTheme="minorEastAsia"/>
                <w:sz w:val="14"/>
                <w:szCs w:val="14"/>
              </w:rPr>
              <w:t>---</w:t>
            </w:r>
          </w:p>
          <w:p w:rsidR="00C3799B" w:rsidRPr="00EA4011" w:rsidRDefault="008D667B" w:rsidP="00270117">
            <w:pPr>
              <w:widowControl w:val="0"/>
              <w:autoSpaceDE w:val="0"/>
              <w:autoSpaceDN w:val="0"/>
              <w:adjustRightInd w:val="0"/>
              <w:rPr>
                <w:rFonts w:eastAsiaTheme="minorEastAsia"/>
                <w:sz w:val="14"/>
                <w:szCs w:val="14"/>
              </w:rPr>
            </w:pPr>
            <w:r>
              <w:rPr>
                <w:rFonts w:eastAsiaTheme="minorEastAsia"/>
                <w:sz w:val="14"/>
                <w:szCs w:val="14"/>
              </w:rPr>
              <w:t>---</w:t>
            </w:r>
            <w:r w:rsidR="00C3799B" w:rsidRPr="00EA4011">
              <w:rPr>
                <w:rFonts w:eastAsiaTheme="minorEastAsia"/>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rsidR="00C3799B" w:rsidRPr="00EA4011" w:rsidRDefault="00C3799B" w:rsidP="00270117">
            <w:pPr>
              <w:widowControl w:val="0"/>
              <w:autoSpaceDE w:val="0"/>
              <w:autoSpaceDN w:val="0"/>
              <w:adjustRightInd w:val="0"/>
              <w:rPr>
                <w:rFonts w:eastAsiaTheme="minorEastAsia"/>
                <w:sz w:val="14"/>
                <w:szCs w:val="14"/>
              </w:rPr>
            </w:pPr>
            <w:r w:rsidRPr="00EA4011">
              <w:rPr>
                <w:rFonts w:eastAsiaTheme="minorEastAsia"/>
                <w:sz w:val="14"/>
                <w:szCs w:val="14"/>
              </w:rPr>
              <w:t xml:space="preserve">Lotes: </w:t>
            </w:r>
          </w:p>
          <w:p w:rsidR="00C3799B" w:rsidRPr="00EA4011" w:rsidRDefault="008D667B" w:rsidP="00270117">
            <w:pPr>
              <w:widowControl w:val="0"/>
              <w:autoSpaceDE w:val="0"/>
              <w:autoSpaceDN w:val="0"/>
              <w:adjustRightInd w:val="0"/>
              <w:rPr>
                <w:rFonts w:eastAsiaTheme="minorEastAsia"/>
                <w:sz w:val="14"/>
                <w:szCs w:val="14"/>
              </w:rPr>
            </w:pPr>
            <w:r>
              <w:rPr>
                <w:rFonts w:eastAsiaTheme="minorEastAsia"/>
                <w:sz w:val="14"/>
                <w:szCs w:val="14"/>
              </w:rPr>
              <w:t>---</w:t>
            </w:r>
            <w:r w:rsidR="00C3799B" w:rsidRPr="00EA4011">
              <w:rPr>
                <w:rFonts w:eastAsiaTheme="minorEastAsia"/>
                <w:sz w:val="14"/>
                <w:szCs w:val="14"/>
              </w:rPr>
              <w:t xml:space="preserve">-00000 </w:t>
            </w:r>
          </w:p>
        </w:tc>
        <w:tc>
          <w:tcPr>
            <w:tcW w:w="2483" w:type="dxa"/>
            <w:vMerge w:val="restart"/>
            <w:tcBorders>
              <w:top w:val="single" w:sz="2" w:space="0" w:color="auto"/>
              <w:left w:val="single" w:sz="2" w:space="0" w:color="auto"/>
              <w:bottom w:val="single" w:sz="2" w:space="0" w:color="auto"/>
              <w:right w:val="single" w:sz="2" w:space="0" w:color="auto"/>
            </w:tcBorders>
          </w:tcPr>
          <w:p w:rsidR="00C3799B" w:rsidRPr="00EA4011" w:rsidRDefault="00C3799B" w:rsidP="00270117">
            <w:pPr>
              <w:widowControl w:val="0"/>
              <w:autoSpaceDE w:val="0"/>
              <w:autoSpaceDN w:val="0"/>
              <w:adjustRightInd w:val="0"/>
              <w:rPr>
                <w:rFonts w:eastAsiaTheme="minorEastAsia"/>
                <w:sz w:val="14"/>
                <w:szCs w:val="14"/>
              </w:rPr>
            </w:pPr>
          </w:p>
          <w:p w:rsidR="00C3799B" w:rsidRPr="00EA4011" w:rsidRDefault="00C3799B" w:rsidP="00270117">
            <w:pPr>
              <w:widowControl w:val="0"/>
              <w:autoSpaceDE w:val="0"/>
              <w:autoSpaceDN w:val="0"/>
              <w:adjustRightInd w:val="0"/>
              <w:rPr>
                <w:rFonts w:eastAsiaTheme="minorEastAsia"/>
                <w:sz w:val="14"/>
                <w:szCs w:val="14"/>
              </w:rPr>
            </w:pPr>
            <w:r w:rsidRPr="00EA4011">
              <w:rPr>
                <w:rFonts w:eastAsiaTheme="minorEastAsia"/>
                <w:sz w:val="14"/>
                <w:szCs w:val="14"/>
              </w:rPr>
              <w:t xml:space="preserve">PARCELA 43/11 </w:t>
            </w:r>
          </w:p>
        </w:tc>
        <w:tc>
          <w:tcPr>
            <w:tcW w:w="568" w:type="dxa"/>
            <w:vMerge w:val="restart"/>
            <w:tcBorders>
              <w:top w:val="single" w:sz="2" w:space="0" w:color="auto"/>
              <w:left w:val="single" w:sz="2" w:space="0" w:color="auto"/>
              <w:bottom w:val="single" w:sz="2" w:space="0" w:color="auto"/>
              <w:right w:val="single" w:sz="2" w:space="0" w:color="auto"/>
            </w:tcBorders>
          </w:tcPr>
          <w:p w:rsidR="00C3799B" w:rsidRPr="00EA4011" w:rsidRDefault="00C3799B" w:rsidP="00270117">
            <w:pPr>
              <w:widowControl w:val="0"/>
              <w:autoSpaceDE w:val="0"/>
              <w:autoSpaceDN w:val="0"/>
              <w:adjustRightInd w:val="0"/>
              <w:rPr>
                <w:rFonts w:eastAsiaTheme="minorEastAsia"/>
                <w:sz w:val="14"/>
                <w:szCs w:val="14"/>
              </w:rPr>
            </w:pPr>
          </w:p>
          <w:p w:rsidR="00C3799B" w:rsidRPr="00EA4011" w:rsidRDefault="00C3799B" w:rsidP="00270117">
            <w:pPr>
              <w:widowControl w:val="0"/>
              <w:autoSpaceDE w:val="0"/>
              <w:autoSpaceDN w:val="0"/>
              <w:adjustRightInd w:val="0"/>
              <w:rPr>
                <w:rFonts w:eastAsiaTheme="minorEastAsia"/>
                <w:sz w:val="14"/>
                <w:szCs w:val="14"/>
              </w:rPr>
            </w:pPr>
            <w:r w:rsidRPr="00EA4011">
              <w:rPr>
                <w:rFonts w:eastAsiaTheme="minorEastAsia"/>
                <w:sz w:val="14"/>
                <w:szCs w:val="14"/>
              </w:rPr>
              <w:t xml:space="preserve">SIN POLIGONO </w:t>
            </w:r>
          </w:p>
        </w:tc>
        <w:tc>
          <w:tcPr>
            <w:tcW w:w="568" w:type="dxa"/>
            <w:vMerge w:val="restart"/>
            <w:tcBorders>
              <w:top w:val="single" w:sz="2" w:space="0" w:color="auto"/>
              <w:left w:val="single" w:sz="2" w:space="0" w:color="auto"/>
              <w:bottom w:val="single" w:sz="2" w:space="0" w:color="auto"/>
              <w:right w:val="single" w:sz="2" w:space="0" w:color="auto"/>
            </w:tcBorders>
          </w:tcPr>
          <w:p w:rsidR="00C3799B" w:rsidRPr="00EA4011" w:rsidRDefault="00C3799B" w:rsidP="00270117">
            <w:pPr>
              <w:widowControl w:val="0"/>
              <w:autoSpaceDE w:val="0"/>
              <w:autoSpaceDN w:val="0"/>
              <w:adjustRightInd w:val="0"/>
              <w:rPr>
                <w:rFonts w:eastAsiaTheme="minorEastAsia"/>
                <w:sz w:val="14"/>
                <w:szCs w:val="14"/>
              </w:rPr>
            </w:pPr>
          </w:p>
          <w:p w:rsidR="00C3799B" w:rsidRPr="00EA4011" w:rsidRDefault="008D667B" w:rsidP="00270117">
            <w:pPr>
              <w:widowControl w:val="0"/>
              <w:autoSpaceDE w:val="0"/>
              <w:autoSpaceDN w:val="0"/>
              <w:adjustRightInd w:val="0"/>
              <w:rPr>
                <w:rFonts w:eastAsiaTheme="minorEastAsia"/>
                <w:sz w:val="14"/>
                <w:szCs w:val="14"/>
              </w:rPr>
            </w:pPr>
            <w:r>
              <w:rPr>
                <w:rFonts w:eastAsiaTheme="minorEastAsia"/>
                <w:sz w:val="14"/>
                <w:szCs w:val="14"/>
              </w:rPr>
              <w:t>---</w:t>
            </w:r>
            <w:r w:rsidR="00C3799B" w:rsidRPr="00EA4011">
              <w:rPr>
                <w:rFonts w:eastAsiaTheme="minorEastAsia"/>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C3799B" w:rsidRPr="00EA4011" w:rsidRDefault="00C3799B" w:rsidP="00270117">
            <w:pPr>
              <w:widowControl w:val="0"/>
              <w:autoSpaceDE w:val="0"/>
              <w:autoSpaceDN w:val="0"/>
              <w:adjustRightInd w:val="0"/>
              <w:jc w:val="right"/>
              <w:rPr>
                <w:rFonts w:eastAsiaTheme="minorEastAsia"/>
                <w:sz w:val="14"/>
                <w:szCs w:val="14"/>
              </w:rPr>
            </w:pPr>
          </w:p>
          <w:p w:rsidR="00C3799B" w:rsidRPr="00EA4011" w:rsidRDefault="00C3799B" w:rsidP="00270117">
            <w:pPr>
              <w:widowControl w:val="0"/>
              <w:autoSpaceDE w:val="0"/>
              <w:autoSpaceDN w:val="0"/>
              <w:adjustRightInd w:val="0"/>
              <w:jc w:val="right"/>
              <w:rPr>
                <w:rFonts w:eastAsiaTheme="minorEastAsia"/>
                <w:sz w:val="14"/>
                <w:szCs w:val="14"/>
              </w:rPr>
            </w:pPr>
            <w:r w:rsidRPr="00EA4011">
              <w:rPr>
                <w:rFonts w:eastAsiaTheme="minorEastAsia"/>
                <w:sz w:val="14"/>
                <w:szCs w:val="14"/>
              </w:rPr>
              <w:t xml:space="preserve">8206.14 </w:t>
            </w:r>
          </w:p>
        </w:tc>
        <w:tc>
          <w:tcPr>
            <w:tcW w:w="650" w:type="dxa"/>
            <w:tcBorders>
              <w:top w:val="single" w:sz="2" w:space="0" w:color="auto"/>
              <w:left w:val="single" w:sz="2" w:space="0" w:color="auto"/>
              <w:bottom w:val="single" w:sz="2" w:space="0" w:color="auto"/>
              <w:right w:val="single" w:sz="2" w:space="0" w:color="auto"/>
            </w:tcBorders>
          </w:tcPr>
          <w:p w:rsidR="00C3799B" w:rsidRPr="00EA4011" w:rsidRDefault="00C3799B" w:rsidP="00270117">
            <w:pPr>
              <w:widowControl w:val="0"/>
              <w:autoSpaceDE w:val="0"/>
              <w:autoSpaceDN w:val="0"/>
              <w:adjustRightInd w:val="0"/>
              <w:jc w:val="right"/>
              <w:rPr>
                <w:rFonts w:eastAsiaTheme="minorEastAsia"/>
                <w:sz w:val="14"/>
                <w:szCs w:val="14"/>
              </w:rPr>
            </w:pPr>
          </w:p>
          <w:p w:rsidR="00C3799B" w:rsidRPr="00EA4011" w:rsidRDefault="00C3799B" w:rsidP="00270117">
            <w:pPr>
              <w:widowControl w:val="0"/>
              <w:autoSpaceDE w:val="0"/>
              <w:autoSpaceDN w:val="0"/>
              <w:adjustRightInd w:val="0"/>
              <w:jc w:val="right"/>
              <w:rPr>
                <w:rFonts w:eastAsiaTheme="minorEastAsia"/>
                <w:sz w:val="14"/>
                <w:szCs w:val="14"/>
              </w:rPr>
            </w:pPr>
            <w:r w:rsidRPr="00EA4011">
              <w:rPr>
                <w:rFonts w:eastAsiaTheme="minorEastAsia"/>
                <w:sz w:val="14"/>
                <w:szCs w:val="14"/>
              </w:rPr>
              <w:t xml:space="preserve">853.40 </w:t>
            </w:r>
          </w:p>
        </w:tc>
        <w:tc>
          <w:tcPr>
            <w:tcW w:w="657" w:type="dxa"/>
            <w:tcBorders>
              <w:top w:val="single" w:sz="2" w:space="0" w:color="auto"/>
              <w:left w:val="single" w:sz="2" w:space="0" w:color="auto"/>
              <w:bottom w:val="single" w:sz="2" w:space="0" w:color="auto"/>
              <w:right w:val="single" w:sz="2" w:space="0" w:color="auto"/>
            </w:tcBorders>
          </w:tcPr>
          <w:p w:rsidR="00C3799B" w:rsidRPr="00EA4011" w:rsidRDefault="00C3799B" w:rsidP="00270117">
            <w:pPr>
              <w:widowControl w:val="0"/>
              <w:autoSpaceDE w:val="0"/>
              <w:autoSpaceDN w:val="0"/>
              <w:adjustRightInd w:val="0"/>
              <w:jc w:val="right"/>
              <w:rPr>
                <w:rFonts w:eastAsiaTheme="minorEastAsia"/>
                <w:sz w:val="14"/>
                <w:szCs w:val="14"/>
              </w:rPr>
            </w:pPr>
          </w:p>
          <w:p w:rsidR="00C3799B" w:rsidRPr="00EA4011" w:rsidRDefault="00C3799B" w:rsidP="00270117">
            <w:pPr>
              <w:widowControl w:val="0"/>
              <w:autoSpaceDE w:val="0"/>
              <w:autoSpaceDN w:val="0"/>
              <w:adjustRightInd w:val="0"/>
              <w:jc w:val="right"/>
              <w:rPr>
                <w:rFonts w:eastAsiaTheme="minorEastAsia"/>
                <w:sz w:val="14"/>
                <w:szCs w:val="14"/>
              </w:rPr>
            </w:pPr>
            <w:r w:rsidRPr="00EA4011">
              <w:rPr>
                <w:rFonts w:eastAsiaTheme="minorEastAsia"/>
                <w:sz w:val="14"/>
                <w:szCs w:val="14"/>
              </w:rPr>
              <w:t xml:space="preserve">7467.25 </w:t>
            </w:r>
          </w:p>
        </w:tc>
      </w:tr>
      <w:tr w:rsidR="0009615F" w:rsidRPr="00EA4011" w:rsidTr="0009615F">
        <w:trPr>
          <w:trHeight w:val="146"/>
          <w:jc w:val="center"/>
        </w:trPr>
        <w:tc>
          <w:tcPr>
            <w:tcW w:w="2564" w:type="dxa"/>
            <w:vMerge/>
            <w:tcBorders>
              <w:top w:val="single" w:sz="2" w:space="0" w:color="auto"/>
              <w:left w:val="single" w:sz="2" w:space="0" w:color="auto"/>
              <w:bottom w:val="single" w:sz="2" w:space="0" w:color="auto"/>
              <w:right w:val="single" w:sz="2" w:space="0" w:color="auto"/>
            </w:tcBorders>
          </w:tcPr>
          <w:p w:rsidR="00C3799B" w:rsidRPr="00EA4011" w:rsidRDefault="00C3799B" w:rsidP="00270117">
            <w:pPr>
              <w:widowControl w:val="0"/>
              <w:autoSpaceDE w:val="0"/>
              <w:autoSpaceDN w:val="0"/>
              <w:adjustRightInd w:val="0"/>
              <w:rPr>
                <w:rFonts w:eastAsiaTheme="minorEastAsia"/>
                <w:sz w:val="14"/>
                <w:szCs w:val="14"/>
              </w:rPr>
            </w:pPr>
          </w:p>
        </w:tc>
        <w:tc>
          <w:tcPr>
            <w:tcW w:w="977" w:type="dxa"/>
            <w:vMerge/>
            <w:tcBorders>
              <w:top w:val="single" w:sz="2" w:space="0" w:color="auto"/>
              <w:left w:val="single" w:sz="2" w:space="0" w:color="auto"/>
              <w:bottom w:val="single" w:sz="2" w:space="0" w:color="auto"/>
              <w:right w:val="single" w:sz="2" w:space="0" w:color="auto"/>
            </w:tcBorders>
          </w:tcPr>
          <w:p w:rsidR="00C3799B" w:rsidRPr="00EA4011" w:rsidRDefault="00C3799B" w:rsidP="00270117">
            <w:pPr>
              <w:widowControl w:val="0"/>
              <w:autoSpaceDE w:val="0"/>
              <w:autoSpaceDN w:val="0"/>
              <w:adjustRightInd w:val="0"/>
              <w:rPr>
                <w:rFonts w:eastAsiaTheme="minorEastAsia"/>
                <w:sz w:val="14"/>
                <w:szCs w:val="14"/>
              </w:rPr>
            </w:pPr>
          </w:p>
        </w:tc>
        <w:tc>
          <w:tcPr>
            <w:tcW w:w="2483" w:type="dxa"/>
            <w:vMerge/>
            <w:tcBorders>
              <w:top w:val="single" w:sz="2" w:space="0" w:color="auto"/>
              <w:left w:val="single" w:sz="2" w:space="0" w:color="auto"/>
              <w:bottom w:val="single" w:sz="2" w:space="0" w:color="auto"/>
              <w:right w:val="single" w:sz="2" w:space="0" w:color="auto"/>
            </w:tcBorders>
          </w:tcPr>
          <w:p w:rsidR="00C3799B" w:rsidRPr="00EA4011" w:rsidRDefault="00C3799B" w:rsidP="00270117">
            <w:pPr>
              <w:widowControl w:val="0"/>
              <w:autoSpaceDE w:val="0"/>
              <w:autoSpaceDN w:val="0"/>
              <w:adjustRightInd w:val="0"/>
              <w:rPr>
                <w:rFonts w:eastAsiaTheme="minorEastAsia"/>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3799B" w:rsidRPr="00EA4011" w:rsidRDefault="00C3799B" w:rsidP="00270117">
            <w:pPr>
              <w:widowControl w:val="0"/>
              <w:autoSpaceDE w:val="0"/>
              <w:autoSpaceDN w:val="0"/>
              <w:adjustRightInd w:val="0"/>
              <w:rPr>
                <w:rFonts w:eastAsiaTheme="minorEastAsia"/>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3799B" w:rsidRPr="00EA4011" w:rsidRDefault="00C3799B" w:rsidP="00270117">
            <w:pPr>
              <w:widowControl w:val="0"/>
              <w:autoSpaceDE w:val="0"/>
              <w:autoSpaceDN w:val="0"/>
              <w:adjustRightInd w:val="0"/>
              <w:rPr>
                <w:rFonts w:eastAsiaTheme="minorEastAsia"/>
                <w:sz w:val="14"/>
                <w:szCs w:val="14"/>
              </w:rPr>
            </w:pPr>
          </w:p>
        </w:tc>
        <w:tc>
          <w:tcPr>
            <w:tcW w:w="610" w:type="dxa"/>
            <w:tcBorders>
              <w:top w:val="single" w:sz="2" w:space="0" w:color="auto"/>
              <w:left w:val="single" w:sz="2" w:space="0" w:color="auto"/>
              <w:bottom w:val="single" w:sz="2" w:space="0" w:color="auto"/>
              <w:right w:val="single" w:sz="2" w:space="0" w:color="auto"/>
            </w:tcBorders>
          </w:tcPr>
          <w:p w:rsidR="00C3799B" w:rsidRPr="00EA4011" w:rsidRDefault="00C3799B" w:rsidP="00270117">
            <w:pPr>
              <w:widowControl w:val="0"/>
              <w:autoSpaceDE w:val="0"/>
              <w:autoSpaceDN w:val="0"/>
              <w:adjustRightInd w:val="0"/>
              <w:jc w:val="right"/>
              <w:rPr>
                <w:rFonts w:eastAsiaTheme="minorEastAsia"/>
                <w:sz w:val="14"/>
                <w:szCs w:val="14"/>
              </w:rPr>
            </w:pPr>
            <w:r w:rsidRPr="00EA4011">
              <w:rPr>
                <w:rFonts w:eastAsiaTheme="minorEastAsia"/>
                <w:sz w:val="14"/>
                <w:szCs w:val="14"/>
              </w:rPr>
              <w:t xml:space="preserve">8206.14 </w:t>
            </w:r>
          </w:p>
        </w:tc>
        <w:tc>
          <w:tcPr>
            <w:tcW w:w="650" w:type="dxa"/>
            <w:tcBorders>
              <w:top w:val="single" w:sz="2" w:space="0" w:color="auto"/>
              <w:left w:val="single" w:sz="2" w:space="0" w:color="auto"/>
              <w:bottom w:val="single" w:sz="2" w:space="0" w:color="auto"/>
              <w:right w:val="single" w:sz="2" w:space="0" w:color="auto"/>
            </w:tcBorders>
          </w:tcPr>
          <w:p w:rsidR="00C3799B" w:rsidRPr="00EA4011" w:rsidRDefault="00C3799B" w:rsidP="00270117">
            <w:pPr>
              <w:widowControl w:val="0"/>
              <w:autoSpaceDE w:val="0"/>
              <w:autoSpaceDN w:val="0"/>
              <w:adjustRightInd w:val="0"/>
              <w:jc w:val="right"/>
              <w:rPr>
                <w:rFonts w:eastAsiaTheme="minorEastAsia"/>
                <w:sz w:val="14"/>
                <w:szCs w:val="14"/>
              </w:rPr>
            </w:pPr>
            <w:r w:rsidRPr="00EA4011">
              <w:rPr>
                <w:rFonts w:eastAsiaTheme="minorEastAsia"/>
                <w:sz w:val="14"/>
                <w:szCs w:val="14"/>
              </w:rPr>
              <w:t xml:space="preserve">853.40 </w:t>
            </w:r>
          </w:p>
        </w:tc>
        <w:tc>
          <w:tcPr>
            <w:tcW w:w="657" w:type="dxa"/>
            <w:tcBorders>
              <w:top w:val="single" w:sz="2" w:space="0" w:color="auto"/>
              <w:left w:val="single" w:sz="2" w:space="0" w:color="auto"/>
              <w:bottom w:val="single" w:sz="2" w:space="0" w:color="auto"/>
              <w:right w:val="single" w:sz="2" w:space="0" w:color="auto"/>
            </w:tcBorders>
          </w:tcPr>
          <w:p w:rsidR="00C3799B" w:rsidRPr="00EA4011" w:rsidRDefault="00C3799B" w:rsidP="00270117">
            <w:pPr>
              <w:widowControl w:val="0"/>
              <w:autoSpaceDE w:val="0"/>
              <w:autoSpaceDN w:val="0"/>
              <w:adjustRightInd w:val="0"/>
              <w:jc w:val="right"/>
              <w:rPr>
                <w:rFonts w:eastAsiaTheme="minorEastAsia"/>
                <w:sz w:val="14"/>
                <w:szCs w:val="14"/>
              </w:rPr>
            </w:pPr>
            <w:r w:rsidRPr="00EA4011">
              <w:rPr>
                <w:rFonts w:eastAsiaTheme="minorEastAsia"/>
                <w:sz w:val="14"/>
                <w:szCs w:val="14"/>
              </w:rPr>
              <w:t xml:space="preserve">7467.25 </w:t>
            </w:r>
          </w:p>
        </w:tc>
      </w:tr>
      <w:tr w:rsidR="00C3799B" w:rsidRPr="00EA4011" w:rsidTr="0009615F">
        <w:trPr>
          <w:trHeight w:val="416"/>
          <w:jc w:val="center"/>
        </w:trPr>
        <w:tc>
          <w:tcPr>
            <w:tcW w:w="2564" w:type="dxa"/>
            <w:vMerge/>
            <w:tcBorders>
              <w:top w:val="single" w:sz="2" w:space="0" w:color="auto"/>
              <w:left w:val="single" w:sz="2" w:space="0" w:color="auto"/>
              <w:bottom w:val="single" w:sz="2" w:space="0" w:color="auto"/>
              <w:right w:val="single" w:sz="2" w:space="0" w:color="auto"/>
            </w:tcBorders>
          </w:tcPr>
          <w:p w:rsidR="00C3799B" w:rsidRPr="00EA4011" w:rsidRDefault="00C3799B" w:rsidP="00270117">
            <w:pPr>
              <w:widowControl w:val="0"/>
              <w:autoSpaceDE w:val="0"/>
              <w:autoSpaceDN w:val="0"/>
              <w:adjustRightInd w:val="0"/>
              <w:rPr>
                <w:rFonts w:eastAsiaTheme="minorEastAsia"/>
                <w:sz w:val="14"/>
                <w:szCs w:val="14"/>
              </w:rPr>
            </w:pPr>
          </w:p>
        </w:tc>
        <w:tc>
          <w:tcPr>
            <w:tcW w:w="6515" w:type="dxa"/>
            <w:gridSpan w:val="7"/>
            <w:tcBorders>
              <w:top w:val="single" w:sz="2" w:space="0" w:color="auto"/>
              <w:left w:val="single" w:sz="2" w:space="0" w:color="auto"/>
              <w:bottom w:val="single" w:sz="2" w:space="0" w:color="auto"/>
              <w:right w:val="single" w:sz="2" w:space="0" w:color="auto"/>
            </w:tcBorders>
          </w:tcPr>
          <w:p w:rsidR="00C3799B" w:rsidRPr="00EA4011" w:rsidRDefault="005F2167" w:rsidP="00270117">
            <w:pPr>
              <w:widowControl w:val="0"/>
              <w:autoSpaceDE w:val="0"/>
              <w:autoSpaceDN w:val="0"/>
              <w:adjustRightInd w:val="0"/>
              <w:jc w:val="center"/>
              <w:rPr>
                <w:rFonts w:eastAsiaTheme="minorEastAsia"/>
                <w:b/>
                <w:bCs/>
                <w:sz w:val="14"/>
                <w:szCs w:val="14"/>
              </w:rPr>
            </w:pPr>
            <w:r w:rsidRPr="00EA4011">
              <w:rPr>
                <w:rFonts w:eastAsiaTheme="minorEastAsia"/>
                <w:b/>
                <w:bCs/>
                <w:sz w:val="14"/>
                <w:szCs w:val="14"/>
              </w:rPr>
              <w:t>Área</w:t>
            </w:r>
            <w:r w:rsidR="00C3799B" w:rsidRPr="00EA4011">
              <w:rPr>
                <w:rFonts w:eastAsiaTheme="minorEastAsia"/>
                <w:b/>
                <w:bCs/>
                <w:sz w:val="14"/>
                <w:szCs w:val="14"/>
              </w:rPr>
              <w:t xml:space="preserve"> Total: 8206.14 </w:t>
            </w:r>
          </w:p>
          <w:p w:rsidR="00C3799B" w:rsidRPr="00EA4011" w:rsidRDefault="00C3799B" w:rsidP="00270117">
            <w:pPr>
              <w:widowControl w:val="0"/>
              <w:autoSpaceDE w:val="0"/>
              <w:autoSpaceDN w:val="0"/>
              <w:adjustRightInd w:val="0"/>
              <w:jc w:val="center"/>
              <w:rPr>
                <w:rFonts w:eastAsiaTheme="minorEastAsia"/>
                <w:b/>
                <w:bCs/>
                <w:sz w:val="14"/>
                <w:szCs w:val="14"/>
              </w:rPr>
            </w:pPr>
            <w:r w:rsidRPr="00EA4011">
              <w:rPr>
                <w:rFonts w:eastAsiaTheme="minorEastAsia"/>
                <w:b/>
                <w:bCs/>
                <w:sz w:val="14"/>
                <w:szCs w:val="14"/>
              </w:rPr>
              <w:t xml:space="preserve"> Valor Total ($): 853.40 </w:t>
            </w:r>
          </w:p>
          <w:p w:rsidR="00C3799B" w:rsidRPr="00EA4011" w:rsidRDefault="00C3799B" w:rsidP="00270117">
            <w:pPr>
              <w:widowControl w:val="0"/>
              <w:autoSpaceDE w:val="0"/>
              <w:autoSpaceDN w:val="0"/>
              <w:adjustRightInd w:val="0"/>
              <w:jc w:val="center"/>
              <w:rPr>
                <w:rFonts w:eastAsiaTheme="minorEastAsia"/>
                <w:b/>
                <w:bCs/>
                <w:sz w:val="14"/>
                <w:szCs w:val="14"/>
              </w:rPr>
            </w:pPr>
            <w:r w:rsidRPr="00EA4011">
              <w:rPr>
                <w:rFonts w:eastAsiaTheme="minorEastAsia"/>
                <w:b/>
                <w:bCs/>
                <w:sz w:val="14"/>
                <w:szCs w:val="14"/>
              </w:rPr>
              <w:t xml:space="preserve"> Valor Total (¢): 7467.25 </w:t>
            </w:r>
          </w:p>
        </w:tc>
      </w:tr>
    </w:tbl>
    <w:p w:rsidR="00C3799B" w:rsidRPr="00EA4011" w:rsidRDefault="00C3799B" w:rsidP="00C3799B">
      <w:pPr>
        <w:widowControl w:val="0"/>
        <w:autoSpaceDE w:val="0"/>
        <w:autoSpaceDN w:val="0"/>
        <w:adjustRightInd w:val="0"/>
        <w:rPr>
          <w:rFonts w:ascii="Times New Roman" w:eastAsiaTheme="minorEastAsia" w:hAnsi="Times New Roman"/>
          <w:sz w:val="14"/>
          <w:szCs w:val="14"/>
        </w:rPr>
      </w:pPr>
    </w:p>
    <w:tbl>
      <w:tblPr>
        <w:tblW w:w="9088" w:type="dxa"/>
        <w:jc w:val="center"/>
        <w:tblLayout w:type="fixed"/>
        <w:tblCellMar>
          <w:left w:w="25" w:type="dxa"/>
          <w:right w:w="0" w:type="dxa"/>
        </w:tblCellMar>
        <w:tblLook w:val="0000" w:firstRow="0" w:lastRow="0" w:firstColumn="0" w:lastColumn="0" w:noHBand="0" w:noVBand="0"/>
      </w:tblPr>
      <w:tblGrid>
        <w:gridCol w:w="3548"/>
        <w:gridCol w:w="2486"/>
        <w:gridCol w:w="1752"/>
        <w:gridCol w:w="651"/>
        <w:gridCol w:w="651"/>
      </w:tblGrid>
      <w:tr w:rsidR="0009615F" w:rsidRPr="00EA4011" w:rsidTr="0009615F">
        <w:trPr>
          <w:trHeight w:val="293"/>
          <w:jc w:val="center"/>
        </w:trPr>
        <w:tc>
          <w:tcPr>
            <w:tcW w:w="3548" w:type="dxa"/>
            <w:vMerge w:val="restart"/>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center"/>
              <w:rPr>
                <w:rFonts w:eastAsiaTheme="minorEastAsia"/>
                <w:b/>
                <w:bCs/>
                <w:sz w:val="14"/>
                <w:szCs w:val="14"/>
              </w:rPr>
            </w:pPr>
            <w:r w:rsidRPr="00EA4011">
              <w:rPr>
                <w:rFonts w:eastAsiaTheme="minorEastAsia"/>
                <w:b/>
                <w:bCs/>
                <w:sz w:val="14"/>
                <w:szCs w:val="14"/>
              </w:rPr>
              <w:lastRenderedPageBreak/>
              <w:t xml:space="preserve">TOTAL SOLARES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center"/>
              <w:rPr>
                <w:rFonts w:eastAsiaTheme="minorEastAsia"/>
                <w:b/>
                <w:bCs/>
                <w:sz w:val="14"/>
                <w:szCs w:val="14"/>
              </w:rPr>
            </w:pPr>
            <w:r w:rsidRPr="00EA4011">
              <w:rPr>
                <w:rFonts w:eastAsiaTheme="minorEastAsia"/>
                <w:b/>
                <w:bCs/>
                <w:sz w:val="14"/>
                <w:szCs w:val="14"/>
              </w:rPr>
              <w:t xml:space="preserve">0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right"/>
              <w:rPr>
                <w:rFonts w:eastAsiaTheme="minorEastAsia"/>
                <w:b/>
                <w:bCs/>
                <w:sz w:val="14"/>
                <w:szCs w:val="14"/>
              </w:rPr>
            </w:pPr>
            <w:r w:rsidRPr="00EA4011">
              <w:rPr>
                <w:rFonts w:eastAsiaTheme="minorEastAsia"/>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right"/>
              <w:rPr>
                <w:rFonts w:eastAsiaTheme="minorEastAsia"/>
                <w:b/>
                <w:bCs/>
                <w:sz w:val="14"/>
                <w:szCs w:val="14"/>
              </w:rPr>
            </w:pPr>
            <w:r w:rsidRPr="00EA4011">
              <w:rPr>
                <w:rFonts w:eastAsiaTheme="minorEastAsia"/>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right"/>
              <w:rPr>
                <w:rFonts w:eastAsiaTheme="minorEastAsia"/>
                <w:b/>
                <w:bCs/>
                <w:sz w:val="14"/>
                <w:szCs w:val="14"/>
              </w:rPr>
            </w:pPr>
            <w:r w:rsidRPr="00EA4011">
              <w:rPr>
                <w:rFonts w:eastAsiaTheme="minorEastAsia"/>
                <w:b/>
                <w:bCs/>
                <w:sz w:val="14"/>
                <w:szCs w:val="14"/>
              </w:rPr>
              <w:t xml:space="preserve">0 </w:t>
            </w:r>
          </w:p>
        </w:tc>
      </w:tr>
      <w:tr w:rsidR="0009615F" w:rsidRPr="00EA4011" w:rsidTr="0009615F">
        <w:trPr>
          <w:trHeight w:val="255"/>
          <w:jc w:val="center"/>
        </w:trPr>
        <w:tc>
          <w:tcPr>
            <w:tcW w:w="3548" w:type="dxa"/>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center"/>
              <w:rPr>
                <w:rFonts w:eastAsiaTheme="minorEastAsia"/>
                <w:b/>
                <w:bCs/>
                <w:sz w:val="14"/>
                <w:szCs w:val="14"/>
              </w:rPr>
            </w:pPr>
            <w:r w:rsidRPr="00EA4011">
              <w:rPr>
                <w:rFonts w:eastAsiaTheme="minorEastAsia"/>
                <w:b/>
                <w:bCs/>
                <w:sz w:val="14"/>
                <w:szCs w:val="14"/>
              </w:rPr>
              <w:t xml:space="preserve">TOTAL LOTES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center"/>
              <w:rPr>
                <w:rFonts w:eastAsiaTheme="minorEastAsia"/>
                <w:b/>
                <w:bCs/>
                <w:sz w:val="14"/>
                <w:szCs w:val="14"/>
              </w:rPr>
            </w:pPr>
            <w:r w:rsidRPr="00EA4011">
              <w:rPr>
                <w:rFonts w:eastAsiaTheme="minorEastAsia"/>
                <w:b/>
                <w:bCs/>
                <w:sz w:val="14"/>
                <w:szCs w:val="14"/>
              </w:rPr>
              <w:t xml:space="preserve">1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right"/>
              <w:rPr>
                <w:rFonts w:eastAsiaTheme="minorEastAsia"/>
                <w:b/>
                <w:bCs/>
                <w:sz w:val="14"/>
                <w:szCs w:val="14"/>
              </w:rPr>
            </w:pPr>
            <w:r w:rsidRPr="00EA4011">
              <w:rPr>
                <w:rFonts w:eastAsiaTheme="minorEastAsia"/>
                <w:b/>
                <w:bCs/>
                <w:sz w:val="14"/>
                <w:szCs w:val="14"/>
              </w:rPr>
              <w:t xml:space="preserve">8206.14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right"/>
              <w:rPr>
                <w:rFonts w:eastAsiaTheme="minorEastAsia"/>
                <w:b/>
                <w:bCs/>
                <w:sz w:val="14"/>
                <w:szCs w:val="14"/>
              </w:rPr>
            </w:pPr>
            <w:r w:rsidRPr="00EA4011">
              <w:rPr>
                <w:rFonts w:eastAsiaTheme="minorEastAsia"/>
                <w:b/>
                <w:bCs/>
                <w:sz w:val="14"/>
                <w:szCs w:val="14"/>
              </w:rPr>
              <w:t xml:space="preserve">853.40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C3799B" w:rsidRPr="00EA4011" w:rsidRDefault="00C3799B" w:rsidP="00270117">
            <w:pPr>
              <w:widowControl w:val="0"/>
              <w:autoSpaceDE w:val="0"/>
              <w:autoSpaceDN w:val="0"/>
              <w:adjustRightInd w:val="0"/>
              <w:jc w:val="right"/>
              <w:rPr>
                <w:rFonts w:eastAsiaTheme="minorEastAsia"/>
                <w:b/>
                <w:bCs/>
                <w:sz w:val="14"/>
                <w:szCs w:val="14"/>
              </w:rPr>
            </w:pPr>
            <w:r w:rsidRPr="00EA4011">
              <w:rPr>
                <w:rFonts w:eastAsiaTheme="minorEastAsia"/>
                <w:b/>
                <w:bCs/>
                <w:sz w:val="14"/>
                <w:szCs w:val="14"/>
              </w:rPr>
              <w:t xml:space="preserve">7467.25 </w:t>
            </w:r>
          </w:p>
        </w:tc>
      </w:tr>
    </w:tbl>
    <w:p w:rsidR="00BF6366" w:rsidRDefault="00BF6366" w:rsidP="00BF3361">
      <w:pPr>
        <w:jc w:val="both"/>
        <w:rPr>
          <w:rFonts w:ascii="Museo Sans 100" w:eastAsia="Times New Roman" w:hAnsi="Museo Sans 100"/>
          <w:b/>
          <w:sz w:val="24"/>
          <w:szCs w:val="24"/>
          <w:u w:val="single"/>
          <w:lang w:eastAsia="es-ES"/>
        </w:rPr>
      </w:pPr>
    </w:p>
    <w:p w:rsidR="00BF6366" w:rsidRDefault="00BF6366" w:rsidP="00BF3361">
      <w:pPr>
        <w:jc w:val="both"/>
        <w:rPr>
          <w:rFonts w:ascii="Museo Sans 100" w:eastAsia="Times New Roman" w:hAnsi="Museo Sans 100"/>
          <w:b/>
          <w:sz w:val="24"/>
          <w:szCs w:val="24"/>
          <w:u w:val="single"/>
          <w:lang w:eastAsia="es-ES"/>
        </w:rPr>
      </w:pPr>
    </w:p>
    <w:p w:rsidR="00C3799B" w:rsidRPr="00BF3361" w:rsidRDefault="00C3799B" w:rsidP="00BF3361">
      <w:pPr>
        <w:jc w:val="both"/>
        <w:rPr>
          <w:rFonts w:ascii="Museo Sans 100" w:eastAsia="Times New Roman" w:hAnsi="Museo Sans 100"/>
          <w:sz w:val="24"/>
          <w:szCs w:val="24"/>
          <w:lang w:eastAsia="es-ES"/>
        </w:rPr>
      </w:pPr>
      <w:r w:rsidRPr="00BF3361">
        <w:rPr>
          <w:rFonts w:ascii="Museo Sans 100" w:eastAsia="Times New Roman" w:hAnsi="Museo Sans 100"/>
          <w:b/>
          <w:sz w:val="24"/>
          <w:szCs w:val="24"/>
          <w:u w:val="single"/>
          <w:lang w:eastAsia="es-ES"/>
        </w:rPr>
        <w:t>SEGUNDO:</w:t>
      </w:r>
      <w:r w:rsidRPr="00BF3361">
        <w:rPr>
          <w:rFonts w:ascii="Museo Sans 100" w:eastAsia="Times New Roman" w:hAnsi="Museo Sans 100"/>
          <w:sz w:val="24"/>
          <w:szCs w:val="24"/>
          <w:lang w:eastAsia="es-ES"/>
        </w:rPr>
        <w:t xml:space="preserve"> Comunicar al Departamento de Créditos de este Instituto, que deberá realizar los cambios correspondientes en la Base de Datos. </w:t>
      </w:r>
      <w:proofErr w:type="spellStart"/>
      <w:r w:rsidRPr="00BF3361">
        <w:rPr>
          <w:rFonts w:ascii="Museo Sans 100" w:eastAsia="Times New Roman" w:hAnsi="Museo Sans 100"/>
          <w:b/>
          <w:sz w:val="24"/>
          <w:szCs w:val="24"/>
          <w:u w:val="single"/>
          <w:lang w:eastAsia="es-ES"/>
        </w:rPr>
        <w:t>TERCERO</w:t>
      </w:r>
      <w:proofErr w:type="gramStart"/>
      <w:r w:rsidRPr="00BF3361">
        <w:rPr>
          <w:rFonts w:ascii="Museo Sans 100" w:eastAsia="Times New Roman" w:hAnsi="Museo Sans 100"/>
          <w:b/>
          <w:sz w:val="24"/>
          <w:szCs w:val="24"/>
          <w:u w:val="single"/>
          <w:lang w:eastAsia="es-ES"/>
        </w:rPr>
        <w:t>:</w:t>
      </w:r>
      <w:r w:rsidRPr="00BF3361">
        <w:rPr>
          <w:rFonts w:ascii="Museo Sans 100" w:hAnsi="Museo Sans 100"/>
          <w:sz w:val="24"/>
          <w:szCs w:val="24"/>
        </w:rPr>
        <w:t>Instruir</w:t>
      </w:r>
      <w:proofErr w:type="spellEnd"/>
      <w:proofErr w:type="gramEnd"/>
      <w:r w:rsidRPr="00BF3361">
        <w:rPr>
          <w:rFonts w:ascii="Museo Sans 100" w:hAnsi="Museo Sans 100"/>
          <w:sz w:val="24"/>
          <w:szCs w:val="24"/>
        </w:rPr>
        <w:t xml:space="preserve"> a la Gerencia de Desarrollo Rural para que a través de la Sección de Cobros, realice las gestiones correspondientes para el cobro en concepto de gastos administrativos y legales. </w:t>
      </w:r>
      <w:r w:rsidRPr="00BF3361">
        <w:rPr>
          <w:rFonts w:ascii="Museo Sans 100" w:eastAsia="Times New Roman" w:hAnsi="Museo Sans 100"/>
          <w:b/>
          <w:sz w:val="24"/>
          <w:szCs w:val="24"/>
          <w:u w:val="single"/>
          <w:lang w:eastAsia="es-ES"/>
        </w:rPr>
        <w:t>CUARTO:</w:t>
      </w:r>
      <w:r w:rsidRPr="00BF3361">
        <w:rPr>
          <w:rFonts w:ascii="Museo Sans 100" w:eastAsia="Times New Roman" w:hAnsi="Museo Sans 100"/>
          <w:sz w:val="24"/>
          <w:szCs w:val="24"/>
          <w:lang w:eastAsia="es-ES"/>
        </w:rPr>
        <w:t xml:space="preserve"> Autorizar a la Gerencia Legal para que a través del Departamento de Escrituración elabore la respectiva escritura y del Departamento de Registro para que realice los trámites de inscripción de la misma. </w:t>
      </w:r>
      <w:proofErr w:type="spellStart"/>
      <w:r w:rsidRPr="00BF3361">
        <w:rPr>
          <w:rFonts w:ascii="Museo Sans 100" w:eastAsia="Times New Roman" w:hAnsi="Museo Sans 100"/>
          <w:b/>
          <w:sz w:val="24"/>
          <w:szCs w:val="24"/>
          <w:u w:val="single"/>
          <w:lang w:eastAsia="es-ES"/>
        </w:rPr>
        <w:t>QUINTO</w:t>
      </w:r>
      <w:proofErr w:type="gramStart"/>
      <w:r w:rsidRPr="00BF3361">
        <w:rPr>
          <w:rFonts w:ascii="Museo Sans 100" w:eastAsia="Times New Roman" w:hAnsi="Museo Sans 100"/>
          <w:b/>
          <w:sz w:val="24"/>
          <w:szCs w:val="24"/>
          <w:u w:val="single"/>
          <w:lang w:eastAsia="es-ES"/>
        </w:rPr>
        <w:t>:</w:t>
      </w:r>
      <w:r w:rsidRPr="00BF3361">
        <w:rPr>
          <w:rFonts w:ascii="Museo Sans 100" w:eastAsia="Times New Roman" w:hAnsi="Museo Sans 100"/>
          <w:sz w:val="24"/>
          <w:szCs w:val="24"/>
          <w:lang w:eastAsia="es-ES"/>
        </w:rPr>
        <w:t>Facultaral</w:t>
      </w:r>
      <w:proofErr w:type="spellEnd"/>
      <w:proofErr w:type="gramEnd"/>
      <w:r w:rsidRPr="00BF3361">
        <w:rPr>
          <w:rFonts w:ascii="Museo Sans 100" w:eastAsia="Times New Roman" w:hAnsi="Museo Sans 100"/>
          <w:sz w:val="24"/>
          <w:szCs w:val="24"/>
          <w:lang w:eastAsia="es-ES"/>
        </w:rPr>
        <w:t xml:space="preserve"> señor Presidente para que por sí</w:t>
      </w:r>
      <w:r w:rsidR="00BF3361" w:rsidRPr="00BF3361">
        <w:rPr>
          <w:rFonts w:ascii="Museo Sans 100" w:eastAsia="Times New Roman" w:hAnsi="Museo Sans 100"/>
          <w:sz w:val="24"/>
          <w:szCs w:val="24"/>
          <w:lang w:eastAsia="es-ES"/>
        </w:rPr>
        <w:t>,</w:t>
      </w:r>
      <w:r w:rsidRPr="00BF3361">
        <w:rPr>
          <w:rFonts w:ascii="Museo Sans 100" w:eastAsia="Times New Roman" w:hAnsi="Museo Sans 100"/>
          <w:sz w:val="24"/>
          <w:szCs w:val="24"/>
          <w:lang w:eastAsia="es-ES"/>
        </w:rPr>
        <w:t xml:space="preserve"> o por medio de Apoderado Especial, Comparezca al otorgamiento de la correspondiente escritura. </w:t>
      </w:r>
      <w:r w:rsidR="00BF3361" w:rsidRPr="00BF3361">
        <w:rPr>
          <w:rFonts w:ascii="Museo Sans 100" w:eastAsia="Times New Roman" w:hAnsi="Museo Sans 100"/>
          <w:sz w:val="24"/>
          <w:szCs w:val="24"/>
          <w:lang w:eastAsia="es-ES"/>
        </w:rPr>
        <w:t>Este Acuerdo, queda aprobado y ratificado</w:t>
      </w:r>
      <w:r w:rsidRPr="00BF3361">
        <w:rPr>
          <w:rFonts w:ascii="Museo Sans 100" w:eastAsia="Times New Roman" w:hAnsi="Museo Sans 100"/>
          <w:sz w:val="24"/>
          <w:szCs w:val="24"/>
          <w:lang w:eastAsia="es-ES"/>
        </w:rPr>
        <w:t xml:space="preserve">. </w:t>
      </w:r>
      <w:r w:rsidR="00BF3361" w:rsidRPr="00BF3361">
        <w:rPr>
          <w:rFonts w:ascii="Museo Sans 100" w:eastAsia="Times New Roman" w:hAnsi="Museo Sans 100"/>
          <w:sz w:val="24"/>
          <w:szCs w:val="24"/>
          <w:lang w:eastAsia="es-ES"/>
        </w:rPr>
        <w:t>NOTIFIQUESE.”””””</w:t>
      </w:r>
    </w:p>
    <w:p w:rsidR="00C305EF" w:rsidRPr="00BF3361" w:rsidRDefault="00C305EF" w:rsidP="00BF3361">
      <w:pPr>
        <w:jc w:val="both"/>
        <w:rPr>
          <w:rFonts w:ascii="Museo Sans 100" w:hAnsi="Museo Sans 100"/>
          <w:sz w:val="24"/>
          <w:szCs w:val="24"/>
        </w:rPr>
      </w:pPr>
    </w:p>
    <w:p w:rsidR="00925D0F" w:rsidRPr="00BF3361" w:rsidRDefault="00925D0F" w:rsidP="00BF3361">
      <w:pPr>
        <w:jc w:val="center"/>
        <w:rPr>
          <w:rFonts w:ascii="Museo Sans 100" w:hAnsi="Museo Sans 100"/>
          <w:sz w:val="24"/>
          <w:szCs w:val="24"/>
        </w:rPr>
      </w:pPr>
    </w:p>
    <w:p w:rsidR="00C305EF" w:rsidRDefault="00C305EF" w:rsidP="008D667B">
      <w:pPr>
        <w:rPr>
          <w:rFonts w:ascii="Bembo Std" w:hAnsi="Bembo Std"/>
          <w:sz w:val="24"/>
          <w:szCs w:val="24"/>
        </w:rPr>
      </w:pPr>
    </w:p>
    <w:p w:rsidR="005204C3" w:rsidRDefault="00C305EF" w:rsidP="007A14E0">
      <w:pPr>
        <w:tabs>
          <w:tab w:val="left" w:pos="7671"/>
        </w:tabs>
        <w:jc w:val="both"/>
        <w:rPr>
          <w:rFonts w:ascii="Museo Sans 100" w:hAnsi="Museo Sans 100"/>
          <w:sz w:val="24"/>
          <w:szCs w:val="24"/>
        </w:rPr>
      </w:pPr>
      <w:r w:rsidRPr="007A14E0">
        <w:rPr>
          <w:rFonts w:ascii="Museo Sans 100" w:hAnsi="Museo Sans 100"/>
          <w:sz w:val="24"/>
          <w:szCs w:val="24"/>
        </w:rPr>
        <w:t>“”””XV) El señor Presidente somete a consideración de Junta</w:t>
      </w:r>
      <w:r w:rsidR="00A06BCC">
        <w:rPr>
          <w:rFonts w:ascii="Museo Sans 100" w:hAnsi="Museo Sans 100"/>
          <w:sz w:val="24"/>
          <w:szCs w:val="24"/>
        </w:rPr>
        <w:t xml:space="preserve"> Directiva, dictamen jurídico 51</w:t>
      </w:r>
      <w:r w:rsidR="005204C3" w:rsidRPr="007A14E0">
        <w:rPr>
          <w:rFonts w:ascii="Museo Sans 100" w:hAnsi="Museo Sans 100"/>
          <w:sz w:val="24"/>
          <w:szCs w:val="24"/>
        </w:rPr>
        <w:t xml:space="preserve">, solicitado por el Departamento de Proyectos de Parcelación mediante </w:t>
      </w:r>
      <w:r w:rsidR="005204C3" w:rsidRPr="007A14E0">
        <w:rPr>
          <w:rFonts w:ascii="Museo Sans 100" w:eastAsia="Times New Roman" w:hAnsi="Museo Sans 100"/>
          <w:sz w:val="24"/>
          <w:szCs w:val="24"/>
          <w:lang w:val="es-ES" w:eastAsia="es-ES"/>
        </w:rPr>
        <w:t xml:space="preserve"> oficio </w:t>
      </w:r>
      <w:r w:rsidR="005204C3" w:rsidRPr="007A14E0">
        <w:rPr>
          <w:rFonts w:ascii="Museo Sans 100" w:hAnsi="Museo Sans 100"/>
          <w:sz w:val="24"/>
          <w:szCs w:val="24"/>
        </w:rPr>
        <w:t>con referencia</w:t>
      </w:r>
      <w:r w:rsidR="005204C3" w:rsidRPr="007A14E0">
        <w:rPr>
          <w:rFonts w:ascii="Museo Sans 100" w:hAnsi="Museo Sans 100"/>
          <w:b/>
          <w:color w:val="000000" w:themeColor="text1"/>
          <w:sz w:val="24"/>
          <w:szCs w:val="24"/>
        </w:rPr>
        <w:t xml:space="preserve">SGD-03-0866-19, </w:t>
      </w:r>
      <w:r w:rsidR="005204C3" w:rsidRPr="007A14E0">
        <w:rPr>
          <w:rFonts w:ascii="Museo Sans 100" w:eastAsia="Times New Roman" w:hAnsi="Museo Sans 100"/>
          <w:color w:val="000000" w:themeColor="text1"/>
          <w:sz w:val="24"/>
          <w:szCs w:val="24"/>
          <w:lang w:val="es-ES" w:eastAsia="es-ES"/>
        </w:rPr>
        <w:t xml:space="preserve">de fecha 03 de </w:t>
      </w:r>
      <w:r w:rsidR="005204C3" w:rsidRPr="007A14E0">
        <w:rPr>
          <w:rFonts w:ascii="Museo Sans 100" w:hAnsi="Museo Sans 100"/>
          <w:color w:val="000000" w:themeColor="text1"/>
          <w:sz w:val="24"/>
          <w:szCs w:val="24"/>
        </w:rPr>
        <w:t xml:space="preserve">diciembre </w:t>
      </w:r>
      <w:r w:rsidR="005204C3" w:rsidRPr="007A14E0">
        <w:rPr>
          <w:rFonts w:ascii="Museo Sans 100" w:eastAsia="Times New Roman" w:hAnsi="Museo Sans 100"/>
          <w:color w:val="000000" w:themeColor="text1"/>
          <w:sz w:val="24"/>
          <w:szCs w:val="24"/>
          <w:lang w:val="es-ES" w:eastAsia="es-ES"/>
        </w:rPr>
        <w:t xml:space="preserve">de 2019, relacionado con </w:t>
      </w:r>
      <w:r w:rsidR="005204C3" w:rsidRPr="007A14E0">
        <w:rPr>
          <w:rFonts w:ascii="Museo Sans 100" w:eastAsia="Times New Roman" w:hAnsi="Museo Sans 100"/>
          <w:sz w:val="24"/>
          <w:szCs w:val="24"/>
          <w:lang w:val="es-ES" w:eastAsia="es-ES"/>
        </w:rPr>
        <w:t>AUTORIZAR</w:t>
      </w:r>
      <w:r w:rsidR="005204C3" w:rsidRPr="007A14E0">
        <w:rPr>
          <w:rFonts w:ascii="Museo Sans 100" w:hAnsi="Museo Sans 100"/>
          <w:sz w:val="24"/>
          <w:szCs w:val="24"/>
        </w:rPr>
        <w:t xml:space="preserve"> a </w:t>
      </w:r>
      <w:r w:rsidR="005204C3" w:rsidRPr="007A14E0">
        <w:rPr>
          <w:rFonts w:ascii="Museo Sans 100" w:eastAsia="Times New Roman" w:hAnsi="Museo Sans 100"/>
          <w:sz w:val="24"/>
          <w:szCs w:val="24"/>
          <w:lang w:val="es-ES" w:eastAsia="es-ES"/>
        </w:rPr>
        <w:t xml:space="preserve">la </w:t>
      </w:r>
      <w:r w:rsidR="005204C3" w:rsidRPr="007A14E0">
        <w:rPr>
          <w:rFonts w:ascii="Museo Sans 100" w:hAnsi="Museo Sans 100"/>
          <w:b/>
          <w:sz w:val="24"/>
          <w:szCs w:val="24"/>
        </w:rPr>
        <w:t xml:space="preserve">ASOCIACIÓN COOPERATIVA DE PRODUCCIÓN AGROPECUARIA “BUENA VISTA” DE R.L., </w:t>
      </w:r>
      <w:r w:rsidR="005204C3" w:rsidRPr="007A14E0">
        <w:rPr>
          <w:rFonts w:ascii="Museo Sans 100" w:eastAsia="Times New Roman" w:hAnsi="Museo Sans 100"/>
          <w:sz w:val="24"/>
          <w:szCs w:val="24"/>
          <w:lang w:val="es-ES" w:eastAsia="es-ES"/>
        </w:rPr>
        <w:t xml:space="preserve">para que transfiera en propiedad  a título de venta lotes agrícolas a favor de 18 </w:t>
      </w:r>
      <w:r w:rsidR="005204C3" w:rsidRPr="007A14E0">
        <w:rPr>
          <w:rFonts w:ascii="Museo Sans 100" w:hAnsi="Museo Sans 100"/>
          <w:sz w:val="24"/>
          <w:szCs w:val="24"/>
        </w:rPr>
        <w:t xml:space="preserve">asociados con sus respectivos grupos familiares, resultantes de los Proyectos de Lotificación Agrícola desarrollados por la aludida Asociación Cooperativa y supervisado por este Instituto, </w:t>
      </w:r>
      <w:r w:rsidR="005204C3" w:rsidRPr="007A14E0">
        <w:rPr>
          <w:rFonts w:ascii="Museo Sans 100" w:eastAsia="MS Mincho" w:hAnsi="Museo Sans 100" w:cs="Arial"/>
          <w:sz w:val="24"/>
          <w:szCs w:val="24"/>
        </w:rPr>
        <w:t xml:space="preserve">en los inmuebles de su propiedad, identificados según planos como: </w:t>
      </w:r>
      <w:r w:rsidR="005204C3" w:rsidRPr="007A14E0">
        <w:rPr>
          <w:rFonts w:ascii="Museo Sans 100" w:eastAsia="MS Mincho" w:hAnsi="Museo Sans 100" w:cs="Arial"/>
          <w:b/>
          <w:sz w:val="24"/>
          <w:szCs w:val="24"/>
        </w:rPr>
        <w:t>HACIENDA BUENA VISTA, INMUEBLE 1; PORCIÓN 1 HACIENDA BUENA VISTA, INMUEBLE 2</w:t>
      </w:r>
      <w:r w:rsidR="005204C3" w:rsidRPr="007A14E0">
        <w:rPr>
          <w:rFonts w:ascii="Museo Sans 100" w:eastAsia="MS Mincho" w:hAnsi="Museo Sans 100" w:cs="Arial"/>
          <w:sz w:val="24"/>
          <w:szCs w:val="24"/>
        </w:rPr>
        <w:t xml:space="preserve">; </w:t>
      </w:r>
      <w:r w:rsidR="005204C3" w:rsidRPr="007A14E0">
        <w:rPr>
          <w:rFonts w:ascii="Museo Sans 100" w:eastAsia="MS Mincho" w:hAnsi="Museo Sans 100" w:cs="Arial"/>
          <w:b/>
          <w:sz w:val="24"/>
          <w:szCs w:val="24"/>
        </w:rPr>
        <w:t>PORCIÓN 2 HACIENDA BUENA VISTA, INMUEBLE 2</w:t>
      </w:r>
      <w:r w:rsidR="005204C3" w:rsidRPr="007A14E0">
        <w:rPr>
          <w:rFonts w:ascii="Museo Sans 100" w:eastAsia="MS Mincho" w:hAnsi="Museo Sans 100" w:cs="Arial"/>
          <w:sz w:val="24"/>
          <w:szCs w:val="24"/>
        </w:rPr>
        <w:t xml:space="preserve">; </w:t>
      </w:r>
      <w:r w:rsidR="005204C3" w:rsidRPr="007A14E0">
        <w:rPr>
          <w:rFonts w:ascii="Museo Sans 100" w:eastAsia="MS Mincho" w:hAnsi="Museo Sans 100" w:cs="Arial"/>
          <w:b/>
          <w:sz w:val="24"/>
          <w:szCs w:val="24"/>
        </w:rPr>
        <w:t>PORCIÓN 3 HACIENDA BUENA VISTA, INMUEBLE 2</w:t>
      </w:r>
      <w:r w:rsidR="005204C3" w:rsidRPr="007A14E0">
        <w:rPr>
          <w:rFonts w:ascii="Museo Sans 100" w:eastAsia="MS Mincho" w:hAnsi="Museo Sans 100" w:cs="Arial"/>
          <w:sz w:val="24"/>
          <w:szCs w:val="24"/>
        </w:rPr>
        <w:t xml:space="preserve">; </w:t>
      </w:r>
      <w:r w:rsidR="005204C3" w:rsidRPr="007A14E0">
        <w:rPr>
          <w:rFonts w:ascii="Museo Sans 100" w:eastAsia="MS Mincho" w:hAnsi="Museo Sans 100" w:cs="Arial"/>
          <w:b/>
          <w:sz w:val="24"/>
          <w:szCs w:val="24"/>
        </w:rPr>
        <w:t>PORCIÓN 4 HACIENDA BUENA VISTA, INMUEBLE 2</w:t>
      </w:r>
      <w:r w:rsidR="005204C3" w:rsidRPr="007A14E0">
        <w:rPr>
          <w:rFonts w:ascii="Museo Sans 100" w:eastAsia="MS Mincho" w:hAnsi="Museo Sans 100" w:cs="Arial"/>
          <w:sz w:val="24"/>
          <w:szCs w:val="24"/>
        </w:rPr>
        <w:t xml:space="preserve">; </w:t>
      </w:r>
      <w:r w:rsidR="005204C3" w:rsidRPr="007A14E0">
        <w:rPr>
          <w:rFonts w:ascii="Museo Sans 100" w:eastAsia="MS Mincho" w:hAnsi="Museo Sans 100" w:cs="Arial"/>
          <w:b/>
          <w:sz w:val="24"/>
          <w:szCs w:val="24"/>
        </w:rPr>
        <w:t>PORCIÓN 5 HACIENDA BUENA VISTA, INMUEBLE 2</w:t>
      </w:r>
      <w:r w:rsidR="005204C3" w:rsidRPr="007A14E0">
        <w:rPr>
          <w:rFonts w:ascii="Museo Sans 100" w:eastAsia="MS Mincho" w:hAnsi="Museo Sans 100" w:cs="Arial"/>
          <w:sz w:val="24"/>
          <w:szCs w:val="24"/>
        </w:rPr>
        <w:t xml:space="preserve">; </w:t>
      </w:r>
      <w:r w:rsidR="005204C3" w:rsidRPr="007A14E0">
        <w:rPr>
          <w:rFonts w:ascii="Museo Sans 100" w:eastAsia="MS Mincho" w:hAnsi="Museo Sans 100" w:cs="Arial"/>
          <w:b/>
          <w:sz w:val="24"/>
          <w:szCs w:val="24"/>
        </w:rPr>
        <w:t>PORCIÓN 6 HACIENDA BUENA VISTA, INMUEBLE 2</w:t>
      </w:r>
      <w:r w:rsidR="005204C3" w:rsidRPr="007A14E0">
        <w:rPr>
          <w:rFonts w:ascii="Museo Sans 100" w:eastAsia="MS Mincho" w:hAnsi="Museo Sans 100" w:cs="Arial"/>
          <w:sz w:val="24"/>
          <w:szCs w:val="24"/>
        </w:rPr>
        <w:t xml:space="preserve">; </w:t>
      </w:r>
      <w:r w:rsidR="005204C3" w:rsidRPr="007A14E0">
        <w:rPr>
          <w:rFonts w:ascii="Museo Sans 100" w:eastAsia="MS Mincho" w:hAnsi="Museo Sans 100" w:cs="Arial"/>
          <w:b/>
          <w:sz w:val="24"/>
          <w:szCs w:val="24"/>
        </w:rPr>
        <w:t>PORCIÓN 7 HACIENDA BUENA VISTA, INMUEBLE 2</w:t>
      </w:r>
      <w:r w:rsidR="005204C3" w:rsidRPr="007A14E0">
        <w:rPr>
          <w:rFonts w:ascii="Museo Sans 100" w:eastAsia="MS Mincho" w:hAnsi="Museo Sans 100" w:cs="Arial"/>
          <w:sz w:val="24"/>
          <w:szCs w:val="24"/>
        </w:rPr>
        <w:t xml:space="preserve"> y </w:t>
      </w:r>
      <w:r w:rsidR="005204C3" w:rsidRPr="007A14E0">
        <w:rPr>
          <w:rFonts w:ascii="Museo Sans 100" w:eastAsia="MS Mincho" w:hAnsi="Museo Sans 100" w:cs="Arial"/>
          <w:b/>
          <w:sz w:val="24"/>
          <w:szCs w:val="24"/>
        </w:rPr>
        <w:t>PORCIÓN 8 HACIENDA BUENA VISTA, INMUEBLE 2</w:t>
      </w:r>
      <w:r w:rsidR="005204C3" w:rsidRPr="007A14E0">
        <w:rPr>
          <w:rFonts w:ascii="Museo Sans 100" w:eastAsia="MS Mincho" w:hAnsi="Museo Sans 100" w:cs="Arial"/>
          <w:sz w:val="24"/>
          <w:szCs w:val="24"/>
        </w:rPr>
        <w:t xml:space="preserve">; </w:t>
      </w:r>
      <w:r w:rsidR="005204C3" w:rsidRPr="007A14E0">
        <w:rPr>
          <w:rFonts w:ascii="Museo Sans 100" w:hAnsi="Museo Sans 100"/>
          <w:sz w:val="24"/>
          <w:szCs w:val="24"/>
        </w:rPr>
        <w:t xml:space="preserve">situados en jurisdicción de San Juan </w:t>
      </w:r>
      <w:proofErr w:type="spellStart"/>
      <w:r w:rsidR="005204C3" w:rsidRPr="007A14E0">
        <w:rPr>
          <w:rFonts w:ascii="Museo Sans 100" w:hAnsi="Museo Sans 100"/>
          <w:sz w:val="24"/>
          <w:szCs w:val="24"/>
        </w:rPr>
        <w:t>Opico</w:t>
      </w:r>
      <w:proofErr w:type="spellEnd"/>
      <w:r w:rsidR="005204C3" w:rsidRPr="007A14E0">
        <w:rPr>
          <w:rFonts w:ascii="Museo Sans 100" w:hAnsi="Museo Sans 100"/>
          <w:sz w:val="24"/>
          <w:szCs w:val="24"/>
        </w:rPr>
        <w:t>, departamento de La Libertad. Al respecto después de analizado el expediente del caso e informe técnico, la Gerencia Legal hace las siguientes</w:t>
      </w:r>
      <w:r w:rsidR="005204C3" w:rsidRPr="007A14E0">
        <w:rPr>
          <w:rFonts w:ascii="Museo Sans 100" w:hAnsi="Museo Sans 100"/>
          <w:b/>
          <w:sz w:val="24"/>
          <w:szCs w:val="24"/>
        </w:rPr>
        <w:t xml:space="preserve"> consideraciones</w:t>
      </w:r>
      <w:r w:rsidR="005204C3" w:rsidRPr="007A14E0">
        <w:rPr>
          <w:rFonts w:ascii="Museo Sans 100" w:hAnsi="Museo Sans 100"/>
          <w:sz w:val="24"/>
          <w:szCs w:val="24"/>
        </w:rPr>
        <w:t>:</w:t>
      </w:r>
    </w:p>
    <w:p w:rsidR="008D667B" w:rsidRDefault="008D667B" w:rsidP="007A14E0">
      <w:pPr>
        <w:tabs>
          <w:tab w:val="left" w:pos="7671"/>
        </w:tabs>
        <w:jc w:val="both"/>
        <w:rPr>
          <w:rFonts w:ascii="Museo Sans 100" w:hAnsi="Museo Sans 100"/>
          <w:sz w:val="24"/>
          <w:szCs w:val="24"/>
        </w:rPr>
      </w:pPr>
    </w:p>
    <w:p w:rsidR="008D667B" w:rsidRDefault="008D667B" w:rsidP="007A14E0">
      <w:pPr>
        <w:tabs>
          <w:tab w:val="left" w:pos="7671"/>
        </w:tabs>
        <w:jc w:val="both"/>
        <w:rPr>
          <w:rFonts w:ascii="Museo Sans 100" w:hAnsi="Museo Sans 100"/>
          <w:sz w:val="24"/>
          <w:szCs w:val="24"/>
        </w:rPr>
      </w:pPr>
    </w:p>
    <w:p w:rsidR="008D667B" w:rsidRPr="007A14E0" w:rsidRDefault="008D667B" w:rsidP="007A14E0">
      <w:pPr>
        <w:tabs>
          <w:tab w:val="left" w:pos="7671"/>
        </w:tabs>
        <w:jc w:val="both"/>
        <w:rPr>
          <w:rFonts w:ascii="Museo Sans 100" w:hAnsi="Museo Sans 100"/>
          <w:sz w:val="24"/>
          <w:szCs w:val="24"/>
        </w:rPr>
      </w:pPr>
    </w:p>
    <w:p w:rsidR="005204C3" w:rsidRPr="007A14E0" w:rsidRDefault="005204C3" w:rsidP="007A14E0">
      <w:pPr>
        <w:tabs>
          <w:tab w:val="left" w:pos="7671"/>
        </w:tabs>
        <w:jc w:val="both"/>
        <w:rPr>
          <w:rFonts w:ascii="Museo Sans 100" w:hAnsi="Museo Sans 100"/>
          <w:sz w:val="24"/>
          <w:szCs w:val="24"/>
        </w:rPr>
      </w:pPr>
    </w:p>
    <w:p w:rsidR="005204C3" w:rsidRPr="007A14E0" w:rsidRDefault="005204C3" w:rsidP="00D900FD">
      <w:pPr>
        <w:pStyle w:val="Prrafodelista"/>
        <w:numPr>
          <w:ilvl w:val="0"/>
          <w:numId w:val="33"/>
        </w:numPr>
        <w:tabs>
          <w:tab w:val="left" w:pos="7671"/>
        </w:tabs>
        <w:ind w:left="1134" w:hanging="708"/>
        <w:contextualSpacing/>
        <w:jc w:val="both"/>
        <w:rPr>
          <w:rFonts w:ascii="Museo Sans 100" w:hAnsi="Museo Sans 100"/>
          <w:sz w:val="24"/>
          <w:szCs w:val="24"/>
        </w:rPr>
      </w:pPr>
      <w:r w:rsidRPr="007A14E0">
        <w:rPr>
          <w:rFonts w:ascii="Museo Sans 100" w:hAnsi="Museo Sans 100"/>
          <w:sz w:val="24"/>
          <w:szCs w:val="24"/>
        </w:rPr>
        <w:t xml:space="preserve">Que la </w:t>
      </w:r>
      <w:r w:rsidRPr="007A14E0">
        <w:rPr>
          <w:rFonts w:ascii="Museo Sans 100" w:hAnsi="Museo Sans 100"/>
          <w:b/>
          <w:sz w:val="24"/>
          <w:szCs w:val="24"/>
        </w:rPr>
        <w:t xml:space="preserve">ASOCIACIÓN COOPERATIVA DE PRODUCCIÓN AGROPECUARIA BUENA VISTA DE R.L., </w:t>
      </w:r>
      <w:r w:rsidRPr="007A14E0">
        <w:rPr>
          <w:rFonts w:ascii="Museo Sans 100" w:hAnsi="Museo Sans 100"/>
          <w:sz w:val="24"/>
          <w:szCs w:val="24"/>
        </w:rPr>
        <w:t xml:space="preserve">se encuentra legalmente inscrita en el Departamento de Asociaciones Agropecuarias del Ministerio de Agricultura y Ganadería, obteniendo su Decreto de personalidad </w:t>
      </w:r>
      <w:r w:rsidRPr="007A14E0">
        <w:rPr>
          <w:rFonts w:ascii="Museo Sans 100" w:hAnsi="Museo Sans 100"/>
          <w:sz w:val="24"/>
          <w:szCs w:val="24"/>
        </w:rPr>
        <w:lastRenderedPageBreak/>
        <w:t>jurídica desde el día 11 de junio de 1980, bajo la codificación: 198-08-SR-11-06-80, encontrándose vigente los cuerpos directivos, que conforman el Consejo de Administración y Junta de Vigilancia, culminando ambos su período el día 24 de abril del año 2021.</w:t>
      </w:r>
    </w:p>
    <w:p w:rsidR="005204C3" w:rsidRPr="007A14E0" w:rsidRDefault="005204C3" w:rsidP="007A14E0">
      <w:pPr>
        <w:pStyle w:val="Prrafodelista"/>
        <w:tabs>
          <w:tab w:val="left" w:pos="7671"/>
        </w:tabs>
        <w:ind w:left="1080"/>
        <w:jc w:val="both"/>
        <w:rPr>
          <w:rFonts w:ascii="Museo Sans 100" w:hAnsi="Museo Sans 100"/>
          <w:sz w:val="24"/>
          <w:szCs w:val="24"/>
        </w:rPr>
      </w:pPr>
    </w:p>
    <w:p w:rsidR="005204C3" w:rsidRPr="007A14E0" w:rsidRDefault="005204C3" w:rsidP="00D900FD">
      <w:pPr>
        <w:pStyle w:val="Prrafodelista"/>
        <w:numPr>
          <w:ilvl w:val="0"/>
          <w:numId w:val="33"/>
        </w:numPr>
        <w:tabs>
          <w:tab w:val="left" w:pos="7671"/>
        </w:tabs>
        <w:ind w:hanging="654"/>
        <w:contextualSpacing/>
        <w:jc w:val="both"/>
        <w:rPr>
          <w:rFonts w:ascii="Museo Sans 100" w:hAnsi="Museo Sans 100"/>
          <w:sz w:val="24"/>
          <w:szCs w:val="24"/>
        </w:rPr>
      </w:pPr>
      <w:r w:rsidRPr="007A14E0">
        <w:rPr>
          <w:rFonts w:ascii="Museo Sans 100" w:hAnsi="Museo Sans 100"/>
          <w:sz w:val="24"/>
          <w:szCs w:val="24"/>
        </w:rPr>
        <w:t xml:space="preserve">La Asociación Cooperativa en comento, el día 10 de septiembre de 2019, celebró Asamblea General Extraordinaria de Asociados, acordando como Punto Único: Autorizar al Instituto Salvadoreño de Trasformación Agraria (ISTA), que ejecute el Proyecto de Lotificación Agrícola a favor de dieciocho Asociados junto a su grupo familiar, desde la fase técnica hasta la elaboración de las escrituras individuales, asentando tal circunstancia en el Acta número </w:t>
      </w:r>
      <w:r w:rsidR="008D667B">
        <w:rPr>
          <w:rFonts w:ascii="Museo Sans 100" w:hAnsi="Museo Sans 100"/>
          <w:sz w:val="24"/>
          <w:szCs w:val="24"/>
        </w:rPr>
        <w:t>---</w:t>
      </w:r>
      <w:r w:rsidRPr="007A14E0">
        <w:rPr>
          <w:rFonts w:ascii="Museo Sans 100" w:hAnsi="Museo Sans 100"/>
          <w:sz w:val="24"/>
          <w:szCs w:val="24"/>
        </w:rPr>
        <w:t>, del Libro de Actas de Asamblea General Extraordinaria que lleva dicha Asociación, haciendo uso de la facultad otorgada a este Instituto, según lo prescribe el artículo 8-C de la Ley del Régimen Especial de la Tierra en Propiedad de las Asociaciones Cooperativas, Comunales y Comunitarias Campesinas y Beneficiarios de la Reforma Agraria.</w:t>
      </w:r>
    </w:p>
    <w:p w:rsidR="005204C3" w:rsidRDefault="005204C3" w:rsidP="007A14E0">
      <w:pPr>
        <w:pStyle w:val="Prrafodelista"/>
        <w:rPr>
          <w:rFonts w:ascii="Museo Sans 100" w:hAnsi="Museo Sans 100"/>
          <w:sz w:val="24"/>
          <w:szCs w:val="24"/>
        </w:rPr>
      </w:pPr>
    </w:p>
    <w:p w:rsidR="005204C3" w:rsidRPr="007A14E0" w:rsidRDefault="005204C3" w:rsidP="007A14E0">
      <w:pPr>
        <w:pStyle w:val="Prrafodelista"/>
        <w:rPr>
          <w:rFonts w:ascii="Museo Sans 100" w:hAnsi="Museo Sans 100"/>
          <w:sz w:val="24"/>
          <w:szCs w:val="24"/>
        </w:rPr>
      </w:pPr>
    </w:p>
    <w:p w:rsidR="005204C3" w:rsidRPr="007A14E0" w:rsidRDefault="005204C3" w:rsidP="00D900FD">
      <w:pPr>
        <w:pStyle w:val="Prrafodelista"/>
        <w:numPr>
          <w:ilvl w:val="0"/>
          <w:numId w:val="33"/>
        </w:numPr>
        <w:contextualSpacing/>
        <w:jc w:val="both"/>
        <w:rPr>
          <w:rFonts w:ascii="Museo Sans 100" w:eastAsiaTheme="minorHAnsi" w:hAnsi="Museo Sans 100"/>
          <w:sz w:val="24"/>
          <w:szCs w:val="24"/>
        </w:rPr>
      </w:pPr>
      <w:r w:rsidRPr="007A14E0">
        <w:rPr>
          <w:rFonts w:ascii="Museo Sans 100" w:hAnsi="Museo Sans 100"/>
          <w:sz w:val="24"/>
          <w:szCs w:val="24"/>
        </w:rPr>
        <w:t xml:space="preserve">En el Punto XXXIX del Acta de Sesión Ordinaria 22-2016 de fecha 26 de julio de 2016, modificado por el punto XXXIII del Acta de Sesión Ordinaria 08-2018 de fecha 24 de abril de 2018, e </w:t>
      </w:r>
      <w:r w:rsidR="00DA31FF" w:rsidRPr="007A14E0">
        <w:rPr>
          <w:rFonts w:ascii="Museo Sans 100" w:hAnsi="Museo Sans 100"/>
          <w:sz w:val="24"/>
          <w:szCs w:val="24"/>
        </w:rPr>
        <w:t>i</w:t>
      </w:r>
      <w:r w:rsidRPr="007A14E0">
        <w:rPr>
          <w:rFonts w:ascii="Museo Sans 100" w:hAnsi="Museo Sans 100"/>
          <w:sz w:val="24"/>
          <w:szCs w:val="24"/>
        </w:rPr>
        <w:t xml:space="preserve">nterpretado por el punto XXVI del Acta de Sesión Ordinaria 10-2019 de fecha 22 de mayo de 2019,  </w:t>
      </w:r>
      <w:r w:rsidR="00DA31FF" w:rsidRPr="007A14E0">
        <w:rPr>
          <w:rFonts w:ascii="Museo Sans 100" w:hAnsi="Museo Sans 100"/>
          <w:sz w:val="24"/>
          <w:szCs w:val="24"/>
        </w:rPr>
        <w:t>la</w:t>
      </w:r>
      <w:r w:rsidRPr="007A14E0">
        <w:rPr>
          <w:rFonts w:ascii="Museo Sans 100" w:hAnsi="Museo Sans 100"/>
          <w:sz w:val="24"/>
          <w:szCs w:val="24"/>
        </w:rPr>
        <w:t xml:space="preserve"> Junta Directiva acordó aprobar el monto de los aranceles para los trámites técnicos y/o jurídicos por los servicios prestados por este Instituto, en los que deberán incurrir las Asociaciones Cooperativas, para el desarrollo y ejecución de los proyectos implementados en los inmuebles de su propiedad</w:t>
      </w:r>
    </w:p>
    <w:p w:rsidR="005204C3" w:rsidRPr="007A14E0" w:rsidRDefault="005204C3" w:rsidP="007A14E0">
      <w:pPr>
        <w:pStyle w:val="Prrafodelista"/>
        <w:tabs>
          <w:tab w:val="left" w:pos="7671"/>
        </w:tabs>
        <w:ind w:left="1077"/>
        <w:jc w:val="both"/>
        <w:rPr>
          <w:rFonts w:ascii="Museo Sans 100" w:hAnsi="Museo Sans 100"/>
          <w:sz w:val="24"/>
          <w:szCs w:val="24"/>
        </w:rPr>
      </w:pPr>
    </w:p>
    <w:p w:rsidR="005204C3" w:rsidRPr="007A14E0" w:rsidRDefault="005204C3" w:rsidP="00D900FD">
      <w:pPr>
        <w:pStyle w:val="Prrafodelista"/>
        <w:numPr>
          <w:ilvl w:val="0"/>
          <w:numId w:val="33"/>
        </w:numPr>
        <w:tabs>
          <w:tab w:val="left" w:pos="7671"/>
        </w:tabs>
        <w:ind w:hanging="654"/>
        <w:contextualSpacing/>
        <w:jc w:val="both"/>
        <w:rPr>
          <w:rFonts w:ascii="Museo Sans 100" w:hAnsi="Museo Sans 100"/>
          <w:sz w:val="24"/>
          <w:szCs w:val="24"/>
        </w:rPr>
      </w:pPr>
      <w:r w:rsidRPr="007A14E0">
        <w:rPr>
          <w:rFonts w:ascii="Museo Sans 100" w:hAnsi="Museo Sans 100"/>
          <w:sz w:val="24"/>
          <w:szCs w:val="24"/>
        </w:rPr>
        <w:t xml:space="preserve">El Proyecto de Lotificación Agrícola, objeto del presente </w:t>
      </w:r>
      <w:r w:rsidR="00DA31FF" w:rsidRPr="007A14E0">
        <w:rPr>
          <w:rFonts w:ascii="Museo Sans 100" w:hAnsi="Museo Sans 100"/>
          <w:sz w:val="24"/>
          <w:szCs w:val="24"/>
        </w:rPr>
        <w:t xml:space="preserve">punto de acta </w:t>
      </w:r>
      <w:r w:rsidRPr="007A14E0">
        <w:rPr>
          <w:rFonts w:ascii="Museo Sans 100" w:hAnsi="Museo Sans 100"/>
          <w:sz w:val="24"/>
          <w:szCs w:val="24"/>
        </w:rPr>
        <w:t>será ejecutado en los inmuebles propiedad de la Asociación Cooperativa de Producción Agropecuaria “Buena Vista” de Responsabilidad Limitada, identificados como:</w:t>
      </w:r>
    </w:p>
    <w:p w:rsidR="005204C3" w:rsidRPr="007A14E0" w:rsidRDefault="005204C3" w:rsidP="007A14E0">
      <w:pPr>
        <w:tabs>
          <w:tab w:val="left" w:pos="7671"/>
        </w:tabs>
        <w:jc w:val="both"/>
        <w:rPr>
          <w:rFonts w:ascii="Museo Sans 100" w:hAnsi="Museo Sans 100"/>
          <w:sz w:val="24"/>
          <w:szCs w:val="24"/>
        </w:rPr>
      </w:pPr>
    </w:p>
    <w:p w:rsidR="005204C3" w:rsidRPr="00EA4BB8" w:rsidRDefault="005204C3" w:rsidP="00D900FD">
      <w:pPr>
        <w:numPr>
          <w:ilvl w:val="0"/>
          <w:numId w:val="39"/>
        </w:numPr>
        <w:ind w:left="1418" w:hanging="284"/>
        <w:jc w:val="both"/>
        <w:rPr>
          <w:rFonts w:ascii="Museo Sans 100" w:eastAsia="MS Mincho" w:hAnsi="Museo Sans 100" w:cs="Arial"/>
        </w:rPr>
      </w:pPr>
      <w:r w:rsidRPr="00EA4BB8">
        <w:rPr>
          <w:rFonts w:ascii="Museo Sans 100" w:eastAsia="MS Mincho" w:hAnsi="Museo Sans 100" w:cs="Arial"/>
          <w:b/>
        </w:rPr>
        <w:t>HACIENDA BUENA VISTA, INMUEBLE 1</w:t>
      </w:r>
      <w:r w:rsidRPr="00EA4BB8">
        <w:rPr>
          <w:rFonts w:ascii="Museo Sans 100" w:eastAsia="MS Mincho" w:hAnsi="Museo Sans 100" w:cs="Arial"/>
        </w:rPr>
        <w:t xml:space="preserve"> (MATRICULA </w:t>
      </w:r>
      <w:r w:rsidR="008D667B">
        <w:rPr>
          <w:rFonts w:ascii="Museo Sans 100" w:eastAsia="MS Mincho" w:hAnsi="Museo Sans 100" w:cs="Arial"/>
        </w:rPr>
        <w:t>---</w:t>
      </w:r>
      <w:r w:rsidRPr="00EA4BB8">
        <w:rPr>
          <w:rFonts w:ascii="Museo Sans 100" w:eastAsia="MS Mincho" w:hAnsi="Museo Sans 100" w:cs="Arial"/>
        </w:rPr>
        <w:t>-00000 del antecedente del cual será segregado / 100,423.39 mt2)</w:t>
      </w:r>
    </w:p>
    <w:p w:rsidR="007A14E0" w:rsidRPr="00EA4BB8" w:rsidRDefault="007A14E0" w:rsidP="007A14E0">
      <w:pPr>
        <w:ind w:left="1418"/>
        <w:jc w:val="both"/>
        <w:rPr>
          <w:rFonts w:ascii="Museo Sans 100" w:eastAsia="MS Mincho" w:hAnsi="Museo Sans 100" w:cs="Arial"/>
        </w:rPr>
      </w:pPr>
    </w:p>
    <w:p w:rsidR="005204C3" w:rsidRPr="00EA4BB8" w:rsidRDefault="005204C3" w:rsidP="00D900FD">
      <w:pPr>
        <w:numPr>
          <w:ilvl w:val="0"/>
          <w:numId w:val="39"/>
        </w:numPr>
        <w:ind w:left="1418" w:hanging="284"/>
        <w:jc w:val="both"/>
        <w:rPr>
          <w:rFonts w:ascii="Museo Sans 100" w:eastAsia="MS Mincho" w:hAnsi="Museo Sans 100" w:cs="Arial"/>
        </w:rPr>
      </w:pPr>
      <w:r w:rsidRPr="00EA4BB8">
        <w:rPr>
          <w:rFonts w:ascii="Museo Sans 100" w:eastAsia="MS Mincho" w:hAnsi="Museo Sans 100" w:cs="Arial"/>
          <w:b/>
        </w:rPr>
        <w:t>PORCIÓN 1 HACIENDA BUENA VISTA, INMUEBLE 2</w:t>
      </w:r>
      <w:r w:rsidRPr="00EA4BB8">
        <w:rPr>
          <w:rFonts w:ascii="Museo Sans 100" w:eastAsia="MS Mincho" w:hAnsi="Museo Sans 100" w:cs="Arial"/>
        </w:rPr>
        <w:t xml:space="preserve"> (MATRICULA ANTECEDENTE </w:t>
      </w:r>
      <w:r w:rsidR="008D667B">
        <w:rPr>
          <w:rFonts w:ascii="Museo Sans 100" w:eastAsia="MS Mincho" w:hAnsi="Museo Sans 100" w:cs="Arial"/>
        </w:rPr>
        <w:t>---</w:t>
      </w:r>
      <w:r w:rsidRPr="00EA4BB8">
        <w:rPr>
          <w:rFonts w:ascii="Museo Sans 100" w:eastAsia="MS Mincho" w:hAnsi="Museo Sans 100" w:cs="Arial"/>
        </w:rPr>
        <w:t>-00000 del cual será segregado / 16,771.50  mt2)</w:t>
      </w:r>
    </w:p>
    <w:p w:rsidR="007A14E0" w:rsidRPr="00EA4BB8" w:rsidRDefault="007A14E0" w:rsidP="007A14E0">
      <w:pPr>
        <w:ind w:left="1418"/>
        <w:jc w:val="both"/>
        <w:rPr>
          <w:rFonts w:ascii="Museo Sans 100" w:eastAsia="MS Mincho" w:hAnsi="Museo Sans 100" w:cs="Arial"/>
        </w:rPr>
      </w:pPr>
    </w:p>
    <w:p w:rsidR="005204C3" w:rsidRPr="00EA4BB8" w:rsidRDefault="005204C3" w:rsidP="00D900FD">
      <w:pPr>
        <w:numPr>
          <w:ilvl w:val="0"/>
          <w:numId w:val="39"/>
        </w:numPr>
        <w:ind w:left="1418" w:hanging="284"/>
        <w:jc w:val="both"/>
        <w:rPr>
          <w:rFonts w:ascii="Museo Sans 100" w:eastAsia="MS Mincho" w:hAnsi="Museo Sans 100" w:cs="Arial"/>
        </w:rPr>
      </w:pPr>
      <w:r w:rsidRPr="00EA4BB8">
        <w:rPr>
          <w:rFonts w:ascii="Museo Sans 100" w:eastAsia="MS Mincho" w:hAnsi="Museo Sans 100" w:cs="Arial"/>
          <w:b/>
        </w:rPr>
        <w:t>PORCIÓN 2 HACIENDA BUENA VISTA, INMUEBLE 2</w:t>
      </w:r>
      <w:r w:rsidRPr="00EA4BB8">
        <w:rPr>
          <w:rFonts w:ascii="Museo Sans 100" w:eastAsia="MS Mincho" w:hAnsi="Museo Sans 100" w:cs="Arial"/>
        </w:rPr>
        <w:t xml:space="preserve"> (MATRICULA ANTECEDENTE </w:t>
      </w:r>
      <w:r w:rsidR="008D667B">
        <w:rPr>
          <w:rFonts w:ascii="Museo Sans 100" w:eastAsia="MS Mincho" w:hAnsi="Museo Sans 100" w:cs="Arial"/>
        </w:rPr>
        <w:t>---</w:t>
      </w:r>
      <w:r w:rsidRPr="00EA4BB8">
        <w:rPr>
          <w:rFonts w:ascii="Museo Sans 100" w:eastAsia="MS Mincho" w:hAnsi="Museo Sans 100" w:cs="Arial"/>
        </w:rPr>
        <w:t>-00000 del cual será segregado 21,818.51 mt2)</w:t>
      </w:r>
    </w:p>
    <w:p w:rsidR="007A14E0" w:rsidRPr="00EA4BB8" w:rsidRDefault="007A14E0" w:rsidP="007A14E0">
      <w:pPr>
        <w:ind w:left="1418"/>
        <w:jc w:val="both"/>
        <w:rPr>
          <w:rFonts w:ascii="Museo Sans 100" w:eastAsia="MS Mincho" w:hAnsi="Museo Sans 100" w:cs="Arial"/>
        </w:rPr>
      </w:pPr>
    </w:p>
    <w:p w:rsidR="005204C3" w:rsidRPr="00EA4BB8" w:rsidRDefault="005204C3" w:rsidP="00D900FD">
      <w:pPr>
        <w:numPr>
          <w:ilvl w:val="0"/>
          <w:numId w:val="39"/>
        </w:numPr>
        <w:ind w:left="1418" w:hanging="284"/>
        <w:jc w:val="both"/>
        <w:rPr>
          <w:rFonts w:ascii="Museo Sans 100" w:eastAsia="MS Mincho" w:hAnsi="Museo Sans 100" w:cs="Arial"/>
        </w:rPr>
      </w:pPr>
      <w:r w:rsidRPr="00EA4BB8">
        <w:rPr>
          <w:rFonts w:ascii="Museo Sans 100" w:eastAsia="MS Mincho" w:hAnsi="Museo Sans 100" w:cs="Arial"/>
          <w:b/>
        </w:rPr>
        <w:t>PORCIÓN 3 HACIENDA BUENA VISTA, INMUEBLE 2</w:t>
      </w:r>
      <w:r w:rsidRPr="00EA4BB8">
        <w:rPr>
          <w:rFonts w:ascii="Museo Sans 100" w:eastAsia="MS Mincho" w:hAnsi="Museo Sans 100" w:cs="Arial"/>
        </w:rPr>
        <w:t xml:space="preserve"> (MATRICULA ANTECEDENTE </w:t>
      </w:r>
      <w:r w:rsidR="008D667B">
        <w:rPr>
          <w:rFonts w:ascii="Museo Sans 100" w:eastAsia="MS Mincho" w:hAnsi="Museo Sans 100" w:cs="Arial"/>
        </w:rPr>
        <w:t>---</w:t>
      </w:r>
      <w:r w:rsidRPr="00EA4BB8">
        <w:rPr>
          <w:rFonts w:ascii="Museo Sans 100" w:eastAsia="MS Mincho" w:hAnsi="Museo Sans 100" w:cs="Arial"/>
        </w:rPr>
        <w:t>-00000 del cual será segregado / 17,754.29 mt2)</w:t>
      </w:r>
    </w:p>
    <w:p w:rsidR="007A14E0" w:rsidRPr="00EA4BB8" w:rsidRDefault="007A14E0" w:rsidP="007A14E0">
      <w:pPr>
        <w:ind w:left="1418"/>
        <w:jc w:val="both"/>
        <w:rPr>
          <w:rFonts w:ascii="Museo Sans 100" w:eastAsia="MS Mincho" w:hAnsi="Museo Sans 100" w:cs="Arial"/>
        </w:rPr>
      </w:pPr>
    </w:p>
    <w:p w:rsidR="005204C3" w:rsidRPr="00EA4BB8" w:rsidRDefault="005204C3" w:rsidP="00D900FD">
      <w:pPr>
        <w:numPr>
          <w:ilvl w:val="0"/>
          <w:numId w:val="39"/>
        </w:numPr>
        <w:ind w:left="1418" w:hanging="284"/>
        <w:jc w:val="both"/>
        <w:rPr>
          <w:rFonts w:ascii="Museo Sans 100" w:eastAsia="MS Mincho" w:hAnsi="Museo Sans 100" w:cs="Arial"/>
        </w:rPr>
      </w:pPr>
      <w:r w:rsidRPr="00EA4BB8">
        <w:rPr>
          <w:rFonts w:ascii="Museo Sans 100" w:eastAsia="MS Mincho" w:hAnsi="Museo Sans 100" w:cs="Arial"/>
          <w:b/>
        </w:rPr>
        <w:t>PORCIÓN 4 HACIENDA BUENA VISTA, INMUEBLE 2</w:t>
      </w:r>
      <w:r w:rsidRPr="00EA4BB8">
        <w:rPr>
          <w:rFonts w:ascii="Museo Sans 100" w:eastAsia="MS Mincho" w:hAnsi="Museo Sans 100" w:cs="Arial"/>
        </w:rPr>
        <w:t xml:space="preserve"> (MATRICULA ANTECEDENTE </w:t>
      </w:r>
      <w:r w:rsidR="008D667B">
        <w:rPr>
          <w:rFonts w:ascii="Museo Sans 100" w:eastAsia="MS Mincho" w:hAnsi="Museo Sans 100" w:cs="Arial"/>
        </w:rPr>
        <w:t>---</w:t>
      </w:r>
      <w:r w:rsidRPr="00EA4BB8">
        <w:rPr>
          <w:rFonts w:ascii="Museo Sans 100" w:eastAsia="MS Mincho" w:hAnsi="Museo Sans 100" w:cs="Arial"/>
        </w:rPr>
        <w:t>-00000 del cual será segregado / 13,118.28 mt2)</w:t>
      </w:r>
    </w:p>
    <w:p w:rsidR="007A14E0" w:rsidRPr="00EA4BB8" w:rsidRDefault="007A14E0" w:rsidP="007A14E0">
      <w:pPr>
        <w:ind w:left="1418"/>
        <w:jc w:val="both"/>
        <w:rPr>
          <w:rFonts w:ascii="Museo Sans 100" w:eastAsia="MS Mincho" w:hAnsi="Museo Sans 100" w:cs="Arial"/>
        </w:rPr>
      </w:pPr>
    </w:p>
    <w:p w:rsidR="005204C3" w:rsidRPr="00EA4BB8" w:rsidRDefault="005204C3" w:rsidP="00D900FD">
      <w:pPr>
        <w:numPr>
          <w:ilvl w:val="0"/>
          <w:numId w:val="39"/>
        </w:numPr>
        <w:ind w:left="1418" w:hanging="284"/>
        <w:jc w:val="both"/>
        <w:rPr>
          <w:rFonts w:ascii="Museo Sans 100" w:eastAsia="MS Mincho" w:hAnsi="Museo Sans 100" w:cs="Arial"/>
        </w:rPr>
      </w:pPr>
      <w:r w:rsidRPr="00EA4BB8">
        <w:rPr>
          <w:rFonts w:ascii="Museo Sans 100" w:eastAsia="MS Mincho" w:hAnsi="Museo Sans 100" w:cs="Arial"/>
          <w:b/>
        </w:rPr>
        <w:t>PORCIÓN 5 HACIENDA BUENA VISTA, INMUEBLE 2</w:t>
      </w:r>
      <w:r w:rsidRPr="00EA4BB8">
        <w:rPr>
          <w:rFonts w:ascii="Museo Sans 100" w:eastAsia="MS Mincho" w:hAnsi="Museo Sans 100" w:cs="Arial"/>
        </w:rPr>
        <w:t xml:space="preserve"> (MATRICULA ANTECEDENTE </w:t>
      </w:r>
      <w:r w:rsidR="008D667B">
        <w:rPr>
          <w:rFonts w:ascii="Museo Sans 100" w:eastAsia="MS Mincho" w:hAnsi="Museo Sans 100" w:cs="Arial"/>
        </w:rPr>
        <w:t>---</w:t>
      </w:r>
      <w:r w:rsidRPr="00EA4BB8">
        <w:rPr>
          <w:rFonts w:ascii="Museo Sans 100" w:eastAsia="MS Mincho" w:hAnsi="Museo Sans 100" w:cs="Arial"/>
        </w:rPr>
        <w:t>-00000 del cual será segregado / 34,562.16 mt2)</w:t>
      </w:r>
    </w:p>
    <w:p w:rsidR="007A14E0" w:rsidRPr="00EA4BB8" w:rsidRDefault="007A14E0" w:rsidP="007A14E0">
      <w:pPr>
        <w:ind w:left="1418"/>
        <w:jc w:val="both"/>
        <w:rPr>
          <w:rFonts w:ascii="Museo Sans 100" w:eastAsia="MS Mincho" w:hAnsi="Museo Sans 100" w:cs="Arial"/>
        </w:rPr>
      </w:pPr>
    </w:p>
    <w:p w:rsidR="005204C3" w:rsidRPr="00EA4BB8" w:rsidRDefault="005204C3" w:rsidP="00D900FD">
      <w:pPr>
        <w:numPr>
          <w:ilvl w:val="0"/>
          <w:numId w:val="39"/>
        </w:numPr>
        <w:ind w:left="1418" w:hanging="284"/>
        <w:jc w:val="both"/>
        <w:rPr>
          <w:rFonts w:ascii="Museo Sans 100" w:eastAsia="MS Mincho" w:hAnsi="Museo Sans 100" w:cs="Arial"/>
        </w:rPr>
      </w:pPr>
      <w:r w:rsidRPr="00EA4BB8">
        <w:rPr>
          <w:rFonts w:ascii="Museo Sans 100" w:eastAsia="MS Mincho" w:hAnsi="Museo Sans 100" w:cs="Arial"/>
          <w:b/>
        </w:rPr>
        <w:t>PORCIÓN 6 HACIENDA BUENA VISTA, INMUEBLE 2</w:t>
      </w:r>
      <w:r w:rsidRPr="00EA4BB8">
        <w:rPr>
          <w:rFonts w:ascii="Museo Sans 100" w:eastAsia="MS Mincho" w:hAnsi="Museo Sans 100" w:cs="Arial"/>
        </w:rPr>
        <w:t xml:space="preserve"> (MATRICULA ANTECEDENTE </w:t>
      </w:r>
      <w:r w:rsidR="008D667B">
        <w:rPr>
          <w:rFonts w:ascii="Museo Sans 100" w:eastAsia="MS Mincho" w:hAnsi="Museo Sans 100" w:cs="Arial"/>
        </w:rPr>
        <w:t>---</w:t>
      </w:r>
      <w:r w:rsidRPr="00EA4BB8">
        <w:rPr>
          <w:rFonts w:ascii="Museo Sans 100" w:eastAsia="MS Mincho" w:hAnsi="Museo Sans 100" w:cs="Arial"/>
        </w:rPr>
        <w:t>-00000 del cual será segregado / 111,122.70 mt2)</w:t>
      </w:r>
    </w:p>
    <w:p w:rsidR="007A14E0" w:rsidRPr="00EA4BB8" w:rsidRDefault="007A14E0" w:rsidP="007A14E0">
      <w:pPr>
        <w:ind w:left="1418"/>
        <w:jc w:val="both"/>
        <w:rPr>
          <w:rFonts w:ascii="Museo Sans 100" w:eastAsia="MS Mincho" w:hAnsi="Museo Sans 100" w:cs="Arial"/>
        </w:rPr>
      </w:pPr>
    </w:p>
    <w:p w:rsidR="005204C3" w:rsidRPr="00EA4BB8" w:rsidRDefault="005204C3" w:rsidP="00D900FD">
      <w:pPr>
        <w:numPr>
          <w:ilvl w:val="0"/>
          <w:numId w:val="39"/>
        </w:numPr>
        <w:ind w:left="1418" w:hanging="284"/>
        <w:jc w:val="both"/>
        <w:rPr>
          <w:rFonts w:ascii="Museo Sans 100" w:eastAsia="MS Mincho" w:hAnsi="Museo Sans 100" w:cs="Arial"/>
        </w:rPr>
      </w:pPr>
      <w:r w:rsidRPr="00EA4BB8">
        <w:rPr>
          <w:rFonts w:ascii="Museo Sans 100" w:eastAsia="MS Mincho" w:hAnsi="Museo Sans 100" w:cs="Arial"/>
          <w:b/>
        </w:rPr>
        <w:t>PORCIÓN 7 HACIENDA BUENA VISTA, INMUEBLE 2</w:t>
      </w:r>
      <w:r w:rsidRPr="00EA4BB8">
        <w:rPr>
          <w:rFonts w:ascii="Museo Sans 100" w:eastAsia="MS Mincho" w:hAnsi="Museo Sans 100" w:cs="Arial"/>
        </w:rPr>
        <w:t xml:space="preserve"> (MATRICULA ANTECEDENTE </w:t>
      </w:r>
      <w:r w:rsidR="008D667B">
        <w:rPr>
          <w:rFonts w:ascii="Museo Sans 100" w:eastAsia="MS Mincho" w:hAnsi="Museo Sans 100" w:cs="Arial"/>
        </w:rPr>
        <w:t>---</w:t>
      </w:r>
      <w:r w:rsidRPr="00EA4BB8">
        <w:rPr>
          <w:rFonts w:ascii="Museo Sans 100" w:eastAsia="MS Mincho" w:hAnsi="Museo Sans 100" w:cs="Arial"/>
        </w:rPr>
        <w:t>-00000 del cual será segregado / 56,433.86 mt2)</w:t>
      </w:r>
    </w:p>
    <w:p w:rsidR="007A14E0" w:rsidRPr="00EA4BB8" w:rsidRDefault="007A14E0" w:rsidP="007A14E0">
      <w:pPr>
        <w:ind w:left="1418"/>
        <w:jc w:val="both"/>
        <w:rPr>
          <w:rFonts w:ascii="Museo Sans 100" w:eastAsia="MS Mincho" w:hAnsi="Museo Sans 100" w:cs="Arial"/>
        </w:rPr>
      </w:pPr>
    </w:p>
    <w:p w:rsidR="005204C3" w:rsidRPr="00EA4BB8" w:rsidRDefault="005204C3" w:rsidP="00D900FD">
      <w:pPr>
        <w:numPr>
          <w:ilvl w:val="0"/>
          <w:numId w:val="39"/>
        </w:numPr>
        <w:ind w:left="1418" w:hanging="284"/>
        <w:jc w:val="both"/>
        <w:rPr>
          <w:rFonts w:ascii="Museo Sans 100" w:eastAsia="MS Mincho" w:hAnsi="Museo Sans 100" w:cs="Arial"/>
        </w:rPr>
      </w:pPr>
      <w:r w:rsidRPr="00EA4BB8">
        <w:rPr>
          <w:rFonts w:ascii="Museo Sans 100" w:eastAsia="MS Mincho" w:hAnsi="Museo Sans 100" w:cs="Arial"/>
          <w:b/>
        </w:rPr>
        <w:t>PORCIÓN 8 HACIENDA BUENA VISTA, INMUEBLE 2</w:t>
      </w:r>
      <w:r w:rsidRPr="00EA4BB8">
        <w:rPr>
          <w:rFonts w:ascii="Museo Sans 100" w:eastAsia="MS Mincho" w:hAnsi="Museo Sans 100" w:cs="Arial"/>
        </w:rPr>
        <w:t xml:space="preserve"> (MATRICULA ANTECEDENTE </w:t>
      </w:r>
      <w:r w:rsidR="008D667B">
        <w:rPr>
          <w:rFonts w:ascii="Museo Sans 100" w:eastAsia="MS Mincho" w:hAnsi="Museo Sans 100" w:cs="Arial"/>
        </w:rPr>
        <w:t>---</w:t>
      </w:r>
      <w:r w:rsidRPr="00EA4BB8">
        <w:rPr>
          <w:rFonts w:ascii="Museo Sans 100" w:eastAsia="MS Mincho" w:hAnsi="Museo Sans 100" w:cs="Arial"/>
        </w:rPr>
        <w:t>-00000 del cual será segregado / 26,811.02 mt2)</w:t>
      </w:r>
    </w:p>
    <w:p w:rsidR="00EA4BB8" w:rsidRDefault="00EA4BB8" w:rsidP="008D667B">
      <w:pPr>
        <w:tabs>
          <w:tab w:val="left" w:pos="7671"/>
        </w:tabs>
        <w:jc w:val="both"/>
        <w:rPr>
          <w:rFonts w:ascii="Museo Sans 100" w:hAnsi="Museo Sans 100"/>
          <w:sz w:val="24"/>
          <w:szCs w:val="24"/>
        </w:rPr>
      </w:pPr>
    </w:p>
    <w:p w:rsidR="005204C3" w:rsidRDefault="005204C3" w:rsidP="007A14E0">
      <w:pPr>
        <w:tabs>
          <w:tab w:val="left" w:pos="7671"/>
        </w:tabs>
        <w:ind w:left="1134"/>
        <w:jc w:val="both"/>
        <w:rPr>
          <w:rFonts w:ascii="Museo Sans 100" w:hAnsi="Museo Sans 100"/>
          <w:sz w:val="24"/>
          <w:szCs w:val="24"/>
          <w:lang w:val="es-CL" w:eastAsia="es-CL"/>
        </w:rPr>
      </w:pPr>
      <w:r w:rsidRPr="007A14E0">
        <w:rPr>
          <w:rFonts w:ascii="Museo Sans 100" w:hAnsi="Museo Sans 100"/>
          <w:sz w:val="24"/>
          <w:szCs w:val="24"/>
        </w:rPr>
        <w:t xml:space="preserve">Todos los inmuebles inscritos en el Registro de La Propiedad Raíz e Hipotecas de la Cuarta Sección del Centro, departamento de La Libertad, </w:t>
      </w:r>
      <w:r w:rsidRPr="007A14E0">
        <w:rPr>
          <w:rFonts w:ascii="Museo Sans 100" w:hAnsi="Museo Sans 100"/>
          <w:sz w:val="24"/>
          <w:szCs w:val="24"/>
          <w:lang w:val="es-CL" w:eastAsia="es-CL"/>
        </w:rPr>
        <w:t>el cual quedará distribuido de la siguiente manera:</w:t>
      </w:r>
    </w:p>
    <w:p w:rsidR="00EA4BB8" w:rsidRPr="007A14E0" w:rsidRDefault="00EA4BB8" w:rsidP="007A14E0">
      <w:pPr>
        <w:tabs>
          <w:tab w:val="left" w:pos="7671"/>
        </w:tabs>
        <w:ind w:left="1134"/>
        <w:jc w:val="both"/>
        <w:rPr>
          <w:rFonts w:ascii="Museo Sans 100" w:hAnsi="Museo Sans 100"/>
          <w:sz w:val="24"/>
          <w:szCs w:val="24"/>
          <w:lang w:val="es-CL" w:eastAsia="es-CL"/>
        </w:rPr>
      </w:pPr>
    </w:p>
    <w:p w:rsidR="005204C3" w:rsidRPr="00DA31FF" w:rsidRDefault="005204C3" w:rsidP="00DA31FF">
      <w:pPr>
        <w:jc w:val="center"/>
        <w:rPr>
          <w:rFonts w:ascii="Museo Sans 100" w:eastAsia="MS Mincho" w:hAnsi="Museo Sans 100"/>
          <w:b/>
          <w:sz w:val="22"/>
          <w:szCs w:val="22"/>
        </w:rPr>
      </w:pPr>
      <w:r w:rsidRPr="00DA31FF">
        <w:rPr>
          <w:rFonts w:ascii="Museo Sans 100" w:eastAsia="MS Mincho" w:hAnsi="Museo Sans 100"/>
          <w:b/>
          <w:sz w:val="22"/>
          <w:szCs w:val="22"/>
        </w:rPr>
        <w:t>HACIENDA BUENA VISTA, INMUEBLE 1.</w:t>
      </w:r>
    </w:p>
    <w:p w:rsidR="005204C3" w:rsidRPr="00DA31FF" w:rsidRDefault="005204C3" w:rsidP="00DA31FF">
      <w:pPr>
        <w:jc w:val="center"/>
        <w:rPr>
          <w:rFonts w:ascii="Museo Sans 100" w:eastAsia="MS Mincho" w:hAnsi="Museo Sans 100"/>
          <w:b/>
          <w:sz w:val="22"/>
          <w:szCs w:val="22"/>
        </w:rPr>
      </w:pPr>
      <w:r w:rsidRPr="00DA31FF">
        <w:rPr>
          <w:rFonts w:ascii="Museo Sans 100" w:eastAsia="MS Mincho" w:hAnsi="Museo Sans 100"/>
          <w:b/>
          <w:sz w:val="22"/>
          <w:szCs w:val="22"/>
        </w:rPr>
        <w:t xml:space="preserve">MATRÍCULA </w:t>
      </w:r>
      <w:r w:rsidR="008D667B">
        <w:rPr>
          <w:rFonts w:ascii="Museo Sans 100" w:eastAsia="MS Mincho" w:hAnsi="Museo Sans 100"/>
          <w:b/>
          <w:sz w:val="22"/>
          <w:szCs w:val="22"/>
        </w:rPr>
        <w:t>---</w:t>
      </w:r>
      <w:r w:rsidRPr="00DA31FF">
        <w:rPr>
          <w:rFonts w:ascii="Museo Sans 100" w:eastAsia="MS Mincho" w:hAnsi="Museo Sans 100"/>
          <w:b/>
          <w:sz w:val="22"/>
          <w:szCs w:val="22"/>
        </w:rPr>
        <w:t>-00000</w:t>
      </w:r>
    </w:p>
    <w:p w:rsidR="005204C3" w:rsidRPr="00DA31FF" w:rsidRDefault="005204C3" w:rsidP="00DA31FF">
      <w:pPr>
        <w:jc w:val="center"/>
        <w:rPr>
          <w:rFonts w:ascii="Museo Sans 100" w:eastAsia="MS Mincho" w:hAnsi="Museo Sans 100"/>
          <w:b/>
          <w:sz w:val="22"/>
          <w:szCs w:val="22"/>
        </w:rPr>
      </w:pPr>
      <w:r w:rsidRPr="00DA31FF">
        <w:rPr>
          <w:rFonts w:ascii="Museo Sans 100" w:eastAsia="MS Mincho" w:hAnsi="Museo Sans 100"/>
          <w:b/>
          <w:sz w:val="22"/>
          <w:szCs w:val="22"/>
        </w:rPr>
        <w:t>ÁREA ANTECEDENTE = 106,830.77 m2</w:t>
      </w:r>
    </w:p>
    <w:p w:rsidR="005204C3" w:rsidRPr="00DA31FF" w:rsidRDefault="005204C3" w:rsidP="00DA31FF">
      <w:pPr>
        <w:jc w:val="center"/>
        <w:rPr>
          <w:rFonts w:ascii="Museo Sans 100" w:eastAsia="MS Mincho" w:hAnsi="Museo Sans 100"/>
          <w:sz w:val="22"/>
          <w:szCs w:val="22"/>
        </w:rPr>
      </w:pPr>
    </w:p>
    <w:p w:rsidR="005204C3" w:rsidRPr="00EA4BB8" w:rsidRDefault="005204C3" w:rsidP="005204C3">
      <w:pPr>
        <w:jc w:val="center"/>
        <w:rPr>
          <w:rFonts w:ascii="Museo Sans 100" w:eastAsia="MS Mincho" w:hAnsi="Museo Sans 100" w:cs="Arial"/>
          <w:b/>
          <w:sz w:val="22"/>
          <w:szCs w:val="22"/>
          <w:lang w:eastAsia="es-MX"/>
        </w:rPr>
      </w:pPr>
      <w:r w:rsidRPr="00DA31FF">
        <w:rPr>
          <w:rFonts w:ascii="Museo Sans 100" w:eastAsia="MS Mincho" w:hAnsi="Museo Sans 100" w:cs="Arial"/>
          <w:b/>
          <w:bCs/>
          <w:sz w:val="22"/>
          <w:szCs w:val="22"/>
          <w:lang w:eastAsia="es-MX"/>
        </w:rPr>
        <w:t xml:space="preserve">CUADRO RESUMEN DE ÁREAS </w:t>
      </w:r>
      <w:r w:rsidRPr="00DA31FF">
        <w:rPr>
          <w:rFonts w:ascii="Museo Sans 100" w:eastAsia="MS Mincho" w:hAnsi="Museo Sans 100" w:cs="Arial"/>
          <w:b/>
          <w:sz w:val="22"/>
          <w:szCs w:val="22"/>
          <w:lang w:eastAsia="es-MX"/>
        </w:rPr>
        <w:t>HA</w:t>
      </w:r>
      <w:r w:rsidR="00EA4BB8">
        <w:rPr>
          <w:rFonts w:ascii="Museo Sans 100" w:eastAsia="MS Mincho" w:hAnsi="Museo Sans 100" w:cs="Arial"/>
          <w:b/>
          <w:sz w:val="22"/>
          <w:szCs w:val="22"/>
          <w:lang w:eastAsia="es-MX"/>
        </w:rPr>
        <w:t>CIENDA BUENA VISTA, INMUEBLE 1:</w:t>
      </w:r>
    </w:p>
    <w:tbl>
      <w:tblPr>
        <w:tblpPr w:leftFromText="141" w:rightFromText="141" w:vertAnchor="text" w:horzAnchor="margin" w:tblpXSpec="center" w:tblpY="1"/>
        <w:tblW w:w="7523" w:type="dxa"/>
        <w:tblCellMar>
          <w:left w:w="70" w:type="dxa"/>
          <w:right w:w="70" w:type="dxa"/>
        </w:tblCellMar>
        <w:tblLook w:val="04A0" w:firstRow="1" w:lastRow="0" w:firstColumn="1" w:lastColumn="0" w:noHBand="0" w:noVBand="1"/>
      </w:tblPr>
      <w:tblGrid>
        <w:gridCol w:w="3109"/>
        <w:gridCol w:w="2551"/>
        <w:gridCol w:w="1863"/>
      </w:tblGrid>
      <w:tr w:rsidR="005204C3" w:rsidRPr="0072470F" w:rsidTr="004C25D2">
        <w:trPr>
          <w:trHeight w:val="279"/>
        </w:trPr>
        <w:tc>
          <w:tcPr>
            <w:tcW w:w="7523" w:type="dxa"/>
            <w:gridSpan w:val="3"/>
            <w:tcBorders>
              <w:top w:val="single" w:sz="8" w:space="0" w:color="auto"/>
              <w:left w:val="single" w:sz="8" w:space="0" w:color="auto"/>
              <w:bottom w:val="nil"/>
              <w:right w:val="single" w:sz="8" w:space="0" w:color="000000"/>
            </w:tcBorders>
            <w:shd w:val="clear" w:color="auto" w:fill="FFFFFF" w:themeFill="background1"/>
            <w:noWrap/>
            <w:vAlign w:val="center"/>
            <w:hideMark/>
          </w:tcPr>
          <w:p w:rsidR="005204C3" w:rsidRPr="00DA31FF" w:rsidRDefault="005204C3" w:rsidP="00DA31FF">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LOTIFICACIÓN AGRÍCOLA</w:t>
            </w:r>
          </w:p>
        </w:tc>
      </w:tr>
      <w:tr w:rsidR="005204C3" w:rsidRPr="0072470F" w:rsidTr="004C25D2">
        <w:trPr>
          <w:trHeight w:val="279"/>
        </w:trPr>
        <w:tc>
          <w:tcPr>
            <w:tcW w:w="7523" w:type="dxa"/>
            <w:gridSpan w:val="3"/>
            <w:tcBorders>
              <w:top w:val="nil"/>
              <w:left w:val="single" w:sz="8" w:space="0" w:color="auto"/>
              <w:bottom w:val="nil"/>
              <w:right w:val="single" w:sz="8" w:space="0" w:color="000000"/>
            </w:tcBorders>
            <w:shd w:val="clear" w:color="auto" w:fill="FFFFFF" w:themeFill="background1"/>
            <w:noWrap/>
            <w:vAlign w:val="center"/>
            <w:hideMark/>
          </w:tcPr>
          <w:p w:rsidR="005204C3" w:rsidRPr="00DA31FF" w:rsidRDefault="005204C3" w:rsidP="00DA31FF">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HACIENDA BUENA VISTA, INMUEBLE 1</w:t>
            </w:r>
          </w:p>
        </w:tc>
      </w:tr>
      <w:tr w:rsidR="005204C3" w:rsidRPr="0072470F" w:rsidTr="004C25D2">
        <w:trPr>
          <w:trHeight w:val="293"/>
        </w:trPr>
        <w:tc>
          <w:tcPr>
            <w:tcW w:w="7523" w:type="dxa"/>
            <w:gridSpan w:val="3"/>
            <w:tcBorders>
              <w:top w:val="nil"/>
              <w:left w:val="single" w:sz="8" w:space="0" w:color="auto"/>
              <w:bottom w:val="single" w:sz="8" w:space="0" w:color="auto"/>
              <w:right w:val="single" w:sz="8" w:space="0" w:color="000000"/>
            </w:tcBorders>
            <w:shd w:val="clear" w:color="auto" w:fill="FFFFFF" w:themeFill="background1"/>
            <w:noWrap/>
            <w:vAlign w:val="center"/>
            <w:hideMark/>
          </w:tcPr>
          <w:p w:rsidR="005204C3" w:rsidRPr="00DA31FF" w:rsidRDefault="005204C3" w:rsidP="008D667B">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 xml:space="preserve">(MATRICULA ANTECEDENTE </w:t>
            </w:r>
            <w:r w:rsidR="008D667B">
              <w:rPr>
                <w:rFonts w:ascii="Museo Sans 100" w:eastAsia="Times New Roman" w:hAnsi="Museo Sans 100"/>
                <w:b/>
                <w:bCs/>
                <w:color w:val="000000"/>
                <w:sz w:val="18"/>
                <w:szCs w:val="18"/>
              </w:rPr>
              <w:t>---</w:t>
            </w:r>
            <w:r w:rsidRPr="00DA31FF">
              <w:rPr>
                <w:rFonts w:ascii="Museo Sans 100" w:eastAsia="Times New Roman" w:hAnsi="Museo Sans 100"/>
                <w:b/>
                <w:bCs/>
                <w:color w:val="000000"/>
                <w:sz w:val="18"/>
                <w:szCs w:val="18"/>
              </w:rPr>
              <w:t>-00000)</w:t>
            </w:r>
          </w:p>
        </w:tc>
      </w:tr>
      <w:tr w:rsidR="005204C3" w:rsidRPr="0072470F" w:rsidTr="004C25D2">
        <w:trPr>
          <w:trHeight w:val="293"/>
        </w:trPr>
        <w:tc>
          <w:tcPr>
            <w:tcW w:w="3109" w:type="dxa"/>
            <w:tcBorders>
              <w:top w:val="nil"/>
              <w:left w:val="single" w:sz="8" w:space="0" w:color="auto"/>
              <w:bottom w:val="single" w:sz="8" w:space="0" w:color="auto"/>
              <w:right w:val="single" w:sz="8" w:space="0" w:color="000000"/>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DESCRIPCIÓN</w:t>
            </w:r>
          </w:p>
        </w:tc>
        <w:tc>
          <w:tcPr>
            <w:tcW w:w="2551" w:type="dxa"/>
            <w:tcBorders>
              <w:top w:val="nil"/>
              <w:left w:val="nil"/>
              <w:bottom w:val="single" w:sz="8" w:space="0" w:color="auto"/>
              <w:right w:val="single" w:sz="8" w:space="0" w:color="auto"/>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ÁREAS (Has.)</w:t>
            </w:r>
          </w:p>
        </w:tc>
        <w:tc>
          <w:tcPr>
            <w:tcW w:w="1863" w:type="dxa"/>
            <w:tcBorders>
              <w:top w:val="nil"/>
              <w:left w:val="nil"/>
              <w:bottom w:val="single" w:sz="8" w:space="0" w:color="auto"/>
              <w:right w:val="single" w:sz="8" w:space="0" w:color="auto"/>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ÁREAS (m2)</w:t>
            </w:r>
          </w:p>
        </w:tc>
      </w:tr>
      <w:tr w:rsidR="005204C3" w:rsidRPr="0072470F" w:rsidTr="004C25D2">
        <w:trPr>
          <w:trHeight w:val="293"/>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5204C3" w:rsidRPr="00DA31FF" w:rsidRDefault="005204C3" w:rsidP="005204C3">
            <w:pP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LOTIFICACIÓN AGRÍCOLA (4):</w:t>
            </w:r>
          </w:p>
        </w:tc>
        <w:tc>
          <w:tcPr>
            <w:tcW w:w="4414" w:type="dxa"/>
            <w:gridSpan w:val="2"/>
            <w:tcBorders>
              <w:top w:val="single" w:sz="8" w:space="0" w:color="auto"/>
              <w:left w:val="nil"/>
              <w:bottom w:val="single" w:sz="8" w:space="0" w:color="auto"/>
              <w:right w:val="single" w:sz="8" w:space="0" w:color="000000"/>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color w:val="000000"/>
                <w:sz w:val="18"/>
                <w:szCs w:val="18"/>
              </w:rPr>
            </w:pPr>
            <w:r w:rsidRPr="00DA31FF">
              <w:rPr>
                <w:rFonts w:ascii="Museo Sans 100" w:eastAsia="Times New Roman" w:hAnsi="Museo Sans 100"/>
                <w:color w:val="000000"/>
                <w:sz w:val="18"/>
                <w:szCs w:val="18"/>
              </w:rPr>
              <w:t> </w:t>
            </w:r>
          </w:p>
        </w:tc>
      </w:tr>
      <w:tr w:rsidR="005204C3" w:rsidRPr="0072470F" w:rsidTr="004C25D2">
        <w:trPr>
          <w:trHeight w:val="293"/>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5204C3" w:rsidRPr="00DA31FF" w:rsidRDefault="005204C3" w:rsidP="008D667B">
            <w:pPr>
              <w:rPr>
                <w:rFonts w:ascii="Museo Sans 100" w:eastAsia="Times New Roman" w:hAnsi="Museo Sans 100"/>
                <w:color w:val="000000"/>
                <w:sz w:val="18"/>
                <w:szCs w:val="18"/>
              </w:rPr>
            </w:pPr>
            <w:r w:rsidRPr="00DA31FF">
              <w:rPr>
                <w:rFonts w:ascii="Museo Sans 100" w:eastAsia="Times New Roman" w:hAnsi="Museo Sans 100"/>
                <w:color w:val="000000"/>
                <w:sz w:val="18"/>
                <w:szCs w:val="18"/>
              </w:rPr>
              <w:t>POLÍGONO 1 (</w:t>
            </w:r>
            <w:r w:rsidR="008D667B">
              <w:rPr>
                <w:rFonts w:ascii="Museo Sans 100" w:eastAsia="Times New Roman" w:hAnsi="Museo Sans 100"/>
                <w:color w:val="000000"/>
                <w:sz w:val="18"/>
                <w:szCs w:val="18"/>
              </w:rPr>
              <w:t>---</w:t>
            </w:r>
            <w:r w:rsidRPr="00DA31FF">
              <w:rPr>
                <w:rFonts w:ascii="Museo Sans 100" w:eastAsia="Times New Roman" w:hAnsi="Museo Sans 100"/>
                <w:color w:val="000000"/>
                <w:sz w:val="18"/>
                <w:szCs w:val="18"/>
              </w:rPr>
              <w:t xml:space="preserve"> Lotes)</w:t>
            </w:r>
          </w:p>
        </w:tc>
        <w:tc>
          <w:tcPr>
            <w:tcW w:w="2551" w:type="dxa"/>
            <w:tcBorders>
              <w:top w:val="nil"/>
              <w:left w:val="nil"/>
              <w:bottom w:val="single" w:sz="8" w:space="0" w:color="auto"/>
              <w:right w:val="single" w:sz="4" w:space="0" w:color="auto"/>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color w:val="000000"/>
                <w:sz w:val="18"/>
                <w:szCs w:val="18"/>
              </w:rPr>
            </w:pPr>
            <w:r w:rsidRPr="00DA31FF">
              <w:rPr>
                <w:rFonts w:ascii="Museo Sans 100" w:eastAsia="Times New Roman" w:hAnsi="Museo Sans 100"/>
                <w:color w:val="000000"/>
                <w:sz w:val="18"/>
                <w:szCs w:val="18"/>
              </w:rPr>
              <w:t xml:space="preserve">9 Has 46 As 18.48 Cas </w:t>
            </w:r>
          </w:p>
        </w:tc>
        <w:tc>
          <w:tcPr>
            <w:tcW w:w="1863" w:type="dxa"/>
            <w:tcBorders>
              <w:top w:val="nil"/>
              <w:left w:val="nil"/>
              <w:bottom w:val="single" w:sz="8" w:space="0" w:color="auto"/>
              <w:right w:val="single" w:sz="8" w:space="0" w:color="auto"/>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color w:val="000000"/>
                <w:sz w:val="18"/>
                <w:szCs w:val="18"/>
              </w:rPr>
            </w:pPr>
            <w:r w:rsidRPr="00DA31FF">
              <w:rPr>
                <w:rFonts w:ascii="Museo Sans 100" w:eastAsia="Times New Roman" w:hAnsi="Museo Sans 100"/>
                <w:color w:val="000000"/>
                <w:sz w:val="18"/>
                <w:szCs w:val="18"/>
              </w:rPr>
              <w:t>94,618.48</w:t>
            </w:r>
          </w:p>
        </w:tc>
      </w:tr>
      <w:tr w:rsidR="005204C3" w:rsidRPr="0072470F" w:rsidTr="004C25D2">
        <w:trPr>
          <w:trHeight w:val="293"/>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5204C3" w:rsidRPr="00DA31FF" w:rsidRDefault="005204C3" w:rsidP="005204C3">
            <w:pP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SUB TOTAL</w:t>
            </w:r>
          </w:p>
        </w:tc>
        <w:tc>
          <w:tcPr>
            <w:tcW w:w="2551" w:type="dxa"/>
            <w:tcBorders>
              <w:top w:val="nil"/>
              <w:left w:val="nil"/>
              <w:bottom w:val="single" w:sz="8" w:space="0" w:color="auto"/>
              <w:right w:val="single" w:sz="4" w:space="0" w:color="auto"/>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 xml:space="preserve">9 Has 46 As 18.48 Cas </w:t>
            </w:r>
          </w:p>
        </w:tc>
        <w:tc>
          <w:tcPr>
            <w:tcW w:w="1863" w:type="dxa"/>
            <w:tcBorders>
              <w:top w:val="nil"/>
              <w:left w:val="nil"/>
              <w:bottom w:val="single" w:sz="8" w:space="0" w:color="auto"/>
              <w:right w:val="single" w:sz="8" w:space="0" w:color="auto"/>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94,618.48</w:t>
            </w:r>
          </w:p>
        </w:tc>
      </w:tr>
      <w:tr w:rsidR="005204C3" w:rsidRPr="0072470F" w:rsidTr="004C25D2">
        <w:trPr>
          <w:trHeight w:val="293"/>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5204C3" w:rsidRPr="00DA31FF" w:rsidRDefault="005204C3" w:rsidP="005204C3">
            <w:pP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 xml:space="preserve">ÁREAS COMPLEMENTARIAS (1) : </w:t>
            </w:r>
          </w:p>
        </w:tc>
        <w:tc>
          <w:tcPr>
            <w:tcW w:w="2551" w:type="dxa"/>
            <w:tcBorders>
              <w:top w:val="nil"/>
              <w:left w:val="nil"/>
              <w:bottom w:val="single" w:sz="8" w:space="0" w:color="auto"/>
              <w:right w:val="single" w:sz="4" w:space="0" w:color="auto"/>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 </w:t>
            </w:r>
          </w:p>
        </w:tc>
        <w:tc>
          <w:tcPr>
            <w:tcW w:w="1863" w:type="dxa"/>
            <w:tcBorders>
              <w:top w:val="nil"/>
              <w:left w:val="nil"/>
              <w:bottom w:val="single" w:sz="8" w:space="0" w:color="auto"/>
              <w:right w:val="single" w:sz="8" w:space="0" w:color="auto"/>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 </w:t>
            </w:r>
          </w:p>
        </w:tc>
      </w:tr>
      <w:tr w:rsidR="005204C3" w:rsidRPr="0072470F" w:rsidTr="004C25D2">
        <w:trPr>
          <w:trHeight w:val="293"/>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5204C3" w:rsidRPr="00DA31FF" w:rsidRDefault="005204C3" w:rsidP="005204C3">
            <w:pP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ZONA DE PROTECCIÓN</w:t>
            </w:r>
          </w:p>
        </w:tc>
        <w:tc>
          <w:tcPr>
            <w:tcW w:w="2551" w:type="dxa"/>
            <w:tcBorders>
              <w:top w:val="nil"/>
              <w:left w:val="nil"/>
              <w:bottom w:val="single" w:sz="8" w:space="0" w:color="auto"/>
              <w:right w:val="single" w:sz="4" w:space="0" w:color="auto"/>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 xml:space="preserve">0 Has 58 As 04.91 Cas </w:t>
            </w:r>
          </w:p>
        </w:tc>
        <w:tc>
          <w:tcPr>
            <w:tcW w:w="1863" w:type="dxa"/>
            <w:tcBorders>
              <w:top w:val="nil"/>
              <w:left w:val="nil"/>
              <w:bottom w:val="single" w:sz="8" w:space="0" w:color="auto"/>
              <w:right w:val="single" w:sz="8" w:space="0" w:color="auto"/>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5,804.91</w:t>
            </w:r>
          </w:p>
        </w:tc>
      </w:tr>
      <w:tr w:rsidR="005204C3" w:rsidRPr="0072470F" w:rsidTr="004C25D2">
        <w:trPr>
          <w:trHeight w:val="293"/>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5204C3" w:rsidRPr="00DA31FF" w:rsidRDefault="005204C3" w:rsidP="005204C3">
            <w:pP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SUB TOTAL</w:t>
            </w:r>
          </w:p>
        </w:tc>
        <w:tc>
          <w:tcPr>
            <w:tcW w:w="2551" w:type="dxa"/>
            <w:tcBorders>
              <w:top w:val="nil"/>
              <w:left w:val="nil"/>
              <w:bottom w:val="single" w:sz="8" w:space="0" w:color="auto"/>
              <w:right w:val="single" w:sz="4" w:space="0" w:color="auto"/>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 xml:space="preserve">0 Has 58 As 04.91 Cas </w:t>
            </w:r>
          </w:p>
        </w:tc>
        <w:tc>
          <w:tcPr>
            <w:tcW w:w="1863" w:type="dxa"/>
            <w:tcBorders>
              <w:top w:val="nil"/>
              <w:left w:val="nil"/>
              <w:bottom w:val="single" w:sz="8" w:space="0" w:color="auto"/>
              <w:right w:val="single" w:sz="8" w:space="0" w:color="auto"/>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5,804.91</w:t>
            </w:r>
          </w:p>
        </w:tc>
      </w:tr>
      <w:tr w:rsidR="005204C3" w:rsidRPr="0072470F" w:rsidTr="004C25D2">
        <w:trPr>
          <w:trHeight w:val="293"/>
        </w:trPr>
        <w:tc>
          <w:tcPr>
            <w:tcW w:w="3109"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 xml:space="preserve">ÁREA TOTAL DE INMUEBLE </w:t>
            </w:r>
          </w:p>
        </w:tc>
        <w:tc>
          <w:tcPr>
            <w:tcW w:w="2551" w:type="dxa"/>
            <w:tcBorders>
              <w:top w:val="nil"/>
              <w:left w:val="nil"/>
              <w:bottom w:val="single" w:sz="8" w:space="0" w:color="auto"/>
              <w:right w:val="single" w:sz="4" w:space="0" w:color="auto"/>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 xml:space="preserve">10 Has 04 As 23.39 Cas </w:t>
            </w:r>
          </w:p>
        </w:tc>
        <w:tc>
          <w:tcPr>
            <w:tcW w:w="1863" w:type="dxa"/>
            <w:tcBorders>
              <w:top w:val="nil"/>
              <w:left w:val="nil"/>
              <w:bottom w:val="single" w:sz="8" w:space="0" w:color="auto"/>
              <w:right w:val="single" w:sz="8" w:space="0" w:color="auto"/>
            </w:tcBorders>
            <w:shd w:val="clear" w:color="auto" w:fill="FFFFFF" w:themeFill="background1"/>
            <w:noWrap/>
            <w:vAlign w:val="center"/>
            <w:hideMark/>
          </w:tcPr>
          <w:p w:rsidR="005204C3" w:rsidRPr="00DA31FF" w:rsidRDefault="005204C3" w:rsidP="005204C3">
            <w:pPr>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100,423.39</w:t>
            </w:r>
          </w:p>
        </w:tc>
      </w:tr>
    </w:tbl>
    <w:p w:rsidR="005204C3" w:rsidRPr="0072470F" w:rsidRDefault="005204C3" w:rsidP="005204C3">
      <w:pPr>
        <w:rPr>
          <w:rFonts w:ascii="Museo 500" w:eastAsia="Times New Roman" w:hAnsi="Museo 500"/>
          <w:sz w:val="24"/>
          <w:szCs w:val="24"/>
          <w:lang w:val="es-MX" w:eastAsia="es-MX"/>
        </w:rPr>
      </w:pPr>
    </w:p>
    <w:p w:rsidR="005204C3" w:rsidRPr="0072470F" w:rsidRDefault="00EF168B" w:rsidP="005204C3">
      <w:pPr>
        <w:rPr>
          <w:rFonts w:ascii="Museo 500" w:eastAsiaTheme="minorHAnsi" w:hAnsi="Museo 500" w:cstheme="minorBidi"/>
          <w:sz w:val="24"/>
          <w:szCs w:val="24"/>
        </w:rPr>
      </w:pPr>
      <w:r w:rsidRPr="0072470F">
        <w:rPr>
          <w:rFonts w:ascii="Museo 500" w:eastAsia="Times New Roman" w:hAnsi="Museo 500"/>
          <w:sz w:val="24"/>
          <w:szCs w:val="24"/>
          <w:lang w:val="es-MX" w:eastAsia="es-MX"/>
        </w:rPr>
        <w:fldChar w:fldCharType="begin"/>
      </w:r>
      <w:r w:rsidR="005204C3" w:rsidRPr="0072470F">
        <w:rPr>
          <w:rFonts w:ascii="Museo 500" w:eastAsia="Times New Roman" w:hAnsi="Museo 500"/>
          <w:sz w:val="24"/>
          <w:szCs w:val="24"/>
          <w:lang w:val="es-MX" w:eastAsia="es-MX"/>
        </w:rPr>
        <w:instrText xml:space="preserve"> LINK Excel.Sheet.12 "C:\\Users\\crquintanilla\\Desktop\\CAROQUI ISTA\\COOPERATIVAS 2019\\COOP. BUENA VISTA\\INFORME TECNICO\\CUADROS INFORME TECNICO.xlsx" "INM 1!F11C6:F21C8" \a \f 4 \h  \* MERGEFORMAT </w:instrText>
      </w:r>
      <w:r w:rsidRPr="0072470F">
        <w:rPr>
          <w:rFonts w:ascii="Museo 500" w:eastAsia="Times New Roman" w:hAnsi="Museo 500"/>
          <w:sz w:val="24"/>
          <w:szCs w:val="24"/>
          <w:lang w:val="es-MX" w:eastAsia="es-MX"/>
        </w:rPr>
        <w:fldChar w:fldCharType="separate"/>
      </w:r>
    </w:p>
    <w:p w:rsidR="005204C3" w:rsidRPr="00C917EA" w:rsidRDefault="00EF168B" w:rsidP="005204C3">
      <w:pPr>
        <w:rPr>
          <w:rFonts w:ascii="Museo 500" w:eastAsia="Times New Roman" w:hAnsi="Museo 500"/>
          <w:sz w:val="24"/>
          <w:szCs w:val="24"/>
          <w:lang w:val="es-MX" w:eastAsia="es-MX"/>
        </w:rPr>
      </w:pPr>
      <w:r w:rsidRPr="0072470F">
        <w:rPr>
          <w:rFonts w:ascii="Museo 500" w:eastAsia="Times New Roman" w:hAnsi="Museo 500"/>
          <w:sz w:val="24"/>
          <w:szCs w:val="24"/>
          <w:lang w:val="es-MX" w:eastAsia="es-MX"/>
        </w:rPr>
        <w:fldChar w:fldCharType="end"/>
      </w:r>
    </w:p>
    <w:p w:rsidR="005204C3" w:rsidRPr="00C917EA" w:rsidRDefault="005204C3" w:rsidP="005204C3">
      <w:pPr>
        <w:rPr>
          <w:rFonts w:ascii="Museo 500" w:eastAsia="Times New Roman" w:hAnsi="Museo 500"/>
          <w:sz w:val="24"/>
          <w:szCs w:val="24"/>
          <w:lang w:val="es-MX" w:eastAsia="es-MX"/>
        </w:rPr>
      </w:pPr>
    </w:p>
    <w:p w:rsidR="00DA31FF" w:rsidRDefault="00DA31FF" w:rsidP="005204C3">
      <w:pPr>
        <w:spacing w:line="360" w:lineRule="auto"/>
        <w:jc w:val="both"/>
        <w:rPr>
          <w:rFonts w:ascii="Museo 500" w:eastAsia="MS Mincho" w:hAnsi="Museo 500"/>
          <w:b/>
          <w:sz w:val="24"/>
          <w:szCs w:val="24"/>
        </w:rPr>
      </w:pPr>
    </w:p>
    <w:p w:rsidR="00DA31FF" w:rsidRDefault="00DA31FF" w:rsidP="005204C3">
      <w:pPr>
        <w:spacing w:line="360" w:lineRule="auto"/>
        <w:jc w:val="both"/>
        <w:rPr>
          <w:rFonts w:ascii="Museo 500" w:eastAsia="MS Mincho" w:hAnsi="Museo 500"/>
          <w:b/>
          <w:sz w:val="24"/>
          <w:szCs w:val="24"/>
        </w:rPr>
      </w:pPr>
    </w:p>
    <w:p w:rsidR="00DA31FF" w:rsidRDefault="00DA31FF" w:rsidP="005204C3">
      <w:pPr>
        <w:spacing w:line="360" w:lineRule="auto"/>
        <w:jc w:val="both"/>
        <w:rPr>
          <w:rFonts w:ascii="Museo 500" w:eastAsia="MS Mincho" w:hAnsi="Museo 500"/>
          <w:b/>
          <w:sz w:val="24"/>
          <w:szCs w:val="24"/>
        </w:rPr>
      </w:pPr>
    </w:p>
    <w:p w:rsidR="00DA31FF" w:rsidRDefault="00DA31FF" w:rsidP="005204C3">
      <w:pPr>
        <w:spacing w:line="360" w:lineRule="auto"/>
        <w:jc w:val="both"/>
        <w:rPr>
          <w:rFonts w:ascii="Museo 500" w:eastAsia="MS Mincho" w:hAnsi="Museo 500"/>
          <w:b/>
          <w:sz w:val="24"/>
          <w:szCs w:val="24"/>
        </w:rPr>
      </w:pPr>
    </w:p>
    <w:p w:rsidR="00DA31FF" w:rsidRDefault="00DA31FF" w:rsidP="005204C3">
      <w:pPr>
        <w:spacing w:line="360" w:lineRule="auto"/>
        <w:jc w:val="both"/>
        <w:rPr>
          <w:rFonts w:ascii="Museo Sans 100" w:eastAsia="MS Mincho" w:hAnsi="Museo Sans 100"/>
          <w:b/>
          <w:sz w:val="22"/>
          <w:szCs w:val="22"/>
        </w:rPr>
      </w:pPr>
    </w:p>
    <w:p w:rsidR="00DA31FF" w:rsidRDefault="00DA31FF" w:rsidP="005204C3">
      <w:pPr>
        <w:spacing w:line="360" w:lineRule="auto"/>
        <w:jc w:val="both"/>
        <w:rPr>
          <w:rFonts w:ascii="Museo Sans 100" w:eastAsia="MS Mincho" w:hAnsi="Museo Sans 100"/>
          <w:b/>
          <w:sz w:val="22"/>
          <w:szCs w:val="22"/>
        </w:rPr>
      </w:pPr>
    </w:p>
    <w:p w:rsidR="005204C3" w:rsidRPr="00DA31FF" w:rsidRDefault="00DA31FF" w:rsidP="00DA31FF">
      <w:pPr>
        <w:jc w:val="both"/>
        <w:rPr>
          <w:rFonts w:ascii="Museo Sans 100" w:eastAsia="MS Mincho" w:hAnsi="Museo Sans 100"/>
          <w:b/>
          <w:sz w:val="22"/>
          <w:szCs w:val="22"/>
        </w:rPr>
      </w:pPr>
      <w:r>
        <w:rPr>
          <w:rFonts w:ascii="Museo Sans 100" w:eastAsia="MS Mincho" w:hAnsi="Museo Sans 100"/>
          <w:b/>
          <w:sz w:val="22"/>
          <w:szCs w:val="22"/>
        </w:rPr>
        <w:tab/>
      </w:r>
      <w:r>
        <w:rPr>
          <w:rFonts w:ascii="Museo Sans 100" w:eastAsia="MS Mincho" w:hAnsi="Museo Sans 100"/>
          <w:b/>
          <w:sz w:val="22"/>
          <w:szCs w:val="22"/>
        </w:rPr>
        <w:tab/>
      </w:r>
      <w:r w:rsidR="005204C3" w:rsidRPr="00DA31FF">
        <w:rPr>
          <w:rFonts w:ascii="Museo Sans 100" w:eastAsia="MS Mincho" w:hAnsi="Museo Sans 100"/>
          <w:b/>
          <w:sz w:val="22"/>
          <w:szCs w:val="22"/>
        </w:rPr>
        <w:t>RESUMEN DE “HACIENDA BUENA VISTA, INMUEBLE 1”</w:t>
      </w:r>
    </w:p>
    <w:p w:rsidR="005204C3" w:rsidRPr="00DA31FF" w:rsidRDefault="008D667B" w:rsidP="00D900FD">
      <w:pPr>
        <w:pStyle w:val="Prrafodelista"/>
        <w:numPr>
          <w:ilvl w:val="0"/>
          <w:numId w:val="41"/>
        </w:numPr>
        <w:ind w:firstLine="915"/>
        <w:contextualSpacing/>
        <w:jc w:val="both"/>
        <w:rPr>
          <w:rFonts w:ascii="Museo Sans 100" w:eastAsia="MS Mincho" w:hAnsi="Museo Sans 100"/>
          <w:sz w:val="22"/>
          <w:szCs w:val="22"/>
          <w:lang w:val="es-MX"/>
        </w:rPr>
      </w:pPr>
      <w:r>
        <w:rPr>
          <w:rFonts w:ascii="Museo Sans 100" w:eastAsia="MS Mincho" w:hAnsi="Museo Sans 100"/>
          <w:sz w:val="22"/>
          <w:szCs w:val="22"/>
          <w:lang w:val="es-MX"/>
        </w:rPr>
        <w:t>---</w:t>
      </w:r>
      <w:r w:rsidR="005204C3" w:rsidRPr="00DA31FF">
        <w:rPr>
          <w:rFonts w:ascii="Museo Sans 100" w:eastAsia="MS Mincho" w:hAnsi="Museo Sans 100"/>
          <w:sz w:val="22"/>
          <w:szCs w:val="22"/>
          <w:lang w:val="es-MX"/>
        </w:rPr>
        <w:t>LOTES</w:t>
      </w:r>
    </w:p>
    <w:p w:rsidR="005204C3" w:rsidRPr="00DA31FF" w:rsidRDefault="005204C3" w:rsidP="00D900FD">
      <w:pPr>
        <w:pStyle w:val="Prrafodelista"/>
        <w:numPr>
          <w:ilvl w:val="0"/>
          <w:numId w:val="41"/>
        </w:numPr>
        <w:ind w:firstLine="915"/>
        <w:contextualSpacing/>
        <w:jc w:val="both"/>
        <w:rPr>
          <w:rFonts w:ascii="Museo Sans 100" w:eastAsia="MS Mincho" w:hAnsi="Museo Sans 100"/>
          <w:sz w:val="22"/>
          <w:szCs w:val="22"/>
          <w:lang w:val="es-MX"/>
        </w:rPr>
      </w:pPr>
      <w:r w:rsidRPr="00DA31FF">
        <w:rPr>
          <w:rFonts w:ascii="Museo Sans 100" w:eastAsia="MS Mincho" w:hAnsi="Museo Sans 100"/>
          <w:sz w:val="22"/>
          <w:szCs w:val="22"/>
          <w:lang w:val="es-MX"/>
        </w:rPr>
        <w:t>1 ZONA DE PROTECCIÓN.</w:t>
      </w:r>
    </w:p>
    <w:p w:rsidR="005204C3" w:rsidRDefault="005204C3" w:rsidP="00DA31FF">
      <w:pPr>
        <w:pStyle w:val="Prrafodelista"/>
        <w:spacing w:line="360" w:lineRule="auto"/>
        <w:ind w:left="1080" w:firstLine="915"/>
        <w:jc w:val="both"/>
        <w:rPr>
          <w:rFonts w:ascii="Museo Sans 100" w:eastAsia="MS Mincho" w:hAnsi="Museo Sans 100"/>
          <w:sz w:val="22"/>
          <w:szCs w:val="22"/>
          <w:lang w:val="es-MX"/>
        </w:rPr>
      </w:pPr>
    </w:p>
    <w:p w:rsidR="008D667B" w:rsidRDefault="008D667B" w:rsidP="00DA31FF">
      <w:pPr>
        <w:pStyle w:val="Prrafodelista"/>
        <w:spacing w:line="360" w:lineRule="auto"/>
        <w:ind w:left="1080" w:firstLine="915"/>
        <w:jc w:val="both"/>
        <w:rPr>
          <w:rFonts w:ascii="Museo Sans 100" w:eastAsia="MS Mincho" w:hAnsi="Museo Sans 100"/>
          <w:sz w:val="22"/>
          <w:szCs w:val="22"/>
          <w:lang w:val="es-MX"/>
        </w:rPr>
      </w:pPr>
    </w:p>
    <w:p w:rsidR="008D667B" w:rsidRDefault="008D667B" w:rsidP="00DA31FF">
      <w:pPr>
        <w:pStyle w:val="Prrafodelista"/>
        <w:spacing w:line="360" w:lineRule="auto"/>
        <w:ind w:left="1080" w:firstLine="915"/>
        <w:jc w:val="both"/>
        <w:rPr>
          <w:rFonts w:ascii="Museo Sans 100" w:eastAsia="MS Mincho" w:hAnsi="Museo Sans 100"/>
          <w:sz w:val="22"/>
          <w:szCs w:val="22"/>
          <w:lang w:val="es-MX"/>
        </w:rPr>
      </w:pPr>
    </w:p>
    <w:p w:rsidR="008D667B" w:rsidRDefault="008D667B" w:rsidP="00DA31FF">
      <w:pPr>
        <w:pStyle w:val="Prrafodelista"/>
        <w:spacing w:line="360" w:lineRule="auto"/>
        <w:ind w:left="1080" w:firstLine="915"/>
        <w:jc w:val="both"/>
        <w:rPr>
          <w:rFonts w:ascii="Museo Sans 100" w:eastAsia="MS Mincho" w:hAnsi="Museo Sans 100"/>
          <w:sz w:val="22"/>
          <w:szCs w:val="22"/>
          <w:lang w:val="es-MX"/>
        </w:rPr>
      </w:pPr>
    </w:p>
    <w:p w:rsidR="008D667B" w:rsidRDefault="008D667B" w:rsidP="00DA31FF">
      <w:pPr>
        <w:pStyle w:val="Prrafodelista"/>
        <w:spacing w:line="360" w:lineRule="auto"/>
        <w:ind w:left="1080" w:firstLine="915"/>
        <w:jc w:val="both"/>
        <w:rPr>
          <w:rFonts w:ascii="Museo Sans 100" w:eastAsia="MS Mincho" w:hAnsi="Museo Sans 100"/>
          <w:sz w:val="22"/>
          <w:szCs w:val="22"/>
          <w:lang w:val="es-MX"/>
        </w:rPr>
      </w:pPr>
    </w:p>
    <w:p w:rsidR="008D667B" w:rsidRDefault="008D667B" w:rsidP="00DA31FF">
      <w:pPr>
        <w:pStyle w:val="Prrafodelista"/>
        <w:spacing w:line="360" w:lineRule="auto"/>
        <w:ind w:left="1080" w:firstLine="915"/>
        <w:jc w:val="both"/>
        <w:rPr>
          <w:rFonts w:ascii="Museo Sans 100" w:eastAsia="MS Mincho" w:hAnsi="Museo Sans 100"/>
          <w:sz w:val="22"/>
          <w:szCs w:val="22"/>
          <w:lang w:val="es-MX"/>
        </w:rPr>
      </w:pPr>
    </w:p>
    <w:p w:rsidR="008D667B" w:rsidRDefault="008D667B" w:rsidP="00DA31FF">
      <w:pPr>
        <w:pStyle w:val="Prrafodelista"/>
        <w:spacing w:line="360" w:lineRule="auto"/>
        <w:ind w:left="1080" w:firstLine="915"/>
        <w:jc w:val="both"/>
        <w:rPr>
          <w:rFonts w:ascii="Museo Sans 100" w:eastAsia="MS Mincho" w:hAnsi="Museo Sans 100"/>
          <w:sz w:val="22"/>
          <w:szCs w:val="22"/>
          <w:lang w:val="es-MX"/>
        </w:rPr>
      </w:pPr>
    </w:p>
    <w:p w:rsidR="005204C3" w:rsidRPr="00DA31FF" w:rsidRDefault="005204C3" w:rsidP="005204C3">
      <w:pPr>
        <w:tabs>
          <w:tab w:val="left" w:pos="3735"/>
        </w:tabs>
        <w:jc w:val="center"/>
        <w:rPr>
          <w:rFonts w:ascii="Museo Sans 100" w:hAnsi="Museo Sans 100"/>
          <w:b/>
          <w:sz w:val="22"/>
          <w:szCs w:val="22"/>
        </w:rPr>
      </w:pPr>
      <w:r w:rsidRPr="00DA31FF">
        <w:rPr>
          <w:rFonts w:ascii="Museo Sans 100" w:hAnsi="Museo Sans 100"/>
          <w:b/>
          <w:sz w:val="22"/>
          <w:szCs w:val="22"/>
        </w:rPr>
        <w:t>PORCION 1 HACIENDA BUENA VISTA, INMUEBLE 2.</w:t>
      </w:r>
    </w:p>
    <w:p w:rsidR="005204C3" w:rsidRPr="00DA31FF" w:rsidRDefault="005204C3" w:rsidP="005204C3">
      <w:pPr>
        <w:tabs>
          <w:tab w:val="left" w:pos="3735"/>
        </w:tabs>
        <w:jc w:val="center"/>
        <w:rPr>
          <w:rFonts w:ascii="Museo Sans 100" w:hAnsi="Museo Sans 100"/>
          <w:b/>
          <w:sz w:val="22"/>
          <w:szCs w:val="22"/>
        </w:rPr>
      </w:pPr>
      <w:r w:rsidRPr="00DA31FF">
        <w:rPr>
          <w:rFonts w:ascii="Museo Sans 100" w:hAnsi="Museo Sans 100"/>
          <w:b/>
          <w:sz w:val="22"/>
          <w:szCs w:val="22"/>
        </w:rPr>
        <w:t xml:space="preserve">MATRÍCULA ANTECEDENTE = </w:t>
      </w:r>
      <w:r w:rsidR="008D667B">
        <w:rPr>
          <w:rFonts w:ascii="Museo Sans 100" w:hAnsi="Museo Sans 100"/>
          <w:b/>
          <w:sz w:val="22"/>
          <w:szCs w:val="22"/>
        </w:rPr>
        <w:t>---</w:t>
      </w:r>
      <w:r w:rsidRPr="00DA31FF">
        <w:rPr>
          <w:rFonts w:ascii="Museo Sans 100" w:hAnsi="Museo Sans 100"/>
          <w:b/>
          <w:sz w:val="22"/>
          <w:szCs w:val="22"/>
        </w:rPr>
        <w:t>-00000</w:t>
      </w:r>
    </w:p>
    <w:p w:rsidR="005204C3" w:rsidRPr="00DA31FF" w:rsidRDefault="005204C3" w:rsidP="005204C3">
      <w:pPr>
        <w:tabs>
          <w:tab w:val="left" w:pos="3735"/>
        </w:tabs>
        <w:jc w:val="center"/>
        <w:rPr>
          <w:rFonts w:ascii="Museo Sans 100" w:hAnsi="Museo Sans 100"/>
          <w:b/>
          <w:sz w:val="22"/>
          <w:szCs w:val="22"/>
        </w:rPr>
      </w:pPr>
      <w:r w:rsidRPr="00DA31FF">
        <w:rPr>
          <w:rFonts w:ascii="Museo Sans 100" w:hAnsi="Museo Sans 100"/>
          <w:b/>
          <w:sz w:val="22"/>
          <w:szCs w:val="22"/>
        </w:rPr>
        <w:t>ÁREA ANTECEDENTE = 300,100.91 m2</w:t>
      </w:r>
    </w:p>
    <w:p w:rsidR="005204C3" w:rsidRPr="00DA31FF" w:rsidRDefault="005204C3" w:rsidP="005204C3">
      <w:pPr>
        <w:spacing w:line="360" w:lineRule="auto"/>
        <w:jc w:val="both"/>
        <w:rPr>
          <w:rFonts w:ascii="Museo Sans 100" w:eastAsia="MS Mincho" w:hAnsi="Museo Sans 100" w:cs="Arial"/>
          <w:sz w:val="22"/>
          <w:szCs w:val="22"/>
        </w:rPr>
      </w:pPr>
    </w:p>
    <w:p w:rsidR="005204C3" w:rsidRDefault="005204C3" w:rsidP="00DA31FF">
      <w:pPr>
        <w:spacing w:line="360" w:lineRule="auto"/>
        <w:jc w:val="center"/>
        <w:rPr>
          <w:rFonts w:ascii="Museo Sans 100" w:eastAsia="MS Mincho" w:hAnsi="Museo Sans 100" w:cs="Arial"/>
          <w:b/>
          <w:sz w:val="22"/>
          <w:szCs w:val="22"/>
          <w:lang w:eastAsia="es-MX"/>
        </w:rPr>
      </w:pPr>
      <w:r w:rsidRPr="00DA31FF">
        <w:rPr>
          <w:rFonts w:ascii="Museo Sans 100" w:eastAsia="MS Mincho" w:hAnsi="Museo Sans 100" w:cs="Arial"/>
          <w:b/>
          <w:bCs/>
          <w:sz w:val="22"/>
          <w:szCs w:val="22"/>
          <w:lang w:eastAsia="es-MX"/>
        </w:rPr>
        <w:t xml:space="preserve">CUADRO RESUMEN DE ÁREAS, </w:t>
      </w:r>
      <w:r w:rsidRPr="00DA31FF">
        <w:rPr>
          <w:rFonts w:ascii="Museo Sans 100" w:eastAsia="MS Mincho" w:hAnsi="Museo Sans 100" w:cs="Arial"/>
          <w:b/>
          <w:sz w:val="22"/>
          <w:szCs w:val="22"/>
          <w:lang w:eastAsia="es-MX"/>
        </w:rPr>
        <w:t>PORCIÓN 1, HA</w:t>
      </w:r>
      <w:r w:rsidR="00DA31FF">
        <w:rPr>
          <w:rFonts w:ascii="Museo Sans 100" w:eastAsia="MS Mincho" w:hAnsi="Museo Sans 100" w:cs="Arial"/>
          <w:b/>
          <w:sz w:val="22"/>
          <w:szCs w:val="22"/>
          <w:lang w:eastAsia="es-MX"/>
        </w:rPr>
        <w:t>CIENDA BUENA VISTA, INMUEBLE 2:</w:t>
      </w:r>
    </w:p>
    <w:tbl>
      <w:tblPr>
        <w:tblpPr w:leftFromText="141" w:rightFromText="141" w:vertAnchor="text" w:horzAnchor="margin" w:tblpXSpec="center" w:tblpY="84"/>
        <w:tblW w:w="7345" w:type="dxa"/>
        <w:tblCellMar>
          <w:left w:w="70" w:type="dxa"/>
          <w:right w:w="70" w:type="dxa"/>
        </w:tblCellMar>
        <w:tblLook w:val="04A0" w:firstRow="1" w:lastRow="0" w:firstColumn="1" w:lastColumn="0" w:noHBand="0" w:noVBand="1"/>
      </w:tblPr>
      <w:tblGrid>
        <w:gridCol w:w="3475"/>
        <w:gridCol w:w="2473"/>
        <w:gridCol w:w="1397"/>
      </w:tblGrid>
      <w:tr w:rsidR="00DA31FF" w:rsidRPr="0072470F" w:rsidTr="00EA4BB8">
        <w:trPr>
          <w:trHeight w:val="20"/>
        </w:trPr>
        <w:tc>
          <w:tcPr>
            <w:tcW w:w="7345" w:type="dxa"/>
            <w:gridSpan w:val="3"/>
            <w:tcBorders>
              <w:top w:val="single" w:sz="8" w:space="0" w:color="auto"/>
              <w:left w:val="single" w:sz="8" w:space="0" w:color="auto"/>
              <w:bottom w:val="nil"/>
              <w:right w:val="single" w:sz="8" w:space="0" w:color="000000"/>
            </w:tcBorders>
            <w:shd w:val="clear" w:color="000000" w:fill="D9D9D9"/>
            <w:noWrap/>
            <w:vAlign w:val="center"/>
            <w:hideMark/>
          </w:tcPr>
          <w:p w:rsidR="00DA31FF" w:rsidRPr="00DA31FF" w:rsidRDefault="00DA31FF" w:rsidP="004C25D2">
            <w:pPr>
              <w:shd w:val="clear" w:color="auto" w:fill="FFFFFF" w:themeFill="background1"/>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LOTIFICACIÓN AGRÍCOLA</w:t>
            </w:r>
          </w:p>
        </w:tc>
      </w:tr>
      <w:tr w:rsidR="00DA31FF" w:rsidRPr="0072470F" w:rsidTr="00EA4BB8">
        <w:trPr>
          <w:trHeight w:val="20"/>
        </w:trPr>
        <w:tc>
          <w:tcPr>
            <w:tcW w:w="7345" w:type="dxa"/>
            <w:gridSpan w:val="3"/>
            <w:tcBorders>
              <w:top w:val="nil"/>
              <w:left w:val="single" w:sz="8" w:space="0" w:color="auto"/>
              <w:bottom w:val="nil"/>
              <w:right w:val="single" w:sz="8" w:space="0" w:color="000000"/>
            </w:tcBorders>
            <w:shd w:val="clear" w:color="000000" w:fill="D9D9D9"/>
            <w:noWrap/>
            <w:vAlign w:val="center"/>
            <w:hideMark/>
          </w:tcPr>
          <w:p w:rsidR="00DA31FF" w:rsidRPr="00DA31FF" w:rsidRDefault="00DA31FF" w:rsidP="004C25D2">
            <w:pPr>
              <w:shd w:val="clear" w:color="auto" w:fill="FFFFFF" w:themeFill="background1"/>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PORCIÓN 1, HACIENDA BUENA VISTA, INMUEBLE 2</w:t>
            </w:r>
          </w:p>
        </w:tc>
      </w:tr>
      <w:tr w:rsidR="00DA31FF" w:rsidRPr="0072470F" w:rsidTr="00EA4BB8">
        <w:trPr>
          <w:trHeight w:val="20"/>
        </w:trPr>
        <w:tc>
          <w:tcPr>
            <w:tcW w:w="7345" w:type="dxa"/>
            <w:gridSpan w:val="3"/>
            <w:tcBorders>
              <w:top w:val="nil"/>
              <w:left w:val="single" w:sz="8" w:space="0" w:color="auto"/>
              <w:bottom w:val="single" w:sz="8" w:space="0" w:color="auto"/>
              <w:right w:val="single" w:sz="8" w:space="0" w:color="000000"/>
            </w:tcBorders>
            <w:shd w:val="clear" w:color="000000" w:fill="D9D9D9"/>
            <w:noWrap/>
            <w:vAlign w:val="center"/>
            <w:hideMark/>
          </w:tcPr>
          <w:p w:rsidR="00DA31FF" w:rsidRPr="00DA31FF" w:rsidRDefault="00DA31FF" w:rsidP="008D667B">
            <w:pPr>
              <w:shd w:val="clear" w:color="auto" w:fill="FFFFFF" w:themeFill="background1"/>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 xml:space="preserve">(MATRICULA ANTECEDENTE </w:t>
            </w:r>
            <w:r w:rsidR="008D667B">
              <w:rPr>
                <w:rFonts w:ascii="Museo Sans 100" w:eastAsia="Times New Roman" w:hAnsi="Museo Sans 100"/>
                <w:b/>
                <w:bCs/>
                <w:color w:val="000000"/>
                <w:sz w:val="18"/>
                <w:szCs w:val="18"/>
              </w:rPr>
              <w:t>---</w:t>
            </w:r>
            <w:r w:rsidRPr="00DA31FF">
              <w:rPr>
                <w:rFonts w:ascii="Museo Sans 100" w:eastAsia="Times New Roman" w:hAnsi="Museo Sans 100"/>
                <w:b/>
                <w:bCs/>
                <w:color w:val="000000"/>
                <w:sz w:val="18"/>
                <w:szCs w:val="18"/>
              </w:rPr>
              <w:t>-00000)</w:t>
            </w:r>
          </w:p>
        </w:tc>
      </w:tr>
      <w:tr w:rsidR="00DA31FF" w:rsidRPr="0072470F" w:rsidTr="00584064">
        <w:trPr>
          <w:trHeight w:val="330"/>
        </w:trPr>
        <w:tc>
          <w:tcPr>
            <w:tcW w:w="3475" w:type="dxa"/>
            <w:tcBorders>
              <w:top w:val="nil"/>
              <w:left w:val="single" w:sz="8" w:space="0" w:color="auto"/>
              <w:bottom w:val="single" w:sz="8" w:space="0" w:color="auto"/>
              <w:right w:val="single" w:sz="8" w:space="0" w:color="000000"/>
            </w:tcBorders>
            <w:shd w:val="clear" w:color="auto" w:fill="FFFFFF" w:themeFill="background1"/>
            <w:noWrap/>
            <w:vAlign w:val="center"/>
            <w:hideMark/>
          </w:tcPr>
          <w:p w:rsidR="00DA31FF" w:rsidRPr="00DA31FF" w:rsidRDefault="00DA31FF" w:rsidP="004C25D2">
            <w:pPr>
              <w:shd w:val="clear" w:color="auto" w:fill="FFFFFF" w:themeFill="background1"/>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DESCRIPCIÓN</w:t>
            </w:r>
          </w:p>
        </w:tc>
        <w:tc>
          <w:tcPr>
            <w:tcW w:w="2473" w:type="dxa"/>
            <w:tcBorders>
              <w:top w:val="nil"/>
              <w:left w:val="nil"/>
              <w:bottom w:val="single" w:sz="8" w:space="0" w:color="auto"/>
              <w:right w:val="single" w:sz="8" w:space="0" w:color="auto"/>
            </w:tcBorders>
            <w:shd w:val="clear" w:color="auto" w:fill="FFFFFF" w:themeFill="background1"/>
            <w:noWrap/>
            <w:vAlign w:val="center"/>
            <w:hideMark/>
          </w:tcPr>
          <w:p w:rsidR="00DA31FF" w:rsidRPr="00DA31FF" w:rsidRDefault="00DA31FF" w:rsidP="004C25D2">
            <w:pPr>
              <w:shd w:val="clear" w:color="auto" w:fill="FFFFFF" w:themeFill="background1"/>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ÁREAS (Has.)</w:t>
            </w:r>
          </w:p>
        </w:tc>
        <w:tc>
          <w:tcPr>
            <w:tcW w:w="1397" w:type="dxa"/>
            <w:tcBorders>
              <w:top w:val="nil"/>
              <w:left w:val="nil"/>
              <w:bottom w:val="single" w:sz="8" w:space="0" w:color="auto"/>
              <w:right w:val="single" w:sz="8" w:space="0" w:color="auto"/>
            </w:tcBorders>
            <w:shd w:val="clear" w:color="auto" w:fill="FFFFFF" w:themeFill="background1"/>
            <w:noWrap/>
            <w:vAlign w:val="center"/>
            <w:hideMark/>
          </w:tcPr>
          <w:p w:rsidR="00DA31FF" w:rsidRPr="00DA31FF" w:rsidRDefault="00DA31FF" w:rsidP="004C25D2">
            <w:pPr>
              <w:shd w:val="clear" w:color="auto" w:fill="FFFFFF" w:themeFill="background1"/>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ÁREAS (m2)</w:t>
            </w:r>
          </w:p>
        </w:tc>
      </w:tr>
      <w:tr w:rsidR="00DA31FF" w:rsidRPr="0072470F" w:rsidTr="00EA4BB8">
        <w:trPr>
          <w:trHeight w:val="330"/>
        </w:trPr>
        <w:tc>
          <w:tcPr>
            <w:tcW w:w="3475" w:type="dxa"/>
            <w:tcBorders>
              <w:top w:val="nil"/>
              <w:left w:val="single" w:sz="8" w:space="0" w:color="auto"/>
              <w:bottom w:val="single" w:sz="8" w:space="0" w:color="auto"/>
              <w:right w:val="single" w:sz="8" w:space="0" w:color="auto"/>
            </w:tcBorders>
            <w:shd w:val="clear" w:color="auto" w:fill="auto"/>
            <w:noWrap/>
            <w:vAlign w:val="center"/>
            <w:hideMark/>
          </w:tcPr>
          <w:p w:rsidR="00DA31FF" w:rsidRPr="00DA31FF" w:rsidRDefault="00DA31FF" w:rsidP="004C25D2">
            <w:pPr>
              <w:shd w:val="clear" w:color="auto" w:fill="FFFFFF" w:themeFill="background1"/>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LOTIFICACIÓN AGRÍCOLA (2):</w:t>
            </w:r>
          </w:p>
        </w:tc>
        <w:tc>
          <w:tcPr>
            <w:tcW w:w="387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DA31FF" w:rsidRPr="00DA31FF" w:rsidRDefault="00DA31FF" w:rsidP="004C25D2">
            <w:pPr>
              <w:shd w:val="clear" w:color="auto" w:fill="FFFFFF" w:themeFill="background1"/>
              <w:jc w:val="center"/>
              <w:rPr>
                <w:rFonts w:ascii="Museo Sans 100" w:eastAsia="Times New Roman" w:hAnsi="Museo Sans 100"/>
                <w:color w:val="000000"/>
                <w:sz w:val="18"/>
                <w:szCs w:val="18"/>
              </w:rPr>
            </w:pPr>
            <w:r w:rsidRPr="00DA31FF">
              <w:rPr>
                <w:rFonts w:ascii="Museo Sans 100" w:eastAsia="Times New Roman" w:hAnsi="Museo Sans 100"/>
                <w:color w:val="000000"/>
                <w:sz w:val="18"/>
                <w:szCs w:val="18"/>
              </w:rPr>
              <w:t> </w:t>
            </w:r>
          </w:p>
        </w:tc>
      </w:tr>
      <w:tr w:rsidR="00DA31FF" w:rsidRPr="0072470F" w:rsidTr="00EA4BB8">
        <w:trPr>
          <w:trHeight w:val="330"/>
        </w:trPr>
        <w:tc>
          <w:tcPr>
            <w:tcW w:w="3475" w:type="dxa"/>
            <w:tcBorders>
              <w:top w:val="nil"/>
              <w:left w:val="single" w:sz="8" w:space="0" w:color="auto"/>
              <w:bottom w:val="single" w:sz="8" w:space="0" w:color="auto"/>
              <w:right w:val="single" w:sz="8" w:space="0" w:color="auto"/>
            </w:tcBorders>
            <w:shd w:val="clear" w:color="auto" w:fill="auto"/>
            <w:noWrap/>
            <w:vAlign w:val="center"/>
            <w:hideMark/>
          </w:tcPr>
          <w:p w:rsidR="00DA31FF" w:rsidRPr="00DA31FF" w:rsidRDefault="00DA31FF" w:rsidP="008D667B">
            <w:pPr>
              <w:shd w:val="clear" w:color="auto" w:fill="FFFFFF" w:themeFill="background1"/>
              <w:rPr>
                <w:rFonts w:ascii="Museo Sans 100" w:eastAsia="Times New Roman" w:hAnsi="Museo Sans 100"/>
                <w:color w:val="000000"/>
                <w:sz w:val="18"/>
                <w:szCs w:val="18"/>
              </w:rPr>
            </w:pPr>
            <w:r w:rsidRPr="00DA31FF">
              <w:rPr>
                <w:rFonts w:ascii="Museo Sans 100" w:eastAsia="Times New Roman" w:hAnsi="Museo Sans 100"/>
                <w:color w:val="000000"/>
                <w:sz w:val="18"/>
                <w:szCs w:val="18"/>
              </w:rPr>
              <w:t>POLÍGONO 6 (</w:t>
            </w:r>
            <w:r w:rsidR="008D667B">
              <w:rPr>
                <w:rFonts w:ascii="Museo Sans 100" w:eastAsia="Times New Roman" w:hAnsi="Museo Sans 100"/>
                <w:color w:val="000000"/>
                <w:sz w:val="18"/>
                <w:szCs w:val="18"/>
              </w:rPr>
              <w:t>---</w:t>
            </w:r>
            <w:r w:rsidRPr="00DA31FF">
              <w:rPr>
                <w:rFonts w:ascii="Museo Sans 100" w:eastAsia="Times New Roman" w:hAnsi="Museo Sans 100"/>
                <w:color w:val="000000"/>
                <w:sz w:val="18"/>
                <w:szCs w:val="18"/>
              </w:rPr>
              <w:t>Lotes)</w:t>
            </w:r>
          </w:p>
        </w:tc>
        <w:tc>
          <w:tcPr>
            <w:tcW w:w="2473" w:type="dxa"/>
            <w:tcBorders>
              <w:top w:val="nil"/>
              <w:left w:val="nil"/>
              <w:bottom w:val="single" w:sz="8" w:space="0" w:color="auto"/>
              <w:right w:val="single" w:sz="4" w:space="0" w:color="auto"/>
            </w:tcBorders>
            <w:shd w:val="clear" w:color="auto" w:fill="auto"/>
            <w:noWrap/>
            <w:vAlign w:val="center"/>
            <w:hideMark/>
          </w:tcPr>
          <w:p w:rsidR="00DA31FF" w:rsidRPr="00DA31FF" w:rsidRDefault="00DA31FF" w:rsidP="004C25D2">
            <w:pPr>
              <w:shd w:val="clear" w:color="auto" w:fill="FFFFFF" w:themeFill="background1"/>
              <w:jc w:val="center"/>
              <w:rPr>
                <w:rFonts w:ascii="Museo Sans 100" w:eastAsia="Times New Roman" w:hAnsi="Museo Sans 100"/>
                <w:color w:val="000000"/>
                <w:sz w:val="18"/>
                <w:szCs w:val="18"/>
              </w:rPr>
            </w:pPr>
            <w:r w:rsidRPr="00DA31FF">
              <w:rPr>
                <w:rFonts w:ascii="Museo Sans 100" w:eastAsia="Times New Roman" w:hAnsi="Museo Sans 100"/>
                <w:color w:val="000000"/>
                <w:sz w:val="18"/>
                <w:szCs w:val="18"/>
              </w:rPr>
              <w:t xml:space="preserve">1 Has 67 As 71.50 Cas </w:t>
            </w:r>
          </w:p>
        </w:tc>
        <w:tc>
          <w:tcPr>
            <w:tcW w:w="1397" w:type="dxa"/>
            <w:tcBorders>
              <w:top w:val="nil"/>
              <w:left w:val="nil"/>
              <w:bottom w:val="single" w:sz="8" w:space="0" w:color="auto"/>
              <w:right w:val="single" w:sz="8" w:space="0" w:color="auto"/>
            </w:tcBorders>
            <w:shd w:val="clear" w:color="auto" w:fill="auto"/>
            <w:noWrap/>
            <w:vAlign w:val="center"/>
            <w:hideMark/>
          </w:tcPr>
          <w:p w:rsidR="00DA31FF" w:rsidRPr="00DA31FF" w:rsidRDefault="00DA31FF" w:rsidP="004C25D2">
            <w:pPr>
              <w:shd w:val="clear" w:color="auto" w:fill="FFFFFF" w:themeFill="background1"/>
              <w:jc w:val="center"/>
              <w:rPr>
                <w:rFonts w:ascii="Museo Sans 100" w:eastAsia="Times New Roman" w:hAnsi="Museo Sans 100"/>
                <w:color w:val="000000"/>
                <w:sz w:val="18"/>
                <w:szCs w:val="18"/>
              </w:rPr>
            </w:pPr>
            <w:r w:rsidRPr="00DA31FF">
              <w:rPr>
                <w:rFonts w:ascii="Museo Sans 100" w:eastAsia="Times New Roman" w:hAnsi="Museo Sans 100"/>
                <w:color w:val="000000"/>
                <w:sz w:val="18"/>
                <w:szCs w:val="18"/>
              </w:rPr>
              <w:t>16,771.50</w:t>
            </w:r>
          </w:p>
        </w:tc>
      </w:tr>
      <w:tr w:rsidR="00DA31FF" w:rsidRPr="0072470F" w:rsidTr="00584064">
        <w:trPr>
          <w:trHeight w:val="330"/>
        </w:trPr>
        <w:tc>
          <w:tcPr>
            <w:tcW w:w="3475"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DA31FF" w:rsidRPr="00DA31FF" w:rsidRDefault="00DA31FF" w:rsidP="004C25D2">
            <w:pPr>
              <w:shd w:val="clear" w:color="auto" w:fill="FFFFFF" w:themeFill="background1"/>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SUB TOTAL</w:t>
            </w:r>
          </w:p>
        </w:tc>
        <w:tc>
          <w:tcPr>
            <w:tcW w:w="2473" w:type="dxa"/>
            <w:tcBorders>
              <w:top w:val="nil"/>
              <w:left w:val="nil"/>
              <w:bottom w:val="single" w:sz="8" w:space="0" w:color="auto"/>
              <w:right w:val="single" w:sz="4" w:space="0" w:color="auto"/>
            </w:tcBorders>
            <w:shd w:val="clear" w:color="auto" w:fill="FFFFFF" w:themeFill="background1"/>
            <w:noWrap/>
            <w:vAlign w:val="center"/>
            <w:hideMark/>
          </w:tcPr>
          <w:p w:rsidR="00DA31FF" w:rsidRPr="00DA31FF" w:rsidRDefault="00DA31FF" w:rsidP="004C25D2">
            <w:pPr>
              <w:shd w:val="clear" w:color="auto" w:fill="FFFFFF" w:themeFill="background1"/>
              <w:jc w:val="center"/>
              <w:rPr>
                <w:rFonts w:ascii="Museo Sans 100" w:eastAsia="Times New Roman" w:hAnsi="Museo Sans 100"/>
                <w:b/>
                <w:color w:val="000000"/>
                <w:sz w:val="18"/>
                <w:szCs w:val="18"/>
              </w:rPr>
            </w:pPr>
            <w:r w:rsidRPr="00DA31FF">
              <w:rPr>
                <w:rFonts w:ascii="Museo Sans 100" w:eastAsia="Times New Roman" w:hAnsi="Museo Sans 100"/>
                <w:b/>
                <w:color w:val="000000"/>
                <w:sz w:val="18"/>
                <w:szCs w:val="18"/>
              </w:rPr>
              <w:t xml:space="preserve">1 Has 67 As 71.50 Cas </w:t>
            </w:r>
          </w:p>
        </w:tc>
        <w:tc>
          <w:tcPr>
            <w:tcW w:w="1397" w:type="dxa"/>
            <w:tcBorders>
              <w:top w:val="nil"/>
              <w:left w:val="nil"/>
              <w:bottom w:val="single" w:sz="8" w:space="0" w:color="auto"/>
              <w:right w:val="single" w:sz="8" w:space="0" w:color="auto"/>
            </w:tcBorders>
            <w:shd w:val="clear" w:color="auto" w:fill="FFFFFF" w:themeFill="background1"/>
            <w:noWrap/>
            <w:vAlign w:val="center"/>
            <w:hideMark/>
          </w:tcPr>
          <w:p w:rsidR="00DA31FF" w:rsidRPr="00DA31FF" w:rsidRDefault="00DA31FF" w:rsidP="004C25D2">
            <w:pPr>
              <w:shd w:val="clear" w:color="auto" w:fill="FFFFFF" w:themeFill="background1"/>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16,771.50</w:t>
            </w:r>
          </w:p>
        </w:tc>
      </w:tr>
      <w:tr w:rsidR="00DA31FF" w:rsidRPr="0072470F" w:rsidTr="00584064">
        <w:trPr>
          <w:trHeight w:val="330"/>
        </w:trPr>
        <w:tc>
          <w:tcPr>
            <w:tcW w:w="3475"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DA31FF" w:rsidRPr="00DA31FF" w:rsidRDefault="00DA31FF" w:rsidP="004C25D2">
            <w:pPr>
              <w:shd w:val="clear" w:color="auto" w:fill="FFFFFF" w:themeFill="background1"/>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ÁREA TOTAL DE PORCIÓN</w:t>
            </w:r>
          </w:p>
        </w:tc>
        <w:tc>
          <w:tcPr>
            <w:tcW w:w="2473" w:type="dxa"/>
            <w:tcBorders>
              <w:top w:val="nil"/>
              <w:left w:val="nil"/>
              <w:bottom w:val="single" w:sz="8" w:space="0" w:color="auto"/>
              <w:right w:val="single" w:sz="4" w:space="0" w:color="auto"/>
            </w:tcBorders>
            <w:shd w:val="clear" w:color="auto" w:fill="FFFFFF" w:themeFill="background1"/>
            <w:noWrap/>
            <w:vAlign w:val="center"/>
            <w:hideMark/>
          </w:tcPr>
          <w:p w:rsidR="00DA31FF" w:rsidRPr="00DA31FF" w:rsidRDefault="00DA31FF" w:rsidP="004C25D2">
            <w:pPr>
              <w:shd w:val="clear" w:color="auto" w:fill="FFFFFF" w:themeFill="background1"/>
              <w:jc w:val="center"/>
              <w:rPr>
                <w:rFonts w:ascii="Museo Sans 100" w:eastAsia="Times New Roman" w:hAnsi="Museo Sans 100"/>
                <w:b/>
                <w:color w:val="000000"/>
                <w:sz w:val="18"/>
                <w:szCs w:val="18"/>
              </w:rPr>
            </w:pPr>
            <w:r w:rsidRPr="00DA31FF">
              <w:rPr>
                <w:rFonts w:ascii="Museo Sans 100" w:eastAsia="Times New Roman" w:hAnsi="Museo Sans 100"/>
                <w:b/>
                <w:color w:val="000000"/>
                <w:sz w:val="18"/>
                <w:szCs w:val="18"/>
              </w:rPr>
              <w:t xml:space="preserve">1 Has 67 As 71.50 Cas </w:t>
            </w:r>
          </w:p>
        </w:tc>
        <w:tc>
          <w:tcPr>
            <w:tcW w:w="1397" w:type="dxa"/>
            <w:tcBorders>
              <w:top w:val="nil"/>
              <w:left w:val="nil"/>
              <w:bottom w:val="single" w:sz="8" w:space="0" w:color="auto"/>
              <w:right w:val="single" w:sz="8" w:space="0" w:color="auto"/>
            </w:tcBorders>
            <w:shd w:val="clear" w:color="auto" w:fill="FFFFFF" w:themeFill="background1"/>
            <w:noWrap/>
            <w:vAlign w:val="center"/>
            <w:hideMark/>
          </w:tcPr>
          <w:p w:rsidR="00DA31FF" w:rsidRPr="00DA31FF" w:rsidRDefault="00DA31FF" w:rsidP="004C25D2">
            <w:pPr>
              <w:shd w:val="clear" w:color="auto" w:fill="FFFFFF" w:themeFill="background1"/>
              <w:jc w:val="center"/>
              <w:rPr>
                <w:rFonts w:ascii="Museo Sans 100" w:eastAsia="Times New Roman" w:hAnsi="Museo Sans 100"/>
                <w:b/>
                <w:bCs/>
                <w:color w:val="000000"/>
                <w:sz w:val="18"/>
                <w:szCs w:val="18"/>
              </w:rPr>
            </w:pPr>
            <w:r w:rsidRPr="00DA31FF">
              <w:rPr>
                <w:rFonts w:ascii="Museo Sans 100" w:eastAsia="Times New Roman" w:hAnsi="Museo Sans 100"/>
                <w:b/>
                <w:bCs/>
                <w:color w:val="000000"/>
                <w:sz w:val="18"/>
                <w:szCs w:val="18"/>
              </w:rPr>
              <w:t>16,771.50</w:t>
            </w:r>
          </w:p>
        </w:tc>
      </w:tr>
    </w:tbl>
    <w:p w:rsidR="005204C3" w:rsidRPr="0072470F" w:rsidRDefault="005204C3" w:rsidP="004C25D2">
      <w:pPr>
        <w:shd w:val="clear" w:color="auto" w:fill="FFFFFF" w:themeFill="background1"/>
        <w:spacing w:line="360" w:lineRule="auto"/>
        <w:jc w:val="both"/>
        <w:rPr>
          <w:rFonts w:ascii="Museo 500" w:eastAsia="MS Mincho" w:hAnsi="Museo 500" w:cs="Arial"/>
          <w:b/>
          <w:sz w:val="24"/>
          <w:szCs w:val="24"/>
        </w:rPr>
      </w:pPr>
    </w:p>
    <w:p w:rsidR="005204C3" w:rsidRPr="0072470F" w:rsidRDefault="005204C3" w:rsidP="004C25D2">
      <w:pPr>
        <w:shd w:val="clear" w:color="auto" w:fill="FFFFFF" w:themeFill="background1"/>
        <w:spacing w:line="360" w:lineRule="auto"/>
        <w:jc w:val="both"/>
        <w:rPr>
          <w:rFonts w:ascii="Museo 500" w:eastAsia="MS Mincho" w:hAnsi="Museo 500" w:cs="Arial"/>
          <w:b/>
          <w:sz w:val="24"/>
          <w:szCs w:val="24"/>
        </w:rPr>
      </w:pPr>
    </w:p>
    <w:p w:rsidR="005204C3" w:rsidRPr="0072470F" w:rsidRDefault="005204C3" w:rsidP="004C25D2">
      <w:pPr>
        <w:shd w:val="clear" w:color="auto" w:fill="FFFFFF" w:themeFill="background1"/>
        <w:spacing w:line="360" w:lineRule="auto"/>
        <w:jc w:val="both"/>
        <w:rPr>
          <w:rFonts w:ascii="Museo 500" w:eastAsia="MS Mincho" w:hAnsi="Museo 500" w:cs="Arial"/>
          <w:b/>
          <w:sz w:val="24"/>
          <w:szCs w:val="24"/>
        </w:rPr>
      </w:pPr>
    </w:p>
    <w:p w:rsidR="005204C3" w:rsidRDefault="005204C3" w:rsidP="004C25D2">
      <w:pPr>
        <w:shd w:val="clear" w:color="auto" w:fill="FFFFFF" w:themeFill="background1"/>
        <w:spacing w:line="360" w:lineRule="auto"/>
        <w:jc w:val="both"/>
        <w:rPr>
          <w:rFonts w:ascii="Museo 500" w:eastAsia="MS Mincho" w:hAnsi="Museo 500"/>
          <w:b/>
          <w:sz w:val="24"/>
          <w:szCs w:val="24"/>
        </w:rPr>
      </w:pPr>
    </w:p>
    <w:p w:rsidR="005204C3" w:rsidRDefault="005204C3" w:rsidP="004C25D2">
      <w:pPr>
        <w:shd w:val="clear" w:color="auto" w:fill="FFFFFF" w:themeFill="background1"/>
        <w:spacing w:line="360" w:lineRule="auto"/>
        <w:jc w:val="both"/>
        <w:rPr>
          <w:rFonts w:ascii="Museo 500" w:eastAsia="MS Mincho" w:hAnsi="Museo 500"/>
          <w:b/>
          <w:sz w:val="24"/>
          <w:szCs w:val="24"/>
        </w:rPr>
      </w:pPr>
    </w:p>
    <w:p w:rsidR="005204C3" w:rsidRDefault="005204C3" w:rsidP="004C25D2">
      <w:pPr>
        <w:shd w:val="clear" w:color="auto" w:fill="FFFFFF" w:themeFill="background1"/>
        <w:spacing w:line="360" w:lineRule="auto"/>
        <w:jc w:val="both"/>
        <w:rPr>
          <w:rFonts w:ascii="Museo 500" w:eastAsia="MS Mincho" w:hAnsi="Museo 500"/>
          <w:b/>
          <w:sz w:val="24"/>
          <w:szCs w:val="24"/>
        </w:rPr>
      </w:pPr>
    </w:p>
    <w:p w:rsidR="005204C3" w:rsidRDefault="005204C3" w:rsidP="005204C3">
      <w:pPr>
        <w:spacing w:line="360" w:lineRule="auto"/>
        <w:jc w:val="both"/>
        <w:rPr>
          <w:rFonts w:ascii="Museo 500" w:eastAsia="MS Mincho" w:hAnsi="Museo 500"/>
          <w:b/>
          <w:sz w:val="24"/>
          <w:szCs w:val="24"/>
        </w:rPr>
      </w:pPr>
    </w:p>
    <w:p w:rsidR="005204C3" w:rsidRPr="00DA31FF" w:rsidRDefault="00DA31FF" w:rsidP="005204C3">
      <w:pPr>
        <w:spacing w:line="360" w:lineRule="auto"/>
        <w:jc w:val="both"/>
        <w:rPr>
          <w:rFonts w:ascii="Museo Sans 100" w:eastAsia="MS Mincho" w:hAnsi="Museo Sans 100"/>
          <w:b/>
          <w:sz w:val="22"/>
          <w:szCs w:val="22"/>
        </w:rPr>
      </w:pPr>
      <w:r>
        <w:rPr>
          <w:rFonts w:ascii="Museo Sans 100" w:eastAsia="MS Mincho" w:hAnsi="Museo Sans 100"/>
          <w:b/>
          <w:sz w:val="22"/>
          <w:szCs w:val="22"/>
        </w:rPr>
        <w:tab/>
      </w:r>
      <w:r>
        <w:rPr>
          <w:rFonts w:ascii="Museo Sans 100" w:eastAsia="MS Mincho" w:hAnsi="Museo Sans 100"/>
          <w:b/>
          <w:sz w:val="22"/>
          <w:szCs w:val="22"/>
        </w:rPr>
        <w:tab/>
      </w:r>
      <w:r w:rsidR="005204C3" w:rsidRPr="00DA31FF">
        <w:rPr>
          <w:rFonts w:ascii="Museo Sans 100" w:eastAsia="MS Mincho" w:hAnsi="Museo Sans 100"/>
          <w:b/>
          <w:sz w:val="22"/>
          <w:szCs w:val="22"/>
        </w:rPr>
        <w:t>RESUMEN DE “PORCIÓN 1, HACIENDA BUENA VISTA, INMUEBLE 2:</w:t>
      </w:r>
    </w:p>
    <w:p w:rsidR="005204C3" w:rsidRPr="00DA31FF" w:rsidRDefault="008D667B" w:rsidP="00D900FD">
      <w:pPr>
        <w:numPr>
          <w:ilvl w:val="0"/>
          <w:numId w:val="42"/>
        </w:numPr>
        <w:spacing w:line="360" w:lineRule="auto"/>
        <w:ind w:firstLine="840"/>
        <w:jc w:val="both"/>
        <w:rPr>
          <w:rFonts w:ascii="Museo Sans 100" w:eastAsia="MS Mincho" w:hAnsi="Museo Sans 100" w:cs="Arial"/>
          <w:sz w:val="22"/>
          <w:szCs w:val="22"/>
        </w:rPr>
      </w:pPr>
      <w:r>
        <w:rPr>
          <w:rFonts w:ascii="Museo Sans 100" w:eastAsia="MS Mincho" w:hAnsi="Museo Sans 100" w:cs="Arial"/>
          <w:sz w:val="22"/>
          <w:szCs w:val="22"/>
        </w:rPr>
        <w:t>---</w:t>
      </w:r>
      <w:r w:rsidR="005204C3" w:rsidRPr="00DA31FF">
        <w:rPr>
          <w:rFonts w:ascii="Museo Sans 100" w:eastAsia="MS Mincho" w:hAnsi="Museo Sans 100" w:cs="Arial"/>
          <w:sz w:val="22"/>
          <w:szCs w:val="22"/>
        </w:rPr>
        <w:t xml:space="preserve"> LOTES</w:t>
      </w:r>
    </w:p>
    <w:p w:rsidR="005204C3" w:rsidRPr="00DA31FF" w:rsidRDefault="005204C3" w:rsidP="005204C3">
      <w:pPr>
        <w:spacing w:line="360" w:lineRule="auto"/>
        <w:jc w:val="both"/>
        <w:rPr>
          <w:rFonts w:ascii="Museo Sans 100" w:eastAsia="MS Mincho" w:hAnsi="Museo Sans 100" w:cs="Arial"/>
          <w:sz w:val="22"/>
          <w:szCs w:val="22"/>
        </w:rPr>
      </w:pPr>
    </w:p>
    <w:p w:rsidR="005204C3" w:rsidRPr="008B5233" w:rsidRDefault="005204C3" w:rsidP="005204C3">
      <w:pPr>
        <w:tabs>
          <w:tab w:val="left" w:pos="3735"/>
        </w:tabs>
        <w:jc w:val="center"/>
        <w:rPr>
          <w:rFonts w:ascii="Museo Sans 100" w:eastAsia="Times New Roman" w:hAnsi="Museo Sans 100"/>
          <w:b/>
          <w:sz w:val="22"/>
          <w:szCs w:val="22"/>
          <w:lang w:eastAsia="es-MX"/>
        </w:rPr>
      </w:pPr>
      <w:r w:rsidRPr="008B5233">
        <w:rPr>
          <w:rFonts w:ascii="Museo Sans 100" w:eastAsia="Times New Roman" w:hAnsi="Museo Sans 100"/>
          <w:b/>
          <w:sz w:val="22"/>
          <w:szCs w:val="22"/>
          <w:lang w:eastAsia="es-MX"/>
        </w:rPr>
        <w:t>PORCION 2 HACIENDA BUENA VISTA, INMUEBLE 2.</w:t>
      </w:r>
    </w:p>
    <w:p w:rsidR="005204C3" w:rsidRPr="008B5233" w:rsidRDefault="005204C3" w:rsidP="005204C3">
      <w:pPr>
        <w:tabs>
          <w:tab w:val="left" w:pos="3735"/>
        </w:tabs>
        <w:jc w:val="center"/>
        <w:rPr>
          <w:rFonts w:ascii="Museo Sans 100" w:eastAsia="Times New Roman" w:hAnsi="Museo Sans 100"/>
          <w:b/>
          <w:sz w:val="22"/>
          <w:szCs w:val="22"/>
          <w:lang w:eastAsia="es-MX"/>
        </w:rPr>
      </w:pPr>
      <w:r w:rsidRPr="008B5233">
        <w:rPr>
          <w:rFonts w:ascii="Museo Sans 100" w:eastAsia="Times New Roman" w:hAnsi="Museo Sans 100"/>
          <w:b/>
          <w:sz w:val="22"/>
          <w:szCs w:val="22"/>
          <w:lang w:eastAsia="es-MX"/>
        </w:rPr>
        <w:t xml:space="preserve">MATRÍCULA ANTECEDENTE = </w:t>
      </w:r>
      <w:r w:rsidR="008D667B">
        <w:rPr>
          <w:rFonts w:ascii="Museo Sans 100" w:eastAsia="Times New Roman" w:hAnsi="Museo Sans 100"/>
          <w:b/>
          <w:sz w:val="22"/>
          <w:szCs w:val="22"/>
          <w:lang w:eastAsia="es-MX"/>
        </w:rPr>
        <w:t>---</w:t>
      </w:r>
      <w:r w:rsidRPr="008B5233">
        <w:rPr>
          <w:rFonts w:ascii="Museo Sans 100" w:eastAsia="Times New Roman" w:hAnsi="Museo Sans 100"/>
          <w:b/>
          <w:sz w:val="22"/>
          <w:szCs w:val="22"/>
          <w:lang w:eastAsia="es-MX"/>
        </w:rPr>
        <w:t>-00000</w:t>
      </w:r>
    </w:p>
    <w:p w:rsidR="005204C3" w:rsidRPr="008B5233" w:rsidRDefault="005204C3" w:rsidP="005204C3">
      <w:pPr>
        <w:tabs>
          <w:tab w:val="left" w:pos="3735"/>
        </w:tabs>
        <w:jc w:val="center"/>
        <w:rPr>
          <w:rFonts w:ascii="Museo Sans 100" w:eastAsia="Times New Roman" w:hAnsi="Museo Sans 100"/>
          <w:b/>
          <w:sz w:val="22"/>
          <w:szCs w:val="22"/>
          <w:lang w:eastAsia="es-MX"/>
        </w:rPr>
      </w:pPr>
      <w:r w:rsidRPr="008B5233">
        <w:rPr>
          <w:rFonts w:ascii="Museo Sans 100" w:eastAsia="Times New Roman" w:hAnsi="Museo Sans 100"/>
          <w:b/>
          <w:sz w:val="22"/>
          <w:szCs w:val="22"/>
          <w:lang w:eastAsia="es-MX"/>
        </w:rPr>
        <w:t>ÁREA ANTECEDENTE = 300,100.91 m2</w:t>
      </w:r>
    </w:p>
    <w:p w:rsidR="00EA4BB8" w:rsidRDefault="00EA4BB8" w:rsidP="005204C3">
      <w:pPr>
        <w:spacing w:line="360" w:lineRule="auto"/>
        <w:jc w:val="center"/>
        <w:rPr>
          <w:rFonts w:ascii="Museo Sans 100" w:eastAsia="MS Mincho" w:hAnsi="Museo Sans 100"/>
          <w:b/>
          <w:sz w:val="22"/>
          <w:szCs w:val="22"/>
        </w:rPr>
      </w:pPr>
    </w:p>
    <w:p w:rsidR="00E35BE2" w:rsidRPr="008B5233" w:rsidRDefault="005204C3" w:rsidP="00EA4BB8">
      <w:pPr>
        <w:jc w:val="center"/>
        <w:rPr>
          <w:rFonts w:ascii="Museo Sans 100" w:eastAsia="MS Mincho" w:hAnsi="Museo Sans 100"/>
          <w:b/>
          <w:sz w:val="22"/>
          <w:szCs w:val="22"/>
        </w:rPr>
      </w:pPr>
      <w:r w:rsidRPr="008B5233">
        <w:rPr>
          <w:rFonts w:ascii="Museo Sans 100" w:eastAsia="MS Mincho" w:hAnsi="Museo Sans 100"/>
          <w:b/>
          <w:sz w:val="22"/>
          <w:szCs w:val="22"/>
        </w:rPr>
        <w:t>CUADRO RESUMEN DE “PORCIÓN 2, HACIENDA BUENA V</w:t>
      </w:r>
    </w:p>
    <w:p w:rsidR="005204C3" w:rsidRPr="008B5233" w:rsidRDefault="005204C3" w:rsidP="00EA4BB8">
      <w:pPr>
        <w:jc w:val="center"/>
        <w:rPr>
          <w:rFonts w:ascii="Museo Sans 100" w:eastAsia="MS Mincho" w:hAnsi="Museo Sans 100"/>
          <w:b/>
          <w:sz w:val="22"/>
          <w:szCs w:val="22"/>
        </w:rPr>
      </w:pPr>
      <w:r w:rsidRPr="008B5233">
        <w:rPr>
          <w:rFonts w:ascii="Museo Sans 100" w:eastAsia="MS Mincho" w:hAnsi="Museo Sans 100"/>
          <w:b/>
          <w:sz w:val="22"/>
          <w:szCs w:val="22"/>
        </w:rPr>
        <w:t>ISTA, INMUEBLE 2”</w:t>
      </w:r>
    </w:p>
    <w:p w:rsidR="005204C3" w:rsidRPr="0072470F" w:rsidRDefault="005204C3" w:rsidP="005204C3">
      <w:pPr>
        <w:tabs>
          <w:tab w:val="left" w:pos="3735"/>
        </w:tabs>
        <w:rPr>
          <w:rFonts w:ascii="Museo 500" w:eastAsia="Times New Roman" w:hAnsi="Museo 500"/>
          <w:sz w:val="24"/>
          <w:szCs w:val="24"/>
          <w:lang w:eastAsia="es-MX"/>
        </w:rPr>
      </w:pPr>
    </w:p>
    <w:tbl>
      <w:tblPr>
        <w:tblpPr w:leftFromText="141" w:rightFromText="141" w:vertAnchor="text" w:horzAnchor="margin" w:tblpXSpec="center" w:tblpY="-59"/>
        <w:tblW w:w="7284" w:type="dxa"/>
        <w:tblCellMar>
          <w:left w:w="70" w:type="dxa"/>
          <w:right w:w="70" w:type="dxa"/>
        </w:tblCellMar>
        <w:tblLook w:val="04A0" w:firstRow="1" w:lastRow="0" w:firstColumn="1" w:lastColumn="0" w:noHBand="0" w:noVBand="1"/>
      </w:tblPr>
      <w:tblGrid>
        <w:gridCol w:w="3363"/>
        <w:gridCol w:w="2567"/>
        <w:gridCol w:w="1354"/>
      </w:tblGrid>
      <w:tr w:rsidR="00EA4BB8" w:rsidRPr="0072470F" w:rsidTr="00EA4BB8">
        <w:trPr>
          <w:trHeight w:val="140"/>
        </w:trPr>
        <w:tc>
          <w:tcPr>
            <w:tcW w:w="7284" w:type="dxa"/>
            <w:gridSpan w:val="3"/>
            <w:tcBorders>
              <w:top w:val="single" w:sz="8" w:space="0" w:color="auto"/>
              <w:left w:val="single" w:sz="8" w:space="0" w:color="auto"/>
              <w:bottom w:val="nil"/>
              <w:right w:val="single" w:sz="8" w:space="0" w:color="000000"/>
            </w:tcBorders>
            <w:shd w:val="clear" w:color="000000" w:fill="D9D9D9"/>
            <w:noWrap/>
            <w:vAlign w:val="center"/>
            <w:hideMark/>
          </w:tcPr>
          <w:p w:rsidR="00EA4BB8" w:rsidRPr="00E35BE2" w:rsidRDefault="00EA4BB8" w:rsidP="004C25D2">
            <w:pPr>
              <w:shd w:val="clear" w:color="auto" w:fill="FFFFFF" w:themeFill="background1"/>
              <w:jc w:val="center"/>
              <w:rPr>
                <w:rFonts w:ascii="Museo Sans 100" w:eastAsia="Times New Roman" w:hAnsi="Museo Sans 100"/>
                <w:b/>
                <w:bCs/>
                <w:color w:val="000000"/>
                <w:sz w:val="18"/>
                <w:szCs w:val="18"/>
              </w:rPr>
            </w:pPr>
            <w:r w:rsidRPr="00E35BE2">
              <w:rPr>
                <w:rFonts w:ascii="Museo Sans 100" w:eastAsia="Times New Roman" w:hAnsi="Museo Sans 100"/>
                <w:b/>
                <w:bCs/>
                <w:color w:val="000000"/>
                <w:sz w:val="18"/>
                <w:szCs w:val="18"/>
              </w:rPr>
              <w:t>LOTIFICACIÓN AGRÍCOLA</w:t>
            </w:r>
          </w:p>
        </w:tc>
      </w:tr>
      <w:tr w:rsidR="00EA4BB8" w:rsidRPr="0072470F" w:rsidTr="00EA4BB8">
        <w:trPr>
          <w:trHeight w:val="140"/>
        </w:trPr>
        <w:tc>
          <w:tcPr>
            <w:tcW w:w="7284" w:type="dxa"/>
            <w:gridSpan w:val="3"/>
            <w:tcBorders>
              <w:top w:val="nil"/>
              <w:left w:val="single" w:sz="8" w:space="0" w:color="auto"/>
              <w:bottom w:val="nil"/>
              <w:right w:val="single" w:sz="8" w:space="0" w:color="000000"/>
            </w:tcBorders>
            <w:shd w:val="clear" w:color="000000" w:fill="D9D9D9"/>
            <w:noWrap/>
            <w:vAlign w:val="center"/>
            <w:hideMark/>
          </w:tcPr>
          <w:p w:rsidR="00EA4BB8" w:rsidRPr="00E35BE2" w:rsidRDefault="00EA4BB8" w:rsidP="004C25D2">
            <w:pPr>
              <w:shd w:val="clear" w:color="auto" w:fill="FFFFFF" w:themeFill="background1"/>
              <w:jc w:val="center"/>
              <w:rPr>
                <w:rFonts w:ascii="Museo Sans 100" w:eastAsia="Times New Roman" w:hAnsi="Museo Sans 100"/>
                <w:b/>
                <w:bCs/>
                <w:color w:val="000000"/>
                <w:sz w:val="18"/>
                <w:szCs w:val="18"/>
              </w:rPr>
            </w:pPr>
            <w:r w:rsidRPr="00E35BE2">
              <w:rPr>
                <w:rFonts w:ascii="Museo Sans 100" w:eastAsia="Times New Roman" w:hAnsi="Museo Sans 100"/>
                <w:b/>
                <w:bCs/>
                <w:color w:val="000000"/>
                <w:sz w:val="18"/>
                <w:szCs w:val="18"/>
              </w:rPr>
              <w:t>PORCIÓN 2, HACIENDA BUENA VISTA, INMUEBLE 2</w:t>
            </w:r>
          </w:p>
        </w:tc>
      </w:tr>
      <w:tr w:rsidR="00EA4BB8" w:rsidRPr="0072470F" w:rsidTr="00EA4BB8">
        <w:trPr>
          <w:trHeight w:val="147"/>
        </w:trPr>
        <w:tc>
          <w:tcPr>
            <w:tcW w:w="7284" w:type="dxa"/>
            <w:gridSpan w:val="3"/>
            <w:tcBorders>
              <w:top w:val="nil"/>
              <w:left w:val="single" w:sz="8" w:space="0" w:color="auto"/>
              <w:bottom w:val="single" w:sz="8" w:space="0" w:color="auto"/>
              <w:right w:val="single" w:sz="8" w:space="0" w:color="000000"/>
            </w:tcBorders>
            <w:shd w:val="clear" w:color="000000" w:fill="D9D9D9"/>
            <w:noWrap/>
            <w:vAlign w:val="center"/>
            <w:hideMark/>
          </w:tcPr>
          <w:p w:rsidR="00EA4BB8" w:rsidRPr="00E35BE2" w:rsidRDefault="00EA4BB8" w:rsidP="008D667B">
            <w:pPr>
              <w:shd w:val="clear" w:color="auto" w:fill="FFFFFF" w:themeFill="background1"/>
              <w:jc w:val="center"/>
              <w:rPr>
                <w:rFonts w:ascii="Museo Sans 100" w:eastAsia="Times New Roman" w:hAnsi="Museo Sans 100"/>
                <w:b/>
                <w:bCs/>
                <w:color w:val="000000"/>
                <w:sz w:val="18"/>
                <w:szCs w:val="18"/>
              </w:rPr>
            </w:pPr>
            <w:r w:rsidRPr="00E35BE2">
              <w:rPr>
                <w:rFonts w:ascii="Museo Sans 100" w:eastAsia="Times New Roman" w:hAnsi="Museo Sans 100"/>
                <w:b/>
                <w:bCs/>
                <w:color w:val="000000"/>
                <w:sz w:val="18"/>
                <w:szCs w:val="18"/>
              </w:rPr>
              <w:t xml:space="preserve">(MATRICULA ANTECEDENTE </w:t>
            </w:r>
            <w:r w:rsidR="008D667B">
              <w:rPr>
                <w:rFonts w:ascii="Museo Sans 100" w:eastAsia="Times New Roman" w:hAnsi="Museo Sans 100"/>
                <w:b/>
                <w:bCs/>
                <w:color w:val="000000"/>
                <w:sz w:val="18"/>
                <w:szCs w:val="18"/>
              </w:rPr>
              <w:t>---</w:t>
            </w:r>
            <w:r w:rsidRPr="00E35BE2">
              <w:rPr>
                <w:rFonts w:ascii="Museo Sans 100" w:eastAsia="Times New Roman" w:hAnsi="Museo Sans 100"/>
                <w:b/>
                <w:bCs/>
                <w:color w:val="000000"/>
                <w:sz w:val="18"/>
                <w:szCs w:val="18"/>
              </w:rPr>
              <w:t>-00000)</w:t>
            </w:r>
          </w:p>
        </w:tc>
      </w:tr>
      <w:tr w:rsidR="00EA4BB8" w:rsidRPr="0072470F" w:rsidTr="00EA4BB8">
        <w:trPr>
          <w:trHeight w:val="147"/>
        </w:trPr>
        <w:tc>
          <w:tcPr>
            <w:tcW w:w="3363" w:type="dxa"/>
            <w:tcBorders>
              <w:top w:val="nil"/>
              <w:left w:val="single" w:sz="8" w:space="0" w:color="auto"/>
              <w:bottom w:val="single" w:sz="8" w:space="0" w:color="auto"/>
              <w:right w:val="single" w:sz="8" w:space="0" w:color="000000"/>
            </w:tcBorders>
            <w:shd w:val="clear" w:color="000000" w:fill="D9D9D9"/>
            <w:noWrap/>
            <w:vAlign w:val="center"/>
            <w:hideMark/>
          </w:tcPr>
          <w:p w:rsidR="00EA4BB8" w:rsidRPr="00E35BE2" w:rsidRDefault="00EA4BB8" w:rsidP="004C25D2">
            <w:pPr>
              <w:shd w:val="clear" w:color="auto" w:fill="FFFFFF" w:themeFill="background1"/>
              <w:jc w:val="center"/>
              <w:rPr>
                <w:rFonts w:ascii="Museo Sans 100" w:eastAsia="Times New Roman" w:hAnsi="Museo Sans 100"/>
                <w:b/>
                <w:bCs/>
                <w:color w:val="000000"/>
                <w:sz w:val="18"/>
                <w:szCs w:val="18"/>
              </w:rPr>
            </w:pPr>
            <w:r w:rsidRPr="00E35BE2">
              <w:rPr>
                <w:rFonts w:ascii="Museo Sans 100" w:eastAsia="Times New Roman" w:hAnsi="Museo Sans 100"/>
                <w:b/>
                <w:bCs/>
                <w:color w:val="000000"/>
                <w:sz w:val="18"/>
                <w:szCs w:val="18"/>
              </w:rPr>
              <w:t>DESCRIPCIÓN</w:t>
            </w:r>
          </w:p>
        </w:tc>
        <w:tc>
          <w:tcPr>
            <w:tcW w:w="2567" w:type="dxa"/>
            <w:tcBorders>
              <w:top w:val="nil"/>
              <w:left w:val="nil"/>
              <w:bottom w:val="single" w:sz="8" w:space="0" w:color="auto"/>
              <w:right w:val="single" w:sz="8" w:space="0" w:color="auto"/>
            </w:tcBorders>
            <w:shd w:val="clear" w:color="000000" w:fill="D9D9D9"/>
            <w:noWrap/>
            <w:vAlign w:val="center"/>
            <w:hideMark/>
          </w:tcPr>
          <w:p w:rsidR="00EA4BB8" w:rsidRPr="00E35BE2" w:rsidRDefault="00EA4BB8" w:rsidP="004C25D2">
            <w:pPr>
              <w:shd w:val="clear" w:color="auto" w:fill="FFFFFF" w:themeFill="background1"/>
              <w:jc w:val="center"/>
              <w:rPr>
                <w:rFonts w:ascii="Museo Sans 100" w:eastAsia="Times New Roman" w:hAnsi="Museo Sans 100"/>
                <w:b/>
                <w:bCs/>
                <w:color w:val="000000"/>
                <w:sz w:val="18"/>
                <w:szCs w:val="18"/>
              </w:rPr>
            </w:pPr>
            <w:r w:rsidRPr="00E35BE2">
              <w:rPr>
                <w:rFonts w:ascii="Museo Sans 100" w:eastAsia="Times New Roman" w:hAnsi="Museo Sans 100"/>
                <w:b/>
                <w:bCs/>
                <w:color w:val="000000"/>
                <w:sz w:val="18"/>
                <w:szCs w:val="18"/>
              </w:rPr>
              <w:t>ÁREAS (Has.)</w:t>
            </w:r>
          </w:p>
        </w:tc>
        <w:tc>
          <w:tcPr>
            <w:tcW w:w="1352" w:type="dxa"/>
            <w:tcBorders>
              <w:top w:val="nil"/>
              <w:left w:val="nil"/>
              <w:bottom w:val="single" w:sz="8" w:space="0" w:color="auto"/>
              <w:right w:val="single" w:sz="8" w:space="0" w:color="auto"/>
            </w:tcBorders>
            <w:shd w:val="clear" w:color="000000" w:fill="D9D9D9"/>
            <w:noWrap/>
            <w:vAlign w:val="center"/>
            <w:hideMark/>
          </w:tcPr>
          <w:p w:rsidR="00EA4BB8" w:rsidRPr="00E35BE2" w:rsidRDefault="00EA4BB8" w:rsidP="004C25D2">
            <w:pPr>
              <w:shd w:val="clear" w:color="auto" w:fill="FFFFFF" w:themeFill="background1"/>
              <w:jc w:val="center"/>
              <w:rPr>
                <w:rFonts w:ascii="Museo Sans 100" w:eastAsia="Times New Roman" w:hAnsi="Museo Sans 100"/>
                <w:b/>
                <w:bCs/>
                <w:color w:val="000000"/>
                <w:sz w:val="18"/>
                <w:szCs w:val="18"/>
              </w:rPr>
            </w:pPr>
            <w:r w:rsidRPr="00E35BE2">
              <w:rPr>
                <w:rFonts w:ascii="Museo Sans 100" w:eastAsia="Times New Roman" w:hAnsi="Museo Sans 100"/>
                <w:b/>
                <w:bCs/>
                <w:color w:val="000000"/>
                <w:sz w:val="18"/>
                <w:szCs w:val="18"/>
              </w:rPr>
              <w:t>ÁREAS (m2)</w:t>
            </w:r>
          </w:p>
        </w:tc>
      </w:tr>
      <w:tr w:rsidR="00EA4BB8" w:rsidRPr="0072470F" w:rsidTr="00EA4BB8">
        <w:trPr>
          <w:trHeight w:val="147"/>
        </w:trPr>
        <w:tc>
          <w:tcPr>
            <w:tcW w:w="3363" w:type="dxa"/>
            <w:tcBorders>
              <w:top w:val="nil"/>
              <w:left w:val="single" w:sz="8" w:space="0" w:color="auto"/>
              <w:bottom w:val="single" w:sz="8" w:space="0" w:color="auto"/>
              <w:right w:val="single" w:sz="8" w:space="0" w:color="auto"/>
            </w:tcBorders>
            <w:shd w:val="clear" w:color="auto" w:fill="auto"/>
            <w:noWrap/>
            <w:vAlign w:val="center"/>
            <w:hideMark/>
          </w:tcPr>
          <w:p w:rsidR="00EA4BB8" w:rsidRPr="00E35BE2" w:rsidRDefault="00EA4BB8" w:rsidP="004C25D2">
            <w:pPr>
              <w:shd w:val="clear" w:color="auto" w:fill="FFFFFF" w:themeFill="background1"/>
              <w:rPr>
                <w:rFonts w:ascii="Museo Sans 100" w:eastAsia="Times New Roman" w:hAnsi="Museo Sans 100"/>
                <w:b/>
                <w:bCs/>
                <w:color w:val="000000"/>
                <w:sz w:val="18"/>
                <w:szCs w:val="18"/>
              </w:rPr>
            </w:pPr>
            <w:r w:rsidRPr="00E35BE2">
              <w:rPr>
                <w:rFonts w:ascii="Museo Sans 100" w:eastAsia="Times New Roman" w:hAnsi="Museo Sans 100"/>
                <w:b/>
                <w:bCs/>
                <w:color w:val="000000"/>
                <w:sz w:val="18"/>
                <w:szCs w:val="18"/>
              </w:rPr>
              <w:t>LOTIFICACIÓN AGRÍCOLA (1):</w:t>
            </w:r>
          </w:p>
        </w:tc>
        <w:tc>
          <w:tcPr>
            <w:tcW w:w="392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EA4BB8" w:rsidRPr="00E35BE2" w:rsidRDefault="00EA4BB8" w:rsidP="004C25D2">
            <w:pPr>
              <w:shd w:val="clear" w:color="auto" w:fill="FFFFFF" w:themeFill="background1"/>
              <w:jc w:val="center"/>
              <w:rPr>
                <w:rFonts w:ascii="Museo Sans 100" w:eastAsia="Times New Roman" w:hAnsi="Museo Sans 100"/>
                <w:color w:val="000000"/>
                <w:sz w:val="18"/>
                <w:szCs w:val="18"/>
              </w:rPr>
            </w:pPr>
            <w:r w:rsidRPr="00E35BE2">
              <w:rPr>
                <w:rFonts w:ascii="Museo Sans 100" w:eastAsia="Times New Roman" w:hAnsi="Museo Sans 100"/>
                <w:color w:val="000000"/>
                <w:sz w:val="18"/>
                <w:szCs w:val="18"/>
              </w:rPr>
              <w:t> </w:t>
            </w:r>
          </w:p>
        </w:tc>
      </w:tr>
      <w:tr w:rsidR="00EA4BB8" w:rsidRPr="0072470F" w:rsidTr="00EA4BB8">
        <w:trPr>
          <w:trHeight w:val="390"/>
        </w:trPr>
        <w:tc>
          <w:tcPr>
            <w:tcW w:w="3363" w:type="dxa"/>
            <w:tcBorders>
              <w:top w:val="nil"/>
              <w:left w:val="single" w:sz="8" w:space="0" w:color="auto"/>
              <w:bottom w:val="single" w:sz="8" w:space="0" w:color="auto"/>
              <w:right w:val="single" w:sz="8" w:space="0" w:color="auto"/>
            </w:tcBorders>
            <w:shd w:val="clear" w:color="auto" w:fill="auto"/>
            <w:noWrap/>
            <w:vAlign w:val="center"/>
            <w:hideMark/>
          </w:tcPr>
          <w:p w:rsidR="00EA4BB8" w:rsidRPr="00E35BE2" w:rsidRDefault="00EA4BB8" w:rsidP="004C25D2">
            <w:pPr>
              <w:shd w:val="clear" w:color="auto" w:fill="FFFFFF" w:themeFill="background1"/>
              <w:rPr>
                <w:rFonts w:ascii="Museo Sans 100" w:eastAsia="Times New Roman" w:hAnsi="Museo Sans 100"/>
                <w:color w:val="000000"/>
                <w:sz w:val="18"/>
                <w:szCs w:val="18"/>
              </w:rPr>
            </w:pPr>
            <w:r w:rsidRPr="00E35BE2">
              <w:rPr>
                <w:rFonts w:ascii="Museo Sans 100" w:eastAsia="Times New Roman" w:hAnsi="Museo Sans 100"/>
                <w:color w:val="000000"/>
                <w:sz w:val="18"/>
                <w:szCs w:val="18"/>
              </w:rPr>
              <w:t>POLÍGONO 7 (</w:t>
            </w:r>
            <w:r w:rsidR="008D667B">
              <w:rPr>
                <w:rFonts w:ascii="Museo Sans 100" w:eastAsia="Times New Roman" w:hAnsi="Museo Sans 100"/>
                <w:color w:val="000000"/>
                <w:sz w:val="18"/>
                <w:szCs w:val="18"/>
              </w:rPr>
              <w:t>---</w:t>
            </w:r>
            <w:r w:rsidRPr="00E35BE2">
              <w:rPr>
                <w:rFonts w:ascii="Museo Sans 100" w:eastAsia="Times New Roman" w:hAnsi="Museo Sans 100"/>
                <w:color w:val="000000"/>
                <w:sz w:val="18"/>
                <w:szCs w:val="18"/>
              </w:rPr>
              <w:t xml:space="preserve"> Lote)</w:t>
            </w:r>
          </w:p>
        </w:tc>
        <w:tc>
          <w:tcPr>
            <w:tcW w:w="2567" w:type="dxa"/>
            <w:tcBorders>
              <w:top w:val="nil"/>
              <w:left w:val="nil"/>
              <w:bottom w:val="single" w:sz="8" w:space="0" w:color="auto"/>
              <w:right w:val="single" w:sz="4" w:space="0" w:color="auto"/>
            </w:tcBorders>
            <w:shd w:val="clear" w:color="auto" w:fill="auto"/>
            <w:noWrap/>
            <w:vAlign w:val="center"/>
            <w:hideMark/>
          </w:tcPr>
          <w:p w:rsidR="00EA4BB8" w:rsidRPr="00E35BE2" w:rsidRDefault="00EA4BB8" w:rsidP="004C25D2">
            <w:pPr>
              <w:shd w:val="clear" w:color="auto" w:fill="FFFFFF" w:themeFill="background1"/>
              <w:jc w:val="center"/>
              <w:rPr>
                <w:rFonts w:ascii="Museo Sans 100" w:eastAsia="Times New Roman" w:hAnsi="Museo Sans 100"/>
                <w:color w:val="000000"/>
                <w:sz w:val="18"/>
                <w:szCs w:val="18"/>
              </w:rPr>
            </w:pPr>
            <w:r w:rsidRPr="00E35BE2">
              <w:rPr>
                <w:rFonts w:ascii="Museo Sans 100" w:eastAsia="Times New Roman" w:hAnsi="Museo Sans 100"/>
                <w:color w:val="000000"/>
                <w:sz w:val="18"/>
                <w:szCs w:val="18"/>
              </w:rPr>
              <w:t xml:space="preserve">2 Has 18 As 18.51 Cas </w:t>
            </w:r>
          </w:p>
        </w:tc>
        <w:tc>
          <w:tcPr>
            <w:tcW w:w="1352" w:type="dxa"/>
            <w:tcBorders>
              <w:top w:val="nil"/>
              <w:left w:val="nil"/>
              <w:bottom w:val="single" w:sz="8" w:space="0" w:color="auto"/>
              <w:right w:val="single" w:sz="8" w:space="0" w:color="auto"/>
            </w:tcBorders>
            <w:shd w:val="clear" w:color="auto" w:fill="auto"/>
            <w:noWrap/>
            <w:vAlign w:val="center"/>
            <w:hideMark/>
          </w:tcPr>
          <w:p w:rsidR="00EA4BB8" w:rsidRPr="00E35BE2" w:rsidRDefault="00EA4BB8" w:rsidP="004C25D2">
            <w:pPr>
              <w:shd w:val="clear" w:color="auto" w:fill="FFFFFF" w:themeFill="background1"/>
              <w:jc w:val="center"/>
              <w:rPr>
                <w:rFonts w:ascii="Museo Sans 100" w:eastAsia="Times New Roman" w:hAnsi="Museo Sans 100"/>
                <w:color w:val="000000"/>
                <w:sz w:val="18"/>
                <w:szCs w:val="18"/>
              </w:rPr>
            </w:pPr>
            <w:r w:rsidRPr="00E35BE2">
              <w:rPr>
                <w:rFonts w:ascii="Museo Sans 100" w:eastAsia="Times New Roman" w:hAnsi="Museo Sans 100"/>
                <w:color w:val="000000"/>
                <w:sz w:val="18"/>
                <w:szCs w:val="18"/>
              </w:rPr>
              <w:t>21,818.51</w:t>
            </w:r>
          </w:p>
        </w:tc>
      </w:tr>
      <w:tr w:rsidR="004C25D2" w:rsidRPr="0072470F" w:rsidTr="004C25D2">
        <w:trPr>
          <w:trHeight w:val="391"/>
        </w:trPr>
        <w:tc>
          <w:tcPr>
            <w:tcW w:w="3363"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EA4BB8" w:rsidRPr="00E35BE2" w:rsidRDefault="00EA4BB8" w:rsidP="004C25D2">
            <w:pPr>
              <w:shd w:val="clear" w:color="auto" w:fill="FFFFFF" w:themeFill="background1"/>
              <w:rPr>
                <w:rFonts w:ascii="Museo Sans 100" w:eastAsia="Times New Roman" w:hAnsi="Museo Sans 100"/>
                <w:b/>
                <w:bCs/>
                <w:color w:val="000000"/>
                <w:sz w:val="18"/>
                <w:szCs w:val="18"/>
              </w:rPr>
            </w:pPr>
            <w:r w:rsidRPr="00E35BE2">
              <w:rPr>
                <w:rFonts w:ascii="Museo Sans 100" w:eastAsia="Times New Roman" w:hAnsi="Museo Sans 100"/>
                <w:b/>
                <w:bCs/>
                <w:color w:val="000000"/>
                <w:sz w:val="18"/>
                <w:szCs w:val="18"/>
              </w:rPr>
              <w:t>SUB TOTAL</w:t>
            </w:r>
          </w:p>
        </w:tc>
        <w:tc>
          <w:tcPr>
            <w:tcW w:w="2567" w:type="dxa"/>
            <w:tcBorders>
              <w:top w:val="nil"/>
              <w:left w:val="nil"/>
              <w:bottom w:val="single" w:sz="8" w:space="0" w:color="auto"/>
              <w:right w:val="single" w:sz="4" w:space="0" w:color="auto"/>
            </w:tcBorders>
            <w:shd w:val="clear" w:color="auto" w:fill="FFFFFF" w:themeFill="background1"/>
            <w:noWrap/>
            <w:vAlign w:val="center"/>
            <w:hideMark/>
          </w:tcPr>
          <w:p w:rsidR="00EA4BB8" w:rsidRPr="00E35BE2" w:rsidRDefault="00EA4BB8" w:rsidP="004C25D2">
            <w:pPr>
              <w:shd w:val="clear" w:color="auto" w:fill="FFFFFF" w:themeFill="background1"/>
              <w:jc w:val="center"/>
              <w:rPr>
                <w:rFonts w:ascii="Museo Sans 100" w:eastAsia="Times New Roman" w:hAnsi="Museo Sans 100"/>
                <w:b/>
                <w:bCs/>
                <w:color w:val="000000"/>
                <w:sz w:val="18"/>
                <w:szCs w:val="18"/>
              </w:rPr>
            </w:pPr>
            <w:r w:rsidRPr="00E35BE2">
              <w:rPr>
                <w:rFonts w:ascii="Museo Sans 100" w:eastAsia="Times New Roman" w:hAnsi="Museo Sans 100"/>
                <w:b/>
                <w:bCs/>
                <w:color w:val="000000"/>
                <w:sz w:val="18"/>
                <w:szCs w:val="18"/>
              </w:rPr>
              <w:t xml:space="preserve">2 Has 18 As 18.51 Cas </w:t>
            </w:r>
          </w:p>
        </w:tc>
        <w:tc>
          <w:tcPr>
            <w:tcW w:w="1352" w:type="dxa"/>
            <w:tcBorders>
              <w:top w:val="nil"/>
              <w:left w:val="nil"/>
              <w:bottom w:val="single" w:sz="8" w:space="0" w:color="auto"/>
              <w:right w:val="single" w:sz="8" w:space="0" w:color="auto"/>
            </w:tcBorders>
            <w:shd w:val="clear" w:color="auto" w:fill="FFFFFF" w:themeFill="background1"/>
            <w:noWrap/>
            <w:vAlign w:val="center"/>
            <w:hideMark/>
          </w:tcPr>
          <w:p w:rsidR="00EA4BB8" w:rsidRPr="00E35BE2" w:rsidRDefault="00EA4BB8" w:rsidP="004C25D2">
            <w:pPr>
              <w:shd w:val="clear" w:color="auto" w:fill="FFFFFF" w:themeFill="background1"/>
              <w:jc w:val="center"/>
              <w:rPr>
                <w:rFonts w:ascii="Museo Sans 100" w:eastAsia="Times New Roman" w:hAnsi="Museo Sans 100"/>
                <w:b/>
                <w:bCs/>
                <w:color w:val="000000"/>
                <w:sz w:val="18"/>
                <w:szCs w:val="18"/>
              </w:rPr>
            </w:pPr>
            <w:r w:rsidRPr="00E35BE2">
              <w:rPr>
                <w:rFonts w:ascii="Museo Sans 100" w:eastAsia="Times New Roman" w:hAnsi="Museo Sans 100"/>
                <w:b/>
                <w:bCs/>
                <w:color w:val="000000"/>
                <w:sz w:val="18"/>
                <w:szCs w:val="18"/>
              </w:rPr>
              <w:t>21,818.51</w:t>
            </w:r>
          </w:p>
        </w:tc>
      </w:tr>
      <w:tr w:rsidR="004C25D2" w:rsidRPr="0072470F" w:rsidTr="004C25D2">
        <w:trPr>
          <w:trHeight w:val="391"/>
        </w:trPr>
        <w:tc>
          <w:tcPr>
            <w:tcW w:w="3363"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EA4BB8" w:rsidRPr="00E35BE2" w:rsidRDefault="00EA4BB8" w:rsidP="004C25D2">
            <w:pPr>
              <w:shd w:val="clear" w:color="auto" w:fill="FFFFFF" w:themeFill="background1"/>
              <w:jc w:val="center"/>
              <w:rPr>
                <w:rFonts w:ascii="Museo Sans 100" w:eastAsia="Times New Roman" w:hAnsi="Museo Sans 100"/>
                <w:b/>
                <w:bCs/>
                <w:color w:val="000000"/>
                <w:sz w:val="18"/>
                <w:szCs w:val="18"/>
              </w:rPr>
            </w:pPr>
            <w:r w:rsidRPr="00E35BE2">
              <w:rPr>
                <w:rFonts w:ascii="Museo Sans 100" w:eastAsia="Times New Roman" w:hAnsi="Museo Sans 100"/>
                <w:b/>
                <w:bCs/>
                <w:color w:val="000000"/>
                <w:sz w:val="18"/>
                <w:szCs w:val="18"/>
              </w:rPr>
              <w:t>ÁREA TOTAL DE PORCIÓN</w:t>
            </w:r>
          </w:p>
        </w:tc>
        <w:tc>
          <w:tcPr>
            <w:tcW w:w="2567" w:type="dxa"/>
            <w:tcBorders>
              <w:top w:val="nil"/>
              <w:left w:val="nil"/>
              <w:bottom w:val="single" w:sz="8" w:space="0" w:color="auto"/>
              <w:right w:val="single" w:sz="4" w:space="0" w:color="auto"/>
            </w:tcBorders>
            <w:shd w:val="clear" w:color="auto" w:fill="FFFFFF" w:themeFill="background1"/>
            <w:noWrap/>
            <w:vAlign w:val="center"/>
            <w:hideMark/>
          </w:tcPr>
          <w:p w:rsidR="00EA4BB8" w:rsidRPr="00E35BE2" w:rsidRDefault="00EA4BB8" w:rsidP="004C25D2">
            <w:pPr>
              <w:shd w:val="clear" w:color="auto" w:fill="FFFFFF" w:themeFill="background1"/>
              <w:jc w:val="center"/>
              <w:rPr>
                <w:rFonts w:ascii="Museo Sans 100" w:eastAsia="Times New Roman" w:hAnsi="Museo Sans 100"/>
                <w:b/>
                <w:bCs/>
                <w:color w:val="000000"/>
                <w:sz w:val="18"/>
                <w:szCs w:val="18"/>
              </w:rPr>
            </w:pPr>
            <w:r w:rsidRPr="00E35BE2">
              <w:rPr>
                <w:rFonts w:ascii="Museo Sans 100" w:eastAsia="Times New Roman" w:hAnsi="Museo Sans 100"/>
                <w:b/>
                <w:bCs/>
                <w:color w:val="000000"/>
                <w:sz w:val="18"/>
                <w:szCs w:val="18"/>
              </w:rPr>
              <w:t xml:space="preserve">2 Has 18 As 18.51 Cas </w:t>
            </w:r>
          </w:p>
        </w:tc>
        <w:tc>
          <w:tcPr>
            <w:tcW w:w="1352" w:type="dxa"/>
            <w:tcBorders>
              <w:top w:val="nil"/>
              <w:left w:val="nil"/>
              <w:bottom w:val="single" w:sz="8" w:space="0" w:color="auto"/>
              <w:right w:val="single" w:sz="8" w:space="0" w:color="auto"/>
            </w:tcBorders>
            <w:shd w:val="clear" w:color="auto" w:fill="FFFFFF" w:themeFill="background1"/>
            <w:noWrap/>
            <w:vAlign w:val="center"/>
            <w:hideMark/>
          </w:tcPr>
          <w:p w:rsidR="00EA4BB8" w:rsidRPr="00E35BE2" w:rsidRDefault="00EA4BB8" w:rsidP="004C25D2">
            <w:pPr>
              <w:shd w:val="clear" w:color="auto" w:fill="FFFFFF" w:themeFill="background1"/>
              <w:jc w:val="center"/>
              <w:rPr>
                <w:rFonts w:ascii="Museo Sans 100" w:eastAsia="Times New Roman" w:hAnsi="Museo Sans 100"/>
                <w:b/>
                <w:bCs/>
                <w:color w:val="000000"/>
                <w:sz w:val="18"/>
                <w:szCs w:val="18"/>
              </w:rPr>
            </w:pPr>
            <w:r w:rsidRPr="00E35BE2">
              <w:rPr>
                <w:rFonts w:ascii="Museo Sans 100" w:eastAsia="Times New Roman" w:hAnsi="Museo Sans 100"/>
                <w:b/>
                <w:bCs/>
                <w:color w:val="000000"/>
                <w:sz w:val="18"/>
                <w:szCs w:val="18"/>
              </w:rPr>
              <w:t>21,818.51</w:t>
            </w:r>
          </w:p>
        </w:tc>
      </w:tr>
    </w:tbl>
    <w:p w:rsidR="005204C3" w:rsidRPr="0072470F" w:rsidRDefault="00EF168B" w:rsidP="004C25D2">
      <w:pPr>
        <w:shd w:val="clear" w:color="auto" w:fill="FFFFFF" w:themeFill="background1"/>
        <w:tabs>
          <w:tab w:val="left" w:pos="3735"/>
        </w:tabs>
        <w:rPr>
          <w:rFonts w:ascii="Museo 500" w:eastAsiaTheme="minorHAnsi" w:hAnsi="Museo 500" w:cstheme="minorBidi"/>
          <w:sz w:val="24"/>
          <w:szCs w:val="24"/>
        </w:rPr>
      </w:pPr>
      <w:r w:rsidRPr="0072470F">
        <w:rPr>
          <w:rFonts w:ascii="Museo 500" w:eastAsia="Times New Roman" w:hAnsi="Museo 500"/>
          <w:sz w:val="24"/>
          <w:szCs w:val="24"/>
          <w:lang w:eastAsia="es-MX"/>
        </w:rPr>
        <w:fldChar w:fldCharType="begin"/>
      </w:r>
      <w:r w:rsidR="005204C3" w:rsidRPr="0072470F">
        <w:rPr>
          <w:rFonts w:ascii="Museo 500" w:eastAsia="Times New Roman" w:hAnsi="Museo 500"/>
          <w:sz w:val="24"/>
          <w:szCs w:val="24"/>
          <w:lang w:eastAsia="es-MX"/>
        </w:rPr>
        <w:instrText xml:space="preserve"> LINK Excel.Sheet.12 "C:\\Users\\crquintanilla\\Desktop\\CAROQUI ISTA\\COOPERATIVAS 2019\\COOP. BUENA VISTA\\INFORME TECNICO\\CUADROS INFORME TECNICO.xlsx" "P-2, INM 2!F8C6:F15C8" \a \f 4 \h  \* MERGEFORMAT </w:instrText>
      </w:r>
      <w:r w:rsidRPr="0072470F">
        <w:rPr>
          <w:rFonts w:ascii="Museo 500" w:eastAsia="Times New Roman" w:hAnsi="Museo 500"/>
          <w:sz w:val="24"/>
          <w:szCs w:val="24"/>
          <w:lang w:eastAsia="es-MX"/>
        </w:rPr>
        <w:fldChar w:fldCharType="separate"/>
      </w:r>
    </w:p>
    <w:p w:rsidR="005204C3" w:rsidRPr="0072470F" w:rsidRDefault="00EF168B" w:rsidP="004C25D2">
      <w:pPr>
        <w:shd w:val="clear" w:color="auto" w:fill="FFFFFF" w:themeFill="background1"/>
        <w:tabs>
          <w:tab w:val="left" w:pos="3735"/>
        </w:tabs>
        <w:rPr>
          <w:rFonts w:ascii="Museo 500" w:eastAsia="Times New Roman" w:hAnsi="Museo 500"/>
          <w:sz w:val="24"/>
          <w:szCs w:val="24"/>
          <w:lang w:eastAsia="es-MX"/>
        </w:rPr>
      </w:pPr>
      <w:r w:rsidRPr="0072470F">
        <w:rPr>
          <w:rFonts w:ascii="Museo 500" w:eastAsia="Times New Roman" w:hAnsi="Museo 500"/>
          <w:sz w:val="24"/>
          <w:szCs w:val="24"/>
          <w:lang w:eastAsia="es-MX"/>
        </w:rPr>
        <w:fldChar w:fldCharType="end"/>
      </w:r>
    </w:p>
    <w:p w:rsidR="005204C3" w:rsidRPr="0072470F" w:rsidRDefault="005204C3" w:rsidP="004C25D2">
      <w:pPr>
        <w:shd w:val="clear" w:color="auto" w:fill="FFFFFF" w:themeFill="background1"/>
        <w:tabs>
          <w:tab w:val="left" w:pos="3735"/>
        </w:tabs>
        <w:rPr>
          <w:rFonts w:ascii="Museo 500" w:eastAsia="Times New Roman" w:hAnsi="Museo 500"/>
          <w:sz w:val="24"/>
          <w:szCs w:val="24"/>
          <w:lang w:eastAsia="es-MX"/>
        </w:rPr>
      </w:pPr>
    </w:p>
    <w:p w:rsidR="005204C3" w:rsidRPr="0072470F" w:rsidRDefault="005204C3" w:rsidP="004C25D2">
      <w:pPr>
        <w:shd w:val="clear" w:color="auto" w:fill="FFFFFF" w:themeFill="background1"/>
        <w:tabs>
          <w:tab w:val="left" w:pos="3735"/>
        </w:tabs>
        <w:rPr>
          <w:rFonts w:ascii="Museo 500" w:eastAsia="Times New Roman" w:hAnsi="Museo 500"/>
          <w:sz w:val="24"/>
          <w:szCs w:val="24"/>
          <w:lang w:eastAsia="es-MX"/>
        </w:rPr>
      </w:pPr>
    </w:p>
    <w:p w:rsidR="005204C3" w:rsidRPr="0072470F" w:rsidRDefault="005204C3" w:rsidP="004C25D2">
      <w:pPr>
        <w:shd w:val="clear" w:color="auto" w:fill="FFFFFF" w:themeFill="background1"/>
        <w:tabs>
          <w:tab w:val="left" w:pos="3735"/>
        </w:tabs>
        <w:rPr>
          <w:rFonts w:ascii="Museo 500" w:eastAsia="Times New Roman" w:hAnsi="Museo 500"/>
          <w:sz w:val="24"/>
          <w:szCs w:val="24"/>
          <w:lang w:eastAsia="es-MX"/>
        </w:rPr>
      </w:pPr>
    </w:p>
    <w:p w:rsidR="005204C3" w:rsidRPr="0072470F" w:rsidRDefault="005204C3" w:rsidP="004C25D2">
      <w:pPr>
        <w:shd w:val="clear" w:color="auto" w:fill="FFFFFF" w:themeFill="background1"/>
        <w:tabs>
          <w:tab w:val="left" w:pos="3735"/>
        </w:tabs>
        <w:rPr>
          <w:rFonts w:ascii="Museo 500" w:eastAsia="Times New Roman" w:hAnsi="Museo 500"/>
          <w:sz w:val="24"/>
          <w:szCs w:val="24"/>
          <w:lang w:eastAsia="es-MX"/>
        </w:rPr>
      </w:pPr>
    </w:p>
    <w:p w:rsidR="005204C3" w:rsidRPr="0072470F" w:rsidRDefault="005204C3" w:rsidP="004C25D2">
      <w:pPr>
        <w:shd w:val="clear" w:color="auto" w:fill="FFFFFF" w:themeFill="background1"/>
        <w:tabs>
          <w:tab w:val="left" w:pos="3735"/>
        </w:tabs>
        <w:rPr>
          <w:rFonts w:ascii="Museo 500" w:eastAsia="Times New Roman" w:hAnsi="Museo 500"/>
          <w:sz w:val="24"/>
          <w:szCs w:val="24"/>
          <w:lang w:eastAsia="es-MX"/>
        </w:rPr>
      </w:pPr>
    </w:p>
    <w:p w:rsidR="005204C3" w:rsidRPr="0072470F" w:rsidRDefault="005204C3" w:rsidP="004C25D2">
      <w:pPr>
        <w:shd w:val="clear" w:color="auto" w:fill="FFFFFF" w:themeFill="background1"/>
        <w:tabs>
          <w:tab w:val="left" w:pos="3735"/>
        </w:tabs>
        <w:rPr>
          <w:rFonts w:ascii="Museo 500" w:eastAsia="Times New Roman" w:hAnsi="Museo 500"/>
          <w:sz w:val="24"/>
          <w:szCs w:val="24"/>
          <w:lang w:eastAsia="es-MX"/>
        </w:rPr>
      </w:pPr>
    </w:p>
    <w:p w:rsidR="005204C3" w:rsidRPr="0072470F" w:rsidRDefault="005204C3" w:rsidP="004C25D2">
      <w:pPr>
        <w:shd w:val="clear" w:color="auto" w:fill="FFFFFF" w:themeFill="background1"/>
        <w:tabs>
          <w:tab w:val="left" w:pos="3735"/>
        </w:tabs>
        <w:rPr>
          <w:rFonts w:ascii="Museo 500" w:eastAsia="Times New Roman" w:hAnsi="Museo 500"/>
          <w:sz w:val="24"/>
          <w:szCs w:val="24"/>
          <w:lang w:eastAsia="es-MX"/>
        </w:rPr>
      </w:pPr>
    </w:p>
    <w:p w:rsidR="005204C3" w:rsidRPr="008B5233" w:rsidRDefault="008B5233" w:rsidP="005204C3">
      <w:pPr>
        <w:spacing w:line="360" w:lineRule="auto"/>
        <w:jc w:val="both"/>
        <w:rPr>
          <w:rFonts w:ascii="Museo Sans 100" w:eastAsia="MS Mincho" w:hAnsi="Museo Sans 100"/>
          <w:b/>
          <w:sz w:val="22"/>
          <w:szCs w:val="22"/>
        </w:rPr>
      </w:pPr>
      <w:r>
        <w:rPr>
          <w:rFonts w:ascii="Museo Sans 100" w:eastAsia="MS Mincho" w:hAnsi="Museo Sans 100"/>
          <w:b/>
          <w:sz w:val="22"/>
          <w:szCs w:val="22"/>
        </w:rPr>
        <w:tab/>
      </w:r>
      <w:r w:rsidR="005204C3" w:rsidRPr="008B5233">
        <w:rPr>
          <w:rFonts w:ascii="Museo Sans 100" w:eastAsia="MS Mincho" w:hAnsi="Museo Sans 100"/>
          <w:b/>
          <w:sz w:val="22"/>
          <w:szCs w:val="22"/>
        </w:rPr>
        <w:t>RESUMEN DE “</w:t>
      </w:r>
      <w:r w:rsidR="005204C3" w:rsidRPr="008B5233">
        <w:rPr>
          <w:rFonts w:ascii="Museo Sans 100" w:eastAsia="MS Mincho" w:hAnsi="Museo Sans 100" w:cs="Arial"/>
          <w:b/>
          <w:bCs/>
          <w:sz w:val="22"/>
          <w:szCs w:val="22"/>
        </w:rPr>
        <w:t xml:space="preserve">, </w:t>
      </w:r>
      <w:r w:rsidR="005204C3" w:rsidRPr="008B5233">
        <w:rPr>
          <w:rFonts w:ascii="Museo Sans 100" w:eastAsia="MS Mincho" w:hAnsi="Museo Sans 100" w:cs="Arial"/>
          <w:b/>
          <w:sz w:val="22"/>
          <w:szCs w:val="22"/>
        </w:rPr>
        <w:t>PORCIÓN 2, HACIENDA BUENA VISTA, INMUEBLE 2</w:t>
      </w:r>
      <w:r w:rsidR="005204C3" w:rsidRPr="008B5233">
        <w:rPr>
          <w:rFonts w:ascii="Museo Sans 100" w:eastAsia="MS Mincho" w:hAnsi="Museo Sans 100"/>
          <w:b/>
          <w:sz w:val="22"/>
          <w:szCs w:val="22"/>
        </w:rPr>
        <w:t>”</w:t>
      </w:r>
    </w:p>
    <w:p w:rsidR="005204C3" w:rsidRPr="008B5233" w:rsidRDefault="005204C3" w:rsidP="00D900FD">
      <w:pPr>
        <w:numPr>
          <w:ilvl w:val="0"/>
          <w:numId w:val="43"/>
        </w:numPr>
        <w:spacing w:line="360" w:lineRule="auto"/>
        <w:ind w:firstLine="981"/>
        <w:jc w:val="both"/>
        <w:rPr>
          <w:rFonts w:ascii="Museo Sans 100" w:eastAsia="MS Mincho" w:hAnsi="Museo Sans 100" w:cs="Arial"/>
          <w:sz w:val="22"/>
          <w:szCs w:val="22"/>
          <w:lang w:val="es-MX" w:eastAsia="es-MX"/>
        </w:rPr>
      </w:pPr>
      <w:r w:rsidRPr="008B5233">
        <w:rPr>
          <w:rFonts w:ascii="Museo Sans 100" w:eastAsia="MS Mincho" w:hAnsi="Museo Sans 100" w:cs="Arial"/>
          <w:sz w:val="22"/>
          <w:szCs w:val="22"/>
          <w:lang w:val="es-MX" w:eastAsia="es-MX"/>
        </w:rPr>
        <w:t>1 LOTE.</w:t>
      </w:r>
    </w:p>
    <w:p w:rsidR="005204C3" w:rsidRDefault="005204C3" w:rsidP="005204C3">
      <w:pPr>
        <w:spacing w:line="360" w:lineRule="auto"/>
        <w:jc w:val="both"/>
        <w:rPr>
          <w:rFonts w:ascii="Museo Sans 100" w:eastAsia="MS Mincho" w:hAnsi="Museo Sans 100" w:cs="Arial"/>
          <w:sz w:val="22"/>
          <w:szCs w:val="22"/>
          <w:lang w:val="es-MX" w:eastAsia="es-MX"/>
        </w:rPr>
      </w:pPr>
    </w:p>
    <w:p w:rsidR="008D667B" w:rsidRDefault="008D667B" w:rsidP="005204C3">
      <w:pPr>
        <w:spacing w:line="360" w:lineRule="auto"/>
        <w:jc w:val="both"/>
        <w:rPr>
          <w:rFonts w:ascii="Museo Sans 100" w:eastAsia="MS Mincho" w:hAnsi="Museo Sans 100" w:cs="Arial"/>
          <w:sz w:val="22"/>
          <w:szCs w:val="22"/>
          <w:lang w:val="es-MX" w:eastAsia="es-MX"/>
        </w:rPr>
      </w:pPr>
    </w:p>
    <w:p w:rsidR="008D667B" w:rsidRDefault="008D667B" w:rsidP="005204C3">
      <w:pPr>
        <w:spacing w:line="360" w:lineRule="auto"/>
        <w:jc w:val="both"/>
        <w:rPr>
          <w:rFonts w:ascii="Museo Sans 100" w:eastAsia="MS Mincho" w:hAnsi="Museo Sans 100" w:cs="Arial"/>
          <w:sz w:val="22"/>
          <w:szCs w:val="22"/>
          <w:lang w:val="es-MX" w:eastAsia="es-MX"/>
        </w:rPr>
      </w:pPr>
    </w:p>
    <w:p w:rsidR="008D667B" w:rsidRPr="008B5233" w:rsidRDefault="008D667B" w:rsidP="005204C3">
      <w:pPr>
        <w:spacing w:line="360" w:lineRule="auto"/>
        <w:jc w:val="both"/>
        <w:rPr>
          <w:rFonts w:ascii="Museo Sans 100" w:eastAsia="MS Mincho" w:hAnsi="Museo Sans 100" w:cs="Arial"/>
          <w:sz w:val="22"/>
          <w:szCs w:val="22"/>
          <w:lang w:val="es-MX" w:eastAsia="es-MX"/>
        </w:rPr>
      </w:pPr>
    </w:p>
    <w:p w:rsidR="005204C3" w:rsidRPr="008B5233" w:rsidRDefault="005204C3" w:rsidP="005204C3">
      <w:pPr>
        <w:tabs>
          <w:tab w:val="left" w:pos="3735"/>
        </w:tabs>
        <w:jc w:val="center"/>
        <w:rPr>
          <w:rFonts w:ascii="Museo Sans 100" w:hAnsi="Museo Sans 100"/>
          <w:b/>
          <w:sz w:val="22"/>
          <w:szCs w:val="22"/>
        </w:rPr>
      </w:pPr>
      <w:r w:rsidRPr="008B5233">
        <w:rPr>
          <w:rFonts w:ascii="Museo Sans 100" w:hAnsi="Museo Sans 100"/>
          <w:b/>
          <w:sz w:val="22"/>
          <w:szCs w:val="22"/>
        </w:rPr>
        <w:t>PORCION 3 HACIENDA BUENA VISTA, INMUEBLE 2.</w:t>
      </w:r>
    </w:p>
    <w:p w:rsidR="005204C3" w:rsidRPr="008B5233" w:rsidRDefault="005204C3" w:rsidP="005204C3">
      <w:pPr>
        <w:tabs>
          <w:tab w:val="left" w:pos="3735"/>
        </w:tabs>
        <w:jc w:val="center"/>
        <w:rPr>
          <w:rFonts w:ascii="Museo Sans 100" w:hAnsi="Museo Sans 100"/>
          <w:b/>
          <w:sz w:val="22"/>
          <w:szCs w:val="22"/>
        </w:rPr>
      </w:pPr>
      <w:r w:rsidRPr="008B5233">
        <w:rPr>
          <w:rFonts w:ascii="Museo Sans 100" w:hAnsi="Museo Sans 100"/>
          <w:b/>
          <w:sz w:val="22"/>
          <w:szCs w:val="22"/>
        </w:rPr>
        <w:t xml:space="preserve">MATRÍCULA ANTECEDENTE = </w:t>
      </w:r>
      <w:r w:rsidR="008D667B">
        <w:rPr>
          <w:rFonts w:ascii="Museo Sans 100" w:hAnsi="Museo Sans 100"/>
          <w:b/>
          <w:sz w:val="22"/>
          <w:szCs w:val="22"/>
        </w:rPr>
        <w:t>---</w:t>
      </w:r>
      <w:r w:rsidRPr="008B5233">
        <w:rPr>
          <w:rFonts w:ascii="Museo Sans 100" w:hAnsi="Museo Sans 100"/>
          <w:b/>
          <w:sz w:val="22"/>
          <w:szCs w:val="22"/>
        </w:rPr>
        <w:t>-00000</w:t>
      </w:r>
    </w:p>
    <w:p w:rsidR="005204C3" w:rsidRPr="008B5233" w:rsidRDefault="005204C3" w:rsidP="005204C3">
      <w:pPr>
        <w:tabs>
          <w:tab w:val="left" w:pos="3735"/>
        </w:tabs>
        <w:jc w:val="center"/>
        <w:rPr>
          <w:rFonts w:ascii="Museo Sans 100" w:hAnsi="Museo Sans 100"/>
          <w:b/>
          <w:sz w:val="22"/>
          <w:szCs w:val="22"/>
        </w:rPr>
      </w:pPr>
      <w:r w:rsidRPr="008B5233">
        <w:rPr>
          <w:rFonts w:ascii="Museo Sans 100" w:hAnsi="Museo Sans 100"/>
          <w:b/>
          <w:sz w:val="22"/>
          <w:szCs w:val="22"/>
        </w:rPr>
        <w:t>ÁREA ANTECEDENTE = 300,100.91 m2</w:t>
      </w:r>
    </w:p>
    <w:p w:rsidR="005204C3" w:rsidRPr="008B5233" w:rsidRDefault="005204C3" w:rsidP="005204C3">
      <w:pPr>
        <w:spacing w:line="360" w:lineRule="auto"/>
        <w:jc w:val="both"/>
        <w:rPr>
          <w:rFonts w:ascii="Museo Sans 100" w:eastAsia="MS Mincho" w:hAnsi="Museo Sans 100" w:cs="Arial"/>
          <w:sz w:val="22"/>
          <w:szCs w:val="22"/>
        </w:rPr>
      </w:pPr>
    </w:p>
    <w:p w:rsidR="005204C3" w:rsidRPr="008B5233" w:rsidRDefault="005204C3" w:rsidP="008B5233">
      <w:pPr>
        <w:spacing w:line="360" w:lineRule="auto"/>
        <w:ind w:left="1440" w:hanging="1156"/>
        <w:jc w:val="center"/>
        <w:rPr>
          <w:rFonts w:ascii="Museo Sans 100" w:eastAsia="MS Mincho" w:hAnsi="Museo Sans 100" w:cs="Arial"/>
          <w:b/>
          <w:lang w:eastAsia="es-MX"/>
        </w:rPr>
      </w:pPr>
      <w:r w:rsidRPr="008B5233">
        <w:rPr>
          <w:rFonts w:ascii="Museo Sans 100" w:eastAsia="MS Mincho" w:hAnsi="Museo Sans 100" w:cs="Arial"/>
          <w:b/>
          <w:bCs/>
          <w:lang w:eastAsia="es-MX"/>
        </w:rPr>
        <w:t xml:space="preserve">CUADRO RESUMEN DE ÁREAS, </w:t>
      </w:r>
      <w:r w:rsidRPr="008B5233">
        <w:rPr>
          <w:rFonts w:ascii="Museo Sans 100" w:eastAsia="MS Mincho" w:hAnsi="Museo Sans 100" w:cs="Arial"/>
          <w:b/>
          <w:lang w:eastAsia="es-MX"/>
        </w:rPr>
        <w:t>PORCIÓN 3, HACIENDA BUENA VISTA, INMUEBLE 2.</w:t>
      </w:r>
    </w:p>
    <w:tbl>
      <w:tblPr>
        <w:tblpPr w:leftFromText="141" w:rightFromText="141" w:vertAnchor="text" w:horzAnchor="margin" w:tblpXSpec="center" w:tblpY="98"/>
        <w:tblW w:w="7285" w:type="dxa"/>
        <w:tblCellMar>
          <w:left w:w="70" w:type="dxa"/>
          <w:right w:w="70" w:type="dxa"/>
        </w:tblCellMar>
        <w:tblLook w:val="04A0" w:firstRow="1" w:lastRow="0" w:firstColumn="1" w:lastColumn="0" w:noHBand="0" w:noVBand="1"/>
      </w:tblPr>
      <w:tblGrid>
        <w:gridCol w:w="3364"/>
        <w:gridCol w:w="2568"/>
        <w:gridCol w:w="1353"/>
      </w:tblGrid>
      <w:tr w:rsidR="008B5233" w:rsidRPr="0072470F" w:rsidTr="004C25D2">
        <w:trPr>
          <w:trHeight w:val="141"/>
        </w:trPr>
        <w:tc>
          <w:tcPr>
            <w:tcW w:w="7285" w:type="dxa"/>
            <w:gridSpan w:val="3"/>
            <w:tcBorders>
              <w:top w:val="single" w:sz="8" w:space="0" w:color="auto"/>
              <w:left w:val="single" w:sz="8" w:space="0" w:color="auto"/>
              <w:bottom w:val="nil"/>
              <w:right w:val="single" w:sz="8" w:space="0" w:color="000000"/>
            </w:tcBorders>
            <w:shd w:val="clear" w:color="auto" w:fill="FFFFFF" w:themeFill="background1"/>
            <w:noWrap/>
            <w:vAlign w:val="center"/>
            <w:hideMark/>
          </w:tcPr>
          <w:p w:rsidR="008B5233" w:rsidRPr="008B5233" w:rsidRDefault="008B5233" w:rsidP="008B5233">
            <w:pPr>
              <w:jc w:val="center"/>
              <w:rPr>
                <w:rFonts w:ascii="Museo Sans 100" w:eastAsia="Times New Roman" w:hAnsi="Museo Sans 100"/>
                <w:b/>
                <w:bCs/>
                <w:color w:val="000000"/>
                <w:sz w:val="18"/>
                <w:szCs w:val="18"/>
              </w:rPr>
            </w:pPr>
            <w:r w:rsidRPr="008B5233">
              <w:rPr>
                <w:rFonts w:ascii="Museo Sans 100" w:eastAsia="Times New Roman" w:hAnsi="Museo Sans 100"/>
                <w:b/>
                <w:bCs/>
                <w:color w:val="000000"/>
                <w:sz w:val="18"/>
                <w:szCs w:val="18"/>
              </w:rPr>
              <w:t>LOTIFICACIÓN AGRÍCOLA</w:t>
            </w:r>
          </w:p>
        </w:tc>
      </w:tr>
      <w:tr w:rsidR="008B5233" w:rsidRPr="0072470F" w:rsidTr="004C25D2">
        <w:trPr>
          <w:trHeight w:val="141"/>
        </w:trPr>
        <w:tc>
          <w:tcPr>
            <w:tcW w:w="7285" w:type="dxa"/>
            <w:gridSpan w:val="3"/>
            <w:tcBorders>
              <w:top w:val="nil"/>
              <w:left w:val="single" w:sz="8" w:space="0" w:color="auto"/>
              <w:bottom w:val="nil"/>
              <w:right w:val="single" w:sz="8" w:space="0" w:color="000000"/>
            </w:tcBorders>
            <w:shd w:val="clear" w:color="auto" w:fill="FFFFFF" w:themeFill="background1"/>
            <w:noWrap/>
            <w:vAlign w:val="center"/>
            <w:hideMark/>
          </w:tcPr>
          <w:p w:rsidR="008B5233" w:rsidRPr="008B5233" w:rsidRDefault="008B5233" w:rsidP="008B5233">
            <w:pPr>
              <w:jc w:val="center"/>
              <w:rPr>
                <w:rFonts w:ascii="Museo Sans 100" w:eastAsia="Times New Roman" w:hAnsi="Museo Sans 100"/>
                <w:b/>
                <w:bCs/>
                <w:color w:val="000000"/>
                <w:sz w:val="18"/>
                <w:szCs w:val="18"/>
              </w:rPr>
            </w:pPr>
            <w:r w:rsidRPr="008B5233">
              <w:rPr>
                <w:rFonts w:ascii="Museo Sans 100" w:eastAsia="Times New Roman" w:hAnsi="Museo Sans 100"/>
                <w:b/>
                <w:bCs/>
                <w:color w:val="000000"/>
                <w:sz w:val="18"/>
                <w:szCs w:val="18"/>
              </w:rPr>
              <w:t>PORCIÓN 3, HACIENDA BUENA VISTA, INMUEBLE 2</w:t>
            </w:r>
          </w:p>
        </w:tc>
      </w:tr>
      <w:tr w:rsidR="008B5233" w:rsidRPr="0072470F" w:rsidTr="004C25D2">
        <w:trPr>
          <w:trHeight w:val="311"/>
        </w:trPr>
        <w:tc>
          <w:tcPr>
            <w:tcW w:w="7285" w:type="dxa"/>
            <w:gridSpan w:val="3"/>
            <w:tcBorders>
              <w:top w:val="nil"/>
              <w:left w:val="single" w:sz="8" w:space="0" w:color="auto"/>
              <w:bottom w:val="single" w:sz="8" w:space="0" w:color="auto"/>
              <w:right w:val="single" w:sz="8" w:space="0" w:color="000000"/>
            </w:tcBorders>
            <w:shd w:val="clear" w:color="auto" w:fill="FFFFFF" w:themeFill="background1"/>
            <w:noWrap/>
            <w:vAlign w:val="center"/>
            <w:hideMark/>
          </w:tcPr>
          <w:p w:rsidR="008B5233" w:rsidRPr="008B5233" w:rsidRDefault="008B5233" w:rsidP="008D667B">
            <w:pPr>
              <w:jc w:val="center"/>
              <w:rPr>
                <w:rFonts w:ascii="Museo Sans 100" w:eastAsia="Times New Roman" w:hAnsi="Museo Sans 100"/>
                <w:b/>
                <w:bCs/>
                <w:color w:val="000000"/>
                <w:sz w:val="18"/>
                <w:szCs w:val="18"/>
              </w:rPr>
            </w:pPr>
            <w:r w:rsidRPr="008B5233">
              <w:rPr>
                <w:rFonts w:ascii="Museo Sans 100" w:eastAsia="Times New Roman" w:hAnsi="Museo Sans 100"/>
                <w:b/>
                <w:bCs/>
                <w:color w:val="000000"/>
                <w:sz w:val="18"/>
                <w:szCs w:val="18"/>
              </w:rPr>
              <w:t xml:space="preserve">(MATRICULA ANTECEDENTE </w:t>
            </w:r>
            <w:r w:rsidR="008D667B">
              <w:rPr>
                <w:rFonts w:ascii="Museo Sans 100" w:eastAsia="Times New Roman" w:hAnsi="Museo Sans 100"/>
                <w:b/>
                <w:bCs/>
                <w:color w:val="000000"/>
                <w:sz w:val="18"/>
                <w:szCs w:val="18"/>
              </w:rPr>
              <w:t>---</w:t>
            </w:r>
            <w:r w:rsidRPr="008B5233">
              <w:rPr>
                <w:rFonts w:ascii="Museo Sans 100" w:eastAsia="Times New Roman" w:hAnsi="Museo Sans 100"/>
                <w:b/>
                <w:bCs/>
                <w:color w:val="000000"/>
                <w:sz w:val="18"/>
                <w:szCs w:val="18"/>
              </w:rPr>
              <w:t>-00000)</w:t>
            </w:r>
          </w:p>
        </w:tc>
      </w:tr>
      <w:tr w:rsidR="008B5233" w:rsidRPr="0072470F" w:rsidTr="004C25D2">
        <w:trPr>
          <w:trHeight w:val="326"/>
        </w:trPr>
        <w:tc>
          <w:tcPr>
            <w:tcW w:w="3364" w:type="dxa"/>
            <w:tcBorders>
              <w:top w:val="nil"/>
              <w:left w:val="single" w:sz="8" w:space="0" w:color="auto"/>
              <w:bottom w:val="single" w:sz="8" w:space="0" w:color="auto"/>
              <w:right w:val="single" w:sz="8" w:space="0" w:color="000000"/>
            </w:tcBorders>
            <w:shd w:val="clear" w:color="auto" w:fill="FFFFFF" w:themeFill="background1"/>
            <w:noWrap/>
            <w:vAlign w:val="center"/>
            <w:hideMark/>
          </w:tcPr>
          <w:p w:rsidR="008B5233" w:rsidRPr="008B5233" w:rsidRDefault="008B5233" w:rsidP="008B5233">
            <w:pPr>
              <w:jc w:val="center"/>
              <w:rPr>
                <w:rFonts w:ascii="Museo Sans 100" w:eastAsia="Times New Roman" w:hAnsi="Museo Sans 100"/>
                <w:b/>
                <w:bCs/>
                <w:color w:val="000000"/>
                <w:sz w:val="18"/>
                <w:szCs w:val="18"/>
              </w:rPr>
            </w:pPr>
            <w:r w:rsidRPr="008B5233">
              <w:rPr>
                <w:rFonts w:ascii="Museo Sans 100" w:eastAsia="Times New Roman" w:hAnsi="Museo Sans 100"/>
                <w:b/>
                <w:bCs/>
                <w:color w:val="000000"/>
                <w:sz w:val="18"/>
                <w:szCs w:val="18"/>
              </w:rPr>
              <w:t>DESCRIPCIÓN</w:t>
            </w:r>
          </w:p>
        </w:tc>
        <w:tc>
          <w:tcPr>
            <w:tcW w:w="2568" w:type="dxa"/>
            <w:tcBorders>
              <w:top w:val="nil"/>
              <w:left w:val="nil"/>
              <w:bottom w:val="single" w:sz="8" w:space="0" w:color="auto"/>
              <w:right w:val="single" w:sz="8" w:space="0" w:color="auto"/>
            </w:tcBorders>
            <w:shd w:val="clear" w:color="auto" w:fill="FFFFFF" w:themeFill="background1"/>
            <w:noWrap/>
            <w:vAlign w:val="center"/>
            <w:hideMark/>
          </w:tcPr>
          <w:p w:rsidR="008B5233" w:rsidRPr="008B5233" w:rsidRDefault="008B5233" w:rsidP="008B5233">
            <w:pPr>
              <w:jc w:val="center"/>
              <w:rPr>
                <w:rFonts w:ascii="Museo Sans 100" w:eastAsia="Times New Roman" w:hAnsi="Museo Sans 100"/>
                <w:b/>
                <w:bCs/>
                <w:color w:val="000000"/>
                <w:sz w:val="18"/>
                <w:szCs w:val="18"/>
              </w:rPr>
            </w:pPr>
            <w:r w:rsidRPr="008B5233">
              <w:rPr>
                <w:rFonts w:ascii="Museo Sans 100" w:eastAsia="Times New Roman" w:hAnsi="Museo Sans 100"/>
                <w:b/>
                <w:bCs/>
                <w:color w:val="000000"/>
                <w:sz w:val="18"/>
                <w:szCs w:val="18"/>
              </w:rPr>
              <w:t>ÁREAS (Has.)</w:t>
            </w:r>
          </w:p>
        </w:tc>
        <w:tc>
          <w:tcPr>
            <w:tcW w:w="1352" w:type="dxa"/>
            <w:tcBorders>
              <w:top w:val="nil"/>
              <w:left w:val="nil"/>
              <w:bottom w:val="single" w:sz="8" w:space="0" w:color="auto"/>
              <w:right w:val="single" w:sz="8" w:space="0" w:color="auto"/>
            </w:tcBorders>
            <w:shd w:val="clear" w:color="auto" w:fill="FFFFFF" w:themeFill="background1"/>
            <w:noWrap/>
            <w:vAlign w:val="center"/>
            <w:hideMark/>
          </w:tcPr>
          <w:p w:rsidR="008B5233" w:rsidRPr="008B5233" w:rsidRDefault="008B5233" w:rsidP="008B5233">
            <w:pPr>
              <w:jc w:val="center"/>
              <w:rPr>
                <w:rFonts w:ascii="Museo Sans 100" w:eastAsia="Times New Roman" w:hAnsi="Museo Sans 100"/>
                <w:b/>
                <w:bCs/>
                <w:color w:val="000000"/>
                <w:sz w:val="18"/>
                <w:szCs w:val="18"/>
              </w:rPr>
            </w:pPr>
            <w:r w:rsidRPr="008B5233">
              <w:rPr>
                <w:rFonts w:ascii="Museo Sans 100" w:eastAsia="Times New Roman" w:hAnsi="Museo Sans 100"/>
                <w:b/>
                <w:bCs/>
                <w:color w:val="000000"/>
                <w:sz w:val="18"/>
                <w:szCs w:val="18"/>
              </w:rPr>
              <w:t>ÁREAS (m2)</w:t>
            </w:r>
          </w:p>
        </w:tc>
      </w:tr>
      <w:tr w:rsidR="008B5233" w:rsidRPr="0072470F" w:rsidTr="004C25D2">
        <w:trPr>
          <w:trHeight w:val="384"/>
        </w:trPr>
        <w:tc>
          <w:tcPr>
            <w:tcW w:w="3364"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8B5233" w:rsidRPr="008B5233" w:rsidRDefault="008B5233" w:rsidP="008B5233">
            <w:pPr>
              <w:rPr>
                <w:rFonts w:ascii="Museo Sans 100" w:eastAsia="Times New Roman" w:hAnsi="Museo Sans 100"/>
                <w:b/>
                <w:bCs/>
                <w:color w:val="000000"/>
                <w:sz w:val="18"/>
                <w:szCs w:val="18"/>
              </w:rPr>
            </w:pPr>
            <w:r w:rsidRPr="008B5233">
              <w:rPr>
                <w:rFonts w:ascii="Museo Sans 100" w:eastAsia="Times New Roman" w:hAnsi="Museo Sans 100"/>
                <w:b/>
                <w:bCs/>
                <w:color w:val="000000"/>
                <w:sz w:val="18"/>
                <w:szCs w:val="18"/>
              </w:rPr>
              <w:t>LOTIFICACIÓN AGRÍCOLA (2):</w:t>
            </w:r>
          </w:p>
        </w:tc>
        <w:tc>
          <w:tcPr>
            <w:tcW w:w="3921" w:type="dxa"/>
            <w:gridSpan w:val="2"/>
            <w:tcBorders>
              <w:top w:val="single" w:sz="8" w:space="0" w:color="auto"/>
              <w:left w:val="nil"/>
              <w:bottom w:val="single" w:sz="8" w:space="0" w:color="auto"/>
              <w:right w:val="single" w:sz="8" w:space="0" w:color="000000"/>
            </w:tcBorders>
            <w:shd w:val="clear" w:color="auto" w:fill="FFFFFF" w:themeFill="background1"/>
            <w:noWrap/>
            <w:vAlign w:val="center"/>
            <w:hideMark/>
          </w:tcPr>
          <w:p w:rsidR="008B5233" w:rsidRPr="008B5233" w:rsidRDefault="008B5233" w:rsidP="008B5233">
            <w:pPr>
              <w:jc w:val="center"/>
              <w:rPr>
                <w:rFonts w:ascii="Museo Sans 100" w:eastAsia="Times New Roman" w:hAnsi="Museo Sans 100"/>
                <w:color w:val="000000"/>
                <w:sz w:val="18"/>
                <w:szCs w:val="18"/>
              </w:rPr>
            </w:pPr>
            <w:r w:rsidRPr="008B5233">
              <w:rPr>
                <w:rFonts w:ascii="Museo Sans 100" w:eastAsia="Times New Roman" w:hAnsi="Museo Sans 100"/>
                <w:color w:val="000000"/>
                <w:sz w:val="18"/>
                <w:szCs w:val="18"/>
              </w:rPr>
              <w:t> </w:t>
            </w:r>
          </w:p>
        </w:tc>
      </w:tr>
      <w:tr w:rsidR="008B5233" w:rsidRPr="0072470F" w:rsidTr="004C25D2">
        <w:trPr>
          <w:trHeight w:val="389"/>
        </w:trPr>
        <w:tc>
          <w:tcPr>
            <w:tcW w:w="3364"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8B5233" w:rsidRPr="008B5233" w:rsidRDefault="008B5233" w:rsidP="008D667B">
            <w:pPr>
              <w:rPr>
                <w:rFonts w:ascii="Museo Sans 100" w:eastAsia="Times New Roman" w:hAnsi="Museo Sans 100"/>
                <w:color w:val="000000"/>
                <w:sz w:val="18"/>
                <w:szCs w:val="18"/>
              </w:rPr>
            </w:pPr>
            <w:r w:rsidRPr="008B5233">
              <w:rPr>
                <w:rFonts w:ascii="Museo Sans 100" w:eastAsia="Times New Roman" w:hAnsi="Museo Sans 100"/>
                <w:color w:val="000000"/>
                <w:sz w:val="18"/>
                <w:szCs w:val="18"/>
              </w:rPr>
              <w:t>POLÍGONO 8 (</w:t>
            </w:r>
            <w:r w:rsidR="008D667B">
              <w:rPr>
                <w:rFonts w:ascii="Museo Sans 100" w:eastAsia="Times New Roman" w:hAnsi="Museo Sans 100"/>
                <w:color w:val="000000"/>
                <w:sz w:val="18"/>
                <w:szCs w:val="18"/>
              </w:rPr>
              <w:t>---</w:t>
            </w:r>
            <w:r w:rsidRPr="008B5233">
              <w:rPr>
                <w:rFonts w:ascii="Museo Sans 100" w:eastAsia="Times New Roman" w:hAnsi="Museo Sans 100"/>
                <w:color w:val="000000"/>
                <w:sz w:val="18"/>
                <w:szCs w:val="18"/>
              </w:rPr>
              <w:t xml:space="preserve"> Lotes)</w:t>
            </w:r>
          </w:p>
        </w:tc>
        <w:tc>
          <w:tcPr>
            <w:tcW w:w="2568" w:type="dxa"/>
            <w:tcBorders>
              <w:top w:val="nil"/>
              <w:left w:val="nil"/>
              <w:bottom w:val="single" w:sz="8" w:space="0" w:color="auto"/>
              <w:right w:val="single" w:sz="4" w:space="0" w:color="auto"/>
            </w:tcBorders>
            <w:shd w:val="clear" w:color="auto" w:fill="FFFFFF" w:themeFill="background1"/>
            <w:noWrap/>
            <w:vAlign w:val="center"/>
            <w:hideMark/>
          </w:tcPr>
          <w:p w:rsidR="008B5233" w:rsidRPr="008B5233" w:rsidRDefault="008B5233" w:rsidP="008B5233">
            <w:pPr>
              <w:jc w:val="center"/>
              <w:rPr>
                <w:rFonts w:ascii="Museo Sans 100" w:eastAsia="Times New Roman" w:hAnsi="Museo Sans 100"/>
                <w:color w:val="000000"/>
                <w:sz w:val="18"/>
                <w:szCs w:val="18"/>
              </w:rPr>
            </w:pPr>
            <w:r w:rsidRPr="008B5233">
              <w:rPr>
                <w:rFonts w:ascii="Museo Sans 100" w:eastAsia="Times New Roman" w:hAnsi="Museo Sans 100"/>
                <w:color w:val="000000"/>
                <w:sz w:val="18"/>
                <w:szCs w:val="18"/>
              </w:rPr>
              <w:t xml:space="preserve">1 Has 77 As 54.29 Cas </w:t>
            </w:r>
          </w:p>
        </w:tc>
        <w:tc>
          <w:tcPr>
            <w:tcW w:w="1352" w:type="dxa"/>
            <w:tcBorders>
              <w:top w:val="nil"/>
              <w:left w:val="nil"/>
              <w:bottom w:val="single" w:sz="8" w:space="0" w:color="auto"/>
              <w:right w:val="single" w:sz="8" w:space="0" w:color="auto"/>
            </w:tcBorders>
            <w:shd w:val="clear" w:color="auto" w:fill="FFFFFF" w:themeFill="background1"/>
            <w:noWrap/>
            <w:vAlign w:val="center"/>
            <w:hideMark/>
          </w:tcPr>
          <w:p w:rsidR="008B5233" w:rsidRPr="008B5233" w:rsidRDefault="008B5233" w:rsidP="008B5233">
            <w:pPr>
              <w:jc w:val="center"/>
              <w:rPr>
                <w:rFonts w:ascii="Museo Sans 100" w:eastAsia="Times New Roman" w:hAnsi="Museo Sans 100"/>
                <w:color w:val="000000"/>
                <w:sz w:val="18"/>
                <w:szCs w:val="18"/>
              </w:rPr>
            </w:pPr>
            <w:r w:rsidRPr="008B5233">
              <w:rPr>
                <w:rFonts w:ascii="Museo Sans 100" w:eastAsia="Times New Roman" w:hAnsi="Museo Sans 100"/>
                <w:color w:val="000000"/>
                <w:sz w:val="18"/>
                <w:szCs w:val="18"/>
              </w:rPr>
              <w:t>17,754.29</w:t>
            </w:r>
          </w:p>
        </w:tc>
      </w:tr>
      <w:tr w:rsidR="008B5233" w:rsidRPr="0072470F" w:rsidTr="004C25D2">
        <w:trPr>
          <w:trHeight w:val="313"/>
        </w:trPr>
        <w:tc>
          <w:tcPr>
            <w:tcW w:w="3364"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8B5233" w:rsidRPr="008B5233" w:rsidRDefault="008B5233" w:rsidP="008B5233">
            <w:pPr>
              <w:rPr>
                <w:rFonts w:ascii="Museo Sans 100" w:eastAsia="Times New Roman" w:hAnsi="Museo Sans 100"/>
                <w:b/>
                <w:bCs/>
                <w:color w:val="000000"/>
                <w:sz w:val="18"/>
                <w:szCs w:val="18"/>
              </w:rPr>
            </w:pPr>
            <w:r w:rsidRPr="008B5233">
              <w:rPr>
                <w:rFonts w:ascii="Museo Sans 100" w:eastAsia="Times New Roman" w:hAnsi="Museo Sans 100"/>
                <w:b/>
                <w:bCs/>
                <w:color w:val="000000"/>
                <w:sz w:val="18"/>
                <w:szCs w:val="18"/>
              </w:rPr>
              <w:t>SUB TOTAL</w:t>
            </w:r>
          </w:p>
        </w:tc>
        <w:tc>
          <w:tcPr>
            <w:tcW w:w="2568" w:type="dxa"/>
            <w:tcBorders>
              <w:top w:val="nil"/>
              <w:left w:val="nil"/>
              <w:bottom w:val="single" w:sz="8" w:space="0" w:color="auto"/>
              <w:right w:val="single" w:sz="4" w:space="0" w:color="auto"/>
            </w:tcBorders>
            <w:shd w:val="clear" w:color="auto" w:fill="FFFFFF" w:themeFill="background1"/>
            <w:noWrap/>
            <w:vAlign w:val="center"/>
            <w:hideMark/>
          </w:tcPr>
          <w:p w:rsidR="008B5233" w:rsidRPr="008B5233" w:rsidRDefault="008B5233" w:rsidP="008B5233">
            <w:pPr>
              <w:jc w:val="center"/>
              <w:rPr>
                <w:rFonts w:ascii="Museo Sans 100" w:eastAsia="Times New Roman" w:hAnsi="Museo Sans 100"/>
                <w:b/>
                <w:bCs/>
                <w:color w:val="000000"/>
                <w:sz w:val="18"/>
                <w:szCs w:val="18"/>
              </w:rPr>
            </w:pPr>
            <w:r w:rsidRPr="008B5233">
              <w:rPr>
                <w:rFonts w:ascii="Museo Sans 100" w:eastAsia="Times New Roman" w:hAnsi="Museo Sans 100"/>
                <w:b/>
                <w:bCs/>
                <w:color w:val="000000"/>
                <w:sz w:val="18"/>
                <w:szCs w:val="18"/>
              </w:rPr>
              <w:t xml:space="preserve">1 Has 77 As 54.29 Cas </w:t>
            </w:r>
          </w:p>
        </w:tc>
        <w:tc>
          <w:tcPr>
            <w:tcW w:w="1352" w:type="dxa"/>
            <w:tcBorders>
              <w:top w:val="nil"/>
              <w:left w:val="nil"/>
              <w:bottom w:val="single" w:sz="8" w:space="0" w:color="auto"/>
              <w:right w:val="single" w:sz="8" w:space="0" w:color="auto"/>
            </w:tcBorders>
            <w:shd w:val="clear" w:color="auto" w:fill="FFFFFF" w:themeFill="background1"/>
            <w:noWrap/>
            <w:vAlign w:val="center"/>
            <w:hideMark/>
          </w:tcPr>
          <w:p w:rsidR="008B5233" w:rsidRPr="008B5233" w:rsidRDefault="008B5233" w:rsidP="008B5233">
            <w:pPr>
              <w:jc w:val="center"/>
              <w:rPr>
                <w:rFonts w:ascii="Museo Sans 100" w:eastAsia="Times New Roman" w:hAnsi="Museo Sans 100"/>
                <w:b/>
                <w:bCs/>
                <w:color w:val="000000"/>
                <w:sz w:val="18"/>
                <w:szCs w:val="18"/>
              </w:rPr>
            </w:pPr>
            <w:r w:rsidRPr="008B5233">
              <w:rPr>
                <w:rFonts w:ascii="Museo Sans 100" w:eastAsia="Times New Roman" w:hAnsi="Museo Sans 100"/>
                <w:b/>
                <w:bCs/>
                <w:color w:val="000000"/>
                <w:sz w:val="18"/>
                <w:szCs w:val="18"/>
              </w:rPr>
              <w:t>17,754.29</w:t>
            </w:r>
          </w:p>
        </w:tc>
      </w:tr>
      <w:tr w:rsidR="008B5233" w:rsidRPr="0072470F" w:rsidTr="004C25D2">
        <w:trPr>
          <w:trHeight w:val="431"/>
        </w:trPr>
        <w:tc>
          <w:tcPr>
            <w:tcW w:w="3364"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8B5233" w:rsidRPr="008B5233" w:rsidRDefault="008B5233" w:rsidP="008B5233">
            <w:pPr>
              <w:jc w:val="center"/>
              <w:rPr>
                <w:rFonts w:ascii="Museo Sans 100" w:eastAsia="Times New Roman" w:hAnsi="Museo Sans 100"/>
                <w:b/>
                <w:bCs/>
                <w:color w:val="000000"/>
                <w:sz w:val="18"/>
                <w:szCs w:val="18"/>
              </w:rPr>
            </w:pPr>
            <w:r w:rsidRPr="008B5233">
              <w:rPr>
                <w:rFonts w:ascii="Museo Sans 100" w:eastAsia="Times New Roman" w:hAnsi="Museo Sans 100"/>
                <w:b/>
                <w:bCs/>
                <w:color w:val="000000"/>
                <w:sz w:val="18"/>
                <w:szCs w:val="18"/>
              </w:rPr>
              <w:t>ÁREA TOTAL DE PORCIÓN</w:t>
            </w:r>
          </w:p>
        </w:tc>
        <w:tc>
          <w:tcPr>
            <w:tcW w:w="2568" w:type="dxa"/>
            <w:tcBorders>
              <w:top w:val="nil"/>
              <w:left w:val="nil"/>
              <w:bottom w:val="single" w:sz="8" w:space="0" w:color="auto"/>
              <w:right w:val="single" w:sz="4" w:space="0" w:color="auto"/>
            </w:tcBorders>
            <w:shd w:val="clear" w:color="auto" w:fill="FFFFFF" w:themeFill="background1"/>
            <w:noWrap/>
            <w:vAlign w:val="center"/>
            <w:hideMark/>
          </w:tcPr>
          <w:p w:rsidR="008B5233" w:rsidRPr="008B5233" w:rsidRDefault="008B5233" w:rsidP="008B5233">
            <w:pPr>
              <w:jc w:val="center"/>
              <w:rPr>
                <w:rFonts w:ascii="Museo Sans 100" w:eastAsia="Times New Roman" w:hAnsi="Museo Sans 100"/>
                <w:b/>
                <w:bCs/>
                <w:color w:val="000000"/>
                <w:sz w:val="18"/>
                <w:szCs w:val="18"/>
              </w:rPr>
            </w:pPr>
            <w:r w:rsidRPr="008B5233">
              <w:rPr>
                <w:rFonts w:ascii="Museo Sans 100" w:eastAsia="Times New Roman" w:hAnsi="Museo Sans 100"/>
                <w:b/>
                <w:bCs/>
                <w:color w:val="000000"/>
                <w:sz w:val="18"/>
                <w:szCs w:val="18"/>
              </w:rPr>
              <w:t xml:space="preserve">1 Has 77 As 54.29 Cas </w:t>
            </w:r>
          </w:p>
        </w:tc>
        <w:tc>
          <w:tcPr>
            <w:tcW w:w="1352" w:type="dxa"/>
            <w:tcBorders>
              <w:top w:val="nil"/>
              <w:left w:val="nil"/>
              <w:bottom w:val="single" w:sz="8" w:space="0" w:color="auto"/>
              <w:right w:val="single" w:sz="8" w:space="0" w:color="auto"/>
            </w:tcBorders>
            <w:shd w:val="clear" w:color="auto" w:fill="FFFFFF" w:themeFill="background1"/>
            <w:noWrap/>
            <w:vAlign w:val="center"/>
            <w:hideMark/>
          </w:tcPr>
          <w:p w:rsidR="008B5233" w:rsidRPr="008B5233" w:rsidRDefault="008B5233" w:rsidP="008B5233">
            <w:pPr>
              <w:jc w:val="center"/>
              <w:rPr>
                <w:rFonts w:ascii="Museo Sans 100" w:eastAsia="Times New Roman" w:hAnsi="Museo Sans 100"/>
                <w:b/>
                <w:bCs/>
                <w:color w:val="000000"/>
                <w:sz w:val="18"/>
                <w:szCs w:val="18"/>
              </w:rPr>
            </w:pPr>
            <w:r w:rsidRPr="008B5233">
              <w:rPr>
                <w:rFonts w:ascii="Museo Sans 100" w:eastAsia="Times New Roman" w:hAnsi="Museo Sans 100"/>
                <w:b/>
                <w:bCs/>
                <w:color w:val="000000"/>
                <w:sz w:val="18"/>
                <w:szCs w:val="18"/>
              </w:rPr>
              <w:t>17,754.29</w:t>
            </w:r>
          </w:p>
        </w:tc>
      </w:tr>
    </w:tbl>
    <w:p w:rsidR="005204C3" w:rsidRPr="0072470F" w:rsidRDefault="005204C3" w:rsidP="005204C3">
      <w:pPr>
        <w:tabs>
          <w:tab w:val="left" w:pos="3735"/>
        </w:tabs>
        <w:rPr>
          <w:rFonts w:ascii="Museo 500" w:eastAsia="Times New Roman" w:hAnsi="Museo 500"/>
          <w:sz w:val="24"/>
          <w:szCs w:val="24"/>
          <w:lang w:eastAsia="es-MX"/>
        </w:rPr>
      </w:pPr>
    </w:p>
    <w:p w:rsidR="005204C3" w:rsidRPr="0072470F" w:rsidRDefault="00EF168B" w:rsidP="005204C3">
      <w:pPr>
        <w:tabs>
          <w:tab w:val="left" w:pos="3735"/>
        </w:tabs>
        <w:rPr>
          <w:rFonts w:ascii="Museo 500" w:eastAsiaTheme="minorHAnsi" w:hAnsi="Museo 500" w:cstheme="minorBidi"/>
          <w:sz w:val="24"/>
          <w:szCs w:val="24"/>
        </w:rPr>
      </w:pPr>
      <w:r w:rsidRPr="0072470F">
        <w:rPr>
          <w:rFonts w:ascii="Museo 500" w:eastAsia="Times New Roman" w:hAnsi="Museo 500"/>
          <w:sz w:val="24"/>
          <w:szCs w:val="24"/>
          <w:lang w:eastAsia="es-MX"/>
        </w:rPr>
        <w:fldChar w:fldCharType="begin"/>
      </w:r>
      <w:r w:rsidR="005204C3" w:rsidRPr="0072470F">
        <w:rPr>
          <w:rFonts w:ascii="Museo 500" w:eastAsia="Times New Roman" w:hAnsi="Museo 500"/>
          <w:sz w:val="24"/>
          <w:szCs w:val="24"/>
          <w:lang w:eastAsia="es-MX"/>
        </w:rPr>
        <w:instrText xml:space="preserve"> LINK Excel.Sheet.12 "C:\\Users\\crquintanilla\\Desktop\\CAROQUI ISTA\\COOPERATIVAS 2019\\COOP. BUENA VISTA\\INFORME TECNICO\\CUADROS INFORME TECNICO.xlsx" "P-3, INM 2!F9C6:F16C8" \a \f 4 \h  \* MERGEFORMAT </w:instrText>
      </w:r>
      <w:r w:rsidRPr="0072470F">
        <w:rPr>
          <w:rFonts w:ascii="Museo 500" w:eastAsia="Times New Roman" w:hAnsi="Museo 500"/>
          <w:sz w:val="24"/>
          <w:szCs w:val="24"/>
          <w:lang w:eastAsia="es-MX"/>
        </w:rPr>
        <w:fldChar w:fldCharType="separate"/>
      </w:r>
    </w:p>
    <w:p w:rsidR="005204C3" w:rsidRPr="0072470F" w:rsidRDefault="00EF168B" w:rsidP="005204C3">
      <w:pPr>
        <w:tabs>
          <w:tab w:val="left" w:pos="3735"/>
        </w:tabs>
        <w:rPr>
          <w:rFonts w:ascii="Museo 500" w:eastAsia="Times New Roman" w:hAnsi="Museo 500"/>
          <w:sz w:val="24"/>
          <w:szCs w:val="24"/>
          <w:lang w:eastAsia="es-MX"/>
        </w:rPr>
      </w:pPr>
      <w:r w:rsidRPr="0072470F">
        <w:rPr>
          <w:rFonts w:ascii="Museo 500" w:eastAsia="Times New Roman" w:hAnsi="Museo 500"/>
          <w:sz w:val="24"/>
          <w:szCs w:val="24"/>
          <w:lang w:eastAsia="es-MX"/>
        </w:rPr>
        <w:fldChar w:fldCharType="end"/>
      </w:r>
    </w:p>
    <w:p w:rsidR="005204C3" w:rsidRPr="0072470F" w:rsidRDefault="005204C3" w:rsidP="005204C3">
      <w:pPr>
        <w:tabs>
          <w:tab w:val="left" w:pos="3735"/>
        </w:tabs>
        <w:rPr>
          <w:rFonts w:ascii="Museo 500" w:eastAsia="Times New Roman" w:hAnsi="Museo 500"/>
          <w:sz w:val="24"/>
          <w:szCs w:val="24"/>
          <w:lang w:eastAsia="es-MX"/>
        </w:rPr>
      </w:pPr>
    </w:p>
    <w:p w:rsidR="005204C3" w:rsidRPr="0072470F" w:rsidRDefault="005204C3" w:rsidP="005204C3">
      <w:pPr>
        <w:tabs>
          <w:tab w:val="left" w:pos="3735"/>
        </w:tabs>
        <w:rPr>
          <w:rFonts w:ascii="Museo 500" w:eastAsia="Times New Roman" w:hAnsi="Museo 500"/>
          <w:sz w:val="24"/>
          <w:szCs w:val="24"/>
          <w:lang w:eastAsia="es-MX"/>
        </w:rPr>
      </w:pPr>
    </w:p>
    <w:p w:rsidR="005204C3" w:rsidRPr="0072470F" w:rsidRDefault="005204C3" w:rsidP="005204C3">
      <w:pPr>
        <w:tabs>
          <w:tab w:val="left" w:pos="3735"/>
        </w:tabs>
        <w:rPr>
          <w:rFonts w:ascii="Museo 500" w:eastAsia="Times New Roman" w:hAnsi="Museo 500"/>
          <w:sz w:val="24"/>
          <w:szCs w:val="24"/>
          <w:lang w:eastAsia="es-MX"/>
        </w:rPr>
      </w:pPr>
    </w:p>
    <w:p w:rsidR="005204C3" w:rsidRPr="0072470F" w:rsidRDefault="005204C3" w:rsidP="005204C3">
      <w:pPr>
        <w:tabs>
          <w:tab w:val="left" w:pos="3735"/>
        </w:tabs>
        <w:rPr>
          <w:rFonts w:ascii="Museo 500" w:eastAsia="Times New Roman" w:hAnsi="Museo 500"/>
          <w:sz w:val="24"/>
          <w:szCs w:val="24"/>
          <w:lang w:eastAsia="es-MX"/>
        </w:rPr>
      </w:pPr>
    </w:p>
    <w:p w:rsidR="005204C3" w:rsidRPr="0072470F" w:rsidRDefault="005204C3" w:rsidP="005204C3">
      <w:pPr>
        <w:tabs>
          <w:tab w:val="left" w:pos="3735"/>
        </w:tabs>
        <w:rPr>
          <w:rFonts w:ascii="Museo 500" w:eastAsia="Times New Roman" w:hAnsi="Museo 500"/>
          <w:sz w:val="24"/>
          <w:szCs w:val="24"/>
          <w:lang w:eastAsia="es-MX"/>
        </w:rPr>
      </w:pPr>
    </w:p>
    <w:p w:rsidR="005204C3" w:rsidRPr="0072470F" w:rsidRDefault="005204C3" w:rsidP="005204C3">
      <w:pPr>
        <w:tabs>
          <w:tab w:val="left" w:pos="3735"/>
        </w:tabs>
        <w:rPr>
          <w:rFonts w:ascii="Museo 500" w:eastAsia="Times New Roman" w:hAnsi="Museo 500"/>
          <w:sz w:val="24"/>
          <w:szCs w:val="24"/>
          <w:lang w:eastAsia="es-MX"/>
        </w:rPr>
      </w:pPr>
    </w:p>
    <w:p w:rsidR="005204C3" w:rsidRPr="0072470F" w:rsidRDefault="005204C3" w:rsidP="005204C3">
      <w:pPr>
        <w:tabs>
          <w:tab w:val="left" w:pos="3735"/>
        </w:tabs>
        <w:rPr>
          <w:rFonts w:ascii="Museo 500" w:eastAsia="Times New Roman" w:hAnsi="Museo 500"/>
          <w:sz w:val="24"/>
          <w:szCs w:val="24"/>
          <w:lang w:eastAsia="es-MX"/>
        </w:rPr>
      </w:pPr>
    </w:p>
    <w:p w:rsidR="005204C3" w:rsidRPr="008B5233" w:rsidRDefault="005204C3" w:rsidP="008B5233">
      <w:pPr>
        <w:jc w:val="both"/>
        <w:rPr>
          <w:rFonts w:ascii="Museo Sans 100" w:eastAsia="MS Mincho" w:hAnsi="Museo Sans 100"/>
          <w:b/>
          <w:sz w:val="22"/>
          <w:szCs w:val="22"/>
        </w:rPr>
      </w:pPr>
      <w:r w:rsidRPr="008B5233">
        <w:rPr>
          <w:rFonts w:ascii="Museo Sans 100" w:eastAsia="MS Mincho" w:hAnsi="Museo Sans 100"/>
          <w:b/>
          <w:sz w:val="22"/>
          <w:szCs w:val="22"/>
        </w:rPr>
        <w:t>RESUMEN DE “</w:t>
      </w:r>
      <w:r w:rsidRPr="008B5233">
        <w:rPr>
          <w:rFonts w:ascii="Museo Sans 100" w:eastAsia="MS Mincho" w:hAnsi="Museo Sans 100" w:cs="Arial"/>
          <w:b/>
          <w:bCs/>
          <w:sz w:val="22"/>
          <w:szCs w:val="22"/>
        </w:rPr>
        <w:t xml:space="preserve">, </w:t>
      </w:r>
      <w:r w:rsidRPr="008B5233">
        <w:rPr>
          <w:rFonts w:ascii="Museo Sans 100" w:eastAsia="MS Mincho" w:hAnsi="Museo Sans 100" w:cs="Arial"/>
          <w:b/>
          <w:sz w:val="22"/>
          <w:szCs w:val="22"/>
        </w:rPr>
        <w:t>PORCIÓN 3, HACIENDA BUENA VISTA, INMUEBLE 2</w:t>
      </w:r>
      <w:r w:rsidRPr="008B5233">
        <w:rPr>
          <w:rFonts w:ascii="Museo Sans 100" w:eastAsia="MS Mincho" w:hAnsi="Museo Sans 100"/>
          <w:b/>
          <w:sz w:val="22"/>
          <w:szCs w:val="22"/>
        </w:rPr>
        <w:t>”</w:t>
      </w:r>
    </w:p>
    <w:p w:rsidR="005204C3" w:rsidRPr="008B5233" w:rsidRDefault="008D667B" w:rsidP="00D900FD">
      <w:pPr>
        <w:pStyle w:val="Prrafodelista"/>
        <w:numPr>
          <w:ilvl w:val="1"/>
          <w:numId w:val="40"/>
        </w:numPr>
        <w:contextualSpacing/>
        <w:jc w:val="both"/>
        <w:rPr>
          <w:rFonts w:ascii="Museo Sans 100" w:eastAsia="MS Mincho" w:hAnsi="Museo Sans 100" w:cs="Arial"/>
          <w:sz w:val="22"/>
          <w:szCs w:val="22"/>
        </w:rPr>
      </w:pPr>
      <w:r>
        <w:rPr>
          <w:rFonts w:ascii="Museo Sans 100" w:eastAsia="MS Mincho" w:hAnsi="Museo Sans 100" w:cs="Arial"/>
          <w:sz w:val="22"/>
          <w:szCs w:val="22"/>
        </w:rPr>
        <w:t>---</w:t>
      </w:r>
      <w:r w:rsidR="005204C3" w:rsidRPr="008B5233">
        <w:rPr>
          <w:rFonts w:ascii="Museo Sans 100" w:eastAsia="MS Mincho" w:hAnsi="Museo Sans 100" w:cs="Arial"/>
          <w:sz w:val="22"/>
          <w:szCs w:val="22"/>
        </w:rPr>
        <w:t xml:space="preserve"> LOTES.</w:t>
      </w:r>
    </w:p>
    <w:p w:rsidR="005204C3" w:rsidRPr="008B5233" w:rsidRDefault="005204C3" w:rsidP="008B5233">
      <w:pPr>
        <w:ind w:left="720"/>
        <w:jc w:val="both"/>
        <w:rPr>
          <w:rFonts w:ascii="Museo Sans 100" w:eastAsia="MS Mincho" w:hAnsi="Museo Sans 100" w:cs="Arial"/>
          <w:sz w:val="22"/>
          <w:szCs w:val="22"/>
        </w:rPr>
      </w:pPr>
    </w:p>
    <w:p w:rsidR="005204C3" w:rsidRPr="008B5233" w:rsidRDefault="005204C3" w:rsidP="008B5233">
      <w:pPr>
        <w:pStyle w:val="Prrafodelista"/>
        <w:tabs>
          <w:tab w:val="left" w:pos="3735"/>
        </w:tabs>
        <w:jc w:val="center"/>
        <w:rPr>
          <w:rFonts w:ascii="Museo Sans 100" w:hAnsi="Museo Sans 100"/>
          <w:b/>
          <w:sz w:val="22"/>
          <w:szCs w:val="22"/>
        </w:rPr>
      </w:pPr>
      <w:r w:rsidRPr="008B5233">
        <w:rPr>
          <w:rFonts w:ascii="Museo Sans 100" w:hAnsi="Museo Sans 100"/>
          <w:b/>
          <w:sz w:val="22"/>
          <w:szCs w:val="22"/>
        </w:rPr>
        <w:t>PORCION 4 HACIENDA BUENA VISTA, INMUEBLE 2.</w:t>
      </w:r>
    </w:p>
    <w:p w:rsidR="005204C3" w:rsidRPr="008B5233" w:rsidRDefault="005204C3" w:rsidP="008B5233">
      <w:pPr>
        <w:pStyle w:val="Prrafodelista"/>
        <w:tabs>
          <w:tab w:val="left" w:pos="3735"/>
        </w:tabs>
        <w:jc w:val="center"/>
        <w:rPr>
          <w:rFonts w:ascii="Museo Sans 100" w:hAnsi="Museo Sans 100"/>
          <w:b/>
          <w:sz w:val="22"/>
          <w:szCs w:val="22"/>
        </w:rPr>
      </w:pPr>
      <w:r w:rsidRPr="008B5233">
        <w:rPr>
          <w:rFonts w:ascii="Museo Sans 100" w:hAnsi="Museo Sans 100"/>
          <w:b/>
          <w:sz w:val="22"/>
          <w:szCs w:val="22"/>
        </w:rPr>
        <w:t xml:space="preserve">MATRÍCULA ANTECEDENTE = </w:t>
      </w:r>
      <w:r w:rsidR="008D667B">
        <w:rPr>
          <w:rFonts w:ascii="Museo Sans 100" w:hAnsi="Museo Sans 100"/>
          <w:b/>
          <w:sz w:val="22"/>
          <w:szCs w:val="22"/>
        </w:rPr>
        <w:t>---</w:t>
      </w:r>
      <w:r w:rsidRPr="008B5233">
        <w:rPr>
          <w:rFonts w:ascii="Museo Sans 100" w:hAnsi="Museo Sans 100"/>
          <w:b/>
          <w:sz w:val="22"/>
          <w:szCs w:val="22"/>
        </w:rPr>
        <w:t>-00000</w:t>
      </w:r>
    </w:p>
    <w:p w:rsidR="005204C3" w:rsidRPr="008B5233" w:rsidRDefault="005204C3" w:rsidP="008B5233">
      <w:pPr>
        <w:tabs>
          <w:tab w:val="left" w:pos="3735"/>
        </w:tabs>
        <w:ind w:left="360"/>
        <w:jc w:val="center"/>
        <w:rPr>
          <w:rFonts w:ascii="Museo Sans 100" w:hAnsi="Museo Sans 100"/>
          <w:b/>
          <w:sz w:val="22"/>
          <w:szCs w:val="22"/>
        </w:rPr>
      </w:pPr>
      <w:r w:rsidRPr="008B5233">
        <w:rPr>
          <w:rFonts w:ascii="Museo Sans 100" w:hAnsi="Museo Sans 100"/>
          <w:b/>
          <w:sz w:val="22"/>
          <w:szCs w:val="22"/>
        </w:rPr>
        <w:t>ÁREA ANTECEDENTE = 300,100.91 m2</w:t>
      </w:r>
    </w:p>
    <w:p w:rsidR="005204C3" w:rsidRPr="008B5233" w:rsidRDefault="005204C3" w:rsidP="008B5233">
      <w:pPr>
        <w:tabs>
          <w:tab w:val="left" w:pos="3735"/>
        </w:tabs>
        <w:ind w:left="360"/>
        <w:jc w:val="center"/>
        <w:rPr>
          <w:rFonts w:ascii="Museo Sans 100" w:hAnsi="Museo Sans 100"/>
          <w:b/>
          <w:sz w:val="22"/>
          <w:szCs w:val="22"/>
        </w:rPr>
      </w:pPr>
    </w:p>
    <w:p w:rsidR="005204C3" w:rsidRPr="008B5233" w:rsidRDefault="005204C3" w:rsidP="008B5233">
      <w:pPr>
        <w:ind w:left="1440"/>
        <w:jc w:val="center"/>
        <w:rPr>
          <w:rFonts w:ascii="Museo Sans 100" w:eastAsia="MS Mincho" w:hAnsi="Museo Sans 100" w:cs="Arial"/>
          <w:b/>
          <w:sz w:val="22"/>
          <w:szCs w:val="22"/>
        </w:rPr>
      </w:pPr>
      <w:r w:rsidRPr="008B5233">
        <w:rPr>
          <w:rFonts w:ascii="Museo Sans 100" w:eastAsia="MS Mincho" w:hAnsi="Museo Sans 100" w:cs="Arial"/>
          <w:b/>
          <w:bCs/>
          <w:sz w:val="22"/>
          <w:szCs w:val="22"/>
        </w:rPr>
        <w:t xml:space="preserve">CUADRO RESUMEN DE ÁREAS, </w:t>
      </w:r>
      <w:r w:rsidRPr="008B5233">
        <w:rPr>
          <w:rFonts w:ascii="Museo Sans 100" w:eastAsia="MS Mincho" w:hAnsi="Museo Sans 100" w:cs="Arial"/>
          <w:b/>
          <w:sz w:val="22"/>
          <w:szCs w:val="22"/>
        </w:rPr>
        <w:t>PORCIÓN 4, HACIENDA BUENA VISTA, INMUEBLE 2.</w:t>
      </w:r>
    </w:p>
    <w:tbl>
      <w:tblPr>
        <w:tblpPr w:leftFromText="141" w:rightFromText="141" w:vertAnchor="text" w:horzAnchor="page" w:tblpX="2821" w:tblpY="184"/>
        <w:tblW w:w="7420" w:type="dxa"/>
        <w:tblCellMar>
          <w:left w:w="70" w:type="dxa"/>
          <w:right w:w="70" w:type="dxa"/>
        </w:tblCellMar>
        <w:tblLook w:val="04A0" w:firstRow="1" w:lastRow="0" w:firstColumn="1" w:lastColumn="0" w:noHBand="0" w:noVBand="1"/>
      </w:tblPr>
      <w:tblGrid>
        <w:gridCol w:w="3427"/>
        <w:gridCol w:w="2616"/>
        <w:gridCol w:w="1377"/>
      </w:tblGrid>
      <w:tr w:rsidR="00EA4BB8" w:rsidRPr="0072470F" w:rsidTr="004C25D2">
        <w:trPr>
          <w:trHeight w:val="20"/>
        </w:trPr>
        <w:tc>
          <w:tcPr>
            <w:tcW w:w="7420" w:type="dxa"/>
            <w:gridSpan w:val="3"/>
            <w:tcBorders>
              <w:top w:val="single" w:sz="8" w:space="0" w:color="auto"/>
              <w:left w:val="single" w:sz="8" w:space="0" w:color="auto"/>
              <w:bottom w:val="nil"/>
              <w:right w:val="single" w:sz="8" w:space="0" w:color="000000"/>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LOTIFICACIÓN AGRÍCOLA</w:t>
            </w:r>
          </w:p>
        </w:tc>
      </w:tr>
      <w:tr w:rsidR="00EA4BB8" w:rsidRPr="0072470F" w:rsidTr="004C25D2">
        <w:trPr>
          <w:trHeight w:val="20"/>
        </w:trPr>
        <w:tc>
          <w:tcPr>
            <w:tcW w:w="7420" w:type="dxa"/>
            <w:gridSpan w:val="3"/>
            <w:tcBorders>
              <w:top w:val="nil"/>
              <w:left w:val="single" w:sz="8" w:space="0" w:color="auto"/>
              <w:bottom w:val="nil"/>
              <w:right w:val="single" w:sz="8" w:space="0" w:color="000000"/>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PORCIÓN 4, HACIENDA BUENA VISTA, INMUEBLE 2</w:t>
            </w:r>
          </w:p>
        </w:tc>
      </w:tr>
      <w:tr w:rsidR="00EA4BB8" w:rsidRPr="0072470F" w:rsidTr="004C25D2">
        <w:trPr>
          <w:trHeight w:val="20"/>
        </w:trPr>
        <w:tc>
          <w:tcPr>
            <w:tcW w:w="7420" w:type="dxa"/>
            <w:gridSpan w:val="3"/>
            <w:tcBorders>
              <w:top w:val="nil"/>
              <w:left w:val="single" w:sz="8" w:space="0" w:color="auto"/>
              <w:bottom w:val="single" w:sz="8" w:space="0" w:color="auto"/>
              <w:right w:val="single" w:sz="8" w:space="0" w:color="000000"/>
            </w:tcBorders>
            <w:shd w:val="clear" w:color="auto" w:fill="FFFFFF" w:themeFill="background1"/>
            <w:noWrap/>
            <w:vAlign w:val="center"/>
            <w:hideMark/>
          </w:tcPr>
          <w:p w:rsidR="00EA4BB8" w:rsidRPr="008B5233" w:rsidRDefault="00EA4BB8" w:rsidP="008D667B">
            <w:pPr>
              <w:jc w:val="center"/>
              <w:rPr>
                <w:rFonts w:ascii="Museo Sans 100" w:hAnsi="Museo Sans 100"/>
                <w:b/>
                <w:bCs/>
                <w:color w:val="000000"/>
                <w:sz w:val="18"/>
                <w:szCs w:val="18"/>
              </w:rPr>
            </w:pPr>
            <w:r w:rsidRPr="008B5233">
              <w:rPr>
                <w:rFonts w:ascii="Museo Sans 100" w:hAnsi="Museo Sans 100"/>
                <w:b/>
                <w:bCs/>
                <w:color w:val="000000"/>
                <w:sz w:val="18"/>
                <w:szCs w:val="18"/>
              </w:rPr>
              <w:t xml:space="preserve">(MATRICULA ANTECEDENTE </w:t>
            </w:r>
            <w:r w:rsidR="008D667B">
              <w:rPr>
                <w:rFonts w:ascii="Museo Sans 100" w:hAnsi="Museo Sans 100"/>
                <w:b/>
                <w:bCs/>
                <w:color w:val="000000"/>
                <w:sz w:val="18"/>
                <w:szCs w:val="18"/>
              </w:rPr>
              <w:t>---</w:t>
            </w:r>
            <w:r w:rsidRPr="008B5233">
              <w:rPr>
                <w:rFonts w:ascii="Museo Sans 100" w:hAnsi="Museo Sans 100"/>
                <w:b/>
                <w:bCs/>
                <w:color w:val="000000"/>
                <w:sz w:val="18"/>
                <w:szCs w:val="18"/>
              </w:rPr>
              <w:t>-00000)</w:t>
            </w:r>
          </w:p>
        </w:tc>
      </w:tr>
      <w:tr w:rsidR="00EA4BB8" w:rsidRPr="0072470F" w:rsidTr="004C25D2">
        <w:trPr>
          <w:trHeight w:val="321"/>
        </w:trPr>
        <w:tc>
          <w:tcPr>
            <w:tcW w:w="3427" w:type="dxa"/>
            <w:tcBorders>
              <w:top w:val="nil"/>
              <w:left w:val="single" w:sz="8" w:space="0" w:color="auto"/>
              <w:bottom w:val="single" w:sz="8" w:space="0" w:color="auto"/>
              <w:right w:val="single" w:sz="8" w:space="0" w:color="000000"/>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DESCRIPCIÓN</w:t>
            </w:r>
          </w:p>
        </w:tc>
        <w:tc>
          <w:tcPr>
            <w:tcW w:w="2616" w:type="dxa"/>
            <w:tcBorders>
              <w:top w:val="nil"/>
              <w:left w:val="nil"/>
              <w:bottom w:val="single" w:sz="8" w:space="0" w:color="auto"/>
              <w:right w:val="single" w:sz="8"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ÁREAS (Has.)</w:t>
            </w:r>
          </w:p>
        </w:tc>
        <w:tc>
          <w:tcPr>
            <w:tcW w:w="1377" w:type="dxa"/>
            <w:tcBorders>
              <w:top w:val="nil"/>
              <w:left w:val="nil"/>
              <w:bottom w:val="single" w:sz="8" w:space="0" w:color="auto"/>
              <w:right w:val="single" w:sz="8"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ÁREAS (m2)</w:t>
            </w:r>
          </w:p>
        </w:tc>
      </w:tr>
      <w:tr w:rsidR="00EA4BB8" w:rsidRPr="0072470F" w:rsidTr="004C25D2">
        <w:trPr>
          <w:trHeight w:val="321"/>
        </w:trPr>
        <w:tc>
          <w:tcPr>
            <w:tcW w:w="3427"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EA4BB8" w:rsidRPr="008B5233" w:rsidRDefault="00EA4BB8" w:rsidP="00EA4BB8">
            <w:pPr>
              <w:rPr>
                <w:rFonts w:ascii="Museo Sans 100" w:hAnsi="Museo Sans 100"/>
                <w:b/>
                <w:bCs/>
                <w:color w:val="000000"/>
                <w:sz w:val="18"/>
                <w:szCs w:val="18"/>
              </w:rPr>
            </w:pPr>
            <w:r w:rsidRPr="008B5233">
              <w:rPr>
                <w:rFonts w:ascii="Museo Sans 100" w:hAnsi="Museo Sans 100"/>
                <w:b/>
                <w:bCs/>
                <w:color w:val="000000"/>
                <w:sz w:val="18"/>
                <w:szCs w:val="18"/>
              </w:rPr>
              <w:t>LOTIFICACIÓN AGRÍCOLA (1):</w:t>
            </w:r>
          </w:p>
        </w:tc>
        <w:tc>
          <w:tcPr>
            <w:tcW w:w="3993" w:type="dxa"/>
            <w:gridSpan w:val="2"/>
            <w:tcBorders>
              <w:top w:val="single" w:sz="8" w:space="0" w:color="auto"/>
              <w:left w:val="nil"/>
              <w:bottom w:val="single" w:sz="8" w:space="0" w:color="auto"/>
              <w:right w:val="single" w:sz="8" w:space="0" w:color="000000"/>
            </w:tcBorders>
            <w:shd w:val="clear" w:color="auto" w:fill="FFFFFF" w:themeFill="background1"/>
            <w:noWrap/>
            <w:vAlign w:val="center"/>
            <w:hideMark/>
          </w:tcPr>
          <w:p w:rsidR="00EA4BB8" w:rsidRPr="008B5233" w:rsidRDefault="00EA4BB8" w:rsidP="00EA4BB8">
            <w:pPr>
              <w:jc w:val="center"/>
              <w:rPr>
                <w:rFonts w:ascii="Museo Sans 100" w:hAnsi="Museo Sans 100"/>
                <w:color w:val="000000"/>
                <w:sz w:val="18"/>
                <w:szCs w:val="18"/>
              </w:rPr>
            </w:pPr>
            <w:r w:rsidRPr="008B5233">
              <w:rPr>
                <w:rFonts w:ascii="Museo Sans 100" w:hAnsi="Museo Sans 100"/>
                <w:color w:val="000000"/>
                <w:sz w:val="18"/>
                <w:szCs w:val="18"/>
              </w:rPr>
              <w:t> </w:t>
            </w:r>
          </w:p>
        </w:tc>
      </w:tr>
      <w:tr w:rsidR="00EA4BB8" w:rsidRPr="0072470F" w:rsidTr="004C25D2">
        <w:trPr>
          <w:trHeight w:val="321"/>
        </w:trPr>
        <w:tc>
          <w:tcPr>
            <w:tcW w:w="3427"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EA4BB8" w:rsidRPr="008B5233" w:rsidRDefault="00EA4BB8" w:rsidP="008D667B">
            <w:pPr>
              <w:rPr>
                <w:rFonts w:ascii="Museo Sans 100" w:hAnsi="Museo Sans 100"/>
                <w:color w:val="000000"/>
                <w:sz w:val="18"/>
                <w:szCs w:val="18"/>
              </w:rPr>
            </w:pPr>
            <w:r w:rsidRPr="008B5233">
              <w:rPr>
                <w:rFonts w:ascii="Museo Sans 100" w:hAnsi="Museo Sans 100"/>
                <w:color w:val="000000"/>
                <w:sz w:val="18"/>
                <w:szCs w:val="18"/>
              </w:rPr>
              <w:t>POLÍGONO 9 (</w:t>
            </w:r>
            <w:r w:rsidR="008D667B">
              <w:rPr>
                <w:rFonts w:ascii="Museo Sans 100" w:hAnsi="Museo Sans 100"/>
                <w:color w:val="000000"/>
                <w:sz w:val="18"/>
                <w:szCs w:val="18"/>
              </w:rPr>
              <w:t>---</w:t>
            </w:r>
            <w:r w:rsidRPr="008B5233">
              <w:rPr>
                <w:rFonts w:ascii="Museo Sans 100" w:hAnsi="Museo Sans 100"/>
                <w:color w:val="000000"/>
                <w:sz w:val="18"/>
                <w:szCs w:val="18"/>
              </w:rPr>
              <w:t xml:space="preserve"> Lote)</w:t>
            </w:r>
          </w:p>
        </w:tc>
        <w:tc>
          <w:tcPr>
            <w:tcW w:w="2616" w:type="dxa"/>
            <w:tcBorders>
              <w:top w:val="nil"/>
              <w:left w:val="nil"/>
              <w:bottom w:val="single" w:sz="8" w:space="0" w:color="auto"/>
              <w:right w:val="single" w:sz="4"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color w:val="000000"/>
                <w:sz w:val="18"/>
                <w:szCs w:val="18"/>
              </w:rPr>
            </w:pPr>
            <w:r w:rsidRPr="008B5233">
              <w:rPr>
                <w:rFonts w:ascii="Museo Sans 100" w:hAnsi="Museo Sans 100"/>
                <w:color w:val="000000"/>
                <w:sz w:val="18"/>
                <w:szCs w:val="18"/>
              </w:rPr>
              <w:t xml:space="preserve">1 Has 31 As 18.28 Cas </w:t>
            </w:r>
          </w:p>
        </w:tc>
        <w:tc>
          <w:tcPr>
            <w:tcW w:w="1377" w:type="dxa"/>
            <w:tcBorders>
              <w:top w:val="nil"/>
              <w:left w:val="nil"/>
              <w:bottom w:val="single" w:sz="8" w:space="0" w:color="auto"/>
              <w:right w:val="single" w:sz="8"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color w:val="000000"/>
                <w:sz w:val="18"/>
                <w:szCs w:val="18"/>
              </w:rPr>
            </w:pPr>
            <w:r w:rsidRPr="008B5233">
              <w:rPr>
                <w:rFonts w:ascii="Museo Sans 100" w:hAnsi="Museo Sans 100"/>
                <w:color w:val="000000"/>
                <w:sz w:val="18"/>
                <w:szCs w:val="18"/>
              </w:rPr>
              <w:t>13,118.28</w:t>
            </w:r>
          </w:p>
        </w:tc>
      </w:tr>
      <w:tr w:rsidR="00EA4BB8" w:rsidRPr="0072470F" w:rsidTr="004C25D2">
        <w:trPr>
          <w:trHeight w:val="321"/>
        </w:trPr>
        <w:tc>
          <w:tcPr>
            <w:tcW w:w="3427"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EA4BB8" w:rsidRPr="008B5233" w:rsidRDefault="00EA4BB8" w:rsidP="00EA4BB8">
            <w:pPr>
              <w:rPr>
                <w:rFonts w:ascii="Museo Sans 100" w:hAnsi="Museo Sans 100"/>
                <w:b/>
                <w:bCs/>
                <w:color w:val="000000"/>
                <w:sz w:val="18"/>
                <w:szCs w:val="18"/>
              </w:rPr>
            </w:pPr>
            <w:r w:rsidRPr="008B5233">
              <w:rPr>
                <w:rFonts w:ascii="Museo Sans 100" w:hAnsi="Museo Sans 100"/>
                <w:b/>
                <w:bCs/>
                <w:color w:val="000000"/>
                <w:sz w:val="18"/>
                <w:szCs w:val="18"/>
              </w:rPr>
              <w:t>SUB TOTAL</w:t>
            </w:r>
          </w:p>
        </w:tc>
        <w:tc>
          <w:tcPr>
            <w:tcW w:w="2616" w:type="dxa"/>
            <w:tcBorders>
              <w:top w:val="nil"/>
              <w:left w:val="nil"/>
              <w:bottom w:val="single" w:sz="8" w:space="0" w:color="auto"/>
              <w:right w:val="single" w:sz="4"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 xml:space="preserve">1 Has 31 As 18.28 Cas </w:t>
            </w:r>
          </w:p>
        </w:tc>
        <w:tc>
          <w:tcPr>
            <w:tcW w:w="1377" w:type="dxa"/>
            <w:tcBorders>
              <w:top w:val="nil"/>
              <w:left w:val="nil"/>
              <w:bottom w:val="single" w:sz="8" w:space="0" w:color="auto"/>
              <w:right w:val="single" w:sz="8"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13,118.28</w:t>
            </w:r>
          </w:p>
        </w:tc>
      </w:tr>
      <w:tr w:rsidR="00EA4BB8" w:rsidRPr="0072470F" w:rsidTr="004C25D2">
        <w:trPr>
          <w:trHeight w:val="321"/>
        </w:trPr>
        <w:tc>
          <w:tcPr>
            <w:tcW w:w="3427"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ÁREA TOTAL DE PORCIÓN</w:t>
            </w:r>
          </w:p>
        </w:tc>
        <w:tc>
          <w:tcPr>
            <w:tcW w:w="2616" w:type="dxa"/>
            <w:tcBorders>
              <w:top w:val="nil"/>
              <w:left w:val="nil"/>
              <w:bottom w:val="single" w:sz="8" w:space="0" w:color="auto"/>
              <w:right w:val="single" w:sz="4"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 xml:space="preserve">1 Has 31 As 18.28 Cas </w:t>
            </w:r>
          </w:p>
        </w:tc>
        <w:tc>
          <w:tcPr>
            <w:tcW w:w="1377" w:type="dxa"/>
            <w:tcBorders>
              <w:top w:val="nil"/>
              <w:left w:val="nil"/>
              <w:bottom w:val="single" w:sz="8" w:space="0" w:color="auto"/>
              <w:right w:val="single" w:sz="8"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13,118.28</w:t>
            </w:r>
          </w:p>
        </w:tc>
      </w:tr>
    </w:tbl>
    <w:p w:rsidR="005204C3" w:rsidRPr="0072470F" w:rsidRDefault="005204C3" w:rsidP="005204C3">
      <w:pPr>
        <w:spacing w:line="360" w:lineRule="auto"/>
        <w:rPr>
          <w:rFonts w:ascii="Museo 500" w:eastAsia="MS Mincho" w:hAnsi="Museo 500" w:cs="Arial"/>
          <w:b/>
          <w:sz w:val="24"/>
          <w:szCs w:val="24"/>
        </w:rPr>
      </w:pPr>
    </w:p>
    <w:p w:rsidR="005204C3" w:rsidRPr="0072470F" w:rsidRDefault="005204C3" w:rsidP="005204C3">
      <w:pPr>
        <w:tabs>
          <w:tab w:val="left" w:pos="3735"/>
        </w:tabs>
        <w:rPr>
          <w:rFonts w:ascii="Museo 500" w:hAnsi="Museo 500"/>
          <w:sz w:val="24"/>
          <w:szCs w:val="24"/>
        </w:rPr>
      </w:pPr>
    </w:p>
    <w:p w:rsidR="005204C3" w:rsidRPr="0072470F" w:rsidRDefault="00EF168B" w:rsidP="005204C3">
      <w:pPr>
        <w:tabs>
          <w:tab w:val="left" w:pos="3735"/>
        </w:tabs>
        <w:rPr>
          <w:rFonts w:ascii="Museo 500" w:eastAsiaTheme="minorHAnsi" w:hAnsi="Museo 500" w:cstheme="minorBidi"/>
          <w:sz w:val="24"/>
          <w:szCs w:val="24"/>
        </w:rPr>
      </w:pPr>
      <w:r w:rsidRPr="0072470F">
        <w:rPr>
          <w:rFonts w:ascii="Museo 500" w:hAnsi="Museo 500"/>
          <w:sz w:val="24"/>
          <w:szCs w:val="24"/>
        </w:rPr>
        <w:fldChar w:fldCharType="begin"/>
      </w:r>
      <w:r w:rsidR="005204C3" w:rsidRPr="0072470F">
        <w:rPr>
          <w:rFonts w:ascii="Museo 500" w:hAnsi="Museo 500"/>
          <w:sz w:val="24"/>
          <w:szCs w:val="24"/>
        </w:rPr>
        <w:instrText xml:space="preserve"> LINK Excel.Sheet.12 "C:\\Users\\crquintanilla\\Desktop\\CAROQUI ISTA\\COOPERATIVAS 2019\\COOP. BUENA VISTA\\INFORME TECNICO\\CUADROS INFORME TECNICO.xlsx" "P-4, INM!F8C6:F15C8" \a \f 4 \h  \* MERGEFORMAT </w:instrText>
      </w:r>
      <w:r w:rsidRPr="0072470F">
        <w:rPr>
          <w:rFonts w:ascii="Museo 500" w:hAnsi="Museo 500"/>
          <w:sz w:val="24"/>
          <w:szCs w:val="24"/>
        </w:rPr>
        <w:fldChar w:fldCharType="separate"/>
      </w:r>
    </w:p>
    <w:p w:rsidR="005204C3" w:rsidRPr="0072470F" w:rsidRDefault="00EF168B" w:rsidP="005204C3">
      <w:pPr>
        <w:tabs>
          <w:tab w:val="left" w:pos="3735"/>
        </w:tabs>
        <w:rPr>
          <w:rFonts w:ascii="Museo 500" w:hAnsi="Museo 500"/>
          <w:sz w:val="24"/>
          <w:szCs w:val="24"/>
        </w:rPr>
      </w:pPr>
      <w:r w:rsidRPr="0072470F">
        <w:rPr>
          <w:rFonts w:ascii="Museo 500" w:hAnsi="Museo 500"/>
          <w:sz w:val="24"/>
          <w:szCs w:val="24"/>
        </w:rPr>
        <w:fldChar w:fldCharType="end"/>
      </w:r>
    </w:p>
    <w:p w:rsidR="005204C3" w:rsidRPr="0072470F" w:rsidRDefault="005204C3" w:rsidP="005204C3">
      <w:pPr>
        <w:tabs>
          <w:tab w:val="left" w:pos="3735"/>
        </w:tabs>
        <w:rPr>
          <w:rFonts w:ascii="Museo 500" w:hAnsi="Museo 500"/>
          <w:sz w:val="24"/>
          <w:szCs w:val="24"/>
        </w:rPr>
      </w:pPr>
    </w:p>
    <w:p w:rsidR="005204C3" w:rsidRPr="0072470F" w:rsidRDefault="005204C3" w:rsidP="005204C3">
      <w:pPr>
        <w:tabs>
          <w:tab w:val="left" w:pos="3735"/>
        </w:tabs>
        <w:rPr>
          <w:rFonts w:ascii="Museo 500" w:hAnsi="Museo 500"/>
          <w:sz w:val="24"/>
          <w:szCs w:val="24"/>
        </w:rPr>
      </w:pPr>
    </w:p>
    <w:p w:rsidR="005204C3" w:rsidRPr="0072470F" w:rsidRDefault="005204C3" w:rsidP="005204C3">
      <w:pPr>
        <w:tabs>
          <w:tab w:val="left" w:pos="3735"/>
        </w:tabs>
        <w:rPr>
          <w:rFonts w:ascii="Museo 500" w:hAnsi="Museo 500"/>
          <w:sz w:val="24"/>
          <w:szCs w:val="24"/>
        </w:rPr>
      </w:pPr>
    </w:p>
    <w:p w:rsidR="005204C3" w:rsidRPr="0072470F" w:rsidRDefault="005204C3" w:rsidP="005204C3">
      <w:pPr>
        <w:tabs>
          <w:tab w:val="left" w:pos="3735"/>
        </w:tabs>
        <w:rPr>
          <w:rFonts w:ascii="Museo 500" w:hAnsi="Museo 500"/>
          <w:sz w:val="24"/>
          <w:szCs w:val="24"/>
        </w:rPr>
      </w:pPr>
    </w:p>
    <w:p w:rsidR="005204C3" w:rsidRPr="0072470F" w:rsidRDefault="005204C3" w:rsidP="005204C3">
      <w:pPr>
        <w:tabs>
          <w:tab w:val="left" w:pos="3735"/>
        </w:tabs>
        <w:rPr>
          <w:rFonts w:ascii="Museo 500" w:hAnsi="Museo 500"/>
          <w:sz w:val="24"/>
          <w:szCs w:val="24"/>
        </w:rPr>
      </w:pPr>
    </w:p>
    <w:p w:rsidR="005204C3" w:rsidRPr="008B5233" w:rsidRDefault="008B5233" w:rsidP="008B5233">
      <w:pPr>
        <w:jc w:val="both"/>
        <w:rPr>
          <w:rFonts w:ascii="Museo Sans 100" w:eastAsia="MS Mincho" w:hAnsi="Museo Sans 100"/>
          <w:b/>
          <w:sz w:val="22"/>
          <w:szCs w:val="22"/>
        </w:rPr>
      </w:pPr>
      <w:r>
        <w:rPr>
          <w:rFonts w:ascii="Museo Sans 100" w:eastAsia="MS Mincho" w:hAnsi="Museo Sans 100"/>
          <w:b/>
          <w:sz w:val="22"/>
          <w:szCs w:val="22"/>
        </w:rPr>
        <w:tab/>
      </w:r>
      <w:r w:rsidR="005204C3" w:rsidRPr="008B5233">
        <w:rPr>
          <w:rFonts w:ascii="Museo Sans 100" w:eastAsia="MS Mincho" w:hAnsi="Museo Sans 100"/>
          <w:b/>
          <w:sz w:val="22"/>
          <w:szCs w:val="22"/>
        </w:rPr>
        <w:t>RESUMEN DE “</w:t>
      </w:r>
      <w:r w:rsidR="005204C3" w:rsidRPr="008B5233">
        <w:rPr>
          <w:rFonts w:ascii="Museo Sans 100" w:eastAsia="MS Mincho" w:hAnsi="Museo Sans 100" w:cs="Arial"/>
          <w:b/>
          <w:bCs/>
          <w:sz w:val="22"/>
          <w:szCs w:val="22"/>
        </w:rPr>
        <w:t xml:space="preserve">, </w:t>
      </w:r>
      <w:r w:rsidR="005204C3" w:rsidRPr="008B5233">
        <w:rPr>
          <w:rFonts w:ascii="Museo Sans 100" w:eastAsia="MS Mincho" w:hAnsi="Museo Sans 100" w:cs="Arial"/>
          <w:b/>
          <w:sz w:val="22"/>
          <w:szCs w:val="22"/>
        </w:rPr>
        <w:t>PORCIÓN 4, HACIENDA BUENA VISTA, INMUEBLE 2</w:t>
      </w:r>
      <w:r w:rsidR="005204C3" w:rsidRPr="008B5233">
        <w:rPr>
          <w:rFonts w:ascii="Museo Sans 100" w:eastAsia="MS Mincho" w:hAnsi="Museo Sans 100"/>
          <w:b/>
          <w:sz w:val="22"/>
          <w:szCs w:val="22"/>
        </w:rPr>
        <w:t>”</w:t>
      </w:r>
    </w:p>
    <w:p w:rsidR="005204C3" w:rsidRPr="008B5233" w:rsidRDefault="008D667B" w:rsidP="00D900FD">
      <w:pPr>
        <w:pStyle w:val="Prrafodelista"/>
        <w:numPr>
          <w:ilvl w:val="1"/>
          <w:numId w:val="40"/>
        </w:numPr>
        <w:ind w:firstLine="545"/>
        <w:contextualSpacing/>
        <w:jc w:val="both"/>
        <w:rPr>
          <w:rFonts w:ascii="Museo Sans 100" w:eastAsia="MS Mincho" w:hAnsi="Museo Sans 100" w:cs="Arial"/>
          <w:sz w:val="22"/>
          <w:szCs w:val="22"/>
        </w:rPr>
      </w:pPr>
      <w:r>
        <w:rPr>
          <w:rFonts w:ascii="Museo Sans 100" w:eastAsia="MS Mincho" w:hAnsi="Museo Sans 100" w:cs="Arial"/>
          <w:sz w:val="22"/>
          <w:szCs w:val="22"/>
        </w:rPr>
        <w:t>---</w:t>
      </w:r>
      <w:r w:rsidR="005204C3" w:rsidRPr="008B5233">
        <w:rPr>
          <w:rFonts w:ascii="Museo Sans 100" w:eastAsia="MS Mincho" w:hAnsi="Museo Sans 100" w:cs="Arial"/>
          <w:sz w:val="22"/>
          <w:szCs w:val="22"/>
        </w:rPr>
        <w:t xml:space="preserve"> LOTE</w:t>
      </w:r>
    </w:p>
    <w:p w:rsidR="005204C3" w:rsidRDefault="005204C3" w:rsidP="008B5233">
      <w:pPr>
        <w:jc w:val="both"/>
        <w:rPr>
          <w:rFonts w:ascii="Museo Sans 100" w:eastAsia="MS Mincho" w:hAnsi="Museo Sans 100" w:cs="Arial"/>
          <w:sz w:val="22"/>
          <w:szCs w:val="22"/>
        </w:rPr>
      </w:pPr>
    </w:p>
    <w:p w:rsidR="008D667B" w:rsidRDefault="008D667B" w:rsidP="008B5233">
      <w:pPr>
        <w:jc w:val="both"/>
        <w:rPr>
          <w:rFonts w:ascii="Museo Sans 100" w:eastAsia="MS Mincho" w:hAnsi="Museo Sans 100" w:cs="Arial"/>
          <w:sz w:val="22"/>
          <w:szCs w:val="22"/>
        </w:rPr>
      </w:pPr>
    </w:p>
    <w:p w:rsidR="008D667B" w:rsidRDefault="008D667B" w:rsidP="008B5233">
      <w:pPr>
        <w:jc w:val="both"/>
        <w:rPr>
          <w:rFonts w:ascii="Museo Sans 100" w:eastAsia="MS Mincho" w:hAnsi="Museo Sans 100" w:cs="Arial"/>
          <w:sz w:val="22"/>
          <w:szCs w:val="22"/>
        </w:rPr>
      </w:pPr>
    </w:p>
    <w:p w:rsidR="008D667B" w:rsidRDefault="008D667B" w:rsidP="008B5233">
      <w:pPr>
        <w:jc w:val="both"/>
        <w:rPr>
          <w:rFonts w:ascii="Museo Sans 100" w:eastAsia="MS Mincho" w:hAnsi="Museo Sans 100" w:cs="Arial"/>
          <w:sz w:val="22"/>
          <w:szCs w:val="22"/>
        </w:rPr>
      </w:pPr>
    </w:p>
    <w:p w:rsidR="008D667B" w:rsidRDefault="008D667B" w:rsidP="008B5233">
      <w:pPr>
        <w:jc w:val="both"/>
        <w:rPr>
          <w:rFonts w:ascii="Museo Sans 100" w:eastAsia="MS Mincho" w:hAnsi="Museo Sans 100" w:cs="Arial"/>
          <w:sz w:val="22"/>
          <w:szCs w:val="22"/>
        </w:rPr>
      </w:pPr>
    </w:p>
    <w:p w:rsidR="008D667B" w:rsidRDefault="008D667B" w:rsidP="008B5233">
      <w:pPr>
        <w:jc w:val="both"/>
        <w:rPr>
          <w:rFonts w:ascii="Museo Sans 100" w:eastAsia="MS Mincho" w:hAnsi="Museo Sans 100" w:cs="Arial"/>
          <w:sz w:val="22"/>
          <w:szCs w:val="22"/>
        </w:rPr>
      </w:pPr>
    </w:p>
    <w:p w:rsidR="008D667B" w:rsidRDefault="008D667B" w:rsidP="008B5233">
      <w:pPr>
        <w:jc w:val="both"/>
        <w:rPr>
          <w:rFonts w:ascii="Museo Sans 100" w:eastAsia="MS Mincho" w:hAnsi="Museo Sans 100" w:cs="Arial"/>
          <w:sz w:val="22"/>
          <w:szCs w:val="22"/>
        </w:rPr>
      </w:pPr>
    </w:p>
    <w:p w:rsidR="008D667B" w:rsidRDefault="008D667B" w:rsidP="008B5233">
      <w:pPr>
        <w:jc w:val="both"/>
        <w:rPr>
          <w:rFonts w:ascii="Museo Sans 100" w:eastAsia="MS Mincho" w:hAnsi="Museo Sans 100" w:cs="Arial"/>
          <w:sz w:val="22"/>
          <w:szCs w:val="22"/>
        </w:rPr>
      </w:pPr>
    </w:p>
    <w:p w:rsidR="008D667B" w:rsidRDefault="008D667B" w:rsidP="008B5233">
      <w:pPr>
        <w:jc w:val="both"/>
        <w:rPr>
          <w:rFonts w:ascii="Museo Sans 100" w:eastAsia="MS Mincho" w:hAnsi="Museo Sans 100" w:cs="Arial"/>
          <w:sz w:val="22"/>
          <w:szCs w:val="22"/>
        </w:rPr>
      </w:pPr>
    </w:p>
    <w:p w:rsidR="008D667B" w:rsidRDefault="008D667B" w:rsidP="008B5233">
      <w:pPr>
        <w:jc w:val="both"/>
        <w:rPr>
          <w:rFonts w:ascii="Museo Sans 100" w:eastAsia="MS Mincho" w:hAnsi="Museo Sans 100" w:cs="Arial"/>
          <w:sz w:val="22"/>
          <w:szCs w:val="22"/>
        </w:rPr>
      </w:pPr>
    </w:p>
    <w:p w:rsidR="008B5233" w:rsidRPr="008B5233" w:rsidRDefault="008B5233" w:rsidP="008B5233">
      <w:pPr>
        <w:jc w:val="both"/>
        <w:rPr>
          <w:rFonts w:ascii="Museo Sans 100" w:eastAsia="MS Mincho" w:hAnsi="Museo Sans 100" w:cs="Arial"/>
          <w:sz w:val="22"/>
          <w:szCs w:val="22"/>
        </w:rPr>
      </w:pPr>
    </w:p>
    <w:p w:rsidR="005204C3" w:rsidRPr="008B5233" w:rsidRDefault="005204C3" w:rsidP="008B5233">
      <w:pPr>
        <w:tabs>
          <w:tab w:val="left" w:pos="3735"/>
        </w:tabs>
        <w:jc w:val="center"/>
        <w:rPr>
          <w:rFonts w:ascii="Museo Sans 100" w:hAnsi="Museo Sans 100"/>
          <w:b/>
          <w:sz w:val="22"/>
          <w:szCs w:val="22"/>
        </w:rPr>
      </w:pPr>
      <w:r w:rsidRPr="008B5233">
        <w:rPr>
          <w:rFonts w:ascii="Museo Sans 100" w:hAnsi="Museo Sans 100"/>
          <w:b/>
          <w:sz w:val="22"/>
          <w:szCs w:val="22"/>
        </w:rPr>
        <w:t>PORCION 5 HACIENDA BUENA VISTA, INMUEBLE 2.</w:t>
      </w:r>
    </w:p>
    <w:p w:rsidR="005204C3" w:rsidRPr="008B5233" w:rsidRDefault="005204C3" w:rsidP="008B5233">
      <w:pPr>
        <w:tabs>
          <w:tab w:val="left" w:pos="3735"/>
        </w:tabs>
        <w:jc w:val="center"/>
        <w:rPr>
          <w:rFonts w:ascii="Museo Sans 100" w:hAnsi="Museo Sans 100"/>
          <w:b/>
          <w:sz w:val="22"/>
          <w:szCs w:val="22"/>
        </w:rPr>
      </w:pPr>
      <w:r w:rsidRPr="008B5233">
        <w:rPr>
          <w:rFonts w:ascii="Museo Sans 100" w:hAnsi="Museo Sans 100"/>
          <w:b/>
          <w:sz w:val="22"/>
          <w:szCs w:val="22"/>
        </w:rPr>
        <w:t xml:space="preserve">MATRÍCULA ANTECEDENTE = </w:t>
      </w:r>
      <w:r w:rsidR="008D667B">
        <w:rPr>
          <w:rFonts w:ascii="Museo Sans 100" w:hAnsi="Museo Sans 100"/>
          <w:b/>
          <w:sz w:val="22"/>
          <w:szCs w:val="22"/>
        </w:rPr>
        <w:t>---</w:t>
      </w:r>
      <w:r w:rsidRPr="008B5233">
        <w:rPr>
          <w:rFonts w:ascii="Museo Sans 100" w:hAnsi="Museo Sans 100"/>
          <w:b/>
          <w:sz w:val="22"/>
          <w:szCs w:val="22"/>
        </w:rPr>
        <w:t>-00000</w:t>
      </w:r>
    </w:p>
    <w:p w:rsidR="005204C3" w:rsidRPr="008B5233" w:rsidRDefault="005204C3" w:rsidP="008B5233">
      <w:pPr>
        <w:tabs>
          <w:tab w:val="left" w:pos="3735"/>
        </w:tabs>
        <w:jc w:val="center"/>
        <w:rPr>
          <w:rFonts w:ascii="Museo Sans 100" w:hAnsi="Museo Sans 100"/>
          <w:b/>
          <w:sz w:val="22"/>
          <w:szCs w:val="22"/>
        </w:rPr>
      </w:pPr>
      <w:r w:rsidRPr="008B5233">
        <w:rPr>
          <w:rFonts w:ascii="Museo Sans 100" w:hAnsi="Museo Sans 100"/>
          <w:b/>
          <w:sz w:val="22"/>
          <w:szCs w:val="22"/>
        </w:rPr>
        <w:t>ÁREA ANTECEDENTE = 300,100.91 m2</w:t>
      </w:r>
    </w:p>
    <w:p w:rsidR="005204C3" w:rsidRPr="008B5233" w:rsidRDefault="005204C3" w:rsidP="008B5233">
      <w:pPr>
        <w:jc w:val="both"/>
        <w:rPr>
          <w:rFonts w:ascii="Museo Sans 100" w:eastAsia="MS Mincho" w:hAnsi="Museo Sans 100" w:cs="Arial"/>
          <w:sz w:val="22"/>
          <w:szCs w:val="22"/>
        </w:rPr>
      </w:pPr>
    </w:p>
    <w:p w:rsidR="005204C3" w:rsidRPr="008B5233" w:rsidRDefault="005204C3" w:rsidP="008B5233">
      <w:pPr>
        <w:jc w:val="center"/>
        <w:rPr>
          <w:rFonts w:ascii="Museo Sans 100" w:eastAsia="MS Mincho" w:hAnsi="Museo Sans 100" w:cs="Arial"/>
          <w:b/>
          <w:sz w:val="22"/>
          <w:szCs w:val="22"/>
        </w:rPr>
      </w:pPr>
      <w:r w:rsidRPr="008B5233">
        <w:rPr>
          <w:rFonts w:ascii="Museo Sans 100" w:eastAsia="MS Mincho" w:hAnsi="Museo Sans 100" w:cs="Arial"/>
          <w:b/>
          <w:bCs/>
          <w:sz w:val="22"/>
          <w:szCs w:val="22"/>
        </w:rPr>
        <w:t xml:space="preserve">CUADRO RESUMEN DE ÁREAS, </w:t>
      </w:r>
      <w:r w:rsidRPr="008B5233">
        <w:rPr>
          <w:rFonts w:ascii="Museo Sans 100" w:eastAsia="MS Mincho" w:hAnsi="Museo Sans 100" w:cs="Arial"/>
          <w:b/>
          <w:sz w:val="22"/>
          <w:szCs w:val="22"/>
        </w:rPr>
        <w:t>PORCIÓN 5, HACIENDA BUENA VISTA, INMUEBLE 2.</w:t>
      </w:r>
    </w:p>
    <w:tbl>
      <w:tblPr>
        <w:tblpPr w:leftFromText="141" w:rightFromText="141" w:vertAnchor="text" w:horzAnchor="margin" w:tblpXSpec="center" w:tblpY="317"/>
        <w:tblW w:w="7360" w:type="dxa"/>
        <w:tblCellMar>
          <w:left w:w="70" w:type="dxa"/>
          <w:right w:w="70" w:type="dxa"/>
        </w:tblCellMar>
        <w:tblLook w:val="04A0" w:firstRow="1" w:lastRow="0" w:firstColumn="1" w:lastColumn="0" w:noHBand="0" w:noVBand="1"/>
      </w:tblPr>
      <w:tblGrid>
        <w:gridCol w:w="3399"/>
        <w:gridCol w:w="2595"/>
        <w:gridCol w:w="1366"/>
      </w:tblGrid>
      <w:tr w:rsidR="00EA4BB8" w:rsidRPr="0072470F" w:rsidTr="004C25D2">
        <w:trPr>
          <w:trHeight w:val="20"/>
        </w:trPr>
        <w:tc>
          <w:tcPr>
            <w:tcW w:w="7360" w:type="dxa"/>
            <w:gridSpan w:val="3"/>
            <w:tcBorders>
              <w:top w:val="single" w:sz="8" w:space="0" w:color="auto"/>
              <w:left w:val="single" w:sz="8" w:space="0" w:color="auto"/>
              <w:bottom w:val="nil"/>
              <w:right w:val="single" w:sz="8" w:space="0" w:color="000000"/>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LOTIFICACIÓN AGRÍCOLA</w:t>
            </w:r>
          </w:p>
        </w:tc>
      </w:tr>
      <w:tr w:rsidR="00EA4BB8" w:rsidRPr="0072470F" w:rsidTr="004C25D2">
        <w:trPr>
          <w:trHeight w:val="20"/>
        </w:trPr>
        <w:tc>
          <w:tcPr>
            <w:tcW w:w="7360" w:type="dxa"/>
            <w:gridSpan w:val="3"/>
            <w:tcBorders>
              <w:top w:val="nil"/>
              <w:left w:val="single" w:sz="8" w:space="0" w:color="auto"/>
              <w:bottom w:val="nil"/>
              <w:right w:val="single" w:sz="8" w:space="0" w:color="000000"/>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PORCIÓN 5, HACIENDA BUENA VISTA, INMUEBLE 2</w:t>
            </w:r>
          </w:p>
        </w:tc>
      </w:tr>
      <w:tr w:rsidR="00EA4BB8" w:rsidRPr="0072470F" w:rsidTr="004C25D2">
        <w:trPr>
          <w:trHeight w:val="20"/>
        </w:trPr>
        <w:tc>
          <w:tcPr>
            <w:tcW w:w="7360" w:type="dxa"/>
            <w:gridSpan w:val="3"/>
            <w:tcBorders>
              <w:top w:val="nil"/>
              <w:left w:val="single" w:sz="8" w:space="0" w:color="auto"/>
              <w:bottom w:val="single" w:sz="8" w:space="0" w:color="auto"/>
              <w:right w:val="single" w:sz="8" w:space="0" w:color="000000"/>
            </w:tcBorders>
            <w:shd w:val="clear" w:color="auto" w:fill="FFFFFF" w:themeFill="background1"/>
            <w:noWrap/>
            <w:vAlign w:val="center"/>
            <w:hideMark/>
          </w:tcPr>
          <w:p w:rsidR="00EA4BB8" w:rsidRPr="008B5233" w:rsidRDefault="00EA4BB8" w:rsidP="008D667B">
            <w:pPr>
              <w:jc w:val="center"/>
              <w:rPr>
                <w:rFonts w:ascii="Museo Sans 100" w:hAnsi="Museo Sans 100"/>
                <w:b/>
                <w:bCs/>
                <w:color w:val="000000"/>
                <w:sz w:val="18"/>
                <w:szCs w:val="18"/>
              </w:rPr>
            </w:pPr>
            <w:r w:rsidRPr="008B5233">
              <w:rPr>
                <w:rFonts w:ascii="Museo Sans 100" w:hAnsi="Museo Sans 100"/>
                <w:b/>
                <w:bCs/>
                <w:color w:val="000000"/>
                <w:sz w:val="18"/>
                <w:szCs w:val="18"/>
              </w:rPr>
              <w:t xml:space="preserve">(MATRICULA ANTECEDENTE </w:t>
            </w:r>
            <w:r w:rsidR="008D667B">
              <w:rPr>
                <w:rFonts w:ascii="Museo Sans 100" w:hAnsi="Museo Sans 100"/>
                <w:b/>
                <w:bCs/>
                <w:color w:val="000000"/>
                <w:sz w:val="18"/>
                <w:szCs w:val="18"/>
              </w:rPr>
              <w:t>---</w:t>
            </w:r>
            <w:r w:rsidRPr="008B5233">
              <w:rPr>
                <w:rFonts w:ascii="Museo Sans 100" w:hAnsi="Museo Sans 100"/>
                <w:b/>
                <w:bCs/>
                <w:color w:val="000000"/>
                <w:sz w:val="18"/>
                <w:szCs w:val="18"/>
              </w:rPr>
              <w:t>-00000)</w:t>
            </w:r>
          </w:p>
        </w:tc>
      </w:tr>
      <w:tr w:rsidR="00EA4BB8" w:rsidRPr="0072470F" w:rsidTr="004C25D2">
        <w:trPr>
          <w:trHeight w:val="314"/>
        </w:trPr>
        <w:tc>
          <w:tcPr>
            <w:tcW w:w="3399" w:type="dxa"/>
            <w:tcBorders>
              <w:top w:val="nil"/>
              <w:left w:val="single" w:sz="8" w:space="0" w:color="auto"/>
              <w:bottom w:val="single" w:sz="8" w:space="0" w:color="auto"/>
              <w:right w:val="single" w:sz="8" w:space="0" w:color="000000"/>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DESCRIPCIÓN</w:t>
            </w:r>
          </w:p>
        </w:tc>
        <w:tc>
          <w:tcPr>
            <w:tcW w:w="2595" w:type="dxa"/>
            <w:tcBorders>
              <w:top w:val="nil"/>
              <w:left w:val="nil"/>
              <w:bottom w:val="single" w:sz="8" w:space="0" w:color="auto"/>
              <w:right w:val="single" w:sz="8"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ÁREAS (Has.)</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ÁREAS (m2)</w:t>
            </w:r>
          </w:p>
        </w:tc>
      </w:tr>
      <w:tr w:rsidR="00EA4BB8" w:rsidRPr="0072470F" w:rsidTr="004C25D2">
        <w:trPr>
          <w:trHeight w:val="314"/>
        </w:trPr>
        <w:tc>
          <w:tcPr>
            <w:tcW w:w="3399"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EA4BB8" w:rsidRPr="008B5233" w:rsidRDefault="00EA4BB8" w:rsidP="00EA4BB8">
            <w:pPr>
              <w:rPr>
                <w:rFonts w:ascii="Museo Sans 100" w:hAnsi="Museo Sans 100"/>
                <w:b/>
                <w:bCs/>
                <w:color w:val="000000"/>
                <w:sz w:val="18"/>
                <w:szCs w:val="18"/>
              </w:rPr>
            </w:pPr>
            <w:r w:rsidRPr="008B5233">
              <w:rPr>
                <w:rFonts w:ascii="Museo Sans 100" w:hAnsi="Museo Sans 100"/>
                <w:b/>
                <w:bCs/>
                <w:color w:val="000000"/>
                <w:sz w:val="18"/>
                <w:szCs w:val="18"/>
              </w:rPr>
              <w:t>LOTIFICACIÓN AGRÍCOLA (9):</w:t>
            </w:r>
          </w:p>
        </w:tc>
        <w:tc>
          <w:tcPr>
            <w:tcW w:w="3960" w:type="dxa"/>
            <w:gridSpan w:val="2"/>
            <w:tcBorders>
              <w:top w:val="single" w:sz="8" w:space="0" w:color="auto"/>
              <w:left w:val="nil"/>
              <w:bottom w:val="single" w:sz="8" w:space="0" w:color="auto"/>
              <w:right w:val="single" w:sz="8" w:space="0" w:color="000000"/>
            </w:tcBorders>
            <w:shd w:val="clear" w:color="auto" w:fill="FFFFFF" w:themeFill="background1"/>
            <w:noWrap/>
            <w:vAlign w:val="center"/>
            <w:hideMark/>
          </w:tcPr>
          <w:p w:rsidR="00EA4BB8" w:rsidRPr="008B5233" w:rsidRDefault="00EA4BB8" w:rsidP="00EA4BB8">
            <w:pPr>
              <w:jc w:val="center"/>
              <w:rPr>
                <w:rFonts w:ascii="Museo Sans 100" w:hAnsi="Museo Sans 100"/>
                <w:color w:val="000000"/>
                <w:sz w:val="18"/>
                <w:szCs w:val="18"/>
              </w:rPr>
            </w:pPr>
            <w:r w:rsidRPr="008B5233">
              <w:rPr>
                <w:rFonts w:ascii="Museo Sans 100" w:hAnsi="Museo Sans 100"/>
                <w:color w:val="000000"/>
                <w:sz w:val="18"/>
                <w:szCs w:val="18"/>
              </w:rPr>
              <w:t> </w:t>
            </w:r>
          </w:p>
        </w:tc>
      </w:tr>
      <w:tr w:rsidR="00EA4BB8" w:rsidRPr="0072470F" w:rsidTr="004C25D2">
        <w:trPr>
          <w:trHeight w:val="314"/>
        </w:trPr>
        <w:tc>
          <w:tcPr>
            <w:tcW w:w="3399"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EA4BB8" w:rsidRPr="008B5233" w:rsidRDefault="00EA4BB8" w:rsidP="008D667B">
            <w:pPr>
              <w:rPr>
                <w:rFonts w:ascii="Museo Sans 100" w:hAnsi="Museo Sans 100"/>
                <w:color w:val="000000"/>
                <w:sz w:val="18"/>
                <w:szCs w:val="18"/>
              </w:rPr>
            </w:pPr>
            <w:r w:rsidRPr="008B5233">
              <w:rPr>
                <w:rFonts w:ascii="Museo Sans 100" w:hAnsi="Museo Sans 100"/>
                <w:color w:val="000000"/>
                <w:sz w:val="18"/>
                <w:szCs w:val="18"/>
              </w:rPr>
              <w:t>POLÍGONO 10 (</w:t>
            </w:r>
            <w:r w:rsidR="008D667B">
              <w:rPr>
                <w:rFonts w:ascii="Museo Sans 100" w:hAnsi="Museo Sans 100"/>
                <w:color w:val="000000"/>
                <w:sz w:val="18"/>
                <w:szCs w:val="18"/>
              </w:rPr>
              <w:t>---</w:t>
            </w:r>
            <w:r w:rsidRPr="008B5233">
              <w:rPr>
                <w:rFonts w:ascii="Museo Sans 100" w:hAnsi="Museo Sans 100"/>
                <w:color w:val="000000"/>
                <w:sz w:val="18"/>
                <w:szCs w:val="18"/>
              </w:rPr>
              <w:t>Lotes)</w:t>
            </w:r>
          </w:p>
        </w:tc>
        <w:tc>
          <w:tcPr>
            <w:tcW w:w="2595" w:type="dxa"/>
            <w:tcBorders>
              <w:top w:val="nil"/>
              <w:left w:val="nil"/>
              <w:bottom w:val="single" w:sz="8" w:space="0" w:color="auto"/>
              <w:right w:val="single" w:sz="4"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color w:val="000000"/>
                <w:sz w:val="18"/>
                <w:szCs w:val="18"/>
              </w:rPr>
            </w:pPr>
            <w:r w:rsidRPr="008B5233">
              <w:rPr>
                <w:rFonts w:ascii="Museo Sans 100" w:hAnsi="Museo Sans 100"/>
                <w:color w:val="000000"/>
                <w:sz w:val="18"/>
                <w:szCs w:val="18"/>
              </w:rPr>
              <w:t xml:space="preserve">3 Has 37 As 10.32 Cas </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color w:val="000000"/>
                <w:sz w:val="18"/>
                <w:szCs w:val="18"/>
              </w:rPr>
            </w:pPr>
            <w:r w:rsidRPr="008B5233">
              <w:rPr>
                <w:rFonts w:ascii="Museo Sans 100" w:hAnsi="Museo Sans 100"/>
                <w:color w:val="000000"/>
                <w:sz w:val="18"/>
                <w:szCs w:val="18"/>
              </w:rPr>
              <w:t>33,710.32</w:t>
            </w:r>
          </w:p>
        </w:tc>
      </w:tr>
      <w:tr w:rsidR="00EA4BB8" w:rsidRPr="0072470F" w:rsidTr="004C25D2">
        <w:trPr>
          <w:trHeight w:val="314"/>
        </w:trPr>
        <w:tc>
          <w:tcPr>
            <w:tcW w:w="3399"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EA4BB8" w:rsidRPr="008B5233" w:rsidRDefault="00EA4BB8" w:rsidP="00EA4BB8">
            <w:pPr>
              <w:rPr>
                <w:rFonts w:ascii="Museo Sans 100" w:hAnsi="Museo Sans 100"/>
                <w:b/>
                <w:bCs/>
                <w:color w:val="000000"/>
                <w:sz w:val="18"/>
                <w:szCs w:val="18"/>
              </w:rPr>
            </w:pPr>
            <w:r w:rsidRPr="008B5233">
              <w:rPr>
                <w:rFonts w:ascii="Museo Sans 100" w:hAnsi="Museo Sans 100"/>
                <w:b/>
                <w:bCs/>
                <w:color w:val="000000"/>
                <w:sz w:val="18"/>
                <w:szCs w:val="18"/>
              </w:rPr>
              <w:t>SUB TOTAL</w:t>
            </w:r>
          </w:p>
        </w:tc>
        <w:tc>
          <w:tcPr>
            <w:tcW w:w="2595" w:type="dxa"/>
            <w:tcBorders>
              <w:top w:val="nil"/>
              <w:left w:val="nil"/>
              <w:bottom w:val="single" w:sz="8" w:space="0" w:color="auto"/>
              <w:right w:val="single" w:sz="4"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 xml:space="preserve">3 Has 37 As 10.32 Cas </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33,710.32</w:t>
            </w:r>
          </w:p>
        </w:tc>
      </w:tr>
      <w:tr w:rsidR="00EA4BB8" w:rsidRPr="0072470F" w:rsidTr="004C25D2">
        <w:trPr>
          <w:trHeight w:val="314"/>
        </w:trPr>
        <w:tc>
          <w:tcPr>
            <w:tcW w:w="3399" w:type="dxa"/>
            <w:tcBorders>
              <w:top w:val="nil"/>
              <w:left w:val="single" w:sz="8" w:space="0" w:color="auto"/>
              <w:bottom w:val="single" w:sz="8" w:space="0" w:color="auto"/>
              <w:right w:val="single" w:sz="8" w:space="0" w:color="000000"/>
            </w:tcBorders>
            <w:shd w:val="clear" w:color="auto" w:fill="FFFFFF" w:themeFill="background1"/>
            <w:noWrap/>
            <w:vAlign w:val="center"/>
            <w:hideMark/>
          </w:tcPr>
          <w:p w:rsidR="00EA4BB8" w:rsidRPr="008B5233" w:rsidRDefault="00EA4BB8" w:rsidP="00EA4BB8">
            <w:pPr>
              <w:rPr>
                <w:rFonts w:ascii="Museo Sans 100" w:hAnsi="Museo Sans 100"/>
                <w:color w:val="000000"/>
                <w:sz w:val="18"/>
                <w:szCs w:val="18"/>
              </w:rPr>
            </w:pPr>
            <w:r w:rsidRPr="008B5233">
              <w:rPr>
                <w:rFonts w:ascii="Museo Sans 100" w:hAnsi="Museo Sans 100"/>
                <w:color w:val="000000"/>
                <w:sz w:val="18"/>
                <w:szCs w:val="18"/>
              </w:rPr>
              <w:t>CALLES</w:t>
            </w:r>
          </w:p>
        </w:tc>
        <w:tc>
          <w:tcPr>
            <w:tcW w:w="2595" w:type="dxa"/>
            <w:tcBorders>
              <w:top w:val="nil"/>
              <w:left w:val="nil"/>
              <w:bottom w:val="single" w:sz="8" w:space="0" w:color="auto"/>
              <w:right w:val="single" w:sz="4"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color w:val="000000"/>
                <w:sz w:val="18"/>
                <w:szCs w:val="18"/>
              </w:rPr>
            </w:pPr>
            <w:r w:rsidRPr="008B5233">
              <w:rPr>
                <w:rFonts w:ascii="Museo Sans 100" w:hAnsi="Museo Sans 100"/>
                <w:color w:val="000000"/>
                <w:sz w:val="18"/>
                <w:szCs w:val="18"/>
              </w:rPr>
              <w:t xml:space="preserve">0 Has 08 As 51.84 Cas </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color w:val="000000"/>
                <w:sz w:val="18"/>
                <w:szCs w:val="18"/>
              </w:rPr>
            </w:pPr>
            <w:r w:rsidRPr="008B5233">
              <w:rPr>
                <w:rFonts w:ascii="Museo Sans 100" w:hAnsi="Museo Sans 100"/>
                <w:color w:val="000000"/>
                <w:sz w:val="18"/>
                <w:szCs w:val="18"/>
              </w:rPr>
              <w:t>851.84</w:t>
            </w:r>
          </w:p>
        </w:tc>
      </w:tr>
      <w:tr w:rsidR="00EA4BB8" w:rsidRPr="0072470F" w:rsidTr="004C25D2">
        <w:trPr>
          <w:trHeight w:val="314"/>
        </w:trPr>
        <w:tc>
          <w:tcPr>
            <w:tcW w:w="3399"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ÁREA TOTAL DE PORCIÓN</w:t>
            </w:r>
          </w:p>
        </w:tc>
        <w:tc>
          <w:tcPr>
            <w:tcW w:w="2595" w:type="dxa"/>
            <w:tcBorders>
              <w:top w:val="nil"/>
              <w:left w:val="nil"/>
              <w:bottom w:val="single" w:sz="8" w:space="0" w:color="auto"/>
              <w:right w:val="single" w:sz="4"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 xml:space="preserve">3 Has 45 As 62.16 Cas </w:t>
            </w:r>
          </w:p>
        </w:tc>
        <w:tc>
          <w:tcPr>
            <w:tcW w:w="1365" w:type="dxa"/>
            <w:tcBorders>
              <w:top w:val="nil"/>
              <w:left w:val="nil"/>
              <w:bottom w:val="single" w:sz="8" w:space="0" w:color="auto"/>
              <w:right w:val="single" w:sz="8" w:space="0" w:color="auto"/>
            </w:tcBorders>
            <w:shd w:val="clear" w:color="auto" w:fill="FFFFFF" w:themeFill="background1"/>
            <w:noWrap/>
            <w:vAlign w:val="center"/>
            <w:hideMark/>
          </w:tcPr>
          <w:p w:rsidR="00EA4BB8" w:rsidRPr="008B5233" w:rsidRDefault="00EA4BB8" w:rsidP="00EA4BB8">
            <w:pPr>
              <w:jc w:val="center"/>
              <w:rPr>
                <w:rFonts w:ascii="Museo Sans 100" w:hAnsi="Museo Sans 100"/>
                <w:b/>
                <w:bCs/>
                <w:color w:val="000000"/>
                <w:sz w:val="18"/>
                <w:szCs w:val="18"/>
              </w:rPr>
            </w:pPr>
            <w:r w:rsidRPr="008B5233">
              <w:rPr>
                <w:rFonts w:ascii="Museo Sans 100" w:hAnsi="Museo Sans 100"/>
                <w:b/>
                <w:bCs/>
                <w:color w:val="000000"/>
                <w:sz w:val="18"/>
                <w:szCs w:val="18"/>
              </w:rPr>
              <w:t>34,562.16</w:t>
            </w:r>
          </w:p>
        </w:tc>
      </w:tr>
    </w:tbl>
    <w:p w:rsidR="005204C3" w:rsidRPr="0072470F" w:rsidRDefault="005204C3" w:rsidP="005204C3">
      <w:pPr>
        <w:spacing w:line="360" w:lineRule="auto"/>
        <w:jc w:val="both"/>
        <w:rPr>
          <w:rFonts w:ascii="Museo 500" w:eastAsia="MS Mincho" w:hAnsi="Museo 500" w:cs="Arial"/>
          <w:sz w:val="24"/>
          <w:szCs w:val="24"/>
          <w:lang w:val="es-MX" w:eastAsia="es-MX"/>
        </w:rPr>
      </w:pPr>
    </w:p>
    <w:p w:rsidR="005204C3" w:rsidRPr="0072470F" w:rsidRDefault="005204C3" w:rsidP="005204C3">
      <w:pPr>
        <w:spacing w:line="360" w:lineRule="auto"/>
        <w:jc w:val="both"/>
        <w:rPr>
          <w:rFonts w:ascii="Museo 500" w:eastAsia="MS Mincho" w:hAnsi="Museo 500" w:cs="Arial"/>
          <w:sz w:val="24"/>
          <w:szCs w:val="24"/>
          <w:lang w:val="es-MX" w:eastAsia="es-MX"/>
        </w:rPr>
      </w:pPr>
    </w:p>
    <w:p w:rsidR="005204C3" w:rsidRPr="0072470F" w:rsidRDefault="005204C3" w:rsidP="005204C3">
      <w:pPr>
        <w:spacing w:line="360" w:lineRule="auto"/>
        <w:jc w:val="both"/>
        <w:rPr>
          <w:rFonts w:ascii="Museo 500" w:eastAsia="MS Mincho" w:hAnsi="Museo 500" w:cs="Arial"/>
          <w:sz w:val="24"/>
          <w:szCs w:val="24"/>
          <w:lang w:val="es-MX" w:eastAsia="es-MX"/>
        </w:rPr>
      </w:pPr>
    </w:p>
    <w:p w:rsidR="005204C3" w:rsidRPr="0072470F" w:rsidRDefault="005204C3" w:rsidP="005204C3">
      <w:pPr>
        <w:spacing w:line="360" w:lineRule="auto"/>
        <w:jc w:val="both"/>
        <w:rPr>
          <w:rFonts w:ascii="Museo 500" w:eastAsia="MS Mincho" w:hAnsi="Museo 500" w:cs="Arial"/>
          <w:sz w:val="24"/>
          <w:szCs w:val="24"/>
          <w:lang w:val="es-MX" w:eastAsia="es-MX"/>
        </w:rPr>
      </w:pPr>
    </w:p>
    <w:p w:rsidR="005204C3" w:rsidRPr="0072470F" w:rsidRDefault="005204C3" w:rsidP="005204C3">
      <w:pPr>
        <w:spacing w:line="360" w:lineRule="auto"/>
        <w:jc w:val="both"/>
        <w:rPr>
          <w:rFonts w:ascii="Museo 500" w:eastAsia="MS Mincho" w:hAnsi="Museo 500" w:cs="Arial"/>
          <w:sz w:val="24"/>
          <w:szCs w:val="24"/>
          <w:lang w:val="es-MX" w:eastAsia="es-MX"/>
        </w:rPr>
      </w:pPr>
    </w:p>
    <w:p w:rsidR="005204C3" w:rsidRPr="0072470F" w:rsidRDefault="005204C3" w:rsidP="005204C3">
      <w:pPr>
        <w:spacing w:line="360" w:lineRule="auto"/>
        <w:jc w:val="both"/>
        <w:rPr>
          <w:rFonts w:ascii="Museo 500" w:eastAsia="MS Mincho" w:hAnsi="Museo 500" w:cs="Arial"/>
          <w:sz w:val="24"/>
          <w:szCs w:val="24"/>
          <w:lang w:val="es-MX" w:eastAsia="es-MX"/>
        </w:rPr>
      </w:pPr>
    </w:p>
    <w:p w:rsidR="005204C3" w:rsidRPr="0072470F" w:rsidRDefault="005204C3" w:rsidP="005204C3">
      <w:pPr>
        <w:spacing w:line="360" w:lineRule="auto"/>
        <w:jc w:val="both"/>
        <w:rPr>
          <w:rFonts w:ascii="Museo 500" w:eastAsia="MS Mincho" w:hAnsi="Museo 500" w:cs="Arial"/>
          <w:sz w:val="24"/>
          <w:szCs w:val="24"/>
          <w:lang w:val="es-MX" w:eastAsia="es-MX"/>
        </w:rPr>
      </w:pPr>
    </w:p>
    <w:p w:rsidR="005204C3" w:rsidRPr="008B5233" w:rsidRDefault="008B5233" w:rsidP="005204C3">
      <w:pPr>
        <w:spacing w:line="360" w:lineRule="auto"/>
        <w:jc w:val="both"/>
        <w:rPr>
          <w:rFonts w:ascii="Museo Sans 100" w:eastAsia="MS Mincho" w:hAnsi="Museo Sans 100"/>
          <w:b/>
          <w:sz w:val="22"/>
          <w:szCs w:val="22"/>
        </w:rPr>
      </w:pPr>
      <w:r>
        <w:rPr>
          <w:rFonts w:ascii="Museo Sans 100" w:eastAsia="MS Mincho" w:hAnsi="Museo Sans 100"/>
          <w:b/>
          <w:sz w:val="22"/>
          <w:szCs w:val="22"/>
        </w:rPr>
        <w:tab/>
      </w:r>
      <w:r>
        <w:rPr>
          <w:rFonts w:ascii="Museo Sans 100" w:eastAsia="MS Mincho" w:hAnsi="Museo Sans 100"/>
          <w:b/>
          <w:sz w:val="22"/>
          <w:szCs w:val="22"/>
        </w:rPr>
        <w:tab/>
      </w:r>
      <w:r w:rsidR="005204C3" w:rsidRPr="008B5233">
        <w:rPr>
          <w:rFonts w:ascii="Museo Sans 100" w:eastAsia="MS Mincho" w:hAnsi="Museo Sans 100"/>
          <w:b/>
          <w:sz w:val="22"/>
          <w:szCs w:val="22"/>
        </w:rPr>
        <w:t>RESUMEN DE “</w:t>
      </w:r>
      <w:r w:rsidR="005204C3" w:rsidRPr="008B5233">
        <w:rPr>
          <w:rFonts w:ascii="Museo Sans 100" w:eastAsia="MS Mincho" w:hAnsi="Museo Sans 100" w:cs="Arial"/>
          <w:b/>
          <w:bCs/>
          <w:sz w:val="22"/>
          <w:szCs w:val="22"/>
        </w:rPr>
        <w:t xml:space="preserve">, </w:t>
      </w:r>
      <w:r w:rsidR="005204C3" w:rsidRPr="008B5233">
        <w:rPr>
          <w:rFonts w:ascii="Museo Sans 100" w:eastAsia="MS Mincho" w:hAnsi="Museo Sans 100" w:cs="Arial"/>
          <w:b/>
          <w:sz w:val="22"/>
          <w:szCs w:val="22"/>
        </w:rPr>
        <w:t>PORCIÓN 5, HACIENDA BUENA VISTA, INMUEBLE 2</w:t>
      </w:r>
      <w:r w:rsidR="005204C3" w:rsidRPr="008B5233">
        <w:rPr>
          <w:rFonts w:ascii="Museo Sans 100" w:eastAsia="MS Mincho" w:hAnsi="Museo Sans 100"/>
          <w:b/>
          <w:sz w:val="22"/>
          <w:szCs w:val="22"/>
        </w:rPr>
        <w:t>”</w:t>
      </w:r>
    </w:p>
    <w:p w:rsidR="005204C3" w:rsidRPr="008B5233" w:rsidRDefault="008D667B" w:rsidP="00D900FD">
      <w:pPr>
        <w:pStyle w:val="Prrafodelista"/>
        <w:numPr>
          <w:ilvl w:val="0"/>
          <w:numId w:val="44"/>
        </w:numPr>
        <w:ind w:firstLine="348"/>
        <w:contextualSpacing/>
        <w:jc w:val="both"/>
        <w:rPr>
          <w:rFonts w:ascii="Museo Sans 100" w:eastAsia="MS Mincho" w:hAnsi="Museo Sans 100" w:cs="Arial"/>
          <w:sz w:val="22"/>
          <w:szCs w:val="22"/>
          <w:lang w:val="es-MX" w:eastAsia="es-MX"/>
        </w:rPr>
      </w:pPr>
      <w:r>
        <w:rPr>
          <w:rFonts w:ascii="Museo Sans 100" w:eastAsia="MS Mincho" w:hAnsi="Museo Sans 100" w:cs="Arial"/>
          <w:sz w:val="22"/>
          <w:szCs w:val="22"/>
        </w:rPr>
        <w:t>---</w:t>
      </w:r>
      <w:r w:rsidR="005204C3" w:rsidRPr="008B5233">
        <w:rPr>
          <w:rFonts w:ascii="Museo Sans 100" w:eastAsia="MS Mincho" w:hAnsi="Museo Sans 100" w:cs="Arial"/>
          <w:sz w:val="22"/>
          <w:szCs w:val="22"/>
        </w:rPr>
        <w:t xml:space="preserve"> LOTES.</w:t>
      </w:r>
    </w:p>
    <w:p w:rsidR="005204C3" w:rsidRPr="008B5233" w:rsidRDefault="008B5233" w:rsidP="008B5233">
      <w:pPr>
        <w:pStyle w:val="Prrafodelista"/>
        <w:ind w:left="567" w:firstLine="1560"/>
        <w:jc w:val="both"/>
        <w:rPr>
          <w:rFonts w:ascii="Museo Sans 100" w:eastAsia="MS Mincho" w:hAnsi="Museo Sans 100" w:cs="Arial"/>
          <w:sz w:val="22"/>
          <w:szCs w:val="22"/>
          <w:lang w:val="es-MX" w:eastAsia="es-MX"/>
        </w:rPr>
      </w:pPr>
      <w:r>
        <w:rPr>
          <w:rFonts w:ascii="Museo Sans 100" w:eastAsia="MS Mincho" w:hAnsi="Museo Sans 100" w:cs="Arial"/>
          <w:sz w:val="22"/>
          <w:szCs w:val="22"/>
        </w:rPr>
        <w:tab/>
      </w:r>
      <w:r w:rsidR="004C25D2">
        <w:rPr>
          <w:rFonts w:ascii="Museo Sans 100" w:eastAsia="MS Mincho" w:hAnsi="Museo Sans 100" w:cs="Arial"/>
          <w:sz w:val="22"/>
          <w:szCs w:val="22"/>
        </w:rPr>
        <w:tab/>
      </w:r>
      <w:r w:rsidR="004C25D2">
        <w:rPr>
          <w:rFonts w:ascii="Museo Sans 100" w:eastAsia="MS Mincho" w:hAnsi="Museo Sans 100" w:cs="Arial"/>
          <w:sz w:val="22"/>
          <w:szCs w:val="22"/>
        </w:rPr>
        <w:tab/>
      </w:r>
      <w:r w:rsidR="005204C3" w:rsidRPr="008B5233">
        <w:rPr>
          <w:rFonts w:ascii="Museo Sans 100" w:eastAsia="MS Mincho" w:hAnsi="Museo Sans 100" w:cs="Arial"/>
          <w:sz w:val="22"/>
          <w:szCs w:val="22"/>
        </w:rPr>
        <w:t>Calles</w:t>
      </w:r>
    </w:p>
    <w:p w:rsidR="005204C3" w:rsidRPr="008B5233" w:rsidRDefault="005204C3" w:rsidP="005204C3">
      <w:pPr>
        <w:spacing w:line="360" w:lineRule="auto"/>
        <w:jc w:val="both"/>
        <w:rPr>
          <w:rFonts w:ascii="Museo Sans 100" w:eastAsia="MS Mincho" w:hAnsi="Museo Sans 100" w:cs="Arial"/>
          <w:sz w:val="22"/>
          <w:szCs w:val="22"/>
          <w:lang w:val="es-MX" w:eastAsia="es-MX"/>
        </w:rPr>
      </w:pPr>
    </w:p>
    <w:p w:rsidR="005204C3" w:rsidRPr="008B5233" w:rsidRDefault="005204C3" w:rsidP="005204C3">
      <w:pPr>
        <w:tabs>
          <w:tab w:val="left" w:pos="3735"/>
        </w:tabs>
        <w:jc w:val="center"/>
        <w:rPr>
          <w:rFonts w:ascii="Museo Sans 100" w:hAnsi="Museo Sans 100"/>
          <w:b/>
          <w:sz w:val="22"/>
          <w:szCs w:val="22"/>
        </w:rPr>
      </w:pPr>
      <w:r w:rsidRPr="008B5233">
        <w:rPr>
          <w:rFonts w:ascii="Museo Sans 100" w:hAnsi="Museo Sans 100"/>
          <w:b/>
          <w:sz w:val="22"/>
          <w:szCs w:val="22"/>
        </w:rPr>
        <w:t>PORCION 6 HACIENDA BUENA VISTA, INMUEBLE 2.</w:t>
      </w:r>
    </w:p>
    <w:p w:rsidR="005204C3" w:rsidRPr="008B5233" w:rsidRDefault="005204C3" w:rsidP="005204C3">
      <w:pPr>
        <w:tabs>
          <w:tab w:val="left" w:pos="3735"/>
        </w:tabs>
        <w:jc w:val="center"/>
        <w:rPr>
          <w:rFonts w:ascii="Museo Sans 100" w:hAnsi="Museo Sans 100"/>
          <w:b/>
          <w:sz w:val="22"/>
          <w:szCs w:val="22"/>
        </w:rPr>
      </w:pPr>
      <w:r w:rsidRPr="008B5233">
        <w:rPr>
          <w:rFonts w:ascii="Museo Sans 100" w:hAnsi="Museo Sans 100"/>
          <w:b/>
          <w:sz w:val="22"/>
          <w:szCs w:val="22"/>
        </w:rPr>
        <w:t xml:space="preserve">MATRÍCULA ANTECEDENTE = </w:t>
      </w:r>
      <w:r w:rsidR="008D667B">
        <w:rPr>
          <w:rFonts w:ascii="Museo Sans 100" w:hAnsi="Museo Sans 100"/>
          <w:b/>
          <w:sz w:val="22"/>
          <w:szCs w:val="22"/>
        </w:rPr>
        <w:t>---</w:t>
      </w:r>
      <w:r w:rsidRPr="008B5233">
        <w:rPr>
          <w:rFonts w:ascii="Museo Sans 100" w:hAnsi="Museo Sans 100"/>
          <w:b/>
          <w:sz w:val="22"/>
          <w:szCs w:val="22"/>
        </w:rPr>
        <w:t>-00000</w:t>
      </w:r>
    </w:p>
    <w:p w:rsidR="005204C3" w:rsidRPr="008B5233" w:rsidRDefault="005204C3" w:rsidP="005204C3">
      <w:pPr>
        <w:tabs>
          <w:tab w:val="left" w:pos="3735"/>
        </w:tabs>
        <w:jc w:val="center"/>
        <w:rPr>
          <w:rFonts w:ascii="Museo Sans 100" w:hAnsi="Museo Sans 100"/>
          <w:b/>
          <w:sz w:val="22"/>
          <w:szCs w:val="22"/>
        </w:rPr>
      </w:pPr>
      <w:r w:rsidRPr="008B5233">
        <w:rPr>
          <w:rFonts w:ascii="Museo Sans 100" w:hAnsi="Museo Sans 100"/>
          <w:b/>
          <w:sz w:val="22"/>
          <w:szCs w:val="22"/>
        </w:rPr>
        <w:t>ÁREA ANTECEDENTE = 300,100.91 m2</w:t>
      </w:r>
    </w:p>
    <w:p w:rsidR="005204C3" w:rsidRPr="008B5233" w:rsidRDefault="005204C3" w:rsidP="005204C3">
      <w:pPr>
        <w:tabs>
          <w:tab w:val="left" w:pos="3735"/>
        </w:tabs>
        <w:jc w:val="center"/>
        <w:rPr>
          <w:rFonts w:ascii="Museo Sans 100" w:hAnsi="Museo Sans 100"/>
          <w:b/>
          <w:sz w:val="22"/>
          <w:szCs w:val="22"/>
        </w:rPr>
      </w:pPr>
    </w:p>
    <w:p w:rsidR="005204C3" w:rsidRPr="008B5233" w:rsidRDefault="005204C3" w:rsidP="005204C3">
      <w:pPr>
        <w:spacing w:line="360" w:lineRule="auto"/>
        <w:jc w:val="center"/>
        <w:rPr>
          <w:rFonts w:ascii="Museo Sans 100" w:eastAsia="MS Mincho" w:hAnsi="Museo Sans 100" w:cs="Arial"/>
          <w:b/>
          <w:sz w:val="22"/>
          <w:szCs w:val="22"/>
        </w:rPr>
      </w:pPr>
      <w:r w:rsidRPr="008B5233">
        <w:rPr>
          <w:rFonts w:ascii="Museo Sans 100" w:eastAsia="MS Mincho" w:hAnsi="Museo Sans 100" w:cs="Arial"/>
          <w:b/>
          <w:bCs/>
          <w:sz w:val="22"/>
          <w:szCs w:val="22"/>
        </w:rPr>
        <w:t xml:space="preserve">CUADRO RESUMEN DE ÁREAS, </w:t>
      </w:r>
      <w:r w:rsidRPr="008B5233">
        <w:rPr>
          <w:rFonts w:ascii="Museo Sans 100" w:eastAsia="MS Mincho" w:hAnsi="Museo Sans 100" w:cs="Arial"/>
          <w:b/>
          <w:sz w:val="22"/>
          <w:szCs w:val="22"/>
        </w:rPr>
        <w:t>PORCIÓN 6, HACIENDA BUENA VISTA, INMUEBLE 2.</w:t>
      </w:r>
    </w:p>
    <w:tbl>
      <w:tblPr>
        <w:tblpPr w:leftFromText="141" w:rightFromText="141" w:vertAnchor="text" w:horzAnchor="page" w:tblpX="2941" w:tblpY="129"/>
        <w:tblW w:w="7195" w:type="dxa"/>
        <w:tblCellMar>
          <w:left w:w="70" w:type="dxa"/>
          <w:right w:w="70" w:type="dxa"/>
        </w:tblCellMar>
        <w:tblLook w:val="04A0" w:firstRow="1" w:lastRow="0" w:firstColumn="1" w:lastColumn="0" w:noHBand="0" w:noVBand="1"/>
      </w:tblPr>
      <w:tblGrid>
        <w:gridCol w:w="3323"/>
        <w:gridCol w:w="2537"/>
        <w:gridCol w:w="1335"/>
      </w:tblGrid>
      <w:tr w:rsidR="00CB44A0" w:rsidRPr="0072470F" w:rsidTr="004C25D2">
        <w:trPr>
          <w:trHeight w:val="20"/>
        </w:trPr>
        <w:tc>
          <w:tcPr>
            <w:tcW w:w="7195" w:type="dxa"/>
            <w:gridSpan w:val="3"/>
            <w:tcBorders>
              <w:top w:val="single" w:sz="8" w:space="0" w:color="auto"/>
              <w:left w:val="single" w:sz="8" w:space="0" w:color="auto"/>
              <w:bottom w:val="nil"/>
              <w:right w:val="single" w:sz="8" w:space="0" w:color="000000"/>
            </w:tcBorders>
            <w:shd w:val="clear" w:color="auto" w:fill="FFFFFF" w:themeFill="background1"/>
            <w:noWrap/>
            <w:vAlign w:val="center"/>
            <w:hideMark/>
          </w:tcPr>
          <w:p w:rsidR="00CB44A0" w:rsidRPr="008B5233" w:rsidRDefault="00CB44A0" w:rsidP="00CB44A0">
            <w:pPr>
              <w:jc w:val="center"/>
              <w:rPr>
                <w:rFonts w:ascii="Museo Sans 100" w:hAnsi="Museo Sans 100"/>
                <w:b/>
                <w:bCs/>
                <w:color w:val="000000"/>
                <w:sz w:val="18"/>
                <w:szCs w:val="18"/>
              </w:rPr>
            </w:pPr>
            <w:r w:rsidRPr="008B5233">
              <w:rPr>
                <w:rFonts w:ascii="Museo Sans 100" w:hAnsi="Museo Sans 100"/>
                <w:b/>
                <w:bCs/>
                <w:color w:val="000000"/>
                <w:sz w:val="18"/>
                <w:szCs w:val="18"/>
              </w:rPr>
              <w:t>LOTIFICACIÓN AGRÍCOLA</w:t>
            </w:r>
          </w:p>
        </w:tc>
      </w:tr>
      <w:tr w:rsidR="00CB44A0" w:rsidRPr="0072470F" w:rsidTr="004C25D2">
        <w:trPr>
          <w:trHeight w:val="20"/>
        </w:trPr>
        <w:tc>
          <w:tcPr>
            <w:tcW w:w="7195" w:type="dxa"/>
            <w:gridSpan w:val="3"/>
            <w:tcBorders>
              <w:top w:val="nil"/>
              <w:left w:val="single" w:sz="8" w:space="0" w:color="auto"/>
              <w:bottom w:val="nil"/>
              <w:right w:val="single" w:sz="8" w:space="0" w:color="000000"/>
            </w:tcBorders>
            <w:shd w:val="clear" w:color="auto" w:fill="FFFFFF" w:themeFill="background1"/>
            <w:noWrap/>
            <w:vAlign w:val="center"/>
            <w:hideMark/>
          </w:tcPr>
          <w:p w:rsidR="00CB44A0" w:rsidRPr="008B5233" w:rsidRDefault="00CB44A0" w:rsidP="00CB44A0">
            <w:pPr>
              <w:jc w:val="center"/>
              <w:rPr>
                <w:rFonts w:ascii="Museo Sans 100" w:hAnsi="Museo Sans 100"/>
                <w:b/>
                <w:bCs/>
                <w:color w:val="000000"/>
                <w:sz w:val="18"/>
                <w:szCs w:val="18"/>
              </w:rPr>
            </w:pPr>
            <w:r w:rsidRPr="008B5233">
              <w:rPr>
                <w:rFonts w:ascii="Museo Sans 100" w:hAnsi="Museo Sans 100"/>
                <w:b/>
                <w:bCs/>
                <w:color w:val="000000"/>
                <w:sz w:val="18"/>
                <w:szCs w:val="18"/>
              </w:rPr>
              <w:t>PORCIÓN 6, HACIENDA BUENA VISTA, INMUEBLE 2</w:t>
            </w:r>
          </w:p>
        </w:tc>
      </w:tr>
      <w:tr w:rsidR="00CB44A0" w:rsidRPr="0072470F" w:rsidTr="004C25D2">
        <w:trPr>
          <w:trHeight w:val="20"/>
        </w:trPr>
        <w:tc>
          <w:tcPr>
            <w:tcW w:w="7195" w:type="dxa"/>
            <w:gridSpan w:val="3"/>
            <w:tcBorders>
              <w:top w:val="nil"/>
              <w:left w:val="single" w:sz="8" w:space="0" w:color="auto"/>
              <w:bottom w:val="single" w:sz="8" w:space="0" w:color="auto"/>
              <w:right w:val="single" w:sz="8" w:space="0" w:color="000000"/>
            </w:tcBorders>
            <w:shd w:val="clear" w:color="auto" w:fill="FFFFFF" w:themeFill="background1"/>
            <w:noWrap/>
            <w:vAlign w:val="center"/>
            <w:hideMark/>
          </w:tcPr>
          <w:p w:rsidR="00CB44A0" w:rsidRPr="008B5233" w:rsidRDefault="00CB44A0" w:rsidP="008D667B">
            <w:pPr>
              <w:jc w:val="center"/>
              <w:rPr>
                <w:rFonts w:ascii="Museo Sans 100" w:hAnsi="Museo Sans 100"/>
                <w:b/>
                <w:bCs/>
                <w:color w:val="000000"/>
                <w:sz w:val="18"/>
                <w:szCs w:val="18"/>
              </w:rPr>
            </w:pPr>
            <w:r w:rsidRPr="008B5233">
              <w:rPr>
                <w:rFonts w:ascii="Museo Sans 100" w:hAnsi="Museo Sans 100"/>
                <w:b/>
                <w:bCs/>
                <w:color w:val="000000"/>
                <w:sz w:val="18"/>
                <w:szCs w:val="18"/>
              </w:rPr>
              <w:t xml:space="preserve">(MATRICULA ANTECEDENTE </w:t>
            </w:r>
            <w:r w:rsidR="008D667B">
              <w:rPr>
                <w:rFonts w:ascii="Museo Sans 100" w:hAnsi="Museo Sans 100"/>
                <w:b/>
                <w:bCs/>
                <w:color w:val="000000"/>
                <w:sz w:val="18"/>
                <w:szCs w:val="18"/>
              </w:rPr>
              <w:t>---</w:t>
            </w:r>
            <w:r w:rsidRPr="008B5233">
              <w:rPr>
                <w:rFonts w:ascii="Museo Sans 100" w:hAnsi="Museo Sans 100"/>
                <w:b/>
                <w:bCs/>
                <w:color w:val="000000"/>
                <w:sz w:val="18"/>
                <w:szCs w:val="18"/>
              </w:rPr>
              <w:t>-00000)</w:t>
            </w:r>
          </w:p>
        </w:tc>
      </w:tr>
      <w:tr w:rsidR="00CB44A0" w:rsidRPr="0072470F" w:rsidTr="004C25D2">
        <w:trPr>
          <w:trHeight w:val="319"/>
        </w:trPr>
        <w:tc>
          <w:tcPr>
            <w:tcW w:w="3323" w:type="dxa"/>
            <w:tcBorders>
              <w:top w:val="nil"/>
              <w:left w:val="single" w:sz="8" w:space="0" w:color="auto"/>
              <w:bottom w:val="single" w:sz="8" w:space="0" w:color="auto"/>
              <w:right w:val="single" w:sz="8" w:space="0" w:color="000000"/>
            </w:tcBorders>
            <w:shd w:val="clear" w:color="auto" w:fill="FFFFFF" w:themeFill="background1"/>
            <w:noWrap/>
            <w:vAlign w:val="center"/>
            <w:hideMark/>
          </w:tcPr>
          <w:p w:rsidR="00CB44A0" w:rsidRPr="008B5233" w:rsidRDefault="00CB44A0" w:rsidP="00CB44A0">
            <w:pPr>
              <w:jc w:val="center"/>
              <w:rPr>
                <w:rFonts w:ascii="Museo Sans 100" w:hAnsi="Museo Sans 100"/>
                <w:b/>
                <w:bCs/>
                <w:color w:val="000000"/>
                <w:sz w:val="18"/>
                <w:szCs w:val="18"/>
              </w:rPr>
            </w:pPr>
            <w:r w:rsidRPr="008B5233">
              <w:rPr>
                <w:rFonts w:ascii="Museo Sans 100" w:hAnsi="Museo Sans 100"/>
                <w:b/>
                <w:bCs/>
                <w:color w:val="000000"/>
                <w:sz w:val="18"/>
                <w:szCs w:val="18"/>
              </w:rPr>
              <w:t>DESCRIPCIÓN</w:t>
            </w:r>
          </w:p>
        </w:tc>
        <w:tc>
          <w:tcPr>
            <w:tcW w:w="2537" w:type="dxa"/>
            <w:tcBorders>
              <w:top w:val="nil"/>
              <w:left w:val="nil"/>
              <w:bottom w:val="single" w:sz="8" w:space="0" w:color="auto"/>
              <w:right w:val="single" w:sz="8" w:space="0" w:color="auto"/>
            </w:tcBorders>
            <w:shd w:val="clear" w:color="auto" w:fill="FFFFFF" w:themeFill="background1"/>
            <w:noWrap/>
            <w:vAlign w:val="center"/>
            <w:hideMark/>
          </w:tcPr>
          <w:p w:rsidR="00CB44A0" w:rsidRPr="008B5233" w:rsidRDefault="00CB44A0" w:rsidP="00CB44A0">
            <w:pPr>
              <w:jc w:val="center"/>
              <w:rPr>
                <w:rFonts w:ascii="Museo Sans 100" w:hAnsi="Museo Sans 100"/>
                <w:b/>
                <w:bCs/>
                <w:color w:val="000000"/>
                <w:sz w:val="18"/>
                <w:szCs w:val="18"/>
              </w:rPr>
            </w:pPr>
            <w:r w:rsidRPr="008B5233">
              <w:rPr>
                <w:rFonts w:ascii="Museo Sans 100" w:hAnsi="Museo Sans 100"/>
                <w:b/>
                <w:bCs/>
                <w:color w:val="000000"/>
                <w:sz w:val="18"/>
                <w:szCs w:val="18"/>
              </w:rPr>
              <w:t>ÁREAS (Has.)</w:t>
            </w:r>
          </w:p>
        </w:tc>
        <w:tc>
          <w:tcPr>
            <w:tcW w:w="1335" w:type="dxa"/>
            <w:tcBorders>
              <w:top w:val="nil"/>
              <w:left w:val="nil"/>
              <w:bottom w:val="single" w:sz="8" w:space="0" w:color="auto"/>
              <w:right w:val="single" w:sz="8" w:space="0" w:color="auto"/>
            </w:tcBorders>
            <w:shd w:val="clear" w:color="auto" w:fill="FFFFFF" w:themeFill="background1"/>
            <w:noWrap/>
            <w:vAlign w:val="center"/>
            <w:hideMark/>
          </w:tcPr>
          <w:p w:rsidR="00CB44A0" w:rsidRPr="008B5233" w:rsidRDefault="00CB44A0" w:rsidP="00CB44A0">
            <w:pPr>
              <w:jc w:val="center"/>
              <w:rPr>
                <w:rFonts w:ascii="Museo Sans 100" w:hAnsi="Museo Sans 100"/>
                <w:b/>
                <w:bCs/>
                <w:color w:val="000000"/>
                <w:sz w:val="18"/>
                <w:szCs w:val="18"/>
              </w:rPr>
            </w:pPr>
            <w:r w:rsidRPr="008B5233">
              <w:rPr>
                <w:rFonts w:ascii="Museo Sans 100" w:hAnsi="Museo Sans 100"/>
                <w:b/>
                <w:bCs/>
                <w:color w:val="000000"/>
                <w:sz w:val="18"/>
                <w:szCs w:val="18"/>
              </w:rPr>
              <w:t>ÁREAS (m2)</w:t>
            </w:r>
          </w:p>
        </w:tc>
      </w:tr>
      <w:tr w:rsidR="00CB44A0" w:rsidRPr="0072470F" w:rsidTr="004C25D2">
        <w:trPr>
          <w:trHeight w:val="319"/>
        </w:trPr>
        <w:tc>
          <w:tcPr>
            <w:tcW w:w="3323"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CB44A0" w:rsidRPr="008B5233" w:rsidRDefault="00CB44A0" w:rsidP="00CB44A0">
            <w:pPr>
              <w:rPr>
                <w:rFonts w:ascii="Museo Sans 100" w:hAnsi="Museo Sans 100"/>
                <w:b/>
                <w:bCs/>
                <w:color w:val="000000"/>
                <w:sz w:val="18"/>
                <w:szCs w:val="18"/>
              </w:rPr>
            </w:pPr>
            <w:r w:rsidRPr="008B5233">
              <w:rPr>
                <w:rFonts w:ascii="Museo Sans 100" w:hAnsi="Museo Sans 100"/>
                <w:b/>
                <w:bCs/>
                <w:color w:val="000000"/>
                <w:sz w:val="18"/>
                <w:szCs w:val="18"/>
              </w:rPr>
              <w:t>LOTIFICACIÓN AGRÍCOLA (8):</w:t>
            </w:r>
          </w:p>
        </w:tc>
        <w:tc>
          <w:tcPr>
            <w:tcW w:w="3872" w:type="dxa"/>
            <w:gridSpan w:val="2"/>
            <w:tcBorders>
              <w:top w:val="single" w:sz="8" w:space="0" w:color="auto"/>
              <w:left w:val="nil"/>
              <w:bottom w:val="single" w:sz="8" w:space="0" w:color="auto"/>
              <w:right w:val="single" w:sz="8" w:space="0" w:color="000000"/>
            </w:tcBorders>
            <w:shd w:val="clear" w:color="auto" w:fill="FFFFFF" w:themeFill="background1"/>
            <w:noWrap/>
            <w:vAlign w:val="center"/>
            <w:hideMark/>
          </w:tcPr>
          <w:p w:rsidR="00CB44A0" w:rsidRPr="008B5233" w:rsidRDefault="00CB44A0" w:rsidP="00CB44A0">
            <w:pPr>
              <w:jc w:val="center"/>
              <w:rPr>
                <w:rFonts w:ascii="Museo Sans 100" w:hAnsi="Museo Sans 100"/>
                <w:color w:val="000000"/>
                <w:sz w:val="18"/>
                <w:szCs w:val="18"/>
              </w:rPr>
            </w:pPr>
            <w:r w:rsidRPr="008B5233">
              <w:rPr>
                <w:rFonts w:ascii="Museo Sans 100" w:hAnsi="Museo Sans 100"/>
                <w:color w:val="000000"/>
                <w:sz w:val="18"/>
                <w:szCs w:val="18"/>
              </w:rPr>
              <w:t> </w:t>
            </w:r>
          </w:p>
        </w:tc>
      </w:tr>
      <w:tr w:rsidR="00CB44A0" w:rsidRPr="0072470F" w:rsidTr="004C25D2">
        <w:trPr>
          <w:trHeight w:val="319"/>
        </w:trPr>
        <w:tc>
          <w:tcPr>
            <w:tcW w:w="3323"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CB44A0" w:rsidRPr="008B5233" w:rsidRDefault="00CB44A0" w:rsidP="008D667B">
            <w:pPr>
              <w:rPr>
                <w:rFonts w:ascii="Museo Sans 100" w:hAnsi="Museo Sans 100"/>
                <w:color w:val="000000"/>
                <w:sz w:val="18"/>
                <w:szCs w:val="18"/>
              </w:rPr>
            </w:pPr>
            <w:r w:rsidRPr="008B5233">
              <w:rPr>
                <w:rFonts w:ascii="Museo Sans 100" w:hAnsi="Museo Sans 100"/>
                <w:color w:val="000000"/>
                <w:sz w:val="18"/>
                <w:szCs w:val="18"/>
              </w:rPr>
              <w:t>POLÍGONO 11 (</w:t>
            </w:r>
            <w:r w:rsidR="008D667B">
              <w:rPr>
                <w:rFonts w:ascii="Museo Sans 100" w:hAnsi="Museo Sans 100"/>
                <w:color w:val="000000"/>
                <w:sz w:val="18"/>
                <w:szCs w:val="18"/>
              </w:rPr>
              <w:t>---</w:t>
            </w:r>
            <w:r w:rsidRPr="008B5233">
              <w:rPr>
                <w:rFonts w:ascii="Museo Sans 100" w:hAnsi="Museo Sans 100"/>
                <w:color w:val="000000"/>
                <w:sz w:val="18"/>
                <w:szCs w:val="18"/>
              </w:rPr>
              <w:t xml:space="preserve"> Lotes)</w:t>
            </w:r>
          </w:p>
        </w:tc>
        <w:tc>
          <w:tcPr>
            <w:tcW w:w="2537" w:type="dxa"/>
            <w:tcBorders>
              <w:top w:val="nil"/>
              <w:left w:val="nil"/>
              <w:bottom w:val="single" w:sz="8" w:space="0" w:color="auto"/>
              <w:right w:val="single" w:sz="4" w:space="0" w:color="auto"/>
            </w:tcBorders>
            <w:shd w:val="clear" w:color="auto" w:fill="FFFFFF" w:themeFill="background1"/>
            <w:noWrap/>
            <w:vAlign w:val="center"/>
            <w:hideMark/>
          </w:tcPr>
          <w:p w:rsidR="00CB44A0" w:rsidRPr="008B5233" w:rsidRDefault="00CB44A0" w:rsidP="00CB44A0">
            <w:pPr>
              <w:jc w:val="center"/>
              <w:rPr>
                <w:rFonts w:ascii="Museo Sans 100" w:hAnsi="Museo Sans 100"/>
                <w:color w:val="000000"/>
                <w:sz w:val="18"/>
                <w:szCs w:val="18"/>
              </w:rPr>
            </w:pPr>
            <w:r w:rsidRPr="008B5233">
              <w:rPr>
                <w:rFonts w:ascii="Museo Sans 100" w:hAnsi="Museo Sans 100"/>
                <w:color w:val="000000"/>
                <w:sz w:val="18"/>
                <w:szCs w:val="18"/>
              </w:rPr>
              <w:t xml:space="preserve">11 Has 08 As 25.28 Cas </w:t>
            </w:r>
          </w:p>
        </w:tc>
        <w:tc>
          <w:tcPr>
            <w:tcW w:w="1335" w:type="dxa"/>
            <w:tcBorders>
              <w:top w:val="nil"/>
              <w:left w:val="nil"/>
              <w:bottom w:val="single" w:sz="8" w:space="0" w:color="auto"/>
              <w:right w:val="single" w:sz="8" w:space="0" w:color="auto"/>
            </w:tcBorders>
            <w:shd w:val="clear" w:color="auto" w:fill="FFFFFF" w:themeFill="background1"/>
            <w:noWrap/>
            <w:vAlign w:val="center"/>
            <w:hideMark/>
          </w:tcPr>
          <w:p w:rsidR="00CB44A0" w:rsidRPr="008B5233" w:rsidRDefault="00CB44A0" w:rsidP="00CB44A0">
            <w:pPr>
              <w:jc w:val="center"/>
              <w:rPr>
                <w:rFonts w:ascii="Museo Sans 100" w:hAnsi="Museo Sans 100"/>
                <w:color w:val="000000"/>
                <w:sz w:val="18"/>
                <w:szCs w:val="18"/>
              </w:rPr>
            </w:pPr>
            <w:r w:rsidRPr="008B5233">
              <w:rPr>
                <w:rFonts w:ascii="Museo Sans 100" w:hAnsi="Museo Sans 100"/>
                <w:color w:val="000000"/>
                <w:sz w:val="18"/>
                <w:szCs w:val="18"/>
              </w:rPr>
              <w:t>110,825.28</w:t>
            </w:r>
          </w:p>
        </w:tc>
      </w:tr>
      <w:tr w:rsidR="00CB44A0" w:rsidRPr="0072470F" w:rsidTr="004C25D2">
        <w:trPr>
          <w:trHeight w:val="319"/>
        </w:trPr>
        <w:tc>
          <w:tcPr>
            <w:tcW w:w="3323"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CB44A0" w:rsidRPr="008B5233" w:rsidRDefault="00CB44A0" w:rsidP="00CB44A0">
            <w:pPr>
              <w:rPr>
                <w:rFonts w:ascii="Museo Sans 100" w:hAnsi="Museo Sans 100"/>
                <w:b/>
                <w:bCs/>
                <w:color w:val="000000"/>
                <w:sz w:val="18"/>
                <w:szCs w:val="18"/>
              </w:rPr>
            </w:pPr>
            <w:r w:rsidRPr="008B5233">
              <w:rPr>
                <w:rFonts w:ascii="Museo Sans 100" w:hAnsi="Museo Sans 100"/>
                <w:b/>
                <w:bCs/>
                <w:color w:val="000000"/>
                <w:sz w:val="18"/>
                <w:szCs w:val="18"/>
              </w:rPr>
              <w:t>SUB TOTAL</w:t>
            </w:r>
          </w:p>
        </w:tc>
        <w:tc>
          <w:tcPr>
            <w:tcW w:w="2537" w:type="dxa"/>
            <w:tcBorders>
              <w:top w:val="nil"/>
              <w:left w:val="nil"/>
              <w:bottom w:val="single" w:sz="8" w:space="0" w:color="auto"/>
              <w:right w:val="single" w:sz="4" w:space="0" w:color="auto"/>
            </w:tcBorders>
            <w:shd w:val="clear" w:color="auto" w:fill="FFFFFF" w:themeFill="background1"/>
            <w:noWrap/>
            <w:vAlign w:val="center"/>
            <w:hideMark/>
          </w:tcPr>
          <w:p w:rsidR="00CB44A0" w:rsidRPr="008B5233" w:rsidRDefault="00CB44A0" w:rsidP="00CB44A0">
            <w:pPr>
              <w:jc w:val="center"/>
              <w:rPr>
                <w:rFonts w:ascii="Museo Sans 100" w:hAnsi="Museo Sans 100"/>
                <w:b/>
                <w:bCs/>
                <w:color w:val="000000"/>
                <w:sz w:val="18"/>
                <w:szCs w:val="18"/>
              </w:rPr>
            </w:pPr>
            <w:r w:rsidRPr="008B5233">
              <w:rPr>
                <w:rFonts w:ascii="Museo Sans 100" w:hAnsi="Museo Sans 100"/>
                <w:b/>
                <w:bCs/>
                <w:color w:val="000000"/>
                <w:sz w:val="18"/>
                <w:szCs w:val="18"/>
              </w:rPr>
              <w:t xml:space="preserve">11 Has 08 As 25.28 Cas </w:t>
            </w:r>
          </w:p>
        </w:tc>
        <w:tc>
          <w:tcPr>
            <w:tcW w:w="1335" w:type="dxa"/>
            <w:tcBorders>
              <w:top w:val="nil"/>
              <w:left w:val="nil"/>
              <w:bottom w:val="single" w:sz="8" w:space="0" w:color="auto"/>
              <w:right w:val="single" w:sz="8" w:space="0" w:color="auto"/>
            </w:tcBorders>
            <w:shd w:val="clear" w:color="auto" w:fill="FFFFFF" w:themeFill="background1"/>
            <w:noWrap/>
            <w:vAlign w:val="center"/>
            <w:hideMark/>
          </w:tcPr>
          <w:p w:rsidR="00CB44A0" w:rsidRPr="008B5233" w:rsidRDefault="00CB44A0" w:rsidP="00CB44A0">
            <w:pPr>
              <w:jc w:val="center"/>
              <w:rPr>
                <w:rFonts w:ascii="Museo Sans 100" w:hAnsi="Museo Sans 100"/>
                <w:b/>
                <w:bCs/>
                <w:color w:val="000000"/>
                <w:sz w:val="18"/>
                <w:szCs w:val="18"/>
              </w:rPr>
            </w:pPr>
            <w:r w:rsidRPr="008B5233">
              <w:rPr>
                <w:rFonts w:ascii="Museo Sans 100" w:hAnsi="Museo Sans 100"/>
                <w:b/>
                <w:bCs/>
                <w:color w:val="000000"/>
                <w:sz w:val="18"/>
                <w:szCs w:val="18"/>
              </w:rPr>
              <w:t>110,825.28</w:t>
            </w:r>
          </w:p>
        </w:tc>
      </w:tr>
      <w:tr w:rsidR="00CB44A0" w:rsidRPr="0072470F" w:rsidTr="004C25D2">
        <w:trPr>
          <w:trHeight w:val="319"/>
        </w:trPr>
        <w:tc>
          <w:tcPr>
            <w:tcW w:w="3323" w:type="dxa"/>
            <w:tcBorders>
              <w:top w:val="nil"/>
              <w:left w:val="single" w:sz="8" w:space="0" w:color="auto"/>
              <w:bottom w:val="single" w:sz="8" w:space="0" w:color="auto"/>
              <w:right w:val="single" w:sz="8" w:space="0" w:color="000000"/>
            </w:tcBorders>
            <w:shd w:val="clear" w:color="auto" w:fill="FFFFFF" w:themeFill="background1"/>
            <w:noWrap/>
            <w:vAlign w:val="center"/>
            <w:hideMark/>
          </w:tcPr>
          <w:p w:rsidR="00CB44A0" w:rsidRPr="008B5233" w:rsidRDefault="00CB44A0" w:rsidP="00CB44A0">
            <w:pPr>
              <w:rPr>
                <w:rFonts w:ascii="Museo Sans 100" w:hAnsi="Museo Sans 100"/>
                <w:color w:val="000000"/>
                <w:sz w:val="18"/>
                <w:szCs w:val="18"/>
              </w:rPr>
            </w:pPr>
            <w:r w:rsidRPr="008B5233">
              <w:rPr>
                <w:rFonts w:ascii="Museo Sans 100" w:hAnsi="Museo Sans 100"/>
                <w:color w:val="000000"/>
                <w:sz w:val="18"/>
                <w:szCs w:val="18"/>
              </w:rPr>
              <w:t>CALLES</w:t>
            </w:r>
          </w:p>
        </w:tc>
        <w:tc>
          <w:tcPr>
            <w:tcW w:w="2537" w:type="dxa"/>
            <w:tcBorders>
              <w:top w:val="nil"/>
              <w:left w:val="nil"/>
              <w:bottom w:val="single" w:sz="8" w:space="0" w:color="auto"/>
              <w:right w:val="single" w:sz="4" w:space="0" w:color="auto"/>
            </w:tcBorders>
            <w:shd w:val="clear" w:color="auto" w:fill="FFFFFF" w:themeFill="background1"/>
            <w:noWrap/>
            <w:vAlign w:val="center"/>
            <w:hideMark/>
          </w:tcPr>
          <w:p w:rsidR="00CB44A0" w:rsidRPr="008B5233" w:rsidRDefault="00CB44A0" w:rsidP="00CB44A0">
            <w:pPr>
              <w:jc w:val="center"/>
              <w:rPr>
                <w:rFonts w:ascii="Museo Sans 100" w:hAnsi="Museo Sans 100"/>
                <w:color w:val="000000"/>
                <w:sz w:val="18"/>
                <w:szCs w:val="18"/>
              </w:rPr>
            </w:pPr>
            <w:r w:rsidRPr="008B5233">
              <w:rPr>
                <w:rFonts w:ascii="Museo Sans 100" w:hAnsi="Museo Sans 100"/>
                <w:color w:val="000000"/>
                <w:sz w:val="18"/>
                <w:szCs w:val="18"/>
              </w:rPr>
              <w:t xml:space="preserve">0 Has 02 As 97.42 Cas </w:t>
            </w:r>
          </w:p>
        </w:tc>
        <w:tc>
          <w:tcPr>
            <w:tcW w:w="1335" w:type="dxa"/>
            <w:tcBorders>
              <w:top w:val="nil"/>
              <w:left w:val="nil"/>
              <w:bottom w:val="single" w:sz="8" w:space="0" w:color="auto"/>
              <w:right w:val="single" w:sz="8" w:space="0" w:color="auto"/>
            </w:tcBorders>
            <w:shd w:val="clear" w:color="auto" w:fill="FFFFFF" w:themeFill="background1"/>
            <w:noWrap/>
            <w:vAlign w:val="center"/>
            <w:hideMark/>
          </w:tcPr>
          <w:p w:rsidR="00CB44A0" w:rsidRPr="008B5233" w:rsidRDefault="00CB44A0" w:rsidP="00CB44A0">
            <w:pPr>
              <w:jc w:val="center"/>
              <w:rPr>
                <w:rFonts w:ascii="Museo Sans 100" w:hAnsi="Museo Sans 100"/>
                <w:color w:val="000000"/>
                <w:sz w:val="18"/>
                <w:szCs w:val="18"/>
              </w:rPr>
            </w:pPr>
            <w:r w:rsidRPr="008B5233">
              <w:rPr>
                <w:rFonts w:ascii="Museo Sans 100" w:hAnsi="Museo Sans 100"/>
                <w:color w:val="000000"/>
                <w:sz w:val="18"/>
                <w:szCs w:val="18"/>
              </w:rPr>
              <w:t>297.42</w:t>
            </w:r>
          </w:p>
        </w:tc>
      </w:tr>
      <w:tr w:rsidR="00CB44A0" w:rsidRPr="0072470F" w:rsidTr="004C25D2">
        <w:trPr>
          <w:trHeight w:val="319"/>
        </w:trPr>
        <w:tc>
          <w:tcPr>
            <w:tcW w:w="3323"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CB44A0" w:rsidRPr="008B5233" w:rsidRDefault="00CB44A0" w:rsidP="00CB44A0">
            <w:pPr>
              <w:jc w:val="center"/>
              <w:rPr>
                <w:rFonts w:ascii="Museo Sans 100" w:hAnsi="Museo Sans 100"/>
                <w:b/>
                <w:bCs/>
                <w:color w:val="000000"/>
                <w:sz w:val="18"/>
                <w:szCs w:val="18"/>
              </w:rPr>
            </w:pPr>
            <w:r w:rsidRPr="008B5233">
              <w:rPr>
                <w:rFonts w:ascii="Museo Sans 100" w:hAnsi="Museo Sans 100"/>
                <w:b/>
                <w:bCs/>
                <w:color w:val="000000"/>
                <w:sz w:val="18"/>
                <w:szCs w:val="18"/>
              </w:rPr>
              <w:t>ÁREA TOTAL DE PORCIÓN</w:t>
            </w:r>
          </w:p>
        </w:tc>
        <w:tc>
          <w:tcPr>
            <w:tcW w:w="2537" w:type="dxa"/>
            <w:tcBorders>
              <w:top w:val="nil"/>
              <w:left w:val="nil"/>
              <w:bottom w:val="single" w:sz="8" w:space="0" w:color="auto"/>
              <w:right w:val="single" w:sz="4" w:space="0" w:color="auto"/>
            </w:tcBorders>
            <w:shd w:val="clear" w:color="auto" w:fill="FFFFFF" w:themeFill="background1"/>
            <w:noWrap/>
            <w:vAlign w:val="center"/>
            <w:hideMark/>
          </w:tcPr>
          <w:p w:rsidR="00CB44A0" w:rsidRPr="008B5233" w:rsidRDefault="00CB44A0" w:rsidP="00CB44A0">
            <w:pPr>
              <w:jc w:val="center"/>
              <w:rPr>
                <w:rFonts w:ascii="Museo Sans 100" w:hAnsi="Museo Sans 100"/>
                <w:b/>
                <w:bCs/>
                <w:color w:val="000000"/>
                <w:sz w:val="18"/>
                <w:szCs w:val="18"/>
              </w:rPr>
            </w:pPr>
            <w:r w:rsidRPr="008B5233">
              <w:rPr>
                <w:rFonts w:ascii="Museo Sans 100" w:hAnsi="Museo Sans 100"/>
                <w:b/>
                <w:bCs/>
                <w:color w:val="000000"/>
                <w:sz w:val="18"/>
                <w:szCs w:val="18"/>
              </w:rPr>
              <w:t xml:space="preserve">11 Has 11 As 22.70 Cas </w:t>
            </w:r>
          </w:p>
        </w:tc>
        <w:tc>
          <w:tcPr>
            <w:tcW w:w="1335" w:type="dxa"/>
            <w:tcBorders>
              <w:top w:val="nil"/>
              <w:left w:val="nil"/>
              <w:bottom w:val="single" w:sz="8" w:space="0" w:color="auto"/>
              <w:right w:val="single" w:sz="8" w:space="0" w:color="auto"/>
            </w:tcBorders>
            <w:shd w:val="clear" w:color="auto" w:fill="FFFFFF" w:themeFill="background1"/>
            <w:noWrap/>
            <w:vAlign w:val="center"/>
            <w:hideMark/>
          </w:tcPr>
          <w:p w:rsidR="00CB44A0" w:rsidRPr="008B5233" w:rsidRDefault="00CB44A0" w:rsidP="00CB44A0">
            <w:pPr>
              <w:jc w:val="center"/>
              <w:rPr>
                <w:rFonts w:ascii="Museo Sans 100" w:hAnsi="Museo Sans 100"/>
                <w:b/>
                <w:bCs/>
                <w:color w:val="000000"/>
                <w:sz w:val="18"/>
                <w:szCs w:val="18"/>
              </w:rPr>
            </w:pPr>
            <w:r w:rsidRPr="008B5233">
              <w:rPr>
                <w:rFonts w:ascii="Museo Sans 100" w:hAnsi="Museo Sans 100"/>
                <w:b/>
                <w:bCs/>
                <w:color w:val="000000"/>
                <w:sz w:val="18"/>
                <w:szCs w:val="18"/>
              </w:rPr>
              <w:t>111,122.70</w:t>
            </w:r>
          </w:p>
        </w:tc>
      </w:tr>
    </w:tbl>
    <w:p w:rsidR="005204C3" w:rsidRPr="0072470F" w:rsidRDefault="005204C3" w:rsidP="005204C3">
      <w:pPr>
        <w:tabs>
          <w:tab w:val="left" w:pos="3735"/>
        </w:tabs>
        <w:rPr>
          <w:rFonts w:ascii="Museo 500" w:hAnsi="Museo 500"/>
          <w:sz w:val="24"/>
          <w:szCs w:val="24"/>
        </w:rPr>
      </w:pPr>
    </w:p>
    <w:p w:rsidR="005204C3" w:rsidRPr="0072470F" w:rsidRDefault="00EF168B" w:rsidP="005204C3">
      <w:pPr>
        <w:tabs>
          <w:tab w:val="left" w:pos="3735"/>
        </w:tabs>
        <w:rPr>
          <w:rFonts w:ascii="Museo 500" w:eastAsiaTheme="minorHAnsi" w:hAnsi="Museo 500" w:cstheme="minorBidi"/>
          <w:sz w:val="24"/>
          <w:szCs w:val="24"/>
        </w:rPr>
      </w:pPr>
      <w:r w:rsidRPr="0072470F">
        <w:rPr>
          <w:rFonts w:ascii="Museo 500" w:hAnsi="Museo 500"/>
          <w:sz w:val="24"/>
          <w:szCs w:val="24"/>
        </w:rPr>
        <w:fldChar w:fldCharType="begin"/>
      </w:r>
      <w:r w:rsidR="005204C3" w:rsidRPr="0072470F">
        <w:rPr>
          <w:rFonts w:ascii="Museo 500" w:hAnsi="Museo 500"/>
          <w:sz w:val="24"/>
          <w:szCs w:val="24"/>
        </w:rPr>
        <w:instrText xml:space="preserve"> LINK Excel.Sheet.12 "C:\\Users\\crquintanilla\\Desktop\\CAROQUI ISTA\\COOPERATIVAS 2019\\COOP. BUENA VISTA\\INFORME TECNICO\\CUADROS INFORME TECNICO.xlsx" "P-6, INM 2!F15C6:F23C8" \a \f 4 \h  \* MERGEFORMAT </w:instrText>
      </w:r>
      <w:r w:rsidRPr="0072470F">
        <w:rPr>
          <w:rFonts w:ascii="Museo 500" w:hAnsi="Museo 500"/>
          <w:sz w:val="24"/>
          <w:szCs w:val="24"/>
        </w:rPr>
        <w:fldChar w:fldCharType="separate"/>
      </w:r>
    </w:p>
    <w:p w:rsidR="005204C3" w:rsidRPr="0072470F" w:rsidRDefault="00EF168B" w:rsidP="005204C3">
      <w:pPr>
        <w:tabs>
          <w:tab w:val="left" w:pos="3735"/>
        </w:tabs>
        <w:rPr>
          <w:rFonts w:ascii="Museo 500" w:hAnsi="Museo 500"/>
          <w:sz w:val="24"/>
          <w:szCs w:val="24"/>
        </w:rPr>
      </w:pPr>
      <w:r w:rsidRPr="0072470F">
        <w:rPr>
          <w:rFonts w:ascii="Museo 500" w:hAnsi="Museo 500"/>
          <w:sz w:val="24"/>
          <w:szCs w:val="24"/>
        </w:rPr>
        <w:fldChar w:fldCharType="end"/>
      </w:r>
    </w:p>
    <w:p w:rsidR="005204C3" w:rsidRPr="0072470F" w:rsidRDefault="005204C3" w:rsidP="005204C3">
      <w:pPr>
        <w:tabs>
          <w:tab w:val="left" w:pos="3735"/>
        </w:tabs>
        <w:rPr>
          <w:rFonts w:ascii="Museo 500" w:hAnsi="Museo 500"/>
          <w:sz w:val="24"/>
          <w:szCs w:val="24"/>
        </w:rPr>
      </w:pPr>
    </w:p>
    <w:p w:rsidR="005204C3" w:rsidRPr="0072470F" w:rsidRDefault="005204C3" w:rsidP="005204C3">
      <w:pPr>
        <w:tabs>
          <w:tab w:val="left" w:pos="3735"/>
        </w:tabs>
        <w:rPr>
          <w:rFonts w:ascii="Museo 500" w:hAnsi="Museo 500"/>
          <w:sz w:val="24"/>
          <w:szCs w:val="24"/>
        </w:rPr>
      </w:pPr>
    </w:p>
    <w:p w:rsidR="005204C3" w:rsidRPr="0072470F" w:rsidRDefault="005204C3" w:rsidP="005204C3">
      <w:pPr>
        <w:tabs>
          <w:tab w:val="left" w:pos="3735"/>
        </w:tabs>
        <w:rPr>
          <w:rFonts w:ascii="Museo 500" w:hAnsi="Museo 500"/>
          <w:sz w:val="24"/>
          <w:szCs w:val="24"/>
        </w:rPr>
      </w:pPr>
    </w:p>
    <w:p w:rsidR="005204C3" w:rsidRPr="0072470F" w:rsidRDefault="005204C3" w:rsidP="005204C3">
      <w:pPr>
        <w:tabs>
          <w:tab w:val="left" w:pos="3735"/>
        </w:tabs>
        <w:rPr>
          <w:rFonts w:ascii="Museo 500" w:hAnsi="Museo 500"/>
          <w:sz w:val="24"/>
          <w:szCs w:val="24"/>
        </w:rPr>
      </w:pPr>
    </w:p>
    <w:p w:rsidR="005204C3" w:rsidRPr="0072470F" w:rsidRDefault="005204C3" w:rsidP="005204C3">
      <w:pPr>
        <w:tabs>
          <w:tab w:val="left" w:pos="3735"/>
        </w:tabs>
        <w:rPr>
          <w:rFonts w:ascii="Museo 500" w:hAnsi="Museo 500"/>
          <w:sz w:val="24"/>
          <w:szCs w:val="24"/>
        </w:rPr>
      </w:pPr>
    </w:p>
    <w:p w:rsidR="005204C3" w:rsidRPr="0072470F" w:rsidRDefault="005204C3" w:rsidP="005204C3">
      <w:pPr>
        <w:tabs>
          <w:tab w:val="left" w:pos="3735"/>
        </w:tabs>
        <w:rPr>
          <w:rFonts w:ascii="Museo 500" w:hAnsi="Museo 500"/>
          <w:sz w:val="24"/>
          <w:szCs w:val="24"/>
        </w:rPr>
      </w:pPr>
    </w:p>
    <w:p w:rsidR="005204C3" w:rsidRPr="0072470F" w:rsidRDefault="005204C3" w:rsidP="005204C3">
      <w:pPr>
        <w:tabs>
          <w:tab w:val="left" w:pos="3735"/>
        </w:tabs>
        <w:rPr>
          <w:rFonts w:ascii="Museo 500" w:hAnsi="Museo 500"/>
          <w:sz w:val="24"/>
          <w:szCs w:val="24"/>
        </w:rPr>
      </w:pPr>
    </w:p>
    <w:p w:rsidR="008B5233" w:rsidRDefault="008B5233" w:rsidP="005204C3">
      <w:pPr>
        <w:tabs>
          <w:tab w:val="left" w:pos="3735"/>
        </w:tabs>
        <w:rPr>
          <w:rFonts w:ascii="Museo Sans 100" w:eastAsia="MS Mincho" w:hAnsi="Museo Sans 100"/>
          <w:b/>
          <w:sz w:val="22"/>
          <w:szCs w:val="22"/>
        </w:rPr>
      </w:pPr>
    </w:p>
    <w:p w:rsidR="005204C3" w:rsidRPr="008B5233" w:rsidRDefault="005204C3" w:rsidP="008B5233">
      <w:pPr>
        <w:tabs>
          <w:tab w:val="left" w:pos="3735"/>
        </w:tabs>
        <w:ind w:firstLine="1134"/>
        <w:rPr>
          <w:rFonts w:ascii="Museo Sans 100" w:hAnsi="Museo Sans 100"/>
          <w:sz w:val="22"/>
          <w:szCs w:val="22"/>
        </w:rPr>
      </w:pPr>
      <w:r w:rsidRPr="008B5233">
        <w:rPr>
          <w:rFonts w:ascii="Museo Sans 100" w:eastAsia="MS Mincho" w:hAnsi="Museo Sans 100"/>
          <w:b/>
          <w:sz w:val="22"/>
          <w:szCs w:val="22"/>
        </w:rPr>
        <w:lastRenderedPageBreak/>
        <w:t>RESUMEN DE “</w:t>
      </w:r>
      <w:r w:rsidRPr="008B5233">
        <w:rPr>
          <w:rFonts w:ascii="Museo Sans 100" w:eastAsia="MS Mincho" w:hAnsi="Museo Sans 100" w:cs="Arial"/>
          <w:b/>
          <w:bCs/>
          <w:sz w:val="22"/>
          <w:szCs w:val="22"/>
        </w:rPr>
        <w:t xml:space="preserve">, </w:t>
      </w:r>
      <w:r w:rsidRPr="008B5233">
        <w:rPr>
          <w:rFonts w:ascii="Museo Sans 100" w:eastAsia="MS Mincho" w:hAnsi="Museo Sans 100" w:cs="Arial"/>
          <w:b/>
          <w:sz w:val="22"/>
          <w:szCs w:val="22"/>
        </w:rPr>
        <w:t>PORCIÓN 6, HACIENDA BUENA VISTA, INMUEBLE 2</w:t>
      </w:r>
      <w:r w:rsidRPr="008B5233">
        <w:rPr>
          <w:rFonts w:ascii="Museo Sans 100" w:eastAsia="MS Mincho" w:hAnsi="Museo Sans 100"/>
          <w:b/>
          <w:sz w:val="22"/>
          <w:szCs w:val="22"/>
        </w:rPr>
        <w:t>”</w:t>
      </w:r>
    </w:p>
    <w:p w:rsidR="005204C3" w:rsidRPr="008B5233" w:rsidRDefault="008D667B" w:rsidP="00D900FD">
      <w:pPr>
        <w:pStyle w:val="Prrafodelista"/>
        <w:numPr>
          <w:ilvl w:val="0"/>
          <w:numId w:val="44"/>
        </w:numPr>
        <w:spacing w:line="360" w:lineRule="auto"/>
        <w:ind w:hanging="786"/>
        <w:contextualSpacing/>
        <w:jc w:val="both"/>
        <w:rPr>
          <w:rFonts w:ascii="Museo Sans 100" w:hAnsi="Museo Sans 100"/>
          <w:sz w:val="22"/>
          <w:szCs w:val="22"/>
        </w:rPr>
      </w:pPr>
      <w:r>
        <w:rPr>
          <w:rFonts w:ascii="Museo Sans 100" w:eastAsia="MS Mincho" w:hAnsi="Museo Sans 100" w:cs="Arial"/>
          <w:sz w:val="22"/>
          <w:szCs w:val="22"/>
        </w:rPr>
        <w:t>---</w:t>
      </w:r>
      <w:r w:rsidR="005204C3" w:rsidRPr="008B5233">
        <w:rPr>
          <w:rFonts w:ascii="Museo Sans 100" w:eastAsia="MS Mincho" w:hAnsi="Museo Sans 100" w:cs="Arial"/>
          <w:sz w:val="22"/>
          <w:szCs w:val="22"/>
        </w:rPr>
        <w:t xml:space="preserve"> LOTES.</w:t>
      </w:r>
    </w:p>
    <w:p w:rsidR="005204C3" w:rsidRPr="008B5233" w:rsidRDefault="008B5233" w:rsidP="008B5233">
      <w:pPr>
        <w:pStyle w:val="Prrafodelista"/>
        <w:spacing w:line="360" w:lineRule="auto"/>
        <w:ind w:firstLine="1265"/>
        <w:jc w:val="both"/>
        <w:rPr>
          <w:rFonts w:ascii="Museo Sans 100" w:eastAsia="MS Mincho" w:hAnsi="Museo Sans 100" w:cs="Arial"/>
          <w:sz w:val="22"/>
          <w:szCs w:val="22"/>
          <w:lang w:val="es-MX" w:eastAsia="es-MX"/>
        </w:rPr>
      </w:pPr>
      <w:r>
        <w:rPr>
          <w:rFonts w:ascii="Museo Sans 100" w:eastAsia="MS Mincho" w:hAnsi="Museo Sans 100" w:cs="Arial"/>
          <w:sz w:val="22"/>
          <w:szCs w:val="22"/>
        </w:rPr>
        <w:tab/>
      </w:r>
      <w:r w:rsidR="00CB44A0">
        <w:rPr>
          <w:rFonts w:ascii="Museo Sans 100" w:eastAsia="MS Mincho" w:hAnsi="Museo Sans 100" w:cs="Arial"/>
          <w:sz w:val="22"/>
          <w:szCs w:val="22"/>
        </w:rPr>
        <w:tab/>
      </w:r>
      <w:r w:rsidR="00CB44A0">
        <w:rPr>
          <w:rFonts w:ascii="Museo Sans 100" w:eastAsia="MS Mincho" w:hAnsi="Museo Sans 100" w:cs="Arial"/>
          <w:sz w:val="22"/>
          <w:szCs w:val="22"/>
        </w:rPr>
        <w:tab/>
      </w:r>
      <w:r w:rsidR="005204C3" w:rsidRPr="008B5233">
        <w:rPr>
          <w:rFonts w:ascii="Museo Sans 100" w:eastAsia="MS Mincho" w:hAnsi="Museo Sans 100" w:cs="Arial"/>
          <w:sz w:val="22"/>
          <w:szCs w:val="22"/>
        </w:rPr>
        <w:t>Calles</w:t>
      </w:r>
    </w:p>
    <w:p w:rsidR="005204C3" w:rsidRDefault="005204C3" w:rsidP="005204C3">
      <w:pPr>
        <w:spacing w:line="360" w:lineRule="auto"/>
        <w:jc w:val="both"/>
        <w:rPr>
          <w:rFonts w:ascii="Museo Sans 100" w:eastAsia="MS Mincho" w:hAnsi="Museo Sans 100" w:cs="Arial"/>
          <w:sz w:val="22"/>
          <w:szCs w:val="22"/>
          <w:lang w:val="es-MX" w:eastAsia="es-MX"/>
        </w:rPr>
      </w:pPr>
    </w:p>
    <w:p w:rsidR="008D667B" w:rsidRDefault="008D667B" w:rsidP="005204C3">
      <w:pPr>
        <w:spacing w:line="360" w:lineRule="auto"/>
        <w:jc w:val="both"/>
        <w:rPr>
          <w:rFonts w:ascii="Museo Sans 100" w:eastAsia="MS Mincho" w:hAnsi="Museo Sans 100" w:cs="Arial"/>
          <w:sz w:val="22"/>
          <w:szCs w:val="22"/>
          <w:lang w:val="es-MX" w:eastAsia="es-MX"/>
        </w:rPr>
      </w:pPr>
    </w:p>
    <w:p w:rsidR="008D667B" w:rsidRDefault="008D667B" w:rsidP="005204C3">
      <w:pPr>
        <w:spacing w:line="360" w:lineRule="auto"/>
        <w:jc w:val="both"/>
        <w:rPr>
          <w:rFonts w:ascii="Museo Sans 100" w:eastAsia="MS Mincho" w:hAnsi="Museo Sans 100" w:cs="Arial"/>
          <w:sz w:val="22"/>
          <w:szCs w:val="22"/>
          <w:lang w:val="es-MX" w:eastAsia="es-MX"/>
        </w:rPr>
      </w:pPr>
    </w:p>
    <w:p w:rsidR="008D667B" w:rsidRDefault="008D667B" w:rsidP="005204C3">
      <w:pPr>
        <w:spacing w:line="360" w:lineRule="auto"/>
        <w:jc w:val="both"/>
        <w:rPr>
          <w:rFonts w:ascii="Museo Sans 100" w:eastAsia="MS Mincho" w:hAnsi="Museo Sans 100" w:cs="Arial"/>
          <w:sz w:val="22"/>
          <w:szCs w:val="22"/>
          <w:lang w:val="es-MX" w:eastAsia="es-MX"/>
        </w:rPr>
      </w:pPr>
    </w:p>
    <w:p w:rsidR="008D667B" w:rsidRPr="008B5233" w:rsidRDefault="008D667B" w:rsidP="005204C3">
      <w:pPr>
        <w:spacing w:line="360" w:lineRule="auto"/>
        <w:jc w:val="both"/>
        <w:rPr>
          <w:rFonts w:ascii="Museo Sans 100" w:eastAsia="MS Mincho" w:hAnsi="Museo Sans 100" w:cs="Arial"/>
          <w:sz w:val="22"/>
          <w:szCs w:val="22"/>
          <w:lang w:val="es-MX" w:eastAsia="es-MX"/>
        </w:rPr>
      </w:pPr>
    </w:p>
    <w:p w:rsidR="005204C3" w:rsidRPr="008B5233" w:rsidRDefault="005204C3" w:rsidP="005204C3">
      <w:pPr>
        <w:tabs>
          <w:tab w:val="left" w:pos="3735"/>
        </w:tabs>
        <w:jc w:val="center"/>
        <w:rPr>
          <w:rFonts w:ascii="Museo Sans 100" w:hAnsi="Museo Sans 100"/>
          <w:b/>
          <w:sz w:val="22"/>
          <w:szCs w:val="22"/>
        </w:rPr>
      </w:pPr>
      <w:r w:rsidRPr="008B5233">
        <w:rPr>
          <w:rFonts w:ascii="Museo Sans 100" w:hAnsi="Museo Sans 100"/>
          <w:b/>
          <w:sz w:val="22"/>
          <w:szCs w:val="22"/>
        </w:rPr>
        <w:t>PORCION 7 HACIENDA BUENA VISTA, INMUEBLE 2.</w:t>
      </w:r>
    </w:p>
    <w:p w:rsidR="005204C3" w:rsidRPr="008B5233" w:rsidRDefault="005204C3" w:rsidP="005204C3">
      <w:pPr>
        <w:tabs>
          <w:tab w:val="left" w:pos="3735"/>
        </w:tabs>
        <w:jc w:val="center"/>
        <w:rPr>
          <w:rFonts w:ascii="Museo Sans 100" w:hAnsi="Museo Sans 100"/>
          <w:b/>
          <w:sz w:val="22"/>
          <w:szCs w:val="22"/>
        </w:rPr>
      </w:pPr>
      <w:r w:rsidRPr="008B5233">
        <w:rPr>
          <w:rFonts w:ascii="Museo Sans 100" w:hAnsi="Museo Sans 100"/>
          <w:b/>
          <w:sz w:val="22"/>
          <w:szCs w:val="22"/>
        </w:rPr>
        <w:t xml:space="preserve">MATRÍCULA ANTECEDENTE = </w:t>
      </w:r>
      <w:r w:rsidR="008D667B">
        <w:rPr>
          <w:rFonts w:ascii="Museo Sans 100" w:hAnsi="Museo Sans 100"/>
          <w:b/>
          <w:sz w:val="22"/>
          <w:szCs w:val="22"/>
        </w:rPr>
        <w:t>---</w:t>
      </w:r>
      <w:r w:rsidRPr="008B5233">
        <w:rPr>
          <w:rFonts w:ascii="Museo Sans 100" w:hAnsi="Museo Sans 100"/>
          <w:b/>
          <w:sz w:val="22"/>
          <w:szCs w:val="22"/>
        </w:rPr>
        <w:t>-00000</w:t>
      </w:r>
    </w:p>
    <w:p w:rsidR="005204C3" w:rsidRPr="008B5233" w:rsidRDefault="005204C3" w:rsidP="005204C3">
      <w:pPr>
        <w:tabs>
          <w:tab w:val="left" w:pos="3735"/>
        </w:tabs>
        <w:jc w:val="center"/>
        <w:rPr>
          <w:rFonts w:ascii="Museo Sans 100" w:hAnsi="Museo Sans 100"/>
          <w:b/>
          <w:sz w:val="22"/>
          <w:szCs w:val="22"/>
        </w:rPr>
      </w:pPr>
      <w:r w:rsidRPr="008B5233">
        <w:rPr>
          <w:rFonts w:ascii="Museo Sans 100" w:hAnsi="Museo Sans 100"/>
          <w:b/>
          <w:sz w:val="22"/>
          <w:szCs w:val="22"/>
        </w:rPr>
        <w:t>ÁREA ANTECEDENTE = 300,100.91 m2</w:t>
      </w:r>
    </w:p>
    <w:p w:rsidR="005204C3" w:rsidRPr="008B5233" w:rsidRDefault="005204C3" w:rsidP="005204C3">
      <w:pPr>
        <w:spacing w:line="360" w:lineRule="auto"/>
        <w:jc w:val="center"/>
        <w:rPr>
          <w:rFonts w:ascii="Museo Sans 100" w:eastAsia="MS Mincho" w:hAnsi="Museo Sans 100" w:cs="Arial"/>
          <w:b/>
          <w:sz w:val="22"/>
          <w:szCs w:val="22"/>
        </w:rPr>
      </w:pPr>
      <w:r w:rsidRPr="008B5233">
        <w:rPr>
          <w:rFonts w:ascii="Museo Sans 100" w:eastAsia="MS Mincho" w:hAnsi="Museo Sans 100" w:cs="Arial"/>
          <w:b/>
          <w:bCs/>
          <w:sz w:val="22"/>
          <w:szCs w:val="22"/>
        </w:rPr>
        <w:t xml:space="preserve">CUADRO RESUMEN DE ÁREAS, </w:t>
      </w:r>
      <w:r w:rsidRPr="008B5233">
        <w:rPr>
          <w:rFonts w:ascii="Museo Sans 100" w:eastAsia="MS Mincho" w:hAnsi="Museo Sans 100" w:cs="Arial"/>
          <w:b/>
          <w:sz w:val="22"/>
          <w:szCs w:val="22"/>
        </w:rPr>
        <w:t>PORCIÓN 7, HACIENDA BUENA VISTA, INMUEBLE 2.</w:t>
      </w:r>
    </w:p>
    <w:tbl>
      <w:tblPr>
        <w:tblpPr w:leftFromText="141" w:rightFromText="141" w:vertAnchor="text" w:horzAnchor="page" w:tblpX="2971" w:tblpY="187"/>
        <w:tblW w:w="7135" w:type="dxa"/>
        <w:tblCellMar>
          <w:left w:w="70" w:type="dxa"/>
          <w:right w:w="70" w:type="dxa"/>
        </w:tblCellMar>
        <w:tblLook w:val="04A0" w:firstRow="1" w:lastRow="0" w:firstColumn="1" w:lastColumn="0" w:noHBand="0" w:noVBand="1"/>
      </w:tblPr>
      <w:tblGrid>
        <w:gridCol w:w="3295"/>
        <w:gridCol w:w="2515"/>
        <w:gridCol w:w="1325"/>
      </w:tblGrid>
      <w:tr w:rsidR="00CB44A0" w:rsidRPr="0072470F" w:rsidTr="00CB44A0">
        <w:trPr>
          <w:trHeight w:val="20"/>
        </w:trPr>
        <w:tc>
          <w:tcPr>
            <w:tcW w:w="7135" w:type="dxa"/>
            <w:gridSpan w:val="3"/>
            <w:tcBorders>
              <w:top w:val="single" w:sz="8" w:space="0" w:color="auto"/>
              <w:left w:val="single" w:sz="8" w:space="0" w:color="auto"/>
              <w:bottom w:val="nil"/>
              <w:right w:val="single" w:sz="8" w:space="0" w:color="000000"/>
            </w:tcBorders>
            <w:shd w:val="clear" w:color="000000" w:fill="D9D9D9"/>
            <w:noWrap/>
            <w:vAlign w:val="center"/>
            <w:hideMark/>
          </w:tcPr>
          <w:p w:rsidR="00CB44A0" w:rsidRPr="009113F5" w:rsidRDefault="00CB44A0" w:rsidP="004C25D2">
            <w:pPr>
              <w:shd w:val="clear" w:color="auto" w:fill="FFFFFF" w:themeFill="background1"/>
              <w:jc w:val="center"/>
              <w:rPr>
                <w:rFonts w:ascii="Museo Sans 100" w:hAnsi="Museo Sans 100"/>
                <w:b/>
                <w:bCs/>
                <w:color w:val="000000"/>
                <w:sz w:val="18"/>
                <w:szCs w:val="18"/>
              </w:rPr>
            </w:pPr>
            <w:r w:rsidRPr="009113F5">
              <w:rPr>
                <w:rFonts w:ascii="Museo Sans 100" w:hAnsi="Museo Sans 100"/>
                <w:b/>
                <w:bCs/>
                <w:color w:val="000000"/>
                <w:sz w:val="18"/>
                <w:szCs w:val="18"/>
              </w:rPr>
              <w:t>LOTIFICACIÓN AGRÍCOLA</w:t>
            </w:r>
          </w:p>
        </w:tc>
      </w:tr>
      <w:tr w:rsidR="00CB44A0" w:rsidRPr="0072470F" w:rsidTr="00CB44A0">
        <w:trPr>
          <w:trHeight w:val="20"/>
        </w:trPr>
        <w:tc>
          <w:tcPr>
            <w:tcW w:w="7135" w:type="dxa"/>
            <w:gridSpan w:val="3"/>
            <w:tcBorders>
              <w:top w:val="nil"/>
              <w:left w:val="single" w:sz="8" w:space="0" w:color="auto"/>
              <w:bottom w:val="nil"/>
              <w:right w:val="single" w:sz="8" w:space="0" w:color="000000"/>
            </w:tcBorders>
            <w:shd w:val="clear" w:color="000000" w:fill="D9D9D9"/>
            <w:noWrap/>
            <w:vAlign w:val="center"/>
            <w:hideMark/>
          </w:tcPr>
          <w:p w:rsidR="00CB44A0" w:rsidRPr="009113F5" w:rsidRDefault="00CB44A0" w:rsidP="004C25D2">
            <w:pPr>
              <w:shd w:val="clear" w:color="auto" w:fill="FFFFFF" w:themeFill="background1"/>
              <w:jc w:val="center"/>
              <w:rPr>
                <w:rFonts w:ascii="Museo Sans 100" w:hAnsi="Museo Sans 100"/>
                <w:b/>
                <w:bCs/>
                <w:color w:val="000000"/>
                <w:sz w:val="18"/>
                <w:szCs w:val="18"/>
              </w:rPr>
            </w:pPr>
            <w:r w:rsidRPr="009113F5">
              <w:rPr>
                <w:rFonts w:ascii="Museo Sans 100" w:hAnsi="Museo Sans 100"/>
                <w:b/>
                <w:bCs/>
                <w:color w:val="000000"/>
                <w:sz w:val="18"/>
                <w:szCs w:val="18"/>
              </w:rPr>
              <w:t>PORCIÓN 7, HACIENDA BUENA VISTA, INMUEBLE 2</w:t>
            </w:r>
          </w:p>
        </w:tc>
      </w:tr>
      <w:tr w:rsidR="00CB44A0" w:rsidRPr="0072470F" w:rsidTr="00CB44A0">
        <w:trPr>
          <w:trHeight w:val="20"/>
        </w:trPr>
        <w:tc>
          <w:tcPr>
            <w:tcW w:w="7135" w:type="dxa"/>
            <w:gridSpan w:val="3"/>
            <w:tcBorders>
              <w:top w:val="nil"/>
              <w:left w:val="single" w:sz="8" w:space="0" w:color="auto"/>
              <w:bottom w:val="single" w:sz="8" w:space="0" w:color="auto"/>
              <w:right w:val="single" w:sz="8" w:space="0" w:color="000000"/>
            </w:tcBorders>
            <w:shd w:val="clear" w:color="000000" w:fill="D9D9D9"/>
            <w:noWrap/>
            <w:vAlign w:val="center"/>
            <w:hideMark/>
          </w:tcPr>
          <w:p w:rsidR="00CB44A0" w:rsidRPr="009113F5" w:rsidRDefault="00CB44A0" w:rsidP="008D667B">
            <w:pPr>
              <w:shd w:val="clear" w:color="auto" w:fill="FFFFFF" w:themeFill="background1"/>
              <w:jc w:val="center"/>
              <w:rPr>
                <w:rFonts w:ascii="Museo Sans 100" w:hAnsi="Museo Sans 100"/>
                <w:b/>
                <w:bCs/>
                <w:color w:val="000000"/>
                <w:sz w:val="18"/>
                <w:szCs w:val="18"/>
              </w:rPr>
            </w:pPr>
            <w:r w:rsidRPr="009113F5">
              <w:rPr>
                <w:rFonts w:ascii="Museo Sans 100" w:hAnsi="Museo Sans 100"/>
                <w:b/>
                <w:bCs/>
                <w:color w:val="000000"/>
                <w:sz w:val="18"/>
                <w:szCs w:val="18"/>
              </w:rPr>
              <w:t xml:space="preserve">(MATRICULA ANTECEDENTE </w:t>
            </w:r>
            <w:r w:rsidR="008D667B">
              <w:rPr>
                <w:rFonts w:ascii="Museo Sans 100" w:hAnsi="Museo Sans 100"/>
                <w:b/>
                <w:bCs/>
                <w:color w:val="000000"/>
                <w:sz w:val="18"/>
                <w:szCs w:val="18"/>
              </w:rPr>
              <w:t>---</w:t>
            </w:r>
            <w:r w:rsidRPr="009113F5">
              <w:rPr>
                <w:rFonts w:ascii="Museo Sans 100" w:hAnsi="Museo Sans 100"/>
                <w:b/>
                <w:bCs/>
                <w:color w:val="000000"/>
                <w:sz w:val="18"/>
                <w:szCs w:val="18"/>
              </w:rPr>
              <w:t>-00000)</w:t>
            </w:r>
          </w:p>
        </w:tc>
      </w:tr>
      <w:tr w:rsidR="00CB44A0" w:rsidRPr="0072470F" w:rsidTr="00CB44A0">
        <w:trPr>
          <w:trHeight w:val="320"/>
        </w:trPr>
        <w:tc>
          <w:tcPr>
            <w:tcW w:w="3295" w:type="dxa"/>
            <w:tcBorders>
              <w:top w:val="nil"/>
              <w:left w:val="single" w:sz="8" w:space="0" w:color="auto"/>
              <w:bottom w:val="single" w:sz="8" w:space="0" w:color="auto"/>
              <w:right w:val="single" w:sz="8" w:space="0" w:color="000000"/>
            </w:tcBorders>
            <w:shd w:val="clear" w:color="000000" w:fill="D9D9D9"/>
            <w:noWrap/>
            <w:vAlign w:val="center"/>
            <w:hideMark/>
          </w:tcPr>
          <w:p w:rsidR="00CB44A0" w:rsidRPr="009113F5" w:rsidRDefault="00CB44A0" w:rsidP="004C25D2">
            <w:pPr>
              <w:shd w:val="clear" w:color="auto" w:fill="FFFFFF" w:themeFill="background1"/>
              <w:jc w:val="center"/>
              <w:rPr>
                <w:rFonts w:ascii="Museo Sans 100" w:hAnsi="Museo Sans 100"/>
                <w:b/>
                <w:bCs/>
                <w:color w:val="000000"/>
                <w:sz w:val="18"/>
                <w:szCs w:val="18"/>
              </w:rPr>
            </w:pPr>
            <w:r w:rsidRPr="009113F5">
              <w:rPr>
                <w:rFonts w:ascii="Museo Sans 100" w:hAnsi="Museo Sans 100"/>
                <w:b/>
                <w:bCs/>
                <w:color w:val="000000"/>
                <w:sz w:val="18"/>
                <w:szCs w:val="18"/>
              </w:rPr>
              <w:t>DESCRIPCIÓN</w:t>
            </w:r>
          </w:p>
        </w:tc>
        <w:tc>
          <w:tcPr>
            <w:tcW w:w="2515" w:type="dxa"/>
            <w:tcBorders>
              <w:top w:val="nil"/>
              <w:left w:val="nil"/>
              <w:bottom w:val="single" w:sz="8" w:space="0" w:color="auto"/>
              <w:right w:val="single" w:sz="8" w:space="0" w:color="auto"/>
            </w:tcBorders>
            <w:shd w:val="clear" w:color="000000" w:fill="D9D9D9"/>
            <w:noWrap/>
            <w:vAlign w:val="center"/>
            <w:hideMark/>
          </w:tcPr>
          <w:p w:rsidR="00CB44A0" w:rsidRPr="009113F5" w:rsidRDefault="00CB44A0" w:rsidP="004C25D2">
            <w:pPr>
              <w:shd w:val="clear" w:color="auto" w:fill="FFFFFF" w:themeFill="background1"/>
              <w:jc w:val="center"/>
              <w:rPr>
                <w:rFonts w:ascii="Museo Sans 100" w:hAnsi="Museo Sans 100"/>
                <w:b/>
                <w:bCs/>
                <w:color w:val="000000"/>
                <w:sz w:val="18"/>
                <w:szCs w:val="18"/>
              </w:rPr>
            </w:pPr>
            <w:r w:rsidRPr="009113F5">
              <w:rPr>
                <w:rFonts w:ascii="Museo Sans 100" w:hAnsi="Museo Sans 100"/>
                <w:b/>
                <w:bCs/>
                <w:color w:val="000000"/>
                <w:sz w:val="18"/>
                <w:szCs w:val="18"/>
              </w:rPr>
              <w:t>ÁREAS (Has.)</w:t>
            </w:r>
          </w:p>
        </w:tc>
        <w:tc>
          <w:tcPr>
            <w:tcW w:w="1325" w:type="dxa"/>
            <w:tcBorders>
              <w:top w:val="nil"/>
              <w:left w:val="nil"/>
              <w:bottom w:val="single" w:sz="8" w:space="0" w:color="auto"/>
              <w:right w:val="single" w:sz="8" w:space="0" w:color="auto"/>
            </w:tcBorders>
            <w:shd w:val="clear" w:color="000000" w:fill="D9D9D9"/>
            <w:noWrap/>
            <w:vAlign w:val="center"/>
            <w:hideMark/>
          </w:tcPr>
          <w:p w:rsidR="00CB44A0" w:rsidRPr="009113F5" w:rsidRDefault="00CB44A0" w:rsidP="004C25D2">
            <w:pPr>
              <w:shd w:val="clear" w:color="auto" w:fill="FFFFFF" w:themeFill="background1"/>
              <w:jc w:val="center"/>
              <w:rPr>
                <w:rFonts w:ascii="Museo Sans 100" w:hAnsi="Museo Sans 100"/>
                <w:b/>
                <w:bCs/>
                <w:color w:val="000000"/>
                <w:sz w:val="18"/>
                <w:szCs w:val="18"/>
              </w:rPr>
            </w:pPr>
            <w:r w:rsidRPr="009113F5">
              <w:rPr>
                <w:rFonts w:ascii="Museo Sans 100" w:hAnsi="Museo Sans 100"/>
                <w:b/>
                <w:bCs/>
                <w:color w:val="000000"/>
                <w:sz w:val="18"/>
                <w:szCs w:val="18"/>
              </w:rPr>
              <w:t>ÁREAS (m2)</w:t>
            </w:r>
          </w:p>
        </w:tc>
      </w:tr>
      <w:tr w:rsidR="00CB44A0" w:rsidRPr="0072470F" w:rsidTr="00CB44A0">
        <w:trPr>
          <w:trHeight w:val="320"/>
        </w:trPr>
        <w:tc>
          <w:tcPr>
            <w:tcW w:w="3295" w:type="dxa"/>
            <w:tcBorders>
              <w:top w:val="nil"/>
              <w:left w:val="single" w:sz="8" w:space="0" w:color="auto"/>
              <w:bottom w:val="single" w:sz="8" w:space="0" w:color="auto"/>
              <w:right w:val="single" w:sz="8" w:space="0" w:color="auto"/>
            </w:tcBorders>
            <w:shd w:val="clear" w:color="auto" w:fill="auto"/>
            <w:noWrap/>
            <w:vAlign w:val="center"/>
            <w:hideMark/>
          </w:tcPr>
          <w:p w:rsidR="00CB44A0" w:rsidRPr="009113F5" w:rsidRDefault="00CB44A0" w:rsidP="004C25D2">
            <w:pPr>
              <w:shd w:val="clear" w:color="auto" w:fill="FFFFFF" w:themeFill="background1"/>
              <w:rPr>
                <w:rFonts w:ascii="Museo Sans 100" w:hAnsi="Museo Sans 100"/>
                <w:b/>
                <w:bCs/>
                <w:color w:val="000000"/>
                <w:sz w:val="18"/>
                <w:szCs w:val="18"/>
              </w:rPr>
            </w:pPr>
            <w:r w:rsidRPr="009113F5">
              <w:rPr>
                <w:rFonts w:ascii="Museo Sans 100" w:hAnsi="Museo Sans 100"/>
                <w:b/>
                <w:bCs/>
                <w:color w:val="000000"/>
                <w:sz w:val="18"/>
                <w:szCs w:val="18"/>
              </w:rPr>
              <w:t>LOTIFICACIÓN AGRÍCOLA (4):</w:t>
            </w:r>
          </w:p>
        </w:tc>
        <w:tc>
          <w:tcPr>
            <w:tcW w:w="384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B44A0" w:rsidRPr="009113F5" w:rsidRDefault="00CB44A0" w:rsidP="004C25D2">
            <w:pPr>
              <w:shd w:val="clear" w:color="auto" w:fill="FFFFFF" w:themeFill="background1"/>
              <w:jc w:val="center"/>
              <w:rPr>
                <w:rFonts w:ascii="Museo Sans 100" w:hAnsi="Museo Sans 100"/>
                <w:color w:val="000000"/>
                <w:sz w:val="18"/>
                <w:szCs w:val="18"/>
              </w:rPr>
            </w:pPr>
            <w:r w:rsidRPr="009113F5">
              <w:rPr>
                <w:rFonts w:ascii="Museo Sans 100" w:hAnsi="Museo Sans 100"/>
                <w:color w:val="000000"/>
                <w:sz w:val="18"/>
                <w:szCs w:val="18"/>
              </w:rPr>
              <w:t> </w:t>
            </w:r>
          </w:p>
        </w:tc>
      </w:tr>
      <w:tr w:rsidR="00CB44A0" w:rsidRPr="0072470F" w:rsidTr="00CB44A0">
        <w:trPr>
          <w:trHeight w:val="320"/>
        </w:trPr>
        <w:tc>
          <w:tcPr>
            <w:tcW w:w="3295" w:type="dxa"/>
            <w:tcBorders>
              <w:top w:val="nil"/>
              <w:left w:val="single" w:sz="8" w:space="0" w:color="auto"/>
              <w:bottom w:val="single" w:sz="8" w:space="0" w:color="auto"/>
              <w:right w:val="single" w:sz="8" w:space="0" w:color="auto"/>
            </w:tcBorders>
            <w:shd w:val="clear" w:color="auto" w:fill="auto"/>
            <w:noWrap/>
            <w:vAlign w:val="center"/>
            <w:hideMark/>
          </w:tcPr>
          <w:p w:rsidR="00CB44A0" w:rsidRPr="009113F5" w:rsidRDefault="00CB44A0" w:rsidP="008D667B">
            <w:pPr>
              <w:shd w:val="clear" w:color="auto" w:fill="FFFFFF" w:themeFill="background1"/>
              <w:rPr>
                <w:rFonts w:ascii="Museo Sans 100" w:hAnsi="Museo Sans 100"/>
                <w:color w:val="000000"/>
                <w:sz w:val="18"/>
                <w:szCs w:val="18"/>
              </w:rPr>
            </w:pPr>
            <w:r w:rsidRPr="009113F5">
              <w:rPr>
                <w:rFonts w:ascii="Museo Sans 100" w:hAnsi="Museo Sans 100"/>
                <w:color w:val="000000"/>
                <w:sz w:val="18"/>
                <w:szCs w:val="18"/>
              </w:rPr>
              <w:t>POLÍGONO 12 (</w:t>
            </w:r>
            <w:r w:rsidR="008D667B">
              <w:rPr>
                <w:rFonts w:ascii="Museo Sans 100" w:hAnsi="Museo Sans 100"/>
                <w:color w:val="000000"/>
                <w:sz w:val="18"/>
                <w:szCs w:val="18"/>
              </w:rPr>
              <w:t>---</w:t>
            </w:r>
            <w:r w:rsidRPr="009113F5">
              <w:rPr>
                <w:rFonts w:ascii="Museo Sans 100" w:hAnsi="Museo Sans 100"/>
                <w:color w:val="000000"/>
                <w:sz w:val="18"/>
                <w:szCs w:val="18"/>
              </w:rPr>
              <w:t xml:space="preserve"> Lotes)</w:t>
            </w:r>
          </w:p>
        </w:tc>
        <w:tc>
          <w:tcPr>
            <w:tcW w:w="2515" w:type="dxa"/>
            <w:tcBorders>
              <w:top w:val="nil"/>
              <w:left w:val="nil"/>
              <w:bottom w:val="single" w:sz="8" w:space="0" w:color="auto"/>
              <w:right w:val="single" w:sz="4" w:space="0" w:color="auto"/>
            </w:tcBorders>
            <w:shd w:val="clear" w:color="auto" w:fill="auto"/>
            <w:noWrap/>
            <w:vAlign w:val="center"/>
            <w:hideMark/>
          </w:tcPr>
          <w:p w:rsidR="00CB44A0" w:rsidRPr="009113F5" w:rsidRDefault="00CB44A0" w:rsidP="004C25D2">
            <w:pPr>
              <w:shd w:val="clear" w:color="auto" w:fill="FFFFFF" w:themeFill="background1"/>
              <w:jc w:val="center"/>
              <w:rPr>
                <w:rFonts w:ascii="Museo Sans 100" w:hAnsi="Museo Sans 100"/>
                <w:color w:val="000000"/>
                <w:sz w:val="18"/>
                <w:szCs w:val="18"/>
              </w:rPr>
            </w:pPr>
            <w:r w:rsidRPr="009113F5">
              <w:rPr>
                <w:rFonts w:ascii="Museo Sans 100" w:hAnsi="Museo Sans 100"/>
                <w:color w:val="000000"/>
                <w:sz w:val="18"/>
                <w:szCs w:val="18"/>
              </w:rPr>
              <w:t xml:space="preserve">5 Has 48 As 15.14 Cas </w:t>
            </w:r>
          </w:p>
        </w:tc>
        <w:tc>
          <w:tcPr>
            <w:tcW w:w="1325" w:type="dxa"/>
            <w:tcBorders>
              <w:top w:val="nil"/>
              <w:left w:val="nil"/>
              <w:bottom w:val="single" w:sz="8" w:space="0" w:color="auto"/>
              <w:right w:val="single" w:sz="8" w:space="0" w:color="auto"/>
            </w:tcBorders>
            <w:shd w:val="clear" w:color="auto" w:fill="auto"/>
            <w:noWrap/>
            <w:vAlign w:val="center"/>
            <w:hideMark/>
          </w:tcPr>
          <w:p w:rsidR="00CB44A0" w:rsidRPr="009113F5" w:rsidRDefault="00CB44A0" w:rsidP="004C25D2">
            <w:pPr>
              <w:shd w:val="clear" w:color="auto" w:fill="FFFFFF" w:themeFill="background1"/>
              <w:jc w:val="center"/>
              <w:rPr>
                <w:rFonts w:ascii="Museo Sans 100" w:hAnsi="Museo Sans 100"/>
                <w:color w:val="000000"/>
                <w:sz w:val="18"/>
                <w:szCs w:val="18"/>
              </w:rPr>
            </w:pPr>
            <w:r w:rsidRPr="009113F5">
              <w:rPr>
                <w:rFonts w:ascii="Museo Sans 100" w:hAnsi="Museo Sans 100"/>
                <w:color w:val="000000"/>
                <w:sz w:val="18"/>
                <w:szCs w:val="18"/>
              </w:rPr>
              <w:t>54,815.14</w:t>
            </w:r>
          </w:p>
        </w:tc>
      </w:tr>
      <w:tr w:rsidR="00CB44A0" w:rsidRPr="0072470F" w:rsidTr="00CB44A0">
        <w:trPr>
          <w:trHeight w:val="320"/>
        </w:trPr>
        <w:tc>
          <w:tcPr>
            <w:tcW w:w="3295" w:type="dxa"/>
            <w:tcBorders>
              <w:top w:val="nil"/>
              <w:left w:val="single" w:sz="8" w:space="0" w:color="auto"/>
              <w:bottom w:val="single" w:sz="8" w:space="0" w:color="auto"/>
              <w:right w:val="single" w:sz="8" w:space="0" w:color="auto"/>
            </w:tcBorders>
            <w:shd w:val="clear" w:color="000000" w:fill="D9D9D9"/>
            <w:noWrap/>
            <w:vAlign w:val="center"/>
            <w:hideMark/>
          </w:tcPr>
          <w:p w:rsidR="00CB44A0" w:rsidRPr="009113F5" w:rsidRDefault="00CB44A0" w:rsidP="004C25D2">
            <w:pPr>
              <w:shd w:val="clear" w:color="auto" w:fill="FFFFFF" w:themeFill="background1"/>
              <w:rPr>
                <w:rFonts w:ascii="Museo Sans 100" w:hAnsi="Museo Sans 100"/>
                <w:b/>
                <w:bCs/>
                <w:color w:val="000000"/>
                <w:sz w:val="18"/>
                <w:szCs w:val="18"/>
              </w:rPr>
            </w:pPr>
            <w:r w:rsidRPr="009113F5">
              <w:rPr>
                <w:rFonts w:ascii="Museo Sans 100" w:hAnsi="Museo Sans 100"/>
                <w:b/>
                <w:bCs/>
                <w:color w:val="000000"/>
                <w:sz w:val="18"/>
                <w:szCs w:val="18"/>
              </w:rPr>
              <w:t>SUB TOTAL</w:t>
            </w:r>
          </w:p>
        </w:tc>
        <w:tc>
          <w:tcPr>
            <w:tcW w:w="2515" w:type="dxa"/>
            <w:tcBorders>
              <w:top w:val="nil"/>
              <w:left w:val="nil"/>
              <w:bottom w:val="single" w:sz="8" w:space="0" w:color="auto"/>
              <w:right w:val="single" w:sz="4" w:space="0" w:color="auto"/>
            </w:tcBorders>
            <w:shd w:val="clear" w:color="000000" w:fill="D9D9D9"/>
            <w:noWrap/>
            <w:vAlign w:val="center"/>
            <w:hideMark/>
          </w:tcPr>
          <w:p w:rsidR="00CB44A0" w:rsidRPr="009113F5" w:rsidRDefault="00CB44A0" w:rsidP="004C25D2">
            <w:pPr>
              <w:shd w:val="clear" w:color="auto" w:fill="FFFFFF" w:themeFill="background1"/>
              <w:jc w:val="center"/>
              <w:rPr>
                <w:rFonts w:ascii="Museo Sans 100" w:hAnsi="Museo Sans 100"/>
                <w:b/>
                <w:bCs/>
                <w:color w:val="000000"/>
                <w:sz w:val="18"/>
                <w:szCs w:val="18"/>
              </w:rPr>
            </w:pPr>
            <w:r w:rsidRPr="009113F5">
              <w:rPr>
                <w:rFonts w:ascii="Museo Sans 100" w:hAnsi="Museo Sans 100"/>
                <w:b/>
                <w:bCs/>
                <w:color w:val="000000"/>
                <w:sz w:val="18"/>
                <w:szCs w:val="18"/>
              </w:rPr>
              <w:t xml:space="preserve">5 Has 48 As 15.14 Cas </w:t>
            </w:r>
          </w:p>
        </w:tc>
        <w:tc>
          <w:tcPr>
            <w:tcW w:w="1325" w:type="dxa"/>
            <w:tcBorders>
              <w:top w:val="nil"/>
              <w:left w:val="nil"/>
              <w:bottom w:val="single" w:sz="8" w:space="0" w:color="auto"/>
              <w:right w:val="single" w:sz="8" w:space="0" w:color="auto"/>
            </w:tcBorders>
            <w:shd w:val="clear" w:color="000000" w:fill="D9D9D9"/>
            <w:noWrap/>
            <w:vAlign w:val="center"/>
            <w:hideMark/>
          </w:tcPr>
          <w:p w:rsidR="00CB44A0" w:rsidRPr="009113F5" w:rsidRDefault="00CB44A0" w:rsidP="004C25D2">
            <w:pPr>
              <w:shd w:val="clear" w:color="auto" w:fill="FFFFFF" w:themeFill="background1"/>
              <w:jc w:val="center"/>
              <w:rPr>
                <w:rFonts w:ascii="Museo Sans 100" w:hAnsi="Museo Sans 100"/>
                <w:b/>
                <w:bCs/>
                <w:color w:val="000000"/>
                <w:sz w:val="18"/>
                <w:szCs w:val="18"/>
              </w:rPr>
            </w:pPr>
            <w:r w:rsidRPr="009113F5">
              <w:rPr>
                <w:rFonts w:ascii="Museo Sans 100" w:hAnsi="Museo Sans 100"/>
                <w:b/>
                <w:bCs/>
                <w:color w:val="000000"/>
                <w:sz w:val="18"/>
                <w:szCs w:val="18"/>
              </w:rPr>
              <w:t>54,815.14</w:t>
            </w:r>
          </w:p>
        </w:tc>
      </w:tr>
      <w:tr w:rsidR="00CB44A0" w:rsidRPr="0072470F" w:rsidTr="00CB44A0">
        <w:trPr>
          <w:trHeight w:val="320"/>
        </w:trPr>
        <w:tc>
          <w:tcPr>
            <w:tcW w:w="3295" w:type="dxa"/>
            <w:tcBorders>
              <w:top w:val="nil"/>
              <w:left w:val="single" w:sz="8" w:space="0" w:color="auto"/>
              <w:bottom w:val="single" w:sz="8" w:space="0" w:color="auto"/>
              <w:right w:val="single" w:sz="8" w:space="0" w:color="000000"/>
            </w:tcBorders>
            <w:shd w:val="clear" w:color="auto" w:fill="auto"/>
            <w:noWrap/>
            <w:vAlign w:val="center"/>
            <w:hideMark/>
          </w:tcPr>
          <w:p w:rsidR="00CB44A0" w:rsidRPr="009113F5" w:rsidRDefault="00CB44A0" w:rsidP="004C25D2">
            <w:pPr>
              <w:shd w:val="clear" w:color="auto" w:fill="FFFFFF" w:themeFill="background1"/>
              <w:rPr>
                <w:rFonts w:ascii="Museo Sans 100" w:hAnsi="Museo Sans 100"/>
                <w:color w:val="000000"/>
                <w:sz w:val="18"/>
                <w:szCs w:val="18"/>
              </w:rPr>
            </w:pPr>
            <w:r w:rsidRPr="009113F5">
              <w:rPr>
                <w:rFonts w:ascii="Museo Sans 100" w:hAnsi="Museo Sans 100"/>
                <w:color w:val="000000"/>
                <w:sz w:val="18"/>
                <w:szCs w:val="18"/>
              </w:rPr>
              <w:t>CALLES</w:t>
            </w:r>
          </w:p>
        </w:tc>
        <w:tc>
          <w:tcPr>
            <w:tcW w:w="2515" w:type="dxa"/>
            <w:tcBorders>
              <w:top w:val="nil"/>
              <w:left w:val="nil"/>
              <w:bottom w:val="single" w:sz="8" w:space="0" w:color="auto"/>
              <w:right w:val="single" w:sz="4" w:space="0" w:color="auto"/>
            </w:tcBorders>
            <w:shd w:val="clear" w:color="auto" w:fill="auto"/>
            <w:noWrap/>
            <w:vAlign w:val="center"/>
            <w:hideMark/>
          </w:tcPr>
          <w:p w:rsidR="00CB44A0" w:rsidRPr="009113F5" w:rsidRDefault="00CB44A0" w:rsidP="004C25D2">
            <w:pPr>
              <w:shd w:val="clear" w:color="auto" w:fill="FFFFFF" w:themeFill="background1"/>
              <w:jc w:val="center"/>
              <w:rPr>
                <w:rFonts w:ascii="Museo Sans 100" w:hAnsi="Museo Sans 100"/>
                <w:color w:val="000000"/>
                <w:sz w:val="18"/>
                <w:szCs w:val="18"/>
              </w:rPr>
            </w:pPr>
            <w:r w:rsidRPr="009113F5">
              <w:rPr>
                <w:rFonts w:ascii="Museo Sans 100" w:hAnsi="Museo Sans 100"/>
                <w:color w:val="000000"/>
                <w:sz w:val="18"/>
                <w:szCs w:val="18"/>
              </w:rPr>
              <w:t xml:space="preserve">0 Has 16 As 18.72 Cas </w:t>
            </w:r>
          </w:p>
        </w:tc>
        <w:tc>
          <w:tcPr>
            <w:tcW w:w="1325" w:type="dxa"/>
            <w:tcBorders>
              <w:top w:val="nil"/>
              <w:left w:val="nil"/>
              <w:bottom w:val="single" w:sz="8" w:space="0" w:color="auto"/>
              <w:right w:val="single" w:sz="8" w:space="0" w:color="auto"/>
            </w:tcBorders>
            <w:shd w:val="clear" w:color="auto" w:fill="auto"/>
            <w:noWrap/>
            <w:vAlign w:val="center"/>
            <w:hideMark/>
          </w:tcPr>
          <w:p w:rsidR="00CB44A0" w:rsidRPr="009113F5" w:rsidRDefault="00CB44A0" w:rsidP="004C25D2">
            <w:pPr>
              <w:shd w:val="clear" w:color="auto" w:fill="FFFFFF" w:themeFill="background1"/>
              <w:jc w:val="center"/>
              <w:rPr>
                <w:rFonts w:ascii="Museo Sans 100" w:hAnsi="Museo Sans 100"/>
                <w:color w:val="000000"/>
                <w:sz w:val="18"/>
                <w:szCs w:val="18"/>
              </w:rPr>
            </w:pPr>
            <w:r w:rsidRPr="009113F5">
              <w:rPr>
                <w:rFonts w:ascii="Museo Sans 100" w:hAnsi="Museo Sans 100"/>
                <w:color w:val="000000"/>
                <w:sz w:val="18"/>
                <w:szCs w:val="18"/>
              </w:rPr>
              <w:t>1,618.72</w:t>
            </w:r>
          </w:p>
        </w:tc>
      </w:tr>
      <w:tr w:rsidR="00CB44A0" w:rsidRPr="0072470F" w:rsidTr="00CB44A0">
        <w:trPr>
          <w:trHeight w:val="320"/>
        </w:trPr>
        <w:tc>
          <w:tcPr>
            <w:tcW w:w="3295" w:type="dxa"/>
            <w:tcBorders>
              <w:top w:val="nil"/>
              <w:left w:val="single" w:sz="8" w:space="0" w:color="auto"/>
              <w:bottom w:val="single" w:sz="8" w:space="0" w:color="auto"/>
              <w:right w:val="single" w:sz="8" w:space="0" w:color="auto"/>
            </w:tcBorders>
            <w:shd w:val="clear" w:color="000000" w:fill="D9D9D9"/>
            <w:noWrap/>
            <w:vAlign w:val="center"/>
            <w:hideMark/>
          </w:tcPr>
          <w:p w:rsidR="00CB44A0" w:rsidRPr="009113F5" w:rsidRDefault="00CB44A0" w:rsidP="004C25D2">
            <w:pPr>
              <w:shd w:val="clear" w:color="auto" w:fill="FFFFFF" w:themeFill="background1"/>
              <w:jc w:val="center"/>
              <w:rPr>
                <w:rFonts w:ascii="Museo Sans 100" w:hAnsi="Museo Sans 100"/>
                <w:b/>
                <w:bCs/>
                <w:color w:val="000000"/>
                <w:sz w:val="18"/>
                <w:szCs w:val="18"/>
              </w:rPr>
            </w:pPr>
            <w:r w:rsidRPr="009113F5">
              <w:rPr>
                <w:rFonts w:ascii="Museo Sans 100" w:hAnsi="Museo Sans 100"/>
                <w:b/>
                <w:bCs/>
                <w:color w:val="000000"/>
                <w:sz w:val="18"/>
                <w:szCs w:val="18"/>
              </w:rPr>
              <w:t>ÁREA TOTAL DE PORCIÓN</w:t>
            </w:r>
          </w:p>
        </w:tc>
        <w:tc>
          <w:tcPr>
            <w:tcW w:w="2515" w:type="dxa"/>
            <w:tcBorders>
              <w:top w:val="nil"/>
              <w:left w:val="nil"/>
              <w:bottom w:val="single" w:sz="8" w:space="0" w:color="auto"/>
              <w:right w:val="single" w:sz="4" w:space="0" w:color="auto"/>
            </w:tcBorders>
            <w:shd w:val="clear" w:color="000000" w:fill="D9D9D9"/>
            <w:noWrap/>
            <w:vAlign w:val="center"/>
            <w:hideMark/>
          </w:tcPr>
          <w:p w:rsidR="00CB44A0" w:rsidRPr="009113F5" w:rsidRDefault="00CB44A0" w:rsidP="004C25D2">
            <w:pPr>
              <w:shd w:val="clear" w:color="auto" w:fill="FFFFFF" w:themeFill="background1"/>
              <w:jc w:val="center"/>
              <w:rPr>
                <w:rFonts w:ascii="Museo Sans 100" w:hAnsi="Museo Sans 100"/>
                <w:b/>
                <w:bCs/>
                <w:color w:val="000000"/>
                <w:sz w:val="18"/>
                <w:szCs w:val="18"/>
              </w:rPr>
            </w:pPr>
            <w:r w:rsidRPr="009113F5">
              <w:rPr>
                <w:rFonts w:ascii="Museo Sans 100" w:hAnsi="Museo Sans 100"/>
                <w:b/>
                <w:bCs/>
                <w:color w:val="000000"/>
                <w:sz w:val="18"/>
                <w:szCs w:val="18"/>
              </w:rPr>
              <w:t xml:space="preserve">5 Has 64 As 33.86 Cas </w:t>
            </w:r>
          </w:p>
        </w:tc>
        <w:tc>
          <w:tcPr>
            <w:tcW w:w="1325" w:type="dxa"/>
            <w:tcBorders>
              <w:top w:val="nil"/>
              <w:left w:val="nil"/>
              <w:bottom w:val="single" w:sz="8" w:space="0" w:color="auto"/>
              <w:right w:val="single" w:sz="8" w:space="0" w:color="auto"/>
            </w:tcBorders>
            <w:shd w:val="clear" w:color="000000" w:fill="D9D9D9"/>
            <w:noWrap/>
            <w:vAlign w:val="center"/>
            <w:hideMark/>
          </w:tcPr>
          <w:p w:rsidR="00CB44A0" w:rsidRPr="009113F5" w:rsidRDefault="00CB44A0" w:rsidP="004C25D2">
            <w:pPr>
              <w:shd w:val="clear" w:color="auto" w:fill="FFFFFF" w:themeFill="background1"/>
              <w:jc w:val="center"/>
              <w:rPr>
                <w:rFonts w:ascii="Museo Sans 100" w:hAnsi="Museo Sans 100"/>
                <w:b/>
                <w:bCs/>
                <w:color w:val="000000"/>
                <w:sz w:val="18"/>
                <w:szCs w:val="18"/>
              </w:rPr>
            </w:pPr>
            <w:r w:rsidRPr="009113F5">
              <w:rPr>
                <w:rFonts w:ascii="Museo Sans 100" w:hAnsi="Museo Sans 100"/>
                <w:b/>
                <w:bCs/>
                <w:color w:val="000000"/>
                <w:sz w:val="18"/>
                <w:szCs w:val="18"/>
              </w:rPr>
              <w:t>56,433.86</w:t>
            </w:r>
          </w:p>
        </w:tc>
      </w:tr>
    </w:tbl>
    <w:p w:rsidR="005204C3" w:rsidRPr="0072470F" w:rsidRDefault="005204C3" w:rsidP="004C25D2">
      <w:pPr>
        <w:shd w:val="clear" w:color="auto" w:fill="FFFFFF" w:themeFill="background1"/>
        <w:tabs>
          <w:tab w:val="left" w:pos="3735"/>
        </w:tabs>
        <w:rPr>
          <w:rFonts w:ascii="Museo 500" w:hAnsi="Museo 500"/>
          <w:sz w:val="24"/>
          <w:szCs w:val="24"/>
        </w:rPr>
      </w:pPr>
    </w:p>
    <w:p w:rsidR="005204C3" w:rsidRPr="0072470F" w:rsidRDefault="00EF168B" w:rsidP="004C25D2">
      <w:pPr>
        <w:shd w:val="clear" w:color="auto" w:fill="FFFFFF" w:themeFill="background1"/>
        <w:tabs>
          <w:tab w:val="left" w:pos="3735"/>
        </w:tabs>
        <w:rPr>
          <w:rFonts w:ascii="Museo 500" w:eastAsiaTheme="minorHAnsi" w:hAnsi="Museo 500" w:cstheme="minorBidi"/>
          <w:sz w:val="24"/>
          <w:szCs w:val="24"/>
        </w:rPr>
      </w:pPr>
      <w:r w:rsidRPr="0072470F">
        <w:rPr>
          <w:rFonts w:ascii="Museo 500" w:hAnsi="Museo 500"/>
          <w:sz w:val="24"/>
          <w:szCs w:val="24"/>
        </w:rPr>
        <w:fldChar w:fldCharType="begin"/>
      </w:r>
      <w:r w:rsidR="005204C3" w:rsidRPr="0072470F">
        <w:rPr>
          <w:rFonts w:ascii="Museo 500" w:hAnsi="Museo 500"/>
          <w:sz w:val="24"/>
          <w:szCs w:val="24"/>
        </w:rPr>
        <w:instrText xml:space="preserve"> LINK Excel.Sheet.12 "C:\\Users\\crquintanilla\\Desktop\\CAROQUI ISTA\\COOPERATIVAS 2019\\COOP. BUENA VISTA\\INFORME TECNICO\\CUADROS INFORME TECNICO.xlsx" "P-7, INM 2!F11C6:F19C8" \a \f 4 \h  \* MERGEFORMAT </w:instrText>
      </w:r>
      <w:r w:rsidRPr="0072470F">
        <w:rPr>
          <w:rFonts w:ascii="Museo 500" w:hAnsi="Museo 500"/>
          <w:sz w:val="24"/>
          <w:szCs w:val="24"/>
        </w:rPr>
        <w:fldChar w:fldCharType="separate"/>
      </w:r>
    </w:p>
    <w:p w:rsidR="005204C3" w:rsidRPr="0072470F" w:rsidRDefault="00EF168B" w:rsidP="004C25D2">
      <w:pPr>
        <w:shd w:val="clear" w:color="auto" w:fill="FFFFFF" w:themeFill="background1"/>
        <w:tabs>
          <w:tab w:val="left" w:pos="3735"/>
        </w:tabs>
        <w:rPr>
          <w:rFonts w:ascii="Museo 500" w:hAnsi="Museo 500"/>
          <w:sz w:val="24"/>
          <w:szCs w:val="24"/>
        </w:rPr>
      </w:pPr>
      <w:r w:rsidRPr="0072470F">
        <w:rPr>
          <w:rFonts w:ascii="Museo 500" w:hAnsi="Museo 500"/>
          <w:sz w:val="24"/>
          <w:szCs w:val="24"/>
        </w:rPr>
        <w:fldChar w:fldCharType="end"/>
      </w:r>
    </w:p>
    <w:p w:rsidR="005204C3" w:rsidRPr="0072470F" w:rsidRDefault="005204C3" w:rsidP="004C25D2">
      <w:pPr>
        <w:shd w:val="clear" w:color="auto" w:fill="FFFFFF" w:themeFill="background1"/>
        <w:tabs>
          <w:tab w:val="left" w:pos="3735"/>
        </w:tabs>
        <w:rPr>
          <w:rFonts w:ascii="Museo 500" w:hAnsi="Museo 500"/>
          <w:sz w:val="24"/>
          <w:szCs w:val="24"/>
        </w:rPr>
      </w:pPr>
    </w:p>
    <w:p w:rsidR="005204C3" w:rsidRPr="0072470F" w:rsidRDefault="005204C3" w:rsidP="004C25D2">
      <w:pPr>
        <w:shd w:val="clear" w:color="auto" w:fill="FFFFFF" w:themeFill="background1"/>
        <w:tabs>
          <w:tab w:val="left" w:pos="3735"/>
        </w:tabs>
        <w:rPr>
          <w:rFonts w:ascii="Museo 500" w:hAnsi="Museo 500"/>
          <w:sz w:val="24"/>
          <w:szCs w:val="24"/>
        </w:rPr>
      </w:pPr>
    </w:p>
    <w:p w:rsidR="005204C3" w:rsidRPr="0072470F" w:rsidRDefault="005204C3" w:rsidP="004C25D2">
      <w:pPr>
        <w:shd w:val="clear" w:color="auto" w:fill="FFFFFF" w:themeFill="background1"/>
        <w:tabs>
          <w:tab w:val="left" w:pos="3735"/>
        </w:tabs>
        <w:rPr>
          <w:rFonts w:ascii="Museo 500" w:hAnsi="Museo 500"/>
          <w:sz w:val="24"/>
          <w:szCs w:val="24"/>
        </w:rPr>
      </w:pPr>
    </w:p>
    <w:p w:rsidR="005204C3" w:rsidRPr="0072470F" w:rsidRDefault="005204C3" w:rsidP="004C25D2">
      <w:pPr>
        <w:shd w:val="clear" w:color="auto" w:fill="FFFFFF" w:themeFill="background1"/>
        <w:tabs>
          <w:tab w:val="left" w:pos="3735"/>
        </w:tabs>
        <w:rPr>
          <w:rFonts w:ascii="Museo 500" w:hAnsi="Museo 500"/>
          <w:sz w:val="24"/>
          <w:szCs w:val="24"/>
        </w:rPr>
      </w:pPr>
    </w:p>
    <w:p w:rsidR="005204C3" w:rsidRPr="0072470F" w:rsidRDefault="005204C3" w:rsidP="004C25D2">
      <w:pPr>
        <w:shd w:val="clear" w:color="auto" w:fill="FFFFFF" w:themeFill="background1"/>
        <w:tabs>
          <w:tab w:val="left" w:pos="3735"/>
        </w:tabs>
        <w:rPr>
          <w:rFonts w:ascii="Museo 500" w:hAnsi="Museo 500"/>
          <w:sz w:val="24"/>
          <w:szCs w:val="24"/>
        </w:rPr>
      </w:pPr>
    </w:p>
    <w:p w:rsidR="005204C3" w:rsidRPr="0072470F" w:rsidRDefault="005204C3" w:rsidP="004C25D2">
      <w:pPr>
        <w:shd w:val="clear" w:color="auto" w:fill="FFFFFF" w:themeFill="background1"/>
        <w:tabs>
          <w:tab w:val="left" w:pos="3735"/>
        </w:tabs>
        <w:rPr>
          <w:rFonts w:ascii="Museo 500" w:hAnsi="Museo 500"/>
          <w:sz w:val="24"/>
          <w:szCs w:val="24"/>
        </w:rPr>
      </w:pPr>
    </w:p>
    <w:p w:rsidR="005204C3" w:rsidRPr="0072470F" w:rsidRDefault="005204C3" w:rsidP="004C25D2">
      <w:pPr>
        <w:shd w:val="clear" w:color="auto" w:fill="FFFFFF" w:themeFill="background1"/>
        <w:tabs>
          <w:tab w:val="left" w:pos="3735"/>
        </w:tabs>
        <w:rPr>
          <w:rFonts w:ascii="Museo 500" w:hAnsi="Museo 500"/>
          <w:sz w:val="24"/>
          <w:szCs w:val="24"/>
        </w:rPr>
      </w:pPr>
    </w:p>
    <w:p w:rsidR="005204C3" w:rsidRPr="0072470F" w:rsidRDefault="005204C3" w:rsidP="004C25D2">
      <w:pPr>
        <w:shd w:val="clear" w:color="auto" w:fill="FFFFFF" w:themeFill="background1"/>
        <w:tabs>
          <w:tab w:val="left" w:pos="3735"/>
        </w:tabs>
        <w:rPr>
          <w:rFonts w:ascii="Museo 500" w:hAnsi="Museo 500"/>
          <w:sz w:val="24"/>
          <w:szCs w:val="24"/>
        </w:rPr>
      </w:pPr>
    </w:p>
    <w:p w:rsidR="005204C3" w:rsidRPr="009113F5" w:rsidRDefault="005204C3" w:rsidP="002263E5">
      <w:pPr>
        <w:tabs>
          <w:tab w:val="left" w:pos="3735"/>
        </w:tabs>
        <w:ind w:firstLine="993"/>
        <w:rPr>
          <w:rFonts w:ascii="Museo Sans 100" w:hAnsi="Museo Sans 100"/>
          <w:sz w:val="22"/>
          <w:szCs w:val="22"/>
        </w:rPr>
      </w:pPr>
      <w:r w:rsidRPr="009113F5">
        <w:rPr>
          <w:rFonts w:ascii="Museo Sans 100" w:eastAsia="MS Mincho" w:hAnsi="Museo Sans 100"/>
          <w:b/>
          <w:sz w:val="22"/>
          <w:szCs w:val="22"/>
        </w:rPr>
        <w:t>RESUMEN DE “</w:t>
      </w:r>
      <w:r w:rsidRPr="009113F5">
        <w:rPr>
          <w:rFonts w:ascii="Museo Sans 100" w:eastAsia="MS Mincho" w:hAnsi="Museo Sans 100" w:cs="Arial"/>
          <w:b/>
          <w:bCs/>
          <w:sz w:val="22"/>
          <w:szCs w:val="22"/>
        </w:rPr>
        <w:t xml:space="preserve">, </w:t>
      </w:r>
      <w:r w:rsidRPr="009113F5">
        <w:rPr>
          <w:rFonts w:ascii="Museo Sans 100" w:eastAsia="MS Mincho" w:hAnsi="Museo Sans 100" w:cs="Arial"/>
          <w:b/>
          <w:sz w:val="22"/>
          <w:szCs w:val="22"/>
        </w:rPr>
        <w:t>PORCIÓN 7, HACIENDA BUENA VISTA, INMUEBLE 2</w:t>
      </w:r>
      <w:r w:rsidRPr="009113F5">
        <w:rPr>
          <w:rFonts w:ascii="Museo Sans 100" w:eastAsia="MS Mincho" w:hAnsi="Museo Sans 100"/>
          <w:b/>
          <w:sz w:val="22"/>
          <w:szCs w:val="22"/>
        </w:rPr>
        <w:t>”</w:t>
      </w:r>
    </w:p>
    <w:p w:rsidR="005204C3" w:rsidRPr="009113F5" w:rsidRDefault="008D667B" w:rsidP="00D900FD">
      <w:pPr>
        <w:pStyle w:val="Prrafodelista"/>
        <w:numPr>
          <w:ilvl w:val="0"/>
          <w:numId w:val="44"/>
        </w:numPr>
        <w:ind w:firstLine="698"/>
        <w:contextualSpacing/>
        <w:jc w:val="both"/>
        <w:rPr>
          <w:rFonts w:ascii="Museo Sans 100" w:eastAsia="MS Mincho" w:hAnsi="Museo Sans 100" w:cs="Arial"/>
          <w:sz w:val="22"/>
          <w:szCs w:val="22"/>
        </w:rPr>
      </w:pPr>
      <w:r>
        <w:rPr>
          <w:rFonts w:ascii="Museo Sans 100" w:eastAsia="MS Mincho" w:hAnsi="Museo Sans 100" w:cs="Arial"/>
          <w:sz w:val="22"/>
          <w:szCs w:val="22"/>
        </w:rPr>
        <w:t>---</w:t>
      </w:r>
      <w:r w:rsidR="005204C3" w:rsidRPr="009113F5">
        <w:rPr>
          <w:rFonts w:ascii="Museo Sans 100" w:eastAsia="MS Mincho" w:hAnsi="Museo Sans 100" w:cs="Arial"/>
          <w:sz w:val="22"/>
          <w:szCs w:val="22"/>
        </w:rPr>
        <w:t xml:space="preserve"> LOTES.</w:t>
      </w:r>
    </w:p>
    <w:p w:rsidR="004C25D2" w:rsidRPr="008D667B" w:rsidRDefault="002263E5" w:rsidP="008D667B">
      <w:pPr>
        <w:pStyle w:val="Prrafodelista"/>
        <w:jc w:val="both"/>
        <w:rPr>
          <w:rFonts w:ascii="Museo Sans 100" w:eastAsia="MS Mincho" w:hAnsi="Museo Sans 100" w:cs="Arial"/>
          <w:sz w:val="22"/>
          <w:szCs w:val="22"/>
        </w:rPr>
      </w:pPr>
      <w:r>
        <w:rPr>
          <w:rFonts w:ascii="Museo Sans 100" w:eastAsia="MS Mincho" w:hAnsi="Museo Sans 100" w:cs="Arial"/>
          <w:sz w:val="22"/>
          <w:szCs w:val="22"/>
        </w:rPr>
        <w:tab/>
      </w:r>
      <w:r>
        <w:rPr>
          <w:rFonts w:ascii="Museo Sans 100" w:eastAsia="MS Mincho" w:hAnsi="Museo Sans 100" w:cs="Arial"/>
          <w:sz w:val="22"/>
          <w:szCs w:val="22"/>
        </w:rPr>
        <w:tab/>
      </w:r>
      <w:r w:rsidR="00CB44A0">
        <w:rPr>
          <w:rFonts w:ascii="Museo Sans 100" w:eastAsia="MS Mincho" w:hAnsi="Museo Sans 100" w:cs="Arial"/>
          <w:sz w:val="22"/>
          <w:szCs w:val="22"/>
        </w:rPr>
        <w:tab/>
      </w:r>
      <w:r w:rsidR="00CB44A0">
        <w:rPr>
          <w:rFonts w:ascii="Museo Sans 100" w:eastAsia="MS Mincho" w:hAnsi="Museo Sans 100" w:cs="Arial"/>
          <w:sz w:val="22"/>
          <w:szCs w:val="22"/>
        </w:rPr>
        <w:tab/>
      </w:r>
      <w:r w:rsidR="00CB44A0">
        <w:rPr>
          <w:rFonts w:ascii="Museo Sans 100" w:eastAsia="MS Mincho" w:hAnsi="Museo Sans 100" w:cs="Arial"/>
          <w:sz w:val="22"/>
          <w:szCs w:val="22"/>
        </w:rPr>
        <w:tab/>
      </w:r>
      <w:r w:rsidR="00CB44A0">
        <w:rPr>
          <w:rFonts w:ascii="Museo Sans 100" w:eastAsia="MS Mincho" w:hAnsi="Museo Sans 100" w:cs="Arial"/>
          <w:sz w:val="22"/>
          <w:szCs w:val="22"/>
        </w:rPr>
        <w:tab/>
      </w:r>
      <w:r w:rsidR="005204C3" w:rsidRPr="009113F5">
        <w:rPr>
          <w:rFonts w:ascii="Museo Sans 100" w:eastAsia="MS Mincho" w:hAnsi="Museo Sans 100" w:cs="Arial"/>
          <w:sz w:val="22"/>
          <w:szCs w:val="22"/>
        </w:rPr>
        <w:t>Calles</w:t>
      </w:r>
    </w:p>
    <w:p w:rsidR="004C25D2" w:rsidRPr="009113F5" w:rsidRDefault="004C25D2" w:rsidP="005204C3">
      <w:pPr>
        <w:spacing w:line="360" w:lineRule="auto"/>
        <w:jc w:val="both"/>
        <w:rPr>
          <w:rFonts w:ascii="Museo Sans 100" w:eastAsia="MS Mincho" w:hAnsi="Museo Sans 100" w:cs="Arial"/>
          <w:sz w:val="22"/>
          <w:szCs w:val="22"/>
          <w:lang w:val="es-MX" w:eastAsia="es-MX"/>
        </w:rPr>
      </w:pPr>
    </w:p>
    <w:p w:rsidR="005204C3" w:rsidRPr="009113F5" w:rsidRDefault="005204C3" w:rsidP="005204C3">
      <w:pPr>
        <w:tabs>
          <w:tab w:val="left" w:pos="3735"/>
        </w:tabs>
        <w:jc w:val="center"/>
        <w:rPr>
          <w:rFonts w:ascii="Museo Sans 100" w:hAnsi="Museo Sans 100"/>
          <w:b/>
          <w:sz w:val="22"/>
          <w:szCs w:val="22"/>
        </w:rPr>
      </w:pPr>
      <w:r w:rsidRPr="009113F5">
        <w:rPr>
          <w:rFonts w:ascii="Museo Sans 100" w:hAnsi="Museo Sans 100"/>
          <w:b/>
          <w:sz w:val="22"/>
          <w:szCs w:val="22"/>
        </w:rPr>
        <w:t>PORCION 8 HACIENDA BUENA VISTA, INMUEBLE 2.</w:t>
      </w:r>
    </w:p>
    <w:p w:rsidR="005204C3" w:rsidRPr="009113F5" w:rsidRDefault="005204C3" w:rsidP="005204C3">
      <w:pPr>
        <w:tabs>
          <w:tab w:val="left" w:pos="3735"/>
        </w:tabs>
        <w:jc w:val="center"/>
        <w:rPr>
          <w:rFonts w:ascii="Museo Sans 100" w:hAnsi="Museo Sans 100"/>
          <w:b/>
          <w:sz w:val="22"/>
          <w:szCs w:val="22"/>
        </w:rPr>
      </w:pPr>
      <w:r w:rsidRPr="009113F5">
        <w:rPr>
          <w:rFonts w:ascii="Museo Sans 100" w:hAnsi="Museo Sans 100"/>
          <w:b/>
          <w:sz w:val="22"/>
          <w:szCs w:val="22"/>
        </w:rPr>
        <w:t xml:space="preserve">MATRÍCULA ANTECEDENTE = </w:t>
      </w:r>
      <w:r w:rsidR="008D667B">
        <w:rPr>
          <w:rFonts w:ascii="Museo Sans 100" w:hAnsi="Museo Sans 100"/>
          <w:b/>
          <w:sz w:val="22"/>
          <w:szCs w:val="22"/>
        </w:rPr>
        <w:t>---</w:t>
      </w:r>
      <w:r w:rsidRPr="009113F5">
        <w:rPr>
          <w:rFonts w:ascii="Museo Sans 100" w:hAnsi="Museo Sans 100"/>
          <w:b/>
          <w:sz w:val="22"/>
          <w:szCs w:val="22"/>
        </w:rPr>
        <w:t>-00000</w:t>
      </w:r>
    </w:p>
    <w:p w:rsidR="005204C3" w:rsidRDefault="005204C3" w:rsidP="005204C3">
      <w:pPr>
        <w:tabs>
          <w:tab w:val="left" w:pos="3735"/>
        </w:tabs>
        <w:jc w:val="center"/>
        <w:rPr>
          <w:rFonts w:ascii="Museo Sans 100" w:hAnsi="Museo Sans 100"/>
          <w:b/>
          <w:sz w:val="22"/>
          <w:szCs w:val="22"/>
        </w:rPr>
      </w:pPr>
      <w:r w:rsidRPr="009113F5">
        <w:rPr>
          <w:rFonts w:ascii="Museo Sans 100" w:hAnsi="Museo Sans 100"/>
          <w:b/>
          <w:sz w:val="22"/>
          <w:szCs w:val="22"/>
        </w:rPr>
        <w:t>ÁREA ANTECEDENTE = 300,100.91 m2</w:t>
      </w:r>
    </w:p>
    <w:p w:rsidR="002263E5" w:rsidRDefault="002263E5" w:rsidP="005204C3">
      <w:pPr>
        <w:tabs>
          <w:tab w:val="left" w:pos="3735"/>
        </w:tabs>
        <w:jc w:val="center"/>
        <w:rPr>
          <w:rFonts w:ascii="Museo Sans 100" w:hAnsi="Museo Sans 100"/>
          <w:b/>
          <w:sz w:val="22"/>
          <w:szCs w:val="22"/>
        </w:rPr>
      </w:pPr>
    </w:p>
    <w:p w:rsidR="004C25D2" w:rsidRDefault="004C25D2" w:rsidP="005204C3">
      <w:pPr>
        <w:tabs>
          <w:tab w:val="left" w:pos="3735"/>
        </w:tabs>
        <w:jc w:val="center"/>
        <w:rPr>
          <w:rFonts w:ascii="Museo Sans 100" w:hAnsi="Museo Sans 100"/>
          <w:b/>
          <w:sz w:val="22"/>
          <w:szCs w:val="22"/>
        </w:rPr>
      </w:pPr>
    </w:p>
    <w:p w:rsidR="004C25D2" w:rsidRPr="009113F5" w:rsidRDefault="004C25D2" w:rsidP="005204C3">
      <w:pPr>
        <w:tabs>
          <w:tab w:val="left" w:pos="3735"/>
        </w:tabs>
        <w:jc w:val="center"/>
        <w:rPr>
          <w:rFonts w:ascii="Museo Sans 100" w:hAnsi="Museo Sans 100"/>
          <w:b/>
          <w:sz w:val="22"/>
          <w:szCs w:val="22"/>
        </w:rPr>
      </w:pPr>
    </w:p>
    <w:p w:rsidR="005204C3" w:rsidRPr="009113F5" w:rsidRDefault="005204C3" w:rsidP="005204C3">
      <w:pPr>
        <w:spacing w:line="360" w:lineRule="auto"/>
        <w:jc w:val="center"/>
        <w:rPr>
          <w:rFonts w:ascii="Museo Sans 100" w:eastAsia="MS Mincho" w:hAnsi="Museo Sans 100" w:cs="Arial"/>
          <w:b/>
          <w:sz w:val="22"/>
          <w:szCs w:val="22"/>
        </w:rPr>
      </w:pPr>
      <w:r w:rsidRPr="009113F5">
        <w:rPr>
          <w:rFonts w:ascii="Museo Sans 100" w:eastAsia="MS Mincho" w:hAnsi="Museo Sans 100" w:cs="Arial"/>
          <w:b/>
          <w:bCs/>
          <w:sz w:val="22"/>
          <w:szCs w:val="22"/>
        </w:rPr>
        <w:t xml:space="preserve">CUADRO RESUMEN DE ÁREAS, </w:t>
      </w:r>
      <w:r w:rsidRPr="009113F5">
        <w:rPr>
          <w:rFonts w:ascii="Museo Sans 100" w:eastAsia="MS Mincho" w:hAnsi="Museo Sans 100" w:cs="Arial"/>
          <w:b/>
          <w:sz w:val="22"/>
          <w:szCs w:val="22"/>
        </w:rPr>
        <w:t>PORCIÓN 8, HACIENDA BUENA VISTA, INMUEBLE 2.</w:t>
      </w:r>
    </w:p>
    <w:tbl>
      <w:tblPr>
        <w:tblpPr w:leftFromText="141" w:rightFromText="141" w:vertAnchor="text" w:horzAnchor="page" w:tblpX="3436" w:tblpY="163"/>
        <w:tblW w:w="6850" w:type="dxa"/>
        <w:tblCellMar>
          <w:left w:w="70" w:type="dxa"/>
          <w:right w:w="70" w:type="dxa"/>
        </w:tblCellMar>
        <w:tblLook w:val="04A0" w:firstRow="1" w:lastRow="0" w:firstColumn="1" w:lastColumn="0" w:noHBand="0" w:noVBand="1"/>
      </w:tblPr>
      <w:tblGrid>
        <w:gridCol w:w="3163"/>
        <w:gridCol w:w="2415"/>
        <w:gridCol w:w="1272"/>
      </w:tblGrid>
      <w:tr w:rsidR="005204C3" w:rsidRPr="0072470F" w:rsidTr="004C25D2">
        <w:trPr>
          <w:trHeight w:val="20"/>
        </w:trPr>
        <w:tc>
          <w:tcPr>
            <w:tcW w:w="6850" w:type="dxa"/>
            <w:gridSpan w:val="3"/>
            <w:tcBorders>
              <w:top w:val="single" w:sz="8" w:space="0" w:color="auto"/>
              <w:left w:val="single" w:sz="8" w:space="0" w:color="auto"/>
              <w:bottom w:val="nil"/>
              <w:right w:val="single" w:sz="8" w:space="0" w:color="000000"/>
            </w:tcBorders>
            <w:shd w:val="clear" w:color="auto" w:fill="FFFFFF" w:themeFill="background1"/>
            <w:noWrap/>
            <w:vAlign w:val="center"/>
            <w:hideMark/>
          </w:tcPr>
          <w:p w:rsidR="005204C3" w:rsidRPr="002263E5" w:rsidRDefault="005204C3" w:rsidP="002263E5">
            <w:pPr>
              <w:jc w:val="center"/>
              <w:rPr>
                <w:rFonts w:ascii="Museo Sans 100" w:hAnsi="Museo Sans 100"/>
                <w:b/>
                <w:bCs/>
                <w:color w:val="000000"/>
                <w:sz w:val="18"/>
                <w:szCs w:val="18"/>
              </w:rPr>
            </w:pPr>
            <w:r w:rsidRPr="002263E5">
              <w:rPr>
                <w:rFonts w:ascii="Museo Sans 100" w:hAnsi="Museo Sans 100"/>
                <w:b/>
                <w:bCs/>
                <w:color w:val="000000"/>
                <w:sz w:val="18"/>
                <w:szCs w:val="18"/>
              </w:rPr>
              <w:t>LOTIFICACIÓN AGRÍCOLA</w:t>
            </w:r>
          </w:p>
        </w:tc>
      </w:tr>
      <w:tr w:rsidR="005204C3" w:rsidRPr="0072470F" w:rsidTr="004C25D2">
        <w:trPr>
          <w:trHeight w:val="20"/>
        </w:trPr>
        <w:tc>
          <w:tcPr>
            <w:tcW w:w="6850" w:type="dxa"/>
            <w:gridSpan w:val="3"/>
            <w:tcBorders>
              <w:top w:val="nil"/>
              <w:left w:val="single" w:sz="8" w:space="0" w:color="auto"/>
              <w:bottom w:val="nil"/>
              <w:right w:val="single" w:sz="8" w:space="0" w:color="000000"/>
            </w:tcBorders>
            <w:shd w:val="clear" w:color="auto" w:fill="FFFFFF" w:themeFill="background1"/>
            <w:noWrap/>
            <w:vAlign w:val="center"/>
            <w:hideMark/>
          </w:tcPr>
          <w:p w:rsidR="005204C3" w:rsidRPr="002263E5" w:rsidRDefault="005204C3" w:rsidP="002263E5">
            <w:pPr>
              <w:jc w:val="center"/>
              <w:rPr>
                <w:rFonts w:ascii="Museo Sans 100" w:hAnsi="Museo Sans 100"/>
                <w:b/>
                <w:bCs/>
                <w:color w:val="000000"/>
                <w:sz w:val="18"/>
                <w:szCs w:val="18"/>
              </w:rPr>
            </w:pPr>
            <w:r w:rsidRPr="002263E5">
              <w:rPr>
                <w:rFonts w:ascii="Museo Sans 100" w:hAnsi="Museo Sans 100"/>
                <w:b/>
                <w:bCs/>
                <w:color w:val="000000"/>
                <w:sz w:val="18"/>
                <w:szCs w:val="18"/>
              </w:rPr>
              <w:t>PORCIÓN 8, HACIENDA BUENA VISTA, INMUEBLE 2</w:t>
            </w:r>
          </w:p>
        </w:tc>
      </w:tr>
      <w:tr w:rsidR="005204C3" w:rsidRPr="0072470F" w:rsidTr="004C25D2">
        <w:trPr>
          <w:trHeight w:val="20"/>
        </w:trPr>
        <w:tc>
          <w:tcPr>
            <w:tcW w:w="6850" w:type="dxa"/>
            <w:gridSpan w:val="3"/>
            <w:tcBorders>
              <w:top w:val="nil"/>
              <w:left w:val="single" w:sz="8" w:space="0" w:color="auto"/>
              <w:bottom w:val="single" w:sz="8" w:space="0" w:color="auto"/>
              <w:right w:val="single" w:sz="8" w:space="0" w:color="000000"/>
            </w:tcBorders>
            <w:shd w:val="clear" w:color="auto" w:fill="FFFFFF" w:themeFill="background1"/>
            <w:noWrap/>
            <w:vAlign w:val="center"/>
            <w:hideMark/>
          </w:tcPr>
          <w:p w:rsidR="005204C3" w:rsidRPr="002263E5" w:rsidRDefault="005204C3" w:rsidP="008D667B">
            <w:pPr>
              <w:jc w:val="center"/>
              <w:rPr>
                <w:rFonts w:ascii="Museo Sans 100" w:hAnsi="Museo Sans 100"/>
                <w:b/>
                <w:bCs/>
                <w:color w:val="000000"/>
                <w:sz w:val="18"/>
                <w:szCs w:val="18"/>
              </w:rPr>
            </w:pPr>
            <w:r w:rsidRPr="002263E5">
              <w:rPr>
                <w:rFonts w:ascii="Museo Sans 100" w:hAnsi="Museo Sans 100"/>
                <w:b/>
                <w:bCs/>
                <w:color w:val="000000"/>
                <w:sz w:val="18"/>
                <w:szCs w:val="18"/>
              </w:rPr>
              <w:t xml:space="preserve">(MATRICULA ANTECEDENTE </w:t>
            </w:r>
            <w:r w:rsidR="008D667B">
              <w:rPr>
                <w:rFonts w:ascii="Museo Sans 100" w:hAnsi="Museo Sans 100"/>
                <w:b/>
                <w:bCs/>
                <w:color w:val="000000"/>
                <w:sz w:val="18"/>
                <w:szCs w:val="18"/>
              </w:rPr>
              <w:t>---</w:t>
            </w:r>
            <w:r w:rsidRPr="002263E5">
              <w:rPr>
                <w:rFonts w:ascii="Museo Sans 100" w:hAnsi="Museo Sans 100"/>
                <w:b/>
                <w:bCs/>
                <w:color w:val="000000"/>
                <w:sz w:val="18"/>
                <w:szCs w:val="18"/>
              </w:rPr>
              <w:t>-00000)</w:t>
            </w:r>
          </w:p>
        </w:tc>
      </w:tr>
      <w:tr w:rsidR="005204C3" w:rsidRPr="0072470F" w:rsidTr="004C25D2">
        <w:trPr>
          <w:trHeight w:val="320"/>
        </w:trPr>
        <w:tc>
          <w:tcPr>
            <w:tcW w:w="3163" w:type="dxa"/>
            <w:tcBorders>
              <w:top w:val="nil"/>
              <w:left w:val="single" w:sz="8" w:space="0" w:color="auto"/>
              <w:bottom w:val="single" w:sz="8" w:space="0" w:color="auto"/>
              <w:right w:val="single" w:sz="8" w:space="0" w:color="000000"/>
            </w:tcBorders>
            <w:shd w:val="clear" w:color="auto" w:fill="FFFFFF" w:themeFill="background1"/>
            <w:noWrap/>
            <w:vAlign w:val="center"/>
            <w:hideMark/>
          </w:tcPr>
          <w:p w:rsidR="005204C3" w:rsidRPr="002263E5" w:rsidRDefault="005204C3" w:rsidP="002263E5">
            <w:pPr>
              <w:jc w:val="center"/>
              <w:rPr>
                <w:rFonts w:ascii="Museo Sans 100" w:hAnsi="Museo Sans 100"/>
                <w:b/>
                <w:bCs/>
                <w:color w:val="000000"/>
                <w:sz w:val="18"/>
                <w:szCs w:val="18"/>
              </w:rPr>
            </w:pPr>
            <w:r w:rsidRPr="002263E5">
              <w:rPr>
                <w:rFonts w:ascii="Museo Sans 100" w:hAnsi="Museo Sans 100"/>
                <w:b/>
                <w:bCs/>
                <w:color w:val="000000"/>
                <w:sz w:val="18"/>
                <w:szCs w:val="18"/>
              </w:rPr>
              <w:t>DESCRIPCIÓN</w:t>
            </w:r>
          </w:p>
        </w:tc>
        <w:tc>
          <w:tcPr>
            <w:tcW w:w="2415" w:type="dxa"/>
            <w:tcBorders>
              <w:top w:val="nil"/>
              <w:left w:val="nil"/>
              <w:bottom w:val="single" w:sz="8" w:space="0" w:color="auto"/>
              <w:right w:val="single" w:sz="8" w:space="0" w:color="auto"/>
            </w:tcBorders>
            <w:shd w:val="clear" w:color="auto" w:fill="FFFFFF" w:themeFill="background1"/>
            <w:noWrap/>
            <w:vAlign w:val="center"/>
            <w:hideMark/>
          </w:tcPr>
          <w:p w:rsidR="005204C3" w:rsidRPr="002263E5" w:rsidRDefault="005204C3" w:rsidP="002263E5">
            <w:pPr>
              <w:jc w:val="center"/>
              <w:rPr>
                <w:rFonts w:ascii="Museo Sans 100" w:hAnsi="Museo Sans 100"/>
                <w:b/>
                <w:bCs/>
                <w:color w:val="000000"/>
                <w:sz w:val="18"/>
                <w:szCs w:val="18"/>
              </w:rPr>
            </w:pPr>
            <w:r w:rsidRPr="002263E5">
              <w:rPr>
                <w:rFonts w:ascii="Museo Sans 100" w:hAnsi="Museo Sans 100"/>
                <w:b/>
                <w:bCs/>
                <w:color w:val="000000"/>
                <w:sz w:val="18"/>
                <w:szCs w:val="18"/>
              </w:rPr>
              <w:t>ÁREAS (Has.)</w:t>
            </w:r>
          </w:p>
        </w:tc>
        <w:tc>
          <w:tcPr>
            <w:tcW w:w="1271" w:type="dxa"/>
            <w:tcBorders>
              <w:top w:val="nil"/>
              <w:left w:val="nil"/>
              <w:bottom w:val="single" w:sz="8" w:space="0" w:color="auto"/>
              <w:right w:val="single" w:sz="8" w:space="0" w:color="auto"/>
            </w:tcBorders>
            <w:shd w:val="clear" w:color="auto" w:fill="FFFFFF" w:themeFill="background1"/>
            <w:noWrap/>
            <w:vAlign w:val="center"/>
            <w:hideMark/>
          </w:tcPr>
          <w:p w:rsidR="005204C3" w:rsidRPr="002263E5" w:rsidRDefault="005204C3" w:rsidP="002263E5">
            <w:pPr>
              <w:jc w:val="center"/>
              <w:rPr>
                <w:rFonts w:ascii="Museo Sans 100" w:hAnsi="Museo Sans 100"/>
                <w:b/>
                <w:bCs/>
                <w:color w:val="000000"/>
                <w:sz w:val="18"/>
                <w:szCs w:val="18"/>
              </w:rPr>
            </w:pPr>
            <w:r w:rsidRPr="002263E5">
              <w:rPr>
                <w:rFonts w:ascii="Museo Sans 100" w:hAnsi="Museo Sans 100"/>
                <w:b/>
                <w:bCs/>
                <w:color w:val="000000"/>
                <w:sz w:val="18"/>
                <w:szCs w:val="18"/>
              </w:rPr>
              <w:t>ÁREAS (m2)</w:t>
            </w:r>
          </w:p>
        </w:tc>
      </w:tr>
      <w:tr w:rsidR="005204C3" w:rsidRPr="0072470F" w:rsidTr="004C25D2">
        <w:trPr>
          <w:trHeight w:val="320"/>
        </w:trPr>
        <w:tc>
          <w:tcPr>
            <w:tcW w:w="3163"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5204C3" w:rsidRPr="002263E5" w:rsidRDefault="005204C3" w:rsidP="002263E5">
            <w:pPr>
              <w:rPr>
                <w:rFonts w:ascii="Museo Sans 100" w:hAnsi="Museo Sans 100"/>
                <w:b/>
                <w:bCs/>
                <w:color w:val="000000"/>
                <w:sz w:val="18"/>
                <w:szCs w:val="18"/>
              </w:rPr>
            </w:pPr>
            <w:r w:rsidRPr="002263E5">
              <w:rPr>
                <w:rFonts w:ascii="Museo Sans 100" w:hAnsi="Museo Sans 100"/>
                <w:b/>
                <w:bCs/>
                <w:color w:val="000000"/>
                <w:sz w:val="18"/>
                <w:szCs w:val="18"/>
              </w:rPr>
              <w:t>LOTIFICACIÓN AGRÍCOLA (4):</w:t>
            </w:r>
          </w:p>
        </w:tc>
        <w:tc>
          <w:tcPr>
            <w:tcW w:w="3686" w:type="dxa"/>
            <w:gridSpan w:val="2"/>
            <w:tcBorders>
              <w:top w:val="single" w:sz="8" w:space="0" w:color="auto"/>
              <w:left w:val="nil"/>
              <w:bottom w:val="single" w:sz="8" w:space="0" w:color="auto"/>
              <w:right w:val="single" w:sz="8" w:space="0" w:color="000000"/>
            </w:tcBorders>
            <w:shd w:val="clear" w:color="auto" w:fill="FFFFFF" w:themeFill="background1"/>
            <w:noWrap/>
            <w:vAlign w:val="center"/>
            <w:hideMark/>
          </w:tcPr>
          <w:p w:rsidR="005204C3" w:rsidRPr="002263E5" w:rsidRDefault="005204C3" w:rsidP="002263E5">
            <w:pPr>
              <w:jc w:val="center"/>
              <w:rPr>
                <w:rFonts w:ascii="Museo Sans 100" w:hAnsi="Museo Sans 100"/>
                <w:color w:val="000000"/>
                <w:sz w:val="18"/>
                <w:szCs w:val="18"/>
              </w:rPr>
            </w:pPr>
            <w:r w:rsidRPr="002263E5">
              <w:rPr>
                <w:rFonts w:ascii="Museo Sans 100" w:hAnsi="Museo Sans 100"/>
                <w:color w:val="000000"/>
                <w:sz w:val="18"/>
                <w:szCs w:val="18"/>
              </w:rPr>
              <w:t> </w:t>
            </w:r>
          </w:p>
        </w:tc>
      </w:tr>
      <w:tr w:rsidR="005204C3" w:rsidRPr="0072470F" w:rsidTr="004C25D2">
        <w:trPr>
          <w:trHeight w:val="320"/>
        </w:trPr>
        <w:tc>
          <w:tcPr>
            <w:tcW w:w="3163"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5204C3" w:rsidRPr="002263E5" w:rsidRDefault="005204C3" w:rsidP="008D667B">
            <w:pPr>
              <w:rPr>
                <w:rFonts w:ascii="Museo Sans 100" w:hAnsi="Museo Sans 100"/>
                <w:color w:val="000000"/>
                <w:sz w:val="18"/>
                <w:szCs w:val="18"/>
              </w:rPr>
            </w:pPr>
            <w:r w:rsidRPr="002263E5">
              <w:rPr>
                <w:rFonts w:ascii="Museo Sans 100" w:hAnsi="Museo Sans 100"/>
                <w:color w:val="000000"/>
                <w:sz w:val="18"/>
                <w:szCs w:val="18"/>
              </w:rPr>
              <w:t>POLÍGONO 13 (</w:t>
            </w:r>
            <w:r w:rsidR="008D667B">
              <w:rPr>
                <w:rFonts w:ascii="Museo Sans 100" w:hAnsi="Museo Sans 100"/>
                <w:color w:val="000000"/>
                <w:sz w:val="18"/>
                <w:szCs w:val="18"/>
              </w:rPr>
              <w:t>----</w:t>
            </w:r>
            <w:r w:rsidRPr="002263E5">
              <w:rPr>
                <w:rFonts w:ascii="Museo Sans 100" w:hAnsi="Museo Sans 100"/>
                <w:color w:val="000000"/>
                <w:sz w:val="18"/>
                <w:szCs w:val="18"/>
              </w:rPr>
              <w:t>Lotes)</w:t>
            </w:r>
          </w:p>
        </w:tc>
        <w:tc>
          <w:tcPr>
            <w:tcW w:w="2415" w:type="dxa"/>
            <w:tcBorders>
              <w:top w:val="nil"/>
              <w:left w:val="nil"/>
              <w:bottom w:val="single" w:sz="8" w:space="0" w:color="auto"/>
              <w:right w:val="single" w:sz="4" w:space="0" w:color="auto"/>
            </w:tcBorders>
            <w:shd w:val="clear" w:color="auto" w:fill="FFFFFF" w:themeFill="background1"/>
            <w:noWrap/>
            <w:vAlign w:val="center"/>
            <w:hideMark/>
          </w:tcPr>
          <w:p w:rsidR="005204C3" w:rsidRPr="002263E5" w:rsidRDefault="005204C3" w:rsidP="002263E5">
            <w:pPr>
              <w:jc w:val="center"/>
              <w:rPr>
                <w:rFonts w:ascii="Museo Sans 100" w:hAnsi="Museo Sans 100"/>
                <w:color w:val="000000"/>
                <w:sz w:val="18"/>
                <w:szCs w:val="18"/>
              </w:rPr>
            </w:pPr>
            <w:r w:rsidRPr="002263E5">
              <w:rPr>
                <w:rFonts w:ascii="Museo Sans 100" w:hAnsi="Museo Sans 100"/>
                <w:color w:val="000000"/>
                <w:sz w:val="18"/>
                <w:szCs w:val="18"/>
              </w:rPr>
              <w:t xml:space="preserve">2 Has 68 As 11.02 Cas </w:t>
            </w:r>
          </w:p>
        </w:tc>
        <w:tc>
          <w:tcPr>
            <w:tcW w:w="1271" w:type="dxa"/>
            <w:tcBorders>
              <w:top w:val="nil"/>
              <w:left w:val="nil"/>
              <w:bottom w:val="single" w:sz="8" w:space="0" w:color="auto"/>
              <w:right w:val="single" w:sz="8" w:space="0" w:color="auto"/>
            </w:tcBorders>
            <w:shd w:val="clear" w:color="auto" w:fill="FFFFFF" w:themeFill="background1"/>
            <w:noWrap/>
            <w:vAlign w:val="center"/>
            <w:hideMark/>
          </w:tcPr>
          <w:p w:rsidR="005204C3" w:rsidRPr="002263E5" w:rsidRDefault="005204C3" w:rsidP="002263E5">
            <w:pPr>
              <w:jc w:val="center"/>
              <w:rPr>
                <w:rFonts w:ascii="Museo Sans 100" w:hAnsi="Museo Sans 100"/>
                <w:color w:val="000000"/>
                <w:sz w:val="18"/>
                <w:szCs w:val="18"/>
              </w:rPr>
            </w:pPr>
            <w:r w:rsidRPr="002263E5">
              <w:rPr>
                <w:rFonts w:ascii="Museo Sans 100" w:hAnsi="Museo Sans 100"/>
                <w:color w:val="000000"/>
                <w:sz w:val="18"/>
                <w:szCs w:val="18"/>
              </w:rPr>
              <w:t>26,811.02</w:t>
            </w:r>
          </w:p>
        </w:tc>
      </w:tr>
      <w:tr w:rsidR="005204C3" w:rsidRPr="0072470F" w:rsidTr="004C25D2">
        <w:trPr>
          <w:trHeight w:val="320"/>
        </w:trPr>
        <w:tc>
          <w:tcPr>
            <w:tcW w:w="3163"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5204C3" w:rsidRPr="002263E5" w:rsidRDefault="005204C3" w:rsidP="002263E5">
            <w:pPr>
              <w:rPr>
                <w:rFonts w:ascii="Museo Sans 100" w:hAnsi="Museo Sans 100"/>
                <w:b/>
                <w:bCs/>
                <w:color w:val="000000"/>
                <w:sz w:val="18"/>
                <w:szCs w:val="18"/>
              </w:rPr>
            </w:pPr>
            <w:r w:rsidRPr="002263E5">
              <w:rPr>
                <w:rFonts w:ascii="Museo Sans 100" w:hAnsi="Museo Sans 100"/>
                <w:b/>
                <w:bCs/>
                <w:color w:val="000000"/>
                <w:sz w:val="18"/>
                <w:szCs w:val="18"/>
              </w:rPr>
              <w:lastRenderedPageBreak/>
              <w:t>SUB TOTAL</w:t>
            </w:r>
          </w:p>
        </w:tc>
        <w:tc>
          <w:tcPr>
            <w:tcW w:w="2415" w:type="dxa"/>
            <w:tcBorders>
              <w:top w:val="nil"/>
              <w:left w:val="nil"/>
              <w:bottom w:val="single" w:sz="8" w:space="0" w:color="auto"/>
              <w:right w:val="single" w:sz="4" w:space="0" w:color="auto"/>
            </w:tcBorders>
            <w:shd w:val="clear" w:color="auto" w:fill="FFFFFF" w:themeFill="background1"/>
            <w:noWrap/>
            <w:vAlign w:val="center"/>
            <w:hideMark/>
          </w:tcPr>
          <w:p w:rsidR="005204C3" w:rsidRPr="002263E5" w:rsidRDefault="005204C3" w:rsidP="002263E5">
            <w:pPr>
              <w:jc w:val="center"/>
              <w:rPr>
                <w:rFonts w:ascii="Museo Sans 100" w:hAnsi="Museo Sans 100"/>
                <w:b/>
                <w:bCs/>
                <w:color w:val="000000"/>
                <w:sz w:val="18"/>
                <w:szCs w:val="18"/>
              </w:rPr>
            </w:pPr>
            <w:r w:rsidRPr="002263E5">
              <w:rPr>
                <w:rFonts w:ascii="Museo Sans 100" w:hAnsi="Museo Sans 100"/>
                <w:b/>
                <w:bCs/>
                <w:color w:val="000000"/>
                <w:sz w:val="18"/>
                <w:szCs w:val="18"/>
              </w:rPr>
              <w:t xml:space="preserve">2 Has 68 As 11.02 Cas </w:t>
            </w:r>
          </w:p>
        </w:tc>
        <w:tc>
          <w:tcPr>
            <w:tcW w:w="1271" w:type="dxa"/>
            <w:tcBorders>
              <w:top w:val="nil"/>
              <w:left w:val="nil"/>
              <w:bottom w:val="single" w:sz="8" w:space="0" w:color="auto"/>
              <w:right w:val="single" w:sz="8" w:space="0" w:color="auto"/>
            </w:tcBorders>
            <w:shd w:val="clear" w:color="auto" w:fill="FFFFFF" w:themeFill="background1"/>
            <w:noWrap/>
            <w:vAlign w:val="center"/>
            <w:hideMark/>
          </w:tcPr>
          <w:p w:rsidR="005204C3" w:rsidRPr="002263E5" w:rsidRDefault="005204C3" w:rsidP="002263E5">
            <w:pPr>
              <w:jc w:val="center"/>
              <w:rPr>
                <w:rFonts w:ascii="Museo Sans 100" w:hAnsi="Museo Sans 100"/>
                <w:b/>
                <w:bCs/>
                <w:color w:val="000000"/>
                <w:sz w:val="18"/>
                <w:szCs w:val="18"/>
              </w:rPr>
            </w:pPr>
            <w:r w:rsidRPr="002263E5">
              <w:rPr>
                <w:rFonts w:ascii="Museo Sans 100" w:hAnsi="Museo Sans 100"/>
                <w:b/>
                <w:bCs/>
                <w:color w:val="000000"/>
                <w:sz w:val="18"/>
                <w:szCs w:val="18"/>
              </w:rPr>
              <w:t>26,811.02</w:t>
            </w:r>
          </w:p>
        </w:tc>
      </w:tr>
      <w:tr w:rsidR="005204C3" w:rsidRPr="0072470F" w:rsidTr="004C25D2">
        <w:trPr>
          <w:trHeight w:val="320"/>
        </w:trPr>
        <w:tc>
          <w:tcPr>
            <w:tcW w:w="3163"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5204C3" w:rsidRPr="002263E5" w:rsidRDefault="005204C3" w:rsidP="002263E5">
            <w:pPr>
              <w:jc w:val="center"/>
              <w:rPr>
                <w:rFonts w:ascii="Museo Sans 100" w:hAnsi="Museo Sans 100"/>
                <w:b/>
                <w:bCs/>
                <w:color w:val="000000"/>
                <w:sz w:val="18"/>
                <w:szCs w:val="18"/>
              </w:rPr>
            </w:pPr>
            <w:r w:rsidRPr="002263E5">
              <w:rPr>
                <w:rFonts w:ascii="Museo Sans 100" w:hAnsi="Museo Sans 100"/>
                <w:b/>
                <w:bCs/>
                <w:color w:val="000000"/>
                <w:sz w:val="18"/>
                <w:szCs w:val="18"/>
              </w:rPr>
              <w:t>ÁREA TOTAL DE PORCIÓN</w:t>
            </w:r>
          </w:p>
        </w:tc>
        <w:tc>
          <w:tcPr>
            <w:tcW w:w="2415" w:type="dxa"/>
            <w:tcBorders>
              <w:top w:val="nil"/>
              <w:left w:val="nil"/>
              <w:bottom w:val="single" w:sz="8" w:space="0" w:color="auto"/>
              <w:right w:val="single" w:sz="4" w:space="0" w:color="auto"/>
            </w:tcBorders>
            <w:shd w:val="clear" w:color="auto" w:fill="FFFFFF" w:themeFill="background1"/>
            <w:noWrap/>
            <w:vAlign w:val="center"/>
            <w:hideMark/>
          </w:tcPr>
          <w:p w:rsidR="005204C3" w:rsidRPr="002263E5" w:rsidRDefault="005204C3" w:rsidP="002263E5">
            <w:pPr>
              <w:jc w:val="center"/>
              <w:rPr>
                <w:rFonts w:ascii="Museo Sans 100" w:hAnsi="Museo Sans 100"/>
                <w:b/>
                <w:bCs/>
                <w:color w:val="000000"/>
                <w:sz w:val="18"/>
                <w:szCs w:val="18"/>
              </w:rPr>
            </w:pPr>
            <w:r w:rsidRPr="002263E5">
              <w:rPr>
                <w:rFonts w:ascii="Museo Sans 100" w:hAnsi="Museo Sans 100"/>
                <w:b/>
                <w:bCs/>
                <w:color w:val="000000"/>
                <w:sz w:val="18"/>
                <w:szCs w:val="18"/>
              </w:rPr>
              <w:t xml:space="preserve">2 Has 68 As 11.02 Cas </w:t>
            </w:r>
          </w:p>
        </w:tc>
        <w:tc>
          <w:tcPr>
            <w:tcW w:w="1271" w:type="dxa"/>
            <w:tcBorders>
              <w:top w:val="nil"/>
              <w:left w:val="nil"/>
              <w:bottom w:val="single" w:sz="8" w:space="0" w:color="auto"/>
              <w:right w:val="single" w:sz="8" w:space="0" w:color="auto"/>
            </w:tcBorders>
            <w:shd w:val="clear" w:color="auto" w:fill="FFFFFF" w:themeFill="background1"/>
            <w:noWrap/>
            <w:vAlign w:val="center"/>
            <w:hideMark/>
          </w:tcPr>
          <w:p w:rsidR="005204C3" w:rsidRPr="002263E5" w:rsidRDefault="005204C3" w:rsidP="002263E5">
            <w:pPr>
              <w:jc w:val="center"/>
              <w:rPr>
                <w:rFonts w:ascii="Museo Sans 100" w:hAnsi="Museo Sans 100"/>
                <w:b/>
                <w:bCs/>
                <w:color w:val="000000"/>
                <w:sz w:val="18"/>
                <w:szCs w:val="18"/>
              </w:rPr>
            </w:pPr>
            <w:r w:rsidRPr="002263E5">
              <w:rPr>
                <w:rFonts w:ascii="Museo Sans 100" w:hAnsi="Museo Sans 100"/>
                <w:b/>
                <w:bCs/>
                <w:color w:val="000000"/>
                <w:sz w:val="18"/>
                <w:szCs w:val="18"/>
              </w:rPr>
              <w:t>26,811.02</w:t>
            </w:r>
          </w:p>
        </w:tc>
      </w:tr>
    </w:tbl>
    <w:p w:rsidR="005204C3" w:rsidRPr="0072470F" w:rsidRDefault="005204C3" w:rsidP="005204C3">
      <w:pPr>
        <w:tabs>
          <w:tab w:val="left" w:pos="3735"/>
        </w:tabs>
        <w:rPr>
          <w:rFonts w:ascii="Museo 500" w:hAnsi="Museo 500"/>
          <w:sz w:val="24"/>
          <w:szCs w:val="24"/>
        </w:rPr>
      </w:pPr>
    </w:p>
    <w:p w:rsidR="005204C3" w:rsidRPr="0072470F" w:rsidRDefault="00EF168B" w:rsidP="005204C3">
      <w:pPr>
        <w:tabs>
          <w:tab w:val="left" w:pos="3735"/>
        </w:tabs>
        <w:rPr>
          <w:rFonts w:ascii="Museo 500" w:eastAsiaTheme="minorHAnsi" w:hAnsi="Museo 500" w:cstheme="minorBidi"/>
          <w:sz w:val="24"/>
          <w:szCs w:val="24"/>
        </w:rPr>
      </w:pPr>
      <w:r w:rsidRPr="0072470F">
        <w:rPr>
          <w:rFonts w:ascii="Museo 500" w:hAnsi="Museo 500"/>
          <w:sz w:val="24"/>
          <w:szCs w:val="24"/>
        </w:rPr>
        <w:fldChar w:fldCharType="begin"/>
      </w:r>
      <w:r w:rsidR="005204C3" w:rsidRPr="0072470F">
        <w:rPr>
          <w:rFonts w:ascii="Museo 500" w:hAnsi="Museo 500"/>
          <w:sz w:val="24"/>
          <w:szCs w:val="24"/>
        </w:rPr>
        <w:instrText xml:space="preserve"> LINK Excel.Sheet.12 "C:\\Users\\crquintanilla\\Desktop\\CAROQUI ISTA\\COOPERATIVAS 2019\\COOP. BUENA VISTA\\INFORME TECNICO\\CUADROS INFORME TECNICO.xlsx" "P-8, INM 2!F11C6:F18C8" \a \f 4 \h  \* MERGEFORMAT </w:instrText>
      </w:r>
      <w:r w:rsidRPr="0072470F">
        <w:rPr>
          <w:rFonts w:ascii="Museo 500" w:hAnsi="Museo 500"/>
          <w:sz w:val="24"/>
          <w:szCs w:val="24"/>
        </w:rPr>
        <w:fldChar w:fldCharType="separate"/>
      </w:r>
    </w:p>
    <w:p w:rsidR="005204C3" w:rsidRPr="0072470F" w:rsidRDefault="00EF168B" w:rsidP="005204C3">
      <w:pPr>
        <w:tabs>
          <w:tab w:val="left" w:pos="3735"/>
        </w:tabs>
        <w:rPr>
          <w:rFonts w:ascii="Museo 500" w:hAnsi="Museo 500"/>
          <w:sz w:val="24"/>
          <w:szCs w:val="24"/>
        </w:rPr>
      </w:pPr>
      <w:r w:rsidRPr="0072470F">
        <w:rPr>
          <w:rFonts w:ascii="Museo 500" w:hAnsi="Museo 500"/>
          <w:sz w:val="24"/>
          <w:szCs w:val="24"/>
        </w:rPr>
        <w:fldChar w:fldCharType="end"/>
      </w:r>
    </w:p>
    <w:p w:rsidR="005204C3" w:rsidRPr="0072470F" w:rsidRDefault="005204C3" w:rsidP="005204C3">
      <w:pPr>
        <w:tabs>
          <w:tab w:val="left" w:pos="3735"/>
        </w:tabs>
        <w:rPr>
          <w:rFonts w:ascii="Museo 500" w:hAnsi="Museo 500"/>
          <w:sz w:val="24"/>
          <w:szCs w:val="24"/>
        </w:rPr>
      </w:pPr>
    </w:p>
    <w:p w:rsidR="005204C3" w:rsidRPr="0072470F" w:rsidRDefault="005204C3" w:rsidP="005204C3">
      <w:pPr>
        <w:tabs>
          <w:tab w:val="left" w:pos="3735"/>
        </w:tabs>
        <w:rPr>
          <w:rFonts w:ascii="Museo 500" w:hAnsi="Museo 500"/>
          <w:sz w:val="24"/>
          <w:szCs w:val="24"/>
        </w:rPr>
      </w:pPr>
    </w:p>
    <w:p w:rsidR="005204C3" w:rsidRPr="0072470F" w:rsidRDefault="005204C3" w:rsidP="005204C3">
      <w:pPr>
        <w:tabs>
          <w:tab w:val="left" w:pos="3735"/>
        </w:tabs>
        <w:rPr>
          <w:rFonts w:ascii="Museo 500" w:hAnsi="Museo 500"/>
          <w:sz w:val="24"/>
          <w:szCs w:val="24"/>
        </w:rPr>
      </w:pPr>
    </w:p>
    <w:p w:rsidR="005204C3" w:rsidRPr="0072470F" w:rsidRDefault="005204C3" w:rsidP="005204C3">
      <w:pPr>
        <w:tabs>
          <w:tab w:val="left" w:pos="3735"/>
        </w:tabs>
        <w:rPr>
          <w:rFonts w:ascii="Museo 500" w:hAnsi="Museo 500"/>
          <w:sz w:val="24"/>
          <w:szCs w:val="24"/>
        </w:rPr>
      </w:pPr>
    </w:p>
    <w:p w:rsidR="005204C3" w:rsidRPr="0072470F" w:rsidRDefault="005204C3" w:rsidP="005204C3">
      <w:pPr>
        <w:tabs>
          <w:tab w:val="left" w:pos="3735"/>
        </w:tabs>
        <w:rPr>
          <w:rFonts w:ascii="Museo 500" w:hAnsi="Museo 500"/>
          <w:sz w:val="24"/>
          <w:szCs w:val="24"/>
        </w:rPr>
      </w:pPr>
    </w:p>
    <w:p w:rsidR="005204C3" w:rsidRPr="0072470F" w:rsidRDefault="005204C3" w:rsidP="005204C3">
      <w:pPr>
        <w:tabs>
          <w:tab w:val="left" w:pos="3735"/>
        </w:tabs>
        <w:rPr>
          <w:rFonts w:ascii="Museo 500" w:hAnsi="Museo 500"/>
          <w:sz w:val="24"/>
          <w:szCs w:val="24"/>
        </w:rPr>
      </w:pPr>
    </w:p>
    <w:p w:rsidR="005204C3" w:rsidRDefault="005204C3" w:rsidP="005204C3">
      <w:pPr>
        <w:tabs>
          <w:tab w:val="left" w:pos="3735"/>
        </w:tabs>
        <w:rPr>
          <w:rFonts w:ascii="Museo 500" w:eastAsia="MS Mincho" w:hAnsi="Museo 500"/>
          <w:b/>
          <w:sz w:val="24"/>
          <w:szCs w:val="24"/>
        </w:rPr>
      </w:pPr>
    </w:p>
    <w:p w:rsidR="005204C3" w:rsidRPr="002263E5" w:rsidRDefault="005204C3" w:rsidP="002263E5">
      <w:pPr>
        <w:tabs>
          <w:tab w:val="left" w:pos="3735"/>
        </w:tabs>
        <w:ind w:firstLine="851"/>
        <w:rPr>
          <w:rFonts w:ascii="Museo Sans 100" w:hAnsi="Museo Sans 100"/>
          <w:sz w:val="22"/>
          <w:szCs w:val="22"/>
        </w:rPr>
      </w:pPr>
      <w:r w:rsidRPr="002263E5">
        <w:rPr>
          <w:rFonts w:ascii="Museo Sans 100" w:eastAsia="MS Mincho" w:hAnsi="Museo Sans 100"/>
          <w:b/>
          <w:sz w:val="22"/>
          <w:szCs w:val="22"/>
        </w:rPr>
        <w:t>RESUMEN DE “</w:t>
      </w:r>
      <w:r w:rsidRPr="002263E5">
        <w:rPr>
          <w:rFonts w:ascii="Museo Sans 100" w:eastAsia="MS Mincho" w:hAnsi="Museo Sans 100" w:cs="Arial"/>
          <w:b/>
          <w:bCs/>
          <w:sz w:val="22"/>
          <w:szCs w:val="22"/>
        </w:rPr>
        <w:t xml:space="preserve">, </w:t>
      </w:r>
      <w:r w:rsidRPr="002263E5">
        <w:rPr>
          <w:rFonts w:ascii="Museo Sans 100" w:eastAsia="MS Mincho" w:hAnsi="Museo Sans 100" w:cs="Arial"/>
          <w:b/>
          <w:sz w:val="22"/>
          <w:szCs w:val="22"/>
        </w:rPr>
        <w:t>PORCIÓN 8, HACIENDA BUENA VISTA, INMUEBLE 2</w:t>
      </w:r>
      <w:r w:rsidRPr="002263E5">
        <w:rPr>
          <w:rFonts w:ascii="Museo Sans 100" w:eastAsia="MS Mincho" w:hAnsi="Museo Sans 100"/>
          <w:b/>
          <w:sz w:val="22"/>
          <w:szCs w:val="22"/>
        </w:rPr>
        <w:t>”</w:t>
      </w:r>
    </w:p>
    <w:p w:rsidR="005204C3" w:rsidRPr="002263E5" w:rsidRDefault="008D667B" w:rsidP="00D900FD">
      <w:pPr>
        <w:pStyle w:val="Prrafodelista"/>
        <w:numPr>
          <w:ilvl w:val="0"/>
          <w:numId w:val="44"/>
        </w:numPr>
        <w:spacing w:line="360" w:lineRule="auto"/>
        <w:ind w:firstLine="556"/>
        <w:contextualSpacing/>
        <w:jc w:val="both"/>
        <w:rPr>
          <w:rFonts w:ascii="Museo Sans 100" w:eastAsia="MS Mincho" w:hAnsi="Museo Sans 100" w:cs="Arial"/>
          <w:sz w:val="22"/>
          <w:szCs w:val="22"/>
        </w:rPr>
      </w:pPr>
      <w:r>
        <w:rPr>
          <w:rFonts w:ascii="Museo Sans 100" w:eastAsia="MS Mincho" w:hAnsi="Museo Sans 100" w:cs="Arial"/>
          <w:sz w:val="22"/>
          <w:szCs w:val="22"/>
        </w:rPr>
        <w:t>---</w:t>
      </w:r>
      <w:r w:rsidR="005204C3" w:rsidRPr="002263E5">
        <w:rPr>
          <w:rFonts w:ascii="Museo Sans 100" w:eastAsia="MS Mincho" w:hAnsi="Museo Sans 100" w:cs="Arial"/>
          <w:sz w:val="22"/>
          <w:szCs w:val="22"/>
        </w:rPr>
        <w:t xml:space="preserve"> LOTES.</w:t>
      </w:r>
    </w:p>
    <w:p w:rsidR="005204C3" w:rsidRPr="00334FD3" w:rsidRDefault="00EF168B" w:rsidP="005204C3">
      <w:pPr>
        <w:spacing w:line="360" w:lineRule="auto"/>
        <w:jc w:val="both"/>
        <w:rPr>
          <w:rFonts w:ascii="Museo 500" w:eastAsiaTheme="minorHAnsi" w:hAnsi="Museo 500" w:cstheme="minorBidi"/>
          <w:sz w:val="24"/>
          <w:szCs w:val="24"/>
        </w:rPr>
      </w:pPr>
      <w:r w:rsidRPr="000576A5">
        <w:rPr>
          <w:sz w:val="22"/>
          <w:szCs w:val="22"/>
        </w:rPr>
        <w:fldChar w:fldCharType="begin"/>
      </w:r>
      <w:r w:rsidR="005204C3" w:rsidRPr="000576A5">
        <w:instrText xml:space="preserve"> LINK Excel.Sheet.12 "Libro1" "Hoja1!F3C5:F49C7" \a \f 4 \h  \* MERGEFORMAT </w:instrText>
      </w:r>
      <w:r w:rsidRPr="000576A5">
        <w:rPr>
          <w:sz w:val="22"/>
          <w:szCs w:val="22"/>
        </w:rPr>
        <w:fldChar w:fldCharType="separate"/>
      </w:r>
    </w:p>
    <w:p w:rsidR="005204C3" w:rsidRDefault="00EF168B" w:rsidP="005204C3">
      <w:pPr>
        <w:spacing w:line="360" w:lineRule="auto"/>
        <w:jc w:val="both"/>
        <w:rPr>
          <w:rFonts w:ascii="Museo 500" w:eastAsia="MS Mincho" w:hAnsi="Museo 500" w:cs="Arial"/>
          <w:sz w:val="24"/>
          <w:szCs w:val="24"/>
        </w:rPr>
      </w:pPr>
      <w:r w:rsidRPr="000576A5">
        <w:rPr>
          <w:rFonts w:ascii="Museo 500" w:eastAsia="MS Mincho" w:hAnsi="Museo 500" w:cs="Arial"/>
          <w:sz w:val="24"/>
          <w:szCs w:val="24"/>
        </w:rPr>
        <w:fldChar w:fldCharType="end"/>
      </w:r>
    </w:p>
    <w:p w:rsidR="00CB44A0" w:rsidRDefault="00CB44A0" w:rsidP="005204C3">
      <w:pPr>
        <w:spacing w:line="360" w:lineRule="auto"/>
        <w:jc w:val="both"/>
        <w:rPr>
          <w:rFonts w:ascii="Museo 500" w:eastAsia="MS Mincho" w:hAnsi="Museo 500" w:cs="Arial"/>
          <w:sz w:val="24"/>
          <w:szCs w:val="24"/>
        </w:rPr>
      </w:pPr>
    </w:p>
    <w:p w:rsidR="004C25D2" w:rsidRPr="007A14E0" w:rsidRDefault="004C25D2" w:rsidP="00CB44A0">
      <w:pPr>
        <w:pStyle w:val="Prrafodelista"/>
        <w:ind w:hanging="708"/>
        <w:rPr>
          <w:rFonts w:ascii="Museo Sans 100" w:hAnsi="Museo Sans 100"/>
          <w:sz w:val="24"/>
          <w:szCs w:val="24"/>
        </w:rPr>
      </w:pPr>
    </w:p>
    <w:tbl>
      <w:tblPr>
        <w:tblW w:w="8514" w:type="dxa"/>
        <w:tblInd w:w="561" w:type="dxa"/>
        <w:tblCellMar>
          <w:left w:w="70" w:type="dxa"/>
          <w:right w:w="70" w:type="dxa"/>
        </w:tblCellMar>
        <w:tblLook w:val="04A0" w:firstRow="1" w:lastRow="0" w:firstColumn="1" w:lastColumn="0" w:noHBand="0" w:noVBand="1"/>
      </w:tblPr>
      <w:tblGrid>
        <w:gridCol w:w="4000"/>
        <w:gridCol w:w="3020"/>
        <w:gridCol w:w="1494"/>
      </w:tblGrid>
      <w:tr w:rsidR="005204C3" w:rsidRPr="00334FD3" w:rsidTr="004C25D2">
        <w:trPr>
          <w:trHeight w:val="20"/>
        </w:trPr>
        <w:tc>
          <w:tcPr>
            <w:tcW w:w="8514"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CUADRO RESUMEN GENERAL DE ÁREAS</w:t>
            </w:r>
          </w:p>
        </w:tc>
      </w:tr>
      <w:tr w:rsidR="005204C3" w:rsidRPr="00334FD3" w:rsidTr="004C25D2">
        <w:trPr>
          <w:trHeight w:val="20"/>
        </w:trPr>
        <w:tc>
          <w:tcPr>
            <w:tcW w:w="851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204C3" w:rsidRPr="002263E5" w:rsidRDefault="005204C3" w:rsidP="008D667B">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 xml:space="preserve">HACIENDA BUENA VISTA, INMUEBLE 1 (MATRICULA </w:t>
            </w:r>
            <w:r w:rsidR="008D667B">
              <w:rPr>
                <w:rFonts w:ascii="Museo Sans 100" w:eastAsia="Times New Roman" w:hAnsi="Museo Sans 100"/>
                <w:b/>
                <w:bCs/>
                <w:color w:val="000000"/>
                <w:sz w:val="18"/>
                <w:szCs w:val="18"/>
              </w:rPr>
              <w:t>---</w:t>
            </w:r>
            <w:r w:rsidRPr="002263E5">
              <w:rPr>
                <w:rFonts w:ascii="Museo Sans 100" w:eastAsia="Times New Roman" w:hAnsi="Museo Sans 100"/>
                <w:b/>
                <w:bCs/>
                <w:color w:val="000000"/>
                <w:sz w:val="18"/>
                <w:szCs w:val="18"/>
              </w:rPr>
              <w:t>-00000)</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DESCRIPCIÓN</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ÁREAS (Has.)</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ÁREAS (m2)</w:t>
            </w:r>
          </w:p>
        </w:tc>
      </w:tr>
      <w:tr w:rsidR="005204C3" w:rsidRPr="00334FD3" w:rsidTr="004C25D2">
        <w:trPr>
          <w:trHeight w:val="20"/>
        </w:trPr>
        <w:tc>
          <w:tcPr>
            <w:tcW w:w="702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LOTIFICACIÓN AGRÍCOLA (</w:t>
            </w:r>
            <w:r w:rsidR="008D667B">
              <w:rPr>
                <w:rFonts w:ascii="Museo Sans 100" w:eastAsia="Times New Roman" w:hAnsi="Museo Sans 100"/>
                <w:b/>
                <w:bCs/>
                <w:color w:val="000000"/>
                <w:sz w:val="18"/>
                <w:szCs w:val="18"/>
              </w:rPr>
              <w:t>---</w:t>
            </w:r>
            <w:r w:rsidRPr="002263E5">
              <w:rPr>
                <w:rFonts w:ascii="Museo Sans 100" w:eastAsia="Times New Roman" w:hAnsi="Museo Sans 100"/>
                <w:b/>
                <w:bCs/>
                <w:color w:val="000000"/>
                <w:sz w:val="18"/>
                <w:szCs w:val="18"/>
              </w:rPr>
              <w:t>):</w:t>
            </w:r>
          </w:p>
        </w:tc>
        <w:tc>
          <w:tcPr>
            <w:tcW w:w="1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r>
      <w:tr w:rsidR="005204C3" w:rsidRPr="00334FD3" w:rsidTr="004C25D2">
        <w:trPr>
          <w:trHeight w:val="20"/>
        </w:trPr>
        <w:tc>
          <w:tcPr>
            <w:tcW w:w="4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POLÍGONO 1 (</w:t>
            </w:r>
            <w:r w:rsidR="008D667B">
              <w:rPr>
                <w:rFonts w:ascii="Museo Sans 100" w:eastAsia="Times New Roman" w:hAnsi="Museo Sans 100"/>
                <w:color w:val="000000"/>
                <w:sz w:val="18"/>
                <w:szCs w:val="18"/>
              </w:rPr>
              <w:t>---</w:t>
            </w:r>
            <w:r w:rsidRPr="002263E5">
              <w:rPr>
                <w:rFonts w:ascii="Museo Sans 100" w:eastAsia="Times New Roman" w:hAnsi="Museo Sans 100"/>
                <w:color w:val="000000"/>
                <w:sz w:val="18"/>
                <w:szCs w:val="18"/>
              </w:rPr>
              <w:t xml:space="preserve"> Lotes)</w:t>
            </w:r>
          </w:p>
        </w:tc>
        <w:tc>
          <w:tcPr>
            <w:tcW w:w="30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9 Has 46 As 18.48 Cas </w:t>
            </w:r>
          </w:p>
        </w:tc>
        <w:tc>
          <w:tcPr>
            <w:tcW w:w="1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94618.48</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 xml:space="preserve">ÁREAS COMPLEMENTARIAS (1) : </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ZONA PROTECCIÓN</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0 Has 58 As 04.91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5804.91</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ÁREA TOTAL DE INMUEBLE 1</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10 Has 04 As 23.39 Cas</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100,423.39</w:t>
            </w:r>
          </w:p>
        </w:tc>
      </w:tr>
      <w:tr w:rsidR="005204C3" w:rsidRPr="00334FD3" w:rsidTr="004C25D2">
        <w:trPr>
          <w:trHeight w:val="20"/>
        </w:trPr>
        <w:tc>
          <w:tcPr>
            <w:tcW w:w="8514"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 xml:space="preserve">HACIENDA BUENA VISTA, INMUEBLE 2  (MATRICULA ANTECEDENTE </w:t>
            </w:r>
            <w:r w:rsidR="008D667B">
              <w:rPr>
                <w:rFonts w:ascii="Museo Sans 100" w:eastAsia="Times New Roman" w:hAnsi="Museo Sans 100"/>
                <w:b/>
                <w:bCs/>
                <w:color w:val="000000"/>
                <w:sz w:val="18"/>
                <w:szCs w:val="18"/>
              </w:rPr>
              <w:t>---</w:t>
            </w:r>
            <w:r w:rsidRPr="002263E5">
              <w:rPr>
                <w:rFonts w:ascii="Museo Sans 100" w:eastAsia="Times New Roman" w:hAnsi="Museo Sans 100"/>
                <w:b/>
                <w:bCs/>
                <w:color w:val="000000"/>
                <w:sz w:val="18"/>
                <w:szCs w:val="18"/>
              </w:rPr>
              <w:t>-00000)</w:t>
            </w:r>
          </w:p>
        </w:tc>
      </w:tr>
      <w:tr w:rsidR="005204C3" w:rsidRPr="00334FD3" w:rsidTr="004C25D2">
        <w:trPr>
          <w:trHeight w:val="20"/>
        </w:trPr>
        <w:tc>
          <w:tcPr>
            <w:tcW w:w="8514"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 </w:t>
            </w:r>
          </w:p>
        </w:tc>
      </w:tr>
      <w:tr w:rsidR="005204C3" w:rsidRPr="00334FD3" w:rsidTr="004C25D2">
        <w:trPr>
          <w:trHeight w:val="20"/>
        </w:trPr>
        <w:tc>
          <w:tcPr>
            <w:tcW w:w="8514"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PORCIÓN 1,  HACIENDA BUENA VISTA, INMUEBLE 2</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LOTIFICACIÓN AGRÍCOLA (</w:t>
            </w:r>
            <w:r w:rsidR="008D667B">
              <w:rPr>
                <w:rFonts w:ascii="Museo Sans 100" w:eastAsia="Times New Roman" w:hAnsi="Museo Sans 100"/>
                <w:b/>
                <w:bCs/>
                <w:color w:val="000000"/>
                <w:sz w:val="18"/>
                <w:szCs w:val="18"/>
              </w:rPr>
              <w:t>---</w:t>
            </w:r>
            <w:r w:rsidRPr="002263E5">
              <w:rPr>
                <w:rFonts w:ascii="Museo Sans 100" w:eastAsia="Times New Roman" w:hAnsi="Museo Sans 100"/>
                <w:b/>
                <w:bCs/>
                <w:color w:val="000000"/>
                <w:sz w:val="18"/>
                <w:szCs w:val="18"/>
              </w:rPr>
              <w:t>):</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POLÍGONO 6 (</w:t>
            </w:r>
            <w:r w:rsidR="008D667B">
              <w:rPr>
                <w:rFonts w:ascii="Museo Sans 100" w:eastAsia="Times New Roman" w:hAnsi="Museo Sans 100"/>
                <w:color w:val="000000"/>
                <w:sz w:val="18"/>
                <w:szCs w:val="18"/>
              </w:rPr>
              <w:t>---</w:t>
            </w:r>
            <w:r w:rsidRPr="002263E5">
              <w:rPr>
                <w:rFonts w:ascii="Museo Sans 100" w:eastAsia="Times New Roman" w:hAnsi="Museo Sans 100"/>
                <w:color w:val="000000"/>
                <w:sz w:val="18"/>
                <w:szCs w:val="18"/>
              </w:rPr>
              <w:t>Lotes)</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1 Has 67 As 71.50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16,771.50</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SUBTOTAL DE PORCIÓN 1</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1 Has 67 As 71.50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16,771.50</w:t>
            </w:r>
          </w:p>
        </w:tc>
      </w:tr>
      <w:tr w:rsidR="005204C3" w:rsidRPr="00334FD3" w:rsidTr="004C25D2">
        <w:trPr>
          <w:trHeight w:val="20"/>
        </w:trPr>
        <w:tc>
          <w:tcPr>
            <w:tcW w:w="8514"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PORCIÓN 2,  HACIENDA BUENA VISTA, INMUEBLE 2</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LOTIFICACIÓN AGRÍCOLA </w:t>
            </w:r>
            <w:r w:rsidR="008D667B">
              <w:rPr>
                <w:rFonts w:ascii="Museo Sans 100" w:eastAsia="Times New Roman" w:hAnsi="Museo Sans 100"/>
                <w:color w:val="000000"/>
                <w:sz w:val="18"/>
                <w:szCs w:val="18"/>
              </w:rPr>
              <w:t>---</w:t>
            </w:r>
            <w:r w:rsidRPr="002263E5">
              <w:rPr>
                <w:rFonts w:ascii="Museo Sans 100" w:eastAsia="Times New Roman" w:hAnsi="Museo Sans 100"/>
                <w:color w:val="000000"/>
                <w:sz w:val="18"/>
                <w:szCs w:val="18"/>
              </w:rPr>
              <w:t>):</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POLÍGONO 7 </w:t>
            </w:r>
            <w:r w:rsidR="008D667B">
              <w:rPr>
                <w:rFonts w:ascii="Museo Sans 100" w:eastAsia="Times New Roman" w:hAnsi="Museo Sans 100"/>
                <w:color w:val="000000"/>
                <w:sz w:val="18"/>
                <w:szCs w:val="18"/>
              </w:rPr>
              <w:t>---</w:t>
            </w:r>
            <w:r w:rsidRPr="002263E5">
              <w:rPr>
                <w:rFonts w:ascii="Museo Sans 100" w:eastAsia="Times New Roman" w:hAnsi="Museo Sans 100"/>
                <w:color w:val="000000"/>
                <w:sz w:val="18"/>
                <w:szCs w:val="18"/>
              </w:rPr>
              <w:t xml:space="preserve"> Lotes)</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2 Has 18 As 18.51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21,818.51</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SUBTOTAL DE PORCIÓN 2</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2 Has 18 As 18.51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21,818.51</w:t>
            </w:r>
          </w:p>
        </w:tc>
      </w:tr>
      <w:tr w:rsidR="005204C3" w:rsidRPr="00334FD3" w:rsidTr="004C25D2">
        <w:trPr>
          <w:trHeight w:val="20"/>
        </w:trPr>
        <w:tc>
          <w:tcPr>
            <w:tcW w:w="8514"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PORCIÓN 3,  HACIENDA BUENA VISTA, INMUEBLE 2</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LOTIFICACIÓN AGRÍCOLA (</w:t>
            </w:r>
            <w:r w:rsidR="008D667B">
              <w:rPr>
                <w:rFonts w:ascii="Museo Sans 100" w:eastAsia="Times New Roman" w:hAnsi="Museo Sans 100"/>
                <w:color w:val="000000"/>
                <w:sz w:val="18"/>
                <w:szCs w:val="18"/>
              </w:rPr>
              <w:t>---</w:t>
            </w:r>
            <w:r w:rsidRPr="002263E5">
              <w:rPr>
                <w:rFonts w:ascii="Museo Sans 100" w:eastAsia="Times New Roman" w:hAnsi="Museo Sans 100"/>
                <w:color w:val="000000"/>
                <w:sz w:val="18"/>
                <w:szCs w:val="18"/>
              </w:rPr>
              <w:t>):</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POLÍGONO 8 (</w:t>
            </w:r>
            <w:r w:rsidR="008D667B">
              <w:rPr>
                <w:rFonts w:ascii="Museo Sans 100" w:eastAsia="Times New Roman" w:hAnsi="Museo Sans 100"/>
                <w:color w:val="000000"/>
                <w:sz w:val="18"/>
                <w:szCs w:val="18"/>
              </w:rPr>
              <w:t>---</w:t>
            </w:r>
            <w:r w:rsidRPr="002263E5">
              <w:rPr>
                <w:rFonts w:ascii="Museo Sans 100" w:eastAsia="Times New Roman" w:hAnsi="Museo Sans 100"/>
                <w:color w:val="000000"/>
                <w:sz w:val="18"/>
                <w:szCs w:val="18"/>
              </w:rPr>
              <w:t xml:space="preserve"> Lotes)</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1 Has 77 As 54.29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17,754.29</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SUBTOTAL DE PORCIÓN 3</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1 Has 77 As 54.29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17,754.29</w:t>
            </w:r>
          </w:p>
        </w:tc>
      </w:tr>
      <w:tr w:rsidR="005204C3" w:rsidRPr="00334FD3" w:rsidTr="004C25D2">
        <w:trPr>
          <w:trHeight w:val="20"/>
        </w:trPr>
        <w:tc>
          <w:tcPr>
            <w:tcW w:w="8514"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PORCIÓN 4,  HACIENDA BUENA VISTA, INMUEBLE 2</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LOTIFICACIÓN AGRÍCOLA (</w:t>
            </w:r>
            <w:r w:rsidR="008D667B">
              <w:rPr>
                <w:rFonts w:ascii="Museo Sans 100" w:eastAsia="Times New Roman" w:hAnsi="Museo Sans 100"/>
                <w:color w:val="000000"/>
                <w:sz w:val="18"/>
                <w:szCs w:val="18"/>
              </w:rPr>
              <w:t>---</w:t>
            </w:r>
            <w:r w:rsidRPr="002263E5">
              <w:rPr>
                <w:rFonts w:ascii="Museo Sans 100" w:eastAsia="Times New Roman" w:hAnsi="Museo Sans 100"/>
                <w:color w:val="000000"/>
                <w:sz w:val="18"/>
                <w:szCs w:val="18"/>
              </w:rPr>
              <w:t>):</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POLÍGONO 9 (</w:t>
            </w:r>
            <w:r w:rsidR="008D667B">
              <w:rPr>
                <w:rFonts w:ascii="Museo Sans 100" w:eastAsia="Times New Roman" w:hAnsi="Museo Sans 100"/>
                <w:color w:val="000000"/>
                <w:sz w:val="18"/>
                <w:szCs w:val="18"/>
              </w:rPr>
              <w:t>---</w:t>
            </w:r>
            <w:r w:rsidRPr="002263E5">
              <w:rPr>
                <w:rFonts w:ascii="Museo Sans 100" w:eastAsia="Times New Roman" w:hAnsi="Museo Sans 100"/>
                <w:color w:val="000000"/>
                <w:sz w:val="18"/>
                <w:szCs w:val="18"/>
              </w:rPr>
              <w:t xml:space="preserve"> Lotes)</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1 Has 31 As 18.28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13,118.28</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SUBTOTAL DE PORCIÓN 4</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1 Has 31 As 18.28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13,118.28</w:t>
            </w:r>
          </w:p>
        </w:tc>
      </w:tr>
      <w:tr w:rsidR="005204C3" w:rsidRPr="00334FD3" w:rsidTr="004C25D2">
        <w:trPr>
          <w:trHeight w:val="20"/>
        </w:trPr>
        <w:tc>
          <w:tcPr>
            <w:tcW w:w="8514"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PORCIÓN 5,  HACIENDA BUENA VISTA, INMUEBLE 2</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LOTIFICACIÓN AGRÍCOLA (</w:t>
            </w:r>
            <w:r w:rsidR="008D667B">
              <w:rPr>
                <w:rFonts w:ascii="Museo Sans 100" w:eastAsia="Times New Roman" w:hAnsi="Museo Sans 100"/>
                <w:color w:val="000000"/>
                <w:sz w:val="18"/>
                <w:szCs w:val="18"/>
              </w:rPr>
              <w:t>---</w:t>
            </w:r>
            <w:r w:rsidRPr="002263E5">
              <w:rPr>
                <w:rFonts w:ascii="Museo Sans 100" w:eastAsia="Times New Roman" w:hAnsi="Museo Sans 100"/>
                <w:color w:val="000000"/>
                <w:sz w:val="18"/>
                <w:szCs w:val="18"/>
              </w:rPr>
              <w:t>):</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POLÍGONO 10 (</w:t>
            </w:r>
            <w:r w:rsidR="008D667B">
              <w:rPr>
                <w:rFonts w:ascii="Museo Sans 100" w:eastAsia="Times New Roman" w:hAnsi="Museo Sans 100"/>
                <w:color w:val="000000"/>
                <w:sz w:val="18"/>
                <w:szCs w:val="18"/>
              </w:rPr>
              <w:t>---</w:t>
            </w:r>
            <w:r w:rsidRPr="002263E5">
              <w:rPr>
                <w:rFonts w:ascii="Museo Sans 100" w:eastAsia="Times New Roman" w:hAnsi="Museo Sans 100"/>
                <w:color w:val="000000"/>
                <w:sz w:val="18"/>
                <w:szCs w:val="18"/>
              </w:rPr>
              <w:t xml:space="preserve"> Lotes)</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3 Has 37 As 10.32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33,710.32</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CALLES</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0 Has 08 As 51.84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851.84</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SUBTOTAL DE PORCIÓN 5</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3 Has 45 As 62.16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34,562.16</w:t>
            </w:r>
          </w:p>
        </w:tc>
      </w:tr>
      <w:tr w:rsidR="005204C3" w:rsidRPr="00334FD3" w:rsidTr="004C25D2">
        <w:trPr>
          <w:trHeight w:val="20"/>
        </w:trPr>
        <w:tc>
          <w:tcPr>
            <w:tcW w:w="8514"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PORCIÓN 6,  HACIENDA BUENA VISTA, INMUEBLE 2</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lastRenderedPageBreak/>
              <w:t>LOTIFICACIÓN AGRÍCOLA (</w:t>
            </w:r>
            <w:r w:rsidR="008D667B">
              <w:rPr>
                <w:rFonts w:ascii="Museo Sans 100" w:eastAsia="Times New Roman" w:hAnsi="Museo Sans 100"/>
                <w:color w:val="000000"/>
                <w:sz w:val="18"/>
                <w:szCs w:val="18"/>
              </w:rPr>
              <w:t>---</w:t>
            </w:r>
            <w:r w:rsidRPr="002263E5">
              <w:rPr>
                <w:rFonts w:ascii="Museo Sans 100" w:eastAsia="Times New Roman" w:hAnsi="Museo Sans 100"/>
                <w:color w:val="000000"/>
                <w:sz w:val="18"/>
                <w:szCs w:val="18"/>
              </w:rPr>
              <w:t>):</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POLÍGONO 11 (</w:t>
            </w:r>
            <w:r w:rsidR="008D667B">
              <w:rPr>
                <w:rFonts w:ascii="Museo Sans 100" w:eastAsia="Times New Roman" w:hAnsi="Museo Sans 100"/>
                <w:color w:val="000000"/>
                <w:sz w:val="18"/>
                <w:szCs w:val="18"/>
              </w:rPr>
              <w:t>---</w:t>
            </w:r>
            <w:r w:rsidRPr="002263E5">
              <w:rPr>
                <w:rFonts w:ascii="Museo Sans 100" w:eastAsia="Times New Roman" w:hAnsi="Museo Sans 100"/>
                <w:color w:val="000000"/>
                <w:sz w:val="18"/>
                <w:szCs w:val="18"/>
              </w:rPr>
              <w:t xml:space="preserve"> Lotes)</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11 Has 08 As 25.28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110,825.28</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CALLES</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0 Has 02 As 97.42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297.42</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SUBTOTAL DE PORCIÓN 6</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11 Has 11 As 22.70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111,122.70</w:t>
            </w:r>
          </w:p>
        </w:tc>
      </w:tr>
      <w:tr w:rsidR="005204C3" w:rsidRPr="00334FD3" w:rsidTr="004C25D2">
        <w:trPr>
          <w:trHeight w:val="20"/>
        </w:trPr>
        <w:tc>
          <w:tcPr>
            <w:tcW w:w="8514"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PORCIÓN 7,  HACIENDA BUENA VISTA, INMUEBLE 2</w:t>
            </w:r>
          </w:p>
        </w:tc>
      </w:tr>
      <w:tr w:rsidR="005204C3" w:rsidRPr="00334FD3" w:rsidTr="004C25D2">
        <w:trPr>
          <w:trHeight w:val="20"/>
        </w:trPr>
        <w:tc>
          <w:tcPr>
            <w:tcW w:w="40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LOTIFICACIÓN AGRÍCOLA (</w:t>
            </w:r>
            <w:r w:rsidR="008D667B">
              <w:rPr>
                <w:rFonts w:ascii="Museo Sans 100" w:eastAsia="Times New Roman" w:hAnsi="Museo Sans 100"/>
                <w:color w:val="000000"/>
                <w:sz w:val="18"/>
                <w:szCs w:val="18"/>
              </w:rPr>
              <w:t>---</w:t>
            </w:r>
            <w:r w:rsidRPr="002263E5">
              <w:rPr>
                <w:rFonts w:ascii="Museo Sans 100" w:eastAsia="Times New Roman" w:hAnsi="Museo Sans 100"/>
                <w:color w:val="000000"/>
                <w:sz w:val="18"/>
                <w:szCs w:val="18"/>
              </w:rPr>
              <w:t>):</w:t>
            </w:r>
          </w:p>
        </w:tc>
        <w:tc>
          <w:tcPr>
            <w:tcW w:w="30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c>
          <w:tcPr>
            <w:tcW w:w="1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POLÍGONO 12 (</w:t>
            </w:r>
            <w:r w:rsidR="008D667B">
              <w:rPr>
                <w:rFonts w:ascii="Museo Sans 100" w:eastAsia="Times New Roman" w:hAnsi="Museo Sans 100"/>
                <w:color w:val="000000"/>
                <w:sz w:val="18"/>
                <w:szCs w:val="18"/>
              </w:rPr>
              <w:t>---</w:t>
            </w:r>
            <w:r w:rsidRPr="002263E5">
              <w:rPr>
                <w:rFonts w:ascii="Museo Sans 100" w:eastAsia="Times New Roman" w:hAnsi="Museo Sans 100"/>
                <w:color w:val="000000"/>
                <w:sz w:val="18"/>
                <w:szCs w:val="18"/>
              </w:rPr>
              <w:t xml:space="preserve"> Lotes)</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5 Has 48 As 15.14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54,815.14</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CALLES</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0 Has 16 As 18.72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1,618.72</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SUBTOTAL DE PORCIÓN 7</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5 Has 64 As 33.86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56,433.86</w:t>
            </w:r>
          </w:p>
        </w:tc>
      </w:tr>
      <w:tr w:rsidR="005204C3" w:rsidRPr="00334FD3" w:rsidTr="004C25D2">
        <w:trPr>
          <w:trHeight w:val="20"/>
        </w:trPr>
        <w:tc>
          <w:tcPr>
            <w:tcW w:w="8514"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PORCIÓN 8,  HACIENDA BUENA VISTA, INMUEBLE 2</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b/>
                <w:bCs/>
                <w:color w:val="000000"/>
                <w:sz w:val="18"/>
                <w:szCs w:val="18"/>
              </w:rPr>
            </w:pPr>
            <w:r w:rsidRPr="002263E5">
              <w:rPr>
                <w:rFonts w:ascii="Museo Sans 100" w:eastAsia="Times New Roman" w:hAnsi="Museo Sans 100"/>
                <w:b/>
                <w:bCs/>
                <w:color w:val="000000"/>
                <w:sz w:val="18"/>
                <w:szCs w:val="18"/>
              </w:rPr>
              <w:t>LOTIFICACIÓN AGRÍCOLA (</w:t>
            </w:r>
            <w:r w:rsidR="008D667B">
              <w:rPr>
                <w:rFonts w:ascii="Museo Sans 100" w:eastAsia="Times New Roman" w:hAnsi="Museo Sans 100"/>
                <w:b/>
                <w:bCs/>
                <w:color w:val="000000"/>
                <w:sz w:val="18"/>
                <w:szCs w:val="18"/>
              </w:rPr>
              <w:t>---</w:t>
            </w:r>
            <w:r w:rsidRPr="002263E5">
              <w:rPr>
                <w:rFonts w:ascii="Museo Sans 100" w:eastAsia="Times New Roman" w:hAnsi="Museo Sans 100"/>
                <w:b/>
                <w:bCs/>
                <w:color w:val="000000"/>
                <w:sz w:val="18"/>
                <w:szCs w:val="18"/>
              </w:rPr>
              <w:t>):</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8D667B">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POLÍGONO 13 (</w:t>
            </w:r>
            <w:r w:rsidR="008D667B">
              <w:rPr>
                <w:rFonts w:ascii="Museo Sans 100" w:eastAsia="Times New Roman" w:hAnsi="Museo Sans 100"/>
                <w:color w:val="000000"/>
                <w:sz w:val="18"/>
                <w:szCs w:val="18"/>
              </w:rPr>
              <w:t>---</w:t>
            </w:r>
            <w:r w:rsidRPr="002263E5">
              <w:rPr>
                <w:rFonts w:ascii="Museo Sans 100" w:eastAsia="Times New Roman" w:hAnsi="Museo Sans 100"/>
                <w:color w:val="000000"/>
                <w:sz w:val="18"/>
                <w:szCs w:val="18"/>
              </w:rPr>
              <w:t xml:space="preserve"> Lotes)</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2 Has 68 As 11.02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26,811.02</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SUBTOTAL DE PORCIÓN 8</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2 Has 68 As 11.02 Cas </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26,811.02</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2263E5" w:rsidRDefault="005204C3" w:rsidP="005204C3">
            <w:pP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ÁREA TOTAL DE INMUEBLE 2</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 xml:space="preserve">29 Has 83 As 92.32 Cas </w:t>
            </w:r>
          </w:p>
        </w:tc>
        <w:tc>
          <w:tcPr>
            <w:tcW w:w="14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204C3" w:rsidRPr="002263E5" w:rsidRDefault="005204C3" w:rsidP="005204C3">
            <w:pPr>
              <w:jc w:val="center"/>
              <w:rPr>
                <w:rFonts w:ascii="Museo Sans 100" w:eastAsia="Times New Roman" w:hAnsi="Museo Sans 100"/>
                <w:color w:val="000000"/>
                <w:sz w:val="18"/>
                <w:szCs w:val="18"/>
              </w:rPr>
            </w:pPr>
            <w:r w:rsidRPr="002263E5">
              <w:rPr>
                <w:rFonts w:ascii="Museo Sans 100" w:eastAsia="Times New Roman" w:hAnsi="Museo Sans 100"/>
                <w:color w:val="000000"/>
                <w:sz w:val="18"/>
                <w:szCs w:val="18"/>
              </w:rPr>
              <w:t>298,392.32</w:t>
            </w:r>
          </w:p>
        </w:tc>
      </w:tr>
      <w:tr w:rsidR="005204C3" w:rsidRPr="00334FD3" w:rsidTr="004C25D2">
        <w:trPr>
          <w:trHeight w:val="20"/>
        </w:trPr>
        <w:tc>
          <w:tcPr>
            <w:tcW w:w="400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5204C3" w:rsidRPr="004C25D2" w:rsidRDefault="005204C3" w:rsidP="005204C3">
            <w:pPr>
              <w:rPr>
                <w:rFonts w:ascii="Museo Sans 100" w:eastAsia="Times New Roman" w:hAnsi="Museo Sans 100"/>
                <w:b/>
                <w:color w:val="000000"/>
                <w:sz w:val="18"/>
                <w:szCs w:val="18"/>
              </w:rPr>
            </w:pPr>
            <w:r w:rsidRPr="004C25D2">
              <w:rPr>
                <w:rFonts w:ascii="Museo Sans 100" w:eastAsia="Times New Roman" w:hAnsi="Museo Sans 100"/>
                <w:b/>
                <w:color w:val="000000"/>
                <w:sz w:val="18"/>
                <w:szCs w:val="18"/>
              </w:rPr>
              <w:t>SUMATORIA TOTAL INMUEBLES</w:t>
            </w:r>
          </w:p>
        </w:tc>
        <w:tc>
          <w:tcPr>
            <w:tcW w:w="3020" w:type="dxa"/>
            <w:tcBorders>
              <w:top w:val="nil"/>
              <w:left w:val="nil"/>
              <w:bottom w:val="single" w:sz="4" w:space="0" w:color="auto"/>
              <w:right w:val="single" w:sz="4" w:space="0" w:color="auto"/>
            </w:tcBorders>
            <w:shd w:val="clear" w:color="auto" w:fill="FFFFFF" w:themeFill="background1"/>
            <w:noWrap/>
            <w:vAlign w:val="center"/>
            <w:hideMark/>
          </w:tcPr>
          <w:p w:rsidR="005204C3" w:rsidRPr="004C25D2" w:rsidRDefault="005204C3" w:rsidP="005204C3">
            <w:pPr>
              <w:rPr>
                <w:rFonts w:ascii="Museo Sans 100" w:eastAsia="Times New Roman" w:hAnsi="Museo Sans 100"/>
                <w:b/>
                <w:color w:val="000000"/>
                <w:sz w:val="18"/>
                <w:szCs w:val="18"/>
              </w:rPr>
            </w:pPr>
            <w:r w:rsidRPr="004C25D2">
              <w:rPr>
                <w:rFonts w:ascii="Museo Sans 100" w:eastAsia="Times New Roman" w:hAnsi="Museo Sans 100"/>
                <w:b/>
                <w:color w:val="000000"/>
                <w:sz w:val="18"/>
                <w:szCs w:val="18"/>
              </w:rPr>
              <w:t xml:space="preserve"> 39 Has. 88 As. 15.71 Cas.</w:t>
            </w:r>
          </w:p>
        </w:tc>
        <w:tc>
          <w:tcPr>
            <w:tcW w:w="1494" w:type="dxa"/>
            <w:tcBorders>
              <w:top w:val="nil"/>
              <w:left w:val="nil"/>
              <w:bottom w:val="single" w:sz="4" w:space="0" w:color="auto"/>
              <w:right w:val="single" w:sz="4" w:space="0" w:color="auto"/>
            </w:tcBorders>
            <w:shd w:val="clear" w:color="auto" w:fill="FFFFFF" w:themeFill="background1"/>
            <w:noWrap/>
            <w:vAlign w:val="center"/>
            <w:hideMark/>
          </w:tcPr>
          <w:p w:rsidR="005204C3" w:rsidRPr="004C25D2" w:rsidRDefault="005204C3" w:rsidP="005204C3">
            <w:pPr>
              <w:jc w:val="center"/>
              <w:rPr>
                <w:rFonts w:ascii="Museo Sans 100" w:eastAsia="Times New Roman" w:hAnsi="Museo Sans 100"/>
                <w:b/>
                <w:color w:val="000000"/>
                <w:sz w:val="18"/>
                <w:szCs w:val="18"/>
              </w:rPr>
            </w:pPr>
            <w:r w:rsidRPr="004C25D2">
              <w:rPr>
                <w:rFonts w:ascii="Museo Sans 100" w:eastAsia="Times New Roman" w:hAnsi="Museo Sans 100"/>
                <w:b/>
                <w:color w:val="000000"/>
                <w:sz w:val="18"/>
                <w:szCs w:val="18"/>
              </w:rPr>
              <w:t>398,815.71</w:t>
            </w:r>
          </w:p>
        </w:tc>
      </w:tr>
    </w:tbl>
    <w:p w:rsidR="004C25D2" w:rsidRDefault="004C25D2" w:rsidP="005204C3">
      <w:pPr>
        <w:spacing w:line="360" w:lineRule="auto"/>
        <w:jc w:val="both"/>
        <w:rPr>
          <w:rFonts w:ascii="Museo 500" w:eastAsia="MS Mincho" w:hAnsi="Museo 500" w:cs="Arial"/>
          <w:sz w:val="24"/>
          <w:szCs w:val="24"/>
        </w:rPr>
      </w:pPr>
    </w:p>
    <w:p w:rsidR="005204C3" w:rsidRPr="002263E5" w:rsidRDefault="005204C3" w:rsidP="002263E5">
      <w:pPr>
        <w:ind w:firstLine="2127"/>
        <w:jc w:val="both"/>
        <w:rPr>
          <w:rFonts w:ascii="Museo Sans 100" w:eastAsia="MS Mincho" w:hAnsi="Museo Sans 100"/>
          <w:b/>
          <w:sz w:val="22"/>
          <w:szCs w:val="22"/>
        </w:rPr>
      </w:pPr>
      <w:r w:rsidRPr="002263E5">
        <w:rPr>
          <w:rFonts w:ascii="Museo Sans 100" w:eastAsia="MS Mincho" w:hAnsi="Museo Sans 100"/>
          <w:b/>
          <w:sz w:val="22"/>
          <w:szCs w:val="22"/>
        </w:rPr>
        <w:t>RESUMEN DE PROYECTO</w:t>
      </w:r>
    </w:p>
    <w:p w:rsidR="005204C3" w:rsidRPr="002263E5" w:rsidRDefault="008D667B" w:rsidP="00D900FD">
      <w:pPr>
        <w:numPr>
          <w:ilvl w:val="0"/>
          <w:numId w:val="35"/>
        </w:numPr>
        <w:ind w:firstLine="2127"/>
        <w:jc w:val="both"/>
        <w:rPr>
          <w:rFonts w:ascii="Museo Sans 100" w:eastAsia="MS Mincho" w:hAnsi="Museo Sans 100"/>
          <w:sz w:val="22"/>
          <w:szCs w:val="22"/>
        </w:rPr>
      </w:pPr>
      <w:r>
        <w:rPr>
          <w:rFonts w:ascii="Museo Sans 100" w:eastAsia="MS Mincho" w:hAnsi="Museo Sans 100"/>
          <w:sz w:val="22"/>
          <w:szCs w:val="22"/>
        </w:rPr>
        <w:t>---</w:t>
      </w:r>
      <w:r w:rsidR="005204C3" w:rsidRPr="002263E5">
        <w:rPr>
          <w:rFonts w:ascii="Museo Sans 100" w:eastAsia="MS Mincho" w:hAnsi="Museo Sans 100"/>
          <w:sz w:val="22"/>
          <w:szCs w:val="22"/>
        </w:rPr>
        <w:t xml:space="preserve"> LOTES</w:t>
      </w:r>
    </w:p>
    <w:p w:rsidR="005204C3" w:rsidRPr="002263E5" w:rsidRDefault="005204C3" w:rsidP="00D900FD">
      <w:pPr>
        <w:numPr>
          <w:ilvl w:val="0"/>
          <w:numId w:val="35"/>
        </w:numPr>
        <w:ind w:firstLine="2127"/>
        <w:jc w:val="both"/>
        <w:rPr>
          <w:rFonts w:ascii="Museo Sans 100" w:eastAsia="MS Mincho" w:hAnsi="Museo Sans 100"/>
          <w:sz w:val="22"/>
          <w:szCs w:val="22"/>
        </w:rPr>
      </w:pPr>
      <w:r w:rsidRPr="002263E5">
        <w:rPr>
          <w:rFonts w:ascii="Museo Sans 100" w:eastAsia="MS Mincho" w:hAnsi="Museo Sans 100"/>
          <w:sz w:val="22"/>
          <w:szCs w:val="22"/>
        </w:rPr>
        <w:t>1 ZONA DE PROTECCIÓN</w:t>
      </w:r>
    </w:p>
    <w:p w:rsidR="005204C3" w:rsidRPr="002263E5" w:rsidRDefault="005204C3" w:rsidP="00D900FD">
      <w:pPr>
        <w:numPr>
          <w:ilvl w:val="0"/>
          <w:numId w:val="35"/>
        </w:numPr>
        <w:ind w:firstLine="2127"/>
        <w:jc w:val="both"/>
        <w:rPr>
          <w:rFonts w:ascii="Museo Sans 100" w:eastAsia="MS Mincho" w:hAnsi="Museo Sans 100"/>
          <w:sz w:val="22"/>
          <w:szCs w:val="22"/>
        </w:rPr>
      </w:pPr>
      <w:r w:rsidRPr="002263E5">
        <w:rPr>
          <w:rFonts w:ascii="Museo Sans 100" w:eastAsia="MS Mincho" w:hAnsi="Museo Sans 100"/>
          <w:sz w:val="22"/>
          <w:szCs w:val="22"/>
        </w:rPr>
        <w:t>CALLES</w:t>
      </w:r>
    </w:p>
    <w:p w:rsidR="005204C3" w:rsidRPr="0072470F" w:rsidRDefault="005204C3" w:rsidP="005204C3">
      <w:pPr>
        <w:tabs>
          <w:tab w:val="left" w:pos="7671"/>
        </w:tabs>
        <w:spacing w:line="360" w:lineRule="auto"/>
        <w:jc w:val="both"/>
        <w:rPr>
          <w:rFonts w:ascii="Museo 500" w:hAnsi="Museo 500"/>
          <w:sz w:val="24"/>
          <w:szCs w:val="24"/>
        </w:rPr>
      </w:pPr>
    </w:p>
    <w:p w:rsidR="005204C3" w:rsidRPr="002263E5" w:rsidRDefault="005204C3" w:rsidP="00D900FD">
      <w:pPr>
        <w:pStyle w:val="Prrafodelista"/>
        <w:numPr>
          <w:ilvl w:val="0"/>
          <w:numId w:val="33"/>
        </w:numPr>
        <w:tabs>
          <w:tab w:val="left" w:pos="7671"/>
        </w:tabs>
        <w:ind w:left="1134" w:hanging="708"/>
        <w:contextualSpacing/>
        <w:jc w:val="both"/>
        <w:rPr>
          <w:rFonts w:ascii="Museo Sans 100" w:hAnsi="Museo Sans 100"/>
          <w:sz w:val="24"/>
          <w:szCs w:val="24"/>
        </w:rPr>
      </w:pPr>
      <w:r w:rsidRPr="002263E5">
        <w:rPr>
          <w:rFonts w:ascii="Museo Sans 100" w:hAnsi="Museo Sans 100"/>
          <w:sz w:val="24"/>
          <w:szCs w:val="24"/>
        </w:rPr>
        <w:t>A efecto que la Asociación Cooperativa de Producción Agropecuaria Buena Vista de R.L., acuerde la transferencia de lotes agrícolas a favor de sus asociados, y en cumplimiento con el artículo 8-A de la Ley del Régimen Especial de la Tierra en Propiedad de las Asociaciones Cooperativas, Comunales y Comunitarias Campesinas y Beneficiarios de la Reforma Agraria, se requirieron los dictámenes que a continuación se detallan, mismos que se encuentran en el expediente asociativo que lleva el Departamento de Asociaciones Agropecuarias del Ministerio de Agricultura y Ganadería, a saber:</w:t>
      </w:r>
    </w:p>
    <w:p w:rsidR="005204C3" w:rsidRPr="002263E5" w:rsidRDefault="005204C3" w:rsidP="002263E5">
      <w:pPr>
        <w:jc w:val="both"/>
        <w:rPr>
          <w:rFonts w:ascii="Museo Sans 100" w:eastAsia="MS Mincho" w:hAnsi="Museo Sans 100" w:cs="Arial"/>
          <w:sz w:val="24"/>
          <w:szCs w:val="24"/>
        </w:rPr>
      </w:pPr>
    </w:p>
    <w:p w:rsidR="005204C3" w:rsidRDefault="005204C3" w:rsidP="00D900FD">
      <w:pPr>
        <w:pStyle w:val="Prrafodelista"/>
        <w:numPr>
          <w:ilvl w:val="0"/>
          <w:numId w:val="34"/>
        </w:numPr>
        <w:tabs>
          <w:tab w:val="left" w:pos="7671"/>
        </w:tabs>
        <w:ind w:hanging="306"/>
        <w:contextualSpacing/>
        <w:jc w:val="both"/>
        <w:rPr>
          <w:rFonts w:ascii="Museo Sans 100" w:hAnsi="Museo Sans 100"/>
          <w:sz w:val="24"/>
          <w:szCs w:val="24"/>
        </w:rPr>
      </w:pPr>
      <w:r w:rsidRPr="002263E5">
        <w:rPr>
          <w:rFonts w:ascii="Museo Sans 100" w:hAnsi="Museo Sans 100"/>
          <w:sz w:val="24"/>
          <w:szCs w:val="24"/>
        </w:rPr>
        <w:t>Dictamen Técnico emitido por ese Departamento, donde consta que la aludida Asociación Cooperativa cumple con el Concepto Dinámico de Cabida, conceptualizado en el artículo 25 del mismo cuerpo legal, de fecha 28 de agosto de 2017.</w:t>
      </w:r>
    </w:p>
    <w:p w:rsidR="002263E5" w:rsidRPr="002263E5" w:rsidRDefault="002263E5" w:rsidP="002263E5">
      <w:pPr>
        <w:pStyle w:val="Prrafodelista"/>
        <w:tabs>
          <w:tab w:val="left" w:pos="7671"/>
        </w:tabs>
        <w:ind w:left="1440"/>
        <w:contextualSpacing/>
        <w:jc w:val="both"/>
        <w:rPr>
          <w:rFonts w:ascii="Museo Sans 100" w:hAnsi="Museo Sans 100"/>
          <w:sz w:val="24"/>
          <w:szCs w:val="24"/>
        </w:rPr>
      </w:pPr>
    </w:p>
    <w:p w:rsidR="005204C3" w:rsidRDefault="005204C3" w:rsidP="00D900FD">
      <w:pPr>
        <w:pStyle w:val="Prrafodelista"/>
        <w:numPr>
          <w:ilvl w:val="0"/>
          <w:numId w:val="34"/>
        </w:numPr>
        <w:tabs>
          <w:tab w:val="left" w:pos="7671"/>
        </w:tabs>
        <w:ind w:hanging="306"/>
        <w:contextualSpacing/>
        <w:jc w:val="both"/>
        <w:rPr>
          <w:rFonts w:ascii="Museo Sans 100" w:hAnsi="Museo Sans 100"/>
          <w:sz w:val="24"/>
          <w:szCs w:val="24"/>
        </w:rPr>
      </w:pPr>
      <w:r w:rsidRPr="002263E5">
        <w:rPr>
          <w:rFonts w:ascii="Museo Sans 100" w:hAnsi="Museo Sans 100"/>
          <w:sz w:val="24"/>
          <w:szCs w:val="24"/>
        </w:rPr>
        <w:t>Dictamen Técnico emitido por el Departamento supra, en el que se establece que con la transferencia de solares de vivienda y lotes agrícolas no se afecta la unidad de estructura productiva de la tierra, de fecha 28 de agosto de 2017.</w:t>
      </w:r>
    </w:p>
    <w:p w:rsidR="004C25D2" w:rsidRPr="002263E5" w:rsidRDefault="004C25D2" w:rsidP="004C25D2">
      <w:pPr>
        <w:pStyle w:val="Prrafodelista"/>
        <w:tabs>
          <w:tab w:val="left" w:pos="7671"/>
        </w:tabs>
        <w:ind w:left="1440"/>
        <w:contextualSpacing/>
        <w:jc w:val="both"/>
        <w:rPr>
          <w:rFonts w:ascii="Museo Sans 100" w:hAnsi="Museo Sans 100"/>
          <w:sz w:val="24"/>
          <w:szCs w:val="24"/>
        </w:rPr>
      </w:pPr>
    </w:p>
    <w:p w:rsidR="005204C3" w:rsidRDefault="005204C3" w:rsidP="00D900FD">
      <w:pPr>
        <w:pStyle w:val="Prrafodelista"/>
        <w:numPr>
          <w:ilvl w:val="0"/>
          <w:numId w:val="34"/>
        </w:numPr>
        <w:tabs>
          <w:tab w:val="left" w:pos="7671"/>
        </w:tabs>
        <w:ind w:hanging="306"/>
        <w:contextualSpacing/>
        <w:jc w:val="both"/>
        <w:rPr>
          <w:rFonts w:ascii="Museo Sans 100" w:hAnsi="Museo Sans 100"/>
          <w:sz w:val="24"/>
          <w:szCs w:val="24"/>
        </w:rPr>
      </w:pPr>
      <w:r w:rsidRPr="002263E5">
        <w:rPr>
          <w:rFonts w:ascii="Museo Sans 100" w:hAnsi="Museo Sans 100"/>
          <w:sz w:val="24"/>
          <w:szCs w:val="24"/>
        </w:rPr>
        <w:t>Dictamen técnico emitido por la Dirección General de Ordenamiento Forestal, Cuencas y Riego del Ministerio de Agricultura y Ganadería, en el que se hace constar que con la enajenación no se afectará el uso y conservación de los recursos naturales renovables.</w:t>
      </w:r>
    </w:p>
    <w:p w:rsidR="002263E5" w:rsidRPr="002263E5" w:rsidRDefault="002263E5" w:rsidP="002263E5">
      <w:pPr>
        <w:pStyle w:val="Prrafodelista"/>
        <w:tabs>
          <w:tab w:val="left" w:pos="7671"/>
        </w:tabs>
        <w:ind w:left="1440"/>
        <w:contextualSpacing/>
        <w:jc w:val="both"/>
        <w:rPr>
          <w:rFonts w:ascii="Museo Sans 100" w:hAnsi="Museo Sans 100"/>
          <w:sz w:val="24"/>
          <w:szCs w:val="24"/>
        </w:rPr>
      </w:pPr>
    </w:p>
    <w:p w:rsidR="005204C3" w:rsidRDefault="005204C3" w:rsidP="002263E5">
      <w:pPr>
        <w:pStyle w:val="Textocomentario"/>
        <w:ind w:left="1134"/>
        <w:jc w:val="both"/>
        <w:rPr>
          <w:rStyle w:val="Refdecomentario"/>
          <w:rFonts w:ascii="Museo Sans 100" w:hAnsi="Museo Sans 100"/>
          <w:sz w:val="24"/>
          <w:szCs w:val="24"/>
        </w:rPr>
      </w:pPr>
      <w:r w:rsidRPr="002263E5">
        <w:rPr>
          <w:rFonts w:ascii="Museo Sans 100" w:hAnsi="Museo Sans 100"/>
          <w:sz w:val="24"/>
          <w:szCs w:val="24"/>
        </w:rPr>
        <w:lastRenderedPageBreak/>
        <w:t xml:space="preserve">Según el referido dictamen de fecha 13 de enero de 2017, se encuentra vigente por no haber sufrido ninguna modificación el proyecto, y por lo tanto, no existe </w:t>
      </w:r>
      <w:r w:rsidRPr="002263E5">
        <w:rPr>
          <w:rFonts w:ascii="Museo Sans 100" w:hAnsi="Museo Sans 100"/>
          <w:sz w:val="24"/>
          <w:szCs w:val="24"/>
          <w:u w:val="single"/>
        </w:rPr>
        <w:t xml:space="preserve">ningún inconveniente en ejecutar el mismo, en los inmuebles en referencia; </w:t>
      </w:r>
      <w:r w:rsidRPr="002263E5">
        <w:rPr>
          <w:rFonts w:ascii="Museo Sans 100" w:hAnsi="Museo Sans 100"/>
          <w:sz w:val="24"/>
          <w:szCs w:val="24"/>
        </w:rPr>
        <w:t>realizando así, las siguientes recomendaciones:</w:t>
      </w:r>
    </w:p>
    <w:p w:rsidR="002263E5" w:rsidRPr="002263E5" w:rsidRDefault="002263E5" w:rsidP="002263E5">
      <w:pPr>
        <w:pStyle w:val="Textocomentario"/>
        <w:ind w:left="1134"/>
        <w:jc w:val="both"/>
        <w:rPr>
          <w:rStyle w:val="Refdecomentario"/>
          <w:rFonts w:ascii="Museo Sans 100" w:hAnsi="Museo Sans 100"/>
          <w:sz w:val="24"/>
          <w:szCs w:val="24"/>
        </w:rPr>
      </w:pPr>
    </w:p>
    <w:p w:rsidR="005204C3" w:rsidRPr="004165D1" w:rsidRDefault="005204C3" w:rsidP="004165D1">
      <w:pPr>
        <w:pStyle w:val="Prrafodelista"/>
        <w:numPr>
          <w:ilvl w:val="0"/>
          <w:numId w:val="36"/>
        </w:numPr>
        <w:tabs>
          <w:tab w:val="left" w:pos="7671"/>
        </w:tabs>
        <w:ind w:left="1276" w:hanging="142"/>
        <w:contextualSpacing/>
        <w:jc w:val="both"/>
        <w:rPr>
          <w:rFonts w:ascii="Museo Sans 100" w:hAnsi="Museo Sans 100"/>
          <w:sz w:val="24"/>
          <w:szCs w:val="24"/>
        </w:rPr>
      </w:pPr>
      <w:r w:rsidRPr="002263E5">
        <w:rPr>
          <w:rFonts w:ascii="Museo Sans 100" w:hAnsi="Museo Sans 100"/>
          <w:sz w:val="24"/>
          <w:szCs w:val="24"/>
        </w:rPr>
        <w:t xml:space="preserve">Se recomienda no </w:t>
      </w:r>
      <w:proofErr w:type="spellStart"/>
      <w:r w:rsidRPr="002263E5">
        <w:rPr>
          <w:rFonts w:ascii="Museo Sans 100" w:hAnsi="Museo Sans 100"/>
          <w:sz w:val="24"/>
          <w:szCs w:val="24"/>
        </w:rPr>
        <w:t>subparcelar</w:t>
      </w:r>
      <w:proofErr w:type="spellEnd"/>
      <w:r w:rsidRPr="002263E5">
        <w:rPr>
          <w:rFonts w:ascii="Museo Sans 100" w:hAnsi="Museo Sans 100"/>
          <w:sz w:val="24"/>
          <w:szCs w:val="24"/>
        </w:rPr>
        <w:t xml:space="preserve"> los lotes asignados a los  miembros de la cooperativa y respetar la vocación agrícola de los suelos; otro proyecto no relacionado con actividades agrícolas, pecuarias o silvícola, requiere de un estudio de impacto ambiental (EIA), específicamente evitar </w:t>
      </w:r>
      <w:r w:rsidRPr="004165D1">
        <w:rPr>
          <w:rFonts w:ascii="Museo Sans 100" w:hAnsi="Museo Sans 100"/>
          <w:sz w:val="24"/>
          <w:szCs w:val="24"/>
        </w:rPr>
        <w:t>desarrollar proyectos de vivienda, lotificaciones, urbanizaciones o infraestructura para zona francas.</w:t>
      </w:r>
    </w:p>
    <w:p w:rsidR="007A14E0" w:rsidRPr="002263E5" w:rsidRDefault="007A14E0" w:rsidP="004C25D2">
      <w:pPr>
        <w:pStyle w:val="Prrafodelista"/>
        <w:tabs>
          <w:tab w:val="left" w:pos="7671"/>
        </w:tabs>
        <w:ind w:left="1276"/>
        <w:contextualSpacing/>
        <w:jc w:val="both"/>
        <w:rPr>
          <w:rFonts w:ascii="Museo Sans 100" w:hAnsi="Museo Sans 100"/>
          <w:sz w:val="24"/>
          <w:szCs w:val="24"/>
        </w:rPr>
      </w:pPr>
    </w:p>
    <w:p w:rsidR="005204C3" w:rsidRDefault="005204C3" w:rsidP="00D900FD">
      <w:pPr>
        <w:pStyle w:val="Prrafodelista"/>
        <w:numPr>
          <w:ilvl w:val="0"/>
          <w:numId w:val="36"/>
        </w:numPr>
        <w:tabs>
          <w:tab w:val="left" w:pos="7671"/>
        </w:tabs>
        <w:ind w:left="1276" w:hanging="142"/>
        <w:contextualSpacing/>
        <w:jc w:val="both"/>
        <w:rPr>
          <w:rFonts w:ascii="Museo Sans 100" w:hAnsi="Museo Sans 100"/>
          <w:sz w:val="24"/>
          <w:szCs w:val="24"/>
        </w:rPr>
      </w:pPr>
      <w:r w:rsidRPr="002263E5">
        <w:rPr>
          <w:rFonts w:ascii="Museo Sans 100" w:hAnsi="Museo Sans 100"/>
          <w:sz w:val="24"/>
          <w:szCs w:val="24"/>
        </w:rPr>
        <w:t>Fomentar la arborización de los linderos de las porciones (comunes), utilizando especies forestales o de rápido crecimiento que abastezcan de leña y postes a la comunidad.</w:t>
      </w:r>
    </w:p>
    <w:p w:rsidR="002263E5" w:rsidRPr="002263E5" w:rsidRDefault="002263E5" w:rsidP="004C25D2">
      <w:pPr>
        <w:pStyle w:val="Prrafodelista"/>
        <w:tabs>
          <w:tab w:val="left" w:pos="7671"/>
        </w:tabs>
        <w:ind w:left="1276"/>
        <w:contextualSpacing/>
        <w:jc w:val="both"/>
        <w:rPr>
          <w:rFonts w:ascii="Museo Sans 100" w:hAnsi="Museo Sans 100"/>
          <w:sz w:val="24"/>
          <w:szCs w:val="24"/>
        </w:rPr>
      </w:pPr>
    </w:p>
    <w:p w:rsidR="005204C3" w:rsidRPr="002263E5" w:rsidRDefault="005204C3" w:rsidP="00D900FD">
      <w:pPr>
        <w:pStyle w:val="Prrafodelista"/>
        <w:numPr>
          <w:ilvl w:val="0"/>
          <w:numId w:val="36"/>
        </w:numPr>
        <w:tabs>
          <w:tab w:val="left" w:pos="7671"/>
        </w:tabs>
        <w:ind w:left="1276" w:hanging="142"/>
        <w:contextualSpacing/>
        <w:jc w:val="both"/>
        <w:rPr>
          <w:rFonts w:ascii="Museo Sans 100" w:hAnsi="Museo Sans 100"/>
          <w:sz w:val="24"/>
          <w:szCs w:val="24"/>
        </w:rPr>
      </w:pPr>
      <w:r w:rsidRPr="002263E5">
        <w:rPr>
          <w:rFonts w:ascii="Museo Sans 100" w:hAnsi="Museo Sans 100"/>
          <w:sz w:val="24"/>
          <w:szCs w:val="24"/>
        </w:rPr>
        <w:t xml:space="preserve">Evitar quemar los rastrojos, es una práctica que al utilizarla con frecuencia esteriliza los suelos, elimina los microorganismos benéficos y se corre el riesgo de que el fuego se propague a otras propiedades vecinas, para reducir este riesgo es necesario aumentar la vigilancia y realizar brechas corta fuego, si ya existen darles el mantenimiento requerido durante la época seca. </w:t>
      </w:r>
    </w:p>
    <w:p w:rsidR="005204C3" w:rsidRPr="002263E5" w:rsidRDefault="005204C3" w:rsidP="002263E5">
      <w:pPr>
        <w:pStyle w:val="Prrafodelista"/>
        <w:tabs>
          <w:tab w:val="left" w:pos="7671"/>
        </w:tabs>
        <w:jc w:val="both"/>
        <w:rPr>
          <w:rFonts w:ascii="Museo Sans 100" w:hAnsi="Museo Sans 100"/>
          <w:sz w:val="24"/>
          <w:szCs w:val="24"/>
        </w:rPr>
      </w:pPr>
    </w:p>
    <w:p w:rsidR="005204C3" w:rsidRPr="002263E5" w:rsidRDefault="005204C3" w:rsidP="00D900FD">
      <w:pPr>
        <w:pStyle w:val="Prrafodelista"/>
        <w:numPr>
          <w:ilvl w:val="0"/>
          <w:numId w:val="33"/>
        </w:numPr>
        <w:tabs>
          <w:tab w:val="left" w:pos="7671"/>
        </w:tabs>
        <w:ind w:left="1134" w:hanging="708"/>
        <w:contextualSpacing/>
        <w:jc w:val="both"/>
        <w:rPr>
          <w:rFonts w:ascii="Museo Sans 100" w:hAnsi="Museo Sans 100"/>
          <w:sz w:val="24"/>
          <w:szCs w:val="24"/>
        </w:rPr>
      </w:pPr>
      <w:r w:rsidRPr="002263E5">
        <w:rPr>
          <w:rFonts w:ascii="Museo Sans 100" w:hAnsi="Museo Sans 100"/>
          <w:sz w:val="24"/>
          <w:szCs w:val="24"/>
        </w:rPr>
        <w:t xml:space="preserve">Habiéndose realizado los tres dictámenes anteriores, la Asociación Cooperativa, procedió a celebrar Asamblea General Extraordinaria de Asociados de fecha 11 de octubre del año dos mil diecinueve, en presencia de los delegados del citado Departamento y de la Fiscalía General de la República, </w:t>
      </w:r>
      <w:r w:rsidRPr="002263E5">
        <w:rPr>
          <w:rFonts w:ascii="Museo Sans 100" w:hAnsi="Museo Sans 100"/>
          <w:b/>
          <w:sz w:val="24"/>
          <w:szCs w:val="24"/>
        </w:rPr>
        <w:t>ACORDANDO</w:t>
      </w:r>
      <w:r w:rsidRPr="002263E5">
        <w:rPr>
          <w:rFonts w:ascii="Museo Sans 100" w:hAnsi="Museo Sans 100"/>
          <w:sz w:val="24"/>
          <w:szCs w:val="24"/>
        </w:rPr>
        <w:t xml:space="preserve">: Transferir  lotes agrícolas a título de venta a favor de los </w:t>
      </w:r>
      <w:r w:rsidRPr="002263E5">
        <w:rPr>
          <w:rFonts w:ascii="Museo Sans 100" w:hAnsi="Museo Sans 100"/>
          <w:b/>
          <w:sz w:val="24"/>
          <w:szCs w:val="24"/>
        </w:rPr>
        <w:t>18 asociados y sus grupos familiares</w:t>
      </w:r>
      <w:r w:rsidRPr="002263E5">
        <w:rPr>
          <w:rFonts w:ascii="Museo Sans 100" w:hAnsi="Museo Sans 100"/>
          <w:sz w:val="24"/>
          <w:szCs w:val="24"/>
        </w:rPr>
        <w:t xml:space="preserve">, en un área total de 390,242.82 metros cuadrados, para los lotes agrícolas y autorizar al presidente para la firma de las correspondientes escrituras, tal como consta en el Acta número </w:t>
      </w:r>
      <w:r w:rsidR="004165D1">
        <w:rPr>
          <w:rFonts w:ascii="Museo Sans 100" w:hAnsi="Museo Sans 100"/>
          <w:b/>
          <w:sz w:val="24"/>
          <w:szCs w:val="24"/>
        </w:rPr>
        <w:t>---</w:t>
      </w:r>
      <w:r w:rsidRPr="002263E5">
        <w:rPr>
          <w:rFonts w:ascii="Museo Sans 100" w:hAnsi="Museo Sans 100"/>
          <w:sz w:val="24"/>
          <w:szCs w:val="24"/>
        </w:rPr>
        <w:t>, asentada en el Libro de Actas de Asamblea General Extraordinaria que para tales efectos lleva la misma Cooperativa.</w:t>
      </w:r>
    </w:p>
    <w:p w:rsidR="005204C3" w:rsidRPr="002263E5" w:rsidRDefault="005204C3" w:rsidP="002263E5">
      <w:pPr>
        <w:pStyle w:val="Prrafodelista"/>
        <w:tabs>
          <w:tab w:val="left" w:pos="7671"/>
        </w:tabs>
        <w:ind w:left="1080"/>
        <w:jc w:val="both"/>
        <w:rPr>
          <w:rFonts w:ascii="Museo Sans 100" w:hAnsi="Museo Sans 100"/>
          <w:sz w:val="24"/>
          <w:szCs w:val="24"/>
        </w:rPr>
      </w:pPr>
    </w:p>
    <w:p w:rsidR="005204C3" w:rsidRPr="002263E5" w:rsidRDefault="005204C3" w:rsidP="00D900FD">
      <w:pPr>
        <w:numPr>
          <w:ilvl w:val="0"/>
          <w:numId w:val="33"/>
        </w:numPr>
        <w:shd w:val="clear" w:color="auto" w:fill="FFFFFF" w:themeFill="background1"/>
        <w:ind w:hanging="654"/>
        <w:jc w:val="both"/>
        <w:rPr>
          <w:rFonts w:ascii="Museo Sans 100" w:hAnsi="Museo Sans 100"/>
          <w:vanish/>
          <w:sz w:val="24"/>
          <w:szCs w:val="24"/>
        </w:rPr>
      </w:pPr>
      <w:r w:rsidRPr="002263E5">
        <w:rPr>
          <w:rFonts w:ascii="Museo Sans 100" w:hAnsi="Museo Sans 100"/>
          <w:sz w:val="24"/>
          <w:szCs w:val="24"/>
        </w:rPr>
        <w:t xml:space="preserve">Es importante aclarar, que el proyecto que pretende ejecutar la enunciada Asociación Cooperativa, comprende </w:t>
      </w:r>
      <w:r w:rsidRPr="002263E5">
        <w:rPr>
          <w:rFonts w:ascii="Museo Sans 100" w:eastAsia="MS Mincho" w:hAnsi="Museo Sans 100"/>
          <w:b/>
          <w:sz w:val="24"/>
          <w:szCs w:val="24"/>
          <w:lang w:val="es-ES" w:eastAsia="es-ES"/>
        </w:rPr>
        <w:t xml:space="preserve">35 </w:t>
      </w:r>
      <w:r w:rsidRPr="002263E5">
        <w:rPr>
          <w:rFonts w:ascii="Museo Sans 100" w:eastAsia="MS Mincho" w:hAnsi="Museo Sans 100"/>
          <w:sz w:val="24"/>
          <w:szCs w:val="24"/>
          <w:lang w:val="es-ES" w:eastAsia="es-ES"/>
        </w:rPr>
        <w:t xml:space="preserve">inmuebles, los cuales serán transferidos a favor de 18 asociados y sus grupos familiares, esto obedece a que en algunos casos, existen miembros de esa Cooperativa que poseen más de un inmueble con los que serán beneficiados. </w:t>
      </w:r>
    </w:p>
    <w:p w:rsidR="005204C3" w:rsidRPr="002263E5" w:rsidRDefault="005204C3" w:rsidP="002263E5">
      <w:pPr>
        <w:pStyle w:val="Prrafodelista"/>
        <w:rPr>
          <w:rFonts w:ascii="Museo Sans 100" w:hAnsi="Museo Sans 100"/>
          <w:vanish/>
          <w:sz w:val="24"/>
          <w:szCs w:val="24"/>
        </w:rPr>
      </w:pPr>
    </w:p>
    <w:p w:rsidR="005204C3" w:rsidRPr="002263E5" w:rsidRDefault="005204C3" w:rsidP="002263E5">
      <w:pPr>
        <w:rPr>
          <w:rFonts w:ascii="Museo Sans 100" w:hAnsi="Museo Sans 100"/>
          <w:sz w:val="24"/>
          <w:szCs w:val="24"/>
        </w:rPr>
      </w:pPr>
    </w:p>
    <w:p w:rsidR="005204C3" w:rsidRPr="002263E5" w:rsidRDefault="005204C3" w:rsidP="002263E5">
      <w:pPr>
        <w:pStyle w:val="Prrafodelista"/>
        <w:tabs>
          <w:tab w:val="left" w:pos="7671"/>
        </w:tabs>
        <w:ind w:left="1080"/>
        <w:jc w:val="both"/>
        <w:rPr>
          <w:rFonts w:ascii="Museo Sans 100" w:hAnsi="Museo Sans 100"/>
          <w:sz w:val="24"/>
          <w:szCs w:val="24"/>
        </w:rPr>
      </w:pPr>
    </w:p>
    <w:p w:rsidR="005204C3" w:rsidRPr="002263E5" w:rsidRDefault="005204C3" w:rsidP="00D900FD">
      <w:pPr>
        <w:pStyle w:val="Prrafodelista"/>
        <w:numPr>
          <w:ilvl w:val="0"/>
          <w:numId w:val="33"/>
        </w:numPr>
        <w:shd w:val="clear" w:color="auto" w:fill="FFFFFF" w:themeFill="background1"/>
        <w:tabs>
          <w:tab w:val="left" w:pos="7671"/>
        </w:tabs>
        <w:ind w:left="1134" w:hanging="567"/>
        <w:contextualSpacing/>
        <w:jc w:val="both"/>
        <w:rPr>
          <w:rFonts w:ascii="Museo Sans 100" w:hAnsi="Museo Sans 100"/>
          <w:sz w:val="24"/>
          <w:szCs w:val="24"/>
        </w:rPr>
      </w:pPr>
      <w:r w:rsidRPr="002263E5">
        <w:rPr>
          <w:rFonts w:ascii="Museo Sans 100" w:hAnsi="Museo Sans 100"/>
          <w:sz w:val="24"/>
          <w:szCs w:val="24"/>
          <w:shd w:val="clear" w:color="auto" w:fill="FFFFFF" w:themeFill="background1"/>
        </w:rPr>
        <w:t>Según consta en oficio con referencia UAM-00-032-19, de fecha 8 de febrero de 2019,</w:t>
      </w:r>
      <w:r w:rsidRPr="002263E5">
        <w:rPr>
          <w:rFonts w:ascii="Museo Sans 100" w:hAnsi="Museo Sans 100"/>
          <w:sz w:val="24"/>
          <w:szCs w:val="24"/>
        </w:rPr>
        <w:t xml:space="preserve"> proveniente de la Unidad Ambiental de este Instituto, se determinó que es factible ambientalmente la ejecución del proyecto de </w:t>
      </w:r>
      <w:r w:rsidRPr="002263E5">
        <w:rPr>
          <w:rFonts w:ascii="Museo Sans 100" w:hAnsi="Museo Sans 100"/>
          <w:sz w:val="24"/>
          <w:szCs w:val="24"/>
        </w:rPr>
        <w:lastRenderedPageBreak/>
        <w:t>lotificación agrícola en los referidos inmuebles, dado que con el desarrollo del mismo no existe afectación de los recursos naturales, siempre y cuando se cumplan con las recomendaciones siguientes:</w:t>
      </w:r>
    </w:p>
    <w:p w:rsidR="005204C3" w:rsidRDefault="005204C3" w:rsidP="002263E5">
      <w:pPr>
        <w:pStyle w:val="Prrafodelista"/>
        <w:ind w:left="1211"/>
        <w:jc w:val="both"/>
        <w:rPr>
          <w:rFonts w:ascii="Museo Sans 100" w:hAnsi="Museo Sans 100"/>
          <w:b/>
          <w:sz w:val="24"/>
          <w:szCs w:val="24"/>
        </w:rPr>
      </w:pPr>
    </w:p>
    <w:p w:rsidR="004C25D2" w:rsidRPr="002263E5" w:rsidRDefault="004C25D2" w:rsidP="002263E5">
      <w:pPr>
        <w:pStyle w:val="Prrafodelista"/>
        <w:ind w:left="1211"/>
        <w:jc w:val="both"/>
        <w:rPr>
          <w:rFonts w:ascii="Museo Sans 100" w:hAnsi="Museo Sans 100"/>
          <w:b/>
          <w:sz w:val="24"/>
          <w:szCs w:val="24"/>
        </w:rPr>
      </w:pPr>
    </w:p>
    <w:p w:rsidR="005204C3" w:rsidRPr="002263E5" w:rsidRDefault="005204C3" w:rsidP="00D900FD">
      <w:pPr>
        <w:pStyle w:val="Prrafodelista"/>
        <w:numPr>
          <w:ilvl w:val="0"/>
          <w:numId w:val="38"/>
        </w:numPr>
        <w:ind w:left="1418" w:hanging="284"/>
        <w:contextualSpacing/>
        <w:jc w:val="both"/>
        <w:rPr>
          <w:rFonts w:ascii="Museo Sans 100" w:hAnsi="Museo Sans 100"/>
          <w:sz w:val="24"/>
          <w:szCs w:val="24"/>
        </w:rPr>
      </w:pPr>
      <w:r w:rsidRPr="002263E5">
        <w:rPr>
          <w:rFonts w:ascii="Museo Sans 100" w:hAnsi="Museo Sans 100"/>
          <w:sz w:val="24"/>
          <w:szCs w:val="24"/>
        </w:rPr>
        <w:t>Que los beneficiarios/as de los inmuebles se comprometan a cumplir con las medidas ambientales consideradas en el numeral 4 correspondiente a la Evaluación Ambiental.</w:t>
      </w:r>
    </w:p>
    <w:p w:rsidR="005204C3" w:rsidRPr="002263E5" w:rsidRDefault="005204C3" w:rsidP="002263E5">
      <w:pPr>
        <w:ind w:left="1418" w:hanging="284"/>
        <w:jc w:val="both"/>
        <w:rPr>
          <w:rFonts w:ascii="Museo Sans 100" w:hAnsi="Museo Sans 100"/>
          <w:sz w:val="24"/>
          <w:szCs w:val="24"/>
        </w:rPr>
      </w:pPr>
    </w:p>
    <w:p w:rsidR="005204C3" w:rsidRPr="002263E5" w:rsidRDefault="005204C3" w:rsidP="00D900FD">
      <w:pPr>
        <w:pStyle w:val="Prrafodelista"/>
        <w:numPr>
          <w:ilvl w:val="0"/>
          <w:numId w:val="37"/>
        </w:numPr>
        <w:ind w:left="1418" w:hanging="284"/>
        <w:contextualSpacing/>
        <w:jc w:val="both"/>
        <w:rPr>
          <w:rFonts w:ascii="Museo Sans 100" w:hAnsi="Museo Sans 100"/>
          <w:sz w:val="24"/>
          <w:szCs w:val="24"/>
        </w:rPr>
      </w:pPr>
      <w:r w:rsidRPr="002263E5">
        <w:rPr>
          <w:rFonts w:ascii="Museo Sans 100" w:hAnsi="Museo Sans 100"/>
          <w:sz w:val="24"/>
          <w:szCs w:val="24"/>
        </w:rPr>
        <w:t>Conservar y proteger los árboles que constituyen el bosque cafetalero.</w:t>
      </w:r>
    </w:p>
    <w:p w:rsidR="005204C3" w:rsidRPr="002263E5" w:rsidRDefault="005204C3" w:rsidP="002263E5">
      <w:pPr>
        <w:pStyle w:val="Prrafodelista"/>
        <w:ind w:left="1418" w:hanging="284"/>
        <w:jc w:val="both"/>
        <w:rPr>
          <w:rFonts w:ascii="Museo Sans 100" w:hAnsi="Museo Sans 100"/>
          <w:sz w:val="24"/>
          <w:szCs w:val="24"/>
        </w:rPr>
      </w:pPr>
    </w:p>
    <w:p w:rsidR="005204C3" w:rsidRPr="002263E5" w:rsidRDefault="005204C3" w:rsidP="00D900FD">
      <w:pPr>
        <w:pStyle w:val="Prrafodelista"/>
        <w:numPr>
          <w:ilvl w:val="0"/>
          <w:numId w:val="37"/>
        </w:numPr>
        <w:ind w:left="1418" w:hanging="284"/>
        <w:contextualSpacing/>
        <w:jc w:val="both"/>
        <w:rPr>
          <w:rFonts w:ascii="Museo Sans 100" w:hAnsi="Museo Sans 100"/>
          <w:sz w:val="24"/>
          <w:szCs w:val="24"/>
        </w:rPr>
      </w:pPr>
      <w:r w:rsidRPr="002263E5">
        <w:rPr>
          <w:rFonts w:ascii="Museo Sans 100" w:hAnsi="Museo Sans 100"/>
          <w:sz w:val="24"/>
          <w:szCs w:val="24"/>
        </w:rPr>
        <w:t>No cambiar el uso del suelo de cultivos permanentes a cultivos limpios.</w:t>
      </w:r>
    </w:p>
    <w:p w:rsidR="005204C3" w:rsidRPr="002263E5" w:rsidRDefault="005204C3" w:rsidP="002263E5">
      <w:pPr>
        <w:pStyle w:val="Prrafodelista"/>
        <w:ind w:left="1418" w:hanging="284"/>
        <w:rPr>
          <w:rFonts w:ascii="Museo Sans 100" w:hAnsi="Museo Sans 100"/>
          <w:sz w:val="24"/>
          <w:szCs w:val="24"/>
        </w:rPr>
      </w:pPr>
    </w:p>
    <w:p w:rsidR="005204C3" w:rsidRPr="002263E5" w:rsidRDefault="005204C3" w:rsidP="00D900FD">
      <w:pPr>
        <w:pStyle w:val="Prrafodelista"/>
        <w:numPr>
          <w:ilvl w:val="0"/>
          <w:numId w:val="37"/>
        </w:numPr>
        <w:ind w:left="1418" w:hanging="284"/>
        <w:contextualSpacing/>
        <w:jc w:val="both"/>
        <w:rPr>
          <w:rFonts w:ascii="Museo Sans 100" w:hAnsi="Museo Sans 100"/>
          <w:sz w:val="24"/>
          <w:szCs w:val="24"/>
        </w:rPr>
      </w:pPr>
      <w:r w:rsidRPr="002263E5">
        <w:rPr>
          <w:rFonts w:ascii="Museo Sans 100" w:hAnsi="Museo Sans 100"/>
          <w:sz w:val="24"/>
          <w:szCs w:val="24"/>
        </w:rPr>
        <w:t>Evitar la tala de árboles maderables existentes como el “Cedro” debido a que ésta es una especie amenazada de extinción según lo establece el “ACUERDO No. 74” del Ministerio de Medio Ambiente y Recursos Naturales el cual se adjunta.</w:t>
      </w:r>
    </w:p>
    <w:p w:rsidR="005204C3" w:rsidRPr="002263E5" w:rsidRDefault="005204C3" w:rsidP="002263E5">
      <w:pPr>
        <w:pStyle w:val="Prrafodelista"/>
        <w:ind w:left="1418" w:hanging="284"/>
        <w:rPr>
          <w:rFonts w:ascii="Museo Sans 100" w:hAnsi="Museo Sans 100"/>
          <w:sz w:val="24"/>
          <w:szCs w:val="24"/>
        </w:rPr>
      </w:pPr>
    </w:p>
    <w:p w:rsidR="005204C3" w:rsidRPr="002263E5" w:rsidRDefault="005204C3" w:rsidP="00D900FD">
      <w:pPr>
        <w:pStyle w:val="Prrafodelista"/>
        <w:numPr>
          <w:ilvl w:val="0"/>
          <w:numId w:val="37"/>
        </w:numPr>
        <w:ind w:left="1418" w:hanging="284"/>
        <w:contextualSpacing/>
        <w:jc w:val="both"/>
        <w:rPr>
          <w:rFonts w:ascii="Museo Sans 100" w:hAnsi="Museo Sans 100"/>
          <w:sz w:val="24"/>
          <w:szCs w:val="24"/>
        </w:rPr>
      </w:pPr>
      <w:r w:rsidRPr="002263E5">
        <w:rPr>
          <w:rFonts w:ascii="Museo Sans 100" w:hAnsi="Museo Sans 100"/>
          <w:sz w:val="24"/>
          <w:szCs w:val="24"/>
        </w:rPr>
        <w:t>Utilizar productos orgánicos o de baja toxicidad para el  control de plagas, enfermedades y malezas.</w:t>
      </w:r>
    </w:p>
    <w:p w:rsidR="005204C3" w:rsidRPr="002263E5" w:rsidRDefault="005204C3" w:rsidP="002263E5">
      <w:pPr>
        <w:pStyle w:val="Prrafodelista"/>
        <w:ind w:left="1418" w:hanging="284"/>
        <w:rPr>
          <w:rFonts w:ascii="Museo Sans 100" w:hAnsi="Museo Sans 100"/>
          <w:sz w:val="24"/>
          <w:szCs w:val="24"/>
        </w:rPr>
      </w:pPr>
    </w:p>
    <w:p w:rsidR="005204C3" w:rsidRPr="002263E5" w:rsidRDefault="005204C3" w:rsidP="00D900FD">
      <w:pPr>
        <w:pStyle w:val="Prrafodelista"/>
        <w:numPr>
          <w:ilvl w:val="0"/>
          <w:numId w:val="37"/>
        </w:numPr>
        <w:ind w:left="1418" w:hanging="284"/>
        <w:contextualSpacing/>
        <w:jc w:val="both"/>
        <w:rPr>
          <w:rFonts w:ascii="Museo Sans 100" w:hAnsi="Museo Sans 100"/>
          <w:sz w:val="24"/>
          <w:szCs w:val="24"/>
        </w:rPr>
      </w:pPr>
      <w:r w:rsidRPr="002263E5">
        <w:rPr>
          <w:rFonts w:ascii="Museo Sans 100" w:hAnsi="Museo Sans 100"/>
          <w:sz w:val="24"/>
          <w:szCs w:val="24"/>
        </w:rPr>
        <w:t>A la quebrada ubicada al rumbo Norte del inmueble 1, dejarle una zona de protección de 12 metros.</w:t>
      </w:r>
    </w:p>
    <w:p w:rsidR="005204C3" w:rsidRPr="002263E5" w:rsidRDefault="005204C3" w:rsidP="002263E5">
      <w:pPr>
        <w:pStyle w:val="Prrafodelista"/>
        <w:tabs>
          <w:tab w:val="left" w:pos="7671"/>
        </w:tabs>
        <w:ind w:left="1080"/>
        <w:jc w:val="both"/>
        <w:rPr>
          <w:rFonts w:ascii="Museo Sans 100" w:hAnsi="Museo Sans 100"/>
          <w:sz w:val="24"/>
          <w:szCs w:val="24"/>
        </w:rPr>
      </w:pPr>
    </w:p>
    <w:p w:rsidR="005204C3" w:rsidRPr="002263E5" w:rsidRDefault="005204C3" w:rsidP="00D900FD">
      <w:pPr>
        <w:pStyle w:val="Prrafodelista"/>
        <w:numPr>
          <w:ilvl w:val="0"/>
          <w:numId w:val="33"/>
        </w:numPr>
        <w:tabs>
          <w:tab w:val="left" w:pos="7671"/>
        </w:tabs>
        <w:contextualSpacing/>
        <w:jc w:val="both"/>
        <w:rPr>
          <w:rFonts w:ascii="Museo Sans 100" w:hAnsi="Museo Sans 100"/>
          <w:b/>
          <w:sz w:val="24"/>
          <w:szCs w:val="24"/>
          <w:u w:val="single"/>
        </w:rPr>
      </w:pPr>
      <w:r w:rsidRPr="002263E5">
        <w:rPr>
          <w:rFonts w:ascii="Museo Sans 100" w:hAnsi="Museo Sans 100"/>
          <w:sz w:val="24"/>
          <w:szCs w:val="24"/>
        </w:rPr>
        <w:t xml:space="preserve">De conformidad a constancia emitida por el Departamento de Créditos de este Instituto, el día 30 de enero de 2017, la precitada Asociación Cooperativa, a la fecha se encuentra solvente de su compromiso financiero, que tenía en concepto de Deuda Agraria, </w:t>
      </w:r>
      <w:r w:rsidRPr="002263E5">
        <w:rPr>
          <w:rFonts w:ascii="Museo Sans 100" w:hAnsi="Museo Sans 100"/>
          <w:b/>
          <w:sz w:val="24"/>
          <w:szCs w:val="24"/>
          <w:u w:val="single"/>
        </w:rPr>
        <w:t>al haber cancelado en su totalidad el día 22 de junio de 1999.</w:t>
      </w:r>
    </w:p>
    <w:p w:rsidR="005204C3" w:rsidRPr="002263E5" w:rsidRDefault="005204C3" w:rsidP="002263E5">
      <w:pPr>
        <w:pStyle w:val="Prrafodelista"/>
        <w:tabs>
          <w:tab w:val="left" w:pos="7671"/>
        </w:tabs>
        <w:ind w:left="1080"/>
        <w:jc w:val="both"/>
        <w:rPr>
          <w:rFonts w:ascii="Museo Sans 100" w:hAnsi="Museo Sans 100"/>
          <w:b/>
          <w:sz w:val="24"/>
          <w:szCs w:val="24"/>
          <w:u w:val="single"/>
        </w:rPr>
      </w:pPr>
    </w:p>
    <w:p w:rsidR="005204C3" w:rsidRPr="002263E5" w:rsidRDefault="005204C3" w:rsidP="00D900FD">
      <w:pPr>
        <w:pStyle w:val="Prrafodelista"/>
        <w:numPr>
          <w:ilvl w:val="0"/>
          <w:numId w:val="33"/>
        </w:numPr>
        <w:tabs>
          <w:tab w:val="left" w:pos="7671"/>
        </w:tabs>
        <w:contextualSpacing/>
        <w:jc w:val="both"/>
        <w:rPr>
          <w:rFonts w:ascii="Museo Sans 100" w:hAnsi="Museo Sans 100"/>
          <w:sz w:val="24"/>
          <w:szCs w:val="24"/>
        </w:rPr>
      </w:pPr>
      <w:r w:rsidRPr="002263E5">
        <w:rPr>
          <w:rFonts w:ascii="Museo Sans 100" w:hAnsi="Museo Sans 100"/>
          <w:sz w:val="24"/>
          <w:szCs w:val="24"/>
        </w:rPr>
        <w:t xml:space="preserve">Se aclara que Según Certificación extendida el día 22 de mayo de 2017, por la Jefa de </w:t>
      </w:r>
      <w:r w:rsidRPr="002263E5">
        <w:rPr>
          <w:rFonts w:ascii="Museo Sans 100" w:hAnsi="Museo Sans 100"/>
          <w:color w:val="000000"/>
          <w:sz w:val="24"/>
          <w:szCs w:val="24"/>
        </w:rPr>
        <w:t>la</w:t>
      </w:r>
      <w:r w:rsidRPr="002263E5">
        <w:rPr>
          <w:rFonts w:ascii="Museo Sans 100" w:hAnsi="Museo Sans 100"/>
          <w:sz w:val="24"/>
          <w:szCs w:val="24"/>
        </w:rPr>
        <w:t xml:space="preserve"> Sección Jurídica del Departamento de Asociaciones Agropecuarias del Ministerio de Agricultura y Ganadería, licenciada Ángela del Carmen Manzano, de conformidad a la Ley General de Asociaciones Cooperativas y al Reglamento Regulador de Estatutos de las Asociaciones Cooperativas Agropecuarias, la mencionada Asociación aprobó el día 25 de abril de 1983, sus primeros estatutos, en la cual se modificó la denominación de la misma tomando la de COOPERATIVA DE LA REFORMA AGRARIA “HACIENDA BUENA VISTA” DE RESPONSABILIDAD LIMITADA, </w:t>
      </w:r>
      <w:r w:rsidRPr="002263E5">
        <w:rPr>
          <w:rFonts w:ascii="Museo Sans 100" w:hAnsi="Museo Sans 100"/>
          <w:sz w:val="24"/>
          <w:szCs w:val="24"/>
          <w:shd w:val="clear" w:color="auto" w:fill="FFFFFF"/>
        </w:rPr>
        <w:t xml:space="preserve">que se abrevia </w:t>
      </w:r>
      <w:r w:rsidRPr="002263E5">
        <w:rPr>
          <w:rFonts w:ascii="Museo Sans 100" w:hAnsi="Museo Sans 100"/>
          <w:b/>
          <w:bCs/>
          <w:sz w:val="24"/>
          <w:szCs w:val="24"/>
          <w:shd w:val="clear" w:color="auto" w:fill="FFFFFF"/>
        </w:rPr>
        <w:t>"ACORABV DE R.L”.</w:t>
      </w:r>
      <w:r w:rsidRPr="002263E5">
        <w:rPr>
          <w:rFonts w:ascii="Museo Sans 100" w:hAnsi="Museo Sans 100"/>
          <w:sz w:val="24"/>
          <w:szCs w:val="24"/>
        </w:rPr>
        <w:t xml:space="preserve">Y en Asamblea General Extraordinaria celebrada el día 05 de marzo de 1997, aprobaron el cambio de denominación, acordando como nueva la de </w:t>
      </w:r>
      <w:r w:rsidRPr="002263E5">
        <w:rPr>
          <w:rFonts w:ascii="Museo Sans 100" w:hAnsi="Museo Sans 100"/>
          <w:b/>
          <w:bCs/>
          <w:sz w:val="24"/>
          <w:szCs w:val="24"/>
        </w:rPr>
        <w:t xml:space="preserve">ASOCIACIÓN </w:t>
      </w:r>
      <w:r w:rsidRPr="002263E5">
        <w:rPr>
          <w:rFonts w:ascii="Museo Sans 100" w:hAnsi="Museo Sans 100"/>
          <w:b/>
          <w:bCs/>
          <w:sz w:val="24"/>
          <w:szCs w:val="24"/>
        </w:rPr>
        <w:lastRenderedPageBreak/>
        <w:t xml:space="preserve">COOPERATIVA DE PRODUCCIÓN AGROPECUARIA </w:t>
      </w:r>
      <w:r w:rsidRPr="002263E5">
        <w:rPr>
          <w:rFonts w:ascii="Museo Sans 100" w:hAnsi="Museo Sans 100"/>
          <w:b/>
          <w:bCs/>
          <w:sz w:val="24"/>
          <w:szCs w:val="24"/>
          <w:shd w:val="clear" w:color="auto" w:fill="FFFFFF"/>
        </w:rPr>
        <w:t>"</w:t>
      </w:r>
      <w:r w:rsidRPr="002263E5">
        <w:rPr>
          <w:rFonts w:ascii="Museo Sans 100" w:hAnsi="Museo Sans 100"/>
          <w:b/>
          <w:bCs/>
          <w:sz w:val="24"/>
          <w:szCs w:val="24"/>
        </w:rPr>
        <w:t>BUENA VISTA” DE R.L QUE SE ABREVIA ACPABVI DE R.L.</w:t>
      </w:r>
    </w:p>
    <w:p w:rsidR="004C25D2" w:rsidRDefault="004C25D2" w:rsidP="007A14E0">
      <w:pPr>
        <w:jc w:val="both"/>
        <w:rPr>
          <w:rFonts w:ascii="Museo Sans 100" w:hAnsi="Museo Sans 100"/>
          <w:sz w:val="24"/>
          <w:szCs w:val="24"/>
        </w:rPr>
      </w:pPr>
    </w:p>
    <w:p w:rsidR="005204C3" w:rsidRPr="002263E5" w:rsidRDefault="007A14E0" w:rsidP="007A14E0">
      <w:pPr>
        <w:jc w:val="both"/>
        <w:rPr>
          <w:rFonts w:ascii="Museo Sans 100" w:hAnsi="Museo Sans 100"/>
          <w:sz w:val="24"/>
          <w:szCs w:val="24"/>
        </w:rPr>
      </w:pPr>
      <w:r>
        <w:rPr>
          <w:rFonts w:ascii="Museo Sans 100" w:hAnsi="Museo Sans 100"/>
          <w:sz w:val="24"/>
          <w:szCs w:val="24"/>
        </w:rPr>
        <w:t xml:space="preserve">Por lo antes expuesto, estando conforme a Derecho la documentación correspondiente, la Gerencia Legal recomienda aprobar lo solicitado, por lo que la Junta Directiva en uso de sus facultades y </w:t>
      </w:r>
      <w:r w:rsidR="005204C3" w:rsidRPr="002263E5">
        <w:rPr>
          <w:rFonts w:ascii="Museo Sans 100" w:hAnsi="Museo Sans 100"/>
          <w:sz w:val="24"/>
          <w:szCs w:val="24"/>
        </w:rPr>
        <w:t xml:space="preserve">con fundamento en los artículos 8, y 8-A de la Ley del Régimen Especial de la Tierra en Propiedad de las Asociaciones Cooperativas, Comunales y Comunitarias Campesinas y Beneficiarios de la Reforma Agraria, y artículos 27 y 29 de su Reglamento, </w:t>
      </w:r>
      <w:r w:rsidR="002263E5" w:rsidRPr="002263E5">
        <w:rPr>
          <w:rFonts w:ascii="Museo Sans 100" w:hAnsi="Museo Sans 100"/>
          <w:b/>
          <w:sz w:val="24"/>
          <w:szCs w:val="24"/>
          <w:u w:val="single"/>
        </w:rPr>
        <w:t>ACUERDA:</w:t>
      </w:r>
      <w:r w:rsidR="005204C3" w:rsidRPr="002263E5">
        <w:rPr>
          <w:rFonts w:ascii="Museo Sans 100" w:hAnsi="Museo Sans 100"/>
          <w:b/>
          <w:sz w:val="24"/>
          <w:szCs w:val="24"/>
          <w:u w:val="single"/>
        </w:rPr>
        <w:t xml:space="preserve"> PRIMERO</w:t>
      </w:r>
      <w:r w:rsidR="005204C3" w:rsidRPr="002263E5">
        <w:rPr>
          <w:rFonts w:ascii="Museo Sans 100" w:hAnsi="Museo Sans 100"/>
          <w:b/>
          <w:sz w:val="24"/>
          <w:szCs w:val="24"/>
        </w:rPr>
        <w:t xml:space="preserve">: </w:t>
      </w:r>
      <w:r w:rsidR="005204C3" w:rsidRPr="002263E5">
        <w:rPr>
          <w:rFonts w:ascii="Museo Sans 100" w:hAnsi="Museo Sans 100"/>
          <w:sz w:val="24"/>
          <w:szCs w:val="24"/>
        </w:rPr>
        <w:t xml:space="preserve">Autorizar la transferencia de lotes agrícolas, del Proyecto que desarrolla la </w:t>
      </w:r>
      <w:r w:rsidR="005204C3" w:rsidRPr="002263E5">
        <w:rPr>
          <w:rFonts w:ascii="Museo Sans 100" w:hAnsi="Museo Sans 100"/>
          <w:b/>
          <w:sz w:val="24"/>
          <w:szCs w:val="24"/>
        </w:rPr>
        <w:t>ASOCIACIÓN COOPERATIVA DE PRODUCCIÓN AGROPECUARIA “BUENA VISTA”, DE R.L.</w:t>
      </w:r>
      <w:r w:rsidR="005204C3" w:rsidRPr="002263E5">
        <w:rPr>
          <w:rFonts w:ascii="Museo Sans 100" w:hAnsi="Museo Sans 100"/>
          <w:sz w:val="24"/>
          <w:szCs w:val="24"/>
        </w:rPr>
        <w:t xml:space="preserve">, en los inmuebles de su propiedad </w:t>
      </w:r>
      <w:r w:rsidR="005204C3" w:rsidRPr="002263E5">
        <w:rPr>
          <w:rFonts w:ascii="Museo Sans 100" w:eastAsia="MS Mincho" w:hAnsi="Museo Sans 100" w:cs="Arial"/>
          <w:sz w:val="24"/>
          <w:szCs w:val="24"/>
        </w:rPr>
        <w:t xml:space="preserve">identificados según planos como: </w:t>
      </w:r>
      <w:r w:rsidR="005204C3" w:rsidRPr="002263E5">
        <w:rPr>
          <w:rFonts w:ascii="Museo Sans 100" w:eastAsia="MS Mincho" w:hAnsi="Museo Sans 100" w:cs="Arial"/>
          <w:b/>
          <w:sz w:val="24"/>
          <w:szCs w:val="24"/>
        </w:rPr>
        <w:t>HACIENDA BUENA VISTA, INMUEBLE 1; PORCIÓN 1 HACIENDA BUENA VISTA, INMUEBLE 2</w:t>
      </w:r>
      <w:r w:rsidR="005204C3" w:rsidRPr="002263E5">
        <w:rPr>
          <w:rFonts w:ascii="Museo Sans 100" w:eastAsia="MS Mincho" w:hAnsi="Museo Sans 100" w:cs="Arial"/>
          <w:sz w:val="24"/>
          <w:szCs w:val="24"/>
        </w:rPr>
        <w:t xml:space="preserve">; </w:t>
      </w:r>
      <w:r w:rsidR="005204C3" w:rsidRPr="002263E5">
        <w:rPr>
          <w:rFonts w:ascii="Museo Sans 100" w:eastAsia="MS Mincho" w:hAnsi="Museo Sans 100" w:cs="Arial"/>
          <w:b/>
          <w:sz w:val="24"/>
          <w:szCs w:val="24"/>
        </w:rPr>
        <w:t>PORCIÓN 2 HACIENDA BUENA VISTA, INMUEBLE 2</w:t>
      </w:r>
      <w:r w:rsidR="005204C3" w:rsidRPr="002263E5">
        <w:rPr>
          <w:rFonts w:ascii="Museo Sans 100" w:eastAsia="MS Mincho" w:hAnsi="Museo Sans 100" w:cs="Arial"/>
          <w:sz w:val="24"/>
          <w:szCs w:val="24"/>
        </w:rPr>
        <w:t xml:space="preserve">; </w:t>
      </w:r>
      <w:r w:rsidR="005204C3" w:rsidRPr="002263E5">
        <w:rPr>
          <w:rFonts w:ascii="Museo Sans 100" w:eastAsia="MS Mincho" w:hAnsi="Museo Sans 100" w:cs="Arial"/>
          <w:b/>
          <w:sz w:val="24"/>
          <w:szCs w:val="24"/>
        </w:rPr>
        <w:t>PORCIÓN 3 HACIENDA BUENA VISTA, INMUEBLE 2</w:t>
      </w:r>
      <w:r w:rsidR="005204C3" w:rsidRPr="002263E5">
        <w:rPr>
          <w:rFonts w:ascii="Museo Sans 100" w:eastAsia="MS Mincho" w:hAnsi="Museo Sans 100" w:cs="Arial"/>
          <w:sz w:val="24"/>
          <w:szCs w:val="24"/>
        </w:rPr>
        <w:t xml:space="preserve">; </w:t>
      </w:r>
      <w:r w:rsidR="005204C3" w:rsidRPr="002263E5">
        <w:rPr>
          <w:rFonts w:ascii="Museo Sans 100" w:eastAsia="MS Mincho" w:hAnsi="Museo Sans 100" w:cs="Arial"/>
          <w:b/>
          <w:sz w:val="24"/>
          <w:szCs w:val="24"/>
        </w:rPr>
        <w:t>PORCIÓN 4 HACIENDA BUENA VISTA, INMUEBLE 2</w:t>
      </w:r>
      <w:r w:rsidR="005204C3" w:rsidRPr="002263E5">
        <w:rPr>
          <w:rFonts w:ascii="Museo Sans 100" w:eastAsia="MS Mincho" w:hAnsi="Museo Sans 100" w:cs="Arial"/>
          <w:sz w:val="24"/>
          <w:szCs w:val="24"/>
        </w:rPr>
        <w:t xml:space="preserve">; </w:t>
      </w:r>
      <w:r w:rsidR="005204C3" w:rsidRPr="002263E5">
        <w:rPr>
          <w:rFonts w:ascii="Museo Sans 100" w:eastAsia="MS Mincho" w:hAnsi="Museo Sans 100" w:cs="Arial"/>
          <w:b/>
          <w:sz w:val="24"/>
          <w:szCs w:val="24"/>
        </w:rPr>
        <w:t>PORCIÓN 5 HACIENDA BUENA VISTA, INMUEBLE 2</w:t>
      </w:r>
      <w:r w:rsidR="005204C3" w:rsidRPr="002263E5">
        <w:rPr>
          <w:rFonts w:ascii="Museo Sans 100" w:eastAsia="MS Mincho" w:hAnsi="Museo Sans 100" w:cs="Arial"/>
          <w:sz w:val="24"/>
          <w:szCs w:val="24"/>
        </w:rPr>
        <w:t xml:space="preserve">; </w:t>
      </w:r>
      <w:r w:rsidR="005204C3" w:rsidRPr="002263E5">
        <w:rPr>
          <w:rFonts w:ascii="Museo Sans 100" w:eastAsia="MS Mincho" w:hAnsi="Museo Sans 100" w:cs="Arial"/>
          <w:b/>
          <w:sz w:val="24"/>
          <w:szCs w:val="24"/>
        </w:rPr>
        <w:t>PORCIÓN 6 HACIENDA BUENA VISTA, INMUEBLE 2</w:t>
      </w:r>
      <w:r w:rsidR="005204C3" w:rsidRPr="002263E5">
        <w:rPr>
          <w:rFonts w:ascii="Museo Sans 100" w:eastAsia="MS Mincho" w:hAnsi="Museo Sans 100" w:cs="Arial"/>
          <w:sz w:val="24"/>
          <w:szCs w:val="24"/>
        </w:rPr>
        <w:t xml:space="preserve">; </w:t>
      </w:r>
      <w:r w:rsidR="005204C3" w:rsidRPr="002263E5">
        <w:rPr>
          <w:rFonts w:ascii="Museo Sans 100" w:eastAsia="MS Mincho" w:hAnsi="Museo Sans 100" w:cs="Arial"/>
          <w:b/>
          <w:sz w:val="24"/>
          <w:szCs w:val="24"/>
        </w:rPr>
        <w:t>PORCIÓN 7 HACIENDA BUENA VISTA, INMUEBLE 2</w:t>
      </w:r>
      <w:r w:rsidR="005204C3" w:rsidRPr="002263E5">
        <w:rPr>
          <w:rFonts w:ascii="Museo Sans 100" w:eastAsia="MS Mincho" w:hAnsi="Museo Sans 100" w:cs="Arial"/>
          <w:sz w:val="24"/>
          <w:szCs w:val="24"/>
        </w:rPr>
        <w:t xml:space="preserve"> y </w:t>
      </w:r>
      <w:r w:rsidR="005204C3" w:rsidRPr="002263E5">
        <w:rPr>
          <w:rFonts w:ascii="Museo Sans 100" w:eastAsia="MS Mincho" w:hAnsi="Museo Sans 100" w:cs="Arial"/>
          <w:b/>
          <w:sz w:val="24"/>
          <w:szCs w:val="24"/>
        </w:rPr>
        <w:t>PORCIÓN 8 HACIENDA BUENA VISTA, INMUEBLE 2</w:t>
      </w:r>
      <w:r w:rsidR="005204C3" w:rsidRPr="002263E5">
        <w:rPr>
          <w:rFonts w:ascii="Museo Sans 100" w:eastAsia="Times New Roman" w:hAnsi="Museo Sans 100"/>
          <w:b/>
          <w:sz w:val="24"/>
          <w:szCs w:val="24"/>
          <w:lang w:val="es-ES" w:eastAsia="es-ES"/>
        </w:rPr>
        <w:t xml:space="preserve">; </w:t>
      </w:r>
      <w:r w:rsidR="005204C3" w:rsidRPr="002263E5">
        <w:rPr>
          <w:rFonts w:ascii="Museo Sans 100" w:eastAsia="Times New Roman" w:hAnsi="Museo Sans 100"/>
          <w:sz w:val="24"/>
          <w:szCs w:val="24"/>
          <w:lang w:val="es-ES" w:eastAsia="es-ES"/>
        </w:rPr>
        <w:t xml:space="preserve">situados registralmente en </w:t>
      </w:r>
      <w:r w:rsidR="005204C3" w:rsidRPr="002263E5">
        <w:rPr>
          <w:rFonts w:ascii="Museo Sans 100" w:hAnsi="Museo Sans 100"/>
          <w:sz w:val="24"/>
          <w:szCs w:val="24"/>
        </w:rPr>
        <w:t xml:space="preserve">jurisdicción de San Juan </w:t>
      </w:r>
      <w:proofErr w:type="spellStart"/>
      <w:r w:rsidR="005204C3" w:rsidRPr="002263E5">
        <w:rPr>
          <w:rFonts w:ascii="Museo Sans 100" w:hAnsi="Museo Sans 100"/>
          <w:sz w:val="24"/>
          <w:szCs w:val="24"/>
        </w:rPr>
        <w:t>Opico</w:t>
      </w:r>
      <w:proofErr w:type="spellEnd"/>
      <w:r w:rsidR="005204C3" w:rsidRPr="002263E5">
        <w:rPr>
          <w:rFonts w:ascii="Museo Sans 100" w:hAnsi="Museo Sans 100"/>
          <w:sz w:val="24"/>
          <w:szCs w:val="24"/>
        </w:rPr>
        <w:t xml:space="preserve">, departamento de La </w:t>
      </w:r>
      <w:proofErr w:type="spellStart"/>
      <w:r w:rsidR="005204C3" w:rsidRPr="002263E5">
        <w:rPr>
          <w:rFonts w:ascii="Museo Sans 100" w:hAnsi="Museo Sans 100"/>
          <w:sz w:val="24"/>
          <w:szCs w:val="24"/>
        </w:rPr>
        <w:t>Libertad,a</w:t>
      </w:r>
      <w:proofErr w:type="spellEnd"/>
      <w:r w:rsidR="005204C3" w:rsidRPr="002263E5">
        <w:rPr>
          <w:rFonts w:ascii="Museo Sans 100" w:hAnsi="Museo Sans 100"/>
          <w:sz w:val="24"/>
          <w:szCs w:val="24"/>
        </w:rPr>
        <w:t xml:space="preserve"> favor de 18 asociados con sus respectivos grupos familiares, quedando entendido que este Instituto autoriza que la referida Cooperativa otorgue las escrituras de compraventa a favor de los mismos en proindiviso y partes iguales. </w:t>
      </w:r>
      <w:r w:rsidR="005204C3" w:rsidRPr="002263E5">
        <w:rPr>
          <w:rFonts w:ascii="Museo Sans 100" w:hAnsi="Museo Sans 100"/>
          <w:b/>
          <w:sz w:val="24"/>
          <w:szCs w:val="24"/>
          <w:u w:val="single"/>
        </w:rPr>
        <w:t>SEGUNDO</w:t>
      </w:r>
      <w:r w:rsidR="005204C3" w:rsidRPr="002263E5">
        <w:rPr>
          <w:rFonts w:ascii="Museo Sans 100" w:hAnsi="Museo Sans 100"/>
          <w:b/>
          <w:sz w:val="24"/>
          <w:szCs w:val="24"/>
        </w:rPr>
        <w:t xml:space="preserve">: </w:t>
      </w:r>
      <w:r w:rsidR="005204C3" w:rsidRPr="002263E5">
        <w:rPr>
          <w:rFonts w:ascii="Museo Sans 100" w:hAnsi="Museo Sans 100"/>
          <w:sz w:val="24"/>
          <w:szCs w:val="24"/>
        </w:rPr>
        <w:t>Advertir a la</w:t>
      </w:r>
      <w:r w:rsidR="005204C3" w:rsidRPr="002263E5">
        <w:rPr>
          <w:rFonts w:ascii="Museo Sans 100" w:hAnsi="Museo Sans 100"/>
          <w:b/>
          <w:sz w:val="24"/>
          <w:szCs w:val="24"/>
        </w:rPr>
        <w:t xml:space="preserve"> ASOCIACIÓN COOPERATIVA DE PRODUCCIÓN AGROPECUARIA “BUENA VISTA”, DE R.L</w:t>
      </w:r>
      <w:r w:rsidR="005204C3" w:rsidRPr="002263E5">
        <w:rPr>
          <w:rFonts w:ascii="Museo Sans 100" w:hAnsi="Museo Sans 100"/>
          <w:sz w:val="24"/>
          <w:szCs w:val="24"/>
        </w:rPr>
        <w:t xml:space="preserve">, que deberá cumplir con las recomendaciones señaladas en el informe técnico de la Dirección General de Ordenamiento Forestal, Cuencas y Riego del Ministerio de Agricultura y Ganadería, de fecha 13 de enero de 2017. Y las emitidas por la Unidad Ambiental de este Instituto. </w:t>
      </w:r>
      <w:r w:rsidR="005204C3" w:rsidRPr="002263E5">
        <w:rPr>
          <w:rFonts w:ascii="Museo Sans 100" w:hAnsi="Museo Sans 100"/>
          <w:b/>
          <w:sz w:val="24"/>
          <w:szCs w:val="24"/>
          <w:u w:val="single"/>
        </w:rPr>
        <w:t>TERCERO</w:t>
      </w:r>
      <w:r w:rsidR="005204C3" w:rsidRPr="002263E5">
        <w:rPr>
          <w:rFonts w:ascii="Museo Sans 100" w:hAnsi="Museo Sans 100"/>
          <w:sz w:val="24"/>
          <w:szCs w:val="24"/>
        </w:rPr>
        <w:t xml:space="preserve">: Facultar a la Gerencia Legal, para que elabore los instrumentos jurídicos necesarios, con el fin de materializar la transferencia de inmuebles a favor de los asociados con sus grupos familiares. </w:t>
      </w:r>
      <w:r w:rsidR="005204C3" w:rsidRPr="002263E5">
        <w:rPr>
          <w:rFonts w:ascii="Museo Sans 100" w:hAnsi="Museo Sans 100"/>
          <w:b/>
          <w:sz w:val="24"/>
          <w:szCs w:val="24"/>
          <w:u w:val="single"/>
        </w:rPr>
        <w:t>CUARTO</w:t>
      </w:r>
      <w:r w:rsidR="005204C3" w:rsidRPr="002263E5">
        <w:rPr>
          <w:rFonts w:ascii="Museo Sans 100" w:hAnsi="Museo Sans 100"/>
          <w:b/>
          <w:sz w:val="24"/>
          <w:szCs w:val="24"/>
        </w:rPr>
        <w:t xml:space="preserve">: </w:t>
      </w:r>
      <w:r w:rsidR="005204C3" w:rsidRPr="002263E5">
        <w:rPr>
          <w:rFonts w:ascii="Museo Sans 100" w:hAnsi="Museo Sans 100"/>
          <w:sz w:val="24"/>
          <w:szCs w:val="24"/>
        </w:rPr>
        <w:t xml:space="preserve">Instruir a la Unidad Financiera Institucional, para que realice los cobros correspondientes de los actos técnicos y jurídicos elaborados por el ISTA, según los aranceles aprobados por esta Junta Directiva, en el Punto XXXIX del Acta de Sesión Ordinaria 22-2016 de fecha 26 de julio de 2016, modificado por el punto XXXIII del Acta de Sesión Ordinaria 08-2018 de fecha 24 de abril de 2018, e Interpretado por el punto XXVI del Acta de Sesión Ordinaria 10-2019 de fecha 22 de mayo de 2019.  </w:t>
      </w:r>
      <w:r>
        <w:rPr>
          <w:rFonts w:ascii="Museo Sans 100" w:hAnsi="Museo Sans 100"/>
          <w:sz w:val="24"/>
          <w:szCs w:val="24"/>
        </w:rPr>
        <w:t xml:space="preserve">Este Acuerdo, queda aprobado y ratificado. </w:t>
      </w:r>
      <w:r w:rsidR="005204C3" w:rsidRPr="007A14E0">
        <w:rPr>
          <w:rFonts w:ascii="Museo Sans 100" w:hAnsi="Museo Sans 100"/>
          <w:sz w:val="24"/>
          <w:szCs w:val="24"/>
        </w:rPr>
        <w:t>NOTIFÍQUESE.</w:t>
      </w:r>
      <w:r w:rsidRPr="007A14E0">
        <w:rPr>
          <w:rFonts w:ascii="Museo Sans 100" w:hAnsi="Museo Sans 100"/>
          <w:sz w:val="24"/>
          <w:szCs w:val="24"/>
        </w:rPr>
        <w:t>””””””</w:t>
      </w:r>
    </w:p>
    <w:p w:rsidR="00C305EF" w:rsidRPr="00C305EF" w:rsidRDefault="00C305EF" w:rsidP="00C305EF">
      <w:pPr>
        <w:jc w:val="both"/>
        <w:rPr>
          <w:rFonts w:ascii="Museo Sans 100" w:hAnsi="Museo Sans 100"/>
          <w:sz w:val="24"/>
          <w:szCs w:val="24"/>
        </w:rPr>
      </w:pPr>
    </w:p>
    <w:p w:rsidR="00C3799B" w:rsidRPr="00C3799B" w:rsidRDefault="00C3799B" w:rsidP="00C3799B">
      <w:pPr>
        <w:rPr>
          <w:rFonts w:ascii="Museo Sans 100" w:hAnsi="Museo Sans 100"/>
          <w:sz w:val="26"/>
          <w:szCs w:val="26"/>
        </w:rPr>
      </w:pPr>
    </w:p>
    <w:p w:rsidR="00C3799B" w:rsidRPr="00661FCD" w:rsidRDefault="00C3799B" w:rsidP="00661FCD">
      <w:pPr>
        <w:jc w:val="both"/>
        <w:rPr>
          <w:rFonts w:ascii="Museo Sans 100" w:hAnsi="Museo Sans 100"/>
          <w:sz w:val="24"/>
          <w:szCs w:val="24"/>
        </w:rPr>
      </w:pPr>
      <w:r w:rsidRPr="00661FCD">
        <w:rPr>
          <w:rFonts w:ascii="Museo Sans 100" w:hAnsi="Museo Sans 100"/>
          <w:sz w:val="24"/>
          <w:szCs w:val="24"/>
        </w:rPr>
        <w:t>““””XVI) A solicitud de la señora:</w:t>
      </w:r>
      <w:r w:rsidR="000E27D1" w:rsidRPr="00661FCD">
        <w:rPr>
          <w:rFonts w:ascii="Museo Sans 100" w:hAnsi="Museo Sans 100"/>
          <w:b/>
          <w:sz w:val="24"/>
          <w:szCs w:val="24"/>
        </w:rPr>
        <w:t xml:space="preserve"> KENIA CAROLINA RIVAS REYES,</w:t>
      </w:r>
      <w:r w:rsidR="000E27D1" w:rsidRPr="00661FCD">
        <w:rPr>
          <w:rFonts w:ascii="Museo Sans 100" w:hAnsi="Museo Sans 100"/>
          <w:sz w:val="24"/>
          <w:szCs w:val="24"/>
        </w:rPr>
        <w:t xml:space="preserve"> de </w:t>
      </w:r>
      <w:r w:rsidR="005B25BF">
        <w:rPr>
          <w:rFonts w:ascii="Museo Sans 100" w:hAnsi="Museo Sans 100"/>
          <w:sz w:val="24"/>
          <w:szCs w:val="24"/>
        </w:rPr>
        <w:t>----</w:t>
      </w:r>
      <w:r w:rsidR="000E27D1" w:rsidRPr="00661FCD">
        <w:rPr>
          <w:rFonts w:ascii="Museo Sans 100" w:hAnsi="Museo Sans 100"/>
          <w:sz w:val="24"/>
          <w:szCs w:val="24"/>
        </w:rPr>
        <w:t xml:space="preserve">años de edad, </w:t>
      </w:r>
      <w:r w:rsidR="005B25BF">
        <w:rPr>
          <w:rFonts w:ascii="Museo Sans 100" w:hAnsi="Museo Sans 100"/>
          <w:sz w:val="24"/>
          <w:szCs w:val="24"/>
        </w:rPr>
        <w:t>---</w:t>
      </w:r>
      <w:r w:rsidR="000E27D1" w:rsidRPr="00661FCD">
        <w:rPr>
          <w:rFonts w:ascii="Museo Sans 100" w:hAnsi="Museo Sans 100"/>
          <w:sz w:val="24"/>
          <w:szCs w:val="24"/>
        </w:rPr>
        <w:t xml:space="preserve">, del domicilio de </w:t>
      </w:r>
      <w:r w:rsidR="005B25BF">
        <w:rPr>
          <w:rFonts w:ascii="Museo Sans 100" w:hAnsi="Museo Sans 100"/>
          <w:sz w:val="24"/>
          <w:szCs w:val="24"/>
        </w:rPr>
        <w:t>---</w:t>
      </w:r>
      <w:r w:rsidR="000E27D1" w:rsidRPr="00661FCD">
        <w:rPr>
          <w:rFonts w:ascii="Museo Sans 100" w:hAnsi="Museo Sans 100"/>
          <w:sz w:val="24"/>
          <w:szCs w:val="24"/>
        </w:rPr>
        <w:t xml:space="preserve">, departamento de </w:t>
      </w:r>
      <w:r w:rsidR="005B25BF">
        <w:rPr>
          <w:rFonts w:ascii="Museo Sans 100" w:hAnsi="Museo Sans 100"/>
          <w:sz w:val="24"/>
          <w:szCs w:val="24"/>
        </w:rPr>
        <w:t>---</w:t>
      </w:r>
      <w:r w:rsidR="000E27D1" w:rsidRPr="00661FCD">
        <w:rPr>
          <w:rFonts w:ascii="Museo Sans 100" w:hAnsi="Museo Sans 100"/>
          <w:sz w:val="24"/>
          <w:szCs w:val="24"/>
        </w:rPr>
        <w:t xml:space="preserve">, con Documento Único de Identidad número </w:t>
      </w:r>
      <w:r w:rsidR="005B25BF">
        <w:rPr>
          <w:rFonts w:ascii="Museo Sans 100" w:hAnsi="Museo Sans 100"/>
          <w:sz w:val="24"/>
          <w:szCs w:val="24"/>
        </w:rPr>
        <w:t>---</w:t>
      </w:r>
      <w:r w:rsidR="000E27D1" w:rsidRPr="00661FCD">
        <w:rPr>
          <w:rFonts w:ascii="Museo Sans 100" w:hAnsi="Museo Sans 100"/>
          <w:sz w:val="24"/>
          <w:szCs w:val="24"/>
        </w:rPr>
        <w:t xml:space="preserve">, y su compañero de vida </w:t>
      </w:r>
      <w:r w:rsidR="000E27D1" w:rsidRPr="00661FCD">
        <w:rPr>
          <w:rFonts w:ascii="Museo Sans 100" w:hAnsi="Museo Sans 100"/>
          <w:b/>
          <w:sz w:val="24"/>
          <w:szCs w:val="24"/>
        </w:rPr>
        <w:t>EVER ENMANUEL HERNANDEZ MARTINEZ,</w:t>
      </w:r>
      <w:r w:rsidR="000E27D1" w:rsidRPr="00661FCD">
        <w:rPr>
          <w:rFonts w:ascii="Museo Sans 100" w:hAnsi="Museo Sans 100"/>
          <w:sz w:val="24"/>
          <w:szCs w:val="24"/>
        </w:rPr>
        <w:t xml:space="preserve"> de </w:t>
      </w:r>
      <w:r w:rsidR="005B25BF">
        <w:rPr>
          <w:rFonts w:ascii="Museo Sans 100" w:hAnsi="Museo Sans 100"/>
          <w:sz w:val="24"/>
          <w:szCs w:val="24"/>
        </w:rPr>
        <w:t>---</w:t>
      </w:r>
      <w:r w:rsidR="000E27D1" w:rsidRPr="00661FCD">
        <w:rPr>
          <w:rFonts w:ascii="Museo Sans 100" w:hAnsi="Museo Sans 100"/>
          <w:sz w:val="24"/>
          <w:szCs w:val="24"/>
        </w:rPr>
        <w:t xml:space="preserve"> años de edad, </w:t>
      </w:r>
      <w:r w:rsidR="005B25BF">
        <w:rPr>
          <w:rFonts w:ascii="Museo Sans 100" w:hAnsi="Museo Sans 100"/>
          <w:sz w:val="24"/>
          <w:szCs w:val="24"/>
        </w:rPr>
        <w:t>---</w:t>
      </w:r>
      <w:r w:rsidR="000E27D1" w:rsidRPr="00661FCD">
        <w:rPr>
          <w:rFonts w:ascii="Museo Sans 100" w:hAnsi="Museo Sans 100"/>
          <w:sz w:val="24"/>
          <w:szCs w:val="24"/>
        </w:rPr>
        <w:t xml:space="preserve">, del domicilio de </w:t>
      </w:r>
      <w:r w:rsidR="005B25BF">
        <w:rPr>
          <w:rFonts w:ascii="Museo Sans 100" w:hAnsi="Museo Sans 100"/>
          <w:sz w:val="24"/>
          <w:szCs w:val="24"/>
        </w:rPr>
        <w:t>---</w:t>
      </w:r>
      <w:r w:rsidR="000E27D1" w:rsidRPr="00661FCD">
        <w:rPr>
          <w:rFonts w:ascii="Museo Sans 100" w:hAnsi="Museo Sans 100"/>
          <w:sz w:val="24"/>
          <w:szCs w:val="24"/>
        </w:rPr>
        <w:t xml:space="preserve">, departamento de </w:t>
      </w:r>
      <w:r w:rsidR="005B25BF">
        <w:rPr>
          <w:rFonts w:ascii="Museo Sans 100" w:hAnsi="Museo Sans 100"/>
          <w:sz w:val="24"/>
          <w:szCs w:val="24"/>
        </w:rPr>
        <w:t>---</w:t>
      </w:r>
      <w:r w:rsidR="000E27D1" w:rsidRPr="00661FCD">
        <w:rPr>
          <w:rFonts w:ascii="Museo Sans 100" w:hAnsi="Museo Sans 100"/>
          <w:sz w:val="24"/>
          <w:szCs w:val="24"/>
        </w:rPr>
        <w:t xml:space="preserve">, con Documento Único de Identidad número </w:t>
      </w:r>
      <w:r w:rsidR="005B25BF">
        <w:rPr>
          <w:rFonts w:ascii="Museo Sans 100" w:hAnsi="Museo Sans 100"/>
          <w:sz w:val="24"/>
          <w:szCs w:val="24"/>
        </w:rPr>
        <w:t>---</w:t>
      </w:r>
      <w:r w:rsidRPr="00661FCD">
        <w:rPr>
          <w:rFonts w:ascii="Museo Sans 100" w:hAnsi="Museo Sans 100"/>
          <w:sz w:val="24"/>
          <w:szCs w:val="24"/>
        </w:rPr>
        <w:t>;</w:t>
      </w:r>
      <w:r w:rsidRPr="00661FCD">
        <w:rPr>
          <w:rFonts w:ascii="Museo Sans 100" w:eastAsia="Times New Roman" w:hAnsi="Museo Sans 100"/>
          <w:sz w:val="24"/>
          <w:szCs w:val="24"/>
          <w:lang w:val="es-ES_tradnl"/>
        </w:rPr>
        <w:t xml:space="preserve"> el</w:t>
      </w:r>
      <w:r w:rsidRPr="00661FCD">
        <w:rPr>
          <w:rFonts w:ascii="Museo Sans 100" w:hAnsi="Museo Sans 100"/>
          <w:sz w:val="24"/>
          <w:szCs w:val="24"/>
        </w:rPr>
        <w:t xml:space="preserve"> señor Presidente somete a </w:t>
      </w:r>
      <w:r w:rsidRPr="00661FCD">
        <w:rPr>
          <w:rFonts w:ascii="Museo Sans 100" w:hAnsi="Museo Sans 100"/>
          <w:sz w:val="24"/>
          <w:szCs w:val="24"/>
        </w:rPr>
        <w:lastRenderedPageBreak/>
        <w:t xml:space="preserve">consideración de Junta Directiva, dictamen jurídico 52, relacionado con la adjudicación en venta de  01 solar para vivienda, </w:t>
      </w:r>
      <w:r w:rsidRPr="00661FCD">
        <w:rPr>
          <w:rFonts w:ascii="Museo Sans 100" w:eastAsia="Times New Roman" w:hAnsi="Museo Sans 100"/>
          <w:sz w:val="24"/>
          <w:szCs w:val="24"/>
        </w:rPr>
        <w:t xml:space="preserve">ubicados en </w:t>
      </w:r>
      <w:proofErr w:type="spellStart"/>
      <w:r w:rsidRPr="00661FCD">
        <w:rPr>
          <w:rFonts w:ascii="Museo Sans 100" w:eastAsia="Times New Roman" w:hAnsi="Museo Sans 100"/>
          <w:sz w:val="24"/>
          <w:szCs w:val="24"/>
        </w:rPr>
        <w:t>el</w:t>
      </w:r>
      <w:r w:rsidR="000E27D1" w:rsidRPr="00661FCD">
        <w:rPr>
          <w:rFonts w:ascii="Museo Sans 100" w:hAnsi="Museo Sans 100"/>
          <w:bCs/>
          <w:sz w:val="24"/>
          <w:szCs w:val="24"/>
        </w:rPr>
        <w:t>Proyecto</w:t>
      </w:r>
      <w:proofErr w:type="spellEnd"/>
      <w:r w:rsidR="000E27D1" w:rsidRPr="00661FCD">
        <w:rPr>
          <w:rFonts w:ascii="Museo Sans 100" w:hAnsi="Museo Sans 100"/>
          <w:bCs/>
          <w:sz w:val="24"/>
          <w:szCs w:val="24"/>
        </w:rPr>
        <w:t xml:space="preserve"> de </w:t>
      </w:r>
      <w:r w:rsidR="000E27D1" w:rsidRPr="00661FCD">
        <w:rPr>
          <w:rFonts w:ascii="Museo Sans 100" w:hAnsi="Museo Sans 100"/>
          <w:sz w:val="24"/>
          <w:szCs w:val="24"/>
        </w:rPr>
        <w:t xml:space="preserve">Asentamiento Comunitario  desarrollado en el inmueble identificado como </w:t>
      </w:r>
      <w:r w:rsidR="000E27D1" w:rsidRPr="00661FCD">
        <w:rPr>
          <w:rFonts w:ascii="Museo Sans 100" w:hAnsi="Museo Sans 100"/>
          <w:b/>
          <w:sz w:val="24"/>
          <w:szCs w:val="24"/>
        </w:rPr>
        <w:t xml:space="preserve">HACIENDA SANTA MARTA PORCION SEGUNDA, </w:t>
      </w:r>
      <w:r w:rsidR="000E27D1" w:rsidRPr="00661FCD">
        <w:rPr>
          <w:rFonts w:ascii="Museo Sans 100" w:hAnsi="Museo Sans 100"/>
          <w:sz w:val="24"/>
          <w:szCs w:val="24"/>
        </w:rPr>
        <w:t xml:space="preserve">ubicada registralmente en cantón Santa Marta, jurisdicción de Victoria, departamento de Cabañas, y según Plano en jurisdicción de Victoria, departamento de Cabañas, </w:t>
      </w:r>
      <w:r w:rsidR="000E27D1" w:rsidRPr="00661FCD">
        <w:rPr>
          <w:rFonts w:ascii="Museo Sans 100" w:hAnsi="Museo Sans 100"/>
          <w:b/>
          <w:sz w:val="24"/>
          <w:szCs w:val="24"/>
        </w:rPr>
        <w:t>código de SIIE 090804, SSE 1888, entrega 05</w:t>
      </w:r>
      <w:r w:rsidRPr="00661FCD">
        <w:rPr>
          <w:rFonts w:ascii="Museo Sans 100" w:hAnsi="Museo Sans 100"/>
          <w:b/>
          <w:sz w:val="24"/>
          <w:szCs w:val="24"/>
        </w:rPr>
        <w:t xml:space="preserve">, </w:t>
      </w:r>
      <w:r w:rsidRPr="00661FCD">
        <w:rPr>
          <w:rFonts w:ascii="Museo Sans 100" w:hAnsi="Museo Sans 100"/>
          <w:sz w:val="24"/>
          <w:szCs w:val="24"/>
        </w:rPr>
        <w:t>en el cual la Gerencia Legal hace las siguientes consideraciones:</w:t>
      </w:r>
    </w:p>
    <w:p w:rsidR="00C3799B" w:rsidRPr="00661FCD" w:rsidRDefault="00C3799B" w:rsidP="00661FCD">
      <w:pPr>
        <w:jc w:val="both"/>
        <w:rPr>
          <w:rFonts w:ascii="Museo Sans 100" w:eastAsia="Times New Roman" w:hAnsi="Museo Sans 100"/>
          <w:sz w:val="24"/>
          <w:szCs w:val="24"/>
        </w:rPr>
      </w:pPr>
    </w:p>
    <w:p w:rsidR="000E27D1" w:rsidRPr="00661FCD" w:rsidRDefault="000E27D1" w:rsidP="00D900FD">
      <w:pPr>
        <w:pStyle w:val="Prrafodelista"/>
        <w:numPr>
          <w:ilvl w:val="0"/>
          <w:numId w:val="46"/>
        </w:numPr>
        <w:ind w:left="1134" w:hanging="708"/>
        <w:contextualSpacing/>
        <w:jc w:val="both"/>
        <w:rPr>
          <w:rFonts w:ascii="Museo Sans 100" w:eastAsia="Times New Roman" w:hAnsi="Museo Sans 100"/>
          <w:sz w:val="24"/>
          <w:szCs w:val="24"/>
          <w:lang w:val="es-ES" w:eastAsia="es-ES"/>
        </w:rPr>
      </w:pPr>
      <w:r w:rsidRPr="00661FCD">
        <w:rPr>
          <w:rFonts w:ascii="Museo Sans 100" w:eastAsia="Times New Roman" w:hAnsi="Museo Sans 100"/>
          <w:sz w:val="24"/>
          <w:szCs w:val="24"/>
          <w:lang w:val="es-ES" w:eastAsia="es-ES"/>
        </w:rPr>
        <w:t xml:space="preserve">El ISTA adquirió mediante Compraventa, por parte de la señora María Magdalena Reyes de </w:t>
      </w:r>
      <w:proofErr w:type="spellStart"/>
      <w:r w:rsidRPr="00661FCD">
        <w:rPr>
          <w:rFonts w:ascii="Museo Sans 100" w:eastAsia="Times New Roman" w:hAnsi="Museo Sans 100"/>
          <w:sz w:val="24"/>
          <w:szCs w:val="24"/>
          <w:lang w:val="es-ES" w:eastAsia="es-ES"/>
        </w:rPr>
        <w:t>Villalvazo</w:t>
      </w:r>
      <w:proofErr w:type="spellEnd"/>
      <w:r w:rsidRPr="00661FCD">
        <w:rPr>
          <w:rFonts w:ascii="Museo Sans 100" w:eastAsia="Times New Roman" w:hAnsi="Museo Sans 100"/>
          <w:sz w:val="24"/>
          <w:szCs w:val="24"/>
          <w:lang w:val="es-ES" w:eastAsia="es-ES"/>
        </w:rPr>
        <w:t xml:space="preserve">, conocida tributariamente por María Magdalena Reyes Beltrán, dos inmuebles de las siguientes áreas: 1) 107,379.53 </w:t>
      </w:r>
      <w:r w:rsidRPr="00661FCD">
        <w:rPr>
          <w:rFonts w:ascii="Museo Sans 100" w:hAnsi="Museo Sans 100"/>
          <w:bCs/>
          <w:sz w:val="24"/>
          <w:szCs w:val="24"/>
        </w:rPr>
        <w:t>Mts.²</w:t>
      </w:r>
      <w:r w:rsidRPr="00661FCD">
        <w:rPr>
          <w:rFonts w:ascii="Museo Sans 100" w:eastAsia="Times New Roman" w:hAnsi="Museo Sans 100"/>
          <w:sz w:val="24"/>
          <w:szCs w:val="24"/>
          <w:lang w:val="es-ES" w:eastAsia="es-ES"/>
        </w:rPr>
        <w:t xml:space="preserve">, ubicada en HACIENDA SANTA MARTA, PORC. 1RA REUNION (I.G.) REMED y 2) 58,935.92 </w:t>
      </w:r>
      <w:r w:rsidRPr="00661FCD">
        <w:rPr>
          <w:rFonts w:ascii="Museo Sans 100" w:hAnsi="Museo Sans 100"/>
          <w:bCs/>
          <w:sz w:val="24"/>
          <w:szCs w:val="24"/>
        </w:rPr>
        <w:t>Mts.²</w:t>
      </w:r>
      <w:r w:rsidRPr="00661FCD">
        <w:rPr>
          <w:rFonts w:ascii="Museo Sans 100" w:eastAsia="Times New Roman" w:hAnsi="Museo Sans 100"/>
          <w:bCs/>
          <w:sz w:val="24"/>
          <w:szCs w:val="24"/>
        </w:rPr>
        <w:t xml:space="preserve">, ubicada en </w:t>
      </w:r>
      <w:r w:rsidRPr="00661FCD">
        <w:rPr>
          <w:rFonts w:ascii="Museo Sans 100" w:eastAsia="Times New Roman" w:hAnsi="Museo Sans 100"/>
          <w:sz w:val="24"/>
          <w:szCs w:val="24"/>
          <w:lang w:val="es-ES" w:eastAsia="es-ES"/>
        </w:rPr>
        <w:t xml:space="preserve">HACIENDA SANTA MARTA, PORC. 2DA REUNION (I.G.) REMED, con un área total de: 166,315.45 </w:t>
      </w:r>
      <w:r w:rsidRPr="00661FCD">
        <w:rPr>
          <w:rFonts w:ascii="Museo Sans 100" w:hAnsi="Museo Sans 100"/>
          <w:bCs/>
          <w:sz w:val="24"/>
          <w:szCs w:val="24"/>
        </w:rPr>
        <w:t>Mts.²</w:t>
      </w:r>
      <w:r w:rsidRPr="00661FCD">
        <w:rPr>
          <w:rFonts w:ascii="Museo Sans 100" w:eastAsia="Times New Roman" w:hAnsi="Museo Sans 100"/>
          <w:sz w:val="24"/>
          <w:szCs w:val="24"/>
          <w:lang w:val="es-ES" w:eastAsia="es-ES"/>
        </w:rPr>
        <w:t xml:space="preserve">, por el Valor de $ </w:t>
      </w:r>
      <w:r w:rsidRPr="00661FCD">
        <w:rPr>
          <w:rFonts w:ascii="Museo Sans 100" w:eastAsia="Times New Roman" w:hAnsi="Museo Sans 100"/>
          <w:bCs/>
          <w:iCs/>
          <w:sz w:val="24"/>
          <w:szCs w:val="24"/>
          <w:lang w:val="es-ES" w:eastAsia="es-ES"/>
        </w:rPr>
        <w:t>80,000.00</w:t>
      </w:r>
      <w:r w:rsidRPr="00661FCD">
        <w:rPr>
          <w:rFonts w:ascii="Museo Sans 100" w:eastAsia="Times New Roman" w:hAnsi="Museo Sans 100"/>
          <w:sz w:val="24"/>
          <w:szCs w:val="24"/>
          <w:lang w:val="es-ES" w:eastAsia="es-ES"/>
        </w:rPr>
        <w:t>; ambas situadas en jurisdicción de Victoria, departamento de Cabañas, según consta en el Punto XI del Acta de sesión ordinaria  34-2011, de fecha 28 de septiembre de 2011</w:t>
      </w:r>
      <w:r w:rsidRPr="00661FCD">
        <w:rPr>
          <w:rFonts w:ascii="Museo Sans 100" w:eastAsia="Times New Roman" w:hAnsi="Museo Sans 100"/>
          <w:bCs/>
          <w:iCs/>
          <w:sz w:val="24"/>
          <w:szCs w:val="24"/>
          <w:lang w:val="es-ES" w:eastAsia="es-ES"/>
        </w:rPr>
        <w:t xml:space="preserve">, </w:t>
      </w:r>
      <w:r w:rsidRPr="00661FCD">
        <w:rPr>
          <w:rFonts w:ascii="Museo Sans 100" w:eastAsia="Times New Roman" w:hAnsi="Museo Sans 100"/>
          <w:sz w:val="24"/>
          <w:szCs w:val="24"/>
          <w:lang w:val="es-ES" w:eastAsia="es-ES"/>
        </w:rPr>
        <w:t xml:space="preserve">materializada en escritura pública de Compraventa </w:t>
      </w:r>
      <w:r w:rsidRPr="00661FCD">
        <w:rPr>
          <w:rFonts w:ascii="Museo Sans 100" w:hAnsi="Museo Sans 100"/>
          <w:sz w:val="24"/>
          <w:szCs w:val="24"/>
        </w:rPr>
        <w:t xml:space="preserve">número </w:t>
      </w:r>
      <w:r w:rsidR="005B25BF">
        <w:rPr>
          <w:rFonts w:ascii="Museo Sans 100" w:hAnsi="Museo Sans 100"/>
          <w:sz w:val="24"/>
          <w:szCs w:val="24"/>
        </w:rPr>
        <w:t>---</w:t>
      </w:r>
      <w:r w:rsidRPr="00661FCD">
        <w:rPr>
          <w:rFonts w:ascii="Museo Sans 100" w:hAnsi="Museo Sans 100"/>
          <w:sz w:val="24"/>
          <w:szCs w:val="24"/>
        </w:rPr>
        <w:t xml:space="preserve"> del Libro </w:t>
      </w:r>
      <w:r w:rsidR="005B25BF">
        <w:rPr>
          <w:rFonts w:ascii="Museo Sans 100" w:hAnsi="Museo Sans 100"/>
          <w:sz w:val="24"/>
          <w:szCs w:val="24"/>
        </w:rPr>
        <w:t>---</w:t>
      </w:r>
      <w:r w:rsidRPr="00661FCD">
        <w:rPr>
          <w:rFonts w:ascii="Museo Sans 100" w:hAnsi="Museo Sans 100"/>
          <w:sz w:val="24"/>
          <w:szCs w:val="24"/>
        </w:rPr>
        <w:t xml:space="preserve"> ante los oficios de la notaria Marisol Pastora Sandino, de fecha </w:t>
      </w:r>
      <w:r w:rsidR="005B25BF">
        <w:rPr>
          <w:rFonts w:ascii="Museo Sans 100" w:hAnsi="Museo Sans 100"/>
          <w:sz w:val="24"/>
          <w:szCs w:val="24"/>
        </w:rPr>
        <w:t>--- de ---</w:t>
      </w:r>
      <w:r w:rsidRPr="00661FCD">
        <w:rPr>
          <w:rFonts w:ascii="Museo Sans 100" w:hAnsi="Museo Sans 100"/>
          <w:sz w:val="24"/>
          <w:szCs w:val="24"/>
        </w:rPr>
        <w:t xml:space="preserve">de </w:t>
      </w:r>
      <w:r w:rsidR="005B25BF">
        <w:rPr>
          <w:rFonts w:ascii="Museo Sans 100" w:hAnsi="Museo Sans 100"/>
          <w:sz w:val="24"/>
          <w:szCs w:val="24"/>
        </w:rPr>
        <w:t>---</w:t>
      </w:r>
      <w:r w:rsidRPr="00661FCD">
        <w:rPr>
          <w:rFonts w:ascii="Museo Sans 100" w:eastAsia="Times New Roman" w:hAnsi="Museo Sans 100"/>
          <w:sz w:val="24"/>
          <w:szCs w:val="24"/>
          <w:lang w:val="es-ES" w:eastAsia="es-ES"/>
        </w:rPr>
        <w:t xml:space="preserve">, las cuales fueron </w:t>
      </w:r>
      <w:r w:rsidRPr="00661FCD">
        <w:rPr>
          <w:rFonts w:ascii="Museo Sans 100" w:hAnsi="Museo Sans 100"/>
          <w:sz w:val="24"/>
          <w:szCs w:val="24"/>
        </w:rPr>
        <w:t xml:space="preserve">inscritas respectivamente a favor de este Instituto, a las matriculas </w:t>
      </w:r>
      <w:r w:rsidR="005B25BF">
        <w:rPr>
          <w:rFonts w:ascii="Museo Sans 100" w:hAnsi="Museo Sans 100"/>
          <w:sz w:val="24"/>
          <w:szCs w:val="24"/>
        </w:rPr>
        <w:t>---</w:t>
      </w:r>
      <w:r w:rsidRPr="00661FCD">
        <w:rPr>
          <w:rFonts w:ascii="Museo Sans 100" w:hAnsi="Museo Sans 100"/>
          <w:sz w:val="24"/>
          <w:szCs w:val="24"/>
        </w:rPr>
        <w:t xml:space="preserve">-00000 y </w:t>
      </w:r>
      <w:r w:rsidR="005B25BF">
        <w:rPr>
          <w:rFonts w:ascii="Museo Sans 100" w:hAnsi="Museo Sans 100"/>
          <w:sz w:val="24"/>
          <w:szCs w:val="24"/>
        </w:rPr>
        <w:t>--</w:t>
      </w:r>
      <w:r w:rsidRPr="00661FCD">
        <w:rPr>
          <w:rFonts w:ascii="Museo Sans 100" w:hAnsi="Museo Sans 100"/>
          <w:sz w:val="24"/>
          <w:szCs w:val="24"/>
        </w:rPr>
        <w:t>-00000, ambas del Registro de la Propiedad Raíz e Hipotecas de la Séptima Sección del Centro, departamento de Cabañas.</w:t>
      </w:r>
    </w:p>
    <w:p w:rsidR="000E27D1" w:rsidRPr="00661FCD" w:rsidRDefault="000E27D1" w:rsidP="00661FCD">
      <w:pPr>
        <w:pStyle w:val="Prrafodelista"/>
        <w:jc w:val="both"/>
        <w:rPr>
          <w:rFonts w:ascii="Museo Sans 100" w:eastAsia="Times New Roman" w:hAnsi="Museo Sans 100"/>
          <w:sz w:val="24"/>
          <w:szCs w:val="24"/>
          <w:lang w:val="es-ES" w:eastAsia="es-ES"/>
        </w:rPr>
      </w:pPr>
    </w:p>
    <w:p w:rsidR="000E27D1" w:rsidRPr="00661FCD" w:rsidRDefault="000E27D1" w:rsidP="00661FCD">
      <w:pPr>
        <w:ind w:left="360" w:firstLine="774"/>
        <w:jc w:val="both"/>
        <w:rPr>
          <w:rFonts w:ascii="Museo Sans 100" w:hAnsi="Museo Sans 100"/>
          <w:sz w:val="24"/>
          <w:szCs w:val="24"/>
        </w:rPr>
      </w:pPr>
      <w:r w:rsidRPr="00661FCD">
        <w:rPr>
          <w:rFonts w:ascii="Museo Sans 100" w:hAnsi="Museo Sans 100"/>
          <w:sz w:val="24"/>
          <w:szCs w:val="24"/>
        </w:rPr>
        <w:t>Las porciones adquiridas fueron remedidas, según detalle siguiente:</w:t>
      </w:r>
    </w:p>
    <w:p w:rsidR="000E27D1" w:rsidRPr="00661FCD" w:rsidRDefault="000E27D1" w:rsidP="00661FCD">
      <w:pPr>
        <w:ind w:left="357"/>
        <w:jc w:val="both"/>
        <w:rPr>
          <w:rFonts w:ascii="Museo Sans 100" w:eastAsia="Times New Roman" w:hAnsi="Museo Sans 100"/>
          <w:sz w:val="24"/>
          <w:szCs w:val="24"/>
          <w:lang w:val="es-ES" w:eastAsia="es-ES"/>
        </w:rPr>
      </w:pPr>
    </w:p>
    <w:p w:rsidR="000E27D1" w:rsidRPr="00661FCD" w:rsidRDefault="000E27D1" w:rsidP="00D900FD">
      <w:pPr>
        <w:pStyle w:val="Prrafodelista"/>
        <w:numPr>
          <w:ilvl w:val="0"/>
          <w:numId w:val="47"/>
        </w:numPr>
        <w:ind w:left="284" w:firstLine="850"/>
        <w:contextualSpacing/>
        <w:jc w:val="both"/>
        <w:rPr>
          <w:rFonts w:ascii="Museo Sans 100" w:hAnsi="Museo Sans 100"/>
          <w:sz w:val="24"/>
          <w:szCs w:val="24"/>
        </w:rPr>
      </w:pPr>
      <w:r w:rsidRPr="00661FCD">
        <w:rPr>
          <w:rFonts w:ascii="Museo Sans 100" w:eastAsia="Times New Roman" w:hAnsi="Museo Sans 100"/>
          <w:b/>
          <w:sz w:val="24"/>
          <w:szCs w:val="24"/>
          <w:lang w:val="es-ES" w:eastAsia="es-ES"/>
        </w:rPr>
        <w:t>PORCION PRIMERA REUNION (I.G.) REMEDICIÓN.</w:t>
      </w:r>
    </w:p>
    <w:p w:rsidR="000E27D1" w:rsidRDefault="000E27D1" w:rsidP="005B25BF">
      <w:pPr>
        <w:pStyle w:val="Prrafodelista"/>
        <w:ind w:left="1418"/>
        <w:jc w:val="both"/>
        <w:rPr>
          <w:rFonts w:ascii="Museo Sans 100" w:hAnsi="Museo Sans 100"/>
          <w:sz w:val="24"/>
          <w:szCs w:val="24"/>
        </w:rPr>
      </w:pPr>
      <w:r w:rsidRPr="00661FCD">
        <w:rPr>
          <w:rFonts w:ascii="Museo Sans 100" w:hAnsi="Museo Sans 100"/>
          <w:sz w:val="24"/>
          <w:szCs w:val="24"/>
        </w:rPr>
        <w:t xml:space="preserve">Remedida según </w:t>
      </w:r>
      <w:r w:rsidRPr="00661FCD">
        <w:rPr>
          <w:rFonts w:ascii="Museo Sans 100" w:eastAsia="Times New Roman" w:hAnsi="Museo Sans 100"/>
          <w:sz w:val="24"/>
          <w:szCs w:val="24"/>
          <w:lang w:val="es-ES" w:eastAsia="es-ES"/>
        </w:rPr>
        <w:t xml:space="preserve">Escritura Pública de Protocolización de Resolución Final de Diligencias de Remedición número </w:t>
      </w:r>
      <w:r w:rsidR="005B25BF">
        <w:rPr>
          <w:rFonts w:ascii="Museo Sans 100" w:eastAsia="Times New Roman" w:hAnsi="Museo Sans 100"/>
          <w:sz w:val="24"/>
          <w:szCs w:val="24"/>
          <w:lang w:val="es-ES" w:eastAsia="es-ES"/>
        </w:rPr>
        <w:t>---</w:t>
      </w:r>
      <w:r w:rsidRPr="00661FCD">
        <w:rPr>
          <w:rFonts w:ascii="Museo Sans 100" w:eastAsia="Times New Roman" w:hAnsi="Museo Sans 100"/>
          <w:sz w:val="24"/>
          <w:szCs w:val="24"/>
          <w:lang w:val="es-ES" w:eastAsia="es-ES"/>
        </w:rPr>
        <w:t xml:space="preserve">, Libro </w:t>
      </w:r>
      <w:r w:rsidR="005B25BF">
        <w:rPr>
          <w:rFonts w:ascii="Museo Sans 100" w:eastAsia="Times New Roman" w:hAnsi="Museo Sans 100"/>
          <w:sz w:val="24"/>
          <w:szCs w:val="24"/>
          <w:lang w:val="es-ES" w:eastAsia="es-ES"/>
        </w:rPr>
        <w:t>---</w:t>
      </w:r>
      <w:r w:rsidRPr="00661FCD">
        <w:rPr>
          <w:rFonts w:ascii="Museo Sans 100" w:eastAsia="Times New Roman" w:hAnsi="Museo Sans 100"/>
          <w:sz w:val="24"/>
          <w:szCs w:val="24"/>
          <w:lang w:val="es-ES" w:eastAsia="es-ES"/>
        </w:rPr>
        <w:t xml:space="preserve"> otorgada ante los oficios de la Notaria Leticia </w:t>
      </w:r>
      <w:proofErr w:type="spellStart"/>
      <w:r w:rsidRPr="00661FCD">
        <w:rPr>
          <w:rFonts w:ascii="Museo Sans 100" w:eastAsia="Times New Roman" w:hAnsi="Museo Sans 100"/>
          <w:sz w:val="24"/>
          <w:szCs w:val="24"/>
          <w:lang w:val="es-ES" w:eastAsia="es-ES"/>
        </w:rPr>
        <w:t>Osegueda</w:t>
      </w:r>
      <w:proofErr w:type="spellEnd"/>
      <w:r w:rsidRPr="00661FCD">
        <w:rPr>
          <w:rFonts w:ascii="Museo Sans 100" w:eastAsia="Times New Roman" w:hAnsi="Museo Sans 100"/>
          <w:sz w:val="24"/>
          <w:szCs w:val="24"/>
          <w:lang w:val="es-ES" w:eastAsia="es-ES"/>
        </w:rPr>
        <w:t xml:space="preserve"> de Henríquez, el día </w:t>
      </w:r>
      <w:r w:rsidR="005B25BF">
        <w:rPr>
          <w:rFonts w:ascii="Museo Sans 100" w:eastAsia="Times New Roman" w:hAnsi="Museo Sans 100"/>
          <w:sz w:val="24"/>
          <w:szCs w:val="24"/>
          <w:lang w:val="es-ES" w:eastAsia="es-ES"/>
        </w:rPr>
        <w:t>---</w:t>
      </w:r>
      <w:r w:rsidRPr="00661FCD">
        <w:rPr>
          <w:rFonts w:ascii="Museo Sans 100" w:eastAsia="Times New Roman" w:hAnsi="Museo Sans 100"/>
          <w:sz w:val="24"/>
          <w:szCs w:val="24"/>
          <w:lang w:val="es-ES" w:eastAsia="es-ES"/>
        </w:rPr>
        <w:t xml:space="preserve"> de </w:t>
      </w:r>
      <w:r w:rsidR="005B25BF">
        <w:rPr>
          <w:rFonts w:ascii="Museo Sans 100" w:eastAsia="Times New Roman" w:hAnsi="Museo Sans 100"/>
          <w:sz w:val="24"/>
          <w:szCs w:val="24"/>
          <w:lang w:val="es-ES" w:eastAsia="es-ES"/>
        </w:rPr>
        <w:t>---</w:t>
      </w:r>
      <w:r w:rsidRPr="00661FCD">
        <w:rPr>
          <w:rFonts w:ascii="Museo Sans 100" w:eastAsia="Times New Roman" w:hAnsi="Museo Sans 100"/>
          <w:sz w:val="24"/>
          <w:szCs w:val="24"/>
          <w:lang w:val="es-ES" w:eastAsia="es-ES"/>
        </w:rPr>
        <w:t xml:space="preserve"> del año </w:t>
      </w:r>
      <w:r w:rsidR="005B25BF">
        <w:rPr>
          <w:rFonts w:ascii="Museo Sans 100" w:eastAsia="Times New Roman" w:hAnsi="Museo Sans 100"/>
          <w:sz w:val="24"/>
          <w:szCs w:val="24"/>
          <w:lang w:val="es-ES" w:eastAsia="es-ES"/>
        </w:rPr>
        <w:t>---</w:t>
      </w:r>
      <w:r w:rsidRPr="00661FCD">
        <w:rPr>
          <w:rFonts w:ascii="Museo Sans 100" w:eastAsia="Times New Roman" w:hAnsi="Museo Sans 100"/>
          <w:sz w:val="24"/>
          <w:szCs w:val="24"/>
          <w:lang w:val="es-ES" w:eastAsia="es-ES"/>
        </w:rPr>
        <w:t xml:space="preserve">, resultando el área de: </w:t>
      </w:r>
      <w:r w:rsidRPr="00661FCD">
        <w:rPr>
          <w:rFonts w:ascii="Museo Sans 100" w:eastAsia="Times New Roman" w:hAnsi="Museo Sans 100"/>
          <w:b/>
          <w:sz w:val="24"/>
          <w:szCs w:val="24"/>
          <w:lang w:val="es-ES" w:eastAsia="es-ES"/>
        </w:rPr>
        <w:t xml:space="preserve">10 </w:t>
      </w:r>
      <w:proofErr w:type="spellStart"/>
      <w:r w:rsidRPr="00661FCD">
        <w:rPr>
          <w:rFonts w:ascii="Museo Sans 100" w:eastAsia="Times New Roman" w:hAnsi="Museo Sans 100"/>
          <w:b/>
          <w:sz w:val="24"/>
          <w:szCs w:val="24"/>
          <w:lang w:val="es-ES" w:eastAsia="es-ES"/>
        </w:rPr>
        <w:t>Hás</w:t>
      </w:r>
      <w:proofErr w:type="spellEnd"/>
      <w:r w:rsidRPr="00661FCD">
        <w:rPr>
          <w:rFonts w:ascii="Museo Sans 100" w:eastAsia="Times New Roman" w:hAnsi="Museo Sans 100"/>
          <w:b/>
          <w:sz w:val="24"/>
          <w:szCs w:val="24"/>
          <w:lang w:val="es-ES" w:eastAsia="es-ES"/>
        </w:rPr>
        <w:t xml:space="preserve">. 51 </w:t>
      </w:r>
      <w:proofErr w:type="spellStart"/>
      <w:r w:rsidRPr="00661FCD">
        <w:rPr>
          <w:rFonts w:ascii="Museo Sans 100" w:eastAsia="Times New Roman" w:hAnsi="Museo Sans 100"/>
          <w:b/>
          <w:sz w:val="24"/>
          <w:szCs w:val="24"/>
          <w:lang w:val="es-ES" w:eastAsia="es-ES"/>
        </w:rPr>
        <w:t>Ás</w:t>
      </w:r>
      <w:proofErr w:type="spellEnd"/>
      <w:r w:rsidRPr="00661FCD">
        <w:rPr>
          <w:rFonts w:ascii="Museo Sans 100" w:eastAsia="Times New Roman" w:hAnsi="Museo Sans 100"/>
          <w:b/>
          <w:sz w:val="24"/>
          <w:szCs w:val="24"/>
          <w:lang w:val="es-ES" w:eastAsia="es-ES"/>
        </w:rPr>
        <w:t xml:space="preserve">. 88.39 </w:t>
      </w:r>
      <w:proofErr w:type="spellStart"/>
      <w:r w:rsidRPr="00661FCD">
        <w:rPr>
          <w:rFonts w:ascii="Museo Sans 100" w:eastAsia="Times New Roman" w:hAnsi="Museo Sans 100"/>
          <w:b/>
          <w:sz w:val="24"/>
          <w:szCs w:val="24"/>
          <w:lang w:val="es-ES" w:eastAsia="es-ES"/>
        </w:rPr>
        <w:t>Cás</w:t>
      </w:r>
      <w:proofErr w:type="spellEnd"/>
      <w:r w:rsidRPr="00661FCD">
        <w:rPr>
          <w:rFonts w:ascii="Museo Sans 100" w:eastAsia="Times New Roman" w:hAnsi="Museo Sans 100"/>
          <w:b/>
          <w:sz w:val="24"/>
          <w:szCs w:val="24"/>
          <w:lang w:val="es-ES" w:eastAsia="es-ES"/>
        </w:rPr>
        <w:t>.,</w:t>
      </w:r>
      <w:r w:rsidRPr="00661FCD">
        <w:rPr>
          <w:rFonts w:ascii="Museo Sans 100" w:eastAsia="Times New Roman" w:hAnsi="Museo Sans 100"/>
          <w:sz w:val="24"/>
          <w:szCs w:val="24"/>
          <w:lang w:val="es-ES" w:eastAsia="es-ES"/>
        </w:rPr>
        <w:t xml:space="preserve"> equivalente a </w:t>
      </w:r>
      <w:r w:rsidRPr="00661FCD">
        <w:rPr>
          <w:rFonts w:ascii="Museo Sans 100" w:eastAsia="Times New Roman" w:hAnsi="Museo Sans 100"/>
          <w:b/>
          <w:sz w:val="24"/>
          <w:szCs w:val="24"/>
          <w:lang w:val="es-ES" w:eastAsia="es-ES"/>
        </w:rPr>
        <w:t>105,188.39</w:t>
      </w:r>
      <w:r w:rsidRPr="00661FCD">
        <w:rPr>
          <w:rFonts w:ascii="Museo Sans 100" w:hAnsi="Museo Sans 100"/>
          <w:bCs/>
          <w:sz w:val="24"/>
          <w:szCs w:val="24"/>
        </w:rPr>
        <w:t>Mts.²</w:t>
      </w:r>
      <w:r w:rsidR="005B25BF">
        <w:rPr>
          <w:rFonts w:ascii="Museo Sans 100" w:eastAsia="Times New Roman" w:hAnsi="Museo Sans 100"/>
          <w:sz w:val="24"/>
          <w:szCs w:val="24"/>
          <w:lang w:val="es-ES" w:eastAsia="es-ES"/>
        </w:rPr>
        <w:t xml:space="preserve">, en la que se hizo además 3 </w:t>
      </w:r>
      <w:r w:rsidRPr="005B25BF">
        <w:rPr>
          <w:rFonts w:ascii="Museo Sans 100" w:eastAsia="Times New Roman" w:hAnsi="Museo Sans 100"/>
          <w:sz w:val="24"/>
          <w:szCs w:val="24"/>
          <w:lang w:val="es-ES" w:eastAsia="es-ES"/>
        </w:rPr>
        <w:t>segregaciones por estar partida por la calle,</w:t>
      </w:r>
      <w:r w:rsidR="005B25BF">
        <w:rPr>
          <w:rFonts w:ascii="Museo Sans 100" w:eastAsia="Times New Roman" w:hAnsi="Museo Sans 100"/>
          <w:sz w:val="24"/>
          <w:szCs w:val="24"/>
          <w:lang w:val="es-ES" w:eastAsia="es-ES"/>
        </w:rPr>
        <w:t xml:space="preserve"> </w:t>
      </w:r>
      <w:r w:rsidRPr="005B25BF">
        <w:rPr>
          <w:rFonts w:ascii="Museo Sans 100" w:hAnsi="Museo Sans 100"/>
          <w:sz w:val="24"/>
          <w:szCs w:val="24"/>
        </w:rPr>
        <w:t xml:space="preserve">generándose así 3 porciones según detalle: </w:t>
      </w:r>
    </w:p>
    <w:p w:rsidR="005B25BF" w:rsidRDefault="005B25BF" w:rsidP="005B25BF">
      <w:pPr>
        <w:pStyle w:val="Prrafodelista"/>
        <w:ind w:left="1418"/>
        <w:jc w:val="both"/>
        <w:rPr>
          <w:rFonts w:ascii="Museo Sans 100" w:hAnsi="Museo Sans 100"/>
          <w:sz w:val="24"/>
          <w:szCs w:val="24"/>
        </w:rPr>
      </w:pPr>
    </w:p>
    <w:p w:rsidR="005B25BF" w:rsidRPr="005B25BF" w:rsidRDefault="005B25BF" w:rsidP="005B25BF">
      <w:pPr>
        <w:pStyle w:val="Prrafodelista"/>
        <w:ind w:left="1418"/>
        <w:jc w:val="both"/>
        <w:rPr>
          <w:rFonts w:ascii="Museo Sans 100" w:eastAsia="Times New Roman" w:hAnsi="Museo Sans 100"/>
          <w:sz w:val="24"/>
          <w:szCs w:val="24"/>
          <w:lang w:val="es-ES" w:eastAsia="es-ES"/>
        </w:rPr>
      </w:pPr>
    </w:p>
    <w:p w:rsidR="00661FCD" w:rsidRPr="00661FCD" w:rsidRDefault="00661FCD" w:rsidP="00661FCD">
      <w:pPr>
        <w:pStyle w:val="Prrafodelista"/>
        <w:ind w:left="1418"/>
        <w:jc w:val="both"/>
        <w:rPr>
          <w:rFonts w:ascii="Museo Sans 100" w:hAnsi="Museo Sans 100"/>
          <w:sz w:val="24"/>
          <w:szCs w:val="24"/>
        </w:rPr>
      </w:pPr>
    </w:p>
    <w:tbl>
      <w:tblPr>
        <w:tblStyle w:val="Tablaconcuadrcula"/>
        <w:tblW w:w="7465" w:type="dxa"/>
        <w:tblInd w:w="1611" w:type="dxa"/>
        <w:tblLook w:val="04A0" w:firstRow="1" w:lastRow="0" w:firstColumn="1" w:lastColumn="0" w:noHBand="0" w:noVBand="1"/>
      </w:tblPr>
      <w:tblGrid>
        <w:gridCol w:w="3166"/>
        <w:gridCol w:w="2146"/>
        <w:gridCol w:w="2153"/>
      </w:tblGrid>
      <w:tr w:rsidR="000E27D1" w:rsidRPr="00287D37" w:rsidTr="000E27D1">
        <w:trPr>
          <w:trHeight w:val="331"/>
        </w:trPr>
        <w:tc>
          <w:tcPr>
            <w:tcW w:w="7465"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rsidR="000E27D1" w:rsidRPr="0017072E" w:rsidRDefault="000E27D1" w:rsidP="00F65131">
            <w:pPr>
              <w:jc w:val="center"/>
              <w:rPr>
                <w:rFonts w:ascii="Museo Sans 300" w:eastAsia="Times New Roman" w:hAnsi="Museo Sans 300"/>
                <w:b/>
                <w:i/>
                <w:lang w:val="en-US" w:eastAsia="es-ES"/>
              </w:rPr>
            </w:pPr>
            <w:r w:rsidRPr="0017072E">
              <w:rPr>
                <w:rFonts w:ascii="Museo Sans 300" w:hAnsi="Museo Sans 300"/>
                <w:b/>
                <w:i/>
                <w:lang w:val="en-US"/>
              </w:rPr>
              <w:t>H A C I E N D A   S A N T A   M A R T A</w:t>
            </w:r>
          </w:p>
        </w:tc>
      </w:tr>
      <w:tr w:rsidR="000E27D1" w:rsidRPr="001B1FFF" w:rsidTr="000E27D1">
        <w:trPr>
          <w:trHeight w:val="222"/>
        </w:trPr>
        <w:tc>
          <w:tcPr>
            <w:tcW w:w="3166" w:type="dxa"/>
            <w:tcBorders>
              <w:top w:val="double" w:sz="4" w:space="0" w:color="auto"/>
              <w:left w:val="single" w:sz="4" w:space="0" w:color="auto"/>
              <w:bottom w:val="double" w:sz="4" w:space="0" w:color="auto"/>
              <w:right w:val="double" w:sz="4" w:space="0" w:color="auto"/>
            </w:tcBorders>
            <w:vAlign w:val="center"/>
            <w:hideMark/>
          </w:tcPr>
          <w:p w:rsidR="000E27D1" w:rsidRPr="0017072E" w:rsidRDefault="000E27D1" w:rsidP="00F65131">
            <w:pPr>
              <w:jc w:val="center"/>
              <w:rPr>
                <w:rFonts w:ascii="Museo Sans 300" w:eastAsia="Times New Roman" w:hAnsi="Museo Sans 300"/>
                <w:b/>
                <w:lang w:val="es-ES" w:eastAsia="es-ES"/>
              </w:rPr>
            </w:pPr>
            <w:r w:rsidRPr="0017072E">
              <w:rPr>
                <w:rFonts w:ascii="Museo Sans 300" w:hAnsi="Museo Sans 300"/>
                <w:b/>
              </w:rPr>
              <w:t>I N M U E B L E</w:t>
            </w:r>
          </w:p>
        </w:tc>
        <w:tc>
          <w:tcPr>
            <w:tcW w:w="2146" w:type="dxa"/>
            <w:tcBorders>
              <w:top w:val="double" w:sz="4" w:space="0" w:color="auto"/>
              <w:left w:val="double" w:sz="4" w:space="0" w:color="auto"/>
              <w:bottom w:val="double" w:sz="4" w:space="0" w:color="auto"/>
              <w:right w:val="nil"/>
            </w:tcBorders>
            <w:vAlign w:val="center"/>
            <w:hideMark/>
          </w:tcPr>
          <w:p w:rsidR="000E27D1" w:rsidRPr="0017072E" w:rsidRDefault="000E27D1" w:rsidP="00F65131">
            <w:pPr>
              <w:jc w:val="center"/>
              <w:rPr>
                <w:rFonts w:ascii="Museo Sans 300" w:eastAsia="Times New Roman" w:hAnsi="Museo Sans 300"/>
                <w:b/>
                <w:lang w:val="es-ES" w:eastAsia="es-ES"/>
              </w:rPr>
            </w:pPr>
            <w:r w:rsidRPr="0017072E">
              <w:rPr>
                <w:rFonts w:ascii="Museo Sans 300" w:hAnsi="Museo Sans 300"/>
                <w:b/>
              </w:rPr>
              <w:t>AREA (</w:t>
            </w:r>
            <w:r w:rsidRPr="0017072E">
              <w:rPr>
                <w:rFonts w:ascii="Museo Sans 300" w:hAnsi="Museo Sans 300"/>
                <w:bCs/>
              </w:rPr>
              <w:t>Mts.²</w:t>
            </w:r>
            <w:r w:rsidRPr="0017072E">
              <w:rPr>
                <w:rFonts w:ascii="Museo Sans 300" w:hAnsi="Museo Sans 300"/>
                <w:b/>
              </w:rPr>
              <w:t>)</w:t>
            </w:r>
          </w:p>
        </w:tc>
        <w:tc>
          <w:tcPr>
            <w:tcW w:w="2153" w:type="dxa"/>
            <w:tcBorders>
              <w:top w:val="double" w:sz="4" w:space="0" w:color="auto"/>
              <w:left w:val="double" w:sz="4" w:space="0" w:color="auto"/>
              <w:bottom w:val="double" w:sz="4" w:space="0" w:color="auto"/>
              <w:right w:val="single" w:sz="4" w:space="0" w:color="auto"/>
            </w:tcBorders>
            <w:vAlign w:val="center"/>
            <w:hideMark/>
          </w:tcPr>
          <w:p w:rsidR="000E27D1" w:rsidRPr="0017072E" w:rsidRDefault="000E27D1" w:rsidP="00F65131">
            <w:pPr>
              <w:jc w:val="center"/>
              <w:rPr>
                <w:rFonts w:ascii="Museo Sans 300" w:eastAsia="Times New Roman" w:hAnsi="Museo Sans 300"/>
                <w:b/>
                <w:lang w:val="es-ES" w:eastAsia="es-ES"/>
              </w:rPr>
            </w:pPr>
            <w:r w:rsidRPr="0017072E">
              <w:rPr>
                <w:rFonts w:ascii="Museo Sans 300" w:hAnsi="Museo Sans 300"/>
                <w:b/>
              </w:rPr>
              <w:t>MATRICULA</w:t>
            </w:r>
          </w:p>
        </w:tc>
      </w:tr>
      <w:tr w:rsidR="000E27D1" w:rsidRPr="001B1FFF" w:rsidTr="000E27D1">
        <w:trPr>
          <w:trHeight w:val="222"/>
        </w:trPr>
        <w:tc>
          <w:tcPr>
            <w:tcW w:w="3166" w:type="dxa"/>
            <w:tcBorders>
              <w:top w:val="double" w:sz="4" w:space="0" w:color="auto"/>
              <w:left w:val="single" w:sz="4" w:space="0" w:color="auto"/>
              <w:bottom w:val="dotted" w:sz="4" w:space="0" w:color="auto"/>
              <w:right w:val="double" w:sz="4" w:space="0" w:color="auto"/>
            </w:tcBorders>
            <w:vAlign w:val="center"/>
            <w:hideMark/>
          </w:tcPr>
          <w:p w:rsidR="000E27D1" w:rsidRPr="0017072E" w:rsidRDefault="000E27D1" w:rsidP="00F65131">
            <w:pPr>
              <w:jc w:val="center"/>
              <w:rPr>
                <w:rFonts w:ascii="Museo Sans 300" w:eastAsia="Times New Roman" w:hAnsi="Museo Sans 300"/>
                <w:lang w:val="es-ES" w:eastAsia="es-ES"/>
              </w:rPr>
            </w:pPr>
            <w:r w:rsidRPr="0017072E">
              <w:rPr>
                <w:rFonts w:ascii="Museo Sans 300" w:hAnsi="Museo Sans 300"/>
              </w:rPr>
              <w:t xml:space="preserve">PORCION UNO </w:t>
            </w:r>
          </w:p>
        </w:tc>
        <w:tc>
          <w:tcPr>
            <w:tcW w:w="2146" w:type="dxa"/>
            <w:tcBorders>
              <w:top w:val="double" w:sz="4" w:space="0" w:color="auto"/>
              <w:left w:val="double" w:sz="4" w:space="0" w:color="auto"/>
              <w:bottom w:val="dotted" w:sz="4" w:space="0" w:color="auto"/>
              <w:right w:val="nil"/>
            </w:tcBorders>
            <w:vAlign w:val="center"/>
            <w:hideMark/>
          </w:tcPr>
          <w:p w:rsidR="000E27D1" w:rsidRPr="0017072E" w:rsidRDefault="000E27D1" w:rsidP="00F65131">
            <w:pPr>
              <w:jc w:val="center"/>
              <w:rPr>
                <w:rFonts w:ascii="Museo Sans 300" w:eastAsia="Times New Roman" w:hAnsi="Museo Sans 300"/>
                <w:lang w:val="es-ES" w:eastAsia="es-ES"/>
              </w:rPr>
            </w:pPr>
            <w:r w:rsidRPr="0017072E">
              <w:rPr>
                <w:rFonts w:ascii="Museo Sans 300" w:hAnsi="Museo Sans 300"/>
              </w:rPr>
              <w:t>3,308.72</w:t>
            </w:r>
          </w:p>
        </w:tc>
        <w:tc>
          <w:tcPr>
            <w:tcW w:w="2153" w:type="dxa"/>
            <w:tcBorders>
              <w:top w:val="double" w:sz="4" w:space="0" w:color="auto"/>
              <w:left w:val="double" w:sz="4" w:space="0" w:color="auto"/>
              <w:bottom w:val="dotted" w:sz="4" w:space="0" w:color="auto"/>
              <w:right w:val="single" w:sz="4" w:space="0" w:color="auto"/>
            </w:tcBorders>
            <w:vAlign w:val="center"/>
            <w:hideMark/>
          </w:tcPr>
          <w:p w:rsidR="000E27D1" w:rsidRPr="0017072E" w:rsidRDefault="005B25BF" w:rsidP="00F65131">
            <w:pPr>
              <w:jc w:val="center"/>
              <w:rPr>
                <w:rFonts w:ascii="Museo Sans 300" w:eastAsia="Times New Roman" w:hAnsi="Museo Sans 300"/>
                <w:lang w:val="es-ES" w:eastAsia="es-ES"/>
              </w:rPr>
            </w:pPr>
            <w:r>
              <w:rPr>
                <w:rFonts w:ascii="Museo Sans 300" w:hAnsi="Museo Sans 300"/>
              </w:rPr>
              <w:t>---</w:t>
            </w:r>
            <w:r w:rsidR="000E27D1" w:rsidRPr="0017072E">
              <w:rPr>
                <w:rFonts w:ascii="Museo Sans 300" w:hAnsi="Museo Sans 300"/>
              </w:rPr>
              <w:t>-00000*</w:t>
            </w:r>
          </w:p>
        </w:tc>
      </w:tr>
      <w:tr w:rsidR="000E27D1" w:rsidRPr="001B1FFF" w:rsidTr="000E27D1">
        <w:trPr>
          <w:trHeight w:val="237"/>
        </w:trPr>
        <w:tc>
          <w:tcPr>
            <w:tcW w:w="3166" w:type="dxa"/>
            <w:tcBorders>
              <w:top w:val="dotted" w:sz="4" w:space="0" w:color="auto"/>
              <w:left w:val="single" w:sz="4" w:space="0" w:color="auto"/>
              <w:bottom w:val="double" w:sz="4" w:space="0" w:color="auto"/>
              <w:right w:val="double" w:sz="4" w:space="0" w:color="auto"/>
            </w:tcBorders>
            <w:vAlign w:val="center"/>
            <w:hideMark/>
          </w:tcPr>
          <w:p w:rsidR="000E27D1" w:rsidRPr="0017072E" w:rsidRDefault="000E27D1" w:rsidP="00F65131">
            <w:pPr>
              <w:jc w:val="center"/>
              <w:rPr>
                <w:rFonts w:ascii="Museo Sans 300" w:eastAsia="Times New Roman" w:hAnsi="Museo Sans 300"/>
                <w:lang w:val="es-ES" w:eastAsia="es-ES"/>
              </w:rPr>
            </w:pPr>
            <w:r w:rsidRPr="0017072E">
              <w:rPr>
                <w:rFonts w:ascii="Museo Sans 300" w:hAnsi="Museo Sans 300"/>
              </w:rPr>
              <w:t>PORCION DOS</w:t>
            </w:r>
          </w:p>
        </w:tc>
        <w:tc>
          <w:tcPr>
            <w:tcW w:w="2146" w:type="dxa"/>
            <w:tcBorders>
              <w:top w:val="dotted" w:sz="4" w:space="0" w:color="auto"/>
              <w:left w:val="double" w:sz="4" w:space="0" w:color="auto"/>
              <w:bottom w:val="double" w:sz="4" w:space="0" w:color="auto"/>
              <w:right w:val="nil"/>
            </w:tcBorders>
            <w:vAlign w:val="center"/>
            <w:hideMark/>
          </w:tcPr>
          <w:p w:rsidR="000E27D1" w:rsidRPr="0017072E" w:rsidRDefault="000E27D1" w:rsidP="00F65131">
            <w:pPr>
              <w:jc w:val="center"/>
              <w:rPr>
                <w:rFonts w:ascii="Museo Sans 300" w:eastAsia="Times New Roman" w:hAnsi="Museo Sans 300"/>
                <w:lang w:val="es-ES" w:eastAsia="es-ES"/>
              </w:rPr>
            </w:pPr>
            <w:r w:rsidRPr="0017072E">
              <w:rPr>
                <w:rFonts w:ascii="Museo Sans 300" w:hAnsi="Museo Sans 300"/>
              </w:rPr>
              <w:t>100,274.01</w:t>
            </w:r>
          </w:p>
        </w:tc>
        <w:tc>
          <w:tcPr>
            <w:tcW w:w="2153" w:type="dxa"/>
            <w:tcBorders>
              <w:top w:val="dotted" w:sz="4" w:space="0" w:color="auto"/>
              <w:left w:val="double" w:sz="4" w:space="0" w:color="auto"/>
              <w:bottom w:val="double" w:sz="4" w:space="0" w:color="auto"/>
              <w:right w:val="single" w:sz="4" w:space="0" w:color="auto"/>
            </w:tcBorders>
            <w:vAlign w:val="center"/>
            <w:hideMark/>
          </w:tcPr>
          <w:p w:rsidR="000E27D1" w:rsidRPr="0017072E" w:rsidRDefault="005B25BF" w:rsidP="00F65131">
            <w:pPr>
              <w:jc w:val="center"/>
              <w:rPr>
                <w:rFonts w:ascii="Museo Sans 300" w:eastAsia="Times New Roman" w:hAnsi="Museo Sans 300"/>
                <w:lang w:val="es-ES" w:eastAsia="es-ES"/>
              </w:rPr>
            </w:pPr>
            <w:r>
              <w:rPr>
                <w:rFonts w:ascii="Museo Sans 300" w:hAnsi="Museo Sans 300"/>
              </w:rPr>
              <w:t>---</w:t>
            </w:r>
            <w:r w:rsidR="000E27D1" w:rsidRPr="0017072E">
              <w:rPr>
                <w:rFonts w:ascii="Museo Sans 300" w:hAnsi="Museo Sans 300"/>
              </w:rPr>
              <w:t>-00000</w:t>
            </w:r>
          </w:p>
        </w:tc>
      </w:tr>
      <w:tr w:rsidR="000E27D1" w:rsidRPr="001B1FFF" w:rsidTr="000E27D1">
        <w:trPr>
          <w:trHeight w:val="222"/>
        </w:trPr>
        <w:tc>
          <w:tcPr>
            <w:tcW w:w="3166" w:type="dxa"/>
            <w:tcBorders>
              <w:top w:val="dotted" w:sz="4" w:space="0" w:color="auto"/>
              <w:left w:val="single" w:sz="4" w:space="0" w:color="auto"/>
              <w:bottom w:val="single" w:sz="4" w:space="0" w:color="auto"/>
              <w:right w:val="double" w:sz="4" w:space="0" w:color="auto"/>
            </w:tcBorders>
            <w:vAlign w:val="center"/>
          </w:tcPr>
          <w:p w:rsidR="000E27D1" w:rsidRPr="0017072E" w:rsidRDefault="000E27D1" w:rsidP="00F65131">
            <w:pPr>
              <w:jc w:val="center"/>
              <w:rPr>
                <w:rFonts w:ascii="Museo Sans 300" w:hAnsi="Museo Sans 300"/>
              </w:rPr>
            </w:pPr>
            <w:r w:rsidRPr="0017072E">
              <w:rPr>
                <w:rFonts w:ascii="Museo Sans 300" w:hAnsi="Museo Sans 300"/>
              </w:rPr>
              <w:t>PORCION TRES</w:t>
            </w:r>
          </w:p>
        </w:tc>
        <w:tc>
          <w:tcPr>
            <w:tcW w:w="2146" w:type="dxa"/>
            <w:tcBorders>
              <w:top w:val="dotted" w:sz="4" w:space="0" w:color="auto"/>
              <w:left w:val="double" w:sz="4" w:space="0" w:color="auto"/>
              <w:bottom w:val="single" w:sz="4" w:space="0" w:color="auto"/>
              <w:right w:val="nil"/>
            </w:tcBorders>
            <w:vAlign w:val="center"/>
          </w:tcPr>
          <w:p w:rsidR="000E27D1" w:rsidRPr="0017072E" w:rsidRDefault="000E27D1" w:rsidP="00F65131">
            <w:pPr>
              <w:jc w:val="center"/>
              <w:rPr>
                <w:rFonts w:ascii="Museo Sans 300" w:hAnsi="Museo Sans 300"/>
              </w:rPr>
            </w:pPr>
            <w:r w:rsidRPr="0017072E">
              <w:rPr>
                <w:rFonts w:ascii="Museo Sans 300" w:hAnsi="Museo Sans 300"/>
              </w:rPr>
              <w:t>1,605.66</w:t>
            </w:r>
          </w:p>
        </w:tc>
        <w:tc>
          <w:tcPr>
            <w:tcW w:w="2153" w:type="dxa"/>
            <w:tcBorders>
              <w:top w:val="dotted" w:sz="4" w:space="0" w:color="auto"/>
              <w:left w:val="double" w:sz="4" w:space="0" w:color="auto"/>
              <w:bottom w:val="single" w:sz="4" w:space="0" w:color="auto"/>
              <w:right w:val="single" w:sz="4" w:space="0" w:color="auto"/>
            </w:tcBorders>
            <w:vAlign w:val="center"/>
          </w:tcPr>
          <w:p w:rsidR="000E27D1" w:rsidRPr="0017072E" w:rsidRDefault="005B25BF" w:rsidP="00F65131">
            <w:pPr>
              <w:jc w:val="center"/>
              <w:rPr>
                <w:rFonts w:ascii="Museo Sans 300" w:hAnsi="Museo Sans 300"/>
              </w:rPr>
            </w:pPr>
            <w:r>
              <w:rPr>
                <w:rFonts w:ascii="Museo Sans 300" w:hAnsi="Museo Sans 300"/>
              </w:rPr>
              <w:t>---</w:t>
            </w:r>
            <w:r w:rsidR="000E27D1" w:rsidRPr="0017072E">
              <w:rPr>
                <w:rFonts w:ascii="Museo Sans 300" w:hAnsi="Museo Sans 300"/>
              </w:rPr>
              <w:t>-00000</w:t>
            </w:r>
          </w:p>
        </w:tc>
      </w:tr>
      <w:tr w:rsidR="000E27D1" w:rsidRPr="001B1FFF" w:rsidTr="000E27D1">
        <w:trPr>
          <w:trHeight w:val="222"/>
        </w:trPr>
        <w:tc>
          <w:tcPr>
            <w:tcW w:w="3166" w:type="dxa"/>
            <w:tcBorders>
              <w:top w:val="sing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rsidR="000E27D1" w:rsidRPr="0017072E" w:rsidRDefault="000E27D1" w:rsidP="00F65131">
            <w:pPr>
              <w:jc w:val="center"/>
              <w:rPr>
                <w:rFonts w:ascii="Museo Sans 300" w:eastAsia="Times New Roman" w:hAnsi="Museo Sans 300"/>
                <w:b/>
                <w:lang w:val="es-ES" w:eastAsia="es-ES"/>
              </w:rPr>
            </w:pPr>
            <w:r w:rsidRPr="0017072E">
              <w:rPr>
                <w:rFonts w:ascii="Museo Sans 300" w:hAnsi="Museo Sans 300"/>
                <w:b/>
              </w:rPr>
              <w:lastRenderedPageBreak/>
              <w:t>AREA TOTAL</w:t>
            </w:r>
          </w:p>
        </w:tc>
        <w:tc>
          <w:tcPr>
            <w:tcW w:w="2146" w:type="dxa"/>
            <w:tcBorders>
              <w:top w:val="single" w:sz="4" w:space="0" w:color="auto"/>
              <w:left w:val="double" w:sz="4" w:space="0" w:color="auto"/>
              <w:bottom w:val="single" w:sz="4" w:space="0" w:color="auto"/>
              <w:right w:val="nil"/>
            </w:tcBorders>
            <w:shd w:val="clear" w:color="auto" w:fill="F2F2F2" w:themeFill="background1" w:themeFillShade="F2"/>
            <w:vAlign w:val="center"/>
            <w:hideMark/>
          </w:tcPr>
          <w:p w:rsidR="000E27D1" w:rsidRPr="0017072E" w:rsidRDefault="000E27D1" w:rsidP="00F65131">
            <w:pPr>
              <w:jc w:val="center"/>
              <w:rPr>
                <w:rFonts w:ascii="Museo Sans 300" w:eastAsia="Times New Roman" w:hAnsi="Museo Sans 300"/>
                <w:b/>
                <w:lang w:val="es-ES" w:eastAsia="es-ES"/>
              </w:rPr>
            </w:pPr>
            <w:r w:rsidRPr="0017072E">
              <w:rPr>
                <w:rFonts w:ascii="Museo Sans 300" w:hAnsi="Museo Sans 300"/>
                <w:b/>
              </w:rPr>
              <w:t>105,188.39</w:t>
            </w:r>
          </w:p>
        </w:tc>
        <w:tc>
          <w:tcPr>
            <w:tcW w:w="2153" w:type="dxa"/>
            <w:tcBorders>
              <w:top w:val="single" w:sz="4" w:space="0" w:color="auto"/>
              <w:left w:val="double" w:sz="4" w:space="0" w:color="auto"/>
              <w:bottom w:val="single" w:sz="4" w:space="0" w:color="auto"/>
              <w:right w:val="single" w:sz="4" w:space="0" w:color="auto"/>
            </w:tcBorders>
            <w:shd w:val="clear" w:color="auto" w:fill="F2F2F2" w:themeFill="background1" w:themeFillShade="F2"/>
            <w:vAlign w:val="center"/>
          </w:tcPr>
          <w:p w:rsidR="000E27D1" w:rsidRPr="0017072E" w:rsidRDefault="000E27D1" w:rsidP="00F65131">
            <w:pPr>
              <w:jc w:val="center"/>
              <w:rPr>
                <w:rFonts w:ascii="Museo Sans 300" w:eastAsia="Times New Roman" w:hAnsi="Museo Sans 300"/>
                <w:b/>
                <w:lang w:val="es-ES" w:eastAsia="es-ES"/>
              </w:rPr>
            </w:pPr>
          </w:p>
        </w:tc>
      </w:tr>
    </w:tbl>
    <w:p w:rsidR="000E27D1" w:rsidRPr="001B1FFF" w:rsidRDefault="000E27D1" w:rsidP="000E27D1">
      <w:pPr>
        <w:spacing w:line="360" w:lineRule="auto"/>
        <w:jc w:val="both"/>
        <w:rPr>
          <w:rFonts w:ascii="Museo Sans 300" w:eastAsia="Times New Roman" w:hAnsi="Museo Sans 300"/>
          <w:sz w:val="26"/>
          <w:szCs w:val="26"/>
          <w:lang w:val="es-ES" w:eastAsia="es-ES"/>
        </w:rPr>
      </w:pPr>
    </w:p>
    <w:p w:rsidR="000E27D1" w:rsidRDefault="000E27D1" w:rsidP="00F65131">
      <w:pPr>
        <w:ind w:left="1276" w:hanging="142"/>
        <w:jc w:val="both"/>
        <w:rPr>
          <w:rFonts w:ascii="Museo Sans 100" w:hAnsi="Museo Sans 100"/>
          <w:sz w:val="22"/>
          <w:szCs w:val="22"/>
        </w:rPr>
      </w:pPr>
      <w:r w:rsidRPr="001B1FFF">
        <w:rPr>
          <w:rFonts w:ascii="Museo Sans 300" w:eastAsia="Times New Roman" w:hAnsi="Museo Sans 300"/>
          <w:sz w:val="26"/>
          <w:szCs w:val="26"/>
          <w:lang w:val="es-ES" w:eastAsia="es-ES"/>
        </w:rPr>
        <w:t>*</w:t>
      </w:r>
      <w:r w:rsidRPr="00F65131">
        <w:rPr>
          <w:rFonts w:ascii="Museo Sans 100" w:eastAsia="Times New Roman" w:hAnsi="Museo Sans 100"/>
          <w:sz w:val="22"/>
          <w:szCs w:val="22"/>
          <w:lang w:val="es-ES" w:eastAsia="es-ES"/>
        </w:rPr>
        <w:t xml:space="preserve">Se aclara que en el Punto </w:t>
      </w:r>
      <w:r w:rsidRPr="00F65131">
        <w:rPr>
          <w:rFonts w:ascii="Museo Sans 100" w:hAnsi="Museo Sans 100"/>
          <w:sz w:val="22"/>
          <w:szCs w:val="22"/>
        </w:rPr>
        <w:t>XXI del Acta de Sesión Ordinaria 06-2019, de fecha 22 de marzo de 2019, aparece que la matrícula de esta Porción es la 45067352-00000, siendo lo correcto 45067350-00000.</w:t>
      </w:r>
    </w:p>
    <w:p w:rsidR="00F65131" w:rsidRPr="00F65131" w:rsidRDefault="00F65131" w:rsidP="00F65131">
      <w:pPr>
        <w:ind w:left="1276" w:hanging="142"/>
        <w:jc w:val="both"/>
        <w:rPr>
          <w:rFonts w:ascii="Museo Sans 100" w:hAnsi="Museo Sans 100"/>
          <w:sz w:val="22"/>
          <w:szCs w:val="22"/>
        </w:rPr>
      </w:pPr>
    </w:p>
    <w:p w:rsidR="000E27D1" w:rsidRPr="00F65131" w:rsidRDefault="000E27D1" w:rsidP="00D900FD">
      <w:pPr>
        <w:pStyle w:val="Prrafodelista"/>
        <w:numPr>
          <w:ilvl w:val="0"/>
          <w:numId w:val="47"/>
        </w:numPr>
        <w:tabs>
          <w:tab w:val="left" w:pos="0"/>
        </w:tabs>
        <w:ind w:left="426" w:firstLine="708"/>
        <w:contextualSpacing/>
        <w:rPr>
          <w:rFonts w:ascii="Museo Sans 100" w:eastAsia="Times New Roman" w:hAnsi="Museo Sans 100"/>
          <w:b/>
          <w:sz w:val="24"/>
          <w:szCs w:val="24"/>
          <w:lang w:val="es-ES" w:eastAsia="es-ES"/>
        </w:rPr>
      </w:pPr>
      <w:r w:rsidRPr="00F65131">
        <w:rPr>
          <w:rFonts w:ascii="Museo Sans 100" w:eastAsia="Times New Roman" w:hAnsi="Museo Sans 100"/>
          <w:b/>
          <w:sz w:val="24"/>
          <w:szCs w:val="24"/>
          <w:lang w:val="es-ES" w:eastAsia="es-ES"/>
        </w:rPr>
        <w:t>PORCION SEGUNDA REUNION (I.G.) REMEDICIÓN</w:t>
      </w:r>
      <w:r w:rsidRPr="00F65131">
        <w:rPr>
          <w:rFonts w:ascii="Museo Sans 100" w:hAnsi="Museo Sans 100"/>
          <w:b/>
          <w:sz w:val="24"/>
          <w:szCs w:val="24"/>
        </w:rPr>
        <w:t>.</w:t>
      </w:r>
    </w:p>
    <w:p w:rsidR="000E27D1" w:rsidRPr="00F65131" w:rsidRDefault="000E27D1" w:rsidP="00F65131">
      <w:pPr>
        <w:pStyle w:val="Prrafodelista"/>
        <w:ind w:left="1418"/>
        <w:jc w:val="both"/>
        <w:rPr>
          <w:rFonts w:ascii="Museo Sans 100" w:eastAsia="Times New Roman" w:hAnsi="Museo Sans 100"/>
          <w:sz w:val="24"/>
          <w:szCs w:val="24"/>
          <w:lang w:val="es-ES" w:eastAsia="es-ES"/>
        </w:rPr>
      </w:pPr>
      <w:r w:rsidRPr="00F65131">
        <w:rPr>
          <w:rFonts w:ascii="Museo Sans 100" w:hAnsi="Museo Sans 100"/>
          <w:sz w:val="24"/>
          <w:szCs w:val="24"/>
        </w:rPr>
        <w:t xml:space="preserve">Remedida según </w:t>
      </w:r>
      <w:r w:rsidRPr="00F65131">
        <w:rPr>
          <w:rFonts w:ascii="Museo Sans 100" w:eastAsia="Times New Roman" w:hAnsi="Museo Sans 100"/>
          <w:sz w:val="24"/>
          <w:szCs w:val="24"/>
          <w:lang w:val="es-ES" w:eastAsia="es-ES"/>
        </w:rPr>
        <w:t xml:space="preserve">Escritura Pública de Protocolización de Resolución Final de Diligencias de Remedición número </w:t>
      </w:r>
      <w:r w:rsidR="005B25BF">
        <w:rPr>
          <w:rFonts w:ascii="Museo Sans 100" w:eastAsia="Times New Roman" w:hAnsi="Museo Sans 100"/>
          <w:sz w:val="24"/>
          <w:szCs w:val="24"/>
          <w:lang w:val="es-ES" w:eastAsia="es-ES"/>
        </w:rPr>
        <w:t>---</w:t>
      </w:r>
      <w:r w:rsidRPr="00F65131">
        <w:rPr>
          <w:rFonts w:ascii="Museo Sans 100" w:eastAsia="Times New Roman" w:hAnsi="Museo Sans 100"/>
          <w:sz w:val="24"/>
          <w:szCs w:val="24"/>
          <w:lang w:val="es-ES" w:eastAsia="es-ES"/>
        </w:rPr>
        <w:t xml:space="preserve">, Libro </w:t>
      </w:r>
      <w:r w:rsidR="005B25BF">
        <w:rPr>
          <w:rFonts w:ascii="Museo Sans 100" w:eastAsia="Times New Roman" w:hAnsi="Museo Sans 100"/>
          <w:sz w:val="24"/>
          <w:szCs w:val="24"/>
          <w:lang w:val="es-ES" w:eastAsia="es-ES"/>
        </w:rPr>
        <w:t>---</w:t>
      </w:r>
      <w:r w:rsidRPr="00F65131">
        <w:rPr>
          <w:rFonts w:ascii="Museo Sans 100" w:eastAsia="Times New Roman" w:hAnsi="Museo Sans 100"/>
          <w:sz w:val="24"/>
          <w:szCs w:val="24"/>
          <w:lang w:val="es-ES" w:eastAsia="es-ES"/>
        </w:rPr>
        <w:t xml:space="preserve"> otorgada ante los oficios de la Notaria Leticia </w:t>
      </w:r>
      <w:proofErr w:type="spellStart"/>
      <w:r w:rsidRPr="00F65131">
        <w:rPr>
          <w:rFonts w:ascii="Museo Sans 100" w:eastAsia="Times New Roman" w:hAnsi="Museo Sans 100"/>
          <w:sz w:val="24"/>
          <w:szCs w:val="24"/>
          <w:lang w:val="es-ES" w:eastAsia="es-ES"/>
        </w:rPr>
        <w:t>Osegueda</w:t>
      </w:r>
      <w:proofErr w:type="spellEnd"/>
      <w:r w:rsidRPr="00F65131">
        <w:rPr>
          <w:rFonts w:ascii="Museo Sans 100" w:eastAsia="Times New Roman" w:hAnsi="Museo Sans 100"/>
          <w:sz w:val="24"/>
          <w:szCs w:val="24"/>
          <w:lang w:val="es-ES" w:eastAsia="es-ES"/>
        </w:rPr>
        <w:t xml:space="preserve"> de Henríquez, el día </w:t>
      </w:r>
      <w:r w:rsidR="005B25BF">
        <w:rPr>
          <w:rFonts w:ascii="Museo Sans 100" w:eastAsia="Times New Roman" w:hAnsi="Museo Sans 100"/>
          <w:sz w:val="24"/>
          <w:szCs w:val="24"/>
          <w:lang w:val="es-ES" w:eastAsia="es-ES"/>
        </w:rPr>
        <w:t>---</w:t>
      </w:r>
      <w:r w:rsidRPr="00F65131">
        <w:rPr>
          <w:rFonts w:ascii="Museo Sans 100" w:eastAsia="Times New Roman" w:hAnsi="Museo Sans 100"/>
          <w:sz w:val="24"/>
          <w:szCs w:val="24"/>
          <w:lang w:val="es-ES" w:eastAsia="es-ES"/>
        </w:rPr>
        <w:t xml:space="preserve"> de </w:t>
      </w:r>
      <w:r w:rsidR="005B25BF">
        <w:rPr>
          <w:rFonts w:ascii="Museo Sans 100" w:eastAsia="Times New Roman" w:hAnsi="Museo Sans 100"/>
          <w:sz w:val="24"/>
          <w:szCs w:val="24"/>
          <w:lang w:val="es-ES" w:eastAsia="es-ES"/>
        </w:rPr>
        <w:t>---</w:t>
      </w:r>
      <w:r w:rsidRPr="00F65131">
        <w:rPr>
          <w:rFonts w:ascii="Museo Sans 100" w:eastAsia="Times New Roman" w:hAnsi="Museo Sans 100"/>
          <w:sz w:val="24"/>
          <w:szCs w:val="24"/>
          <w:lang w:val="es-ES" w:eastAsia="es-ES"/>
        </w:rPr>
        <w:t xml:space="preserve"> de </w:t>
      </w:r>
      <w:r w:rsidR="005B25BF">
        <w:rPr>
          <w:rFonts w:ascii="Museo Sans 100" w:eastAsia="Times New Roman" w:hAnsi="Museo Sans 100"/>
          <w:sz w:val="24"/>
          <w:szCs w:val="24"/>
          <w:lang w:val="es-ES" w:eastAsia="es-ES"/>
        </w:rPr>
        <w:t>---</w:t>
      </w:r>
      <w:r w:rsidRPr="00F65131">
        <w:rPr>
          <w:rFonts w:ascii="Museo Sans 100" w:eastAsia="Times New Roman" w:hAnsi="Museo Sans 100"/>
          <w:sz w:val="24"/>
          <w:szCs w:val="24"/>
          <w:lang w:val="es-ES" w:eastAsia="es-ES"/>
        </w:rPr>
        <w:t xml:space="preserve">, resultando el área de: 05 </w:t>
      </w:r>
      <w:proofErr w:type="spellStart"/>
      <w:r w:rsidRPr="00F65131">
        <w:rPr>
          <w:rFonts w:ascii="Museo Sans 100" w:eastAsia="Times New Roman" w:hAnsi="Museo Sans 100"/>
          <w:sz w:val="24"/>
          <w:szCs w:val="24"/>
          <w:lang w:val="es-ES" w:eastAsia="es-ES"/>
        </w:rPr>
        <w:t>Hás</w:t>
      </w:r>
      <w:proofErr w:type="spellEnd"/>
      <w:r w:rsidRPr="00F65131">
        <w:rPr>
          <w:rFonts w:ascii="Museo Sans 100" w:eastAsia="Times New Roman" w:hAnsi="Museo Sans 100"/>
          <w:sz w:val="24"/>
          <w:szCs w:val="24"/>
          <w:lang w:val="es-ES" w:eastAsia="es-ES"/>
        </w:rPr>
        <w:t xml:space="preserve">. 89 </w:t>
      </w:r>
      <w:proofErr w:type="spellStart"/>
      <w:r w:rsidRPr="00F65131">
        <w:rPr>
          <w:rFonts w:ascii="Museo Sans 100" w:eastAsia="Times New Roman" w:hAnsi="Museo Sans 100"/>
          <w:sz w:val="24"/>
          <w:szCs w:val="24"/>
          <w:lang w:val="es-ES" w:eastAsia="es-ES"/>
        </w:rPr>
        <w:t>Ás</w:t>
      </w:r>
      <w:proofErr w:type="spellEnd"/>
      <w:r w:rsidRPr="00F65131">
        <w:rPr>
          <w:rFonts w:ascii="Museo Sans 100" w:eastAsia="Times New Roman" w:hAnsi="Museo Sans 100"/>
          <w:sz w:val="24"/>
          <w:szCs w:val="24"/>
          <w:lang w:val="es-ES" w:eastAsia="es-ES"/>
        </w:rPr>
        <w:t xml:space="preserve">. 89.67 </w:t>
      </w:r>
      <w:proofErr w:type="spellStart"/>
      <w:r w:rsidRPr="00F65131">
        <w:rPr>
          <w:rFonts w:ascii="Museo Sans 100" w:eastAsia="Times New Roman" w:hAnsi="Museo Sans 100"/>
          <w:sz w:val="24"/>
          <w:szCs w:val="24"/>
          <w:lang w:val="es-ES" w:eastAsia="es-ES"/>
        </w:rPr>
        <w:t>Cás</w:t>
      </w:r>
      <w:proofErr w:type="spellEnd"/>
      <w:r w:rsidRPr="00F65131">
        <w:rPr>
          <w:rFonts w:ascii="Museo Sans 100" w:eastAsia="Times New Roman" w:hAnsi="Museo Sans 100"/>
          <w:sz w:val="24"/>
          <w:szCs w:val="24"/>
          <w:lang w:val="es-ES" w:eastAsia="es-ES"/>
        </w:rPr>
        <w:t xml:space="preserve">., equivalente a 58,989.67 Mts.². </w:t>
      </w:r>
    </w:p>
    <w:p w:rsidR="000E27D1" w:rsidRPr="00F65131" w:rsidRDefault="000E27D1" w:rsidP="00F65131">
      <w:pPr>
        <w:tabs>
          <w:tab w:val="left" w:pos="0"/>
          <w:tab w:val="left" w:pos="284"/>
        </w:tabs>
        <w:ind w:left="1418"/>
        <w:jc w:val="both"/>
        <w:rPr>
          <w:rFonts w:ascii="Museo Sans 100" w:hAnsi="Museo Sans 100"/>
          <w:sz w:val="24"/>
          <w:szCs w:val="24"/>
        </w:rPr>
      </w:pPr>
      <w:r w:rsidRPr="00F65131">
        <w:rPr>
          <w:rFonts w:ascii="Museo Sans 100" w:hAnsi="Museo Sans 100"/>
          <w:sz w:val="24"/>
          <w:szCs w:val="24"/>
        </w:rPr>
        <w:t xml:space="preserve">Haciendo un área total de ambas porciones de: </w:t>
      </w:r>
      <w:r w:rsidRPr="00F65131">
        <w:rPr>
          <w:rFonts w:ascii="Museo Sans 100" w:eastAsia="Times New Roman" w:hAnsi="Museo Sans 100"/>
          <w:sz w:val="24"/>
          <w:szCs w:val="24"/>
          <w:lang w:val="es-ES" w:eastAsia="es-ES"/>
        </w:rPr>
        <w:t xml:space="preserve">16 </w:t>
      </w:r>
      <w:proofErr w:type="spellStart"/>
      <w:r w:rsidRPr="00F65131">
        <w:rPr>
          <w:rFonts w:ascii="Museo Sans 100" w:eastAsia="Times New Roman" w:hAnsi="Museo Sans 100"/>
          <w:sz w:val="24"/>
          <w:szCs w:val="24"/>
          <w:lang w:val="es-ES" w:eastAsia="es-ES"/>
        </w:rPr>
        <w:t>Hás</w:t>
      </w:r>
      <w:proofErr w:type="spellEnd"/>
      <w:r w:rsidRPr="00F65131">
        <w:rPr>
          <w:rFonts w:ascii="Museo Sans 100" w:eastAsia="Times New Roman" w:hAnsi="Museo Sans 100"/>
          <w:sz w:val="24"/>
          <w:szCs w:val="24"/>
          <w:lang w:val="es-ES" w:eastAsia="es-ES"/>
        </w:rPr>
        <w:t xml:space="preserve">. 41 </w:t>
      </w:r>
      <w:proofErr w:type="spellStart"/>
      <w:r w:rsidRPr="00F65131">
        <w:rPr>
          <w:rFonts w:ascii="Museo Sans 100" w:eastAsia="Times New Roman" w:hAnsi="Museo Sans 100"/>
          <w:sz w:val="24"/>
          <w:szCs w:val="24"/>
          <w:lang w:val="es-ES" w:eastAsia="es-ES"/>
        </w:rPr>
        <w:t>Ás</w:t>
      </w:r>
      <w:proofErr w:type="spellEnd"/>
      <w:r w:rsidRPr="00F65131">
        <w:rPr>
          <w:rFonts w:ascii="Museo Sans 100" w:eastAsia="Times New Roman" w:hAnsi="Museo Sans 100"/>
          <w:sz w:val="24"/>
          <w:szCs w:val="24"/>
          <w:lang w:val="es-ES" w:eastAsia="es-ES"/>
        </w:rPr>
        <w:t xml:space="preserve">. 78.06 </w:t>
      </w:r>
      <w:proofErr w:type="spellStart"/>
      <w:r w:rsidRPr="00F65131">
        <w:rPr>
          <w:rFonts w:ascii="Museo Sans 100" w:eastAsia="Times New Roman" w:hAnsi="Museo Sans 100"/>
          <w:sz w:val="24"/>
          <w:szCs w:val="24"/>
          <w:lang w:val="es-ES" w:eastAsia="es-ES"/>
        </w:rPr>
        <w:t>Cás</w:t>
      </w:r>
      <w:proofErr w:type="spellEnd"/>
      <w:r w:rsidRPr="00F65131">
        <w:rPr>
          <w:rFonts w:ascii="Museo Sans 100" w:eastAsia="Times New Roman" w:hAnsi="Museo Sans 100"/>
          <w:sz w:val="24"/>
          <w:szCs w:val="24"/>
          <w:lang w:val="es-ES" w:eastAsia="es-ES"/>
        </w:rPr>
        <w:t xml:space="preserve">., equivalente a 164,178.06 </w:t>
      </w:r>
      <w:r w:rsidRPr="00F65131">
        <w:rPr>
          <w:rFonts w:ascii="Museo Sans 100" w:hAnsi="Museo Sans 100"/>
          <w:bCs/>
          <w:sz w:val="24"/>
          <w:szCs w:val="24"/>
        </w:rPr>
        <w:t xml:space="preserve">Mts.², </w:t>
      </w:r>
      <w:r w:rsidRPr="00F65131">
        <w:rPr>
          <w:rFonts w:ascii="Museo Sans 100" w:hAnsi="Museo Sans 100"/>
          <w:bCs/>
          <w:iCs/>
          <w:sz w:val="24"/>
          <w:szCs w:val="24"/>
        </w:rPr>
        <w:t>a razón de un precio por Hectárea de $4,872.76 y por metro cuadrado de $0.487276.</w:t>
      </w:r>
    </w:p>
    <w:p w:rsidR="000E27D1" w:rsidRPr="00F65131" w:rsidRDefault="000E27D1" w:rsidP="00F65131">
      <w:pPr>
        <w:tabs>
          <w:tab w:val="left" w:pos="0"/>
          <w:tab w:val="left" w:pos="284"/>
        </w:tabs>
        <w:ind w:left="284"/>
        <w:jc w:val="both"/>
        <w:rPr>
          <w:rFonts w:ascii="Museo Sans 100" w:hAnsi="Museo Sans 100"/>
          <w:sz w:val="24"/>
          <w:szCs w:val="24"/>
        </w:rPr>
      </w:pPr>
    </w:p>
    <w:p w:rsidR="000E27D1" w:rsidRPr="005B25BF" w:rsidRDefault="000E27D1" w:rsidP="005B25BF">
      <w:pPr>
        <w:pStyle w:val="Prrafodelista"/>
        <w:numPr>
          <w:ilvl w:val="0"/>
          <w:numId w:val="46"/>
        </w:numPr>
        <w:ind w:left="1134" w:hanging="708"/>
        <w:contextualSpacing/>
        <w:jc w:val="both"/>
        <w:rPr>
          <w:rFonts w:ascii="Museo Sans 100" w:eastAsia="Times New Roman" w:hAnsi="Museo Sans 100"/>
          <w:sz w:val="24"/>
          <w:szCs w:val="24"/>
          <w:lang w:val="es-ES" w:eastAsia="es-ES"/>
        </w:rPr>
      </w:pPr>
      <w:r w:rsidRPr="00F65131">
        <w:rPr>
          <w:rFonts w:ascii="Museo Sans 100" w:hAnsi="Museo Sans 100"/>
          <w:sz w:val="24"/>
          <w:szCs w:val="24"/>
        </w:rPr>
        <w:t xml:space="preserve">Mediante el Punto XXI del Acta de Sesión Ordinaria 06-2019, de fecha 22 de marzo de 2019, se aprobó entre otros el </w:t>
      </w:r>
      <w:r w:rsidRPr="00F65131">
        <w:rPr>
          <w:rFonts w:ascii="Museo Sans 100" w:hAnsi="Museo Sans 100"/>
          <w:bCs/>
          <w:sz w:val="24"/>
          <w:szCs w:val="24"/>
        </w:rPr>
        <w:t xml:space="preserve">Proyecto de </w:t>
      </w:r>
      <w:r w:rsidRPr="00F65131">
        <w:rPr>
          <w:rFonts w:ascii="Museo Sans 100" w:hAnsi="Museo Sans 100"/>
          <w:sz w:val="24"/>
          <w:szCs w:val="24"/>
        </w:rPr>
        <w:t xml:space="preserve">Asentamiento Comunitario desarrollado en el inmueble identificado como </w:t>
      </w:r>
      <w:r w:rsidRPr="00F65131">
        <w:rPr>
          <w:rFonts w:ascii="Museo Sans 100" w:hAnsi="Museo Sans 100"/>
          <w:b/>
          <w:sz w:val="24"/>
          <w:szCs w:val="24"/>
        </w:rPr>
        <w:t xml:space="preserve">HACIENDA SANTA MARTA PORCION SEGUNDA, </w:t>
      </w:r>
      <w:r w:rsidRPr="00F65131">
        <w:rPr>
          <w:rFonts w:ascii="Museo Sans 100" w:hAnsi="Museo Sans 100"/>
          <w:sz w:val="24"/>
          <w:szCs w:val="24"/>
        </w:rPr>
        <w:t>ubicada registralmente en cantón Santa Marta, jurisdicción de Victoria, departamento de Cabañas, y según Plano en jurisdicción de Victoria, departamento de Cabañas</w:t>
      </w:r>
      <w:r w:rsidRPr="00F65131">
        <w:rPr>
          <w:rFonts w:ascii="Museo Sans 100" w:hAnsi="Museo Sans 100"/>
          <w:b/>
          <w:sz w:val="24"/>
          <w:szCs w:val="24"/>
        </w:rPr>
        <w:t xml:space="preserve">, </w:t>
      </w:r>
      <w:r w:rsidRPr="00F65131">
        <w:rPr>
          <w:rFonts w:ascii="Museo Sans 100" w:hAnsi="Museo Sans 100"/>
          <w:bCs/>
          <w:sz w:val="24"/>
          <w:szCs w:val="24"/>
        </w:rPr>
        <w:t>con un área total de</w:t>
      </w:r>
      <w:r w:rsidRPr="00F65131">
        <w:rPr>
          <w:rFonts w:ascii="Museo Sans 100" w:hAnsi="Museo Sans 100"/>
          <w:b/>
          <w:sz w:val="24"/>
          <w:szCs w:val="24"/>
        </w:rPr>
        <w:t>58,989.67 Mts.</w:t>
      </w:r>
      <w:r w:rsidRPr="00F65131">
        <w:rPr>
          <w:rFonts w:ascii="Museo Sans 100" w:hAnsi="Museo Sans 100"/>
          <w:b/>
          <w:sz w:val="24"/>
          <w:szCs w:val="24"/>
          <w:vertAlign w:val="superscript"/>
        </w:rPr>
        <w:t>2</w:t>
      </w:r>
      <w:r w:rsidRPr="00F65131">
        <w:rPr>
          <w:rFonts w:ascii="Museo Sans 100" w:hAnsi="Museo Sans 100"/>
          <w:b/>
          <w:bCs/>
          <w:sz w:val="24"/>
          <w:szCs w:val="24"/>
        </w:rPr>
        <w:t xml:space="preserve">, </w:t>
      </w:r>
      <w:r w:rsidRPr="00F65131">
        <w:rPr>
          <w:rFonts w:ascii="Museo Sans 100" w:hAnsi="Museo Sans 100"/>
          <w:sz w:val="24"/>
          <w:szCs w:val="24"/>
        </w:rPr>
        <w:t xml:space="preserve">inscrita a la Matrícula </w:t>
      </w:r>
      <w:r w:rsidR="005B25BF">
        <w:rPr>
          <w:rFonts w:ascii="Museo Sans 100" w:hAnsi="Museo Sans 100"/>
          <w:bCs/>
          <w:sz w:val="24"/>
          <w:szCs w:val="24"/>
        </w:rPr>
        <w:t>---</w:t>
      </w:r>
      <w:r w:rsidRPr="00F65131">
        <w:rPr>
          <w:rFonts w:ascii="Museo Sans 100" w:hAnsi="Museo Sans 100"/>
          <w:bCs/>
          <w:sz w:val="24"/>
          <w:szCs w:val="24"/>
        </w:rPr>
        <w:t xml:space="preserve">-00000, </w:t>
      </w:r>
      <w:r w:rsidRPr="00F65131">
        <w:rPr>
          <w:rFonts w:ascii="Museo Sans 100" w:hAnsi="Museo Sans 100"/>
          <w:sz w:val="24"/>
          <w:szCs w:val="24"/>
        </w:rPr>
        <w:t>del Registro de la Propiedad Raíz e Hipotecas de la Séptima Sección del Centro, departamento de Cabañas, que comprende: 32 Solares de Vivienda: Polígonos A, B, C, D, E, F, G y H; 5 Áreas de Reserva, 3 Desagües, 6 Zonas de Protección, 4 Zonas Verdes, 2 Bosques y Calles.</w:t>
      </w:r>
      <w:r w:rsidRPr="00F65131">
        <w:rPr>
          <w:rFonts w:ascii="Museo Sans 100" w:hAnsi="Museo Sans 100"/>
          <w:bCs/>
          <w:sz w:val="24"/>
          <w:szCs w:val="24"/>
        </w:rPr>
        <w:t xml:space="preserve"> Es de mencionar, que las áreas que han sido identificadas como zonas verdes, conservarán su uso como tal y no serán parceladas debido a su tipificación y características. </w:t>
      </w:r>
      <w:r w:rsidRPr="00F65131">
        <w:rPr>
          <w:rFonts w:ascii="Museo Sans 100" w:hAnsi="Museo Sans 100"/>
          <w:sz w:val="24"/>
          <w:szCs w:val="24"/>
        </w:rPr>
        <w:t>Aprobándose los Valores Base de Venta de: $ 0.</w:t>
      </w:r>
      <w:r w:rsidR="00661FCD" w:rsidRPr="00F65131">
        <w:rPr>
          <w:rFonts w:ascii="Museo Sans 100" w:hAnsi="Museo Sans 100"/>
          <w:sz w:val="24"/>
          <w:szCs w:val="24"/>
        </w:rPr>
        <w:t>84 por metro cuadrado para los solares de v</w:t>
      </w:r>
      <w:r w:rsidRPr="00F65131">
        <w:rPr>
          <w:rFonts w:ascii="Museo Sans 100" w:hAnsi="Museo Sans 100"/>
          <w:sz w:val="24"/>
          <w:szCs w:val="24"/>
        </w:rPr>
        <w:t xml:space="preserve">ivienda, </w:t>
      </w:r>
      <w:r w:rsidRPr="00F65131">
        <w:rPr>
          <w:rFonts w:ascii="Museo Sans 100" w:eastAsia="Times New Roman" w:hAnsi="Museo Sans 100"/>
          <w:sz w:val="24"/>
          <w:szCs w:val="24"/>
          <w:lang w:val="es-ES"/>
        </w:rPr>
        <w:t xml:space="preserve">por lo que se </w:t>
      </w:r>
      <w:r w:rsidRPr="00F65131">
        <w:rPr>
          <w:rFonts w:ascii="Museo Sans 100" w:hAnsi="Museo Sans 100"/>
          <w:sz w:val="24"/>
          <w:szCs w:val="24"/>
        </w:rPr>
        <w:t xml:space="preserve">recomienda el </w:t>
      </w:r>
      <w:r w:rsidRPr="005B25BF">
        <w:rPr>
          <w:rFonts w:ascii="Museo Sans 100" w:hAnsi="Museo Sans 100"/>
          <w:sz w:val="24"/>
          <w:szCs w:val="24"/>
        </w:rPr>
        <w:t xml:space="preserve">precio de venta para éste de: $1.290000. De acuerdo al procedimiento establecido en el Instructivo “Criterios de Avalúos para la Transferencia de Inmuebles Propiedad de ISTA”, aprobado en el Punto XV del Acta de Sesión Ordinaria 03-2015, de fecha 21 de enero de 2015. </w:t>
      </w:r>
      <w:r w:rsidRPr="005B25BF">
        <w:rPr>
          <w:rFonts w:ascii="Museo Sans 100" w:eastAsia="Times New Roman" w:hAnsi="Museo Sans 100"/>
          <w:bCs/>
          <w:sz w:val="24"/>
          <w:szCs w:val="24"/>
        </w:rPr>
        <w:t>Dentro del Proyecto relacionado se encuentra el inmueble objeto del presente</w:t>
      </w:r>
      <w:r w:rsidR="00661FCD" w:rsidRPr="005B25BF">
        <w:rPr>
          <w:rFonts w:ascii="Museo Sans 100" w:eastAsia="Times New Roman" w:hAnsi="Museo Sans 100"/>
          <w:bCs/>
          <w:sz w:val="24"/>
          <w:szCs w:val="24"/>
        </w:rPr>
        <w:t xml:space="preserve"> punto de acta</w:t>
      </w:r>
      <w:r w:rsidRPr="005B25BF">
        <w:rPr>
          <w:rFonts w:ascii="Museo Sans 100" w:eastAsia="Times New Roman" w:hAnsi="Museo Sans 100"/>
          <w:bCs/>
          <w:sz w:val="24"/>
          <w:szCs w:val="24"/>
        </w:rPr>
        <w:t xml:space="preserve">. </w:t>
      </w:r>
    </w:p>
    <w:p w:rsidR="005B25BF" w:rsidRDefault="005B25BF" w:rsidP="005B25BF">
      <w:pPr>
        <w:contextualSpacing/>
        <w:jc w:val="both"/>
        <w:rPr>
          <w:rFonts w:ascii="Museo Sans 100" w:eastAsia="Times New Roman" w:hAnsi="Museo Sans 100"/>
          <w:sz w:val="24"/>
          <w:szCs w:val="24"/>
          <w:lang w:val="es-ES" w:eastAsia="es-ES"/>
        </w:rPr>
      </w:pPr>
    </w:p>
    <w:p w:rsidR="005B25BF" w:rsidRDefault="005B25BF" w:rsidP="005B25BF">
      <w:pPr>
        <w:contextualSpacing/>
        <w:jc w:val="both"/>
        <w:rPr>
          <w:rFonts w:ascii="Museo Sans 100" w:eastAsia="Times New Roman" w:hAnsi="Museo Sans 100"/>
          <w:sz w:val="24"/>
          <w:szCs w:val="24"/>
          <w:lang w:val="es-ES" w:eastAsia="es-ES"/>
        </w:rPr>
      </w:pPr>
    </w:p>
    <w:p w:rsidR="005B25BF" w:rsidRDefault="005B25BF" w:rsidP="005B25BF">
      <w:pPr>
        <w:contextualSpacing/>
        <w:jc w:val="both"/>
        <w:rPr>
          <w:rFonts w:ascii="Museo Sans 100" w:eastAsia="Times New Roman" w:hAnsi="Museo Sans 100"/>
          <w:sz w:val="24"/>
          <w:szCs w:val="24"/>
          <w:lang w:val="es-ES" w:eastAsia="es-ES"/>
        </w:rPr>
      </w:pPr>
    </w:p>
    <w:p w:rsidR="005B25BF" w:rsidRDefault="005B25BF" w:rsidP="005B25BF">
      <w:pPr>
        <w:contextualSpacing/>
        <w:jc w:val="both"/>
        <w:rPr>
          <w:rFonts w:ascii="Museo Sans 100" w:eastAsia="Times New Roman" w:hAnsi="Museo Sans 100"/>
          <w:sz w:val="24"/>
          <w:szCs w:val="24"/>
          <w:lang w:val="es-ES" w:eastAsia="es-ES"/>
        </w:rPr>
      </w:pPr>
    </w:p>
    <w:p w:rsidR="005B25BF" w:rsidRPr="005B25BF" w:rsidRDefault="005B25BF" w:rsidP="005B25BF">
      <w:pPr>
        <w:contextualSpacing/>
        <w:jc w:val="both"/>
        <w:rPr>
          <w:rFonts w:ascii="Museo Sans 100" w:eastAsia="Times New Roman" w:hAnsi="Museo Sans 100"/>
          <w:sz w:val="24"/>
          <w:szCs w:val="24"/>
          <w:lang w:val="es-ES" w:eastAsia="es-ES"/>
        </w:rPr>
      </w:pPr>
    </w:p>
    <w:p w:rsidR="000E27D1" w:rsidRPr="00F65131" w:rsidRDefault="000E27D1" w:rsidP="00F65131">
      <w:pPr>
        <w:pStyle w:val="Prrafodelista"/>
        <w:jc w:val="both"/>
        <w:rPr>
          <w:rFonts w:ascii="Museo Sans 100" w:eastAsia="Times New Roman" w:hAnsi="Museo Sans 100"/>
          <w:sz w:val="24"/>
          <w:szCs w:val="24"/>
          <w:lang w:val="es-ES" w:eastAsia="es-ES"/>
        </w:rPr>
      </w:pPr>
    </w:p>
    <w:p w:rsidR="000E27D1" w:rsidRPr="00F65131" w:rsidRDefault="000E27D1" w:rsidP="00D900FD">
      <w:pPr>
        <w:pStyle w:val="Prrafodelista"/>
        <w:numPr>
          <w:ilvl w:val="0"/>
          <w:numId w:val="46"/>
        </w:numPr>
        <w:ind w:left="1134" w:hanging="708"/>
        <w:contextualSpacing/>
        <w:jc w:val="both"/>
        <w:rPr>
          <w:rFonts w:ascii="Museo Sans 100" w:eastAsia="Times New Roman" w:hAnsi="Museo Sans 100"/>
          <w:sz w:val="24"/>
          <w:szCs w:val="24"/>
          <w:lang w:val="es-ES" w:eastAsia="es-ES"/>
        </w:rPr>
      </w:pPr>
      <w:r w:rsidRPr="00F65131">
        <w:rPr>
          <w:rFonts w:ascii="Museo Sans 100" w:eastAsia="Times New Roman" w:hAnsi="Museo Sans 100"/>
          <w:sz w:val="24"/>
          <w:szCs w:val="24"/>
          <w:lang w:eastAsia="es-ES"/>
        </w:rPr>
        <w:lastRenderedPageBreak/>
        <w:t xml:space="preserve">Es necesario </w:t>
      </w:r>
      <w:r w:rsidRPr="00F65131">
        <w:rPr>
          <w:rFonts w:ascii="Museo Sans 100" w:eastAsia="Times New Roman" w:hAnsi="Museo Sans 100"/>
          <w:sz w:val="24"/>
          <w:szCs w:val="24"/>
          <w:lang w:val="es-ES" w:eastAsia="es-ES"/>
        </w:rPr>
        <w:t xml:space="preserve">advertir a la adjudicataria, a través de una cláusula especial en la escritura correspondiente de compraventa del inmueble que deberá </w:t>
      </w:r>
      <w:r w:rsidRPr="00F65131">
        <w:rPr>
          <w:rFonts w:ascii="Museo Sans 100" w:hAnsi="Museo Sans 100"/>
          <w:sz w:val="24"/>
          <w:szCs w:val="24"/>
        </w:rPr>
        <w:t>cumplir las medidas ambientales</w:t>
      </w:r>
      <w:r w:rsidRPr="00F65131">
        <w:rPr>
          <w:rFonts w:ascii="Museo Sans 100" w:eastAsia="Times New Roman" w:hAnsi="Museo Sans 100"/>
          <w:sz w:val="24"/>
          <w:szCs w:val="24"/>
          <w:lang w:val="es-ES" w:eastAsia="es-ES"/>
        </w:rPr>
        <w:t xml:space="preserve"> emitidas por la Unidad Ambiental Institucional, referentes a:</w:t>
      </w:r>
    </w:p>
    <w:p w:rsidR="000E27D1" w:rsidRPr="001B1FFF" w:rsidRDefault="000E27D1" w:rsidP="000E27D1">
      <w:pPr>
        <w:pStyle w:val="Prrafodelista"/>
        <w:spacing w:line="120" w:lineRule="auto"/>
        <w:ind w:left="357"/>
        <w:jc w:val="both"/>
        <w:rPr>
          <w:rFonts w:ascii="Museo Sans 300" w:hAnsi="Museo Sans 300"/>
          <w:bCs/>
          <w:sz w:val="26"/>
          <w:szCs w:val="26"/>
        </w:rPr>
      </w:pPr>
    </w:p>
    <w:p w:rsidR="000E27D1" w:rsidRPr="00F65131" w:rsidRDefault="000E27D1" w:rsidP="00D900FD">
      <w:pPr>
        <w:numPr>
          <w:ilvl w:val="0"/>
          <w:numId w:val="45"/>
        </w:numPr>
        <w:ind w:left="1418" w:hanging="284"/>
        <w:contextualSpacing/>
        <w:jc w:val="both"/>
        <w:rPr>
          <w:rFonts w:ascii="Museo Sans 100" w:eastAsia="Times New Roman" w:hAnsi="Museo Sans 100"/>
          <w:lang w:val="es-ES" w:eastAsia="es-ES"/>
        </w:rPr>
      </w:pPr>
      <w:r w:rsidRPr="00F65131">
        <w:rPr>
          <w:rFonts w:ascii="Museo Sans 100" w:eastAsia="Times New Roman" w:hAnsi="Museo Sans 100"/>
          <w:bCs/>
          <w:lang w:val="es-ES"/>
        </w:rPr>
        <w:t>Minimizar el uso de agroquímicos;</w:t>
      </w:r>
    </w:p>
    <w:p w:rsidR="000E27D1" w:rsidRPr="00F65131" w:rsidRDefault="000E27D1" w:rsidP="00D900FD">
      <w:pPr>
        <w:numPr>
          <w:ilvl w:val="0"/>
          <w:numId w:val="45"/>
        </w:numPr>
        <w:ind w:left="1418" w:hanging="284"/>
        <w:contextualSpacing/>
        <w:jc w:val="both"/>
        <w:rPr>
          <w:rFonts w:ascii="Museo Sans 100" w:eastAsia="Times New Roman" w:hAnsi="Museo Sans 100"/>
          <w:lang w:val="es-ES" w:eastAsia="es-ES"/>
        </w:rPr>
      </w:pPr>
      <w:r w:rsidRPr="00F65131">
        <w:rPr>
          <w:rFonts w:ascii="Museo Sans 100" w:eastAsia="Times New Roman" w:hAnsi="Museo Sans 100"/>
          <w:bCs/>
          <w:lang w:val="es-ES"/>
        </w:rPr>
        <w:t xml:space="preserve">Evitar la quema de rastrojos y de todos los desechos sólidos; y </w:t>
      </w:r>
    </w:p>
    <w:p w:rsidR="000E27D1" w:rsidRPr="00F65131" w:rsidRDefault="000E27D1" w:rsidP="00D900FD">
      <w:pPr>
        <w:numPr>
          <w:ilvl w:val="0"/>
          <w:numId w:val="45"/>
        </w:numPr>
        <w:ind w:left="1418" w:hanging="284"/>
        <w:contextualSpacing/>
        <w:jc w:val="both"/>
        <w:rPr>
          <w:rFonts w:ascii="Museo Sans 100" w:eastAsia="Times New Roman" w:hAnsi="Museo Sans 100"/>
          <w:lang w:val="es-ES" w:eastAsia="es-ES"/>
        </w:rPr>
      </w:pPr>
      <w:r w:rsidRPr="00F65131">
        <w:rPr>
          <w:rFonts w:ascii="Museo Sans 100" w:eastAsia="Times New Roman" w:hAnsi="Museo Sans 100"/>
          <w:bCs/>
          <w:lang w:val="es-ES"/>
        </w:rPr>
        <w:t>Que la comunidad coordine con las autoridades municipales para la implementación de un manejo de los desechos sólidos y de las aguas residuales.</w:t>
      </w:r>
    </w:p>
    <w:p w:rsidR="000E27D1" w:rsidRPr="00F65131" w:rsidRDefault="000E27D1" w:rsidP="00F65131">
      <w:pPr>
        <w:ind w:left="1134"/>
        <w:jc w:val="both"/>
        <w:rPr>
          <w:rFonts w:ascii="Museo Sans 100" w:hAnsi="Museo Sans 100"/>
          <w:sz w:val="24"/>
          <w:szCs w:val="24"/>
        </w:rPr>
      </w:pPr>
      <w:r w:rsidRPr="00F65131">
        <w:rPr>
          <w:rFonts w:ascii="Museo Sans 100" w:eastAsia="Times New Roman" w:hAnsi="Museo Sans 100"/>
          <w:sz w:val="24"/>
          <w:szCs w:val="24"/>
          <w:lang w:val="es-ES" w:eastAsia="es-ES"/>
        </w:rPr>
        <w:t xml:space="preserve">Lo anterior, de conformidad a lo establecido en el Acuerdo Segundo del Punto </w:t>
      </w:r>
      <w:r w:rsidRPr="00F65131">
        <w:rPr>
          <w:rFonts w:ascii="Museo Sans 100" w:hAnsi="Museo Sans 100"/>
          <w:sz w:val="24"/>
          <w:szCs w:val="24"/>
        </w:rPr>
        <w:t>XXI del Acta de Sesión Ordinaria 06-2019, de fecha 22 de marzo de 2019.</w:t>
      </w:r>
    </w:p>
    <w:p w:rsidR="00661FCD" w:rsidRPr="00F65131" w:rsidRDefault="00661FCD" w:rsidP="00F65131">
      <w:pPr>
        <w:ind w:left="1134"/>
        <w:jc w:val="both"/>
        <w:rPr>
          <w:rFonts w:ascii="Museo Sans 100" w:hAnsi="Museo Sans 100"/>
          <w:sz w:val="24"/>
          <w:szCs w:val="24"/>
        </w:rPr>
      </w:pPr>
    </w:p>
    <w:p w:rsidR="000E27D1" w:rsidRPr="00F65131" w:rsidRDefault="000E27D1" w:rsidP="00D900FD">
      <w:pPr>
        <w:pStyle w:val="Prrafodelista"/>
        <w:numPr>
          <w:ilvl w:val="0"/>
          <w:numId w:val="46"/>
        </w:numPr>
        <w:ind w:left="1134" w:hanging="708"/>
        <w:contextualSpacing/>
        <w:jc w:val="both"/>
        <w:rPr>
          <w:rFonts w:ascii="Museo Sans 100" w:hAnsi="Museo Sans 100"/>
          <w:sz w:val="24"/>
          <w:szCs w:val="24"/>
        </w:rPr>
      </w:pPr>
      <w:r w:rsidRPr="00F65131">
        <w:rPr>
          <w:rFonts w:ascii="Museo Sans 100" w:hAnsi="Museo Sans 100"/>
          <w:sz w:val="24"/>
          <w:szCs w:val="24"/>
        </w:rPr>
        <w:t xml:space="preserve">Según valúo de fecha 11 de diciembre de 2019, realizado por el Departamento de Asignación Individual y Avalúos, se recomienda el precio de venta para el inmueble, según detalle consignado en el cuadro de valores y extensiones que se relacionará en el Acuerdo Primero del presente </w:t>
      </w:r>
      <w:r w:rsidR="00661FCD" w:rsidRPr="00F65131">
        <w:rPr>
          <w:rFonts w:ascii="Museo Sans 100" w:hAnsi="Museo Sans 100"/>
          <w:sz w:val="24"/>
          <w:szCs w:val="24"/>
        </w:rPr>
        <w:t>punto de acta</w:t>
      </w:r>
      <w:r w:rsidRPr="00F65131">
        <w:rPr>
          <w:rFonts w:ascii="Museo Sans 100" w:hAnsi="Museo Sans 100"/>
          <w:sz w:val="24"/>
          <w:szCs w:val="24"/>
        </w:rPr>
        <w:t xml:space="preserve">, y que ha sido requerido por la solicitante calificada dentro del Programa Campesinos sin Tierra. </w:t>
      </w:r>
    </w:p>
    <w:p w:rsidR="000E27D1" w:rsidRPr="00F65131" w:rsidRDefault="000E27D1" w:rsidP="00F65131">
      <w:pPr>
        <w:pStyle w:val="Prrafodelista"/>
        <w:tabs>
          <w:tab w:val="left" w:pos="284"/>
        </w:tabs>
        <w:ind w:left="284"/>
        <w:jc w:val="both"/>
        <w:rPr>
          <w:rFonts w:ascii="Museo Sans 100" w:hAnsi="Museo Sans 100"/>
          <w:sz w:val="24"/>
          <w:szCs w:val="24"/>
        </w:rPr>
      </w:pPr>
    </w:p>
    <w:p w:rsidR="000E27D1" w:rsidRPr="00F65131" w:rsidRDefault="000E27D1" w:rsidP="00D900FD">
      <w:pPr>
        <w:pStyle w:val="Prrafodelista"/>
        <w:numPr>
          <w:ilvl w:val="0"/>
          <w:numId w:val="46"/>
        </w:numPr>
        <w:tabs>
          <w:tab w:val="left" w:pos="1134"/>
        </w:tabs>
        <w:ind w:left="1134" w:hanging="708"/>
        <w:contextualSpacing/>
        <w:jc w:val="both"/>
        <w:rPr>
          <w:rFonts w:ascii="Museo Sans 100" w:hAnsi="Museo Sans 100"/>
          <w:sz w:val="24"/>
          <w:szCs w:val="24"/>
        </w:rPr>
      </w:pPr>
      <w:r w:rsidRPr="00F65131">
        <w:rPr>
          <w:rFonts w:ascii="Museo Sans 100" w:eastAsia="Times New Roman" w:hAnsi="Museo Sans 100"/>
          <w:sz w:val="24"/>
          <w:szCs w:val="24"/>
        </w:rPr>
        <w:t>Conforme al Acta de Posesión Material de fecha 21 de noviembre de 2019, levantada por el técnico de la Oficina Regional Paracentral, señor Juan Mejía, la solicitante se encuentra poseyendo el inmueble de forma quieta, pacífica y sin interrupción desde hace 5 años.</w:t>
      </w:r>
    </w:p>
    <w:p w:rsidR="000E27D1" w:rsidRPr="00F65131" w:rsidRDefault="000E27D1" w:rsidP="00F65131">
      <w:pPr>
        <w:pStyle w:val="Prrafodelista"/>
        <w:tabs>
          <w:tab w:val="left" w:pos="284"/>
        </w:tabs>
        <w:ind w:left="284"/>
        <w:jc w:val="both"/>
        <w:rPr>
          <w:rFonts w:ascii="Museo Sans 100" w:hAnsi="Museo Sans 100"/>
          <w:sz w:val="24"/>
          <w:szCs w:val="24"/>
        </w:rPr>
      </w:pPr>
    </w:p>
    <w:p w:rsidR="000E27D1" w:rsidRPr="00F65131" w:rsidRDefault="000E27D1" w:rsidP="00D900FD">
      <w:pPr>
        <w:pStyle w:val="Prrafodelista"/>
        <w:numPr>
          <w:ilvl w:val="0"/>
          <w:numId w:val="46"/>
        </w:numPr>
        <w:ind w:left="1134" w:hanging="567"/>
        <w:contextualSpacing/>
        <w:jc w:val="both"/>
        <w:rPr>
          <w:rFonts w:ascii="Museo Sans 100" w:hAnsi="Museo Sans 100"/>
          <w:sz w:val="24"/>
          <w:szCs w:val="24"/>
        </w:rPr>
      </w:pPr>
      <w:r w:rsidRPr="00F65131">
        <w:rPr>
          <w:rFonts w:ascii="Museo Sans 100" w:hAnsi="Museo Sans 100"/>
          <w:sz w:val="24"/>
          <w:szCs w:val="24"/>
        </w:rPr>
        <w:t>De acuerdo a declaración simple contenida en la solicitud de adjudicación de inmueble de fecha 21 de noviembre de 2019, la peticionaria manifiesta que ni ella ni el integrante de su grupo familiar son empleados del ISTA; situación robustecida de conformidad a la consulta realizada en la Base de Datos de Empleados de este Instituto.</w:t>
      </w:r>
    </w:p>
    <w:p w:rsidR="00F65131" w:rsidRDefault="00F65131" w:rsidP="00F65131">
      <w:pPr>
        <w:jc w:val="both"/>
        <w:rPr>
          <w:rFonts w:ascii="Museo Sans 100" w:eastAsia="Times New Roman" w:hAnsi="Museo Sans 100"/>
          <w:sz w:val="24"/>
          <w:szCs w:val="24"/>
        </w:rPr>
      </w:pPr>
    </w:p>
    <w:p w:rsidR="00C3799B" w:rsidRPr="005B25BF" w:rsidRDefault="00C3799B" w:rsidP="00F65131">
      <w:pPr>
        <w:jc w:val="both"/>
        <w:rPr>
          <w:rFonts w:ascii="Museo Sans 100" w:eastAsia="Times New Roman" w:hAnsi="Museo Sans 100"/>
          <w:sz w:val="24"/>
          <w:szCs w:val="24"/>
        </w:rPr>
      </w:pPr>
      <w:r w:rsidRPr="00F65131">
        <w:rPr>
          <w:rFonts w:ascii="Museo Sans 100" w:eastAsia="Times New Roman" w:hAnsi="Museo Sans 100"/>
          <w:sz w:val="24"/>
          <w:szCs w:val="24"/>
        </w:rPr>
        <w:t>Se ha tenido a la vista:</w:t>
      </w:r>
      <w:r w:rsidR="000E27D1" w:rsidRPr="00F65131">
        <w:rPr>
          <w:rFonts w:ascii="Museo Sans 100" w:eastAsia="Times New Roman" w:hAnsi="Museo Sans 100"/>
          <w:sz w:val="24"/>
          <w:szCs w:val="24"/>
        </w:rPr>
        <w:t xml:space="preserve"> Informe Técnico del Departamento de Asignación Individual y Avalúos, Cuadro de Valores y Extensiones, reporte de valúo por solar, reporte de búsqueda de solicitante para adjudicación generado por la Oficina Regional Paracentral, y los departamentos de Asignación Individual y Avalúos y Análisis Jurídico, solicitud de adjudicación de inmueble, Acta de posesión material, copia de acuerdos de Junta Directiva, Razón y Constancia de Inscripción de Desmembración en Cabeza de su Dueño a favor del ISTA, copia de documentos único de identidad, y de tarjetas de identificación tributaria, y carencias de bienes</w:t>
      </w:r>
      <w:r w:rsidRPr="00F65131">
        <w:rPr>
          <w:rFonts w:ascii="Museo Sans 100" w:eastAsia="Times New Roman" w:hAnsi="Museo Sans 100"/>
          <w:sz w:val="24"/>
          <w:szCs w:val="24"/>
        </w:rPr>
        <w:t>; c</w:t>
      </w:r>
      <w:r w:rsidRPr="00F65131">
        <w:rPr>
          <w:rFonts w:ascii="Museo Sans 100" w:hAnsi="Museo Sans 100"/>
          <w:sz w:val="24"/>
          <w:szCs w:val="24"/>
        </w:rPr>
        <w:t>on lo que se justifican las circunstancias legales para sustentar dicha petición y que además la beneficiaria cumple con lo</w:t>
      </w:r>
      <w:r w:rsidR="00661FCD" w:rsidRPr="00F65131">
        <w:rPr>
          <w:rFonts w:ascii="Museo Sans 100" w:hAnsi="Museo Sans 100"/>
          <w:sz w:val="24"/>
          <w:szCs w:val="24"/>
        </w:rPr>
        <w:t>s requisitos necesarios para la adjudicación</w:t>
      </w:r>
      <w:r w:rsidRPr="00F65131">
        <w:rPr>
          <w:rFonts w:ascii="Museo Sans 100" w:hAnsi="Museo Sans 100"/>
          <w:sz w:val="24"/>
          <w:szCs w:val="24"/>
        </w:rPr>
        <w:t xml:space="preserve"> por lo que la Gerencia Legal recomienda aprobar lo solicitado. </w:t>
      </w:r>
    </w:p>
    <w:p w:rsidR="00C3799B" w:rsidRPr="00F65131" w:rsidRDefault="00C3799B" w:rsidP="00F65131">
      <w:pPr>
        <w:jc w:val="both"/>
        <w:rPr>
          <w:rFonts w:ascii="Museo Sans 100" w:hAnsi="Museo Sans 100"/>
          <w:sz w:val="24"/>
          <w:szCs w:val="24"/>
        </w:rPr>
      </w:pPr>
    </w:p>
    <w:p w:rsidR="00C3799B" w:rsidRPr="00F65131" w:rsidRDefault="00C3799B" w:rsidP="00F65131">
      <w:pPr>
        <w:jc w:val="both"/>
        <w:rPr>
          <w:rFonts w:ascii="Museo Sans 100" w:hAnsi="Museo Sans 100"/>
          <w:sz w:val="24"/>
          <w:szCs w:val="24"/>
        </w:rPr>
      </w:pPr>
      <w:r w:rsidRPr="00F65131">
        <w:rPr>
          <w:rFonts w:ascii="Museo Sans 100" w:hAnsi="Museo Sans 1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65131">
        <w:rPr>
          <w:rFonts w:ascii="Museo Sans 100" w:hAnsi="Museo Sans 100"/>
          <w:bCs/>
          <w:sz w:val="24"/>
          <w:szCs w:val="24"/>
        </w:rPr>
        <w:t>Ley del Régimen Especial de la Tierra en Propiedad de Las Asociaciones Cooperativas, Comunales y Comunitarias Campesinas  Beneficiarios de la Reforma Agraria</w:t>
      </w:r>
      <w:r w:rsidRPr="00F65131">
        <w:rPr>
          <w:rFonts w:ascii="Museo Sans 100" w:hAnsi="Museo Sans 100"/>
          <w:sz w:val="24"/>
          <w:szCs w:val="24"/>
        </w:rPr>
        <w:t xml:space="preserve">, la Junta Directiva, </w:t>
      </w:r>
      <w:r w:rsidRPr="00F65131">
        <w:rPr>
          <w:rFonts w:ascii="Museo Sans 100" w:hAnsi="Museo Sans 100"/>
          <w:b/>
          <w:sz w:val="24"/>
          <w:szCs w:val="24"/>
          <w:u w:val="single"/>
        </w:rPr>
        <w:t>ACUERDA: PRIMERO:</w:t>
      </w:r>
      <w:r w:rsidR="005B25BF">
        <w:rPr>
          <w:rFonts w:ascii="Museo Sans 100" w:hAnsi="Museo Sans 100"/>
          <w:b/>
          <w:sz w:val="24"/>
          <w:szCs w:val="24"/>
          <w:u w:val="single"/>
        </w:rPr>
        <w:t xml:space="preserve"> </w:t>
      </w:r>
      <w:r w:rsidRPr="00F65131">
        <w:rPr>
          <w:rFonts w:ascii="Museo Sans 100" w:hAnsi="Museo Sans 100"/>
          <w:sz w:val="24"/>
          <w:szCs w:val="24"/>
        </w:rPr>
        <w:t>Aprobar la adjudicación y transferencia por compraventa de 01 solar para vivienda a favor de la señora:</w:t>
      </w:r>
      <w:r w:rsidR="000E27D1" w:rsidRPr="00F65131">
        <w:rPr>
          <w:rFonts w:ascii="Museo Sans 100" w:hAnsi="Museo Sans 100"/>
          <w:b/>
          <w:sz w:val="24"/>
          <w:szCs w:val="24"/>
        </w:rPr>
        <w:t xml:space="preserve"> KENIA CAROLINA RIVAS REYES,</w:t>
      </w:r>
      <w:r w:rsidR="000E27D1" w:rsidRPr="00F65131">
        <w:rPr>
          <w:rFonts w:ascii="Museo Sans 100" w:hAnsi="Museo Sans 100"/>
          <w:sz w:val="24"/>
          <w:szCs w:val="24"/>
        </w:rPr>
        <w:t xml:space="preserve"> y su compañero de vida </w:t>
      </w:r>
      <w:r w:rsidR="000E27D1" w:rsidRPr="00F65131">
        <w:rPr>
          <w:rFonts w:ascii="Museo Sans 100" w:hAnsi="Museo Sans 100"/>
          <w:b/>
          <w:sz w:val="24"/>
          <w:szCs w:val="24"/>
        </w:rPr>
        <w:t xml:space="preserve">EVER ENMANUEL HERNANDEZ </w:t>
      </w:r>
      <w:proofErr w:type="spellStart"/>
      <w:r w:rsidR="000E27D1" w:rsidRPr="00F65131">
        <w:rPr>
          <w:rFonts w:ascii="Museo Sans 100" w:hAnsi="Museo Sans 100"/>
          <w:b/>
          <w:sz w:val="24"/>
          <w:szCs w:val="24"/>
        </w:rPr>
        <w:t>MARTINEZ</w:t>
      </w:r>
      <w:r w:rsidR="000E27D1" w:rsidRPr="00F65131">
        <w:rPr>
          <w:rFonts w:ascii="Museo Sans 100" w:eastAsia="Times New Roman" w:hAnsi="Museo Sans 100"/>
          <w:b/>
          <w:sz w:val="24"/>
          <w:szCs w:val="24"/>
        </w:rPr>
        <w:t>;</w:t>
      </w:r>
      <w:r w:rsidR="000E27D1" w:rsidRPr="00F65131">
        <w:rPr>
          <w:rFonts w:ascii="Museo Sans 100" w:hAnsi="Museo Sans 100"/>
          <w:sz w:val="24"/>
          <w:szCs w:val="24"/>
        </w:rPr>
        <w:t>de</w:t>
      </w:r>
      <w:proofErr w:type="spellEnd"/>
      <w:r w:rsidR="000E27D1" w:rsidRPr="00F65131">
        <w:rPr>
          <w:rFonts w:ascii="Museo Sans 100" w:hAnsi="Museo Sans 100"/>
          <w:sz w:val="24"/>
          <w:szCs w:val="24"/>
        </w:rPr>
        <w:t xml:space="preserve"> generales antes expresadas,</w:t>
      </w:r>
      <w:r w:rsidR="000E27D1" w:rsidRPr="00F65131">
        <w:rPr>
          <w:rFonts w:ascii="Museo Sans 100" w:eastAsia="Times New Roman" w:hAnsi="Museo Sans 100"/>
          <w:sz w:val="24"/>
          <w:szCs w:val="24"/>
          <w:lang w:eastAsia="es-ES"/>
        </w:rPr>
        <w:t xml:space="preserve"> en </w:t>
      </w:r>
      <w:proofErr w:type="spellStart"/>
      <w:r w:rsidR="000E27D1" w:rsidRPr="00F65131">
        <w:rPr>
          <w:rFonts w:ascii="Museo Sans 100" w:eastAsia="Times New Roman" w:hAnsi="Museo Sans 100"/>
          <w:sz w:val="24"/>
          <w:szCs w:val="24"/>
          <w:lang w:eastAsia="es-ES"/>
        </w:rPr>
        <w:t>el</w:t>
      </w:r>
      <w:r w:rsidR="000E27D1" w:rsidRPr="00F65131">
        <w:rPr>
          <w:rFonts w:ascii="Museo Sans 100" w:hAnsi="Museo Sans 100"/>
          <w:bCs/>
          <w:sz w:val="24"/>
          <w:szCs w:val="24"/>
        </w:rPr>
        <w:t>Proyecto</w:t>
      </w:r>
      <w:proofErr w:type="spellEnd"/>
      <w:r w:rsidR="000E27D1" w:rsidRPr="00F65131">
        <w:rPr>
          <w:rFonts w:ascii="Museo Sans 100" w:hAnsi="Museo Sans 100"/>
          <w:bCs/>
          <w:sz w:val="24"/>
          <w:szCs w:val="24"/>
        </w:rPr>
        <w:t xml:space="preserve"> de </w:t>
      </w:r>
      <w:r w:rsidR="000E27D1" w:rsidRPr="00F65131">
        <w:rPr>
          <w:rFonts w:ascii="Museo Sans 100" w:hAnsi="Museo Sans 100"/>
          <w:sz w:val="24"/>
          <w:szCs w:val="24"/>
        </w:rPr>
        <w:t xml:space="preserve">Asentamiento Comunitario  desarrollado en el inmueble identificado  como  </w:t>
      </w:r>
      <w:r w:rsidR="000E27D1" w:rsidRPr="00F65131">
        <w:rPr>
          <w:rFonts w:ascii="Museo Sans 100" w:hAnsi="Museo Sans 100"/>
          <w:b/>
          <w:sz w:val="24"/>
          <w:szCs w:val="24"/>
        </w:rPr>
        <w:t xml:space="preserve">HACIENDA SANTA MARTA PORCION SEGUNDA, </w:t>
      </w:r>
      <w:r w:rsidR="00661FCD" w:rsidRPr="00F65131">
        <w:rPr>
          <w:rFonts w:ascii="Museo Sans 100" w:hAnsi="Museo Sans 100"/>
          <w:sz w:val="24"/>
          <w:szCs w:val="24"/>
        </w:rPr>
        <w:t>situ</w:t>
      </w:r>
      <w:r w:rsidR="000E27D1" w:rsidRPr="00F65131">
        <w:rPr>
          <w:rFonts w:ascii="Museo Sans 100" w:hAnsi="Museo Sans 100"/>
          <w:sz w:val="24"/>
          <w:szCs w:val="24"/>
        </w:rPr>
        <w:t>ada registralmente en cantón Santa Marta, jurisdicción de Victoria, departamento de Cabañas, y según Plano en jurisdicción de Victoria, departamento de Cabañas</w:t>
      </w:r>
      <w:r w:rsidRPr="00F65131">
        <w:rPr>
          <w:rFonts w:ascii="Museo Sans 100" w:hAnsi="Museo Sans 100"/>
          <w:b/>
          <w:bCs/>
          <w:sz w:val="24"/>
          <w:szCs w:val="24"/>
        </w:rPr>
        <w:t>;</w:t>
      </w:r>
      <w:r w:rsidR="00661FCD" w:rsidRPr="00F65131">
        <w:rPr>
          <w:rFonts w:ascii="Museo Sans 100" w:hAnsi="Museo Sans 100"/>
          <w:sz w:val="24"/>
          <w:szCs w:val="24"/>
        </w:rPr>
        <w:t xml:space="preserve"> quedando la adjudicación</w:t>
      </w:r>
      <w:r w:rsidRPr="00F65131">
        <w:rPr>
          <w:rFonts w:ascii="Museo Sans 100" w:hAnsi="Museo Sans 100"/>
          <w:sz w:val="24"/>
          <w:szCs w:val="24"/>
        </w:rPr>
        <w:t xml:space="preserve"> conforme al cuadro de valores y extensiones siguiente:</w:t>
      </w:r>
    </w:p>
    <w:p w:rsidR="00C3799B" w:rsidRPr="00C3799B" w:rsidRDefault="00C3799B" w:rsidP="00C3799B">
      <w:pPr>
        <w:jc w:val="both"/>
        <w:rPr>
          <w:rFonts w:ascii="Museo Sans 100" w:hAnsi="Museo Sans 100"/>
          <w:b/>
          <w:bCs/>
          <w:sz w:val="24"/>
          <w:szCs w:val="24"/>
        </w:rPr>
      </w:pPr>
    </w:p>
    <w:tbl>
      <w:tblPr>
        <w:tblW w:w="9000" w:type="dxa"/>
        <w:jc w:val="center"/>
        <w:tblLayout w:type="fixed"/>
        <w:tblCellMar>
          <w:left w:w="25" w:type="dxa"/>
          <w:right w:w="0" w:type="dxa"/>
        </w:tblCellMar>
        <w:tblLook w:val="0000" w:firstRow="0" w:lastRow="0" w:firstColumn="0" w:lastColumn="0" w:noHBand="0" w:noVBand="0"/>
      </w:tblPr>
      <w:tblGrid>
        <w:gridCol w:w="2544"/>
        <w:gridCol w:w="968"/>
        <w:gridCol w:w="2464"/>
        <w:gridCol w:w="564"/>
        <w:gridCol w:w="565"/>
        <w:gridCol w:w="605"/>
        <w:gridCol w:w="645"/>
        <w:gridCol w:w="645"/>
      </w:tblGrid>
      <w:tr w:rsidR="00661FCD" w:rsidRPr="00520FE7" w:rsidTr="00661FCD">
        <w:trPr>
          <w:trHeight w:val="292"/>
          <w:jc w:val="center"/>
        </w:trPr>
        <w:tc>
          <w:tcPr>
            <w:tcW w:w="2544" w:type="dxa"/>
            <w:vMerge w:val="restart"/>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D.U.I.     PROGRAMA </w:t>
            </w:r>
          </w:p>
        </w:tc>
        <w:tc>
          <w:tcPr>
            <w:tcW w:w="3432" w:type="dxa"/>
            <w:gridSpan w:val="2"/>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jc w:val="center"/>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SOLAR / A COMP. Y LOTES </w:t>
            </w:r>
          </w:p>
        </w:tc>
        <w:tc>
          <w:tcPr>
            <w:tcW w:w="112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rPr>
                <w:rFonts w:ascii="Museo Sans 300" w:eastAsiaTheme="minorEastAsia" w:hAnsi="Museo Sans 300"/>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jc w:val="center"/>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jc w:val="center"/>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jc w:val="center"/>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VALOR (¢) </w:t>
            </w:r>
          </w:p>
        </w:tc>
      </w:tr>
      <w:tr w:rsidR="00661FCD" w:rsidRPr="00520FE7" w:rsidTr="00661FCD">
        <w:trPr>
          <w:trHeight w:val="238"/>
          <w:jc w:val="center"/>
        </w:trPr>
        <w:tc>
          <w:tcPr>
            <w:tcW w:w="2544" w:type="dxa"/>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BENEFICIARIO </w:t>
            </w:r>
          </w:p>
        </w:tc>
        <w:tc>
          <w:tcPr>
            <w:tcW w:w="968" w:type="dxa"/>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MATRICULA </w:t>
            </w:r>
          </w:p>
        </w:tc>
        <w:tc>
          <w:tcPr>
            <w:tcW w:w="2463" w:type="dxa"/>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POL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rPr>
                <w:rFonts w:ascii="Museo Sans 300" w:eastAsiaTheme="minorEastAsia" w:hAnsi="Museo Sans 3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rPr>
                <w:rFonts w:ascii="Museo Sans 300" w:eastAsiaTheme="minorEastAsia" w:hAnsi="Museo Sans 300"/>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rPr>
                <w:rFonts w:ascii="Museo Sans 300" w:eastAsiaTheme="minorEastAsia" w:hAnsi="Museo Sans 300"/>
                <w:b/>
                <w:bCs/>
                <w:sz w:val="14"/>
                <w:szCs w:val="14"/>
              </w:rPr>
            </w:pPr>
          </w:p>
        </w:tc>
      </w:tr>
    </w:tbl>
    <w:p w:rsidR="000E27D1" w:rsidRPr="00520FE7" w:rsidRDefault="000E27D1" w:rsidP="000E27D1">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0E27D1" w:rsidRPr="00520FE7" w:rsidTr="00661FCD">
        <w:tc>
          <w:tcPr>
            <w:tcW w:w="2600" w:type="dxa"/>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No DE ENTREGA: 05 </w:t>
            </w:r>
          </w:p>
        </w:tc>
      </w:tr>
    </w:tbl>
    <w:p w:rsidR="000E27D1" w:rsidRPr="00520FE7" w:rsidRDefault="000E27D1" w:rsidP="000E27D1">
      <w:pPr>
        <w:widowControl w:val="0"/>
        <w:autoSpaceDE w:val="0"/>
        <w:autoSpaceDN w:val="0"/>
        <w:adjustRightInd w:val="0"/>
        <w:jc w:val="center"/>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TASA DE INTERES 6% </w:t>
      </w:r>
    </w:p>
    <w:tbl>
      <w:tblPr>
        <w:tblW w:w="9049" w:type="dxa"/>
        <w:jc w:val="center"/>
        <w:tblLayout w:type="fixed"/>
        <w:tblCellMar>
          <w:left w:w="25" w:type="dxa"/>
          <w:right w:w="0" w:type="dxa"/>
        </w:tblCellMar>
        <w:tblLook w:val="0000" w:firstRow="0" w:lastRow="0" w:firstColumn="0" w:lastColumn="0" w:noHBand="0" w:noVBand="0"/>
      </w:tblPr>
      <w:tblGrid>
        <w:gridCol w:w="2556"/>
        <w:gridCol w:w="973"/>
        <w:gridCol w:w="2475"/>
        <w:gridCol w:w="567"/>
        <w:gridCol w:w="567"/>
        <w:gridCol w:w="607"/>
        <w:gridCol w:w="648"/>
        <w:gridCol w:w="656"/>
      </w:tblGrid>
      <w:tr w:rsidR="00661FCD" w:rsidRPr="00520FE7" w:rsidTr="00661FCD">
        <w:trPr>
          <w:trHeight w:val="246"/>
          <w:jc w:val="center"/>
        </w:trPr>
        <w:tc>
          <w:tcPr>
            <w:tcW w:w="2556" w:type="dxa"/>
            <w:vMerge w:val="restart"/>
            <w:tcBorders>
              <w:top w:val="single" w:sz="2" w:space="0" w:color="auto"/>
              <w:left w:val="single" w:sz="2" w:space="0" w:color="auto"/>
              <w:bottom w:val="single" w:sz="2" w:space="0" w:color="auto"/>
              <w:right w:val="single" w:sz="2" w:space="0" w:color="auto"/>
            </w:tcBorders>
          </w:tcPr>
          <w:p w:rsidR="000E27D1" w:rsidRPr="00520FE7" w:rsidRDefault="005B25BF" w:rsidP="00F65131">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0E27D1" w:rsidRPr="00520FE7">
              <w:rPr>
                <w:rFonts w:ascii="Museo Sans 300" w:eastAsiaTheme="minorEastAsia" w:hAnsi="Museo Sans 300"/>
                <w:sz w:val="14"/>
                <w:szCs w:val="14"/>
              </w:rPr>
              <w:t xml:space="preserve"> </w:t>
            </w:r>
          </w:p>
          <w:p w:rsidR="000E27D1" w:rsidRPr="00520FE7" w:rsidRDefault="005B25BF" w:rsidP="00F65131">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r w:rsidR="000E27D1" w:rsidRPr="00520FE7">
              <w:rPr>
                <w:rFonts w:ascii="Museo Sans 300" w:eastAsiaTheme="minorEastAsia" w:hAnsi="Museo Sans 300"/>
                <w:b/>
                <w:bCs/>
                <w:sz w:val="14"/>
                <w:szCs w:val="14"/>
              </w:rPr>
              <w:t xml:space="preserve"> </w:t>
            </w:r>
          </w:p>
          <w:p w:rsidR="000E27D1" w:rsidRPr="00520FE7" w:rsidRDefault="000E27D1" w:rsidP="00F65131">
            <w:pPr>
              <w:widowControl w:val="0"/>
              <w:autoSpaceDE w:val="0"/>
              <w:autoSpaceDN w:val="0"/>
              <w:adjustRightInd w:val="0"/>
              <w:rPr>
                <w:rFonts w:ascii="Museo Sans 300" w:eastAsiaTheme="minorEastAsia" w:hAnsi="Museo Sans 300"/>
                <w:b/>
                <w:bCs/>
                <w:sz w:val="14"/>
                <w:szCs w:val="14"/>
              </w:rPr>
            </w:pPr>
          </w:p>
          <w:p w:rsidR="000E27D1" w:rsidRPr="00520FE7" w:rsidRDefault="005B25BF" w:rsidP="00F65131">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0E27D1" w:rsidRPr="00520FE7">
              <w:rPr>
                <w:rFonts w:ascii="Museo Sans 300" w:eastAsiaTheme="minorEastAsia"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rPr>
                <w:rFonts w:ascii="Museo Sans 300" w:eastAsiaTheme="minorEastAsia" w:hAnsi="Museo Sans 300"/>
                <w:sz w:val="14"/>
                <w:szCs w:val="14"/>
              </w:rPr>
            </w:pPr>
            <w:r w:rsidRPr="00520FE7">
              <w:rPr>
                <w:rFonts w:ascii="Museo Sans 300" w:eastAsiaTheme="minorEastAsia" w:hAnsi="Museo Sans 300"/>
                <w:sz w:val="14"/>
                <w:szCs w:val="14"/>
              </w:rPr>
              <w:t xml:space="preserve">Solares: </w:t>
            </w:r>
          </w:p>
          <w:p w:rsidR="000E27D1" w:rsidRPr="00520FE7" w:rsidRDefault="005B25BF" w:rsidP="00F65131">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0E27D1" w:rsidRPr="00520FE7">
              <w:rPr>
                <w:rFonts w:ascii="Museo Sans 300" w:eastAsiaTheme="minorEastAsia"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rPr>
                <w:rFonts w:ascii="Museo Sans 300" w:eastAsiaTheme="minorEastAsia" w:hAnsi="Museo Sans 300"/>
                <w:sz w:val="14"/>
                <w:szCs w:val="14"/>
              </w:rPr>
            </w:pPr>
          </w:p>
          <w:p w:rsidR="000E27D1" w:rsidRPr="00520FE7" w:rsidRDefault="000E27D1" w:rsidP="00F65131">
            <w:pPr>
              <w:widowControl w:val="0"/>
              <w:autoSpaceDE w:val="0"/>
              <w:autoSpaceDN w:val="0"/>
              <w:adjustRightInd w:val="0"/>
              <w:rPr>
                <w:rFonts w:ascii="Museo Sans 300" w:eastAsiaTheme="minorEastAsia" w:hAnsi="Museo Sans 300"/>
                <w:sz w:val="14"/>
                <w:szCs w:val="14"/>
              </w:rPr>
            </w:pPr>
            <w:r w:rsidRPr="00520FE7">
              <w:rPr>
                <w:rFonts w:ascii="Museo Sans 300" w:eastAsiaTheme="minorEastAsia" w:hAnsi="Museo Sans 300"/>
                <w:sz w:val="14"/>
                <w:szCs w:val="14"/>
              </w:rPr>
              <w:t xml:space="preserve">SANTA MARTA PORCION SEGUNDA </w:t>
            </w:r>
          </w:p>
        </w:tc>
        <w:tc>
          <w:tcPr>
            <w:tcW w:w="567" w:type="dxa"/>
            <w:vMerge w:val="restart"/>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rPr>
                <w:rFonts w:ascii="Museo Sans 300" w:eastAsiaTheme="minorEastAsia" w:hAnsi="Museo Sans 300"/>
                <w:sz w:val="14"/>
                <w:szCs w:val="14"/>
              </w:rPr>
            </w:pPr>
          </w:p>
          <w:p w:rsidR="000E27D1" w:rsidRPr="00520FE7" w:rsidRDefault="005B25BF" w:rsidP="00F65131">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0E27D1" w:rsidRPr="00520FE7">
              <w:rPr>
                <w:rFonts w:ascii="Museo Sans 300" w:eastAsiaTheme="minorEastAsia" w:hAnsi="Museo Sans 300"/>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rPr>
                <w:rFonts w:ascii="Museo Sans 300" w:eastAsiaTheme="minorEastAsia" w:hAnsi="Museo Sans 300"/>
                <w:sz w:val="14"/>
                <w:szCs w:val="14"/>
              </w:rPr>
            </w:pPr>
          </w:p>
          <w:p w:rsidR="000E27D1" w:rsidRPr="00520FE7" w:rsidRDefault="005B25BF" w:rsidP="00F65131">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jc w:val="right"/>
              <w:rPr>
                <w:rFonts w:ascii="Museo Sans 300" w:eastAsiaTheme="minorEastAsia" w:hAnsi="Museo Sans 300"/>
                <w:sz w:val="14"/>
                <w:szCs w:val="14"/>
              </w:rPr>
            </w:pPr>
          </w:p>
          <w:p w:rsidR="000E27D1" w:rsidRPr="00520FE7" w:rsidRDefault="000E27D1" w:rsidP="00F65131">
            <w:pPr>
              <w:widowControl w:val="0"/>
              <w:autoSpaceDE w:val="0"/>
              <w:autoSpaceDN w:val="0"/>
              <w:adjustRightInd w:val="0"/>
              <w:jc w:val="right"/>
              <w:rPr>
                <w:rFonts w:ascii="Museo Sans 300" w:eastAsiaTheme="minorEastAsia" w:hAnsi="Museo Sans 300"/>
                <w:sz w:val="14"/>
                <w:szCs w:val="14"/>
              </w:rPr>
            </w:pPr>
            <w:r w:rsidRPr="00520FE7">
              <w:rPr>
                <w:rFonts w:ascii="Museo Sans 300" w:eastAsiaTheme="minorEastAsia" w:hAnsi="Museo Sans 300"/>
                <w:sz w:val="14"/>
                <w:szCs w:val="14"/>
              </w:rPr>
              <w:t xml:space="preserve">494.37 </w:t>
            </w:r>
          </w:p>
        </w:tc>
        <w:tc>
          <w:tcPr>
            <w:tcW w:w="648" w:type="dxa"/>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jc w:val="right"/>
              <w:rPr>
                <w:rFonts w:ascii="Museo Sans 300" w:eastAsiaTheme="minorEastAsia" w:hAnsi="Museo Sans 300"/>
                <w:sz w:val="14"/>
                <w:szCs w:val="14"/>
              </w:rPr>
            </w:pPr>
          </w:p>
          <w:p w:rsidR="000E27D1" w:rsidRPr="00520FE7" w:rsidRDefault="000E27D1" w:rsidP="00F65131">
            <w:pPr>
              <w:widowControl w:val="0"/>
              <w:autoSpaceDE w:val="0"/>
              <w:autoSpaceDN w:val="0"/>
              <w:adjustRightInd w:val="0"/>
              <w:jc w:val="right"/>
              <w:rPr>
                <w:rFonts w:ascii="Museo Sans 300" w:eastAsiaTheme="minorEastAsia" w:hAnsi="Museo Sans 300"/>
                <w:sz w:val="14"/>
                <w:szCs w:val="14"/>
              </w:rPr>
            </w:pPr>
            <w:r w:rsidRPr="00520FE7">
              <w:rPr>
                <w:rFonts w:ascii="Museo Sans 300" w:eastAsiaTheme="minorEastAsia" w:hAnsi="Museo Sans 300"/>
                <w:sz w:val="14"/>
                <w:szCs w:val="14"/>
              </w:rPr>
              <w:t xml:space="preserve">637.74 </w:t>
            </w:r>
          </w:p>
        </w:tc>
        <w:tc>
          <w:tcPr>
            <w:tcW w:w="653" w:type="dxa"/>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jc w:val="right"/>
              <w:rPr>
                <w:rFonts w:ascii="Museo Sans 300" w:eastAsiaTheme="minorEastAsia" w:hAnsi="Museo Sans 300"/>
                <w:sz w:val="14"/>
                <w:szCs w:val="14"/>
              </w:rPr>
            </w:pPr>
          </w:p>
          <w:p w:rsidR="000E27D1" w:rsidRPr="00520FE7" w:rsidRDefault="000E27D1" w:rsidP="00F65131">
            <w:pPr>
              <w:widowControl w:val="0"/>
              <w:autoSpaceDE w:val="0"/>
              <w:autoSpaceDN w:val="0"/>
              <w:adjustRightInd w:val="0"/>
              <w:jc w:val="right"/>
              <w:rPr>
                <w:rFonts w:ascii="Museo Sans 300" w:eastAsiaTheme="minorEastAsia" w:hAnsi="Museo Sans 300"/>
                <w:sz w:val="14"/>
                <w:szCs w:val="14"/>
              </w:rPr>
            </w:pPr>
            <w:r w:rsidRPr="00520FE7">
              <w:rPr>
                <w:rFonts w:ascii="Museo Sans 300" w:eastAsiaTheme="minorEastAsia" w:hAnsi="Museo Sans 300"/>
                <w:sz w:val="14"/>
                <w:szCs w:val="14"/>
              </w:rPr>
              <w:t xml:space="preserve">5580.23 </w:t>
            </w:r>
          </w:p>
        </w:tc>
      </w:tr>
      <w:tr w:rsidR="00661FCD" w:rsidRPr="00520FE7" w:rsidTr="00661FCD">
        <w:trPr>
          <w:trHeight w:val="123"/>
          <w:jc w:val="center"/>
        </w:trPr>
        <w:tc>
          <w:tcPr>
            <w:tcW w:w="2556" w:type="dxa"/>
            <w:vMerge/>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rPr>
                <w:rFonts w:ascii="Museo Sans 300" w:eastAsiaTheme="minorEastAsia"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jc w:val="right"/>
              <w:rPr>
                <w:rFonts w:ascii="Museo Sans 300" w:eastAsiaTheme="minorEastAsia" w:hAnsi="Museo Sans 300"/>
                <w:sz w:val="14"/>
                <w:szCs w:val="14"/>
              </w:rPr>
            </w:pPr>
            <w:r w:rsidRPr="00520FE7">
              <w:rPr>
                <w:rFonts w:ascii="Museo Sans 300" w:eastAsiaTheme="minorEastAsia" w:hAnsi="Museo Sans 300"/>
                <w:sz w:val="14"/>
                <w:szCs w:val="14"/>
              </w:rPr>
              <w:t xml:space="preserve">494.37 </w:t>
            </w:r>
          </w:p>
        </w:tc>
        <w:tc>
          <w:tcPr>
            <w:tcW w:w="648" w:type="dxa"/>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jc w:val="right"/>
              <w:rPr>
                <w:rFonts w:ascii="Museo Sans 300" w:eastAsiaTheme="minorEastAsia" w:hAnsi="Museo Sans 300"/>
                <w:sz w:val="14"/>
                <w:szCs w:val="14"/>
              </w:rPr>
            </w:pPr>
            <w:r w:rsidRPr="00520FE7">
              <w:rPr>
                <w:rFonts w:ascii="Museo Sans 300" w:eastAsiaTheme="minorEastAsia" w:hAnsi="Museo Sans 300"/>
                <w:sz w:val="14"/>
                <w:szCs w:val="14"/>
              </w:rPr>
              <w:t xml:space="preserve">637.74 </w:t>
            </w:r>
          </w:p>
        </w:tc>
        <w:tc>
          <w:tcPr>
            <w:tcW w:w="653" w:type="dxa"/>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jc w:val="right"/>
              <w:rPr>
                <w:rFonts w:ascii="Museo Sans 300" w:eastAsiaTheme="minorEastAsia" w:hAnsi="Museo Sans 300"/>
                <w:sz w:val="14"/>
                <w:szCs w:val="14"/>
              </w:rPr>
            </w:pPr>
            <w:r w:rsidRPr="00520FE7">
              <w:rPr>
                <w:rFonts w:ascii="Museo Sans 300" w:eastAsiaTheme="minorEastAsia" w:hAnsi="Museo Sans 300"/>
                <w:sz w:val="14"/>
                <w:szCs w:val="14"/>
              </w:rPr>
              <w:t xml:space="preserve">5580.23 </w:t>
            </w:r>
          </w:p>
        </w:tc>
      </w:tr>
      <w:tr w:rsidR="000E27D1" w:rsidRPr="00520FE7" w:rsidTr="00661FCD">
        <w:trPr>
          <w:trHeight w:val="380"/>
          <w:jc w:val="center"/>
        </w:trPr>
        <w:tc>
          <w:tcPr>
            <w:tcW w:w="2556" w:type="dxa"/>
            <w:vMerge/>
            <w:tcBorders>
              <w:top w:val="single" w:sz="2" w:space="0" w:color="auto"/>
              <w:left w:val="single" w:sz="2" w:space="0" w:color="auto"/>
              <w:bottom w:val="single" w:sz="2" w:space="0" w:color="auto"/>
              <w:right w:val="single" w:sz="2" w:space="0" w:color="auto"/>
            </w:tcBorders>
          </w:tcPr>
          <w:p w:rsidR="000E27D1" w:rsidRPr="00520FE7" w:rsidRDefault="000E27D1" w:rsidP="00F65131">
            <w:pPr>
              <w:widowControl w:val="0"/>
              <w:autoSpaceDE w:val="0"/>
              <w:autoSpaceDN w:val="0"/>
              <w:adjustRightInd w:val="0"/>
              <w:rPr>
                <w:rFonts w:ascii="Museo Sans 300" w:eastAsiaTheme="minorEastAsia"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0E27D1" w:rsidRPr="00520FE7" w:rsidRDefault="005F2167" w:rsidP="00F65131">
            <w:pPr>
              <w:widowControl w:val="0"/>
              <w:autoSpaceDE w:val="0"/>
              <w:autoSpaceDN w:val="0"/>
              <w:adjustRightInd w:val="0"/>
              <w:jc w:val="center"/>
              <w:rPr>
                <w:rFonts w:ascii="Museo Sans 300" w:eastAsiaTheme="minorEastAsia" w:hAnsi="Museo Sans 300"/>
                <w:b/>
                <w:bCs/>
                <w:sz w:val="14"/>
                <w:szCs w:val="14"/>
              </w:rPr>
            </w:pPr>
            <w:r w:rsidRPr="00520FE7">
              <w:rPr>
                <w:rFonts w:ascii="Museo Sans 300" w:eastAsiaTheme="minorEastAsia" w:hAnsi="Museo Sans 300"/>
                <w:b/>
                <w:bCs/>
                <w:sz w:val="14"/>
                <w:szCs w:val="14"/>
              </w:rPr>
              <w:t>Área</w:t>
            </w:r>
            <w:r w:rsidR="000E27D1" w:rsidRPr="00520FE7">
              <w:rPr>
                <w:rFonts w:ascii="Museo Sans 300" w:eastAsiaTheme="minorEastAsia" w:hAnsi="Museo Sans 300"/>
                <w:b/>
                <w:bCs/>
                <w:sz w:val="14"/>
                <w:szCs w:val="14"/>
              </w:rPr>
              <w:t xml:space="preserve"> Total: 494.37 </w:t>
            </w:r>
          </w:p>
          <w:p w:rsidR="000E27D1" w:rsidRPr="00520FE7" w:rsidRDefault="000E27D1" w:rsidP="00F65131">
            <w:pPr>
              <w:widowControl w:val="0"/>
              <w:autoSpaceDE w:val="0"/>
              <w:autoSpaceDN w:val="0"/>
              <w:adjustRightInd w:val="0"/>
              <w:jc w:val="center"/>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 Valor Total ($): 637.74 </w:t>
            </w:r>
          </w:p>
          <w:p w:rsidR="000E27D1" w:rsidRPr="00520FE7" w:rsidRDefault="000E27D1" w:rsidP="00F65131">
            <w:pPr>
              <w:widowControl w:val="0"/>
              <w:autoSpaceDE w:val="0"/>
              <w:autoSpaceDN w:val="0"/>
              <w:adjustRightInd w:val="0"/>
              <w:jc w:val="center"/>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 Valor Total (¢): 5580.23 </w:t>
            </w:r>
          </w:p>
        </w:tc>
      </w:tr>
    </w:tbl>
    <w:p w:rsidR="000E27D1" w:rsidRDefault="000E27D1" w:rsidP="000E27D1">
      <w:pPr>
        <w:widowControl w:val="0"/>
        <w:autoSpaceDE w:val="0"/>
        <w:autoSpaceDN w:val="0"/>
        <w:adjustRightInd w:val="0"/>
        <w:rPr>
          <w:rFonts w:ascii="Museo Sans 300" w:eastAsiaTheme="minorEastAsia" w:hAnsi="Museo Sans 300"/>
          <w:sz w:val="14"/>
          <w:szCs w:val="14"/>
        </w:rPr>
      </w:pPr>
    </w:p>
    <w:p w:rsidR="00661FCD" w:rsidRPr="00520FE7" w:rsidRDefault="00661FCD" w:rsidP="000E27D1">
      <w:pPr>
        <w:widowControl w:val="0"/>
        <w:autoSpaceDE w:val="0"/>
        <w:autoSpaceDN w:val="0"/>
        <w:adjustRightInd w:val="0"/>
        <w:rPr>
          <w:rFonts w:ascii="Museo Sans 300" w:eastAsiaTheme="minorEastAsia" w:hAnsi="Museo Sans 300"/>
          <w:sz w:val="14"/>
          <w:szCs w:val="14"/>
        </w:rPr>
      </w:pPr>
    </w:p>
    <w:tbl>
      <w:tblPr>
        <w:tblW w:w="9054" w:type="dxa"/>
        <w:jc w:val="center"/>
        <w:tblLayout w:type="fixed"/>
        <w:tblCellMar>
          <w:left w:w="25" w:type="dxa"/>
          <w:right w:w="0" w:type="dxa"/>
        </w:tblCellMar>
        <w:tblLook w:val="0000" w:firstRow="0" w:lastRow="0" w:firstColumn="0" w:lastColumn="0" w:noHBand="0" w:noVBand="0"/>
      </w:tblPr>
      <w:tblGrid>
        <w:gridCol w:w="3535"/>
        <w:gridCol w:w="2478"/>
        <w:gridCol w:w="1745"/>
        <w:gridCol w:w="648"/>
        <w:gridCol w:w="648"/>
      </w:tblGrid>
      <w:tr w:rsidR="00661FCD" w:rsidRPr="00520FE7" w:rsidTr="00661FCD">
        <w:trPr>
          <w:trHeight w:val="365"/>
          <w:jc w:val="center"/>
        </w:trPr>
        <w:tc>
          <w:tcPr>
            <w:tcW w:w="3535" w:type="dxa"/>
            <w:vMerge w:val="restart"/>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jc w:val="center"/>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TOTAL SOLARES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jc w:val="center"/>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jc w:val="right"/>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494.37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jc w:val="right"/>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637.74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jc w:val="right"/>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5580.23 </w:t>
            </w:r>
          </w:p>
        </w:tc>
      </w:tr>
      <w:tr w:rsidR="00661FCD" w:rsidRPr="00520FE7" w:rsidTr="00661FCD">
        <w:trPr>
          <w:trHeight w:val="298"/>
          <w:jc w:val="center"/>
        </w:trPr>
        <w:tc>
          <w:tcPr>
            <w:tcW w:w="3535" w:type="dxa"/>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jc w:val="center"/>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TOTAL LOTES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jc w:val="center"/>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jc w:val="right"/>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jc w:val="right"/>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E27D1" w:rsidRPr="00520FE7" w:rsidRDefault="000E27D1" w:rsidP="00F65131">
            <w:pPr>
              <w:widowControl w:val="0"/>
              <w:autoSpaceDE w:val="0"/>
              <w:autoSpaceDN w:val="0"/>
              <w:adjustRightInd w:val="0"/>
              <w:jc w:val="right"/>
              <w:rPr>
                <w:rFonts w:ascii="Museo Sans 300" w:eastAsiaTheme="minorEastAsia" w:hAnsi="Museo Sans 300"/>
                <w:b/>
                <w:bCs/>
                <w:sz w:val="14"/>
                <w:szCs w:val="14"/>
              </w:rPr>
            </w:pPr>
            <w:r w:rsidRPr="00520FE7">
              <w:rPr>
                <w:rFonts w:ascii="Museo Sans 300" w:eastAsiaTheme="minorEastAsia" w:hAnsi="Museo Sans 300"/>
                <w:b/>
                <w:bCs/>
                <w:sz w:val="14"/>
                <w:szCs w:val="14"/>
              </w:rPr>
              <w:t xml:space="preserve">0 </w:t>
            </w:r>
          </w:p>
        </w:tc>
      </w:tr>
    </w:tbl>
    <w:p w:rsidR="00F65131" w:rsidRDefault="00F65131" w:rsidP="00C3799B">
      <w:pPr>
        <w:jc w:val="both"/>
        <w:rPr>
          <w:rFonts w:ascii="Museo Sans 100" w:eastAsia="Times New Roman" w:hAnsi="Museo Sans 100"/>
          <w:b/>
          <w:sz w:val="24"/>
          <w:szCs w:val="24"/>
          <w:u w:val="single"/>
          <w:lang w:eastAsia="es-ES"/>
        </w:rPr>
      </w:pPr>
    </w:p>
    <w:p w:rsidR="00F65131" w:rsidRDefault="00F65131" w:rsidP="00C3799B">
      <w:pPr>
        <w:jc w:val="both"/>
        <w:rPr>
          <w:rFonts w:ascii="Museo Sans 100" w:eastAsia="Times New Roman" w:hAnsi="Museo Sans 100"/>
          <w:b/>
          <w:sz w:val="24"/>
          <w:szCs w:val="24"/>
          <w:u w:val="single"/>
          <w:lang w:eastAsia="es-ES"/>
        </w:rPr>
      </w:pPr>
    </w:p>
    <w:p w:rsidR="00C305EF" w:rsidRPr="00E2414C" w:rsidRDefault="00C3799B" w:rsidP="00E2414C">
      <w:pPr>
        <w:jc w:val="both"/>
        <w:rPr>
          <w:rFonts w:ascii="Museo Sans 100" w:eastAsia="Times New Roman" w:hAnsi="Museo Sans 100"/>
          <w:b/>
          <w:sz w:val="24"/>
          <w:szCs w:val="24"/>
          <w:u w:val="single"/>
        </w:rPr>
      </w:pPr>
      <w:r w:rsidRPr="004E2930">
        <w:rPr>
          <w:rFonts w:ascii="Museo Sans 100" w:eastAsia="Times New Roman" w:hAnsi="Museo Sans 100"/>
          <w:b/>
          <w:sz w:val="24"/>
          <w:szCs w:val="24"/>
          <w:u w:val="single"/>
          <w:lang w:eastAsia="es-ES"/>
        </w:rPr>
        <w:t>SEGUNDO:</w:t>
      </w:r>
      <w:r w:rsidRPr="004E2930">
        <w:rPr>
          <w:rFonts w:ascii="Museo Sans 100" w:eastAsia="Times New Roman" w:hAnsi="Museo Sans 100"/>
          <w:sz w:val="24"/>
          <w:szCs w:val="24"/>
          <w:lang w:val="es-ES" w:eastAsia="es-ES"/>
        </w:rPr>
        <w:t>Advertir a la adjudicataria, a través de una cláusula especial en la escritura</w:t>
      </w:r>
      <w:r w:rsidR="00A06BCC">
        <w:rPr>
          <w:rFonts w:ascii="Museo Sans 100" w:eastAsia="Times New Roman" w:hAnsi="Museo Sans 100"/>
          <w:sz w:val="24"/>
          <w:szCs w:val="24"/>
          <w:lang w:val="es-ES" w:eastAsia="es-ES"/>
        </w:rPr>
        <w:t xml:space="preserve"> correspondiente</w:t>
      </w:r>
      <w:r w:rsidRPr="004E2930">
        <w:rPr>
          <w:rFonts w:ascii="Museo Sans 100" w:eastAsia="Times New Roman" w:hAnsi="Museo Sans 100"/>
          <w:sz w:val="24"/>
          <w:szCs w:val="24"/>
          <w:lang w:val="es-ES" w:eastAsia="es-ES"/>
        </w:rPr>
        <w:t xml:space="preserve"> de compraven</w:t>
      </w:r>
      <w:r w:rsidR="00A06BCC">
        <w:rPr>
          <w:rFonts w:ascii="Museo Sans 100" w:eastAsia="Times New Roman" w:hAnsi="Museo Sans 100"/>
          <w:sz w:val="24"/>
          <w:szCs w:val="24"/>
          <w:lang w:val="es-ES" w:eastAsia="es-ES"/>
        </w:rPr>
        <w:t xml:space="preserve">ta </w:t>
      </w:r>
      <w:proofErr w:type="spellStart"/>
      <w:r w:rsidR="00A06BCC">
        <w:rPr>
          <w:rFonts w:ascii="Museo Sans 100" w:eastAsia="Times New Roman" w:hAnsi="Museo Sans 100"/>
          <w:sz w:val="24"/>
          <w:szCs w:val="24"/>
          <w:lang w:val="es-ES" w:eastAsia="es-ES"/>
        </w:rPr>
        <w:t>delinmueble</w:t>
      </w:r>
      <w:proofErr w:type="spellEnd"/>
      <w:r w:rsidR="00F65131">
        <w:rPr>
          <w:rFonts w:ascii="Museo Sans 100" w:eastAsia="Times New Roman" w:hAnsi="Museo Sans 100"/>
          <w:sz w:val="24"/>
          <w:szCs w:val="24"/>
          <w:lang w:val="es-ES" w:eastAsia="es-ES"/>
        </w:rPr>
        <w:t xml:space="preserve">, que deberá </w:t>
      </w:r>
      <w:r>
        <w:rPr>
          <w:rFonts w:ascii="Museo Sans 100" w:eastAsia="Times New Roman" w:hAnsi="Museo Sans 100"/>
          <w:sz w:val="24"/>
          <w:szCs w:val="24"/>
          <w:lang w:val="es-ES" w:eastAsia="es-ES"/>
        </w:rPr>
        <w:t xml:space="preserve">implementar </w:t>
      </w:r>
      <w:r w:rsidRPr="004E2930">
        <w:rPr>
          <w:rFonts w:ascii="Museo Sans 100" w:eastAsia="Times New Roman" w:hAnsi="Museo Sans 100"/>
          <w:sz w:val="24"/>
          <w:szCs w:val="24"/>
          <w:lang w:val="es-ES" w:eastAsia="es-ES"/>
        </w:rPr>
        <w:t xml:space="preserve">las medidas emitidas por la Unidad Ambiental Institucional, relacionadas en el considerando III del presente </w:t>
      </w:r>
      <w:r>
        <w:rPr>
          <w:rFonts w:ascii="Museo Sans 100" w:eastAsia="Times New Roman" w:hAnsi="Museo Sans 100"/>
          <w:sz w:val="24"/>
          <w:szCs w:val="24"/>
          <w:lang w:val="es-ES" w:eastAsia="es-ES"/>
        </w:rPr>
        <w:t>punto de acta</w:t>
      </w:r>
      <w:r w:rsidRPr="004E2930">
        <w:rPr>
          <w:rFonts w:ascii="Museo Sans 100" w:eastAsia="Times New Roman" w:hAnsi="Museo Sans 100"/>
          <w:sz w:val="24"/>
          <w:szCs w:val="24"/>
          <w:lang w:val="es-ES" w:eastAsia="es-ES"/>
        </w:rPr>
        <w:t>.</w:t>
      </w:r>
      <w:proofErr w:type="spellStart"/>
      <w:r w:rsidRPr="004E2930">
        <w:rPr>
          <w:rFonts w:ascii="Museo Sans 100" w:eastAsia="Times New Roman" w:hAnsi="Museo Sans 100"/>
          <w:b/>
          <w:sz w:val="24"/>
          <w:szCs w:val="24"/>
          <w:u w:val="single"/>
        </w:rPr>
        <w:t>TERCERO:</w:t>
      </w:r>
      <w:r w:rsidRPr="004E2930">
        <w:rPr>
          <w:rFonts w:ascii="Museo Sans 100" w:hAnsi="Museo Sans 100"/>
          <w:sz w:val="24"/>
          <w:szCs w:val="24"/>
        </w:rPr>
        <w:t>Comisionar</w:t>
      </w:r>
      <w:proofErr w:type="spellEnd"/>
      <w:r w:rsidRPr="004E2930">
        <w:rPr>
          <w:rFonts w:ascii="Museo Sans 100" w:hAnsi="Museo Sans 100"/>
          <w:sz w:val="24"/>
          <w:szCs w:val="24"/>
        </w:rPr>
        <w:t xml:space="preserve"> al Departamento de Créditos de este Instituto, para que haga efectivas las aplicaciones de precios</w:t>
      </w:r>
      <w:r w:rsidRPr="00E3694B">
        <w:rPr>
          <w:rFonts w:ascii="Museo Sans 100" w:hAnsi="Museo Sans 100"/>
          <w:sz w:val="24"/>
          <w:szCs w:val="24"/>
        </w:rPr>
        <w:t>, plazos y forma de pago de conformidad al Acuerdo contenido en el Punto VII del Acta de Sesión Ordinaria Nº 39-99 de fecha 2 de diciembre del año 1999.</w:t>
      </w:r>
      <w:r>
        <w:rPr>
          <w:rFonts w:ascii="Museo Sans 100" w:hAnsi="Museo Sans 100"/>
          <w:b/>
          <w:sz w:val="24"/>
          <w:szCs w:val="24"/>
          <w:u w:val="single"/>
        </w:rPr>
        <w:t>CUART</w:t>
      </w:r>
      <w:r w:rsidRPr="00E3694B">
        <w:rPr>
          <w:rFonts w:ascii="Museo Sans 100" w:hAnsi="Museo Sans 100"/>
          <w:b/>
          <w:sz w:val="24"/>
          <w:szCs w:val="24"/>
          <w:u w:val="single"/>
        </w:rPr>
        <w:t>O:</w:t>
      </w:r>
      <w:r w:rsidRPr="00E3694B">
        <w:rPr>
          <w:rFonts w:ascii="Museo Sans 100" w:hAnsi="Museo Sans 100"/>
          <w:sz w:val="24"/>
          <w:szCs w:val="24"/>
        </w:rPr>
        <w:t xml:space="preserve">Instruir a la Gerencia de Desarrollo Rural para que a través de la Sección de Cobros, realice las gestiones correspondientes para el cobro en concepto de gastos administrativos y </w:t>
      </w:r>
      <w:proofErr w:type="spellStart"/>
      <w:r w:rsidRPr="00E3694B">
        <w:rPr>
          <w:rFonts w:ascii="Museo Sans 100" w:hAnsi="Museo Sans 100"/>
          <w:sz w:val="24"/>
          <w:szCs w:val="24"/>
        </w:rPr>
        <w:t>legales.</w:t>
      </w:r>
      <w:r w:rsidRPr="00F31EAA">
        <w:rPr>
          <w:rFonts w:ascii="Museo Sans 100" w:eastAsia="Times New Roman" w:hAnsi="Museo Sans 100"/>
          <w:b/>
          <w:sz w:val="24"/>
          <w:szCs w:val="24"/>
          <w:u w:val="single"/>
          <w:lang w:eastAsia="es-ES"/>
        </w:rPr>
        <w:t>QUINTO</w:t>
      </w:r>
      <w:r w:rsidRPr="00E3694B">
        <w:rPr>
          <w:rFonts w:ascii="Museo Sans 100" w:eastAsia="Times New Roman" w:hAnsi="Museo Sans 100"/>
          <w:b/>
          <w:sz w:val="24"/>
          <w:szCs w:val="24"/>
          <w:u w:val="single"/>
          <w:lang w:eastAsia="es-ES"/>
        </w:rPr>
        <w:t>:</w:t>
      </w:r>
      <w:r w:rsidRPr="00E3694B">
        <w:rPr>
          <w:rFonts w:ascii="Museo Sans 100" w:eastAsia="Times New Roman" w:hAnsi="Museo Sans 100"/>
          <w:sz w:val="24"/>
          <w:szCs w:val="24"/>
        </w:rPr>
        <w:t>Autorizar</w:t>
      </w:r>
      <w:proofErr w:type="spellEnd"/>
      <w:r w:rsidRPr="00E3694B">
        <w:rPr>
          <w:rFonts w:ascii="Museo Sans 100" w:eastAsia="Times New Roman" w:hAnsi="Museo Sans 100"/>
          <w:sz w:val="24"/>
          <w:szCs w:val="24"/>
        </w:rPr>
        <w:t xml:space="preserve"> a la Gerencia Legal para que a través del Departamento de Escrituración elabore la</w:t>
      </w:r>
      <w:r w:rsidR="00661FCD">
        <w:rPr>
          <w:rFonts w:ascii="Museo Sans 100" w:eastAsia="Times New Roman" w:hAnsi="Museo Sans 100"/>
          <w:sz w:val="24"/>
          <w:szCs w:val="24"/>
        </w:rPr>
        <w:t xml:space="preserve"> respectiva escritura</w:t>
      </w:r>
      <w:r w:rsidRPr="00E3694B">
        <w:rPr>
          <w:rFonts w:ascii="Museo Sans 100" w:eastAsia="Times New Roman" w:hAnsi="Museo Sans 100"/>
          <w:sz w:val="24"/>
          <w:szCs w:val="24"/>
        </w:rPr>
        <w:t xml:space="preserve"> y al Departamento de Registro para que realice lo</w:t>
      </w:r>
      <w:r w:rsidR="00661FCD">
        <w:rPr>
          <w:rFonts w:ascii="Museo Sans 100" w:eastAsia="Times New Roman" w:hAnsi="Museo Sans 100"/>
          <w:sz w:val="24"/>
          <w:szCs w:val="24"/>
        </w:rPr>
        <w:t xml:space="preserve">s trámites de inscripción de la </w:t>
      </w:r>
      <w:proofErr w:type="spellStart"/>
      <w:r w:rsidR="00661FCD">
        <w:rPr>
          <w:rFonts w:ascii="Museo Sans 100" w:eastAsia="Times New Roman" w:hAnsi="Museo Sans 100"/>
          <w:sz w:val="24"/>
          <w:szCs w:val="24"/>
        </w:rPr>
        <w:t>misma</w:t>
      </w:r>
      <w:r w:rsidRPr="00E3694B">
        <w:rPr>
          <w:rFonts w:ascii="Museo Sans 100" w:eastAsia="Times New Roman" w:hAnsi="Museo Sans 100"/>
          <w:sz w:val="24"/>
          <w:szCs w:val="24"/>
        </w:rPr>
        <w:t>.</w:t>
      </w:r>
      <w:r>
        <w:rPr>
          <w:rFonts w:ascii="Museo Sans 100" w:eastAsia="Times New Roman" w:hAnsi="Museo Sans 100"/>
          <w:b/>
          <w:sz w:val="24"/>
          <w:szCs w:val="24"/>
          <w:u w:val="single"/>
          <w:lang w:eastAsia="es-ES"/>
        </w:rPr>
        <w:t>SEX</w:t>
      </w:r>
      <w:r w:rsidRPr="00E3694B">
        <w:rPr>
          <w:rFonts w:ascii="Museo Sans 100" w:eastAsia="Times New Roman" w:hAnsi="Museo Sans 100"/>
          <w:b/>
          <w:sz w:val="24"/>
          <w:szCs w:val="24"/>
          <w:u w:val="single"/>
          <w:lang w:eastAsia="es-ES"/>
        </w:rPr>
        <w:t>T</w:t>
      </w:r>
      <w:proofErr w:type="spellEnd"/>
      <w:r w:rsidRPr="00E3694B">
        <w:rPr>
          <w:rFonts w:ascii="Museo Sans 100" w:eastAsia="Times New Roman" w:hAnsi="Museo Sans 100"/>
          <w:b/>
          <w:sz w:val="24"/>
          <w:szCs w:val="24"/>
          <w:u w:val="single"/>
          <w:lang w:val="es-ES" w:eastAsia="es-ES"/>
        </w:rPr>
        <w:t>O</w:t>
      </w:r>
      <w:r w:rsidRPr="00E3694B">
        <w:rPr>
          <w:rFonts w:ascii="Museo Sans 100" w:eastAsia="Times New Roman" w:hAnsi="Museo Sans 100"/>
          <w:b/>
          <w:sz w:val="24"/>
          <w:szCs w:val="24"/>
          <w:u w:val="single"/>
        </w:rPr>
        <w:t>:</w:t>
      </w:r>
      <w:r w:rsidRPr="00E3694B">
        <w:rPr>
          <w:rFonts w:ascii="Museo Sans 100" w:eastAsia="Times New Roman" w:hAnsi="Museo Sans 100"/>
          <w:sz w:val="24"/>
          <w:szCs w:val="24"/>
        </w:rPr>
        <w:t>Facultar al señor Presidente para que por sí, o por medio de Apoderado Especial, c</w:t>
      </w:r>
      <w:r w:rsidR="00661FCD">
        <w:rPr>
          <w:rFonts w:ascii="Museo Sans 100" w:eastAsia="Times New Roman" w:hAnsi="Museo Sans 100"/>
          <w:sz w:val="24"/>
          <w:szCs w:val="24"/>
        </w:rPr>
        <w:t>omparezca al otorgamiento de la correspondiente escritura</w:t>
      </w:r>
      <w:r w:rsidRPr="00E3694B">
        <w:rPr>
          <w:rFonts w:ascii="Museo Sans 100" w:eastAsia="Times New Roman" w:hAnsi="Museo Sans 100"/>
          <w:sz w:val="24"/>
          <w:szCs w:val="24"/>
        </w:rPr>
        <w:t>. Este Acuerdo, queda aprobado</w:t>
      </w:r>
      <w:r w:rsidR="00E2414C">
        <w:rPr>
          <w:rFonts w:ascii="Museo Sans 100" w:eastAsia="Times New Roman" w:hAnsi="Museo Sans 100"/>
          <w:sz w:val="24"/>
          <w:szCs w:val="24"/>
        </w:rPr>
        <w:t xml:space="preserve"> y ratificado.  NOTIFIQUESE.”””</w:t>
      </w:r>
    </w:p>
    <w:p w:rsidR="00F65131" w:rsidRDefault="00F65131" w:rsidP="005B25BF">
      <w:pPr>
        <w:rPr>
          <w:rFonts w:ascii="Museo Sans 100" w:hAnsi="Museo Sans 100"/>
          <w:sz w:val="24"/>
          <w:szCs w:val="24"/>
        </w:rPr>
      </w:pPr>
    </w:p>
    <w:p w:rsidR="00F65131" w:rsidRDefault="00F65131" w:rsidP="005E75AB">
      <w:pPr>
        <w:jc w:val="center"/>
        <w:rPr>
          <w:rFonts w:ascii="Museo Sans 100" w:hAnsi="Museo Sans 100"/>
          <w:sz w:val="24"/>
          <w:szCs w:val="24"/>
        </w:rPr>
      </w:pPr>
    </w:p>
    <w:p w:rsidR="00F65131" w:rsidRPr="00C3799B" w:rsidRDefault="00F65131" w:rsidP="00F65131">
      <w:pPr>
        <w:rPr>
          <w:rFonts w:ascii="Museo Sans 100" w:hAnsi="Museo Sans 100"/>
          <w:sz w:val="26"/>
          <w:szCs w:val="26"/>
        </w:rPr>
      </w:pPr>
    </w:p>
    <w:p w:rsidR="00F65131" w:rsidRPr="009C51C7" w:rsidRDefault="00F65131" w:rsidP="009C51C7">
      <w:pPr>
        <w:jc w:val="both"/>
        <w:rPr>
          <w:rFonts w:ascii="Museo Sans 100" w:hAnsi="Museo Sans 100"/>
          <w:sz w:val="24"/>
          <w:szCs w:val="24"/>
        </w:rPr>
      </w:pPr>
      <w:r w:rsidRPr="009C51C7">
        <w:rPr>
          <w:rFonts w:ascii="Museo Sans 100" w:hAnsi="Museo Sans 100"/>
          <w:sz w:val="24"/>
          <w:szCs w:val="24"/>
        </w:rPr>
        <w:t>““””XVII) A solicitud de la señora:</w:t>
      </w:r>
      <w:r w:rsidR="00964D44" w:rsidRPr="009C51C7">
        <w:rPr>
          <w:rFonts w:ascii="Museo Sans 100" w:eastAsia="Times New Roman" w:hAnsi="Museo Sans 100"/>
          <w:b/>
          <w:sz w:val="24"/>
          <w:szCs w:val="24"/>
        </w:rPr>
        <w:t xml:space="preserve"> ANA MARTINA ESCOBAR DE SORTO, </w:t>
      </w:r>
      <w:r w:rsidR="00964D44" w:rsidRPr="009C51C7">
        <w:rPr>
          <w:rFonts w:ascii="Museo Sans 100" w:eastAsia="Times New Roman" w:hAnsi="Museo Sans 100"/>
          <w:sz w:val="24"/>
          <w:szCs w:val="24"/>
        </w:rPr>
        <w:t xml:space="preserve">de </w:t>
      </w:r>
      <w:r w:rsidR="009C79EB">
        <w:rPr>
          <w:rFonts w:ascii="Museo Sans 100" w:eastAsia="Times New Roman" w:hAnsi="Museo Sans 100"/>
          <w:sz w:val="24"/>
          <w:szCs w:val="24"/>
        </w:rPr>
        <w:t>---</w:t>
      </w:r>
      <w:r w:rsidR="00964D44" w:rsidRPr="009C51C7">
        <w:rPr>
          <w:rFonts w:ascii="Museo Sans 100" w:eastAsia="Times New Roman" w:hAnsi="Museo Sans 100"/>
          <w:sz w:val="24"/>
          <w:szCs w:val="24"/>
        </w:rPr>
        <w:t xml:space="preserve"> años de edad, de </w:t>
      </w:r>
      <w:r w:rsidR="009C79EB">
        <w:rPr>
          <w:rFonts w:ascii="Museo Sans 100" w:eastAsia="Times New Roman" w:hAnsi="Museo Sans 100"/>
          <w:sz w:val="24"/>
          <w:szCs w:val="24"/>
        </w:rPr>
        <w:t>---</w:t>
      </w:r>
      <w:r w:rsidR="00964D44" w:rsidRPr="009C51C7">
        <w:rPr>
          <w:rFonts w:ascii="Museo Sans 100" w:eastAsia="Times New Roman" w:hAnsi="Museo Sans 100"/>
          <w:sz w:val="24"/>
          <w:szCs w:val="24"/>
        </w:rPr>
        <w:t xml:space="preserve">, del domicilio de </w:t>
      </w:r>
      <w:r w:rsidR="009C79EB">
        <w:rPr>
          <w:rFonts w:ascii="Museo Sans 100" w:eastAsia="Times New Roman" w:hAnsi="Museo Sans 100"/>
          <w:sz w:val="24"/>
          <w:szCs w:val="24"/>
        </w:rPr>
        <w:t>---</w:t>
      </w:r>
      <w:r w:rsidR="00964D44" w:rsidRPr="009C51C7">
        <w:rPr>
          <w:rFonts w:ascii="Museo Sans 100" w:eastAsia="Times New Roman" w:hAnsi="Museo Sans 100"/>
          <w:sz w:val="24"/>
          <w:szCs w:val="24"/>
        </w:rPr>
        <w:t xml:space="preserve">, departamento de </w:t>
      </w:r>
      <w:r w:rsidR="009C79EB">
        <w:rPr>
          <w:rFonts w:ascii="Museo Sans 100" w:eastAsia="Times New Roman" w:hAnsi="Museo Sans 100"/>
          <w:sz w:val="24"/>
          <w:szCs w:val="24"/>
        </w:rPr>
        <w:t>---</w:t>
      </w:r>
      <w:r w:rsidR="00964D44" w:rsidRPr="009C51C7">
        <w:rPr>
          <w:rFonts w:ascii="Museo Sans 100" w:eastAsia="Times New Roman" w:hAnsi="Museo Sans 100"/>
          <w:sz w:val="24"/>
          <w:szCs w:val="24"/>
        </w:rPr>
        <w:t xml:space="preserve">, con Documento Único de Identidad número </w:t>
      </w:r>
      <w:r w:rsidR="009C79EB">
        <w:rPr>
          <w:rFonts w:ascii="Museo Sans 100" w:eastAsia="Times New Roman" w:hAnsi="Museo Sans 100"/>
          <w:sz w:val="24"/>
          <w:szCs w:val="24"/>
        </w:rPr>
        <w:t>---</w:t>
      </w:r>
      <w:r w:rsidR="00964D44" w:rsidRPr="009C51C7">
        <w:rPr>
          <w:rFonts w:ascii="Museo Sans 100" w:eastAsia="Times New Roman" w:hAnsi="Museo Sans 100"/>
          <w:sz w:val="24"/>
          <w:szCs w:val="24"/>
        </w:rPr>
        <w:t xml:space="preserve">, y su madre </w:t>
      </w:r>
      <w:r w:rsidR="00964D44" w:rsidRPr="009C51C7">
        <w:rPr>
          <w:rFonts w:ascii="Museo Sans 100" w:eastAsia="Times New Roman" w:hAnsi="Museo Sans 100"/>
          <w:b/>
          <w:sz w:val="24"/>
          <w:szCs w:val="24"/>
        </w:rPr>
        <w:t xml:space="preserve">TEODULA ESCOBAR VAQUIZ, </w:t>
      </w:r>
      <w:r w:rsidR="00964D44" w:rsidRPr="009C51C7">
        <w:rPr>
          <w:rFonts w:ascii="Museo Sans 100" w:eastAsia="Times New Roman" w:hAnsi="Museo Sans 100"/>
          <w:sz w:val="24"/>
          <w:szCs w:val="24"/>
        </w:rPr>
        <w:t xml:space="preserve">de </w:t>
      </w:r>
      <w:r w:rsidR="009C79EB">
        <w:rPr>
          <w:rFonts w:ascii="Museo Sans 100" w:eastAsia="Times New Roman" w:hAnsi="Museo Sans 100"/>
          <w:sz w:val="24"/>
          <w:szCs w:val="24"/>
        </w:rPr>
        <w:t>---</w:t>
      </w:r>
      <w:r w:rsidR="00964D44" w:rsidRPr="009C51C7">
        <w:rPr>
          <w:rFonts w:ascii="Museo Sans 100" w:eastAsia="Times New Roman" w:hAnsi="Museo Sans 100"/>
          <w:sz w:val="24"/>
          <w:szCs w:val="24"/>
        </w:rPr>
        <w:t xml:space="preserve"> años de edad, </w:t>
      </w:r>
      <w:r w:rsidR="009C79EB">
        <w:rPr>
          <w:rFonts w:ascii="Museo Sans 100" w:eastAsia="Times New Roman" w:hAnsi="Museo Sans 100"/>
          <w:sz w:val="24"/>
          <w:szCs w:val="24"/>
        </w:rPr>
        <w:t>---</w:t>
      </w:r>
      <w:r w:rsidR="00964D44" w:rsidRPr="009C51C7">
        <w:rPr>
          <w:rFonts w:ascii="Museo Sans 100" w:eastAsia="Times New Roman" w:hAnsi="Museo Sans 100"/>
          <w:sz w:val="24"/>
          <w:szCs w:val="24"/>
        </w:rPr>
        <w:t xml:space="preserve">, del domicilio de </w:t>
      </w:r>
      <w:r w:rsidR="009C79EB">
        <w:rPr>
          <w:rFonts w:ascii="Museo Sans 100" w:eastAsia="Times New Roman" w:hAnsi="Museo Sans 100"/>
          <w:sz w:val="24"/>
          <w:szCs w:val="24"/>
        </w:rPr>
        <w:t>---</w:t>
      </w:r>
      <w:r w:rsidR="00964D44" w:rsidRPr="009C51C7">
        <w:rPr>
          <w:rFonts w:ascii="Museo Sans 100" w:eastAsia="Times New Roman" w:hAnsi="Museo Sans 100"/>
          <w:sz w:val="24"/>
          <w:szCs w:val="24"/>
        </w:rPr>
        <w:t xml:space="preserve">, departamento de </w:t>
      </w:r>
      <w:r w:rsidR="009C79EB">
        <w:rPr>
          <w:rFonts w:ascii="Museo Sans 100" w:eastAsia="Times New Roman" w:hAnsi="Museo Sans 100"/>
          <w:sz w:val="24"/>
          <w:szCs w:val="24"/>
        </w:rPr>
        <w:t>---</w:t>
      </w:r>
      <w:r w:rsidR="00964D44" w:rsidRPr="009C51C7">
        <w:rPr>
          <w:rFonts w:ascii="Museo Sans 100" w:eastAsia="Times New Roman" w:hAnsi="Museo Sans 100"/>
          <w:sz w:val="24"/>
          <w:szCs w:val="24"/>
        </w:rPr>
        <w:t xml:space="preserve">, con Documento Único de Identidad número </w:t>
      </w:r>
      <w:r w:rsidR="009C79EB">
        <w:rPr>
          <w:rFonts w:ascii="Museo Sans 100" w:eastAsia="Times New Roman" w:hAnsi="Museo Sans 100"/>
          <w:sz w:val="24"/>
          <w:szCs w:val="24"/>
        </w:rPr>
        <w:t>---</w:t>
      </w:r>
      <w:r w:rsidRPr="009C51C7">
        <w:rPr>
          <w:rFonts w:ascii="Museo Sans 100" w:hAnsi="Museo Sans 100"/>
          <w:sz w:val="24"/>
          <w:szCs w:val="24"/>
        </w:rPr>
        <w:t>;</w:t>
      </w:r>
      <w:r w:rsidRPr="009C51C7">
        <w:rPr>
          <w:rFonts w:ascii="Museo Sans 100" w:eastAsia="Times New Roman" w:hAnsi="Museo Sans 100"/>
          <w:sz w:val="24"/>
          <w:szCs w:val="24"/>
          <w:lang w:val="es-ES_tradnl"/>
        </w:rPr>
        <w:t xml:space="preserve"> el</w:t>
      </w:r>
      <w:r w:rsidRPr="009C51C7">
        <w:rPr>
          <w:rFonts w:ascii="Museo Sans 100" w:hAnsi="Museo Sans 100"/>
          <w:sz w:val="24"/>
          <w:szCs w:val="24"/>
        </w:rPr>
        <w:t xml:space="preserve"> señor Presidente somete a consideración de Junta Directiva, dictamen jurídico 53, relacionado con la adjudicación en venta de  01 solar para vivienda, </w:t>
      </w:r>
      <w:r w:rsidRPr="009C51C7">
        <w:rPr>
          <w:rFonts w:ascii="Museo Sans 100" w:eastAsia="Times New Roman" w:hAnsi="Museo Sans 100"/>
          <w:sz w:val="24"/>
          <w:szCs w:val="24"/>
        </w:rPr>
        <w:t>ubicados en el</w:t>
      </w:r>
      <w:r w:rsidR="00964D44" w:rsidRPr="009C51C7">
        <w:rPr>
          <w:rFonts w:ascii="Museo Sans 100" w:eastAsia="Times New Roman" w:hAnsi="Museo Sans 100"/>
          <w:sz w:val="24"/>
          <w:szCs w:val="24"/>
        </w:rPr>
        <w:t xml:space="preserve"> Proyecto de Asentamiento Comunitario desarrollado en el inmueble identificado como </w:t>
      </w:r>
      <w:r w:rsidR="00964D44" w:rsidRPr="009C51C7">
        <w:rPr>
          <w:rFonts w:ascii="Museo Sans 100" w:eastAsia="Times New Roman" w:hAnsi="Museo Sans 100"/>
          <w:b/>
          <w:sz w:val="24"/>
          <w:szCs w:val="24"/>
        </w:rPr>
        <w:t xml:space="preserve">HACIENDA SAN FELIPE, </w:t>
      </w:r>
      <w:r w:rsidR="00964D44" w:rsidRPr="009C51C7">
        <w:rPr>
          <w:rFonts w:ascii="Museo Sans 100" w:eastAsia="Times New Roman" w:hAnsi="Museo Sans 100"/>
          <w:sz w:val="24"/>
          <w:szCs w:val="24"/>
        </w:rPr>
        <w:t>conocido administrativamente como</w:t>
      </w:r>
      <w:r w:rsidR="00964D44" w:rsidRPr="009C51C7">
        <w:rPr>
          <w:rFonts w:ascii="Museo Sans 100" w:eastAsia="Times New Roman" w:hAnsi="Museo Sans 100"/>
          <w:b/>
          <w:sz w:val="24"/>
          <w:szCs w:val="24"/>
        </w:rPr>
        <w:t xml:space="preserve"> HACIENDA SAN FELIPE I, LAS ISLETAS,</w:t>
      </w:r>
      <w:r w:rsidR="00964D44" w:rsidRPr="009C51C7">
        <w:rPr>
          <w:rFonts w:ascii="Museo Sans 100" w:eastAsia="Times New Roman" w:hAnsi="Museo Sans 100"/>
          <w:sz w:val="24"/>
          <w:szCs w:val="24"/>
        </w:rPr>
        <w:t xml:space="preserve"> situada en jurisdicción de San Pedro </w:t>
      </w:r>
      <w:proofErr w:type="spellStart"/>
      <w:r w:rsidR="00964D44" w:rsidRPr="009C51C7">
        <w:rPr>
          <w:rFonts w:ascii="Museo Sans 100" w:eastAsia="Times New Roman" w:hAnsi="Museo Sans 100"/>
          <w:sz w:val="24"/>
          <w:szCs w:val="24"/>
        </w:rPr>
        <w:t>Masahuat</w:t>
      </w:r>
      <w:proofErr w:type="spellEnd"/>
      <w:r w:rsidR="00964D44" w:rsidRPr="009C51C7">
        <w:rPr>
          <w:rFonts w:ascii="Museo Sans 100" w:eastAsia="Times New Roman" w:hAnsi="Museo Sans 100"/>
          <w:sz w:val="24"/>
          <w:szCs w:val="24"/>
        </w:rPr>
        <w:t>, departamento de La Paz;</w:t>
      </w:r>
      <w:r w:rsidR="00964D44" w:rsidRPr="009C51C7">
        <w:rPr>
          <w:rFonts w:ascii="Museo Sans 100" w:eastAsia="Times New Roman" w:hAnsi="Museo Sans 100"/>
          <w:b/>
          <w:sz w:val="24"/>
          <w:szCs w:val="24"/>
        </w:rPr>
        <w:t xml:space="preserve"> código de proyecto 081506, SSE 125, entrega 140</w:t>
      </w:r>
      <w:r w:rsidRPr="009C51C7">
        <w:rPr>
          <w:rFonts w:ascii="Museo Sans 100" w:hAnsi="Museo Sans 100"/>
          <w:b/>
          <w:sz w:val="24"/>
          <w:szCs w:val="24"/>
        </w:rPr>
        <w:t xml:space="preserve">, </w:t>
      </w:r>
      <w:r w:rsidRPr="009C51C7">
        <w:rPr>
          <w:rFonts w:ascii="Museo Sans 100" w:hAnsi="Museo Sans 100"/>
          <w:sz w:val="24"/>
          <w:szCs w:val="24"/>
        </w:rPr>
        <w:t>en el cual la Gerencia Legal hace las siguientes consideraciones:</w:t>
      </w:r>
    </w:p>
    <w:p w:rsidR="00F65131" w:rsidRPr="009C51C7" w:rsidRDefault="00F65131" w:rsidP="009C51C7">
      <w:pPr>
        <w:jc w:val="both"/>
        <w:rPr>
          <w:rFonts w:ascii="Museo Sans 100" w:eastAsia="Times New Roman" w:hAnsi="Museo Sans 100"/>
          <w:sz w:val="24"/>
          <w:szCs w:val="24"/>
        </w:rPr>
      </w:pPr>
    </w:p>
    <w:p w:rsidR="00964D44" w:rsidRPr="009C51C7" w:rsidRDefault="00964D44" w:rsidP="00D900FD">
      <w:pPr>
        <w:numPr>
          <w:ilvl w:val="0"/>
          <w:numId w:val="48"/>
        </w:numPr>
        <w:tabs>
          <w:tab w:val="clear" w:pos="540"/>
          <w:tab w:val="num" w:pos="1134"/>
        </w:tabs>
        <w:ind w:left="1134" w:hanging="567"/>
        <w:jc w:val="both"/>
        <w:rPr>
          <w:rFonts w:ascii="Museo Sans 100" w:eastAsia="Times New Roman" w:hAnsi="Museo Sans 100"/>
          <w:sz w:val="24"/>
          <w:szCs w:val="24"/>
        </w:rPr>
      </w:pPr>
      <w:r w:rsidRPr="009C51C7">
        <w:rPr>
          <w:rFonts w:ascii="Museo Sans 100" w:eastAsia="Times New Roman" w:hAnsi="Museo Sans 100"/>
          <w:sz w:val="24"/>
          <w:szCs w:val="24"/>
        </w:rPr>
        <w:t xml:space="preserve">La Hacienda San Felipe, fue adquirida por el ISTA mediante Expropiación, conforme el Punto III-1 del Acta Ordinaria 8-83, de fecha 25 de febrero de 1983, con un área de 697 </w:t>
      </w:r>
      <w:proofErr w:type="spellStart"/>
      <w:r w:rsidRPr="009C51C7">
        <w:rPr>
          <w:rFonts w:ascii="Museo Sans 100" w:eastAsia="Times New Roman" w:hAnsi="Museo Sans 100"/>
          <w:sz w:val="24"/>
          <w:szCs w:val="24"/>
        </w:rPr>
        <w:t>Hás</w:t>
      </w:r>
      <w:proofErr w:type="spellEnd"/>
      <w:r w:rsidRPr="009C51C7">
        <w:rPr>
          <w:rFonts w:ascii="Museo Sans 100" w:eastAsia="Times New Roman" w:hAnsi="Museo Sans 100"/>
          <w:sz w:val="24"/>
          <w:szCs w:val="24"/>
        </w:rPr>
        <w:t xml:space="preserve">. 34 As. 60.46 </w:t>
      </w:r>
      <w:proofErr w:type="spellStart"/>
      <w:r w:rsidRPr="009C51C7">
        <w:rPr>
          <w:rFonts w:ascii="Museo Sans 100" w:eastAsia="Times New Roman" w:hAnsi="Museo Sans 100"/>
          <w:sz w:val="24"/>
          <w:szCs w:val="24"/>
        </w:rPr>
        <w:t>Cás</w:t>
      </w:r>
      <w:proofErr w:type="spellEnd"/>
      <w:r w:rsidRPr="009C51C7">
        <w:rPr>
          <w:rFonts w:ascii="Museo Sans 100" w:eastAsia="Times New Roman" w:hAnsi="Museo Sans 100"/>
          <w:sz w:val="24"/>
          <w:szCs w:val="24"/>
        </w:rPr>
        <w:t>, por un precio de adquisición de $133,040.00, a razón de $190.78 por hectárea y</w:t>
      </w:r>
      <w:r w:rsidR="00E2414C">
        <w:rPr>
          <w:rFonts w:ascii="Museo Sans 100" w:eastAsia="Times New Roman" w:hAnsi="Museo Sans 100"/>
          <w:sz w:val="24"/>
          <w:szCs w:val="24"/>
        </w:rPr>
        <w:t xml:space="preserve"> </w:t>
      </w:r>
      <w:r w:rsidRPr="009C51C7">
        <w:rPr>
          <w:rFonts w:ascii="Museo Sans 100" w:eastAsia="Times New Roman" w:hAnsi="Museo Sans 100"/>
          <w:sz w:val="24"/>
          <w:szCs w:val="24"/>
        </w:rPr>
        <w:t xml:space="preserve">de $0.019078 por metro cuadrado. </w:t>
      </w:r>
    </w:p>
    <w:p w:rsidR="00964D44" w:rsidRPr="009C51C7" w:rsidRDefault="00964D44" w:rsidP="009C51C7">
      <w:pPr>
        <w:ind w:left="357"/>
        <w:jc w:val="both"/>
        <w:rPr>
          <w:rFonts w:ascii="Museo Sans 100" w:eastAsia="Times New Roman" w:hAnsi="Museo Sans 100"/>
          <w:color w:val="FF0000"/>
          <w:sz w:val="24"/>
          <w:szCs w:val="24"/>
        </w:rPr>
      </w:pPr>
    </w:p>
    <w:p w:rsidR="00964D44" w:rsidRPr="009C51C7" w:rsidRDefault="00964D44" w:rsidP="00D900FD">
      <w:pPr>
        <w:numPr>
          <w:ilvl w:val="0"/>
          <w:numId w:val="48"/>
        </w:numPr>
        <w:tabs>
          <w:tab w:val="clear" w:pos="540"/>
          <w:tab w:val="num" w:pos="1134"/>
        </w:tabs>
        <w:ind w:left="1134" w:hanging="708"/>
        <w:jc w:val="both"/>
        <w:rPr>
          <w:rFonts w:ascii="Museo Sans 100" w:eastAsia="Times New Roman" w:hAnsi="Museo Sans 100"/>
          <w:sz w:val="24"/>
          <w:szCs w:val="24"/>
        </w:rPr>
      </w:pPr>
      <w:r w:rsidRPr="009C51C7">
        <w:rPr>
          <w:rFonts w:ascii="Museo Sans 100" w:eastAsia="Times New Roman" w:hAnsi="Museo Sans 100"/>
          <w:sz w:val="24"/>
          <w:szCs w:val="24"/>
        </w:rPr>
        <w:t xml:space="preserve">Mediante el Punto V </w:t>
      </w:r>
      <w:r w:rsidRPr="009C51C7">
        <w:rPr>
          <w:rFonts w:ascii="Museo Sans 100" w:eastAsia="Times New Roman" w:hAnsi="Museo Sans 100"/>
          <w:bCs/>
          <w:sz w:val="24"/>
          <w:szCs w:val="24"/>
        </w:rPr>
        <w:t xml:space="preserve">del Acta de Sesión Ordinaria  35-2005, de fecha 22 de septiembre de 2005, se aprobó el Proyecto de Asentamiento Comunitario desarrollado en el inmueble en mención, con un área de 33 </w:t>
      </w:r>
      <w:proofErr w:type="spellStart"/>
      <w:r w:rsidRPr="009C51C7">
        <w:rPr>
          <w:rFonts w:ascii="Museo Sans 100" w:eastAsia="Times New Roman" w:hAnsi="Museo Sans 100"/>
          <w:bCs/>
          <w:sz w:val="24"/>
          <w:szCs w:val="24"/>
        </w:rPr>
        <w:t>Hás</w:t>
      </w:r>
      <w:proofErr w:type="spellEnd"/>
      <w:r w:rsidRPr="009C51C7">
        <w:rPr>
          <w:rFonts w:ascii="Museo Sans 100" w:eastAsia="Times New Roman" w:hAnsi="Museo Sans 100"/>
          <w:bCs/>
          <w:sz w:val="24"/>
          <w:szCs w:val="24"/>
        </w:rPr>
        <w:t xml:space="preserve">. 02 As. 91.78 </w:t>
      </w:r>
      <w:proofErr w:type="spellStart"/>
      <w:r w:rsidRPr="009C51C7">
        <w:rPr>
          <w:rFonts w:ascii="Museo Sans 100" w:eastAsia="Times New Roman" w:hAnsi="Museo Sans 100"/>
          <w:bCs/>
          <w:sz w:val="24"/>
          <w:szCs w:val="24"/>
        </w:rPr>
        <w:t>Cás</w:t>
      </w:r>
      <w:proofErr w:type="spellEnd"/>
      <w:r w:rsidRPr="009C51C7">
        <w:rPr>
          <w:rFonts w:ascii="Museo Sans 100" w:eastAsia="Times New Roman" w:hAnsi="Museo Sans 100"/>
          <w:bCs/>
          <w:sz w:val="24"/>
          <w:szCs w:val="24"/>
        </w:rPr>
        <w:t xml:space="preserve">., que incluye </w:t>
      </w:r>
      <w:r w:rsidR="009C79EB">
        <w:rPr>
          <w:rFonts w:ascii="Museo Sans 100" w:eastAsia="Times New Roman" w:hAnsi="Museo Sans 100"/>
          <w:bCs/>
          <w:sz w:val="24"/>
          <w:szCs w:val="24"/>
        </w:rPr>
        <w:t>---</w:t>
      </w:r>
      <w:r w:rsidRPr="009C51C7">
        <w:rPr>
          <w:rFonts w:ascii="Museo Sans 100" w:eastAsia="Times New Roman" w:hAnsi="Museo Sans 100"/>
          <w:bCs/>
          <w:sz w:val="24"/>
          <w:szCs w:val="24"/>
        </w:rPr>
        <w:t xml:space="preserve"> solares para vivienda (Polígonos del “A” al “R”), Unidad de Salud, Bomba de Agua, Escuela </w:t>
      </w:r>
      <w:proofErr w:type="spellStart"/>
      <w:r w:rsidRPr="009C51C7">
        <w:rPr>
          <w:rFonts w:ascii="Museo Sans 100" w:eastAsia="Times New Roman" w:hAnsi="Museo Sans 100"/>
          <w:bCs/>
          <w:sz w:val="24"/>
          <w:szCs w:val="24"/>
        </w:rPr>
        <w:t>Parvularia</w:t>
      </w:r>
      <w:proofErr w:type="spellEnd"/>
      <w:r w:rsidRPr="009C51C7">
        <w:rPr>
          <w:rFonts w:ascii="Museo Sans 100" w:eastAsia="Times New Roman" w:hAnsi="Museo Sans 100"/>
          <w:bCs/>
          <w:sz w:val="24"/>
          <w:szCs w:val="24"/>
        </w:rPr>
        <w:t xml:space="preserve">, Iglesias (del 1 al 5), Chalet, Puesto de PNC, Casa de la Cultura, Cancha de </w:t>
      </w:r>
      <w:proofErr w:type="spellStart"/>
      <w:r w:rsidRPr="009C51C7">
        <w:rPr>
          <w:rFonts w:ascii="Museo Sans 100" w:eastAsia="Times New Roman" w:hAnsi="Museo Sans 100"/>
          <w:bCs/>
          <w:sz w:val="24"/>
          <w:szCs w:val="24"/>
        </w:rPr>
        <w:t>Basketball</w:t>
      </w:r>
      <w:proofErr w:type="spellEnd"/>
      <w:r w:rsidRPr="009C51C7">
        <w:rPr>
          <w:rFonts w:ascii="Museo Sans 100" w:eastAsia="Times New Roman" w:hAnsi="Museo Sans 100"/>
          <w:bCs/>
          <w:sz w:val="24"/>
          <w:szCs w:val="24"/>
        </w:rPr>
        <w:t xml:space="preserve">, Predio Baldío y calles. </w:t>
      </w:r>
      <w:r w:rsidRPr="009C51C7">
        <w:rPr>
          <w:rFonts w:ascii="Museo Sans 100" w:eastAsia="Times New Roman" w:hAnsi="Museo Sans 100"/>
          <w:sz w:val="24"/>
          <w:szCs w:val="24"/>
        </w:rPr>
        <w:t>Por lo que se recomienda  un precio de venta por metro cuadrado de $4.10 para el solar de vivienda, se aclara que los criterios utilizados por el Departamento de Asignación Individual y Avalúos para recomendar el precio de venta son los aprobados en Acuerdo contenido en el  Punto IX del Acta de Sesión Ordinaria No. 42-2007, de fecha 7 de noviembre del año 2007, criterios que no obstante estar modificados, se siguen aplicando para los inmuebles ubicados en los proyectos aprobados con anterioridad a que éstos se modificaran por la Junta Directiva.</w:t>
      </w:r>
      <w:r w:rsidR="00E2414C">
        <w:rPr>
          <w:rFonts w:ascii="Museo Sans 100" w:eastAsia="Times New Roman" w:hAnsi="Museo Sans 100"/>
          <w:sz w:val="24"/>
          <w:szCs w:val="24"/>
        </w:rPr>
        <w:t xml:space="preserve"> </w:t>
      </w:r>
      <w:r w:rsidRPr="009C51C7">
        <w:rPr>
          <w:rFonts w:ascii="Museo Sans 100" w:eastAsia="Times New Roman" w:hAnsi="Museo Sans 100"/>
          <w:bCs/>
          <w:sz w:val="24"/>
          <w:szCs w:val="24"/>
        </w:rPr>
        <w:t xml:space="preserve">Dentro del proyecto relacionado se encuentra el inmueble objeto del presente punto de acta. </w:t>
      </w:r>
    </w:p>
    <w:p w:rsidR="00964D44" w:rsidRPr="009C51C7" w:rsidRDefault="00964D44" w:rsidP="009C51C7">
      <w:pPr>
        <w:jc w:val="both"/>
        <w:rPr>
          <w:rFonts w:ascii="Museo Sans 100" w:eastAsia="Times New Roman" w:hAnsi="Museo Sans 100"/>
          <w:color w:val="FF0000"/>
          <w:sz w:val="24"/>
          <w:szCs w:val="24"/>
        </w:rPr>
      </w:pPr>
    </w:p>
    <w:p w:rsidR="00964D44" w:rsidRPr="009C79EB" w:rsidRDefault="00964D44" w:rsidP="009C79EB">
      <w:pPr>
        <w:numPr>
          <w:ilvl w:val="0"/>
          <w:numId w:val="48"/>
        </w:numPr>
        <w:tabs>
          <w:tab w:val="clear" w:pos="540"/>
        </w:tabs>
        <w:ind w:left="1134" w:hanging="708"/>
        <w:jc w:val="both"/>
        <w:rPr>
          <w:rFonts w:ascii="Museo Sans 100" w:hAnsi="Museo Sans 100"/>
          <w:sz w:val="24"/>
          <w:szCs w:val="24"/>
        </w:rPr>
      </w:pPr>
      <w:r w:rsidRPr="009C51C7">
        <w:rPr>
          <w:rFonts w:ascii="Museo Sans 100" w:eastAsia="Times New Roman" w:hAnsi="Museo Sans 100"/>
          <w:sz w:val="24"/>
          <w:szCs w:val="24"/>
        </w:rPr>
        <w:t xml:space="preserve">Según valúo de fecha 11 de noviembre de 2019, realizado por el Departamento de Asignación Individual y Avalúos, se recomienda el precio de venta para el inmueble, según detalle consignado en el cuadro de </w:t>
      </w:r>
      <w:r w:rsidRPr="009C79EB">
        <w:rPr>
          <w:rFonts w:ascii="Museo Sans 100" w:eastAsia="Times New Roman" w:hAnsi="Museo Sans 100"/>
          <w:sz w:val="24"/>
          <w:szCs w:val="24"/>
        </w:rPr>
        <w:t xml:space="preserve">valores y extensiones que se relacionará en el Acuerdo Primero del </w:t>
      </w:r>
      <w:r w:rsidRPr="009C79EB">
        <w:rPr>
          <w:rFonts w:ascii="Museo Sans 100" w:eastAsia="Times New Roman" w:hAnsi="Museo Sans 100"/>
          <w:sz w:val="24"/>
          <w:szCs w:val="24"/>
        </w:rPr>
        <w:lastRenderedPageBreak/>
        <w:t>presente</w:t>
      </w:r>
      <w:r w:rsidR="009C51C7" w:rsidRPr="009C79EB">
        <w:rPr>
          <w:rFonts w:ascii="Museo Sans 100" w:eastAsia="Times New Roman" w:hAnsi="Museo Sans 100"/>
          <w:sz w:val="24"/>
          <w:szCs w:val="24"/>
        </w:rPr>
        <w:t xml:space="preserve"> punto de acta</w:t>
      </w:r>
      <w:r w:rsidRPr="009C79EB">
        <w:rPr>
          <w:rFonts w:ascii="Museo Sans 100" w:eastAsia="Times New Roman" w:hAnsi="Museo Sans 100"/>
          <w:sz w:val="24"/>
          <w:szCs w:val="24"/>
        </w:rPr>
        <w:t>, y que ha sido requerido por la solicitante calificada dentro del Programa de Nuevas Opciones de Tenencia de la Tierra.</w:t>
      </w:r>
    </w:p>
    <w:p w:rsidR="00964D44" w:rsidRPr="009C51C7" w:rsidRDefault="00964D44" w:rsidP="009C51C7">
      <w:pPr>
        <w:pStyle w:val="Prrafodelista"/>
        <w:rPr>
          <w:rFonts w:ascii="Museo Sans 100" w:hAnsi="Museo Sans 100"/>
          <w:sz w:val="24"/>
          <w:szCs w:val="24"/>
        </w:rPr>
      </w:pPr>
    </w:p>
    <w:p w:rsidR="00964D44" w:rsidRPr="009C51C7" w:rsidRDefault="00964D44" w:rsidP="00D900FD">
      <w:pPr>
        <w:numPr>
          <w:ilvl w:val="0"/>
          <w:numId w:val="48"/>
        </w:numPr>
        <w:tabs>
          <w:tab w:val="clear" w:pos="540"/>
          <w:tab w:val="num" w:pos="1134"/>
        </w:tabs>
        <w:ind w:left="1134" w:hanging="708"/>
        <w:jc w:val="both"/>
        <w:rPr>
          <w:rFonts w:ascii="Museo Sans 100" w:hAnsi="Museo Sans 100"/>
          <w:sz w:val="24"/>
          <w:szCs w:val="24"/>
        </w:rPr>
      </w:pPr>
      <w:r w:rsidRPr="009C51C7">
        <w:rPr>
          <w:rFonts w:ascii="Museo Sans 100" w:hAnsi="Museo Sans 100"/>
          <w:sz w:val="24"/>
          <w:szCs w:val="24"/>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964D44" w:rsidRPr="009C51C7" w:rsidRDefault="00964D44" w:rsidP="009C51C7">
      <w:pPr>
        <w:jc w:val="both"/>
        <w:rPr>
          <w:rFonts w:ascii="Museo Sans 100" w:hAnsi="Museo Sans 100"/>
          <w:sz w:val="24"/>
          <w:szCs w:val="24"/>
        </w:rPr>
      </w:pPr>
    </w:p>
    <w:p w:rsidR="00964D44" w:rsidRPr="009C51C7" w:rsidRDefault="00964D44" w:rsidP="00D900FD">
      <w:pPr>
        <w:pStyle w:val="Prrafodelista"/>
        <w:numPr>
          <w:ilvl w:val="0"/>
          <w:numId w:val="48"/>
        </w:numPr>
        <w:tabs>
          <w:tab w:val="clear" w:pos="540"/>
          <w:tab w:val="num" w:pos="1134"/>
        </w:tabs>
        <w:ind w:left="1134" w:hanging="708"/>
        <w:contextualSpacing/>
        <w:jc w:val="both"/>
        <w:rPr>
          <w:rFonts w:ascii="Museo Sans 100" w:hAnsi="Museo Sans 100"/>
          <w:color w:val="000000"/>
          <w:sz w:val="24"/>
          <w:szCs w:val="24"/>
          <w:lang w:val="es-ES"/>
        </w:rPr>
      </w:pPr>
      <w:r w:rsidRPr="009C51C7">
        <w:rPr>
          <w:rFonts w:ascii="Museo Sans 100" w:hAnsi="Museo Sans 100"/>
          <w:sz w:val="24"/>
          <w:szCs w:val="24"/>
        </w:rPr>
        <w:t>Conforme al Acta de Posesión Material de fecha 7 de noviembre de 2019, levantada por el técnico de la Oficina Regional Paracentral, señor José Baltazar Sánchez, la solicitante se encuentra poseyendo el inmueble de forma quieta, pacífica y sin interrupción desde hace 12 años.</w:t>
      </w:r>
    </w:p>
    <w:p w:rsidR="00964D44" w:rsidRPr="009C51C7" w:rsidRDefault="00964D44" w:rsidP="009C51C7">
      <w:pPr>
        <w:rPr>
          <w:rFonts w:ascii="Museo Sans 100" w:hAnsi="Museo Sans 100"/>
          <w:sz w:val="24"/>
          <w:szCs w:val="24"/>
          <w:lang w:val="es-ES"/>
        </w:rPr>
      </w:pPr>
    </w:p>
    <w:p w:rsidR="00964D44" w:rsidRPr="009C51C7" w:rsidRDefault="00964D44" w:rsidP="00D900FD">
      <w:pPr>
        <w:pStyle w:val="Prrafodelista"/>
        <w:numPr>
          <w:ilvl w:val="0"/>
          <w:numId w:val="48"/>
        </w:numPr>
        <w:tabs>
          <w:tab w:val="clear" w:pos="540"/>
          <w:tab w:val="num" w:pos="1134"/>
        </w:tabs>
        <w:ind w:left="1134" w:hanging="708"/>
        <w:contextualSpacing/>
        <w:jc w:val="both"/>
        <w:rPr>
          <w:rFonts w:ascii="Museo Sans 100" w:hAnsi="Museo Sans 100"/>
          <w:sz w:val="24"/>
          <w:szCs w:val="24"/>
        </w:rPr>
      </w:pPr>
      <w:r w:rsidRPr="009C51C7">
        <w:rPr>
          <w:rFonts w:ascii="Museo Sans 100" w:hAnsi="Museo Sans 100"/>
          <w:sz w:val="24"/>
          <w:szCs w:val="24"/>
        </w:rPr>
        <w:t>De acuerdo a Declaración Simple contenida en la solicitud de adjudicación de inmueble de fecha 07 de noviembre de 2019, la peticionaria manifiesta que ni ella ni la integrante de su grupo familiar son empleadas del ISTA; situación robustecida de conformidad a la consulta realizada en la Base de Datos de Empleados de este Instituto.</w:t>
      </w:r>
    </w:p>
    <w:p w:rsidR="00F65131" w:rsidRPr="009C51C7" w:rsidRDefault="00964D44" w:rsidP="009C51C7">
      <w:pPr>
        <w:jc w:val="both"/>
        <w:rPr>
          <w:rFonts w:ascii="Museo Sans 100" w:eastAsia="Times New Roman" w:hAnsi="Museo Sans 100"/>
          <w:sz w:val="24"/>
          <w:szCs w:val="24"/>
        </w:rPr>
      </w:pPr>
      <w:r w:rsidRPr="009C51C7">
        <w:rPr>
          <w:rFonts w:ascii="Museo Sans 100" w:eastAsia="Times New Roman" w:hAnsi="Museo Sans 100"/>
          <w:sz w:val="24"/>
          <w:szCs w:val="24"/>
        </w:rPr>
        <w:t>Se ha tenido a la vista: Informe Técnico emitido por 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copia de acuerdos de Junta Directiva, Razón y Constancia de Inscripción de Desmembración en Cabeza de su Dueño a favor del ISTA, Solicitud de Adjudicación de Inmueble, Acta de Posesión Material, copias de documentos únicos de identidad, Certificaciones de Partidas de Nacimiento, tarjetas de identificación tributaria y carencia de bienes</w:t>
      </w:r>
      <w:r w:rsidR="00F65131" w:rsidRPr="009C51C7">
        <w:rPr>
          <w:rFonts w:ascii="Museo Sans 100" w:eastAsia="Times New Roman" w:hAnsi="Museo Sans 100"/>
          <w:sz w:val="24"/>
          <w:szCs w:val="24"/>
        </w:rPr>
        <w:t>; c</w:t>
      </w:r>
      <w:r w:rsidR="00F65131" w:rsidRPr="009C51C7">
        <w:rPr>
          <w:rFonts w:ascii="Museo Sans 100" w:hAnsi="Museo Sans 100"/>
          <w:sz w:val="24"/>
          <w:szCs w:val="24"/>
        </w:rPr>
        <w:t xml:space="preserve">on lo que se justifican las circunstancias legales para sustentar dicha petición y que además la beneficiaria cumple con los requisitos necesarios para la adjudicación por lo que la Gerencia Legal recomienda aprobar lo solicitado. </w:t>
      </w:r>
    </w:p>
    <w:p w:rsidR="00F65131" w:rsidRDefault="00F65131" w:rsidP="009C51C7">
      <w:pPr>
        <w:jc w:val="both"/>
        <w:rPr>
          <w:rFonts w:ascii="Museo Sans 100" w:hAnsi="Museo Sans 100"/>
          <w:sz w:val="24"/>
          <w:szCs w:val="24"/>
        </w:rPr>
      </w:pPr>
    </w:p>
    <w:p w:rsidR="00E2414C" w:rsidRDefault="00E2414C" w:rsidP="009C51C7">
      <w:pPr>
        <w:jc w:val="both"/>
        <w:rPr>
          <w:rFonts w:ascii="Museo Sans 100" w:hAnsi="Museo Sans 100"/>
          <w:sz w:val="24"/>
          <w:szCs w:val="24"/>
        </w:rPr>
      </w:pPr>
    </w:p>
    <w:p w:rsidR="00E2414C" w:rsidRPr="009C51C7" w:rsidRDefault="00E2414C" w:rsidP="009C51C7">
      <w:pPr>
        <w:jc w:val="both"/>
        <w:rPr>
          <w:rFonts w:ascii="Museo Sans 100" w:hAnsi="Museo Sans 100"/>
          <w:sz w:val="24"/>
          <w:szCs w:val="24"/>
        </w:rPr>
      </w:pPr>
    </w:p>
    <w:p w:rsidR="00F65131" w:rsidRDefault="00F65131" w:rsidP="009C51C7">
      <w:pPr>
        <w:jc w:val="both"/>
        <w:rPr>
          <w:rFonts w:ascii="Museo Sans 100" w:hAnsi="Museo Sans 100"/>
          <w:sz w:val="24"/>
          <w:szCs w:val="24"/>
        </w:rPr>
      </w:pPr>
      <w:r w:rsidRPr="009C51C7">
        <w:rPr>
          <w:rFonts w:ascii="Museo Sans 100" w:hAnsi="Museo Sans 1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C51C7">
        <w:rPr>
          <w:rFonts w:ascii="Museo Sans 100" w:hAnsi="Museo Sans 100"/>
          <w:bCs/>
          <w:sz w:val="24"/>
          <w:szCs w:val="24"/>
        </w:rPr>
        <w:t>Ley del Régimen Especial de la Tierra en Propiedad de Las Asociaciones Cooperativas, Comunales y Comunitarias Campesinas  Beneficiarios de la Reforma Agraria</w:t>
      </w:r>
      <w:r w:rsidRPr="009C51C7">
        <w:rPr>
          <w:rFonts w:ascii="Museo Sans 100" w:hAnsi="Museo Sans 100"/>
          <w:sz w:val="24"/>
          <w:szCs w:val="24"/>
        </w:rPr>
        <w:t xml:space="preserve">, la Junta Directiva, </w:t>
      </w:r>
      <w:r w:rsidRPr="009C51C7">
        <w:rPr>
          <w:rFonts w:ascii="Museo Sans 100" w:hAnsi="Museo Sans 100"/>
          <w:b/>
          <w:sz w:val="24"/>
          <w:szCs w:val="24"/>
          <w:u w:val="single"/>
        </w:rPr>
        <w:t>ACUERDA: PRIMERO:</w:t>
      </w:r>
      <w:r w:rsidR="009C79EB">
        <w:rPr>
          <w:rFonts w:ascii="Museo Sans 100" w:hAnsi="Museo Sans 100"/>
          <w:b/>
          <w:sz w:val="24"/>
          <w:szCs w:val="24"/>
          <w:u w:val="single"/>
        </w:rPr>
        <w:t xml:space="preserve"> </w:t>
      </w:r>
      <w:r w:rsidRPr="009C51C7">
        <w:rPr>
          <w:rFonts w:ascii="Museo Sans 100" w:hAnsi="Museo Sans 100"/>
          <w:sz w:val="24"/>
          <w:szCs w:val="24"/>
        </w:rPr>
        <w:t>Aprobar la adjudicación y transferencia por compraventa de 01 solar para vivienda a favor de la señora:</w:t>
      </w:r>
      <w:r w:rsidR="00964D44" w:rsidRPr="009C51C7">
        <w:rPr>
          <w:rFonts w:ascii="Museo Sans 100" w:eastAsia="Times New Roman" w:hAnsi="Museo Sans 100"/>
          <w:b/>
          <w:sz w:val="24"/>
          <w:szCs w:val="24"/>
        </w:rPr>
        <w:t xml:space="preserve"> ANA MARTINA ESCOBAR DE SORTO, </w:t>
      </w:r>
      <w:r w:rsidR="00964D44" w:rsidRPr="009C51C7">
        <w:rPr>
          <w:rFonts w:ascii="Museo Sans 100" w:eastAsia="Times New Roman" w:hAnsi="Museo Sans 100"/>
          <w:sz w:val="24"/>
          <w:szCs w:val="24"/>
        </w:rPr>
        <w:t xml:space="preserve">y su madre </w:t>
      </w:r>
      <w:r w:rsidR="00964D44" w:rsidRPr="009C51C7">
        <w:rPr>
          <w:rFonts w:ascii="Museo Sans 100" w:eastAsia="Times New Roman" w:hAnsi="Museo Sans 100"/>
          <w:b/>
          <w:sz w:val="24"/>
          <w:szCs w:val="24"/>
        </w:rPr>
        <w:t>TEODULA ESCOBAR VAQUIZ</w:t>
      </w:r>
      <w:r w:rsidR="00964D44" w:rsidRPr="009C51C7">
        <w:rPr>
          <w:rFonts w:ascii="Museo Sans 100" w:eastAsia="Times New Roman" w:hAnsi="Museo Sans 100"/>
          <w:b/>
          <w:sz w:val="24"/>
          <w:szCs w:val="24"/>
          <w:lang w:val="es-ES"/>
        </w:rPr>
        <w:t>;</w:t>
      </w:r>
      <w:r w:rsidR="00964D44" w:rsidRPr="009C51C7">
        <w:rPr>
          <w:rFonts w:ascii="Museo Sans 100" w:eastAsia="Times New Roman" w:hAnsi="Museo Sans 100"/>
          <w:sz w:val="24"/>
          <w:szCs w:val="24"/>
          <w:lang w:val="es-ES"/>
        </w:rPr>
        <w:t xml:space="preserve">de las generales antes expresadas, </w:t>
      </w:r>
      <w:r w:rsidR="009C51C7" w:rsidRPr="009C51C7">
        <w:rPr>
          <w:rFonts w:ascii="Museo Sans 100" w:eastAsia="Times New Roman" w:hAnsi="Museo Sans 100"/>
          <w:sz w:val="24"/>
          <w:szCs w:val="24"/>
          <w:lang w:val="es-ES"/>
        </w:rPr>
        <w:t xml:space="preserve">ubicado </w:t>
      </w:r>
      <w:r w:rsidR="00964D44" w:rsidRPr="009C51C7">
        <w:rPr>
          <w:rFonts w:ascii="Museo Sans 100" w:eastAsia="Times New Roman" w:hAnsi="Museo Sans 100"/>
          <w:sz w:val="24"/>
          <w:szCs w:val="24"/>
          <w:lang w:val="es-ES"/>
        </w:rPr>
        <w:t xml:space="preserve">en </w:t>
      </w:r>
      <w:r w:rsidR="00964D44" w:rsidRPr="009C51C7">
        <w:rPr>
          <w:rFonts w:ascii="Museo Sans 100" w:eastAsia="Times New Roman" w:hAnsi="Museo Sans 100"/>
          <w:sz w:val="24"/>
          <w:szCs w:val="24"/>
        </w:rPr>
        <w:t xml:space="preserve">el Proyecto de Asentamiento Comunitario desarrollado en el inmueble identificado como </w:t>
      </w:r>
      <w:r w:rsidR="00964D44" w:rsidRPr="009C51C7">
        <w:rPr>
          <w:rFonts w:ascii="Museo Sans 100" w:eastAsia="Times New Roman" w:hAnsi="Museo Sans 100"/>
          <w:b/>
          <w:sz w:val="24"/>
          <w:szCs w:val="24"/>
        </w:rPr>
        <w:t xml:space="preserve">HACIENDA SAN FELIPE, </w:t>
      </w:r>
      <w:r w:rsidR="00964D44" w:rsidRPr="009C51C7">
        <w:rPr>
          <w:rFonts w:ascii="Museo Sans 100" w:eastAsia="Times New Roman" w:hAnsi="Museo Sans 100"/>
          <w:sz w:val="24"/>
          <w:szCs w:val="24"/>
        </w:rPr>
        <w:t>conocido administrativamente como</w:t>
      </w:r>
      <w:r w:rsidR="00964D44" w:rsidRPr="009C51C7">
        <w:rPr>
          <w:rFonts w:ascii="Museo Sans 100" w:eastAsia="Times New Roman" w:hAnsi="Museo Sans 100"/>
          <w:b/>
          <w:sz w:val="24"/>
          <w:szCs w:val="24"/>
        </w:rPr>
        <w:t xml:space="preserve"> HACIENDA SAN FELIPE I, LAS ISLETAS, </w:t>
      </w:r>
      <w:r w:rsidR="009C51C7" w:rsidRPr="009C51C7">
        <w:rPr>
          <w:rFonts w:ascii="Museo Sans 100" w:eastAsia="Times New Roman" w:hAnsi="Museo Sans 100"/>
          <w:sz w:val="24"/>
          <w:szCs w:val="24"/>
        </w:rPr>
        <w:t>situada</w:t>
      </w:r>
      <w:r w:rsidR="00964D44" w:rsidRPr="009C51C7">
        <w:rPr>
          <w:rFonts w:ascii="Museo Sans 100" w:eastAsia="Times New Roman" w:hAnsi="Museo Sans 100"/>
          <w:sz w:val="24"/>
          <w:szCs w:val="24"/>
        </w:rPr>
        <w:t xml:space="preserve"> en jurisdicción de San Pedro </w:t>
      </w:r>
      <w:proofErr w:type="spellStart"/>
      <w:r w:rsidR="00964D44" w:rsidRPr="009C51C7">
        <w:rPr>
          <w:rFonts w:ascii="Museo Sans 100" w:eastAsia="Times New Roman" w:hAnsi="Museo Sans 100"/>
          <w:sz w:val="24"/>
          <w:szCs w:val="24"/>
        </w:rPr>
        <w:t>Masahuat</w:t>
      </w:r>
      <w:proofErr w:type="spellEnd"/>
      <w:r w:rsidR="00964D44" w:rsidRPr="009C51C7">
        <w:rPr>
          <w:rFonts w:ascii="Museo Sans 100" w:eastAsia="Times New Roman" w:hAnsi="Museo Sans 100"/>
          <w:sz w:val="24"/>
          <w:szCs w:val="24"/>
        </w:rPr>
        <w:t>, departamento de La Paz</w:t>
      </w:r>
      <w:r w:rsidRPr="009C51C7">
        <w:rPr>
          <w:rFonts w:ascii="Museo Sans 100" w:hAnsi="Museo Sans 100"/>
          <w:b/>
          <w:bCs/>
          <w:sz w:val="24"/>
          <w:szCs w:val="24"/>
        </w:rPr>
        <w:t>;</w:t>
      </w:r>
      <w:r w:rsidRPr="009C51C7">
        <w:rPr>
          <w:rFonts w:ascii="Museo Sans 100" w:hAnsi="Museo Sans 100"/>
          <w:sz w:val="24"/>
          <w:szCs w:val="24"/>
        </w:rPr>
        <w:t xml:space="preserve"> quedando la adjudicación conforme al cuadro de valores y extensiones siguiente:</w:t>
      </w:r>
    </w:p>
    <w:p w:rsidR="009C79EB" w:rsidRDefault="009C79EB" w:rsidP="009C51C7">
      <w:pPr>
        <w:jc w:val="both"/>
        <w:rPr>
          <w:rFonts w:ascii="Museo Sans 100" w:hAnsi="Museo Sans 100"/>
          <w:sz w:val="24"/>
          <w:szCs w:val="24"/>
        </w:rPr>
      </w:pPr>
    </w:p>
    <w:p w:rsidR="009C79EB" w:rsidRDefault="009C79EB" w:rsidP="009C51C7">
      <w:pPr>
        <w:jc w:val="both"/>
        <w:rPr>
          <w:rFonts w:ascii="Museo Sans 100" w:hAnsi="Museo Sans 100"/>
          <w:sz w:val="24"/>
          <w:szCs w:val="24"/>
        </w:rPr>
      </w:pPr>
    </w:p>
    <w:p w:rsidR="009C79EB" w:rsidRPr="009C51C7" w:rsidRDefault="009C79EB" w:rsidP="009C51C7">
      <w:pPr>
        <w:jc w:val="both"/>
        <w:rPr>
          <w:rFonts w:ascii="Museo Sans 100" w:hAnsi="Museo Sans 100"/>
          <w:sz w:val="24"/>
          <w:szCs w:val="24"/>
        </w:rPr>
      </w:pPr>
    </w:p>
    <w:tbl>
      <w:tblPr>
        <w:tblW w:w="9136" w:type="dxa"/>
        <w:jc w:val="center"/>
        <w:tblLayout w:type="fixed"/>
        <w:tblCellMar>
          <w:left w:w="25" w:type="dxa"/>
          <w:right w:w="0" w:type="dxa"/>
        </w:tblCellMar>
        <w:tblLook w:val="0000" w:firstRow="0" w:lastRow="0" w:firstColumn="0" w:lastColumn="0" w:noHBand="0" w:noVBand="0"/>
      </w:tblPr>
      <w:tblGrid>
        <w:gridCol w:w="2582"/>
        <w:gridCol w:w="982"/>
        <w:gridCol w:w="2501"/>
        <w:gridCol w:w="573"/>
        <w:gridCol w:w="574"/>
        <w:gridCol w:w="614"/>
        <w:gridCol w:w="655"/>
        <w:gridCol w:w="655"/>
      </w:tblGrid>
      <w:tr w:rsidR="00964D44" w:rsidRPr="00DE5A73" w:rsidTr="009C51C7">
        <w:trPr>
          <w:trHeight w:val="285"/>
          <w:jc w:val="center"/>
        </w:trPr>
        <w:tc>
          <w:tcPr>
            <w:tcW w:w="2582" w:type="dxa"/>
            <w:vMerge w:val="restart"/>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D.U.I.     PROGRAMA </w:t>
            </w:r>
          </w:p>
        </w:tc>
        <w:tc>
          <w:tcPr>
            <w:tcW w:w="3483" w:type="dxa"/>
            <w:gridSpan w:val="2"/>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jc w:val="center"/>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SOLAR / A COMP. Y LOTES </w:t>
            </w:r>
          </w:p>
        </w:tc>
        <w:tc>
          <w:tcPr>
            <w:tcW w:w="114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rPr>
                <w:rFonts w:ascii="Museo Sans 300" w:eastAsiaTheme="minorEastAsia" w:hAnsi="Museo Sans 300"/>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jc w:val="center"/>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AREA (MTS)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jc w:val="center"/>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VALOR ($) </w:t>
            </w:r>
          </w:p>
        </w:tc>
        <w:tc>
          <w:tcPr>
            <w:tcW w:w="655" w:type="dxa"/>
            <w:vMerge w:val="restart"/>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jc w:val="center"/>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VALOR (¢) </w:t>
            </w:r>
          </w:p>
        </w:tc>
      </w:tr>
      <w:tr w:rsidR="009C51C7" w:rsidRPr="00DE5A73" w:rsidTr="009C51C7">
        <w:trPr>
          <w:trHeight w:val="232"/>
          <w:jc w:val="center"/>
        </w:trPr>
        <w:tc>
          <w:tcPr>
            <w:tcW w:w="2582" w:type="dxa"/>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BENEFICIARIO </w:t>
            </w:r>
          </w:p>
        </w:tc>
        <w:tc>
          <w:tcPr>
            <w:tcW w:w="982" w:type="dxa"/>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MATRICULA </w:t>
            </w:r>
          </w:p>
        </w:tc>
        <w:tc>
          <w:tcPr>
            <w:tcW w:w="2501" w:type="dxa"/>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PORCION </w:t>
            </w:r>
          </w:p>
        </w:tc>
        <w:tc>
          <w:tcPr>
            <w:tcW w:w="573" w:type="dxa"/>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rPr>
                <w:rFonts w:ascii="Museo Sans 300" w:eastAsiaTheme="minorEastAsia" w:hAnsi="Museo Sans 300"/>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rPr>
                <w:rFonts w:ascii="Museo Sans 300" w:eastAsiaTheme="minorEastAsia" w:hAnsi="Museo Sans 300"/>
                <w:b/>
                <w:bCs/>
                <w:sz w:val="14"/>
                <w:szCs w:val="14"/>
              </w:rPr>
            </w:pPr>
          </w:p>
        </w:tc>
        <w:tc>
          <w:tcPr>
            <w:tcW w:w="655" w:type="dxa"/>
            <w:vMerge/>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rPr>
                <w:rFonts w:ascii="Museo Sans 300" w:eastAsiaTheme="minorEastAsia" w:hAnsi="Museo Sans 300"/>
                <w:b/>
                <w:bCs/>
                <w:sz w:val="14"/>
                <w:szCs w:val="14"/>
              </w:rPr>
            </w:pPr>
          </w:p>
        </w:tc>
      </w:tr>
    </w:tbl>
    <w:p w:rsidR="00964D44" w:rsidRPr="00DE5A73" w:rsidRDefault="00964D44" w:rsidP="00964D44">
      <w:pPr>
        <w:widowControl w:val="0"/>
        <w:autoSpaceDE w:val="0"/>
        <w:autoSpaceDN w:val="0"/>
        <w:adjustRightInd w:val="0"/>
        <w:rPr>
          <w:rFonts w:ascii="Museo Sans 300" w:eastAsiaTheme="minorEastAsia" w:hAnsi="Museo Sans 300"/>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964D44" w:rsidRPr="00DE5A73" w:rsidTr="009C51C7">
        <w:tc>
          <w:tcPr>
            <w:tcW w:w="2600" w:type="dxa"/>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No DE ENTREGA: 140 </w:t>
            </w:r>
          </w:p>
        </w:tc>
      </w:tr>
    </w:tbl>
    <w:p w:rsidR="00964D44" w:rsidRPr="00DE5A73" w:rsidRDefault="00964D44" w:rsidP="00964D44">
      <w:pPr>
        <w:widowControl w:val="0"/>
        <w:autoSpaceDE w:val="0"/>
        <w:autoSpaceDN w:val="0"/>
        <w:adjustRightInd w:val="0"/>
        <w:jc w:val="center"/>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TASA DE INTERES 6% </w:t>
      </w:r>
    </w:p>
    <w:tbl>
      <w:tblPr>
        <w:tblW w:w="9124" w:type="dxa"/>
        <w:jc w:val="center"/>
        <w:tblLayout w:type="fixed"/>
        <w:tblCellMar>
          <w:left w:w="25" w:type="dxa"/>
          <w:right w:w="0" w:type="dxa"/>
        </w:tblCellMar>
        <w:tblLook w:val="0000" w:firstRow="0" w:lastRow="0" w:firstColumn="0" w:lastColumn="0" w:noHBand="0" w:noVBand="0"/>
      </w:tblPr>
      <w:tblGrid>
        <w:gridCol w:w="2577"/>
        <w:gridCol w:w="981"/>
        <w:gridCol w:w="2496"/>
        <w:gridCol w:w="572"/>
        <w:gridCol w:w="572"/>
        <w:gridCol w:w="613"/>
        <w:gridCol w:w="653"/>
        <w:gridCol w:w="660"/>
      </w:tblGrid>
      <w:tr w:rsidR="00964D44" w:rsidRPr="00DE5A73" w:rsidTr="009C51C7">
        <w:trPr>
          <w:trHeight w:val="243"/>
          <w:jc w:val="center"/>
        </w:trPr>
        <w:tc>
          <w:tcPr>
            <w:tcW w:w="2577" w:type="dxa"/>
            <w:vMerge w:val="restart"/>
            <w:tcBorders>
              <w:top w:val="single" w:sz="2" w:space="0" w:color="auto"/>
              <w:left w:val="single" w:sz="2" w:space="0" w:color="auto"/>
              <w:bottom w:val="single" w:sz="2" w:space="0" w:color="auto"/>
              <w:right w:val="single" w:sz="2" w:space="0" w:color="auto"/>
            </w:tcBorders>
          </w:tcPr>
          <w:p w:rsidR="00964D44" w:rsidRPr="00DE5A73" w:rsidRDefault="009C79EB"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964D44" w:rsidRPr="00DE5A73" w:rsidRDefault="009C79EB" w:rsidP="00E87AD5">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964D44" w:rsidRPr="00DE5A73" w:rsidRDefault="00964D44" w:rsidP="00E87AD5">
            <w:pPr>
              <w:widowControl w:val="0"/>
              <w:autoSpaceDE w:val="0"/>
              <w:autoSpaceDN w:val="0"/>
              <w:adjustRightInd w:val="0"/>
              <w:rPr>
                <w:rFonts w:ascii="Museo Sans 300" w:eastAsiaTheme="minorEastAsia" w:hAnsi="Museo Sans 300"/>
                <w:b/>
                <w:bCs/>
                <w:sz w:val="14"/>
                <w:szCs w:val="14"/>
              </w:rPr>
            </w:pPr>
          </w:p>
          <w:p w:rsidR="00964D44" w:rsidRPr="00DE5A73" w:rsidRDefault="009C79EB"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964D44" w:rsidRPr="00DE5A73">
              <w:rPr>
                <w:rFonts w:ascii="Museo Sans 300" w:eastAsiaTheme="minorEastAsia" w:hAnsi="Museo Sans 300"/>
                <w:sz w:val="14"/>
                <w:szCs w:val="14"/>
              </w:rPr>
              <w:t xml:space="preserve"> </w:t>
            </w:r>
          </w:p>
        </w:tc>
        <w:tc>
          <w:tcPr>
            <w:tcW w:w="981" w:type="dxa"/>
            <w:vMerge w:val="restart"/>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rPr>
                <w:rFonts w:ascii="Museo Sans 300" w:eastAsiaTheme="minorEastAsia" w:hAnsi="Museo Sans 300"/>
                <w:sz w:val="14"/>
                <w:szCs w:val="14"/>
              </w:rPr>
            </w:pPr>
            <w:r w:rsidRPr="00DE5A73">
              <w:rPr>
                <w:rFonts w:ascii="Museo Sans 300" w:eastAsiaTheme="minorEastAsia" w:hAnsi="Museo Sans 300"/>
                <w:sz w:val="14"/>
                <w:szCs w:val="14"/>
              </w:rPr>
              <w:t xml:space="preserve">Solares: </w:t>
            </w:r>
          </w:p>
          <w:p w:rsidR="00964D44" w:rsidRPr="00DE5A73" w:rsidRDefault="009C79EB"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964D44" w:rsidRPr="00DE5A73">
              <w:rPr>
                <w:rFonts w:ascii="Museo Sans 300" w:eastAsiaTheme="minorEastAsia" w:hAnsi="Museo Sans 300"/>
                <w:sz w:val="14"/>
                <w:szCs w:val="14"/>
              </w:rPr>
              <w:t xml:space="preserve">-00000 </w:t>
            </w:r>
          </w:p>
        </w:tc>
        <w:tc>
          <w:tcPr>
            <w:tcW w:w="2496" w:type="dxa"/>
            <w:vMerge w:val="restart"/>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rPr>
                <w:rFonts w:ascii="Museo Sans 300" w:eastAsiaTheme="minorEastAsia" w:hAnsi="Museo Sans 300"/>
                <w:sz w:val="14"/>
                <w:szCs w:val="14"/>
              </w:rPr>
            </w:pPr>
          </w:p>
          <w:p w:rsidR="00964D44" w:rsidRPr="00DE5A73" w:rsidRDefault="00964D44" w:rsidP="00E87AD5">
            <w:pPr>
              <w:widowControl w:val="0"/>
              <w:autoSpaceDE w:val="0"/>
              <w:autoSpaceDN w:val="0"/>
              <w:adjustRightInd w:val="0"/>
              <w:rPr>
                <w:rFonts w:ascii="Museo Sans 300" w:eastAsiaTheme="minorEastAsia" w:hAnsi="Museo Sans 300"/>
                <w:sz w:val="14"/>
                <w:szCs w:val="14"/>
              </w:rPr>
            </w:pPr>
            <w:r w:rsidRPr="00DE5A73">
              <w:rPr>
                <w:rFonts w:ascii="Museo Sans 300" w:eastAsiaTheme="minorEastAsia" w:hAnsi="Museo Sans 300"/>
                <w:sz w:val="14"/>
                <w:szCs w:val="14"/>
              </w:rPr>
              <w:t xml:space="preserve">PORCION UNO </w:t>
            </w:r>
          </w:p>
        </w:tc>
        <w:tc>
          <w:tcPr>
            <w:tcW w:w="572" w:type="dxa"/>
            <w:vMerge w:val="restart"/>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rPr>
                <w:rFonts w:ascii="Museo Sans 300" w:eastAsiaTheme="minorEastAsia" w:hAnsi="Museo Sans 300"/>
                <w:sz w:val="14"/>
                <w:szCs w:val="14"/>
              </w:rPr>
            </w:pPr>
          </w:p>
          <w:p w:rsidR="00964D44" w:rsidRPr="00DE5A73" w:rsidRDefault="009C79EB"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964D44" w:rsidRPr="00DE5A73">
              <w:rPr>
                <w:rFonts w:ascii="Museo Sans 300" w:eastAsiaTheme="minorEastAsia" w:hAnsi="Museo Sans 300"/>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rPr>
                <w:rFonts w:ascii="Museo Sans 300" w:eastAsiaTheme="minorEastAsia" w:hAnsi="Museo Sans 300"/>
                <w:sz w:val="14"/>
                <w:szCs w:val="14"/>
              </w:rPr>
            </w:pPr>
          </w:p>
          <w:p w:rsidR="00964D44" w:rsidRPr="00DE5A73" w:rsidRDefault="009C79EB"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jc w:val="right"/>
              <w:rPr>
                <w:rFonts w:ascii="Museo Sans 300" w:eastAsiaTheme="minorEastAsia" w:hAnsi="Museo Sans 300"/>
                <w:sz w:val="14"/>
                <w:szCs w:val="14"/>
              </w:rPr>
            </w:pPr>
          </w:p>
          <w:p w:rsidR="00964D44" w:rsidRPr="00DE5A73" w:rsidRDefault="00964D44" w:rsidP="00E87AD5">
            <w:pPr>
              <w:widowControl w:val="0"/>
              <w:autoSpaceDE w:val="0"/>
              <w:autoSpaceDN w:val="0"/>
              <w:adjustRightInd w:val="0"/>
              <w:jc w:val="right"/>
              <w:rPr>
                <w:rFonts w:ascii="Museo Sans 300" w:eastAsiaTheme="minorEastAsia" w:hAnsi="Museo Sans 300"/>
                <w:sz w:val="14"/>
                <w:szCs w:val="14"/>
              </w:rPr>
            </w:pPr>
            <w:r w:rsidRPr="00DE5A73">
              <w:rPr>
                <w:rFonts w:ascii="Museo Sans 300" w:eastAsiaTheme="minorEastAsia" w:hAnsi="Museo Sans 300"/>
                <w:sz w:val="14"/>
                <w:szCs w:val="14"/>
              </w:rPr>
              <w:t xml:space="preserve">598.56 </w:t>
            </w:r>
          </w:p>
        </w:tc>
        <w:tc>
          <w:tcPr>
            <w:tcW w:w="653" w:type="dxa"/>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jc w:val="right"/>
              <w:rPr>
                <w:rFonts w:ascii="Museo Sans 300" w:eastAsiaTheme="minorEastAsia" w:hAnsi="Museo Sans 300"/>
                <w:sz w:val="14"/>
                <w:szCs w:val="14"/>
              </w:rPr>
            </w:pPr>
          </w:p>
          <w:p w:rsidR="00964D44" w:rsidRPr="00DE5A73" w:rsidRDefault="00964D44" w:rsidP="00E87AD5">
            <w:pPr>
              <w:widowControl w:val="0"/>
              <w:autoSpaceDE w:val="0"/>
              <w:autoSpaceDN w:val="0"/>
              <w:adjustRightInd w:val="0"/>
              <w:jc w:val="right"/>
              <w:rPr>
                <w:rFonts w:ascii="Museo Sans 300" w:eastAsiaTheme="minorEastAsia" w:hAnsi="Museo Sans 300"/>
                <w:sz w:val="14"/>
                <w:szCs w:val="14"/>
              </w:rPr>
            </w:pPr>
            <w:r w:rsidRPr="00DE5A73">
              <w:rPr>
                <w:rFonts w:ascii="Museo Sans 300" w:eastAsiaTheme="minorEastAsia" w:hAnsi="Museo Sans 300"/>
                <w:sz w:val="14"/>
                <w:szCs w:val="14"/>
              </w:rPr>
              <w:t xml:space="preserve">2454.10 </w:t>
            </w:r>
          </w:p>
        </w:tc>
        <w:tc>
          <w:tcPr>
            <w:tcW w:w="655" w:type="dxa"/>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jc w:val="right"/>
              <w:rPr>
                <w:rFonts w:ascii="Museo Sans 300" w:eastAsiaTheme="minorEastAsia" w:hAnsi="Museo Sans 300"/>
                <w:sz w:val="14"/>
                <w:szCs w:val="14"/>
              </w:rPr>
            </w:pPr>
          </w:p>
          <w:p w:rsidR="00964D44" w:rsidRPr="00DE5A73" w:rsidRDefault="00964D44" w:rsidP="00E87AD5">
            <w:pPr>
              <w:widowControl w:val="0"/>
              <w:autoSpaceDE w:val="0"/>
              <w:autoSpaceDN w:val="0"/>
              <w:adjustRightInd w:val="0"/>
              <w:jc w:val="right"/>
              <w:rPr>
                <w:rFonts w:ascii="Museo Sans 300" w:eastAsiaTheme="minorEastAsia" w:hAnsi="Museo Sans 300"/>
                <w:sz w:val="14"/>
                <w:szCs w:val="14"/>
              </w:rPr>
            </w:pPr>
            <w:r w:rsidRPr="00DE5A73">
              <w:rPr>
                <w:rFonts w:ascii="Museo Sans 300" w:eastAsiaTheme="minorEastAsia" w:hAnsi="Museo Sans 300"/>
                <w:sz w:val="14"/>
                <w:szCs w:val="14"/>
              </w:rPr>
              <w:t xml:space="preserve">21473.38 </w:t>
            </w:r>
          </w:p>
        </w:tc>
      </w:tr>
      <w:tr w:rsidR="00964D44" w:rsidRPr="00DE5A73" w:rsidTr="009C51C7">
        <w:trPr>
          <w:trHeight w:val="121"/>
          <w:jc w:val="center"/>
        </w:trPr>
        <w:tc>
          <w:tcPr>
            <w:tcW w:w="2577" w:type="dxa"/>
            <w:vMerge/>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rPr>
                <w:rFonts w:ascii="Museo Sans 300" w:eastAsiaTheme="minorEastAsia" w:hAnsi="Museo Sans 300"/>
                <w:sz w:val="14"/>
                <w:szCs w:val="14"/>
              </w:rPr>
            </w:pPr>
          </w:p>
        </w:tc>
        <w:tc>
          <w:tcPr>
            <w:tcW w:w="981" w:type="dxa"/>
            <w:vMerge/>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rPr>
                <w:rFonts w:ascii="Museo Sans 300" w:eastAsiaTheme="minorEastAsia" w:hAnsi="Museo Sans 300"/>
                <w:sz w:val="14"/>
                <w:szCs w:val="14"/>
              </w:rPr>
            </w:pPr>
          </w:p>
        </w:tc>
        <w:tc>
          <w:tcPr>
            <w:tcW w:w="2496" w:type="dxa"/>
            <w:vMerge/>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rPr>
                <w:rFonts w:ascii="Museo Sans 300" w:eastAsiaTheme="minorEastAsia" w:hAnsi="Museo Sans 300"/>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rPr>
                <w:rFonts w:ascii="Museo Sans 300" w:eastAsiaTheme="minorEastAsia" w:hAnsi="Museo Sans 300"/>
                <w:sz w:val="14"/>
                <w:szCs w:val="14"/>
              </w:rPr>
            </w:pPr>
          </w:p>
        </w:tc>
        <w:tc>
          <w:tcPr>
            <w:tcW w:w="613" w:type="dxa"/>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jc w:val="right"/>
              <w:rPr>
                <w:rFonts w:ascii="Museo Sans 300" w:eastAsiaTheme="minorEastAsia" w:hAnsi="Museo Sans 300"/>
                <w:sz w:val="14"/>
                <w:szCs w:val="14"/>
              </w:rPr>
            </w:pPr>
            <w:r w:rsidRPr="00DE5A73">
              <w:rPr>
                <w:rFonts w:ascii="Museo Sans 300" w:eastAsiaTheme="minorEastAsia" w:hAnsi="Museo Sans 300"/>
                <w:sz w:val="14"/>
                <w:szCs w:val="14"/>
              </w:rPr>
              <w:t xml:space="preserve">598.56 </w:t>
            </w:r>
          </w:p>
        </w:tc>
        <w:tc>
          <w:tcPr>
            <w:tcW w:w="653" w:type="dxa"/>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jc w:val="right"/>
              <w:rPr>
                <w:rFonts w:ascii="Museo Sans 300" w:eastAsiaTheme="minorEastAsia" w:hAnsi="Museo Sans 300"/>
                <w:sz w:val="14"/>
                <w:szCs w:val="14"/>
              </w:rPr>
            </w:pPr>
            <w:r w:rsidRPr="00DE5A73">
              <w:rPr>
                <w:rFonts w:ascii="Museo Sans 300" w:eastAsiaTheme="minorEastAsia" w:hAnsi="Museo Sans 300"/>
                <w:sz w:val="14"/>
                <w:szCs w:val="14"/>
              </w:rPr>
              <w:t xml:space="preserve">2454.10 </w:t>
            </w:r>
          </w:p>
        </w:tc>
        <w:tc>
          <w:tcPr>
            <w:tcW w:w="655" w:type="dxa"/>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jc w:val="right"/>
              <w:rPr>
                <w:rFonts w:ascii="Museo Sans 300" w:eastAsiaTheme="minorEastAsia" w:hAnsi="Museo Sans 300"/>
                <w:sz w:val="14"/>
                <w:szCs w:val="14"/>
              </w:rPr>
            </w:pPr>
            <w:r w:rsidRPr="00DE5A73">
              <w:rPr>
                <w:rFonts w:ascii="Museo Sans 300" w:eastAsiaTheme="minorEastAsia" w:hAnsi="Museo Sans 300"/>
                <w:sz w:val="14"/>
                <w:szCs w:val="14"/>
              </w:rPr>
              <w:t xml:space="preserve">21473.38 </w:t>
            </w:r>
          </w:p>
        </w:tc>
      </w:tr>
      <w:tr w:rsidR="00964D44" w:rsidRPr="00DE5A73" w:rsidTr="009C51C7">
        <w:trPr>
          <w:trHeight w:val="374"/>
          <w:jc w:val="center"/>
        </w:trPr>
        <w:tc>
          <w:tcPr>
            <w:tcW w:w="2577" w:type="dxa"/>
            <w:vMerge/>
            <w:tcBorders>
              <w:top w:val="single" w:sz="2" w:space="0" w:color="auto"/>
              <w:left w:val="single" w:sz="2" w:space="0" w:color="auto"/>
              <w:bottom w:val="single" w:sz="2" w:space="0" w:color="auto"/>
              <w:right w:val="single" w:sz="2" w:space="0" w:color="auto"/>
            </w:tcBorders>
          </w:tcPr>
          <w:p w:rsidR="00964D44" w:rsidRPr="00DE5A73" w:rsidRDefault="00964D44" w:rsidP="00E87AD5">
            <w:pPr>
              <w:widowControl w:val="0"/>
              <w:autoSpaceDE w:val="0"/>
              <w:autoSpaceDN w:val="0"/>
              <w:adjustRightInd w:val="0"/>
              <w:rPr>
                <w:rFonts w:ascii="Museo Sans 300" w:eastAsiaTheme="minorEastAsia" w:hAnsi="Museo Sans 300"/>
                <w:sz w:val="14"/>
                <w:szCs w:val="14"/>
              </w:rPr>
            </w:pPr>
          </w:p>
        </w:tc>
        <w:tc>
          <w:tcPr>
            <w:tcW w:w="6547" w:type="dxa"/>
            <w:gridSpan w:val="7"/>
            <w:tcBorders>
              <w:top w:val="single" w:sz="2" w:space="0" w:color="auto"/>
              <w:left w:val="single" w:sz="2" w:space="0" w:color="auto"/>
              <w:bottom w:val="single" w:sz="2" w:space="0" w:color="auto"/>
              <w:right w:val="single" w:sz="2" w:space="0" w:color="auto"/>
            </w:tcBorders>
          </w:tcPr>
          <w:p w:rsidR="00964D44" w:rsidRPr="00DE5A73" w:rsidRDefault="005F2167" w:rsidP="00E87AD5">
            <w:pPr>
              <w:widowControl w:val="0"/>
              <w:autoSpaceDE w:val="0"/>
              <w:autoSpaceDN w:val="0"/>
              <w:adjustRightInd w:val="0"/>
              <w:jc w:val="center"/>
              <w:rPr>
                <w:rFonts w:ascii="Museo Sans 300" w:eastAsiaTheme="minorEastAsia" w:hAnsi="Museo Sans 300"/>
                <w:b/>
                <w:bCs/>
                <w:sz w:val="14"/>
                <w:szCs w:val="14"/>
              </w:rPr>
            </w:pPr>
            <w:r w:rsidRPr="00DE5A73">
              <w:rPr>
                <w:rFonts w:ascii="Museo Sans 300" w:eastAsiaTheme="minorEastAsia" w:hAnsi="Museo Sans 300"/>
                <w:b/>
                <w:bCs/>
                <w:sz w:val="14"/>
                <w:szCs w:val="14"/>
              </w:rPr>
              <w:t>Área</w:t>
            </w:r>
            <w:r w:rsidR="00964D44" w:rsidRPr="00DE5A73">
              <w:rPr>
                <w:rFonts w:ascii="Museo Sans 300" w:eastAsiaTheme="minorEastAsia" w:hAnsi="Museo Sans 300"/>
                <w:b/>
                <w:bCs/>
                <w:sz w:val="14"/>
                <w:szCs w:val="14"/>
              </w:rPr>
              <w:t xml:space="preserve"> Total: 598.56 </w:t>
            </w:r>
          </w:p>
          <w:p w:rsidR="00964D44" w:rsidRPr="00DE5A73" w:rsidRDefault="00964D44" w:rsidP="00E87AD5">
            <w:pPr>
              <w:widowControl w:val="0"/>
              <w:autoSpaceDE w:val="0"/>
              <w:autoSpaceDN w:val="0"/>
              <w:adjustRightInd w:val="0"/>
              <w:jc w:val="center"/>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 Valor Total ($): 2454.10 </w:t>
            </w:r>
          </w:p>
          <w:p w:rsidR="00964D44" w:rsidRPr="00DE5A73" w:rsidRDefault="00964D44" w:rsidP="00E87AD5">
            <w:pPr>
              <w:widowControl w:val="0"/>
              <w:autoSpaceDE w:val="0"/>
              <w:autoSpaceDN w:val="0"/>
              <w:adjustRightInd w:val="0"/>
              <w:jc w:val="center"/>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 Valor Total (¢): 21473.38 </w:t>
            </w:r>
          </w:p>
        </w:tc>
      </w:tr>
    </w:tbl>
    <w:p w:rsidR="00964D44" w:rsidRPr="00DE5A73" w:rsidRDefault="00964D44" w:rsidP="00964D44">
      <w:pPr>
        <w:widowControl w:val="0"/>
        <w:autoSpaceDE w:val="0"/>
        <w:autoSpaceDN w:val="0"/>
        <w:adjustRightInd w:val="0"/>
        <w:rPr>
          <w:rFonts w:ascii="Museo Sans 300" w:eastAsiaTheme="minorEastAsia" w:hAnsi="Museo Sans 300"/>
          <w:sz w:val="14"/>
          <w:szCs w:val="14"/>
        </w:rPr>
      </w:pPr>
    </w:p>
    <w:tbl>
      <w:tblPr>
        <w:tblW w:w="9151" w:type="dxa"/>
        <w:jc w:val="center"/>
        <w:tblLayout w:type="fixed"/>
        <w:tblCellMar>
          <w:left w:w="25" w:type="dxa"/>
          <w:right w:w="0" w:type="dxa"/>
        </w:tblCellMar>
        <w:tblLook w:val="0000" w:firstRow="0" w:lastRow="0" w:firstColumn="0" w:lastColumn="0" w:noHBand="0" w:noVBand="0"/>
      </w:tblPr>
      <w:tblGrid>
        <w:gridCol w:w="3571"/>
        <w:gridCol w:w="2503"/>
        <w:gridCol w:w="1765"/>
        <w:gridCol w:w="656"/>
        <w:gridCol w:w="656"/>
      </w:tblGrid>
      <w:tr w:rsidR="00964D44" w:rsidRPr="00DE5A73" w:rsidTr="009C51C7">
        <w:trPr>
          <w:trHeight w:val="292"/>
          <w:jc w:val="center"/>
        </w:trPr>
        <w:tc>
          <w:tcPr>
            <w:tcW w:w="3571" w:type="dxa"/>
            <w:vMerge w:val="restart"/>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jc w:val="center"/>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TOTAL SOLARES  </w:t>
            </w:r>
          </w:p>
        </w:tc>
        <w:tc>
          <w:tcPr>
            <w:tcW w:w="2503" w:type="dxa"/>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jc w:val="center"/>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1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jc w:val="right"/>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598.56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jc w:val="right"/>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2454.10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jc w:val="right"/>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21473.38 </w:t>
            </w:r>
          </w:p>
        </w:tc>
      </w:tr>
      <w:tr w:rsidR="00964D44" w:rsidRPr="00DE5A73" w:rsidTr="009C51C7">
        <w:trPr>
          <w:trHeight w:val="239"/>
          <w:jc w:val="center"/>
        </w:trPr>
        <w:tc>
          <w:tcPr>
            <w:tcW w:w="3571" w:type="dxa"/>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jc w:val="center"/>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TOTAL LOTES  </w:t>
            </w:r>
          </w:p>
        </w:tc>
        <w:tc>
          <w:tcPr>
            <w:tcW w:w="2503" w:type="dxa"/>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jc w:val="center"/>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jc w:val="right"/>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jc w:val="right"/>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tcPr>
          <w:p w:rsidR="00964D44" w:rsidRPr="00DE5A73" w:rsidRDefault="00964D44" w:rsidP="00E87AD5">
            <w:pPr>
              <w:widowControl w:val="0"/>
              <w:autoSpaceDE w:val="0"/>
              <w:autoSpaceDN w:val="0"/>
              <w:adjustRightInd w:val="0"/>
              <w:jc w:val="right"/>
              <w:rPr>
                <w:rFonts w:ascii="Museo Sans 300" w:eastAsiaTheme="minorEastAsia" w:hAnsi="Museo Sans 300"/>
                <w:b/>
                <w:bCs/>
                <w:sz w:val="14"/>
                <w:szCs w:val="14"/>
              </w:rPr>
            </w:pPr>
            <w:r w:rsidRPr="00DE5A73">
              <w:rPr>
                <w:rFonts w:ascii="Museo Sans 300" w:eastAsiaTheme="minorEastAsia" w:hAnsi="Museo Sans 300"/>
                <w:b/>
                <w:bCs/>
                <w:sz w:val="14"/>
                <w:szCs w:val="14"/>
              </w:rPr>
              <w:t xml:space="preserve">0 </w:t>
            </w:r>
          </w:p>
        </w:tc>
      </w:tr>
    </w:tbl>
    <w:p w:rsidR="00F65131" w:rsidRPr="004E2930" w:rsidRDefault="00F65131" w:rsidP="00F65131">
      <w:pPr>
        <w:jc w:val="both"/>
        <w:rPr>
          <w:rFonts w:ascii="Museo Sans 100" w:eastAsia="Times New Roman" w:hAnsi="Museo Sans 100"/>
          <w:b/>
          <w:sz w:val="24"/>
          <w:szCs w:val="24"/>
          <w:u w:val="single"/>
        </w:rPr>
      </w:pPr>
      <w:r w:rsidRPr="004E2930">
        <w:rPr>
          <w:rFonts w:ascii="Museo Sans 100" w:eastAsia="Times New Roman" w:hAnsi="Museo Sans 100"/>
          <w:b/>
          <w:sz w:val="24"/>
          <w:szCs w:val="24"/>
          <w:u w:val="single"/>
          <w:lang w:eastAsia="es-ES"/>
        </w:rPr>
        <w:t>SEGUNDO:</w:t>
      </w:r>
      <w:r w:rsidR="009C79EB">
        <w:rPr>
          <w:rFonts w:ascii="Museo Sans 100" w:eastAsia="Times New Roman" w:hAnsi="Museo Sans 100"/>
          <w:b/>
          <w:sz w:val="24"/>
          <w:szCs w:val="24"/>
          <w:u w:val="single"/>
          <w:lang w:eastAsia="es-ES"/>
        </w:rPr>
        <w:t xml:space="preserve"> </w:t>
      </w:r>
      <w:r w:rsidRPr="004E2930">
        <w:rPr>
          <w:rFonts w:ascii="Museo Sans 100" w:hAnsi="Museo Sans 100"/>
          <w:sz w:val="24"/>
          <w:szCs w:val="24"/>
        </w:rPr>
        <w:t>Comisionar al Departamento de Créditos de este Instituto, para que haga efectivas las aplicaciones de precios</w:t>
      </w:r>
      <w:r w:rsidRPr="00E3694B">
        <w:rPr>
          <w:rFonts w:ascii="Museo Sans 100" w:hAnsi="Museo Sans 100"/>
          <w:sz w:val="24"/>
          <w:szCs w:val="24"/>
        </w:rPr>
        <w:t>, plazos y forma de pago de conformidad al Acuerdo contenido en el Punto VII del Acta de Sesión Ordinaria Nº 39-99 de fecha 2 de diciembre del año 1999.</w:t>
      </w:r>
      <w:r w:rsidR="00964D44" w:rsidRPr="004E2930">
        <w:rPr>
          <w:rFonts w:ascii="Museo Sans 100" w:eastAsia="Times New Roman" w:hAnsi="Museo Sans 100"/>
          <w:b/>
          <w:sz w:val="24"/>
          <w:szCs w:val="24"/>
          <w:u w:val="single"/>
        </w:rPr>
        <w:t>TERCERO:</w:t>
      </w:r>
      <w:r w:rsidR="009C79EB">
        <w:rPr>
          <w:rFonts w:ascii="Museo Sans 100" w:eastAsia="Times New Roman" w:hAnsi="Museo Sans 100"/>
          <w:b/>
          <w:sz w:val="24"/>
          <w:szCs w:val="24"/>
          <w:u w:val="single"/>
        </w:rPr>
        <w:t xml:space="preserve"> </w:t>
      </w:r>
      <w:r w:rsidRPr="00E3694B">
        <w:rPr>
          <w:rFonts w:ascii="Museo Sans 100" w:hAnsi="Museo Sans 100"/>
          <w:sz w:val="24"/>
          <w:szCs w:val="24"/>
        </w:rPr>
        <w:t>Instruir a la Gerencia de Desarrollo Rural para que a través de la Sección de Cobros, realice las gestiones correspondientes para el cobro en concepto de gastos administrativos y legales.</w:t>
      </w:r>
      <w:r w:rsidR="009C79EB">
        <w:rPr>
          <w:rFonts w:ascii="Museo Sans 100" w:hAnsi="Museo Sans 100"/>
          <w:sz w:val="24"/>
          <w:szCs w:val="24"/>
        </w:rPr>
        <w:t xml:space="preserve"> </w:t>
      </w:r>
      <w:r w:rsidR="00964D44">
        <w:rPr>
          <w:rFonts w:ascii="Museo Sans 100" w:hAnsi="Museo Sans 100"/>
          <w:b/>
          <w:sz w:val="24"/>
          <w:szCs w:val="24"/>
          <w:u w:val="single"/>
        </w:rPr>
        <w:t>CUART</w:t>
      </w:r>
      <w:r w:rsidR="00964D44" w:rsidRPr="00E3694B">
        <w:rPr>
          <w:rFonts w:ascii="Museo Sans 100" w:hAnsi="Museo Sans 100"/>
          <w:b/>
          <w:sz w:val="24"/>
          <w:szCs w:val="24"/>
          <w:u w:val="single"/>
        </w:rPr>
        <w:t>O:</w:t>
      </w:r>
      <w:r w:rsidR="009C79EB">
        <w:rPr>
          <w:rFonts w:ascii="Museo Sans 100" w:hAnsi="Museo Sans 100"/>
          <w:b/>
          <w:sz w:val="24"/>
          <w:szCs w:val="24"/>
          <w:u w:val="single"/>
        </w:rPr>
        <w:t xml:space="preserve"> </w:t>
      </w:r>
      <w:r w:rsidRPr="00E3694B">
        <w:rPr>
          <w:rFonts w:ascii="Museo Sans 100" w:eastAsia="Times New Roman" w:hAnsi="Museo Sans 100"/>
          <w:sz w:val="24"/>
          <w:szCs w:val="24"/>
        </w:rPr>
        <w:t>Autorizar a la Gerencia Legal para que a través del Departamento de Escrituración elabore la</w:t>
      </w:r>
      <w:r>
        <w:rPr>
          <w:rFonts w:ascii="Museo Sans 100" w:eastAsia="Times New Roman" w:hAnsi="Museo Sans 100"/>
          <w:sz w:val="24"/>
          <w:szCs w:val="24"/>
        </w:rPr>
        <w:t xml:space="preserve"> respectiva escritura</w:t>
      </w:r>
      <w:r w:rsidRPr="00E3694B">
        <w:rPr>
          <w:rFonts w:ascii="Museo Sans 100" w:eastAsia="Times New Roman" w:hAnsi="Museo Sans 100"/>
          <w:sz w:val="24"/>
          <w:szCs w:val="24"/>
        </w:rPr>
        <w:t xml:space="preserve"> y al Departamento de Registro para que realice lo</w:t>
      </w:r>
      <w:r>
        <w:rPr>
          <w:rFonts w:ascii="Museo Sans 100" w:eastAsia="Times New Roman" w:hAnsi="Museo Sans 100"/>
          <w:sz w:val="24"/>
          <w:szCs w:val="24"/>
        </w:rPr>
        <w:t>s trámites de inscripción de la misma</w:t>
      </w:r>
      <w:r w:rsidRPr="00E3694B">
        <w:rPr>
          <w:rFonts w:ascii="Museo Sans 100" w:eastAsia="Times New Roman" w:hAnsi="Museo Sans 100"/>
          <w:sz w:val="24"/>
          <w:szCs w:val="24"/>
        </w:rPr>
        <w:t>.</w:t>
      </w:r>
      <w:r w:rsidR="009C79EB">
        <w:rPr>
          <w:rFonts w:ascii="Museo Sans 100" w:eastAsia="Times New Roman" w:hAnsi="Museo Sans 100"/>
          <w:sz w:val="24"/>
          <w:szCs w:val="24"/>
        </w:rPr>
        <w:t xml:space="preserve"> </w:t>
      </w:r>
      <w:r w:rsidR="00964D44" w:rsidRPr="00F31EAA">
        <w:rPr>
          <w:rFonts w:ascii="Museo Sans 100" w:eastAsia="Times New Roman" w:hAnsi="Museo Sans 100"/>
          <w:b/>
          <w:sz w:val="24"/>
          <w:szCs w:val="24"/>
          <w:u w:val="single"/>
          <w:lang w:eastAsia="es-ES"/>
        </w:rPr>
        <w:t>QUINTO</w:t>
      </w:r>
      <w:r w:rsidR="00964D44">
        <w:rPr>
          <w:rFonts w:ascii="Museo Sans 100" w:eastAsia="Times New Roman" w:hAnsi="Museo Sans 100"/>
          <w:b/>
          <w:sz w:val="24"/>
          <w:szCs w:val="24"/>
          <w:u w:val="single"/>
          <w:lang w:eastAsia="es-ES"/>
        </w:rPr>
        <w:t>:</w:t>
      </w:r>
      <w:r w:rsidR="00964D44" w:rsidRPr="00E3694B">
        <w:rPr>
          <w:rFonts w:ascii="Museo Sans 100" w:eastAsia="Times New Roman" w:hAnsi="Museo Sans 100"/>
          <w:sz w:val="24"/>
          <w:szCs w:val="24"/>
        </w:rPr>
        <w:t xml:space="preserve"> Facultar</w:t>
      </w:r>
      <w:r w:rsidRPr="00E3694B">
        <w:rPr>
          <w:rFonts w:ascii="Museo Sans 100" w:eastAsia="Times New Roman" w:hAnsi="Museo Sans 100"/>
          <w:sz w:val="24"/>
          <w:szCs w:val="24"/>
        </w:rPr>
        <w:t xml:space="preserve"> al señor Presidente para que por sí, o por medio de Apoderado Especial, c</w:t>
      </w:r>
      <w:r>
        <w:rPr>
          <w:rFonts w:ascii="Museo Sans 100" w:eastAsia="Times New Roman" w:hAnsi="Museo Sans 100"/>
          <w:sz w:val="24"/>
          <w:szCs w:val="24"/>
        </w:rPr>
        <w:t>omparezca al otorgamiento de la correspondiente escritura</w:t>
      </w:r>
      <w:r w:rsidRPr="00E3694B">
        <w:rPr>
          <w:rFonts w:ascii="Museo Sans 100" w:eastAsia="Times New Roman" w:hAnsi="Museo Sans 100"/>
          <w:sz w:val="24"/>
          <w:szCs w:val="24"/>
        </w:rPr>
        <w:t>. Este Acuerdo, queda aprobado y ratificado.  NOTIFIQUESE.””””</w:t>
      </w:r>
    </w:p>
    <w:p w:rsidR="00F65131" w:rsidRDefault="00F65131" w:rsidP="00F65131">
      <w:pPr>
        <w:jc w:val="center"/>
        <w:rPr>
          <w:rFonts w:ascii="Museo Sans 100" w:eastAsia="Times New Roman" w:hAnsi="Museo Sans 100"/>
          <w:sz w:val="24"/>
          <w:szCs w:val="24"/>
        </w:rPr>
      </w:pPr>
    </w:p>
    <w:p w:rsidR="009F7369" w:rsidRDefault="009F7369" w:rsidP="00F65131">
      <w:pPr>
        <w:jc w:val="center"/>
        <w:rPr>
          <w:rFonts w:ascii="Museo Sans 100" w:eastAsia="Times New Roman" w:hAnsi="Museo Sans 100"/>
          <w:sz w:val="24"/>
          <w:szCs w:val="24"/>
        </w:rPr>
      </w:pPr>
    </w:p>
    <w:p w:rsidR="009F7369" w:rsidRDefault="009F7369" w:rsidP="00F65131">
      <w:pPr>
        <w:jc w:val="center"/>
        <w:rPr>
          <w:rFonts w:ascii="Museo Sans 100" w:eastAsia="Times New Roman" w:hAnsi="Museo Sans 100"/>
          <w:sz w:val="24"/>
          <w:szCs w:val="24"/>
        </w:rPr>
      </w:pPr>
    </w:p>
    <w:p w:rsidR="009F7369" w:rsidRDefault="009F7369" w:rsidP="00F65131">
      <w:pPr>
        <w:jc w:val="center"/>
        <w:rPr>
          <w:rFonts w:ascii="Museo Sans 100" w:eastAsia="Times New Roman" w:hAnsi="Museo Sans 100"/>
          <w:sz w:val="24"/>
          <w:szCs w:val="24"/>
        </w:rPr>
      </w:pPr>
    </w:p>
    <w:p w:rsidR="00A4287C" w:rsidRPr="009D5620" w:rsidRDefault="00A4287C" w:rsidP="00A4287C">
      <w:pPr>
        <w:rPr>
          <w:rFonts w:ascii="Museo Sans 100" w:hAnsi="Museo Sans 100"/>
          <w:sz w:val="26"/>
          <w:szCs w:val="26"/>
        </w:rPr>
      </w:pPr>
    </w:p>
    <w:p w:rsidR="00A4287C" w:rsidRPr="00B77E86" w:rsidRDefault="00A4287C" w:rsidP="00B77E86">
      <w:pPr>
        <w:jc w:val="both"/>
        <w:rPr>
          <w:rFonts w:ascii="Museo Sans 100" w:hAnsi="Museo Sans 100"/>
          <w:sz w:val="24"/>
          <w:szCs w:val="24"/>
        </w:rPr>
      </w:pPr>
      <w:r w:rsidRPr="00B77E86">
        <w:rPr>
          <w:rFonts w:ascii="Museo Sans 100" w:hAnsi="Museo Sans 100"/>
          <w:sz w:val="24"/>
          <w:szCs w:val="24"/>
        </w:rPr>
        <w:t>““””XVIII) A solicitud de las señoras:</w:t>
      </w:r>
      <w:r w:rsidR="003C7F3A" w:rsidRPr="00B77E86">
        <w:rPr>
          <w:rFonts w:ascii="Museo Sans 100" w:hAnsi="Museo Sans 100"/>
          <w:b/>
          <w:bCs/>
          <w:color w:val="000000" w:themeColor="text1"/>
          <w:sz w:val="24"/>
          <w:szCs w:val="24"/>
        </w:rPr>
        <w:t xml:space="preserve"> 1)</w:t>
      </w:r>
      <w:r w:rsidR="003C7F3A" w:rsidRPr="00B77E86">
        <w:rPr>
          <w:rFonts w:ascii="Museo Sans 100" w:hAnsi="Museo Sans 100"/>
          <w:b/>
          <w:color w:val="000000" w:themeColor="text1"/>
          <w:sz w:val="24"/>
          <w:szCs w:val="24"/>
        </w:rPr>
        <w:t xml:space="preserve"> CRISTINA PEREZ DE BENITEZ, </w:t>
      </w:r>
      <w:r w:rsidR="003C7F3A" w:rsidRPr="00B77E86">
        <w:rPr>
          <w:rFonts w:ascii="Museo Sans 100" w:hAnsi="Museo Sans 100"/>
          <w:color w:val="000000" w:themeColor="text1"/>
          <w:sz w:val="24"/>
          <w:szCs w:val="24"/>
        </w:rPr>
        <w:t xml:space="preserve">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años de edad, de </w:t>
      </w:r>
      <w:r w:rsidR="008145C4">
        <w:rPr>
          <w:rFonts w:ascii="Museo Sans 100" w:hAnsi="Museo Sans 100"/>
          <w:color w:val="000000" w:themeColor="text1"/>
          <w:sz w:val="24"/>
          <w:szCs w:val="24"/>
        </w:rPr>
        <w:t>---</w:t>
      </w:r>
      <w:r w:rsidR="005F2167">
        <w:rPr>
          <w:rFonts w:ascii="Museo Sans 100" w:hAnsi="Museo Sans 100"/>
          <w:color w:val="000000" w:themeColor="text1"/>
          <w:sz w:val="24"/>
          <w:szCs w:val="24"/>
        </w:rPr>
        <w:t xml:space="preserve">, del domicilio 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departamento 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con Documento Único de Identidad número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su cónyuge </w:t>
      </w:r>
      <w:r w:rsidR="003C7F3A" w:rsidRPr="00B77E86">
        <w:rPr>
          <w:rFonts w:ascii="Museo Sans 100" w:hAnsi="Museo Sans 100"/>
          <w:b/>
          <w:color w:val="000000" w:themeColor="text1"/>
          <w:sz w:val="24"/>
          <w:szCs w:val="24"/>
        </w:rPr>
        <w:t xml:space="preserve">JUAN ANGEL BENITEZ LOPEZ, </w:t>
      </w:r>
      <w:r w:rsidR="003C7F3A" w:rsidRPr="00B77E86">
        <w:rPr>
          <w:rFonts w:ascii="Museo Sans 100" w:hAnsi="Museo Sans 100"/>
          <w:color w:val="000000" w:themeColor="text1"/>
          <w:sz w:val="24"/>
          <w:szCs w:val="24"/>
        </w:rPr>
        <w:t xml:space="preserve">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años de edad,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del domicilio 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departamento 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con Documento Único de Identidad número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y su hija </w:t>
      </w:r>
      <w:r w:rsidR="003C7F3A" w:rsidRPr="00B77E86">
        <w:rPr>
          <w:rFonts w:ascii="Museo Sans 100" w:hAnsi="Museo Sans 100"/>
          <w:b/>
          <w:color w:val="000000" w:themeColor="text1"/>
          <w:sz w:val="24"/>
          <w:szCs w:val="24"/>
        </w:rPr>
        <w:t xml:space="preserve">REBECA BENITEZ PEREZ, </w:t>
      </w:r>
      <w:r w:rsidR="003C7F3A" w:rsidRPr="00B77E86">
        <w:rPr>
          <w:rFonts w:ascii="Museo Sans 100" w:hAnsi="Museo Sans 100"/>
          <w:color w:val="000000" w:themeColor="text1"/>
          <w:sz w:val="24"/>
          <w:szCs w:val="24"/>
        </w:rPr>
        <w:t xml:space="preserve">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años de edad, 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del domicilio 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departamento 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con Documento Único de Identidad número </w:t>
      </w:r>
      <w:r w:rsidR="008145C4">
        <w:rPr>
          <w:rFonts w:ascii="Museo Sans 100" w:hAnsi="Museo Sans 100"/>
          <w:color w:val="000000" w:themeColor="text1"/>
          <w:sz w:val="24"/>
          <w:szCs w:val="24"/>
        </w:rPr>
        <w:t>---</w:t>
      </w:r>
      <w:r w:rsidR="003C7F3A" w:rsidRPr="00B77E86">
        <w:rPr>
          <w:rFonts w:ascii="Museo Sans 100" w:hAnsi="Museo Sans 100"/>
          <w:b/>
          <w:color w:val="000000" w:themeColor="text1"/>
          <w:sz w:val="24"/>
          <w:szCs w:val="24"/>
        </w:rPr>
        <w:t xml:space="preserve">; 2) EMILIA GARCIA VENTURA, </w:t>
      </w:r>
      <w:r w:rsidR="003C7F3A" w:rsidRPr="00B77E86">
        <w:rPr>
          <w:rFonts w:ascii="Museo Sans 100" w:hAnsi="Museo Sans 100"/>
          <w:color w:val="000000" w:themeColor="text1"/>
          <w:sz w:val="24"/>
          <w:szCs w:val="24"/>
        </w:rPr>
        <w:t xml:space="preserve">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años de edad, 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del domicilio 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departamento 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con Documento Único de Identidad número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y su hija </w:t>
      </w:r>
      <w:r w:rsidR="003C7F3A" w:rsidRPr="00B77E86">
        <w:rPr>
          <w:rFonts w:ascii="Museo Sans 100" w:hAnsi="Museo Sans 100"/>
          <w:b/>
          <w:color w:val="000000" w:themeColor="text1"/>
          <w:sz w:val="24"/>
          <w:szCs w:val="24"/>
        </w:rPr>
        <w:t xml:space="preserve">DINORA GARCIA, </w:t>
      </w:r>
      <w:r w:rsidR="003C7F3A" w:rsidRPr="00B77E86">
        <w:rPr>
          <w:rFonts w:ascii="Museo Sans 100" w:hAnsi="Museo Sans 100"/>
          <w:color w:val="000000" w:themeColor="text1"/>
          <w:sz w:val="24"/>
          <w:szCs w:val="24"/>
        </w:rPr>
        <w:t xml:space="preserve">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años de edad, 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del domicilio 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departamento 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con Documento Único de Identidad número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w:t>
      </w:r>
      <w:r w:rsidR="003C7F3A" w:rsidRPr="00B77E86">
        <w:rPr>
          <w:rFonts w:ascii="Museo Sans 100" w:hAnsi="Museo Sans 100"/>
          <w:b/>
          <w:color w:val="000000" w:themeColor="text1"/>
          <w:sz w:val="24"/>
          <w:szCs w:val="24"/>
        </w:rPr>
        <w:t xml:space="preserve">3) JACINTA CRUZ, </w:t>
      </w:r>
      <w:r w:rsidR="003C7F3A" w:rsidRPr="00B77E86">
        <w:rPr>
          <w:rFonts w:ascii="Museo Sans 100" w:hAnsi="Museo Sans 100"/>
          <w:color w:val="000000" w:themeColor="text1"/>
          <w:sz w:val="24"/>
          <w:szCs w:val="24"/>
        </w:rPr>
        <w:t xml:space="preserve">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años de edad,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del domicilio de la ciudad y departamento de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con Documento Único de Identidad número </w:t>
      </w:r>
      <w:r w:rsidR="008145C4">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y su menor nieto </w:t>
      </w:r>
      <w:r w:rsidR="009C4B46">
        <w:rPr>
          <w:rFonts w:ascii="Museo Sans 100" w:hAnsi="Museo Sans 100"/>
          <w:b/>
          <w:color w:val="000000" w:themeColor="text1"/>
          <w:sz w:val="24"/>
          <w:szCs w:val="24"/>
        </w:rPr>
        <w:t>---</w:t>
      </w:r>
      <w:r w:rsidR="003C7F3A" w:rsidRPr="00B77E86">
        <w:rPr>
          <w:rFonts w:ascii="Museo Sans 100" w:hAnsi="Museo Sans 100"/>
          <w:b/>
          <w:color w:val="000000" w:themeColor="text1"/>
          <w:sz w:val="24"/>
          <w:szCs w:val="24"/>
        </w:rPr>
        <w:t xml:space="preserve">, </w:t>
      </w:r>
      <w:r w:rsidR="003C7F3A" w:rsidRPr="00B77E86">
        <w:rPr>
          <w:rFonts w:ascii="Museo Sans 100" w:hAnsi="Museo Sans 100"/>
          <w:color w:val="000000" w:themeColor="text1"/>
          <w:sz w:val="24"/>
          <w:szCs w:val="24"/>
        </w:rPr>
        <w:t xml:space="preserve">quien será representado por sus padres </w:t>
      </w:r>
      <w:r w:rsidR="003C7F3A" w:rsidRPr="00B77E86">
        <w:rPr>
          <w:rFonts w:ascii="Museo Sans 100" w:hAnsi="Museo Sans 100"/>
          <w:b/>
          <w:color w:val="000000" w:themeColor="text1"/>
          <w:sz w:val="24"/>
          <w:szCs w:val="24"/>
        </w:rPr>
        <w:t xml:space="preserve">FIDEL PAZ CRUZ y XIOMARA DE LA PAZ PORTILLO DE PAZ; 4) MARIA DOLORES DIAZ CANO, </w:t>
      </w:r>
      <w:r w:rsidR="003C7F3A" w:rsidRPr="00B77E86">
        <w:rPr>
          <w:rFonts w:ascii="Museo Sans 100" w:hAnsi="Museo Sans 100"/>
          <w:color w:val="000000" w:themeColor="text1"/>
          <w:sz w:val="24"/>
          <w:szCs w:val="24"/>
        </w:rPr>
        <w:t xml:space="preserve">de </w:t>
      </w:r>
      <w:r w:rsidR="009C4B46">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años de edad, </w:t>
      </w:r>
      <w:r w:rsidR="009C4B46">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del domicilio de la ciudad y departamento de </w:t>
      </w:r>
      <w:r w:rsidR="009C4B46">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con Documento Único de Identidad número </w:t>
      </w:r>
      <w:r w:rsidR="009C4B46">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y su hermano</w:t>
      </w:r>
      <w:r w:rsidR="003C7F3A" w:rsidRPr="00B77E86">
        <w:rPr>
          <w:rFonts w:ascii="Museo Sans 100" w:hAnsi="Museo Sans 100"/>
          <w:b/>
          <w:color w:val="000000" w:themeColor="text1"/>
          <w:sz w:val="24"/>
          <w:szCs w:val="24"/>
        </w:rPr>
        <w:t xml:space="preserve"> NAPOLEON CANO DIAZ, </w:t>
      </w:r>
      <w:r w:rsidR="003C7F3A" w:rsidRPr="00B77E86">
        <w:rPr>
          <w:rFonts w:ascii="Museo Sans 100" w:hAnsi="Museo Sans 100"/>
          <w:color w:val="000000" w:themeColor="text1"/>
          <w:sz w:val="24"/>
          <w:szCs w:val="24"/>
        </w:rPr>
        <w:t xml:space="preserve">de </w:t>
      </w:r>
      <w:r w:rsidR="009C4B46">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años de edad, </w:t>
      </w:r>
      <w:r w:rsidR="009C4B46">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del domicilio de la ciudad y departamento de </w:t>
      </w:r>
      <w:r w:rsidR="009C4B46">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con Documento Único de Identidad número </w:t>
      </w:r>
      <w:r w:rsidR="009C4B46">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y </w:t>
      </w:r>
      <w:r w:rsidR="003C7F3A" w:rsidRPr="00B77E86">
        <w:rPr>
          <w:rFonts w:ascii="Museo Sans 100" w:hAnsi="Museo Sans 100"/>
          <w:b/>
          <w:color w:val="000000" w:themeColor="text1"/>
          <w:sz w:val="24"/>
          <w:szCs w:val="24"/>
        </w:rPr>
        <w:t xml:space="preserve">5) MARIA TRASLACION GOMEZ RODRIGUEZ, </w:t>
      </w:r>
      <w:r w:rsidR="003C7F3A" w:rsidRPr="00B77E86">
        <w:rPr>
          <w:rFonts w:ascii="Museo Sans 100" w:hAnsi="Museo Sans 100"/>
          <w:color w:val="000000" w:themeColor="text1"/>
          <w:sz w:val="24"/>
          <w:szCs w:val="24"/>
        </w:rPr>
        <w:t xml:space="preserve">de </w:t>
      </w:r>
      <w:r w:rsidR="009C4B46">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años de edad, de </w:t>
      </w:r>
      <w:r w:rsidR="009C4B46">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del domicilio de </w:t>
      </w:r>
      <w:r w:rsidR="009C4B46">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departamento de </w:t>
      </w:r>
      <w:r w:rsidR="009C4B46">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con Documento Único de Identidad número </w:t>
      </w:r>
      <w:r w:rsidR="009C4B46">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y su compañero de vida </w:t>
      </w:r>
      <w:r w:rsidR="003C7F3A" w:rsidRPr="00B77E86">
        <w:rPr>
          <w:rFonts w:ascii="Museo Sans 100" w:hAnsi="Museo Sans 100"/>
          <w:b/>
          <w:color w:val="000000" w:themeColor="text1"/>
          <w:sz w:val="24"/>
          <w:szCs w:val="24"/>
        </w:rPr>
        <w:t xml:space="preserve">JOSE OCTAVIO GOMEZ HERNANDEZ, </w:t>
      </w:r>
      <w:r w:rsidR="003C7F3A" w:rsidRPr="00B77E86">
        <w:rPr>
          <w:rFonts w:ascii="Museo Sans 100" w:hAnsi="Museo Sans 100"/>
          <w:color w:val="000000" w:themeColor="text1"/>
          <w:sz w:val="24"/>
          <w:szCs w:val="24"/>
        </w:rPr>
        <w:t xml:space="preserve">de </w:t>
      </w:r>
      <w:r w:rsidR="009C4B46">
        <w:rPr>
          <w:rFonts w:ascii="Museo Sans 100" w:hAnsi="Museo Sans 100"/>
          <w:color w:val="000000" w:themeColor="text1"/>
          <w:sz w:val="24"/>
          <w:szCs w:val="24"/>
        </w:rPr>
        <w:t>--- años de edad, ---</w:t>
      </w:r>
      <w:r w:rsidR="003C7F3A" w:rsidRPr="00B77E86">
        <w:rPr>
          <w:rFonts w:ascii="Museo Sans 100" w:hAnsi="Museo Sans 100"/>
          <w:color w:val="000000" w:themeColor="text1"/>
          <w:sz w:val="24"/>
          <w:szCs w:val="24"/>
        </w:rPr>
        <w:t xml:space="preserve">, del domicilio de </w:t>
      </w:r>
      <w:r w:rsidR="009C4B46">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departamento de </w:t>
      </w:r>
      <w:r w:rsidR="009C4B46">
        <w:rPr>
          <w:rFonts w:ascii="Museo Sans 100" w:hAnsi="Museo Sans 100"/>
          <w:color w:val="000000" w:themeColor="text1"/>
          <w:sz w:val="24"/>
          <w:szCs w:val="24"/>
        </w:rPr>
        <w:t>---,</w:t>
      </w:r>
      <w:r w:rsidR="003C7F3A" w:rsidRPr="00B77E86">
        <w:rPr>
          <w:rFonts w:ascii="Museo Sans 100" w:hAnsi="Museo Sans 100"/>
          <w:color w:val="000000" w:themeColor="text1"/>
          <w:sz w:val="24"/>
          <w:szCs w:val="24"/>
        </w:rPr>
        <w:t xml:space="preserve"> con Documento Único de Identidad número </w:t>
      </w:r>
      <w:r w:rsidR="009C4B46">
        <w:rPr>
          <w:rFonts w:ascii="Museo Sans 100" w:hAnsi="Museo Sans 100"/>
          <w:color w:val="000000" w:themeColor="text1"/>
          <w:sz w:val="24"/>
          <w:szCs w:val="24"/>
        </w:rPr>
        <w:t>---</w:t>
      </w:r>
      <w:r w:rsidRPr="00B77E86">
        <w:rPr>
          <w:rFonts w:ascii="Museo Sans 100" w:hAnsi="Museo Sans 100"/>
          <w:sz w:val="24"/>
          <w:szCs w:val="24"/>
        </w:rPr>
        <w:t>;</w:t>
      </w:r>
      <w:r w:rsidRPr="00B77E86">
        <w:rPr>
          <w:rFonts w:ascii="Museo Sans 100" w:eastAsia="Times New Roman" w:hAnsi="Museo Sans 100"/>
          <w:sz w:val="24"/>
          <w:szCs w:val="24"/>
          <w:lang w:val="es-ES_tradnl"/>
        </w:rPr>
        <w:t xml:space="preserve"> el</w:t>
      </w:r>
      <w:r w:rsidRPr="00B77E86">
        <w:rPr>
          <w:rFonts w:ascii="Museo Sans 100" w:hAnsi="Museo Sans 100"/>
          <w:sz w:val="24"/>
          <w:szCs w:val="24"/>
        </w:rPr>
        <w:t xml:space="preserve"> señor Presidente somete a consideración de Junta</w:t>
      </w:r>
      <w:r w:rsidR="003C7F3A" w:rsidRPr="00B77E86">
        <w:rPr>
          <w:rFonts w:ascii="Museo Sans 100" w:hAnsi="Museo Sans 100"/>
          <w:sz w:val="24"/>
          <w:szCs w:val="24"/>
        </w:rPr>
        <w:t xml:space="preserve"> Directiva, dictamen jurídico 54</w:t>
      </w:r>
      <w:r w:rsidRPr="00B77E86">
        <w:rPr>
          <w:rFonts w:ascii="Museo Sans 100" w:hAnsi="Museo Sans 100"/>
          <w:sz w:val="24"/>
          <w:szCs w:val="24"/>
        </w:rPr>
        <w:t>, relacionado con</w:t>
      </w:r>
      <w:r w:rsidR="003C7F3A" w:rsidRPr="00B77E86">
        <w:rPr>
          <w:rFonts w:ascii="Museo Sans 100" w:hAnsi="Museo Sans 100"/>
          <w:sz w:val="24"/>
          <w:szCs w:val="24"/>
        </w:rPr>
        <w:t xml:space="preserve"> la adjudicación en venta de 05 lotes agrícolas</w:t>
      </w:r>
      <w:r w:rsidRPr="00B77E86">
        <w:rPr>
          <w:rFonts w:ascii="Museo Sans 100" w:hAnsi="Museo Sans 100"/>
          <w:sz w:val="24"/>
          <w:szCs w:val="24"/>
        </w:rPr>
        <w:t xml:space="preserve">, </w:t>
      </w:r>
      <w:r w:rsidRPr="00B77E86">
        <w:rPr>
          <w:rFonts w:ascii="Museo Sans 100" w:eastAsia="Times New Roman" w:hAnsi="Museo Sans 100"/>
          <w:sz w:val="24"/>
          <w:szCs w:val="24"/>
        </w:rPr>
        <w:t>ubicados en el</w:t>
      </w:r>
      <w:r w:rsidR="009C4B46">
        <w:rPr>
          <w:rFonts w:ascii="Museo Sans 100" w:eastAsia="Times New Roman" w:hAnsi="Museo Sans 100"/>
          <w:sz w:val="24"/>
          <w:szCs w:val="24"/>
        </w:rPr>
        <w:t xml:space="preserve"> </w:t>
      </w:r>
      <w:r w:rsidR="003C7F3A" w:rsidRPr="00B77E86">
        <w:rPr>
          <w:rFonts w:ascii="Museo Sans 100" w:hAnsi="Museo Sans 100"/>
          <w:b/>
          <w:bCs/>
          <w:color w:val="000000" w:themeColor="text1"/>
          <w:sz w:val="24"/>
          <w:szCs w:val="24"/>
        </w:rPr>
        <w:t>PROYECTO DE LOTIFICACION AGRICOLA</w:t>
      </w:r>
      <w:r w:rsidR="003C7F3A" w:rsidRPr="00B77E86">
        <w:rPr>
          <w:rFonts w:ascii="Museo Sans 100" w:hAnsi="Museo Sans 100"/>
          <w:bCs/>
          <w:color w:val="000000" w:themeColor="text1"/>
          <w:sz w:val="24"/>
          <w:szCs w:val="24"/>
        </w:rPr>
        <w:t xml:space="preserve"> desarrollado en el inmueble identificado como </w:t>
      </w:r>
      <w:r w:rsidR="003C7F3A" w:rsidRPr="00B77E86">
        <w:rPr>
          <w:rFonts w:ascii="Museo Sans 100" w:hAnsi="Museo Sans 100"/>
          <w:b/>
          <w:color w:val="000000" w:themeColor="text1"/>
          <w:sz w:val="24"/>
          <w:szCs w:val="24"/>
        </w:rPr>
        <w:t xml:space="preserve">HACIENDA LA PALMERA LOTE H Y LOTE G-1, PORCION 1, </w:t>
      </w:r>
      <w:r w:rsidR="003C7F3A" w:rsidRPr="00B77E86">
        <w:rPr>
          <w:rFonts w:ascii="Museo Sans 100" w:hAnsi="Museo Sans 100"/>
          <w:color w:val="000000" w:themeColor="text1"/>
          <w:sz w:val="24"/>
          <w:szCs w:val="24"/>
        </w:rPr>
        <w:t xml:space="preserve">situada registralmente en caserío El Tempisque, cantón Santa Bárbara, jurisdicción de </w:t>
      </w:r>
      <w:proofErr w:type="spellStart"/>
      <w:r w:rsidR="003C7F3A" w:rsidRPr="00B77E86">
        <w:rPr>
          <w:rFonts w:ascii="Museo Sans 100" w:hAnsi="Museo Sans 100"/>
          <w:color w:val="000000" w:themeColor="text1"/>
          <w:sz w:val="24"/>
          <w:szCs w:val="24"/>
        </w:rPr>
        <w:t>Lolotique</w:t>
      </w:r>
      <w:proofErr w:type="spellEnd"/>
      <w:r w:rsidR="003C7F3A" w:rsidRPr="00B77E86">
        <w:rPr>
          <w:rFonts w:ascii="Museo Sans 100" w:hAnsi="Museo Sans 100"/>
          <w:color w:val="000000" w:themeColor="text1"/>
          <w:sz w:val="24"/>
          <w:szCs w:val="24"/>
        </w:rPr>
        <w:t xml:space="preserve">, departamento de San Miguel, y según plano en jurisdicción de </w:t>
      </w:r>
      <w:proofErr w:type="spellStart"/>
      <w:r w:rsidR="003C7F3A" w:rsidRPr="00B77E86">
        <w:rPr>
          <w:rFonts w:ascii="Museo Sans 100" w:hAnsi="Museo Sans 100"/>
          <w:color w:val="000000" w:themeColor="text1"/>
          <w:sz w:val="24"/>
          <w:szCs w:val="24"/>
        </w:rPr>
        <w:t>Lolotique</w:t>
      </w:r>
      <w:proofErr w:type="spellEnd"/>
      <w:r w:rsidR="003C7F3A" w:rsidRPr="00B77E86">
        <w:rPr>
          <w:rFonts w:ascii="Museo Sans 100" w:hAnsi="Museo Sans 100"/>
          <w:color w:val="000000" w:themeColor="text1"/>
          <w:sz w:val="24"/>
          <w:szCs w:val="24"/>
        </w:rPr>
        <w:t xml:space="preserve">, departamento de San Miguel, </w:t>
      </w:r>
      <w:r w:rsidR="003C7F3A" w:rsidRPr="00B77E86">
        <w:rPr>
          <w:rFonts w:ascii="Museo Sans 100" w:hAnsi="Museo Sans 100"/>
          <w:b/>
          <w:color w:val="000000" w:themeColor="text1"/>
          <w:sz w:val="24"/>
          <w:szCs w:val="24"/>
        </w:rPr>
        <w:t>código de SIIE 120801, SSE 1878, entrega 10</w:t>
      </w:r>
      <w:r w:rsidRPr="00B77E86">
        <w:rPr>
          <w:rFonts w:ascii="Museo Sans 100" w:hAnsi="Museo Sans 100"/>
          <w:b/>
          <w:sz w:val="24"/>
          <w:szCs w:val="24"/>
        </w:rPr>
        <w:t xml:space="preserve">, </w:t>
      </w:r>
      <w:r w:rsidRPr="00B77E86">
        <w:rPr>
          <w:rFonts w:ascii="Museo Sans 100" w:hAnsi="Museo Sans 100"/>
          <w:sz w:val="24"/>
          <w:szCs w:val="24"/>
        </w:rPr>
        <w:t>en el cual la Gerencia Legal hace las siguientes consideraciones:</w:t>
      </w:r>
    </w:p>
    <w:p w:rsidR="00B77E86" w:rsidRPr="00B77E86" w:rsidRDefault="00B77E86" w:rsidP="00B77E86">
      <w:pPr>
        <w:jc w:val="both"/>
        <w:rPr>
          <w:rFonts w:ascii="Museo Sans 100" w:hAnsi="Museo Sans 100"/>
          <w:sz w:val="24"/>
          <w:szCs w:val="24"/>
        </w:rPr>
      </w:pPr>
    </w:p>
    <w:p w:rsidR="003C7F3A" w:rsidRPr="00B77E86" w:rsidRDefault="003C7F3A" w:rsidP="00D900FD">
      <w:pPr>
        <w:pStyle w:val="Prrafodelista"/>
        <w:numPr>
          <w:ilvl w:val="0"/>
          <w:numId w:val="49"/>
        </w:numPr>
        <w:ind w:left="1134" w:hanging="708"/>
        <w:contextualSpacing/>
        <w:jc w:val="both"/>
        <w:rPr>
          <w:rFonts w:ascii="Museo Sans 100" w:hAnsi="Museo Sans 100"/>
          <w:sz w:val="24"/>
          <w:szCs w:val="24"/>
        </w:rPr>
      </w:pPr>
      <w:r w:rsidRPr="00B77E86">
        <w:rPr>
          <w:rFonts w:ascii="Museo Sans 100" w:hAnsi="Museo Sans 100"/>
          <w:sz w:val="24"/>
          <w:szCs w:val="24"/>
        </w:rPr>
        <w:t xml:space="preserve">El ISTA adquirió dos inmuebles en concepto de Compraventa, otorgada por los señores Héctor Antonio Araujo </w:t>
      </w:r>
      <w:proofErr w:type="spellStart"/>
      <w:r w:rsidRPr="00B77E86">
        <w:rPr>
          <w:rFonts w:ascii="Museo Sans 100" w:hAnsi="Museo Sans 100"/>
          <w:sz w:val="24"/>
          <w:szCs w:val="24"/>
        </w:rPr>
        <w:t>Interiano</w:t>
      </w:r>
      <w:proofErr w:type="spellEnd"/>
      <w:r w:rsidRPr="00B77E86">
        <w:rPr>
          <w:rFonts w:ascii="Museo Sans 100" w:hAnsi="Museo Sans 100"/>
          <w:sz w:val="24"/>
          <w:szCs w:val="24"/>
        </w:rPr>
        <w:t xml:space="preserve"> y José Orlando Araujo, comprendida por dos áreas inscritas y denominadas registralmente como </w:t>
      </w:r>
      <w:r w:rsidRPr="00B77E86">
        <w:rPr>
          <w:rFonts w:ascii="Museo Sans 100" w:hAnsi="Museo Sans 100"/>
          <w:b/>
          <w:sz w:val="24"/>
          <w:szCs w:val="24"/>
        </w:rPr>
        <w:t xml:space="preserve">Lote G-1, </w:t>
      </w:r>
      <w:r w:rsidRPr="00B77E86">
        <w:rPr>
          <w:rFonts w:ascii="Museo Sans 100" w:hAnsi="Museo Sans 100"/>
          <w:sz w:val="24"/>
          <w:szCs w:val="24"/>
        </w:rPr>
        <w:t xml:space="preserve">con un área de 85 </w:t>
      </w:r>
      <w:proofErr w:type="spellStart"/>
      <w:r w:rsidRPr="00B77E86">
        <w:rPr>
          <w:rFonts w:ascii="Museo Sans 100" w:hAnsi="Museo Sans 100"/>
          <w:bCs/>
          <w:sz w:val="24"/>
          <w:szCs w:val="24"/>
        </w:rPr>
        <w:t>Hás</w:t>
      </w:r>
      <w:proofErr w:type="spellEnd"/>
      <w:r w:rsidRPr="00B77E86">
        <w:rPr>
          <w:rFonts w:ascii="Museo Sans 100" w:hAnsi="Museo Sans 100"/>
          <w:bCs/>
          <w:sz w:val="24"/>
          <w:szCs w:val="24"/>
        </w:rPr>
        <w:t>.</w:t>
      </w:r>
      <w:r w:rsidRPr="00B77E86">
        <w:rPr>
          <w:rFonts w:ascii="Museo Sans 100" w:hAnsi="Museo Sans 100"/>
          <w:sz w:val="24"/>
          <w:szCs w:val="24"/>
        </w:rPr>
        <w:t xml:space="preserve"> 91 </w:t>
      </w:r>
      <w:proofErr w:type="spellStart"/>
      <w:r w:rsidRPr="00B77E86">
        <w:rPr>
          <w:rFonts w:ascii="Museo Sans 100" w:hAnsi="Museo Sans 100"/>
          <w:sz w:val="24"/>
          <w:szCs w:val="24"/>
        </w:rPr>
        <w:t>Ás</w:t>
      </w:r>
      <w:proofErr w:type="spellEnd"/>
      <w:r w:rsidRPr="00B77E86">
        <w:rPr>
          <w:rFonts w:ascii="Museo Sans 100" w:hAnsi="Museo Sans 100"/>
          <w:sz w:val="24"/>
          <w:szCs w:val="24"/>
        </w:rPr>
        <w:t xml:space="preserve">. 47.16 </w:t>
      </w:r>
      <w:proofErr w:type="spellStart"/>
      <w:r w:rsidRPr="00B77E86">
        <w:rPr>
          <w:rFonts w:ascii="Museo Sans 100" w:hAnsi="Museo Sans 100"/>
          <w:bCs/>
          <w:sz w:val="24"/>
          <w:szCs w:val="24"/>
        </w:rPr>
        <w:t>Cás</w:t>
      </w:r>
      <w:proofErr w:type="spellEnd"/>
      <w:r w:rsidRPr="00B77E86">
        <w:rPr>
          <w:rFonts w:ascii="Museo Sans 100" w:hAnsi="Museo Sans 100"/>
          <w:bCs/>
          <w:sz w:val="24"/>
          <w:szCs w:val="24"/>
        </w:rPr>
        <w:t xml:space="preserve">. equivalente a 122 </w:t>
      </w:r>
      <w:proofErr w:type="spellStart"/>
      <w:r w:rsidRPr="00B77E86">
        <w:rPr>
          <w:rFonts w:ascii="Museo Sans 100" w:hAnsi="Museo Sans 100"/>
          <w:bCs/>
          <w:sz w:val="24"/>
          <w:szCs w:val="24"/>
        </w:rPr>
        <w:t>Mzs</w:t>
      </w:r>
      <w:proofErr w:type="spellEnd"/>
      <w:r w:rsidRPr="00B77E86">
        <w:rPr>
          <w:rFonts w:ascii="Museo Sans 100" w:hAnsi="Museo Sans 100"/>
          <w:bCs/>
          <w:sz w:val="24"/>
          <w:szCs w:val="24"/>
        </w:rPr>
        <w:t xml:space="preserve">, 9291.81 V² </w:t>
      </w:r>
      <w:r w:rsidRPr="00B77E86">
        <w:rPr>
          <w:rFonts w:ascii="Museo Sans 100" w:hAnsi="Museo Sans 100"/>
          <w:sz w:val="24"/>
          <w:szCs w:val="24"/>
        </w:rPr>
        <w:t>de terreno por el valor de $236,638.66 (¢2</w:t>
      </w:r>
      <w:proofErr w:type="gramStart"/>
      <w:r w:rsidRPr="00B77E86">
        <w:rPr>
          <w:rFonts w:ascii="Museo Sans 100" w:hAnsi="Museo Sans 100"/>
          <w:sz w:val="24"/>
          <w:szCs w:val="24"/>
        </w:rPr>
        <w:t>,070,588.30</w:t>
      </w:r>
      <w:proofErr w:type="gramEnd"/>
      <w:r w:rsidRPr="00B77E86">
        <w:rPr>
          <w:rFonts w:ascii="Museo Sans 100" w:hAnsi="Museo Sans 100"/>
          <w:sz w:val="24"/>
          <w:szCs w:val="24"/>
        </w:rPr>
        <w:t xml:space="preserve">); y </w:t>
      </w:r>
      <w:r w:rsidRPr="00B77E86">
        <w:rPr>
          <w:rFonts w:ascii="Museo Sans 100" w:hAnsi="Museo Sans 100"/>
          <w:b/>
          <w:sz w:val="24"/>
          <w:szCs w:val="24"/>
        </w:rPr>
        <w:t>Hacienda Palmera Lote H Segregación,</w:t>
      </w:r>
      <w:r w:rsidRPr="00B77E86">
        <w:rPr>
          <w:rFonts w:ascii="Museo Sans 100" w:hAnsi="Museo Sans 100"/>
          <w:sz w:val="24"/>
          <w:szCs w:val="24"/>
        </w:rPr>
        <w:t xml:space="preserve"> con un área de 48 </w:t>
      </w:r>
      <w:proofErr w:type="spellStart"/>
      <w:r w:rsidRPr="00B77E86">
        <w:rPr>
          <w:rFonts w:ascii="Museo Sans 100" w:hAnsi="Museo Sans 100"/>
          <w:bCs/>
          <w:sz w:val="24"/>
          <w:szCs w:val="24"/>
        </w:rPr>
        <w:t>Hás</w:t>
      </w:r>
      <w:proofErr w:type="spellEnd"/>
      <w:r w:rsidRPr="00B77E86">
        <w:rPr>
          <w:rFonts w:ascii="Museo Sans 100" w:hAnsi="Museo Sans 100"/>
          <w:bCs/>
          <w:sz w:val="24"/>
          <w:szCs w:val="24"/>
        </w:rPr>
        <w:t>.</w:t>
      </w:r>
      <w:r w:rsidRPr="00B77E86">
        <w:rPr>
          <w:rFonts w:ascii="Museo Sans 100" w:hAnsi="Museo Sans 100"/>
          <w:sz w:val="24"/>
          <w:szCs w:val="24"/>
        </w:rPr>
        <w:t xml:space="preserve"> 86 </w:t>
      </w:r>
      <w:proofErr w:type="spellStart"/>
      <w:r w:rsidRPr="00B77E86">
        <w:rPr>
          <w:rFonts w:ascii="Museo Sans 100" w:hAnsi="Museo Sans 100"/>
          <w:sz w:val="24"/>
          <w:szCs w:val="24"/>
        </w:rPr>
        <w:t>Ás</w:t>
      </w:r>
      <w:proofErr w:type="spellEnd"/>
      <w:r w:rsidRPr="00B77E86">
        <w:rPr>
          <w:rFonts w:ascii="Museo Sans 100" w:hAnsi="Museo Sans 100"/>
          <w:sz w:val="24"/>
          <w:szCs w:val="24"/>
        </w:rPr>
        <w:t xml:space="preserve">. 94.59 </w:t>
      </w:r>
      <w:proofErr w:type="spellStart"/>
      <w:r w:rsidRPr="00B77E86">
        <w:rPr>
          <w:rFonts w:ascii="Museo Sans 100" w:hAnsi="Museo Sans 100"/>
          <w:bCs/>
          <w:sz w:val="24"/>
          <w:szCs w:val="24"/>
        </w:rPr>
        <w:t>Cás</w:t>
      </w:r>
      <w:proofErr w:type="spellEnd"/>
      <w:r w:rsidRPr="00B77E86">
        <w:rPr>
          <w:rFonts w:ascii="Museo Sans 100" w:hAnsi="Museo Sans 100"/>
          <w:bCs/>
          <w:sz w:val="24"/>
          <w:szCs w:val="24"/>
        </w:rPr>
        <w:t xml:space="preserve">. Equivalente a 69 </w:t>
      </w:r>
      <w:proofErr w:type="spellStart"/>
      <w:r w:rsidRPr="00B77E86">
        <w:rPr>
          <w:rFonts w:ascii="Museo Sans 100" w:hAnsi="Museo Sans 100"/>
          <w:bCs/>
          <w:sz w:val="24"/>
          <w:szCs w:val="24"/>
        </w:rPr>
        <w:t>Mzs</w:t>
      </w:r>
      <w:proofErr w:type="spellEnd"/>
      <w:r w:rsidRPr="00B77E86">
        <w:rPr>
          <w:rFonts w:ascii="Museo Sans 100" w:hAnsi="Museo Sans 100"/>
          <w:bCs/>
          <w:sz w:val="24"/>
          <w:szCs w:val="24"/>
        </w:rPr>
        <w:t xml:space="preserve">, 9237.90 V² </w:t>
      </w:r>
      <w:r w:rsidRPr="00B77E86">
        <w:rPr>
          <w:rFonts w:ascii="Museo Sans 100" w:hAnsi="Museo Sans 100"/>
          <w:sz w:val="24"/>
          <w:szCs w:val="24"/>
        </w:rPr>
        <w:t>de terreno por el valor de $134,603.29 (¢1,177,778.80), según consta en el Punto XX del Acta de Sesión Ordinaria 30-2006, de fecha 16 de agosto de 2006</w:t>
      </w:r>
      <w:r w:rsidRPr="00B77E86">
        <w:rPr>
          <w:rFonts w:ascii="Museo Sans 100" w:hAnsi="Museo Sans 100"/>
          <w:bCs/>
          <w:iCs/>
          <w:sz w:val="24"/>
          <w:szCs w:val="24"/>
        </w:rPr>
        <w:t xml:space="preserve">, </w:t>
      </w:r>
      <w:r w:rsidRPr="00B77E86">
        <w:rPr>
          <w:rFonts w:ascii="Museo Sans 100" w:hAnsi="Museo Sans 100"/>
          <w:sz w:val="24"/>
          <w:szCs w:val="24"/>
        </w:rPr>
        <w:t xml:space="preserve">materializada en escrituras pública de Compraventa número </w:t>
      </w:r>
      <w:r w:rsidR="009C4B46">
        <w:rPr>
          <w:rFonts w:ascii="Museo Sans 100" w:hAnsi="Museo Sans 100"/>
          <w:sz w:val="24"/>
          <w:szCs w:val="24"/>
        </w:rPr>
        <w:t>---</w:t>
      </w:r>
      <w:r w:rsidRPr="00B77E86">
        <w:rPr>
          <w:rFonts w:ascii="Museo Sans 100" w:hAnsi="Museo Sans 100"/>
          <w:sz w:val="24"/>
          <w:szCs w:val="24"/>
        </w:rPr>
        <w:t xml:space="preserve"> y número </w:t>
      </w:r>
      <w:r w:rsidR="009C4B46">
        <w:rPr>
          <w:rFonts w:ascii="Museo Sans 100" w:hAnsi="Museo Sans 100"/>
          <w:sz w:val="24"/>
          <w:szCs w:val="24"/>
        </w:rPr>
        <w:t>---</w:t>
      </w:r>
      <w:r w:rsidRPr="00B77E86">
        <w:rPr>
          <w:rFonts w:ascii="Museo Sans 100" w:hAnsi="Museo Sans 100"/>
          <w:sz w:val="24"/>
          <w:szCs w:val="24"/>
        </w:rPr>
        <w:t xml:space="preserve">, ambas del Libro N° </w:t>
      </w:r>
      <w:r w:rsidR="009C4B46">
        <w:rPr>
          <w:rFonts w:ascii="Museo Sans 100" w:hAnsi="Museo Sans 100"/>
          <w:sz w:val="24"/>
          <w:szCs w:val="24"/>
        </w:rPr>
        <w:t>---</w:t>
      </w:r>
      <w:r w:rsidRPr="00B77E86">
        <w:rPr>
          <w:rFonts w:ascii="Museo Sans 100" w:hAnsi="Museo Sans 100"/>
          <w:sz w:val="24"/>
          <w:szCs w:val="24"/>
        </w:rPr>
        <w:t xml:space="preserve"> de protocolo otorgada ante los oficios </w:t>
      </w:r>
      <w:r w:rsidRPr="00B77E86">
        <w:rPr>
          <w:rFonts w:ascii="Museo Sans 100" w:hAnsi="Museo Sans 100"/>
          <w:sz w:val="24"/>
          <w:szCs w:val="24"/>
        </w:rPr>
        <w:lastRenderedPageBreak/>
        <w:t xml:space="preserve">notariales de la Licenciada Marisol Pastora Sandino el día </w:t>
      </w:r>
      <w:r w:rsidR="009C4B46">
        <w:rPr>
          <w:rFonts w:ascii="Museo Sans 100" w:hAnsi="Museo Sans 100"/>
          <w:sz w:val="24"/>
          <w:szCs w:val="24"/>
        </w:rPr>
        <w:t>---</w:t>
      </w:r>
      <w:r w:rsidRPr="00B77E86">
        <w:rPr>
          <w:rFonts w:ascii="Museo Sans 100" w:hAnsi="Museo Sans 100"/>
          <w:sz w:val="24"/>
          <w:szCs w:val="24"/>
        </w:rPr>
        <w:t xml:space="preserve"> de </w:t>
      </w:r>
      <w:r w:rsidR="009C4B46">
        <w:rPr>
          <w:rFonts w:ascii="Museo Sans 100" w:hAnsi="Museo Sans 100"/>
          <w:sz w:val="24"/>
          <w:szCs w:val="24"/>
        </w:rPr>
        <w:t>---</w:t>
      </w:r>
      <w:r w:rsidRPr="00B77E86">
        <w:rPr>
          <w:rFonts w:ascii="Museo Sans 100" w:hAnsi="Museo Sans 100"/>
          <w:sz w:val="24"/>
          <w:szCs w:val="24"/>
        </w:rPr>
        <w:t xml:space="preserve"> del año </w:t>
      </w:r>
      <w:r w:rsidR="009C4B46">
        <w:rPr>
          <w:rFonts w:ascii="Museo Sans 100" w:hAnsi="Museo Sans 100"/>
          <w:sz w:val="24"/>
          <w:szCs w:val="24"/>
        </w:rPr>
        <w:t>---</w:t>
      </w:r>
      <w:r w:rsidRPr="00B77E86">
        <w:rPr>
          <w:rFonts w:ascii="Museo Sans 100" w:hAnsi="Museo Sans 100"/>
          <w:sz w:val="24"/>
          <w:szCs w:val="24"/>
        </w:rPr>
        <w:t xml:space="preserve">, las cuales fueron inscritas respectivamente a favor de este Instituto, a las matriculas </w:t>
      </w:r>
      <w:r w:rsidR="009C4B46">
        <w:rPr>
          <w:rFonts w:ascii="Museo Sans 100" w:hAnsi="Museo Sans 100"/>
          <w:sz w:val="24"/>
          <w:szCs w:val="24"/>
        </w:rPr>
        <w:t>---</w:t>
      </w:r>
      <w:r w:rsidRPr="00B77E86">
        <w:rPr>
          <w:rFonts w:ascii="Museo Sans 100" w:hAnsi="Museo Sans 100"/>
          <w:sz w:val="24"/>
          <w:szCs w:val="24"/>
        </w:rPr>
        <w:t xml:space="preserve">-00000 y </w:t>
      </w:r>
      <w:r w:rsidR="009C4B46">
        <w:rPr>
          <w:rFonts w:ascii="Museo Sans 100" w:hAnsi="Museo Sans 100"/>
          <w:sz w:val="24"/>
          <w:szCs w:val="24"/>
        </w:rPr>
        <w:t>---</w:t>
      </w:r>
      <w:r w:rsidRPr="00B77E86">
        <w:rPr>
          <w:rFonts w:ascii="Museo Sans 100" w:hAnsi="Museo Sans 100"/>
          <w:sz w:val="24"/>
          <w:szCs w:val="24"/>
        </w:rPr>
        <w:t>-00000, ambas del Registro de la Propiedad Raíz e Hipotecas de la Primera Sección de Oriente, departamento de San Miguel. Posteriormente se hizo el acto jurídico de</w:t>
      </w:r>
      <w:r w:rsidR="009C4B46">
        <w:rPr>
          <w:rFonts w:ascii="Museo Sans 100" w:hAnsi="Museo Sans 100"/>
          <w:sz w:val="24"/>
          <w:szCs w:val="24"/>
        </w:rPr>
        <w:t xml:space="preserve"> </w:t>
      </w:r>
      <w:r w:rsidRPr="00B77E86">
        <w:rPr>
          <w:rFonts w:ascii="Museo Sans 100" w:hAnsi="Museo Sans 100"/>
          <w:b/>
          <w:bCs/>
          <w:sz w:val="24"/>
          <w:szCs w:val="24"/>
        </w:rPr>
        <w:t>Reunión de Inmuebles</w:t>
      </w:r>
      <w:r w:rsidRPr="00B77E86">
        <w:rPr>
          <w:rFonts w:ascii="Museo Sans 100" w:hAnsi="Museo Sans 100"/>
          <w:bCs/>
          <w:sz w:val="24"/>
          <w:szCs w:val="24"/>
        </w:rPr>
        <w:t xml:space="preserve"> por lo que el inmueble se denominó </w:t>
      </w:r>
      <w:r w:rsidRPr="00B77E86">
        <w:rPr>
          <w:rFonts w:ascii="Museo Sans 100" w:hAnsi="Museo Sans 100"/>
          <w:b/>
          <w:bCs/>
          <w:sz w:val="24"/>
          <w:szCs w:val="24"/>
        </w:rPr>
        <w:t xml:space="preserve">HACIENDA LA PALMERA LOTE H Y LOTE G-1, PORCION 1, </w:t>
      </w:r>
      <w:r w:rsidRPr="00B77E86">
        <w:rPr>
          <w:rFonts w:ascii="Museo Sans 100" w:hAnsi="Museo Sans 100"/>
          <w:sz w:val="24"/>
          <w:szCs w:val="24"/>
        </w:rPr>
        <w:t xml:space="preserve">según consta en Escritura Pública de Reunión de Inmuebles Número </w:t>
      </w:r>
      <w:r w:rsidR="009C4B46">
        <w:rPr>
          <w:rFonts w:ascii="Museo Sans 100" w:hAnsi="Museo Sans 100"/>
          <w:sz w:val="24"/>
          <w:szCs w:val="24"/>
        </w:rPr>
        <w:t>---</w:t>
      </w:r>
      <w:r w:rsidRPr="00B77E86">
        <w:rPr>
          <w:rFonts w:ascii="Museo Sans 100" w:hAnsi="Museo Sans 100"/>
          <w:sz w:val="24"/>
          <w:szCs w:val="24"/>
        </w:rPr>
        <w:t xml:space="preserve"> del Libro </w:t>
      </w:r>
      <w:r w:rsidR="009C4B46">
        <w:rPr>
          <w:rFonts w:ascii="Museo Sans 100" w:hAnsi="Museo Sans 100"/>
          <w:sz w:val="24"/>
          <w:szCs w:val="24"/>
        </w:rPr>
        <w:t>---</w:t>
      </w:r>
      <w:r w:rsidRPr="00B77E86">
        <w:rPr>
          <w:rFonts w:ascii="Museo Sans 100" w:hAnsi="Museo Sans 100"/>
          <w:sz w:val="24"/>
          <w:szCs w:val="24"/>
        </w:rPr>
        <w:t xml:space="preserve">, otorgada el día </w:t>
      </w:r>
      <w:r w:rsidR="009C4B46">
        <w:rPr>
          <w:rFonts w:ascii="Museo Sans 100" w:hAnsi="Museo Sans 100"/>
          <w:sz w:val="24"/>
          <w:szCs w:val="24"/>
        </w:rPr>
        <w:t>---</w:t>
      </w:r>
      <w:r w:rsidRPr="00B77E86">
        <w:rPr>
          <w:rFonts w:ascii="Museo Sans 100" w:hAnsi="Museo Sans 100"/>
          <w:sz w:val="24"/>
          <w:szCs w:val="24"/>
        </w:rPr>
        <w:t xml:space="preserve"> de </w:t>
      </w:r>
      <w:r w:rsidR="009C4B46">
        <w:rPr>
          <w:rFonts w:ascii="Museo Sans 100" w:hAnsi="Museo Sans 100"/>
          <w:sz w:val="24"/>
          <w:szCs w:val="24"/>
        </w:rPr>
        <w:t>---</w:t>
      </w:r>
      <w:r w:rsidRPr="00B77E86">
        <w:rPr>
          <w:rFonts w:ascii="Museo Sans 100" w:hAnsi="Museo Sans 100"/>
          <w:sz w:val="24"/>
          <w:szCs w:val="24"/>
        </w:rPr>
        <w:t xml:space="preserve"> de </w:t>
      </w:r>
      <w:r w:rsidR="009C4B46">
        <w:rPr>
          <w:rFonts w:ascii="Museo Sans 100" w:hAnsi="Museo Sans 100"/>
          <w:sz w:val="24"/>
          <w:szCs w:val="24"/>
        </w:rPr>
        <w:t>---</w:t>
      </w:r>
      <w:r w:rsidRPr="00B77E86">
        <w:rPr>
          <w:rFonts w:ascii="Museo Sans 100" w:hAnsi="Museo Sans 100"/>
          <w:sz w:val="24"/>
          <w:szCs w:val="24"/>
        </w:rPr>
        <w:t xml:space="preserve">, ante los oficios notariales de la licenciada Mónica Michelle Muñoz Guevara, quedando inscrita a favor de este Instituto, bajo la  Matrícula </w:t>
      </w:r>
      <w:r w:rsidR="009C4B46">
        <w:rPr>
          <w:rFonts w:ascii="Museo Sans 100" w:hAnsi="Museo Sans 100"/>
          <w:bCs/>
          <w:sz w:val="24"/>
          <w:szCs w:val="24"/>
        </w:rPr>
        <w:t>---</w:t>
      </w:r>
      <w:r w:rsidRPr="00B77E86">
        <w:rPr>
          <w:rFonts w:ascii="Museo Sans 100" w:hAnsi="Museo Sans 100"/>
          <w:bCs/>
          <w:sz w:val="24"/>
          <w:szCs w:val="24"/>
        </w:rPr>
        <w:t>-00000,</w:t>
      </w:r>
      <w:r w:rsidRPr="00B77E86">
        <w:rPr>
          <w:rFonts w:ascii="Museo Sans 100" w:hAnsi="Museo Sans 100"/>
          <w:sz w:val="24"/>
          <w:szCs w:val="24"/>
        </w:rPr>
        <w:t xml:space="preserve"> del Registro antes mencionado, con un área de 1,347,841.75 Mts.</w:t>
      </w:r>
      <w:r w:rsidRPr="00B77E86">
        <w:rPr>
          <w:rFonts w:ascii="Museo Sans 100" w:hAnsi="Museo Sans 100"/>
          <w:sz w:val="24"/>
          <w:szCs w:val="24"/>
          <w:vertAlign w:val="superscript"/>
        </w:rPr>
        <w:t>2</w:t>
      </w:r>
      <w:r w:rsidRPr="00B77E86">
        <w:rPr>
          <w:rFonts w:ascii="Museo Sans 100" w:hAnsi="Museo Sans 100"/>
          <w:sz w:val="24"/>
          <w:szCs w:val="24"/>
        </w:rPr>
        <w:t xml:space="preserve">, estableciéndose el precio por </w:t>
      </w:r>
      <w:proofErr w:type="spellStart"/>
      <w:r w:rsidRPr="00B77E86">
        <w:rPr>
          <w:rFonts w:ascii="Museo Sans 100" w:hAnsi="Museo Sans 100"/>
          <w:sz w:val="24"/>
          <w:szCs w:val="24"/>
        </w:rPr>
        <w:t>Hás</w:t>
      </w:r>
      <w:proofErr w:type="spellEnd"/>
      <w:r w:rsidRPr="00B77E86">
        <w:rPr>
          <w:rFonts w:ascii="Museo Sans 100" w:hAnsi="Museo Sans 100"/>
          <w:sz w:val="24"/>
          <w:szCs w:val="24"/>
        </w:rPr>
        <w:t>. de $2,754.34 y por Mt</w:t>
      </w:r>
      <w:r w:rsidRPr="00B77E86">
        <w:rPr>
          <w:rFonts w:ascii="Museo Sans 100" w:hAnsi="Museo Sans 100"/>
          <w:sz w:val="24"/>
          <w:szCs w:val="24"/>
          <w:vertAlign w:val="superscript"/>
        </w:rPr>
        <w:t xml:space="preserve">2 </w:t>
      </w:r>
      <w:r w:rsidRPr="00B77E86">
        <w:rPr>
          <w:rFonts w:ascii="Museo Sans 100" w:hAnsi="Museo Sans 100"/>
          <w:sz w:val="24"/>
          <w:szCs w:val="24"/>
        </w:rPr>
        <w:t>de $0.275434.</w:t>
      </w:r>
    </w:p>
    <w:p w:rsidR="003C7F3A" w:rsidRPr="00B77E86" w:rsidRDefault="003C7F3A" w:rsidP="00B77E86">
      <w:pPr>
        <w:jc w:val="both"/>
        <w:rPr>
          <w:rFonts w:ascii="Museo Sans 100" w:hAnsi="Museo Sans 100"/>
          <w:sz w:val="24"/>
          <w:szCs w:val="24"/>
        </w:rPr>
      </w:pPr>
    </w:p>
    <w:p w:rsidR="003C7F3A" w:rsidRPr="009C4B46" w:rsidRDefault="003C7F3A" w:rsidP="009C4B46">
      <w:pPr>
        <w:pStyle w:val="Prrafodelista"/>
        <w:numPr>
          <w:ilvl w:val="0"/>
          <w:numId w:val="49"/>
        </w:numPr>
        <w:ind w:left="1134" w:hanging="708"/>
        <w:contextualSpacing/>
        <w:jc w:val="both"/>
        <w:rPr>
          <w:rFonts w:ascii="Museo Sans 100" w:hAnsi="Museo Sans 100"/>
          <w:sz w:val="24"/>
          <w:szCs w:val="24"/>
        </w:rPr>
      </w:pPr>
      <w:r w:rsidRPr="00B77E86">
        <w:rPr>
          <w:rFonts w:ascii="Museo Sans 100" w:hAnsi="Museo Sans 100"/>
          <w:sz w:val="24"/>
          <w:szCs w:val="24"/>
        </w:rPr>
        <w:t xml:space="preserve">Mediante el Punto XI </w:t>
      </w:r>
      <w:r w:rsidRPr="00B77E86">
        <w:rPr>
          <w:rFonts w:ascii="Museo Sans 100" w:hAnsi="Museo Sans 100"/>
          <w:bCs/>
          <w:sz w:val="24"/>
          <w:szCs w:val="24"/>
        </w:rPr>
        <w:t xml:space="preserve">del Acta de Sesión Ordinaria07-2019,de fecha 01 de abril de 2019, se aprobó </w:t>
      </w:r>
      <w:r w:rsidRPr="00B77E86">
        <w:rPr>
          <w:rFonts w:ascii="Museo Sans 100" w:hAnsi="Museo Sans 100"/>
          <w:sz w:val="24"/>
          <w:szCs w:val="24"/>
        </w:rPr>
        <w:t xml:space="preserve">el </w:t>
      </w:r>
      <w:r w:rsidRPr="00B77E86">
        <w:rPr>
          <w:rFonts w:ascii="Museo Sans 100" w:hAnsi="Museo Sans 100"/>
          <w:b/>
          <w:bCs/>
          <w:sz w:val="24"/>
          <w:szCs w:val="24"/>
        </w:rPr>
        <w:t>PROYECTO DE LOTIFICACION AGRICOLA</w:t>
      </w:r>
      <w:r w:rsidRPr="00B77E86">
        <w:rPr>
          <w:rFonts w:ascii="Museo Sans 100" w:hAnsi="Museo Sans 100"/>
          <w:bCs/>
          <w:sz w:val="24"/>
          <w:szCs w:val="24"/>
        </w:rPr>
        <w:t xml:space="preserve"> desarrollado en el inmueble identificado como </w:t>
      </w:r>
      <w:r w:rsidRPr="00B77E86">
        <w:rPr>
          <w:rFonts w:ascii="Museo Sans 100" w:hAnsi="Museo Sans 100"/>
          <w:b/>
          <w:sz w:val="24"/>
          <w:szCs w:val="24"/>
        </w:rPr>
        <w:t>HACIENDA LA PALMERA LOTE H Y LOTE G-1, PORCION 1</w:t>
      </w:r>
      <w:r w:rsidRPr="00B77E86">
        <w:rPr>
          <w:rFonts w:ascii="Museo Sans 100" w:hAnsi="Museo Sans 100"/>
          <w:b/>
          <w:bCs/>
          <w:sz w:val="24"/>
          <w:szCs w:val="24"/>
        </w:rPr>
        <w:t xml:space="preserve">, </w:t>
      </w:r>
      <w:r w:rsidRPr="00B77E86">
        <w:rPr>
          <w:rFonts w:ascii="Museo Sans 100" w:hAnsi="Museo Sans 100"/>
          <w:sz w:val="24"/>
          <w:szCs w:val="24"/>
        </w:rPr>
        <w:t xml:space="preserve">ubicada registralmente en caserío El Tempisque, cantón Santa Bárbara, jurisdicción de </w:t>
      </w:r>
      <w:proofErr w:type="spellStart"/>
      <w:r w:rsidRPr="00B77E86">
        <w:rPr>
          <w:rFonts w:ascii="Museo Sans 100" w:hAnsi="Museo Sans 100"/>
          <w:sz w:val="24"/>
          <w:szCs w:val="24"/>
        </w:rPr>
        <w:t>Lolotique</w:t>
      </w:r>
      <w:proofErr w:type="spellEnd"/>
      <w:r w:rsidRPr="00B77E86">
        <w:rPr>
          <w:rFonts w:ascii="Museo Sans 100" w:hAnsi="Museo Sans 100"/>
          <w:sz w:val="24"/>
          <w:szCs w:val="24"/>
        </w:rPr>
        <w:t xml:space="preserve">, departamento de San Miguel, y según plano en jurisdicción de </w:t>
      </w:r>
      <w:proofErr w:type="spellStart"/>
      <w:r w:rsidRPr="00B77E86">
        <w:rPr>
          <w:rFonts w:ascii="Museo Sans 100" w:hAnsi="Museo Sans 100"/>
          <w:sz w:val="24"/>
          <w:szCs w:val="24"/>
        </w:rPr>
        <w:t>Lolotique</w:t>
      </w:r>
      <w:proofErr w:type="spellEnd"/>
      <w:r w:rsidRPr="00B77E86">
        <w:rPr>
          <w:rFonts w:ascii="Museo Sans 100" w:hAnsi="Museo Sans 100"/>
          <w:sz w:val="24"/>
          <w:szCs w:val="24"/>
        </w:rPr>
        <w:t>, departamento de San Miguel</w:t>
      </w:r>
      <w:r w:rsidRPr="00B77E86">
        <w:rPr>
          <w:rFonts w:ascii="Museo Sans 100" w:hAnsi="Museo Sans 100"/>
          <w:bCs/>
          <w:sz w:val="24"/>
          <w:szCs w:val="24"/>
        </w:rPr>
        <w:t xml:space="preserve">, con una extensión superficial de </w:t>
      </w:r>
      <w:r w:rsidRPr="00B77E86">
        <w:rPr>
          <w:rFonts w:ascii="Museo Sans 100" w:hAnsi="Museo Sans 100"/>
          <w:sz w:val="24"/>
          <w:szCs w:val="24"/>
        </w:rPr>
        <w:t>1,347,841.75 M</w:t>
      </w:r>
      <w:r w:rsidRPr="00B77E86">
        <w:rPr>
          <w:rFonts w:ascii="Museo Sans 100" w:hAnsi="Museo Sans 100"/>
          <w:bCs/>
          <w:sz w:val="24"/>
          <w:szCs w:val="24"/>
        </w:rPr>
        <w:t xml:space="preserve">ts², inscrito a favor del ISTA a la Matrícula </w:t>
      </w:r>
      <w:r w:rsidR="009C4B46">
        <w:rPr>
          <w:rFonts w:ascii="Museo Sans 100" w:hAnsi="Museo Sans 100"/>
          <w:bCs/>
          <w:sz w:val="24"/>
          <w:szCs w:val="24"/>
        </w:rPr>
        <w:t>---</w:t>
      </w:r>
      <w:r w:rsidRPr="00B77E86">
        <w:rPr>
          <w:rFonts w:ascii="Museo Sans 100" w:hAnsi="Museo Sans 100"/>
          <w:bCs/>
          <w:sz w:val="24"/>
          <w:szCs w:val="24"/>
        </w:rPr>
        <w:t>-00000, del Registro de la Propiedad Raíz e Hipotecas de la Primera Sección de Oriente, departamento de San Miguel</w:t>
      </w:r>
      <w:r w:rsidRPr="00B77E86">
        <w:rPr>
          <w:rFonts w:ascii="Museo Sans 100" w:hAnsi="Museo Sans 100"/>
          <w:sz w:val="24"/>
          <w:szCs w:val="24"/>
        </w:rPr>
        <w:t>,</w:t>
      </w:r>
      <w:r w:rsidRPr="00B77E86">
        <w:rPr>
          <w:rFonts w:ascii="Museo Sans 100" w:hAnsi="Museo Sans 100"/>
          <w:bCs/>
          <w:sz w:val="24"/>
          <w:szCs w:val="24"/>
        </w:rPr>
        <w:t xml:space="preserve"> el cual comprende: </w:t>
      </w:r>
      <w:r w:rsidR="009C4B46">
        <w:rPr>
          <w:rFonts w:ascii="Museo Sans 100" w:hAnsi="Museo Sans 100"/>
          <w:sz w:val="24"/>
          <w:szCs w:val="24"/>
        </w:rPr>
        <w:t>---</w:t>
      </w:r>
      <w:r w:rsidRPr="00B77E86">
        <w:rPr>
          <w:rFonts w:ascii="Museo Sans 100" w:hAnsi="Museo Sans 100"/>
          <w:sz w:val="24"/>
          <w:szCs w:val="24"/>
        </w:rPr>
        <w:t xml:space="preserve"> lotes agrícolas, polígonos 1 al 23; Bosque 1 y 2; Zonas de Protección 1, 2, 3 y 4; Quebradas 1, 2 y 3; y Calles.</w:t>
      </w:r>
      <w:r w:rsidR="009C4B46">
        <w:rPr>
          <w:rFonts w:ascii="Museo Sans 100" w:hAnsi="Museo Sans 100"/>
          <w:sz w:val="24"/>
          <w:szCs w:val="24"/>
        </w:rPr>
        <w:t xml:space="preserve"> </w:t>
      </w:r>
      <w:r w:rsidRPr="00B77E86">
        <w:rPr>
          <w:rFonts w:ascii="Museo Sans 100" w:hAnsi="Museo Sans 100"/>
          <w:sz w:val="24"/>
          <w:szCs w:val="24"/>
        </w:rPr>
        <w:t xml:space="preserve">Aprobándose los Valores Base de Venta por Hectárea de $2,937.18 para los lotes agrícolas con clase de suelo IV,  y de $2,496.60 para los lotes agrícolas con clase de suelo </w:t>
      </w:r>
      <w:r w:rsidR="004A24F2" w:rsidRPr="00B77E86">
        <w:rPr>
          <w:rFonts w:ascii="Museo Sans 100" w:hAnsi="Museo Sans 100"/>
          <w:sz w:val="24"/>
          <w:szCs w:val="24"/>
        </w:rPr>
        <w:t>IV</w:t>
      </w:r>
      <w:r w:rsidR="009F7369">
        <w:rPr>
          <w:rFonts w:ascii="Museo Sans 100" w:hAnsi="Museo Sans 100"/>
          <w:sz w:val="24"/>
          <w:szCs w:val="24"/>
        </w:rPr>
        <w:t xml:space="preserve"> </w:t>
      </w:r>
      <w:r w:rsidR="004A24F2" w:rsidRPr="00B77E86">
        <w:rPr>
          <w:rFonts w:ascii="Museo Sans 100" w:hAnsi="Museo Sans 100"/>
          <w:sz w:val="24"/>
          <w:szCs w:val="24"/>
        </w:rPr>
        <w:t>es., por lo que se recomienda</w:t>
      </w:r>
      <w:r w:rsidR="009C4B46">
        <w:rPr>
          <w:rFonts w:ascii="Museo Sans 100" w:hAnsi="Museo Sans 100"/>
          <w:sz w:val="24"/>
          <w:szCs w:val="24"/>
        </w:rPr>
        <w:t xml:space="preserve"> </w:t>
      </w:r>
      <w:r w:rsidR="004A24F2" w:rsidRPr="00B77E86">
        <w:rPr>
          <w:rFonts w:ascii="Museo Sans 100" w:hAnsi="Museo Sans 100"/>
          <w:sz w:val="24"/>
          <w:szCs w:val="24"/>
        </w:rPr>
        <w:t>el</w:t>
      </w:r>
      <w:r w:rsidRPr="00B77E86">
        <w:rPr>
          <w:rFonts w:ascii="Museo Sans 100" w:hAnsi="Museo Sans 100"/>
          <w:sz w:val="24"/>
          <w:szCs w:val="24"/>
        </w:rPr>
        <w:t xml:space="preserve"> precio</w:t>
      </w:r>
      <w:r w:rsidR="004A24F2" w:rsidRPr="00B77E86">
        <w:rPr>
          <w:rFonts w:ascii="Museo Sans 100" w:hAnsi="Museo Sans 100"/>
          <w:sz w:val="24"/>
          <w:szCs w:val="24"/>
        </w:rPr>
        <w:t xml:space="preserve"> de venta para é</w:t>
      </w:r>
      <w:r w:rsidRPr="00B77E86">
        <w:rPr>
          <w:rFonts w:ascii="Museo Sans 100" w:hAnsi="Museo Sans 100"/>
          <w:sz w:val="24"/>
          <w:szCs w:val="24"/>
        </w:rPr>
        <w:t xml:space="preserve">stos de $3,201.53 para los lotes agrícolas con clase </w:t>
      </w:r>
      <w:r w:rsidRPr="009C4B46">
        <w:rPr>
          <w:rFonts w:ascii="Museo Sans 100" w:hAnsi="Museo Sans 100"/>
          <w:sz w:val="24"/>
          <w:szCs w:val="24"/>
        </w:rPr>
        <w:t>de suelo IV, y de $2,446.67 para los lotes agrícolas con clase de suelo IV</w:t>
      </w:r>
      <w:r w:rsidR="009F7369">
        <w:rPr>
          <w:rFonts w:ascii="Museo Sans 100" w:hAnsi="Museo Sans 100"/>
          <w:sz w:val="24"/>
          <w:szCs w:val="24"/>
        </w:rPr>
        <w:t xml:space="preserve"> </w:t>
      </w:r>
      <w:r w:rsidRPr="009C4B46">
        <w:rPr>
          <w:rFonts w:ascii="Museo Sans 100" w:hAnsi="Museo Sans 100"/>
          <w:sz w:val="24"/>
          <w:szCs w:val="24"/>
        </w:rPr>
        <w:t>es, de acuerdo al procedimiento establecido en el Instructivo “Criterio de Avalúos para la Transferencia de Inmuebles Propiedad de ISTA” aprobado en el Punto XV del acta de Sesión Ordinaria 03-2015, de fecha 21 de enero de 2015.</w:t>
      </w:r>
      <w:r w:rsidRPr="009C4B46">
        <w:rPr>
          <w:rFonts w:ascii="Museo Sans 100" w:hAnsi="Museo Sans 100"/>
          <w:bCs/>
          <w:sz w:val="24"/>
          <w:szCs w:val="24"/>
        </w:rPr>
        <w:t xml:space="preserve"> Dentro del proyecto relacionado se encuentran los inmuebles objeto del presente </w:t>
      </w:r>
      <w:r w:rsidR="004A24F2" w:rsidRPr="009C4B46">
        <w:rPr>
          <w:rFonts w:ascii="Museo Sans 100" w:hAnsi="Museo Sans 100"/>
          <w:bCs/>
          <w:sz w:val="24"/>
          <w:szCs w:val="24"/>
        </w:rPr>
        <w:t>punto de acta</w:t>
      </w:r>
      <w:r w:rsidRPr="009C4B46">
        <w:rPr>
          <w:rFonts w:ascii="Museo Sans 100" w:hAnsi="Museo Sans 100"/>
          <w:bCs/>
          <w:sz w:val="24"/>
          <w:szCs w:val="24"/>
        </w:rPr>
        <w:t xml:space="preserve">. </w:t>
      </w:r>
    </w:p>
    <w:p w:rsidR="003C7F3A" w:rsidRPr="00B77E86" w:rsidRDefault="003C7F3A" w:rsidP="00B77E86">
      <w:pPr>
        <w:pStyle w:val="Prrafodelista"/>
        <w:jc w:val="both"/>
        <w:rPr>
          <w:rFonts w:ascii="Museo Sans 100" w:hAnsi="Museo Sans 100"/>
          <w:sz w:val="24"/>
          <w:szCs w:val="24"/>
        </w:rPr>
      </w:pPr>
    </w:p>
    <w:p w:rsidR="003C7F3A" w:rsidRDefault="003C7F3A" w:rsidP="00D900FD">
      <w:pPr>
        <w:pStyle w:val="Prrafodelista"/>
        <w:numPr>
          <w:ilvl w:val="0"/>
          <w:numId w:val="49"/>
        </w:numPr>
        <w:tabs>
          <w:tab w:val="left" w:pos="1134"/>
        </w:tabs>
        <w:ind w:left="1134" w:hanging="708"/>
        <w:contextualSpacing/>
        <w:jc w:val="both"/>
        <w:rPr>
          <w:rFonts w:ascii="Museo Sans 100" w:hAnsi="Museo Sans 100"/>
          <w:sz w:val="24"/>
          <w:szCs w:val="24"/>
        </w:rPr>
      </w:pPr>
      <w:r w:rsidRPr="00B77E86">
        <w:rPr>
          <w:rFonts w:ascii="Museo Sans 100" w:hAnsi="Museo Sans 100"/>
          <w:sz w:val="24"/>
          <w:szCs w:val="24"/>
        </w:rPr>
        <w:t>Es necesario advertir a las adjudicatarias, a través de una cláusula especial en las escrituras correspondientes de compraventa de los inmuebles que deberán cumplir las medidas ambientales emitidas por la Unidad Ambiental Institucional, referentes a:</w:t>
      </w:r>
    </w:p>
    <w:p w:rsidR="00B77E86" w:rsidRPr="00B77E86" w:rsidRDefault="00B77E86" w:rsidP="00B77E86">
      <w:pPr>
        <w:pStyle w:val="Prrafodelista"/>
        <w:tabs>
          <w:tab w:val="left" w:pos="1134"/>
        </w:tabs>
        <w:ind w:left="1134"/>
        <w:contextualSpacing/>
        <w:jc w:val="both"/>
        <w:rPr>
          <w:rFonts w:ascii="Museo Sans 100" w:hAnsi="Museo Sans 100"/>
          <w:sz w:val="24"/>
          <w:szCs w:val="24"/>
        </w:rPr>
      </w:pPr>
    </w:p>
    <w:p w:rsidR="003C7F3A" w:rsidRPr="004A24F2" w:rsidRDefault="003C7F3A" w:rsidP="00D900FD">
      <w:pPr>
        <w:numPr>
          <w:ilvl w:val="0"/>
          <w:numId w:val="50"/>
        </w:numPr>
        <w:ind w:left="1434" w:hanging="300"/>
        <w:contextualSpacing/>
        <w:rPr>
          <w:rFonts w:ascii="Museo Sans 100" w:eastAsia="Times New Roman" w:hAnsi="Museo Sans 100"/>
          <w:bCs/>
        </w:rPr>
      </w:pPr>
      <w:r w:rsidRPr="004A24F2">
        <w:rPr>
          <w:rFonts w:ascii="Museo Sans 100" w:hAnsi="Museo Sans 100"/>
        </w:rPr>
        <w:t>Evitar la deforestación en el bosque de galería en la trayectoria de la quebrada;</w:t>
      </w:r>
    </w:p>
    <w:p w:rsidR="003C7F3A" w:rsidRPr="004A24F2" w:rsidRDefault="003C7F3A" w:rsidP="00D900FD">
      <w:pPr>
        <w:numPr>
          <w:ilvl w:val="0"/>
          <w:numId w:val="50"/>
        </w:numPr>
        <w:tabs>
          <w:tab w:val="left" w:pos="0"/>
        </w:tabs>
        <w:ind w:left="1434" w:hanging="300"/>
        <w:contextualSpacing/>
        <w:jc w:val="both"/>
        <w:rPr>
          <w:rFonts w:ascii="Museo Sans 100" w:hAnsi="Museo Sans 100"/>
        </w:rPr>
      </w:pPr>
      <w:r w:rsidRPr="004A24F2">
        <w:rPr>
          <w:rFonts w:ascii="Museo Sans 100" w:eastAsia="Times New Roman" w:hAnsi="Museo Sans 100"/>
          <w:bCs/>
        </w:rPr>
        <w:t xml:space="preserve">Evitar el cambio del uso del suelo de bosques naturales a cultivos anuales; </w:t>
      </w:r>
    </w:p>
    <w:p w:rsidR="003C7F3A" w:rsidRPr="004A24F2" w:rsidRDefault="003C7F3A" w:rsidP="00D900FD">
      <w:pPr>
        <w:numPr>
          <w:ilvl w:val="0"/>
          <w:numId w:val="50"/>
        </w:numPr>
        <w:tabs>
          <w:tab w:val="left" w:pos="0"/>
        </w:tabs>
        <w:ind w:left="1434" w:hanging="300"/>
        <w:contextualSpacing/>
        <w:jc w:val="both"/>
        <w:rPr>
          <w:rFonts w:ascii="Museo Sans 100" w:hAnsi="Museo Sans 100"/>
        </w:rPr>
      </w:pPr>
      <w:r w:rsidRPr="004A24F2">
        <w:rPr>
          <w:rFonts w:ascii="Museo Sans 100" w:hAnsi="Museo Sans 100"/>
        </w:rPr>
        <w:lastRenderedPageBreak/>
        <w:t xml:space="preserve">Evitar la tala de árboles que se encuentran de manera dispersa en ambos inmuebles; y </w:t>
      </w:r>
    </w:p>
    <w:p w:rsidR="003C7F3A" w:rsidRPr="004A24F2" w:rsidRDefault="003C7F3A" w:rsidP="00D900FD">
      <w:pPr>
        <w:numPr>
          <w:ilvl w:val="0"/>
          <w:numId w:val="50"/>
        </w:numPr>
        <w:tabs>
          <w:tab w:val="left" w:pos="0"/>
        </w:tabs>
        <w:ind w:left="1434" w:hanging="300"/>
        <w:contextualSpacing/>
        <w:jc w:val="both"/>
        <w:rPr>
          <w:rFonts w:ascii="Museo Sans 100" w:hAnsi="Museo Sans 100"/>
        </w:rPr>
      </w:pPr>
      <w:r w:rsidRPr="004A24F2">
        <w:rPr>
          <w:rFonts w:ascii="Museo Sans 100" w:hAnsi="Museo Sans 100"/>
        </w:rPr>
        <w:t>Minimizar el uso de agroquímicos en los cultivos.</w:t>
      </w:r>
    </w:p>
    <w:p w:rsidR="003C7F3A" w:rsidRPr="00B77E86" w:rsidRDefault="003C7F3A" w:rsidP="00B77E86">
      <w:pPr>
        <w:ind w:left="1134"/>
        <w:jc w:val="both"/>
        <w:rPr>
          <w:rFonts w:ascii="Museo Sans 100" w:hAnsi="Museo Sans 100"/>
          <w:sz w:val="24"/>
          <w:szCs w:val="24"/>
        </w:rPr>
      </w:pPr>
      <w:r w:rsidRPr="00B77E86">
        <w:rPr>
          <w:rFonts w:ascii="Museo Sans 100" w:eastAsia="Times New Roman" w:hAnsi="Museo Sans 100"/>
          <w:sz w:val="24"/>
          <w:szCs w:val="24"/>
          <w:lang w:val="es-ES" w:eastAsia="es-ES"/>
        </w:rPr>
        <w:t xml:space="preserve">Lo anterior, de conformidad a lo establecido en el Acuerdo Segundo del Punto </w:t>
      </w:r>
      <w:r w:rsidRPr="00B77E86">
        <w:rPr>
          <w:rFonts w:ascii="Museo Sans 100" w:hAnsi="Museo Sans 100"/>
          <w:sz w:val="24"/>
          <w:szCs w:val="24"/>
        </w:rPr>
        <w:t>XI del Acta de Sesión Ordinaria 07-2019, de fecha 01 de abril de 2019.</w:t>
      </w:r>
    </w:p>
    <w:p w:rsidR="004A24F2" w:rsidRPr="00B77E86" w:rsidRDefault="004A24F2" w:rsidP="00B77E86">
      <w:pPr>
        <w:ind w:left="1134"/>
        <w:jc w:val="both"/>
        <w:rPr>
          <w:rFonts w:ascii="Museo Sans 100" w:hAnsi="Museo Sans 100"/>
          <w:sz w:val="24"/>
          <w:szCs w:val="24"/>
        </w:rPr>
      </w:pPr>
    </w:p>
    <w:p w:rsidR="003C7F3A" w:rsidRPr="00B77E86" w:rsidRDefault="003C7F3A" w:rsidP="00D900FD">
      <w:pPr>
        <w:pStyle w:val="Prrafodelista"/>
        <w:numPr>
          <w:ilvl w:val="0"/>
          <w:numId w:val="49"/>
        </w:numPr>
        <w:ind w:left="1134" w:hanging="708"/>
        <w:contextualSpacing/>
        <w:jc w:val="both"/>
        <w:rPr>
          <w:rFonts w:ascii="Museo Sans 100" w:hAnsi="Museo Sans 100"/>
          <w:sz w:val="24"/>
          <w:szCs w:val="24"/>
        </w:rPr>
      </w:pPr>
      <w:r w:rsidRPr="00B77E86">
        <w:rPr>
          <w:rFonts w:ascii="Museo Sans 100" w:hAnsi="Museo Sans 100"/>
          <w:sz w:val="24"/>
          <w:szCs w:val="24"/>
        </w:rPr>
        <w:t xml:space="preserve">Según </w:t>
      </w:r>
      <w:proofErr w:type="spellStart"/>
      <w:r w:rsidRPr="00B77E86">
        <w:rPr>
          <w:rFonts w:ascii="Museo Sans 100" w:hAnsi="Museo Sans 100"/>
          <w:sz w:val="24"/>
          <w:szCs w:val="24"/>
        </w:rPr>
        <w:t>valúos</w:t>
      </w:r>
      <w:proofErr w:type="spellEnd"/>
      <w:r w:rsidRPr="00B77E86">
        <w:rPr>
          <w:rFonts w:ascii="Museo Sans 100" w:hAnsi="Museo Sans 100"/>
          <w:sz w:val="24"/>
          <w:szCs w:val="24"/>
        </w:rPr>
        <w:t xml:space="preserve"> de fecha 30 de abril de 2019, realizados por el Departamento de Asignación Individual y Avalúos, se recomienda</w:t>
      </w:r>
      <w:r w:rsidR="004A24F2" w:rsidRPr="00B77E86">
        <w:rPr>
          <w:rFonts w:ascii="Museo Sans 100" w:hAnsi="Museo Sans 100"/>
          <w:sz w:val="24"/>
          <w:szCs w:val="24"/>
        </w:rPr>
        <w:t xml:space="preserve"> el precio</w:t>
      </w:r>
      <w:r w:rsidRPr="00B77E86">
        <w:rPr>
          <w:rFonts w:ascii="Museo Sans 100" w:hAnsi="Museo Sans 100"/>
          <w:sz w:val="24"/>
          <w:szCs w:val="24"/>
        </w:rPr>
        <w:t xml:space="preserve"> de venta para los inmuebles, según detalle consignado en el Cuadro de Valores y Extensiones que se relacionará en el Acuerdo Primero del presente </w:t>
      </w:r>
      <w:r w:rsidR="004A24F2" w:rsidRPr="00B77E86">
        <w:rPr>
          <w:rFonts w:ascii="Museo Sans 100" w:hAnsi="Museo Sans 100"/>
          <w:sz w:val="24"/>
          <w:szCs w:val="24"/>
        </w:rPr>
        <w:t>punto de acta</w:t>
      </w:r>
      <w:r w:rsidRPr="00B77E86">
        <w:rPr>
          <w:rFonts w:ascii="Museo Sans 100" w:hAnsi="Museo Sans 100"/>
          <w:sz w:val="24"/>
          <w:szCs w:val="24"/>
        </w:rPr>
        <w:t>, y que han sido requeridos por las solicitantes calificadas dentro del Programa Campesinos Sin Tierra.</w:t>
      </w:r>
    </w:p>
    <w:p w:rsidR="003C7F3A" w:rsidRPr="00B77E86" w:rsidRDefault="003C7F3A" w:rsidP="00B77E86">
      <w:pPr>
        <w:pStyle w:val="Prrafodelista"/>
        <w:ind w:left="644"/>
        <w:jc w:val="both"/>
        <w:rPr>
          <w:rFonts w:ascii="Museo Sans 100" w:hAnsi="Museo Sans 100"/>
          <w:sz w:val="24"/>
          <w:szCs w:val="24"/>
        </w:rPr>
      </w:pPr>
    </w:p>
    <w:p w:rsidR="003C7F3A" w:rsidRPr="00B77E86" w:rsidRDefault="003C7F3A" w:rsidP="00D900FD">
      <w:pPr>
        <w:pStyle w:val="Prrafodelista"/>
        <w:numPr>
          <w:ilvl w:val="0"/>
          <w:numId w:val="49"/>
        </w:numPr>
        <w:ind w:left="1134" w:hanging="708"/>
        <w:contextualSpacing/>
        <w:jc w:val="both"/>
        <w:rPr>
          <w:rFonts w:ascii="Museo Sans 100" w:hAnsi="Museo Sans 100"/>
          <w:sz w:val="24"/>
          <w:szCs w:val="24"/>
        </w:rPr>
      </w:pPr>
      <w:r w:rsidRPr="00B77E86">
        <w:rPr>
          <w:rFonts w:ascii="Museo Sans 100" w:hAnsi="Museo Sans 100"/>
          <w:sz w:val="24"/>
          <w:szCs w:val="24"/>
        </w:rPr>
        <w:t>Según el Informe Técnico con referencia SGD-02-1716-19, de fecha 14 de noviembre de 2019, emitido por el Departamento de Asignación Individual y Avalúos, las solicitantes no ejercen la posesión material de los inmuebles, por lo que se verificó en los sistemas informáticos de registro de beneficiarios que lleva la</w:t>
      </w:r>
      <w:r w:rsidR="004A24F2" w:rsidRPr="00B77E86">
        <w:rPr>
          <w:rFonts w:ascii="Museo Sans 100" w:hAnsi="Museo Sans 100"/>
          <w:sz w:val="24"/>
          <w:szCs w:val="24"/>
        </w:rPr>
        <w:t xml:space="preserve"> Institución y se constató que é</w:t>
      </w:r>
      <w:r w:rsidRPr="00B77E86">
        <w:rPr>
          <w:rFonts w:ascii="Museo Sans 100" w:hAnsi="Museo Sans 100"/>
          <w:sz w:val="24"/>
          <w:szCs w:val="24"/>
        </w:rPr>
        <w:t>stos, no han sido adjudicados a favor de ninguna persona, encontrándose disponibles para su adjudicación.</w:t>
      </w:r>
    </w:p>
    <w:p w:rsidR="003C7F3A" w:rsidRPr="00B77E86" w:rsidRDefault="003C7F3A" w:rsidP="00B77E86">
      <w:pPr>
        <w:pStyle w:val="Prrafodelista"/>
        <w:rPr>
          <w:rFonts w:ascii="Museo Sans 100" w:hAnsi="Museo Sans 100"/>
          <w:sz w:val="24"/>
          <w:szCs w:val="24"/>
        </w:rPr>
      </w:pPr>
    </w:p>
    <w:p w:rsidR="003C7F3A" w:rsidRPr="009C4B46" w:rsidRDefault="003C7F3A" w:rsidP="009C4B46">
      <w:pPr>
        <w:pStyle w:val="Prrafodelista"/>
        <w:numPr>
          <w:ilvl w:val="0"/>
          <w:numId w:val="49"/>
        </w:numPr>
        <w:ind w:left="1134" w:hanging="708"/>
        <w:contextualSpacing/>
        <w:jc w:val="both"/>
        <w:rPr>
          <w:rFonts w:ascii="Museo Sans 100" w:hAnsi="Museo Sans 100"/>
          <w:sz w:val="24"/>
          <w:szCs w:val="24"/>
        </w:rPr>
      </w:pPr>
      <w:r w:rsidRPr="00B77E86">
        <w:rPr>
          <w:rFonts w:ascii="Museo Sans 100" w:hAnsi="Museo Sans 100"/>
          <w:sz w:val="24"/>
          <w:szCs w:val="24"/>
        </w:rPr>
        <w:t xml:space="preserve">La solicitante, señora Cristina Pérez de Benítez, en su Documento Único de Identidad aparece con la profesión u oficio, </w:t>
      </w:r>
      <w:r w:rsidRPr="000F62D2">
        <w:rPr>
          <w:rFonts w:ascii="Museo Sans 100" w:hAnsi="Museo Sans 100"/>
          <w:b/>
          <w:sz w:val="24"/>
          <w:szCs w:val="24"/>
        </w:rPr>
        <w:t>de</w:t>
      </w:r>
      <w:r w:rsidRPr="00B77E86">
        <w:rPr>
          <w:rFonts w:ascii="Museo Sans 100" w:hAnsi="Museo Sans 100"/>
          <w:b/>
          <w:sz w:val="24"/>
          <w:szCs w:val="24"/>
        </w:rPr>
        <w:t xml:space="preserve"> </w:t>
      </w:r>
      <w:r w:rsidR="009C4B46">
        <w:rPr>
          <w:rFonts w:ascii="Museo Sans 100" w:hAnsi="Museo Sans 100"/>
          <w:b/>
          <w:sz w:val="24"/>
          <w:szCs w:val="24"/>
        </w:rPr>
        <w:t>---</w:t>
      </w:r>
      <w:r w:rsidRPr="00B77E86">
        <w:rPr>
          <w:rFonts w:ascii="Museo Sans 100" w:hAnsi="Museo Sans 100"/>
          <w:sz w:val="24"/>
          <w:szCs w:val="24"/>
        </w:rPr>
        <w:t xml:space="preserve">, según Informe emitido por la Oficina Regional Oriental, se le realizó Estudio Socioeconómico N° 11, de fecha 2 de abril de 2019, </w:t>
      </w:r>
      <w:r w:rsidRPr="009C4B46">
        <w:rPr>
          <w:rFonts w:ascii="Museo Sans 100" w:hAnsi="Museo Sans 100"/>
          <w:sz w:val="24"/>
          <w:szCs w:val="24"/>
        </w:rPr>
        <w:t>determinándose que la señora Pérez de Benítez, es una persona vulnerable, de escasos recursos económicos, que se dedica a la agricultura, por lo que se recomienda continuar con el Trámite de Adjudicación correspondiente.</w:t>
      </w:r>
    </w:p>
    <w:p w:rsidR="003C7F3A" w:rsidRPr="00B77E86" w:rsidRDefault="003C7F3A" w:rsidP="00B77E86">
      <w:pPr>
        <w:pStyle w:val="Prrafodelista"/>
        <w:ind w:left="644"/>
        <w:jc w:val="both"/>
        <w:rPr>
          <w:rFonts w:ascii="Museo Sans 100" w:hAnsi="Museo Sans 100"/>
          <w:sz w:val="24"/>
          <w:szCs w:val="24"/>
        </w:rPr>
      </w:pPr>
    </w:p>
    <w:p w:rsidR="003C7F3A" w:rsidRPr="00B77E86" w:rsidRDefault="003C7F3A" w:rsidP="00D900FD">
      <w:pPr>
        <w:pStyle w:val="Prrafodelista"/>
        <w:numPr>
          <w:ilvl w:val="0"/>
          <w:numId w:val="49"/>
        </w:numPr>
        <w:ind w:left="1134" w:hanging="708"/>
        <w:contextualSpacing/>
        <w:jc w:val="both"/>
        <w:rPr>
          <w:rFonts w:ascii="Museo Sans 100" w:hAnsi="Museo Sans 100"/>
          <w:sz w:val="24"/>
          <w:szCs w:val="24"/>
        </w:rPr>
      </w:pPr>
      <w:r w:rsidRPr="00B77E86">
        <w:rPr>
          <w:rFonts w:ascii="Museo Sans 100" w:hAnsi="Museo Sans 100"/>
          <w:sz w:val="24"/>
          <w:szCs w:val="24"/>
        </w:rPr>
        <w:t xml:space="preserve">La solicitante, señora Emilia García Ventura, en su Documento Único de Identidad aparece con la profesión u oficio, </w:t>
      </w:r>
      <w:r w:rsidRPr="00B77E86">
        <w:rPr>
          <w:rFonts w:ascii="Museo Sans 100" w:hAnsi="Museo Sans 100"/>
          <w:b/>
          <w:sz w:val="24"/>
          <w:szCs w:val="24"/>
        </w:rPr>
        <w:t xml:space="preserve">de </w:t>
      </w:r>
      <w:r w:rsidR="009C4B46">
        <w:rPr>
          <w:rFonts w:ascii="Museo Sans 100" w:hAnsi="Museo Sans 100"/>
          <w:b/>
          <w:sz w:val="24"/>
          <w:szCs w:val="24"/>
        </w:rPr>
        <w:t>---</w:t>
      </w:r>
      <w:r w:rsidRPr="00B77E86">
        <w:rPr>
          <w:rFonts w:ascii="Museo Sans 100" w:hAnsi="Museo Sans 100"/>
          <w:sz w:val="24"/>
          <w:szCs w:val="24"/>
        </w:rPr>
        <w:t>, según Informe emitido por la Oficina Regional Oriental, se le realizó Estudio Socioeconómico N° 1, de fecha 23 de abril de 2019, determinándose que la señora García Ventura, es una persona vulnerable, de escasos recursos económicos, que se dedica a la agricultura, por lo que se recomienda continuar con el Trámite de Adjudicación correspondiente.</w:t>
      </w:r>
    </w:p>
    <w:p w:rsidR="003C7F3A" w:rsidRPr="00B77E86" w:rsidRDefault="003C7F3A" w:rsidP="00B77E86">
      <w:pPr>
        <w:pStyle w:val="Prrafodelista"/>
        <w:rPr>
          <w:rFonts w:ascii="Museo Sans 100" w:hAnsi="Museo Sans 100"/>
          <w:sz w:val="24"/>
          <w:szCs w:val="24"/>
        </w:rPr>
      </w:pPr>
    </w:p>
    <w:p w:rsidR="003C7F3A" w:rsidRPr="00B77E86" w:rsidRDefault="003C7F3A" w:rsidP="00D900FD">
      <w:pPr>
        <w:pStyle w:val="Prrafodelista"/>
        <w:numPr>
          <w:ilvl w:val="0"/>
          <w:numId w:val="49"/>
        </w:numPr>
        <w:ind w:left="1134" w:hanging="708"/>
        <w:contextualSpacing/>
        <w:jc w:val="both"/>
        <w:rPr>
          <w:rFonts w:ascii="Museo Sans 100" w:hAnsi="Museo Sans 100"/>
          <w:sz w:val="24"/>
          <w:szCs w:val="24"/>
        </w:rPr>
      </w:pPr>
      <w:r w:rsidRPr="00B77E86">
        <w:rPr>
          <w:rFonts w:ascii="Museo Sans 100" w:hAnsi="Museo Sans 100"/>
          <w:sz w:val="24"/>
          <w:szCs w:val="24"/>
        </w:rPr>
        <w:t xml:space="preserve">La solicitante, señora Jacinta Cruz, en su Documento Único de Identidad aparece con la profesión u oficio, </w:t>
      </w:r>
      <w:r w:rsidR="000F62D2">
        <w:rPr>
          <w:rFonts w:ascii="Museo Sans 100" w:hAnsi="Museo Sans 100"/>
          <w:b/>
          <w:sz w:val="24"/>
          <w:szCs w:val="24"/>
        </w:rPr>
        <w:t>---</w:t>
      </w:r>
      <w:r w:rsidRPr="00B77E86">
        <w:rPr>
          <w:rFonts w:ascii="Museo Sans 100" w:hAnsi="Museo Sans 100"/>
          <w:sz w:val="24"/>
          <w:szCs w:val="24"/>
        </w:rPr>
        <w:t xml:space="preserve">, según Informe emitido por la Oficina Regional Oriental, se le realizó Estudio Socioeconómico N° 09, de fecha 23 de agosto de 2019, determinándose que la señora Cruz, es una persona vulnerable, de escasos recursos económicos, que se dedica </w:t>
      </w:r>
      <w:r w:rsidRPr="00B77E86">
        <w:rPr>
          <w:rFonts w:ascii="Museo Sans 100" w:hAnsi="Museo Sans 100"/>
          <w:sz w:val="24"/>
          <w:szCs w:val="24"/>
        </w:rPr>
        <w:lastRenderedPageBreak/>
        <w:t>a la agricultura, por lo que se recomienda continuar con el Trámite de Adjudicación correspondiente.</w:t>
      </w:r>
    </w:p>
    <w:p w:rsidR="003C7F3A" w:rsidRPr="00B77E86" w:rsidRDefault="003C7F3A" w:rsidP="00B77E86">
      <w:pPr>
        <w:pStyle w:val="Prrafodelista"/>
        <w:ind w:left="709" w:hanging="283"/>
        <w:jc w:val="both"/>
        <w:rPr>
          <w:rFonts w:ascii="Museo Sans 100" w:hAnsi="Museo Sans 100"/>
          <w:sz w:val="24"/>
          <w:szCs w:val="24"/>
        </w:rPr>
      </w:pPr>
    </w:p>
    <w:p w:rsidR="003C7F3A" w:rsidRPr="00B77E86" w:rsidRDefault="003C7F3A" w:rsidP="00D900FD">
      <w:pPr>
        <w:pStyle w:val="Prrafodelista"/>
        <w:numPr>
          <w:ilvl w:val="0"/>
          <w:numId w:val="51"/>
        </w:numPr>
        <w:ind w:left="1134" w:hanging="708"/>
        <w:contextualSpacing/>
        <w:jc w:val="both"/>
        <w:rPr>
          <w:rFonts w:ascii="Museo Sans 100" w:hAnsi="Museo Sans 100"/>
          <w:sz w:val="24"/>
          <w:szCs w:val="24"/>
        </w:rPr>
      </w:pPr>
      <w:r w:rsidRPr="00B77E86">
        <w:rPr>
          <w:rFonts w:ascii="Museo Sans 100" w:hAnsi="Museo Sans 100"/>
          <w:sz w:val="24"/>
          <w:szCs w:val="24"/>
        </w:rPr>
        <w:t xml:space="preserve">La solicitante, señora María Traslación Gómez Rodríguez, en su Documento Único de Identidad aparece con la profesión u oficio, de </w:t>
      </w:r>
      <w:r w:rsidR="000F62D2">
        <w:rPr>
          <w:rFonts w:ascii="Museo Sans 100" w:hAnsi="Museo Sans 100"/>
          <w:b/>
          <w:sz w:val="24"/>
          <w:szCs w:val="24"/>
        </w:rPr>
        <w:t>----</w:t>
      </w:r>
      <w:r w:rsidRPr="00B77E86">
        <w:rPr>
          <w:rFonts w:ascii="Museo Sans 100" w:hAnsi="Museo Sans 100"/>
          <w:sz w:val="24"/>
          <w:szCs w:val="24"/>
        </w:rPr>
        <w:t>, según Informe emitido por la Oficina Regional Oriental, se le realizó Estudio Socioeconómico N° 17, de fecha 2 de abril de 2019, determinándose que la señora Gómez Rodríguez, es una persona vulnerable, de escasos recursos económicos, que se dedica a la agricultura, por lo que se recomienda continuar con el Trámite de Adjudicación correspondiente.</w:t>
      </w:r>
    </w:p>
    <w:p w:rsidR="003C7F3A" w:rsidRPr="00B77E86" w:rsidRDefault="003C7F3A" w:rsidP="00B77E86">
      <w:pPr>
        <w:pStyle w:val="Prrafodelista"/>
        <w:rPr>
          <w:rFonts w:ascii="Museo Sans 100" w:hAnsi="Museo Sans 100"/>
          <w:sz w:val="24"/>
          <w:szCs w:val="24"/>
        </w:rPr>
      </w:pPr>
    </w:p>
    <w:p w:rsidR="003C7F3A" w:rsidRPr="00B77E86" w:rsidRDefault="003C7F3A" w:rsidP="00D900FD">
      <w:pPr>
        <w:pStyle w:val="Prrafodelista"/>
        <w:numPr>
          <w:ilvl w:val="0"/>
          <w:numId w:val="51"/>
        </w:numPr>
        <w:tabs>
          <w:tab w:val="left" w:pos="1134"/>
        </w:tabs>
        <w:ind w:left="1134" w:hanging="708"/>
        <w:contextualSpacing/>
        <w:jc w:val="both"/>
        <w:rPr>
          <w:rFonts w:ascii="Museo Sans 100" w:hAnsi="Museo Sans 100"/>
          <w:sz w:val="24"/>
          <w:szCs w:val="24"/>
        </w:rPr>
      </w:pPr>
      <w:r w:rsidRPr="00B77E86">
        <w:rPr>
          <w:rFonts w:ascii="Museo Sans 100" w:hAnsi="Museo Sans 100"/>
          <w:sz w:val="24"/>
          <w:szCs w:val="24"/>
        </w:rPr>
        <w:t>De acuerdo a declaraciones simples contenidas en las solicitudes de Adjudicación de Inmueble de fechas: 27 de febrero,  11 de marzo; y 2 de abril de 2019, las peticionarias manifiestan que ni ellas ni los integrantes de su grupo familiar son empleados del ISTA; situación robustecida de conformidad a la consulta realizada en la Base de Datos de Empleados de este Instituto.</w:t>
      </w:r>
    </w:p>
    <w:p w:rsidR="00B77E86" w:rsidRDefault="00B77E86" w:rsidP="00B77E86">
      <w:pPr>
        <w:jc w:val="both"/>
        <w:rPr>
          <w:rFonts w:ascii="Museo Sans 100" w:eastAsia="Times New Roman" w:hAnsi="Museo Sans 100"/>
          <w:sz w:val="24"/>
          <w:szCs w:val="24"/>
        </w:rPr>
      </w:pPr>
    </w:p>
    <w:p w:rsidR="00A4287C" w:rsidRPr="00B77E86" w:rsidRDefault="00A4287C" w:rsidP="00B77E86">
      <w:pPr>
        <w:jc w:val="both"/>
        <w:rPr>
          <w:rFonts w:ascii="Museo Sans 100" w:eastAsia="Times New Roman" w:hAnsi="Museo Sans 100"/>
          <w:sz w:val="24"/>
          <w:szCs w:val="24"/>
        </w:rPr>
      </w:pPr>
      <w:r w:rsidRPr="00B77E86">
        <w:rPr>
          <w:rFonts w:ascii="Museo Sans 100" w:eastAsia="Times New Roman" w:hAnsi="Museo Sans 100"/>
          <w:sz w:val="24"/>
          <w:szCs w:val="24"/>
        </w:rPr>
        <w:t>Se ha tenido a la vista:</w:t>
      </w:r>
      <w:r w:rsidR="003C7F3A" w:rsidRPr="00B77E86">
        <w:rPr>
          <w:rFonts w:ascii="Museo Sans 100" w:hAnsi="Museo Sans 100"/>
          <w:sz w:val="24"/>
          <w:szCs w:val="24"/>
        </w:rPr>
        <w:t xml:space="preserve"> Informe Técnico del Departamento de Asignación Individual y Avalúos, cuadro de valores y extensiones, reportes de valúo por lote, reportes de búsqueda de solicitantes para adjudicaciones generados por la Oficina Regional Oriental, departamentos de Asignación Individual y Avalúos y Análisis Jurídico, Propuesta de Asignación de Inmuebles, copia de acuerdos de Junta Directiva, Razón y Constancia de Inscripción de Desmembración en Cabeza de su Dueño a favor del ISTA, informes emitidos por la Oficina Regional Oriental, informes socio económicos, solicitudes de adjudicación de inmueble, copias de documentos únicos de identidad, tarjetas de identificación tributaria, Certificación de Partida de Nacimiento, y carencias de bienes</w:t>
      </w:r>
      <w:r w:rsidRPr="00B77E86">
        <w:rPr>
          <w:rFonts w:ascii="Museo Sans 100" w:eastAsia="Times New Roman" w:hAnsi="Museo Sans 100"/>
          <w:sz w:val="24"/>
          <w:szCs w:val="24"/>
        </w:rPr>
        <w:t>; c</w:t>
      </w:r>
      <w:r w:rsidRPr="00B77E86">
        <w:rPr>
          <w:rFonts w:ascii="Museo Sans 100" w:hAnsi="Museo Sans 100"/>
          <w:sz w:val="24"/>
          <w:szCs w:val="24"/>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A4287C" w:rsidRPr="00B77E86" w:rsidRDefault="00A4287C" w:rsidP="00B77E86">
      <w:pPr>
        <w:jc w:val="both"/>
        <w:rPr>
          <w:rFonts w:ascii="Museo Sans 100" w:hAnsi="Museo Sans 100"/>
          <w:sz w:val="24"/>
          <w:szCs w:val="24"/>
        </w:rPr>
      </w:pPr>
    </w:p>
    <w:p w:rsidR="00A4287C" w:rsidRPr="00B77E86" w:rsidRDefault="00A4287C" w:rsidP="00B77E86">
      <w:pPr>
        <w:jc w:val="both"/>
        <w:rPr>
          <w:rFonts w:ascii="Museo Sans 100" w:hAnsi="Museo Sans 100"/>
          <w:sz w:val="24"/>
          <w:szCs w:val="24"/>
        </w:rPr>
      </w:pPr>
      <w:r w:rsidRPr="00B77E86">
        <w:rPr>
          <w:rFonts w:ascii="Museo Sans 100" w:hAnsi="Museo Sans 1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77E86">
        <w:rPr>
          <w:rFonts w:ascii="Museo Sans 100" w:hAnsi="Museo Sans 100"/>
          <w:bCs/>
          <w:sz w:val="24"/>
          <w:szCs w:val="24"/>
        </w:rPr>
        <w:t>Ley del Régimen Especial de la Tierra en Propiedad de Las Asociaciones Cooperativas, Comunales y Comunitarias Campesinas  Beneficiarios de la Reforma Agraria</w:t>
      </w:r>
      <w:r w:rsidRPr="00B77E86">
        <w:rPr>
          <w:rFonts w:ascii="Museo Sans 100" w:hAnsi="Museo Sans 100"/>
          <w:sz w:val="24"/>
          <w:szCs w:val="24"/>
        </w:rPr>
        <w:t xml:space="preserve">, la Junta Directiva, </w:t>
      </w:r>
      <w:r w:rsidRPr="00B77E86">
        <w:rPr>
          <w:rFonts w:ascii="Museo Sans 100" w:hAnsi="Museo Sans 100"/>
          <w:b/>
          <w:sz w:val="24"/>
          <w:szCs w:val="24"/>
          <w:u w:val="single"/>
        </w:rPr>
        <w:t>ACUERDA: PRIMERO:</w:t>
      </w:r>
      <w:r w:rsidR="008F5E06">
        <w:rPr>
          <w:rFonts w:ascii="Museo Sans 100" w:hAnsi="Museo Sans 100"/>
          <w:b/>
          <w:sz w:val="24"/>
          <w:szCs w:val="24"/>
          <w:u w:val="single"/>
        </w:rPr>
        <w:t xml:space="preserve"> </w:t>
      </w:r>
      <w:r w:rsidRPr="00B77E86">
        <w:rPr>
          <w:rFonts w:ascii="Museo Sans 100" w:hAnsi="Museo Sans 100"/>
          <w:sz w:val="24"/>
          <w:szCs w:val="24"/>
        </w:rPr>
        <w:t>Aprobar la adjudicación y tra</w:t>
      </w:r>
      <w:r w:rsidR="003C7F3A" w:rsidRPr="00B77E86">
        <w:rPr>
          <w:rFonts w:ascii="Museo Sans 100" w:hAnsi="Museo Sans 100"/>
          <w:sz w:val="24"/>
          <w:szCs w:val="24"/>
        </w:rPr>
        <w:t>nsferencia por compraventa de 05</w:t>
      </w:r>
      <w:r w:rsidR="008F5E06">
        <w:rPr>
          <w:rFonts w:ascii="Museo Sans 100" w:hAnsi="Museo Sans 100"/>
          <w:sz w:val="24"/>
          <w:szCs w:val="24"/>
        </w:rPr>
        <w:t xml:space="preserve"> </w:t>
      </w:r>
      <w:r w:rsidR="003C7F3A" w:rsidRPr="00B77E86">
        <w:rPr>
          <w:rFonts w:ascii="Museo Sans 100" w:hAnsi="Museo Sans 100"/>
          <w:sz w:val="24"/>
          <w:szCs w:val="24"/>
        </w:rPr>
        <w:t xml:space="preserve">lotes agrícolas </w:t>
      </w:r>
      <w:r w:rsidRPr="00B77E86">
        <w:rPr>
          <w:rFonts w:ascii="Museo Sans 100" w:hAnsi="Museo Sans 100"/>
          <w:sz w:val="24"/>
          <w:szCs w:val="24"/>
        </w:rPr>
        <w:t>a favor de las señoras:</w:t>
      </w:r>
      <w:r w:rsidR="003C7F3A" w:rsidRPr="00B77E86">
        <w:rPr>
          <w:rFonts w:ascii="Museo Sans 100" w:hAnsi="Museo Sans 100"/>
          <w:b/>
          <w:bCs/>
          <w:color w:val="000000" w:themeColor="text1"/>
          <w:sz w:val="24"/>
          <w:szCs w:val="24"/>
        </w:rPr>
        <w:t xml:space="preserve"> 1)</w:t>
      </w:r>
      <w:r w:rsidR="003C7F3A" w:rsidRPr="00B77E86">
        <w:rPr>
          <w:rFonts w:ascii="Museo Sans 100" w:hAnsi="Museo Sans 100"/>
          <w:b/>
          <w:color w:val="000000" w:themeColor="text1"/>
          <w:sz w:val="24"/>
          <w:szCs w:val="24"/>
        </w:rPr>
        <w:t xml:space="preserve"> CRISTINA PEREZ DE BENITEZ, </w:t>
      </w:r>
      <w:r w:rsidR="003C7F3A" w:rsidRPr="00B77E86">
        <w:rPr>
          <w:rFonts w:ascii="Museo Sans 100" w:hAnsi="Museo Sans 100"/>
          <w:color w:val="000000" w:themeColor="text1"/>
          <w:sz w:val="24"/>
          <w:szCs w:val="24"/>
        </w:rPr>
        <w:t xml:space="preserve">su cónyuge </w:t>
      </w:r>
      <w:r w:rsidR="003C7F3A" w:rsidRPr="00B77E86">
        <w:rPr>
          <w:rFonts w:ascii="Museo Sans 100" w:hAnsi="Museo Sans 100"/>
          <w:b/>
          <w:color w:val="000000" w:themeColor="text1"/>
          <w:sz w:val="24"/>
          <w:szCs w:val="24"/>
        </w:rPr>
        <w:t xml:space="preserve">JUAN ANGEL BENITEZ LOPEZ, </w:t>
      </w:r>
      <w:r w:rsidR="003C7F3A" w:rsidRPr="00B77E86">
        <w:rPr>
          <w:rFonts w:ascii="Museo Sans 100" w:hAnsi="Museo Sans 100"/>
          <w:color w:val="000000" w:themeColor="text1"/>
          <w:sz w:val="24"/>
          <w:szCs w:val="24"/>
        </w:rPr>
        <w:t xml:space="preserve">y su hija </w:t>
      </w:r>
      <w:r w:rsidR="003C7F3A" w:rsidRPr="00B77E86">
        <w:rPr>
          <w:rFonts w:ascii="Museo Sans 100" w:hAnsi="Museo Sans 100"/>
          <w:b/>
          <w:color w:val="000000" w:themeColor="text1"/>
          <w:sz w:val="24"/>
          <w:szCs w:val="24"/>
        </w:rPr>
        <w:t xml:space="preserve">REBECA BENITEZ PEREZ; 2) EMILIA GARCIA VENTURA, </w:t>
      </w:r>
      <w:r w:rsidR="003C7F3A" w:rsidRPr="00B77E86">
        <w:rPr>
          <w:rFonts w:ascii="Museo Sans 100" w:hAnsi="Museo Sans 100"/>
          <w:color w:val="000000" w:themeColor="text1"/>
          <w:sz w:val="24"/>
          <w:szCs w:val="24"/>
        </w:rPr>
        <w:t xml:space="preserve">y su hija </w:t>
      </w:r>
      <w:r w:rsidR="003C7F3A" w:rsidRPr="00B77E86">
        <w:rPr>
          <w:rFonts w:ascii="Museo Sans 100" w:hAnsi="Museo Sans 100"/>
          <w:b/>
          <w:color w:val="000000" w:themeColor="text1"/>
          <w:sz w:val="24"/>
          <w:szCs w:val="24"/>
        </w:rPr>
        <w:t>DINORA GARCIA</w:t>
      </w:r>
      <w:r w:rsidR="003C7F3A" w:rsidRPr="00B77E86">
        <w:rPr>
          <w:rFonts w:ascii="Museo Sans 100" w:hAnsi="Museo Sans 100"/>
          <w:color w:val="000000" w:themeColor="text1"/>
          <w:sz w:val="24"/>
          <w:szCs w:val="24"/>
        </w:rPr>
        <w:t xml:space="preserve">; </w:t>
      </w:r>
      <w:r w:rsidR="003C7F3A" w:rsidRPr="00B77E86">
        <w:rPr>
          <w:rFonts w:ascii="Museo Sans 100" w:hAnsi="Museo Sans 100"/>
          <w:b/>
          <w:color w:val="000000" w:themeColor="text1"/>
          <w:sz w:val="24"/>
          <w:szCs w:val="24"/>
        </w:rPr>
        <w:t xml:space="preserve">3) JACINTA CRUZ, </w:t>
      </w:r>
      <w:r w:rsidR="003C7F3A" w:rsidRPr="00B77E86">
        <w:rPr>
          <w:rFonts w:ascii="Museo Sans 100" w:hAnsi="Museo Sans 100"/>
          <w:color w:val="000000" w:themeColor="text1"/>
          <w:sz w:val="24"/>
          <w:szCs w:val="24"/>
        </w:rPr>
        <w:t xml:space="preserve">y su menor nieto </w:t>
      </w:r>
      <w:r w:rsidR="000F62D2">
        <w:rPr>
          <w:rFonts w:ascii="Museo Sans 100" w:hAnsi="Museo Sans 100"/>
          <w:b/>
          <w:color w:val="000000" w:themeColor="text1"/>
          <w:sz w:val="24"/>
          <w:szCs w:val="24"/>
        </w:rPr>
        <w:t>---</w:t>
      </w:r>
      <w:r w:rsidR="003C7F3A" w:rsidRPr="00B77E86">
        <w:rPr>
          <w:rFonts w:ascii="Museo Sans 100" w:hAnsi="Museo Sans 100"/>
          <w:b/>
          <w:color w:val="000000" w:themeColor="text1"/>
          <w:sz w:val="24"/>
          <w:szCs w:val="24"/>
        </w:rPr>
        <w:t xml:space="preserve">, </w:t>
      </w:r>
      <w:r w:rsidR="003C7F3A" w:rsidRPr="00B77E86">
        <w:rPr>
          <w:rFonts w:ascii="Museo Sans 100" w:hAnsi="Museo Sans 100"/>
          <w:color w:val="000000" w:themeColor="text1"/>
          <w:sz w:val="24"/>
          <w:szCs w:val="24"/>
        </w:rPr>
        <w:lastRenderedPageBreak/>
        <w:t xml:space="preserve">quien será representado por sus padres </w:t>
      </w:r>
      <w:r w:rsidR="003C7F3A" w:rsidRPr="00B77E86">
        <w:rPr>
          <w:rFonts w:ascii="Museo Sans 100" w:hAnsi="Museo Sans 100"/>
          <w:b/>
          <w:color w:val="000000" w:themeColor="text1"/>
          <w:sz w:val="24"/>
          <w:szCs w:val="24"/>
        </w:rPr>
        <w:t xml:space="preserve">FIDEL PAZ CRUZ y XIOMARA DE LA PAZ PORTILLO DE PAZ; 4) MARIA DOLORES DIAZ CANO, </w:t>
      </w:r>
      <w:r w:rsidR="003C7F3A" w:rsidRPr="00B77E86">
        <w:rPr>
          <w:rFonts w:ascii="Museo Sans 100" w:hAnsi="Museo Sans 100"/>
          <w:color w:val="000000" w:themeColor="text1"/>
          <w:sz w:val="24"/>
          <w:szCs w:val="24"/>
        </w:rPr>
        <w:t>y su hermano</w:t>
      </w:r>
      <w:r w:rsidR="003C7F3A" w:rsidRPr="00B77E86">
        <w:rPr>
          <w:rFonts w:ascii="Museo Sans 100" w:hAnsi="Museo Sans 100"/>
          <w:b/>
          <w:color w:val="000000" w:themeColor="text1"/>
          <w:sz w:val="24"/>
          <w:szCs w:val="24"/>
        </w:rPr>
        <w:t xml:space="preserve"> NAPOLEON CANO DIAZ</w:t>
      </w:r>
      <w:r w:rsidR="003C7F3A" w:rsidRPr="00B77E86">
        <w:rPr>
          <w:rFonts w:ascii="Museo Sans 100" w:hAnsi="Museo Sans 100"/>
          <w:color w:val="000000" w:themeColor="text1"/>
          <w:sz w:val="24"/>
          <w:szCs w:val="24"/>
        </w:rPr>
        <w:t xml:space="preserve">; y </w:t>
      </w:r>
      <w:r w:rsidR="003C7F3A" w:rsidRPr="00B77E86">
        <w:rPr>
          <w:rFonts w:ascii="Museo Sans 100" w:hAnsi="Museo Sans 100"/>
          <w:b/>
          <w:color w:val="000000" w:themeColor="text1"/>
          <w:sz w:val="24"/>
          <w:szCs w:val="24"/>
        </w:rPr>
        <w:t xml:space="preserve">5) MARIA TRASLACION GOMEZ RODRIGUEZ, </w:t>
      </w:r>
      <w:r w:rsidR="003C7F3A" w:rsidRPr="00B77E86">
        <w:rPr>
          <w:rFonts w:ascii="Museo Sans 100" w:hAnsi="Museo Sans 100"/>
          <w:color w:val="000000" w:themeColor="text1"/>
          <w:sz w:val="24"/>
          <w:szCs w:val="24"/>
        </w:rPr>
        <w:t xml:space="preserve">y su compañero de vida </w:t>
      </w:r>
      <w:r w:rsidR="003C7F3A" w:rsidRPr="00B77E86">
        <w:rPr>
          <w:rFonts w:ascii="Museo Sans 100" w:hAnsi="Museo Sans 100"/>
          <w:b/>
          <w:color w:val="000000" w:themeColor="text1"/>
          <w:sz w:val="24"/>
          <w:szCs w:val="24"/>
        </w:rPr>
        <w:t>JOSE OCTAVIO GOMEZ HERNANDEZ;</w:t>
      </w:r>
      <w:r w:rsidR="003C7F3A" w:rsidRPr="00B77E86">
        <w:rPr>
          <w:rFonts w:ascii="Museo Sans 100" w:eastAsia="Times New Roman" w:hAnsi="Museo Sans 100"/>
          <w:sz w:val="24"/>
          <w:szCs w:val="24"/>
          <w:lang w:val="es-ES" w:eastAsia="es-ES"/>
        </w:rPr>
        <w:t xml:space="preserve">de las generales antes expresadas, </w:t>
      </w:r>
      <w:r w:rsidR="002E08E9" w:rsidRPr="00B77E86">
        <w:rPr>
          <w:rFonts w:ascii="Museo Sans 100" w:eastAsia="Times New Roman" w:hAnsi="Museo Sans 100"/>
          <w:sz w:val="24"/>
          <w:szCs w:val="24"/>
          <w:lang w:val="es-ES" w:eastAsia="es-ES"/>
        </w:rPr>
        <w:t xml:space="preserve">ubicados </w:t>
      </w:r>
      <w:r w:rsidR="003C7F3A" w:rsidRPr="00B77E86">
        <w:rPr>
          <w:rFonts w:ascii="Museo Sans 100" w:eastAsia="Times New Roman" w:hAnsi="Museo Sans 100"/>
          <w:sz w:val="24"/>
          <w:szCs w:val="24"/>
          <w:lang w:val="es-ES" w:eastAsia="es-ES"/>
        </w:rPr>
        <w:t xml:space="preserve">en </w:t>
      </w:r>
      <w:r w:rsidR="003C7F3A" w:rsidRPr="00B77E86">
        <w:rPr>
          <w:rFonts w:ascii="Museo Sans 100" w:eastAsia="Times New Roman" w:hAnsi="Museo Sans 100"/>
          <w:sz w:val="24"/>
          <w:szCs w:val="24"/>
          <w:lang w:eastAsia="es-ES"/>
        </w:rPr>
        <w:t xml:space="preserve">el </w:t>
      </w:r>
      <w:r w:rsidR="003C7F3A" w:rsidRPr="00B77E86">
        <w:rPr>
          <w:rFonts w:ascii="Museo Sans 100" w:hAnsi="Museo Sans 100"/>
          <w:b/>
          <w:bCs/>
          <w:sz w:val="24"/>
          <w:szCs w:val="24"/>
        </w:rPr>
        <w:t>PROYECTO DE LOTIFICACION AGRICOLA</w:t>
      </w:r>
      <w:r w:rsidR="003C7F3A" w:rsidRPr="00B77E86">
        <w:rPr>
          <w:rFonts w:ascii="Museo Sans 100" w:hAnsi="Museo Sans 100"/>
          <w:bCs/>
          <w:sz w:val="24"/>
          <w:szCs w:val="24"/>
        </w:rPr>
        <w:t xml:space="preserve"> desarrollado en el inmueble identificado como </w:t>
      </w:r>
      <w:r w:rsidR="003C7F3A" w:rsidRPr="00B77E86">
        <w:rPr>
          <w:rFonts w:ascii="Museo Sans 100" w:hAnsi="Museo Sans 100"/>
          <w:b/>
          <w:sz w:val="24"/>
          <w:szCs w:val="24"/>
        </w:rPr>
        <w:t xml:space="preserve">HACIENDA LA PALMERA LOTE H Y LOTE G-1, PORCION 1, </w:t>
      </w:r>
      <w:r w:rsidR="002E08E9" w:rsidRPr="00B77E86">
        <w:rPr>
          <w:rFonts w:ascii="Museo Sans 100" w:hAnsi="Museo Sans 100"/>
          <w:sz w:val="24"/>
          <w:szCs w:val="24"/>
        </w:rPr>
        <w:t>situ</w:t>
      </w:r>
      <w:r w:rsidR="003C7F3A" w:rsidRPr="00B77E86">
        <w:rPr>
          <w:rFonts w:ascii="Museo Sans 100" w:hAnsi="Museo Sans 100"/>
          <w:sz w:val="24"/>
          <w:szCs w:val="24"/>
        </w:rPr>
        <w:t xml:space="preserve">ada registralmente en caserío El Tempisque, cantón Santa Bárbara, jurisdicción de </w:t>
      </w:r>
      <w:proofErr w:type="spellStart"/>
      <w:r w:rsidR="003C7F3A" w:rsidRPr="00B77E86">
        <w:rPr>
          <w:rFonts w:ascii="Museo Sans 100" w:hAnsi="Museo Sans 100"/>
          <w:sz w:val="24"/>
          <w:szCs w:val="24"/>
        </w:rPr>
        <w:t>Lolotique</w:t>
      </w:r>
      <w:proofErr w:type="spellEnd"/>
      <w:r w:rsidR="003C7F3A" w:rsidRPr="00B77E86">
        <w:rPr>
          <w:rFonts w:ascii="Museo Sans 100" w:hAnsi="Museo Sans 100"/>
          <w:sz w:val="24"/>
          <w:szCs w:val="24"/>
        </w:rPr>
        <w:t xml:space="preserve">, departamento de San </w:t>
      </w:r>
      <w:proofErr w:type="spellStart"/>
      <w:r w:rsidR="003C7F3A" w:rsidRPr="00B77E86">
        <w:rPr>
          <w:rFonts w:ascii="Museo Sans 100" w:hAnsi="Museo Sans 100"/>
          <w:sz w:val="24"/>
          <w:szCs w:val="24"/>
        </w:rPr>
        <w:t>Miguel</w:t>
      </w:r>
      <w:r w:rsidRPr="00B77E86">
        <w:rPr>
          <w:rFonts w:ascii="Museo Sans 100" w:hAnsi="Museo Sans 100"/>
          <w:sz w:val="24"/>
          <w:szCs w:val="24"/>
        </w:rPr>
        <w:t>,quedando</w:t>
      </w:r>
      <w:proofErr w:type="spellEnd"/>
      <w:r w:rsidRPr="00B77E86">
        <w:rPr>
          <w:rFonts w:ascii="Museo Sans 100" w:hAnsi="Museo Sans 100"/>
          <w:sz w:val="24"/>
          <w:szCs w:val="24"/>
        </w:rPr>
        <w:t xml:space="preserve"> las adjudicaciones conforme al cuadro de valores y extensiones siguiente:</w:t>
      </w:r>
    </w:p>
    <w:tbl>
      <w:tblPr>
        <w:tblW w:w="9024" w:type="dxa"/>
        <w:tblInd w:w="-3" w:type="dxa"/>
        <w:tblLayout w:type="fixed"/>
        <w:tblCellMar>
          <w:left w:w="25" w:type="dxa"/>
          <w:right w:w="0" w:type="dxa"/>
        </w:tblCellMar>
        <w:tblLook w:val="0000" w:firstRow="0" w:lastRow="0" w:firstColumn="0" w:lastColumn="0" w:noHBand="0" w:noVBand="0"/>
      </w:tblPr>
      <w:tblGrid>
        <w:gridCol w:w="2551"/>
        <w:gridCol w:w="49"/>
        <w:gridCol w:w="922"/>
        <w:gridCol w:w="2471"/>
        <w:gridCol w:w="565"/>
        <w:gridCol w:w="568"/>
        <w:gridCol w:w="606"/>
        <w:gridCol w:w="646"/>
        <w:gridCol w:w="646"/>
      </w:tblGrid>
      <w:tr w:rsidR="002E08E9" w:rsidRPr="00EB61BB" w:rsidTr="00B77E86">
        <w:trPr>
          <w:trHeight w:val="292"/>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D.U.I.     PROGRAMA </w:t>
            </w:r>
          </w:p>
        </w:tc>
        <w:tc>
          <w:tcPr>
            <w:tcW w:w="3442" w:type="dxa"/>
            <w:gridSpan w:val="3"/>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rPr>
                <w:rFonts w:ascii="Museo Sans 300" w:eastAsiaTheme="minorEastAsia" w:hAnsi="Museo Sans 300"/>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VALOR (¢) </w:t>
            </w:r>
          </w:p>
        </w:tc>
      </w:tr>
      <w:tr w:rsidR="002E08E9" w:rsidRPr="00EB61BB" w:rsidTr="00B77E86">
        <w:trPr>
          <w:trHeight w:val="238"/>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MATRICULA </w:t>
            </w:r>
          </w:p>
        </w:tc>
        <w:tc>
          <w:tcPr>
            <w:tcW w:w="2471" w:type="dxa"/>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rPr>
                <w:rFonts w:ascii="Museo Sans 300" w:eastAsiaTheme="minorEastAsia" w:hAnsi="Museo Sans 3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rPr>
                <w:rFonts w:ascii="Museo Sans 300" w:eastAsiaTheme="minorEastAsia" w:hAnsi="Museo Sans 300"/>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rPr>
                <w:rFonts w:ascii="Museo Sans 300" w:eastAsiaTheme="minorEastAsia" w:hAnsi="Museo Sans 300"/>
                <w:b/>
                <w:bCs/>
                <w:sz w:val="14"/>
                <w:szCs w:val="14"/>
              </w:rPr>
            </w:pPr>
          </w:p>
        </w:tc>
      </w:tr>
      <w:tr w:rsidR="003C7F3A" w:rsidRPr="00EB61BB" w:rsidTr="00B77E86">
        <w:trPr>
          <w:gridAfter w:val="7"/>
          <w:wAfter w:w="6424" w:type="dxa"/>
        </w:trPr>
        <w:tc>
          <w:tcPr>
            <w:tcW w:w="2600" w:type="dxa"/>
            <w:gridSpan w:val="2"/>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No DE ENTREGA: 10 </w:t>
            </w:r>
          </w:p>
        </w:tc>
      </w:tr>
    </w:tbl>
    <w:p w:rsidR="003C7F3A" w:rsidRPr="00EB61BB" w:rsidRDefault="003C7F3A" w:rsidP="003C7F3A">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TASA DE INTERES 6% </w:t>
      </w:r>
    </w:p>
    <w:tbl>
      <w:tblPr>
        <w:tblW w:w="9049" w:type="dxa"/>
        <w:tblInd w:w="-3" w:type="dxa"/>
        <w:tblLayout w:type="fixed"/>
        <w:tblCellMar>
          <w:left w:w="25" w:type="dxa"/>
          <w:right w:w="0" w:type="dxa"/>
        </w:tblCellMar>
        <w:tblLook w:val="0000" w:firstRow="0" w:lastRow="0" w:firstColumn="0" w:lastColumn="0" w:noHBand="0" w:noVBand="0"/>
      </w:tblPr>
      <w:tblGrid>
        <w:gridCol w:w="2556"/>
        <w:gridCol w:w="972"/>
        <w:gridCol w:w="2475"/>
        <w:gridCol w:w="566"/>
        <w:gridCol w:w="566"/>
        <w:gridCol w:w="607"/>
        <w:gridCol w:w="648"/>
        <w:gridCol w:w="659"/>
      </w:tblGrid>
      <w:tr w:rsidR="00B77E86" w:rsidRPr="00EB61BB" w:rsidTr="00B77E86">
        <w:trPr>
          <w:trHeight w:val="306"/>
        </w:trPr>
        <w:tc>
          <w:tcPr>
            <w:tcW w:w="2556" w:type="dxa"/>
            <w:vMerge w:val="restart"/>
            <w:tcBorders>
              <w:top w:val="single" w:sz="2" w:space="0" w:color="auto"/>
              <w:left w:val="single" w:sz="2" w:space="0" w:color="auto"/>
              <w:bottom w:val="single" w:sz="2" w:space="0" w:color="auto"/>
              <w:right w:val="single" w:sz="2" w:space="0" w:color="auto"/>
            </w:tcBorders>
          </w:tcPr>
          <w:p w:rsidR="003C7F3A" w:rsidRPr="00EB61BB" w:rsidRDefault="008F5E06"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3C7F3A" w:rsidRPr="00EB61BB" w:rsidRDefault="008F5E06" w:rsidP="00E87AD5">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3C7F3A" w:rsidRPr="00EB61BB" w:rsidRDefault="008F5E06"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C7F3A" w:rsidRPr="00EB61BB">
              <w:rPr>
                <w:rFonts w:ascii="Museo Sans 300" w:eastAsiaTheme="minorEastAsia" w:hAnsi="Museo Sans 300"/>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r w:rsidRPr="00EB61BB">
              <w:rPr>
                <w:rFonts w:ascii="Museo Sans 300" w:eastAsiaTheme="minorEastAsia" w:hAnsi="Museo Sans 300"/>
                <w:sz w:val="14"/>
                <w:szCs w:val="14"/>
              </w:rPr>
              <w:t xml:space="preserve">Lotes: </w:t>
            </w:r>
          </w:p>
          <w:p w:rsidR="003C7F3A" w:rsidRPr="00EB61BB" w:rsidRDefault="008F5E06"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C7F3A" w:rsidRPr="00EB61BB">
              <w:rPr>
                <w:rFonts w:ascii="Museo Sans 300" w:eastAsiaTheme="minorEastAsia"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HACIENDA LA PALMERA PORCION 1</w:t>
            </w:r>
          </w:p>
        </w:tc>
        <w:tc>
          <w:tcPr>
            <w:tcW w:w="566"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8F5E06" w:rsidP="00E87AD5">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8F5E06" w:rsidP="00E87AD5">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6633.87</w:t>
            </w:r>
          </w:p>
        </w:tc>
        <w:tc>
          <w:tcPr>
            <w:tcW w:w="648"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1623.09</w:t>
            </w:r>
          </w:p>
        </w:tc>
        <w:tc>
          <w:tcPr>
            <w:tcW w:w="659"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14202.04</w:t>
            </w:r>
          </w:p>
        </w:tc>
      </w:tr>
      <w:tr w:rsidR="00B77E86" w:rsidRPr="00EB61BB" w:rsidTr="00B77E86">
        <w:trPr>
          <w:trHeight w:val="153"/>
        </w:trPr>
        <w:tc>
          <w:tcPr>
            <w:tcW w:w="2556"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6633.87</w:t>
            </w:r>
          </w:p>
        </w:tc>
        <w:tc>
          <w:tcPr>
            <w:tcW w:w="648"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1623.09</w:t>
            </w:r>
          </w:p>
        </w:tc>
        <w:tc>
          <w:tcPr>
            <w:tcW w:w="659"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14202.04</w:t>
            </w:r>
          </w:p>
        </w:tc>
      </w:tr>
      <w:tr w:rsidR="003C7F3A" w:rsidRPr="00EB61BB" w:rsidTr="00B77E86">
        <w:trPr>
          <w:trHeight w:val="473"/>
        </w:trPr>
        <w:tc>
          <w:tcPr>
            <w:tcW w:w="2556"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p>
        </w:tc>
        <w:tc>
          <w:tcPr>
            <w:tcW w:w="6493" w:type="dxa"/>
            <w:gridSpan w:val="7"/>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Área Total: 6633.87 </w:t>
            </w:r>
          </w:p>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 Valor Total ($): 1623.09 </w:t>
            </w:r>
          </w:p>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 Valor Total (¢): 14202.04 </w:t>
            </w:r>
          </w:p>
        </w:tc>
      </w:tr>
    </w:tbl>
    <w:p w:rsidR="003C7F3A" w:rsidRPr="00EB61BB" w:rsidRDefault="003C7F3A" w:rsidP="003C7F3A">
      <w:pPr>
        <w:widowControl w:val="0"/>
        <w:autoSpaceDE w:val="0"/>
        <w:autoSpaceDN w:val="0"/>
        <w:adjustRightInd w:val="0"/>
        <w:rPr>
          <w:rFonts w:ascii="Museo Sans 300" w:eastAsiaTheme="minorEastAsia" w:hAnsi="Museo Sans 300"/>
          <w:sz w:val="14"/>
          <w:szCs w:val="14"/>
        </w:rPr>
      </w:pPr>
    </w:p>
    <w:tbl>
      <w:tblPr>
        <w:tblW w:w="9049" w:type="dxa"/>
        <w:tblInd w:w="-3" w:type="dxa"/>
        <w:tblLayout w:type="fixed"/>
        <w:tblCellMar>
          <w:left w:w="25" w:type="dxa"/>
          <w:right w:w="0" w:type="dxa"/>
        </w:tblCellMar>
        <w:tblLook w:val="0000" w:firstRow="0" w:lastRow="0" w:firstColumn="0" w:lastColumn="0" w:noHBand="0" w:noVBand="0"/>
      </w:tblPr>
      <w:tblGrid>
        <w:gridCol w:w="2555"/>
        <w:gridCol w:w="973"/>
        <w:gridCol w:w="2475"/>
        <w:gridCol w:w="566"/>
        <w:gridCol w:w="566"/>
        <w:gridCol w:w="608"/>
        <w:gridCol w:w="648"/>
        <w:gridCol w:w="658"/>
      </w:tblGrid>
      <w:tr w:rsidR="00B77E86" w:rsidRPr="00EB61BB" w:rsidTr="00B77E86">
        <w:trPr>
          <w:trHeight w:val="261"/>
        </w:trPr>
        <w:tc>
          <w:tcPr>
            <w:tcW w:w="2555" w:type="dxa"/>
            <w:vMerge w:val="restart"/>
            <w:tcBorders>
              <w:top w:val="single" w:sz="2" w:space="0" w:color="auto"/>
              <w:left w:val="single" w:sz="2" w:space="0" w:color="auto"/>
              <w:bottom w:val="single" w:sz="2" w:space="0" w:color="auto"/>
              <w:right w:val="single" w:sz="2" w:space="0" w:color="auto"/>
            </w:tcBorders>
          </w:tcPr>
          <w:p w:rsidR="003C7F3A" w:rsidRPr="00EB61BB" w:rsidRDefault="008F5E06"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C7F3A" w:rsidRPr="00EB61BB">
              <w:rPr>
                <w:rFonts w:ascii="Museo Sans 300" w:eastAsiaTheme="minorEastAsia" w:hAnsi="Museo Sans 300"/>
                <w:sz w:val="14"/>
                <w:szCs w:val="14"/>
              </w:rPr>
              <w:t xml:space="preserve"> </w:t>
            </w:r>
          </w:p>
          <w:p w:rsidR="003C7F3A" w:rsidRPr="00EB61BB" w:rsidRDefault="008F5E06" w:rsidP="00E87AD5">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r w:rsidR="003C7F3A" w:rsidRPr="00EB61BB">
              <w:rPr>
                <w:rFonts w:ascii="Museo Sans 300" w:eastAsiaTheme="minorEastAsia" w:hAnsi="Museo Sans 300"/>
                <w:b/>
                <w:bCs/>
                <w:sz w:val="14"/>
                <w:szCs w:val="14"/>
              </w:rPr>
              <w:t xml:space="preserve"> </w:t>
            </w:r>
          </w:p>
          <w:p w:rsidR="003C7F3A" w:rsidRPr="00EB61BB" w:rsidRDefault="003C7F3A" w:rsidP="00E87AD5">
            <w:pPr>
              <w:widowControl w:val="0"/>
              <w:autoSpaceDE w:val="0"/>
              <w:autoSpaceDN w:val="0"/>
              <w:adjustRightInd w:val="0"/>
              <w:rPr>
                <w:rFonts w:ascii="Museo Sans 300" w:eastAsiaTheme="minorEastAsia" w:hAnsi="Museo Sans 300"/>
                <w:b/>
                <w:bCs/>
                <w:sz w:val="14"/>
                <w:szCs w:val="14"/>
              </w:rPr>
            </w:pPr>
          </w:p>
          <w:p w:rsidR="003C7F3A" w:rsidRPr="00EB61BB" w:rsidRDefault="008F5E06"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C7F3A" w:rsidRPr="00EB61BB">
              <w:rPr>
                <w:rFonts w:ascii="Museo Sans 300" w:eastAsiaTheme="minorEastAsia"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r w:rsidRPr="00EB61BB">
              <w:rPr>
                <w:rFonts w:ascii="Museo Sans 300" w:eastAsiaTheme="minorEastAsia" w:hAnsi="Museo Sans 300"/>
                <w:sz w:val="14"/>
                <w:szCs w:val="14"/>
              </w:rPr>
              <w:t xml:space="preserve">Lotes: </w:t>
            </w:r>
          </w:p>
          <w:p w:rsidR="003C7F3A" w:rsidRPr="00EB61BB" w:rsidRDefault="008F5E06"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C7F3A" w:rsidRPr="00EB61BB">
              <w:rPr>
                <w:rFonts w:ascii="Museo Sans 300" w:eastAsiaTheme="minorEastAsia"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HACIENDA LA PALMERA PORCION 1</w:t>
            </w:r>
          </w:p>
        </w:tc>
        <w:tc>
          <w:tcPr>
            <w:tcW w:w="566"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8F5E06" w:rsidP="00E87AD5">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8F5E06" w:rsidP="00E87AD5">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6883.07</w:t>
            </w:r>
          </w:p>
        </w:tc>
        <w:tc>
          <w:tcPr>
            <w:tcW w:w="648"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1684.06</w:t>
            </w:r>
          </w:p>
        </w:tc>
        <w:tc>
          <w:tcPr>
            <w:tcW w:w="655"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14735.53</w:t>
            </w:r>
          </w:p>
        </w:tc>
      </w:tr>
      <w:tr w:rsidR="00B77E86" w:rsidRPr="00EB61BB" w:rsidTr="00B77E86">
        <w:trPr>
          <w:trHeight w:val="130"/>
        </w:trPr>
        <w:tc>
          <w:tcPr>
            <w:tcW w:w="2555"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tc>
        <w:tc>
          <w:tcPr>
            <w:tcW w:w="608"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6883.07</w:t>
            </w:r>
          </w:p>
        </w:tc>
        <w:tc>
          <w:tcPr>
            <w:tcW w:w="648"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1684.06</w:t>
            </w:r>
          </w:p>
        </w:tc>
        <w:tc>
          <w:tcPr>
            <w:tcW w:w="655"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14735.53</w:t>
            </w:r>
          </w:p>
        </w:tc>
      </w:tr>
      <w:tr w:rsidR="003C7F3A" w:rsidRPr="00EB61BB" w:rsidTr="00B77E86">
        <w:trPr>
          <w:trHeight w:val="403"/>
        </w:trPr>
        <w:tc>
          <w:tcPr>
            <w:tcW w:w="2555"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Área Total: 6883.07 </w:t>
            </w:r>
          </w:p>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 Valor Total ($): 1684.06 </w:t>
            </w:r>
          </w:p>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 xml:space="preserve"> Valor Total (¢): 14735.53 </w:t>
            </w:r>
          </w:p>
        </w:tc>
      </w:tr>
    </w:tbl>
    <w:p w:rsidR="003C7F3A" w:rsidRPr="00EB61BB" w:rsidRDefault="003C7F3A" w:rsidP="003C7F3A">
      <w:pPr>
        <w:widowControl w:val="0"/>
        <w:autoSpaceDE w:val="0"/>
        <w:autoSpaceDN w:val="0"/>
        <w:adjustRightInd w:val="0"/>
        <w:rPr>
          <w:rFonts w:ascii="Museo Sans 300" w:eastAsiaTheme="minorEastAsia" w:hAnsi="Museo Sans 300"/>
          <w:sz w:val="14"/>
          <w:szCs w:val="14"/>
        </w:rPr>
      </w:pPr>
    </w:p>
    <w:tbl>
      <w:tblPr>
        <w:tblW w:w="9048" w:type="dxa"/>
        <w:tblInd w:w="-3" w:type="dxa"/>
        <w:tblLayout w:type="fixed"/>
        <w:tblCellMar>
          <w:left w:w="25" w:type="dxa"/>
          <w:right w:w="0" w:type="dxa"/>
        </w:tblCellMar>
        <w:tblLook w:val="0000" w:firstRow="0" w:lastRow="0" w:firstColumn="0" w:lastColumn="0" w:noHBand="0" w:noVBand="0"/>
      </w:tblPr>
      <w:tblGrid>
        <w:gridCol w:w="2556"/>
        <w:gridCol w:w="973"/>
        <w:gridCol w:w="2475"/>
        <w:gridCol w:w="567"/>
        <w:gridCol w:w="567"/>
        <w:gridCol w:w="607"/>
        <w:gridCol w:w="648"/>
        <w:gridCol w:w="655"/>
      </w:tblGrid>
      <w:tr w:rsidR="00B77E86" w:rsidRPr="00EB61BB" w:rsidTr="00B77E86">
        <w:trPr>
          <w:trHeight w:val="286"/>
        </w:trPr>
        <w:tc>
          <w:tcPr>
            <w:tcW w:w="2556" w:type="dxa"/>
            <w:vMerge w:val="restart"/>
            <w:tcBorders>
              <w:top w:val="single" w:sz="2" w:space="0" w:color="auto"/>
              <w:left w:val="single" w:sz="2" w:space="0" w:color="auto"/>
              <w:bottom w:val="single" w:sz="2" w:space="0" w:color="auto"/>
              <w:right w:val="single" w:sz="2" w:space="0" w:color="auto"/>
            </w:tcBorders>
          </w:tcPr>
          <w:p w:rsidR="003C7F3A" w:rsidRPr="00EB61BB" w:rsidRDefault="008F5E06"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3C7F3A" w:rsidRPr="00EB61BB" w:rsidRDefault="008F5E06" w:rsidP="00E87AD5">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3C7F3A" w:rsidRPr="00EB61BB" w:rsidRDefault="003C7F3A" w:rsidP="00E87AD5">
            <w:pPr>
              <w:widowControl w:val="0"/>
              <w:autoSpaceDE w:val="0"/>
              <w:autoSpaceDN w:val="0"/>
              <w:adjustRightInd w:val="0"/>
              <w:rPr>
                <w:rFonts w:ascii="Museo Sans 300" w:eastAsiaTheme="minorEastAsia" w:hAnsi="Museo Sans 300"/>
                <w:b/>
                <w:bCs/>
                <w:sz w:val="14"/>
                <w:szCs w:val="14"/>
              </w:rPr>
            </w:pPr>
          </w:p>
          <w:p w:rsidR="003C7F3A" w:rsidRPr="00EB61BB" w:rsidRDefault="008F5E06"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C7F3A" w:rsidRPr="00EB61BB">
              <w:rPr>
                <w:rFonts w:ascii="Museo Sans 300" w:eastAsiaTheme="minorEastAsia" w:hAnsi="Museo Sans 300"/>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r w:rsidRPr="00EB61BB">
              <w:rPr>
                <w:rFonts w:ascii="Museo Sans 300" w:eastAsiaTheme="minorEastAsia" w:hAnsi="Museo Sans 300"/>
                <w:sz w:val="14"/>
                <w:szCs w:val="14"/>
              </w:rPr>
              <w:t xml:space="preserve">Lotes: </w:t>
            </w:r>
          </w:p>
          <w:p w:rsidR="003C7F3A" w:rsidRPr="00EB61BB" w:rsidRDefault="008F5E06"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C7F3A" w:rsidRPr="00EB61BB">
              <w:rPr>
                <w:rFonts w:ascii="Museo Sans 300" w:eastAsiaTheme="minorEastAsia" w:hAnsi="Museo Sans 300"/>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HACIENDA LA PALMERA PORCION 1</w:t>
            </w:r>
          </w:p>
        </w:tc>
        <w:tc>
          <w:tcPr>
            <w:tcW w:w="567"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8F5E06" w:rsidP="00E87AD5">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8F5E06" w:rsidP="00E87AD5">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7393.20</w:t>
            </w:r>
          </w:p>
        </w:tc>
        <w:tc>
          <w:tcPr>
            <w:tcW w:w="648"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2366.96</w:t>
            </w:r>
          </w:p>
        </w:tc>
        <w:tc>
          <w:tcPr>
            <w:tcW w:w="653"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20710.90</w:t>
            </w:r>
          </w:p>
        </w:tc>
      </w:tr>
      <w:tr w:rsidR="00B77E86" w:rsidRPr="00EB61BB" w:rsidTr="00B77E86">
        <w:trPr>
          <w:trHeight w:val="143"/>
        </w:trPr>
        <w:tc>
          <w:tcPr>
            <w:tcW w:w="2556"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tc>
        <w:tc>
          <w:tcPr>
            <w:tcW w:w="607"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7393.20</w:t>
            </w:r>
          </w:p>
        </w:tc>
        <w:tc>
          <w:tcPr>
            <w:tcW w:w="648"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2366.96</w:t>
            </w:r>
          </w:p>
        </w:tc>
        <w:tc>
          <w:tcPr>
            <w:tcW w:w="653"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20710.90</w:t>
            </w:r>
          </w:p>
        </w:tc>
      </w:tr>
      <w:tr w:rsidR="003C7F3A" w:rsidRPr="00EB61BB" w:rsidTr="00B77E86">
        <w:trPr>
          <w:trHeight w:val="443"/>
        </w:trPr>
        <w:tc>
          <w:tcPr>
            <w:tcW w:w="2556"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Área Total: 7393.20</w:t>
            </w:r>
          </w:p>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Valor Total ($): 2366.96</w:t>
            </w:r>
          </w:p>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Valor Total (¢): 20710.90</w:t>
            </w:r>
          </w:p>
        </w:tc>
      </w:tr>
    </w:tbl>
    <w:p w:rsidR="003C7F3A" w:rsidRPr="00EB61BB" w:rsidRDefault="003C7F3A" w:rsidP="003C7F3A">
      <w:pPr>
        <w:widowControl w:val="0"/>
        <w:autoSpaceDE w:val="0"/>
        <w:autoSpaceDN w:val="0"/>
        <w:adjustRightInd w:val="0"/>
        <w:rPr>
          <w:rFonts w:ascii="Museo Sans 300" w:eastAsiaTheme="minorEastAsia" w:hAnsi="Museo Sans 300"/>
          <w:sz w:val="14"/>
          <w:szCs w:val="14"/>
        </w:rPr>
      </w:pPr>
    </w:p>
    <w:tbl>
      <w:tblPr>
        <w:tblW w:w="9034" w:type="dxa"/>
        <w:tblInd w:w="-3" w:type="dxa"/>
        <w:tblLayout w:type="fixed"/>
        <w:tblCellMar>
          <w:left w:w="25" w:type="dxa"/>
          <w:right w:w="0" w:type="dxa"/>
        </w:tblCellMar>
        <w:tblLook w:val="0000" w:firstRow="0" w:lastRow="0" w:firstColumn="0" w:lastColumn="0" w:noHBand="0" w:noVBand="0"/>
      </w:tblPr>
      <w:tblGrid>
        <w:gridCol w:w="2552"/>
        <w:gridCol w:w="972"/>
        <w:gridCol w:w="2471"/>
        <w:gridCol w:w="566"/>
        <w:gridCol w:w="566"/>
        <w:gridCol w:w="606"/>
        <w:gridCol w:w="647"/>
        <w:gridCol w:w="654"/>
      </w:tblGrid>
      <w:tr w:rsidR="00B77E86" w:rsidRPr="00EB61BB" w:rsidTr="00B77E86">
        <w:trPr>
          <w:trHeight w:val="270"/>
        </w:trPr>
        <w:tc>
          <w:tcPr>
            <w:tcW w:w="2552" w:type="dxa"/>
            <w:vMerge w:val="restart"/>
            <w:tcBorders>
              <w:top w:val="single" w:sz="2" w:space="0" w:color="auto"/>
              <w:left w:val="single" w:sz="2" w:space="0" w:color="auto"/>
              <w:bottom w:val="single" w:sz="2" w:space="0" w:color="auto"/>
              <w:right w:val="single" w:sz="2" w:space="0" w:color="auto"/>
            </w:tcBorders>
          </w:tcPr>
          <w:p w:rsidR="003C7F3A" w:rsidRPr="00EB61BB" w:rsidRDefault="008F5E06"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3C7F3A" w:rsidRPr="00EB61BB" w:rsidRDefault="008F5E06" w:rsidP="00E87AD5">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3C7F3A" w:rsidRPr="00EB61BB" w:rsidRDefault="003C7F3A" w:rsidP="00E87AD5">
            <w:pPr>
              <w:widowControl w:val="0"/>
              <w:autoSpaceDE w:val="0"/>
              <w:autoSpaceDN w:val="0"/>
              <w:adjustRightInd w:val="0"/>
              <w:rPr>
                <w:rFonts w:ascii="Museo Sans 300" w:eastAsiaTheme="minorEastAsia" w:hAnsi="Museo Sans 300"/>
                <w:b/>
                <w:bCs/>
                <w:sz w:val="14"/>
                <w:szCs w:val="14"/>
              </w:rPr>
            </w:pPr>
          </w:p>
          <w:p w:rsidR="003C7F3A" w:rsidRPr="00EB61BB" w:rsidRDefault="008F5E06"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C7F3A" w:rsidRPr="00EB61BB">
              <w:rPr>
                <w:rFonts w:ascii="Museo Sans 300" w:eastAsiaTheme="minorEastAsia" w:hAnsi="Museo Sans 300"/>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r w:rsidRPr="00EB61BB">
              <w:rPr>
                <w:rFonts w:ascii="Museo Sans 300" w:eastAsiaTheme="minorEastAsia" w:hAnsi="Museo Sans 300"/>
                <w:sz w:val="14"/>
                <w:szCs w:val="14"/>
              </w:rPr>
              <w:t xml:space="preserve">Lotes: </w:t>
            </w:r>
          </w:p>
          <w:p w:rsidR="003C7F3A" w:rsidRPr="00EB61BB" w:rsidRDefault="008F5E06"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C7F3A" w:rsidRPr="00EB61BB">
              <w:rPr>
                <w:rFonts w:ascii="Museo Sans 300" w:eastAsiaTheme="minorEastAsia" w:hAnsi="Museo Sans 300"/>
                <w:sz w:val="14"/>
                <w:szCs w:val="14"/>
              </w:rPr>
              <w:t xml:space="preserve">-00000 </w:t>
            </w:r>
          </w:p>
        </w:tc>
        <w:tc>
          <w:tcPr>
            <w:tcW w:w="2471"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HACIENDA LA PALMERA PORCION 1</w:t>
            </w:r>
          </w:p>
        </w:tc>
        <w:tc>
          <w:tcPr>
            <w:tcW w:w="566"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8F5E06" w:rsidP="00E87AD5">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8F5E06" w:rsidP="00E87AD5">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6177.20</w:t>
            </w:r>
          </w:p>
        </w:tc>
        <w:tc>
          <w:tcPr>
            <w:tcW w:w="647"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1977.65</w:t>
            </w:r>
          </w:p>
        </w:tc>
        <w:tc>
          <w:tcPr>
            <w:tcW w:w="652"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17304.44</w:t>
            </w:r>
          </w:p>
        </w:tc>
      </w:tr>
      <w:tr w:rsidR="00B77E86" w:rsidRPr="00EB61BB" w:rsidTr="00B77E86">
        <w:trPr>
          <w:trHeight w:val="134"/>
        </w:trPr>
        <w:tc>
          <w:tcPr>
            <w:tcW w:w="2552"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p>
        </w:tc>
        <w:tc>
          <w:tcPr>
            <w:tcW w:w="2471"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tc>
        <w:tc>
          <w:tcPr>
            <w:tcW w:w="606"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6177.20</w:t>
            </w:r>
          </w:p>
        </w:tc>
        <w:tc>
          <w:tcPr>
            <w:tcW w:w="647"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1977.65</w:t>
            </w:r>
          </w:p>
        </w:tc>
        <w:tc>
          <w:tcPr>
            <w:tcW w:w="652"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17304.44</w:t>
            </w:r>
          </w:p>
        </w:tc>
      </w:tr>
      <w:tr w:rsidR="003C7F3A" w:rsidRPr="00EB61BB" w:rsidTr="00B77E86">
        <w:trPr>
          <w:trHeight w:val="419"/>
        </w:trPr>
        <w:tc>
          <w:tcPr>
            <w:tcW w:w="2552"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p>
        </w:tc>
        <w:tc>
          <w:tcPr>
            <w:tcW w:w="6482" w:type="dxa"/>
            <w:gridSpan w:val="7"/>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Área Total: 6177.20</w:t>
            </w:r>
          </w:p>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Valor Total ($): 1977.65</w:t>
            </w:r>
          </w:p>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Valor Total (¢): 17304.44</w:t>
            </w:r>
          </w:p>
        </w:tc>
      </w:tr>
    </w:tbl>
    <w:p w:rsidR="003C7F3A" w:rsidRPr="00EB61BB" w:rsidRDefault="003C7F3A" w:rsidP="003C7F3A">
      <w:pPr>
        <w:widowControl w:val="0"/>
        <w:autoSpaceDE w:val="0"/>
        <w:autoSpaceDN w:val="0"/>
        <w:adjustRightInd w:val="0"/>
        <w:rPr>
          <w:rFonts w:ascii="Museo Sans 300" w:eastAsiaTheme="minorEastAsia" w:hAnsi="Museo Sans 300"/>
          <w:sz w:val="14"/>
          <w:szCs w:val="14"/>
        </w:rPr>
      </w:pPr>
    </w:p>
    <w:tbl>
      <w:tblPr>
        <w:tblW w:w="9018" w:type="dxa"/>
        <w:tblInd w:w="-3" w:type="dxa"/>
        <w:tblLayout w:type="fixed"/>
        <w:tblCellMar>
          <w:left w:w="25" w:type="dxa"/>
          <w:right w:w="0" w:type="dxa"/>
        </w:tblCellMar>
        <w:tblLook w:val="0000" w:firstRow="0" w:lastRow="0" w:firstColumn="0" w:lastColumn="0" w:noHBand="0" w:noVBand="0"/>
      </w:tblPr>
      <w:tblGrid>
        <w:gridCol w:w="2547"/>
        <w:gridCol w:w="969"/>
        <w:gridCol w:w="2467"/>
        <w:gridCol w:w="565"/>
        <w:gridCol w:w="565"/>
        <w:gridCol w:w="605"/>
        <w:gridCol w:w="646"/>
        <w:gridCol w:w="654"/>
      </w:tblGrid>
      <w:tr w:rsidR="00B77E86" w:rsidRPr="00EB61BB" w:rsidTr="00B77E86">
        <w:trPr>
          <w:trHeight w:val="235"/>
        </w:trPr>
        <w:tc>
          <w:tcPr>
            <w:tcW w:w="2547" w:type="dxa"/>
            <w:vMerge w:val="restart"/>
            <w:tcBorders>
              <w:top w:val="single" w:sz="2" w:space="0" w:color="auto"/>
              <w:left w:val="single" w:sz="2" w:space="0" w:color="auto"/>
              <w:bottom w:val="single" w:sz="2" w:space="0" w:color="auto"/>
              <w:right w:val="single" w:sz="2" w:space="0" w:color="auto"/>
            </w:tcBorders>
          </w:tcPr>
          <w:p w:rsidR="003C7F3A" w:rsidRPr="00EB61BB" w:rsidRDefault="008F5E06"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p>
          <w:p w:rsidR="003C7F3A" w:rsidRPr="00EB61BB" w:rsidRDefault="008F5E06" w:rsidP="00E87AD5">
            <w:pPr>
              <w:widowControl w:val="0"/>
              <w:autoSpaceDE w:val="0"/>
              <w:autoSpaceDN w:val="0"/>
              <w:adjustRightInd w:val="0"/>
              <w:rPr>
                <w:rFonts w:ascii="Museo Sans 300" w:eastAsiaTheme="minorEastAsia" w:hAnsi="Museo Sans 300"/>
                <w:b/>
                <w:bCs/>
                <w:sz w:val="14"/>
                <w:szCs w:val="14"/>
              </w:rPr>
            </w:pPr>
            <w:r>
              <w:rPr>
                <w:rFonts w:ascii="Museo Sans 300" w:eastAsiaTheme="minorEastAsia" w:hAnsi="Museo Sans 300"/>
                <w:b/>
                <w:bCs/>
                <w:sz w:val="14"/>
                <w:szCs w:val="14"/>
              </w:rPr>
              <w:t>---</w:t>
            </w:r>
          </w:p>
          <w:p w:rsidR="003C7F3A" w:rsidRPr="00EB61BB" w:rsidRDefault="003C7F3A" w:rsidP="00E87AD5">
            <w:pPr>
              <w:widowControl w:val="0"/>
              <w:autoSpaceDE w:val="0"/>
              <w:autoSpaceDN w:val="0"/>
              <w:adjustRightInd w:val="0"/>
              <w:rPr>
                <w:rFonts w:ascii="Museo Sans 300" w:eastAsiaTheme="minorEastAsia" w:hAnsi="Museo Sans 300"/>
                <w:b/>
                <w:bCs/>
                <w:sz w:val="14"/>
                <w:szCs w:val="14"/>
              </w:rPr>
            </w:pPr>
          </w:p>
          <w:p w:rsidR="003C7F3A" w:rsidRPr="00EB61BB" w:rsidRDefault="008F5E06"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C7F3A" w:rsidRPr="00EB61BB">
              <w:rPr>
                <w:rFonts w:ascii="Museo Sans 300" w:eastAsiaTheme="minorEastAsia" w:hAnsi="Museo Sans 300"/>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r w:rsidRPr="00EB61BB">
              <w:rPr>
                <w:rFonts w:ascii="Museo Sans 300" w:eastAsiaTheme="minorEastAsia" w:hAnsi="Museo Sans 300"/>
                <w:sz w:val="14"/>
                <w:szCs w:val="14"/>
              </w:rPr>
              <w:t xml:space="preserve">Lotes: </w:t>
            </w:r>
          </w:p>
          <w:p w:rsidR="003C7F3A" w:rsidRPr="00EB61BB" w:rsidRDefault="008F5E06" w:rsidP="00E87AD5">
            <w:pPr>
              <w:widowControl w:val="0"/>
              <w:autoSpaceDE w:val="0"/>
              <w:autoSpaceDN w:val="0"/>
              <w:adjustRightInd w:val="0"/>
              <w:rPr>
                <w:rFonts w:ascii="Museo Sans 300" w:eastAsiaTheme="minorEastAsia" w:hAnsi="Museo Sans 300"/>
                <w:sz w:val="14"/>
                <w:szCs w:val="14"/>
              </w:rPr>
            </w:pPr>
            <w:r>
              <w:rPr>
                <w:rFonts w:ascii="Museo Sans 300" w:eastAsiaTheme="minorEastAsia" w:hAnsi="Museo Sans 300"/>
                <w:sz w:val="14"/>
                <w:szCs w:val="14"/>
              </w:rPr>
              <w:t>---</w:t>
            </w:r>
            <w:r w:rsidR="003C7F3A" w:rsidRPr="00EB61BB">
              <w:rPr>
                <w:rFonts w:ascii="Museo Sans 300" w:eastAsiaTheme="minorEastAsia" w:hAnsi="Museo Sans 300"/>
                <w:sz w:val="14"/>
                <w:szCs w:val="14"/>
              </w:rPr>
              <w:t xml:space="preserve">-00000 </w:t>
            </w:r>
          </w:p>
        </w:tc>
        <w:tc>
          <w:tcPr>
            <w:tcW w:w="2467"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HACIENDA LA PALMERA PORCION 1</w:t>
            </w:r>
          </w:p>
        </w:tc>
        <w:tc>
          <w:tcPr>
            <w:tcW w:w="565"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8F5E06" w:rsidP="00E87AD5">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8F5E06" w:rsidP="00E87AD5">
            <w:pPr>
              <w:widowControl w:val="0"/>
              <w:autoSpaceDE w:val="0"/>
              <w:autoSpaceDN w:val="0"/>
              <w:adjustRightInd w:val="0"/>
              <w:jc w:val="center"/>
              <w:rPr>
                <w:rFonts w:ascii="Museo Sans 300" w:eastAsiaTheme="minorEastAsia" w:hAnsi="Museo Sans 300"/>
                <w:sz w:val="14"/>
                <w:szCs w:val="14"/>
              </w:rPr>
            </w:pPr>
            <w:r>
              <w:rPr>
                <w:rFonts w:ascii="Museo Sans 300" w:eastAsiaTheme="minorEastAsia" w:hAnsi="Museo Sans 300"/>
                <w:sz w:val="14"/>
                <w:szCs w:val="14"/>
              </w:rPr>
              <w:t>---</w:t>
            </w:r>
          </w:p>
        </w:tc>
        <w:tc>
          <w:tcPr>
            <w:tcW w:w="605" w:type="dxa"/>
            <w:vMerge w:val="restart"/>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7226.69</w:t>
            </w:r>
          </w:p>
        </w:tc>
        <w:tc>
          <w:tcPr>
            <w:tcW w:w="646"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1768.13</w:t>
            </w:r>
          </w:p>
        </w:tc>
        <w:tc>
          <w:tcPr>
            <w:tcW w:w="652"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15471.14</w:t>
            </w:r>
          </w:p>
        </w:tc>
      </w:tr>
      <w:tr w:rsidR="00B77E86" w:rsidRPr="00EB61BB" w:rsidTr="00B77E86">
        <w:trPr>
          <w:trHeight w:val="117"/>
        </w:trPr>
        <w:tc>
          <w:tcPr>
            <w:tcW w:w="2547"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p>
        </w:tc>
        <w:tc>
          <w:tcPr>
            <w:tcW w:w="2467"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p>
        </w:tc>
        <w:tc>
          <w:tcPr>
            <w:tcW w:w="605"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7226.69</w:t>
            </w:r>
          </w:p>
        </w:tc>
        <w:tc>
          <w:tcPr>
            <w:tcW w:w="646"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1768.13</w:t>
            </w:r>
          </w:p>
        </w:tc>
        <w:tc>
          <w:tcPr>
            <w:tcW w:w="652" w:type="dxa"/>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sz w:val="14"/>
                <w:szCs w:val="14"/>
              </w:rPr>
            </w:pPr>
            <w:r w:rsidRPr="00EB61BB">
              <w:rPr>
                <w:rFonts w:ascii="Museo Sans 300" w:eastAsiaTheme="minorEastAsia" w:hAnsi="Museo Sans 300"/>
                <w:sz w:val="14"/>
                <w:szCs w:val="14"/>
              </w:rPr>
              <w:t>15471.14</w:t>
            </w:r>
          </w:p>
        </w:tc>
      </w:tr>
      <w:tr w:rsidR="003C7F3A" w:rsidRPr="00EB61BB" w:rsidTr="00B77E86">
        <w:trPr>
          <w:trHeight w:val="363"/>
        </w:trPr>
        <w:tc>
          <w:tcPr>
            <w:tcW w:w="2547" w:type="dxa"/>
            <w:vMerge/>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rPr>
                <w:rFonts w:ascii="Museo Sans 300" w:eastAsiaTheme="minorEastAsia" w:hAnsi="Museo Sans 300"/>
                <w:sz w:val="14"/>
                <w:szCs w:val="14"/>
              </w:rPr>
            </w:pPr>
          </w:p>
        </w:tc>
        <w:tc>
          <w:tcPr>
            <w:tcW w:w="6471" w:type="dxa"/>
            <w:gridSpan w:val="7"/>
            <w:tcBorders>
              <w:top w:val="single" w:sz="2" w:space="0" w:color="auto"/>
              <w:left w:val="single" w:sz="2" w:space="0" w:color="auto"/>
              <w:bottom w:val="single" w:sz="2" w:space="0" w:color="auto"/>
              <w:right w:val="single" w:sz="2" w:space="0" w:color="auto"/>
            </w:tcBorders>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Área Total: 7226.69</w:t>
            </w:r>
          </w:p>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Valor Total ($): 1768.13</w:t>
            </w:r>
          </w:p>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Valor Total (¢): 15471.14</w:t>
            </w:r>
          </w:p>
        </w:tc>
      </w:tr>
    </w:tbl>
    <w:p w:rsidR="003C7F3A" w:rsidRDefault="003C7F3A" w:rsidP="003C7F3A">
      <w:pPr>
        <w:widowControl w:val="0"/>
        <w:autoSpaceDE w:val="0"/>
        <w:autoSpaceDN w:val="0"/>
        <w:adjustRightInd w:val="0"/>
        <w:rPr>
          <w:rFonts w:ascii="Museo Sans 300" w:eastAsiaTheme="minorEastAsia" w:hAnsi="Museo Sans 300"/>
          <w:sz w:val="14"/>
          <w:szCs w:val="14"/>
        </w:rPr>
      </w:pPr>
    </w:p>
    <w:tbl>
      <w:tblPr>
        <w:tblW w:w="9099" w:type="dxa"/>
        <w:tblInd w:w="-3" w:type="dxa"/>
        <w:tblLayout w:type="fixed"/>
        <w:tblCellMar>
          <w:left w:w="25" w:type="dxa"/>
          <w:right w:w="0" w:type="dxa"/>
        </w:tblCellMar>
        <w:tblLook w:val="0000" w:firstRow="0" w:lastRow="0" w:firstColumn="0" w:lastColumn="0" w:noHBand="0" w:noVBand="0"/>
      </w:tblPr>
      <w:tblGrid>
        <w:gridCol w:w="3553"/>
        <w:gridCol w:w="2490"/>
        <w:gridCol w:w="1754"/>
        <w:gridCol w:w="651"/>
        <w:gridCol w:w="651"/>
      </w:tblGrid>
      <w:tr w:rsidR="00B77E86" w:rsidRPr="00EB61BB" w:rsidTr="00B77E86">
        <w:trPr>
          <w:trHeight w:val="335"/>
        </w:trPr>
        <w:tc>
          <w:tcPr>
            <w:tcW w:w="3553" w:type="dxa"/>
            <w:vMerge w:val="restart"/>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TOTAL SOLARES</w:t>
            </w:r>
          </w:p>
        </w:tc>
        <w:tc>
          <w:tcPr>
            <w:tcW w:w="2490" w:type="dxa"/>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0</w:t>
            </w:r>
          </w:p>
        </w:tc>
        <w:tc>
          <w:tcPr>
            <w:tcW w:w="1754" w:type="dxa"/>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0</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0</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0</w:t>
            </w:r>
          </w:p>
        </w:tc>
      </w:tr>
      <w:tr w:rsidR="00B77E86" w:rsidRPr="00EB61BB" w:rsidTr="00B77E86">
        <w:trPr>
          <w:trHeight w:val="274"/>
        </w:trPr>
        <w:tc>
          <w:tcPr>
            <w:tcW w:w="3553" w:type="dxa"/>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TOTAL LOTES</w:t>
            </w:r>
          </w:p>
        </w:tc>
        <w:tc>
          <w:tcPr>
            <w:tcW w:w="2490" w:type="dxa"/>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5</w:t>
            </w:r>
          </w:p>
        </w:tc>
        <w:tc>
          <w:tcPr>
            <w:tcW w:w="1754" w:type="dxa"/>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34314.03</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9419.89</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C7F3A" w:rsidRPr="00EB61BB" w:rsidRDefault="003C7F3A" w:rsidP="00E87AD5">
            <w:pPr>
              <w:widowControl w:val="0"/>
              <w:autoSpaceDE w:val="0"/>
              <w:autoSpaceDN w:val="0"/>
              <w:adjustRightInd w:val="0"/>
              <w:jc w:val="center"/>
              <w:rPr>
                <w:rFonts w:ascii="Museo Sans 300" w:eastAsiaTheme="minorEastAsia" w:hAnsi="Museo Sans 300"/>
                <w:b/>
                <w:bCs/>
                <w:sz w:val="14"/>
                <w:szCs w:val="14"/>
              </w:rPr>
            </w:pPr>
            <w:r w:rsidRPr="00EB61BB">
              <w:rPr>
                <w:rFonts w:ascii="Museo Sans 300" w:eastAsiaTheme="minorEastAsia" w:hAnsi="Museo Sans 300"/>
                <w:b/>
                <w:bCs/>
                <w:sz w:val="14"/>
                <w:szCs w:val="14"/>
              </w:rPr>
              <w:t>82424.04</w:t>
            </w:r>
          </w:p>
        </w:tc>
      </w:tr>
    </w:tbl>
    <w:p w:rsidR="00A4287C" w:rsidRPr="00E3694B" w:rsidRDefault="00A4287C" w:rsidP="00A4287C">
      <w:pPr>
        <w:jc w:val="both"/>
        <w:rPr>
          <w:rFonts w:ascii="Museo Sans 100" w:hAnsi="Museo Sans 100"/>
          <w:b/>
          <w:sz w:val="24"/>
          <w:szCs w:val="24"/>
          <w:u w:val="single"/>
        </w:rPr>
      </w:pPr>
      <w:r w:rsidRPr="00E3694B">
        <w:rPr>
          <w:rFonts w:ascii="Museo Sans 100" w:eastAsia="Times New Roman" w:hAnsi="Museo Sans 100"/>
          <w:b/>
          <w:sz w:val="24"/>
          <w:szCs w:val="24"/>
          <w:u w:val="single"/>
        </w:rPr>
        <w:t>SEGUNDO:</w:t>
      </w:r>
      <w:r w:rsidRPr="00E3694B">
        <w:rPr>
          <w:rFonts w:ascii="Museo Sans 100" w:eastAsia="Times New Roman" w:hAnsi="Museo Sans 100"/>
          <w:sz w:val="24"/>
          <w:szCs w:val="24"/>
          <w:lang w:val="es-ES" w:eastAsia="es-ES"/>
        </w:rPr>
        <w:t>Advertir a las adjudicatarias, a través de una cláusula especial en las escrituras correspondientes de compraventa de los inmuebles, que deberán cumplir con las medidas ambientales re</w:t>
      </w:r>
      <w:r w:rsidR="003C7F3A">
        <w:rPr>
          <w:rFonts w:ascii="Museo Sans 100" w:eastAsia="Times New Roman" w:hAnsi="Museo Sans 100"/>
          <w:sz w:val="24"/>
          <w:szCs w:val="24"/>
          <w:lang w:val="es-ES" w:eastAsia="es-ES"/>
        </w:rPr>
        <w:t>lacionadas en el considerando III</w:t>
      </w:r>
      <w:r w:rsidRPr="00E3694B">
        <w:rPr>
          <w:rFonts w:ascii="Museo Sans 100" w:eastAsia="Times New Roman" w:hAnsi="Museo Sans 100"/>
          <w:sz w:val="24"/>
          <w:szCs w:val="24"/>
          <w:lang w:val="es-ES" w:eastAsia="es-ES"/>
        </w:rPr>
        <w:t xml:space="preserve"> del presente punto de acta.</w:t>
      </w:r>
      <w:r w:rsidRPr="00E3694B">
        <w:rPr>
          <w:rFonts w:ascii="Museo Sans 100" w:hAnsi="Museo Sans 100"/>
          <w:b/>
          <w:sz w:val="24"/>
          <w:szCs w:val="24"/>
          <w:u w:val="single"/>
        </w:rPr>
        <w:t>TERCERO:</w:t>
      </w:r>
      <w:r w:rsidR="008F5E06">
        <w:rPr>
          <w:rFonts w:ascii="Museo Sans 100" w:hAnsi="Museo Sans 100"/>
          <w:b/>
          <w:sz w:val="24"/>
          <w:szCs w:val="24"/>
          <w:u w:val="single"/>
        </w:rPr>
        <w:t xml:space="preserve"> </w:t>
      </w:r>
      <w:r w:rsidRPr="00E3694B">
        <w:rPr>
          <w:rFonts w:ascii="Museo Sans 100" w:hAnsi="Museo Sans 1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E3694B">
        <w:rPr>
          <w:rFonts w:ascii="Museo Sans 100" w:eastAsia="Times New Roman" w:hAnsi="Museo Sans 100"/>
          <w:b/>
          <w:sz w:val="24"/>
          <w:szCs w:val="24"/>
          <w:u w:val="single"/>
          <w:lang w:eastAsia="es-ES"/>
        </w:rPr>
        <w:t xml:space="preserve"> CUARTO:</w:t>
      </w:r>
      <w:r w:rsidR="008F5E06">
        <w:rPr>
          <w:rFonts w:ascii="Museo Sans 100" w:eastAsia="Times New Roman" w:hAnsi="Museo Sans 100"/>
          <w:b/>
          <w:sz w:val="24"/>
          <w:szCs w:val="24"/>
          <w:u w:val="single"/>
          <w:lang w:eastAsia="es-ES"/>
        </w:rPr>
        <w:t xml:space="preserve"> </w:t>
      </w:r>
      <w:r w:rsidRPr="00E3694B">
        <w:rPr>
          <w:rFonts w:ascii="Museo Sans 100" w:hAnsi="Museo Sans 100"/>
          <w:sz w:val="24"/>
          <w:szCs w:val="24"/>
        </w:rPr>
        <w:t xml:space="preserve">Instruir a la Gerencia de Desarrollo Rural para que a través de la Sección de Cobros, realice las </w:t>
      </w:r>
      <w:r w:rsidRPr="00E3694B">
        <w:rPr>
          <w:rFonts w:ascii="Museo Sans 100" w:hAnsi="Museo Sans 100"/>
          <w:sz w:val="24"/>
          <w:szCs w:val="24"/>
        </w:rPr>
        <w:lastRenderedPageBreak/>
        <w:t>gestiones correspondientes para el cobro en concepto de gastos administrativos y legales.</w:t>
      </w:r>
      <w:r w:rsidR="008F5E06">
        <w:rPr>
          <w:rFonts w:ascii="Museo Sans 100" w:hAnsi="Museo Sans 100"/>
          <w:sz w:val="24"/>
          <w:szCs w:val="24"/>
        </w:rPr>
        <w:t xml:space="preserve"> </w:t>
      </w:r>
      <w:r w:rsidRPr="00E3694B">
        <w:rPr>
          <w:rFonts w:ascii="Museo Sans 100" w:eastAsia="Times New Roman" w:hAnsi="Museo Sans 100"/>
          <w:b/>
          <w:sz w:val="24"/>
          <w:szCs w:val="24"/>
          <w:u w:val="single"/>
          <w:lang w:eastAsia="es-ES"/>
        </w:rPr>
        <w:t>QUINT</w:t>
      </w:r>
      <w:r w:rsidRPr="00E3694B">
        <w:rPr>
          <w:rFonts w:ascii="Museo Sans 100" w:eastAsia="Times New Roman" w:hAnsi="Museo Sans 100"/>
          <w:b/>
          <w:sz w:val="24"/>
          <w:szCs w:val="24"/>
          <w:u w:val="single"/>
          <w:lang w:val="es-ES" w:eastAsia="es-ES"/>
        </w:rPr>
        <w:t>O</w:t>
      </w:r>
      <w:r w:rsidRPr="00E3694B">
        <w:rPr>
          <w:rFonts w:ascii="Museo Sans 100" w:eastAsia="Times New Roman" w:hAnsi="Museo Sans 100"/>
          <w:b/>
          <w:sz w:val="24"/>
          <w:szCs w:val="24"/>
          <w:u w:val="single"/>
        </w:rPr>
        <w:t>:</w:t>
      </w:r>
      <w:r w:rsidR="008F5E06">
        <w:rPr>
          <w:rFonts w:ascii="Museo Sans 100" w:eastAsia="Times New Roman" w:hAnsi="Museo Sans 100"/>
          <w:b/>
          <w:sz w:val="24"/>
          <w:szCs w:val="24"/>
          <w:u w:val="single"/>
        </w:rPr>
        <w:t xml:space="preserve"> </w:t>
      </w:r>
      <w:r w:rsidRPr="00E3694B">
        <w:rPr>
          <w:rFonts w:ascii="Museo Sans 100" w:eastAsia="Times New Roman" w:hAnsi="Museo Sans 100"/>
          <w:sz w:val="24"/>
          <w:szCs w:val="24"/>
        </w:rPr>
        <w:t xml:space="preserve">Autorizar a la Gerencia Legal para que a través del Departamento de Escrituración elabore las respectivas escrituras y al Departamento de Registro para que realice los trámites de inscripción de las mismas. </w:t>
      </w:r>
      <w:r w:rsidRPr="00E3694B">
        <w:rPr>
          <w:rFonts w:ascii="Museo Sans 100" w:eastAsia="Times New Roman" w:hAnsi="Museo Sans 100"/>
          <w:b/>
          <w:sz w:val="24"/>
          <w:szCs w:val="24"/>
          <w:u w:val="single"/>
        </w:rPr>
        <w:t>SEXT</w:t>
      </w:r>
      <w:r w:rsidRPr="00E3694B">
        <w:rPr>
          <w:rFonts w:ascii="Museo Sans 100" w:eastAsia="Times New Roman" w:hAnsi="Museo Sans 100"/>
          <w:b/>
          <w:sz w:val="24"/>
          <w:szCs w:val="24"/>
          <w:u w:val="single"/>
          <w:lang w:eastAsia="es-ES"/>
        </w:rPr>
        <w:t>O:</w:t>
      </w:r>
      <w:r w:rsidR="008F5E06">
        <w:rPr>
          <w:rFonts w:ascii="Museo Sans 100" w:eastAsia="Times New Roman" w:hAnsi="Museo Sans 100"/>
          <w:b/>
          <w:sz w:val="24"/>
          <w:szCs w:val="24"/>
          <w:u w:val="single"/>
          <w:lang w:eastAsia="es-ES"/>
        </w:rPr>
        <w:t xml:space="preserve"> </w:t>
      </w:r>
      <w:r w:rsidRPr="00E3694B">
        <w:rPr>
          <w:rFonts w:ascii="Museo Sans 100" w:eastAsia="Times New Roman" w:hAnsi="Museo Sans 100"/>
          <w:sz w:val="24"/>
          <w:szCs w:val="24"/>
        </w:rPr>
        <w:t>Facultar al señor Presidente para que por sí, o por medio de Apoderado Especial, comparezca al otorgamiento de las correspondientes escrituras. Este Acuerdo, queda aprobado y ratificado.  NOTIFIQUESE.””””</w:t>
      </w:r>
    </w:p>
    <w:p w:rsidR="00A4287C" w:rsidRPr="00E3694B" w:rsidRDefault="00A4287C" w:rsidP="003358B9">
      <w:pPr>
        <w:rPr>
          <w:rFonts w:ascii="Museo Sans 100" w:eastAsia="Times New Roman" w:hAnsi="Museo Sans 100"/>
          <w:sz w:val="24"/>
          <w:szCs w:val="24"/>
        </w:rPr>
      </w:pPr>
    </w:p>
    <w:p w:rsidR="00F65131" w:rsidRPr="006445AA" w:rsidRDefault="00F65131" w:rsidP="005E75AB">
      <w:pPr>
        <w:jc w:val="center"/>
        <w:rPr>
          <w:rFonts w:ascii="Bembo Std" w:hAnsi="Bembo Std"/>
          <w:sz w:val="24"/>
          <w:szCs w:val="24"/>
        </w:rPr>
      </w:pPr>
    </w:p>
    <w:p w:rsidR="005E75AB" w:rsidRDefault="005E75AB" w:rsidP="004F6598">
      <w:pPr>
        <w:jc w:val="both"/>
        <w:rPr>
          <w:rFonts w:ascii="Museo Sans 100" w:hAnsi="Museo Sans 100"/>
          <w:sz w:val="24"/>
          <w:szCs w:val="24"/>
          <w:lang w:val="es-ES_tradnl"/>
        </w:rPr>
      </w:pPr>
      <w:r w:rsidRPr="004F6598">
        <w:rPr>
          <w:rFonts w:ascii="Museo Sans 100" w:hAnsi="Museo Sans 100"/>
          <w:sz w:val="24"/>
          <w:szCs w:val="24"/>
        </w:rPr>
        <w:t xml:space="preserve">“””””XIX) El señor Presidente somete a consideración de Junta Directiva, dictamen jurídico 55, </w:t>
      </w:r>
      <w:r w:rsidRPr="004F6598">
        <w:rPr>
          <w:rFonts w:ascii="Museo Sans 100" w:hAnsi="Museo Sans 100"/>
          <w:sz w:val="24"/>
          <w:szCs w:val="24"/>
          <w:lang w:val="es-ES_tradnl"/>
        </w:rPr>
        <w:t xml:space="preserve">en atención a la petición recibida en este Instituto bajo la referencia </w:t>
      </w:r>
      <w:r w:rsidRPr="004F6598">
        <w:rPr>
          <w:rFonts w:ascii="Museo Sans 100" w:hAnsi="Museo Sans 100"/>
          <w:sz w:val="24"/>
          <w:szCs w:val="24"/>
        </w:rPr>
        <w:t xml:space="preserve">RDC-00-4228-18, de fecha 07 de septiembre de 2018, </w:t>
      </w:r>
      <w:r w:rsidRPr="004F6598">
        <w:rPr>
          <w:rFonts w:ascii="Museo Sans 100" w:hAnsi="Museo Sans 100"/>
          <w:sz w:val="24"/>
          <w:szCs w:val="24"/>
          <w:lang w:val="es-ES_tradnl"/>
        </w:rPr>
        <w:t xml:space="preserve">por parte del señor Manuel Antonio Vásquez Blanco, actuando en su calidad de </w:t>
      </w:r>
      <w:r w:rsidRPr="004F6598">
        <w:rPr>
          <w:rFonts w:ascii="Museo Sans 100" w:hAnsi="Museo Sans 100"/>
          <w:b/>
          <w:sz w:val="24"/>
          <w:szCs w:val="24"/>
          <w:lang w:val="es-ES_tradnl"/>
        </w:rPr>
        <w:t>ALCALDE MUNICIPAL DE CHIRILAGUA</w:t>
      </w:r>
      <w:r w:rsidRPr="004F6598">
        <w:rPr>
          <w:rFonts w:ascii="Museo Sans 100" w:hAnsi="Museo Sans 100"/>
          <w:sz w:val="24"/>
          <w:szCs w:val="24"/>
          <w:lang w:val="es-ES_tradnl"/>
        </w:rPr>
        <w:t xml:space="preserve">, y en tal carácter solicita la </w:t>
      </w:r>
      <w:r w:rsidRPr="004F6598">
        <w:rPr>
          <w:rFonts w:ascii="Museo Sans 100" w:hAnsi="Museo Sans 100"/>
          <w:b/>
          <w:sz w:val="24"/>
          <w:szCs w:val="24"/>
          <w:lang w:val="es-ES_tradnl"/>
        </w:rPr>
        <w:t>DONACIÓN A FAVOR DEL MUNICIPIO DE CHIRILAGUA</w:t>
      </w:r>
      <w:r w:rsidRPr="004F6598">
        <w:rPr>
          <w:rFonts w:ascii="Museo Sans 100" w:hAnsi="Museo Sans 100"/>
          <w:sz w:val="24"/>
          <w:szCs w:val="24"/>
          <w:lang w:val="es-ES_tradnl"/>
        </w:rPr>
        <w:t xml:space="preserve"> de 1</w:t>
      </w:r>
      <w:r w:rsidR="003358B9">
        <w:rPr>
          <w:rFonts w:ascii="Museo Sans 100" w:hAnsi="Museo Sans 100"/>
          <w:sz w:val="24"/>
          <w:szCs w:val="24"/>
          <w:lang w:val="es-ES_tradnl"/>
        </w:rPr>
        <w:t xml:space="preserve"> </w:t>
      </w:r>
      <w:r w:rsidRPr="004F6598">
        <w:rPr>
          <w:rFonts w:ascii="Museo Sans 100" w:hAnsi="Museo Sans 100"/>
          <w:sz w:val="24"/>
          <w:szCs w:val="24"/>
          <w:lang w:val="es-ES_tradnl"/>
        </w:rPr>
        <w:t xml:space="preserve">inmueble rústico, situado en cantón </w:t>
      </w:r>
      <w:proofErr w:type="spellStart"/>
      <w:r w:rsidRPr="004F6598">
        <w:rPr>
          <w:rFonts w:ascii="Museo Sans 100" w:hAnsi="Museo Sans 100"/>
          <w:sz w:val="24"/>
          <w:szCs w:val="24"/>
          <w:lang w:val="es-ES_tradnl"/>
        </w:rPr>
        <w:t>Chilanguera</w:t>
      </w:r>
      <w:proofErr w:type="spellEnd"/>
      <w:r w:rsidRPr="004F6598">
        <w:rPr>
          <w:rFonts w:ascii="Museo Sans 100" w:hAnsi="Museo Sans 100"/>
          <w:sz w:val="24"/>
          <w:szCs w:val="24"/>
          <w:lang w:val="es-ES_tradnl"/>
        </w:rPr>
        <w:t xml:space="preserve">, jurisdicción de </w:t>
      </w:r>
      <w:proofErr w:type="spellStart"/>
      <w:r w:rsidRPr="004F6598">
        <w:rPr>
          <w:rFonts w:ascii="Museo Sans 100" w:hAnsi="Museo Sans 100"/>
          <w:sz w:val="24"/>
          <w:szCs w:val="24"/>
          <w:lang w:val="es-ES_tradnl"/>
        </w:rPr>
        <w:t>Chirilagua</w:t>
      </w:r>
      <w:proofErr w:type="spellEnd"/>
      <w:r w:rsidRPr="004F6598">
        <w:rPr>
          <w:rFonts w:ascii="Museo Sans 100" w:hAnsi="Museo Sans 100"/>
          <w:sz w:val="24"/>
          <w:szCs w:val="24"/>
          <w:lang w:val="es-ES_tradnl"/>
        </w:rPr>
        <w:t>, departamento de San Miguel; por lo que este Instituto ha verificado que es factible la donación. Al respecto la Gerencia Legal hace las siguientes consideraciones:</w:t>
      </w:r>
    </w:p>
    <w:p w:rsidR="00F65131" w:rsidRPr="004F6598" w:rsidRDefault="00F65131" w:rsidP="004F6598">
      <w:pPr>
        <w:jc w:val="both"/>
        <w:rPr>
          <w:rFonts w:ascii="Museo Sans 100" w:hAnsi="Museo Sans 100"/>
          <w:sz w:val="24"/>
          <w:szCs w:val="24"/>
          <w:lang w:val="es-ES_tradnl"/>
        </w:rPr>
      </w:pPr>
    </w:p>
    <w:p w:rsidR="005E75AB" w:rsidRPr="004F6598" w:rsidRDefault="005E75AB" w:rsidP="00D900FD">
      <w:pPr>
        <w:pStyle w:val="Prrafodelista"/>
        <w:numPr>
          <w:ilvl w:val="0"/>
          <w:numId w:val="5"/>
        </w:numPr>
        <w:ind w:left="1134" w:hanging="708"/>
        <w:contextualSpacing/>
        <w:jc w:val="both"/>
        <w:rPr>
          <w:rFonts w:ascii="Museo Sans 100" w:eastAsia="Times New Roman" w:hAnsi="Museo Sans 100"/>
          <w:sz w:val="24"/>
          <w:szCs w:val="24"/>
        </w:rPr>
      </w:pPr>
      <w:r w:rsidRPr="004F6598">
        <w:rPr>
          <w:rFonts w:ascii="Museo Sans 100" w:hAnsi="Museo Sans 100"/>
          <w:sz w:val="24"/>
          <w:szCs w:val="24"/>
          <w:lang w:val="es-ES_tradnl"/>
        </w:rPr>
        <w:t xml:space="preserve">El trámite de Donación fue iniciado conforme a la petición contenida en el escrito de fecha </w:t>
      </w:r>
      <w:r w:rsidRPr="004F6598">
        <w:rPr>
          <w:rFonts w:ascii="Museo Sans 100" w:hAnsi="Museo Sans 100"/>
          <w:sz w:val="24"/>
          <w:szCs w:val="24"/>
        </w:rPr>
        <w:t>7 de septiembre de 2018</w:t>
      </w:r>
      <w:r w:rsidRPr="004F6598">
        <w:rPr>
          <w:rFonts w:ascii="Museo Sans 100" w:hAnsi="Museo Sans 100"/>
          <w:sz w:val="24"/>
          <w:szCs w:val="24"/>
          <w:lang w:val="es-ES_tradnl"/>
        </w:rPr>
        <w:t xml:space="preserve">, por parte del señor Manuel Antonio Vásquez Blanco, actuando en su calidad de </w:t>
      </w:r>
      <w:r w:rsidRPr="004F6598">
        <w:rPr>
          <w:rFonts w:ascii="Museo Sans 100" w:hAnsi="Museo Sans 100"/>
          <w:b/>
          <w:sz w:val="24"/>
          <w:szCs w:val="24"/>
          <w:lang w:val="es-ES_tradnl"/>
        </w:rPr>
        <w:t>ALCALDE MUNICIPAL DE CHIRILAGUA</w:t>
      </w:r>
      <w:r w:rsidRPr="004F6598">
        <w:rPr>
          <w:rFonts w:ascii="Museo Sans 100" w:hAnsi="Museo Sans 100"/>
          <w:sz w:val="24"/>
          <w:szCs w:val="24"/>
          <w:lang w:val="es-ES_tradnl"/>
        </w:rPr>
        <w:t xml:space="preserve">, y en tal carácter solicita la </w:t>
      </w:r>
      <w:r w:rsidRPr="004F6598">
        <w:rPr>
          <w:rFonts w:ascii="Museo Sans 100" w:hAnsi="Museo Sans 100"/>
          <w:b/>
          <w:sz w:val="24"/>
          <w:szCs w:val="24"/>
          <w:lang w:val="es-ES_tradnl"/>
        </w:rPr>
        <w:t>DONACIÓN A FAVOR DEL MUNICIPIO DE CHIRILAGUA</w:t>
      </w:r>
      <w:r w:rsidRPr="004F6598">
        <w:rPr>
          <w:rFonts w:ascii="Museo Sans 100" w:hAnsi="Museo Sans 100"/>
          <w:sz w:val="24"/>
          <w:szCs w:val="24"/>
          <w:lang w:val="es-ES_tradnl"/>
        </w:rPr>
        <w:t xml:space="preserve"> de 1</w:t>
      </w:r>
      <w:r w:rsidR="003358B9">
        <w:rPr>
          <w:rFonts w:ascii="Museo Sans 100" w:hAnsi="Museo Sans 100"/>
          <w:sz w:val="24"/>
          <w:szCs w:val="24"/>
          <w:lang w:val="es-ES_tradnl"/>
        </w:rPr>
        <w:t xml:space="preserve"> </w:t>
      </w:r>
      <w:r w:rsidRPr="004F6598">
        <w:rPr>
          <w:rFonts w:ascii="Museo Sans 100" w:hAnsi="Museo Sans 100"/>
          <w:sz w:val="24"/>
          <w:szCs w:val="24"/>
          <w:lang w:val="es-ES_tradnl"/>
        </w:rPr>
        <w:t xml:space="preserve">inmueble rústico; del cual este Instituto ha verificado que se encuentra situado en el Proyecto </w:t>
      </w:r>
      <w:r w:rsidRPr="004F6598">
        <w:rPr>
          <w:rFonts w:ascii="Museo Sans 100" w:eastAsia="Times New Roman" w:hAnsi="Museo Sans 100"/>
          <w:sz w:val="24"/>
          <w:szCs w:val="24"/>
        </w:rPr>
        <w:t xml:space="preserve">de </w:t>
      </w:r>
      <w:r w:rsidRPr="004F6598">
        <w:rPr>
          <w:rFonts w:ascii="Museo Sans 100" w:eastAsia="Times New Roman" w:hAnsi="Museo Sans 100"/>
          <w:bCs/>
          <w:sz w:val="24"/>
          <w:szCs w:val="24"/>
          <w:lang w:eastAsia="en-US"/>
        </w:rPr>
        <w:t>Lotificación Agrícola Sector Valle Nuevo (UCS)</w:t>
      </w:r>
      <w:r w:rsidRPr="004F6598">
        <w:rPr>
          <w:rFonts w:ascii="Museo Sans 100" w:hAnsi="Museo Sans 100"/>
          <w:b/>
          <w:sz w:val="24"/>
          <w:szCs w:val="24"/>
          <w:lang w:val="es-ES_tradnl"/>
        </w:rPr>
        <w:t xml:space="preserve">, </w:t>
      </w:r>
      <w:r w:rsidRPr="004F6598">
        <w:rPr>
          <w:rFonts w:ascii="Museo Sans 100" w:hAnsi="Museo Sans 100"/>
          <w:bCs/>
          <w:sz w:val="24"/>
          <w:szCs w:val="24"/>
        </w:rPr>
        <w:t xml:space="preserve">desarrollado </w:t>
      </w:r>
      <w:r w:rsidRPr="004F6598">
        <w:rPr>
          <w:rFonts w:ascii="Museo Sans 100" w:eastAsia="Times New Roman" w:hAnsi="Museo Sans 100"/>
          <w:sz w:val="24"/>
          <w:szCs w:val="24"/>
        </w:rPr>
        <w:t xml:space="preserve">en el inmueble identificado como </w:t>
      </w:r>
      <w:r w:rsidRPr="004F6598">
        <w:rPr>
          <w:rFonts w:ascii="Museo Sans 100" w:hAnsi="Museo Sans 100"/>
          <w:b/>
          <w:sz w:val="24"/>
          <w:szCs w:val="24"/>
          <w:lang w:val="es-ES_tradnl"/>
        </w:rPr>
        <w:t xml:space="preserve">Hacienda </w:t>
      </w:r>
      <w:proofErr w:type="spellStart"/>
      <w:r w:rsidRPr="004F6598">
        <w:rPr>
          <w:rFonts w:ascii="Museo Sans 100" w:hAnsi="Museo Sans 100"/>
          <w:b/>
          <w:sz w:val="24"/>
          <w:szCs w:val="24"/>
          <w:lang w:val="es-ES_tradnl"/>
        </w:rPr>
        <w:t>Chilanguera</w:t>
      </w:r>
      <w:proofErr w:type="spellEnd"/>
      <w:r w:rsidRPr="004F6598">
        <w:rPr>
          <w:rFonts w:ascii="Museo Sans 100" w:hAnsi="Museo Sans 100"/>
          <w:b/>
          <w:sz w:val="24"/>
          <w:szCs w:val="24"/>
          <w:lang w:val="es-ES_tradnl"/>
        </w:rPr>
        <w:t xml:space="preserve"> I, Porción 1, Resto 2,</w:t>
      </w:r>
      <w:r w:rsidRPr="004F6598">
        <w:rPr>
          <w:rFonts w:ascii="Museo Sans 100" w:hAnsi="Museo Sans 100"/>
          <w:sz w:val="24"/>
          <w:szCs w:val="24"/>
          <w:lang w:val="es-ES_tradnl"/>
        </w:rPr>
        <w:t xml:space="preserve">ubicada en cantón </w:t>
      </w:r>
      <w:proofErr w:type="spellStart"/>
      <w:r w:rsidRPr="004F6598">
        <w:rPr>
          <w:rFonts w:ascii="Museo Sans 100" w:hAnsi="Museo Sans 100"/>
          <w:sz w:val="24"/>
          <w:szCs w:val="24"/>
          <w:lang w:val="es-ES_tradnl"/>
        </w:rPr>
        <w:t>Chilanguera</w:t>
      </w:r>
      <w:proofErr w:type="spellEnd"/>
      <w:r w:rsidRPr="004F6598">
        <w:rPr>
          <w:rFonts w:ascii="Museo Sans 100" w:hAnsi="Museo Sans 100"/>
          <w:sz w:val="24"/>
          <w:szCs w:val="24"/>
          <w:lang w:val="es-ES_tradnl"/>
        </w:rPr>
        <w:t xml:space="preserve">, jurisdicción de </w:t>
      </w:r>
      <w:proofErr w:type="spellStart"/>
      <w:r w:rsidRPr="004F6598">
        <w:rPr>
          <w:rFonts w:ascii="Museo Sans 100" w:hAnsi="Museo Sans 100"/>
          <w:sz w:val="24"/>
          <w:szCs w:val="24"/>
          <w:lang w:val="es-ES_tradnl"/>
        </w:rPr>
        <w:t>Chirilagua</w:t>
      </w:r>
      <w:proofErr w:type="spellEnd"/>
      <w:r w:rsidRPr="004F6598">
        <w:rPr>
          <w:rFonts w:ascii="Museo Sans 100" w:hAnsi="Museo Sans 100"/>
          <w:sz w:val="24"/>
          <w:szCs w:val="24"/>
          <w:lang w:val="es-ES_tradnl"/>
        </w:rPr>
        <w:t xml:space="preserve">, departamento de San Miguel, </w:t>
      </w:r>
      <w:r w:rsidRPr="004F6598">
        <w:rPr>
          <w:rFonts w:ascii="Museo Sans 100" w:hAnsi="Museo Sans 100"/>
          <w:sz w:val="24"/>
          <w:szCs w:val="24"/>
        </w:rPr>
        <w:t xml:space="preserve">inscrito </w:t>
      </w:r>
      <w:r w:rsidRPr="004F6598">
        <w:rPr>
          <w:rFonts w:ascii="Museo Sans 100" w:hAnsi="Museo Sans 100"/>
          <w:sz w:val="24"/>
          <w:szCs w:val="24"/>
          <w:lang w:val="es-ES_tradnl"/>
        </w:rPr>
        <w:t xml:space="preserve">en el Registro de la Propiedad Raíz e Hipotecas de la Primera Sección de Oriente, departamento de San Miguel, </w:t>
      </w:r>
      <w:r w:rsidRPr="004F6598">
        <w:rPr>
          <w:rFonts w:ascii="Museo Sans 100" w:eastAsia="Times New Roman" w:hAnsi="Museo Sans 100"/>
          <w:sz w:val="24"/>
          <w:szCs w:val="24"/>
        </w:rPr>
        <w:t>con</w:t>
      </w:r>
      <w:r w:rsidR="003358B9">
        <w:rPr>
          <w:rFonts w:ascii="Museo Sans 100" w:eastAsia="Times New Roman" w:hAnsi="Museo Sans 100"/>
          <w:sz w:val="24"/>
          <w:szCs w:val="24"/>
        </w:rPr>
        <w:t xml:space="preserve"> </w:t>
      </w:r>
      <w:r w:rsidRPr="004F6598">
        <w:rPr>
          <w:rFonts w:ascii="Museo Sans 100" w:hAnsi="Museo Sans 100"/>
          <w:b/>
          <w:sz w:val="24"/>
          <w:szCs w:val="24"/>
        </w:rPr>
        <w:t>código de SIIE 120618, SSE 1170, entrega 57</w:t>
      </w:r>
      <w:r w:rsidRPr="004F6598">
        <w:rPr>
          <w:rFonts w:ascii="Museo Sans 100" w:eastAsia="Times New Roman" w:hAnsi="Museo Sans 100"/>
          <w:b/>
          <w:sz w:val="24"/>
          <w:szCs w:val="24"/>
        </w:rPr>
        <w:t xml:space="preserve">, </w:t>
      </w:r>
      <w:r w:rsidRPr="004F6598">
        <w:rPr>
          <w:rFonts w:ascii="Museo Sans 100" w:hAnsi="Museo Sans 100"/>
          <w:sz w:val="24"/>
          <w:szCs w:val="24"/>
          <w:lang w:val="es-ES_tradnl"/>
        </w:rPr>
        <w:t>y se identifica de la siguiente manera:</w:t>
      </w:r>
    </w:p>
    <w:p w:rsidR="005E75AB" w:rsidRPr="004D292D" w:rsidRDefault="005E75AB" w:rsidP="005E75AB">
      <w:pPr>
        <w:pStyle w:val="Prrafodelista"/>
        <w:ind w:left="425"/>
        <w:jc w:val="both"/>
        <w:rPr>
          <w:rFonts w:ascii="Museo Sans 300" w:eastAsia="Times New Roman" w:hAnsi="Museo Sans 300"/>
          <w:sz w:val="26"/>
          <w:szCs w:val="26"/>
        </w:rPr>
      </w:pPr>
    </w:p>
    <w:tbl>
      <w:tblPr>
        <w:tblW w:w="7878" w:type="dxa"/>
        <w:tblInd w:w="1063" w:type="dxa"/>
        <w:tblCellMar>
          <w:left w:w="70" w:type="dxa"/>
          <w:right w:w="70" w:type="dxa"/>
        </w:tblCellMar>
        <w:tblLook w:val="04A0" w:firstRow="1" w:lastRow="0" w:firstColumn="1" w:lastColumn="0" w:noHBand="0" w:noVBand="1"/>
      </w:tblPr>
      <w:tblGrid>
        <w:gridCol w:w="599"/>
        <w:gridCol w:w="3040"/>
        <w:gridCol w:w="2657"/>
        <w:gridCol w:w="1582"/>
      </w:tblGrid>
      <w:tr w:rsidR="005E75AB" w:rsidRPr="004D292D" w:rsidTr="00584064">
        <w:trPr>
          <w:trHeight w:val="20"/>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E75AB" w:rsidRPr="004F6598" w:rsidRDefault="005E75AB" w:rsidP="005E75AB">
            <w:pPr>
              <w:jc w:val="center"/>
              <w:rPr>
                <w:rFonts w:ascii="Museo Sans 100" w:eastAsia="Times New Roman" w:hAnsi="Museo Sans 100"/>
              </w:rPr>
            </w:pPr>
            <w:r w:rsidRPr="004F6598">
              <w:rPr>
                <w:rFonts w:ascii="Museo Sans 100" w:eastAsia="Times New Roman" w:hAnsi="Museo Sans 100"/>
              </w:rPr>
              <w:t>N°</w:t>
            </w:r>
          </w:p>
        </w:tc>
        <w:tc>
          <w:tcPr>
            <w:tcW w:w="30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E75AB" w:rsidRPr="004F6598" w:rsidRDefault="005E75AB" w:rsidP="005E75AB">
            <w:pPr>
              <w:jc w:val="center"/>
              <w:rPr>
                <w:rFonts w:ascii="Museo Sans 100" w:eastAsia="Times New Roman" w:hAnsi="Museo Sans 100"/>
              </w:rPr>
            </w:pPr>
            <w:r w:rsidRPr="004F6598">
              <w:rPr>
                <w:rFonts w:ascii="Museo Sans 100" w:eastAsia="Times New Roman" w:hAnsi="Museo Sans 100"/>
              </w:rPr>
              <w:t>NOMBRE DEL INMUEBLE</w:t>
            </w:r>
          </w:p>
        </w:tc>
        <w:tc>
          <w:tcPr>
            <w:tcW w:w="265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5E75AB" w:rsidRPr="004F6598" w:rsidRDefault="005E75AB" w:rsidP="005E75AB">
            <w:pPr>
              <w:jc w:val="center"/>
              <w:rPr>
                <w:rFonts w:ascii="Museo Sans 100" w:eastAsia="Times New Roman" w:hAnsi="Museo Sans 100"/>
              </w:rPr>
            </w:pPr>
            <w:r w:rsidRPr="004F6598">
              <w:rPr>
                <w:rFonts w:ascii="Museo Sans 100" w:eastAsia="Times New Roman" w:hAnsi="Museo Sans 100"/>
              </w:rPr>
              <w:t>MATRICULA</w:t>
            </w:r>
          </w:p>
        </w:tc>
        <w:tc>
          <w:tcPr>
            <w:tcW w:w="1582" w:type="dxa"/>
            <w:tcBorders>
              <w:top w:val="single" w:sz="4" w:space="0" w:color="auto"/>
              <w:left w:val="nil"/>
              <w:bottom w:val="single" w:sz="4" w:space="0" w:color="auto"/>
              <w:right w:val="single" w:sz="4" w:space="0" w:color="auto"/>
            </w:tcBorders>
            <w:shd w:val="clear" w:color="auto" w:fill="FFFFFF" w:themeFill="background1"/>
          </w:tcPr>
          <w:p w:rsidR="005E75AB" w:rsidRPr="004F6598" w:rsidRDefault="005E75AB" w:rsidP="005E75AB">
            <w:pPr>
              <w:jc w:val="center"/>
              <w:rPr>
                <w:rFonts w:ascii="Museo Sans 100" w:eastAsia="Times New Roman" w:hAnsi="Museo Sans 100"/>
              </w:rPr>
            </w:pPr>
            <w:r w:rsidRPr="004F6598">
              <w:rPr>
                <w:rFonts w:ascii="Museo Sans 100" w:eastAsia="Times New Roman" w:hAnsi="Museo Sans 100"/>
              </w:rPr>
              <w:t>AREAS EN Mt</w:t>
            </w:r>
            <w:r w:rsidRPr="004F6598">
              <w:rPr>
                <w:rFonts w:ascii="Museo Sans 100" w:eastAsia="Times New Roman" w:hAnsi="Museo Sans 100"/>
                <w:vertAlign w:val="superscript"/>
              </w:rPr>
              <w:t>2</w:t>
            </w:r>
          </w:p>
        </w:tc>
      </w:tr>
      <w:tr w:rsidR="005E75AB" w:rsidRPr="004D292D" w:rsidTr="004F6598">
        <w:trPr>
          <w:trHeight w:val="20"/>
        </w:trPr>
        <w:tc>
          <w:tcPr>
            <w:tcW w:w="599" w:type="dxa"/>
            <w:tcBorders>
              <w:top w:val="single" w:sz="4" w:space="0" w:color="auto"/>
              <w:left w:val="single" w:sz="4" w:space="0" w:color="auto"/>
              <w:bottom w:val="single" w:sz="4" w:space="0" w:color="auto"/>
              <w:right w:val="single" w:sz="4" w:space="0" w:color="auto"/>
            </w:tcBorders>
            <w:vAlign w:val="center"/>
            <w:hideMark/>
          </w:tcPr>
          <w:p w:rsidR="005E75AB" w:rsidRPr="004F6598" w:rsidRDefault="005E75AB" w:rsidP="005E75AB">
            <w:pPr>
              <w:jc w:val="center"/>
              <w:rPr>
                <w:rFonts w:ascii="Museo Sans 100" w:eastAsia="Times New Roman" w:hAnsi="Museo Sans 100"/>
              </w:rPr>
            </w:pPr>
            <w:r w:rsidRPr="004F6598">
              <w:rPr>
                <w:rFonts w:ascii="Museo Sans 100" w:eastAsia="Times New Roman" w:hAnsi="Museo Sans 100"/>
              </w:rPr>
              <w:t>1</w:t>
            </w:r>
          </w:p>
        </w:tc>
        <w:tc>
          <w:tcPr>
            <w:tcW w:w="3040" w:type="dxa"/>
            <w:tcBorders>
              <w:top w:val="single" w:sz="4" w:space="0" w:color="auto"/>
              <w:left w:val="single" w:sz="4" w:space="0" w:color="auto"/>
              <w:bottom w:val="single" w:sz="4" w:space="0" w:color="auto"/>
              <w:right w:val="single" w:sz="4" w:space="0" w:color="auto"/>
            </w:tcBorders>
            <w:vAlign w:val="center"/>
            <w:hideMark/>
          </w:tcPr>
          <w:p w:rsidR="005E75AB" w:rsidRPr="004F6598" w:rsidRDefault="005E75AB" w:rsidP="005E75AB">
            <w:pPr>
              <w:jc w:val="center"/>
              <w:rPr>
                <w:rFonts w:ascii="Museo Sans 100" w:eastAsia="Times New Roman" w:hAnsi="Museo Sans 100"/>
              </w:rPr>
            </w:pPr>
            <w:r w:rsidRPr="004F6598">
              <w:rPr>
                <w:rFonts w:ascii="Museo Sans 100" w:hAnsi="Museo Sans 100"/>
              </w:rPr>
              <w:t>Zona de  Protección 9</w:t>
            </w:r>
          </w:p>
        </w:tc>
        <w:tc>
          <w:tcPr>
            <w:tcW w:w="2657" w:type="dxa"/>
            <w:tcBorders>
              <w:top w:val="single" w:sz="4" w:space="0" w:color="auto"/>
              <w:left w:val="nil"/>
              <w:bottom w:val="single" w:sz="4" w:space="0" w:color="auto"/>
              <w:right w:val="single" w:sz="4" w:space="0" w:color="auto"/>
            </w:tcBorders>
            <w:noWrap/>
            <w:vAlign w:val="center"/>
            <w:hideMark/>
          </w:tcPr>
          <w:p w:rsidR="005E75AB" w:rsidRPr="004F6598" w:rsidRDefault="003358B9" w:rsidP="005E75AB">
            <w:pPr>
              <w:jc w:val="center"/>
              <w:rPr>
                <w:rFonts w:ascii="Museo Sans 100" w:eastAsia="Times New Roman" w:hAnsi="Museo Sans 100"/>
              </w:rPr>
            </w:pPr>
            <w:r>
              <w:rPr>
                <w:rFonts w:ascii="Museo Sans 100" w:eastAsia="Times New Roman" w:hAnsi="Museo Sans 100"/>
              </w:rPr>
              <w:t>---</w:t>
            </w:r>
            <w:r w:rsidR="005E75AB" w:rsidRPr="004F6598">
              <w:rPr>
                <w:rFonts w:ascii="Museo Sans 100" w:eastAsia="Times New Roman" w:hAnsi="Museo Sans 100"/>
              </w:rPr>
              <w:t>-00000</w:t>
            </w:r>
          </w:p>
        </w:tc>
        <w:tc>
          <w:tcPr>
            <w:tcW w:w="1582" w:type="dxa"/>
            <w:tcBorders>
              <w:top w:val="single" w:sz="4" w:space="0" w:color="auto"/>
              <w:left w:val="nil"/>
              <w:bottom w:val="single" w:sz="4" w:space="0" w:color="auto"/>
              <w:right w:val="single" w:sz="4" w:space="0" w:color="auto"/>
            </w:tcBorders>
            <w:vAlign w:val="center"/>
            <w:hideMark/>
          </w:tcPr>
          <w:p w:rsidR="005E75AB" w:rsidRPr="004F6598" w:rsidRDefault="005E75AB" w:rsidP="005E75AB">
            <w:pPr>
              <w:jc w:val="center"/>
              <w:rPr>
                <w:rFonts w:ascii="Museo Sans 100" w:eastAsia="Times New Roman" w:hAnsi="Museo Sans 100"/>
              </w:rPr>
            </w:pPr>
            <w:r w:rsidRPr="004F6598">
              <w:rPr>
                <w:rFonts w:ascii="Museo Sans 100" w:eastAsia="Times New Roman" w:hAnsi="Museo Sans 100"/>
              </w:rPr>
              <w:t>10,936.15</w:t>
            </w:r>
          </w:p>
        </w:tc>
      </w:tr>
    </w:tbl>
    <w:p w:rsidR="00D149DA" w:rsidRDefault="00D149DA" w:rsidP="00D149DA">
      <w:pPr>
        <w:pStyle w:val="Prrafodelista"/>
        <w:ind w:left="1134"/>
        <w:contextualSpacing/>
        <w:jc w:val="both"/>
        <w:rPr>
          <w:rFonts w:ascii="Museo Sans 100" w:eastAsia="Times New Roman" w:hAnsi="Museo Sans 100"/>
          <w:sz w:val="24"/>
          <w:szCs w:val="24"/>
          <w:lang w:eastAsia="en-US"/>
        </w:rPr>
      </w:pPr>
    </w:p>
    <w:p w:rsidR="005E75AB" w:rsidRDefault="005E75AB" w:rsidP="00D900FD">
      <w:pPr>
        <w:pStyle w:val="Prrafodelista"/>
        <w:numPr>
          <w:ilvl w:val="0"/>
          <w:numId w:val="5"/>
        </w:numPr>
        <w:ind w:left="1134" w:hanging="708"/>
        <w:contextualSpacing/>
        <w:jc w:val="both"/>
        <w:rPr>
          <w:rFonts w:ascii="Museo Sans 100" w:eastAsia="Times New Roman" w:hAnsi="Museo Sans 100"/>
          <w:sz w:val="24"/>
          <w:szCs w:val="24"/>
          <w:lang w:eastAsia="en-US"/>
        </w:rPr>
      </w:pPr>
      <w:r w:rsidRPr="004F6598">
        <w:rPr>
          <w:rFonts w:ascii="Museo Sans 100" w:eastAsia="Times New Roman" w:hAnsi="Museo Sans 100"/>
          <w:sz w:val="24"/>
          <w:szCs w:val="24"/>
          <w:lang w:eastAsia="en-US"/>
        </w:rPr>
        <w:t xml:space="preserve">La Hacienda </w:t>
      </w:r>
      <w:proofErr w:type="spellStart"/>
      <w:r w:rsidRPr="004F6598">
        <w:rPr>
          <w:rFonts w:ascii="Museo Sans 100" w:eastAsia="Times New Roman" w:hAnsi="Museo Sans 100"/>
          <w:sz w:val="24"/>
          <w:szCs w:val="24"/>
          <w:lang w:eastAsia="en-US"/>
        </w:rPr>
        <w:t>Chilanguera</w:t>
      </w:r>
      <w:proofErr w:type="spellEnd"/>
      <w:r w:rsidRPr="004F6598">
        <w:rPr>
          <w:rFonts w:ascii="Museo Sans 100" w:eastAsia="Times New Roman" w:hAnsi="Museo Sans 100"/>
          <w:sz w:val="24"/>
          <w:szCs w:val="24"/>
          <w:lang w:eastAsia="en-US"/>
        </w:rPr>
        <w:t xml:space="preserve">, fue adquirida por el ISTA mediante Expropiación, conforme el Punto II-1 de Acta Ordinaria 19-83, de fecha 10 de junio de 1983, con un área de 3,611 </w:t>
      </w:r>
      <w:proofErr w:type="spellStart"/>
      <w:r w:rsidRPr="004F6598">
        <w:rPr>
          <w:rFonts w:ascii="Museo Sans 100" w:eastAsia="Times New Roman" w:hAnsi="Museo Sans 100"/>
          <w:sz w:val="24"/>
          <w:szCs w:val="24"/>
          <w:lang w:eastAsia="en-US"/>
        </w:rPr>
        <w:t>Hás</w:t>
      </w:r>
      <w:proofErr w:type="spellEnd"/>
      <w:r w:rsidRPr="004F6598">
        <w:rPr>
          <w:rFonts w:ascii="Museo Sans 100" w:eastAsia="Times New Roman" w:hAnsi="Museo Sans 100"/>
          <w:sz w:val="24"/>
          <w:szCs w:val="24"/>
          <w:lang w:eastAsia="en-US"/>
        </w:rPr>
        <w:t xml:space="preserve">. 63 As. 12.00 </w:t>
      </w:r>
      <w:proofErr w:type="spellStart"/>
      <w:r w:rsidRPr="004F6598">
        <w:rPr>
          <w:rFonts w:ascii="Museo Sans 100" w:eastAsia="Times New Roman" w:hAnsi="Museo Sans 100"/>
          <w:sz w:val="24"/>
          <w:szCs w:val="24"/>
          <w:lang w:eastAsia="en-US"/>
        </w:rPr>
        <w:t>Cás</w:t>
      </w:r>
      <w:proofErr w:type="spellEnd"/>
      <w:r w:rsidRPr="004F6598">
        <w:rPr>
          <w:rFonts w:ascii="Museo Sans 100" w:eastAsia="Times New Roman" w:hAnsi="Museo Sans 100"/>
          <w:sz w:val="24"/>
          <w:szCs w:val="24"/>
          <w:lang w:eastAsia="en-US"/>
        </w:rPr>
        <w:t xml:space="preserve">., por un precio de adquisición de $395,097.14, a razón de $109.40 por hectárea y de $0.01094 por metro cuadrado. </w:t>
      </w:r>
    </w:p>
    <w:p w:rsidR="00F65131" w:rsidRPr="004F6598" w:rsidRDefault="00F65131" w:rsidP="00F65131">
      <w:pPr>
        <w:pStyle w:val="Prrafodelista"/>
        <w:ind w:left="1134"/>
        <w:contextualSpacing/>
        <w:jc w:val="both"/>
        <w:rPr>
          <w:rFonts w:ascii="Museo Sans 100" w:eastAsia="Times New Roman" w:hAnsi="Museo Sans 100"/>
          <w:sz w:val="24"/>
          <w:szCs w:val="24"/>
          <w:lang w:eastAsia="en-US"/>
        </w:rPr>
      </w:pPr>
    </w:p>
    <w:p w:rsidR="005E75AB" w:rsidRPr="003358B9" w:rsidRDefault="005E75AB" w:rsidP="003358B9">
      <w:pPr>
        <w:numPr>
          <w:ilvl w:val="0"/>
          <w:numId w:val="5"/>
        </w:numPr>
        <w:ind w:left="1134" w:hanging="708"/>
        <w:jc w:val="both"/>
        <w:rPr>
          <w:rFonts w:ascii="Museo Sans 100" w:hAnsi="Museo Sans 100"/>
          <w:sz w:val="24"/>
          <w:szCs w:val="24"/>
        </w:rPr>
      </w:pPr>
      <w:r w:rsidRPr="004F6598">
        <w:rPr>
          <w:rFonts w:ascii="Museo Sans 100" w:eastAsia="Times New Roman" w:hAnsi="Museo Sans 100"/>
          <w:sz w:val="24"/>
          <w:szCs w:val="24"/>
          <w:lang w:eastAsia="en-US"/>
        </w:rPr>
        <w:lastRenderedPageBreak/>
        <w:t xml:space="preserve">Mediante el Punto XXXI </w:t>
      </w:r>
      <w:r w:rsidRPr="004F6598">
        <w:rPr>
          <w:rFonts w:ascii="Museo Sans 100" w:eastAsia="Times New Roman" w:hAnsi="Museo Sans 100"/>
          <w:bCs/>
          <w:sz w:val="24"/>
          <w:szCs w:val="24"/>
          <w:lang w:eastAsia="en-US"/>
        </w:rPr>
        <w:t>del Acta de Sesión Ordinaria03-2012,</w:t>
      </w:r>
      <w:r w:rsidR="003358B9">
        <w:rPr>
          <w:rFonts w:ascii="Museo Sans 100" w:eastAsia="Times New Roman" w:hAnsi="Museo Sans 100"/>
          <w:bCs/>
          <w:sz w:val="24"/>
          <w:szCs w:val="24"/>
          <w:lang w:eastAsia="en-US"/>
        </w:rPr>
        <w:t xml:space="preserve"> </w:t>
      </w:r>
      <w:r w:rsidRPr="004F6598">
        <w:rPr>
          <w:rFonts w:ascii="Museo Sans 100" w:eastAsia="Times New Roman" w:hAnsi="Museo Sans 100"/>
          <w:bCs/>
          <w:sz w:val="24"/>
          <w:szCs w:val="24"/>
          <w:lang w:eastAsia="en-US"/>
        </w:rPr>
        <w:t xml:space="preserve">de fecha 19 de enero de 2012, se aprobó el proyecto de Asentamiento Comunitario y Lotificación Agrícola desarrollado en el inmueble en mención, con un área de 1,230 </w:t>
      </w:r>
      <w:proofErr w:type="spellStart"/>
      <w:r w:rsidRPr="004F6598">
        <w:rPr>
          <w:rFonts w:ascii="Museo Sans 100" w:eastAsia="Times New Roman" w:hAnsi="Museo Sans 100"/>
          <w:bCs/>
          <w:sz w:val="24"/>
          <w:szCs w:val="24"/>
          <w:lang w:eastAsia="en-US"/>
        </w:rPr>
        <w:t>Hás</w:t>
      </w:r>
      <w:proofErr w:type="spellEnd"/>
      <w:r w:rsidRPr="004F6598">
        <w:rPr>
          <w:rFonts w:ascii="Museo Sans 100" w:eastAsia="Times New Roman" w:hAnsi="Museo Sans 100"/>
          <w:bCs/>
          <w:sz w:val="24"/>
          <w:szCs w:val="24"/>
          <w:lang w:eastAsia="en-US"/>
        </w:rPr>
        <w:t xml:space="preserve">. 31 As. 46.11 </w:t>
      </w:r>
      <w:proofErr w:type="spellStart"/>
      <w:r w:rsidRPr="004F6598">
        <w:rPr>
          <w:rFonts w:ascii="Museo Sans 100" w:eastAsia="Times New Roman" w:hAnsi="Museo Sans 100"/>
          <w:bCs/>
          <w:sz w:val="24"/>
          <w:szCs w:val="24"/>
          <w:lang w:eastAsia="en-US"/>
        </w:rPr>
        <w:t>Cás</w:t>
      </w:r>
      <w:proofErr w:type="spellEnd"/>
      <w:r w:rsidRPr="004F6598">
        <w:rPr>
          <w:rFonts w:ascii="Museo Sans 100" w:eastAsia="Times New Roman" w:hAnsi="Museo Sans 100"/>
          <w:bCs/>
          <w:sz w:val="24"/>
          <w:szCs w:val="24"/>
          <w:lang w:eastAsia="en-US"/>
        </w:rPr>
        <w:t xml:space="preserve">., que incluye entre otros la </w:t>
      </w:r>
      <w:r w:rsidRPr="004F6598">
        <w:rPr>
          <w:rFonts w:ascii="Museo Sans 100" w:eastAsia="Times New Roman" w:hAnsi="Museo Sans 100"/>
          <w:b/>
          <w:bCs/>
          <w:sz w:val="24"/>
          <w:szCs w:val="24"/>
          <w:lang w:eastAsia="en-US"/>
        </w:rPr>
        <w:t>PORCIÓN 1, RESTO 2</w:t>
      </w:r>
      <w:proofErr w:type="gramStart"/>
      <w:r w:rsidRPr="004F6598">
        <w:rPr>
          <w:rFonts w:ascii="Museo Sans 100" w:eastAsia="Times New Roman" w:hAnsi="Museo Sans 100"/>
          <w:b/>
          <w:bCs/>
          <w:sz w:val="24"/>
          <w:szCs w:val="24"/>
          <w:lang w:eastAsia="en-US"/>
        </w:rPr>
        <w:t>:Lotificación</w:t>
      </w:r>
      <w:proofErr w:type="gramEnd"/>
      <w:r w:rsidRPr="004F6598">
        <w:rPr>
          <w:rFonts w:ascii="Museo Sans 100" w:eastAsia="Times New Roman" w:hAnsi="Museo Sans 100"/>
          <w:b/>
          <w:bCs/>
          <w:sz w:val="24"/>
          <w:szCs w:val="24"/>
          <w:lang w:eastAsia="en-US"/>
        </w:rPr>
        <w:t xml:space="preserve"> Agrícola Sector Valle Nuevo (UCS):</w:t>
      </w:r>
      <w:r w:rsidRPr="004F6598">
        <w:rPr>
          <w:rFonts w:ascii="Museo Sans 100" w:eastAsia="Times New Roman" w:hAnsi="Museo Sans 100"/>
          <w:bCs/>
          <w:sz w:val="24"/>
          <w:szCs w:val="24"/>
          <w:lang w:eastAsia="en-US"/>
        </w:rPr>
        <w:t xml:space="preserve"> </w:t>
      </w:r>
      <w:r w:rsidR="003358B9">
        <w:rPr>
          <w:rFonts w:ascii="Museo Sans 100" w:eastAsia="Times New Roman" w:hAnsi="Museo Sans 100"/>
          <w:bCs/>
          <w:sz w:val="24"/>
          <w:szCs w:val="24"/>
          <w:lang w:eastAsia="en-US"/>
        </w:rPr>
        <w:t>---</w:t>
      </w:r>
      <w:r w:rsidRPr="004F6598">
        <w:rPr>
          <w:rFonts w:ascii="Museo Sans 100" w:eastAsia="Times New Roman" w:hAnsi="Museo Sans 100"/>
          <w:bCs/>
          <w:sz w:val="24"/>
          <w:szCs w:val="24"/>
          <w:lang w:eastAsia="en-US"/>
        </w:rPr>
        <w:t xml:space="preserve"> lotes (Polígonos 1 al 10), solares 9 y 10 (Polígono B), solares 8 y 9 (Polígono F), nacimientos 2 y 3, zonas de protección (de la 5 a la 9), quebradas (de la 14 </w:t>
      </w:r>
      <w:r w:rsidRPr="003358B9">
        <w:rPr>
          <w:rFonts w:ascii="Museo Sans 100" w:eastAsia="Times New Roman" w:hAnsi="Museo Sans 100"/>
          <w:bCs/>
          <w:sz w:val="24"/>
          <w:szCs w:val="24"/>
          <w:lang w:eastAsia="en-US"/>
        </w:rPr>
        <w:t>a la 16) y calles,</w:t>
      </w:r>
      <w:r w:rsidRPr="003358B9">
        <w:rPr>
          <w:rFonts w:ascii="Museo Sans 100" w:hAnsi="Museo Sans 100"/>
          <w:bCs/>
          <w:sz w:val="24"/>
          <w:szCs w:val="24"/>
        </w:rPr>
        <w:t xml:space="preserve"> encontrándose dentro de éste el inmueble objeto del presente </w:t>
      </w:r>
      <w:r w:rsidR="00773B55" w:rsidRPr="003358B9">
        <w:rPr>
          <w:rFonts w:ascii="Museo Sans 100" w:hAnsi="Museo Sans 100"/>
          <w:bCs/>
          <w:sz w:val="24"/>
          <w:szCs w:val="24"/>
        </w:rPr>
        <w:t>punto de acta</w:t>
      </w:r>
      <w:r w:rsidRPr="003358B9">
        <w:rPr>
          <w:rFonts w:ascii="Museo Sans 100" w:hAnsi="Museo Sans 100"/>
          <w:bCs/>
          <w:sz w:val="24"/>
          <w:szCs w:val="24"/>
        </w:rPr>
        <w:t xml:space="preserve">. Es de aclarar que el área real adquirida de la Hacienda </w:t>
      </w:r>
      <w:proofErr w:type="spellStart"/>
      <w:r w:rsidRPr="003358B9">
        <w:rPr>
          <w:rFonts w:ascii="Museo Sans 100" w:hAnsi="Museo Sans 100"/>
          <w:bCs/>
          <w:sz w:val="24"/>
          <w:szCs w:val="24"/>
        </w:rPr>
        <w:t>Chilanguera</w:t>
      </w:r>
      <w:proofErr w:type="spellEnd"/>
      <w:r w:rsidRPr="003358B9">
        <w:rPr>
          <w:rFonts w:ascii="Museo Sans 100" w:hAnsi="Museo Sans 100"/>
          <w:bCs/>
          <w:sz w:val="24"/>
          <w:szCs w:val="24"/>
        </w:rPr>
        <w:t xml:space="preserve"> es de </w:t>
      </w:r>
      <w:r w:rsidRPr="003358B9">
        <w:rPr>
          <w:rFonts w:ascii="Museo Sans 100" w:hAnsi="Museo Sans 100"/>
          <w:sz w:val="24"/>
          <w:szCs w:val="24"/>
        </w:rPr>
        <w:t xml:space="preserve">3,611 </w:t>
      </w:r>
      <w:proofErr w:type="spellStart"/>
      <w:r w:rsidRPr="003358B9">
        <w:rPr>
          <w:rFonts w:ascii="Museo Sans 100" w:hAnsi="Museo Sans 100"/>
          <w:sz w:val="24"/>
          <w:szCs w:val="24"/>
        </w:rPr>
        <w:t>Hás</w:t>
      </w:r>
      <w:proofErr w:type="spellEnd"/>
      <w:r w:rsidRPr="003358B9">
        <w:rPr>
          <w:rFonts w:ascii="Museo Sans 100" w:hAnsi="Museo Sans 100"/>
          <w:sz w:val="24"/>
          <w:szCs w:val="24"/>
        </w:rPr>
        <w:t xml:space="preserve">. 63 As. 12.00 </w:t>
      </w:r>
      <w:proofErr w:type="spellStart"/>
      <w:r w:rsidRPr="003358B9">
        <w:rPr>
          <w:rFonts w:ascii="Museo Sans 100" w:hAnsi="Museo Sans 100"/>
          <w:sz w:val="24"/>
          <w:szCs w:val="24"/>
        </w:rPr>
        <w:t>Cás</w:t>
      </w:r>
      <w:proofErr w:type="spellEnd"/>
      <w:r w:rsidRPr="003358B9">
        <w:rPr>
          <w:rFonts w:ascii="Museo Sans 100" w:hAnsi="Museo Sans 100"/>
          <w:sz w:val="24"/>
          <w:szCs w:val="24"/>
        </w:rPr>
        <w:t>., tal y como lo establece el Punto de adquisición y no como se menciona en el Punto de aprobación del proyecto.</w:t>
      </w:r>
    </w:p>
    <w:p w:rsidR="005E75AB" w:rsidRPr="004F6598" w:rsidRDefault="005E75AB" w:rsidP="004F6598">
      <w:pPr>
        <w:ind w:left="425"/>
        <w:jc w:val="both"/>
        <w:rPr>
          <w:rFonts w:ascii="Museo Sans 100" w:eastAsia="Times New Roman" w:hAnsi="Museo Sans 100"/>
          <w:bCs/>
          <w:sz w:val="24"/>
          <w:szCs w:val="24"/>
        </w:rPr>
      </w:pPr>
    </w:p>
    <w:p w:rsidR="005E75AB" w:rsidRPr="004F6598" w:rsidRDefault="005E75AB" w:rsidP="00D900FD">
      <w:pPr>
        <w:pStyle w:val="Prrafodelista"/>
        <w:numPr>
          <w:ilvl w:val="0"/>
          <w:numId w:val="5"/>
        </w:numPr>
        <w:ind w:left="1134" w:hanging="708"/>
        <w:contextualSpacing/>
        <w:jc w:val="both"/>
        <w:rPr>
          <w:rFonts w:ascii="Museo Sans 100" w:hAnsi="Museo Sans 100"/>
          <w:sz w:val="24"/>
          <w:szCs w:val="24"/>
          <w:lang w:val="es-ES_tradnl"/>
        </w:rPr>
      </w:pPr>
      <w:r w:rsidRPr="004F6598">
        <w:rPr>
          <w:rFonts w:ascii="Museo Sans 100" w:eastAsia="Times New Roman" w:hAnsi="Museo Sans 100"/>
          <w:bCs/>
          <w:sz w:val="24"/>
          <w:szCs w:val="24"/>
        </w:rPr>
        <w:t xml:space="preserve">En informe con referencia SGD-02-1911-19, de fecha 11 de diciembre de 2019, el Departamento de Asignación Individual y Avalúos, </w:t>
      </w:r>
      <w:r w:rsidRPr="004F6598">
        <w:rPr>
          <w:rFonts w:ascii="Museo Sans 100" w:hAnsi="Museo Sans 100"/>
          <w:sz w:val="24"/>
          <w:szCs w:val="24"/>
        </w:rPr>
        <w:t>estableció</w:t>
      </w:r>
      <w:r w:rsidRPr="004F6598">
        <w:rPr>
          <w:rFonts w:ascii="Museo Sans 100" w:eastAsia="Times New Roman" w:hAnsi="Museo Sans 100"/>
          <w:bCs/>
          <w:sz w:val="24"/>
          <w:szCs w:val="24"/>
        </w:rPr>
        <w:t xml:space="preserve"> que el inmueble identificado como </w:t>
      </w:r>
      <w:r w:rsidRPr="004F6598">
        <w:rPr>
          <w:rFonts w:ascii="Museo Sans 100" w:eastAsia="Times New Roman" w:hAnsi="Museo Sans 100"/>
          <w:sz w:val="24"/>
          <w:szCs w:val="24"/>
        </w:rPr>
        <w:t>Zona de Protección 9,</w:t>
      </w:r>
      <w:r w:rsidRPr="004F6598">
        <w:rPr>
          <w:rFonts w:ascii="Museo Sans 100" w:eastAsia="Times New Roman" w:hAnsi="Museo Sans 100"/>
          <w:bCs/>
          <w:sz w:val="24"/>
          <w:szCs w:val="24"/>
        </w:rPr>
        <w:t xml:space="preserve"> Hacienda </w:t>
      </w:r>
      <w:proofErr w:type="spellStart"/>
      <w:r w:rsidRPr="004F6598">
        <w:rPr>
          <w:rFonts w:ascii="Museo Sans 100" w:eastAsia="Times New Roman" w:hAnsi="Museo Sans 100"/>
          <w:bCs/>
          <w:sz w:val="24"/>
          <w:szCs w:val="24"/>
        </w:rPr>
        <w:t>Chilanguera</w:t>
      </w:r>
      <w:proofErr w:type="spellEnd"/>
      <w:r w:rsidRPr="004F6598">
        <w:rPr>
          <w:rFonts w:ascii="Museo Sans 100" w:eastAsia="Times New Roman" w:hAnsi="Museo Sans 100"/>
          <w:bCs/>
          <w:sz w:val="24"/>
          <w:szCs w:val="24"/>
        </w:rPr>
        <w:t xml:space="preserve"> I, tendrá el </w:t>
      </w:r>
      <w:r w:rsidRPr="004F6598">
        <w:rPr>
          <w:rFonts w:ascii="Museo Sans 100" w:hAnsi="Museo Sans 100"/>
          <w:sz w:val="24"/>
          <w:szCs w:val="24"/>
        </w:rPr>
        <w:t xml:space="preserve">valor de </w:t>
      </w:r>
      <w:r w:rsidRPr="004F6598">
        <w:rPr>
          <w:rFonts w:ascii="Museo Sans 100" w:eastAsia="Times New Roman" w:hAnsi="Museo Sans 100"/>
          <w:sz w:val="24"/>
          <w:szCs w:val="24"/>
        </w:rPr>
        <w:t xml:space="preserve">$3,827.65, </w:t>
      </w:r>
      <w:r w:rsidRPr="004F6598">
        <w:rPr>
          <w:rFonts w:ascii="Museo Sans 100" w:hAnsi="Museo Sans 100"/>
          <w:sz w:val="24"/>
          <w:szCs w:val="24"/>
        </w:rPr>
        <w:t>según reporte de valúo de fecha 11 de diciembre de 2019</w:t>
      </w:r>
      <w:r w:rsidRPr="004F6598">
        <w:rPr>
          <w:rFonts w:ascii="Museo Sans 100" w:eastAsia="Times New Roman" w:hAnsi="Museo Sans 100"/>
          <w:sz w:val="24"/>
          <w:szCs w:val="24"/>
        </w:rPr>
        <w:t xml:space="preserve">. </w:t>
      </w:r>
      <w:r w:rsidRPr="004F6598">
        <w:rPr>
          <w:rFonts w:ascii="Museo Sans 100" w:hAnsi="Museo Sans 100"/>
          <w:sz w:val="24"/>
          <w:szCs w:val="24"/>
          <w:lang w:val="es-ES_tradnl"/>
        </w:rPr>
        <w:t xml:space="preserve">De conformidad al procedimiento establecido en el Instructivo “Criterios de Avalúos para la Transferencia de Inmuebles Propiedad de ISTA”, </w:t>
      </w:r>
      <w:r w:rsidRPr="004F6598">
        <w:rPr>
          <w:rFonts w:ascii="Museo Sans 100" w:eastAsia="Times New Roman" w:hAnsi="Museo Sans 100"/>
          <w:sz w:val="24"/>
          <w:szCs w:val="24"/>
        </w:rPr>
        <w:t xml:space="preserve">aprobados en Punto XXV del Acta de Sesión Ordinaria 26-2010 de fecha 15 de julio de 2010. </w:t>
      </w:r>
    </w:p>
    <w:p w:rsidR="005E75AB" w:rsidRPr="004F6598" w:rsidRDefault="005E75AB" w:rsidP="004F6598">
      <w:pPr>
        <w:pStyle w:val="Prrafodelista"/>
        <w:ind w:left="464"/>
        <w:jc w:val="both"/>
        <w:rPr>
          <w:rFonts w:ascii="Museo Sans 100" w:eastAsia="Times New Roman" w:hAnsi="Museo Sans 100"/>
          <w:bCs/>
          <w:color w:val="FF0000"/>
          <w:sz w:val="24"/>
          <w:szCs w:val="24"/>
          <w:lang w:val="es-ES_tradnl"/>
        </w:rPr>
      </w:pPr>
    </w:p>
    <w:p w:rsidR="005E75AB" w:rsidRPr="004F6598" w:rsidRDefault="006B73A7" w:rsidP="00D900FD">
      <w:pPr>
        <w:pStyle w:val="Prrafodelista"/>
        <w:numPr>
          <w:ilvl w:val="0"/>
          <w:numId w:val="5"/>
        </w:numPr>
        <w:ind w:left="1134" w:hanging="708"/>
        <w:contextualSpacing/>
        <w:jc w:val="both"/>
        <w:rPr>
          <w:rFonts w:ascii="Museo Sans 100" w:hAnsi="Museo Sans 100"/>
          <w:sz w:val="24"/>
          <w:szCs w:val="24"/>
          <w:lang w:val="es-ES_tradnl"/>
        </w:rPr>
      </w:pPr>
      <w:r w:rsidRPr="004F6598">
        <w:rPr>
          <w:rFonts w:ascii="Museo Sans 100" w:hAnsi="Museo Sans 100"/>
          <w:sz w:val="24"/>
          <w:szCs w:val="24"/>
          <w:lang w:val="es-ES_tradnl"/>
        </w:rPr>
        <w:t>En informe con r</w:t>
      </w:r>
      <w:r w:rsidR="005E75AB" w:rsidRPr="004F6598">
        <w:rPr>
          <w:rFonts w:ascii="Museo Sans 100" w:hAnsi="Museo Sans 100"/>
          <w:sz w:val="24"/>
          <w:szCs w:val="24"/>
          <w:lang w:val="es-ES_tradnl"/>
        </w:rPr>
        <w:t>eferencia SGD-10-0365-19, de fecha 26 de noviembre de</w:t>
      </w:r>
      <w:r w:rsidR="003358B9">
        <w:rPr>
          <w:rFonts w:ascii="Museo Sans 100" w:hAnsi="Museo Sans 100"/>
          <w:sz w:val="24"/>
          <w:szCs w:val="24"/>
          <w:lang w:val="es-ES_tradnl"/>
        </w:rPr>
        <w:t xml:space="preserve"> </w:t>
      </w:r>
      <w:r w:rsidR="005E75AB" w:rsidRPr="004F6598">
        <w:rPr>
          <w:rFonts w:ascii="Museo Sans 100" w:hAnsi="Museo Sans 100"/>
          <w:sz w:val="24"/>
          <w:szCs w:val="24"/>
          <w:lang w:val="es-ES_tradnl"/>
        </w:rPr>
        <w:t>2019, proveniente de la Oficina Regional Oriental, el Ingeniero Rolando Coreas Funes, Técnico de la Unidad de Transferencia de Tierras, manifestó haber realizado inspección de campo en el inmueble solicitado, determinándose que éste se ubica dentro del</w:t>
      </w:r>
      <w:r w:rsidR="005E75AB" w:rsidRPr="004F6598">
        <w:rPr>
          <w:rFonts w:ascii="Museo Sans 100" w:eastAsia="Times New Roman" w:hAnsi="Museo Sans 100"/>
          <w:bCs/>
          <w:sz w:val="24"/>
          <w:szCs w:val="24"/>
        </w:rPr>
        <w:t xml:space="preserve"> Proyecto de Lotificación Agrícola, Sector Valle Nuevo U.C.S., de la </w:t>
      </w:r>
      <w:r w:rsidR="005E75AB" w:rsidRPr="004F6598">
        <w:rPr>
          <w:rFonts w:ascii="Museo Sans 100" w:hAnsi="Museo Sans 100"/>
          <w:sz w:val="24"/>
          <w:szCs w:val="24"/>
          <w:lang w:val="es-ES_tradnl"/>
        </w:rPr>
        <w:t xml:space="preserve">Hacienda </w:t>
      </w:r>
      <w:proofErr w:type="spellStart"/>
      <w:r w:rsidR="005E75AB" w:rsidRPr="004F6598">
        <w:rPr>
          <w:rFonts w:ascii="Museo Sans 100" w:hAnsi="Museo Sans 100"/>
          <w:sz w:val="24"/>
          <w:szCs w:val="24"/>
          <w:lang w:val="es-ES_tradnl"/>
        </w:rPr>
        <w:t>Chilanguera</w:t>
      </w:r>
      <w:proofErr w:type="spellEnd"/>
      <w:r w:rsidR="005E75AB" w:rsidRPr="004F6598">
        <w:rPr>
          <w:rFonts w:ascii="Museo Sans 100" w:hAnsi="Museo Sans 100"/>
          <w:sz w:val="24"/>
          <w:szCs w:val="24"/>
          <w:lang w:val="es-ES_tradnl"/>
        </w:rPr>
        <w:t xml:space="preserve"> I, Porción 1</w:t>
      </w:r>
      <w:r w:rsidR="005E75AB" w:rsidRPr="004F6598">
        <w:rPr>
          <w:rFonts w:ascii="Museo Sans 100" w:eastAsia="Times New Roman" w:hAnsi="Museo Sans 100"/>
          <w:bCs/>
          <w:sz w:val="24"/>
          <w:szCs w:val="24"/>
          <w:lang w:eastAsia="en-US"/>
        </w:rPr>
        <w:t>, Resto 2</w:t>
      </w:r>
      <w:r w:rsidR="005E75AB" w:rsidRPr="004F6598">
        <w:rPr>
          <w:rFonts w:ascii="Museo Sans 100" w:hAnsi="Museo Sans 100"/>
          <w:sz w:val="24"/>
          <w:szCs w:val="24"/>
          <w:lang w:val="es-ES_tradnl"/>
        </w:rPr>
        <w:t>; por lo que, se considera que es factible proceder a la legalización del inmueble a favor de esa Municipalidad.</w:t>
      </w:r>
    </w:p>
    <w:p w:rsidR="005E75AB" w:rsidRPr="004F6598" w:rsidRDefault="005E75AB" w:rsidP="004F6598">
      <w:pPr>
        <w:pStyle w:val="Prrafodelista"/>
        <w:rPr>
          <w:rFonts w:ascii="Museo Sans 100" w:hAnsi="Museo Sans 100"/>
          <w:color w:val="FF0000"/>
          <w:sz w:val="24"/>
          <w:szCs w:val="24"/>
          <w:lang w:val="es-ES_tradnl"/>
        </w:rPr>
      </w:pPr>
    </w:p>
    <w:p w:rsidR="005E75AB" w:rsidRPr="004F6598" w:rsidRDefault="005E75AB" w:rsidP="00D900FD">
      <w:pPr>
        <w:pStyle w:val="Prrafodelista"/>
        <w:numPr>
          <w:ilvl w:val="0"/>
          <w:numId w:val="5"/>
        </w:numPr>
        <w:ind w:left="1134" w:hanging="708"/>
        <w:contextualSpacing/>
        <w:jc w:val="both"/>
        <w:rPr>
          <w:rFonts w:ascii="Museo Sans 100" w:hAnsi="Museo Sans 100"/>
          <w:sz w:val="24"/>
          <w:szCs w:val="24"/>
          <w:lang w:val="es-ES_tradnl"/>
        </w:rPr>
      </w:pPr>
      <w:r w:rsidRPr="004F6598">
        <w:rPr>
          <w:rFonts w:ascii="Museo Sans 100" w:hAnsi="Museo Sans 100"/>
          <w:sz w:val="24"/>
          <w:szCs w:val="24"/>
          <w:lang w:val="es-ES_tradnl"/>
        </w:rPr>
        <w:t>En razón a la habilitación del Art. 1,350 del Código Civil, en los instrumentos públicos de Donación se establecerá una Cláusula de Condición Resolutoria expresa, a fin de que el inmueble donado no se destine para otros fines diferente del solicitado, de lo contrario pasará nuevamente al dominio del ISTA.</w:t>
      </w:r>
    </w:p>
    <w:p w:rsidR="005E75AB" w:rsidRPr="004F6598" w:rsidRDefault="005E75AB" w:rsidP="004F6598">
      <w:pPr>
        <w:pStyle w:val="Prrafodelista"/>
        <w:rPr>
          <w:rFonts w:ascii="Museo Sans 100" w:hAnsi="Museo Sans 100"/>
          <w:color w:val="FF0000"/>
          <w:sz w:val="24"/>
          <w:szCs w:val="24"/>
          <w:lang w:val="es-ES_tradnl"/>
        </w:rPr>
      </w:pPr>
    </w:p>
    <w:p w:rsidR="005E75AB" w:rsidRPr="003358B9" w:rsidRDefault="005E75AB" w:rsidP="003358B9">
      <w:pPr>
        <w:pStyle w:val="Prrafodelista"/>
        <w:numPr>
          <w:ilvl w:val="0"/>
          <w:numId w:val="5"/>
        </w:numPr>
        <w:tabs>
          <w:tab w:val="left" w:pos="0"/>
        </w:tabs>
        <w:ind w:left="1134" w:hanging="708"/>
        <w:contextualSpacing/>
        <w:jc w:val="both"/>
        <w:rPr>
          <w:rFonts w:ascii="Museo Sans 100" w:hAnsi="Museo Sans 100"/>
          <w:sz w:val="24"/>
          <w:szCs w:val="24"/>
        </w:rPr>
      </w:pPr>
      <w:r w:rsidRPr="004F6598">
        <w:rPr>
          <w:rFonts w:ascii="Museo Sans 100" w:eastAsia="Times New Roman" w:hAnsi="Museo Sans 100"/>
          <w:sz w:val="24"/>
          <w:szCs w:val="24"/>
          <w:lang w:val="es-ES_tradnl"/>
        </w:rPr>
        <w:t xml:space="preserve">Según informe de </w:t>
      </w:r>
      <w:r w:rsidRPr="004F6598">
        <w:rPr>
          <w:rFonts w:ascii="Museo Sans 100" w:eastAsia="Times New Roman" w:hAnsi="Museo Sans 100"/>
          <w:sz w:val="24"/>
          <w:szCs w:val="24"/>
        </w:rPr>
        <w:t xml:space="preserve">inspección de campo, realizada por la Unidad Ambiental, con referencia UAM-00-0248-18, de fecha 12 de noviembre de 2018, se verifico que el inmueble solicitado corresponde a la denominada Zona de Protección 9, determinándose que no forma parte del Área Natural Protegida de la Hacienda </w:t>
      </w:r>
      <w:proofErr w:type="spellStart"/>
      <w:r w:rsidRPr="004F6598">
        <w:rPr>
          <w:rFonts w:ascii="Museo Sans 100" w:eastAsia="Times New Roman" w:hAnsi="Museo Sans 100"/>
          <w:sz w:val="24"/>
          <w:szCs w:val="24"/>
        </w:rPr>
        <w:t>Chilanguera</w:t>
      </w:r>
      <w:proofErr w:type="spellEnd"/>
      <w:r w:rsidRPr="004F6598">
        <w:rPr>
          <w:rFonts w:ascii="Museo Sans 100" w:eastAsia="Times New Roman" w:hAnsi="Museo Sans 100"/>
          <w:sz w:val="24"/>
          <w:szCs w:val="24"/>
        </w:rPr>
        <w:t xml:space="preserve">, el cual fue ampliado por informe con referencia UAM-00-0227-19, de fecha 27 de </w:t>
      </w:r>
      <w:r w:rsidRPr="004F6598">
        <w:rPr>
          <w:rFonts w:ascii="Museo Sans 100" w:eastAsia="Times New Roman" w:hAnsi="Museo Sans 100"/>
          <w:sz w:val="24"/>
          <w:szCs w:val="24"/>
        </w:rPr>
        <w:lastRenderedPageBreak/>
        <w:t xml:space="preserve">septiembre de 2019, en el sentido de establecer la factibilidad de la donación y las condiciones o restricciones que deberán ser consignadas en la escritura de donación, concluyéndose, que el referido inmueble no constituye un ecosistema de mucha importancia y no cumple con las condiciones </w:t>
      </w:r>
      <w:r w:rsidRPr="003358B9">
        <w:rPr>
          <w:rFonts w:ascii="Museo Sans 100" w:eastAsia="Times New Roman" w:hAnsi="Museo Sans 100"/>
          <w:sz w:val="24"/>
          <w:szCs w:val="24"/>
        </w:rPr>
        <w:t>ambientales establecidas para ser conservado y protegido, por lo que se determina que es factible ambientalmente la transferencia del mismo; en cuanto a las condiciones o restricciones se establece: que el resto del área que no será utilizada en la perforación del pozo, sea reforestada con especies nativas de la zona.</w:t>
      </w:r>
    </w:p>
    <w:p w:rsidR="005E75AB" w:rsidRPr="004F6598" w:rsidRDefault="005E75AB" w:rsidP="004F6598">
      <w:pPr>
        <w:pStyle w:val="Prrafodelista"/>
        <w:rPr>
          <w:rFonts w:ascii="Museo Sans 100" w:eastAsia="Times New Roman" w:hAnsi="Museo Sans 100"/>
          <w:sz w:val="24"/>
          <w:szCs w:val="24"/>
        </w:rPr>
      </w:pPr>
    </w:p>
    <w:p w:rsidR="005E75AB" w:rsidRPr="004F6598" w:rsidRDefault="005E75AB" w:rsidP="00D900FD">
      <w:pPr>
        <w:pStyle w:val="Prrafodelista"/>
        <w:numPr>
          <w:ilvl w:val="0"/>
          <w:numId w:val="5"/>
        </w:numPr>
        <w:tabs>
          <w:tab w:val="left" w:pos="0"/>
        </w:tabs>
        <w:ind w:left="1134" w:hanging="567"/>
        <w:contextualSpacing/>
        <w:jc w:val="both"/>
        <w:rPr>
          <w:rFonts w:ascii="Museo Sans 100" w:hAnsi="Museo Sans 100"/>
          <w:sz w:val="24"/>
          <w:szCs w:val="24"/>
        </w:rPr>
      </w:pPr>
      <w:r w:rsidRPr="004F6598">
        <w:rPr>
          <w:rFonts w:ascii="Museo Sans 100" w:eastAsia="Times New Roman" w:hAnsi="Museo Sans 100"/>
          <w:sz w:val="24"/>
          <w:szCs w:val="24"/>
        </w:rPr>
        <w:t>Debido a la naturaleza del inmueble solicitado, se determina que se trata de un inmueble de Uso Restringido, con base al Artículo 23 de la Ley Forestal, que en lo medular expresa: “Que se declaran como Áreas de Uso Restringido, letra b): “Los terrenos riberanos de ríos y quebradas en una extensión equivalente al doble de la mayor profundidad del cauce….”, de dichas superficies de inmuebles sus propietarios tendrán la obligación de manejar de manera sostenible la vegetación existente”.</w:t>
      </w:r>
    </w:p>
    <w:p w:rsidR="005E75AB" w:rsidRPr="004F6598" w:rsidRDefault="005E75AB" w:rsidP="004F6598">
      <w:pPr>
        <w:pStyle w:val="Prrafodelista"/>
        <w:rPr>
          <w:rFonts w:ascii="Museo Sans 100" w:eastAsia="Times New Roman" w:hAnsi="Museo Sans 100"/>
          <w:sz w:val="24"/>
          <w:szCs w:val="24"/>
        </w:rPr>
      </w:pPr>
    </w:p>
    <w:p w:rsidR="005E75AB" w:rsidRPr="004F6598" w:rsidRDefault="005E75AB" w:rsidP="00D900FD">
      <w:pPr>
        <w:pStyle w:val="Prrafodelista"/>
        <w:numPr>
          <w:ilvl w:val="0"/>
          <w:numId w:val="5"/>
        </w:numPr>
        <w:ind w:left="1134" w:hanging="708"/>
        <w:contextualSpacing/>
        <w:jc w:val="both"/>
        <w:rPr>
          <w:rFonts w:ascii="Museo Sans 100" w:hAnsi="Museo Sans 100"/>
          <w:sz w:val="24"/>
          <w:szCs w:val="24"/>
          <w:lang w:val="es-ES_tradnl"/>
        </w:rPr>
      </w:pPr>
      <w:r w:rsidRPr="004F6598">
        <w:rPr>
          <w:rFonts w:ascii="Museo Sans 100" w:hAnsi="Museo Sans 100"/>
          <w:sz w:val="24"/>
          <w:szCs w:val="24"/>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w:t>
      </w:r>
      <w:r w:rsidR="00773B55">
        <w:rPr>
          <w:rFonts w:ascii="Museo Sans 100" w:hAnsi="Museo Sans 100"/>
          <w:sz w:val="24"/>
          <w:szCs w:val="24"/>
          <w:lang w:val="es-ES_tradnl"/>
        </w:rPr>
        <w:t>ble objeto del presente punto de acta</w:t>
      </w:r>
      <w:r w:rsidRPr="004F6598">
        <w:rPr>
          <w:rFonts w:ascii="Museo Sans 100" w:hAnsi="Museo Sans 100"/>
          <w:sz w:val="24"/>
          <w:szCs w:val="24"/>
          <w:lang w:val="es-ES_tradnl"/>
        </w:rPr>
        <w:t xml:space="preserve"> identificado como: </w:t>
      </w:r>
      <w:r w:rsidRPr="004F6598">
        <w:rPr>
          <w:rFonts w:ascii="Museo Sans 100" w:hAnsi="Museo Sans 100"/>
          <w:b/>
          <w:sz w:val="24"/>
          <w:szCs w:val="24"/>
        </w:rPr>
        <w:t>Zona de Protección 9</w:t>
      </w:r>
      <w:r w:rsidRPr="004F6598">
        <w:rPr>
          <w:rFonts w:ascii="Museo Sans 100" w:hAnsi="Museo Sans 100"/>
          <w:sz w:val="24"/>
          <w:szCs w:val="24"/>
        </w:rPr>
        <w:t xml:space="preserve">, </w:t>
      </w:r>
      <w:r w:rsidRPr="004F6598">
        <w:rPr>
          <w:rFonts w:ascii="Museo Sans 100" w:hAnsi="Museo Sans 100"/>
          <w:b/>
          <w:sz w:val="24"/>
          <w:szCs w:val="24"/>
        </w:rPr>
        <w:t xml:space="preserve">Hacienda </w:t>
      </w:r>
      <w:proofErr w:type="spellStart"/>
      <w:r w:rsidRPr="004F6598">
        <w:rPr>
          <w:rFonts w:ascii="Museo Sans 100" w:hAnsi="Museo Sans 100"/>
          <w:b/>
          <w:sz w:val="24"/>
          <w:szCs w:val="24"/>
        </w:rPr>
        <w:t>Chilanguera</w:t>
      </w:r>
      <w:proofErr w:type="spellEnd"/>
      <w:r w:rsidRPr="004F6598">
        <w:rPr>
          <w:rFonts w:ascii="Museo Sans 100" w:hAnsi="Museo Sans 100"/>
          <w:b/>
          <w:sz w:val="24"/>
          <w:szCs w:val="24"/>
        </w:rPr>
        <w:t xml:space="preserve"> I</w:t>
      </w:r>
      <w:r w:rsidRPr="004F6598">
        <w:rPr>
          <w:rFonts w:ascii="Museo Sans 100" w:hAnsi="Museo Sans 100"/>
          <w:sz w:val="24"/>
          <w:szCs w:val="24"/>
        </w:rPr>
        <w:t xml:space="preserve">, </w:t>
      </w:r>
      <w:r w:rsidRPr="004F6598">
        <w:rPr>
          <w:rFonts w:ascii="Museo Sans 100" w:hAnsi="Museo Sans 100"/>
          <w:sz w:val="24"/>
          <w:szCs w:val="24"/>
          <w:lang w:val="es-ES_tradnl"/>
        </w:rPr>
        <w:t xml:space="preserve">será destinada para el funcionamiento de un pozo y sistema de distribución de agua potable, para brindar el servicio del vital líquido a las familias que habitan en la </w:t>
      </w:r>
      <w:proofErr w:type="spellStart"/>
      <w:r w:rsidRPr="004F6598">
        <w:rPr>
          <w:rFonts w:ascii="Museo Sans 100" w:hAnsi="Museo Sans 100"/>
          <w:sz w:val="24"/>
          <w:szCs w:val="24"/>
          <w:lang w:val="es-ES_tradnl"/>
        </w:rPr>
        <w:t>comunidad,según</w:t>
      </w:r>
      <w:proofErr w:type="spellEnd"/>
      <w:r w:rsidRPr="004F6598">
        <w:rPr>
          <w:rFonts w:ascii="Museo Sans 100" w:hAnsi="Museo Sans 100"/>
          <w:sz w:val="24"/>
          <w:szCs w:val="24"/>
          <w:lang w:val="es-ES_tradnl"/>
        </w:rPr>
        <w:t xml:space="preserve"> el detalle consignado en el Acuerdo No. </w:t>
      </w:r>
      <w:r w:rsidR="003358B9">
        <w:rPr>
          <w:rFonts w:ascii="Museo Sans 100" w:hAnsi="Museo Sans 100"/>
          <w:sz w:val="24"/>
          <w:szCs w:val="24"/>
          <w:lang w:val="es-ES_tradnl"/>
        </w:rPr>
        <w:t>---</w:t>
      </w:r>
      <w:r w:rsidRPr="004F6598">
        <w:rPr>
          <w:rFonts w:ascii="Museo Sans 100" w:hAnsi="Museo Sans 100"/>
          <w:sz w:val="24"/>
          <w:szCs w:val="24"/>
          <w:lang w:val="es-ES_tradnl"/>
        </w:rPr>
        <w:t xml:space="preserve"> del Acta No. </w:t>
      </w:r>
      <w:r w:rsidR="003358B9">
        <w:rPr>
          <w:rFonts w:ascii="Museo Sans 100" w:hAnsi="Museo Sans 100"/>
          <w:sz w:val="24"/>
          <w:szCs w:val="24"/>
          <w:lang w:val="es-ES_tradnl"/>
        </w:rPr>
        <w:t>---</w:t>
      </w:r>
      <w:r w:rsidRPr="004F6598">
        <w:rPr>
          <w:rFonts w:ascii="Museo Sans 100" w:hAnsi="Museo Sans 100"/>
          <w:sz w:val="24"/>
          <w:szCs w:val="24"/>
          <w:lang w:val="es-ES_tradnl"/>
        </w:rPr>
        <w:t xml:space="preserve">1 de Sesión Ordinaria de fecha </w:t>
      </w:r>
      <w:r w:rsidR="003358B9">
        <w:rPr>
          <w:rFonts w:ascii="Museo Sans 100" w:hAnsi="Museo Sans 100"/>
          <w:sz w:val="24"/>
          <w:szCs w:val="24"/>
          <w:lang w:val="es-ES_tradnl"/>
        </w:rPr>
        <w:t>---</w:t>
      </w:r>
      <w:r w:rsidRPr="004F6598">
        <w:rPr>
          <w:rFonts w:ascii="Museo Sans 100" w:hAnsi="Museo Sans 100"/>
          <w:sz w:val="24"/>
          <w:szCs w:val="24"/>
          <w:lang w:val="es-ES_tradnl"/>
        </w:rPr>
        <w:t xml:space="preserve"> de </w:t>
      </w:r>
      <w:r w:rsidR="003358B9">
        <w:rPr>
          <w:rFonts w:ascii="Museo Sans 100" w:hAnsi="Museo Sans 100"/>
          <w:sz w:val="24"/>
          <w:szCs w:val="24"/>
          <w:lang w:val="es-ES_tradnl"/>
        </w:rPr>
        <w:t>---</w:t>
      </w:r>
      <w:r w:rsidRPr="004F6598">
        <w:rPr>
          <w:rFonts w:ascii="Museo Sans 100" w:hAnsi="Museo Sans 100"/>
          <w:sz w:val="24"/>
          <w:szCs w:val="24"/>
          <w:lang w:val="es-ES_tradnl"/>
        </w:rPr>
        <w:t xml:space="preserve"> del año </w:t>
      </w:r>
      <w:r w:rsidR="003358B9">
        <w:rPr>
          <w:rFonts w:ascii="Museo Sans 100" w:hAnsi="Museo Sans 100"/>
          <w:sz w:val="24"/>
          <w:szCs w:val="24"/>
          <w:lang w:val="es-ES_tradnl"/>
        </w:rPr>
        <w:t>---</w:t>
      </w:r>
      <w:r w:rsidRPr="004F6598">
        <w:rPr>
          <w:rFonts w:ascii="Museo Sans 100" w:hAnsi="Museo Sans 100"/>
          <w:sz w:val="24"/>
          <w:szCs w:val="24"/>
          <w:lang w:val="es-ES_tradnl"/>
        </w:rPr>
        <w:t xml:space="preserve">, del Concejo Municipal; se recomienda procedente que sea excluido de dicho proceso y transferirlo bajo la figura jurídica de la DONACION, a favor del Municipio de </w:t>
      </w:r>
      <w:proofErr w:type="spellStart"/>
      <w:r w:rsidRPr="004F6598">
        <w:rPr>
          <w:rFonts w:ascii="Museo Sans 100" w:hAnsi="Museo Sans 100"/>
          <w:sz w:val="24"/>
          <w:szCs w:val="24"/>
          <w:lang w:val="es-ES_tradnl"/>
        </w:rPr>
        <w:t>Chirilagua</w:t>
      </w:r>
      <w:proofErr w:type="spellEnd"/>
      <w:r w:rsidRPr="004F6598">
        <w:rPr>
          <w:rFonts w:ascii="Museo Sans 100" w:hAnsi="Museo Sans 100"/>
          <w:sz w:val="24"/>
          <w:szCs w:val="24"/>
          <w:lang w:val="es-ES_tradnl"/>
        </w:rPr>
        <w:t>.</w:t>
      </w:r>
    </w:p>
    <w:p w:rsidR="005E75AB" w:rsidRPr="004F6598" w:rsidRDefault="005E75AB" w:rsidP="004F6598">
      <w:pPr>
        <w:jc w:val="both"/>
        <w:rPr>
          <w:rFonts w:ascii="Museo Sans 100" w:hAnsi="Museo Sans 100"/>
          <w:color w:val="FF0000"/>
          <w:sz w:val="24"/>
          <w:szCs w:val="24"/>
          <w:lang w:val="es-ES_tradnl"/>
        </w:rPr>
      </w:pPr>
    </w:p>
    <w:p w:rsidR="005E75AB" w:rsidRPr="004F6598" w:rsidRDefault="005E75AB" w:rsidP="004F6598">
      <w:pPr>
        <w:jc w:val="both"/>
        <w:rPr>
          <w:rFonts w:ascii="Museo Sans 100" w:hAnsi="Museo Sans 100"/>
          <w:sz w:val="24"/>
          <w:szCs w:val="24"/>
          <w:lang w:val="es-ES_tradnl"/>
        </w:rPr>
      </w:pPr>
      <w:r w:rsidRPr="004F6598">
        <w:rPr>
          <w:rFonts w:ascii="Museo Sans 100" w:hAnsi="Museo Sans 100"/>
          <w:sz w:val="24"/>
          <w:szCs w:val="24"/>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w:t>
      </w:r>
      <w:proofErr w:type="spellStart"/>
      <w:r w:rsidRPr="004F6598">
        <w:rPr>
          <w:rFonts w:ascii="Museo Sans 100" w:hAnsi="Museo Sans 100"/>
          <w:sz w:val="24"/>
          <w:szCs w:val="24"/>
          <w:lang w:val="es-ES_tradnl"/>
        </w:rPr>
        <w:t>Adescos</w:t>
      </w:r>
      <w:proofErr w:type="spellEnd"/>
      <w:r w:rsidRPr="004F6598">
        <w:rPr>
          <w:rFonts w:ascii="Museo Sans 100" w:hAnsi="Museo Sans 100"/>
          <w:sz w:val="24"/>
          <w:szCs w:val="24"/>
          <w:lang w:val="es-ES_tradnl"/>
        </w:rPr>
        <w:t xml:space="preserve">, y habiendo tenido a la vista: Escrito de Solicitud de Donación por parte del Señor Manuel Antonio Vásquez Blanco, Copia de Acuerdos de Junta Directiva, informes emitidos por el Departamento de Asignación Individual y Avalúos, Oficina Regional Oriental, Proyectos de Parcelación, y Unidad Ambiental, Razón y Constancia de Inscripción de Desmembración en Cabeza de su Dueño a favor del ISTA, consulta virtual al CNR, calcas de inmueble, descripción técnica, reporte de valúo, cuadro de valores y extensiones, copias de Documento Único de Identidad, tarjetas de identificación </w:t>
      </w:r>
      <w:r w:rsidRPr="004F6598">
        <w:rPr>
          <w:rFonts w:ascii="Museo Sans 100" w:hAnsi="Museo Sans 100"/>
          <w:sz w:val="24"/>
          <w:szCs w:val="24"/>
          <w:lang w:val="es-ES_tradnl"/>
        </w:rPr>
        <w:lastRenderedPageBreak/>
        <w:t>tributaria, Credencial del Alcalde Municipal, y Certificación de Acuerdo Municipal en el que solicita la donación; en consecuencia, se estima procedente resolver favorablemente a lo solicitado.</w:t>
      </w:r>
    </w:p>
    <w:p w:rsidR="005E75AB" w:rsidRPr="004F6598" w:rsidRDefault="005E75AB" w:rsidP="004F6598">
      <w:pPr>
        <w:ind w:left="720"/>
        <w:jc w:val="both"/>
        <w:rPr>
          <w:rFonts w:ascii="Museo Sans 100" w:hAnsi="Museo Sans 100"/>
          <w:color w:val="FF0000"/>
          <w:sz w:val="24"/>
          <w:szCs w:val="24"/>
          <w:lang w:val="es-ES_tradnl"/>
        </w:rPr>
      </w:pPr>
    </w:p>
    <w:p w:rsidR="004F6598" w:rsidRDefault="006B73A7" w:rsidP="004F6598">
      <w:pPr>
        <w:pStyle w:val="Textocomentario"/>
        <w:jc w:val="both"/>
        <w:rPr>
          <w:rFonts w:ascii="Museo Sans 100" w:eastAsia="Times New Roman" w:hAnsi="Museo Sans 100"/>
          <w:sz w:val="24"/>
          <w:szCs w:val="24"/>
        </w:rPr>
      </w:pPr>
      <w:r w:rsidRPr="004F6598">
        <w:rPr>
          <w:rFonts w:ascii="Museo Sans 100" w:hAnsi="Museo Sans 100"/>
          <w:sz w:val="24"/>
          <w:szCs w:val="24"/>
          <w:lang w:val="es-ES_tradnl"/>
        </w:rPr>
        <w:t xml:space="preserve">Estando conforme a Derecho la documentación correspondiente, la Gerencia Legal recomienda aprobar lo solicitado, por lo que la Junta Directiva en uso de sus facultades y de conformidad a </w:t>
      </w:r>
      <w:r w:rsidR="005E75AB" w:rsidRPr="004F6598">
        <w:rPr>
          <w:rFonts w:ascii="Museo Sans 100" w:hAnsi="Museo Sans 100"/>
          <w:sz w:val="24"/>
          <w:szCs w:val="24"/>
          <w:lang w:val="es-ES_tradnl"/>
        </w:rPr>
        <w:t xml:space="preserve">los artículos 104 Inciso 2, parte final de la Constitución de la República de El Salvador, 18 letras “g” “h” “k” y “p”, y 48 inciso 2° de la Ley de Creación del Instituto Salvadoreño de Transformación Agraria, </w:t>
      </w:r>
      <w:r w:rsidRPr="004F6598">
        <w:rPr>
          <w:rFonts w:ascii="Museo Sans 100" w:hAnsi="Museo Sans 100"/>
          <w:b/>
          <w:sz w:val="24"/>
          <w:szCs w:val="24"/>
          <w:u w:val="single"/>
          <w:lang w:val="es-ES_tradnl"/>
        </w:rPr>
        <w:t>ACUERDA</w:t>
      </w:r>
      <w:r w:rsidR="005E75AB" w:rsidRPr="004F6598">
        <w:rPr>
          <w:rFonts w:ascii="Museo Sans 100" w:hAnsi="Museo Sans 100"/>
          <w:b/>
          <w:sz w:val="24"/>
          <w:szCs w:val="24"/>
          <w:u w:val="single"/>
          <w:lang w:val="es-ES_tradnl"/>
        </w:rPr>
        <w:t>: PRIMERO:</w:t>
      </w:r>
      <w:r w:rsidR="003358B9">
        <w:rPr>
          <w:rFonts w:ascii="Museo Sans 100" w:hAnsi="Museo Sans 100"/>
          <w:b/>
          <w:sz w:val="24"/>
          <w:szCs w:val="24"/>
          <w:u w:val="single"/>
          <w:lang w:val="es-ES_tradnl"/>
        </w:rPr>
        <w:t xml:space="preserve"> </w:t>
      </w:r>
      <w:r w:rsidR="005E75AB" w:rsidRPr="004F6598">
        <w:rPr>
          <w:rFonts w:ascii="Museo Sans 100" w:hAnsi="Museo Sans 100"/>
          <w:sz w:val="24"/>
          <w:szCs w:val="24"/>
          <w:lang w:val="es-ES_tradnl"/>
        </w:rPr>
        <w:t xml:space="preserve">Excluir del Proceso de la Reforma Agraria, el inmueble identificado como: </w:t>
      </w:r>
      <w:r w:rsidR="005E75AB" w:rsidRPr="004F6598">
        <w:rPr>
          <w:rFonts w:ascii="Museo Sans 100" w:hAnsi="Museo Sans 100"/>
          <w:b/>
          <w:sz w:val="24"/>
          <w:szCs w:val="24"/>
        </w:rPr>
        <w:t>Zona de  Protección 9</w:t>
      </w:r>
      <w:r w:rsidR="005E75AB" w:rsidRPr="004F6598">
        <w:rPr>
          <w:rFonts w:ascii="Museo Sans 100" w:hAnsi="Museo Sans 100"/>
          <w:sz w:val="24"/>
          <w:szCs w:val="24"/>
          <w:lang w:val="es-ES_tradnl"/>
        </w:rPr>
        <w:t>,</w:t>
      </w:r>
      <w:r w:rsidR="005E75AB" w:rsidRPr="004F6598">
        <w:rPr>
          <w:rFonts w:ascii="Museo Sans 100" w:hAnsi="Museo Sans 100"/>
          <w:b/>
          <w:sz w:val="24"/>
          <w:szCs w:val="24"/>
        </w:rPr>
        <w:t xml:space="preserve"> Hacienda </w:t>
      </w:r>
      <w:proofErr w:type="spellStart"/>
      <w:r w:rsidR="005E75AB" w:rsidRPr="004F6598">
        <w:rPr>
          <w:rFonts w:ascii="Museo Sans 100" w:hAnsi="Museo Sans 100"/>
          <w:b/>
          <w:sz w:val="24"/>
          <w:szCs w:val="24"/>
        </w:rPr>
        <w:t>Chilanguera</w:t>
      </w:r>
      <w:proofErr w:type="spellEnd"/>
      <w:r w:rsidR="005E75AB" w:rsidRPr="004F6598">
        <w:rPr>
          <w:rFonts w:ascii="Museo Sans 100" w:hAnsi="Museo Sans 100"/>
          <w:b/>
          <w:sz w:val="24"/>
          <w:szCs w:val="24"/>
        </w:rPr>
        <w:t xml:space="preserve"> I</w:t>
      </w:r>
      <w:r w:rsidR="005E75AB" w:rsidRPr="004F6598">
        <w:rPr>
          <w:rFonts w:ascii="Museo Sans 100" w:hAnsi="Museo Sans 100"/>
          <w:sz w:val="24"/>
          <w:szCs w:val="24"/>
          <w:lang w:val="es-ES_tradnl"/>
        </w:rPr>
        <w:t xml:space="preserve"> situado en el Proyecto </w:t>
      </w:r>
      <w:r w:rsidR="005E75AB" w:rsidRPr="004F6598">
        <w:rPr>
          <w:rFonts w:ascii="Museo Sans 100" w:eastAsia="Times New Roman" w:hAnsi="Museo Sans 100"/>
          <w:sz w:val="24"/>
          <w:szCs w:val="24"/>
        </w:rPr>
        <w:t xml:space="preserve">de </w:t>
      </w:r>
      <w:r w:rsidR="005E75AB" w:rsidRPr="004F6598">
        <w:rPr>
          <w:rFonts w:ascii="Museo Sans 100" w:eastAsia="Times New Roman" w:hAnsi="Museo Sans 100"/>
          <w:bCs/>
          <w:sz w:val="24"/>
          <w:szCs w:val="24"/>
          <w:lang w:eastAsia="en-US"/>
        </w:rPr>
        <w:t>Lotificación Agrícola Sector Valle Nuevo (UCS),</w:t>
      </w:r>
      <w:r w:rsidR="005E75AB" w:rsidRPr="004F6598">
        <w:rPr>
          <w:rFonts w:ascii="Museo Sans 100" w:hAnsi="Museo Sans 100"/>
          <w:bCs/>
          <w:sz w:val="24"/>
          <w:szCs w:val="24"/>
        </w:rPr>
        <w:t xml:space="preserve">desarrollado </w:t>
      </w:r>
      <w:r w:rsidR="005E75AB" w:rsidRPr="004F6598">
        <w:rPr>
          <w:rFonts w:ascii="Museo Sans 100" w:eastAsia="Times New Roman" w:hAnsi="Museo Sans 100"/>
          <w:sz w:val="24"/>
          <w:szCs w:val="24"/>
        </w:rPr>
        <w:t xml:space="preserve">en el inmueble identificado como </w:t>
      </w:r>
      <w:r w:rsidR="005E75AB" w:rsidRPr="004F6598">
        <w:rPr>
          <w:rFonts w:ascii="Museo Sans 100" w:hAnsi="Museo Sans 100"/>
          <w:b/>
          <w:sz w:val="24"/>
          <w:szCs w:val="24"/>
          <w:lang w:val="es-ES_tradnl"/>
        </w:rPr>
        <w:t xml:space="preserve">Hacienda </w:t>
      </w:r>
      <w:proofErr w:type="spellStart"/>
      <w:r w:rsidR="005E75AB" w:rsidRPr="004F6598">
        <w:rPr>
          <w:rFonts w:ascii="Museo Sans 100" w:hAnsi="Museo Sans 100"/>
          <w:b/>
          <w:sz w:val="24"/>
          <w:szCs w:val="24"/>
          <w:lang w:val="es-ES_tradnl"/>
        </w:rPr>
        <w:t>Chilanguera</w:t>
      </w:r>
      <w:proofErr w:type="spellEnd"/>
      <w:r w:rsidR="005E75AB" w:rsidRPr="004F6598">
        <w:rPr>
          <w:rFonts w:ascii="Museo Sans 100" w:hAnsi="Museo Sans 100"/>
          <w:b/>
          <w:sz w:val="24"/>
          <w:szCs w:val="24"/>
          <w:lang w:val="es-ES_tradnl"/>
        </w:rPr>
        <w:t xml:space="preserve"> I, Porción 1, Resto 2, </w:t>
      </w:r>
      <w:r w:rsidR="005E75AB" w:rsidRPr="004F6598">
        <w:rPr>
          <w:rFonts w:ascii="Museo Sans 100" w:hAnsi="Museo Sans 100"/>
          <w:sz w:val="24"/>
          <w:szCs w:val="24"/>
          <w:lang w:val="es-ES_tradnl"/>
        </w:rPr>
        <w:t xml:space="preserve">ubicada en cantón </w:t>
      </w:r>
      <w:proofErr w:type="spellStart"/>
      <w:r w:rsidR="005E75AB" w:rsidRPr="004F6598">
        <w:rPr>
          <w:rFonts w:ascii="Museo Sans 100" w:hAnsi="Museo Sans 100"/>
          <w:sz w:val="24"/>
          <w:szCs w:val="24"/>
          <w:lang w:val="es-ES_tradnl"/>
        </w:rPr>
        <w:t>Chilanguera</w:t>
      </w:r>
      <w:proofErr w:type="spellEnd"/>
      <w:r w:rsidR="005E75AB" w:rsidRPr="004F6598">
        <w:rPr>
          <w:rFonts w:ascii="Museo Sans 100" w:hAnsi="Museo Sans 100"/>
          <w:sz w:val="24"/>
          <w:szCs w:val="24"/>
          <w:lang w:val="es-ES_tradnl"/>
        </w:rPr>
        <w:t xml:space="preserve">, jurisdicción de </w:t>
      </w:r>
      <w:proofErr w:type="spellStart"/>
      <w:r w:rsidR="005E75AB" w:rsidRPr="004F6598">
        <w:rPr>
          <w:rFonts w:ascii="Museo Sans 100" w:hAnsi="Museo Sans 100"/>
          <w:sz w:val="24"/>
          <w:szCs w:val="24"/>
          <w:lang w:val="es-ES_tradnl"/>
        </w:rPr>
        <w:t>Chirilagua</w:t>
      </w:r>
      <w:proofErr w:type="spellEnd"/>
      <w:r w:rsidR="005E75AB" w:rsidRPr="004F6598">
        <w:rPr>
          <w:rFonts w:ascii="Museo Sans 100" w:hAnsi="Museo Sans 100"/>
          <w:sz w:val="24"/>
          <w:szCs w:val="24"/>
          <w:lang w:val="es-ES_tradnl"/>
        </w:rPr>
        <w:t xml:space="preserve">, departamento de San Miguel, por no estar destinado a los fines mismos del referido proceso ya que será utilizado para el funcionamiento de un pozo y sistema de distribución de agua potable, para brindar el servicio del vital líquido a las familias que habitan en la comunidad. </w:t>
      </w:r>
      <w:r w:rsidR="005E75AB" w:rsidRPr="004F6598">
        <w:rPr>
          <w:rFonts w:ascii="Museo Sans 100" w:hAnsi="Museo Sans 100"/>
          <w:b/>
          <w:sz w:val="24"/>
          <w:szCs w:val="24"/>
          <w:u w:val="single"/>
          <w:lang w:val="es-ES_tradnl"/>
        </w:rPr>
        <w:t>SEGUNDO:</w:t>
      </w:r>
      <w:r w:rsidR="003358B9">
        <w:rPr>
          <w:rFonts w:ascii="Museo Sans 100" w:hAnsi="Museo Sans 100"/>
          <w:b/>
          <w:sz w:val="24"/>
          <w:szCs w:val="24"/>
          <w:u w:val="single"/>
          <w:lang w:val="es-ES_tradnl"/>
        </w:rPr>
        <w:t xml:space="preserve"> </w:t>
      </w:r>
      <w:r w:rsidR="005E75AB" w:rsidRPr="004F6598">
        <w:rPr>
          <w:rFonts w:ascii="Museo Sans 100" w:hAnsi="Museo Sans 100"/>
          <w:sz w:val="24"/>
          <w:szCs w:val="24"/>
          <w:lang w:val="es-ES_tradnl"/>
        </w:rPr>
        <w:t xml:space="preserve">Aprobar la Donación a favor del MUNICIPIO DE CHIRILAGUA, del inmueble identificado como: </w:t>
      </w:r>
      <w:r w:rsidR="005E75AB" w:rsidRPr="004F6598">
        <w:rPr>
          <w:rFonts w:ascii="Museo Sans 100" w:hAnsi="Museo Sans 100"/>
          <w:sz w:val="24"/>
          <w:szCs w:val="24"/>
        </w:rPr>
        <w:t>Zona de  Protección 9</w:t>
      </w:r>
      <w:r w:rsidR="005E75AB" w:rsidRPr="004F6598">
        <w:rPr>
          <w:rFonts w:ascii="Museo Sans 100" w:hAnsi="Museo Sans 100"/>
          <w:sz w:val="24"/>
          <w:szCs w:val="24"/>
          <w:lang w:val="es-ES_tradnl"/>
        </w:rPr>
        <w:t xml:space="preserve">, </w:t>
      </w:r>
      <w:r w:rsidR="005E75AB" w:rsidRPr="004F6598">
        <w:rPr>
          <w:rFonts w:ascii="Museo Sans 100" w:hAnsi="Museo Sans 100"/>
          <w:sz w:val="24"/>
          <w:szCs w:val="24"/>
        </w:rPr>
        <w:t xml:space="preserve">Hacienda </w:t>
      </w:r>
      <w:proofErr w:type="spellStart"/>
      <w:r w:rsidR="005E75AB" w:rsidRPr="004F6598">
        <w:rPr>
          <w:rFonts w:ascii="Museo Sans 100" w:hAnsi="Museo Sans 100"/>
          <w:sz w:val="24"/>
          <w:szCs w:val="24"/>
        </w:rPr>
        <w:t>Chilanguera</w:t>
      </w:r>
      <w:proofErr w:type="spellEnd"/>
      <w:r w:rsidR="005E75AB" w:rsidRPr="004F6598">
        <w:rPr>
          <w:rFonts w:ascii="Museo Sans 100" w:hAnsi="Museo Sans 100"/>
          <w:sz w:val="24"/>
          <w:szCs w:val="24"/>
        </w:rPr>
        <w:t xml:space="preserve"> I</w:t>
      </w:r>
      <w:r w:rsidR="005E75AB" w:rsidRPr="004F6598">
        <w:rPr>
          <w:rFonts w:ascii="Museo Sans 100" w:hAnsi="Museo Sans 100"/>
          <w:sz w:val="24"/>
          <w:szCs w:val="24"/>
          <w:lang w:val="es-ES_tradnl"/>
        </w:rPr>
        <w:t xml:space="preserve">, con un área de </w:t>
      </w:r>
      <w:r w:rsidR="005E75AB" w:rsidRPr="004F6598">
        <w:rPr>
          <w:rFonts w:ascii="Museo Sans 100" w:eastAsia="Times New Roman" w:hAnsi="Museo Sans 100"/>
          <w:sz w:val="24"/>
          <w:szCs w:val="24"/>
        </w:rPr>
        <w:t xml:space="preserve">10,936.15 </w:t>
      </w:r>
      <w:r w:rsidR="005E75AB" w:rsidRPr="004F6598">
        <w:rPr>
          <w:rFonts w:ascii="Museo Sans 100" w:hAnsi="Museo Sans 100"/>
          <w:sz w:val="24"/>
          <w:szCs w:val="24"/>
          <w:lang w:val="es-ES_tradnl"/>
        </w:rPr>
        <w:t>Mt.</w:t>
      </w:r>
      <w:r w:rsidR="005E75AB" w:rsidRPr="004F6598">
        <w:rPr>
          <w:rFonts w:ascii="Museo Sans 100" w:hAnsi="Museo Sans 100"/>
          <w:sz w:val="24"/>
          <w:szCs w:val="24"/>
          <w:vertAlign w:val="superscript"/>
          <w:lang w:val="es-ES_tradnl"/>
        </w:rPr>
        <w:t>2</w:t>
      </w:r>
      <w:r w:rsidR="005E75AB" w:rsidRPr="004F6598">
        <w:rPr>
          <w:rFonts w:ascii="Museo Sans 100" w:hAnsi="Museo Sans 100"/>
          <w:sz w:val="24"/>
          <w:szCs w:val="24"/>
          <w:lang w:val="es-ES_tradnl"/>
        </w:rPr>
        <w:t xml:space="preserve">, inscrito a la Matrícula </w:t>
      </w:r>
      <w:r w:rsidR="003358B9">
        <w:rPr>
          <w:rFonts w:ascii="Museo Sans 100" w:eastAsia="Times New Roman" w:hAnsi="Museo Sans 100"/>
          <w:sz w:val="24"/>
          <w:szCs w:val="24"/>
        </w:rPr>
        <w:t>---</w:t>
      </w:r>
      <w:r w:rsidR="005E75AB" w:rsidRPr="004F6598">
        <w:rPr>
          <w:rFonts w:ascii="Museo Sans 100" w:eastAsia="Times New Roman" w:hAnsi="Museo Sans 100"/>
          <w:sz w:val="24"/>
          <w:szCs w:val="24"/>
        </w:rPr>
        <w:t xml:space="preserve">-00000, </w:t>
      </w:r>
      <w:r w:rsidR="005E75AB" w:rsidRPr="004F6598">
        <w:rPr>
          <w:rFonts w:ascii="Museo Sans 100" w:hAnsi="Museo Sans 100"/>
          <w:sz w:val="24"/>
          <w:szCs w:val="24"/>
          <w:lang w:val="es-ES_tradnl"/>
        </w:rPr>
        <w:t xml:space="preserve">del Registro de la Propiedad Raíz e Hipotecas de la Primera Sección de Oriente, departamento de San Miguel, </w:t>
      </w:r>
      <w:r w:rsidR="005E75AB" w:rsidRPr="004F6598">
        <w:rPr>
          <w:rFonts w:ascii="Museo Sans 100" w:eastAsia="Times New Roman" w:hAnsi="Museo Sans 100"/>
          <w:sz w:val="24"/>
          <w:szCs w:val="24"/>
        </w:rPr>
        <w:t>qu</w:t>
      </w:r>
      <w:r w:rsidRPr="004F6598">
        <w:rPr>
          <w:rFonts w:ascii="Museo Sans 100" w:eastAsia="Times New Roman" w:hAnsi="Museo Sans 100"/>
          <w:sz w:val="24"/>
          <w:szCs w:val="24"/>
        </w:rPr>
        <w:t>edando la Donación conforme al cuadro de valores y e</w:t>
      </w:r>
      <w:r w:rsidR="005E75AB" w:rsidRPr="004F6598">
        <w:rPr>
          <w:rFonts w:ascii="Museo Sans 100" w:eastAsia="Times New Roman" w:hAnsi="Museo Sans 100"/>
          <w:sz w:val="24"/>
          <w:szCs w:val="24"/>
        </w:rPr>
        <w:t xml:space="preserve">xtensiones siguiente: </w:t>
      </w:r>
    </w:p>
    <w:p w:rsidR="005E75AB" w:rsidRPr="004F6598" w:rsidRDefault="005E75AB" w:rsidP="004F6598">
      <w:pPr>
        <w:pStyle w:val="Textocomentario"/>
        <w:jc w:val="both"/>
        <w:rPr>
          <w:rFonts w:ascii="Museo Sans 100" w:eastAsia="Times New Roman" w:hAnsi="Museo Sans 100"/>
          <w:sz w:val="24"/>
          <w:szCs w:val="24"/>
        </w:rPr>
      </w:pPr>
    </w:p>
    <w:tbl>
      <w:tblPr>
        <w:tblW w:w="9180" w:type="dxa"/>
        <w:jc w:val="center"/>
        <w:tblLayout w:type="fixed"/>
        <w:tblCellMar>
          <w:left w:w="25" w:type="dxa"/>
          <w:right w:w="0" w:type="dxa"/>
        </w:tblCellMar>
        <w:tblLook w:val="04A0" w:firstRow="1" w:lastRow="0" w:firstColumn="1" w:lastColumn="0" w:noHBand="0" w:noVBand="1"/>
      </w:tblPr>
      <w:tblGrid>
        <w:gridCol w:w="2594"/>
        <w:gridCol w:w="987"/>
        <w:gridCol w:w="2514"/>
        <w:gridCol w:w="575"/>
        <w:gridCol w:w="577"/>
        <w:gridCol w:w="617"/>
        <w:gridCol w:w="658"/>
        <w:gridCol w:w="658"/>
      </w:tblGrid>
      <w:tr w:rsidR="005E75AB" w:rsidRPr="006644B3" w:rsidTr="006B73A7">
        <w:trPr>
          <w:trHeight w:val="285"/>
          <w:jc w:val="center"/>
        </w:trPr>
        <w:tc>
          <w:tcPr>
            <w:tcW w:w="2594" w:type="dxa"/>
            <w:tcBorders>
              <w:top w:val="single" w:sz="2" w:space="0" w:color="auto"/>
              <w:left w:val="single" w:sz="2" w:space="0" w:color="auto"/>
              <w:bottom w:val="nil"/>
              <w:right w:val="single" w:sz="2" w:space="0" w:color="auto"/>
            </w:tcBorders>
            <w:shd w:val="clear" w:color="auto" w:fill="DCDCDC"/>
            <w:hideMark/>
          </w:tcPr>
          <w:p w:rsidR="005E75AB" w:rsidRPr="006644B3" w:rsidRDefault="005E75AB" w:rsidP="005E75AB">
            <w:pPr>
              <w:widowControl w:val="0"/>
              <w:autoSpaceDE w:val="0"/>
              <w:autoSpaceDN w:val="0"/>
              <w:adjustRightInd w:val="0"/>
              <w:rPr>
                <w:rFonts w:ascii="Museo Sans 300" w:hAnsi="Museo Sans 300"/>
                <w:b/>
                <w:bCs/>
                <w:sz w:val="14"/>
                <w:szCs w:val="14"/>
              </w:rPr>
            </w:pPr>
            <w:r w:rsidRPr="006644B3">
              <w:rPr>
                <w:rFonts w:ascii="Museo Sans 300" w:hAnsi="Museo Sans 300"/>
                <w:b/>
                <w:bCs/>
                <w:sz w:val="14"/>
                <w:szCs w:val="14"/>
              </w:rPr>
              <w:t xml:space="preserve">D.U.I.     PROGRAMA </w:t>
            </w:r>
          </w:p>
        </w:tc>
        <w:tc>
          <w:tcPr>
            <w:tcW w:w="3501" w:type="dxa"/>
            <w:gridSpan w:val="2"/>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jc w:val="center"/>
              <w:rPr>
                <w:rFonts w:ascii="Museo Sans 300" w:hAnsi="Museo Sans 300"/>
                <w:b/>
                <w:bCs/>
                <w:sz w:val="14"/>
                <w:szCs w:val="14"/>
              </w:rPr>
            </w:pPr>
            <w:r w:rsidRPr="006644B3">
              <w:rPr>
                <w:rFonts w:ascii="Museo Sans 300" w:hAnsi="Museo Sans 300"/>
                <w:b/>
                <w:bCs/>
                <w:sz w:val="14"/>
                <w:szCs w:val="14"/>
              </w:rPr>
              <w:t xml:space="preserve">SOLAR / A COMP. Y LOTES </w:t>
            </w:r>
          </w:p>
        </w:tc>
        <w:tc>
          <w:tcPr>
            <w:tcW w:w="1152" w:type="dxa"/>
            <w:gridSpan w:val="2"/>
            <w:tcBorders>
              <w:top w:val="single" w:sz="2" w:space="0" w:color="auto"/>
              <w:left w:val="single" w:sz="2" w:space="0" w:color="auto"/>
              <w:bottom w:val="nil"/>
              <w:right w:val="single" w:sz="2" w:space="0" w:color="auto"/>
            </w:tcBorders>
            <w:shd w:val="clear" w:color="auto" w:fill="DCDCDC"/>
          </w:tcPr>
          <w:p w:rsidR="005E75AB" w:rsidRPr="006644B3" w:rsidRDefault="005E75AB" w:rsidP="005E75AB">
            <w:pPr>
              <w:widowControl w:val="0"/>
              <w:autoSpaceDE w:val="0"/>
              <w:autoSpaceDN w:val="0"/>
              <w:adjustRightInd w:val="0"/>
              <w:rPr>
                <w:rFonts w:ascii="Museo Sans 300" w:hAnsi="Museo Sans 300"/>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jc w:val="center"/>
              <w:rPr>
                <w:rFonts w:ascii="Museo Sans 300" w:hAnsi="Museo Sans 300"/>
                <w:b/>
                <w:bCs/>
                <w:sz w:val="14"/>
                <w:szCs w:val="14"/>
              </w:rPr>
            </w:pPr>
            <w:r w:rsidRPr="006644B3">
              <w:rPr>
                <w:rFonts w:ascii="Museo Sans 300" w:hAnsi="Museo Sans 300"/>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jc w:val="center"/>
              <w:rPr>
                <w:rFonts w:ascii="Museo Sans 300" w:hAnsi="Museo Sans 300"/>
                <w:b/>
                <w:bCs/>
                <w:sz w:val="14"/>
                <w:szCs w:val="14"/>
              </w:rPr>
            </w:pPr>
            <w:r w:rsidRPr="006644B3">
              <w:rPr>
                <w:rFonts w:ascii="Museo Sans 300" w:hAnsi="Museo Sans 300"/>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jc w:val="center"/>
              <w:rPr>
                <w:rFonts w:ascii="Museo Sans 300" w:hAnsi="Museo Sans 300"/>
                <w:b/>
                <w:bCs/>
                <w:sz w:val="14"/>
                <w:szCs w:val="14"/>
              </w:rPr>
            </w:pPr>
            <w:r w:rsidRPr="006644B3">
              <w:rPr>
                <w:rFonts w:ascii="Museo Sans 300" w:hAnsi="Museo Sans 300"/>
                <w:b/>
                <w:bCs/>
                <w:sz w:val="14"/>
                <w:szCs w:val="14"/>
              </w:rPr>
              <w:t xml:space="preserve">VALOR (¢) </w:t>
            </w:r>
          </w:p>
        </w:tc>
      </w:tr>
      <w:tr w:rsidR="005E75AB" w:rsidRPr="006644B3" w:rsidTr="006B73A7">
        <w:trPr>
          <w:trHeight w:val="232"/>
          <w:jc w:val="center"/>
        </w:trPr>
        <w:tc>
          <w:tcPr>
            <w:tcW w:w="2594" w:type="dxa"/>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rPr>
                <w:rFonts w:ascii="Museo Sans 300" w:hAnsi="Museo Sans 300"/>
                <w:b/>
                <w:bCs/>
                <w:sz w:val="14"/>
                <w:szCs w:val="14"/>
              </w:rPr>
            </w:pPr>
            <w:r w:rsidRPr="006644B3">
              <w:rPr>
                <w:rFonts w:ascii="Museo Sans 300" w:hAnsi="Museo Sans 300"/>
                <w:b/>
                <w:bCs/>
                <w:sz w:val="14"/>
                <w:szCs w:val="14"/>
              </w:rPr>
              <w:t xml:space="preserve">BENEFICIARIO </w:t>
            </w:r>
          </w:p>
        </w:tc>
        <w:tc>
          <w:tcPr>
            <w:tcW w:w="987" w:type="dxa"/>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rPr>
                <w:rFonts w:ascii="Museo Sans 300" w:hAnsi="Museo Sans 300"/>
                <w:b/>
                <w:bCs/>
                <w:sz w:val="14"/>
                <w:szCs w:val="14"/>
              </w:rPr>
            </w:pPr>
            <w:r w:rsidRPr="006644B3">
              <w:rPr>
                <w:rFonts w:ascii="Museo Sans 300" w:hAnsi="Museo Sans 300"/>
                <w:b/>
                <w:bCs/>
                <w:sz w:val="14"/>
                <w:szCs w:val="14"/>
              </w:rPr>
              <w:t xml:space="preserve">MATRICULA </w:t>
            </w:r>
          </w:p>
        </w:tc>
        <w:tc>
          <w:tcPr>
            <w:tcW w:w="2513" w:type="dxa"/>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rPr>
                <w:rFonts w:ascii="Museo Sans 300" w:hAnsi="Museo Sans 300"/>
                <w:b/>
                <w:bCs/>
                <w:sz w:val="14"/>
                <w:szCs w:val="14"/>
              </w:rPr>
            </w:pPr>
            <w:r w:rsidRPr="006644B3">
              <w:rPr>
                <w:rFonts w:ascii="Museo Sans 300" w:hAnsi="Museo Sans 300"/>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rPr>
                <w:rFonts w:ascii="Museo Sans 300" w:hAnsi="Museo Sans 300"/>
                <w:b/>
                <w:bCs/>
                <w:sz w:val="14"/>
                <w:szCs w:val="14"/>
              </w:rPr>
            </w:pPr>
            <w:r w:rsidRPr="006644B3">
              <w:rPr>
                <w:rFonts w:ascii="Museo Sans 300" w:hAnsi="Museo Sans 300"/>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rPr>
                <w:rFonts w:ascii="Museo Sans 300" w:hAnsi="Museo Sans 300"/>
                <w:b/>
                <w:bCs/>
                <w:sz w:val="14"/>
                <w:szCs w:val="14"/>
              </w:rPr>
            </w:pPr>
            <w:r w:rsidRPr="006644B3">
              <w:rPr>
                <w:rFonts w:ascii="Museo Sans 300" w:hAnsi="Museo Sans 300"/>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vAlign w:val="center"/>
            <w:hideMark/>
          </w:tcPr>
          <w:p w:rsidR="005E75AB" w:rsidRPr="006644B3" w:rsidRDefault="005E75AB" w:rsidP="005E75AB">
            <w:pPr>
              <w:rPr>
                <w:rFonts w:ascii="Museo Sans 300" w:hAnsi="Museo Sans 300"/>
                <w:b/>
                <w:bCs/>
                <w:sz w:val="14"/>
                <w:szCs w:val="14"/>
              </w:rPr>
            </w:pPr>
          </w:p>
        </w:tc>
        <w:tc>
          <w:tcPr>
            <w:tcW w:w="658" w:type="dxa"/>
            <w:vMerge/>
            <w:tcBorders>
              <w:top w:val="single" w:sz="2" w:space="0" w:color="auto"/>
              <w:left w:val="single" w:sz="2" w:space="0" w:color="auto"/>
              <w:bottom w:val="single" w:sz="2" w:space="0" w:color="auto"/>
              <w:right w:val="single" w:sz="2" w:space="0" w:color="auto"/>
            </w:tcBorders>
            <w:vAlign w:val="center"/>
            <w:hideMark/>
          </w:tcPr>
          <w:p w:rsidR="005E75AB" w:rsidRPr="006644B3" w:rsidRDefault="005E75AB" w:rsidP="005E75AB">
            <w:pPr>
              <w:rPr>
                <w:rFonts w:ascii="Museo Sans 300" w:hAnsi="Museo Sans 300"/>
                <w:b/>
                <w:bCs/>
                <w:sz w:val="14"/>
                <w:szCs w:val="14"/>
              </w:rPr>
            </w:pPr>
          </w:p>
        </w:tc>
        <w:tc>
          <w:tcPr>
            <w:tcW w:w="658" w:type="dxa"/>
            <w:vMerge/>
            <w:tcBorders>
              <w:top w:val="single" w:sz="2" w:space="0" w:color="auto"/>
              <w:left w:val="single" w:sz="2" w:space="0" w:color="auto"/>
              <w:bottom w:val="single" w:sz="2" w:space="0" w:color="auto"/>
              <w:right w:val="single" w:sz="2" w:space="0" w:color="auto"/>
            </w:tcBorders>
            <w:vAlign w:val="center"/>
            <w:hideMark/>
          </w:tcPr>
          <w:p w:rsidR="005E75AB" w:rsidRPr="006644B3" w:rsidRDefault="005E75AB" w:rsidP="005E75AB">
            <w:pPr>
              <w:rPr>
                <w:rFonts w:ascii="Museo Sans 300" w:hAnsi="Museo Sans 300"/>
                <w:b/>
                <w:bCs/>
                <w:sz w:val="14"/>
                <w:szCs w:val="14"/>
              </w:rPr>
            </w:pPr>
          </w:p>
        </w:tc>
      </w:tr>
    </w:tbl>
    <w:p w:rsidR="005E75AB" w:rsidRPr="006644B3" w:rsidRDefault="005E75AB" w:rsidP="005E75AB">
      <w:pPr>
        <w:widowControl w:val="0"/>
        <w:autoSpaceDE w:val="0"/>
        <w:autoSpaceDN w:val="0"/>
        <w:adjustRightInd w:val="0"/>
        <w:rPr>
          <w:rFonts w:ascii="Museo Sans 300" w:hAnsi="Museo Sans 300"/>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5E75AB" w:rsidRPr="006644B3" w:rsidTr="006B73A7">
        <w:tc>
          <w:tcPr>
            <w:tcW w:w="2600" w:type="dxa"/>
            <w:tcBorders>
              <w:top w:val="single" w:sz="2" w:space="0" w:color="auto"/>
              <w:left w:val="single" w:sz="2" w:space="0" w:color="auto"/>
              <w:bottom w:val="single" w:sz="2" w:space="0" w:color="auto"/>
              <w:right w:val="single" w:sz="2" w:space="0" w:color="auto"/>
            </w:tcBorders>
            <w:hideMark/>
          </w:tcPr>
          <w:p w:rsidR="005E75AB" w:rsidRPr="006644B3" w:rsidRDefault="005E75AB" w:rsidP="005E75AB">
            <w:pPr>
              <w:widowControl w:val="0"/>
              <w:autoSpaceDE w:val="0"/>
              <w:autoSpaceDN w:val="0"/>
              <w:adjustRightInd w:val="0"/>
              <w:rPr>
                <w:rFonts w:ascii="Museo Sans 300" w:hAnsi="Museo Sans 300"/>
                <w:b/>
                <w:bCs/>
                <w:sz w:val="14"/>
                <w:szCs w:val="14"/>
              </w:rPr>
            </w:pPr>
            <w:r w:rsidRPr="006644B3">
              <w:rPr>
                <w:rFonts w:ascii="Museo Sans 300" w:hAnsi="Museo Sans 300"/>
                <w:b/>
                <w:bCs/>
                <w:sz w:val="14"/>
                <w:szCs w:val="14"/>
              </w:rPr>
              <w:t xml:space="preserve">No DE ENTREGA: 57 </w:t>
            </w:r>
          </w:p>
        </w:tc>
      </w:tr>
    </w:tbl>
    <w:p w:rsidR="005E75AB" w:rsidRDefault="005E75AB" w:rsidP="005E75AB">
      <w:pPr>
        <w:widowControl w:val="0"/>
        <w:autoSpaceDE w:val="0"/>
        <w:autoSpaceDN w:val="0"/>
        <w:adjustRightInd w:val="0"/>
        <w:jc w:val="center"/>
        <w:rPr>
          <w:rFonts w:ascii="Museo Sans 300" w:hAnsi="Museo Sans 300"/>
          <w:b/>
          <w:bCs/>
          <w:sz w:val="14"/>
          <w:szCs w:val="14"/>
        </w:rPr>
      </w:pPr>
      <w:r w:rsidRPr="006644B3">
        <w:rPr>
          <w:rFonts w:ascii="Museo Sans 300" w:hAnsi="Museo Sans 300"/>
          <w:b/>
          <w:bCs/>
          <w:sz w:val="14"/>
          <w:szCs w:val="14"/>
        </w:rPr>
        <w:t xml:space="preserve">TASA DE INTERES 6% </w:t>
      </w:r>
    </w:p>
    <w:p w:rsidR="004F6598" w:rsidRPr="006644B3" w:rsidRDefault="004F6598" w:rsidP="005E75AB">
      <w:pPr>
        <w:widowControl w:val="0"/>
        <w:autoSpaceDE w:val="0"/>
        <w:autoSpaceDN w:val="0"/>
        <w:adjustRightInd w:val="0"/>
        <w:jc w:val="center"/>
        <w:rPr>
          <w:rFonts w:ascii="Museo Sans 300" w:hAnsi="Museo Sans 300"/>
          <w:b/>
          <w:bCs/>
          <w:sz w:val="14"/>
          <w:szCs w:val="14"/>
        </w:rPr>
      </w:pPr>
    </w:p>
    <w:tbl>
      <w:tblPr>
        <w:tblW w:w="9169" w:type="dxa"/>
        <w:jc w:val="center"/>
        <w:tblLayout w:type="fixed"/>
        <w:tblCellMar>
          <w:left w:w="25" w:type="dxa"/>
          <w:right w:w="0" w:type="dxa"/>
        </w:tblCellMar>
        <w:tblLook w:val="04A0" w:firstRow="1" w:lastRow="0" w:firstColumn="1" w:lastColumn="0" w:noHBand="0" w:noVBand="1"/>
      </w:tblPr>
      <w:tblGrid>
        <w:gridCol w:w="2590"/>
        <w:gridCol w:w="986"/>
        <w:gridCol w:w="2508"/>
        <w:gridCol w:w="575"/>
        <w:gridCol w:w="575"/>
        <w:gridCol w:w="615"/>
        <w:gridCol w:w="657"/>
        <w:gridCol w:w="663"/>
      </w:tblGrid>
      <w:tr w:rsidR="005E75AB" w:rsidRPr="006644B3" w:rsidTr="006B73A7">
        <w:trPr>
          <w:trHeight w:val="263"/>
          <w:jc w:val="center"/>
        </w:trPr>
        <w:tc>
          <w:tcPr>
            <w:tcW w:w="2590" w:type="dxa"/>
            <w:vMerge w:val="restart"/>
            <w:tcBorders>
              <w:top w:val="single" w:sz="2" w:space="0" w:color="auto"/>
              <w:left w:val="single" w:sz="2" w:space="0" w:color="auto"/>
              <w:bottom w:val="single" w:sz="2" w:space="0" w:color="auto"/>
              <w:right w:val="single" w:sz="2" w:space="0" w:color="auto"/>
            </w:tcBorders>
          </w:tcPr>
          <w:p w:rsidR="005E75AB" w:rsidRPr="006644B3" w:rsidRDefault="003358B9" w:rsidP="005E75AB">
            <w:pPr>
              <w:widowControl w:val="0"/>
              <w:autoSpaceDE w:val="0"/>
              <w:autoSpaceDN w:val="0"/>
              <w:adjustRightInd w:val="0"/>
              <w:rPr>
                <w:rFonts w:ascii="Museo Sans 300" w:hAnsi="Museo Sans 300"/>
                <w:b/>
                <w:bCs/>
                <w:sz w:val="14"/>
                <w:szCs w:val="14"/>
              </w:rPr>
            </w:pPr>
            <w:r>
              <w:rPr>
                <w:rFonts w:ascii="Museo Sans 300" w:hAnsi="Museo Sans 300"/>
                <w:sz w:val="14"/>
                <w:szCs w:val="14"/>
              </w:rPr>
              <w:t>---</w:t>
            </w:r>
          </w:p>
          <w:p w:rsidR="005E75AB" w:rsidRPr="006644B3" w:rsidRDefault="005E75AB" w:rsidP="005E75AB">
            <w:pPr>
              <w:widowControl w:val="0"/>
              <w:autoSpaceDE w:val="0"/>
              <w:autoSpaceDN w:val="0"/>
              <w:adjustRightInd w:val="0"/>
              <w:rPr>
                <w:rFonts w:ascii="Museo Sans 300" w:hAnsi="Museo Sans 300"/>
                <w:b/>
                <w:bCs/>
                <w:sz w:val="14"/>
                <w:szCs w:val="14"/>
              </w:rPr>
            </w:pPr>
          </w:p>
          <w:p w:rsidR="005E75AB" w:rsidRPr="006644B3" w:rsidRDefault="005E75AB" w:rsidP="005E75AB">
            <w:pPr>
              <w:widowControl w:val="0"/>
              <w:autoSpaceDE w:val="0"/>
              <w:autoSpaceDN w:val="0"/>
              <w:adjustRightInd w:val="0"/>
              <w:rPr>
                <w:rFonts w:ascii="Museo Sans 300" w:hAnsi="Museo Sans 300"/>
                <w:sz w:val="14"/>
                <w:szCs w:val="14"/>
              </w:rPr>
            </w:pPr>
          </w:p>
        </w:tc>
        <w:tc>
          <w:tcPr>
            <w:tcW w:w="986" w:type="dxa"/>
            <w:vMerge w:val="restart"/>
            <w:tcBorders>
              <w:top w:val="single" w:sz="2" w:space="0" w:color="auto"/>
              <w:left w:val="single" w:sz="2" w:space="0" w:color="auto"/>
              <w:bottom w:val="single" w:sz="2" w:space="0" w:color="auto"/>
              <w:right w:val="single" w:sz="2" w:space="0" w:color="auto"/>
            </w:tcBorders>
            <w:hideMark/>
          </w:tcPr>
          <w:p w:rsidR="005E75AB" w:rsidRPr="006644B3" w:rsidRDefault="005E75AB" w:rsidP="005E75AB">
            <w:pPr>
              <w:widowControl w:val="0"/>
              <w:autoSpaceDE w:val="0"/>
              <w:autoSpaceDN w:val="0"/>
              <w:adjustRightInd w:val="0"/>
              <w:rPr>
                <w:rFonts w:ascii="Museo Sans 300" w:hAnsi="Museo Sans 300"/>
                <w:sz w:val="14"/>
                <w:szCs w:val="14"/>
              </w:rPr>
            </w:pPr>
            <w:r w:rsidRPr="006644B3">
              <w:rPr>
                <w:rFonts w:ascii="Museo Sans 300" w:hAnsi="Museo Sans 300"/>
                <w:sz w:val="14"/>
                <w:szCs w:val="14"/>
              </w:rPr>
              <w:t xml:space="preserve">Solares: </w:t>
            </w:r>
          </w:p>
          <w:p w:rsidR="005E75AB" w:rsidRPr="006644B3" w:rsidRDefault="003358B9" w:rsidP="005E75AB">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E75AB" w:rsidRPr="006644B3">
              <w:rPr>
                <w:rFonts w:ascii="Museo Sans 300" w:hAnsi="Museo Sans 300"/>
                <w:sz w:val="14"/>
                <w:szCs w:val="14"/>
              </w:rPr>
              <w:t xml:space="preserve">-00000 </w:t>
            </w:r>
          </w:p>
        </w:tc>
        <w:tc>
          <w:tcPr>
            <w:tcW w:w="2508" w:type="dxa"/>
            <w:vMerge w:val="restart"/>
            <w:tcBorders>
              <w:top w:val="single" w:sz="2" w:space="0" w:color="auto"/>
              <w:left w:val="single" w:sz="2" w:space="0" w:color="auto"/>
              <w:bottom w:val="single" w:sz="2" w:space="0" w:color="auto"/>
              <w:right w:val="single" w:sz="2" w:space="0" w:color="auto"/>
            </w:tcBorders>
          </w:tcPr>
          <w:p w:rsidR="005E75AB" w:rsidRPr="006644B3" w:rsidRDefault="005E75AB" w:rsidP="005E75AB">
            <w:pPr>
              <w:widowControl w:val="0"/>
              <w:autoSpaceDE w:val="0"/>
              <w:autoSpaceDN w:val="0"/>
              <w:adjustRightInd w:val="0"/>
              <w:rPr>
                <w:rFonts w:ascii="Museo Sans 300" w:hAnsi="Museo Sans 300"/>
                <w:sz w:val="14"/>
                <w:szCs w:val="14"/>
              </w:rPr>
            </w:pPr>
          </w:p>
          <w:p w:rsidR="005E75AB" w:rsidRPr="006644B3" w:rsidRDefault="005E75AB" w:rsidP="005E75AB">
            <w:pPr>
              <w:widowControl w:val="0"/>
              <w:autoSpaceDE w:val="0"/>
              <w:autoSpaceDN w:val="0"/>
              <w:adjustRightInd w:val="0"/>
              <w:rPr>
                <w:rFonts w:ascii="Museo Sans 300" w:hAnsi="Museo Sans 300"/>
                <w:sz w:val="14"/>
                <w:szCs w:val="14"/>
              </w:rPr>
            </w:pPr>
            <w:r w:rsidRPr="006644B3">
              <w:rPr>
                <w:rFonts w:ascii="Museo Sans 300" w:hAnsi="Museo Sans 300"/>
                <w:sz w:val="14"/>
                <w:szCs w:val="14"/>
              </w:rPr>
              <w:t xml:space="preserve">AREAS COMPLEMENTARIAS (PORCION 1, RESTO 2) </w:t>
            </w:r>
          </w:p>
        </w:tc>
        <w:tc>
          <w:tcPr>
            <w:tcW w:w="575" w:type="dxa"/>
            <w:vMerge w:val="restart"/>
            <w:tcBorders>
              <w:top w:val="single" w:sz="2" w:space="0" w:color="auto"/>
              <w:left w:val="single" w:sz="2" w:space="0" w:color="auto"/>
              <w:bottom w:val="single" w:sz="2" w:space="0" w:color="auto"/>
              <w:right w:val="single" w:sz="2" w:space="0" w:color="auto"/>
            </w:tcBorders>
          </w:tcPr>
          <w:p w:rsidR="005E75AB" w:rsidRPr="006644B3" w:rsidRDefault="005E75AB" w:rsidP="005E75AB">
            <w:pPr>
              <w:widowControl w:val="0"/>
              <w:autoSpaceDE w:val="0"/>
              <w:autoSpaceDN w:val="0"/>
              <w:adjustRightInd w:val="0"/>
              <w:rPr>
                <w:rFonts w:ascii="Museo Sans 300" w:hAnsi="Museo Sans 300"/>
                <w:sz w:val="14"/>
                <w:szCs w:val="14"/>
              </w:rPr>
            </w:pPr>
          </w:p>
          <w:p w:rsidR="005E75AB" w:rsidRPr="006644B3" w:rsidRDefault="005E75AB" w:rsidP="005E75AB">
            <w:pPr>
              <w:widowControl w:val="0"/>
              <w:autoSpaceDE w:val="0"/>
              <w:autoSpaceDN w:val="0"/>
              <w:adjustRightInd w:val="0"/>
              <w:rPr>
                <w:rFonts w:ascii="Museo Sans 300" w:hAnsi="Museo Sans 300"/>
                <w:sz w:val="14"/>
                <w:szCs w:val="14"/>
              </w:rPr>
            </w:pPr>
            <w:r w:rsidRPr="006644B3">
              <w:rPr>
                <w:rFonts w:ascii="Museo Sans 300" w:hAnsi="Museo Sans 300"/>
                <w:sz w:val="14"/>
                <w:szCs w:val="14"/>
              </w:rPr>
              <w:t xml:space="preserve">AREA COMPLEMENTARIA UCS </w:t>
            </w:r>
          </w:p>
        </w:tc>
        <w:tc>
          <w:tcPr>
            <w:tcW w:w="575" w:type="dxa"/>
            <w:vMerge w:val="restart"/>
            <w:tcBorders>
              <w:top w:val="single" w:sz="2" w:space="0" w:color="auto"/>
              <w:left w:val="single" w:sz="2" w:space="0" w:color="auto"/>
              <w:bottom w:val="single" w:sz="2" w:space="0" w:color="auto"/>
              <w:right w:val="single" w:sz="2" w:space="0" w:color="auto"/>
            </w:tcBorders>
          </w:tcPr>
          <w:p w:rsidR="005E75AB" w:rsidRPr="006644B3" w:rsidRDefault="005E75AB" w:rsidP="005E75AB">
            <w:pPr>
              <w:widowControl w:val="0"/>
              <w:autoSpaceDE w:val="0"/>
              <w:autoSpaceDN w:val="0"/>
              <w:adjustRightInd w:val="0"/>
              <w:rPr>
                <w:rFonts w:ascii="Museo Sans 300" w:hAnsi="Museo Sans 300"/>
                <w:sz w:val="14"/>
                <w:szCs w:val="14"/>
              </w:rPr>
            </w:pPr>
          </w:p>
          <w:p w:rsidR="005E75AB" w:rsidRPr="006644B3" w:rsidRDefault="003358B9" w:rsidP="005E75AB">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5E75AB" w:rsidRPr="006644B3">
              <w:rPr>
                <w:rFonts w:ascii="Museo Sans 300" w:hAnsi="Museo Sans 300"/>
                <w:sz w:val="14"/>
                <w:szCs w:val="14"/>
              </w:rPr>
              <w:t xml:space="preserve"> </w:t>
            </w:r>
          </w:p>
        </w:tc>
        <w:tc>
          <w:tcPr>
            <w:tcW w:w="615" w:type="dxa"/>
            <w:tcBorders>
              <w:top w:val="single" w:sz="2" w:space="0" w:color="auto"/>
              <w:left w:val="single" w:sz="2" w:space="0" w:color="auto"/>
              <w:bottom w:val="nil"/>
              <w:right w:val="single" w:sz="2" w:space="0" w:color="auto"/>
            </w:tcBorders>
          </w:tcPr>
          <w:p w:rsidR="005E75AB" w:rsidRPr="006644B3" w:rsidRDefault="005E75AB" w:rsidP="005E75AB">
            <w:pPr>
              <w:widowControl w:val="0"/>
              <w:autoSpaceDE w:val="0"/>
              <w:autoSpaceDN w:val="0"/>
              <w:adjustRightInd w:val="0"/>
              <w:jc w:val="right"/>
              <w:rPr>
                <w:rFonts w:ascii="Museo Sans 300" w:hAnsi="Museo Sans 300"/>
                <w:sz w:val="14"/>
                <w:szCs w:val="14"/>
              </w:rPr>
            </w:pPr>
          </w:p>
          <w:p w:rsidR="005E75AB" w:rsidRPr="006644B3" w:rsidRDefault="005E75AB" w:rsidP="005E75AB">
            <w:pPr>
              <w:widowControl w:val="0"/>
              <w:autoSpaceDE w:val="0"/>
              <w:autoSpaceDN w:val="0"/>
              <w:adjustRightInd w:val="0"/>
              <w:jc w:val="right"/>
              <w:rPr>
                <w:rFonts w:ascii="Museo Sans 300" w:hAnsi="Museo Sans 300"/>
                <w:sz w:val="14"/>
                <w:szCs w:val="14"/>
              </w:rPr>
            </w:pPr>
            <w:r w:rsidRPr="006644B3">
              <w:rPr>
                <w:rFonts w:ascii="Museo Sans 300" w:hAnsi="Museo Sans 300"/>
                <w:sz w:val="14"/>
                <w:szCs w:val="14"/>
              </w:rPr>
              <w:t xml:space="preserve">10936.15 </w:t>
            </w:r>
          </w:p>
        </w:tc>
        <w:tc>
          <w:tcPr>
            <w:tcW w:w="657" w:type="dxa"/>
            <w:tcBorders>
              <w:top w:val="single" w:sz="2" w:space="0" w:color="auto"/>
              <w:left w:val="single" w:sz="2" w:space="0" w:color="auto"/>
              <w:bottom w:val="single" w:sz="2" w:space="0" w:color="auto"/>
              <w:right w:val="single" w:sz="2" w:space="0" w:color="auto"/>
            </w:tcBorders>
          </w:tcPr>
          <w:p w:rsidR="005E75AB" w:rsidRPr="006644B3" w:rsidRDefault="005E75AB" w:rsidP="005E75AB">
            <w:pPr>
              <w:widowControl w:val="0"/>
              <w:autoSpaceDE w:val="0"/>
              <w:autoSpaceDN w:val="0"/>
              <w:adjustRightInd w:val="0"/>
              <w:jc w:val="right"/>
              <w:rPr>
                <w:rFonts w:ascii="Museo Sans 300" w:hAnsi="Museo Sans 300"/>
                <w:sz w:val="14"/>
                <w:szCs w:val="14"/>
              </w:rPr>
            </w:pPr>
          </w:p>
          <w:p w:rsidR="005E75AB" w:rsidRPr="006644B3" w:rsidRDefault="005E75AB" w:rsidP="005E75AB">
            <w:pPr>
              <w:widowControl w:val="0"/>
              <w:autoSpaceDE w:val="0"/>
              <w:autoSpaceDN w:val="0"/>
              <w:adjustRightInd w:val="0"/>
              <w:jc w:val="right"/>
              <w:rPr>
                <w:rFonts w:ascii="Museo Sans 300" w:hAnsi="Museo Sans 300"/>
                <w:sz w:val="14"/>
                <w:szCs w:val="14"/>
              </w:rPr>
            </w:pPr>
            <w:r w:rsidRPr="006644B3">
              <w:rPr>
                <w:rFonts w:ascii="Museo Sans 300" w:hAnsi="Museo Sans 300"/>
                <w:sz w:val="14"/>
                <w:szCs w:val="14"/>
              </w:rPr>
              <w:t xml:space="preserve">3827.65 </w:t>
            </w:r>
          </w:p>
        </w:tc>
        <w:tc>
          <w:tcPr>
            <w:tcW w:w="660" w:type="dxa"/>
            <w:tcBorders>
              <w:top w:val="single" w:sz="2" w:space="0" w:color="auto"/>
              <w:left w:val="single" w:sz="2" w:space="0" w:color="auto"/>
              <w:bottom w:val="single" w:sz="2" w:space="0" w:color="auto"/>
              <w:right w:val="single" w:sz="2" w:space="0" w:color="auto"/>
            </w:tcBorders>
          </w:tcPr>
          <w:p w:rsidR="005E75AB" w:rsidRPr="006644B3" w:rsidRDefault="005E75AB" w:rsidP="005E75AB">
            <w:pPr>
              <w:widowControl w:val="0"/>
              <w:autoSpaceDE w:val="0"/>
              <w:autoSpaceDN w:val="0"/>
              <w:adjustRightInd w:val="0"/>
              <w:jc w:val="right"/>
              <w:rPr>
                <w:rFonts w:ascii="Museo Sans 300" w:hAnsi="Museo Sans 300"/>
                <w:sz w:val="14"/>
                <w:szCs w:val="14"/>
              </w:rPr>
            </w:pPr>
          </w:p>
          <w:p w:rsidR="005E75AB" w:rsidRPr="006644B3" w:rsidRDefault="005E75AB" w:rsidP="005E75AB">
            <w:pPr>
              <w:widowControl w:val="0"/>
              <w:autoSpaceDE w:val="0"/>
              <w:autoSpaceDN w:val="0"/>
              <w:adjustRightInd w:val="0"/>
              <w:jc w:val="right"/>
              <w:rPr>
                <w:rFonts w:ascii="Museo Sans 300" w:hAnsi="Museo Sans 300"/>
                <w:sz w:val="14"/>
                <w:szCs w:val="14"/>
              </w:rPr>
            </w:pPr>
            <w:r w:rsidRPr="006644B3">
              <w:rPr>
                <w:rFonts w:ascii="Museo Sans 300" w:hAnsi="Museo Sans 300"/>
                <w:sz w:val="14"/>
                <w:szCs w:val="14"/>
              </w:rPr>
              <w:t xml:space="preserve">33491.94 </w:t>
            </w:r>
          </w:p>
        </w:tc>
      </w:tr>
      <w:tr w:rsidR="005E75AB" w:rsidRPr="006644B3" w:rsidTr="006B73A7">
        <w:trPr>
          <w:trHeight w:val="394"/>
          <w:jc w:val="center"/>
        </w:trPr>
        <w:tc>
          <w:tcPr>
            <w:tcW w:w="2590" w:type="dxa"/>
            <w:vMerge/>
            <w:tcBorders>
              <w:top w:val="single" w:sz="2" w:space="0" w:color="auto"/>
              <w:left w:val="single" w:sz="2" w:space="0" w:color="auto"/>
              <w:bottom w:val="single" w:sz="2" w:space="0" w:color="auto"/>
              <w:right w:val="single" w:sz="2" w:space="0" w:color="auto"/>
            </w:tcBorders>
            <w:vAlign w:val="center"/>
            <w:hideMark/>
          </w:tcPr>
          <w:p w:rsidR="005E75AB" w:rsidRPr="006644B3" w:rsidRDefault="005E75AB" w:rsidP="005E75AB">
            <w:pPr>
              <w:rPr>
                <w:rFonts w:ascii="Museo Sans 300" w:hAnsi="Museo Sans 300"/>
                <w:sz w:val="14"/>
                <w:szCs w:val="14"/>
              </w:rPr>
            </w:pPr>
          </w:p>
        </w:tc>
        <w:tc>
          <w:tcPr>
            <w:tcW w:w="986" w:type="dxa"/>
            <w:vMerge/>
            <w:tcBorders>
              <w:top w:val="single" w:sz="2" w:space="0" w:color="auto"/>
              <w:left w:val="single" w:sz="2" w:space="0" w:color="auto"/>
              <w:bottom w:val="single" w:sz="2" w:space="0" w:color="auto"/>
              <w:right w:val="single" w:sz="2" w:space="0" w:color="auto"/>
            </w:tcBorders>
            <w:vAlign w:val="center"/>
            <w:hideMark/>
          </w:tcPr>
          <w:p w:rsidR="005E75AB" w:rsidRPr="006644B3" w:rsidRDefault="005E75AB" w:rsidP="005E75AB">
            <w:pPr>
              <w:rPr>
                <w:rFonts w:ascii="Museo Sans 300" w:hAnsi="Museo Sans 300"/>
                <w:sz w:val="14"/>
                <w:szCs w:val="14"/>
              </w:rPr>
            </w:pPr>
          </w:p>
        </w:tc>
        <w:tc>
          <w:tcPr>
            <w:tcW w:w="2508" w:type="dxa"/>
            <w:vMerge/>
            <w:tcBorders>
              <w:top w:val="single" w:sz="2" w:space="0" w:color="auto"/>
              <w:left w:val="single" w:sz="2" w:space="0" w:color="auto"/>
              <w:bottom w:val="single" w:sz="2" w:space="0" w:color="auto"/>
              <w:right w:val="single" w:sz="2" w:space="0" w:color="auto"/>
            </w:tcBorders>
            <w:vAlign w:val="center"/>
            <w:hideMark/>
          </w:tcPr>
          <w:p w:rsidR="005E75AB" w:rsidRPr="006644B3" w:rsidRDefault="005E75AB" w:rsidP="005E75AB">
            <w:pPr>
              <w:rPr>
                <w:rFonts w:ascii="Museo Sans 300"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rsidR="005E75AB" w:rsidRPr="006644B3" w:rsidRDefault="005E75AB" w:rsidP="005E75AB">
            <w:pPr>
              <w:rPr>
                <w:rFonts w:ascii="Museo Sans 300"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rsidR="005E75AB" w:rsidRPr="006644B3" w:rsidRDefault="005E75AB" w:rsidP="005E75AB">
            <w:pPr>
              <w:rPr>
                <w:rFonts w:ascii="Museo Sans 300" w:hAnsi="Museo Sans 300"/>
                <w:sz w:val="14"/>
                <w:szCs w:val="14"/>
              </w:rPr>
            </w:pPr>
          </w:p>
        </w:tc>
        <w:tc>
          <w:tcPr>
            <w:tcW w:w="615" w:type="dxa"/>
            <w:tcBorders>
              <w:top w:val="single" w:sz="2" w:space="0" w:color="auto"/>
              <w:left w:val="single" w:sz="2" w:space="0" w:color="auto"/>
              <w:bottom w:val="single" w:sz="2" w:space="0" w:color="auto"/>
              <w:right w:val="single" w:sz="2" w:space="0" w:color="auto"/>
            </w:tcBorders>
            <w:hideMark/>
          </w:tcPr>
          <w:p w:rsidR="005E75AB" w:rsidRPr="006644B3" w:rsidRDefault="005E75AB" w:rsidP="005E75AB">
            <w:pPr>
              <w:widowControl w:val="0"/>
              <w:autoSpaceDE w:val="0"/>
              <w:autoSpaceDN w:val="0"/>
              <w:adjustRightInd w:val="0"/>
              <w:jc w:val="right"/>
              <w:rPr>
                <w:rFonts w:ascii="Museo Sans 300" w:hAnsi="Museo Sans 300"/>
                <w:sz w:val="14"/>
                <w:szCs w:val="14"/>
              </w:rPr>
            </w:pPr>
            <w:r w:rsidRPr="006644B3">
              <w:rPr>
                <w:rFonts w:ascii="Museo Sans 300" w:hAnsi="Museo Sans 300"/>
                <w:sz w:val="14"/>
                <w:szCs w:val="14"/>
              </w:rPr>
              <w:t xml:space="preserve">10936.15 </w:t>
            </w:r>
          </w:p>
        </w:tc>
        <w:tc>
          <w:tcPr>
            <w:tcW w:w="657" w:type="dxa"/>
            <w:tcBorders>
              <w:top w:val="single" w:sz="2" w:space="0" w:color="auto"/>
              <w:left w:val="single" w:sz="2" w:space="0" w:color="auto"/>
              <w:bottom w:val="single" w:sz="2" w:space="0" w:color="auto"/>
              <w:right w:val="single" w:sz="2" w:space="0" w:color="auto"/>
            </w:tcBorders>
            <w:hideMark/>
          </w:tcPr>
          <w:p w:rsidR="005E75AB" w:rsidRPr="006644B3" w:rsidRDefault="005E75AB" w:rsidP="005E75AB">
            <w:pPr>
              <w:widowControl w:val="0"/>
              <w:autoSpaceDE w:val="0"/>
              <w:autoSpaceDN w:val="0"/>
              <w:adjustRightInd w:val="0"/>
              <w:jc w:val="right"/>
              <w:rPr>
                <w:rFonts w:ascii="Museo Sans 300" w:hAnsi="Museo Sans 300"/>
                <w:sz w:val="14"/>
                <w:szCs w:val="14"/>
              </w:rPr>
            </w:pPr>
            <w:r w:rsidRPr="006644B3">
              <w:rPr>
                <w:rFonts w:ascii="Museo Sans 300" w:hAnsi="Museo Sans 300"/>
                <w:sz w:val="14"/>
                <w:szCs w:val="14"/>
              </w:rPr>
              <w:t xml:space="preserve">3827.65 </w:t>
            </w:r>
          </w:p>
        </w:tc>
        <w:tc>
          <w:tcPr>
            <w:tcW w:w="660" w:type="dxa"/>
            <w:tcBorders>
              <w:top w:val="single" w:sz="2" w:space="0" w:color="auto"/>
              <w:left w:val="single" w:sz="2" w:space="0" w:color="auto"/>
              <w:bottom w:val="single" w:sz="2" w:space="0" w:color="auto"/>
              <w:right w:val="single" w:sz="2" w:space="0" w:color="auto"/>
            </w:tcBorders>
            <w:hideMark/>
          </w:tcPr>
          <w:p w:rsidR="005E75AB" w:rsidRPr="006644B3" w:rsidRDefault="005E75AB" w:rsidP="005E75AB">
            <w:pPr>
              <w:widowControl w:val="0"/>
              <w:autoSpaceDE w:val="0"/>
              <w:autoSpaceDN w:val="0"/>
              <w:adjustRightInd w:val="0"/>
              <w:jc w:val="right"/>
              <w:rPr>
                <w:rFonts w:ascii="Museo Sans 300" w:hAnsi="Museo Sans 300"/>
                <w:sz w:val="14"/>
                <w:szCs w:val="14"/>
              </w:rPr>
            </w:pPr>
            <w:r w:rsidRPr="006644B3">
              <w:rPr>
                <w:rFonts w:ascii="Museo Sans 300" w:hAnsi="Museo Sans 300"/>
                <w:sz w:val="14"/>
                <w:szCs w:val="14"/>
              </w:rPr>
              <w:t xml:space="preserve">33491.94 </w:t>
            </w:r>
          </w:p>
        </w:tc>
      </w:tr>
      <w:tr w:rsidR="005E75AB" w:rsidRPr="006644B3" w:rsidTr="006B73A7">
        <w:trPr>
          <w:trHeight w:val="405"/>
          <w:jc w:val="center"/>
        </w:trPr>
        <w:tc>
          <w:tcPr>
            <w:tcW w:w="2590" w:type="dxa"/>
            <w:vMerge/>
            <w:tcBorders>
              <w:top w:val="single" w:sz="2" w:space="0" w:color="auto"/>
              <w:left w:val="single" w:sz="2" w:space="0" w:color="auto"/>
              <w:bottom w:val="single" w:sz="2" w:space="0" w:color="auto"/>
              <w:right w:val="single" w:sz="2" w:space="0" w:color="auto"/>
            </w:tcBorders>
            <w:vAlign w:val="center"/>
            <w:hideMark/>
          </w:tcPr>
          <w:p w:rsidR="005E75AB" w:rsidRPr="006644B3" w:rsidRDefault="005E75AB" w:rsidP="005E75AB">
            <w:pPr>
              <w:rPr>
                <w:rFonts w:ascii="Museo Sans 300" w:hAnsi="Museo Sans 300"/>
                <w:sz w:val="14"/>
                <w:szCs w:val="14"/>
              </w:rPr>
            </w:pPr>
          </w:p>
        </w:tc>
        <w:tc>
          <w:tcPr>
            <w:tcW w:w="6579" w:type="dxa"/>
            <w:gridSpan w:val="7"/>
            <w:tcBorders>
              <w:top w:val="single" w:sz="2" w:space="0" w:color="auto"/>
              <w:left w:val="single" w:sz="2" w:space="0" w:color="auto"/>
              <w:bottom w:val="single" w:sz="2" w:space="0" w:color="auto"/>
              <w:right w:val="single" w:sz="2" w:space="0" w:color="auto"/>
            </w:tcBorders>
            <w:hideMark/>
          </w:tcPr>
          <w:p w:rsidR="005E75AB" w:rsidRPr="006644B3" w:rsidRDefault="005F2167" w:rsidP="005E75AB">
            <w:pPr>
              <w:widowControl w:val="0"/>
              <w:autoSpaceDE w:val="0"/>
              <w:autoSpaceDN w:val="0"/>
              <w:adjustRightInd w:val="0"/>
              <w:jc w:val="center"/>
              <w:rPr>
                <w:rFonts w:ascii="Museo Sans 300" w:hAnsi="Museo Sans 300"/>
                <w:b/>
                <w:bCs/>
                <w:sz w:val="14"/>
                <w:szCs w:val="14"/>
              </w:rPr>
            </w:pPr>
            <w:r w:rsidRPr="006644B3">
              <w:rPr>
                <w:rFonts w:ascii="Museo Sans 300" w:hAnsi="Museo Sans 300"/>
                <w:b/>
                <w:bCs/>
                <w:sz w:val="14"/>
                <w:szCs w:val="14"/>
              </w:rPr>
              <w:t>Área</w:t>
            </w:r>
            <w:r w:rsidR="005E75AB" w:rsidRPr="006644B3">
              <w:rPr>
                <w:rFonts w:ascii="Museo Sans 300" w:hAnsi="Museo Sans 300"/>
                <w:b/>
                <w:bCs/>
                <w:sz w:val="14"/>
                <w:szCs w:val="14"/>
              </w:rPr>
              <w:t xml:space="preserve"> Total: 10936.15 </w:t>
            </w:r>
          </w:p>
          <w:p w:rsidR="005E75AB" w:rsidRPr="006644B3" w:rsidRDefault="005E75AB" w:rsidP="005E75AB">
            <w:pPr>
              <w:widowControl w:val="0"/>
              <w:autoSpaceDE w:val="0"/>
              <w:autoSpaceDN w:val="0"/>
              <w:adjustRightInd w:val="0"/>
              <w:jc w:val="center"/>
              <w:rPr>
                <w:rFonts w:ascii="Museo Sans 300" w:hAnsi="Museo Sans 300"/>
                <w:b/>
                <w:bCs/>
                <w:sz w:val="14"/>
                <w:szCs w:val="14"/>
              </w:rPr>
            </w:pPr>
            <w:r w:rsidRPr="006644B3">
              <w:rPr>
                <w:rFonts w:ascii="Museo Sans 300" w:hAnsi="Museo Sans 300"/>
                <w:b/>
                <w:bCs/>
                <w:sz w:val="14"/>
                <w:szCs w:val="14"/>
              </w:rPr>
              <w:t xml:space="preserve"> Valor Total ($): 3827.65 </w:t>
            </w:r>
          </w:p>
          <w:p w:rsidR="005E75AB" w:rsidRPr="006644B3" w:rsidRDefault="005E75AB" w:rsidP="005E75AB">
            <w:pPr>
              <w:widowControl w:val="0"/>
              <w:autoSpaceDE w:val="0"/>
              <w:autoSpaceDN w:val="0"/>
              <w:adjustRightInd w:val="0"/>
              <w:jc w:val="center"/>
              <w:rPr>
                <w:rFonts w:ascii="Museo Sans 300" w:hAnsi="Museo Sans 300"/>
                <w:b/>
                <w:bCs/>
                <w:sz w:val="14"/>
                <w:szCs w:val="14"/>
              </w:rPr>
            </w:pPr>
            <w:r w:rsidRPr="006644B3">
              <w:rPr>
                <w:rFonts w:ascii="Museo Sans 300" w:hAnsi="Museo Sans 300"/>
                <w:b/>
                <w:bCs/>
                <w:sz w:val="14"/>
                <w:szCs w:val="14"/>
              </w:rPr>
              <w:t xml:space="preserve"> Valor Total (¢): 33491.94 </w:t>
            </w:r>
          </w:p>
        </w:tc>
      </w:tr>
    </w:tbl>
    <w:p w:rsidR="005E75AB" w:rsidRDefault="005E75AB" w:rsidP="005E75AB">
      <w:pPr>
        <w:widowControl w:val="0"/>
        <w:autoSpaceDE w:val="0"/>
        <w:autoSpaceDN w:val="0"/>
        <w:adjustRightInd w:val="0"/>
        <w:rPr>
          <w:rFonts w:ascii="Museo Sans 300" w:hAnsi="Museo Sans 300"/>
          <w:sz w:val="14"/>
          <w:szCs w:val="14"/>
        </w:rPr>
      </w:pPr>
    </w:p>
    <w:p w:rsidR="004F6598" w:rsidRPr="006644B3" w:rsidRDefault="004F6598" w:rsidP="005E75AB">
      <w:pPr>
        <w:widowControl w:val="0"/>
        <w:autoSpaceDE w:val="0"/>
        <w:autoSpaceDN w:val="0"/>
        <w:adjustRightInd w:val="0"/>
        <w:rPr>
          <w:rFonts w:ascii="Museo Sans 300" w:hAnsi="Museo Sans 300"/>
          <w:sz w:val="14"/>
          <w:szCs w:val="14"/>
        </w:rPr>
      </w:pPr>
    </w:p>
    <w:tbl>
      <w:tblPr>
        <w:tblW w:w="9136" w:type="dxa"/>
        <w:jc w:val="center"/>
        <w:tblLayout w:type="fixed"/>
        <w:tblCellMar>
          <w:left w:w="25" w:type="dxa"/>
          <w:right w:w="0" w:type="dxa"/>
        </w:tblCellMar>
        <w:tblLook w:val="04A0" w:firstRow="1" w:lastRow="0" w:firstColumn="1" w:lastColumn="0" w:noHBand="0" w:noVBand="1"/>
      </w:tblPr>
      <w:tblGrid>
        <w:gridCol w:w="3566"/>
        <w:gridCol w:w="2500"/>
        <w:gridCol w:w="1762"/>
        <w:gridCol w:w="654"/>
        <w:gridCol w:w="654"/>
      </w:tblGrid>
      <w:tr w:rsidR="005E75AB" w:rsidRPr="006644B3" w:rsidTr="006B73A7">
        <w:trPr>
          <w:trHeight w:val="292"/>
          <w:jc w:val="center"/>
        </w:trPr>
        <w:tc>
          <w:tcPr>
            <w:tcW w:w="3566" w:type="dxa"/>
            <w:tcBorders>
              <w:top w:val="single" w:sz="2" w:space="0" w:color="auto"/>
              <w:left w:val="single" w:sz="2" w:space="0" w:color="auto"/>
              <w:bottom w:val="nil"/>
              <w:right w:val="single" w:sz="2" w:space="0" w:color="auto"/>
            </w:tcBorders>
            <w:shd w:val="clear" w:color="auto" w:fill="DCDCDC"/>
            <w:hideMark/>
          </w:tcPr>
          <w:p w:rsidR="005E75AB" w:rsidRPr="006644B3" w:rsidRDefault="005E75AB" w:rsidP="005E75AB">
            <w:pPr>
              <w:widowControl w:val="0"/>
              <w:autoSpaceDE w:val="0"/>
              <w:autoSpaceDN w:val="0"/>
              <w:adjustRightInd w:val="0"/>
              <w:jc w:val="center"/>
              <w:rPr>
                <w:rFonts w:ascii="Museo Sans 300" w:hAnsi="Museo Sans 300"/>
                <w:b/>
                <w:bCs/>
                <w:sz w:val="14"/>
                <w:szCs w:val="14"/>
              </w:rPr>
            </w:pPr>
            <w:r w:rsidRPr="006644B3">
              <w:rPr>
                <w:rFonts w:ascii="Museo Sans 300" w:hAnsi="Museo Sans 300"/>
                <w:b/>
                <w:bCs/>
                <w:sz w:val="14"/>
                <w:szCs w:val="14"/>
              </w:rPr>
              <w:t xml:space="preserve">TOTAL SOLARES  </w:t>
            </w:r>
          </w:p>
        </w:tc>
        <w:tc>
          <w:tcPr>
            <w:tcW w:w="2500" w:type="dxa"/>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jc w:val="center"/>
              <w:rPr>
                <w:rFonts w:ascii="Museo Sans 300" w:hAnsi="Museo Sans 300"/>
                <w:b/>
                <w:bCs/>
                <w:sz w:val="14"/>
                <w:szCs w:val="14"/>
              </w:rPr>
            </w:pPr>
            <w:r w:rsidRPr="006644B3">
              <w:rPr>
                <w:rFonts w:ascii="Museo Sans 300" w:hAnsi="Museo Sans 300"/>
                <w:b/>
                <w:bCs/>
                <w:sz w:val="14"/>
                <w:szCs w:val="14"/>
              </w:rPr>
              <w:t xml:space="preserve">1  </w:t>
            </w:r>
          </w:p>
        </w:tc>
        <w:tc>
          <w:tcPr>
            <w:tcW w:w="1762" w:type="dxa"/>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jc w:val="right"/>
              <w:rPr>
                <w:rFonts w:ascii="Museo Sans 300" w:hAnsi="Museo Sans 300"/>
                <w:b/>
                <w:bCs/>
                <w:sz w:val="14"/>
                <w:szCs w:val="14"/>
              </w:rPr>
            </w:pPr>
            <w:r w:rsidRPr="006644B3">
              <w:rPr>
                <w:rFonts w:ascii="Museo Sans 300" w:hAnsi="Museo Sans 300"/>
                <w:b/>
                <w:bCs/>
                <w:sz w:val="14"/>
                <w:szCs w:val="14"/>
              </w:rPr>
              <w:t xml:space="preserve">10936.15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jc w:val="right"/>
              <w:rPr>
                <w:rFonts w:ascii="Museo Sans 300" w:hAnsi="Museo Sans 300"/>
                <w:b/>
                <w:bCs/>
                <w:sz w:val="14"/>
                <w:szCs w:val="14"/>
              </w:rPr>
            </w:pPr>
            <w:r w:rsidRPr="006644B3">
              <w:rPr>
                <w:rFonts w:ascii="Museo Sans 300" w:hAnsi="Museo Sans 300"/>
                <w:b/>
                <w:bCs/>
                <w:sz w:val="14"/>
                <w:szCs w:val="14"/>
              </w:rPr>
              <w:t xml:space="preserve">3827.65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jc w:val="right"/>
              <w:rPr>
                <w:rFonts w:ascii="Museo Sans 300" w:hAnsi="Museo Sans 300"/>
                <w:b/>
                <w:bCs/>
                <w:sz w:val="14"/>
                <w:szCs w:val="14"/>
              </w:rPr>
            </w:pPr>
            <w:r w:rsidRPr="006644B3">
              <w:rPr>
                <w:rFonts w:ascii="Museo Sans 300" w:hAnsi="Museo Sans 300"/>
                <w:b/>
                <w:bCs/>
                <w:sz w:val="14"/>
                <w:szCs w:val="14"/>
              </w:rPr>
              <w:t xml:space="preserve">33491.94 </w:t>
            </w:r>
          </w:p>
        </w:tc>
      </w:tr>
      <w:tr w:rsidR="005E75AB" w:rsidRPr="006644B3" w:rsidTr="006B73A7">
        <w:trPr>
          <w:trHeight w:val="239"/>
          <w:jc w:val="center"/>
        </w:trPr>
        <w:tc>
          <w:tcPr>
            <w:tcW w:w="3566" w:type="dxa"/>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jc w:val="center"/>
              <w:rPr>
                <w:rFonts w:ascii="Museo Sans 300" w:hAnsi="Museo Sans 300"/>
                <w:b/>
                <w:bCs/>
                <w:sz w:val="14"/>
                <w:szCs w:val="14"/>
              </w:rPr>
            </w:pPr>
            <w:r w:rsidRPr="006644B3">
              <w:rPr>
                <w:rFonts w:ascii="Museo Sans 300" w:hAnsi="Museo Sans 300"/>
                <w:b/>
                <w:bCs/>
                <w:sz w:val="14"/>
                <w:szCs w:val="14"/>
              </w:rPr>
              <w:t xml:space="preserve">TOTAL LOTES  </w:t>
            </w:r>
          </w:p>
        </w:tc>
        <w:tc>
          <w:tcPr>
            <w:tcW w:w="2500" w:type="dxa"/>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jc w:val="center"/>
              <w:rPr>
                <w:rFonts w:ascii="Museo Sans 300" w:hAnsi="Museo Sans 300"/>
                <w:b/>
                <w:bCs/>
                <w:sz w:val="14"/>
                <w:szCs w:val="14"/>
              </w:rPr>
            </w:pPr>
            <w:r w:rsidRPr="006644B3">
              <w:rPr>
                <w:rFonts w:ascii="Museo Sans 300" w:hAnsi="Museo Sans 300"/>
                <w:b/>
                <w:bCs/>
                <w:sz w:val="14"/>
                <w:szCs w:val="14"/>
              </w:rPr>
              <w:t xml:space="preserve">0 </w:t>
            </w:r>
          </w:p>
        </w:tc>
        <w:tc>
          <w:tcPr>
            <w:tcW w:w="1762" w:type="dxa"/>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jc w:val="right"/>
              <w:rPr>
                <w:rFonts w:ascii="Museo Sans 300" w:hAnsi="Museo Sans 300"/>
                <w:b/>
                <w:bCs/>
                <w:sz w:val="14"/>
                <w:szCs w:val="14"/>
              </w:rPr>
            </w:pPr>
            <w:r w:rsidRPr="006644B3">
              <w:rPr>
                <w:rFonts w:ascii="Museo Sans 300" w:hAnsi="Museo Sans 300"/>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jc w:val="right"/>
              <w:rPr>
                <w:rFonts w:ascii="Museo Sans 300" w:hAnsi="Museo Sans 300"/>
                <w:b/>
                <w:bCs/>
                <w:sz w:val="14"/>
                <w:szCs w:val="14"/>
              </w:rPr>
            </w:pPr>
            <w:r w:rsidRPr="006644B3">
              <w:rPr>
                <w:rFonts w:ascii="Museo Sans 300" w:hAnsi="Museo Sans 300"/>
                <w:b/>
                <w:bCs/>
                <w:sz w:val="14"/>
                <w:szCs w:val="14"/>
              </w:rPr>
              <w:t xml:space="preserve">0 </w:t>
            </w:r>
          </w:p>
        </w:tc>
        <w:tc>
          <w:tcPr>
            <w:tcW w:w="654" w:type="dxa"/>
            <w:tcBorders>
              <w:top w:val="single" w:sz="2" w:space="0" w:color="auto"/>
              <w:left w:val="single" w:sz="2" w:space="0" w:color="auto"/>
              <w:bottom w:val="single" w:sz="2" w:space="0" w:color="auto"/>
              <w:right w:val="single" w:sz="2" w:space="0" w:color="auto"/>
            </w:tcBorders>
            <w:shd w:val="clear" w:color="auto" w:fill="DCDCDC"/>
            <w:hideMark/>
          </w:tcPr>
          <w:p w:rsidR="005E75AB" w:rsidRPr="006644B3" w:rsidRDefault="005E75AB" w:rsidP="005E75AB">
            <w:pPr>
              <w:widowControl w:val="0"/>
              <w:autoSpaceDE w:val="0"/>
              <w:autoSpaceDN w:val="0"/>
              <w:adjustRightInd w:val="0"/>
              <w:jc w:val="right"/>
              <w:rPr>
                <w:rFonts w:ascii="Museo Sans 300" w:hAnsi="Museo Sans 300"/>
                <w:b/>
                <w:bCs/>
                <w:sz w:val="14"/>
                <w:szCs w:val="14"/>
              </w:rPr>
            </w:pPr>
            <w:r w:rsidRPr="006644B3">
              <w:rPr>
                <w:rFonts w:ascii="Museo Sans 300" w:hAnsi="Museo Sans 300"/>
                <w:b/>
                <w:bCs/>
                <w:sz w:val="14"/>
                <w:szCs w:val="14"/>
              </w:rPr>
              <w:t xml:space="preserve">0 </w:t>
            </w:r>
          </w:p>
        </w:tc>
      </w:tr>
    </w:tbl>
    <w:p w:rsidR="004F6598" w:rsidRDefault="004F6598" w:rsidP="004F6598">
      <w:pPr>
        <w:jc w:val="both"/>
        <w:rPr>
          <w:rFonts w:ascii="Museo Sans 100" w:eastAsia="Times New Roman" w:hAnsi="Museo Sans 100"/>
          <w:b/>
          <w:sz w:val="24"/>
          <w:szCs w:val="24"/>
          <w:u w:val="single"/>
        </w:rPr>
      </w:pPr>
    </w:p>
    <w:p w:rsidR="005E75AB" w:rsidRPr="004F6598" w:rsidRDefault="005E75AB" w:rsidP="004F6598">
      <w:pPr>
        <w:jc w:val="both"/>
        <w:rPr>
          <w:rFonts w:ascii="Museo Sans 100" w:hAnsi="Museo Sans 100"/>
          <w:sz w:val="24"/>
          <w:szCs w:val="24"/>
          <w:lang w:val="es-ES_tradnl"/>
        </w:rPr>
      </w:pPr>
      <w:r w:rsidRPr="004F6598">
        <w:rPr>
          <w:rFonts w:ascii="Museo Sans 100" w:eastAsia="Times New Roman" w:hAnsi="Museo Sans 100"/>
          <w:b/>
          <w:sz w:val="24"/>
          <w:szCs w:val="24"/>
          <w:u w:val="single"/>
        </w:rPr>
        <w:t>TERCERO:</w:t>
      </w:r>
      <w:r w:rsidR="003358B9">
        <w:rPr>
          <w:rFonts w:ascii="Museo Sans 100" w:eastAsia="Times New Roman" w:hAnsi="Museo Sans 100"/>
          <w:b/>
          <w:sz w:val="24"/>
          <w:szCs w:val="24"/>
          <w:u w:val="single"/>
        </w:rPr>
        <w:t xml:space="preserve"> </w:t>
      </w:r>
      <w:r w:rsidRPr="004F6598">
        <w:rPr>
          <w:rFonts w:ascii="Museo Sans 100" w:hAnsi="Museo Sans 100"/>
          <w:sz w:val="24"/>
          <w:szCs w:val="24"/>
          <w:lang w:val="es-ES_tradnl"/>
        </w:rPr>
        <w:t>Comunicar a la Unidad Financiera Institucional qu</w:t>
      </w:r>
      <w:r w:rsidR="00920428">
        <w:rPr>
          <w:rFonts w:ascii="Museo Sans 100" w:hAnsi="Museo Sans 100"/>
          <w:sz w:val="24"/>
          <w:szCs w:val="24"/>
          <w:lang w:val="es-ES_tradnl"/>
        </w:rPr>
        <w:t xml:space="preserve">e el valor nominal del </w:t>
      </w:r>
      <w:r w:rsidRPr="004F6598">
        <w:rPr>
          <w:rFonts w:ascii="Museo Sans 100" w:hAnsi="Museo Sans 100"/>
          <w:sz w:val="24"/>
          <w:szCs w:val="24"/>
          <w:lang w:val="es-ES_tradnl"/>
        </w:rPr>
        <w:t xml:space="preserve">inmueble donado es de </w:t>
      </w:r>
      <w:r w:rsidRPr="004F6598">
        <w:rPr>
          <w:rFonts w:ascii="Museo Sans 100" w:eastAsia="Times New Roman" w:hAnsi="Museo Sans 100"/>
          <w:sz w:val="24"/>
          <w:szCs w:val="24"/>
        </w:rPr>
        <w:t xml:space="preserve">$3,827.65 </w:t>
      </w:r>
      <w:r w:rsidRPr="004F6598">
        <w:rPr>
          <w:rFonts w:ascii="Museo Sans 100" w:hAnsi="Museo Sans 100"/>
          <w:sz w:val="24"/>
          <w:szCs w:val="24"/>
        </w:rPr>
        <w:t>para la Zona de  Protección 9</w:t>
      </w:r>
      <w:r w:rsidRPr="004F6598">
        <w:rPr>
          <w:rFonts w:ascii="Museo Sans 100" w:eastAsia="Times New Roman" w:hAnsi="Museo Sans 100"/>
          <w:sz w:val="24"/>
          <w:szCs w:val="24"/>
        </w:rPr>
        <w:t xml:space="preserve">, </w:t>
      </w:r>
      <w:r w:rsidRPr="004F6598">
        <w:rPr>
          <w:rFonts w:ascii="Museo Sans 100" w:hAnsi="Museo Sans 100"/>
          <w:sz w:val="24"/>
          <w:szCs w:val="24"/>
        </w:rPr>
        <w:t xml:space="preserve">Hacienda </w:t>
      </w:r>
      <w:proofErr w:type="spellStart"/>
      <w:r w:rsidRPr="004F6598">
        <w:rPr>
          <w:rFonts w:ascii="Museo Sans 100" w:hAnsi="Museo Sans 100"/>
          <w:sz w:val="24"/>
          <w:szCs w:val="24"/>
        </w:rPr>
        <w:t>Chilanguera</w:t>
      </w:r>
      <w:proofErr w:type="spellEnd"/>
      <w:r w:rsidRPr="004F6598">
        <w:rPr>
          <w:rFonts w:ascii="Museo Sans 100" w:hAnsi="Museo Sans 100"/>
          <w:sz w:val="24"/>
          <w:szCs w:val="24"/>
        </w:rPr>
        <w:t xml:space="preserve"> I, </w:t>
      </w:r>
      <w:r w:rsidRPr="004F6598">
        <w:rPr>
          <w:rFonts w:ascii="Museo Sans 100" w:hAnsi="Museo Sans 100"/>
          <w:sz w:val="24"/>
          <w:szCs w:val="24"/>
          <w:lang w:val="es-ES_tradnl"/>
        </w:rPr>
        <w:t>cantidad que tendrá que incluirse conforme al descargo contable que debe aplicarse.</w:t>
      </w:r>
      <w:r w:rsidR="003358B9">
        <w:rPr>
          <w:rFonts w:ascii="Museo Sans 100" w:hAnsi="Museo Sans 100"/>
          <w:sz w:val="24"/>
          <w:szCs w:val="24"/>
          <w:lang w:val="es-ES_tradnl"/>
        </w:rPr>
        <w:t xml:space="preserve"> </w:t>
      </w:r>
      <w:r w:rsidRPr="004F6598">
        <w:rPr>
          <w:rFonts w:ascii="Museo Sans 100" w:hAnsi="Museo Sans 100"/>
          <w:b/>
          <w:sz w:val="24"/>
          <w:szCs w:val="24"/>
          <w:u w:val="single"/>
          <w:lang w:val="es-ES_tradnl"/>
        </w:rPr>
        <w:t>CUARTO:</w:t>
      </w:r>
      <w:r w:rsidR="003358B9">
        <w:rPr>
          <w:rFonts w:ascii="Museo Sans 100" w:hAnsi="Museo Sans 100"/>
          <w:b/>
          <w:sz w:val="24"/>
          <w:szCs w:val="24"/>
          <w:u w:val="single"/>
          <w:lang w:val="es-ES_tradnl"/>
        </w:rPr>
        <w:t xml:space="preserve"> </w:t>
      </w:r>
      <w:r w:rsidRPr="004F6598">
        <w:rPr>
          <w:rFonts w:ascii="Museo Sans 100" w:eastAsia="Times New Roman" w:hAnsi="Museo Sans 100"/>
          <w:bCs/>
          <w:sz w:val="24"/>
          <w:szCs w:val="24"/>
          <w:lang w:val="es-ES_tradnl"/>
        </w:rPr>
        <w:t xml:space="preserve">Instruir a la Gerencia de Desarrollo Rural para que a través de la Sección de Cobros, realice las gestiones correspondientes para el cobro en concepto de gastos administrativos. </w:t>
      </w:r>
      <w:r w:rsidRPr="004F6598">
        <w:rPr>
          <w:rFonts w:ascii="Museo Sans 100" w:hAnsi="Museo Sans 100"/>
          <w:b/>
          <w:sz w:val="24"/>
          <w:szCs w:val="24"/>
          <w:u w:val="single"/>
          <w:lang w:val="es-ES_tradnl"/>
        </w:rPr>
        <w:t>QUINTO:</w:t>
      </w:r>
      <w:r w:rsidRPr="004F6598">
        <w:rPr>
          <w:rFonts w:ascii="Museo Sans 100" w:hAnsi="Museo Sans 100"/>
          <w:sz w:val="24"/>
          <w:szCs w:val="24"/>
          <w:lang w:val="es-ES_tradnl"/>
        </w:rPr>
        <w:t xml:space="preserve"> Prevenir a la Alcaldía </w:t>
      </w:r>
      <w:r w:rsidRPr="004F6598">
        <w:rPr>
          <w:rFonts w:ascii="Museo Sans 100" w:hAnsi="Museo Sans 100"/>
          <w:sz w:val="24"/>
          <w:szCs w:val="24"/>
          <w:lang w:val="es-ES_tradnl"/>
        </w:rPr>
        <w:lastRenderedPageBreak/>
        <w:t xml:space="preserve">Municipal de </w:t>
      </w:r>
      <w:proofErr w:type="spellStart"/>
      <w:r w:rsidRPr="004F6598">
        <w:rPr>
          <w:rFonts w:ascii="Museo Sans 100" w:hAnsi="Museo Sans 100"/>
          <w:sz w:val="24"/>
          <w:szCs w:val="24"/>
          <w:lang w:val="es-ES_tradnl"/>
        </w:rPr>
        <w:t>Chirilagua</w:t>
      </w:r>
      <w:proofErr w:type="spellEnd"/>
      <w:r w:rsidRPr="004F6598">
        <w:rPr>
          <w:rFonts w:ascii="Museo Sans 100" w:hAnsi="Museo Sans 100"/>
          <w:sz w:val="24"/>
          <w:szCs w:val="24"/>
          <w:lang w:val="es-ES_tradnl"/>
        </w:rPr>
        <w:t xml:space="preserve"> que: a) El inmueble a donarse, no podrá utilizarse para un fin distinto, ya que de lo contrario pasará nuevamente al dominio de este Instituto; b) Que</w:t>
      </w:r>
      <w:r w:rsidRPr="004F6598">
        <w:rPr>
          <w:rFonts w:ascii="Museo Sans 100" w:eastAsia="Times New Roman" w:hAnsi="Museo Sans 100"/>
          <w:sz w:val="24"/>
          <w:szCs w:val="24"/>
        </w:rPr>
        <w:t xml:space="preserve"> de acuerdo a la recomendación emitida por la Unidad Ambiental Institucional, será responsabilidad de la Municipalidad la implementación de la medida ambiental establecida en el considerando VII del presente </w:t>
      </w:r>
      <w:r w:rsidR="00920428">
        <w:rPr>
          <w:rFonts w:ascii="Museo Sans 100" w:eastAsia="Times New Roman" w:hAnsi="Museo Sans 100"/>
          <w:sz w:val="24"/>
          <w:szCs w:val="24"/>
        </w:rPr>
        <w:t>punto de acta</w:t>
      </w:r>
      <w:r w:rsidRPr="004F6598">
        <w:rPr>
          <w:rFonts w:ascii="Museo Sans 100" w:eastAsia="Times New Roman" w:hAnsi="Museo Sans 100"/>
          <w:sz w:val="24"/>
          <w:szCs w:val="24"/>
        </w:rPr>
        <w:t xml:space="preserve">; y c) </w:t>
      </w:r>
      <w:r w:rsidRPr="004F6598">
        <w:rPr>
          <w:rFonts w:ascii="Museo Sans 100" w:hAnsi="Museo Sans 100"/>
          <w:sz w:val="24"/>
          <w:szCs w:val="24"/>
          <w:lang w:val="es-ES_tradnl"/>
        </w:rPr>
        <w:t xml:space="preserve">Establecer el uso restringido que señala el Artículo 23, letra b) de la Ley Forestal, todo lo anterior, deberá constar en el instrumento público correspondiente. </w:t>
      </w:r>
      <w:r w:rsidRPr="004F6598">
        <w:rPr>
          <w:rFonts w:ascii="Museo Sans 100" w:eastAsia="Times New Roman" w:hAnsi="Museo Sans 100"/>
          <w:b/>
          <w:bCs/>
          <w:sz w:val="24"/>
          <w:szCs w:val="24"/>
          <w:u w:val="single"/>
          <w:lang w:val="es-ES_tradnl"/>
        </w:rPr>
        <w:t>SEXTO:</w:t>
      </w:r>
      <w:r w:rsidR="003358B9">
        <w:rPr>
          <w:rFonts w:ascii="Museo Sans 100" w:eastAsia="Times New Roman" w:hAnsi="Museo Sans 100"/>
          <w:b/>
          <w:bCs/>
          <w:sz w:val="24"/>
          <w:szCs w:val="24"/>
          <w:u w:val="single"/>
          <w:lang w:val="es-ES_tradnl"/>
        </w:rPr>
        <w:t xml:space="preserve"> </w:t>
      </w:r>
      <w:r w:rsidRPr="004F6598">
        <w:rPr>
          <w:rFonts w:ascii="Museo Sans 100" w:hAnsi="Museo Sans 100"/>
          <w:sz w:val="24"/>
          <w:szCs w:val="24"/>
          <w:lang w:val="es-ES_tradnl"/>
        </w:rPr>
        <w:t xml:space="preserve">Instruir a la Gerencia Legal para que a través del Departamento de Escrituración elabore el instrumento público de donación, y del Departamento de Registro para realizar los trámites de inscripción del mismo. </w:t>
      </w:r>
      <w:r w:rsidRPr="004F6598">
        <w:rPr>
          <w:rFonts w:ascii="Museo Sans 100" w:hAnsi="Museo Sans 100"/>
          <w:b/>
          <w:sz w:val="24"/>
          <w:szCs w:val="24"/>
          <w:u w:val="single"/>
          <w:lang w:val="es-ES_tradnl"/>
        </w:rPr>
        <w:t>SEPTIMO:</w:t>
      </w:r>
      <w:r w:rsidR="003358B9">
        <w:rPr>
          <w:rFonts w:ascii="Museo Sans 100" w:hAnsi="Museo Sans 100"/>
          <w:b/>
          <w:sz w:val="24"/>
          <w:szCs w:val="24"/>
          <w:u w:val="single"/>
          <w:lang w:val="es-ES_tradnl"/>
        </w:rPr>
        <w:t xml:space="preserve"> </w:t>
      </w:r>
      <w:r w:rsidRPr="004F6598">
        <w:rPr>
          <w:rFonts w:ascii="Museo Sans 100" w:hAnsi="Museo Sans 100"/>
          <w:sz w:val="24"/>
          <w:szCs w:val="24"/>
          <w:lang w:val="es-ES_tradnl"/>
        </w:rPr>
        <w:t>Facultar al Presidente de este Instituto para que por sí o por medio de Apoderado Especial, comparezca al otorgamiento de la escritura pública respectiva.</w:t>
      </w:r>
      <w:r w:rsidR="003358B9">
        <w:rPr>
          <w:rFonts w:ascii="Museo Sans 100" w:hAnsi="Museo Sans 100"/>
          <w:sz w:val="24"/>
          <w:szCs w:val="24"/>
          <w:lang w:val="es-ES_tradnl"/>
        </w:rPr>
        <w:t xml:space="preserve"> </w:t>
      </w:r>
      <w:r w:rsidR="004F6598" w:rsidRPr="004F6598">
        <w:rPr>
          <w:rFonts w:ascii="Museo Sans 100" w:hAnsi="Museo Sans 100"/>
          <w:sz w:val="24"/>
          <w:szCs w:val="24"/>
          <w:lang w:val="es-ES_tradnl"/>
        </w:rPr>
        <w:t>Este Acuerdo, queda aprobado y ratificado</w:t>
      </w:r>
      <w:r w:rsidRPr="004F6598">
        <w:rPr>
          <w:rFonts w:ascii="Museo Sans 100" w:eastAsia="Times New Roman" w:hAnsi="Museo Sans 100"/>
          <w:sz w:val="24"/>
          <w:szCs w:val="24"/>
        </w:rPr>
        <w:t>.</w:t>
      </w:r>
      <w:r w:rsidR="004F6598" w:rsidRPr="004F6598">
        <w:rPr>
          <w:rFonts w:ascii="Museo Sans 100" w:hAnsi="Museo Sans 100"/>
          <w:sz w:val="24"/>
          <w:szCs w:val="24"/>
          <w:lang w:val="es-ES_tradnl"/>
        </w:rPr>
        <w:t>NOTIFIQUESE.””””””</w:t>
      </w:r>
    </w:p>
    <w:p w:rsidR="005E75AB" w:rsidRPr="004F6598" w:rsidRDefault="005E75AB" w:rsidP="004F6598">
      <w:pPr>
        <w:jc w:val="both"/>
        <w:rPr>
          <w:rFonts w:ascii="Museo Sans 100" w:hAnsi="Museo Sans 100"/>
          <w:sz w:val="24"/>
          <w:szCs w:val="24"/>
        </w:rPr>
      </w:pPr>
    </w:p>
    <w:p w:rsidR="005E75AB" w:rsidRPr="004F6598" w:rsidRDefault="005E75AB" w:rsidP="004F6598">
      <w:pPr>
        <w:jc w:val="center"/>
        <w:rPr>
          <w:rFonts w:ascii="Museo Sans 100" w:hAnsi="Museo Sans 100"/>
          <w:sz w:val="24"/>
          <w:szCs w:val="24"/>
        </w:rPr>
      </w:pPr>
    </w:p>
    <w:p w:rsidR="005E75AB" w:rsidRPr="004F6598" w:rsidRDefault="005E75AB" w:rsidP="004F6598">
      <w:pPr>
        <w:jc w:val="center"/>
        <w:rPr>
          <w:rFonts w:ascii="Museo Sans 100" w:hAnsi="Museo Sans 100"/>
          <w:sz w:val="24"/>
          <w:szCs w:val="24"/>
        </w:rPr>
      </w:pPr>
    </w:p>
    <w:p w:rsidR="00E55BC1" w:rsidRPr="004611DA" w:rsidRDefault="003358B9" w:rsidP="004611DA">
      <w:pPr>
        <w:jc w:val="both"/>
        <w:rPr>
          <w:rFonts w:ascii="Museo Sans 100" w:hAnsi="Museo Sans 100"/>
          <w:b/>
          <w:color w:val="FF0000"/>
          <w:sz w:val="24"/>
          <w:szCs w:val="24"/>
          <w:lang w:val="es-ES_tradnl"/>
        </w:rPr>
      </w:pPr>
      <w:r w:rsidRPr="004611DA">
        <w:rPr>
          <w:rFonts w:ascii="Museo Sans 100" w:hAnsi="Museo Sans 100"/>
          <w:sz w:val="24"/>
          <w:szCs w:val="24"/>
        </w:rPr>
        <w:t xml:space="preserve"> </w:t>
      </w:r>
      <w:r w:rsidR="004F6598" w:rsidRPr="004611DA">
        <w:rPr>
          <w:rFonts w:ascii="Museo Sans 100" w:hAnsi="Museo Sans 100"/>
          <w:sz w:val="24"/>
          <w:szCs w:val="24"/>
        </w:rPr>
        <w:t xml:space="preserve">“””””XX) El señor Presidente somete a consideración de Junta Directiva, dictamen jurídico 56, </w:t>
      </w:r>
      <w:r w:rsidR="00E55BC1" w:rsidRPr="004611DA">
        <w:rPr>
          <w:rFonts w:ascii="Museo Sans 100" w:hAnsi="Museo Sans 100"/>
          <w:sz w:val="24"/>
          <w:szCs w:val="24"/>
          <w:lang w:val="es-ES_tradnl"/>
        </w:rPr>
        <w:t xml:space="preserve">en atención a escrito recibido en este Instituto bajo la referencia </w:t>
      </w:r>
      <w:r w:rsidR="00E55BC1" w:rsidRPr="004611DA">
        <w:rPr>
          <w:rFonts w:ascii="Museo Sans 100" w:hAnsi="Museo Sans 100"/>
          <w:sz w:val="24"/>
          <w:szCs w:val="24"/>
        </w:rPr>
        <w:t xml:space="preserve">SGL-08-2322-19, de fecha 4 de noviembre de 2019, </w:t>
      </w:r>
      <w:r w:rsidR="00E55BC1" w:rsidRPr="004611DA">
        <w:rPr>
          <w:rFonts w:ascii="Museo Sans 100" w:hAnsi="Museo Sans 100"/>
          <w:sz w:val="24"/>
          <w:szCs w:val="24"/>
          <w:lang w:val="es-ES_tradnl"/>
        </w:rPr>
        <w:t xml:space="preserve">presentado por la </w:t>
      </w:r>
      <w:r w:rsidR="00E55BC1" w:rsidRPr="004611DA">
        <w:rPr>
          <w:rFonts w:ascii="Museo Sans 100" w:hAnsi="Museo Sans 100"/>
          <w:b/>
          <w:sz w:val="24"/>
          <w:szCs w:val="24"/>
          <w:lang w:val="es-ES_tradnl"/>
        </w:rPr>
        <w:t xml:space="preserve">Licenciada Carla Evelyn </w:t>
      </w:r>
      <w:proofErr w:type="spellStart"/>
      <w:r w:rsidR="00E55BC1" w:rsidRPr="004611DA">
        <w:rPr>
          <w:rFonts w:ascii="Museo Sans 100" w:hAnsi="Museo Sans 100"/>
          <w:b/>
          <w:sz w:val="24"/>
          <w:szCs w:val="24"/>
          <w:lang w:val="es-ES_tradnl"/>
        </w:rPr>
        <w:t>Hananía</w:t>
      </w:r>
      <w:proofErr w:type="spellEnd"/>
      <w:r w:rsidR="00E55BC1" w:rsidRPr="004611DA">
        <w:rPr>
          <w:rFonts w:ascii="Museo Sans 100" w:hAnsi="Museo Sans 100"/>
          <w:b/>
          <w:sz w:val="24"/>
          <w:szCs w:val="24"/>
          <w:lang w:val="es-ES_tradnl"/>
        </w:rPr>
        <w:t xml:space="preserve"> de Varela</w:t>
      </w:r>
      <w:r w:rsidR="00E55BC1" w:rsidRPr="004611DA">
        <w:rPr>
          <w:rFonts w:ascii="Museo Sans 100" w:hAnsi="Museo Sans 100"/>
          <w:sz w:val="24"/>
          <w:szCs w:val="24"/>
          <w:lang w:val="es-ES_tradnl"/>
        </w:rPr>
        <w:t xml:space="preserve">, actuando en su calidad de </w:t>
      </w:r>
      <w:r w:rsidR="00E55BC1" w:rsidRPr="004611DA">
        <w:rPr>
          <w:rFonts w:ascii="Museo Sans 100" w:hAnsi="Museo Sans 100"/>
          <w:b/>
          <w:sz w:val="24"/>
          <w:szCs w:val="24"/>
          <w:lang w:val="es-ES_tradnl"/>
        </w:rPr>
        <w:t>Ministra de Educación, Ciencia y Tecnología</w:t>
      </w:r>
      <w:r w:rsidR="00E55BC1" w:rsidRPr="004611DA">
        <w:rPr>
          <w:rFonts w:ascii="Museo Sans 100" w:hAnsi="Museo Sans 100"/>
          <w:sz w:val="24"/>
          <w:szCs w:val="24"/>
          <w:lang w:val="es-ES_tradnl"/>
        </w:rPr>
        <w:t xml:space="preserve">, y en tal carácter solicita la </w:t>
      </w:r>
      <w:r w:rsidR="00E55BC1" w:rsidRPr="004611DA">
        <w:rPr>
          <w:rFonts w:ascii="Museo Sans 100" w:hAnsi="Museo Sans 100"/>
          <w:b/>
          <w:sz w:val="24"/>
          <w:szCs w:val="24"/>
          <w:lang w:val="es-ES_tradnl"/>
        </w:rPr>
        <w:t xml:space="preserve">DONACIÓN A FAVOR DEL ESTADO Y GOBIERNO DE EL SALVADOR EN EL RAMO DE EDUCACION, CIENCIA Y TECNOLOGIA, </w:t>
      </w:r>
      <w:r w:rsidR="00E55BC1" w:rsidRPr="004611DA">
        <w:rPr>
          <w:rFonts w:ascii="Museo Sans 100" w:hAnsi="Museo Sans 100"/>
          <w:sz w:val="24"/>
          <w:szCs w:val="24"/>
          <w:lang w:val="es-ES_tradnl"/>
        </w:rPr>
        <w:t>de varios inmuebles rústicos en los que funcionan Centros Educativos a nivel nacional, ya que en dichos centros educativos tienen programados varios proyectos de infraestructura y mejoras para alcanzar las metas establecidas en el Plan Cuscatlán, y dentro de ellos se encuentra el inmueble en el que está construido y funciona una escuela identificada como</w:t>
      </w:r>
      <w:r>
        <w:rPr>
          <w:rFonts w:ascii="Museo Sans 100" w:hAnsi="Museo Sans 100"/>
          <w:sz w:val="24"/>
          <w:szCs w:val="24"/>
          <w:lang w:val="es-ES_tradnl"/>
        </w:rPr>
        <w:t xml:space="preserve"> </w:t>
      </w:r>
      <w:r w:rsidR="00E55BC1" w:rsidRPr="004611DA">
        <w:rPr>
          <w:rFonts w:ascii="Museo Sans 100" w:hAnsi="Museo Sans 100"/>
          <w:sz w:val="24"/>
          <w:szCs w:val="24"/>
          <w:lang w:val="es-ES_tradnl"/>
        </w:rPr>
        <w:t xml:space="preserve">“CENTRO ESCOLAR CASERIO EL CASTAÑO”, situado en la </w:t>
      </w:r>
      <w:r w:rsidR="00E55BC1" w:rsidRPr="004611DA">
        <w:rPr>
          <w:rFonts w:ascii="Museo Sans 100" w:hAnsi="Museo Sans 100"/>
          <w:b/>
          <w:sz w:val="24"/>
          <w:szCs w:val="24"/>
          <w:lang w:val="es-ES_tradnl"/>
        </w:rPr>
        <w:t xml:space="preserve">HACIENDA CANADA, </w:t>
      </w:r>
      <w:r w:rsidR="00E55BC1" w:rsidRPr="004611DA">
        <w:rPr>
          <w:rFonts w:ascii="Museo Sans 100" w:hAnsi="Museo Sans 100"/>
          <w:sz w:val="24"/>
          <w:szCs w:val="24"/>
        </w:rPr>
        <w:t>ubicada en cantón El Presidio, jurisdicción y departamento de Sonsonate</w:t>
      </w:r>
      <w:r w:rsidR="00E55BC1" w:rsidRPr="004611DA">
        <w:rPr>
          <w:rFonts w:ascii="Museo Sans 100" w:hAnsi="Museo Sans 100"/>
          <w:sz w:val="24"/>
          <w:szCs w:val="24"/>
          <w:lang w:val="es-ES_tradnl"/>
        </w:rPr>
        <w:t>;por lo que, este Instituto ha verificado que es factible la donación de dicho inmueble. Al respecto la Gerencia Legal hace las siguientes consideraciones:</w:t>
      </w:r>
    </w:p>
    <w:p w:rsidR="00E55BC1" w:rsidRPr="004611DA" w:rsidRDefault="00E55BC1" w:rsidP="004611DA">
      <w:pPr>
        <w:jc w:val="both"/>
        <w:rPr>
          <w:rFonts w:ascii="Museo Sans 100" w:hAnsi="Museo Sans 100"/>
          <w:color w:val="FF0000"/>
          <w:sz w:val="24"/>
          <w:szCs w:val="24"/>
          <w:lang w:val="es-ES_tradnl"/>
        </w:rPr>
      </w:pPr>
    </w:p>
    <w:p w:rsidR="00E55BC1" w:rsidRPr="004611DA" w:rsidRDefault="00E55BC1" w:rsidP="00D900FD">
      <w:pPr>
        <w:pStyle w:val="Prrafodelista"/>
        <w:numPr>
          <w:ilvl w:val="0"/>
          <w:numId w:val="19"/>
        </w:numPr>
        <w:ind w:left="1134" w:hanging="708"/>
        <w:contextualSpacing/>
        <w:jc w:val="both"/>
        <w:rPr>
          <w:rFonts w:ascii="Museo Sans 100" w:eastAsia="Times New Roman" w:hAnsi="Museo Sans 100"/>
          <w:sz w:val="24"/>
          <w:szCs w:val="24"/>
        </w:rPr>
      </w:pPr>
      <w:r w:rsidRPr="004611DA">
        <w:rPr>
          <w:rFonts w:ascii="Museo Sans 100" w:hAnsi="Museo Sans 100"/>
          <w:sz w:val="24"/>
          <w:szCs w:val="24"/>
          <w:lang w:val="es-ES_tradnl"/>
        </w:rPr>
        <w:t xml:space="preserve">El trámite de Donación fue iniciado conforme a escrito recibido en este Instituto bajo la referencia </w:t>
      </w:r>
      <w:r w:rsidRPr="004611DA">
        <w:rPr>
          <w:rFonts w:ascii="Museo Sans 100" w:hAnsi="Museo Sans 100"/>
          <w:sz w:val="24"/>
          <w:szCs w:val="24"/>
        </w:rPr>
        <w:t xml:space="preserve">SGL-08-2322-19, de fecha 4 de noviembre de 2019, </w:t>
      </w:r>
      <w:r w:rsidRPr="004611DA">
        <w:rPr>
          <w:rFonts w:ascii="Museo Sans 100" w:hAnsi="Museo Sans 100"/>
          <w:sz w:val="24"/>
          <w:szCs w:val="24"/>
          <w:lang w:val="es-ES_tradnl"/>
        </w:rPr>
        <w:t xml:space="preserve">presentado por la Licenciada Carla Evelyn </w:t>
      </w:r>
      <w:proofErr w:type="spellStart"/>
      <w:r w:rsidRPr="004611DA">
        <w:rPr>
          <w:rFonts w:ascii="Museo Sans 100" w:hAnsi="Museo Sans 100"/>
          <w:sz w:val="24"/>
          <w:szCs w:val="24"/>
          <w:lang w:val="es-ES_tradnl"/>
        </w:rPr>
        <w:t>Hanania</w:t>
      </w:r>
      <w:proofErr w:type="spellEnd"/>
      <w:r w:rsidRPr="004611DA">
        <w:rPr>
          <w:rFonts w:ascii="Museo Sans 100" w:hAnsi="Museo Sans 100"/>
          <w:sz w:val="24"/>
          <w:szCs w:val="24"/>
          <w:lang w:val="es-ES_tradnl"/>
        </w:rPr>
        <w:t xml:space="preserve"> de Varela, actuando en su calidad de </w:t>
      </w:r>
      <w:r w:rsidRPr="004611DA">
        <w:rPr>
          <w:rFonts w:ascii="Museo Sans 100" w:hAnsi="Museo Sans 100"/>
          <w:b/>
          <w:sz w:val="24"/>
          <w:szCs w:val="24"/>
          <w:lang w:val="es-ES_tradnl"/>
        </w:rPr>
        <w:t>Ministra de Educación, Ciencia y Tecnología</w:t>
      </w:r>
      <w:r w:rsidRPr="004611DA">
        <w:rPr>
          <w:rFonts w:ascii="Museo Sans 100" w:hAnsi="Museo Sans 100"/>
          <w:sz w:val="24"/>
          <w:szCs w:val="24"/>
          <w:lang w:val="es-ES_tradnl"/>
        </w:rPr>
        <w:t xml:space="preserve">, y en tal carácter solicita la </w:t>
      </w:r>
      <w:r w:rsidRPr="004611DA">
        <w:rPr>
          <w:rFonts w:ascii="Museo Sans 100" w:hAnsi="Museo Sans 100"/>
          <w:b/>
          <w:sz w:val="24"/>
          <w:szCs w:val="24"/>
          <w:lang w:val="es-ES_tradnl"/>
        </w:rPr>
        <w:t xml:space="preserve">DONACIÓN A FAVOR DEL ESTADO Y GOBIERNO DE EL SALVADOR EN EL RAMO DE EDUCACION, CIENCIA Y TECNOLOGIA, </w:t>
      </w:r>
      <w:r w:rsidRPr="004611DA">
        <w:rPr>
          <w:rFonts w:ascii="Museo Sans 100" w:hAnsi="Museo Sans 100"/>
          <w:sz w:val="24"/>
          <w:szCs w:val="24"/>
          <w:lang w:val="es-ES_tradnl"/>
        </w:rPr>
        <w:t xml:space="preserve">de varios inmuebles rústicos en los que funcionan centros educativos a nivel nacional, ya que en dichos Centros Educativos se tienen programados varios proyectos de infraestructura y mejoras para alcanzar las metas establecidas en el Plan Cuscatlán, y dentro de ellos se encuentra el inmueble en el que está </w:t>
      </w:r>
      <w:r w:rsidRPr="004611DA">
        <w:rPr>
          <w:rFonts w:ascii="Museo Sans 100" w:hAnsi="Museo Sans 100"/>
          <w:sz w:val="24"/>
          <w:szCs w:val="24"/>
          <w:lang w:val="es-ES_tradnl"/>
        </w:rPr>
        <w:lastRenderedPageBreak/>
        <w:t>construido y funciona una escuela identificada como</w:t>
      </w:r>
      <w:r w:rsidR="00287D37">
        <w:rPr>
          <w:rFonts w:ascii="Museo Sans 100" w:hAnsi="Museo Sans 100"/>
          <w:sz w:val="24"/>
          <w:szCs w:val="24"/>
          <w:lang w:val="es-ES_tradnl"/>
        </w:rPr>
        <w:t xml:space="preserve"> </w:t>
      </w:r>
      <w:r w:rsidRPr="004611DA">
        <w:rPr>
          <w:rFonts w:ascii="Museo Sans 100" w:hAnsi="Museo Sans 100"/>
          <w:sz w:val="24"/>
          <w:szCs w:val="24"/>
          <w:lang w:val="es-ES_tradnl"/>
        </w:rPr>
        <w:t>“CENTRO ESCOLAR CASERIO EL CASTAÑO”,</w:t>
      </w:r>
      <w:r w:rsidR="00287D37">
        <w:rPr>
          <w:rFonts w:ascii="Museo Sans 100" w:hAnsi="Museo Sans 100"/>
          <w:sz w:val="24"/>
          <w:szCs w:val="24"/>
          <w:lang w:val="es-ES_tradnl"/>
        </w:rPr>
        <w:t xml:space="preserve"> </w:t>
      </w:r>
      <w:r w:rsidRPr="004611DA">
        <w:rPr>
          <w:rFonts w:ascii="Museo Sans 100" w:hAnsi="Museo Sans 100"/>
          <w:sz w:val="24"/>
          <w:szCs w:val="24"/>
          <w:lang w:val="es-ES_tradnl"/>
        </w:rPr>
        <w:t xml:space="preserve">del cual este Instituto ha verificado que está situado en el </w:t>
      </w:r>
      <w:r w:rsidRPr="004611DA">
        <w:rPr>
          <w:rFonts w:ascii="Museo Sans 100" w:hAnsi="Museo Sans 100"/>
          <w:sz w:val="24"/>
          <w:szCs w:val="24"/>
        </w:rPr>
        <w:t xml:space="preserve">Proyecto de Asentamiento Comunitario desarrollado en la </w:t>
      </w:r>
      <w:r w:rsidRPr="004611DA">
        <w:rPr>
          <w:rFonts w:ascii="Museo Sans 100" w:hAnsi="Museo Sans 100"/>
          <w:b/>
          <w:sz w:val="24"/>
          <w:szCs w:val="24"/>
        </w:rPr>
        <w:t xml:space="preserve">HACIENDA CANADA </w:t>
      </w:r>
      <w:r w:rsidRPr="004611DA">
        <w:rPr>
          <w:rFonts w:ascii="Museo Sans 100" w:hAnsi="Museo Sans 100"/>
          <w:sz w:val="24"/>
          <w:szCs w:val="24"/>
        </w:rPr>
        <w:t>conocida administrativamente como</w:t>
      </w:r>
      <w:r w:rsidRPr="004611DA">
        <w:rPr>
          <w:rFonts w:ascii="Museo Sans 100" w:hAnsi="Museo Sans 100"/>
          <w:b/>
          <w:sz w:val="24"/>
          <w:szCs w:val="24"/>
        </w:rPr>
        <w:t xml:space="preserve"> HACIENDA CANADA COMUNIDAD EL CASTAÑO-PSR (DEUDA AGRARIA),</w:t>
      </w:r>
      <w:r w:rsidRPr="004611DA">
        <w:rPr>
          <w:rFonts w:ascii="Museo Sans 100" w:hAnsi="Museo Sans 100"/>
          <w:sz w:val="24"/>
          <w:szCs w:val="24"/>
        </w:rPr>
        <w:t>ubicada en cantón El Presidio, jurisdicción y  departamento de Sonsonate</w:t>
      </w:r>
      <w:r w:rsidRPr="004611DA">
        <w:rPr>
          <w:rFonts w:ascii="Museo Sans 100" w:hAnsi="Museo Sans 100"/>
          <w:sz w:val="24"/>
          <w:szCs w:val="24"/>
          <w:lang w:val="es-ES_tradnl"/>
        </w:rPr>
        <w:t xml:space="preserve">, </w:t>
      </w:r>
      <w:r w:rsidRPr="004611DA">
        <w:rPr>
          <w:rFonts w:ascii="Museo Sans 100" w:hAnsi="Museo Sans 100"/>
          <w:sz w:val="24"/>
          <w:szCs w:val="24"/>
        </w:rPr>
        <w:t>inscrito en el</w:t>
      </w:r>
      <w:r w:rsidRPr="004611DA">
        <w:rPr>
          <w:rFonts w:ascii="Museo Sans 100" w:hAnsi="Museo Sans 100"/>
          <w:sz w:val="24"/>
          <w:szCs w:val="24"/>
          <w:lang w:val="es-ES_tradnl"/>
        </w:rPr>
        <w:t xml:space="preserve"> Registro de la Propiedad Raíz e Hipotecas de la Tercera Sección de Occidente, departamento de Sonsonate, </w:t>
      </w:r>
      <w:r w:rsidRPr="004611DA">
        <w:rPr>
          <w:rFonts w:ascii="Museo Sans 100" w:eastAsia="Times New Roman" w:hAnsi="Museo Sans 100"/>
          <w:b/>
          <w:sz w:val="24"/>
          <w:szCs w:val="24"/>
        </w:rPr>
        <w:t xml:space="preserve">código de proyecto 031503,SSE 108, entrega 12, </w:t>
      </w:r>
      <w:r w:rsidRPr="004611DA">
        <w:rPr>
          <w:rFonts w:ascii="Museo Sans 100" w:eastAsia="Times New Roman" w:hAnsi="Museo Sans 100"/>
          <w:sz w:val="24"/>
          <w:szCs w:val="24"/>
        </w:rPr>
        <w:t>el cual</w:t>
      </w:r>
      <w:r w:rsidRPr="004611DA">
        <w:rPr>
          <w:rFonts w:ascii="Museo Sans 100" w:hAnsi="Museo Sans 100"/>
          <w:sz w:val="24"/>
          <w:szCs w:val="24"/>
          <w:lang w:val="es-ES_tradnl"/>
        </w:rPr>
        <w:t xml:space="preserve"> se identifica de la siguiente manera:</w:t>
      </w:r>
    </w:p>
    <w:p w:rsidR="00E55BC1" w:rsidRPr="00C80EBB" w:rsidRDefault="00E55BC1" w:rsidP="00E55BC1">
      <w:pPr>
        <w:pStyle w:val="Prrafodelista"/>
        <w:ind w:left="426"/>
        <w:jc w:val="both"/>
        <w:rPr>
          <w:rFonts w:ascii="Museo Sans 300" w:eastAsia="Times New Roman" w:hAnsi="Museo Sans 300"/>
          <w:sz w:val="26"/>
          <w:szCs w:val="26"/>
        </w:rPr>
      </w:pPr>
    </w:p>
    <w:tbl>
      <w:tblPr>
        <w:tblW w:w="7493" w:type="dxa"/>
        <w:tblInd w:w="1566" w:type="dxa"/>
        <w:tblCellMar>
          <w:left w:w="70" w:type="dxa"/>
          <w:right w:w="70" w:type="dxa"/>
        </w:tblCellMar>
        <w:tblLook w:val="04A0" w:firstRow="1" w:lastRow="0" w:firstColumn="1" w:lastColumn="0" w:noHBand="0" w:noVBand="1"/>
      </w:tblPr>
      <w:tblGrid>
        <w:gridCol w:w="2933"/>
        <w:gridCol w:w="2932"/>
        <w:gridCol w:w="1628"/>
      </w:tblGrid>
      <w:tr w:rsidR="00E55BC1" w:rsidRPr="00C80EBB" w:rsidTr="00C81B9A">
        <w:trPr>
          <w:trHeight w:val="20"/>
        </w:trPr>
        <w:tc>
          <w:tcPr>
            <w:tcW w:w="2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55BC1" w:rsidRPr="00E55BC1" w:rsidRDefault="00E55BC1" w:rsidP="00CC2105">
            <w:pPr>
              <w:jc w:val="center"/>
              <w:rPr>
                <w:rFonts w:ascii="Museo Sans 100" w:eastAsia="Times New Roman" w:hAnsi="Museo Sans 100"/>
              </w:rPr>
            </w:pPr>
            <w:r w:rsidRPr="00E55BC1">
              <w:rPr>
                <w:rFonts w:ascii="Museo Sans 100" w:eastAsia="Times New Roman" w:hAnsi="Museo Sans 100"/>
              </w:rPr>
              <w:t>NOMBRE DEL INMUEBLE</w:t>
            </w:r>
          </w:p>
        </w:tc>
        <w:tc>
          <w:tcPr>
            <w:tcW w:w="293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E55BC1" w:rsidRPr="00E55BC1" w:rsidRDefault="00E55BC1" w:rsidP="00CC2105">
            <w:pPr>
              <w:jc w:val="center"/>
              <w:rPr>
                <w:rFonts w:ascii="Museo Sans 100" w:eastAsia="Times New Roman" w:hAnsi="Museo Sans 100"/>
              </w:rPr>
            </w:pPr>
            <w:r w:rsidRPr="00E55BC1">
              <w:rPr>
                <w:rFonts w:ascii="Museo Sans 100" w:eastAsia="Times New Roman" w:hAnsi="Museo Sans 100"/>
              </w:rPr>
              <w:t>MATRICULA</w:t>
            </w:r>
          </w:p>
        </w:tc>
        <w:tc>
          <w:tcPr>
            <w:tcW w:w="1628" w:type="dxa"/>
            <w:tcBorders>
              <w:top w:val="single" w:sz="4" w:space="0" w:color="auto"/>
              <w:left w:val="nil"/>
              <w:bottom w:val="single" w:sz="4" w:space="0" w:color="auto"/>
              <w:right w:val="single" w:sz="4" w:space="0" w:color="auto"/>
            </w:tcBorders>
            <w:shd w:val="clear" w:color="auto" w:fill="FFFFFF" w:themeFill="background1"/>
          </w:tcPr>
          <w:p w:rsidR="00E55BC1" w:rsidRPr="00E55BC1" w:rsidRDefault="00E55BC1" w:rsidP="00CC2105">
            <w:pPr>
              <w:jc w:val="center"/>
              <w:rPr>
                <w:rFonts w:ascii="Museo Sans 100" w:eastAsia="Times New Roman" w:hAnsi="Museo Sans 100"/>
              </w:rPr>
            </w:pPr>
            <w:r w:rsidRPr="00E55BC1">
              <w:rPr>
                <w:rFonts w:ascii="Museo Sans 100" w:eastAsia="Times New Roman" w:hAnsi="Museo Sans 100"/>
              </w:rPr>
              <w:t>AREA EN Mt</w:t>
            </w:r>
            <w:r w:rsidRPr="00E55BC1">
              <w:rPr>
                <w:rFonts w:ascii="Museo Sans 100" w:eastAsia="Times New Roman" w:hAnsi="Museo Sans 100"/>
                <w:vertAlign w:val="superscript"/>
              </w:rPr>
              <w:t>2</w:t>
            </w:r>
          </w:p>
        </w:tc>
      </w:tr>
      <w:tr w:rsidR="00E55BC1" w:rsidRPr="00C80EBB" w:rsidTr="00E55BC1">
        <w:trPr>
          <w:trHeight w:val="20"/>
        </w:trPr>
        <w:tc>
          <w:tcPr>
            <w:tcW w:w="2933" w:type="dxa"/>
            <w:tcBorders>
              <w:top w:val="single" w:sz="4" w:space="0" w:color="auto"/>
              <w:left w:val="single" w:sz="4" w:space="0" w:color="auto"/>
              <w:bottom w:val="single" w:sz="4" w:space="0" w:color="auto"/>
              <w:right w:val="single" w:sz="4" w:space="0" w:color="auto"/>
            </w:tcBorders>
            <w:vAlign w:val="center"/>
          </w:tcPr>
          <w:p w:rsidR="00E55BC1" w:rsidRPr="00C81B9A" w:rsidRDefault="00E55BC1" w:rsidP="00CC2105">
            <w:pPr>
              <w:jc w:val="center"/>
              <w:rPr>
                <w:rFonts w:ascii="Museo Sans 100" w:hAnsi="Museo Sans 100"/>
              </w:rPr>
            </w:pPr>
            <w:r w:rsidRPr="00C81B9A">
              <w:rPr>
                <w:rFonts w:ascii="Museo Sans 100" w:hAnsi="Museo Sans 100"/>
              </w:rPr>
              <w:t>SOLAR 50, POLIGONO E</w:t>
            </w:r>
          </w:p>
        </w:tc>
        <w:tc>
          <w:tcPr>
            <w:tcW w:w="2932" w:type="dxa"/>
            <w:tcBorders>
              <w:top w:val="single" w:sz="4" w:space="0" w:color="auto"/>
              <w:left w:val="nil"/>
              <w:bottom w:val="single" w:sz="4" w:space="0" w:color="auto"/>
              <w:right w:val="single" w:sz="4" w:space="0" w:color="auto"/>
            </w:tcBorders>
            <w:noWrap/>
            <w:vAlign w:val="center"/>
          </w:tcPr>
          <w:p w:rsidR="00E55BC1" w:rsidRPr="00C81B9A" w:rsidRDefault="00287D37" w:rsidP="00CC2105">
            <w:pPr>
              <w:jc w:val="center"/>
              <w:rPr>
                <w:rFonts w:ascii="Museo Sans 100" w:eastAsia="Times New Roman" w:hAnsi="Museo Sans 100"/>
              </w:rPr>
            </w:pPr>
            <w:r>
              <w:rPr>
                <w:rFonts w:ascii="Museo Sans 100" w:eastAsia="Times New Roman" w:hAnsi="Museo Sans 100"/>
              </w:rPr>
              <w:t>---</w:t>
            </w:r>
            <w:r w:rsidR="00E55BC1" w:rsidRPr="00C81B9A">
              <w:rPr>
                <w:rFonts w:ascii="Museo Sans 100" w:eastAsia="Times New Roman" w:hAnsi="Museo Sans 100"/>
              </w:rPr>
              <w:t>-00000</w:t>
            </w:r>
          </w:p>
        </w:tc>
        <w:tc>
          <w:tcPr>
            <w:tcW w:w="1628" w:type="dxa"/>
            <w:tcBorders>
              <w:top w:val="single" w:sz="4" w:space="0" w:color="auto"/>
              <w:left w:val="nil"/>
              <w:bottom w:val="single" w:sz="4" w:space="0" w:color="auto"/>
              <w:right w:val="single" w:sz="4" w:space="0" w:color="auto"/>
            </w:tcBorders>
            <w:vAlign w:val="center"/>
          </w:tcPr>
          <w:p w:rsidR="00E55BC1" w:rsidRPr="00C81B9A" w:rsidRDefault="00E55BC1" w:rsidP="00CC2105">
            <w:pPr>
              <w:jc w:val="center"/>
              <w:rPr>
                <w:rFonts w:ascii="Museo Sans 100" w:eastAsia="Times New Roman" w:hAnsi="Museo Sans 100"/>
              </w:rPr>
            </w:pPr>
            <w:r w:rsidRPr="00C81B9A">
              <w:rPr>
                <w:rFonts w:ascii="Museo Sans 100" w:eastAsia="Times New Roman" w:hAnsi="Museo Sans 100"/>
              </w:rPr>
              <w:t>917.37</w:t>
            </w:r>
          </w:p>
        </w:tc>
      </w:tr>
    </w:tbl>
    <w:p w:rsidR="00E55BC1" w:rsidRPr="0035726A" w:rsidRDefault="00E55BC1" w:rsidP="00E55BC1">
      <w:pPr>
        <w:spacing w:line="360" w:lineRule="auto"/>
        <w:jc w:val="both"/>
        <w:rPr>
          <w:rFonts w:ascii="Museo Sans 300" w:eastAsia="Times New Roman" w:hAnsi="Museo Sans 300"/>
          <w:color w:val="FF0000"/>
        </w:rPr>
      </w:pPr>
    </w:p>
    <w:p w:rsidR="00BA62F0" w:rsidRPr="00BA62F0" w:rsidRDefault="00BA62F0" w:rsidP="00BA62F0">
      <w:pPr>
        <w:jc w:val="both"/>
        <w:rPr>
          <w:rFonts w:ascii="Museo Sans 100" w:eastAsia="Times New Roman" w:hAnsi="Museo Sans 100"/>
          <w:sz w:val="24"/>
          <w:szCs w:val="24"/>
        </w:rPr>
      </w:pPr>
    </w:p>
    <w:p w:rsidR="00E55BC1" w:rsidRPr="004611DA" w:rsidRDefault="00E55BC1" w:rsidP="00D900FD">
      <w:pPr>
        <w:pStyle w:val="Prrafodelista"/>
        <w:numPr>
          <w:ilvl w:val="0"/>
          <w:numId w:val="19"/>
        </w:numPr>
        <w:ind w:left="1134" w:hanging="567"/>
        <w:contextualSpacing/>
        <w:jc w:val="both"/>
        <w:rPr>
          <w:rFonts w:ascii="Museo Sans 100" w:hAnsi="Museo Sans 100"/>
          <w:sz w:val="24"/>
          <w:szCs w:val="24"/>
        </w:rPr>
      </w:pPr>
      <w:r w:rsidRPr="004611DA">
        <w:rPr>
          <w:rFonts w:ascii="Museo Sans 100" w:hAnsi="Museo Sans 100"/>
          <w:sz w:val="24"/>
          <w:szCs w:val="24"/>
        </w:rPr>
        <w:t xml:space="preserve">La Hacienda Canadá, fue adquirida por el ISTA mediante Dación en Pago otorgada por la Asociación Cooperativa de Producción Agropecuaria Llano Largo de R.L., según Punto XLII-b, del Acta de Sesión Ordinaria 30-2000, de fecha 10 de Agosto de 2000, con un área de 11 </w:t>
      </w:r>
      <w:proofErr w:type="spellStart"/>
      <w:r w:rsidRPr="004611DA">
        <w:rPr>
          <w:rFonts w:ascii="Museo Sans 100" w:hAnsi="Museo Sans 100"/>
          <w:sz w:val="24"/>
          <w:szCs w:val="24"/>
        </w:rPr>
        <w:t>Hás</w:t>
      </w:r>
      <w:proofErr w:type="spellEnd"/>
      <w:r w:rsidRPr="004611DA">
        <w:rPr>
          <w:rFonts w:ascii="Museo Sans 100" w:hAnsi="Museo Sans 100"/>
          <w:sz w:val="24"/>
          <w:szCs w:val="24"/>
        </w:rPr>
        <w:t xml:space="preserve"> 21 </w:t>
      </w:r>
      <w:proofErr w:type="spellStart"/>
      <w:r w:rsidRPr="004611DA">
        <w:rPr>
          <w:rFonts w:ascii="Museo Sans 100" w:hAnsi="Museo Sans 100"/>
          <w:sz w:val="24"/>
          <w:szCs w:val="24"/>
        </w:rPr>
        <w:t>Ás</w:t>
      </w:r>
      <w:proofErr w:type="spellEnd"/>
      <w:r w:rsidRPr="004611DA">
        <w:rPr>
          <w:rFonts w:ascii="Museo Sans 100" w:hAnsi="Museo Sans 100"/>
          <w:sz w:val="24"/>
          <w:szCs w:val="24"/>
        </w:rPr>
        <w:t xml:space="preserve"> 16.10 </w:t>
      </w:r>
      <w:proofErr w:type="spellStart"/>
      <w:r w:rsidRPr="004611DA">
        <w:rPr>
          <w:rFonts w:ascii="Museo Sans 100" w:hAnsi="Museo Sans 100"/>
          <w:sz w:val="24"/>
          <w:szCs w:val="24"/>
        </w:rPr>
        <w:t>Cás</w:t>
      </w:r>
      <w:proofErr w:type="spellEnd"/>
      <w:r w:rsidRPr="004611DA">
        <w:rPr>
          <w:rFonts w:ascii="Museo Sans 100" w:hAnsi="Museo Sans 100"/>
          <w:sz w:val="24"/>
          <w:szCs w:val="24"/>
        </w:rPr>
        <w:t>, por un precio de adquisición total de $64,166.28, a razón de $5,723.20 por hectárea, y de $0.5723 por metro cuadrado.</w:t>
      </w:r>
    </w:p>
    <w:p w:rsidR="00E55BC1" w:rsidRPr="004611DA" w:rsidRDefault="00E55BC1" w:rsidP="004611DA">
      <w:pPr>
        <w:pStyle w:val="Prrafodelista"/>
        <w:jc w:val="both"/>
        <w:rPr>
          <w:rFonts w:ascii="Museo Sans 100" w:hAnsi="Museo Sans 100"/>
          <w:color w:val="FF0000"/>
          <w:sz w:val="24"/>
          <w:szCs w:val="24"/>
        </w:rPr>
      </w:pPr>
    </w:p>
    <w:p w:rsidR="00E55BC1" w:rsidRPr="004611DA" w:rsidRDefault="00E55BC1" w:rsidP="00D900FD">
      <w:pPr>
        <w:pStyle w:val="Prrafodelista"/>
        <w:numPr>
          <w:ilvl w:val="0"/>
          <w:numId w:val="19"/>
        </w:numPr>
        <w:ind w:left="1134" w:hanging="708"/>
        <w:contextualSpacing/>
        <w:jc w:val="both"/>
        <w:rPr>
          <w:rFonts w:ascii="Museo Sans 100" w:hAnsi="Museo Sans 100"/>
          <w:color w:val="FF0000"/>
          <w:sz w:val="24"/>
          <w:szCs w:val="24"/>
        </w:rPr>
      </w:pPr>
      <w:r w:rsidRPr="004611DA">
        <w:rPr>
          <w:rFonts w:ascii="Museo Sans 100" w:hAnsi="Museo Sans 100"/>
          <w:sz w:val="24"/>
          <w:szCs w:val="24"/>
        </w:rPr>
        <w:t xml:space="preserve">Mediante el Punto X del Acta de Sesión Ordinaria 02-2005, de fecha 13 de Enero de 2005, se aprobó el Proyecto de Asentamiento Comunitario desarrollado en el inmueble relacionado, con un área total de 09 </w:t>
      </w:r>
      <w:proofErr w:type="spellStart"/>
      <w:r w:rsidRPr="004611DA">
        <w:rPr>
          <w:rFonts w:ascii="Museo Sans 100" w:hAnsi="Museo Sans 100"/>
          <w:sz w:val="24"/>
          <w:szCs w:val="24"/>
        </w:rPr>
        <w:t>Hás</w:t>
      </w:r>
      <w:proofErr w:type="spellEnd"/>
      <w:r w:rsidRPr="004611DA">
        <w:rPr>
          <w:rFonts w:ascii="Museo Sans 100" w:hAnsi="Museo Sans 100"/>
          <w:sz w:val="24"/>
          <w:szCs w:val="24"/>
        </w:rPr>
        <w:t xml:space="preserve">., 41 </w:t>
      </w:r>
      <w:proofErr w:type="spellStart"/>
      <w:r w:rsidRPr="004611DA">
        <w:rPr>
          <w:rFonts w:ascii="Museo Sans 100" w:hAnsi="Museo Sans 100"/>
          <w:sz w:val="24"/>
          <w:szCs w:val="24"/>
        </w:rPr>
        <w:t>Ás</w:t>
      </w:r>
      <w:proofErr w:type="spellEnd"/>
      <w:r w:rsidRPr="004611DA">
        <w:rPr>
          <w:rFonts w:ascii="Museo Sans 100" w:hAnsi="Museo Sans 100"/>
          <w:sz w:val="24"/>
          <w:szCs w:val="24"/>
        </w:rPr>
        <w:t xml:space="preserve">., 65.22 </w:t>
      </w:r>
      <w:proofErr w:type="spellStart"/>
      <w:r w:rsidRPr="004611DA">
        <w:rPr>
          <w:rFonts w:ascii="Museo Sans 100" w:hAnsi="Museo Sans 100"/>
          <w:sz w:val="24"/>
          <w:szCs w:val="24"/>
        </w:rPr>
        <w:t>Cás</w:t>
      </w:r>
      <w:proofErr w:type="spellEnd"/>
      <w:r w:rsidRPr="004611DA">
        <w:rPr>
          <w:rFonts w:ascii="Museo Sans 100" w:hAnsi="Museo Sans 100"/>
          <w:sz w:val="24"/>
          <w:szCs w:val="24"/>
        </w:rPr>
        <w:t xml:space="preserve">., el cual comprende: </w:t>
      </w:r>
      <w:r w:rsidR="00287D37">
        <w:rPr>
          <w:rFonts w:ascii="Museo Sans 100" w:hAnsi="Museo Sans 100"/>
          <w:sz w:val="24"/>
          <w:szCs w:val="24"/>
        </w:rPr>
        <w:t>---</w:t>
      </w:r>
      <w:r w:rsidRPr="004611DA">
        <w:rPr>
          <w:rFonts w:ascii="Museo Sans 100" w:hAnsi="Museo Sans 100"/>
          <w:sz w:val="24"/>
          <w:szCs w:val="24"/>
        </w:rPr>
        <w:t xml:space="preserve"> solares para vivienda, Cancha de Fútbol, Bomba y Calles. Dentro del proyecto relacionado se encuentra el inmueble objeto del presente punto de acta. </w:t>
      </w:r>
    </w:p>
    <w:p w:rsidR="00E55BC1" w:rsidRPr="004611DA" w:rsidRDefault="00E55BC1" w:rsidP="004611DA">
      <w:pPr>
        <w:pStyle w:val="Prrafodelista"/>
        <w:jc w:val="both"/>
        <w:rPr>
          <w:rFonts w:ascii="Museo Sans 100" w:hAnsi="Museo Sans 100"/>
          <w:color w:val="FF0000"/>
          <w:sz w:val="24"/>
          <w:szCs w:val="24"/>
        </w:rPr>
      </w:pPr>
    </w:p>
    <w:p w:rsidR="00E55BC1" w:rsidRPr="004611DA" w:rsidRDefault="00E55BC1" w:rsidP="00D900FD">
      <w:pPr>
        <w:pStyle w:val="Prrafodelista"/>
        <w:numPr>
          <w:ilvl w:val="0"/>
          <w:numId w:val="19"/>
        </w:numPr>
        <w:ind w:left="1134" w:hanging="708"/>
        <w:contextualSpacing/>
        <w:jc w:val="both"/>
        <w:rPr>
          <w:rFonts w:ascii="Museo Sans 100" w:eastAsia="Times New Roman" w:hAnsi="Museo Sans 100"/>
          <w:color w:val="FF0000"/>
          <w:sz w:val="24"/>
          <w:szCs w:val="24"/>
        </w:rPr>
      </w:pPr>
      <w:r w:rsidRPr="004611DA">
        <w:rPr>
          <w:rFonts w:ascii="Museo Sans 100" w:eastAsia="Times New Roman" w:hAnsi="Museo Sans 100"/>
          <w:bCs/>
          <w:sz w:val="24"/>
          <w:szCs w:val="24"/>
        </w:rPr>
        <w:t xml:space="preserve">En informe con referencia SGD-02-0106-2020, de fecha 22 de enero de 2020, el Departamento de Asignación Individual y Avalúos, determinó que el inmueble mencionado en el considerando primero del presente punto de acta, se encuentra disponible, y por ello se ha </w:t>
      </w:r>
      <w:r w:rsidRPr="004611DA">
        <w:rPr>
          <w:rFonts w:ascii="Museo Sans 100" w:hAnsi="Museo Sans 100"/>
          <w:sz w:val="24"/>
          <w:szCs w:val="24"/>
        </w:rPr>
        <w:t>establecido según reporte de valúo de fecha 21 de enero de 2020, el valor de $9,054.44 para el Solar 50, del Polígono E.</w:t>
      </w:r>
      <w:r w:rsidRPr="004611DA">
        <w:rPr>
          <w:rFonts w:ascii="Museo Sans 100" w:hAnsi="Museo Sans 100"/>
          <w:sz w:val="24"/>
          <w:szCs w:val="24"/>
          <w:lang w:val="es-ES_tradnl"/>
        </w:rPr>
        <w:t xml:space="preserve">De conformidad al procedimiento establecido en el Instructivo “Criterios de Avalúos para la Transferencia de Inmuebles Propiedad de ISTA”, aprobado en el Punto </w:t>
      </w:r>
      <w:r w:rsidR="004611DA" w:rsidRPr="004611DA">
        <w:rPr>
          <w:rFonts w:ascii="Museo Sans 100" w:hAnsi="Museo Sans 100"/>
          <w:sz w:val="24"/>
          <w:szCs w:val="24"/>
        </w:rPr>
        <w:t>IX de S</w:t>
      </w:r>
      <w:r w:rsidRPr="004611DA">
        <w:rPr>
          <w:rFonts w:ascii="Museo Sans 100" w:hAnsi="Museo Sans 100"/>
          <w:sz w:val="24"/>
          <w:szCs w:val="24"/>
        </w:rPr>
        <w:t xml:space="preserve">esión Ordinaria 42-2007 de fecha 7 de noviembre de 2007, criterios </w:t>
      </w:r>
      <w:r w:rsidR="004611DA" w:rsidRPr="004611DA">
        <w:rPr>
          <w:rFonts w:ascii="Museo Sans 100" w:hAnsi="Museo Sans 100"/>
          <w:sz w:val="24"/>
          <w:szCs w:val="24"/>
        </w:rPr>
        <w:t xml:space="preserve">que </w:t>
      </w:r>
      <w:r w:rsidRPr="004611DA">
        <w:rPr>
          <w:rFonts w:ascii="Museo Sans 100" w:hAnsi="Museo Sans 100"/>
          <w:sz w:val="24"/>
          <w:szCs w:val="24"/>
        </w:rPr>
        <w:t>no obstante estar modificados, se siguen aplicando para los inmuebles ubicados en los proyectos aprobados con anterioridad a que éstos se modificarán por la Junta Directiva</w:t>
      </w:r>
      <w:r w:rsidRPr="004611DA">
        <w:rPr>
          <w:rFonts w:ascii="Museo Sans 100" w:eastAsia="Times New Roman" w:hAnsi="Museo Sans 100"/>
          <w:color w:val="FF0000"/>
          <w:sz w:val="24"/>
          <w:szCs w:val="24"/>
        </w:rPr>
        <w:t xml:space="preserve">. </w:t>
      </w:r>
    </w:p>
    <w:p w:rsidR="00E55BC1" w:rsidRPr="004611DA" w:rsidRDefault="00E55BC1" w:rsidP="004611DA">
      <w:pPr>
        <w:pStyle w:val="Prrafodelista"/>
        <w:ind w:left="426"/>
        <w:jc w:val="both"/>
        <w:rPr>
          <w:rFonts w:ascii="Museo Sans 100" w:hAnsi="Museo Sans 100"/>
          <w:color w:val="FF0000"/>
          <w:sz w:val="24"/>
          <w:szCs w:val="24"/>
          <w:lang w:val="es-ES_tradnl"/>
        </w:rPr>
      </w:pPr>
    </w:p>
    <w:p w:rsidR="00E55BC1" w:rsidRPr="00287D37" w:rsidRDefault="004611DA" w:rsidP="00287D37">
      <w:pPr>
        <w:pStyle w:val="Prrafodelista"/>
        <w:numPr>
          <w:ilvl w:val="0"/>
          <w:numId w:val="19"/>
        </w:numPr>
        <w:ind w:left="1134" w:hanging="708"/>
        <w:contextualSpacing/>
        <w:jc w:val="both"/>
        <w:rPr>
          <w:rFonts w:ascii="Museo Sans 100" w:hAnsi="Museo Sans 100"/>
          <w:sz w:val="24"/>
          <w:szCs w:val="24"/>
          <w:lang w:val="es-ES_tradnl"/>
        </w:rPr>
      </w:pPr>
      <w:r w:rsidRPr="004611DA">
        <w:rPr>
          <w:rFonts w:ascii="Museo Sans 100" w:hAnsi="Museo Sans 100"/>
          <w:sz w:val="24"/>
          <w:szCs w:val="24"/>
          <w:lang w:val="es-ES_tradnl"/>
        </w:rPr>
        <w:lastRenderedPageBreak/>
        <w:t>En informe con r</w:t>
      </w:r>
      <w:r w:rsidR="00E55BC1" w:rsidRPr="004611DA">
        <w:rPr>
          <w:rFonts w:ascii="Museo Sans 100" w:hAnsi="Museo Sans 100"/>
          <w:sz w:val="24"/>
          <w:szCs w:val="24"/>
          <w:lang w:val="es-ES_tradnl"/>
        </w:rPr>
        <w:t xml:space="preserve">eferencia SGD-06-0071-2020, de fecha 22 de enero de 2020, proveniente de la Oficina Regional Occidental, el Técnico de Área de Transferencia de Tierras Ingeniero Darío Enrique </w:t>
      </w:r>
      <w:proofErr w:type="spellStart"/>
      <w:r w:rsidR="00E55BC1" w:rsidRPr="004611DA">
        <w:rPr>
          <w:rFonts w:ascii="Museo Sans 100" w:hAnsi="Museo Sans 100"/>
          <w:sz w:val="24"/>
          <w:szCs w:val="24"/>
          <w:lang w:val="es-ES_tradnl"/>
        </w:rPr>
        <w:t>Zelada</w:t>
      </w:r>
      <w:proofErr w:type="spellEnd"/>
      <w:r w:rsidR="00E55BC1" w:rsidRPr="004611DA">
        <w:rPr>
          <w:rFonts w:ascii="Museo Sans 100" w:hAnsi="Museo Sans 100"/>
          <w:sz w:val="24"/>
          <w:szCs w:val="24"/>
          <w:lang w:val="es-ES_tradnl"/>
        </w:rPr>
        <w:t xml:space="preserve"> Salazar, manifestó haber realizado inspección de campo, en el inmueble objeto del presente</w:t>
      </w:r>
      <w:r w:rsidRPr="004611DA">
        <w:rPr>
          <w:rFonts w:ascii="Museo Sans 100" w:hAnsi="Museo Sans 100"/>
          <w:sz w:val="24"/>
          <w:szCs w:val="24"/>
          <w:lang w:val="es-ES_tradnl"/>
        </w:rPr>
        <w:t xml:space="preserve"> punto de acta</w:t>
      </w:r>
      <w:r w:rsidR="00E55BC1" w:rsidRPr="004611DA">
        <w:rPr>
          <w:rFonts w:ascii="Museo Sans 100" w:hAnsi="Museo Sans 100"/>
          <w:sz w:val="24"/>
          <w:szCs w:val="24"/>
          <w:lang w:val="es-ES_tradnl"/>
        </w:rPr>
        <w:t xml:space="preserve">, determinándose que el Ministerio de Educación, Ciencia y Tecnología tiene 18 años de </w:t>
      </w:r>
      <w:r w:rsidRPr="004611DA">
        <w:rPr>
          <w:rFonts w:ascii="Museo Sans 100" w:hAnsi="Museo Sans 100"/>
          <w:sz w:val="24"/>
          <w:szCs w:val="24"/>
          <w:lang w:val="es-ES_tradnl"/>
        </w:rPr>
        <w:t>p</w:t>
      </w:r>
      <w:r w:rsidR="00E55BC1" w:rsidRPr="004611DA">
        <w:rPr>
          <w:rFonts w:ascii="Museo Sans 100" w:hAnsi="Museo Sans 100"/>
          <w:sz w:val="24"/>
          <w:szCs w:val="24"/>
          <w:lang w:val="es-ES_tradnl"/>
        </w:rPr>
        <w:t xml:space="preserve">osesión del mismo, en él se encuentra construida una escuela con paredes de block y techo de lámina zinc-alum, posee 3 aulas en las que se imparten clases desde </w:t>
      </w:r>
      <w:proofErr w:type="spellStart"/>
      <w:r w:rsidR="00E55BC1" w:rsidRPr="004611DA">
        <w:rPr>
          <w:rFonts w:ascii="Museo Sans 100" w:hAnsi="Museo Sans 100"/>
          <w:sz w:val="24"/>
          <w:szCs w:val="24"/>
          <w:lang w:val="es-ES_tradnl"/>
        </w:rPr>
        <w:t>parvularia</w:t>
      </w:r>
      <w:proofErr w:type="spellEnd"/>
      <w:r w:rsidR="00E55BC1" w:rsidRPr="004611DA">
        <w:rPr>
          <w:rFonts w:ascii="Museo Sans 100" w:hAnsi="Museo Sans 100"/>
          <w:sz w:val="24"/>
          <w:szCs w:val="24"/>
          <w:lang w:val="es-ES_tradnl"/>
        </w:rPr>
        <w:t xml:space="preserve"> hasta sexto grado, con una población estudiantil de 103 alumnos, identificando que dicho inmueble se encuentra dentro del</w:t>
      </w:r>
      <w:r w:rsidR="00E55BC1" w:rsidRPr="004611DA">
        <w:rPr>
          <w:rFonts w:ascii="Museo Sans 100" w:hAnsi="Museo Sans 100"/>
          <w:sz w:val="24"/>
          <w:szCs w:val="24"/>
        </w:rPr>
        <w:t xml:space="preserve">Proyecto de Asentamiento Comunitario desarrollado en la </w:t>
      </w:r>
      <w:r w:rsidR="00E55BC1" w:rsidRPr="004611DA">
        <w:rPr>
          <w:rFonts w:ascii="Museo Sans 100" w:hAnsi="Museo Sans 100"/>
          <w:b/>
          <w:sz w:val="24"/>
          <w:szCs w:val="24"/>
        </w:rPr>
        <w:t xml:space="preserve">HACIENDA CANADA </w:t>
      </w:r>
      <w:r w:rsidR="00E55BC1" w:rsidRPr="004611DA">
        <w:rPr>
          <w:rFonts w:ascii="Museo Sans 100" w:hAnsi="Museo Sans 100"/>
          <w:sz w:val="24"/>
          <w:szCs w:val="24"/>
        </w:rPr>
        <w:t>conocida administrativamente como</w:t>
      </w:r>
      <w:r w:rsidR="00E55BC1" w:rsidRPr="004611DA">
        <w:rPr>
          <w:rFonts w:ascii="Museo Sans 100" w:hAnsi="Museo Sans 100"/>
          <w:b/>
          <w:sz w:val="24"/>
          <w:szCs w:val="24"/>
        </w:rPr>
        <w:t xml:space="preserve"> HACIENDA CANADA COMUNIDAD EL CASTAÑO-PSR (DEUDA AGRARIA)</w:t>
      </w:r>
      <w:r w:rsidR="00E55BC1" w:rsidRPr="004611DA">
        <w:rPr>
          <w:rFonts w:ascii="Museo Sans 100" w:hAnsi="Museo Sans 100"/>
          <w:sz w:val="24"/>
          <w:szCs w:val="24"/>
          <w:lang w:val="es-ES_tradnl"/>
        </w:rPr>
        <w:t xml:space="preserve">; por lo que, se </w:t>
      </w:r>
      <w:r w:rsidR="00E55BC1" w:rsidRPr="00287D37">
        <w:rPr>
          <w:rFonts w:ascii="Museo Sans 100" w:hAnsi="Museo Sans 100"/>
          <w:sz w:val="24"/>
          <w:szCs w:val="24"/>
          <w:lang w:val="es-ES_tradnl"/>
        </w:rPr>
        <w:t>considera que es viable proceder a la legalización del inmueble a favor del Estado y Gobierno de El Salvador en el Ramo de Educación, Ciencia y Tecnología.</w:t>
      </w:r>
    </w:p>
    <w:p w:rsidR="00E55BC1" w:rsidRPr="004611DA" w:rsidRDefault="00E55BC1" w:rsidP="004611DA">
      <w:pPr>
        <w:pStyle w:val="Prrafodelista"/>
        <w:rPr>
          <w:rFonts w:ascii="Museo Sans 100" w:hAnsi="Museo Sans 100"/>
          <w:sz w:val="24"/>
          <w:szCs w:val="24"/>
          <w:lang w:val="es-ES_tradnl"/>
        </w:rPr>
      </w:pPr>
    </w:p>
    <w:p w:rsidR="00E55BC1" w:rsidRPr="004611DA" w:rsidRDefault="00E55BC1" w:rsidP="00D900FD">
      <w:pPr>
        <w:pStyle w:val="Prrafodelista"/>
        <w:numPr>
          <w:ilvl w:val="0"/>
          <w:numId w:val="19"/>
        </w:numPr>
        <w:ind w:left="1134" w:hanging="708"/>
        <w:contextualSpacing/>
        <w:jc w:val="both"/>
        <w:rPr>
          <w:rFonts w:ascii="Museo Sans 100" w:hAnsi="Museo Sans 100"/>
          <w:sz w:val="24"/>
          <w:szCs w:val="24"/>
          <w:lang w:val="es-ES_tradnl"/>
        </w:rPr>
      </w:pPr>
      <w:r w:rsidRPr="004611DA">
        <w:rPr>
          <w:rFonts w:ascii="Museo Sans 100" w:hAnsi="Museo Sans 1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 del solicitado, de lo contrario pasará nuevamente al dominio del ISTA.</w:t>
      </w:r>
    </w:p>
    <w:p w:rsidR="00E55BC1" w:rsidRPr="004611DA" w:rsidRDefault="00E55BC1" w:rsidP="004611DA">
      <w:pPr>
        <w:pStyle w:val="Prrafodelista"/>
        <w:rPr>
          <w:rFonts w:ascii="Museo Sans 100" w:hAnsi="Museo Sans 100"/>
          <w:color w:val="FF0000"/>
          <w:sz w:val="24"/>
          <w:szCs w:val="24"/>
          <w:lang w:val="es-ES_tradnl"/>
        </w:rPr>
      </w:pPr>
    </w:p>
    <w:p w:rsidR="00E55BC1" w:rsidRPr="004611DA" w:rsidRDefault="00E55BC1" w:rsidP="00D900FD">
      <w:pPr>
        <w:pStyle w:val="Prrafodelista"/>
        <w:numPr>
          <w:ilvl w:val="0"/>
          <w:numId w:val="19"/>
        </w:numPr>
        <w:ind w:left="1134" w:hanging="567"/>
        <w:contextualSpacing/>
        <w:jc w:val="both"/>
        <w:rPr>
          <w:rFonts w:ascii="Museo Sans 100" w:hAnsi="Museo Sans 100"/>
          <w:sz w:val="24"/>
          <w:szCs w:val="24"/>
          <w:lang w:val="es-ES_tradnl"/>
        </w:rPr>
      </w:pPr>
      <w:r w:rsidRPr="004611DA">
        <w:rPr>
          <w:rFonts w:ascii="Museo Sans 100" w:hAnsi="Museo Sans 100"/>
          <w:sz w:val="24"/>
          <w:szCs w:val="24"/>
          <w:lang w:val="es-ES_tradnl"/>
        </w:rPr>
        <w:t>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w:t>
      </w:r>
      <w:r w:rsidR="005F2167">
        <w:rPr>
          <w:rFonts w:ascii="Museo Sans 100" w:hAnsi="Museo Sans 100"/>
          <w:sz w:val="24"/>
          <w:szCs w:val="24"/>
          <w:lang w:val="es-ES_tradnl"/>
        </w:rPr>
        <w:t>ble objeto del presente punto de acta</w:t>
      </w:r>
      <w:r w:rsidRPr="004611DA">
        <w:rPr>
          <w:rFonts w:ascii="Museo Sans 100" w:hAnsi="Museo Sans 100"/>
          <w:sz w:val="24"/>
          <w:szCs w:val="24"/>
          <w:lang w:val="es-ES_tradnl"/>
        </w:rPr>
        <w:t xml:space="preserve"> identificado como: Solar 50, del Polígono “E”, es utilizado como Centro Educativo; se recomienda procedente que sea excluido de dicho proceso y transferirlo bajo la figura jurídica de la DONACION, a favor del Estado y Gobierno de El Salvador en el Ramo de Educación, Ciencia y Tecnología.</w:t>
      </w:r>
    </w:p>
    <w:p w:rsidR="00E55BC1" w:rsidRPr="004611DA" w:rsidRDefault="00E55BC1" w:rsidP="00BA62F0">
      <w:pPr>
        <w:jc w:val="both"/>
        <w:rPr>
          <w:rFonts w:ascii="Museo Sans 100" w:hAnsi="Museo Sans 100"/>
          <w:color w:val="FF0000"/>
          <w:sz w:val="24"/>
          <w:szCs w:val="24"/>
          <w:lang w:val="es-ES_tradnl"/>
        </w:rPr>
      </w:pPr>
    </w:p>
    <w:p w:rsidR="00E55BC1" w:rsidRPr="004611DA" w:rsidRDefault="00E55BC1" w:rsidP="00BA62F0">
      <w:pPr>
        <w:jc w:val="both"/>
        <w:rPr>
          <w:rFonts w:ascii="Museo Sans 100" w:hAnsi="Museo Sans 100"/>
          <w:sz w:val="24"/>
          <w:szCs w:val="24"/>
          <w:lang w:val="es-ES_tradnl"/>
        </w:rPr>
      </w:pPr>
      <w:r w:rsidRPr="004611DA">
        <w:rPr>
          <w:rFonts w:ascii="Museo Sans 100" w:hAnsi="Museo Sans 100"/>
          <w:sz w:val="24"/>
          <w:szCs w:val="24"/>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w:t>
      </w:r>
      <w:proofErr w:type="spellStart"/>
      <w:r w:rsidRPr="004611DA">
        <w:rPr>
          <w:rFonts w:ascii="Museo Sans 100" w:hAnsi="Museo Sans 100"/>
          <w:sz w:val="24"/>
          <w:szCs w:val="24"/>
          <w:lang w:val="es-ES_tradnl"/>
        </w:rPr>
        <w:t>Adescos</w:t>
      </w:r>
      <w:proofErr w:type="spellEnd"/>
      <w:r w:rsidRPr="004611DA">
        <w:rPr>
          <w:rFonts w:ascii="Museo Sans 100" w:hAnsi="Museo Sans 100"/>
          <w:sz w:val="24"/>
          <w:szCs w:val="24"/>
          <w:lang w:val="es-ES_tradnl"/>
        </w:rPr>
        <w:t xml:space="preserve"> y habiendo tenido a la vista: Escrito de Solicitud de Donación por parte de la Licenciada Carla Evelyn </w:t>
      </w:r>
      <w:proofErr w:type="spellStart"/>
      <w:r w:rsidRPr="004611DA">
        <w:rPr>
          <w:rFonts w:ascii="Museo Sans 100" w:hAnsi="Museo Sans 100"/>
          <w:sz w:val="24"/>
          <w:szCs w:val="24"/>
          <w:lang w:val="es-ES_tradnl"/>
        </w:rPr>
        <w:t>Hanania</w:t>
      </w:r>
      <w:proofErr w:type="spellEnd"/>
      <w:r w:rsidRPr="004611DA">
        <w:rPr>
          <w:rFonts w:ascii="Museo Sans 100" w:hAnsi="Museo Sans 100"/>
          <w:sz w:val="24"/>
          <w:szCs w:val="24"/>
          <w:lang w:val="es-ES_tradnl"/>
        </w:rPr>
        <w:t xml:space="preserve"> de Varela, copia de Acuerdos de Junta Directiva, informes emitidos por el Departamento de Asignación Individual y Avalúos, y Oficina Regional Occidental, Razón y Constancia de Inscripción de Desmembración en Cabeza de su Dueño a favor del ISTA, Consulta Virtual al CNR, Calca de Inmueble, Descripción Técnica, Reporte de </w:t>
      </w:r>
      <w:r w:rsidRPr="004611DA">
        <w:rPr>
          <w:rFonts w:ascii="Museo Sans 100" w:hAnsi="Museo Sans 100"/>
          <w:sz w:val="24"/>
          <w:szCs w:val="24"/>
          <w:lang w:val="es-ES_tradnl"/>
        </w:rPr>
        <w:lastRenderedPageBreak/>
        <w:t>Valúo, Cuadro de Valores y Extensiones, en consecuencia, se estima procedente resolver favorablemente a lo solicitado.</w:t>
      </w:r>
    </w:p>
    <w:p w:rsidR="00E55BC1" w:rsidRPr="00287D37" w:rsidRDefault="004611DA" w:rsidP="004611DA">
      <w:pPr>
        <w:pStyle w:val="Textocomentario"/>
        <w:jc w:val="both"/>
        <w:rPr>
          <w:rFonts w:ascii="Museo Sans 100" w:hAnsi="Museo Sans 100"/>
          <w:b/>
          <w:sz w:val="24"/>
          <w:szCs w:val="24"/>
        </w:rPr>
      </w:pPr>
      <w:r w:rsidRPr="004611DA">
        <w:rPr>
          <w:rFonts w:ascii="Museo Sans 100" w:hAnsi="Museo Sans 100"/>
          <w:sz w:val="24"/>
          <w:szCs w:val="24"/>
          <w:lang w:val="es-ES_tradnl"/>
        </w:rPr>
        <w:t>Estando conforme a Derecho la documentación correspondiente, la Gerencia Legal recomienda aprobar lo solicitado, por lo que la Junta Directiva en  uso de sus facultades y de conformidad</w:t>
      </w:r>
      <w:r w:rsidR="00E55BC1" w:rsidRPr="004611DA">
        <w:rPr>
          <w:rFonts w:ascii="Museo Sans 100" w:hAnsi="Museo Sans 100"/>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Pr="004611DA">
        <w:rPr>
          <w:rFonts w:ascii="Museo Sans 100" w:hAnsi="Museo Sans 100"/>
          <w:b/>
          <w:sz w:val="24"/>
          <w:szCs w:val="24"/>
          <w:u w:val="single"/>
          <w:lang w:val="es-ES_tradnl"/>
        </w:rPr>
        <w:t>ACUERDA</w:t>
      </w:r>
      <w:r w:rsidR="00E55BC1" w:rsidRPr="004611DA">
        <w:rPr>
          <w:rFonts w:ascii="Museo Sans 100" w:hAnsi="Museo Sans 100"/>
          <w:b/>
          <w:sz w:val="24"/>
          <w:szCs w:val="24"/>
          <w:u w:val="single"/>
          <w:lang w:val="es-ES_tradnl"/>
        </w:rPr>
        <w:t>: PRIMERO:</w:t>
      </w:r>
      <w:r w:rsidR="00287D37">
        <w:rPr>
          <w:rFonts w:ascii="Museo Sans 100" w:hAnsi="Museo Sans 100"/>
          <w:b/>
          <w:sz w:val="24"/>
          <w:szCs w:val="24"/>
          <w:u w:val="single"/>
          <w:lang w:val="es-ES_tradnl"/>
        </w:rPr>
        <w:t xml:space="preserve"> </w:t>
      </w:r>
      <w:r w:rsidR="00E55BC1" w:rsidRPr="004611DA">
        <w:rPr>
          <w:rFonts w:ascii="Museo Sans 100" w:hAnsi="Museo Sans 100"/>
          <w:sz w:val="24"/>
          <w:szCs w:val="24"/>
          <w:lang w:val="es-ES_tradnl"/>
        </w:rPr>
        <w:t xml:space="preserve">Excluir del Proceso de la Reforma Agraria, el inmueble identificado </w:t>
      </w:r>
      <w:proofErr w:type="spellStart"/>
      <w:r w:rsidR="00E55BC1" w:rsidRPr="004611DA">
        <w:rPr>
          <w:rFonts w:ascii="Museo Sans 100" w:hAnsi="Museo Sans 100"/>
          <w:sz w:val="24"/>
          <w:szCs w:val="24"/>
          <w:lang w:val="es-ES_tradnl"/>
        </w:rPr>
        <w:t>como:</w:t>
      </w:r>
      <w:r w:rsidR="00E55BC1" w:rsidRPr="004611DA">
        <w:rPr>
          <w:rFonts w:ascii="Museo Sans 100" w:hAnsi="Museo Sans 100"/>
          <w:b/>
          <w:sz w:val="24"/>
          <w:szCs w:val="24"/>
          <w:lang w:val="es-ES_tradnl"/>
        </w:rPr>
        <w:t>Hacienda</w:t>
      </w:r>
      <w:proofErr w:type="spellEnd"/>
      <w:r w:rsidR="00E55BC1" w:rsidRPr="004611DA">
        <w:rPr>
          <w:rFonts w:ascii="Museo Sans 100" w:hAnsi="Museo Sans 100"/>
          <w:b/>
          <w:sz w:val="24"/>
          <w:szCs w:val="24"/>
          <w:lang w:val="es-ES_tradnl"/>
        </w:rPr>
        <w:t xml:space="preserve"> Canadá, Solar 50, del Polígono “E”</w:t>
      </w:r>
      <w:r w:rsidR="00E55BC1" w:rsidRPr="004611DA">
        <w:rPr>
          <w:rFonts w:ascii="Museo Sans 100" w:eastAsia="Times New Roman" w:hAnsi="Museo Sans 100"/>
          <w:sz w:val="24"/>
          <w:szCs w:val="24"/>
        </w:rPr>
        <w:t xml:space="preserve">, </w:t>
      </w:r>
      <w:r w:rsidR="00BA62F0">
        <w:rPr>
          <w:rFonts w:ascii="Museo Sans 100" w:hAnsi="Museo Sans 100"/>
          <w:sz w:val="24"/>
          <w:szCs w:val="24"/>
          <w:lang w:val="es-ES_tradnl"/>
        </w:rPr>
        <w:t xml:space="preserve">situado </w:t>
      </w:r>
      <w:r w:rsidR="00E55BC1" w:rsidRPr="004611DA">
        <w:rPr>
          <w:rFonts w:ascii="Museo Sans 100" w:hAnsi="Museo Sans 100"/>
          <w:sz w:val="24"/>
          <w:szCs w:val="24"/>
          <w:lang w:val="es-ES_tradnl"/>
        </w:rPr>
        <w:t xml:space="preserve">en el </w:t>
      </w:r>
      <w:r w:rsidR="00E55BC1" w:rsidRPr="004611DA">
        <w:rPr>
          <w:rFonts w:ascii="Museo Sans 100" w:hAnsi="Museo Sans 100"/>
          <w:sz w:val="24"/>
          <w:szCs w:val="24"/>
        </w:rPr>
        <w:t xml:space="preserve">Proyecto de Asentamiento Comunitario desarrollado en la </w:t>
      </w:r>
      <w:r w:rsidR="00E55BC1" w:rsidRPr="004611DA">
        <w:rPr>
          <w:rFonts w:ascii="Museo Sans 100" w:hAnsi="Museo Sans 100"/>
          <w:b/>
          <w:sz w:val="24"/>
          <w:szCs w:val="24"/>
        </w:rPr>
        <w:t xml:space="preserve">HACIENDA CANADA </w:t>
      </w:r>
      <w:r w:rsidR="00E55BC1" w:rsidRPr="004611DA">
        <w:rPr>
          <w:rFonts w:ascii="Museo Sans 100" w:hAnsi="Museo Sans 100"/>
          <w:sz w:val="24"/>
          <w:szCs w:val="24"/>
        </w:rPr>
        <w:t>conocida administrativamente como</w:t>
      </w:r>
      <w:r w:rsidR="00E55BC1" w:rsidRPr="004611DA">
        <w:rPr>
          <w:rFonts w:ascii="Museo Sans 100" w:hAnsi="Museo Sans 100"/>
          <w:b/>
          <w:sz w:val="24"/>
          <w:szCs w:val="24"/>
        </w:rPr>
        <w:t xml:space="preserve"> HACIENDA CANADA COMUNIDAD EL CASTAÑO-PSR (DEUDA AGRARIA),</w:t>
      </w:r>
      <w:r w:rsidR="00E55BC1" w:rsidRPr="004611DA">
        <w:rPr>
          <w:rFonts w:ascii="Museo Sans 100" w:hAnsi="Museo Sans 100"/>
          <w:sz w:val="24"/>
          <w:szCs w:val="24"/>
        </w:rPr>
        <w:t>ubicada en cantón El Presidio, jurisdicción y  departamento de Sonsonate</w:t>
      </w:r>
      <w:r w:rsidR="00E55BC1" w:rsidRPr="004611DA">
        <w:rPr>
          <w:rFonts w:ascii="Museo Sans 100" w:hAnsi="Museo Sans 100"/>
          <w:sz w:val="24"/>
          <w:szCs w:val="24"/>
          <w:lang w:val="es-ES_tradnl"/>
        </w:rPr>
        <w:t xml:space="preserve">, por no estar destinado a los fines mismos del referido proceso, ya que será utilizado como Centro Educativo. </w:t>
      </w:r>
      <w:r w:rsidR="00E55BC1" w:rsidRPr="004611DA">
        <w:rPr>
          <w:rFonts w:ascii="Museo Sans 100" w:hAnsi="Museo Sans 100"/>
          <w:b/>
          <w:sz w:val="24"/>
          <w:szCs w:val="24"/>
          <w:u w:val="single"/>
          <w:lang w:val="es-ES_tradnl"/>
        </w:rPr>
        <w:t>SEGUNDO:</w:t>
      </w:r>
      <w:r w:rsidR="00287D37">
        <w:rPr>
          <w:rFonts w:ascii="Museo Sans 100" w:hAnsi="Museo Sans 100"/>
          <w:b/>
          <w:sz w:val="24"/>
          <w:szCs w:val="24"/>
          <w:u w:val="single"/>
          <w:lang w:val="es-ES_tradnl"/>
        </w:rPr>
        <w:t xml:space="preserve"> </w:t>
      </w:r>
      <w:r w:rsidR="00E55BC1" w:rsidRPr="004611DA">
        <w:rPr>
          <w:rFonts w:ascii="Museo Sans 100" w:hAnsi="Museo Sans 100"/>
          <w:sz w:val="24"/>
          <w:szCs w:val="24"/>
          <w:lang w:val="es-ES_tradnl"/>
        </w:rPr>
        <w:t xml:space="preserve">Aprobar la Donación a favor del Estado y Gobierno de El Salvador en el Ramo de Educación, Ciencia y Tecnología, el inmueble identificado como: Hacienda Canadá, Solar 50, del Polígono “E”, con un área de </w:t>
      </w:r>
      <w:r w:rsidR="00E55BC1" w:rsidRPr="004611DA">
        <w:rPr>
          <w:rFonts w:ascii="Museo Sans 100" w:eastAsia="Times New Roman" w:hAnsi="Museo Sans 100"/>
          <w:sz w:val="24"/>
          <w:szCs w:val="24"/>
        </w:rPr>
        <w:t>917.37</w:t>
      </w:r>
      <w:r w:rsidR="00E55BC1" w:rsidRPr="004611DA">
        <w:rPr>
          <w:rFonts w:ascii="Museo Sans 100" w:hAnsi="Museo Sans 100"/>
          <w:sz w:val="24"/>
          <w:szCs w:val="24"/>
          <w:lang w:val="es-ES_tradnl"/>
        </w:rPr>
        <w:t xml:space="preserve"> Mt.</w:t>
      </w:r>
      <w:r w:rsidR="00E55BC1" w:rsidRPr="004611DA">
        <w:rPr>
          <w:rFonts w:ascii="Museo Sans 100" w:hAnsi="Museo Sans 100"/>
          <w:sz w:val="24"/>
          <w:szCs w:val="24"/>
          <w:vertAlign w:val="superscript"/>
          <w:lang w:val="es-ES_tradnl"/>
        </w:rPr>
        <w:t>2</w:t>
      </w:r>
      <w:r w:rsidR="00E55BC1" w:rsidRPr="004611DA">
        <w:rPr>
          <w:rFonts w:ascii="Museo Sans 100" w:hAnsi="Museo Sans 100"/>
          <w:sz w:val="24"/>
          <w:szCs w:val="24"/>
          <w:lang w:val="es-ES_tradnl"/>
        </w:rPr>
        <w:t xml:space="preserve">, inscrita a la Matrícula </w:t>
      </w:r>
      <w:r w:rsidR="00287D37">
        <w:rPr>
          <w:rFonts w:ascii="Museo Sans 100" w:eastAsia="Times New Roman" w:hAnsi="Museo Sans 100"/>
          <w:sz w:val="24"/>
          <w:szCs w:val="24"/>
        </w:rPr>
        <w:t>---</w:t>
      </w:r>
      <w:r w:rsidR="00E55BC1" w:rsidRPr="004611DA">
        <w:rPr>
          <w:rFonts w:ascii="Museo Sans 100" w:eastAsia="Times New Roman" w:hAnsi="Museo Sans 100"/>
          <w:sz w:val="24"/>
          <w:szCs w:val="24"/>
        </w:rPr>
        <w:t>-00000; de</w:t>
      </w:r>
      <w:r w:rsidR="00E55BC1" w:rsidRPr="004611DA">
        <w:rPr>
          <w:rFonts w:ascii="Museo Sans 100" w:hAnsi="Museo Sans 100"/>
          <w:sz w:val="24"/>
          <w:szCs w:val="24"/>
          <w:lang w:val="es-ES_tradnl"/>
        </w:rPr>
        <w:t xml:space="preserve">l Registro de la Propiedad Raíz e Hipotecas de la Tercera Sección de Occidente, departamento de Sonsonate, </w:t>
      </w:r>
      <w:r w:rsidR="00E55BC1" w:rsidRPr="004611DA">
        <w:rPr>
          <w:rFonts w:ascii="Museo Sans 100" w:eastAsia="Times New Roman" w:hAnsi="Museo Sans 100"/>
          <w:sz w:val="24"/>
          <w:szCs w:val="24"/>
        </w:rPr>
        <w:t>qu</w:t>
      </w:r>
      <w:r w:rsidRPr="004611DA">
        <w:rPr>
          <w:rFonts w:ascii="Museo Sans 100" w:eastAsia="Times New Roman" w:hAnsi="Museo Sans 100"/>
          <w:sz w:val="24"/>
          <w:szCs w:val="24"/>
        </w:rPr>
        <w:t>edando la Donación conforme al cuadro de valores y e</w:t>
      </w:r>
      <w:r w:rsidR="00E55BC1" w:rsidRPr="004611DA">
        <w:rPr>
          <w:rFonts w:ascii="Museo Sans 100" w:eastAsia="Times New Roman" w:hAnsi="Museo Sans 100"/>
          <w:sz w:val="24"/>
          <w:szCs w:val="24"/>
        </w:rPr>
        <w:t xml:space="preserve">xtensiones siguiente:  </w:t>
      </w:r>
    </w:p>
    <w:tbl>
      <w:tblPr>
        <w:tblW w:w="9072" w:type="dxa"/>
        <w:jc w:val="center"/>
        <w:tblLayout w:type="fixed"/>
        <w:tblCellMar>
          <w:left w:w="25" w:type="dxa"/>
          <w:right w:w="0" w:type="dxa"/>
        </w:tblCellMar>
        <w:tblLook w:val="04A0" w:firstRow="1" w:lastRow="0" w:firstColumn="1" w:lastColumn="0" w:noHBand="0" w:noVBand="1"/>
      </w:tblPr>
      <w:tblGrid>
        <w:gridCol w:w="2564"/>
        <w:gridCol w:w="976"/>
        <w:gridCol w:w="2484"/>
        <w:gridCol w:w="568"/>
        <w:gridCol w:w="571"/>
        <w:gridCol w:w="609"/>
        <w:gridCol w:w="650"/>
        <w:gridCol w:w="650"/>
      </w:tblGrid>
      <w:tr w:rsidR="004611DA" w:rsidTr="004611DA">
        <w:trPr>
          <w:trHeight w:val="270"/>
          <w:jc w:val="center"/>
        </w:trPr>
        <w:tc>
          <w:tcPr>
            <w:tcW w:w="2564" w:type="dxa"/>
            <w:tcBorders>
              <w:top w:val="single" w:sz="2" w:space="0" w:color="auto"/>
              <w:left w:val="single" w:sz="2" w:space="0" w:color="auto"/>
              <w:bottom w:val="nil"/>
              <w:right w:val="single" w:sz="2" w:space="0" w:color="auto"/>
            </w:tcBorders>
            <w:shd w:val="clear" w:color="auto" w:fill="DCDCDC"/>
            <w:hideMark/>
          </w:tcPr>
          <w:p w:rsidR="00E55BC1" w:rsidRDefault="00E55BC1" w:rsidP="00CC21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9" w:type="dxa"/>
            <w:gridSpan w:val="2"/>
            <w:tcBorders>
              <w:top w:val="single" w:sz="2" w:space="0" w:color="auto"/>
              <w:left w:val="single" w:sz="2" w:space="0" w:color="auto"/>
              <w:bottom w:val="nil"/>
              <w:right w:val="single" w:sz="2" w:space="0" w:color="auto"/>
            </w:tcBorders>
            <w:shd w:val="clear" w:color="auto" w:fill="DCDCDC"/>
          </w:tcPr>
          <w:p w:rsidR="00E55BC1" w:rsidRDefault="00E55BC1" w:rsidP="00CC2105">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611DA" w:rsidTr="00BA62F0">
        <w:trPr>
          <w:trHeight w:val="242"/>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rsidR="00E55BC1" w:rsidRDefault="00E55BC1" w:rsidP="00CC2105">
            <w:pPr>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E55BC1" w:rsidRDefault="00E55BC1" w:rsidP="00CC2105">
            <w:pPr>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E55BC1" w:rsidRDefault="00E55BC1" w:rsidP="00CC2105">
            <w:pPr>
              <w:rPr>
                <w:rFonts w:ascii="Times New Roman" w:hAnsi="Times New Roman"/>
                <w:b/>
                <w:bCs/>
                <w:sz w:val="14"/>
                <w:szCs w:val="14"/>
              </w:rPr>
            </w:pPr>
          </w:p>
        </w:tc>
      </w:tr>
    </w:tbl>
    <w:p w:rsidR="00E55BC1" w:rsidRDefault="00E55BC1" w:rsidP="00E55BC1">
      <w:pPr>
        <w:widowControl w:val="0"/>
        <w:autoSpaceDE w:val="0"/>
        <w:autoSpaceDN w:val="0"/>
        <w:adjustRightInd w:val="0"/>
        <w:rPr>
          <w:rFonts w:ascii="Times New Roman" w:hAnsi="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E55BC1" w:rsidTr="004611DA">
        <w:tc>
          <w:tcPr>
            <w:tcW w:w="2600" w:type="dxa"/>
            <w:tcBorders>
              <w:top w:val="single" w:sz="2" w:space="0" w:color="auto"/>
              <w:left w:val="single" w:sz="2" w:space="0" w:color="auto"/>
              <w:bottom w:val="single" w:sz="2" w:space="0" w:color="auto"/>
              <w:right w:val="single" w:sz="2" w:space="0" w:color="auto"/>
            </w:tcBorders>
            <w:hideMark/>
          </w:tcPr>
          <w:p w:rsidR="00E55BC1" w:rsidRDefault="00E55BC1" w:rsidP="00CC21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12 </w:t>
            </w:r>
          </w:p>
        </w:tc>
      </w:tr>
    </w:tbl>
    <w:p w:rsidR="00E55BC1" w:rsidRDefault="00E55BC1" w:rsidP="00E55BC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49" w:type="dxa"/>
        <w:jc w:val="center"/>
        <w:tblLayout w:type="fixed"/>
        <w:tblCellMar>
          <w:left w:w="25" w:type="dxa"/>
          <w:right w:w="0" w:type="dxa"/>
        </w:tblCellMar>
        <w:tblLook w:val="04A0" w:firstRow="1" w:lastRow="0" w:firstColumn="1" w:lastColumn="0" w:noHBand="0" w:noVBand="1"/>
      </w:tblPr>
      <w:tblGrid>
        <w:gridCol w:w="2556"/>
        <w:gridCol w:w="973"/>
        <w:gridCol w:w="2475"/>
        <w:gridCol w:w="568"/>
        <w:gridCol w:w="568"/>
        <w:gridCol w:w="607"/>
        <w:gridCol w:w="647"/>
        <w:gridCol w:w="655"/>
      </w:tblGrid>
      <w:tr w:rsidR="004611DA" w:rsidTr="004611DA">
        <w:trPr>
          <w:trHeight w:val="249"/>
          <w:jc w:val="center"/>
        </w:trPr>
        <w:tc>
          <w:tcPr>
            <w:tcW w:w="2556" w:type="dxa"/>
            <w:vMerge w:val="restart"/>
            <w:tcBorders>
              <w:top w:val="single" w:sz="2" w:space="0" w:color="auto"/>
              <w:left w:val="single" w:sz="2" w:space="0" w:color="auto"/>
              <w:bottom w:val="single" w:sz="2" w:space="0" w:color="auto"/>
              <w:right w:val="single" w:sz="2" w:space="0" w:color="auto"/>
            </w:tcBorders>
          </w:tcPr>
          <w:p w:rsidR="00E55BC1" w:rsidRDefault="005F2167" w:rsidP="00CC2105">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Donación</w:t>
            </w:r>
          </w:p>
          <w:p w:rsidR="00E55BC1" w:rsidRDefault="00E55BC1" w:rsidP="00CC2105">
            <w:pPr>
              <w:widowControl w:val="0"/>
              <w:autoSpaceDE w:val="0"/>
              <w:autoSpaceDN w:val="0"/>
              <w:adjustRightInd w:val="0"/>
              <w:rPr>
                <w:rFonts w:ascii="Times New Roman" w:hAnsi="Times New Roman"/>
                <w:b/>
                <w:bCs/>
                <w:sz w:val="14"/>
                <w:szCs w:val="14"/>
              </w:rPr>
            </w:pPr>
          </w:p>
          <w:p w:rsidR="00E55BC1" w:rsidRDefault="00E55BC1" w:rsidP="00CC2105">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MINISTERIO DE EDUCACIÓN, CIENCIA Y TECNOLOGIA</w:t>
            </w:r>
          </w:p>
          <w:p w:rsidR="00E55BC1" w:rsidRDefault="00E55BC1" w:rsidP="00CC2105">
            <w:pPr>
              <w:widowControl w:val="0"/>
              <w:autoSpaceDE w:val="0"/>
              <w:autoSpaceDN w:val="0"/>
              <w:adjustRightInd w:val="0"/>
              <w:rPr>
                <w:rFonts w:ascii="Times New Roman"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hideMark/>
          </w:tcPr>
          <w:p w:rsidR="00E55BC1" w:rsidRDefault="00E55BC1" w:rsidP="00CC210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55BC1" w:rsidRDefault="00287D37" w:rsidP="00CC2105">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55BC1">
              <w:rPr>
                <w:rFonts w:ascii="Times New Roman"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E55BC1" w:rsidRDefault="00E55BC1" w:rsidP="00CC2105">
            <w:pPr>
              <w:widowControl w:val="0"/>
              <w:autoSpaceDE w:val="0"/>
              <w:autoSpaceDN w:val="0"/>
              <w:adjustRightInd w:val="0"/>
              <w:rPr>
                <w:rFonts w:ascii="Times New Roman" w:hAnsi="Times New Roman"/>
                <w:sz w:val="14"/>
                <w:szCs w:val="14"/>
              </w:rPr>
            </w:pPr>
          </w:p>
          <w:p w:rsidR="00E55BC1" w:rsidRDefault="00E55BC1" w:rsidP="00CC2105">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DACION </w:t>
            </w:r>
          </w:p>
        </w:tc>
        <w:tc>
          <w:tcPr>
            <w:tcW w:w="568" w:type="dxa"/>
            <w:vMerge w:val="restart"/>
            <w:tcBorders>
              <w:top w:val="single" w:sz="2" w:space="0" w:color="auto"/>
              <w:left w:val="single" w:sz="2" w:space="0" w:color="auto"/>
              <w:bottom w:val="single" w:sz="2" w:space="0" w:color="auto"/>
              <w:right w:val="single" w:sz="2" w:space="0" w:color="auto"/>
            </w:tcBorders>
          </w:tcPr>
          <w:p w:rsidR="00E55BC1" w:rsidRDefault="00287D37" w:rsidP="00CC210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E55BC1" w:rsidRDefault="00E55BC1" w:rsidP="00CC2105">
            <w:pPr>
              <w:widowControl w:val="0"/>
              <w:autoSpaceDE w:val="0"/>
              <w:autoSpaceDN w:val="0"/>
              <w:adjustRightInd w:val="0"/>
              <w:rPr>
                <w:rFonts w:ascii="Times New Roman" w:hAnsi="Times New Roman"/>
                <w:sz w:val="14"/>
                <w:szCs w:val="14"/>
              </w:rPr>
            </w:pPr>
          </w:p>
          <w:p w:rsidR="00E55BC1" w:rsidRDefault="00287D37" w:rsidP="00CC2105">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E55BC1" w:rsidRDefault="00E55BC1" w:rsidP="00CC2105">
            <w:pPr>
              <w:widowControl w:val="0"/>
              <w:autoSpaceDE w:val="0"/>
              <w:autoSpaceDN w:val="0"/>
              <w:adjustRightInd w:val="0"/>
              <w:jc w:val="right"/>
              <w:rPr>
                <w:rFonts w:ascii="Times New Roman" w:hAnsi="Times New Roman"/>
                <w:sz w:val="14"/>
                <w:szCs w:val="14"/>
              </w:rPr>
            </w:pPr>
          </w:p>
          <w:p w:rsidR="00E55BC1" w:rsidRDefault="00E55BC1" w:rsidP="00CC21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917.37 </w:t>
            </w:r>
          </w:p>
        </w:tc>
        <w:tc>
          <w:tcPr>
            <w:tcW w:w="647" w:type="dxa"/>
            <w:tcBorders>
              <w:top w:val="single" w:sz="2" w:space="0" w:color="auto"/>
              <w:left w:val="single" w:sz="2" w:space="0" w:color="auto"/>
              <w:bottom w:val="single" w:sz="2" w:space="0" w:color="auto"/>
              <w:right w:val="single" w:sz="2" w:space="0" w:color="auto"/>
            </w:tcBorders>
          </w:tcPr>
          <w:p w:rsidR="00E55BC1" w:rsidRDefault="00E55BC1" w:rsidP="00CC2105">
            <w:pPr>
              <w:widowControl w:val="0"/>
              <w:autoSpaceDE w:val="0"/>
              <w:autoSpaceDN w:val="0"/>
              <w:adjustRightInd w:val="0"/>
              <w:jc w:val="right"/>
              <w:rPr>
                <w:rFonts w:ascii="Times New Roman" w:hAnsi="Times New Roman"/>
                <w:sz w:val="14"/>
                <w:szCs w:val="14"/>
              </w:rPr>
            </w:pPr>
          </w:p>
          <w:p w:rsidR="00E55BC1" w:rsidRDefault="00E55BC1" w:rsidP="00CC21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9054.44 </w:t>
            </w:r>
          </w:p>
        </w:tc>
        <w:tc>
          <w:tcPr>
            <w:tcW w:w="652" w:type="dxa"/>
            <w:tcBorders>
              <w:top w:val="single" w:sz="2" w:space="0" w:color="auto"/>
              <w:left w:val="single" w:sz="2" w:space="0" w:color="auto"/>
              <w:bottom w:val="single" w:sz="2" w:space="0" w:color="auto"/>
              <w:right w:val="single" w:sz="2" w:space="0" w:color="auto"/>
            </w:tcBorders>
          </w:tcPr>
          <w:p w:rsidR="00E55BC1" w:rsidRDefault="00E55BC1" w:rsidP="00CC2105">
            <w:pPr>
              <w:widowControl w:val="0"/>
              <w:autoSpaceDE w:val="0"/>
              <w:autoSpaceDN w:val="0"/>
              <w:adjustRightInd w:val="0"/>
              <w:jc w:val="right"/>
              <w:rPr>
                <w:rFonts w:ascii="Times New Roman" w:hAnsi="Times New Roman"/>
                <w:sz w:val="14"/>
                <w:szCs w:val="14"/>
              </w:rPr>
            </w:pPr>
          </w:p>
          <w:p w:rsidR="00E55BC1" w:rsidRDefault="00E55BC1" w:rsidP="00CC21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79226.35 </w:t>
            </w:r>
          </w:p>
        </w:tc>
      </w:tr>
      <w:tr w:rsidR="004611DA" w:rsidTr="004611DA">
        <w:trPr>
          <w:trHeight w:val="129"/>
          <w:jc w:val="center"/>
        </w:trPr>
        <w:tc>
          <w:tcPr>
            <w:tcW w:w="2556" w:type="dxa"/>
            <w:vMerge/>
            <w:tcBorders>
              <w:top w:val="single" w:sz="2" w:space="0" w:color="auto"/>
              <w:left w:val="single" w:sz="2" w:space="0" w:color="auto"/>
              <w:bottom w:val="single" w:sz="2" w:space="0" w:color="auto"/>
              <w:right w:val="single" w:sz="2" w:space="0" w:color="auto"/>
            </w:tcBorders>
            <w:vAlign w:val="center"/>
            <w:hideMark/>
          </w:tcPr>
          <w:p w:rsidR="00E55BC1" w:rsidRDefault="00E55BC1" w:rsidP="00CC2105">
            <w:pPr>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rsidR="00E55BC1" w:rsidRDefault="00E55BC1" w:rsidP="00CC2105">
            <w:pPr>
              <w:rPr>
                <w:rFonts w:ascii="Times New Roman"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vAlign w:val="center"/>
            <w:hideMark/>
          </w:tcPr>
          <w:p w:rsidR="00E55BC1" w:rsidRDefault="00E55BC1" w:rsidP="00CC2105">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E55BC1" w:rsidRDefault="00E55BC1" w:rsidP="00CC2105">
            <w:pPr>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E55BC1" w:rsidRDefault="00E55BC1" w:rsidP="00CC2105">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E55BC1" w:rsidRDefault="00E55BC1" w:rsidP="00CC21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917.37 </w:t>
            </w:r>
          </w:p>
        </w:tc>
        <w:tc>
          <w:tcPr>
            <w:tcW w:w="647" w:type="dxa"/>
            <w:tcBorders>
              <w:top w:val="single" w:sz="2" w:space="0" w:color="auto"/>
              <w:left w:val="single" w:sz="2" w:space="0" w:color="auto"/>
              <w:bottom w:val="single" w:sz="2" w:space="0" w:color="auto"/>
              <w:right w:val="single" w:sz="2" w:space="0" w:color="auto"/>
            </w:tcBorders>
            <w:hideMark/>
          </w:tcPr>
          <w:p w:rsidR="00E55BC1" w:rsidRDefault="00E55BC1" w:rsidP="00CC21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9054.44 </w:t>
            </w:r>
          </w:p>
        </w:tc>
        <w:tc>
          <w:tcPr>
            <w:tcW w:w="652" w:type="dxa"/>
            <w:tcBorders>
              <w:top w:val="single" w:sz="2" w:space="0" w:color="auto"/>
              <w:left w:val="single" w:sz="2" w:space="0" w:color="auto"/>
              <w:bottom w:val="single" w:sz="2" w:space="0" w:color="auto"/>
              <w:right w:val="single" w:sz="2" w:space="0" w:color="auto"/>
            </w:tcBorders>
            <w:hideMark/>
          </w:tcPr>
          <w:p w:rsidR="00E55BC1" w:rsidRDefault="00E55BC1" w:rsidP="00CC2105">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79226.35 </w:t>
            </w:r>
          </w:p>
        </w:tc>
      </w:tr>
      <w:tr w:rsidR="00E55BC1" w:rsidTr="004611DA">
        <w:trPr>
          <w:trHeight w:val="380"/>
          <w:jc w:val="center"/>
        </w:trPr>
        <w:tc>
          <w:tcPr>
            <w:tcW w:w="2556" w:type="dxa"/>
            <w:vMerge/>
            <w:tcBorders>
              <w:top w:val="single" w:sz="2" w:space="0" w:color="auto"/>
              <w:left w:val="single" w:sz="2" w:space="0" w:color="auto"/>
              <w:bottom w:val="single" w:sz="2" w:space="0" w:color="auto"/>
              <w:right w:val="single" w:sz="2" w:space="0" w:color="auto"/>
            </w:tcBorders>
            <w:vAlign w:val="center"/>
            <w:hideMark/>
          </w:tcPr>
          <w:p w:rsidR="00E55BC1" w:rsidRDefault="00E55BC1" w:rsidP="00CC2105">
            <w:pPr>
              <w:rPr>
                <w:rFonts w:ascii="Times New Roman" w:hAnsi="Times New Roman"/>
                <w:sz w:val="14"/>
                <w:szCs w:val="14"/>
              </w:rPr>
            </w:pPr>
          </w:p>
        </w:tc>
        <w:tc>
          <w:tcPr>
            <w:tcW w:w="6493" w:type="dxa"/>
            <w:gridSpan w:val="7"/>
            <w:tcBorders>
              <w:top w:val="single" w:sz="2" w:space="0" w:color="auto"/>
              <w:left w:val="single" w:sz="2" w:space="0" w:color="auto"/>
              <w:bottom w:val="single" w:sz="2" w:space="0" w:color="auto"/>
              <w:right w:val="single" w:sz="2" w:space="0" w:color="auto"/>
            </w:tcBorders>
            <w:hideMark/>
          </w:tcPr>
          <w:p w:rsidR="00E55BC1" w:rsidRDefault="005F2167" w:rsidP="00CC21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55BC1">
              <w:rPr>
                <w:rFonts w:ascii="Times New Roman" w:hAnsi="Times New Roman"/>
                <w:b/>
                <w:bCs/>
                <w:sz w:val="14"/>
                <w:szCs w:val="14"/>
              </w:rPr>
              <w:t xml:space="preserve"> Total: 917.37 </w:t>
            </w:r>
          </w:p>
          <w:p w:rsidR="00E55BC1" w:rsidRDefault="00E55BC1" w:rsidP="00CC21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9054.44 </w:t>
            </w:r>
          </w:p>
          <w:p w:rsidR="00E55BC1" w:rsidRDefault="00E55BC1" w:rsidP="00CC21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79226.35 </w:t>
            </w:r>
          </w:p>
        </w:tc>
      </w:tr>
    </w:tbl>
    <w:p w:rsidR="00E55BC1" w:rsidRDefault="00E55BC1" w:rsidP="00E55BC1">
      <w:pPr>
        <w:widowControl w:val="0"/>
        <w:autoSpaceDE w:val="0"/>
        <w:autoSpaceDN w:val="0"/>
        <w:adjustRightInd w:val="0"/>
        <w:rPr>
          <w:rFonts w:ascii="Times New Roman" w:hAnsi="Times New Roman"/>
          <w:sz w:val="14"/>
          <w:szCs w:val="14"/>
        </w:rPr>
      </w:pPr>
    </w:p>
    <w:tbl>
      <w:tblPr>
        <w:tblW w:w="9029" w:type="dxa"/>
        <w:jc w:val="center"/>
        <w:tblLayout w:type="fixed"/>
        <w:tblCellMar>
          <w:left w:w="25" w:type="dxa"/>
          <w:right w:w="0" w:type="dxa"/>
        </w:tblCellMar>
        <w:tblLook w:val="04A0" w:firstRow="1" w:lastRow="0" w:firstColumn="1" w:lastColumn="0" w:noHBand="0" w:noVBand="1"/>
      </w:tblPr>
      <w:tblGrid>
        <w:gridCol w:w="3524"/>
        <w:gridCol w:w="2470"/>
        <w:gridCol w:w="1741"/>
        <w:gridCol w:w="647"/>
        <w:gridCol w:w="647"/>
      </w:tblGrid>
      <w:tr w:rsidR="004611DA" w:rsidTr="004611DA">
        <w:trPr>
          <w:trHeight w:val="341"/>
          <w:jc w:val="center"/>
        </w:trPr>
        <w:tc>
          <w:tcPr>
            <w:tcW w:w="3524" w:type="dxa"/>
            <w:tcBorders>
              <w:top w:val="single" w:sz="2" w:space="0" w:color="auto"/>
              <w:left w:val="single" w:sz="2" w:space="0" w:color="auto"/>
              <w:bottom w:val="nil"/>
              <w:right w:val="single" w:sz="2" w:space="0" w:color="auto"/>
            </w:tcBorders>
            <w:shd w:val="clear" w:color="auto" w:fill="DCDCDC"/>
            <w:hideMark/>
          </w:tcPr>
          <w:p w:rsidR="00E55BC1" w:rsidRDefault="00E55BC1" w:rsidP="00CC21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0" w:type="dxa"/>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1" w:type="dxa"/>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917.37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9054.44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79226.35 </w:t>
            </w:r>
          </w:p>
        </w:tc>
      </w:tr>
      <w:tr w:rsidR="004611DA" w:rsidTr="004611DA">
        <w:trPr>
          <w:trHeight w:val="307"/>
          <w:jc w:val="center"/>
        </w:trPr>
        <w:tc>
          <w:tcPr>
            <w:tcW w:w="3524" w:type="dxa"/>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0" w:type="dxa"/>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hideMark/>
          </w:tcPr>
          <w:p w:rsidR="00E55BC1" w:rsidRDefault="00E55BC1" w:rsidP="00CC2105">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BA62F0" w:rsidRDefault="00BA62F0" w:rsidP="004611DA">
      <w:pPr>
        <w:jc w:val="both"/>
        <w:rPr>
          <w:rFonts w:ascii="Museo Sans 100" w:eastAsia="Times New Roman" w:hAnsi="Museo Sans 100"/>
          <w:b/>
          <w:sz w:val="24"/>
          <w:szCs w:val="24"/>
          <w:u w:val="single"/>
        </w:rPr>
      </w:pPr>
    </w:p>
    <w:p w:rsidR="00E55BC1" w:rsidRPr="00BA62F0" w:rsidRDefault="00E55BC1" w:rsidP="004611DA">
      <w:pPr>
        <w:jc w:val="both"/>
        <w:rPr>
          <w:rFonts w:ascii="Museo Sans 100" w:hAnsi="Museo Sans 100"/>
          <w:sz w:val="24"/>
          <w:szCs w:val="24"/>
          <w:lang w:val="es-ES_tradnl"/>
        </w:rPr>
      </w:pPr>
      <w:r w:rsidRPr="00BA62F0">
        <w:rPr>
          <w:rFonts w:ascii="Museo Sans 100" w:eastAsia="Times New Roman" w:hAnsi="Museo Sans 100"/>
          <w:b/>
          <w:sz w:val="24"/>
          <w:szCs w:val="24"/>
          <w:u w:val="single"/>
        </w:rPr>
        <w:t>TERCERO</w:t>
      </w:r>
      <w:proofErr w:type="gramStart"/>
      <w:r w:rsidRPr="00BA62F0">
        <w:rPr>
          <w:rFonts w:ascii="Museo Sans 100" w:eastAsia="Times New Roman" w:hAnsi="Museo Sans 100"/>
          <w:b/>
          <w:sz w:val="24"/>
          <w:szCs w:val="24"/>
          <w:u w:val="single"/>
        </w:rPr>
        <w:t>:</w:t>
      </w:r>
      <w:r w:rsidRPr="00BA62F0">
        <w:rPr>
          <w:rFonts w:ascii="Museo Sans 100" w:hAnsi="Museo Sans 100"/>
          <w:sz w:val="24"/>
          <w:szCs w:val="24"/>
          <w:lang w:val="es-ES_tradnl"/>
        </w:rPr>
        <w:t>Comunicar</w:t>
      </w:r>
      <w:proofErr w:type="gramEnd"/>
      <w:r w:rsidRPr="00BA62F0">
        <w:rPr>
          <w:rFonts w:ascii="Museo Sans 100" w:hAnsi="Museo Sans 100"/>
          <w:sz w:val="24"/>
          <w:szCs w:val="24"/>
          <w:lang w:val="es-ES_tradnl"/>
        </w:rPr>
        <w:t xml:space="preserve"> a la Unidad Financiera Institucional que el valor nominal del inmueble donado es de </w:t>
      </w:r>
      <w:r w:rsidRPr="00BA62F0">
        <w:rPr>
          <w:rFonts w:ascii="Museo Sans 100" w:hAnsi="Museo Sans 100"/>
          <w:sz w:val="24"/>
          <w:szCs w:val="24"/>
        </w:rPr>
        <w:t xml:space="preserve">$9,054.44 para </w:t>
      </w:r>
      <w:r w:rsidRPr="00BA62F0">
        <w:rPr>
          <w:rFonts w:ascii="Museo Sans 100" w:hAnsi="Museo Sans 100"/>
          <w:sz w:val="24"/>
          <w:szCs w:val="24"/>
          <w:lang w:val="es-ES_tradnl"/>
        </w:rPr>
        <w:t>el Solar 50, del Polígono “E”</w:t>
      </w:r>
      <w:r w:rsidRPr="00BA62F0">
        <w:rPr>
          <w:rFonts w:ascii="Museo Sans 100" w:eastAsia="Times New Roman" w:hAnsi="Museo Sans 100"/>
          <w:sz w:val="24"/>
          <w:szCs w:val="24"/>
        </w:rPr>
        <w:t xml:space="preserve">, </w:t>
      </w:r>
      <w:r w:rsidRPr="00BA62F0">
        <w:rPr>
          <w:rFonts w:ascii="Museo Sans 100" w:hAnsi="Museo Sans 100"/>
          <w:sz w:val="24"/>
          <w:szCs w:val="24"/>
          <w:lang w:val="es-ES_tradnl"/>
        </w:rPr>
        <w:t>cantidad que tendrá que incluirse conforme al descargo contable que debe aplicarse.</w:t>
      </w:r>
      <w:r w:rsidR="00287D37">
        <w:rPr>
          <w:rFonts w:ascii="Museo Sans 100" w:hAnsi="Museo Sans 100"/>
          <w:sz w:val="24"/>
          <w:szCs w:val="24"/>
          <w:lang w:val="es-ES_tradnl"/>
        </w:rPr>
        <w:t xml:space="preserve"> </w:t>
      </w:r>
      <w:r w:rsidRPr="00BA62F0">
        <w:rPr>
          <w:rFonts w:ascii="Museo Sans 100" w:hAnsi="Museo Sans 100"/>
          <w:b/>
          <w:sz w:val="24"/>
          <w:szCs w:val="24"/>
          <w:u w:val="single"/>
          <w:lang w:val="es-ES_tradnl"/>
        </w:rPr>
        <w:t>CUARTO:</w:t>
      </w:r>
      <w:r w:rsidRPr="00BA62F0">
        <w:rPr>
          <w:rFonts w:ascii="Museo Sans 100" w:hAnsi="Museo Sans 100"/>
          <w:sz w:val="24"/>
          <w:szCs w:val="24"/>
          <w:lang w:val="es-ES_tradnl"/>
        </w:rPr>
        <w:t xml:space="preserve"> Prevenir al Ministerio de Educación, Ciencia y Tecnología</w:t>
      </w:r>
      <w:r w:rsidRPr="00BA62F0">
        <w:rPr>
          <w:rFonts w:ascii="Museo Sans 100" w:hAnsi="Museo Sans 100"/>
          <w:b/>
          <w:sz w:val="24"/>
          <w:szCs w:val="24"/>
          <w:lang w:val="es-ES_tradnl"/>
        </w:rPr>
        <w:t xml:space="preserve">, </w:t>
      </w:r>
      <w:r w:rsidRPr="00BA62F0">
        <w:rPr>
          <w:rFonts w:ascii="Museo Sans 100" w:hAnsi="Museo Sans 100"/>
          <w:sz w:val="24"/>
          <w:szCs w:val="24"/>
          <w:lang w:val="es-ES_tradnl"/>
        </w:rPr>
        <w:t>que el inmueble a donarse, no podrá utilizarse para un fin distinto, ya que de lo contrario pasará nuevamente al dominio de este Instituto, lo cual deberá constar en el instrumento público correspondiente</w:t>
      </w:r>
      <w:r w:rsidRPr="00BA62F0">
        <w:rPr>
          <w:rFonts w:ascii="Museo Sans 100" w:eastAsia="Times New Roman" w:hAnsi="Museo Sans 100"/>
          <w:bCs/>
          <w:sz w:val="24"/>
          <w:szCs w:val="24"/>
          <w:lang w:val="es-ES_tradnl"/>
        </w:rPr>
        <w:t xml:space="preserve">. </w:t>
      </w:r>
      <w:r w:rsidRPr="00BA62F0">
        <w:rPr>
          <w:rFonts w:ascii="Museo Sans 100" w:hAnsi="Museo Sans 100"/>
          <w:b/>
          <w:sz w:val="24"/>
          <w:szCs w:val="24"/>
          <w:u w:val="single"/>
          <w:lang w:val="es-ES_tradnl"/>
        </w:rPr>
        <w:t>QUINTO:</w:t>
      </w:r>
      <w:r w:rsidR="00287D37">
        <w:rPr>
          <w:rFonts w:ascii="Museo Sans 100" w:hAnsi="Museo Sans 100"/>
          <w:b/>
          <w:sz w:val="24"/>
          <w:szCs w:val="24"/>
          <w:u w:val="single"/>
          <w:lang w:val="es-ES_tradnl"/>
        </w:rPr>
        <w:t xml:space="preserve"> </w:t>
      </w:r>
      <w:r w:rsidRPr="00BA62F0">
        <w:rPr>
          <w:rFonts w:ascii="Museo Sans 100" w:hAnsi="Museo Sans 100"/>
          <w:sz w:val="24"/>
          <w:szCs w:val="24"/>
          <w:lang w:val="es-ES_tradnl"/>
        </w:rPr>
        <w:t xml:space="preserve">Instruir a la Gerencia Legal para que supervise el otorgamiento del instrumento público de donación y verifique el trámite de inscripción pertinente. </w:t>
      </w:r>
      <w:r w:rsidRPr="00BA62F0">
        <w:rPr>
          <w:rFonts w:ascii="Museo Sans 100" w:eastAsia="Times New Roman" w:hAnsi="Museo Sans 100"/>
          <w:b/>
          <w:bCs/>
          <w:sz w:val="24"/>
          <w:szCs w:val="24"/>
          <w:u w:val="single"/>
          <w:lang w:val="es-ES_tradnl"/>
        </w:rPr>
        <w:t>SEXTO:</w:t>
      </w:r>
      <w:r w:rsidRPr="00BA62F0">
        <w:rPr>
          <w:rFonts w:ascii="Museo Sans 100" w:hAnsi="Museo Sans 100"/>
          <w:sz w:val="24"/>
          <w:szCs w:val="24"/>
          <w:lang w:val="es-ES_tradnl"/>
        </w:rPr>
        <w:t xml:space="preserve"> Facultar al </w:t>
      </w:r>
      <w:r w:rsidR="004611DA" w:rsidRPr="00BA62F0">
        <w:rPr>
          <w:rFonts w:ascii="Museo Sans 100" w:hAnsi="Museo Sans 100"/>
          <w:sz w:val="24"/>
          <w:szCs w:val="24"/>
          <w:lang w:val="es-ES_tradnl"/>
        </w:rPr>
        <w:t xml:space="preserve">señor </w:t>
      </w:r>
      <w:r w:rsidRPr="00BA62F0">
        <w:rPr>
          <w:rFonts w:ascii="Museo Sans 100" w:hAnsi="Museo Sans 100"/>
          <w:sz w:val="24"/>
          <w:szCs w:val="24"/>
          <w:lang w:val="es-ES_tradnl"/>
        </w:rPr>
        <w:t>Presidente de este Instituto para que por sí</w:t>
      </w:r>
      <w:r w:rsidR="004611DA" w:rsidRPr="00BA62F0">
        <w:rPr>
          <w:rFonts w:ascii="Museo Sans 100" w:hAnsi="Museo Sans 100"/>
          <w:sz w:val="24"/>
          <w:szCs w:val="24"/>
          <w:lang w:val="es-ES_tradnl"/>
        </w:rPr>
        <w:t>,</w:t>
      </w:r>
      <w:r w:rsidRPr="00BA62F0">
        <w:rPr>
          <w:rFonts w:ascii="Museo Sans 100" w:hAnsi="Museo Sans 100"/>
          <w:sz w:val="24"/>
          <w:szCs w:val="24"/>
          <w:lang w:val="es-ES_tradnl"/>
        </w:rPr>
        <w:t xml:space="preserve"> o por medio de Apoderado Especial, comparezca al otorgamiento de la escritura pública respectiva.</w:t>
      </w:r>
      <w:r w:rsidR="004611DA" w:rsidRPr="00BA62F0">
        <w:rPr>
          <w:rFonts w:ascii="Museo Sans 100" w:hAnsi="Museo Sans 100"/>
          <w:sz w:val="24"/>
          <w:szCs w:val="24"/>
          <w:lang w:val="es-ES_tradnl"/>
        </w:rPr>
        <w:t xml:space="preserve"> Este Acuerdo, queda aprobado y ratificado</w:t>
      </w:r>
      <w:r w:rsidRPr="00BA62F0">
        <w:rPr>
          <w:rFonts w:ascii="Museo Sans 100" w:eastAsia="Times New Roman" w:hAnsi="Museo Sans 100"/>
          <w:sz w:val="24"/>
          <w:szCs w:val="24"/>
        </w:rPr>
        <w:t>.</w:t>
      </w:r>
      <w:r w:rsidR="004611DA" w:rsidRPr="00BA62F0">
        <w:rPr>
          <w:rFonts w:ascii="Museo Sans 100" w:hAnsi="Museo Sans 100"/>
          <w:sz w:val="24"/>
          <w:szCs w:val="24"/>
          <w:lang w:val="es-ES_tradnl"/>
        </w:rPr>
        <w:t>NOTIFIQUESE.”””””</w:t>
      </w:r>
    </w:p>
    <w:p w:rsidR="004F6598" w:rsidRPr="004611DA" w:rsidRDefault="004F6598" w:rsidP="004611DA">
      <w:pPr>
        <w:jc w:val="center"/>
        <w:rPr>
          <w:rFonts w:ascii="Museo Sans 100" w:hAnsi="Museo Sans 100"/>
          <w:sz w:val="24"/>
          <w:szCs w:val="24"/>
        </w:rPr>
      </w:pPr>
    </w:p>
    <w:p w:rsidR="004F6598" w:rsidRDefault="004F6598" w:rsidP="00287D37">
      <w:pPr>
        <w:rPr>
          <w:rFonts w:ascii="Museo Sans 100" w:hAnsi="Museo Sans 100"/>
          <w:sz w:val="24"/>
          <w:szCs w:val="24"/>
        </w:rPr>
      </w:pPr>
    </w:p>
    <w:p w:rsidR="00FC1CE2" w:rsidRPr="007F0172" w:rsidRDefault="004F6598" w:rsidP="007F0172">
      <w:pPr>
        <w:jc w:val="both"/>
        <w:rPr>
          <w:rFonts w:ascii="Museo Sans 100" w:hAnsi="Museo Sans 100"/>
          <w:b/>
          <w:sz w:val="24"/>
          <w:szCs w:val="24"/>
          <w:lang w:val="es-ES_tradnl"/>
        </w:rPr>
      </w:pPr>
      <w:r w:rsidRPr="007F0172">
        <w:rPr>
          <w:rFonts w:ascii="Museo Sans 100" w:hAnsi="Museo Sans 100"/>
          <w:sz w:val="24"/>
          <w:szCs w:val="24"/>
        </w:rPr>
        <w:t xml:space="preserve">“””””XXI) El señor Presidente somete a consideración de Junta Directiva, dictamen jurídico 57, </w:t>
      </w:r>
      <w:r w:rsidR="00FC1CE2" w:rsidRPr="007F0172">
        <w:rPr>
          <w:rFonts w:ascii="Museo Sans 100" w:hAnsi="Museo Sans 100"/>
          <w:sz w:val="24"/>
          <w:szCs w:val="24"/>
          <w:lang w:val="es-ES_tradnl"/>
        </w:rPr>
        <w:t xml:space="preserve">en atención a escrito recibido en este Instituto bajo la referencia </w:t>
      </w:r>
      <w:r w:rsidR="00FC1CE2" w:rsidRPr="007F0172">
        <w:rPr>
          <w:rFonts w:ascii="Museo Sans 100" w:hAnsi="Museo Sans 100"/>
          <w:sz w:val="24"/>
          <w:szCs w:val="24"/>
        </w:rPr>
        <w:t xml:space="preserve">SGL-08-2322-19, de fecha 4 de noviembre de 2019, </w:t>
      </w:r>
      <w:r w:rsidR="00FC1CE2" w:rsidRPr="007F0172">
        <w:rPr>
          <w:rFonts w:ascii="Museo Sans 100" w:hAnsi="Museo Sans 100"/>
          <w:sz w:val="24"/>
          <w:szCs w:val="24"/>
          <w:lang w:val="es-ES_tradnl"/>
        </w:rPr>
        <w:t xml:space="preserve">presentado por la </w:t>
      </w:r>
      <w:r w:rsidR="00FC1CE2" w:rsidRPr="007F0172">
        <w:rPr>
          <w:rFonts w:ascii="Museo Sans 100" w:hAnsi="Museo Sans 100"/>
          <w:b/>
          <w:sz w:val="24"/>
          <w:szCs w:val="24"/>
          <w:lang w:val="es-ES_tradnl"/>
        </w:rPr>
        <w:t xml:space="preserve">Licenciada Carla Evelyn </w:t>
      </w:r>
      <w:proofErr w:type="spellStart"/>
      <w:r w:rsidR="00FC1CE2" w:rsidRPr="007F0172">
        <w:rPr>
          <w:rFonts w:ascii="Museo Sans 100" w:hAnsi="Museo Sans 100"/>
          <w:b/>
          <w:sz w:val="24"/>
          <w:szCs w:val="24"/>
          <w:lang w:val="es-ES_tradnl"/>
        </w:rPr>
        <w:t>Hananía</w:t>
      </w:r>
      <w:proofErr w:type="spellEnd"/>
      <w:r w:rsidR="00FC1CE2" w:rsidRPr="007F0172">
        <w:rPr>
          <w:rFonts w:ascii="Museo Sans 100" w:hAnsi="Museo Sans 100"/>
          <w:b/>
          <w:sz w:val="24"/>
          <w:szCs w:val="24"/>
          <w:lang w:val="es-ES_tradnl"/>
        </w:rPr>
        <w:t xml:space="preserve"> de Varela</w:t>
      </w:r>
      <w:r w:rsidR="00FC1CE2" w:rsidRPr="007F0172">
        <w:rPr>
          <w:rFonts w:ascii="Museo Sans 100" w:hAnsi="Museo Sans 100"/>
          <w:sz w:val="24"/>
          <w:szCs w:val="24"/>
          <w:lang w:val="es-ES_tradnl"/>
        </w:rPr>
        <w:t xml:space="preserve">, actuando en su calidad de </w:t>
      </w:r>
      <w:r w:rsidR="00FC1CE2" w:rsidRPr="007F0172">
        <w:rPr>
          <w:rFonts w:ascii="Museo Sans 100" w:hAnsi="Museo Sans 100"/>
          <w:b/>
          <w:sz w:val="24"/>
          <w:szCs w:val="24"/>
          <w:lang w:val="es-ES_tradnl"/>
        </w:rPr>
        <w:t xml:space="preserve">Ministra de Educación, Ciencia y </w:t>
      </w:r>
      <w:r w:rsidR="00C909F3" w:rsidRPr="007F0172">
        <w:rPr>
          <w:rFonts w:ascii="Museo Sans 100" w:hAnsi="Museo Sans 100"/>
          <w:b/>
          <w:sz w:val="24"/>
          <w:szCs w:val="24"/>
          <w:lang w:val="es-ES_tradnl"/>
        </w:rPr>
        <w:t>Tecnología</w:t>
      </w:r>
      <w:r w:rsidR="00FC1CE2" w:rsidRPr="007F0172">
        <w:rPr>
          <w:rFonts w:ascii="Museo Sans 100" w:hAnsi="Museo Sans 100"/>
          <w:sz w:val="24"/>
          <w:szCs w:val="24"/>
          <w:lang w:val="es-ES_tradnl"/>
        </w:rPr>
        <w:t xml:space="preserve">, y en tal carácter solicita la </w:t>
      </w:r>
      <w:r w:rsidR="00FC1CE2" w:rsidRPr="007F0172">
        <w:rPr>
          <w:rFonts w:ascii="Museo Sans 100" w:hAnsi="Museo Sans 100"/>
          <w:b/>
          <w:sz w:val="24"/>
          <w:szCs w:val="24"/>
          <w:lang w:val="es-ES_tradnl"/>
        </w:rPr>
        <w:t xml:space="preserve">DONACIÓN A FAVOR DEL ESTADO Y GOBIERNO DE EL SALVADOR EN EL RAMO DE EDUCACION, CIENCIA Y TECNOLOGIA, </w:t>
      </w:r>
      <w:r w:rsidR="00FC1CE2" w:rsidRPr="007F0172">
        <w:rPr>
          <w:rFonts w:ascii="Museo Sans 100" w:hAnsi="Museo Sans 100"/>
          <w:sz w:val="24"/>
          <w:szCs w:val="24"/>
          <w:lang w:val="es-ES_tradnl"/>
        </w:rPr>
        <w:t>de varios inmuebles rústicos en los que funcionan Centros Educativos a nivel nacional, ya que en dichos Centros Educativos se tienen programados varios proyectos de infraestructura y mejoras para alcanzar las metas establecidas en el Plan Cuscatlán, y dentro de ellos se encuentra el inmueble en el que está construido y funciona una escuela identificada como</w:t>
      </w:r>
      <w:r w:rsidR="00287D37">
        <w:rPr>
          <w:rFonts w:ascii="Museo Sans 100" w:hAnsi="Museo Sans 100"/>
          <w:sz w:val="24"/>
          <w:szCs w:val="24"/>
          <w:lang w:val="es-ES_tradnl"/>
        </w:rPr>
        <w:t xml:space="preserve"> </w:t>
      </w:r>
      <w:r w:rsidR="00FC1CE2" w:rsidRPr="007F0172">
        <w:rPr>
          <w:rFonts w:ascii="Museo Sans 100" w:hAnsi="Museo Sans 100"/>
          <w:sz w:val="24"/>
          <w:szCs w:val="24"/>
          <w:lang w:val="es-ES_tradnl"/>
        </w:rPr>
        <w:t xml:space="preserve">“CENTRO ESCOLAR LOTIFICACIÓN EL CARMEN AGUA FRIA II”, situado en la </w:t>
      </w:r>
      <w:r w:rsidR="00FC1CE2" w:rsidRPr="007F0172">
        <w:rPr>
          <w:rFonts w:ascii="Museo Sans 100" w:hAnsi="Museo Sans 100"/>
          <w:b/>
          <w:sz w:val="24"/>
          <w:szCs w:val="24"/>
          <w:lang w:val="es-ES_tradnl"/>
        </w:rPr>
        <w:t xml:space="preserve">HACIENDA EL CARMEN AGUA FRIA, </w:t>
      </w:r>
      <w:r w:rsidR="00FC1CE2" w:rsidRPr="007F0172">
        <w:rPr>
          <w:rFonts w:ascii="Museo Sans 100" w:hAnsi="Museo Sans 100"/>
          <w:sz w:val="24"/>
          <w:szCs w:val="24"/>
          <w:lang w:val="es-ES_tradnl"/>
        </w:rPr>
        <w:t>ubicada en cantón Hato Nuevo, jurisdicción y departamento de San Miguel; por lo que, este Instituto ha verificado que es factible la donación de dicho inmueble. Al respecto la Gerencia Legal hace las siguientes consideraciones:</w:t>
      </w:r>
    </w:p>
    <w:p w:rsidR="00FC1CE2" w:rsidRPr="007F0172" w:rsidRDefault="00FC1CE2" w:rsidP="007F0172">
      <w:pPr>
        <w:jc w:val="both"/>
        <w:rPr>
          <w:rFonts w:ascii="Museo Sans 100" w:hAnsi="Museo Sans 100"/>
          <w:color w:val="FF0000"/>
          <w:sz w:val="24"/>
          <w:szCs w:val="24"/>
          <w:lang w:val="es-ES_tradnl"/>
        </w:rPr>
      </w:pPr>
    </w:p>
    <w:p w:rsidR="00FC1CE2" w:rsidRPr="007F0172" w:rsidRDefault="00FC1CE2" w:rsidP="00D900FD">
      <w:pPr>
        <w:pStyle w:val="Prrafodelista"/>
        <w:numPr>
          <w:ilvl w:val="0"/>
          <w:numId w:val="18"/>
        </w:numPr>
        <w:ind w:left="1134" w:hanging="774"/>
        <w:contextualSpacing/>
        <w:jc w:val="both"/>
        <w:rPr>
          <w:rFonts w:ascii="Museo Sans 100" w:eastAsia="Times New Roman" w:hAnsi="Museo Sans 100"/>
          <w:color w:val="FF0000"/>
          <w:sz w:val="24"/>
          <w:szCs w:val="24"/>
        </w:rPr>
      </w:pPr>
      <w:r w:rsidRPr="007F0172">
        <w:rPr>
          <w:rFonts w:ascii="Museo Sans 100" w:hAnsi="Museo Sans 100"/>
          <w:sz w:val="24"/>
          <w:szCs w:val="24"/>
          <w:lang w:val="es-ES_tradnl"/>
        </w:rPr>
        <w:t xml:space="preserve">El trámite de Donación fue iniciado conforme a escrito recibido en este Instituto bajo la referencia </w:t>
      </w:r>
      <w:r w:rsidRPr="007F0172">
        <w:rPr>
          <w:rFonts w:ascii="Museo Sans 100" w:hAnsi="Museo Sans 100"/>
          <w:sz w:val="24"/>
          <w:szCs w:val="24"/>
        </w:rPr>
        <w:t xml:space="preserve">SGL-08-2322-19, de fecha 4 de noviembre de 2019, </w:t>
      </w:r>
      <w:r w:rsidRPr="007F0172">
        <w:rPr>
          <w:rFonts w:ascii="Museo Sans 100" w:hAnsi="Museo Sans 100"/>
          <w:sz w:val="24"/>
          <w:szCs w:val="24"/>
          <w:lang w:val="es-ES_tradnl"/>
        </w:rPr>
        <w:t xml:space="preserve">presentado por la Licenciada Carla Evelyn </w:t>
      </w:r>
      <w:proofErr w:type="spellStart"/>
      <w:r w:rsidRPr="007F0172">
        <w:rPr>
          <w:rFonts w:ascii="Museo Sans 100" w:hAnsi="Museo Sans 100"/>
          <w:sz w:val="24"/>
          <w:szCs w:val="24"/>
          <w:lang w:val="es-ES_tradnl"/>
        </w:rPr>
        <w:t>Hanania</w:t>
      </w:r>
      <w:proofErr w:type="spellEnd"/>
      <w:r w:rsidRPr="007F0172">
        <w:rPr>
          <w:rFonts w:ascii="Museo Sans 100" w:hAnsi="Museo Sans 100"/>
          <w:sz w:val="24"/>
          <w:szCs w:val="24"/>
          <w:lang w:val="es-ES_tradnl"/>
        </w:rPr>
        <w:t xml:space="preserve"> de Varela, actuando en su calidad de </w:t>
      </w:r>
      <w:r w:rsidRPr="007F0172">
        <w:rPr>
          <w:rFonts w:ascii="Museo Sans 100" w:hAnsi="Museo Sans 100"/>
          <w:b/>
          <w:sz w:val="24"/>
          <w:szCs w:val="24"/>
          <w:lang w:val="es-ES_tradnl"/>
        </w:rPr>
        <w:t>Ministra de Educación, Ciencia y Tecnología</w:t>
      </w:r>
      <w:r w:rsidRPr="007F0172">
        <w:rPr>
          <w:rFonts w:ascii="Museo Sans 100" w:hAnsi="Museo Sans 100"/>
          <w:sz w:val="24"/>
          <w:szCs w:val="24"/>
          <w:lang w:val="es-ES_tradnl"/>
        </w:rPr>
        <w:t xml:space="preserve">, y en tal carácter solicita la </w:t>
      </w:r>
      <w:r w:rsidRPr="007F0172">
        <w:rPr>
          <w:rFonts w:ascii="Museo Sans 100" w:hAnsi="Museo Sans 100"/>
          <w:b/>
          <w:sz w:val="24"/>
          <w:szCs w:val="24"/>
          <w:lang w:val="es-ES_tradnl"/>
        </w:rPr>
        <w:t xml:space="preserve">DONACIÓN A FAVOR DEL ESTADO Y GOBIERNO DE EL SALVADOR EN EL RAMO DE EDUCACION, CIENCIA Y TECNOLOGIA, </w:t>
      </w:r>
      <w:r w:rsidRPr="007F0172">
        <w:rPr>
          <w:rFonts w:ascii="Museo Sans 100" w:hAnsi="Museo Sans 100"/>
          <w:sz w:val="24"/>
          <w:szCs w:val="24"/>
          <w:lang w:val="es-ES_tradnl"/>
        </w:rPr>
        <w:t>de varios inmuebles rústicos en los que funcionan centros educativos a nivel nacional, ya que en dichos Centros Educativos se tienen programados varios proyectos de infraestructura y mejoras para alcanzar las metas establecidas en el Plan Cuscatlán, y dentro de ellos se encuentra el inmueble en el que está construido y funciona una escuela identificada como</w:t>
      </w:r>
      <w:r w:rsidR="00901D48">
        <w:rPr>
          <w:rFonts w:ascii="Museo Sans 100" w:hAnsi="Museo Sans 100"/>
          <w:sz w:val="24"/>
          <w:szCs w:val="24"/>
          <w:lang w:val="es-ES_tradnl"/>
        </w:rPr>
        <w:t xml:space="preserve"> </w:t>
      </w:r>
      <w:r w:rsidRPr="007F0172">
        <w:rPr>
          <w:rFonts w:ascii="Museo Sans 100" w:hAnsi="Museo Sans 100"/>
          <w:sz w:val="24"/>
          <w:szCs w:val="24"/>
          <w:lang w:val="es-ES_tradnl"/>
        </w:rPr>
        <w:t xml:space="preserve">“CENTRO ESCOLAR LOTIFICACIÓN EL CARMEN AGUA FRIA II”,  del cual este Instituto ha verificado que está situado en el proyecto </w:t>
      </w:r>
      <w:r w:rsidRPr="007F0172">
        <w:rPr>
          <w:rFonts w:ascii="Museo Sans 100" w:eastAsia="Times New Roman" w:hAnsi="Museo Sans 100"/>
          <w:bCs/>
          <w:sz w:val="24"/>
          <w:szCs w:val="24"/>
        </w:rPr>
        <w:t>Lotificación Agrícola y Asentamiento Comunitario</w:t>
      </w:r>
      <w:r w:rsidRPr="007F0172">
        <w:rPr>
          <w:rFonts w:ascii="Museo Sans 100" w:hAnsi="Museo Sans 100"/>
          <w:sz w:val="24"/>
          <w:szCs w:val="24"/>
          <w:lang w:val="es-ES_tradnl"/>
        </w:rPr>
        <w:t xml:space="preserve"> denominado </w:t>
      </w:r>
      <w:r w:rsidRPr="007F0172">
        <w:rPr>
          <w:rFonts w:ascii="Museo Sans 100" w:hAnsi="Museo Sans 100"/>
          <w:b/>
          <w:sz w:val="24"/>
          <w:szCs w:val="24"/>
          <w:lang w:val="es-ES_tradnl"/>
        </w:rPr>
        <w:t>Hacienda El Carmen Agua Fría,</w:t>
      </w:r>
      <w:r w:rsidR="00901D48">
        <w:rPr>
          <w:rFonts w:ascii="Museo Sans 100" w:hAnsi="Museo Sans 100"/>
          <w:b/>
          <w:sz w:val="24"/>
          <w:szCs w:val="24"/>
          <w:lang w:val="es-ES_tradnl"/>
        </w:rPr>
        <w:t xml:space="preserve"> </w:t>
      </w:r>
      <w:r w:rsidRPr="007F0172">
        <w:rPr>
          <w:rFonts w:ascii="Museo Sans 100" w:hAnsi="Museo Sans 100"/>
          <w:sz w:val="24"/>
          <w:szCs w:val="24"/>
          <w:lang w:val="es-ES_tradnl"/>
        </w:rPr>
        <w:t xml:space="preserve">ubicada en cantón Hato Nuevo, jurisdicción y departamento de San Miguel, </w:t>
      </w:r>
      <w:r w:rsidRPr="007F0172">
        <w:rPr>
          <w:rFonts w:ascii="Museo Sans 100" w:hAnsi="Museo Sans 100"/>
          <w:sz w:val="24"/>
          <w:szCs w:val="24"/>
        </w:rPr>
        <w:t>inscrito en el</w:t>
      </w:r>
      <w:r w:rsidRPr="007F0172">
        <w:rPr>
          <w:rFonts w:ascii="Museo Sans 100" w:hAnsi="Museo Sans 100"/>
          <w:sz w:val="24"/>
          <w:szCs w:val="24"/>
          <w:lang w:val="es-ES_tradnl"/>
        </w:rPr>
        <w:t xml:space="preserve"> Registro de la Propiedad Raíz e Hipotecas de la Primera Sección de Oriente, departamento de San Miguel, </w:t>
      </w:r>
      <w:r w:rsidRPr="007F0172">
        <w:rPr>
          <w:rFonts w:ascii="Museo Sans 100" w:eastAsia="Times New Roman" w:hAnsi="Museo Sans 100"/>
          <w:sz w:val="24"/>
          <w:szCs w:val="24"/>
        </w:rPr>
        <w:t>con</w:t>
      </w:r>
      <w:r w:rsidRPr="007F0172">
        <w:rPr>
          <w:rFonts w:ascii="Museo Sans 100" w:eastAsia="Times New Roman" w:hAnsi="Museo Sans 100"/>
          <w:b/>
          <w:sz w:val="24"/>
          <w:szCs w:val="24"/>
        </w:rPr>
        <w:t xml:space="preserve"> código de proyecto 12171801, SSE 1071, entrega 111, </w:t>
      </w:r>
      <w:r w:rsidRPr="007F0172">
        <w:rPr>
          <w:rFonts w:ascii="Museo Sans 100" w:eastAsia="Times New Roman" w:hAnsi="Museo Sans 100"/>
          <w:sz w:val="24"/>
          <w:szCs w:val="24"/>
        </w:rPr>
        <w:t>el cual</w:t>
      </w:r>
      <w:r w:rsidRPr="007F0172">
        <w:rPr>
          <w:rFonts w:ascii="Museo Sans 100" w:hAnsi="Museo Sans 100"/>
          <w:sz w:val="24"/>
          <w:szCs w:val="24"/>
          <w:lang w:val="es-ES_tradnl"/>
        </w:rPr>
        <w:t xml:space="preserve"> se identifica de la siguiente manera:</w:t>
      </w:r>
    </w:p>
    <w:p w:rsidR="00FC1CE2" w:rsidRPr="007F0172" w:rsidRDefault="00FC1CE2" w:rsidP="007F0172">
      <w:pPr>
        <w:pStyle w:val="Prrafodelista"/>
        <w:ind w:left="426"/>
        <w:jc w:val="both"/>
        <w:rPr>
          <w:rFonts w:ascii="Museo Sans 100" w:eastAsia="Times New Roman" w:hAnsi="Museo Sans 100"/>
          <w:color w:val="FF0000"/>
          <w:sz w:val="24"/>
          <w:szCs w:val="24"/>
        </w:rPr>
      </w:pPr>
    </w:p>
    <w:tbl>
      <w:tblPr>
        <w:tblW w:w="7284" w:type="dxa"/>
        <w:tblInd w:w="1759" w:type="dxa"/>
        <w:tblCellMar>
          <w:left w:w="70" w:type="dxa"/>
          <w:right w:w="70" w:type="dxa"/>
        </w:tblCellMar>
        <w:tblLook w:val="04A0" w:firstRow="1" w:lastRow="0" w:firstColumn="1" w:lastColumn="0" w:noHBand="0" w:noVBand="1"/>
      </w:tblPr>
      <w:tblGrid>
        <w:gridCol w:w="2851"/>
        <w:gridCol w:w="2850"/>
        <w:gridCol w:w="1583"/>
      </w:tblGrid>
      <w:tr w:rsidR="00FC1CE2" w:rsidRPr="007F0172" w:rsidTr="00C81B9A">
        <w:trPr>
          <w:trHeight w:val="20"/>
        </w:trPr>
        <w:tc>
          <w:tcPr>
            <w:tcW w:w="2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C1CE2" w:rsidRPr="00C909F3" w:rsidRDefault="00FC1CE2" w:rsidP="007F0172">
            <w:pPr>
              <w:jc w:val="center"/>
              <w:rPr>
                <w:rFonts w:ascii="Museo Sans 100" w:eastAsia="Times New Roman" w:hAnsi="Museo Sans 100"/>
              </w:rPr>
            </w:pPr>
            <w:r w:rsidRPr="00C909F3">
              <w:rPr>
                <w:rFonts w:ascii="Museo Sans 100" w:eastAsia="Times New Roman" w:hAnsi="Museo Sans 100"/>
              </w:rPr>
              <w:t>NOMBRE DEL INMUEBLE</w:t>
            </w:r>
          </w:p>
        </w:tc>
        <w:tc>
          <w:tcPr>
            <w:tcW w:w="2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FC1CE2" w:rsidRPr="00C909F3" w:rsidRDefault="00FC1CE2" w:rsidP="007F0172">
            <w:pPr>
              <w:jc w:val="center"/>
              <w:rPr>
                <w:rFonts w:ascii="Museo Sans 100" w:eastAsia="Times New Roman" w:hAnsi="Museo Sans 100"/>
              </w:rPr>
            </w:pPr>
            <w:r w:rsidRPr="00C909F3">
              <w:rPr>
                <w:rFonts w:ascii="Museo Sans 100" w:eastAsia="Times New Roman" w:hAnsi="Museo Sans 100"/>
              </w:rPr>
              <w:t>MATRICULA</w:t>
            </w:r>
          </w:p>
        </w:tc>
        <w:tc>
          <w:tcPr>
            <w:tcW w:w="1583" w:type="dxa"/>
            <w:tcBorders>
              <w:top w:val="single" w:sz="4" w:space="0" w:color="auto"/>
              <w:left w:val="nil"/>
              <w:bottom w:val="single" w:sz="4" w:space="0" w:color="auto"/>
              <w:right w:val="single" w:sz="4" w:space="0" w:color="auto"/>
            </w:tcBorders>
            <w:shd w:val="clear" w:color="auto" w:fill="FFFFFF" w:themeFill="background1"/>
          </w:tcPr>
          <w:p w:rsidR="00FC1CE2" w:rsidRPr="00C909F3" w:rsidRDefault="00FC1CE2" w:rsidP="007F0172">
            <w:pPr>
              <w:jc w:val="center"/>
              <w:rPr>
                <w:rFonts w:ascii="Museo Sans 100" w:eastAsia="Times New Roman" w:hAnsi="Museo Sans 100"/>
              </w:rPr>
            </w:pPr>
            <w:r w:rsidRPr="00C909F3">
              <w:rPr>
                <w:rFonts w:ascii="Museo Sans 100" w:eastAsia="Times New Roman" w:hAnsi="Museo Sans 100"/>
              </w:rPr>
              <w:t>AREA EN Mt</w:t>
            </w:r>
            <w:r w:rsidRPr="00C909F3">
              <w:rPr>
                <w:rFonts w:ascii="Museo Sans 100" w:eastAsia="Times New Roman" w:hAnsi="Museo Sans 100"/>
                <w:vertAlign w:val="superscript"/>
              </w:rPr>
              <w:t>2</w:t>
            </w:r>
          </w:p>
        </w:tc>
      </w:tr>
      <w:tr w:rsidR="00FC1CE2" w:rsidRPr="007F0172" w:rsidTr="00C81B9A">
        <w:trPr>
          <w:trHeight w:val="20"/>
        </w:trPr>
        <w:tc>
          <w:tcPr>
            <w:tcW w:w="2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C1CE2" w:rsidRPr="00C81B9A" w:rsidRDefault="00FC1CE2" w:rsidP="007F0172">
            <w:pPr>
              <w:jc w:val="center"/>
              <w:rPr>
                <w:rFonts w:ascii="Museo Sans 100" w:eastAsia="Times New Roman" w:hAnsi="Museo Sans 100"/>
              </w:rPr>
            </w:pPr>
            <w:r w:rsidRPr="00C81B9A">
              <w:rPr>
                <w:rFonts w:ascii="Museo Sans 100" w:hAnsi="Museo Sans 100"/>
              </w:rPr>
              <w:t>ESCUELA</w:t>
            </w:r>
          </w:p>
        </w:tc>
        <w:tc>
          <w:tcPr>
            <w:tcW w:w="2850" w:type="dxa"/>
            <w:tcBorders>
              <w:top w:val="single" w:sz="4" w:space="0" w:color="auto"/>
              <w:left w:val="nil"/>
              <w:bottom w:val="single" w:sz="4" w:space="0" w:color="auto"/>
              <w:right w:val="single" w:sz="4" w:space="0" w:color="auto"/>
            </w:tcBorders>
            <w:shd w:val="clear" w:color="auto" w:fill="FFFFFF" w:themeFill="background1"/>
            <w:noWrap/>
            <w:vAlign w:val="center"/>
          </w:tcPr>
          <w:p w:rsidR="00FC1CE2" w:rsidRPr="00C81B9A" w:rsidRDefault="00901D48" w:rsidP="007F0172">
            <w:pPr>
              <w:jc w:val="center"/>
              <w:rPr>
                <w:rFonts w:ascii="Museo Sans 100" w:eastAsia="Times New Roman" w:hAnsi="Museo Sans 100"/>
              </w:rPr>
            </w:pPr>
            <w:r>
              <w:rPr>
                <w:rFonts w:ascii="Museo Sans 100" w:eastAsia="Times New Roman" w:hAnsi="Museo Sans 100"/>
              </w:rPr>
              <w:t>---</w:t>
            </w:r>
            <w:r w:rsidR="00FC1CE2" w:rsidRPr="00C81B9A">
              <w:rPr>
                <w:rFonts w:ascii="Museo Sans 100" w:eastAsia="Times New Roman" w:hAnsi="Museo Sans 100"/>
              </w:rPr>
              <w:t>-00000</w:t>
            </w:r>
          </w:p>
        </w:tc>
        <w:tc>
          <w:tcPr>
            <w:tcW w:w="1583" w:type="dxa"/>
            <w:tcBorders>
              <w:top w:val="single" w:sz="4" w:space="0" w:color="auto"/>
              <w:left w:val="nil"/>
              <w:bottom w:val="single" w:sz="4" w:space="0" w:color="auto"/>
              <w:right w:val="single" w:sz="4" w:space="0" w:color="auto"/>
            </w:tcBorders>
            <w:shd w:val="clear" w:color="auto" w:fill="FFFFFF" w:themeFill="background1"/>
            <w:vAlign w:val="center"/>
          </w:tcPr>
          <w:p w:rsidR="00FC1CE2" w:rsidRPr="00C81B9A" w:rsidRDefault="00FC1CE2" w:rsidP="007F0172">
            <w:pPr>
              <w:jc w:val="center"/>
              <w:rPr>
                <w:rFonts w:ascii="Museo Sans 100" w:eastAsia="Times New Roman" w:hAnsi="Museo Sans 100"/>
              </w:rPr>
            </w:pPr>
            <w:r w:rsidRPr="00C81B9A">
              <w:rPr>
                <w:rFonts w:ascii="Museo Sans 100" w:eastAsia="Times New Roman" w:hAnsi="Museo Sans 100"/>
              </w:rPr>
              <w:t>12,920.62</w:t>
            </w:r>
          </w:p>
        </w:tc>
      </w:tr>
    </w:tbl>
    <w:p w:rsidR="00FC1CE2" w:rsidRDefault="00FC1CE2" w:rsidP="007F0172">
      <w:pPr>
        <w:jc w:val="both"/>
        <w:rPr>
          <w:rFonts w:ascii="Museo Sans 100" w:eastAsia="Times New Roman" w:hAnsi="Museo Sans 100"/>
          <w:color w:val="FF0000"/>
          <w:sz w:val="24"/>
          <w:szCs w:val="24"/>
        </w:rPr>
      </w:pPr>
    </w:p>
    <w:p w:rsidR="00C909F3" w:rsidRDefault="00C909F3" w:rsidP="007F0172">
      <w:pPr>
        <w:jc w:val="both"/>
        <w:rPr>
          <w:rFonts w:ascii="Museo Sans 100" w:eastAsia="Times New Roman" w:hAnsi="Museo Sans 100"/>
          <w:color w:val="FF0000"/>
          <w:sz w:val="24"/>
          <w:szCs w:val="24"/>
        </w:rPr>
      </w:pPr>
    </w:p>
    <w:p w:rsidR="00C909F3" w:rsidRPr="00C909F3" w:rsidRDefault="00C909F3" w:rsidP="007F0172">
      <w:pPr>
        <w:jc w:val="both"/>
        <w:rPr>
          <w:rFonts w:ascii="Museo Sans 100" w:eastAsia="Times New Roman" w:hAnsi="Museo Sans 100"/>
          <w:sz w:val="24"/>
          <w:szCs w:val="24"/>
        </w:rPr>
      </w:pPr>
    </w:p>
    <w:p w:rsidR="00FC1CE2" w:rsidRPr="007F0172" w:rsidRDefault="00FC1CE2" w:rsidP="00D900FD">
      <w:pPr>
        <w:numPr>
          <w:ilvl w:val="0"/>
          <w:numId w:val="18"/>
        </w:numPr>
        <w:ind w:left="1134" w:hanging="708"/>
        <w:jc w:val="both"/>
        <w:rPr>
          <w:rFonts w:ascii="Museo Sans 100" w:eastAsia="Times New Roman" w:hAnsi="Museo Sans 100"/>
          <w:bCs/>
          <w:sz w:val="24"/>
          <w:szCs w:val="24"/>
        </w:rPr>
      </w:pPr>
      <w:r w:rsidRPr="007F0172">
        <w:rPr>
          <w:rFonts w:ascii="Museo Sans 100" w:eastAsia="Times New Roman" w:hAnsi="Museo Sans 100"/>
          <w:sz w:val="24"/>
          <w:szCs w:val="24"/>
        </w:rPr>
        <w:t xml:space="preserve">La Hacienda El Carmen Agua Fría, fue adquirida por el ISTA mediante Expropiación, con un área de 182 </w:t>
      </w:r>
      <w:proofErr w:type="spellStart"/>
      <w:r w:rsidRPr="007F0172">
        <w:rPr>
          <w:rFonts w:ascii="Museo Sans 100" w:eastAsia="Times New Roman" w:hAnsi="Museo Sans 100"/>
          <w:sz w:val="24"/>
          <w:szCs w:val="24"/>
        </w:rPr>
        <w:t>Hás</w:t>
      </w:r>
      <w:proofErr w:type="spellEnd"/>
      <w:r w:rsidRPr="007F0172">
        <w:rPr>
          <w:rFonts w:ascii="Museo Sans 100" w:eastAsia="Times New Roman" w:hAnsi="Museo Sans 100"/>
          <w:sz w:val="24"/>
          <w:szCs w:val="24"/>
        </w:rPr>
        <w:t xml:space="preserve">. 42 As. 23.86 </w:t>
      </w:r>
      <w:proofErr w:type="spellStart"/>
      <w:r w:rsidRPr="007F0172">
        <w:rPr>
          <w:rFonts w:ascii="Museo Sans 100" w:eastAsia="Times New Roman" w:hAnsi="Museo Sans 100"/>
          <w:sz w:val="24"/>
          <w:szCs w:val="24"/>
        </w:rPr>
        <w:t>Cás</w:t>
      </w:r>
      <w:proofErr w:type="spellEnd"/>
      <w:r w:rsidRPr="007F0172">
        <w:rPr>
          <w:rFonts w:ascii="Museo Sans 100" w:eastAsia="Times New Roman" w:hAnsi="Museo Sans 100"/>
          <w:sz w:val="24"/>
          <w:szCs w:val="24"/>
        </w:rPr>
        <w:t xml:space="preserve">., por un precio de adquisición de $178,978.25, a razón de $981.12 por hectárea y de $0.098112 por metro cuadrado conforme el Punto XXXIII del Acta de Sesión Ordinaria 30-2001, de fecha 9 de agosto del año 2001, en el que se aprobó intervenir y tomar posesión del área excedentaria del inmueble conocido como HACIENDA EL CARMEN DE AGUA FRIA. ampliado por el Punto XX del Acta de Sesión Ordinaria  7-2002, de fecha 21 de febrero de 2002, en el sentido de facultar a la Gerencia Financiera para tramitar el Certificado de Bonos correspondientes ante el Departamento de Valores del Banco Central de Reserva de El Salvador. </w:t>
      </w:r>
    </w:p>
    <w:p w:rsidR="00FC1CE2" w:rsidRPr="007F0172" w:rsidRDefault="00FC1CE2" w:rsidP="007F0172">
      <w:pPr>
        <w:ind w:left="426"/>
        <w:jc w:val="both"/>
        <w:rPr>
          <w:rFonts w:ascii="Museo Sans 100" w:eastAsia="Times New Roman" w:hAnsi="Museo Sans 100"/>
          <w:bCs/>
          <w:sz w:val="24"/>
          <w:szCs w:val="24"/>
        </w:rPr>
      </w:pPr>
    </w:p>
    <w:p w:rsidR="00FC1CE2" w:rsidRPr="007F0172" w:rsidRDefault="00FC1CE2" w:rsidP="00D900FD">
      <w:pPr>
        <w:numPr>
          <w:ilvl w:val="0"/>
          <w:numId w:val="18"/>
        </w:numPr>
        <w:ind w:left="1134" w:hanging="708"/>
        <w:jc w:val="both"/>
        <w:rPr>
          <w:rFonts w:ascii="Museo Sans 100" w:eastAsia="Times New Roman" w:hAnsi="Museo Sans 100"/>
          <w:sz w:val="24"/>
          <w:szCs w:val="24"/>
        </w:rPr>
      </w:pPr>
      <w:r w:rsidRPr="007F0172">
        <w:rPr>
          <w:rFonts w:ascii="Museo Sans 100" w:eastAsia="Times New Roman" w:hAnsi="Museo Sans 100"/>
          <w:sz w:val="24"/>
          <w:szCs w:val="24"/>
        </w:rPr>
        <w:t xml:space="preserve">Mediante el Punto XIV del Acta de Sesión Ordinaria 11-2014 de fecha 20 de marzo de 2014, </w:t>
      </w:r>
      <w:r w:rsidRPr="007F0172">
        <w:rPr>
          <w:rFonts w:ascii="Museo Sans 100" w:eastAsia="Times New Roman" w:hAnsi="Museo Sans 100"/>
          <w:bCs/>
          <w:sz w:val="24"/>
          <w:szCs w:val="24"/>
        </w:rPr>
        <w:t xml:space="preserve">se aprobó el proyecto de Lotificación Agrícola y Asentamiento Comunitario desarrollado en el inmueble mencionado, con un área de 182 </w:t>
      </w:r>
      <w:proofErr w:type="spellStart"/>
      <w:r w:rsidRPr="007F0172">
        <w:rPr>
          <w:rFonts w:ascii="Museo Sans 100" w:eastAsia="Times New Roman" w:hAnsi="Museo Sans 100"/>
          <w:bCs/>
          <w:sz w:val="24"/>
          <w:szCs w:val="24"/>
        </w:rPr>
        <w:t>Hás</w:t>
      </w:r>
      <w:proofErr w:type="spellEnd"/>
      <w:r w:rsidRPr="007F0172">
        <w:rPr>
          <w:rFonts w:ascii="Museo Sans 100" w:eastAsia="Times New Roman" w:hAnsi="Museo Sans 100"/>
          <w:bCs/>
          <w:sz w:val="24"/>
          <w:szCs w:val="24"/>
        </w:rPr>
        <w:t xml:space="preserve">. 42 As. 23.86 </w:t>
      </w:r>
      <w:proofErr w:type="spellStart"/>
      <w:r w:rsidRPr="007F0172">
        <w:rPr>
          <w:rFonts w:ascii="Museo Sans 100" w:eastAsia="Times New Roman" w:hAnsi="Museo Sans 100"/>
          <w:bCs/>
          <w:sz w:val="24"/>
          <w:szCs w:val="24"/>
        </w:rPr>
        <w:t>Cás</w:t>
      </w:r>
      <w:proofErr w:type="spellEnd"/>
      <w:r w:rsidRPr="007F0172">
        <w:rPr>
          <w:rFonts w:ascii="Museo Sans 100" w:eastAsia="Times New Roman" w:hAnsi="Museo Sans 100"/>
          <w:bCs/>
          <w:sz w:val="24"/>
          <w:szCs w:val="24"/>
        </w:rPr>
        <w:t xml:space="preserve">., el cual incluyó </w:t>
      </w:r>
      <w:r w:rsidR="00901D48">
        <w:rPr>
          <w:rFonts w:ascii="Museo Sans 100" w:eastAsia="Times New Roman" w:hAnsi="Museo Sans 100"/>
          <w:bCs/>
          <w:sz w:val="24"/>
          <w:szCs w:val="24"/>
        </w:rPr>
        <w:t>---</w:t>
      </w:r>
      <w:r w:rsidRPr="007F0172">
        <w:rPr>
          <w:rFonts w:ascii="Museo Sans 100" w:eastAsia="Times New Roman" w:hAnsi="Museo Sans 100"/>
          <w:bCs/>
          <w:sz w:val="24"/>
          <w:szCs w:val="24"/>
        </w:rPr>
        <w:t xml:space="preserve"> lotes agrícolas (polígonos 1 al 23), 1,159 solares para vivienda (polígonos A al Z, A-A, A-B, A-C, A-D, A-E, A-F, A-G, A-H, A-I, A-J, A-K, A-L, A-M, A-N, A-O, A-P, A-Q, A-R, A-S, A-T, A-U, A-V, A-W, A-X, A-Y, A-Z, B-A, B-B, B-C, B-D, B-E, B-F, B-G y B-H), áreas comunales (1 y 2), escuela, zonas verdes (1 y 2), área verde recreativa (1), áreas verdes ecológicas (1, 2 y 3), canchas (1 y 2), pantanos (1, 2 y 3), bosques (1, 2 y 3), zonas de protección (1 al 9), quebradas (1 al 7) y calles. </w:t>
      </w:r>
      <w:r w:rsidRPr="007F0172">
        <w:rPr>
          <w:rFonts w:ascii="Museo Sans 100" w:hAnsi="Museo Sans 100"/>
          <w:bCs/>
          <w:sz w:val="24"/>
          <w:szCs w:val="24"/>
        </w:rPr>
        <w:t xml:space="preserve">Es de mencionar, que las áreas que han sido identificadas como zonas verdes, conservarán su uso como tal y no serán parceladas debido a su tipificación y características. </w:t>
      </w:r>
      <w:r w:rsidRPr="007F0172">
        <w:rPr>
          <w:rFonts w:ascii="Museo Sans 100" w:eastAsia="Times New Roman" w:hAnsi="Museo Sans 100"/>
          <w:bCs/>
          <w:sz w:val="24"/>
          <w:szCs w:val="24"/>
        </w:rPr>
        <w:t xml:space="preserve">Dentro del proyecto relacionado se encuentra el inmueble objeto del presente punto de acta. </w:t>
      </w:r>
    </w:p>
    <w:p w:rsidR="00FC1CE2" w:rsidRPr="007F0172" w:rsidRDefault="00FC1CE2" w:rsidP="007F0172">
      <w:pPr>
        <w:ind w:left="425"/>
        <w:jc w:val="both"/>
        <w:rPr>
          <w:rFonts w:ascii="Museo Sans 100" w:eastAsia="Times New Roman" w:hAnsi="Museo Sans 100"/>
          <w:bCs/>
          <w:color w:val="FF0000"/>
          <w:sz w:val="24"/>
          <w:szCs w:val="24"/>
        </w:rPr>
      </w:pPr>
    </w:p>
    <w:p w:rsidR="00FC1CE2" w:rsidRPr="007F0172" w:rsidRDefault="00FC1CE2" w:rsidP="00D900FD">
      <w:pPr>
        <w:numPr>
          <w:ilvl w:val="0"/>
          <w:numId w:val="18"/>
        </w:numPr>
        <w:ind w:left="1134" w:hanging="708"/>
        <w:jc w:val="both"/>
        <w:rPr>
          <w:rFonts w:ascii="Museo Sans 100" w:eastAsia="Times New Roman" w:hAnsi="Museo Sans 100"/>
          <w:sz w:val="24"/>
          <w:szCs w:val="24"/>
        </w:rPr>
      </w:pPr>
      <w:r w:rsidRPr="007F0172">
        <w:rPr>
          <w:rFonts w:ascii="Museo Sans 100" w:eastAsia="Times New Roman" w:hAnsi="Museo Sans 100"/>
          <w:bCs/>
          <w:sz w:val="24"/>
          <w:szCs w:val="24"/>
        </w:rPr>
        <w:t xml:space="preserve">En informe con referencia SGD-02-0104-2020, de fecha 21 de enero de 2020, el Departamento de Asignación Individual y Avalúos, determinó que el inmueble mencionado en el considerando primero del presente punto de acta, se encuentra disponible, </w:t>
      </w:r>
      <w:r w:rsidRPr="007F0172">
        <w:rPr>
          <w:rFonts w:ascii="Museo Sans 100" w:hAnsi="Museo Sans 100"/>
          <w:sz w:val="24"/>
          <w:szCs w:val="24"/>
        </w:rPr>
        <w:t>estableciendo según reporte de valúo de fecha 20 de enero de 2020, el valor de $24,163.41 para la Escuela</w:t>
      </w:r>
      <w:r w:rsidRPr="007F0172">
        <w:rPr>
          <w:rFonts w:ascii="Museo Sans 100" w:eastAsia="Times New Roman" w:hAnsi="Museo Sans 100"/>
          <w:sz w:val="24"/>
          <w:szCs w:val="24"/>
        </w:rPr>
        <w:t xml:space="preserve">. </w:t>
      </w:r>
      <w:r w:rsidRPr="007F0172">
        <w:rPr>
          <w:rFonts w:ascii="Museo Sans 100" w:hAnsi="Museo Sans 100"/>
          <w:sz w:val="24"/>
          <w:szCs w:val="24"/>
          <w:lang w:val="es-ES_tradnl"/>
        </w:rPr>
        <w:t xml:space="preserve">De conformidad al procedimiento establecido en el Instructivo “Criterios de Avalúos para la Transferencia de Inmuebles Propiedad de ISTA”, aprobado en el Punto </w:t>
      </w:r>
      <w:r w:rsidRPr="007F0172">
        <w:rPr>
          <w:rFonts w:ascii="Museo Sans 100" w:eastAsia="Times New Roman" w:hAnsi="Museo Sans 100"/>
          <w:sz w:val="24"/>
          <w:szCs w:val="24"/>
        </w:rPr>
        <w:t xml:space="preserve">XXV del Acta de Sesión Ordinaria 26-2010 de fecha 15 de julio de 2010. </w:t>
      </w:r>
    </w:p>
    <w:p w:rsidR="00FC1CE2" w:rsidRPr="007F0172" w:rsidRDefault="00FC1CE2" w:rsidP="007F0172">
      <w:pPr>
        <w:pStyle w:val="Prrafodelista"/>
        <w:ind w:left="426"/>
        <w:jc w:val="both"/>
        <w:rPr>
          <w:rFonts w:ascii="Museo Sans 100" w:hAnsi="Museo Sans 100"/>
          <w:sz w:val="24"/>
          <w:szCs w:val="24"/>
          <w:lang w:val="es-ES_tradnl"/>
        </w:rPr>
      </w:pPr>
    </w:p>
    <w:p w:rsidR="00C909F3" w:rsidRDefault="00FC1CE2" w:rsidP="00D900FD">
      <w:pPr>
        <w:pStyle w:val="Prrafodelista"/>
        <w:numPr>
          <w:ilvl w:val="0"/>
          <w:numId w:val="18"/>
        </w:numPr>
        <w:ind w:left="1134" w:hanging="708"/>
        <w:contextualSpacing/>
        <w:jc w:val="both"/>
        <w:rPr>
          <w:rFonts w:ascii="Museo Sans 100" w:hAnsi="Museo Sans 100"/>
          <w:sz w:val="24"/>
          <w:szCs w:val="24"/>
          <w:lang w:val="es-ES_tradnl"/>
        </w:rPr>
      </w:pPr>
      <w:r w:rsidRPr="007F0172">
        <w:rPr>
          <w:rFonts w:ascii="Museo Sans 100" w:hAnsi="Museo Sans 100"/>
          <w:sz w:val="24"/>
          <w:szCs w:val="24"/>
          <w:lang w:val="es-ES_tradnl"/>
        </w:rPr>
        <w:t xml:space="preserve">En informe con referencia SGD-10-0027-2020, de fecha 21 de enero de 2020, provenientes de la Oficina Regional Oriental, el Técnico de Transferencia de Tierras </w:t>
      </w:r>
      <w:proofErr w:type="spellStart"/>
      <w:r w:rsidRPr="007F0172">
        <w:rPr>
          <w:rFonts w:ascii="Museo Sans 100" w:hAnsi="Museo Sans 100"/>
          <w:sz w:val="24"/>
          <w:szCs w:val="24"/>
          <w:lang w:val="es-ES_tradnl"/>
        </w:rPr>
        <w:t>Albaro</w:t>
      </w:r>
      <w:proofErr w:type="spellEnd"/>
      <w:r w:rsidRPr="007F0172">
        <w:rPr>
          <w:rFonts w:ascii="Museo Sans 100" w:hAnsi="Museo Sans 100"/>
          <w:sz w:val="24"/>
          <w:szCs w:val="24"/>
          <w:lang w:val="es-ES_tradnl"/>
        </w:rPr>
        <w:t xml:space="preserve"> </w:t>
      </w:r>
      <w:proofErr w:type="spellStart"/>
      <w:r w:rsidRPr="007F0172">
        <w:rPr>
          <w:rFonts w:ascii="Museo Sans 100" w:hAnsi="Museo Sans 100"/>
          <w:sz w:val="24"/>
          <w:szCs w:val="24"/>
          <w:lang w:val="es-ES_tradnl"/>
        </w:rPr>
        <w:t>Gerbert</w:t>
      </w:r>
      <w:proofErr w:type="spellEnd"/>
      <w:r w:rsidRPr="007F0172">
        <w:rPr>
          <w:rFonts w:ascii="Museo Sans 100" w:hAnsi="Museo Sans 100"/>
          <w:sz w:val="24"/>
          <w:szCs w:val="24"/>
          <w:lang w:val="es-ES_tradnl"/>
        </w:rPr>
        <w:t xml:space="preserve"> González, manifestó haber </w:t>
      </w:r>
    </w:p>
    <w:p w:rsidR="00C909F3" w:rsidRDefault="00C909F3" w:rsidP="00C909F3">
      <w:pPr>
        <w:pStyle w:val="Prrafodelista"/>
        <w:ind w:left="1134"/>
        <w:contextualSpacing/>
        <w:jc w:val="both"/>
        <w:rPr>
          <w:rFonts w:ascii="Museo Sans 100" w:hAnsi="Museo Sans 100"/>
          <w:sz w:val="24"/>
          <w:szCs w:val="24"/>
          <w:lang w:val="es-ES_tradnl"/>
        </w:rPr>
      </w:pPr>
    </w:p>
    <w:p w:rsidR="00FC1CE2" w:rsidRPr="007F0172" w:rsidRDefault="00FC1CE2" w:rsidP="00C909F3">
      <w:pPr>
        <w:pStyle w:val="Prrafodelista"/>
        <w:ind w:left="1134"/>
        <w:contextualSpacing/>
        <w:jc w:val="both"/>
        <w:rPr>
          <w:rFonts w:ascii="Museo Sans 100" w:hAnsi="Museo Sans 100"/>
          <w:sz w:val="24"/>
          <w:szCs w:val="24"/>
          <w:lang w:val="es-ES_tradnl"/>
        </w:rPr>
      </w:pPr>
      <w:r w:rsidRPr="007F0172">
        <w:rPr>
          <w:rFonts w:ascii="Museo Sans 100" w:hAnsi="Museo Sans 100"/>
          <w:sz w:val="24"/>
          <w:szCs w:val="24"/>
          <w:lang w:val="es-ES_tradnl"/>
        </w:rPr>
        <w:lastRenderedPageBreak/>
        <w:t>realizado inspección de campo, en el inmueble solicitado, determinándose que en éste existe infraestructura construida de block y lamina zinc-alum, puertas de lámina, tienen contratados 2 maestros que atiende</w:t>
      </w:r>
      <w:r w:rsidR="001903AE" w:rsidRPr="007F0172">
        <w:rPr>
          <w:rFonts w:ascii="Museo Sans 100" w:hAnsi="Museo Sans 100"/>
          <w:sz w:val="24"/>
          <w:szCs w:val="24"/>
          <w:lang w:val="es-ES_tradnl"/>
        </w:rPr>
        <w:t>n</w:t>
      </w:r>
      <w:r w:rsidRPr="007F0172">
        <w:rPr>
          <w:rFonts w:ascii="Museo Sans 100" w:hAnsi="Museo Sans 100"/>
          <w:sz w:val="24"/>
          <w:szCs w:val="24"/>
          <w:lang w:val="es-ES_tradnl"/>
        </w:rPr>
        <w:t xml:space="preserve"> desde kínder a 5° grado, en ambos turnos, identificando que se encuentran dentro del</w:t>
      </w:r>
      <w:r w:rsidRPr="007F0172">
        <w:rPr>
          <w:rFonts w:ascii="Museo Sans 100" w:eastAsia="Times New Roman" w:hAnsi="Museo Sans 100"/>
          <w:sz w:val="24"/>
          <w:szCs w:val="24"/>
        </w:rPr>
        <w:t xml:space="preserve">Proyecto de Lotificación Agrícola y Asentamiento Comunitario desarrollado en el inmueble identificado como </w:t>
      </w:r>
      <w:r w:rsidRPr="007F0172">
        <w:rPr>
          <w:rFonts w:ascii="Museo Sans 100" w:eastAsia="Times New Roman" w:hAnsi="Museo Sans 100"/>
          <w:b/>
          <w:sz w:val="24"/>
          <w:szCs w:val="24"/>
        </w:rPr>
        <w:t>HACIENDA EL CARMEN AGUA FRIA</w:t>
      </w:r>
      <w:r w:rsidRPr="007F0172">
        <w:rPr>
          <w:rFonts w:ascii="Museo Sans 100" w:hAnsi="Museo Sans 100"/>
          <w:sz w:val="24"/>
          <w:szCs w:val="24"/>
          <w:lang w:val="es-ES_tradnl"/>
        </w:rPr>
        <w:t>; por lo que, se considera que es viable proceder a la legalización del inmueble a favor del Estado y Gobierno de El Salvador en el Ramo de Educación, Ciencia y Tecnología.</w:t>
      </w:r>
    </w:p>
    <w:p w:rsidR="00FC1CE2" w:rsidRPr="007F0172" w:rsidRDefault="00FC1CE2" w:rsidP="007F0172">
      <w:pPr>
        <w:pStyle w:val="Prrafodelista"/>
        <w:rPr>
          <w:rFonts w:ascii="Museo Sans 100" w:hAnsi="Museo Sans 100"/>
          <w:color w:val="FF0000"/>
          <w:sz w:val="24"/>
          <w:szCs w:val="24"/>
          <w:lang w:val="es-ES_tradnl"/>
        </w:rPr>
      </w:pPr>
    </w:p>
    <w:p w:rsidR="00FC1CE2" w:rsidRDefault="00FC1CE2" w:rsidP="00D900FD">
      <w:pPr>
        <w:pStyle w:val="Prrafodelista"/>
        <w:numPr>
          <w:ilvl w:val="0"/>
          <w:numId w:val="18"/>
        </w:numPr>
        <w:ind w:left="1134" w:hanging="708"/>
        <w:contextualSpacing/>
        <w:jc w:val="both"/>
        <w:rPr>
          <w:rFonts w:ascii="Museo Sans 100" w:hAnsi="Museo Sans 100"/>
          <w:sz w:val="24"/>
          <w:szCs w:val="24"/>
          <w:lang w:val="es-ES_tradnl"/>
        </w:rPr>
      </w:pPr>
      <w:r w:rsidRPr="007F0172">
        <w:rPr>
          <w:rFonts w:ascii="Museo Sans 100" w:hAnsi="Museo Sans 100"/>
          <w:sz w:val="24"/>
          <w:szCs w:val="24"/>
          <w:lang w:val="es-ES_tradnl"/>
        </w:rPr>
        <w:t>En razón a la habilitación del Art. 1,350 y 1360 del Código Civil, en el instrumento público de Donación se establecerá una Cláusula de Condición Resolutoria expresa, a fin de que el inmueble donado no se destine para otros fines diferente del solicitado, de lo contrario pasará nuevamente al dominio del ISTA.</w:t>
      </w:r>
    </w:p>
    <w:p w:rsidR="007F0172" w:rsidRPr="007F0172" w:rsidRDefault="007F0172" w:rsidP="007F0172">
      <w:pPr>
        <w:pStyle w:val="Prrafodelista"/>
        <w:ind w:left="1134"/>
        <w:contextualSpacing/>
        <w:jc w:val="both"/>
        <w:rPr>
          <w:rFonts w:ascii="Museo Sans 100" w:hAnsi="Museo Sans 100"/>
          <w:sz w:val="24"/>
          <w:szCs w:val="24"/>
          <w:lang w:val="es-ES_tradnl"/>
        </w:rPr>
      </w:pPr>
    </w:p>
    <w:p w:rsidR="00FC1CE2" w:rsidRPr="007F0172" w:rsidRDefault="00FC1CE2" w:rsidP="00D900FD">
      <w:pPr>
        <w:pStyle w:val="Prrafodelista"/>
        <w:numPr>
          <w:ilvl w:val="0"/>
          <w:numId w:val="18"/>
        </w:numPr>
        <w:ind w:left="1134" w:hanging="708"/>
        <w:contextualSpacing/>
        <w:jc w:val="both"/>
        <w:rPr>
          <w:rFonts w:ascii="Museo Sans 100" w:hAnsi="Museo Sans 100"/>
          <w:sz w:val="24"/>
          <w:szCs w:val="24"/>
          <w:lang w:val="es-ES_tradnl"/>
        </w:rPr>
      </w:pPr>
      <w:r w:rsidRPr="007F0172">
        <w:rPr>
          <w:rFonts w:ascii="Museo Sans 100" w:hAnsi="Museo Sans 100"/>
          <w:sz w:val="24"/>
          <w:szCs w:val="24"/>
          <w:lang w:val="es-ES_tradnl"/>
        </w:rPr>
        <w:t xml:space="preserve">Que de conformidad al artículo 18 letras “k” y “p”, inciso 1° de la Ley de Creación del Instituto Salvadoreño de Transformación Agraria, el ISTA a través de la Junta Directiva está facultada para determinar los inmuebles que no están destinados para los fines del Proceso de Transformación Agraria; en ese sentido, debido a que el inmueble identificado como: </w:t>
      </w:r>
      <w:r w:rsidRPr="007F0172">
        <w:rPr>
          <w:rFonts w:ascii="Museo Sans 100" w:hAnsi="Museo Sans 100"/>
          <w:b/>
          <w:sz w:val="24"/>
          <w:szCs w:val="24"/>
          <w:lang w:val="es-ES_tradnl"/>
        </w:rPr>
        <w:t>Escuela</w:t>
      </w:r>
      <w:r w:rsidRPr="007F0172">
        <w:rPr>
          <w:rFonts w:ascii="Museo Sans 100" w:hAnsi="Museo Sans 100"/>
          <w:sz w:val="24"/>
          <w:szCs w:val="24"/>
          <w:lang w:val="es-ES_tradnl"/>
        </w:rPr>
        <w:t>, es utilizado como Centro Educativo; se recomienda procedente que sea excluido de dicho proceso y transferirlo bajo la figura jurídica de la DONACION, a favor del Estado y Gobierno de El Salvador en el Ramo de Educación, Ciencia y Tecnología.</w:t>
      </w:r>
    </w:p>
    <w:p w:rsidR="00FC1CE2" w:rsidRPr="007F0172" w:rsidRDefault="00FC1CE2" w:rsidP="007F0172">
      <w:pPr>
        <w:jc w:val="both"/>
        <w:rPr>
          <w:rFonts w:ascii="Museo Sans 100" w:hAnsi="Museo Sans 100"/>
          <w:sz w:val="24"/>
          <w:szCs w:val="24"/>
          <w:lang w:val="es-ES_tradnl"/>
        </w:rPr>
      </w:pPr>
      <w:r w:rsidRPr="007F0172">
        <w:rPr>
          <w:rFonts w:ascii="Museo Sans 100" w:hAnsi="Museo Sans 100"/>
          <w:sz w:val="24"/>
          <w:szCs w:val="24"/>
          <w:lang w:val="es-ES_tradnl"/>
        </w:rPr>
        <w:t xml:space="preserve">Tomando en cuenta los considerandos expuestos y lo establecido en el Manual de Transferencia de Tierras del ISTA, específicamente en el numeral 12.3. del Procedimiento relativo a las Donaciones o Venta de inmuebles a Instituciones Gubernamentales, Iglesias o </w:t>
      </w:r>
      <w:proofErr w:type="spellStart"/>
      <w:r w:rsidRPr="007F0172">
        <w:rPr>
          <w:rFonts w:ascii="Museo Sans 100" w:hAnsi="Museo Sans 100"/>
          <w:sz w:val="24"/>
          <w:szCs w:val="24"/>
          <w:lang w:val="es-ES_tradnl"/>
        </w:rPr>
        <w:t>Adescos</w:t>
      </w:r>
      <w:proofErr w:type="spellEnd"/>
      <w:r w:rsidRPr="007F0172">
        <w:rPr>
          <w:rFonts w:ascii="Museo Sans 100" w:hAnsi="Museo Sans 100"/>
          <w:sz w:val="24"/>
          <w:szCs w:val="24"/>
          <w:lang w:val="es-ES_tradnl"/>
        </w:rPr>
        <w:t xml:space="preserve"> y habiendo tenido a la vista: Escrito de Solicitud de Donación por parte de la Licenciada Carla Evelyn </w:t>
      </w:r>
      <w:proofErr w:type="spellStart"/>
      <w:r w:rsidRPr="007F0172">
        <w:rPr>
          <w:rFonts w:ascii="Museo Sans 100" w:hAnsi="Museo Sans 100"/>
          <w:sz w:val="24"/>
          <w:szCs w:val="24"/>
          <w:lang w:val="es-ES_tradnl"/>
        </w:rPr>
        <w:t>Hanania</w:t>
      </w:r>
      <w:proofErr w:type="spellEnd"/>
      <w:r w:rsidRPr="007F0172">
        <w:rPr>
          <w:rFonts w:ascii="Museo Sans 100" w:hAnsi="Museo Sans 100"/>
          <w:sz w:val="24"/>
          <w:szCs w:val="24"/>
          <w:lang w:val="es-ES_tradnl"/>
        </w:rPr>
        <w:t xml:space="preserve"> de Varela, copia de Acuerdos de Junta Directiva, informes emitidos por el Departamento de Asignación Individual y Avalúos, y Oficina Regional Oriental, Razón y Constancia de Inscripción de Desmembración en Cabeza de su Dueño a favor del ISTA, Consulta Virtual del CNR, Calca de Inmueble, Descripción Técnica, Reporte de Valúo, Cuadro de Valores y Extensiones,</w:t>
      </w:r>
      <w:r w:rsidR="00901D48">
        <w:rPr>
          <w:rFonts w:ascii="Museo Sans 100" w:hAnsi="Museo Sans 100"/>
          <w:sz w:val="24"/>
          <w:szCs w:val="24"/>
          <w:lang w:val="es-ES_tradnl"/>
        </w:rPr>
        <w:t xml:space="preserve"> </w:t>
      </w:r>
      <w:r w:rsidRPr="007F0172">
        <w:rPr>
          <w:rFonts w:ascii="Museo Sans 100" w:hAnsi="Museo Sans 100"/>
          <w:sz w:val="24"/>
          <w:szCs w:val="24"/>
          <w:lang w:val="es-ES_tradnl"/>
        </w:rPr>
        <w:t>en consecuencia, se estima procedente resolver favorablemente a lo solicitado.</w:t>
      </w:r>
    </w:p>
    <w:p w:rsidR="00FC1CE2" w:rsidRPr="00901D48" w:rsidRDefault="001903AE" w:rsidP="007F0172">
      <w:pPr>
        <w:pStyle w:val="Textocomentario"/>
        <w:jc w:val="both"/>
        <w:rPr>
          <w:rFonts w:ascii="Museo Sans 100" w:hAnsi="Museo Sans 100"/>
          <w:sz w:val="24"/>
          <w:szCs w:val="24"/>
          <w:lang w:val="es-ES_tradnl"/>
        </w:rPr>
      </w:pPr>
      <w:r w:rsidRPr="007F0172">
        <w:rPr>
          <w:rFonts w:ascii="Museo Sans 100" w:hAnsi="Museo Sans 100"/>
          <w:sz w:val="24"/>
          <w:szCs w:val="24"/>
          <w:lang w:val="es-ES_tradnl"/>
        </w:rPr>
        <w:t>Estando conforme a Derecho la documentación correspondiente, la Gerencia Legal recomienda aprobar lo solicitado, por lo que la Junta Directiva en uso de sus facultades y de conformidad</w:t>
      </w:r>
      <w:r w:rsidR="00FC1CE2" w:rsidRPr="007F0172">
        <w:rPr>
          <w:rFonts w:ascii="Museo Sans 100" w:hAnsi="Museo Sans 100"/>
          <w:sz w:val="24"/>
          <w:szCs w:val="24"/>
          <w:lang w:val="es-ES_tradnl"/>
        </w:rPr>
        <w:t xml:space="preserve"> a los artículos 104 Inciso 2, parte final de la Constitución de la República de El Salvador, 18 letras “g” “h” “k” y “p”; 48 inciso 2° de la Ley de Creación del Instituto Salvadoreño de Transformación Agraria, y 1,350 y 1360 del Código Civil, </w:t>
      </w:r>
      <w:r w:rsidRPr="007F0172">
        <w:rPr>
          <w:rFonts w:ascii="Museo Sans 100" w:hAnsi="Museo Sans 100"/>
          <w:b/>
          <w:sz w:val="24"/>
          <w:szCs w:val="24"/>
          <w:u w:val="single"/>
          <w:lang w:val="es-ES_tradnl"/>
        </w:rPr>
        <w:t>ACUERDA</w:t>
      </w:r>
      <w:r w:rsidR="00FC1CE2" w:rsidRPr="007F0172">
        <w:rPr>
          <w:rFonts w:ascii="Museo Sans 100" w:hAnsi="Museo Sans 100"/>
          <w:b/>
          <w:sz w:val="24"/>
          <w:szCs w:val="24"/>
          <w:u w:val="single"/>
          <w:lang w:val="es-ES_tradnl"/>
        </w:rPr>
        <w:t>: PRIMERO:</w:t>
      </w:r>
      <w:r w:rsidR="00901D48">
        <w:rPr>
          <w:rFonts w:ascii="Museo Sans 100" w:hAnsi="Museo Sans 100"/>
          <w:b/>
          <w:sz w:val="24"/>
          <w:szCs w:val="24"/>
          <w:u w:val="single"/>
          <w:lang w:val="es-ES_tradnl"/>
        </w:rPr>
        <w:t xml:space="preserve"> </w:t>
      </w:r>
      <w:r w:rsidR="00FC1CE2" w:rsidRPr="007F0172">
        <w:rPr>
          <w:rFonts w:ascii="Museo Sans 100" w:hAnsi="Museo Sans 100"/>
          <w:sz w:val="24"/>
          <w:szCs w:val="24"/>
          <w:lang w:val="es-ES_tradnl"/>
        </w:rPr>
        <w:t>Excluir del Proceso de la Reforma Agraria, el inmueble identificado como:</w:t>
      </w:r>
      <w:r w:rsidR="00901D48">
        <w:rPr>
          <w:rFonts w:ascii="Museo Sans 100" w:hAnsi="Museo Sans 100"/>
          <w:sz w:val="24"/>
          <w:szCs w:val="24"/>
          <w:lang w:val="es-ES_tradnl"/>
        </w:rPr>
        <w:t xml:space="preserve"> </w:t>
      </w:r>
      <w:r w:rsidR="00FC1CE2" w:rsidRPr="007F0172">
        <w:rPr>
          <w:rFonts w:ascii="Museo Sans 100" w:hAnsi="Museo Sans 100"/>
          <w:b/>
          <w:sz w:val="24"/>
          <w:szCs w:val="24"/>
          <w:lang w:val="es-ES_tradnl"/>
        </w:rPr>
        <w:t>Hacienda El Carmen Agua Fría, Escuela</w:t>
      </w:r>
      <w:r w:rsidR="00FC1CE2" w:rsidRPr="007F0172">
        <w:rPr>
          <w:rFonts w:ascii="Museo Sans 100" w:eastAsia="Times New Roman" w:hAnsi="Museo Sans 100"/>
          <w:sz w:val="24"/>
          <w:szCs w:val="24"/>
        </w:rPr>
        <w:t xml:space="preserve">, </w:t>
      </w:r>
      <w:r w:rsidR="00FC1CE2" w:rsidRPr="007F0172">
        <w:rPr>
          <w:rFonts w:ascii="Museo Sans 100" w:hAnsi="Museo Sans 100"/>
          <w:sz w:val="24"/>
          <w:szCs w:val="24"/>
          <w:lang w:val="es-ES_tradnl"/>
        </w:rPr>
        <w:lastRenderedPageBreak/>
        <w:t xml:space="preserve">situado en el </w:t>
      </w:r>
      <w:r w:rsidR="00FC1CE2" w:rsidRPr="007F0172">
        <w:rPr>
          <w:rFonts w:ascii="Museo Sans 100" w:eastAsia="Times New Roman" w:hAnsi="Museo Sans 100"/>
          <w:sz w:val="24"/>
          <w:szCs w:val="24"/>
        </w:rPr>
        <w:t xml:space="preserve">Proyecto de Lotificación Agrícola y Asentamiento Comunitario desarrollado en el inmueble identificado como </w:t>
      </w:r>
      <w:r w:rsidR="00FC1CE2" w:rsidRPr="007F0172">
        <w:rPr>
          <w:rFonts w:ascii="Museo Sans 100" w:hAnsi="Museo Sans 100"/>
          <w:b/>
          <w:sz w:val="24"/>
          <w:szCs w:val="24"/>
          <w:lang w:val="es-ES_tradnl"/>
        </w:rPr>
        <w:t>Hacienda El Carmen Agua Fría,</w:t>
      </w:r>
      <w:r w:rsidR="00901D48">
        <w:rPr>
          <w:rFonts w:ascii="Museo Sans 100" w:hAnsi="Museo Sans 100"/>
          <w:b/>
          <w:sz w:val="24"/>
          <w:szCs w:val="24"/>
          <w:lang w:val="es-ES_tradnl"/>
        </w:rPr>
        <w:t xml:space="preserve"> </w:t>
      </w:r>
      <w:r w:rsidR="00FC1CE2" w:rsidRPr="007F0172">
        <w:rPr>
          <w:rFonts w:ascii="Museo Sans 100" w:hAnsi="Museo Sans 100"/>
          <w:sz w:val="24"/>
          <w:szCs w:val="24"/>
          <w:lang w:val="es-ES_tradnl"/>
        </w:rPr>
        <w:t xml:space="preserve">ubicada en cantón Hato Nuevo, jurisdicción y departamento de San Miguel, por no estar destinado a los fines mismos del referido proceso, ya que será utilizado como Centro Escolar. </w:t>
      </w:r>
      <w:r w:rsidR="00FC1CE2" w:rsidRPr="007F0172">
        <w:rPr>
          <w:rFonts w:ascii="Museo Sans 100" w:hAnsi="Museo Sans 100"/>
          <w:b/>
          <w:sz w:val="24"/>
          <w:szCs w:val="24"/>
          <w:u w:val="single"/>
          <w:lang w:val="es-ES_tradnl"/>
        </w:rPr>
        <w:t>SEGUNDO:</w:t>
      </w:r>
      <w:r w:rsidR="00901D48">
        <w:rPr>
          <w:rFonts w:ascii="Museo Sans 100" w:hAnsi="Museo Sans 100"/>
          <w:b/>
          <w:sz w:val="24"/>
          <w:szCs w:val="24"/>
          <w:u w:val="single"/>
          <w:lang w:val="es-ES_tradnl"/>
        </w:rPr>
        <w:t xml:space="preserve"> </w:t>
      </w:r>
      <w:r w:rsidR="00FC1CE2" w:rsidRPr="007F0172">
        <w:rPr>
          <w:rFonts w:ascii="Museo Sans 100" w:hAnsi="Museo Sans 100"/>
          <w:sz w:val="24"/>
          <w:szCs w:val="24"/>
          <w:lang w:val="es-ES_tradnl"/>
        </w:rPr>
        <w:t>Aprobar la Donación a favor del Estado y Gobierno de El Salvador en el Ramo de Educación, Ciencia y Tecnología, del inmueble identificado como: Hacienda El Carmen Agua Fría, Escuela, con un área de 12,920.62 Mt.</w:t>
      </w:r>
      <w:r w:rsidR="00FC1CE2" w:rsidRPr="007F0172">
        <w:rPr>
          <w:rFonts w:ascii="Museo Sans 100" w:hAnsi="Museo Sans 100"/>
          <w:sz w:val="24"/>
          <w:szCs w:val="24"/>
          <w:vertAlign w:val="superscript"/>
          <w:lang w:val="es-ES_tradnl"/>
        </w:rPr>
        <w:t>2</w:t>
      </w:r>
      <w:r w:rsidR="00FC1CE2" w:rsidRPr="007F0172">
        <w:rPr>
          <w:rFonts w:ascii="Museo Sans 100" w:hAnsi="Museo Sans 100"/>
          <w:sz w:val="24"/>
          <w:szCs w:val="24"/>
          <w:lang w:val="es-ES_tradnl"/>
        </w:rPr>
        <w:t xml:space="preserve">, inscrita a la Matrícula </w:t>
      </w:r>
      <w:r w:rsidR="00901D48">
        <w:rPr>
          <w:rFonts w:ascii="Museo Sans 100" w:eastAsia="Times New Roman" w:hAnsi="Museo Sans 100"/>
          <w:sz w:val="24"/>
          <w:szCs w:val="24"/>
        </w:rPr>
        <w:t>---</w:t>
      </w:r>
      <w:r w:rsidR="00FC1CE2" w:rsidRPr="007F0172">
        <w:rPr>
          <w:rFonts w:ascii="Museo Sans 100" w:eastAsia="Times New Roman" w:hAnsi="Museo Sans 100"/>
          <w:sz w:val="24"/>
          <w:szCs w:val="24"/>
        </w:rPr>
        <w:t>-00000; de</w:t>
      </w:r>
      <w:r w:rsidR="00FC1CE2" w:rsidRPr="007F0172">
        <w:rPr>
          <w:rFonts w:ascii="Museo Sans 100" w:hAnsi="Museo Sans 100"/>
          <w:sz w:val="24"/>
          <w:szCs w:val="24"/>
          <w:lang w:val="es-ES_tradnl"/>
        </w:rPr>
        <w:t xml:space="preserve">l Registro de la Propiedad Raíz e Hipotecas de la Primera Sección de Oriente, departamento de San Miguel, </w:t>
      </w:r>
      <w:r w:rsidR="00FC1CE2" w:rsidRPr="007F0172">
        <w:rPr>
          <w:rFonts w:ascii="Museo Sans 100" w:eastAsia="Times New Roman" w:hAnsi="Museo Sans 100"/>
          <w:sz w:val="24"/>
          <w:szCs w:val="24"/>
        </w:rPr>
        <w:t>qu</w:t>
      </w:r>
      <w:r w:rsidR="007F0172" w:rsidRPr="007F0172">
        <w:rPr>
          <w:rFonts w:ascii="Museo Sans 100" w:eastAsia="Times New Roman" w:hAnsi="Museo Sans 100"/>
          <w:sz w:val="24"/>
          <w:szCs w:val="24"/>
        </w:rPr>
        <w:t>edando la Donación conforme al cuadro de valores y e</w:t>
      </w:r>
      <w:r w:rsidR="00FC1CE2" w:rsidRPr="007F0172">
        <w:rPr>
          <w:rFonts w:ascii="Museo Sans 100" w:eastAsia="Times New Roman" w:hAnsi="Museo Sans 100"/>
          <w:sz w:val="24"/>
          <w:szCs w:val="24"/>
        </w:rPr>
        <w:t xml:space="preserve">xtensiones siguiente:  </w:t>
      </w:r>
    </w:p>
    <w:tbl>
      <w:tblPr>
        <w:tblW w:w="9197" w:type="dxa"/>
        <w:jc w:val="center"/>
        <w:tblLayout w:type="fixed"/>
        <w:tblCellMar>
          <w:left w:w="25" w:type="dxa"/>
          <w:right w:w="0" w:type="dxa"/>
        </w:tblCellMar>
        <w:tblLook w:val="04A0" w:firstRow="1" w:lastRow="0" w:firstColumn="1" w:lastColumn="0" w:noHBand="0" w:noVBand="1"/>
      </w:tblPr>
      <w:tblGrid>
        <w:gridCol w:w="2599"/>
        <w:gridCol w:w="990"/>
        <w:gridCol w:w="2516"/>
        <w:gridCol w:w="577"/>
        <w:gridCol w:w="577"/>
        <w:gridCol w:w="618"/>
        <w:gridCol w:w="660"/>
        <w:gridCol w:w="660"/>
      </w:tblGrid>
      <w:tr w:rsidR="007F0172" w:rsidRPr="007F0172" w:rsidTr="007F0172">
        <w:trPr>
          <w:trHeight w:val="271"/>
          <w:jc w:val="center"/>
        </w:trPr>
        <w:tc>
          <w:tcPr>
            <w:tcW w:w="2599" w:type="dxa"/>
            <w:tcBorders>
              <w:top w:val="single" w:sz="2" w:space="0" w:color="auto"/>
              <w:left w:val="single" w:sz="2" w:space="0" w:color="auto"/>
              <w:bottom w:val="nil"/>
              <w:right w:val="single" w:sz="2" w:space="0" w:color="auto"/>
            </w:tcBorders>
            <w:shd w:val="clear" w:color="auto" w:fill="DCDCDC"/>
            <w:hideMark/>
          </w:tcPr>
          <w:p w:rsidR="00FC1CE2" w:rsidRPr="007F0172" w:rsidRDefault="00FC1CE2" w:rsidP="007F0172">
            <w:pPr>
              <w:widowControl w:val="0"/>
              <w:autoSpaceDE w:val="0"/>
              <w:autoSpaceDN w:val="0"/>
              <w:adjustRightInd w:val="0"/>
              <w:rPr>
                <w:rFonts w:ascii="Museo Sans 100" w:hAnsi="Museo Sans 100"/>
                <w:b/>
                <w:bCs/>
                <w:sz w:val="14"/>
                <w:szCs w:val="14"/>
              </w:rPr>
            </w:pPr>
            <w:r w:rsidRPr="007F0172">
              <w:rPr>
                <w:rFonts w:ascii="Museo Sans 100" w:hAnsi="Museo Sans 100"/>
                <w:b/>
                <w:bCs/>
                <w:sz w:val="14"/>
                <w:szCs w:val="14"/>
              </w:rPr>
              <w:t xml:space="preserve">D.U.I.     PROGRAMA </w:t>
            </w:r>
          </w:p>
        </w:tc>
        <w:tc>
          <w:tcPr>
            <w:tcW w:w="3506" w:type="dxa"/>
            <w:gridSpan w:val="2"/>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jc w:val="center"/>
              <w:rPr>
                <w:rFonts w:ascii="Museo Sans 100" w:hAnsi="Museo Sans 100"/>
                <w:b/>
                <w:bCs/>
                <w:sz w:val="14"/>
                <w:szCs w:val="14"/>
              </w:rPr>
            </w:pPr>
            <w:r w:rsidRPr="007F0172">
              <w:rPr>
                <w:rFonts w:ascii="Museo Sans 100" w:hAnsi="Museo Sans 100"/>
                <w:b/>
                <w:bCs/>
                <w:sz w:val="14"/>
                <w:szCs w:val="14"/>
              </w:rPr>
              <w:t xml:space="preserve">SOLAR / A COMP. Y LOTES </w:t>
            </w:r>
          </w:p>
        </w:tc>
        <w:tc>
          <w:tcPr>
            <w:tcW w:w="1154" w:type="dxa"/>
            <w:gridSpan w:val="2"/>
            <w:tcBorders>
              <w:top w:val="single" w:sz="2" w:space="0" w:color="auto"/>
              <w:left w:val="single" w:sz="2" w:space="0" w:color="auto"/>
              <w:bottom w:val="nil"/>
              <w:right w:val="single" w:sz="2" w:space="0" w:color="auto"/>
            </w:tcBorders>
            <w:shd w:val="clear" w:color="auto" w:fill="DCDCDC"/>
          </w:tcPr>
          <w:p w:rsidR="00FC1CE2" w:rsidRPr="007F0172" w:rsidRDefault="00FC1CE2" w:rsidP="007F0172">
            <w:pPr>
              <w:widowControl w:val="0"/>
              <w:autoSpaceDE w:val="0"/>
              <w:autoSpaceDN w:val="0"/>
              <w:adjustRightInd w:val="0"/>
              <w:rPr>
                <w:rFonts w:ascii="Museo Sans 100" w:hAnsi="Museo Sans 100"/>
                <w:b/>
                <w:bCs/>
                <w:sz w:val="14"/>
                <w:szCs w:val="14"/>
              </w:rPr>
            </w:pPr>
          </w:p>
        </w:tc>
        <w:tc>
          <w:tcPr>
            <w:tcW w:w="618"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jc w:val="center"/>
              <w:rPr>
                <w:rFonts w:ascii="Museo Sans 100" w:hAnsi="Museo Sans 100"/>
                <w:b/>
                <w:bCs/>
                <w:sz w:val="14"/>
                <w:szCs w:val="14"/>
              </w:rPr>
            </w:pPr>
            <w:r w:rsidRPr="007F0172">
              <w:rPr>
                <w:rFonts w:ascii="Museo Sans 100" w:hAnsi="Museo Sans 100"/>
                <w:b/>
                <w:bCs/>
                <w:sz w:val="14"/>
                <w:szCs w:val="14"/>
              </w:rPr>
              <w:t xml:space="preserve">AREA (MTS) </w:t>
            </w:r>
          </w:p>
        </w:tc>
        <w:tc>
          <w:tcPr>
            <w:tcW w:w="66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jc w:val="center"/>
              <w:rPr>
                <w:rFonts w:ascii="Museo Sans 100" w:hAnsi="Museo Sans 100"/>
                <w:b/>
                <w:bCs/>
                <w:sz w:val="14"/>
                <w:szCs w:val="14"/>
              </w:rPr>
            </w:pPr>
            <w:r w:rsidRPr="007F0172">
              <w:rPr>
                <w:rFonts w:ascii="Museo Sans 100" w:hAnsi="Museo Sans 100"/>
                <w:b/>
                <w:bCs/>
                <w:sz w:val="14"/>
                <w:szCs w:val="14"/>
              </w:rPr>
              <w:t xml:space="preserve">VALOR ($) </w:t>
            </w:r>
          </w:p>
        </w:tc>
        <w:tc>
          <w:tcPr>
            <w:tcW w:w="66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jc w:val="center"/>
              <w:rPr>
                <w:rFonts w:ascii="Museo Sans 100" w:hAnsi="Museo Sans 100"/>
                <w:b/>
                <w:bCs/>
                <w:sz w:val="14"/>
                <w:szCs w:val="14"/>
              </w:rPr>
            </w:pPr>
            <w:r w:rsidRPr="007F0172">
              <w:rPr>
                <w:rFonts w:ascii="Museo Sans 100" w:hAnsi="Museo Sans 100"/>
                <w:b/>
                <w:bCs/>
                <w:sz w:val="14"/>
                <w:szCs w:val="14"/>
              </w:rPr>
              <w:t xml:space="preserve">VALOR (¢) </w:t>
            </w:r>
          </w:p>
        </w:tc>
      </w:tr>
      <w:tr w:rsidR="007F0172" w:rsidRPr="007F0172" w:rsidTr="007F0172">
        <w:trPr>
          <w:trHeight w:val="243"/>
          <w:jc w:val="center"/>
        </w:trPr>
        <w:tc>
          <w:tcPr>
            <w:tcW w:w="2599" w:type="dxa"/>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rPr>
                <w:rFonts w:ascii="Museo Sans 100" w:hAnsi="Museo Sans 100"/>
                <w:b/>
                <w:bCs/>
                <w:sz w:val="14"/>
                <w:szCs w:val="14"/>
              </w:rPr>
            </w:pPr>
            <w:r w:rsidRPr="007F0172">
              <w:rPr>
                <w:rFonts w:ascii="Museo Sans 100" w:hAnsi="Museo Sans 100"/>
                <w:b/>
                <w:bCs/>
                <w:sz w:val="14"/>
                <w:szCs w:val="14"/>
              </w:rPr>
              <w:t xml:space="preserve">BENEFICIARIO </w:t>
            </w:r>
          </w:p>
        </w:tc>
        <w:tc>
          <w:tcPr>
            <w:tcW w:w="990" w:type="dxa"/>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rPr>
                <w:rFonts w:ascii="Museo Sans 100" w:hAnsi="Museo Sans 100"/>
                <w:b/>
                <w:bCs/>
                <w:sz w:val="14"/>
                <w:szCs w:val="14"/>
              </w:rPr>
            </w:pPr>
            <w:r w:rsidRPr="007F0172">
              <w:rPr>
                <w:rFonts w:ascii="Museo Sans 100" w:hAnsi="Museo Sans 100"/>
                <w:b/>
                <w:bCs/>
                <w:sz w:val="14"/>
                <w:szCs w:val="14"/>
              </w:rPr>
              <w:t xml:space="preserve">MATRICULA </w:t>
            </w:r>
          </w:p>
        </w:tc>
        <w:tc>
          <w:tcPr>
            <w:tcW w:w="2516" w:type="dxa"/>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rPr>
                <w:rFonts w:ascii="Museo Sans 100" w:hAnsi="Museo Sans 100"/>
                <w:b/>
                <w:bCs/>
                <w:sz w:val="14"/>
                <w:szCs w:val="14"/>
              </w:rPr>
            </w:pPr>
            <w:r w:rsidRPr="007F0172">
              <w:rPr>
                <w:rFonts w:ascii="Museo Sans 100" w:hAnsi="Museo Sans 100"/>
                <w:b/>
                <w:bCs/>
                <w:sz w:val="14"/>
                <w:szCs w:val="14"/>
              </w:rPr>
              <w:t xml:space="preserve">PORCION </w:t>
            </w:r>
          </w:p>
        </w:tc>
        <w:tc>
          <w:tcPr>
            <w:tcW w:w="577" w:type="dxa"/>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rPr>
                <w:rFonts w:ascii="Museo Sans 100" w:hAnsi="Museo Sans 100"/>
                <w:b/>
                <w:bCs/>
                <w:sz w:val="14"/>
                <w:szCs w:val="14"/>
              </w:rPr>
            </w:pPr>
            <w:r w:rsidRPr="007F0172">
              <w:rPr>
                <w:rFonts w:ascii="Museo Sans 100" w:hAnsi="Museo Sans 100"/>
                <w:b/>
                <w:bCs/>
                <w:sz w:val="14"/>
                <w:szCs w:val="14"/>
              </w:rPr>
              <w:t xml:space="preserve">POL </w:t>
            </w:r>
          </w:p>
        </w:tc>
        <w:tc>
          <w:tcPr>
            <w:tcW w:w="577" w:type="dxa"/>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rPr>
                <w:rFonts w:ascii="Museo Sans 100" w:hAnsi="Museo Sans 100"/>
                <w:b/>
                <w:bCs/>
                <w:sz w:val="14"/>
                <w:szCs w:val="14"/>
              </w:rPr>
            </w:pPr>
            <w:r w:rsidRPr="007F0172">
              <w:rPr>
                <w:rFonts w:ascii="Museo Sans 100" w:hAnsi="Museo Sans 100"/>
                <w:b/>
                <w:bCs/>
                <w:sz w:val="14"/>
                <w:szCs w:val="14"/>
              </w:rPr>
              <w:t xml:space="preserve">No </w:t>
            </w:r>
          </w:p>
        </w:tc>
        <w:tc>
          <w:tcPr>
            <w:tcW w:w="618" w:type="dxa"/>
            <w:vMerge/>
            <w:tcBorders>
              <w:top w:val="single" w:sz="2" w:space="0" w:color="auto"/>
              <w:left w:val="single" w:sz="2" w:space="0" w:color="auto"/>
              <w:bottom w:val="single" w:sz="2" w:space="0" w:color="auto"/>
              <w:right w:val="single" w:sz="2" w:space="0" w:color="auto"/>
            </w:tcBorders>
            <w:vAlign w:val="center"/>
            <w:hideMark/>
          </w:tcPr>
          <w:p w:rsidR="00FC1CE2" w:rsidRPr="007F0172" w:rsidRDefault="00FC1CE2" w:rsidP="007F0172">
            <w:pPr>
              <w:rPr>
                <w:rFonts w:ascii="Museo Sans 100" w:hAnsi="Museo Sans 100"/>
                <w:b/>
                <w:bCs/>
                <w:sz w:val="14"/>
                <w:szCs w:val="14"/>
              </w:rPr>
            </w:pPr>
          </w:p>
        </w:tc>
        <w:tc>
          <w:tcPr>
            <w:tcW w:w="660" w:type="dxa"/>
            <w:vMerge/>
            <w:tcBorders>
              <w:top w:val="single" w:sz="2" w:space="0" w:color="auto"/>
              <w:left w:val="single" w:sz="2" w:space="0" w:color="auto"/>
              <w:bottom w:val="single" w:sz="2" w:space="0" w:color="auto"/>
              <w:right w:val="single" w:sz="2" w:space="0" w:color="auto"/>
            </w:tcBorders>
            <w:vAlign w:val="center"/>
            <w:hideMark/>
          </w:tcPr>
          <w:p w:rsidR="00FC1CE2" w:rsidRPr="007F0172" w:rsidRDefault="00FC1CE2" w:rsidP="007F0172">
            <w:pPr>
              <w:rPr>
                <w:rFonts w:ascii="Museo Sans 100" w:hAnsi="Museo Sans 100"/>
                <w:b/>
                <w:bCs/>
                <w:sz w:val="14"/>
                <w:szCs w:val="14"/>
              </w:rPr>
            </w:pPr>
          </w:p>
        </w:tc>
        <w:tc>
          <w:tcPr>
            <w:tcW w:w="660" w:type="dxa"/>
            <w:vMerge/>
            <w:tcBorders>
              <w:top w:val="single" w:sz="2" w:space="0" w:color="auto"/>
              <w:left w:val="single" w:sz="2" w:space="0" w:color="auto"/>
              <w:bottom w:val="single" w:sz="2" w:space="0" w:color="auto"/>
              <w:right w:val="single" w:sz="2" w:space="0" w:color="auto"/>
            </w:tcBorders>
            <w:vAlign w:val="center"/>
            <w:hideMark/>
          </w:tcPr>
          <w:p w:rsidR="00FC1CE2" w:rsidRPr="007F0172" w:rsidRDefault="00FC1CE2" w:rsidP="007F0172">
            <w:pPr>
              <w:rPr>
                <w:rFonts w:ascii="Museo Sans 100" w:hAnsi="Museo Sans 100"/>
                <w:b/>
                <w:bCs/>
                <w:sz w:val="14"/>
                <w:szCs w:val="14"/>
              </w:rPr>
            </w:pPr>
          </w:p>
        </w:tc>
      </w:tr>
    </w:tbl>
    <w:p w:rsidR="00FC1CE2" w:rsidRPr="007F0172" w:rsidRDefault="00FC1CE2" w:rsidP="007F0172">
      <w:pPr>
        <w:widowControl w:val="0"/>
        <w:autoSpaceDE w:val="0"/>
        <w:autoSpaceDN w:val="0"/>
        <w:adjustRightInd w:val="0"/>
        <w:rPr>
          <w:rFonts w:ascii="Museo Sans 100" w:hAnsi="Museo Sans 100"/>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FC1CE2" w:rsidRPr="007F0172" w:rsidTr="007F0172">
        <w:tc>
          <w:tcPr>
            <w:tcW w:w="2600" w:type="dxa"/>
            <w:tcBorders>
              <w:top w:val="single" w:sz="2" w:space="0" w:color="auto"/>
              <w:left w:val="single" w:sz="2" w:space="0" w:color="auto"/>
              <w:bottom w:val="single" w:sz="2" w:space="0" w:color="auto"/>
              <w:right w:val="single" w:sz="2" w:space="0" w:color="auto"/>
            </w:tcBorders>
            <w:hideMark/>
          </w:tcPr>
          <w:p w:rsidR="00FC1CE2" w:rsidRPr="007F0172" w:rsidRDefault="00FC1CE2" w:rsidP="007F0172">
            <w:pPr>
              <w:widowControl w:val="0"/>
              <w:autoSpaceDE w:val="0"/>
              <w:autoSpaceDN w:val="0"/>
              <w:adjustRightInd w:val="0"/>
              <w:rPr>
                <w:rFonts w:ascii="Museo Sans 100" w:hAnsi="Museo Sans 100"/>
                <w:b/>
                <w:bCs/>
                <w:sz w:val="14"/>
                <w:szCs w:val="14"/>
              </w:rPr>
            </w:pPr>
            <w:r w:rsidRPr="007F0172">
              <w:rPr>
                <w:rFonts w:ascii="Museo Sans 100" w:hAnsi="Museo Sans 100"/>
                <w:b/>
                <w:bCs/>
                <w:sz w:val="14"/>
                <w:szCs w:val="14"/>
              </w:rPr>
              <w:t xml:space="preserve">No DE ENTREGA: 111 </w:t>
            </w:r>
          </w:p>
        </w:tc>
      </w:tr>
    </w:tbl>
    <w:p w:rsidR="00FC1CE2" w:rsidRPr="007F0172" w:rsidRDefault="00FC1CE2" w:rsidP="007F0172">
      <w:pPr>
        <w:widowControl w:val="0"/>
        <w:autoSpaceDE w:val="0"/>
        <w:autoSpaceDN w:val="0"/>
        <w:adjustRightInd w:val="0"/>
        <w:jc w:val="center"/>
        <w:rPr>
          <w:rFonts w:ascii="Museo Sans 100" w:hAnsi="Museo Sans 100"/>
          <w:b/>
          <w:bCs/>
          <w:sz w:val="14"/>
          <w:szCs w:val="14"/>
        </w:rPr>
      </w:pPr>
      <w:r w:rsidRPr="007F0172">
        <w:rPr>
          <w:rFonts w:ascii="Museo Sans 100" w:hAnsi="Museo Sans 100"/>
          <w:b/>
          <w:bCs/>
          <w:sz w:val="14"/>
          <w:szCs w:val="14"/>
        </w:rPr>
        <w:t xml:space="preserve">TASA DE INTERES 6% </w:t>
      </w:r>
    </w:p>
    <w:tbl>
      <w:tblPr>
        <w:tblW w:w="9215" w:type="dxa"/>
        <w:jc w:val="center"/>
        <w:tblLayout w:type="fixed"/>
        <w:tblCellMar>
          <w:left w:w="25" w:type="dxa"/>
          <w:right w:w="0" w:type="dxa"/>
        </w:tblCellMar>
        <w:tblLook w:val="04A0" w:firstRow="1" w:lastRow="0" w:firstColumn="1" w:lastColumn="0" w:noHBand="0" w:noVBand="1"/>
      </w:tblPr>
      <w:tblGrid>
        <w:gridCol w:w="2603"/>
        <w:gridCol w:w="991"/>
        <w:gridCol w:w="2520"/>
        <w:gridCol w:w="577"/>
        <w:gridCol w:w="577"/>
        <w:gridCol w:w="619"/>
        <w:gridCol w:w="661"/>
        <w:gridCol w:w="667"/>
      </w:tblGrid>
      <w:tr w:rsidR="007F0172" w:rsidRPr="007F0172" w:rsidTr="007F0172">
        <w:trPr>
          <w:trHeight w:val="238"/>
          <w:jc w:val="center"/>
        </w:trPr>
        <w:tc>
          <w:tcPr>
            <w:tcW w:w="2603" w:type="dxa"/>
            <w:vMerge w:val="restart"/>
            <w:tcBorders>
              <w:top w:val="single" w:sz="2" w:space="0" w:color="auto"/>
              <w:left w:val="single" w:sz="2" w:space="0" w:color="auto"/>
              <w:bottom w:val="single" w:sz="2" w:space="0" w:color="auto"/>
              <w:right w:val="single" w:sz="2" w:space="0" w:color="auto"/>
            </w:tcBorders>
          </w:tcPr>
          <w:p w:rsidR="00FC1CE2" w:rsidRPr="007F0172" w:rsidRDefault="00FC1CE2" w:rsidP="007F0172">
            <w:pPr>
              <w:widowControl w:val="0"/>
              <w:autoSpaceDE w:val="0"/>
              <w:autoSpaceDN w:val="0"/>
              <w:adjustRightInd w:val="0"/>
              <w:jc w:val="center"/>
              <w:rPr>
                <w:rFonts w:ascii="Museo Sans 100" w:hAnsi="Museo Sans 100"/>
                <w:sz w:val="14"/>
                <w:szCs w:val="14"/>
              </w:rPr>
            </w:pPr>
            <w:r w:rsidRPr="007F0172">
              <w:rPr>
                <w:rFonts w:ascii="Museo Sans 100" w:hAnsi="Museo Sans 100"/>
                <w:sz w:val="14"/>
                <w:szCs w:val="14"/>
              </w:rPr>
              <w:t>Donación</w:t>
            </w:r>
          </w:p>
          <w:p w:rsidR="00FC1CE2" w:rsidRPr="007F0172" w:rsidRDefault="00FC1CE2" w:rsidP="007F0172">
            <w:pPr>
              <w:widowControl w:val="0"/>
              <w:autoSpaceDE w:val="0"/>
              <w:autoSpaceDN w:val="0"/>
              <w:adjustRightInd w:val="0"/>
              <w:rPr>
                <w:rFonts w:ascii="Museo Sans 100" w:hAnsi="Museo Sans 100"/>
                <w:b/>
                <w:bCs/>
                <w:sz w:val="14"/>
                <w:szCs w:val="14"/>
              </w:rPr>
            </w:pPr>
          </w:p>
          <w:p w:rsidR="00FC1CE2" w:rsidRPr="007F0172" w:rsidRDefault="00FC1CE2" w:rsidP="007F0172">
            <w:pPr>
              <w:widowControl w:val="0"/>
              <w:autoSpaceDE w:val="0"/>
              <w:autoSpaceDN w:val="0"/>
              <w:adjustRightInd w:val="0"/>
              <w:rPr>
                <w:rFonts w:ascii="Museo Sans 100" w:hAnsi="Museo Sans 100"/>
                <w:b/>
                <w:bCs/>
                <w:sz w:val="14"/>
                <w:szCs w:val="14"/>
              </w:rPr>
            </w:pPr>
          </w:p>
          <w:p w:rsidR="00FC1CE2" w:rsidRPr="007F0172" w:rsidRDefault="00FC1CE2" w:rsidP="007F0172">
            <w:pPr>
              <w:widowControl w:val="0"/>
              <w:autoSpaceDE w:val="0"/>
              <w:autoSpaceDN w:val="0"/>
              <w:adjustRightInd w:val="0"/>
              <w:rPr>
                <w:rFonts w:ascii="Museo Sans 100" w:hAnsi="Museo Sans 100"/>
                <w:sz w:val="14"/>
                <w:szCs w:val="14"/>
              </w:rPr>
            </w:pPr>
            <w:r w:rsidRPr="007F0172">
              <w:rPr>
                <w:rFonts w:ascii="Museo Sans 100" w:hAnsi="Museo Sans 100"/>
                <w:sz w:val="14"/>
                <w:szCs w:val="14"/>
              </w:rPr>
              <w:t xml:space="preserve"> MINISTERIO DE EDUCACION, CIENCIA Y TECNOLOGIA</w:t>
            </w:r>
          </w:p>
        </w:tc>
        <w:tc>
          <w:tcPr>
            <w:tcW w:w="991" w:type="dxa"/>
            <w:vMerge w:val="restart"/>
            <w:tcBorders>
              <w:top w:val="single" w:sz="2" w:space="0" w:color="auto"/>
              <w:left w:val="single" w:sz="2" w:space="0" w:color="auto"/>
              <w:bottom w:val="single" w:sz="2" w:space="0" w:color="auto"/>
              <w:right w:val="single" w:sz="2" w:space="0" w:color="auto"/>
            </w:tcBorders>
            <w:hideMark/>
          </w:tcPr>
          <w:p w:rsidR="00FC1CE2" w:rsidRPr="007F0172" w:rsidRDefault="00FC1CE2" w:rsidP="007F0172">
            <w:pPr>
              <w:widowControl w:val="0"/>
              <w:autoSpaceDE w:val="0"/>
              <w:autoSpaceDN w:val="0"/>
              <w:adjustRightInd w:val="0"/>
              <w:rPr>
                <w:rFonts w:ascii="Museo Sans 100" w:hAnsi="Museo Sans 100"/>
                <w:sz w:val="14"/>
                <w:szCs w:val="14"/>
              </w:rPr>
            </w:pPr>
            <w:r w:rsidRPr="007F0172">
              <w:rPr>
                <w:rFonts w:ascii="Museo Sans 100" w:hAnsi="Museo Sans 100"/>
                <w:sz w:val="14"/>
                <w:szCs w:val="14"/>
              </w:rPr>
              <w:t xml:space="preserve">Solares: </w:t>
            </w:r>
          </w:p>
          <w:p w:rsidR="00FC1CE2" w:rsidRPr="007F0172" w:rsidRDefault="00901D48" w:rsidP="007F0172">
            <w:pPr>
              <w:widowControl w:val="0"/>
              <w:autoSpaceDE w:val="0"/>
              <w:autoSpaceDN w:val="0"/>
              <w:adjustRightInd w:val="0"/>
              <w:rPr>
                <w:rFonts w:ascii="Museo Sans 100" w:hAnsi="Museo Sans 100"/>
                <w:sz w:val="14"/>
                <w:szCs w:val="14"/>
              </w:rPr>
            </w:pPr>
            <w:r>
              <w:rPr>
                <w:rFonts w:ascii="Museo Sans 100" w:hAnsi="Museo Sans 100"/>
                <w:sz w:val="14"/>
                <w:szCs w:val="14"/>
              </w:rPr>
              <w:t>----</w:t>
            </w:r>
            <w:r w:rsidR="00FC1CE2" w:rsidRPr="007F0172">
              <w:rPr>
                <w:rFonts w:ascii="Museo Sans 100" w:hAnsi="Museo Sans 100"/>
                <w:sz w:val="14"/>
                <w:szCs w:val="14"/>
              </w:rPr>
              <w:t xml:space="preserve">-00000 </w:t>
            </w:r>
          </w:p>
        </w:tc>
        <w:tc>
          <w:tcPr>
            <w:tcW w:w="2520" w:type="dxa"/>
            <w:vMerge w:val="restart"/>
            <w:tcBorders>
              <w:top w:val="single" w:sz="2" w:space="0" w:color="auto"/>
              <w:left w:val="single" w:sz="2" w:space="0" w:color="auto"/>
              <w:bottom w:val="single" w:sz="2" w:space="0" w:color="auto"/>
              <w:right w:val="single" w:sz="2" w:space="0" w:color="auto"/>
            </w:tcBorders>
          </w:tcPr>
          <w:p w:rsidR="00FC1CE2" w:rsidRPr="007F0172" w:rsidRDefault="00FC1CE2" w:rsidP="007F0172">
            <w:pPr>
              <w:widowControl w:val="0"/>
              <w:autoSpaceDE w:val="0"/>
              <w:autoSpaceDN w:val="0"/>
              <w:adjustRightInd w:val="0"/>
              <w:rPr>
                <w:rFonts w:ascii="Museo Sans 100" w:hAnsi="Museo Sans 100"/>
                <w:sz w:val="14"/>
                <w:szCs w:val="14"/>
              </w:rPr>
            </w:pPr>
          </w:p>
          <w:p w:rsidR="00FC1CE2" w:rsidRPr="007F0172" w:rsidRDefault="00FC1CE2" w:rsidP="007F0172">
            <w:pPr>
              <w:widowControl w:val="0"/>
              <w:autoSpaceDE w:val="0"/>
              <w:autoSpaceDN w:val="0"/>
              <w:adjustRightInd w:val="0"/>
              <w:rPr>
                <w:rFonts w:ascii="Museo Sans 100" w:hAnsi="Museo Sans 100"/>
                <w:sz w:val="14"/>
                <w:szCs w:val="14"/>
              </w:rPr>
            </w:pPr>
            <w:proofErr w:type="spellStart"/>
            <w:r w:rsidRPr="007F0172">
              <w:rPr>
                <w:rFonts w:ascii="Museo Sans 100" w:hAnsi="Museo Sans 100"/>
                <w:sz w:val="14"/>
                <w:szCs w:val="14"/>
              </w:rPr>
              <w:t>Hda</w:t>
            </w:r>
            <w:proofErr w:type="spellEnd"/>
            <w:r w:rsidRPr="007F0172">
              <w:rPr>
                <w:rFonts w:ascii="Museo Sans 100" w:hAnsi="Museo Sans 100"/>
                <w:sz w:val="14"/>
                <w:szCs w:val="14"/>
              </w:rPr>
              <w:t xml:space="preserve">. El Carmen Agua </w:t>
            </w:r>
            <w:r w:rsidR="005F2167" w:rsidRPr="007F0172">
              <w:rPr>
                <w:rFonts w:ascii="Museo Sans 100" w:hAnsi="Museo Sans 100"/>
                <w:sz w:val="14"/>
                <w:szCs w:val="14"/>
              </w:rPr>
              <w:t>Fría</w:t>
            </w:r>
          </w:p>
        </w:tc>
        <w:tc>
          <w:tcPr>
            <w:tcW w:w="577" w:type="dxa"/>
            <w:vMerge w:val="restart"/>
            <w:tcBorders>
              <w:top w:val="single" w:sz="2" w:space="0" w:color="auto"/>
              <w:left w:val="single" w:sz="2" w:space="0" w:color="auto"/>
              <w:bottom w:val="single" w:sz="2" w:space="0" w:color="auto"/>
              <w:right w:val="single" w:sz="2" w:space="0" w:color="auto"/>
            </w:tcBorders>
          </w:tcPr>
          <w:p w:rsidR="00FC1CE2" w:rsidRPr="007F0172" w:rsidRDefault="00FC1CE2" w:rsidP="007F0172">
            <w:pPr>
              <w:widowControl w:val="0"/>
              <w:autoSpaceDE w:val="0"/>
              <w:autoSpaceDN w:val="0"/>
              <w:adjustRightInd w:val="0"/>
              <w:rPr>
                <w:rFonts w:ascii="Museo Sans 100" w:hAnsi="Museo Sans 100"/>
                <w:sz w:val="14"/>
                <w:szCs w:val="14"/>
              </w:rPr>
            </w:pPr>
          </w:p>
          <w:p w:rsidR="00FC1CE2" w:rsidRPr="007F0172" w:rsidRDefault="00FC1CE2" w:rsidP="007F0172">
            <w:pPr>
              <w:widowControl w:val="0"/>
              <w:autoSpaceDE w:val="0"/>
              <w:autoSpaceDN w:val="0"/>
              <w:adjustRightInd w:val="0"/>
              <w:rPr>
                <w:rFonts w:ascii="Museo Sans 100" w:hAnsi="Museo Sans 100"/>
                <w:sz w:val="14"/>
                <w:szCs w:val="14"/>
              </w:rPr>
            </w:pPr>
            <w:r w:rsidRPr="007F0172">
              <w:rPr>
                <w:rFonts w:ascii="Museo Sans 100" w:hAnsi="Museo Sans 100"/>
                <w:sz w:val="14"/>
                <w:szCs w:val="14"/>
              </w:rPr>
              <w:t xml:space="preserve">AREA COMPLEMENTARIA </w:t>
            </w:r>
          </w:p>
        </w:tc>
        <w:tc>
          <w:tcPr>
            <w:tcW w:w="577" w:type="dxa"/>
            <w:vMerge w:val="restart"/>
            <w:tcBorders>
              <w:top w:val="single" w:sz="2" w:space="0" w:color="auto"/>
              <w:left w:val="single" w:sz="2" w:space="0" w:color="auto"/>
              <w:bottom w:val="single" w:sz="2" w:space="0" w:color="auto"/>
              <w:right w:val="single" w:sz="2" w:space="0" w:color="auto"/>
            </w:tcBorders>
          </w:tcPr>
          <w:p w:rsidR="00FC1CE2" w:rsidRPr="007F0172" w:rsidRDefault="00FC1CE2" w:rsidP="007F0172">
            <w:pPr>
              <w:widowControl w:val="0"/>
              <w:autoSpaceDE w:val="0"/>
              <w:autoSpaceDN w:val="0"/>
              <w:adjustRightInd w:val="0"/>
              <w:rPr>
                <w:rFonts w:ascii="Museo Sans 100" w:hAnsi="Museo Sans 100"/>
                <w:sz w:val="14"/>
                <w:szCs w:val="14"/>
              </w:rPr>
            </w:pPr>
          </w:p>
          <w:p w:rsidR="00FC1CE2" w:rsidRPr="007F0172" w:rsidRDefault="00901D48" w:rsidP="007F0172">
            <w:pPr>
              <w:widowControl w:val="0"/>
              <w:autoSpaceDE w:val="0"/>
              <w:autoSpaceDN w:val="0"/>
              <w:adjustRightInd w:val="0"/>
              <w:rPr>
                <w:rFonts w:ascii="Museo Sans 100" w:hAnsi="Museo Sans 100"/>
                <w:sz w:val="14"/>
                <w:szCs w:val="14"/>
              </w:rPr>
            </w:pPr>
            <w:r>
              <w:rPr>
                <w:rFonts w:ascii="Museo Sans 100" w:hAnsi="Museo Sans 100"/>
                <w:sz w:val="14"/>
                <w:szCs w:val="14"/>
              </w:rPr>
              <w:t>---</w:t>
            </w:r>
          </w:p>
        </w:tc>
        <w:tc>
          <w:tcPr>
            <w:tcW w:w="619" w:type="dxa"/>
            <w:tcBorders>
              <w:top w:val="single" w:sz="2" w:space="0" w:color="auto"/>
              <w:left w:val="single" w:sz="2" w:space="0" w:color="auto"/>
              <w:bottom w:val="nil"/>
              <w:right w:val="single" w:sz="2" w:space="0" w:color="auto"/>
            </w:tcBorders>
          </w:tcPr>
          <w:p w:rsidR="00FC1CE2" w:rsidRPr="007F0172" w:rsidRDefault="00FC1CE2" w:rsidP="007F0172">
            <w:pPr>
              <w:widowControl w:val="0"/>
              <w:autoSpaceDE w:val="0"/>
              <w:autoSpaceDN w:val="0"/>
              <w:adjustRightInd w:val="0"/>
              <w:jc w:val="right"/>
              <w:rPr>
                <w:rFonts w:ascii="Museo Sans 100" w:hAnsi="Museo Sans 100"/>
                <w:sz w:val="14"/>
                <w:szCs w:val="14"/>
              </w:rPr>
            </w:pPr>
          </w:p>
          <w:p w:rsidR="00FC1CE2" w:rsidRPr="007F0172" w:rsidRDefault="00FC1CE2" w:rsidP="007F0172">
            <w:pPr>
              <w:widowControl w:val="0"/>
              <w:autoSpaceDE w:val="0"/>
              <w:autoSpaceDN w:val="0"/>
              <w:adjustRightInd w:val="0"/>
              <w:jc w:val="right"/>
              <w:rPr>
                <w:rFonts w:ascii="Museo Sans 100" w:hAnsi="Museo Sans 100"/>
                <w:sz w:val="14"/>
                <w:szCs w:val="14"/>
              </w:rPr>
            </w:pPr>
            <w:r w:rsidRPr="007F0172">
              <w:rPr>
                <w:rFonts w:ascii="Museo Sans 100" w:hAnsi="Museo Sans 100"/>
                <w:sz w:val="14"/>
                <w:szCs w:val="14"/>
              </w:rPr>
              <w:t xml:space="preserve">12920.62 </w:t>
            </w:r>
          </w:p>
        </w:tc>
        <w:tc>
          <w:tcPr>
            <w:tcW w:w="661" w:type="dxa"/>
            <w:tcBorders>
              <w:top w:val="single" w:sz="2" w:space="0" w:color="auto"/>
              <w:left w:val="single" w:sz="2" w:space="0" w:color="auto"/>
              <w:bottom w:val="single" w:sz="2" w:space="0" w:color="auto"/>
              <w:right w:val="single" w:sz="2" w:space="0" w:color="auto"/>
            </w:tcBorders>
          </w:tcPr>
          <w:p w:rsidR="00FC1CE2" w:rsidRPr="007F0172" w:rsidRDefault="00FC1CE2" w:rsidP="007F0172">
            <w:pPr>
              <w:widowControl w:val="0"/>
              <w:autoSpaceDE w:val="0"/>
              <w:autoSpaceDN w:val="0"/>
              <w:adjustRightInd w:val="0"/>
              <w:jc w:val="right"/>
              <w:rPr>
                <w:rFonts w:ascii="Museo Sans 100" w:hAnsi="Museo Sans 100"/>
                <w:sz w:val="14"/>
                <w:szCs w:val="14"/>
              </w:rPr>
            </w:pPr>
          </w:p>
          <w:p w:rsidR="00FC1CE2" w:rsidRPr="007F0172" w:rsidRDefault="00FC1CE2" w:rsidP="007F0172">
            <w:pPr>
              <w:widowControl w:val="0"/>
              <w:autoSpaceDE w:val="0"/>
              <w:autoSpaceDN w:val="0"/>
              <w:adjustRightInd w:val="0"/>
              <w:jc w:val="right"/>
              <w:rPr>
                <w:rFonts w:ascii="Museo Sans 100" w:hAnsi="Museo Sans 100"/>
                <w:sz w:val="14"/>
                <w:szCs w:val="14"/>
              </w:rPr>
            </w:pPr>
            <w:r w:rsidRPr="007F0172">
              <w:rPr>
                <w:rFonts w:ascii="Museo Sans 100" w:hAnsi="Museo Sans 100"/>
                <w:sz w:val="14"/>
                <w:szCs w:val="14"/>
              </w:rPr>
              <w:t xml:space="preserve">24163.41 </w:t>
            </w:r>
          </w:p>
        </w:tc>
        <w:tc>
          <w:tcPr>
            <w:tcW w:w="664" w:type="dxa"/>
            <w:tcBorders>
              <w:top w:val="single" w:sz="2" w:space="0" w:color="auto"/>
              <w:left w:val="single" w:sz="2" w:space="0" w:color="auto"/>
              <w:bottom w:val="single" w:sz="2" w:space="0" w:color="auto"/>
              <w:right w:val="single" w:sz="2" w:space="0" w:color="auto"/>
            </w:tcBorders>
          </w:tcPr>
          <w:p w:rsidR="00FC1CE2" w:rsidRPr="007F0172" w:rsidRDefault="00FC1CE2" w:rsidP="007F0172">
            <w:pPr>
              <w:widowControl w:val="0"/>
              <w:autoSpaceDE w:val="0"/>
              <w:autoSpaceDN w:val="0"/>
              <w:adjustRightInd w:val="0"/>
              <w:jc w:val="right"/>
              <w:rPr>
                <w:rFonts w:ascii="Museo Sans 100" w:hAnsi="Museo Sans 100"/>
                <w:sz w:val="14"/>
                <w:szCs w:val="14"/>
              </w:rPr>
            </w:pPr>
          </w:p>
          <w:p w:rsidR="00FC1CE2" w:rsidRPr="007F0172" w:rsidRDefault="00FC1CE2" w:rsidP="007F0172">
            <w:pPr>
              <w:widowControl w:val="0"/>
              <w:autoSpaceDE w:val="0"/>
              <w:autoSpaceDN w:val="0"/>
              <w:adjustRightInd w:val="0"/>
              <w:jc w:val="right"/>
              <w:rPr>
                <w:rFonts w:ascii="Museo Sans 100" w:hAnsi="Museo Sans 100"/>
                <w:sz w:val="14"/>
                <w:szCs w:val="14"/>
              </w:rPr>
            </w:pPr>
            <w:r w:rsidRPr="007F0172">
              <w:rPr>
                <w:rFonts w:ascii="Museo Sans 100" w:hAnsi="Museo Sans 100"/>
                <w:sz w:val="14"/>
                <w:szCs w:val="14"/>
              </w:rPr>
              <w:t xml:space="preserve">211429.84 </w:t>
            </w:r>
          </w:p>
        </w:tc>
      </w:tr>
      <w:tr w:rsidR="007F0172" w:rsidRPr="007F0172" w:rsidTr="007F0172">
        <w:trPr>
          <w:trHeight w:val="363"/>
          <w:jc w:val="center"/>
        </w:trPr>
        <w:tc>
          <w:tcPr>
            <w:tcW w:w="2603" w:type="dxa"/>
            <w:vMerge/>
            <w:tcBorders>
              <w:top w:val="single" w:sz="2" w:space="0" w:color="auto"/>
              <w:left w:val="single" w:sz="2" w:space="0" w:color="auto"/>
              <w:bottom w:val="single" w:sz="2" w:space="0" w:color="auto"/>
              <w:right w:val="single" w:sz="2" w:space="0" w:color="auto"/>
            </w:tcBorders>
            <w:vAlign w:val="center"/>
            <w:hideMark/>
          </w:tcPr>
          <w:p w:rsidR="00FC1CE2" w:rsidRPr="007F0172" w:rsidRDefault="00FC1CE2" w:rsidP="007F0172">
            <w:pPr>
              <w:rPr>
                <w:rFonts w:ascii="Museo Sans 100" w:hAnsi="Museo Sans 100"/>
                <w:sz w:val="14"/>
                <w:szCs w:val="14"/>
              </w:rPr>
            </w:pPr>
          </w:p>
        </w:tc>
        <w:tc>
          <w:tcPr>
            <w:tcW w:w="991" w:type="dxa"/>
            <w:vMerge/>
            <w:tcBorders>
              <w:top w:val="single" w:sz="2" w:space="0" w:color="auto"/>
              <w:left w:val="single" w:sz="2" w:space="0" w:color="auto"/>
              <w:bottom w:val="single" w:sz="2" w:space="0" w:color="auto"/>
              <w:right w:val="single" w:sz="2" w:space="0" w:color="auto"/>
            </w:tcBorders>
            <w:vAlign w:val="center"/>
            <w:hideMark/>
          </w:tcPr>
          <w:p w:rsidR="00FC1CE2" w:rsidRPr="007F0172" w:rsidRDefault="00FC1CE2" w:rsidP="007F0172">
            <w:pPr>
              <w:rPr>
                <w:rFonts w:ascii="Museo Sans 100" w:hAnsi="Museo Sans 100"/>
                <w:sz w:val="14"/>
                <w:szCs w:val="14"/>
              </w:rPr>
            </w:pPr>
          </w:p>
        </w:tc>
        <w:tc>
          <w:tcPr>
            <w:tcW w:w="2520" w:type="dxa"/>
            <w:vMerge/>
            <w:tcBorders>
              <w:top w:val="single" w:sz="2" w:space="0" w:color="auto"/>
              <w:left w:val="single" w:sz="2" w:space="0" w:color="auto"/>
              <w:bottom w:val="single" w:sz="2" w:space="0" w:color="auto"/>
              <w:right w:val="single" w:sz="2" w:space="0" w:color="auto"/>
            </w:tcBorders>
            <w:vAlign w:val="center"/>
            <w:hideMark/>
          </w:tcPr>
          <w:p w:rsidR="00FC1CE2" w:rsidRPr="007F0172" w:rsidRDefault="00FC1CE2" w:rsidP="007F0172">
            <w:pPr>
              <w:rPr>
                <w:rFonts w:ascii="Museo Sans 100" w:hAnsi="Museo Sans 100"/>
                <w:sz w:val="14"/>
                <w:szCs w:val="14"/>
              </w:rPr>
            </w:pPr>
          </w:p>
        </w:tc>
        <w:tc>
          <w:tcPr>
            <w:tcW w:w="577" w:type="dxa"/>
            <w:vMerge/>
            <w:tcBorders>
              <w:top w:val="single" w:sz="2" w:space="0" w:color="auto"/>
              <w:left w:val="single" w:sz="2" w:space="0" w:color="auto"/>
              <w:bottom w:val="single" w:sz="2" w:space="0" w:color="auto"/>
              <w:right w:val="single" w:sz="2" w:space="0" w:color="auto"/>
            </w:tcBorders>
            <w:vAlign w:val="center"/>
            <w:hideMark/>
          </w:tcPr>
          <w:p w:rsidR="00FC1CE2" w:rsidRPr="007F0172" w:rsidRDefault="00FC1CE2" w:rsidP="007F0172">
            <w:pPr>
              <w:rPr>
                <w:rFonts w:ascii="Museo Sans 100" w:hAnsi="Museo Sans 100"/>
                <w:sz w:val="14"/>
                <w:szCs w:val="14"/>
              </w:rPr>
            </w:pPr>
          </w:p>
        </w:tc>
        <w:tc>
          <w:tcPr>
            <w:tcW w:w="577" w:type="dxa"/>
            <w:vMerge/>
            <w:tcBorders>
              <w:top w:val="single" w:sz="2" w:space="0" w:color="auto"/>
              <w:left w:val="single" w:sz="2" w:space="0" w:color="auto"/>
              <w:bottom w:val="single" w:sz="2" w:space="0" w:color="auto"/>
              <w:right w:val="single" w:sz="2" w:space="0" w:color="auto"/>
            </w:tcBorders>
            <w:vAlign w:val="center"/>
            <w:hideMark/>
          </w:tcPr>
          <w:p w:rsidR="00FC1CE2" w:rsidRPr="007F0172" w:rsidRDefault="00FC1CE2" w:rsidP="007F0172">
            <w:pPr>
              <w:rPr>
                <w:rFonts w:ascii="Museo Sans 100" w:hAnsi="Museo Sans 100"/>
                <w:sz w:val="14"/>
                <w:szCs w:val="14"/>
              </w:rPr>
            </w:pPr>
          </w:p>
        </w:tc>
        <w:tc>
          <w:tcPr>
            <w:tcW w:w="619" w:type="dxa"/>
            <w:tcBorders>
              <w:top w:val="single" w:sz="2" w:space="0" w:color="auto"/>
              <w:left w:val="single" w:sz="2" w:space="0" w:color="auto"/>
              <w:bottom w:val="single" w:sz="2" w:space="0" w:color="auto"/>
              <w:right w:val="single" w:sz="2" w:space="0" w:color="auto"/>
            </w:tcBorders>
            <w:hideMark/>
          </w:tcPr>
          <w:p w:rsidR="00FC1CE2" w:rsidRPr="007F0172" w:rsidRDefault="00FC1CE2" w:rsidP="007F0172">
            <w:pPr>
              <w:widowControl w:val="0"/>
              <w:autoSpaceDE w:val="0"/>
              <w:autoSpaceDN w:val="0"/>
              <w:adjustRightInd w:val="0"/>
              <w:jc w:val="right"/>
              <w:rPr>
                <w:rFonts w:ascii="Museo Sans 100" w:hAnsi="Museo Sans 100"/>
                <w:sz w:val="14"/>
                <w:szCs w:val="14"/>
              </w:rPr>
            </w:pPr>
            <w:r w:rsidRPr="007F0172">
              <w:rPr>
                <w:rFonts w:ascii="Museo Sans 100" w:hAnsi="Museo Sans 100"/>
                <w:sz w:val="14"/>
                <w:szCs w:val="14"/>
              </w:rPr>
              <w:t xml:space="preserve">12920.62 </w:t>
            </w:r>
          </w:p>
        </w:tc>
        <w:tc>
          <w:tcPr>
            <w:tcW w:w="661" w:type="dxa"/>
            <w:tcBorders>
              <w:top w:val="single" w:sz="2" w:space="0" w:color="auto"/>
              <w:left w:val="single" w:sz="2" w:space="0" w:color="auto"/>
              <w:bottom w:val="single" w:sz="2" w:space="0" w:color="auto"/>
              <w:right w:val="single" w:sz="2" w:space="0" w:color="auto"/>
            </w:tcBorders>
            <w:hideMark/>
          </w:tcPr>
          <w:p w:rsidR="00FC1CE2" w:rsidRPr="007F0172" w:rsidRDefault="00FC1CE2" w:rsidP="007F0172">
            <w:pPr>
              <w:widowControl w:val="0"/>
              <w:autoSpaceDE w:val="0"/>
              <w:autoSpaceDN w:val="0"/>
              <w:adjustRightInd w:val="0"/>
              <w:jc w:val="right"/>
              <w:rPr>
                <w:rFonts w:ascii="Museo Sans 100" w:hAnsi="Museo Sans 100"/>
                <w:sz w:val="14"/>
                <w:szCs w:val="14"/>
              </w:rPr>
            </w:pPr>
            <w:r w:rsidRPr="007F0172">
              <w:rPr>
                <w:rFonts w:ascii="Museo Sans 100" w:hAnsi="Museo Sans 100"/>
                <w:sz w:val="14"/>
                <w:szCs w:val="14"/>
              </w:rPr>
              <w:t xml:space="preserve">24163.41 </w:t>
            </w:r>
          </w:p>
        </w:tc>
        <w:tc>
          <w:tcPr>
            <w:tcW w:w="664" w:type="dxa"/>
            <w:tcBorders>
              <w:top w:val="single" w:sz="2" w:space="0" w:color="auto"/>
              <w:left w:val="single" w:sz="2" w:space="0" w:color="auto"/>
              <w:bottom w:val="single" w:sz="2" w:space="0" w:color="auto"/>
              <w:right w:val="single" w:sz="2" w:space="0" w:color="auto"/>
            </w:tcBorders>
            <w:hideMark/>
          </w:tcPr>
          <w:p w:rsidR="00FC1CE2" w:rsidRPr="007F0172" w:rsidRDefault="00FC1CE2" w:rsidP="007F0172">
            <w:pPr>
              <w:widowControl w:val="0"/>
              <w:autoSpaceDE w:val="0"/>
              <w:autoSpaceDN w:val="0"/>
              <w:adjustRightInd w:val="0"/>
              <w:jc w:val="right"/>
              <w:rPr>
                <w:rFonts w:ascii="Museo Sans 100" w:hAnsi="Museo Sans 100"/>
                <w:sz w:val="14"/>
                <w:szCs w:val="14"/>
              </w:rPr>
            </w:pPr>
            <w:r w:rsidRPr="007F0172">
              <w:rPr>
                <w:rFonts w:ascii="Museo Sans 100" w:hAnsi="Museo Sans 100"/>
                <w:sz w:val="14"/>
                <w:szCs w:val="14"/>
              </w:rPr>
              <w:t xml:space="preserve">211429.84 </w:t>
            </w:r>
          </w:p>
        </w:tc>
      </w:tr>
      <w:tr w:rsidR="00FC1CE2" w:rsidRPr="007F0172" w:rsidTr="007F0172">
        <w:trPr>
          <w:trHeight w:val="363"/>
          <w:jc w:val="center"/>
        </w:trPr>
        <w:tc>
          <w:tcPr>
            <w:tcW w:w="2603" w:type="dxa"/>
            <w:vMerge/>
            <w:tcBorders>
              <w:top w:val="single" w:sz="2" w:space="0" w:color="auto"/>
              <w:left w:val="single" w:sz="2" w:space="0" w:color="auto"/>
              <w:bottom w:val="single" w:sz="2" w:space="0" w:color="auto"/>
              <w:right w:val="single" w:sz="2" w:space="0" w:color="auto"/>
            </w:tcBorders>
            <w:vAlign w:val="center"/>
            <w:hideMark/>
          </w:tcPr>
          <w:p w:rsidR="00FC1CE2" w:rsidRPr="007F0172" w:rsidRDefault="00FC1CE2" w:rsidP="007F0172">
            <w:pPr>
              <w:rPr>
                <w:rFonts w:ascii="Museo Sans 100" w:hAnsi="Museo Sans 100"/>
                <w:sz w:val="14"/>
                <w:szCs w:val="14"/>
              </w:rPr>
            </w:pPr>
          </w:p>
        </w:tc>
        <w:tc>
          <w:tcPr>
            <w:tcW w:w="6612" w:type="dxa"/>
            <w:gridSpan w:val="7"/>
            <w:tcBorders>
              <w:top w:val="single" w:sz="2" w:space="0" w:color="auto"/>
              <w:left w:val="single" w:sz="2" w:space="0" w:color="auto"/>
              <w:bottom w:val="single" w:sz="2" w:space="0" w:color="auto"/>
              <w:right w:val="single" w:sz="2" w:space="0" w:color="auto"/>
            </w:tcBorders>
            <w:hideMark/>
          </w:tcPr>
          <w:p w:rsidR="00FC1CE2" w:rsidRPr="007F0172" w:rsidRDefault="005F2167" w:rsidP="007F0172">
            <w:pPr>
              <w:widowControl w:val="0"/>
              <w:autoSpaceDE w:val="0"/>
              <w:autoSpaceDN w:val="0"/>
              <w:adjustRightInd w:val="0"/>
              <w:jc w:val="center"/>
              <w:rPr>
                <w:rFonts w:ascii="Museo Sans 100" w:hAnsi="Museo Sans 100"/>
                <w:b/>
                <w:bCs/>
                <w:sz w:val="14"/>
                <w:szCs w:val="14"/>
              </w:rPr>
            </w:pPr>
            <w:r w:rsidRPr="007F0172">
              <w:rPr>
                <w:rFonts w:ascii="Museo Sans 100" w:hAnsi="Museo Sans 100"/>
                <w:b/>
                <w:bCs/>
                <w:sz w:val="14"/>
                <w:szCs w:val="14"/>
              </w:rPr>
              <w:t>Área</w:t>
            </w:r>
            <w:r w:rsidR="00FC1CE2" w:rsidRPr="007F0172">
              <w:rPr>
                <w:rFonts w:ascii="Museo Sans 100" w:hAnsi="Museo Sans 100"/>
                <w:b/>
                <w:bCs/>
                <w:sz w:val="14"/>
                <w:szCs w:val="14"/>
              </w:rPr>
              <w:t xml:space="preserve"> Total: 12920.62 </w:t>
            </w:r>
          </w:p>
          <w:p w:rsidR="00FC1CE2" w:rsidRPr="007F0172" w:rsidRDefault="00FC1CE2" w:rsidP="007F0172">
            <w:pPr>
              <w:widowControl w:val="0"/>
              <w:autoSpaceDE w:val="0"/>
              <w:autoSpaceDN w:val="0"/>
              <w:adjustRightInd w:val="0"/>
              <w:jc w:val="center"/>
              <w:rPr>
                <w:rFonts w:ascii="Museo Sans 100" w:hAnsi="Museo Sans 100"/>
                <w:b/>
                <w:bCs/>
                <w:sz w:val="14"/>
                <w:szCs w:val="14"/>
              </w:rPr>
            </w:pPr>
            <w:r w:rsidRPr="007F0172">
              <w:rPr>
                <w:rFonts w:ascii="Museo Sans 100" w:hAnsi="Museo Sans 100"/>
                <w:b/>
                <w:bCs/>
                <w:sz w:val="14"/>
                <w:szCs w:val="14"/>
              </w:rPr>
              <w:t xml:space="preserve"> Valor Total ($): 24163.41 </w:t>
            </w:r>
          </w:p>
          <w:p w:rsidR="00FC1CE2" w:rsidRPr="007F0172" w:rsidRDefault="00FC1CE2" w:rsidP="007F0172">
            <w:pPr>
              <w:widowControl w:val="0"/>
              <w:autoSpaceDE w:val="0"/>
              <w:autoSpaceDN w:val="0"/>
              <w:adjustRightInd w:val="0"/>
              <w:jc w:val="center"/>
              <w:rPr>
                <w:rFonts w:ascii="Museo Sans 100" w:hAnsi="Museo Sans 100"/>
                <w:b/>
                <w:bCs/>
                <w:sz w:val="14"/>
                <w:szCs w:val="14"/>
              </w:rPr>
            </w:pPr>
            <w:r w:rsidRPr="007F0172">
              <w:rPr>
                <w:rFonts w:ascii="Museo Sans 100" w:hAnsi="Museo Sans 100"/>
                <w:b/>
                <w:bCs/>
                <w:sz w:val="14"/>
                <w:szCs w:val="14"/>
              </w:rPr>
              <w:t xml:space="preserve"> Valor Total (¢): 211429.84 </w:t>
            </w:r>
          </w:p>
        </w:tc>
      </w:tr>
    </w:tbl>
    <w:p w:rsidR="00FC1CE2" w:rsidRPr="007F0172" w:rsidRDefault="00FC1CE2" w:rsidP="007F0172">
      <w:pPr>
        <w:widowControl w:val="0"/>
        <w:autoSpaceDE w:val="0"/>
        <w:autoSpaceDN w:val="0"/>
        <w:adjustRightInd w:val="0"/>
        <w:rPr>
          <w:rFonts w:ascii="Museo Sans 100" w:hAnsi="Museo Sans 100"/>
          <w:sz w:val="14"/>
          <w:szCs w:val="14"/>
        </w:rPr>
      </w:pPr>
    </w:p>
    <w:tbl>
      <w:tblPr>
        <w:tblW w:w="9176" w:type="dxa"/>
        <w:jc w:val="center"/>
        <w:tblLayout w:type="fixed"/>
        <w:tblCellMar>
          <w:left w:w="25" w:type="dxa"/>
          <w:right w:w="0" w:type="dxa"/>
        </w:tblCellMar>
        <w:tblLook w:val="04A0" w:firstRow="1" w:lastRow="0" w:firstColumn="1" w:lastColumn="0" w:noHBand="0" w:noVBand="1"/>
      </w:tblPr>
      <w:tblGrid>
        <w:gridCol w:w="3581"/>
        <w:gridCol w:w="2512"/>
        <w:gridCol w:w="1769"/>
        <w:gridCol w:w="657"/>
        <w:gridCol w:w="657"/>
      </w:tblGrid>
      <w:tr w:rsidR="007F0172" w:rsidRPr="007F0172" w:rsidTr="007F0172">
        <w:trPr>
          <w:trHeight w:val="317"/>
          <w:jc w:val="center"/>
        </w:trPr>
        <w:tc>
          <w:tcPr>
            <w:tcW w:w="3581" w:type="dxa"/>
            <w:tcBorders>
              <w:top w:val="single" w:sz="2" w:space="0" w:color="auto"/>
              <w:left w:val="single" w:sz="2" w:space="0" w:color="auto"/>
              <w:bottom w:val="nil"/>
              <w:right w:val="single" w:sz="2" w:space="0" w:color="auto"/>
            </w:tcBorders>
            <w:shd w:val="clear" w:color="auto" w:fill="DCDCDC"/>
            <w:hideMark/>
          </w:tcPr>
          <w:p w:rsidR="00FC1CE2" w:rsidRPr="007F0172" w:rsidRDefault="00FC1CE2" w:rsidP="007F0172">
            <w:pPr>
              <w:widowControl w:val="0"/>
              <w:autoSpaceDE w:val="0"/>
              <w:autoSpaceDN w:val="0"/>
              <w:adjustRightInd w:val="0"/>
              <w:jc w:val="center"/>
              <w:rPr>
                <w:rFonts w:ascii="Museo Sans 100" w:hAnsi="Museo Sans 100"/>
                <w:b/>
                <w:bCs/>
                <w:sz w:val="14"/>
                <w:szCs w:val="14"/>
              </w:rPr>
            </w:pPr>
            <w:r w:rsidRPr="007F0172">
              <w:rPr>
                <w:rFonts w:ascii="Museo Sans 100" w:hAnsi="Museo Sans 100"/>
                <w:b/>
                <w:bCs/>
                <w:sz w:val="14"/>
                <w:szCs w:val="14"/>
              </w:rPr>
              <w:t xml:space="preserve">TOTAL SOLARES  </w:t>
            </w:r>
          </w:p>
        </w:tc>
        <w:tc>
          <w:tcPr>
            <w:tcW w:w="2512" w:type="dxa"/>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jc w:val="center"/>
              <w:rPr>
                <w:rFonts w:ascii="Museo Sans 100" w:hAnsi="Museo Sans 100"/>
                <w:b/>
                <w:bCs/>
                <w:sz w:val="14"/>
                <w:szCs w:val="14"/>
              </w:rPr>
            </w:pPr>
            <w:r w:rsidRPr="007F0172">
              <w:rPr>
                <w:rFonts w:ascii="Museo Sans 100" w:hAnsi="Museo Sans 100"/>
                <w:b/>
                <w:bCs/>
                <w:sz w:val="14"/>
                <w:szCs w:val="14"/>
              </w:rPr>
              <w:t xml:space="preserve">1  </w:t>
            </w:r>
          </w:p>
        </w:tc>
        <w:tc>
          <w:tcPr>
            <w:tcW w:w="1769" w:type="dxa"/>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jc w:val="right"/>
              <w:rPr>
                <w:rFonts w:ascii="Museo Sans 100" w:hAnsi="Museo Sans 100"/>
                <w:b/>
                <w:bCs/>
                <w:sz w:val="14"/>
                <w:szCs w:val="14"/>
              </w:rPr>
            </w:pPr>
            <w:r w:rsidRPr="007F0172">
              <w:rPr>
                <w:rFonts w:ascii="Museo Sans 100" w:hAnsi="Museo Sans 100"/>
                <w:b/>
                <w:bCs/>
                <w:sz w:val="14"/>
                <w:szCs w:val="14"/>
              </w:rPr>
              <w:t xml:space="preserve">12920.62 </w:t>
            </w:r>
          </w:p>
        </w:tc>
        <w:tc>
          <w:tcPr>
            <w:tcW w:w="657" w:type="dxa"/>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jc w:val="right"/>
              <w:rPr>
                <w:rFonts w:ascii="Museo Sans 100" w:hAnsi="Museo Sans 100"/>
                <w:b/>
                <w:bCs/>
                <w:sz w:val="14"/>
                <w:szCs w:val="14"/>
              </w:rPr>
            </w:pPr>
            <w:r w:rsidRPr="007F0172">
              <w:rPr>
                <w:rFonts w:ascii="Museo Sans 100" w:hAnsi="Museo Sans 100"/>
                <w:b/>
                <w:bCs/>
                <w:sz w:val="14"/>
                <w:szCs w:val="14"/>
              </w:rPr>
              <w:t xml:space="preserve">24163.41 </w:t>
            </w:r>
          </w:p>
        </w:tc>
        <w:tc>
          <w:tcPr>
            <w:tcW w:w="657" w:type="dxa"/>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jc w:val="right"/>
              <w:rPr>
                <w:rFonts w:ascii="Museo Sans 100" w:hAnsi="Museo Sans 100"/>
                <w:b/>
                <w:bCs/>
                <w:sz w:val="14"/>
                <w:szCs w:val="14"/>
              </w:rPr>
            </w:pPr>
            <w:r w:rsidRPr="007F0172">
              <w:rPr>
                <w:rFonts w:ascii="Museo Sans 100" w:hAnsi="Museo Sans 100"/>
                <w:b/>
                <w:bCs/>
                <w:sz w:val="14"/>
                <w:szCs w:val="14"/>
              </w:rPr>
              <w:t xml:space="preserve">211429.84 </w:t>
            </w:r>
          </w:p>
        </w:tc>
      </w:tr>
      <w:tr w:rsidR="007F0172" w:rsidRPr="007F0172" w:rsidTr="007F0172">
        <w:trPr>
          <w:trHeight w:val="285"/>
          <w:jc w:val="center"/>
        </w:trPr>
        <w:tc>
          <w:tcPr>
            <w:tcW w:w="3581" w:type="dxa"/>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jc w:val="center"/>
              <w:rPr>
                <w:rFonts w:ascii="Museo Sans 100" w:hAnsi="Museo Sans 100"/>
                <w:b/>
                <w:bCs/>
                <w:sz w:val="14"/>
                <w:szCs w:val="14"/>
              </w:rPr>
            </w:pPr>
            <w:r w:rsidRPr="007F0172">
              <w:rPr>
                <w:rFonts w:ascii="Museo Sans 100" w:hAnsi="Museo Sans 100"/>
                <w:b/>
                <w:bCs/>
                <w:sz w:val="14"/>
                <w:szCs w:val="14"/>
              </w:rPr>
              <w:t xml:space="preserve">TOTAL LOTES  </w:t>
            </w:r>
          </w:p>
        </w:tc>
        <w:tc>
          <w:tcPr>
            <w:tcW w:w="2512" w:type="dxa"/>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jc w:val="center"/>
              <w:rPr>
                <w:rFonts w:ascii="Museo Sans 100" w:hAnsi="Museo Sans 100"/>
                <w:b/>
                <w:bCs/>
                <w:sz w:val="14"/>
                <w:szCs w:val="14"/>
              </w:rPr>
            </w:pPr>
            <w:r w:rsidRPr="007F0172">
              <w:rPr>
                <w:rFonts w:ascii="Museo Sans 100" w:hAnsi="Museo Sans 100"/>
                <w:b/>
                <w:bCs/>
                <w:sz w:val="14"/>
                <w:szCs w:val="14"/>
              </w:rPr>
              <w:t xml:space="preserve">0 </w:t>
            </w:r>
          </w:p>
        </w:tc>
        <w:tc>
          <w:tcPr>
            <w:tcW w:w="1769" w:type="dxa"/>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jc w:val="right"/>
              <w:rPr>
                <w:rFonts w:ascii="Museo Sans 100" w:hAnsi="Museo Sans 100"/>
                <w:b/>
                <w:bCs/>
                <w:sz w:val="14"/>
                <w:szCs w:val="14"/>
              </w:rPr>
            </w:pPr>
            <w:r w:rsidRPr="007F0172">
              <w:rPr>
                <w:rFonts w:ascii="Museo Sans 100" w:hAnsi="Museo Sans 100"/>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jc w:val="right"/>
              <w:rPr>
                <w:rFonts w:ascii="Museo Sans 100" w:hAnsi="Museo Sans 100"/>
                <w:b/>
                <w:bCs/>
                <w:sz w:val="14"/>
                <w:szCs w:val="14"/>
              </w:rPr>
            </w:pPr>
            <w:r w:rsidRPr="007F0172">
              <w:rPr>
                <w:rFonts w:ascii="Museo Sans 100" w:hAnsi="Museo Sans 100"/>
                <w:b/>
                <w:bCs/>
                <w:sz w:val="14"/>
                <w:szCs w:val="14"/>
              </w:rPr>
              <w:t xml:space="preserve">0 </w:t>
            </w:r>
          </w:p>
        </w:tc>
        <w:tc>
          <w:tcPr>
            <w:tcW w:w="657" w:type="dxa"/>
            <w:tcBorders>
              <w:top w:val="single" w:sz="2" w:space="0" w:color="auto"/>
              <w:left w:val="single" w:sz="2" w:space="0" w:color="auto"/>
              <w:bottom w:val="single" w:sz="2" w:space="0" w:color="auto"/>
              <w:right w:val="single" w:sz="2" w:space="0" w:color="auto"/>
            </w:tcBorders>
            <w:shd w:val="clear" w:color="auto" w:fill="DCDCDC"/>
            <w:hideMark/>
          </w:tcPr>
          <w:p w:rsidR="00FC1CE2" w:rsidRPr="007F0172" w:rsidRDefault="00FC1CE2" w:rsidP="007F0172">
            <w:pPr>
              <w:widowControl w:val="0"/>
              <w:autoSpaceDE w:val="0"/>
              <w:autoSpaceDN w:val="0"/>
              <w:adjustRightInd w:val="0"/>
              <w:jc w:val="right"/>
              <w:rPr>
                <w:rFonts w:ascii="Museo Sans 100" w:hAnsi="Museo Sans 100"/>
                <w:b/>
                <w:bCs/>
                <w:sz w:val="14"/>
                <w:szCs w:val="14"/>
              </w:rPr>
            </w:pPr>
            <w:r w:rsidRPr="007F0172">
              <w:rPr>
                <w:rFonts w:ascii="Museo Sans 100" w:hAnsi="Museo Sans 100"/>
                <w:b/>
                <w:bCs/>
                <w:sz w:val="14"/>
                <w:szCs w:val="14"/>
              </w:rPr>
              <w:t xml:space="preserve">0 </w:t>
            </w:r>
          </w:p>
        </w:tc>
      </w:tr>
    </w:tbl>
    <w:p w:rsidR="00FC1CE2" w:rsidRPr="007F0172" w:rsidRDefault="00FC1CE2" w:rsidP="007F0172">
      <w:pPr>
        <w:jc w:val="both"/>
        <w:rPr>
          <w:rFonts w:ascii="Museo Sans 100" w:hAnsi="Museo Sans 100"/>
          <w:sz w:val="24"/>
          <w:szCs w:val="24"/>
          <w:lang w:val="es-ES_tradnl"/>
        </w:rPr>
      </w:pPr>
      <w:r w:rsidRPr="007F0172">
        <w:rPr>
          <w:rFonts w:ascii="Museo Sans 100" w:eastAsia="Times New Roman" w:hAnsi="Museo Sans 100"/>
          <w:b/>
          <w:sz w:val="24"/>
          <w:szCs w:val="24"/>
          <w:u w:val="single"/>
        </w:rPr>
        <w:t>TERCERO:</w:t>
      </w:r>
      <w:r w:rsidR="00901D48">
        <w:rPr>
          <w:rFonts w:ascii="Museo Sans 100" w:eastAsia="Times New Roman" w:hAnsi="Museo Sans 100"/>
          <w:b/>
          <w:sz w:val="24"/>
          <w:szCs w:val="24"/>
          <w:u w:val="single"/>
        </w:rPr>
        <w:t xml:space="preserve"> </w:t>
      </w:r>
      <w:r w:rsidRPr="007F0172">
        <w:rPr>
          <w:rFonts w:ascii="Museo Sans 100" w:hAnsi="Museo Sans 100"/>
          <w:sz w:val="24"/>
          <w:szCs w:val="24"/>
          <w:lang w:val="es-ES_tradnl"/>
        </w:rPr>
        <w:t xml:space="preserve">Comunicar a la Unidad Financiera Institucional que el valor nominal del inmueble donado es de </w:t>
      </w:r>
      <w:r w:rsidRPr="007F0172">
        <w:rPr>
          <w:rFonts w:ascii="Museo Sans 100" w:hAnsi="Museo Sans 100"/>
          <w:sz w:val="24"/>
          <w:szCs w:val="24"/>
        </w:rPr>
        <w:t>$24,163.41</w:t>
      </w:r>
      <w:r w:rsidRPr="007F0172">
        <w:rPr>
          <w:rFonts w:ascii="Museo Sans 100" w:eastAsia="Times New Roman" w:hAnsi="Museo Sans 100"/>
          <w:sz w:val="24"/>
          <w:szCs w:val="24"/>
        </w:rPr>
        <w:t xml:space="preserve">, </w:t>
      </w:r>
      <w:r w:rsidRPr="007F0172">
        <w:rPr>
          <w:rFonts w:ascii="Museo Sans 100" w:hAnsi="Museo Sans 100"/>
          <w:sz w:val="24"/>
          <w:szCs w:val="24"/>
          <w:lang w:val="es-ES_tradnl"/>
        </w:rPr>
        <w:t>cantidad que tendrá que incluirse conforme al descargo contable que debe aplicarse.</w:t>
      </w:r>
      <w:r w:rsidR="00901D48">
        <w:rPr>
          <w:rFonts w:ascii="Museo Sans 100" w:hAnsi="Museo Sans 100"/>
          <w:sz w:val="24"/>
          <w:szCs w:val="24"/>
          <w:lang w:val="es-ES_tradnl"/>
        </w:rPr>
        <w:t xml:space="preserve"> </w:t>
      </w:r>
      <w:r w:rsidRPr="007F0172">
        <w:rPr>
          <w:rFonts w:ascii="Museo Sans 100" w:hAnsi="Museo Sans 100"/>
          <w:b/>
          <w:sz w:val="24"/>
          <w:szCs w:val="24"/>
          <w:u w:val="single"/>
          <w:lang w:val="es-ES_tradnl"/>
        </w:rPr>
        <w:t>CUARTO:</w:t>
      </w:r>
      <w:r w:rsidRPr="007F0172">
        <w:rPr>
          <w:rFonts w:ascii="Museo Sans 100" w:hAnsi="Museo Sans 100"/>
          <w:sz w:val="24"/>
          <w:szCs w:val="24"/>
          <w:lang w:val="es-ES_tradnl"/>
        </w:rPr>
        <w:t xml:space="preserve"> Prevenir al Ministerio de Educación, Ciencia y Tecnología,</w:t>
      </w:r>
      <w:r w:rsidR="00901D48">
        <w:rPr>
          <w:rFonts w:ascii="Museo Sans 100" w:hAnsi="Museo Sans 100"/>
          <w:sz w:val="24"/>
          <w:szCs w:val="24"/>
          <w:lang w:val="es-ES_tradnl"/>
        </w:rPr>
        <w:t xml:space="preserve"> </w:t>
      </w:r>
      <w:r w:rsidRPr="007F0172">
        <w:rPr>
          <w:rFonts w:ascii="Museo Sans 100" w:hAnsi="Museo Sans 100"/>
          <w:sz w:val="24"/>
          <w:szCs w:val="24"/>
          <w:lang w:val="es-ES_tradnl"/>
        </w:rPr>
        <w:t>que el inmueble a donarse, no podrá utilizarse para un fin distinto, ya que de lo contrario pasará nuevamente al dominio de este Instituto, lo cual deberá constar en el instrumento público correspondiente</w:t>
      </w:r>
      <w:r w:rsidRPr="007F0172">
        <w:rPr>
          <w:rFonts w:ascii="Museo Sans 100" w:eastAsia="Times New Roman" w:hAnsi="Museo Sans 100"/>
          <w:bCs/>
          <w:sz w:val="24"/>
          <w:szCs w:val="24"/>
          <w:lang w:val="es-ES_tradnl"/>
        </w:rPr>
        <w:t xml:space="preserve">. </w:t>
      </w:r>
      <w:r w:rsidRPr="007F0172">
        <w:rPr>
          <w:rFonts w:ascii="Museo Sans 100" w:hAnsi="Museo Sans 100"/>
          <w:b/>
          <w:sz w:val="24"/>
          <w:szCs w:val="24"/>
          <w:u w:val="single"/>
          <w:lang w:val="es-ES_tradnl"/>
        </w:rPr>
        <w:t>QUINTO:</w:t>
      </w:r>
      <w:r w:rsidR="00901D48">
        <w:rPr>
          <w:rFonts w:ascii="Museo Sans 100" w:hAnsi="Museo Sans 100"/>
          <w:b/>
          <w:sz w:val="24"/>
          <w:szCs w:val="24"/>
          <w:u w:val="single"/>
          <w:lang w:val="es-ES_tradnl"/>
        </w:rPr>
        <w:t xml:space="preserve"> </w:t>
      </w:r>
      <w:r w:rsidRPr="007F0172">
        <w:rPr>
          <w:rFonts w:ascii="Museo Sans 100" w:hAnsi="Museo Sans 100"/>
          <w:sz w:val="24"/>
          <w:szCs w:val="24"/>
          <w:lang w:val="es-ES_tradnl"/>
        </w:rPr>
        <w:t xml:space="preserve">Instruir a la Gerencia Legal para que supervise el otorgamiento del instrumento público de donación y verifique el trámite de inscripción pertinente. </w:t>
      </w:r>
      <w:r w:rsidRPr="007F0172">
        <w:rPr>
          <w:rFonts w:ascii="Museo Sans 100" w:eastAsia="Times New Roman" w:hAnsi="Museo Sans 100"/>
          <w:b/>
          <w:bCs/>
          <w:sz w:val="24"/>
          <w:szCs w:val="24"/>
          <w:u w:val="single"/>
          <w:lang w:val="es-ES_tradnl"/>
        </w:rPr>
        <w:t>SEXTO:</w:t>
      </w:r>
      <w:r w:rsidRPr="007F0172">
        <w:rPr>
          <w:rFonts w:ascii="Museo Sans 100" w:hAnsi="Museo Sans 100"/>
          <w:sz w:val="24"/>
          <w:szCs w:val="24"/>
          <w:lang w:val="es-ES_tradnl"/>
        </w:rPr>
        <w:t xml:space="preserve"> Facultar al </w:t>
      </w:r>
      <w:r w:rsidR="007F0172" w:rsidRPr="007F0172">
        <w:rPr>
          <w:rFonts w:ascii="Museo Sans 100" w:hAnsi="Museo Sans 100"/>
          <w:sz w:val="24"/>
          <w:szCs w:val="24"/>
          <w:lang w:val="es-ES_tradnl"/>
        </w:rPr>
        <w:t xml:space="preserve">señor </w:t>
      </w:r>
      <w:r w:rsidRPr="007F0172">
        <w:rPr>
          <w:rFonts w:ascii="Museo Sans 100" w:hAnsi="Museo Sans 100"/>
          <w:sz w:val="24"/>
          <w:szCs w:val="24"/>
          <w:lang w:val="es-ES_tradnl"/>
        </w:rPr>
        <w:t>Presidente de este Instituto para que por sí o por medio de Apoderado Especial, comparezca al otorgamiento de la escritura pública respectiva.</w:t>
      </w:r>
      <w:r w:rsidR="007F0172" w:rsidRPr="007F0172">
        <w:rPr>
          <w:rFonts w:ascii="Museo Sans 100" w:hAnsi="Museo Sans 100"/>
          <w:sz w:val="24"/>
          <w:szCs w:val="24"/>
          <w:lang w:val="es-ES_tradnl"/>
        </w:rPr>
        <w:t xml:space="preserve"> Este Acuerdo, queda aprobado y ratificado</w:t>
      </w:r>
      <w:r w:rsidRPr="007F0172">
        <w:rPr>
          <w:rFonts w:ascii="Museo Sans 100" w:eastAsia="Times New Roman" w:hAnsi="Museo Sans 100"/>
          <w:sz w:val="24"/>
          <w:szCs w:val="24"/>
        </w:rPr>
        <w:t>.</w:t>
      </w:r>
      <w:r w:rsidR="007F0172" w:rsidRPr="007F0172">
        <w:rPr>
          <w:rFonts w:ascii="Museo Sans 100" w:hAnsi="Museo Sans 100"/>
          <w:sz w:val="24"/>
          <w:szCs w:val="24"/>
          <w:lang w:val="es-ES_tradnl"/>
        </w:rPr>
        <w:t>NOTIFIQUESE.”””””</w:t>
      </w:r>
    </w:p>
    <w:p w:rsidR="004F6598" w:rsidRDefault="004F6598" w:rsidP="005E75AB">
      <w:pPr>
        <w:jc w:val="center"/>
        <w:rPr>
          <w:rFonts w:ascii="Museo Sans 100" w:hAnsi="Museo Sans 100"/>
          <w:sz w:val="24"/>
          <w:szCs w:val="24"/>
        </w:rPr>
      </w:pPr>
    </w:p>
    <w:p w:rsidR="00C909F3" w:rsidRDefault="00C909F3" w:rsidP="005E75AB">
      <w:pPr>
        <w:jc w:val="center"/>
        <w:rPr>
          <w:rFonts w:ascii="Museo Sans 100" w:hAnsi="Museo Sans 100"/>
          <w:sz w:val="24"/>
          <w:szCs w:val="24"/>
        </w:rPr>
      </w:pPr>
    </w:p>
    <w:p w:rsidR="00C909F3" w:rsidRDefault="00C909F3" w:rsidP="005E75AB">
      <w:pPr>
        <w:jc w:val="center"/>
        <w:rPr>
          <w:rFonts w:ascii="Museo Sans 100" w:hAnsi="Museo Sans 100"/>
          <w:sz w:val="24"/>
          <w:szCs w:val="24"/>
        </w:rPr>
      </w:pPr>
    </w:p>
    <w:p w:rsidR="006460E1" w:rsidRDefault="006460E1" w:rsidP="006460E1">
      <w:pPr>
        <w:jc w:val="center"/>
        <w:rPr>
          <w:rFonts w:ascii="Museo Sans 100" w:eastAsia="Times New Roman" w:hAnsi="Museo Sans 100"/>
          <w:sz w:val="24"/>
          <w:szCs w:val="24"/>
        </w:rPr>
      </w:pPr>
    </w:p>
    <w:p w:rsidR="00901D48" w:rsidRDefault="00901D48" w:rsidP="006460E1">
      <w:pPr>
        <w:jc w:val="center"/>
        <w:rPr>
          <w:rFonts w:ascii="Museo Sans 100" w:eastAsia="Times New Roman" w:hAnsi="Museo Sans 100"/>
          <w:sz w:val="24"/>
          <w:szCs w:val="24"/>
        </w:rPr>
      </w:pPr>
    </w:p>
    <w:p w:rsidR="00901D48" w:rsidRDefault="00901D48" w:rsidP="006460E1">
      <w:pPr>
        <w:jc w:val="center"/>
        <w:rPr>
          <w:rFonts w:ascii="Museo Sans 100" w:eastAsia="Times New Roman" w:hAnsi="Museo Sans 100"/>
          <w:sz w:val="24"/>
          <w:szCs w:val="24"/>
        </w:rPr>
      </w:pPr>
    </w:p>
    <w:p w:rsidR="00901D48" w:rsidRDefault="00901D48" w:rsidP="006460E1">
      <w:pPr>
        <w:jc w:val="center"/>
        <w:rPr>
          <w:rFonts w:ascii="Museo Sans 100" w:eastAsia="Times New Roman" w:hAnsi="Museo Sans 100"/>
          <w:sz w:val="24"/>
          <w:szCs w:val="24"/>
        </w:rPr>
      </w:pPr>
    </w:p>
    <w:p w:rsidR="00901D48" w:rsidRDefault="00901D48" w:rsidP="006460E1">
      <w:pPr>
        <w:jc w:val="center"/>
        <w:rPr>
          <w:rFonts w:ascii="Museo Sans 100" w:eastAsia="Times New Roman" w:hAnsi="Museo Sans 100"/>
          <w:sz w:val="24"/>
          <w:szCs w:val="24"/>
        </w:rPr>
      </w:pPr>
    </w:p>
    <w:p w:rsidR="00901D48" w:rsidRDefault="00901D48" w:rsidP="006460E1">
      <w:pPr>
        <w:jc w:val="center"/>
        <w:rPr>
          <w:rFonts w:ascii="Museo Sans 100" w:eastAsia="Times New Roman" w:hAnsi="Museo Sans 100"/>
          <w:sz w:val="24"/>
          <w:szCs w:val="24"/>
        </w:rPr>
      </w:pPr>
    </w:p>
    <w:p w:rsidR="00901D48" w:rsidRDefault="00901D48" w:rsidP="006460E1">
      <w:pPr>
        <w:jc w:val="center"/>
        <w:rPr>
          <w:rFonts w:ascii="Museo Sans 100" w:eastAsia="Times New Roman" w:hAnsi="Museo Sans 100"/>
          <w:sz w:val="24"/>
          <w:szCs w:val="24"/>
        </w:rPr>
      </w:pPr>
    </w:p>
    <w:p w:rsidR="00901D48" w:rsidRDefault="00901D48" w:rsidP="006460E1">
      <w:pPr>
        <w:jc w:val="center"/>
        <w:rPr>
          <w:rFonts w:ascii="Museo Sans 100" w:eastAsia="Times New Roman" w:hAnsi="Museo Sans 100"/>
          <w:sz w:val="24"/>
          <w:szCs w:val="24"/>
        </w:rPr>
      </w:pPr>
    </w:p>
    <w:p w:rsidR="00901D48" w:rsidRDefault="00901D48" w:rsidP="006460E1">
      <w:pPr>
        <w:jc w:val="center"/>
        <w:rPr>
          <w:rFonts w:ascii="Museo Sans 100" w:eastAsia="Times New Roman" w:hAnsi="Museo Sans 100"/>
          <w:sz w:val="24"/>
          <w:szCs w:val="24"/>
        </w:rPr>
      </w:pPr>
    </w:p>
    <w:p w:rsidR="00901D48" w:rsidRDefault="00901D48" w:rsidP="006460E1">
      <w:pPr>
        <w:jc w:val="center"/>
        <w:rPr>
          <w:rFonts w:ascii="Museo Sans 100" w:hAnsi="Museo Sans 100"/>
          <w:sz w:val="24"/>
          <w:szCs w:val="24"/>
        </w:rPr>
      </w:pPr>
    </w:p>
    <w:p w:rsidR="006F4113" w:rsidRDefault="006460E1" w:rsidP="00AA12EC">
      <w:pPr>
        <w:jc w:val="both"/>
        <w:rPr>
          <w:rFonts w:ascii="Museo Sans 100" w:hAnsi="Museo Sans 100"/>
          <w:sz w:val="24"/>
          <w:szCs w:val="24"/>
        </w:rPr>
      </w:pPr>
      <w:r w:rsidRPr="00AA12EC">
        <w:rPr>
          <w:rFonts w:ascii="Museo Sans 100" w:hAnsi="Museo Sans 100"/>
          <w:sz w:val="24"/>
          <w:szCs w:val="24"/>
        </w:rPr>
        <w:t>“””””XXII) El señor Presidente somete a consideración de Junta Directiva, el informe con referencia GLI-00-0091-2020, de fecha  21 de enero del presente año, suscrito por el Gerente  Legal, Licenciado José Benedicto Delgado Rivera, el cual literalmente dice: “”””””</w:t>
      </w:r>
      <w:r w:rsidR="006F5355" w:rsidRPr="00AA12EC">
        <w:rPr>
          <w:rFonts w:ascii="Museo Sans 100" w:hAnsi="Museo Sans 100"/>
          <w:sz w:val="24"/>
          <w:szCs w:val="24"/>
        </w:rPr>
        <w:t>””””</w:t>
      </w:r>
      <w:r w:rsidRPr="00AA12EC">
        <w:rPr>
          <w:rFonts w:ascii="Museo Sans 100" w:hAnsi="Museo Sans 100"/>
          <w:sz w:val="24"/>
          <w:szCs w:val="24"/>
        </w:rPr>
        <w:t>”</w:t>
      </w:r>
      <w:r w:rsidR="006F4113">
        <w:rPr>
          <w:rFonts w:ascii="Museo Sans 100" w:hAnsi="Museo Sans 100"/>
          <w:sz w:val="24"/>
          <w:szCs w:val="24"/>
        </w:rPr>
        <w:t>”””””</w:t>
      </w:r>
    </w:p>
    <w:p w:rsidR="00553D39" w:rsidRPr="00AA12EC" w:rsidRDefault="006F4113" w:rsidP="00AA12EC">
      <w:pPr>
        <w:jc w:val="both"/>
        <w:rPr>
          <w:rFonts w:ascii="Museo Sans 100" w:hAnsi="Museo Sans 100" w:cs="Arial"/>
          <w:sz w:val="24"/>
          <w:szCs w:val="24"/>
        </w:rPr>
      </w:pPr>
      <w:r>
        <w:rPr>
          <w:rFonts w:ascii="Museo Sans 100" w:hAnsi="Museo Sans 100"/>
          <w:sz w:val="24"/>
          <w:szCs w:val="24"/>
        </w:rPr>
        <w:t>“””””””””””</w:t>
      </w:r>
      <w:r w:rsidR="00553D39" w:rsidRPr="00AA12EC">
        <w:rPr>
          <w:rFonts w:ascii="Museo Sans 100" w:hAnsi="Museo Sans 100" w:cs="Arial"/>
          <w:sz w:val="24"/>
          <w:szCs w:val="24"/>
        </w:rPr>
        <w:t xml:space="preserve">Respetuosamente les manifiesto, que la señora Vilma Elena Rivas de Alvarado ha presentado escrito en este Instituto, señalando que la Junta Directiva del ISTA, le adjudicó en proindiviso un inmueble identificado como </w:t>
      </w:r>
      <w:r w:rsidR="00553D39" w:rsidRPr="00AA12EC">
        <w:rPr>
          <w:rFonts w:ascii="Museo Sans 100" w:hAnsi="Museo Sans 100" w:cs="Arial"/>
          <w:b/>
          <w:sz w:val="24"/>
          <w:szCs w:val="24"/>
        </w:rPr>
        <w:t>HACIENDA SAN LUIS LOS ALTOS</w:t>
      </w:r>
      <w:r w:rsidR="00553D39" w:rsidRPr="00AA12EC">
        <w:rPr>
          <w:rFonts w:ascii="Museo Sans 100" w:hAnsi="Museo Sans 100" w:cs="Arial"/>
          <w:sz w:val="24"/>
          <w:szCs w:val="24"/>
        </w:rPr>
        <w:t xml:space="preserve">, ubicado en cantón El Playón, jurisdicción de </w:t>
      </w:r>
      <w:proofErr w:type="spellStart"/>
      <w:r w:rsidR="00553D39" w:rsidRPr="00AA12EC">
        <w:rPr>
          <w:rFonts w:ascii="Museo Sans 100" w:hAnsi="Museo Sans 100" w:cs="Arial"/>
          <w:sz w:val="24"/>
          <w:szCs w:val="24"/>
        </w:rPr>
        <w:t>Tecoluca</w:t>
      </w:r>
      <w:proofErr w:type="spellEnd"/>
      <w:r w:rsidR="00553D39" w:rsidRPr="00AA12EC">
        <w:rPr>
          <w:rFonts w:ascii="Museo Sans 100" w:hAnsi="Museo Sans 100" w:cs="Arial"/>
          <w:sz w:val="24"/>
          <w:szCs w:val="24"/>
        </w:rPr>
        <w:t>, departamento de San Vicente, y en ese sentido solicita que se le dé respuesta en la que se le admita el pago de la parcela adjudicada con el descuento al que se refiere la ley, ya que este Instituto la ha demandado por incumplimiento de pago, expresando además que hay una persona usurpando su parcela.</w:t>
      </w:r>
    </w:p>
    <w:p w:rsidR="00553D39" w:rsidRPr="00AA12EC" w:rsidRDefault="00553D39" w:rsidP="00AA12EC">
      <w:pPr>
        <w:jc w:val="both"/>
        <w:rPr>
          <w:rFonts w:ascii="Museo Sans 100" w:hAnsi="Museo Sans 100" w:cs="Arial"/>
          <w:sz w:val="24"/>
          <w:szCs w:val="24"/>
        </w:rPr>
      </w:pPr>
    </w:p>
    <w:p w:rsidR="00553D39" w:rsidRPr="00AA12EC" w:rsidRDefault="00553D39" w:rsidP="00AA12EC">
      <w:pPr>
        <w:jc w:val="both"/>
        <w:rPr>
          <w:rFonts w:ascii="Museo Sans 100" w:hAnsi="Museo Sans 100" w:cs="Arial"/>
          <w:sz w:val="24"/>
          <w:szCs w:val="24"/>
        </w:rPr>
      </w:pPr>
      <w:r w:rsidRPr="00AA12EC">
        <w:rPr>
          <w:rFonts w:ascii="Museo Sans 100" w:hAnsi="Museo Sans 100" w:cs="Arial"/>
          <w:sz w:val="24"/>
          <w:szCs w:val="24"/>
        </w:rPr>
        <w:t>Al respecto les informo lo  siguiente:</w:t>
      </w:r>
    </w:p>
    <w:p w:rsidR="00553D39" w:rsidRPr="00AA12EC" w:rsidRDefault="00553D39" w:rsidP="00AA12EC">
      <w:pPr>
        <w:jc w:val="both"/>
        <w:rPr>
          <w:rFonts w:ascii="Museo Sans 100" w:hAnsi="Museo Sans 100" w:cs="Arial"/>
          <w:sz w:val="24"/>
          <w:szCs w:val="24"/>
        </w:rPr>
      </w:pPr>
    </w:p>
    <w:p w:rsidR="00553D39" w:rsidRPr="00AA12EC" w:rsidRDefault="00553D39" w:rsidP="00AA12EC">
      <w:pPr>
        <w:jc w:val="both"/>
        <w:rPr>
          <w:rFonts w:ascii="Museo Sans 100" w:hAnsi="Museo Sans 100" w:cs="Arial"/>
          <w:sz w:val="24"/>
          <w:szCs w:val="24"/>
        </w:rPr>
      </w:pPr>
      <w:r w:rsidRPr="00AA12EC">
        <w:rPr>
          <w:rFonts w:ascii="Museo Sans 100" w:hAnsi="Museo Sans 100" w:cs="Arial"/>
          <w:b/>
          <w:sz w:val="24"/>
          <w:szCs w:val="24"/>
        </w:rPr>
        <w:t>ANTECEDENTES DE LA PROPIEDAD</w:t>
      </w:r>
      <w:r w:rsidRPr="00AA12EC">
        <w:rPr>
          <w:rFonts w:ascii="Museo Sans 100" w:hAnsi="Museo Sans 100" w:cs="Arial"/>
          <w:sz w:val="24"/>
          <w:szCs w:val="24"/>
        </w:rPr>
        <w:t>:</w:t>
      </w:r>
    </w:p>
    <w:p w:rsidR="00553D39" w:rsidRPr="00AA12EC" w:rsidRDefault="00553D39" w:rsidP="00AA12EC">
      <w:pPr>
        <w:jc w:val="both"/>
        <w:rPr>
          <w:rFonts w:ascii="Museo Sans 100" w:hAnsi="Museo Sans 100" w:cs="Arial"/>
          <w:sz w:val="24"/>
          <w:szCs w:val="24"/>
        </w:rPr>
      </w:pPr>
      <w:r w:rsidRPr="00AA12EC">
        <w:rPr>
          <w:rFonts w:ascii="Museo Sans 100" w:hAnsi="Museo Sans 100" w:cs="Arial"/>
          <w:sz w:val="24"/>
          <w:szCs w:val="24"/>
        </w:rPr>
        <w:t xml:space="preserve">La Hacienda San Luis Alto fue adquirida por el ISTA, a través de compraventa, según Acuerdo contenido en el Punto V del Acta de Sesión Ordinaria N° 29-90 de fecha 30 de agosto del año 1990, con un área de 133 </w:t>
      </w:r>
      <w:proofErr w:type="spellStart"/>
      <w:r w:rsidRPr="00AA12EC">
        <w:rPr>
          <w:rFonts w:ascii="Museo Sans 100" w:hAnsi="Museo Sans 100" w:cs="Arial"/>
          <w:sz w:val="24"/>
          <w:szCs w:val="24"/>
        </w:rPr>
        <w:t>Hás</w:t>
      </w:r>
      <w:proofErr w:type="spellEnd"/>
      <w:r w:rsidRPr="00AA12EC">
        <w:rPr>
          <w:rFonts w:ascii="Museo Sans 100" w:hAnsi="Museo Sans 100" w:cs="Arial"/>
          <w:sz w:val="24"/>
          <w:szCs w:val="24"/>
        </w:rPr>
        <w:t xml:space="preserve">. 83 </w:t>
      </w:r>
      <w:proofErr w:type="spellStart"/>
      <w:r w:rsidRPr="00AA12EC">
        <w:rPr>
          <w:rFonts w:ascii="Museo Sans 100" w:hAnsi="Museo Sans 100" w:cs="Arial"/>
          <w:sz w:val="24"/>
          <w:szCs w:val="24"/>
        </w:rPr>
        <w:t>Ás</w:t>
      </w:r>
      <w:proofErr w:type="spellEnd"/>
      <w:r w:rsidRPr="00AA12EC">
        <w:rPr>
          <w:rFonts w:ascii="Museo Sans 100" w:hAnsi="Museo Sans 100" w:cs="Arial"/>
          <w:sz w:val="24"/>
          <w:szCs w:val="24"/>
        </w:rPr>
        <w:t xml:space="preserve">. 12.73 </w:t>
      </w:r>
      <w:proofErr w:type="spellStart"/>
      <w:r w:rsidRPr="00AA12EC">
        <w:rPr>
          <w:rFonts w:ascii="Museo Sans 100" w:hAnsi="Museo Sans 100" w:cs="Arial"/>
          <w:sz w:val="24"/>
          <w:szCs w:val="24"/>
        </w:rPr>
        <w:t>Cás</w:t>
      </w:r>
      <w:proofErr w:type="spellEnd"/>
      <w:r w:rsidRPr="00AA12EC">
        <w:rPr>
          <w:rFonts w:ascii="Museo Sans 100" w:hAnsi="Museo Sans 100" w:cs="Arial"/>
          <w:sz w:val="24"/>
          <w:szCs w:val="24"/>
        </w:rPr>
        <w:t>.</w:t>
      </w:r>
    </w:p>
    <w:p w:rsidR="00553D39" w:rsidRPr="00AA12EC" w:rsidRDefault="00553D39" w:rsidP="00AA12EC">
      <w:pPr>
        <w:jc w:val="both"/>
        <w:rPr>
          <w:rFonts w:ascii="Museo Sans 100" w:hAnsi="Museo Sans 100" w:cs="Arial"/>
          <w:sz w:val="24"/>
          <w:szCs w:val="24"/>
        </w:rPr>
      </w:pPr>
    </w:p>
    <w:p w:rsidR="00553D39" w:rsidRPr="00AA12EC" w:rsidRDefault="00553D39" w:rsidP="00AA12EC">
      <w:pPr>
        <w:jc w:val="both"/>
        <w:rPr>
          <w:rFonts w:ascii="Museo Sans 100" w:hAnsi="Museo Sans 100" w:cs="Arial"/>
          <w:sz w:val="24"/>
          <w:szCs w:val="24"/>
        </w:rPr>
      </w:pPr>
      <w:r w:rsidRPr="00AA12EC">
        <w:rPr>
          <w:rFonts w:ascii="Museo Sans 100" w:hAnsi="Museo Sans 100" w:cs="Arial"/>
          <w:sz w:val="24"/>
          <w:szCs w:val="24"/>
        </w:rPr>
        <w:t xml:space="preserve">Lo anterior según consta en Testimonio de Escritura Pública de Compraventa número </w:t>
      </w:r>
      <w:r w:rsidR="00901D48">
        <w:rPr>
          <w:rFonts w:ascii="Museo Sans 100" w:hAnsi="Museo Sans 100" w:cs="Arial"/>
          <w:sz w:val="24"/>
          <w:szCs w:val="24"/>
        </w:rPr>
        <w:t>---</w:t>
      </w:r>
      <w:r w:rsidRPr="00AA12EC">
        <w:rPr>
          <w:rFonts w:ascii="Museo Sans 100" w:hAnsi="Museo Sans 100" w:cs="Arial"/>
          <w:sz w:val="24"/>
          <w:szCs w:val="24"/>
        </w:rPr>
        <w:t xml:space="preserve"> del Libro </w:t>
      </w:r>
      <w:r w:rsidR="00901D48">
        <w:rPr>
          <w:rFonts w:ascii="Museo Sans 100" w:hAnsi="Museo Sans 100" w:cs="Arial"/>
          <w:sz w:val="24"/>
          <w:szCs w:val="24"/>
        </w:rPr>
        <w:t>---</w:t>
      </w:r>
      <w:r w:rsidRPr="00AA12EC">
        <w:rPr>
          <w:rFonts w:ascii="Museo Sans 100" w:hAnsi="Museo Sans 100" w:cs="Arial"/>
          <w:sz w:val="24"/>
          <w:szCs w:val="24"/>
        </w:rPr>
        <w:t xml:space="preserve"> de Protocolo otorgada ante los oficios del Notario José Arcadio Sánchez Valencia, el día </w:t>
      </w:r>
      <w:r w:rsidR="00901D48">
        <w:rPr>
          <w:rFonts w:ascii="Museo Sans 100" w:hAnsi="Museo Sans 100" w:cs="Arial"/>
          <w:sz w:val="24"/>
          <w:szCs w:val="24"/>
        </w:rPr>
        <w:t>---</w:t>
      </w:r>
      <w:r w:rsidRPr="00AA12EC">
        <w:rPr>
          <w:rFonts w:ascii="Museo Sans 100" w:hAnsi="Museo Sans 100" w:cs="Arial"/>
          <w:sz w:val="24"/>
          <w:szCs w:val="24"/>
        </w:rPr>
        <w:t xml:space="preserve"> de </w:t>
      </w:r>
      <w:r w:rsidR="00901D48">
        <w:rPr>
          <w:rFonts w:ascii="Museo Sans 100" w:hAnsi="Museo Sans 100" w:cs="Arial"/>
          <w:sz w:val="24"/>
          <w:szCs w:val="24"/>
        </w:rPr>
        <w:t>---</w:t>
      </w:r>
      <w:r w:rsidRPr="00AA12EC">
        <w:rPr>
          <w:rFonts w:ascii="Museo Sans 100" w:hAnsi="Museo Sans 100" w:cs="Arial"/>
          <w:sz w:val="24"/>
          <w:szCs w:val="24"/>
        </w:rPr>
        <w:t xml:space="preserve"> del año </w:t>
      </w:r>
      <w:r w:rsidR="00901D48">
        <w:rPr>
          <w:rFonts w:ascii="Museo Sans 100" w:hAnsi="Museo Sans 100" w:cs="Arial"/>
          <w:sz w:val="24"/>
          <w:szCs w:val="24"/>
        </w:rPr>
        <w:t>---</w:t>
      </w:r>
      <w:r w:rsidRPr="00AA12EC">
        <w:rPr>
          <w:rFonts w:ascii="Museo Sans 100" w:hAnsi="Museo Sans 100" w:cs="Arial"/>
          <w:sz w:val="24"/>
          <w:szCs w:val="24"/>
        </w:rPr>
        <w:t xml:space="preserve">, e inscrita al Número </w:t>
      </w:r>
      <w:r w:rsidR="00901D48">
        <w:rPr>
          <w:rFonts w:ascii="Museo Sans 100" w:hAnsi="Museo Sans 100" w:cs="Arial"/>
          <w:sz w:val="24"/>
          <w:szCs w:val="24"/>
        </w:rPr>
        <w:t>---</w:t>
      </w:r>
      <w:r w:rsidRPr="00AA12EC">
        <w:rPr>
          <w:rFonts w:ascii="Museo Sans 100" w:hAnsi="Museo Sans 100" w:cs="Arial"/>
          <w:sz w:val="24"/>
          <w:szCs w:val="24"/>
        </w:rPr>
        <w:t xml:space="preserve"> del Libro </w:t>
      </w:r>
      <w:r w:rsidR="00901D48">
        <w:rPr>
          <w:rFonts w:ascii="Museo Sans 100" w:hAnsi="Museo Sans 100" w:cs="Arial"/>
          <w:sz w:val="24"/>
          <w:szCs w:val="24"/>
        </w:rPr>
        <w:t>---</w:t>
      </w:r>
      <w:r w:rsidRPr="00AA12EC">
        <w:rPr>
          <w:rFonts w:ascii="Museo Sans 100" w:hAnsi="Museo Sans 100" w:cs="Arial"/>
          <w:sz w:val="24"/>
          <w:szCs w:val="24"/>
        </w:rPr>
        <w:t xml:space="preserve"> de Propiedad de San Vicente el día </w:t>
      </w:r>
      <w:r w:rsidR="00901D48">
        <w:rPr>
          <w:rFonts w:ascii="Museo Sans 100" w:hAnsi="Museo Sans 100" w:cs="Arial"/>
          <w:sz w:val="24"/>
          <w:szCs w:val="24"/>
        </w:rPr>
        <w:t>---</w:t>
      </w:r>
      <w:r w:rsidRPr="00AA12EC">
        <w:rPr>
          <w:rFonts w:ascii="Museo Sans 100" w:hAnsi="Museo Sans 100" w:cs="Arial"/>
          <w:sz w:val="24"/>
          <w:szCs w:val="24"/>
        </w:rPr>
        <w:t xml:space="preserve"> de septiembre del año </w:t>
      </w:r>
      <w:r w:rsidR="00901D48">
        <w:rPr>
          <w:rFonts w:ascii="Museo Sans 100" w:hAnsi="Museo Sans 100" w:cs="Arial"/>
          <w:sz w:val="24"/>
          <w:szCs w:val="24"/>
        </w:rPr>
        <w:t>---</w:t>
      </w:r>
      <w:r w:rsidRPr="00AA12EC">
        <w:rPr>
          <w:rFonts w:ascii="Museo Sans 100" w:hAnsi="Museo Sans 100" w:cs="Arial"/>
          <w:sz w:val="24"/>
          <w:szCs w:val="24"/>
        </w:rPr>
        <w:t>.</w:t>
      </w:r>
    </w:p>
    <w:p w:rsidR="00553D39" w:rsidRPr="00AA12EC" w:rsidRDefault="00553D39" w:rsidP="00AA12EC">
      <w:pPr>
        <w:jc w:val="both"/>
        <w:rPr>
          <w:rFonts w:ascii="Museo Sans 100" w:hAnsi="Museo Sans 100" w:cs="Arial"/>
          <w:sz w:val="24"/>
          <w:szCs w:val="24"/>
        </w:rPr>
      </w:pPr>
      <w:r w:rsidRPr="00AA12EC">
        <w:rPr>
          <w:rFonts w:ascii="Museo Sans 100" w:hAnsi="Museo Sans 100" w:cs="Arial"/>
          <w:sz w:val="24"/>
          <w:szCs w:val="24"/>
        </w:rPr>
        <w:t>Es importante aclarar que el inmueble fue adquirido con la denominación de San Luis Alto, no obstante administrativamente ha sido denominado como Hacienda San Luis Los Altos.</w:t>
      </w:r>
    </w:p>
    <w:p w:rsidR="00553D39" w:rsidRPr="00AA12EC" w:rsidRDefault="00553D39" w:rsidP="00AA12EC">
      <w:pPr>
        <w:jc w:val="both"/>
        <w:rPr>
          <w:rFonts w:ascii="Museo Sans 100" w:hAnsi="Museo Sans 100" w:cs="Arial"/>
          <w:sz w:val="24"/>
          <w:szCs w:val="24"/>
        </w:rPr>
      </w:pPr>
    </w:p>
    <w:p w:rsidR="00553D39" w:rsidRPr="00AA12EC" w:rsidRDefault="00553D39" w:rsidP="00AA12EC">
      <w:pPr>
        <w:jc w:val="both"/>
        <w:rPr>
          <w:rFonts w:ascii="Museo Sans 100" w:hAnsi="Museo Sans 100" w:cs="Arial"/>
          <w:sz w:val="24"/>
          <w:szCs w:val="24"/>
        </w:rPr>
      </w:pPr>
      <w:r w:rsidRPr="00AA12EC">
        <w:rPr>
          <w:rFonts w:ascii="Museo Sans 100" w:hAnsi="Museo Sans 100" w:cs="Arial"/>
          <w:b/>
          <w:sz w:val="24"/>
          <w:szCs w:val="24"/>
        </w:rPr>
        <w:t>TRANSFERENCIA POR COMPRAVENTA DE LA HACIENDA SAN LUIS ALTO A FAVOR DE 45 COPROPIETARIOS:</w:t>
      </w:r>
    </w:p>
    <w:p w:rsidR="00553D39" w:rsidRPr="00AA12EC" w:rsidRDefault="00553D39" w:rsidP="00AA12EC">
      <w:pPr>
        <w:jc w:val="both"/>
        <w:rPr>
          <w:rFonts w:ascii="Museo Sans 100" w:eastAsiaTheme="minorHAnsi" w:hAnsi="Museo Sans 100" w:cs="Arial"/>
          <w:sz w:val="24"/>
          <w:szCs w:val="24"/>
          <w:lang w:val="es-CL" w:eastAsia="en-US"/>
        </w:rPr>
      </w:pPr>
    </w:p>
    <w:p w:rsidR="00553D39" w:rsidRPr="00AA12EC" w:rsidRDefault="00553D39" w:rsidP="00AA12EC">
      <w:pPr>
        <w:tabs>
          <w:tab w:val="left" w:pos="7455"/>
        </w:tabs>
        <w:jc w:val="both"/>
        <w:rPr>
          <w:rFonts w:ascii="Museo Sans 100" w:hAnsi="Museo Sans 100" w:cs="Arial"/>
          <w:sz w:val="24"/>
          <w:szCs w:val="24"/>
          <w:lang w:val="es-ES_tradnl" w:eastAsia="es-CL"/>
        </w:rPr>
      </w:pPr>
      <w:r w:rsidRPr="00AA12EC">
        <w:rPr>
          <w:rFonts w:ascii="Museo Sans 100" w:hAnsi="Museo Sans 100" w:cs="Arial"/>
          <w:sz w:val="24"/>
          <w:szCs w:val="24"/>
          <w:lang w:val="es-ES_tradnl" w:eastAsia="es-CL"/>
        </w:rPr>
        <w:t xml:space="preserve">De conformidad al Programa de Transferencia de Tierras a favor de ex patrulleros y defensas civiles, este Instituto asignó en venta y en proindivisión a favor de 45 ex combatientes, un área de 65 </w:t>
      </w:r>
      <w:proofErr w:type="spellStart"/>
      <w:r w:rsidRPr="00AA12EC">
        <w:rPr>
          <w:rFonts w:ascii="Museo Sans 100" w:hAnsi="Museo Sans 100" w:cs="Arial"/>
          <w:sz w:val="24"/>
          <w:szCs w:val="24"/>
          <w:lang w:val="es-ES_tradnl" w:eastAsia="es-CL"/>
        </w:rPr>
        <w:t>Hás</w:t>
      </w:r>
      <w:proofErr w:type="spellEnd"/>
      <w:r w:rsidRPr="00AA12EC">
        <w:rPr>
          <w:rFonts w:ascii="Museo Sans 100" w:hAnsi="Museo Sans 100" w:cs="Arial"/>
          <w:sz w:val="24"/>
          <w:szCs w:val="24"/>
          <w:lang w:val="es-ES_tradnl" w:eastAsia="es-CL"/>
        </w:rPr>
        <w:t xml:space="preserve">. 50 </w:t>
      </w:r>
      <w:proofErr w:type="spellStart"/>
      <w:r w:rsidRPr="00AA12EC">
        <w:rPr>
          <w:rFonts w:ascii="Museo Sans 100" w:hAnsi="Museo Sans 100" w:cs="Arial"/>
          <w:sz w:val="24"/>
          <w:szCs w:val="24"/>
          <w:lang w:val="es-ES_tradnl" w:eastAsia="es-CL"/>
        </w:rPr>
        <w:t>Ás</w:t>
      </w:r>
      <w:proofErr w:type="spellEnd"/>
      <w:r w:rsidRPr="00AA12EC">
        <w:rPr>
          <w:rFonts w:ascii="Museo Sans 100" w:hAnsi="Museo Sans 100" w:cs="Arial"/>
          <w:sz w:val="24"/>
          <w:szCs w:val="24"/>
          <w:lang w:val="es-ES_tradnl" w:eastAsia="es-CL"/>
        </w:rPr>
        <w:t xml:space="preserve">. 70.88 </w:t>
      </w:r>
      <w:proofErr w:type="spellStart"/>
      <w:r w:rsidRPr="00AA12EC">
        <w:rPr>
          <w:rFonts w:ascii="Museo Sans 100" w:hAnsi="Museo Sans 100" w:cs="Arial"/>
          <w:sz w:val="24"/>
          <w:szCs w:val="24"/>
          <w:lang w:val="es-ES_tradnl" w:eastAsia="es-CL"/>
        </w:rPr>
        <w:t>Cás</w:t>
      </w:r>
      <w:proofErr w:type="spellEnd"/>
      <w:r w:rsidRPr="00AA12EC">
        <w:rPr>
          <w:rFonts w:ascii="Museo Sans 100" w:hAnsi="Museo Sans 100" w:cs="Arial"/>
          <w:sz w:val="24"/>
          <w:szCs w:val="24"/>
          <w:lang w:val="es-ES_tradnl" w:eastAsia="es-CL"/>
        </w:rPr>
        <w:t>.</w:t>
      </w:r>
      <w:r w:rsidRPr="00AA12EC">
        <w:rPr>
          <w:rFonts w:ascii="Museo Sans 100" w:hAnsi="Museo Sans 100" w:cs="Arial"/>
          <w:sz w:val="24"/>
          <w:szCs w:val="24"/>
          <w:lang w:val="es-ES_tradnl"/>
        </w:rPr>
        <w:t>,</w:t>
      </w:r>
      <w:r w:rsidRPr="00AA12EC">
        <w:rPr>
          <w:rFonts w:ascii="Museo Sans 100" w:hAnsi="Museo Sans 100" w:cs="Arial"/>
          <w:sz w:val="24"/>
          <w:szCs w:val="24"/>
          <w:lang w:val="es-ES_tradnl" w:eastAsia="es-CL"/>
        </w:rPr>
        <w:t xml:space="preserve"> perteneciente a la referida HACIENDA SAN LUIS ALTO, según lo establece el acuerdo contenido en el Punto XVIII de Acta de Sesión Ordinaria N° 19-96 de fecha 16 de mayo del año 1996. </w:t>
      </w:r>
    </w:p>
    <w:p w:rsidR="00553D39" w:rsidRPr="00AA12EC" w:rsidRDefault="00553D39" w:rsidP="00AA12EC">
      <w:pPr>
        <w:tabs>
          <w:tab w:val="left" w:pos="7455"/>
        </w:tabs>
        <w:jc w:val="both"/>
        <w:rPr>
          <w:rFonts w:ascii="Museo Sans 100" w:hAnsi="Museo Sans 100" w:cs="Arial"/>
          <w:sz w:val="24"/>
          <w:szCs w:val="24"/>
          <w:lang w:val="es-ES_tradnl" w:eastAsia="es-CL"/>
        </w:rPr>
      </w:pPr>
    </w:p>
    <w:p w:rsidR="00553D39" w:rsidRPr="00AA12EC" w:rsidRDefault="00553D39" w:rsidP="00AA12EC">
      <w:pPr>
        <w:tabs>
          <w:tab w:val="left" w:pos="7455"/>
        </w:tabs>
        <w:jc w:val="both"/>
        <w:rPr>
          <w:rFonts w:ascii="Museo Sans 100" w:hAnsi="Museo Sans 100" w:cs="Arial"/>
          <w:sz w:val="24"/>
          <w:szCs w:val="24"/>
          <w:lang w:val="es-ES_tradnl" w:eastAsia="es-CL"/>
        </w:rPr>
      </w:pPr>
      <w:r w:rsidRPr="00AA12EC">
        <w:rPr>
          <w:rFonts w:ascii="Museo Sans 100" w:hAnsi="Museo Sans 100" w:cs="Arial"/>
          <w:sz w:val="24"/>
          <w:szCs w:val="24"/>
          <w:lang w:val="es-ES_tradnl" w:eastAsia="es-CL"/>
        </w:rPr>
        <w:t xml:space="preserve">La transferencia de dicha área se llevó a cabo según consta en testimonio de Escritura Pública de Compraventa número </w:t>
      </w:r>
      <w:r w:rsidR="00901D48">
        <w:rPr>
          <w:rFonts w:ascii="Museo Sans 100" w:hAnsi="Museo Sans 100" w:cs="Arial"/>
          <w:sz w:val="24"/>
          <w:szCs w:val="24"/>
          <w:lang w:val="es-ES_tradnl" w:eastAsia="es-CL"/>
        </w:rPr>
        <w:t>---</w:t>
      </w:r>
      <w:r w:rsidRPr="00AA12EC">
        <w:rPr>
          <w:rFonts w:ascii="Museo Sans 100" w:hAnsi="Museo Sans 100" w:cs="Arial"/>
          <w:sz w:val="24"/>
          <w:szCs w:val="24"/>
          <w:lang w:val="es-ES_tradnl" w:eastAsia="es-CL"/>
        </w:rPr>
        <w:t xml:space="preserve">del Libro </w:t>
      </w:r>
      <w:r w:rsidR="00901D48">
        <w:rPr>
          <w:rFonts w:ascii="Museo Sans 100" w:hAnsi="Museo Sans 100" w:cs="Arial"/>
          <w:sz w:val="24"/>
          <w:szCs w:val="24"/>
          <w:lang w:val="es-ES_tradnl" w:eastAsia="es-CL"/>
        </w:rPr>
        <w:t>---</w:t>
      </w:r>
      <w:r w:rsidRPr="00AA12EC">
        <w:rPr>
          <w:rFonts w:ascii="Museo Sans 100" w:hAnsi="Museo Sans 100" w:cs="Arial"/>
          <w:sz w:val="24"/>
          <w:szCs w:val="24"/>
          <w:lang w:val="es-ES_tradnl" w:eastAsia="es-CL"/>
        </w:rPr>
        <w:t xml:space="preserve"> de Protocolo otorgada ante los oficios del notario Víctor Manuel Salgado Lizama, el día </w:t>
      </w:r>
      <w:r w:rsidR="00901D48">
        <w:rPr>
          <w:rFonts w:ascii="Museo Sans 100" w:hAnsi="Museo Sans 100" w:cs="Arial"/>
          <w:sz w:val="24"/>
          <w:szCs w:val="24"/>
          <w:lang w:val="es-ES_tradnl" w:eastAsia="es-CL"/>
        </w:rPr>
        <w:t>---</w:t>
      </w:r>
      <w:r w:rsidRPr="00AA12EC">
        <w:rPr>
          <w:rFonts w:ascii="Museo Sans 100" w:hAnsi="Museo Sans 100" w:cs="Arial"/>
          <w:sz w:val="24"/>
          <w:szCs w:val="24"/>
          <w:lang w:val="es-ES_tradnl" w:eastAsia="es-CL"/>
        </w:rPr>
        <w:t xml:space="preserve"> de mayo del año </w:t>
      </w:r>
      <w:r w:rsidR="00901D48">
        <w:rPr>
          <w:rFonts w:ascii="Museo Sans 100" w:hAnsi="Museo Sans 100" w:cs="Arial"/>
          <w:sz w:val="24"/>
          <w:szCs w:val="24"/>
          <w:lang w:val="es-ES_tradnl" w:eastAsia="es-CL"/>
        </w:rPr>
        <w:t>---</w:t>
      </w:r>
      <w:r w:rsidRPr="00AA12EC">
        <w:rPr>
          <w:rFonts w:ascii="Museo Sans 100" w:hAnsi="Museo Sans 100" w:cs="Arial"/>
          <w:sz w:val="24"/>
          <w:szCs w:val="24"/>
          <w:lang w:val="es-ES_tradnl" w:eastAsia="es-CL"/>
        </w:rPr>
        <w:t xml:space="preserve">, e inscrita al Número 71 del Libro 768, trasladada a la Matrícula </w:t>
      </w:r>
      <w:r w:rsidR="00901D48">
        <w:rPr>
          <w:rFonts w:ascii="Museo Sans 100" w:hAnsi="Museo Sans 100" w:cs="Arial"/>
          <w:sz w:val="24"/>
          <w:szCs w:val="24"/>
          <w:lang w:val="es-ES_tradnl" w:eastAsia="es-CL"/>
        </w:rPr>
        <w:t>---</w:t>
      </w:r>
      <w:r w:rsidRPr="00AA12EC">
        <w:rPr>
          <w:rFonts w:ascii="Museo Sans 100" w:hAnsi="Museo Sans 100" w:cs="Arial"/>
          <w:sz w:val="24"/>
          <w:szCs w:val="24"/>
          <w:lang w:val="es-ES_tradnl" w:eastAsia="es-CL"/>
        </w:rPr>
        <w:t xml:space="preserve">-00000 del </w:t>
      </w:r>
      <w:r w:rsidRPr="00AA12EC">
        <w:rPr>
          <w:rFonts w:ascii="Museo Sans 100" w:hAnsi="Museo Sans 100" w:cs="Arial"/>
          <w:sz w:val="24"/>
          <w:szCs w:val="24"/>
          <w:lang w:val="es-ES_tradnl" w:eastAsia="es-CL"/>
        </w:rPr>
        <w:lastRenderedPageBreak/>
        <w:t xml:space="preserve">Registro de la Propiedad Raíz e Hipotecas de la Segunda Sección del Centro con sede en la ciudad de San Vicente, la cual tenía garantía hipotecaria a favor del ISTA, </w:t>
      </w:r>
    </w:p>
    <w:p w:rsidR="00553D39" w:rsidRPr="00AA12EC" w:rsidRDefault="00553D39" w:rsidP="00AA12EC">
      <w:pPr>
        <w:tabs>
          <w:tab w:val="left" w:pos="7455"/>
        </w:tabs>
        <w:jc w:val="both"/>
        <w:rPr>
          <w:rFonts w:ascii="Museo Sans 100" w:hAnsi="Museo Sans 100" w:cs="Arial"/>
          <w:sz w:val="24"/>
          <w:szCs w:val="24"/>
          <w:lang w:val="es-ES_tradnl" w:eastAsia="es-CL"/>
        </w:rPr>
      </w:pPr>
    </w:p>
    <w:p w:rsidR="00553D39" w:rsidRPr="00AA12EC" w:rsidRDefault="00553D39" w:rsidP="00AA12EC">
      <w:pPr>
        <w:tabs>
          <w:tab w:val="left" w:pos="7455"/>
        </w:tabs>
        <w:jc w:val="both"/>
        <w:rPr>
          <w:rFonts w:ascii="Museo Sans 100" w:hAnsi="Museo Sans 100" w:cs="Arial"/>
          <w:sz w:val="24"/>
          <w:szCs w:val="24"/>
        </w:rPr>
      </w:pPr>
      <w:r w:rsidRPr="00AA12EC">
        <w:rPr>
          <w:rFonts w:ascii="Museo Sans 100" w:hAnsi="Museo Sans 100" w:cs="Arial"/>
          <w:sz w:val="24"/>
          <w:szCs w:val="24"/>
        </w:rPr>
        <w:t xml:space="preserve">El inmueble de naturaleza rústica denominado HACIENDA SAN LUIS ALTO, ubicado en cantón El Playón, jurisdicción de </w:t>
      </w:r>
      <w:proofErr w:type="spellStart"/>
      <w:r w:rsidRPr="00AA12EC">
        <w:rPr>
          <w:rFonts w:ascii="Museo Sans 100" w:hAnsi="Museo Sans 100" w:cs="Arial"/>
          <w:sz w:val="24"/>
          <w:szCs w:val="24"/>
        </w:rPr>
        <w:t>Tecoluca</w:t>
      </w:r>
      <w:proofErr w:type="spellEnd"/>
      <w:r w:rsidRPr="00AA12EC">
        <w:rPr>
          <w:rFonts w:ascii="Museo Sans 100" w:hAnsi="Museo Sans 100" w:cs="Arial"/>
          <w:sz w:val="24"/>
          <w:szCs w:val="24"/>
        </w:rPr>
        <w:t xml:space="preserve">, departamento de san Vicente; tenía un precio de </w:t>
      </w:r>
      <w:r w:rsidRPr="00AA12EC">
        <w:rPr>
          <w:rFonts w:ascii="Museo Sans 100" w:hAnsi="Museo Sans 100" w:cs="Arial"/>
          <w:b/>
          <w:sz w:val="24"/>
          <w:szCs w:val="24"/>
        </w:rPr>
        <w:t>UN MILLÓN DOSCIENTOS SETENTA Y SEIS MIL SEISCIENTOS NOVENTA Y OCHO COLONES CON CUARENTA Y TRES CENTAVOS DE COLÓN (¢1,276,698.43),</w:t>
      </w:r>
      <w:r w:rsidRPr="00AA12EC">
        <w:rPr>
          <w:rFonts w:ascii="Museo Sans 100" w:hAnsi="Museo Sans 100" w:cs="Arial"/>
          <w:sz w:val="24"/>
          <w:szCs w:val="24"/>
        </w:rPr>
        <w:t xml:space="preserve"> equivalentes a ciento cuarenta y cinco mil novecientos ocho dólares con treinta y nueve centavos de dólar de los Estados Unidos de América ($145,908.39); monto que sería pagado al Instituto en un plazo de treinta años, </w:t>
      </w:r>
      <w:r w:rsidRPr="00AA12EC">
        <w:rPr>
          <w:rFonts w:ascii="Museo Sans 100" w:hAnsi="Museo Sans 100" w:cs="Arial"/>
          <w:b/>
          <w:sz w:val="24"/>
          <w:szCs w:val="24"/>
        </w:rPr>
        <w:t>contados a partir del día veintitrés de mayo de mil novecientos noventa y seis, al interés de seis por ciento anual sobre saldos insolutos</w:t>
      </w:r>
      <w:r w:rsidRPr="00AA12EC">
        <w:rPr>
          <w:rFonts w:ascii="Museo Sans 100" w:hAnsi="Museo Sans 100" w:cs="Arial"/>
          <w:sz w:val="24"/>
          <w:szCs w:val="24"/>
        </w:rPr>
        <w:t xml:space="preserve">, </w:t>
      </w:r>
    </w:p>
    <w:p w:rsidR="00553D39" w:rsidRPr="00AA12EC" w:rsidRDefault="00553D39" w:rsidP="00AA12EC">
      <w:pPr>
        <w:tabs>
          <w:tab w:val="left" w:pos="7455"/>
        </w:tabs>
        <w:jc w:val="both"/>
        <w:rPr>
          <w:rFonts w:ascii="Museo Sans 100" w:hAnsi="Museo Sans 100" w:cs="Arial"/>
          <w:sz w:val="24"/>
          <w:szCs w:val="24"/>
        </w:rPr>
      </w:pPr>
    </w:p>
    <w:p w:rsidR="00553D39" w:rsidRPr="00AA12EC" w:rsidRDefault="00553D39" w:rsidP="00AA12EC">
      <w:pPr>
        <w:tabs>
          <w:tab w:val="left" w:pos="7455"/>
        </w:tabs>
        <w:jc w:val="both"/>
        <w:rPr>
          <w:rFonts w:ascii="Museo Sans 100" w:hAnsi="Museo Sans 100" w:cs="Arial"/>
          <w:sz w:val="24"/>
          <w:szCs w:val="24"/>
        </w:rPr>
      </w:pPr>
      <w:r w:rsidRPr="00AA12EC">
        <w:rPr>
          <w:rFonts w:ascii="Museo Sans 100" w:hAnsi="Museo Sans 100" w:cs="Arial"/>
          <w:sz w:val="24"/>
          <w:szCs w:val="24"/>
        </w:rPr>
        <w:t xml:space="preserve">Dicha deuda se pagaría en la forma siguiente: </w:t>
      </w:r>
    </w:p>
    <w:p w:rsidR="00553D39" w:rsidRPr="00AA12EC" w:rsidRDefault="00553D39" w:rsidP="00AA12EC">
      <w:pPr>
        <w:tabs>
          <w:tab w:val="left" w:pos="7455"/>
        </w:tabs>
        <w:jc w:val="both"/>
        <w:rPr>
          <w:rFonts w:ascii="Museo Sans 100" w:hAnsi="Museo Sans 100" w:cs="Arial"/>
          <w:sz w:val="24"/>
          <w:szCs w:val="24"/>
        </w:rPr>
      </w:pPr>
    </w:p>
    <w:p w:rsidR="00553D39" w:rsidRPr="00AA12EC" w:rsidRDefault="00553D39" w:rsidP="00AA12EC">
      <w:pPr>
        <w:tabs>
          <w:tab w:val="left" w:pos="7455"/>
        </w:tabs>
        <w:jc w:val="both"/>
        <w:rPr>
          <w:rFonts w:ascii="Museo Sans 100" w:hAnsi="Museo Sans 100" w:cs="Arial"/>
          <w:sz w:val="24"/>
          <w:szCs w:val="24"/>
        </w:rPr>
      </w:pPr>
      <w:r w:rsidRPr="00AA12EC">
        <w:rPr>
          <w:rFonts w:ascii="Museo Sans 100" w:hAnsi="Museo Sans 100" w:cs="Arial"/>
          <w:sz w:val="24"/>
          <w:szCs w:val="24"/>
        </w:rPr>
        <w:t>Por medio de veinticinco cuotas anuales, vencidas fijas y sucesivas de noventa y ocho mil ciento ochenta y tres colones sesenta y seis centavos, cada una y una última de noventa y ocho mil ciento ochenta y tres colones sesenta y cuatro centavos, que comprenderían abono a capital y pago de interés.</w:t>
      </w:r>
    </w:p>
    <w:p w:rsidR="00553D39" w:rsidRPr="00AA12EC" w:rsidRDefault="00553D39" w:rsidP="00AA12EC">
      <w:pPr>
        <w:tabs>
          <w:tab w:val="left" w:pos="7455"/>
        </w:tabs>
        <w:jc w:val="both"/>
        <w:rPr>
          <w:rFonts w:ascii="Museo Sans 100" w:hAnsi="Museo Sans 100" w:cs="Arial"/>
          <w:sz w:val="24"/>
          <w:szCs w:val="24"/>
        </w:rPr>
      </w:pPr>
    </w:p>
    <w:p w:rsidR="00553D39" w:rsidRPr="00AA12EC" w:rsidRDefault="00553D39" w:rsidP="00AA12EC">
      <w:pPr>
        <w:tabs>
          <w:tab w:val="left" w:pos="7455"/>
        </w:tabs>
        <w:jc w:val="both"/>
        <w:rPr>
          <w:rFonts w:ascii="Museo Sans 100" w:hAnsi="Museo Sans 100" w:cs="Arial"/>
          <w:sz w:val="24"/>
          <w:szCs w:val="24"/>
          <w:lang w:val="es-ES_tradnl" w:eastAsia="es-CL"/>
        </w:rPr>
      </w:pPr>
      <w:r w:rsidRPr="00AA12EC">
        <w:rPr>
          <w:rFonts w:ascii="Museo Sans 100" w:hAnsi="Museo Sans 100" w:cs="Arial"/>
          <w:sz w:val="24"/>
          <w:szCs w:val="24"/>
        </w:rPr>
        <w:t>Todos los pagos se harían en las Oficinas Centrales de ISTA; el pago de la primera cuota sería cancelada el día dieciséis de mayo de mil novecientos noventa y siete, en las Oficinas del Instituto por el mencionado precio, y por las 45 personas a quienes les fue transferido el inmueble en forma proindiviso y por partes iguales, correspondiéndole a cada uno de los Copropietarios una parte de dos punto diecisiete (2.17</w:t>
      </w:r>
      <w:proofErr w:type="gramStart"/>
      <w:r w:rsidRPr="00AA12EC">
        <w:rPr>
          <w:rFonts w:ascii="Museo Sans 100" w:hAnsi="Museo Sans 100" w:cs="Arial"/>
          <w:sz w:val="24"/>
          <w:szCs w:val="24"/>
        </w:rPr>
        <w:t>)del</w:t>
      </w:r>
      <w:proofErr w:type="gramEnd"/>
      <w:r w:rsidRPr="00AA12EC">
        <w:rPr>
          <w:rFonts w:ascii="Museo Sans 100" w:hAnsi="Museo Sans 100" w:cs="Arial"/>
          <w:sz w:val="24"/>
          <w:szCs w:val="24"/>
        </w:rPr>
        <w:t xml:space="preserve"> inmueble en comento. </w:t>
      </w:r>
      <w:r w:rsidRPr="00AA12EC">
        <w:rPr>
          <w:rFonts w:ascii="Museo Sans 100" w:hAnsi="Museo Sans 100" w:cs="Arial"/>
          <w:sz w:val="24"/>
          <w:szCs w:val="24"/>
          <w:lang w:val="es-ES_tradnl" w:eastAsia="es-CL"/>
        </w:rPr>
        <w:t xml:space="preserve">Inscrita al Número </w:t>
      </w:r>
      <w:r w:rsidR="009238E3">
        <w:rPr>
          <w:rFonts w:ascii="Museo Sans 100" w:hAnsi="Museo Sans 100" w:cs="Arial"/>
          <w:sz w:val="24"/>
          <w:szCs w:val="24"/>
          <w:lang w:val="es-ES_tradnl" w:eastAsia="es-CL"/>
        </w:rPr>
        <w:t>---</w:t>
      </w:r>
      <w:r w:rsidRPr="00AA12EC">
        <w:rPr>
          <w:rFonts w:ascii="Museo Sans 100" w:hAnsi="Museo Sans 100" w:cs="Arial"/>
          <w:sz w:val="24"/>
          <w:szCs w:val="24"/>
          <w:lang w:val="es-ES_tradnl" w:eastAsia="es-CL"/>
        </w:rPr>
        <w:t xml:space="preserve"> del Libro </w:t>
      </w:r>
      <w:r w:rsidR="009238E3">
        <w:rPr>
          <w:rFonts w:ascii="Museo Sans 100" w:hAnsi="Museo Sans 100" w:cs="Arial"/>
          <w:sz w:val="24"/>
          <w:szCs w:val="24"/>
          <w:lang w:val="es-ES_tradnl" w:eastAsia="es-CL"/>
        </w:rPr>
        <w:t>---</w:t>
      </w:r>
      <w:r w:rsidRPr="00AA12EC">
        <w:rPr>
          <w:rFonts w:ascii="Museo Sans 100" w:hAnsi="Museo Sans 100" w:cs="Arial"/>
          <w:sz w:val="24"/>
          <w:szCs w:val="24"/>
          <w:lang w:val="es-ES_tradnl" w:eastAsia="es-CL"/>
        </w:rPr>
        <w:t xml:space="preserve">, trasladada a la Matrícula </w:t>
      </w:r>
      <w:r w:rsidR="009238E3">
        <w:rPr>
          <w:rFonts w:ascii="Museo Sans 100" w:hAnsi="Museo Sans 100" w:cs="Arial"/>
          <w:sz w:val="24"/>
          <w:szCs w:val="24"/>
          <w:lang w:val="es-ES_tradnl" w:eastAsia="es-CL"/>
        </w:rPr>
        <w:t>---</w:t>
      </w:r>
      <w:r w:rsidRPr="00AA12EC">
        <w:rPr>
          <w:rFonts w:ascii="Museo Sans 100" w:hAnsi="Museo Sans 100" w:cs="Arial"/>
          <w:sz w:val="24"/>
          <w:szCs w:val="24"/>
          <w:lang w:val="es-ES_tradnl" w:eastAsia="es-CL"/>
        </w:rPr>
        <w:t>-00000 del Registro de la Propiedad Raíz e Hipotecas de la Segunda Sección del Centro con sede en la ciudad de San Vicente.</w:t>
      </w:r>
    </w:p>
    <w:p w:rsidR="00553D39" w:rsidRPr="00AA12EC" w:rsidRDefault="00553D39" w:rsidP="00AA12EC">
      <w:pPr>
        <w:jc w:val="both"/>
        <w:rPr>
          <w:rFonts w:ascii="Museo Sans 100" w:eastAsiaTheme="minorHAnsi" w:hAnsi="Museo Sans 100" w:cs="Arial"/>
          <w:sz w:val="24"/>
          <w:szCs w:val="24"/>
          <w:lang w:val="es-CL" w:eastAsia="en-US"/>
        </w:rPr>
      </w:pPr>
    </w:p>
    <w:p w:rsidR="00553D39" w:rsidRPr="00AA12EC" w:rsidRDefault="00553D39" w:rsidP="00AA12EC">
      <w:pPr>
        <w:jc w:val="both"/>
        <w:rPr>
          <w:rFonts w:ascii="Museo Sans 100" w:hAnsi="Museo Sans 100" w:cs="Arial"/>
          <w:sz w:val="24"/>
          <w:szCs w:val="24"/>
        </w:rPr>
      </w:pPr>
      <w:r w:rsidRPr="00AA12EC">
        <w:rPr>
          <w:rFonts w:ascii="Museo Sans 100" w:hAnsi="Museo Sans 100" w:cs="Arial"/>
          <w:b/>
          <w:sz w:val="24"/>
          <w:szCs w:val="24"/>
          <w:lang w:val="es-ES_tradnl" w:eastAsia="es-CL"/>
        </w:rPr>
        <w:t>ACCIONES JUDICIALES REALIZADAS POR ESTE INSTITUTO</w:t>
      </w:r>
      <w:r w:rsidRPr="00AA12EC">
        <w:rPr>
          <w:rFonts w:ascii="Museo Sans 100" w:hAnsi="Museo Sans 100" w:cs="Arial"/>
          <w:sz w:val="24"/>
          <w:szCs w:val="24"/>
        </w:rPr>
        <w:t>:</w:t>
      </w:r>
    </w:p>
    <w:p w:rsidR="00553D39" w:rsidRPr="00AA12EC" w:rsidRDefault="00553D39" w:rsidP="00AA12EC">
      <w:pPr>
        <w:jc w:val="both"/>
        <w:rPr>
          <w:rFonts w:ascii="Museo Sans 100" w:hAnsi="Museo Sans 100" w:cs="Arial"/>
          <w:sz w:val="24"/>
          <w:szCs w:val="24"/>
        </w:rPr>
      </w:pPr>
    </w:p>
    <w:p w:rsidR="00553D39" w:rsidRPr="00AA12EC" w:rsidRDefault="00553D39" w:rsidP="00AA12EC">
      <w:pPr>
        <w:tabs>
          <w:tab w:val="left" w:pos="7455"/>
        </w:tabs>
        <w:jc w:val="both"/>
        <w:rPr>
          <w:rFonts w:ascii="Museo Sans 100" w:hAnsi="Museo Sans 100" w:cs="Arial"/>
          <w:sz w:val="24"/>
          <w:szCs w:val="24"/>
          <w:lang w:val="es-ES_tradnl" w:eastAsia="es-CL"/>
        </w:rPr>
      </w:pPr>
      <w:r w:rsidRPr="00AA12EC">
        <w:rPr>
          <w:rFonts w:ascii="Museo Sans 100" w:hAnsi="Museo Sans 100" w:cs="Arial"/>
          <w:sz w:val="24"/>
          <w:szCs w:val="24"/>
          <w:lang w:val="es-ES_tradnl" w:eastAsia="es-CL"/>
        </w:rPr>
        <w:t>En Acuerdo contenido en el Punto XVIII del Acta de Sesión Ordinaria N°46-2000 de fecha 1 de diciembre del año 2000 la Junta Directiva acordó que la Oficina de Asesoría Legal iniciara las diligencias de ausencia y dar por resuelto judicialmente el contrato de compraventa celebrado entre el ISTA y los desmovilizados beneficiados con la Hacienda San Luis Los Altos, ya que se incumplieron la clausulas y demás obligaciones asumidas en el contrato, y en consecuencia cancelar la inscripción por haberse extinguido por completo el convenio entre las partes.</w:t>
      </w:r>
    </w:p>
    <w:p w:rsidR="0000307F" w:rsidRPr="00AA12EC" w:rsidRDefault="0000307F" w:rsidP="00AA12EC">
      <w:pPr>
        <w:jc w:val="both"/>
        <w:rPr>
          <w:rFonts w:ascii="Museo Sans 100" w:eastAsiaTheme="minorHAnsi" w:hAnsi="Museo Sans 100" w:cs="Arial"/>
          <w:sz w:val="24"/>
          <w:szCs w:val="24"/>
          <w:lang w:val="es-ES_tradnl" w:eastAsia="en-US"/>
        </w:rPr>
      </w:pPr>
    </w:p>
    <w:p w:rsidR="00553D39" w:rsidRPr="00AA12EC" w:rsidRDefault="00553D39" w:rsidP="00AA12EC">
      <w:pPr>
        <w:jc w:val="both"/>
        <w:rPr>
          <w:rFonts w:ascii="Museo Sans 100" w:hAnsi="Museo Sans 100" w:cs="Arial"/>
          <w:sz w:val="24"/>
          <w:szCs w:val="24"/>
        </w:rPr>
      </w:pPr>
      <w:r w:rsidRPr="00AA12EC">
        <w:rPr>
          <w:rFonts w:ascii="Museo Sans 100" w:hAnsi="Museo Sans 100" w:cs="Arial"/>
          <w:sz w:val="24"/>
          <w:szCs w:val="24"/>
        </w:rPr>
        <w:t xml:space="preserve">En virtud del acuerdo de Junta Directiva y de la Hipoteca constituida en la Escritura Pública de </w:t>
      </w:r>
      <w:r w:rsidRPr="00AA12EC">
        <w:rPr>
          <w:rFonts w:ascii="Museo Sans 100" w:hAnsi="Museo Sans 100" w:cs="Arial"/>
          <w:b/>
          <w:sz w:val="24"/>
          <w:szCs w:val="24"/>
        </w:rPr>
        <w:t xml:space="preserve">COMPRAVENTA, </w:t>
      </w:r>
      <w:r w:rsidRPr="00AA12EC">
        <w:rPr>
          <w:rFonts w:ascii="Museo Sans 100" w:hAnsi="Museo Sans 100" w:cs="Arial"/>
          <w:sz w:val="24"/>
          <w:szCs w:val="24"/>
        </w:rPr>
        <w:t xml:space="preserve">y por haber abandonado el inmueble y no haber cancelado el precio del mismo, y por instrucciones de la Junta Directiva, el 2 de julio de 2015, se presentó demanda de PROCESO DECLARATIVO COMUN DE </w:t>
      </w:r>
      <w:r w:rsidRPr="00AA12EC">
        <w:rPr>
          <w:rFonts w:ascii="Museo Sans 100" w:hAnsi="Museo Sans 100" w:cs="Arial"/>
          <w:sz w:val="24"/>
          <w:szCs w:val="24"/>
        </w:rPr>
        <w:lastRenderedPageBreak/>
        <w:t xml:space="preserve">RESOLUCIÓN DE CONTRATO Y CANCELACIÓN DE INSCRIPCIÓN, por la causal de abandono y consecuentemente falta de pago, Referencia </w:t>
      </w:r>
      <w:r w:rsidR="009238E3">
        <w:rPr>
          <w:rFonts w:ascii="Museo Sans 100" w:hAnsi="Museo Sans 100" w:cs="Arial"/>
          <w:sz w:val="24"/>
          <w:szCs w:val="24"/>
        </w:rPr>
        <w:t>---</w:t>
      </w:r>
      <w:r w:rsidRPr="00AA12EC">
        <w:rPr>
          <w:rFonts w:ascii="Museo Sans 100" w:hAnsi="Museo Sans 100" w:cs="Arial"/>
          <w:sz w:val="24"/>
          <w:szCs w:val="24"/>
        </w:rPr>
        <w:t xml:space="preserve">, a los señores: 1) Noé Guevara, 2) Juan Antonio </w:t>
      </w:r>
      <w:proofErr w:type="spellStart"/>
      <w:r w:rsidRPr="00AA12EC">
        <w:rPr>
          <w:rFonts w:ascii="Museo Sans 100" w:hAnsi="Museo Sans 100" w:cs="Arial"/>
          <w:sz w:val="24"/>
          <w:szCs w:val="24"/>
        </w:rPr>
        <w:t>Aguilero</w:t>
      </w:r>
      <w:proofErr w:type="spellEnd"/>
      <w:r w:rsidRPr="00AA12EC">
        <w:rPr>
          <w:rFonts w:ascii="Museo Sans 100" w:hAnsi="Museo Sans 100" w:cs="Arial"/>
          <w:sz w:val="24"/>
          <w:szCs w:val="24"/>
        </w:rPr>
        <w:t xml:space="preserve"> 3) Isabel Hernández, 4) Miguel Ángel Bonilla, 5) Elías Fuentes conocido por José Elías Beltrán Fuentes y por Elías Fuentes Beltrán, 6) Raúl Segura Vásquez, 7) Jorge Atilio Orellana; 8) Vicente Alfredo Aguilar, 9) José de los Santos Rosales Álvarez, ; 10) Bernardino Sánchez García, 11) Ángela Soriano Mundo, de; 12) Genaro Rodríguez tributariamente conocido por Genaro Rodríguez Franco, 13) Leonardo Antonio Rodríguez, 14) José Ángel Juárez, 15) Gilberto Antonio </w:t>
      </w:r>
      <w:proofErr w:type="spellStart"/>
      <w:r w:rsidRPr="00AA12EC">
        <w:rPr>
          <w:rFonts w:ascii="Museo Sans 100" w:hAnsi="Museo Sans 100" w:cs="Arial"/>
          <w:sz w:val="24"/>
          <w:szCs w:val="24"/>
        </w:rPr>
        <w:t>Renderos</w:t>
      </w:r>
      <w:proofErr w:type="spellEnd"/>
      <w:r w:rsidRPr="00AA12EC">
        <w:rPr>
          <w:rFonts w:ascii="Museo Sans 100" w:hAnsi="Museo Sans 100" w:cs="Arial"/>
          <w:sz w:val="24"/>
          <w:szCs w:val="24"/>
        </w:rPr>
        <w:t xml:space="preserve"> tributariamente conocido por Gilberto Antonio </w:t>
      </w:r>
      <w:proofErr w:type="spellStart"/>
      <w:r w:rsidRPr="00AA12EC">
        <w:rPr>
          <w:rFonts w:ascii="Museo Sans 100" w:hAnsi="Museo Sans 100" w:cs="Arial"/>
          <w:sz w:val="24"/>
          <w:szCs w:val="24"/>
        </w:rPr>
        <w:t>Renderos</w:t>
      </w:r>
      <w:proofErr w:type="spellEnd"/>
      <w:r w:rsidRPr="00AA12EC">
        <w:rPr>
          <w:rFonts w:ascii="Museo Sans 100" w:hAnsi="Museo Sans 100" w:cs="Arial"/>
          <w:sz w:val="24"/>
          <w:szCs w:val="24"/>
        </w:rPr>
        <w:t xml:space="preserve"> Panameño, 16) José Luis Serrano Munguía, 17) Santos Ramírez, tributariamente conocido por Santos Ramírez García, 18) Eusebio Hernández, 19) Cándido Martínez tributariamente conocido por Cándido Martínez Bernabé, 20) José Ramón Beltrán tributariamente conocido por José Ramón Beltrán Fuentes, 21) Juan Ramón Arias, 22) Manuel Antonio Alemán, 23) Efraín Mejía González, 24) Miguel Ángel </w:t>
      </w:r>
      <w:proofErr w:type="spellStart"/>
      <w:r w:rsidRPr="00AA12EC">
        <w:rPr>
          <w:rFonts w:ascii="Museo Sans 100" w:hAnsi="Museo Sans 100" w:cs="Arial"/>
          <w:sz w:val="24"/>
          <w:szCs w:val="24"/>
        </w:rPr>
        <w:t>Renderos</w:t>
      </w:r>
      <w:proofErr w:type="spellEnd"/>
      <w:r w:rsidRPr="00AA12EC">
        <w:rPr>
          <w:rFonts w:ascii="Museo Sans 100" w:hAnsi="Museo Sans 100" w:cs="Arial"/>
          <w:sz w:val="24"/>
          <w:szCs w:val="24"/>
        </w:rPr>
        <w:t xml:space="preserve"> Cruz, 25) </w:t>
      </w:r>
      <w:r w:rsidRPr="00AA12EC">
        <w:rPr>
          <w:rFonts w:ascii="Museo Sans 100" w:hAnsi="Museo Sans 100" w:cs="Arial"/>
          <w:b/>
          <w:sz w:val="24"/>
          <w:szCs w:val="24"/>
        </w:rPr>
        <w:t>RAFAEL ARCÁNGEL ROMERO</w:t>
      </w:r>
      <w:r w:rsidRPr="00AA12EC">
        <w:rPr>
          <w:rFonts w:ascii="Museo Sans 100" w:hAnsi="Museo Sans 100" w:cs="Arial"/>
          <w:sz w:val="24"/>
          <w:szCs w:val="24"/>
        </w:rPr>
        <w:t xml:space="preserve"> tributariamente conocido por Rafael Arcángel Romero Cruz, 26) Juan Antonio Cruz tributariamente conocido por Juan Antonio Cruz Martínez, 27) Julio Cesar Ortiz tributariamente conocido por Julio Cesar Ortiz Hernández, 28) Juan  Campos Hernández, 29) José Mauricio Navarro </w:t>
      </w:r>
      <w:proofErr w:type="spellStart"/>
      <w:r w:rsidRPr="00AA12EC">
        <w:rPr>
          <w:rFonts w:ascii="Museo Sans 100" w:hAnsi="Museo Sans 100" w:cs="Arial"/>
          <w:sz w:val="24"/>
          <w:szCs w:val="24"/>
        </w:rPr>
        <w:t>Casamalhuapa</w:t>
      </w:r>
      <w:proofErr w:type="spellEnd"/>
      <w:r w:rsidRPr="00AA12EC">
        <w:rPr>
          <w:rFonts w:ascii="Museo Sans 100" w:hAnsi="Museo Sans 100" w:cs="Arial"/>
          <w:sz w:val="24"/>
          <w:szCs w:val="24"/>
        </w:rPr>
        <w:t xml:space="preserve">, 30) </w:t>
      </w:r>
      <w:r w:rsidRPr="00AA12EC">
        <w:rPr>
          <w:rFonts w:ascii="Museo Sans 100" w:hAnsi="Museo Sans 100" w:cs="Arial"/>
          <w:b/>
          <w:sz w:val="24"/>
          <w:szCs w:val="24"/>
        </w:rPr>
        <w:t xml:space="preserve">VILMA ELENA RIVAS </w:t>
      </w:r>
      <w:r w:rsidRPr="00AA12EC">
        <w:rPr>
          <w:rFonts w:ascii="Museo Sans 100" w:hAnsi="Museo Sans 100" w:cs="Arial"/>
          <w:sz w:val="24"/>
          <w:szCs w:val="24"/>
        </w:rPr>
        <w:t xml:space="preserve">tributariamente conocida por Vilma Elena Rivas Torres, 31) Pablo Mauricio </w:t>
      </w:r>
      <w:proofErr w:type="spellStart"/>
      <w:r w:rsidRPr="00AA12EC">
        <w:rPr>
          <w:rFonts w:ascii="Museo Sans 100" w:hAnsi="Museo Sans 100" w:cs="Arial"/>
          <w:sz w:val="24"/>
          <w:szCs w:val="24"/>
        </w:rPr>
        <w:t>Aguilero</w:t>
      </w:r>
      <w:proofErr w:type="spellEnd"/>
      <w:r w:rsidRPr="00AA12EC">
        <w:rPr>
          <w:rFonts w:ascii="Museo Sans 100" w:hAnsi="Museo Sans 100" w:cs="Arial"/>
          <w:sz w:val="24"/>
          <w:szCs w:val="24"/>
        </w:rPr>
        <w:t xml:space="preserve">, 32) Francisco </w:t>
      </w:r>
      <w:proofErr w:type="spellStart"/>
      <w:r w:rsidRPr="00AA12EC">
        <w:rPr>
          <w:rFonts w:ascii="Museo Sans 100" w:hAnsi="Museo Sans 100" w:cs="Arial"/>
          <w:sz w:val="24"/>
          <w:szCs w:val="24"/>
        </w:rPr>
        <w:t>Melendez</w:t>
      </w:r>
      <w:proofErr w:type="spellEnd"/>
      <w:r w:rsidRPr="00AA12EC">
        <w:rPr>
          <w:rFonts w:ascii="Museo Sans 100" w:hAnsi="Museo Sans 100" w:cs="Arial"/>
          <w:sz w:val="24"/>
          <w:szCs w:val="24"/>
        </w:rPr>
        <w:t xml:space="preserve">, 33) Domingo Pérez Molina, 34) David Napoleón Cornejo Rivera,  35) Sara Cabrera de Cruz conocida por Sara Cabrera, 36) Tomas Pérez Fabián, 37) Santos Vásquez Aldana o Santos Mauricio Vásquez Galán,  38) Pedro Antonio Ortiz conocido por Pedro Antonio Ortiz Santacruz, 39) Jesús Nieto Hernández, 40) José Isidro Arévalo conocido por Isidro Arévalo Amaya y por José Isidro Arévalo Amaya, 41) Víctor Manuel de León Mejía,  42) Francisca Avilés Rodríguez,  43) Daniel Orlando Sánchez, 44) José Paz Ramírez Cruz, 45) Clementina Rodríguez, en el Juzgado de lo Civil de </w:t>
      </w:r>
      <w:r w:rsidR="009238E3">
        <w:rPr>
          <w:rFonts w:ascii="Museo Sans 100" w:hAnsi="Museo Sans 100" w:cs="Arial"/>
          <w:sz w:val="24"/>
          <w:szCs w:val="24"/>
        </w:rPr>
        <w:t>---</w:t>
      </w:r>
      <w:r w:rsidRPr="00AA12EC">
        <w:rPr>
          <w:rFonts w:ascii="Museo Sans 100" w:hAnsi="Museo Sans 100" w:cs="Arial"/>
          <w:sz w:val="24"/>
          <w:szCs w:val="24"/>
        </w:rPr>
        <w:t xml:space="preserve">, el </w:t>
      </w:r>
      <w:r w:rsidR="009238E3">
        <w:rPr>
          <w:rFonts w:ascii="Museo Sans 100" w:hAnsi="Museo Sans 100" w:cs="Arial"/>
          <w:sz w:val="24"/>
          <w:szCs w:val="24"/>
        </w:rPr>
        <w:t>---</w:t>
      </w:r>
      <w:r w:rsidRPr="00AA12EC">
        <w:rPr>
          <w:rFonts w:ascii="Museo Sans 100" w:hAnsi="Museo Sans 100" w:cs="Arial"/>
          <w:sz w:val="24"/>
          <w:szCs w:val="24"/>
        </w:rPr>
        <w:t xml:space="preserve"> de agosto de </w:t>
      </w:r>
      <w:r w:rsidR="009238E3">
        <w:rPr>
          <w:rFonts w:ascii="Museo Sans 100" w:hAnsi="Museo Sans 100" w:cs="Arial"/>
          <w:sz w:val="24"/>
          <w:szCs w:val="24"/>
        </w:rPr>
        <w:t>---</w:t>
      </w:r>
      <w:r w:rsidRPr="00AA12EC">
        <w:rPr>
          <w:rFonts w:ascii="Museo Sans 100" w:hAnsi="Museo Sans 100" w:cs="Arial"/>
          <w:sz w:val="24"/>
          <w:szCs w:val="24"/>
        </w:rPr>
        <w:t xml:space="preserve">. </w:t>
      </w:r>
    </w:p>
    <w:p w:rsidR="00553D39" w:rsidRPr="00AA12EC" w:rsidRDefault="00553D39" w:rsidP="00AA12EC">
      <w:pPr>
        <w:jc w:val="both"/>
        <w:rPr>
          <w:rFonts w:ascii="Museo Sans 100" w:hAnsi="Museo Sans 100" w:cs="Arial"/>
          <w:sz w:val="24"/>
          <w:szCs w:val="24"/>
        </w:rPr>
      </w:pPr>
    </w:p>
    <w:p w:rsidR="00553D39" w:rsidRPr="00AA12EC" w:rsidRDefault="00553D39" w:rsidP="00AA12EC">
      <w:pPr>
        <w:tabs>
          <w:tab w:val="left" w:pos="7455"/>
        </w:tabs>
        <w:jc w:val="both"/>
        <w:rPr>
          <w:rFonts w:ascii="Museo Sans 100" w:hAnsi="Museo Sans 100" w:cs="Arial"/>
          <w:sz w:val="24"/>
          <w:szCs w:val="24"/>
          <w:lang w:val="es-ES_tradnl" w:eastAsia="es-CL"/>
        </w:rPr>
      </w:pPr>
      <w:r w:rsidRPr="00AA12EC">
        <w:rPr>
          <w:rFonts w:ascii="Museo Sans 100" w:hAnsi="Museo Sans 100" w:cs="Arial"/>
          <w:sz w:val="24"/>
          <w:szCs w:val="24"/>
        </w:rPr>
        <w:t>Del proceso antes relacionado</w:t>
      </w:r>
      <w:r w:rsidRPr="00AA12EC">
        <w:rPr>
          <w:rFonts w:ascii="Museo Sans 100" w:hAnsi="Museo Sans 100" w:cs="Arial"/>
          <w:color w:val="000000" w:themeColor="text1"/>
          <w:sz w:val="24"/>
          <w:szCs w:val="24"/>
        </w:rPr>
        <w:t xml:space="preserve">, se emitió Sentencia Definitiva el día </w:t>
      </w:r>
      <w:r w:rsidR="009238E3">
        <w:rPr>
          <w:rFonts w:ascii="Museo Sans 100" w:hAnsi="Museo Sans 100" w:cs="Arial"/>
          <w:color w:val="000000" w:themeColor="text1"/>
          <w:sz w:val="24"/>
          <w:szCs w:val="24"/>
        </w:rPr>
        <w:t>---</w:t>
      </w:r>
      <w:r w:rsidRPr="00AA12EC">
        <w:rPr>
          <w:rFonts w:ascii="Museo Sans 100" w:hAnsi="Museo Sans 100" w:cs="Arial"/>
          <w:color w:val="000000" w:themeColor="text1"/>
          <w:sz w:val="24"/>
          <w:szCs w:val="24"/>
        </w:rPr>
        <w:t xml:space="preserve"> de marzo del año </w:t>
      </w:r>
      <w:r w:rsidR="009238E3">
        <w:rPr>
          <w:rFonts w:ascii="Museo Sans 100" w:hAnsi="Museo Sans 100" w:cs="Arial"/>
          <w:color w:val="000000" w:themeColor="text1"/>
          <w:sz w:val="24"/>
          <w:szCs w:val="24"/>
        </w:rPr>
        <w:t>---</w:t>
      </w:r>
      <w:r w:rsidRPr="00AA12EC">
        <w:rPr>
          <w:rFonts w:ascii="Museo Sans 100" w:hAnsi="Museo Sans 100" w:cs="Arial"/>
          <w:color w:val="000000" w:themeColor="text1"/>
          <w:sz w:val="24"/>
          <w:szCs w:val="24"/>
        </w:rPr>
        <w:t xml:space="preserve">, en el que el Juez de lo Civil de </w:t>
      </w:r>
      <w:r w:rsidR="009238E3">
        <w:rPr>
          <w:rFonts w:ascii="Museo Sans 100" w:hAnsi="Museo Sans 100" w:cs="Arial"/>
          <w:color w:val="000000" w:themeColor="text1"/>
          <w:sz w:val="24"/>
          <w:szCs w:val="24"/>
        </w:rPr>
        <w:t>---</w:t>
      </w:r>
      <w:r w:rsidRPr="00AA12EC">
        <w:rPr>
          <w:rFonts w:ascii="Museo Sans 100" w:hAnsi="Museo Sans 100" w:cs="Arial"/>
          <w:color w:val="000000" w:themeColor="text1"/>
          <w:sz w:val="24"/>
          <w:szCs w:val="24"/>
        </w:rPr>
        <w:t xml:space="preserve">, </w:t>
      </w:r>
      <w:proofErr w:type="spellStart"/>
      <w:r w:rsidRPr="00AA12EC">
        <w:rPr>
          <w:rFonts w:ascii="Museo Sans 100" w:hAnsi="Museo Sans 100" w:cs="Arial"/>
          <w:b/>
          <w:color w:val="000000" w:themeColor="text1"/>
          <w:sz w:val="24"/>
          <w:szCs w:val="24"/>
        </w:rPr>
        <w:t>RESOLVIÓ:a</w:t>
      </w:r>
      <w:proofErr w:type="spellEnd"/>
      <w:r w:rsidRPr="00AA12EC">
        <w:rPr>
          <w:rFonts w:ascii="Museo Sans 100" w:hAnsi="Museo Sans 100" w:cs="Arial"/>
          <w:b/>
          <w:color w:val="000000" w:themeColor="text1"/>
          <w:sz w:val="24"/>
          <w:szCs w:val="24"/>
        </w:rPr>
        <w:t>)</w:t>
      </w:r>
      <w:r w:rsidRPr="00AA12EC">
        <w:rPr>
          <w:rFonts w:ascii="Museo Sans 100" w:hAnsi="Museo Sans 100" w:cs="Arial"/>
          <w:color w:val="000000" w:themeColor="text1"/>
          <w:sz w:val="24"/>
          <w:szCs w:val="24"/>
        </w:rPr>
        <w:t xml:space="preserve"> Resolver la Escritura Pública de </w:t>
      </w:r>
      <w:r w:rsidRPr="00AA12EC">
        <w:rPr>
          <w:rFonts w:ascii="Museo Sans 100" w:hAnsi="Museo Sans 100" w:cs="Arial"/>
          <w:b/>
          <w:color w:val="000000" w:themeColor="text1"/>
          <w:sz w:val="24"/>
          <w:szCs w:val="24"/>
        </w:rPr>
        <w:t xml:space="preserve">COMPRAVENTA </w:t>
      </w:r>
      <w:r w:rsidRPr="00AA12EC">
        <w:rPr>
          <w:rFonts w:ascii="Museo Sans 100" w:hAnsi="Museo Sans 100" w:cs="Arial"/>
          <w:color w:val="000000" w:themeColor="text1"/>
          <w:sz w:val="24"/>
          <w:szCs w:val="24"/>
        </w:rPr>
        <w:t xml:space="preserve">Número </w:t>
      </w:r>
      <w:r w:rsidR="009238E3">
        <w:rPr>
          <w:rFonts w:ascii="Museo Sans 100" w:hAnsi="Museo Sans 100" w:cs="Arial"/>
          <w:color w:val="000000" w:themeColor="text1"/>
          <w:sz w:val="24"/>
          <w:szCs w:val="24"/>
        </w:rPr>
        <w:t>---</w:t>
      </w:r>
      <w:r w:rsidRPr="00AA12EC">
        <w:rPr>
          <w:rFonts w:ascii="Museo Sans 100" w:hAnsi="Museo Sans 100" w:cs="Arial"/>
          <w:color w:val="000000" w:themeColor="text1"/>
          <w:sz w:val="24"/>
          <w:szCs w:val="24"/>
        </w:rPr>
        <w:t xml:space="preserve"> del Libro de Protocolo </w:t>
      </w:r>
      <w:r w:rsidR="009238E3">
        <w:rPr>
          <w:rFonts w:ascii="Museo Sans 100" w:hAnsi="Museo Sans 100" w:cs="Arial"/>
          <w:color w:val="000000" w:themeColor="text1"/>
          <w:sz w:val="24"/>
          <w:szCs w:val="24"/>
        </w:rPr>
        <w:t>---</w:t>
      </w:r>
      <w:r w:rsidRPr="00AA12EC">
        <w:rPr>
          <w:rFonts w:ascii="Museo Sans 100" w:hAnsi="Museo Sans 100" w:cs="Arial"/>
          <w:color w:val="000000" w:themeColor="text1"/>
          <w:sz w:val="24"/>
          <w:szCs w:val="24"/>
        </w:rPr>
        <w:t>, del Notario Víctor Ma</w:t>
      </w:r>
      <w:r w:rsidRPr="00AA12EC">
        <w:rPr>
          <w:rFonts w:ascii="Museo Sans 100" w:hAnsi="Museo Sans 100" w:cs="Arial"/>
          <w:sz w:val="24"/>
          <w:szCs w:val="24"/>
        </w:rPr>
        <w:t xml:space="preserve">nuel Salgado Lizama, otorgada a las </w:t>
      </w:r>
      <w:r w:rsidR="009238E3">
        <w:rPr>
          <w:rFonts w:ascii="Museo Sans 100" w:hAnsi="Museo Sans 100" w:cs="Arial"/>
          <w:sz w:val="24"/>
          <w:szCs w:val="24"/>
        </w:rPr>
        <w:t>---</w:t>
      </w:r>
      <w:r w:rsidRPr="00AA12EC">
        <w:rPr>
          <w:rFonts w:ascii="Museo Sans 100" w:hAnsi="Museo Sans 100" w:cs="Arial"/>
          <w:sz w:val="24"/>
          <w:szCs w:val="24"/>
        </w:rPr>
        <w:t xml:space="preserve"> horas del día </w:t>
      </w:r>
      <w:r w:rsidR="009238E3">
        <w:rPr>
          <w:rFonts w:ascii="Museo Sans 100" w:hAnsi="Museo Sans 100" w:cs="Arial"/>
          <w:sz w:val="24"/>
          <w:szCs w:val="24"/>
        </w:rPr>
        <w:t>---</w:t>
      </w:r>
      <w:r w:rsidRPr="00AA12EC">
        <w:rPr>
          <w:rFonts w:ascii="Museo Sans 100" w:hAnsi="Museo Sans 100" w:cs="Arial"/>
          <w:sz w:val="24"/>
          <w:szCs w:val="24"/>
        </w:rPr>
        <w:t xml:space="preserve"> de </w:t>
      </w:r>
      <w:r w:rsidR="009238E3">
        <w:rPr>
          <w:rFonts w:ascii="Museo Sans 100" w:hAnsi="Museo Sans 100" w:cs="Arial"/>
          <w:sz w:val="24"/>
          <w:szCs w:val="24"/>
        </w:rPr>
        <w:t>---</w:t>
      </w:r>
      <w:r w:rsidRPr="00AA12EC">
        <w:rPr>
          <w:rFonts w:ascii="Museo Sans 100" w:hAnsi="Museo Sans 100" w:cs="Arial"/>
          <w:sz w:val="24"/>
          <w:szCs w:val="24"/>
        </w:rPr>
        <w:t xml:space="preserve"> de </w:t>
      </w:r>
      <w:r w:rsidR="009238E3">
        <w:rPr>
          <w:rFonts w:ascii="Museo Sans 100" w:hAnsi="Museo Sans 100" w:cs="Arial"/>
          <w:sz w:val="24"/>
          <w:szCs w:val="24"/>
        </w:rPr>
        <w:t>---</w:t>
      </w:r>
      <w:r w:rsidRPr="00AA12EC">
        <w:rPr>
          <w:rFonts w:ascii="Museo Sans 100" w:hAnsi="Museo Sans 100" w:cs="Arial"/>
          <w:sz w:val="24"/>
          <w:szCs w:val="24"/>
        </w:rPr>
        <w:t xml:space="preserve">; </w:t>
      </w:r>
      <w:r w:rsidRPr="00AA12EC">
        <w:rPr>
          <w:rFonts w:ascii="Museo Sans 100" w:hAnsi="Museo Sans 100" w:cs="Arial"/>
          <w:b/>
          <w:sz w:val="24"/>
          <w:szCs w:val="24"/>
        </w:rPr>
        <w:t>b)</w:t>
      </w:r>
      <w:r w:rsidRPr="00AA12EC">
        <w:rPr>
          <w:rFonts w:ascii="Museo Sans 100" w:hAnsi="Museo Sans 100" w:cs="Arial"/>
          <w:sz w:val="24"/>
          <w:szCs w:val="24"/>
        </w:rPr>
        <w:t xml:space="preserve"> Cancelar la matricula </w:t>
      </w:r>
      <w:r w:rsidR="009238E3">
        <w:rPr>
          <w:rFonts w:ascii="Museo Sans 100" w:hAnsi="Museo Sans 100" w:cs="Arial"/>
          <w:sz w:val="24"/>
          <w:szCs w:val="24"/>
          <w:lang w:val="es-ES_tradnl" w:eastAsia="es-CL"/>
        </w:rPr>
        <w:t>---</w:t>
      </w:r>
      <w:r w:rsidRPr="00AA12EC">
        <w:rPr>
          <w:rFonts w:ascii="Museo Sans 100" w:hAnsi="Museo Sans 100" w:cs="Arial"/>
          <w:sz w:val="24"/>
          <w:szCs w:val="24"/>
          <w:lang w:val="es-ES_tradnl" w:eastAsia="es-CL"/>
        </w:rPr>
        <w:t xml:space="preserve">-00000 del Registro de la Propiedad Raíz e Hipotecas de la Segunda Sección del Centro con sede en la ciudad de San Vicente. </w:t>
      </w:r>
      <w:r w:rsidRPr="00AA12EC">
        <w:rPr>
          <w:rFonts w:ascii="Museo Sans 100" w:hAnsi="Museo Sans 100" w:cs="Arial"/>
          <w:b/>
          <w:sz w:val="24"/>
          <w:szCs w:val="24"/>
          <w:lang w:val="es-ES_tradnl" w:eastAsia="es-CL"/>
        </w:rPr>
        <w:t>c)</w:t>
      </w:r>
      <w:r w:rsidRPr="00AA12EC">
        <w:rPr>
          <w:rFonts w:ascii="Museo Sans 100" w:hAnsi="Museo Sans 100" w:cs="Arial"/>
          <w:sz w:val="24"/>
          <w:szCs w:val="24"/>
          <w:lang w:val="es-ES_tradnl" w:eastAsia="es-CL"/>
        </w:rPr>
        <w:t xml:space="preserve"> Cancelar la hipoteca inscrita bajo el asiento 2. Sentencia que ya fue declarada firme según resolución de las catorce horas cincuenta minutos del día tres de octubre de dos mil diecinueve.</w:t>
      </w:r>
    </w:p>
    <w:p w:rsidR="00553D39" w:rsidRPr="00AA12EC" w:rsidRDefault="00553D39" w:rsidP="00AA12EC">
      <w:pPr>
        <w:tabs>
          <w:tab w:val="left" w:pos="7455"/>
        </w:tabs>
        <w:jc w:val="both"/>
        <w:rPr>
          <w:rFonts w:ascii="Museo Sans 100" w:hAnsi="Museo Sans 100" w:cs="Arial"/>
          <w:sz w:val="24"/>
          <w:szCs w:val="24"/>
          <w:lang w:val="es-ES_tradnl" w:eastAsia="es-CL"/>
        </w:rPr>
      </w:pPr>
    </w:p>
    <w:p w:rsidR="00553D39" w:rsidRPr="00AA12EC" w:rsidRDefault="00553D39" w:rsidP="00AA12EC">
      <w:pPr>
        <w:tabs>
          <w:tab w:val="left" w:pos="7455"/>
        </w:tabs>
        <w:jc w:val="both"/>
        <w:rPr>
          <w:rFonts w:ascii="Museo Sans 100" w:hAnsi="Museo Sans 100" w:cs="Arial"/>
          <w:sz w:val="24"/>
          <w:szCs w:val="24"/>
          <w:lang w:val="es-ES_tradnl" w:eastAsia="es-CL"/>
        </w:rPr>
      </w:pPr>
      <w:r w:rsidRPr="00AA12EC">
        <w:rPr>
          <w:rFonts w:ascii="Museo Sans 100" w:hAnsi="Museo Sans 100" w:cs="Arial"/>
          <w:sz w:val="24"/>
          <w:szCs w:val="24"/>
          <w:lang w:val="es-ES_tradnl" w:eastAsia="es-CL"/>
        </w:rPr>
        <w:t>Es importante mencionar que el proceso antes relacionado es el segundo que se promueve en contra de los 45 beneficiarios, en virtud de no haber pagado el valor del mismo y no haber tomado posesión para darle el uso por el cual se les había transferido.</w:t>
      </w:r>
    </w:p>
    <w:p w:rsidR="00553D39" w:rsidRPr="00AA12EC" w:rsidRDefault="00553D39" w:rsidP="00AA12EC">
      <w:pPr>
        <w:tabs>
          <w:tab w:val="left" w:pos="7455"/>
        </w:tabs>
        <w:jc w:val="both"/>
        <w:rPr>
          <w:rFonts w:ascii="Museo Sans 100" w:hAnsi="Museo Sans 100" w:cs="Arial"/>
          <w:sz w:val="24"/>
          <w:szCs w:val="24"/>
          <w:lang w:val="es-ES_tradnl" w:eastAsia="es-CL"/>
        </w:rPr>
      </w:pPr>
    </w:p>
    <w:p w:rsidR="00553D39" w:rsidRPr="00AA12EC" w:rsidRDefault="00553D39" w:rsidP="00AA12EC">
      <w:pPr>
        <w:tabs>
          <w:tab w:val="left" w:pos="7455"/>
        </w:tabs>
        <w:jc w:val="both"/>
        <w:rPr>
          <w:rFonts w:ascii="Museo Sans 100" w:hAnsi="Museo Sans 100" w:cs="Arial"/>
          <w:sz w:val="24"/>
          <w:szCs w:val="24"/>
          <w:lang w:val="es-ES_tradnl" w:eastAsia="es-CL"/>
        </w:rPr>
      </w:pPr>
      <w:r w:rsidRPr="00AA12EC">
        <w:rPr>
          <w:rFonts w:ascii="Museo Sans 100" w:hAnsi="Museo Sans 100" w:cs="Arial"/>
          <w:sz w:val="24"/>
          <w:szCs w:val="24"/>
          <w:lang w:val="es-ES_tradnl" w:eastAsia="es-CL"/>
        </w:rPr>
        <w:t>Sin perjuicio de lo anterior cabe destacar que los beneficiarios, cuando la Junta Directiva institucional ordenó que se promoviera acción judicial, intentaron pagar el valor del mismo, pero no se les aceptó dicho pago.</w:t>
      </w:r>
    </w:p>
    <w:p w:rsidR="00553D39" w:rsidRPr="00AA12EC" w:rsidRDefault="00553D39" w:rsidP="00AA12EC">
      <w:pPr>
        <w:tabs>
          <w:tab w:val="left" w:pos="7455"/>
        </w:tabs>
        <w:jc w:val="both"/>
        <w:rPr>
          <w:rFonts w:ascii="Museo Sans 100" w:hAnsi="Museo Sans 100" w:cs="Arial"/>
          <w:sz w:val="24"/>
          <w:szCs w:val="24"/>
          <w:lang w:val="es-ES_tradnl" w:eastAsia="es-CL"/>
        </w:rPr>
      </w:pPr>
    </w:p>
    <w:p w:rsidR="00553D39" w:rsidRPr="00AA12EC" w:rsidRDefault="00553D39" w:rsidP="00AA12EC">
      <w:pPr>
        <w:tabs>
          <w:tab w:val="left" w:pos="7455"/>
        </w:tabs>
        <w:jc w:val="both"/>
        <w:rPr>
          <w:rFonts w:ascii="Museo Sans 100" w:hAnsi="Museo Sans 100" w:cs="Arial"/>
          <w:sz w:val="24"/>
          <w:szCs w:val="24"/>
          <w:lang w:val="es-ES_tradnl" w:eastAsia="es-CL"/>
        </w:rPr>
      </w:pPr>
      <w:r w:rsidRPr="00AA12EC">
        <w:rPr>
          <w:rFonts w:ascii="Museo Sans 100" w:hAnsi="Museo Sans 100" w:cs="Arial"/>
          <w:sz w:val="24"/>
          <w:szCs w:val="24"/>
          <w:lang w:val="es-ES_tradnl" w:eastAsia="es-CL"/>
        </w:rPr>
        <w:t xml:space="preserve">En virtud de la Sentencia ya relacionada, la señora </w:t>
      </w:r>
      <w:r w:rsidRPr="00AA12EC">
        <w:rPr>
          <w:rFonts w:ascii="Museo Sans 100" w:hAnsi="Museo Sans 100" w:cs="Arial"/>
          <w:b/>
          <w:sz w:val="24"/>
          <w:szCs w:val="24"/>
        </w:rPr>
        <w:t xml:space="preserve">VILMA ELENA RIVAS </w:t>
      </w:r>
      <w:r w:rsidRPr="00AA12EC">
        <w:rPr>
          <w:rFonts w:ascii="Museo Sans 100" w:hAnsi="Museo Sans 100" w:cs="Arial"/>
          <w:sz w:val="24"/>
          <w:szCs w:val="24"/>
        </w:rPr>
        <w:t xml:space="preserve">y según la solicitud </w:t>
      </w:r>
      <w:r w:rsidRPr="00AA12EC">
        <w:rPr>
          <w:rFonts w:ascii="Museo Sans 100" w:hAnsi="Museo Sans 100" w:cs="Arial"/>
          <w:b/>
          <w:sz w:val="24"/>
          <w:szCs w:val="24"/>
        </w:rPr>
        <w:t>VILMA ELENA RIVAS  DE ALVARADO</w:t>
      </w:r>
      <w:r w:rsidRPr="00AA12EC">
        <w:rPr>
          <w:rFonts w:ascii="Museo Sans 100" w:hAnsi="Museo Sans 100" w:cs="Arial"/>
          <w:sz w:val="24"/>
          <w:szCs w:val="24"/>
        </w:rPr>
        <w:t xml:space="preserve">, y no obstante que la sentencia ya fue declarada firme; se ha presentado a solicitar audiencia a fin de que ISTA le entregue la parcela que dice pertenecerle, a pesar de que no hay registro de que la haya poseído, y en </w:t>
      </w:r>
      <w:r w:rsidRPr="00AA12EC">
        <w:rPr>
          <w:rFonts w:ascii="Museo Sans 100" w:hAnsi="Museo Sans 100" w:cs="Arial"/>
          <w:sz w:val="24"/>
          <w:szCs w:val="24"/>
          <w:lang w:val="es-ES_tradnl" w:eastAsia="es-CL"/>
        </w:rPr>
        <w:t>las escrituras de proindiviso todos son dueños de todo y nadie es dueño de nada, y el porcentaje de propiedad no identifica espacio físico o donde está ubicado.</w:t>
      </w:r>
    </w:p>
    <w:p w:rsidR="00553D39" w:rsidRPr="00AA12EC" w:rsidRDefault="00553D39" w:rsidP="00AA12EC">
      <w:pPr>
        <w:tabs>
          <w:tab w:val="left" w:pos="7455"/>
        </w:tabs>
        <w:jc w:val="both"/>
        <w:rPr>
          <w:rFonts w:ascii="Museo Sans 100" w:eastAsiaTheme="minorHAnsi" w:hAnsi="Museo Sans 100" w:cs="Arial"/>
          <w:sz w:val="24"/>
          <w:szCs w:val="24"/>
          <w:lang w:val="es-CL" w:eastAsia="en-US"/>
        </w:rPr>
      </w:pPr>
    </w:p>
    <w:p w:rsidR="00553D39" w:rsidRPr="00AA12EC" w:rsidRDefault="00553D39" w:rsidP="00AA12EC">
      <w:pPr>
        <w:tabs>
          <w:tab w:val="left" w:pos="7455"/>
        </w:tabs>
        <w:jc w:val="both"/>
        <w:rPr>
          <w:rFonts w:ascii="Museo Sans 100" w:hAnsi="Museo Sans 100" w:cs="Arial"/>
          <w:sz w:val="24"/>
          <w:szCs w:val="24"/>
        </w:rPr>
      </w:pPr>
      <w:r w:rsidRPr="00AA12EC">
        <w:rPr>
          <w:rFonts w:ascii="Museo Sans 100" w:hAnsi="Museo Sans 100" w:cs="Arial"/>
          <w:sz w:val="24"/>
          <w:szCs w:val="24"/>
        </w:rPr>
        <w:t xml:space="preserve">Por lo que con el fin de corroborar si la señora </w:t>
      </w:r>
      <w:r w:rsidRPr="00AA12EC">
        <w:rPr>
          <w:rFonts w:ascii="Museo Sans 100" w:hAnsi="Museo Sans 100" w:cs="Arial"/>
          <w:b/>
          <w:sz w:val="24"/>
          <w:szCs w:val="24"/>
        </w:rPr>
        <w:t>RIVAS DE ALVARADO</w:t>
      </w:r>
      <w:r w:rsidRPr="00AA12EC">
        <w:rPr>
          <w:rFonts w:ascii="Museo Sans 100" w:hAnsi="Museo Sans 100" w:cs="Arial"/>
          <w:sz w:val="24"/>
          <w:szCs w:val="24"/>
        </w:rPr>
        <w:t xml:space="preserve"> había ejercido posesión del inmueble, los técnicos de la Oficina Regional Paracentral, realizaron inspección en el inmueble que según ella le pertenece,</w:t>
      </w:r>
      <w:r w:rsidR="009238E3">
        <w:rPr>
          <w:rFonts w:ascii="Museo Sans 100" w:hAnsi="Museo Sans 100" w:cs="Arial"/>
          <w:sz w:val="24"/>
          <w:szCs w:val="24"/>
        </w:rPr>
        <w:t xml:space="preserve"> </w:t>
      </w:r>
      <w:r w:rsidRPr="00AA12EC">
        <w:rPr>
          <w:rFonts w:ascii="Museo Sans 100" w:hAnsi="Museo Sans 100" w:cs="Arial"/>
          <w:sz w:val="24"/>
          <w:szCs w:val="24"/>
        </w:rPr>
        <w:t>encontrando que quien la tiene en posesión es el señor Jose Jeremías Mata desde hace diez años desde que se la entregó el señor Rafael Arcángel Romero. (Copropietario).</w:t>
      </w:r>
    </w:p>
    <w:p w:rsidR="00553D39" w:rsidRPr="00AA12EC" w:rsidRDefault="00553D39" w:rsidP="00AA12EC">
      <w:pPr>
        <w:tabs>
          <w:tab w:val="left" w:pos="7455"/>
        </w:tabs>
        <w:jc w:val="both"/>
        <w:rPr>
          <w:rFonts w:ascii="Museo Sans 100" w:hAnsi="Museo Sans 100" w:cs="Arial"/>
          <w:sz w:val="24"/>
          <w:szCs w:val="24"/>
        </w:rPr>
      </w:pPr>
    </w:p>
    <w:p w:rsidR="00553D39" w:rsidRPr="00AA12EC" w:rsidRDefault="00553D39" w:rsidP="00AA12EC">
      <w:pPr>
        <w:tabs>
          <w:tab w:val="left" w:pos="7455"/>
        </w:tabs>
        <w:jc w:val="both"/>
        <w:rPr>
          <w:rFonts w:ascii="Museo Sans 100" w:hAnsi="Museo Sans 100" w:cs="Arial"/>
          <w:sz w:val="24"/>
          <w:szCs w:val="24"/>
        </w:rPr>
      </w:pPr>
      <w:r w:rsidRPr="00AA12EC">
        <w:rPr>
          <w:rFonts w:ascii="Museo Sans 100" w:hAnsi="Museo Sans 100" w:cs="Arial"/>
          <w:sz w:val="24"/>
          <w:szCs w:val="24"/>
        </w:rPr>
        <w:t>Es importante mencionar que a los actuales poseedores del citado inmueble, no fue ISTA quien les entregó los inmuebles, sino que al ver el inmueble ocioso tomaron posesión del mismo, utilizando las 93 manzanas para vivienda y trabajos agrícolas.</w:t>
      </w:r>
    </w:p>
    <w:p w:rsidR="00553D39" w:rsidRPr="00AA12EC" w:rsidRDefault="00553D39" w:rsidP="00AA12EC">
      <w:pPr>
        <w:tabs>
          <w:tab w:val="left" w:pos="7455"/>
        </w:tabs>
        <w:jc w:val="both"/>
        <w:rPr>
          <w:rFonts w:ascii="Museo Sans 100" w:hAnsi="Museo Sans 100" w:cs="Arial"/>
          <w:sz w:val="24"/>
          <w:szCs w:val="24"/>
        </w:rPr>
      </w:pPr>
    </w:p>
    <w:p w:rsidR="00553D39" w:rsidRPr="00AA12EC" w:rsidRDefault="00553D39" w:rsidP="00AA12EC">
      <w:pPr>
        <w:tabs>
          <w:tab w:val="left" w:pos="7455"/>
        </w:tabs>
        <w:jc w:val="both"/>
        <w:rPr>
          <w:rFonts w:ascii="Museo Sans 100" w:hAnsi="Museo Sans 100" w:cs="Arial"/>
          <w:sz w:val="24"/>
          <w:szCs w:val="24"/>
        </w:rPr>
      </w:pPr>
      <w:r w:rsidRPr="00AA12EC">
        <w:rPr>
          <w:rFonts w:ascii="Museo Sans 100" w:hAnsi="Museo Sans 100" w:cs="Arial"/>
          <w:sz w:val="24"/>
          <w:szCs w:val="24"/>
        </w:rPr>
        <w:t xml:space="preserve">Ante las llamadas frecuentes y visitas continuas de la referida señora </w:t>
      </w:r>
      <w:r w:rsidRPr="00AA12EC">
        <w:rPr>
          <w:rFonts w:ascii="Museo Sans 100" w:hAnsi="Museo Sans 100" w:cs="Arial"/>
          <w:b/>
          <w:sz w:val="24"/>
          <w:szCs w:val="24"/>
        </w:rPr>
        <w:t>VILMA ELENA RIVAS DE ALVARADO</w:t>
      </w:r>
      <w:r w:rsidRPr="00AA12EC">
        <w:rPr>
          <w:rFonts w:ascii="Museo Sans 100" w:hAnsi="Museo Sans 100" w:cs="Arial"/>
          <w:sz w:val="24"/>
          <w:szCs w:val="24"/>
        </w:rPr>
        <w:t>, a las oficina centrales de ISTA, se le ofreció con autorización del señor Presidente,  un inmueble en la Hacienda Escuintla, Porción 3 Dación en Pago, para escriturárselo y que su grupo familiar lo pudiera trabajar; pero cuando se le hablaba para coordinar visita al mismo manifestaba que iba a avisar.</w:t>
      </w:r>
    </w:p>
    <w:p w:rsidR="00553D39" w:rsidRPr="00AA12EC" w:rsidRDefault="00553D39" w:rsidP="00AA12EC">
      <w:pPr>
        <w:tabs>
          <w:tab w:val="left" w:pos="7455"/>
        </w:tabs>
        <w:jc w:val="both"/>
        <w:rPr>
          <w:rFonts w:ascii="Museo Sans 100" w:hAnsi="Museo Sans 100" w:cs="Arial"/>
          <w:sz w:val="24"/>
          <w:szCs w:val="24"/>
        </w:rPr>
      </w:pPr>
    </w:p>
    <w:p w:rsidR="00553D39" w:rsidRPr="00AA12EC" w:rsidRDefault="00553D39" w:rsidP="00AA12EC">
      <w:pPr>
        <w:tabs>
          <w:tab w:val="left" w:pos="7455"/>
        </w:tabs>
        <w:jc w:val="both"/>
        <w:rPr>
          <w:rFonts w:ascii="Museo Sans 100" w:hAnsi="Museo Sans 100" w:cs="Arial"/>
          <w:sz w:val="24"/>
          <w:szCs w:val="24"/>
        </w:rPr>
      </w:pPr>
      <w:r w:rsidRPr="00AA12EC">
        <w:rPr>
          <w:rFonts w:ascii="Museo Sans 100" w:hAnsi="Museo Sans 100" w:cs="Arial"/>
          <w:sz w:val="24"/>
          <w:szCs w:val="24"/>
        </w:rPr>
        <w:t>Por lo anteriormente expuesto se concluye:</w:t>
      </w:r>
    </w:p>
    <w:p w:rsidR="0000307F" w:rsidRPr="00C60F6B" w:rsidRDefault="0000307F" w:rsidP="00553D39">
      <w:pPr>
        <w:tabs>
          <w:tab w:val="left" w:pos="7455"/>
        </w:tabs>
        <w:spacing w:line="360" w:lineRule="auto"/>
        <w:jc w:val="both"/>
        <w:rPr>
          <w:rFonts w:ascii="Museo Sans 300" w:hAnsi="Museo Sans 300" w:cs="Arial"/>
        </w:rPr>
      </w:pPr>
    </w:p>
    <w:p w:rsidR="00553D39" w:rsidRPr="00AA12EC" w:rsidRDefault="00553D39" w:rsidP="00D900FD">
      <w:pPr>
        <w:pStyle w:val="Prrafodelista"/>
        <w:numPr>
          <w:ilvl w:val="0"/>
          <w:numId w:val="52"/>
        </w:numPr>
        <w:tabs>
          <w:tab w:val="left" w:pos="7455"/>
        </w:tabs>
        <w:contextualSpacing/>
        <w:jc w:val="both"/>
        <w:rPr>
          <w:rFonts w:ascii="Museo Sans 100" w:hAnsi="Museo Sans 100" w:cs="Arial"/>
          <w:sz w:val="24"/>
          <w:szCs w:val="24"/>
        </w:rPr>
      </w:pPr>
      <w:r w:rsidRPr="00AA12EC">
        <w:rPr>
          <w:rFonts w:ascii="Museo Sans 100" w:hAnsi="Museo Sans 100" w:cs="Arial"/>
          <w:sz w:val="24"/>
          <w:szCs w:val="24"/>
        </w:rPr>
        <w:t xml:space="preserve">Que no se le ha vulnerado ningún derecho a la señora </w:t>
      </w:r>
      <w:r w:rsidRPr="00AA12EC">
        <w:rPr>
          <w:rFonts w:ascii="Museo Sans 100" w:hAnsi="Museo Sans 100" w:cs="Arial"/>
          <w:b/>
          <w:sz w:val="24"/>
          <w:szCs w:val="24"/>
        </w:rPr>
        <w:t xml:space="preserve">VILMA ELENA RIVAS  DE ALVARADO, </w:t>
      </w:r>
      <w:r w:rsidRPr="00AA12EC">
        <w:rPr>
          <w:rFonts w:ascii="Museo Sans 100" w:hAnsi="Museo Sans 100" w:cs="Arial"/>
          <w:sz w:val="24"/>
          <w:szCs w:val="24"/>
        </w:rPr>
        <w:t>ya que solo se hizo efectiva la Hipoteca que constituyeron los 45 copropietarios, por no haber cancelado el valor del inmueble.</w:t>
      </w:r>
    </w:p>
    <w:p w:rsidR="00553D39" w:rsidRPr="00AA12EC" w:rsidRDefault="00553D39" w:rsidP="00AA12EC">
      <w:pPr>
        <w:pStyle w:val="Prrafodelista"/>
        <w:tabs>
          <w:tab w:val="left" w:pos="7455"/>
        </w:tabs>
        <w:jc w:val="both"/>
        <w:rPr>
          <w:rFonts w:ascii="Museo Sans 100" w:hAnsi="Museo Sans 100" w:cs="Arial"/>
          <w:sz w:val="24"/>
          <w:szCs w:val="24"/>
        </w:rPr>
      </w:pPr>
    </w:p>
    <w:p w:rsidR="00553D39" w:rsidRPr="00AA12EC" w:rsidRDefault="00553D39" w:rsidP="00D900FD">
      <w:pPr>
        <w:pStyle w:val="Prrafodelista"/>
        <w:numPr>
          <w:ilvl w:val="0"/>
          <w:numId w:val="52"/>
        </w:numPr>
        <w:tabs>
          <w:tab w:val="left" w:pos="7455"/>
        </w:tabs>
        <w:contextualSpacing/>
        <w:jc w:val="both"/>
        <w:rPr>
          <w:rFonts w:ascii="Museo Sans 100" w:hAnsi="Museo Sans 100" w:cs="Arial"/>
          <w:sz w:val="24"/>
          <w:szCs w:val="24"/>
        </w:rPr>
      </w:pPr>
      <w:r w:rsidRPr="00AA12EC">
        <w:rPr>
          <w:rFonts w:ascii="Museo Sans 100" w:hAnsi="Museo Sans 100" w:cs="Arial"/>
          <w:sz w:val="24"/>
          <w:szCs w:val="24"/>
        </w:rPr>
        <w:t xml:space="preserve">Que no se le puede recibir pago alguno en virtud de existir, Sentencia Judicial firme según resolución de fecha </w:t>
      </w:r>
      <w:r w:rsidRPr="00AA12EC">
        <w:rPr>
          <w:rFonts w:ascii="Museo Sans 100" w:hAnsi="Museo Sans 100" w:cs="Arial"/>
          <w:sz w:val="24"/>
          <w:szCs w:val="24"/>
          <w:lang w:val="es-ES_tradnl" w:eastAsia="es-CL"/>
        </w:rPr>
        <w:t>de las catorce horas cincuenta minutos del día tres de octubre de dos mil diecinueve.</w:t>
      </w:r>
    </w:p>
    <w:p w:rsidR="00553D39" w:rsidRPr="00AA12EC" w:rsidRDefault="00553D39" w:rsidP="00AA12EC">
      <w:pPr>
        <w:pStyle w:val="Prrafodelista"/>
        <w:tabs>
          <w:tab w:val="left" w:pos="7455"/>
        </w:tabs>
        <w:jc w:val="both"/>
        <w:rPr>
          <w:rFonts w:ascii="Museo Sans 100" w:hAnsi="Museo Sans 100" w:cs="Arial"/>
          <w:sz w:val="24"/>
          <w:szCs w:val="24"/>
        </w:rPr>
      </w:pPr>
    </w:p>
    <w:p w:rsidR="00553D39" w:rsidRPr="00AA12EC" w:rsidRDefault="00553D39" w:rsidP="00D900FD">
      <w:pPr>
        <w:pStyle w:val="Prrafodelista"/>
        <w:numPr>
          <w:ilvl w:val="0"/>
          <w:numId w:val="52"/>
        </w:numPr>
        <w:tabs>
          <w:tab w:val="left" w:pos="7455"/>
        </w:tabs>
        <w:contextualSpacing/>
        <w:jc w:val="both"/>
        <w:rPr>
          <w:rFonts w:ascii="Museo Sans 100" w:hAnsi="Museo Sans 100" w:cs="Arial"/>
          <w:sz w:val="24"/>
          <w:szCs w:val="24"/>
        </w:rPr>
      </w:pPr>
      <w:r w:rsidRPr="00AA12EC">
        <w:rPr>
          <w:rFonts w:ascii="Museo Sans 100" w:hAnsi="Museo Sans 100" w:cs="Arial"/>
          <w:sz w:val="24"/>
          <w:szCs w:val="24"/>
        </w:rPr>
        <w:t>Que la parcela a la que hace referencia no puede ser entregada, debido a que al ser un derecho proindiviso, fue dueña de un porcentaje más no de un área determinada.</w:t>
      </w:r>
    </w:p>
    <w:p w:rsidR="00553D39" w:rsidRPr="00AA12EC" w:rsidRDefault="00553D39" w:rsidP="00AA12EC">
      <w:pPr>
        <w:pStyle w:val="Prrafodelista"/>
        <w:rPr>
          <w:rFonts w:ascii="Museo Sans 100" w:hAnsi="Museo Sans 100" w:cs="Arial"/>
          <w:sz w:val="24"/>
          <w:szCs w:val="24"/>
        </w:rPr>
      </w:pPr>
    </w:p>
    <w:p w:rsidR="00553D39" w:rsidRPr="00AA12EC" w:rsidRDefault="00553D39" w:rsidP="00D900FD">
      <w:pPr>
        <w:pStyle w:val="Prrafodelista"/>
        <w:numPr>
          <w:ilvl w:val="0"/>
          <w:numId w:val="52"/>
        </w:numPr>
        <w:tabs>
          <w:tab w:val="left" w:pos="7455"/>
        </w:tabs>
        <w:contextualSpacing/>
        <w:jc w:val="both"/>
        <w:rPr>
          <w:rFonts w:ascii="Museo Sans 100" w:hAnsi="Museo Sans 100" w:cs="Arial"/>
          <w:sz w:val="24"/>
          <w:szCs w:val="24"/>
        </w:rPr>
      </w:pPr>
      <w:r w:rsidRPr="00AA12EC">
        <w:rPr>
          <w:rFonts w:ascii="Museo Sans 100" w:hAnsi="Museo Sans 100" w:cs="Arial"/>
          <w:sz w:val="24"/>
          <w:szCs w:val="24"/>
        </w:rPr>
        <w:t>Que ISTA materializó la transferencia a favor de 45 propietarios, por lo cual no puede ejercer actos de dominio sobre el inmueble relacionado.</w:t>
      </w:r>
    </w:p>
    <w:p w:rsidR="00553D39" w:rsidRPr="00AA12EC" w:rsidRDefault="00553D39" w:rsidP="00AA12EC">
      <w:pPr>
        <w:tabs>
          <w:tab w:val="left" w:pos="7455"/>
        </w:tabs>
        <w:jc w:val="both"/>
        <w:rPr>
          <w:rFonts w:ascii="Museo Sans 100" w:hAnsi="Museo Sans 100" w:cs="Arial"/>
          <w:sz w:val="24"/>
          <w:szCs w:val="24"/>
          <w:lang w:val="es-ES_tradnl" w:eastAsia="es-CL"/>
        </w:rPr>
      </w:pPr>
    </w:p>
    <w:p w:rsidR="00CB5139" w:rsidRPr="00CB5139" w:rsidRDefault="00553D39" w:rsidP="00CB5139">
      <w:pPr>
        <w:jc w:val="both"/>
        <w:rPr>
          <w:rFonts w:ascii="Museo Sans 100" w:hAnsi="Museo Sans 100"/>
          <w:i/>
          <w:sz w:val="24"/>
          <w:szCs w:val="24"/>
        </w:rPr>
      </w:pPr>
      <w:r w:rsidRPr="00AA12EC">
        <w:rPr>
          <w:rFonts w:ascii="Museo Sans 100" w:hAnsi="Museo Sans 100" w:cs="Arial"/>
          <w:sz w:val="24"/>
          <w:szCs w:val="24"/>
        </w:rPr>
        <w:t>Sin nada más que agregar</w:t>
      </w:r>
      <w:proofErr w:type="gramStart"/>
      <w:r w:rsidRPr="00AA12EC">
        <w:rPr>
          <w:rFonts w:ascii="Museo Sans 100" w:hAnsi="Museo Sans 100" w:cs="Arial"/>
          <w:sz w:val="24"/>
          <w:szCs w:val="24"/>
        </w:rPr>
        <w:t>,</w:t>
      </w:r>
      <w:r w:rsidR="00AA12EC" w:rsidRPr="00CB5139">
        <w:rPr>
          <w:rFonts w:ascii="Museo Sans 100" w:hAnsi="Museo Sans 100" w:cs="Arial"/>
          <w:sz w:val="24"/>
          <w:szCs w:val="24"/>
        </w:rPr>
        <w:t>“</w:t>
      </w:r>
      <w:proofErr w:type="gramEnd"/>
      <w:r w:rsidR="00AA12EC" w:rsidRPr="00CB5139">
        <w:rPr>
          <w:rFonts w:ascii="Museo Sans 100" w:hAnsi="Museo Sans 100" w:cs="Arial"/>
          <w:sz w:val="24"/>
          <w:szCs w:val="24"/>
        </w:rPr>
        <w:t>””””””””””””””””</w:t>
      </w:r>
      <w:r w:rsidR="00CB5139" w:rsidRPr="00CB5139">
        <w:rPr>
          <w:rFonts w:ascii="Museo Sans 100" w:hAnsi="Museo Sans 100"/>
          <w:sz w:val="24"/>
          <w:szCs w:val="24"/>
        </w:rPr>
        <w:t xml:space="preserve">Aparece una firma y un sello de la Gerencia Legal. </w:t>
      </w:r>
    </w:p>
    <w:p w:rsidR="00CB5139" w:rsidRPr="00CB5139" w:rsidRDefault="00CB5139" w:rsidP="00CB5139">
      <w:pPr>
        <w:jc w:val="both"/>
        <w:rPr>
          <w:rFonts w:ascii="Museo Sans 100" w:hAnsi="Museo Sans 100"/>
          <w:sz w:val="24"/>
          <w:szCs w:val="24"/>
        </w:rPr>
      </w:pPr>
    </w:p>
    <w:p w:rsidR="00AA12EC" w:rsidRDefault="00CB5139" w:rsidP="009238E3">
      <w:pPr>
        <w:jc w:val="both"/>
        <w:rPr>
          <w:rFonts w:ascii="Museo Sans 100" w:hAnsi="Museo Sans 100"/>
          <w:sz w:val="24"/>
          <w:szCs w:val="24"/>
        </w:rPr>
      </w:pPr>
      <w:r w:rsidRPr="00CB5139">
        <w:rPr>
          <w:rFonts w:ascii="Museo Sans 100" w:hAnsi="Museo Sans 100"/>
          <w:sz w:val="24"/>
          <w:szCs w:val="24"/>
        </w:rPr>
        <w:t xml:space="preserve">La Junta Directiva, en uso de sus facultades, </w:t>
      </w:r>
      <w:r w:rsidRPr="00CB5139">
        <w:rPr>
          <w:rFonts w:ascii="Museo Sans 100" w:hAnsi="Museo Sans 100"/>
          <w:b/>
          <w:sz w:val="24"/>
          <w:szCs w:val="24"/>
          <w:u w:val="single"/>
        </w:rPr>
        <w:t>ACUERDA</w:t>
      </w:r>
      <w:r w:rsidR="0000307F">
        <w:rPr>
          <w:rFonts w:ascii="Museo Sans 100" w:hAnsi="Museo Sans 100"/>
          <w:b/>
          <w:sz w:val="24"/>
          <w:szCs w:val="24"/>
          <w:u w:val="single"/>
        </w:rPr>
        <w:t>:</w:t>
      </w:r>
      <w:r w:rsidRPr="00CB5139">
        <w:rPr>
          <w:rFonts w:ascii="Museo Sans 100" w:hAnsi="Museo Sans 100"/>
          <w:b/>
          <w:sz w:val="24"/>
          <w:szCs w:val="24"/>
          <w:u w:val="single"/>
        </w:rPr>
        <w:t xml:space="preserve"> PRIMERO:</w:t>
      </w:r>
      <w:r w:rsidRPr="00CB5139">
        <w:rPr>
          <w:rFonts w:ascii="Museo Sans 100" w:hAnsi="Museo Sans 100"/>
          <w:sz w:val="24"/>
          <w:szCs w:val="24"/>
        </w:rPr>
        <w:t xml:space="preserve"> Darse por enterada del anterior informe, y que ha sido presentado por el Gerente Legal. </w:t>
      </w:r>
      <w:r w:rsidRPr="00CB5139">
        <w:rPr>
          <w:rFonts w:ascii="Museo Sans 100" w:hAnsi="Museo Sans 100"/>
          <w:b/>
          <w:sz w:val="24"/>
          <w:szCs w:val="24"/>
          <w:u w:val="single"/>
        </w:rPr>
        <w:t>SEGUNDO:</w:t>
      </w:r>
      <w:r w:rsidR="009238E3">
        <w:rPr>
          <w:rFonts w:ascii="Museo Sans 100" w:hAnsi="Museo Sans 100"/>
          <w:b/>
          <w:sz w:val="24"/>
          <w:szCs w:val="24"/>
          <w:u w:val="single"/>
        </w:rPr>
        <w:t xml:space="preserve"> </w:t>
      </w:r>
      <w:r w:rsidR="00C81B9A" w:rsidRPr="00C81B9A">
        <w:rPr>
          <w:rFonts w:ascii="Museo Sans 100" w:hAnsi="Museo Sans 100"/>
          <w:sz w:val="24"/>
          <w:szCs w:val="24"/>
        </w:rPr>
        <w:t xml:space="preserve">Autorizar al señor Presidente para </w:t>
      </w:r>
      <w:r w:rsidR="00A06BCC">
        <w:rPr>
          <w:rFonts w:ascii="Museo Sans 100" w:hAnsi="Museo Sans 100"/>
          <w:sz w:val="24"/>
          <w:szCs w:val="24"/>
        </w:rPr>
        <w:t xml:space="preserve">emitir </w:t>
      </w:r>
      <w:r w:rsidR="00C81B9A" w:rsidRPr="00C81B9A">
        <w:rPr>
          <w:rFonts w:ascii="Museo Sans 100" w:hAnsi="Museo Sans 100"/>
          <w:sz w:val="24"/>
          <w:szCs w:val="24"/>
        </w:rPr>
        <w:t xml:space="preserve">la respuesta </w:t>
      </w:r>
      <w:r w:rsidR="004C2ACB">
        <w:rPr>
          <w:rFonts w:ascii="Museo Sans 100" w:hAnsi="Museo Sans 100"/>
          <w:sz w:val="24"/>
          <w:szCs w:val="24"/>
        </w:rPr>
        <w:t>correspondiente.</w:t>
      </w:r>
      <w:r w:rsidRPr="00CB5139">
        <w:rPr>
          <w:rFonts w:ascii="Museo Sans 100" w:hAnsi="Museo Sans 100"/>
          <w:sz w:val="24"/>
          <w:szCs w:val="24"/>
        </w:rPr>
        <w:t xml:space="preserve"> Este Acuerdo, queda aprobado y ratificado. NOTIFIQUESE.””””</w:t>
      </w:r>
      <w:r>
        <w:rPr>
          <w:rFonts w:ascii="Museo Sans 100" w:hAnsi="Museo Sans 100"/>
          <w:sz w:val="24"/>
          <w:szCs w:val="24"/>
        </w:rPr>
        <w:t>””””</w:t>
      </w:r>
    </w:p>
    <w:p w:rsidR="009238E3" w:rsidRPr="009238E3" w:rsidRDefault="009238E3" w:rsidP="009238E3">
      <w:pPr>
        <w:jc w:val="both"/>
        <w:rPr>
          <w:rFonts w:ascii="Museo Sans 100" w:hAnsi="Museo Sans 100"/>
          <w:sz w:val="24"/>
          <w:szCs w:val="24"/>
        </w:rPr>
      </w:pPr>
      <w:bookmarkStart w:id="0" w:name="_GoBack"/>
      <w:bookmarkEnd w:id="0"/>
    </w:p>
    <w:p w:rsidR="006101ED" w:rsidRPr="005B404C" w:rsidRDefault="006101ED" w:rsidP="006101ED">
      <w:pPr>
        <w:tabs>
          <w:tab w:val="left" w:pos="1080"/>
        </w:tabs>
        <w:jc w:val="both"/>
        <w:rPr>
          <w:rFonts w:ascii="Museo Sans 100" w:hAnsi="Museo Sans 100"/>
          <w:sz w:val="24"/>
          <w:szCs w:val="24"/>
        </w:rPr>
      </w:pPr>
      <w:r w:rsidRPr="005B404C">
        <w:rPr>
          <w:rFonts w:ascii="Museo Sans 100" w:hAnsi="Museo Sans 100"/>
          <w:sz w:val="24"/>
          <w:szCs w:val="24"/>
        </w:rPr>
        <w:t xml:space="preserve">No habiendo más que hacer constar, se levanta la sesión ordinaria número </w:t>
      </w:r>
      <w:r w:rsidR="00D900FD">
        <w:rPr>
          <w:rFonts w:ascii="Museo Sans 100" w:hAnsi="Museo Sans 100"/>
          <w:sz w:val="24"/>
          <w:szCs w:val="24"/>
        </w:rPr>
        <w:t>tres</w:t>
      </w:r>
      <w:r w:rsidR="008E2A5B">
        <w:rPr>
          <w:rFonts w:ascii="Museo Sans 100" w:hAnsi="Museo Sans 100"/>
          <w:sz w:val="24"/>
          <w:szCs w:val="24"/>
        </w:rPr>
        <w:t xml:space="preserve"> – dos mil veinte</w:t>
      </w:r>
      <w:r w:rsidRPr="005B404C">
        <w:rPr>
          <w:rFonts w:ascii="Museo Sans 100" w:hAnsi="Museo Sans 100"/>
          <w:sz w:val="24"/>
          <w:szCs w:val="24"/>
        </w:rPr>
        <w:t xml:space="preserve">, de fecha </w:t>
      </w:r>
      <w:r w:rsidR="00D900FD">
        <w:rPr>
          <w:rFonts w:ascii="Museo Sans 100" w:hAnsi="Museo Sans 100"/>
          <w:sz w:val="24"/>
          <w:szCs w:val="24"/>
        </w:rPr>
        <w:t>23</w:t>
      </w:r>
      <w:r w:rsidR="008E2A5B">
        <w:rPr>
          <w:rFonts w:ascii="Museo Sans 100" w:hAnsi="Museo Sans 100"/>
          <w:sz w:val="24"/>
          <w:szCs w:val="24"/>
        </w:rPr>
        <w:t xml:space="preserve"> de enero </w:t>
      </w:r>
      <w:r w:rsidRPr="005B404C">
        <w:rPr>
          <w:rFonts w:ascii="Museo Sans 100" w:hAnsi="Museo Sans 100"/>
          <w:sz w:val="24"/>
          <w:szCs w:val="24"/>
        </w:rPr>
        <w:t xml:space="preserve">de dos mil </w:t>
      </w:r>
      <w:r w:rsidR="008E2A5B">
        <w:rPr>
          <w:rFonts w:ascii="Museo Sans 100" w:hAnsi="Museo Sans 100"/>
          <w:sz w:val="24"/>
          <w:szCs w:val="24"/>
        </w:rPr>
        <w:t>veinte</w:t>
      </w:r>
      <w:r w:rsidRPr="005B404C">
        <w:rPr>
          <w:rFonts w:ascii="Museo Sans 100" w:hAnsi="Museo Sans 100"/>
          <w:sz w:val="24"/>
          <w:szCs w:val="24"/>
        </w:rPr>
        <w:t xml:space="preserve">, a las </w:t>
      </w:r>
      <w:r w:rsidR="005F2167">
        <w:rPr>
          <w:rFonts w:ascii="Museo Sans 100" w:hAnsi="Museo Sans 100"/>
          <w:sz w:val="24"/>
          <w:szCs w:val="24"/>
        </w:rPr>
        <w:t>dieciséis</w:t>
      </w:r>
      <w:r>
        <w:rPr>
          <w:rFonts w:ascii="Museo Sans 100" w:hAnsi="Museo Sans 100"/>
          <w:sz w:val="24"/>
          <w:szCs w:val="24"/>
        </w:rPr>
        <w:t xml:space="preserve"> horas con </w:t>
      </w:r>
      <w:r w:rsidR="00D900FD">
        <w:rPr>
          <w:rFonts w:ascii="Museo Sans 100" w:hAnsi="Museo Sans 100"/>
          <w:sz w:val="24"/>
          <w:szCs w:val="24"/>
        </w:rPr>
        <w:t>tr</w:t>
      </w:r>
      <w:r>
        <w:rPr>
          <w:rFonts w:ascii="Museo Sans 100" w:hAnsi="Museo Sans 100"/>
          <w:sz w:val="24"/>
          <w:szCs w:val="24"/>
        </w:rPr>
        <w:t>e</w:t>
      </w:r>
      <w:r w:rsidR="00D900FD">
        <w:rPr>
          <w:rFonts w:ascii="Museo Sans 100" w:hAnsi="Museo Sans 100"/>
          <w:sz w:val="24"/>
          <w:szCs w:val="24"/>
        </w:rPr>
        <w:t>i</w:t>
      </w:r>
      <w:r>
        <w:rPr>
          <w:rFonts w:ascii="Museo Sans 100" w:hAnsi="Museo Sans 100"/>
          <w:sz w:val="24"/>
          <w:szCs w:val="24"/>
        </w:rPr>
        <w:t xml:space="preserve">nta </w:t>
      </w:r>
      <w:r w:rsidR="00D900FD">
        <w:rPr>
          <w:rFonts w:ascii="Museo Sans 100" w:hAnsi="Museo Sans 100"/>
          <w:sz w:val="24"/>
          <w:szCs w:val="24"/>
        </w:rPr>
        <w:t xml:space="preserve">y cinco </w:t>
      </w:r>
      <w:r>
        <w:rPr>
          <w:rFonts w:ascii="Museo Sans 100" w:hAnsi="Museo Sans 100"/>
          <w:sz w:val="24"/>
          <w:szCs w:val="24"/>
        </w:rPr>
        <w:t>minutos</w:t>
      </w:r>
      <w:r w:rsidRPr="005B404C">
        <w:rPr>
          <w:rFonts w:ascii="Museo Sans 100" w:hAnsi="Museo Sans 100"/>
          <w:sz w:val="24"/>
          <w:szCs w:val="24"/>
        </w:rPr>
        <w:t xml:space="preserve">, firmando los presentes: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9238E3">
      <w:pPr>
        <w:tabs>
          <w:tab w:val="left" w:pos="1080"/>
        </w:tabs>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LIC. OSCAR ENRIQUE GUARDADO CALDERON</w:t>
      </w:r>
    </w:p>
    <w:p w:rsidR="006101ED" w:rsidRPr="005B404C" w:rsidRDefault="006101ED" w:rsidP="006101ED">
      <w:pPr>
        <w:tabs>
          <w:tab w:val="left" w:pos="1080"/>
        </w:tabs>
        <w:jc w:val="center"/>
        <w:rPr>
          <w:rFonts w:ascii="Museo Sans 100" w:hAnsi="Museo Sans 100"/>
          <w:sz w:val="24"/>
          <w:szCs w:val="24"/>
        </w:rPr>
      </w:pPr>
      <w:r w:rsidRPr="005B404C">
        <w:rPr>
          <w:rFonts w:ascii="Museo Sans 100" w:hAnsi="Museo Sans 100"/>
          <w:sz w:val="24"/>
          <w:szCs w:val="24"/>
        </w:rPr>
        <w:t xml:space="preserve">   PRESIDENTE</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p>
    <w:p w:rsidR="006101ED" w:rsidRDefault="006101E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D900FD" w:rsidP="006101ED">
      <w:pPr>
        <w:tabs>
          <w:tab w:val="left" w:pos="1080"/>
        </w:tabs>
        <w:jc w:val="center"/>
        <w:rPr>
          <w:rFonts w:ascii="Museo Sans 100" w:hAnsi="Museo Sans 100"/>
          <w:sz w:val="24"/>
          <w:szCs w:val="24"/>
        </w:rPr>
      </w:pPr>
      <w:r>
        <w:rPr>
          <w:rFonts w:ascii="Museo Sans 100" w:hAnsi="Museo Sans 100"/>
          <w:sz w:val="24"/>
          <w:szCs w:val="24"/>
        </w:rPr>
        <w:t>LCDA. MARIBEL HORTENCIA RODRIGUEZ DE ROMERO</w:t>
      </w:r>
    </w:p>
    <w:p w:rsidR="006101ED" w:rsidRDefault="00D900FD" w:rsidP="006101ED">
      <w:pPr>
        <w:tabs>
          <w:tab w:val="left" w:pos="1080"/>
        </w:tabs>
        <w:jc w:val="center"/>
        <w:rPr>
          <w:rFonts w:ascii="Museo Sans 100" w:hAnsi="Museo Sans 100"/>
          <w:sz w:val="24"/>
          <w:szCs w:val="24"/>
        </w:rPr>
      </w:pPr>
      <w:r>
        <w:rPr>
          <w:rFonts w:ascii="Museo Sans 100" w:hAnsi="Museo Sans 100"/>
          <w:sz w:val="24"/>
          <w:szCs w:val="24"/>
        </w:rPr>
        <w:t>SECRETARIA INTERINA</w:t>
      </w:r>
    </w:p>
    <w:p w:rsidR="00D900FD" w:rsidRDefault="00D900FD" w:rsidP="006101ED">
      <w:pPr>
        <w:tabs>
          <w:tab w:val="left" w:pos="1080"/>
        </w:tabs>
        <w:jc w:val="center"/>
        <w:rPr>
          <w:rFonts w:ascii="Museo Sans 100" w:hAnsi="Museo Sans 100"/>
          <w:sz w:val="24"/>
          <w:szCs w:val="24"/>
        </w:rPr>
      </w:pPr>
    </w:p>
    <w:p w:rsidR="00D900FD" w:rsidRDefault="00D900FD" w:rsidP="006101ED">
      <w:pPr>
        <w:tabs>
          <w:tab w:val="left" w:pos="1080"/>
        </w:tabs>
        <w:jc w:val="center"/>
        <w:rPr>
          <w:rFonts w:ascii="Museo Sans 100" w:hAnsi="Museo Sans 100"/>
          <w:sz w:val="24"/>
          <w:szCs w:val="24"/>
        </w:rPr>
      </w:pPr>
    </w:p>
    <w:p w:rsidR="00D900FD" w:rsidRPr="005B404C" w:rsidRDefault="00D900FD" w:rsidP="006101ED">
      <w:pPr>
        <w:tabs>
          <w:tab w:val="left" w:pos="1080"/>
        </w:tabs>
        <w:jc w:val="center"/>
        <w:rPr>
          <w:rFonts w:ascii="Museo Sans 100" w:hAnsi="Museo Sans 100"/>
          <w:sz w:val="24"/>
          <w:szCs w:val="24"/>
        </w:rPr>
      </w:pPr>
    </w:p>
    <w:p w:rsidR="006101ED" w:rsidRPr="005B404C" w:rsidRDefault="006101ED" w:rsidP="006101ED">
      <w:pPr>
        <w:tabs>
          <w:tab w:val="left" w:pos="1080"/>
        </w:tabs>
        <w:jc w:val="center"/>
        <w:rPr>
          <w:rFonts w:ascii="Museo Sans 100" w:hAnsi="Museo Sans 100"/>
          <w:b/>
          <w:sz w:val="24"/>
          <w:szCs w:val="24"/>
        </w:rPr>
      </w:pPr>
      <w:r w:rsidRPr="005B404C">
        <w:rPr>
          <w:rFonts w:ascii="Museo Sans 100" w:hAnsi="Museo Sans 100"/>
          <w:b/>
          <w:sz w:val="24"/>
          <w:szCs w:val="24"/>
        </w:rPr>
        <w:t xml:space="preserve">  DIRECTORES </w:t>
      </w:r>
    </w:p>
    <w:p w:rsidR="006101ED" w:rsidRPr="005B404C" w:rsidRDefault="006101ED" w:rsidP="006101ED">
      <w:pPr>
        <w:tabs>
          <w:tab w:val="left" w:pos="1080"/>
        </w:tabs>
        <w:jc w:val="center"/>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D900FD" w:rsidRDefault="00D900F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6101ED" w:rsidRDefault="006101ED"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tabs>
          <w:tab w:val="left" w:pos="1080"/>
        </w:tabs>
        <w:jc w:val="center"/>
        <w:rPr>
          <w:rFonts w:ascii="Museo Sans 100" w:hAnsi="Museo Sans 100"/>
          <w:sz w:val="24"/>
          <w:szCs w:val="24"/>
        </w:rPr>
      </w:pPr>
      <w:r>
        <w:rPr>
          <w:rFonts w:ascii="Museo Sans 100" w:hAnsi="Museo Sans 100"/>
          <w:sz w:val="24"/>
          <w:szCs w:val="24"/>
        </w:rPr>
        <w:t xml:space="preserve">        LIC</w:t>
      </w:r>
      <w:r w:rsidRPr="005B404C">
        <w:rPr>
          <w:rFonts w:ascii="Museo Sans 100" w:hAnsi="Museo Sans 100"/>
          <w:sz w:val="24"/>
          <w:szCs w:val="24"/>
        </w:rPr>
        <w:t xml:space="preserve">. </w:t>
      </w:r>
      <w:r w:rsidR="005E4C36">
        <w:rPr>
          <w:rFonts w:ascii="Museo Sans 100" w:hAnsi="Museo Sans 100"/>
          <w:sz w:val="24"/>
          <w:szCs w:val="24"/>
        </w:rPr>
        <w:t>JAIME NEFTALÍ</w:t>
      </w:r>
      <w:r>
        <w:rPr>
          <w:rFonts w:ascii="Museo Sans 100" w:hAnsi="Museo Sans 100"/>
          <w:sz w:val="24"/>
          <w:szCs w:val="24"/>
        </w:rPr>
        <w:t xml:space="preserve"> ORELLANA GÖMEZ</w:t>
      </w: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tabs>
          <w:tab w:val="left" w:pos="1080"/>
        </w:tabs>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6101ED" w:rsidP="006101ED">
      <w:pPr>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6101ED" w:rsidP="006101ED">
      <w:pPr>
        <w:rPr>
          <w:rFonts w:ascii="Museo Sans 100" w:hAnsi="Museo Sans 100"/>
          <w:sz w:val="24"/>
          <w:szCs w:val="24"/>
        </w:rPr>
      </w:pPr>
    </w:p>
    <w:p w:rsidR="00D900FD" w:rsidRPr="005B404C" w:rsidRDefault="00D900FD" w:rsidP="006101ED">
      <w:pPr>
        <w:rPr>
          <w:rFonts w:ascii="Museo Sans 100" w:hAnsi="Museo Sans 100"/>
          <w:sz w:val="24"/>
          <w:szCs w:val="24"/>
        </w:rPr>
      </w:pPr>
    </w:p>
    <w:p w:rsidR="006101ED" w:rsidRPr="005B404C" w:rsidRDefault="006101ED" w:rsidP="006101ED">
      <w:pPr>
        <w:rPr>
          <w:rFonts w:ascii="Museo Sans 100" w:hAnsi="Museo Sans 100"/>
          <w:sz w:val="24"/>
          <w:szCs w:val="24"/>
        </w:rPr>
      </w:pPr>
    </w:p>
    <w:p w:rsidR="006101ED" w:rsidRDefault="006101ED" w:rsidP="006101ED">
      <w:pPr>
        <w:rPr>
          <w:rFonts w:ascii="Museo Sans 100" w:hAnsi="Museo Sans 100"/>
          <w:sz w:val="24"/>
          <w:szCs w:val="24"/>
        </w:rPr>
      </w:pPr>
      <w:r w:rsidRPr="005B404C">
        <w:rPr>
          <w:rFonts w:ascii="Museo Sans 100" w:hAnsi="Museo Sans 100"/>
          <w:sz w:val="24"/>
          <w:szCs w:val="24"/>
        </w:rPr>
        <w:tab/>
      </w:r>
      <w:r w:rsidRPr="005B404C">
        <w:rPr>
          <w:rFonts w:ascii="Museo Sans 100" w:hAnsi="Museo Sans 100"/>
          <w:sz w:val="24"/>
          <w:szCs w:val="24"/>
        </w:rPr>
        <w:tab/>
      </w:r>
      <w:r w:rsidRPr="005B404C">
        <w:rPr>
          <w:rFonts w:ascii="Museo Sans 100" w:hAnsi="Museo Sans 100"/>
          <w:sz w:val="24"/>
          <w:szCs w:val="24"/>
        </w:rPr>
        <w:tab/>
      </w:r>
      <w:r>
        <w:rPr>
          <w:rFonts w:ascii="Museo Sans 100" w:hAnsi="Museo Sans 100"/>
          <w:sz w:val="24"/>
          <w:szCs w:val="24"/>
        </w:rPr>
        <w:t xml:space="preserve"> LIC. JOSÉ AGUSTÍN VENTURA HERRERA</w:t>
      </w:r>
    </w:p>
    <w:p w:rsidR="006101ED" w:rsidRDefault="006101ED" w:rsidP="006101ED">
      <w:pPr>
        <w:rPr>
          <w:rFonts w:ascii="Museo Sans 100" w:hAnsi="Museo Sans 100"/>
          <w:sz w:val="24"/>
          <w:szCs w:val="24"/>
        </w:rPr>
      </w:pPr>
    </w:p>
    <w:p w:rsidR="00CC2641" w:rsidRPr="006101ED" w:rsidRDefault="00CC2641" w:rsidP="006101ED"/>
    <w:sectPr w:rsidR="00CC2641" w:rsidRPr="006101ED" w:rsidSect="0016131B">
      <w:head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D48" w:rsidRDefault="00901D48" w:rsidP="00CE3823">
      <w:r>
        <w:separator/>
      </w:r>
    </w:p>
  </w:endnote>
  <w:endnote w:type="continuationSeparator" w:id="0">
    <w:p w:rsidR="00901D48" w:rsidRDefault="00901D48" w:rsidP="00CE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altName w:val="Nyala"/>
    <w:panose1 w:val="02020605060306020A03"/>
    <w:charset w:val="00"/>
    <w:family w:val="roman"/>
    <w:notTrueType/>
    <w:pitch w:val="variable"/>
    <w:sig w:usb0="800000AF" w:usb1="5000205B" w:usb2="00000000" w:usb3="00000000" w:csb0="00000001" w:csb1="00000000"/>
  </w:font>
  <w:font w:name="Museo 300">
    <w:altName w:val="Times New Roman"/>
    <w:panose1 w:val="02000000000000000000"/>
    <w:charset w:val="00"/>
    <w:family w:val="modern"/>
    <w:notTrueType/>
    <w:pitch w:val="variable"/>
    <w:sig w:usb0="A00000AF" w:usb1="4000004A" w:usb2="00000000" w:usb3="00000000" w:csb0="00000093"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Museo 500">
    <w:altName w:val="Arial"/>
    <w:panose1 w:val="02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D48" w:rsidRDefault="00901D48" w:rsidP="00CE3823">
      <w:r>
        <w:separator/>
      </w:r>
    </w:p>
  </w:footnote>
  <w:footnote w:type="continuationSeparator" w:id="0">
    <w:p w:rsidR="00901D48" w:rsidRDefault="00901D48" w:rsidP="00CE38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D48" w:rsidRDefault="00901D48" w:rsidP="00CE3823">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
    <w:sdtPr>
      <w:id w:val="968752352"/>
      <w:placeholder>
        <w:docPart w:val="2E7EEB4DE545498690F46A1D8FDC6CC3"/>
      </w:placeholder>
      <w:temporary/>
      <w:showingPlcHdr/>
    </w:sdtPr>
    <w:sdtContent>
      <w:p w:rsidR="00901D48" w:rsidRDefault="00901D48" w:rsidP="00CE3823">
        <w:pPr>
          <w:pStyle w:val="Encabezado"/>
        </w:pPr>
        <w:r>
          <w:rPr>
            <w:lang w:val="es-ES"/>
          </w:rPr>
          <w:t>[Escriba texto]</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EC7B46"/>
    <w:multiLevelType w:val="hybridMultilevel"/>
    <w:tmpl w:val="22021C4C"/>
    <w:lvl w:ilvl="0" w:tplc="DA3EF538">
      <w:start w:val="1"/>
      <w:numFmt w:val="lowerLetter"/>
      <w:lvlText w:val="%1)"/>
      <w:lvlJc w:val="left"/>
      <w:pPr>
        <w:ind w:left="1068" w:hanging="360"/>
      </w:pPr>
      <w:rPr>
        <w:rFonts w:hint="default"/>
        <w:b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4FC7120"/>
    <w:multiLevelType w:val="hybridMultilevel"/>
    <w:tmpl w:val="4BC08C6A"/>
    <w:lvl w:ilvl="0" w:tplc="46BAD9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75166FD"/>
    <w:multiLevelType w:val="hybridMultilevel"/>
    <w:tmpl w:val="C65C3EE6"/>
    <w:lvl w:ilvl="0" w:tplc="82C671A0">
      <w:start w:val="1"/>
      <w:numFmt w:val="upperRoman"/>
      <w:lvlText w:val="%1."/>
      <w:lvlJc w:val="left"/>
      <w:pPr>
        <w:ind w:left="644"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85264F8"/>
    <w:multiLevelType w:val="hybridMultilevel"/>
    <w:tmpl w:val="FF920892"/>
    <w:lvl w:ilvl="0" w:tplc="49D8563E">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DE45DD3"/>
    <w:multiLevelType w:val="hybridMultilevel"/>
    <w:tmpl w:val="2CFAD710"/>
    <w:lvl w:ilvl="0" w:tplc="16DEB070">
      <w:start w:val="1"/>
      <w:numFmt w:val="upperRoman"/>
      <w:lvlText w:val="%1."/>
      <w:lvlJc w:val="right"/>
      <w:pPr>
        <w:ind w:left="360" w:hanging="360"/>
      </w:pPr>
      <w:rPr>
        <w:rFonts w:ascii="Museo Sans 100" w:hAnsi="Museo Sans 100" w:hint="default"/>
        <w:b w:val="0"/>
        <w:i w:val="0"/>
        <w:caps w:val="0"/>
        <w:strike w:val="0"/>
        <w:dstrike w:val="0"/>
        <w:vanish w:val="0"/>
        <w:webHidden w:val="0"/>
        <w:color w:val="auto"/>
        <w:kern w:val="0"/>
        <w:sz w:val="24"/>
        <w:szCs w:val="24"/>
        <w:u w:val="none"/>
        <w:effect w:val="none"/>
        <w:vertAlign w:val="baseline"/>
        <w:specVanish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nsid w:val="216557CA"/>
    <w:multiLevelType w:val="hybridMultilevel"/>
    <w:tmpl w:val="31E460CC"/>
    <w:lvl w:ilvl="0" w:tplc="D5443C50">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25C647B3"/>
    <w:multiLevelType w:val="hybridMultilevel"/>
    <w:tmpl w:val="925AF1B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A874806"/>
    <w:multiLevelType w:val="hybridMultilevel"/>
    <w:tmpl w:val="1C040D02"/>
    <w:lvl w:ilvl="0" w:tplc="4DEA599C">
      <w:start w:val="1"/>
      <w:numFmt w:val="upperRoman"/>
      <w:lvlText w:val="%1."/>
      <w:lvlJc w:val="right"/>
      <w:pPr>
        <w:ind w:left="720" w:hanging="360"/>
      </w:pPr>
      <w:rPr>
        <w:rFonts w:ascii="Museo Sans 100" w:hAnsi="Museo Sans 100" w:hint="default"/>
        <w:b w:val="0"/>
        <w:i w:val="0"/>
        <w:caps w:val="0"/>
        <w:strike w:val="0"/>
        <w:dstrike w:val="0"/>
        <w:vanish w:val="0"/>
        <w:color w:val="auto"/>
        <w:kern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30761F8"/>
    <w:multiLevelType w:val="hybridMultilevel"/>
    <w:tmpl w:val="FAECE15A"/>
    <w:lvl w:ilvl="0" w:tplc="DDACC8AC">
      <w:start w:val="1"/>
      <w:numFmt w:val="upperRoman"/>
      <w:lvlText w:val="%1."/>
      <w:lvlJc w:val="left"/>
      <w:pPr>
        <w:ind w:left="1080" w:hanging="72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5FB2445"/>
    <w:multiLevelType w:val="hybridMultilevel"/>
    <w:tmpl w:val="04AA6886"/>
    <w:lvl w:ilvl="0" w:tplc="440A0013">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6A814DD"/>
    <w:multiLevelType w:val="hybridMultilevel"/>
    <w:tmpl w:val="19D46414"/>
    <w:lvl w:ilvl="0" w:tplc="D616AC46">
      <w:start w:val="1"/>
      <w:numFmt w:val="upperRoman"/>
      <w:lvlText w:val="%1."/>
      <w:lvlJc w:val="left"/>
      <w:pPr>
        <w:ind w:left="720" w:hanging="720"/>
      </w:pPr>
      <w:rPr>
        <w:rFonts w:hint="default"/>
        <w:b w:val="0"/>
        <w:color w:val="000000" w:themeColor="text1"/>
        <w:sz w:val="24"/>
        <w:szCs w:val="24"/>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B4463A9"/>
    <w:multiLevelType w:val="hybridMultilevel"/>
    <w:tmpl w:val="F3D03114"/>
    <w:lvl w:ilvl="0" w:tplc="440A0001">
      <w:start w:val="1"/>
      <w:numFmt w:val="bullet"/>
      <w:lvlText w:val=""/>
      <w:lvlJc w:val="left"/>
      <w:pPr>
        <w:ind w:left="3621"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404851A9"/>
    <w:multiLevelType w:val="hybridMultilevel"/>
    <w:tmpl w:val="669CF198"/>
    <w:lvl w:ilvl="0" w:tplc="440A0013">
      <w:start w:val="1"/>
      <w:numFmt w:val="upperRoman"/>
      <w:lvlText w:val="%1."/>
      <w:lvlJc w:val="righ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5">
    <w:nsid w:val="40E12F3A"/>
    <w:multiLevelType w:val="hybridMultilevel"/>
    <w:tmpl w:val="BCFED8F0"/>
    <w:lvl w:ilvl="0" w:tplc="F5E28722">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2E33149"/>
    <w:multiLevelType w:val="hybridMultilevel"/>
    <w:tmpl w:val="43825CCE"/>
    <w:lvl w:ilvl="0" w:tplc="CB4845BE">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nsid w:val="432C2AEA"/>
    <w:multiLevelType w:val="hybridMultilevel"/>
    <w:tmpl w:val="4C8E6450"/>
    <w:lvl w:ilvl="0" w:tplc="BC3A7360">
      <w:start w:val="1"/>
      <w:numFmt w:val="decimal"/>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459237C9"/>
    <w:multiLevelType w:val="hybridMultilevel"/>
    <w:tmpl w:val="B180EB6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nsid w:val="46BA217B"/>
    <w:multiLevelType w:val="hybridMultilevel"/>
    <w:tmpl w:val="24425E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
    <w:nsid w:val="47135662"/>
    <w:multiLevelType w:val="hybridMultilevel"/>
    <w:tmpl w:val="48D68A36"/>
    <w:lvl w:ilvl="0" w:tplc="DC869AF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49BC6A14"/>
    <w:multiLevelType w:val="hybridMultilevel"/>
    <w:tmpl w:val="C0145138"/>
    <w:lvl w:ilvl="0" w:tplc="3B301D44">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4F0547A0"/>
    <w:multiLevelType w:val="hybridMultilevel"/>
    <w:tmpl w:val="16BCA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FD61DB5"/>
    <w:multiLevelType w:val="hybridMultilevel"/>
    <w:tmpl w:val="DCD440E0"/>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50E81A70"/>
    <w:multiLevelType w:val="hybridMultilevel"/>
    <w:tmpl w:val="FDB25DE6"/>
    <w:lvl w:ilvl="0" w:tplc="440A0001">
      <w:start w:val="1"/>
      <w:numFmt w:val="bullet"/>
      <w:lvlText w:val=""/>
      <w:lvlJc w:val="left"/>
      <w:pPr>
        <w:ind w:left="502"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14639BF"/>
    <w:multiLevelType w:val="hybridMultilevel"/>
    <w:tmpl w:val="14D6C900"/>
    <w:lvl w:ilvl="0" w:tplc="893AE6C8">
      <w:start w:val="1"/>
      <w:numFmt w:val="decimal"/>
      <w:lvlText w:val="%1)"/>
      <w:lvlJc w:val="left"/>
      <w:pPr>
        <w:ind w:left="1080" w:hanging="360"/>
      </w:pPr>
      <w:rPr>
        <w:lang w:val="es-ES"/>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52944B98"/>
    <w:multiLevelType w:val="hybridMultilevel"/>
    <w:tmpl w:val="C0D07450"/>
    <w:lvl w:ilvl="0" w:tplc="B9F4756A">
      <w:start w:val="1"/>
      <w:numFmt w:val="lowerLetter"/>
      <w:lvlText w:val="%1)"/>
      <w:lvlJc w:val="left"/>
      <w:pPr>
        <w:ind w:left="1068" w:hanging="360"/>
      </w:pPr>
      <w:rPr>
        <w:rFonts w:ascii="Times New Roman" w:eastAsia="Times New Roman" w:hAnsi="Times New Roman" w:cs="Times New Roman"/>
        <w:b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7">
    <w:nsid w:val="54840E37"/>
    <w:multiLevelType w:val="hybridMultilevel"/>
    <w:tmpl w:val="EF16DA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53F2A6C"/>
    <w:multiLevelType w:val="hybridMultilevel"/>
    <w:tmpl w:val="1C040D02"/>
    <w:lvl w:ilvl="0" w:tplc="4DEA599C">
      <w:start w:val="1"/>
      <w:numFmt w:val="upperRoman"/>
      <w:lvlText w:val="%1."/>
      <w:lvlJc w:val="right"/>
      <w:pPr>
        <w:ind w:left="720" w:hanging="360"/>
      </w:pPr>
      <w:rPr>
        <w:rFonts w:ascii="Museo Sans 100" w:hAnsi="Museo Sans 100" w:hint="default"/>
        <w:b w:val="0"/>
        <w:i w:val="0"/>
        <w:caps w:val="0"/>
        <w:strike w:val="0"/>
        <w:dstrike w:val="0"/>
        <w:vanish w:val="0"/>
        <w:color w:val="auto"/>
        <w:kern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63331D3"/>
    <w:multiLevelType w:val="hybridMultilevel"/>
    <w:tmpl w:val="0BB8E1FC"/>
    <w:lvl w:ilvl="0" w:tplc="1F7E6560">
      <w:start w:val="9"/>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86C6234"/>
    <w:multiLevelType w:val="hybridMultilevel"/>
    <w:tmpl w:val="1C040D02"/>
    <w:lvl w:ilvl="0" w:tplc="4DEA599C">
      <w:start w:val="1"/>
      <w:numFmt w:val="upperRoman"/>
      <w:lvlText w:val="%1."/>
      <w:lvlJc w:val="right"/>
      <w:pPr>
        <w:ind w:left="720" w:hanging="360"/>
      </w:pPr>
      <w:rPr>
        <w:rFonts w:ascii="Museo Sans 100" w:hAnsi="Museo Sans 100" w:hint="default"/>
        <w:b w:val="0"/>
        <w:i w:val="0"/>
        <w:caps w:val="0"/>
        <w:strike w:val="0"/>
        <w:dstrike w:val="0"/>
        <w:vanish w:val="0"/>
        <w:color w:val="auto"/>
        <w:kern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8B5550F"/>
    <w:multiLevelType w:val="hybridMultilevel"/>
    <w:tmpl w:val="CC14CFD0"/>
    <w:lvl w:ilvl="0" w:tplc="DF1494C6">
      <w:start w:val="1"/>
      <w:numFmt w:val="decimal"/>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2">
    <w:nsid w:val="5A8144E4"/>
    <w:multiLevelType w:val="hybridMultilevel"/>
    <w:tmpl w:val="1C3EE0F4"/>
    <w:lvl w:ilvl="0" w:tplc="B6DA57DA">
      <w:start w:val="1"/>
      <w:numFmt w:val="upperRoman"/>
      <w:lvlText w:val="%1."/>
      <w:lvlJc w:val="left"/>
      <w:pPr>
        <w:ind w:left="720" w:hanging="720"/>
      </w:pPr>
      <w:rPr>
        <w:rFonts w:ascii="Museo Sans 100" w:hAnsi="Museo Sans 100" w:cs="Times New Roman"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5B772898"/>
    <w:multiLevelType w:val="hybridMultilevel"/>
    <w:tmpl w:val="4C5481CE"/>
    <w:lvl w:ilvl="0" w:tplc="3FD677AC">
      <w:start w:val="1"/>
      <w:numFmt w:val="lowerLetter"/>
      <w:lvlText w:val="%1)"/>
      <w:lvlJc w:val="left"/>
      <w:pPr>
        <w:ind w:left="1637" w:hanging="360"/>
      </w:pPr>
      <w:rPr>
        <w:b/>
        <w:color w:val="auto"/>
      </w:rPr>
    </w:lvl>
    <w:lvl w:ilvl="1" w:tplc="440A0019" w:tentative="1">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34">
    <w:nsid w:val="5F120EEC"/>
    <w:multiLevelType w:val="hybridMultilevel"/>
    <w:tmpl w:val="24403488"/>
    <w:lvl w:ilvl="0" w:tplc="94C262B4">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F2E3785"/>
    <w:multiLevelType w:val="hybridMultilevel"/>
    <w:tmpl w:val="31FE3258"/>
    <w:lvl w:ilvl="0" w:tplc="C6A67A84">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FD07A51"/>
    <w:multiLevelType w:val="hybridMultilevel"/>
    <w:tmpl w:val="93885E0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6042034C"/>
    <w:multiLevelType w:val="hybridMultilevel"/>
    <w:tmpl w:val="04AA6886"/>
    <w:lvl w:ilvl="0" w:tplc="440A0013">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12C16BC"/>
    <w:multiLevelType w:val="hybridMultilevel"/>
    <w:tmpl w:val="A3D014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0">
    <w:nsid w:val="64CF380D"/>
    <w:multiLevelType w:val="hybridMultilevel"/>
    <w:tmpl w:val="6CCA21A2"/>
    <w:lvl w:ilvl="0" w:tplc="BB787086">
      <w:start w:val="1"/>
      <w:numFmt w:val="decimal"/>
      <w:lvlText w:val="%1)"/>
      <w:lvlJc w:val="left"/>
      <w:pPr>
        <w:ind w:left="1080" w:hanging="360"/>
      </w:pPr>
      <w:rPr>
        <w:rFonts w:eastAsia="Times New Roman"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nsid w:val="65983500"/>
    <w:multiLevelType w:val="hybridMultilevel"/>
    <w:tmpl w:val="5BAEAF18"/>
    <w:lvl w:ilvl="0" w:tplc="CD166BC6">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62B53B3"/>
    <w:multiLevelType w:val="hybridMultilevel"/>
    <w:tmpl w:val="8E749786"/>
    <w:lvl w:ilvl="0" w:tplc="685E5F34">
      <w:start w:val="1"/>
      <w:numFmt w:val="upperRoman"/>
      <w:lvlText w:val="%1."/>
      <w:lvlJc w:val="right"/>
      <w:pPr>
        <w:ind w:left="1080" w:hanging="720"/>
      </w:pPr>
      <w:rPr>
        <w:rFonts w:hint="default"/>
        <w:b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B1F5B88"/>
    <w:multiLevelType w:val="hybridMultilevel"/>
    <w:tmpl w:val="B21665EC"/>
    <w:lvl w:ilvl="0" w:tplc="985207DE">
      <w:start w:val="1"/>
      <w:numFmt w:val="upperRoman"/>
      <w:lvlText w:val="%1."/>
      <w:lvlJc w:val="right"/>
      <w:pPr>
        <w:ind w:left="360" w:hanging="360"/>
      </w:pPr>
      <w:rPr>
        <w:rFonts w:ascii="Museo Sans 100" w:hAnsi="Museo Sans 100" w:cs="Times New Roman" w:hint="default"/>
        <w:b w:val="0"/>
        <w:i w:val="0"/>
        <w:caps w:val="0"/>
        <w:strike w:val="0"/>
        <w:dstrike w:val="0"/>
        <w:vanish w:val="0"/>
        <w:webHidden w:val="0"/>
        <w:color w:val="auto"/>
        <w:kern w:val="0"/>
        <w:sz w:val="24"/>
        <w:szCs w:val="24"/>
        <w:u w:val="none"/>
        <w:effect w:val="none"/>
        <w:vertAlign w:val="baseline"/>
        <w:specVanish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E14342D"/>
    <w:multiLevelType w:val="hybridMultilevel"/>
    <w:tmpl w:val="669CF198"/>
    <w:lvl w:ilvl="0" w:tplc="440A0013">
      <w:start w:val="1"/>
      <w:numFmt w:val="upperRoman"/>
      <w:lvlText w:val="%1."/>
      <w:lvlJc w:val="righ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5">
    <w:nsid w:val="715F1757"/>
    <w:multiLevelType w:val="hybridMultilevel"/>
    <w:tmpl w:val="81B8D5A8"/>
    <w:lvl w:ilvl="0" w:tplc="440A0001">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nsid w:val="743312DD"/>
    <w:multiLevelType w:val="hybridMultilevel"/>
    <w:tmpl w:val="B9DA792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nsid w:val="74D55C84"/>
    <w:multiLevelType w:val="hybridMultilevel"/>
    <w:tmpl w:val="69AC4B50"/>
    <w:lvl w:ilvl="0" w:tplc="D194B4A0">
      <w:start w:val="1"/>
      <w:numFmt w:val="bullet"/>
      <w:lvlText w:val=""/>
      <w:lvlJc w:val="left"/>
      <w:pPr>
        <w:ind w:left="1353" w:hanging="360"/>
      </w:pPr>
      <w:rPr>
        <w:rFonts w:ascii="Symbol" w:hAnsi="Symbol" w:hint="default"/>
        <w:lang w:val="es-SV"/>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8">
    <w:nsid w:val="79587ECA"/>
    <w:multiLevelType w:val="hybridMultilevel"/>
    <w:tmpl w:val="9CE449DC"/>
    <w:lvl w:ilvl="0" w:tplc="440A0001">
      <w:start w:val="1"/>
      <w:numFmt w:val="bullet"/>
      <w:lvlText w:val=""/>
      <w:lvlJc w:val="left"/>
      <w:pPr>
        <w:ind w:left="1997" w:hanging="360"/>
      </w:pPr>
      <w:rPr>
        <w:rFonts w:ascii="Symbol" w:hAnsi="Symbol" w:hint="default"/>
      </w:rPr>
    </w:lvl>
    <w:lvl w:ilvl="1" w:tplc="440A0003" w:tentative="1">
      <w:start w:val="1"/>
      <w:numFmt w:val="bullet"/>
      <w:lvlText w:val="o"/>
      <w:lvlJc w:val="left"/>
      <w:pPr>
        <w:ind w:left="2717" w:hanging="360"/>
      </w:pPr>
      <w:rPr>
        <w:rFonts w:ascii="Courier New" w:hAnsi="Courier New" w:cs="Courier New" w:hint="default"/>
      </w:rPr>
    </w:lvl>
    <w:lvl w:ilvl="2" w:tplc="440A0005" w:tentative="1">
      <w:start w:val="1"/>
      <w:numFmt w:val="bullet"/>
      <w:lvlText w:val=""/>
      <w:lvlJc w:val="left"/>
      <w:pPr>
        <w:ind w:left="3437" w:hanging="360"/>
      </w:pPr>
      <w:rPr>
        <w:rFonts w:ascii="Wingdings" w:hAnsi="Wingdings" w:hint="default"/>
      </w:rPr>
    </w:lvl>
    <w:lvl w:ilvl="3" w:tplc="440A0001" w:tentative="1">
      <w:start w:val="1"/>
      <w:numFmt w:val="bullet"/>
      <w:lvlText w:val=""/>
      <w:lvlJc w:val="left"/>
      <w:pPr>
        <w:ind w:left="4157" w:hanging="360"/>
      </w:pPr>
      <w:rPr>
        <w:rFonts w:ascii="Symbol" w:hAnsi="Symbol" w:hint="default"/>
      </w:rPr>
    </w:lvl>
    <w:lvl w:ilvl="4" w:tplc="440A0003" w:tentative="1">
      <w:start w:val="1"/>
      <w:numFmt w:val="bullet"/>
      <w:lvlText w:val="o"/>
      <w:lvlJc w:val="left"/>
      <w:pPr>
        <w:ind w:left="4877" w:hanging="360"/>
      </w:pPr>
      <w:rPr>
        <w:rFonts w:ascii="Courier New" w:hAnsi="Courier New" w:cs="Courier New" w:hint="default"/>
      </w:rPr>
    </w:lvl>
    <w:lvl w:ilvl="5" w:tplc="440A0005" w:tentative="1">
      <w:start w:val="1"/>
      <w:numFmt w:val="bullet"/>
      <w:lvlText w:val=""/>
      <w:lvlJc w:val="left"/>
      <w:pPr>
        <w:ind w:left="5597" w:hanging="360"/>
      </w:pPr>
      <w:rPr>
        <w:rFonts w:ascii="Wingdings" w:hAnsi="Wingdings" w:hint="default"/>
      </w:rPr>
    </w:lvl>
    <w:lvl w:ilvl="6" w:tplc="440A0001" w:tentative="1">
      <w:start w:val="1"/>
      <w:numFmt w:val="bullet"/>
      <w:lvlText w:val=""/>
      <w:lvlJc w:val="left"/>
      <w:pPr>
        <w:ind w:left="6317" w:hanging="360"/>
      </w:pPr>
      <w:rPr>
        <w:rFonts w:ascii="Symbol" w:hAnsi="Symbol" w:hint="default"/>
      </w:rPr>
    </w:lvl>
    <w:lvl w:ilvl="7" w:tplc="440A0003" w:tentative="1">
      <w:start w:val="1"/>
      <w:numFmt w:val="bullet"/>
      <w:lvlText w:val="o"/>
      <w:lvlJc w:val="left"/>
      <w:pPr>
        <w:ind w:left="7037" w:hanging="360"/>
      </w:pPr>
      <w:rPr>
        <w:rFonts w:ascii="Courier New" w:hAnsi="Courier New" w:cs="Courier New" w:hint="default"/>
      </w:rPr>
    </w:lvl>
    <w:lvl w:ilvl="8" w:tplc="440A0005" w:tentative="1">
      <w:start w:val="1"/>
      <w:numFmt w:val="bullet"/>
      <w:lvlText w:val=""/>
      <w:lvlJc w:val="left"/>
      <w:pPr>
        <w:ind w:left="7757" w:hanging="360"/>
      </w:pPr>
      <w:rPr>
        <w:rFonts w:ascii="Wingdings" w:hAnsi="Wingdings" w:hint="default"/>
      </w:rPr>
    </w:lvl>
  </w:abstractNum>
  <w:abstractNum w:abstractNumId="49">
    <w:nsid w:val="7AC765F6"/>
    <w:multiLevelType w:val="hybridMultilevel"/>
    <w:tmpl w:val="B26A410A"/>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0">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nsid w:val="7E763DF4"/>
    <w:multiLevelType w:val="hybridMultilevel"/>
    <w:tmpl w:val="42B43E4E"/>
    <w:lvl w:ilvl="0" w:tplc="C56EBAB0">
      <w:start w:val="1"/>
      <w:numFmt w:val="upperRoman"/>
      <w:lvlText w:val="%1."/>
      <w:lvlJc w:val="left"/>
      <w:pPr>
        <w:ind w:left="644" w:hanging="360"/>
      </w:pPr>
      <w:rPr>
        <w:rFonts w:ascii="Museo Sans 100" w:hAnsi="Museo Sans 100" w:hint="default"/>
        <w:b w:val="0"/>
        <w:sz w:val="24"/>
        <w:szCs w:val="24"/>
        <w:lang w:val="es-C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37"/>
  </w:num>
  <w:num w:numId="4">
    <w:abstractNumId w:val="21"/>
  </w:num>
  <w:num w:numId="5">
    <w:abstractNumId w:val="28"/>
  </w:num>
  <w:num w:numId="6">
    <w:abstractNumId w:val="6"/>
  </w:num>
  <w:num w:numId="7">
    <w:abstractNumId w:val="14"/>
  </w:num>
  <w:num w:numId="8">
    <w:abstractNumId w:val="44"/>
  </w:num>
  <w:num w:numId="9">
    <w:abstractNumId w:val="38"/>
  </w:num>
  <w:num w:numId="10">
    <w:abstractNumId w:val="4"/>
  </w:num>
  <w:num w:numId="11">
    <w:abstractNumId w:val="25"/>
  </w:num>
  <w:num w:numId="12">
    <w:abstractNumId w:val="12"/>
  </w:num>
  <w:num w:numId="13">
    <w:abstractNumId w:val="31"/>
  </w:num>
  <w:num w:numId="14">
    <w:abstractNumId w:val="37"/>
  </w:num>
  <w:num w:numId="15">
    <w:abstractNumId w:val="23"/>
  </w:num>
  <w:num w:numId="16">
    <w:abstractNumId w:val="3"/>
  </w:num>
  <w:num w:numId="17">
    <w:abstractNumId w:val="15"/>
  </w:num>
  <w:num w:numId="18">
    <w:abstractNumId w:val="9"/>
  </w:num>
  <w:num w:numId="19">
    <w:abstractNumId w:val="30"/>
  </w:num>
  <w:num w:numId="20">
    <w:abstractNumId w:val="17"/>
  </w:num>
  <w:num w:numId="21">
    <w:abstractNumId w:val="10"/>
  </w:num>
  <w:num w:numId="22">
    <w:abstractNumId w:val="5"/>
  </w:num>
  <w:num w:numId="23">
    <w:abstractNumId w:val="3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5"/>
  </w:num>
  <w:num w:numId="27">
    <w:abstractNumId w:val="18"/>
  </w:num>
  <w:num w:numId="28">
    <w:abstractNumId w:val="19"/>
  </w:num>
  <w:num w:numId="29">
    <w:abstractNumId w:val="48"/>
  </w:num>
  <w:num w:numId="30">
    <w:abstractNumId w:val="33"/>
  </w:num>
  <w:num w:numId="31">
    <w:abstractNumId w:val="34"/>
  </w:num>
  <w:num w:numId="32">
    <w:abstractNumId w:val="2"/>
  </w:num>
  <w:num w:numId="33">
    <w:abstractNumId w:val="42"/>
  </w:num>
  <w:num w:numId="34">
    <w:abstractNumId w:val="20"/>
  </w:num>
  <w:num w:numId="35">
    <w:abstractNumId w:val="24"/>
  </w:num>
  <w:num w:numId="36">
    <w:abstractNumId w:val="8"/>
  </w:num>
  <w:num w:numId="37">
    <w:abstractNumId w:val="27"/>
  </w:num>
  <w:num w:numId="38">
    <w:abstractNumId w:val="50"/>
  </w:num>
  <w:num w:numId="39">
    <w:abstractNumId w:val="41"/>
  </w:num>
  <w:num w:numId="40">
    <w:abstractNumId w:val="45"/>
  </w:num>
  <w:num w:numId="41">
    <w:abstractNumId w:val="47"/>
  </w:num>
  <w:num w:numId="42">
    <w:abstractNumId w:val="36"/>
  </w:num>
  <w:num w:numId="43">
    <w:abstractNumId w:val="46"/>
  </w:num>
  <w:num w:numId="44">
    <w:abstractNumId w:val="13"/>
  </w:num>
  <w:num w:numId="45">
    <w:abstractNumId w:val="7"/>
  </w:num>
  <w:num w:numId="46">
    <w:abstractNumId w:val="43"/>
  </w:num>
  <w:num w:numId="47">
    <w:abstractNumId w:val="40"/>
  </w:num>
  <w:num w:numId="48">
    <w:abstractNumId w:val="11"/>
  </w:num>
  <w:num w:numId="49">
    <w:abstractNumId w:val="51"/>
  </w:num>
  <w:num w:numId="50">
    <w:abstractNumId w:val="49"/>
  </w:num>
  <w:num w:numId="51">
    <w:abstractNumId w:val="29"/>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307F"/>
    <w:rsid w:val="00052D22"/>
    <w:rsid w:val="00071E32"/>
    <w:rsid w:val="0009615F"/>
    <w:rsid w:val="000A12CC"/>
    <w:rsid w:val="000B31B9"/>
    <w:rsid w:val="000D15E9"/>
    <w:rsid w:val="000E27D1"/>
    <w:rsid w:val="000F1B10"/>
    <w:rsid w:val="000F62D2"/>
    <w:rsid w:val="00106807"/>
    <w:rsid w:val="00111C90"/>
    <w:rsid w:val="001160EF"/>
    <w:rsid w:val="00123F4B"/>
    <w:rsid w:val="00135398"/>
    <w:rsid w:val="0016131B"/>
    <w:rsid w:val="00163330"/>
    <w:rsid w:val="001903AE"/>
    <w:rsid w:val="00195D2A"/>
    <w:rsid w:val="001A03B8"/>
    <w:rsid w:val="001B3842"/>
    <w:rsid w:val="001C04B4"/>
    <w:rsid w:val="001C523C"/>
    <w:rsid w:val="001D6EE5"/>
    <w:rsid w:val="001E2AC0"/>
    <w:rsid w:val="001E75A3"/>
    <w:rsid w:val="001F6521"/>
    <w:rsid w:val="002133F7"/>
    <w:rsid w:val="002263E5"/>
    <w:rsid w:val="002276F0"/>
    <w:rsid w:val="00233914"/>
    <w:rsid w:val="00237BF9"/>
    <w:rsid w:val="00247B36"/>
    <w:rsid w:val="002504C0"/>
    <w:rsid w:val="002566A1"/>
    <w:rsid w:val="00270117"/>
    <w:rsid w:val="00272997"/>
    <w:rsid w:val="00280C49"/>
    <w:rsid w:val="0028748B"/>
    <w:rsid w:val="00287D37"/>
    <w:rsid w:val="002A38FC"/>
    <w:rsid w:val="002B2774"/>
    <w:rsid w:val="002B28B0"/>
    <w:rsid w:val="002D5706"/>
    <w:rsid w:val="002E08E9"/>
    <w:rsid w:val="002E1131"/>
    <w:rsid w:val="00303C72"/>
    <w:rsid w:val="003064C6"/>
    <w:rsid w:val="0031095D"/>
    <w:rsid w:val="00311040"/>
    <w:rsid w:val="00311E88"/>
    <w:rsid w:val="00321436"/>
    <w:rsid w:val="00324CA2"/>
    <w:rsid w:val="00335132"/>
    <w:rsid w:val="003358B9"/>
    <w:rsid w:val="00347F1B"/>
    <w:rsid w:val="00387071"/>
    <w:rsid w:val="00396B9F"/>
    <w:rsid w:val="003A6837"/>
    <w:rsid w:val="003C544F"/>
    <w:rsid w:val="003C7B07"/>
    <w:rsid w:val="003C7F3A"/>
    <w:rsid w:val="003D2641"/>
    <w:rsid w:val="003E6703"/>
    <w:rsid w:val="0040080C"/>
    <w:rsid w:val="0040312C"/>
    <w:rsid w:val="00403FA1"/>
    <w:rsid w:val="004165D1"/>
    <w:rsid w:val="00420103"/>
    <w:rsid w:val="00423402"/>
    <w:rsid w:val="00444958"/>
    <w:rsid w:val="004544B4"/>
    <w:rsid w:val="004563D4"/>
    <w:rsid w:val="00457B38"/>
    <w:rsid w:val="004611DA"/>
    <w:rsid w:val="00464437"/>
    <w:rsid w:val="004820A5"/>
    <w:rsid w:val="00487AE9"/>
    <w:rsid w:val="0049544D"/>
    <w:rsid w:val="004A045C"/>
    <w:rsid w:val="004A24F2"/>
    <w:rsid w:val="004B0E2B"/>
    <w:rsid w:val="004B10EB"/>
    <w:rsid w:val="004C25D2"/>
    <w:rsid w:val="004C2ACB"/>
    <w:rsid w:val="004D5458"/>
    <w:rsid w:val="004E2930"/>
    <w:rsid w:val="004F6598"/>
    <w:rsid w:val="00514CA6"/>
    <w:rsid w:val="005200DF"/>
    <w:rsid w:val="005204C3"/>
    <w:rsid w:val="0053013C"/>
    <w:rsid w:val="00553D39"/>
    <w:rsid w:val="00566016"/>
    <w:rsid w:val="00576ABF"/>
    <w:rsid w:val="005821AE"/>
    <w:rsid w:val="00584064"/>
    <w:rsid w:val="005966B3"/>
    <w:rsid w:val="005A16A0"/>
    <w:rsid w:val="005B25BF"/>
    <w:rsid w:val="005E4C36"/>
    <w:rsid w:val="005E75AB"/>
    <w:rsid w:val="005F113A"/>
    <w:rsid w:val="005F2167"/>
    <w:rsid w:val="005F2A37"/>
    <w:rsid w:val="00600298"/>
    <w:rsid w:val="006101ED"/>
    <w:rsid w:val="00626A1A"/>
    <w:rsid w:val="00641807"/>
    <w:rsid w:val="006460E1"/>
    <w:rsid w:val="00647CD9"/>
    <w:rsid w:val="0065492B"/>
    <w:rsid w:val="00656178"/>
    <w:rsid w:val="006578FE"/>
    <w:rsid w:val="00661FCD"/>
    <w:rsid w:val="00665601"/>
    <w:rsid w:val="00671E15"/>
    <w:rsid w:val="006922B6"/>
    <w:rsid w:val="006A705A"/>
    <w:rsid w:val="006B73A7"/>
    <w:rsid w:val="006C1B93"/>
    <w:rsid w:val="006D3DE0"/>
    <w:rsid w:val="006E0B6F"/>
    <w:rsid w:val="006F4113"/>
    <w:rsid w:val="006F5355"/>
    <w:rsid w:val="006F6172"/>
    <w:rsid w:val="00712BC8"/>
    <w:rsid w:val="00717EB3"/>
    <w:rsid w:val="007240A9"/>
    <w:rsid w:val="00732303"/>
    <w:rsid w:val="00744AF6"/>
    <w:rsid w:val="00747BA3"/>
    <w:rsid w:val="00753806"/>
    <w:rsid w:val="0075480B"/>
    <w:rsid w:val="007701A3"/>
    <w:rsid w:val="00773B55"/>
    <w:rsid w:val="0078283C"/>
    <w:rsid w:val="00785B9D"/>
    <w:rsid w:val="007A14E0"/>
    <w:rsid w:val="007A7293"/>
    <w:rsid w:val="007D1402"/>
    <w:rsid w:val="007F0172"/>
    <w:rsid w:val="007F160E"/>
    <w:rsid w:val="007F4752"/>
    <w:rsid w:val="00807463"/>
    <w:rsid w:val="00812046"/>
    <w:rsid w:val="0081455F"/>
    <w:rsid w:val="008145C4"/>
    <w:rsid w:val="00816542"/>
    <w:rsid w:val="00832B2E"/>
    <w:rsid w:val="00832E18"/>
    <w:rsid w:val="008441D6"/>
    <w:rsid w:val="008573D2"/>
    <w:rsid w:val="008A01EC"/>
    <w:rsid w:val="008B1DE2"/>
    <w:rsid w:val="008B5233"/>
    <w:rsid w:val="008D667B"/>
    <w:rsid w:val="008E2A5B"/>
    <w:rsid w:val="008E2AA7"/>
    <w:rsid w:val="008F5E06"/>
    <w:rsid w:val="00901D48"/>
    <w:rsid w:val="009113F5"/>
    <w:rsid w:val="00920428"/>
    <w:rsid w:val="0092072B"/>
    <w:rsid w:val="00923363"/>
    <w:rsid w:val="009238E3"/>
    <w:rsid w:val="00925D0F"/>
    <w:rsid w:val="009434CF"/>
    <w:rsid w:val="00964D44"/>
    <w:rsid w:val="00975B11"/>
    <w:rsid w:val="00980640"/>
    <w:rsid w:val="009A49C3"/>
    <w:rsid w:val="009C4B46"/>
    <w:rsid w:val="009C51C7"/>
    <w:rsid w:val="009C79EB"/>
    <w:rsid w:val="009C7B33"/>
    <w:rsid w:val="009D345A"/>
    <w:rsid w:val="009D5620"/>
    <w:rsid w:val="009F7369"/>
    <w:rsid w:val="00A00D8D"/>
    <w:rsid w:val="00A05CEE"/>
    <w:rsid w:val="00A06BCC"/>
    <w:rsid w:val="00A102FC"/>
    <w:rsid w:val="00A1144F"/>
    <w:rsid w:val="00A14A01"/>
    <w:rsid w:val="00A205C8"/>
    <w:rsid w:val="00A24026"/>
    <w:rsid w:val="00A271C5"/>
    <w:rsid w:val="00A27961"/>
    <w:rsid w:val="00A36467"/>
    <w:rsid w:val="00A379B0"/>
    <w:rsid w:val="00A401EC"/>
    <w:rsid w:val="00A4287C"/>
    <w:rsid w:val="00A933F6"/>
    <w:rsid w:val="00A951B0"/>
    <w:rsid w:val="00AA0385"/>
    <w:rsid w:val="00AA12EC"/>
    <w:rsid w:val="00AA5177"/>
    <w:rsid w:val="00AC60BE"/>
    <w:rsid w:val="00AD2152"/>
    <w:rsid w:val="00B13295"/>
    <w:rsid w:val="00B171DB"/>
    <w:rsid w:val="00B31FB4"/>
    <w:rsid w:val="00B353C7"/>
    <w:rsid w:val="00B61FA3"/>
    <w:rsid w:val="00B77E86"/>
    <w:rsid w:val="00B90C26"/>
    <w:rsid w:val="00BA62F0"/>
    <w:rsid w:val="00BD18C5"/>
    <w:rsid w:val="00BF3361"/>
    <w:rsid w:val="00BF6366"/>
    <w:rsid w:val="00C305EF"/>
    <w:rsid w:val="00C35760"/>
    <w:rsid w:val="00C3799B"/>
    <w:rsid w:val="00C41233"/>
    <w:rsid w:val="00C77586"/>
    <w:rsid w:val="00C81B9A"/>
    <w:rsid w:val="00C830FE"/>
    <w:rsid w:val="00C909F3"/>
    <w:rsid w:val="00CA5599"/>
    <w:rsid w:val="00CB44A0"/>
    <w:rsid w:val="00CB5139"/>
    <w:rsid w:val="00CC2105"/>
    <w:rsid w:val="00CC2641"/>
    <w:rsid w:val="00CD097B"/>
    <w:rsid w:val="00CD2DA7"/>
    <w:rsid w:val="00CE3823"/>
    <w:rsid w:val="00CF402E"/>
    <w:rsid w:val="00D00D9F"/>
    <w:rsid w:val="00D03EA5"/>
    <w:rsid w:val="00D03FF9"/>
    <w:rsid w:val="00D13DFD"/>
    <w:rsid w:val="00D149DA"/>
    <w:rsid w:val="00D1682C"/>
    <w:rsid w:val="00D62B3D"/>
    <w:rsid w:val="00D654D4"/>
    <w:rsid w:val="00D67D01"/>
    <w:rsid w:val="00D73609"/>
    <w:rsid w:val="00D80EBB"/>
    <w:rsid w:val="00D812F9"/>
    <w:rsid w:val="00D900FD"/>
    <w:rsid w:val="00D9107D"/>
    <w:rsid w:val="00D94E63"/>
    <w:rsid w:val="00DA251C"/>
    <w:rsid w:val="00DA31FF"/>
    <w:rsid w:val="00DF6908"/>
    <w:rsid w:val="00E036CC"/>
    <w:rsid w:val="00E04427"/>
    <w:rsid w:val="00E05297"/>
    <w:rsid w:val="00E0685F"/>
    <w:rsid w:val="00E20CD3"/>
    <w:rsid w:val="00E2414C"/>
    <w:rsid w:val="00E2471E"/>
    <w:rsid w:val="00E25A1F"/>
    <w:rsid w:val="00E2607A"/>
    <w:rsid w:val="00E2647B"/>
    <w:rsid w:val="00E3475B"/>
    <w:rsid w:val="00E35BE2"/>
    <w:rsid w:val="00E3694B"/>
    <w:rsid w:val="00E3718F"/>
    <w:rsid w:val="00E41C3F"/>
    <w:rsid w:val="00E55BC1"/>
    <w:rsid w:val="00E61270"/>
    <w:rsid w:val="00E66427"/>
    <w:rsid w:val="00E87AD5"/>
    <w:rsid w:val="00E9002F"/>
    <w:rsid w:val="00EA4BB8"/>
    <w:rsid w:val="00ED1320"/>
    <w:rsid w:val="00ED7DD9"/>
    <w:rsid w:val="00EE62A9"/>
    <w:rsid w:val="00EF168B"/>
    <w:rsid w:val="00F06CEB"/>
    <w:rsid w:val="00F06F80"/>
    <w:rsid w:val="00F31EAA"/>
    <w:rsid w:val="00F56E73"/>
    <w:rsid w:val="00F6497A"/>
    <w:rsid w:val="00F65131"/>
    <w:rsid w:val="00F6777F"/>
    <w:rsid w:val="00F704B5"/>
    <w:rsid w:val="00F92A5D"/>
    <w:rsid w:val="00FA2FFE"/>
    <w:rsid w:val="00FB6733"/>
    <w:rsid w:val="00FC1CE2"/>
    <w:rsid w:val="00FC1FD5"/>
    <w:rsid w:val="00FC72BE"/>
    <w:rsid w:val="00FD24C2"/>
    <w:rsid w:val="00FE1FF8"/>
    <w:rsid w:val="00FE6193"/>
    <w:rsid w:val="00FF7331"/>
    <w:rsid w:val="00FF7D3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rPr>
      <w:rFonts w:ascii="Calibri" w:eastAsia="Calibri" w:hAnsi="Calibri" w:cs="Times New Roman"/>
      <w:sz w:val="20"/>
      <w:szCs w:val="20"/>
      <w:lang w:eastAsia="es-SV"/>
    </w:rPr>
  </w:style>
  <w:style w:type="paragraph" w:styleId="Ttulo1">
    <w:name w:val="heading 1"/>
    <w:aliases w:val="RESUMEN TITULO"/>
    <w:basedOn w:val="Normal"/>
    <w:next w:val="Normal"/>
    <w:link w:val="Ttulo1Car"/>
    <w:uiPriority w:val="9"/>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6101ED"/>
    <w:pPr>
      <w:keepNext/>
      <w:jc w:val="both"/>
      <w:outlineLvl w:val="1"/>
    </w:pPr>
    <w:rPr>
      <w:rFonts w:ascii="Arial Narrow" w:eastAsia="Times New Roman" w:hAnsi="Arial Narrow"/>
      <w:b/>
      <w:bCs/>
    </w:rPr>
  </w:style>
  <w:style w:type="paragraph" w:styleId="Ttulo3">
    <w:name w:val="heading 3"/>
    <w:basedOn w:val="Normal"/>
    <w:next w:val="Normal"/>
    <w:link w:val="Ttulo3Car"/>
    <w:uiPriority w:val="99"/>
    <w:qFormat/>
    <w:rsid w:val="006101ED"/>
    <w:pPr>
      <w:keepNext/>
      <w:jc w:val="both"/>
      <w:outlineLvl w:val="2"/>
    </w:pPr>
    <w:rPr>
      <w:rFonts w:ascii="Arial Narrow" w:eastAsia="Times New Roman" w:hAnsi="Arial Narrow"/>
      <w:b/>
      <w:bCs/>
      <w:sz w:val="22"/>
    </w:rPr>
  </w:style>
  <w:style w:type="paragraph" w:styleId="Ttulo4">
    <w:name w:val="heading 4"/>
    <w:basedOn w:val="Normal"/>
    <w:next w:val="Normal"/>
    <w:link w:val="Ttulo4Car"/>
    <w:uiPriority w:val="9"/>
    <w:semiHidden/>
    <w:unhideWhenUsed/>
    <w:qFormat/>
    <w:rsid w:val="006101ED"/>
    <w:pPr>
      <w:keepNext/>
      <w:keepLines/>
      <w:spacing w:before="80" w:line="264" w:lineRule="auto"/>
      <w:outlineLvl w:val="3"/>
    </w:pPr>
    <w:rPr>
      <w:rFonts w:asciiTheme="majorHAnsi" w:eastAsiaTheme="majorEastAsia" w:hAnsiTheme="majorHAnsi" w:cstheme="majorBidi"/>
      <w:sz w:val="24"/>
      <w:szCs w:val="24"/>
      <w:lang w:val="es-ES" w:eastAsia="en-US"/>
    </w:rPr>
  </w:style>
  <w:style w:type="paragraph" w:styleId="Ttulo5">
    <w:name w:val="heading 5"/>
    <w:basedOn w:val="Normal"/>
    <w:next w:val="Normal"/>
    <w:link w:val="Ttulo5Car"/>
    <w:uiPriority w:val="9"/>
    <w:semiHidden/>
    <w:unhideWhenUsed/>
    <w:qFormat/>
    <w:rsid w:val="006101ED"/>
    <w:pPr>
      <w:spacing w:before="240" w:after="60" w:line="276" w:lineRule="auto"/>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eastAsia="en-US"/>
    </w:rPr>
  </w:style>
  <w:style w:type="paragraph" w:styleId="Ttulo7">
    <w:name w:val="heading 7"/>
    <w:basedOn w:val="Normal"/>
    <w:next w:val="Normal"/>
    <w:link w:val="Ttulo7Car"/>
    <w:uiPriority w:val="9"/>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eastAsia="en-US"/>
    </w:rPr>
  </w:style>
  <w:style w:type="paragraph" w:styleId="Ttulo8">
    <w:name w:val="heading 8"/>
    <w:basedOn w:val="Normal"/>
    <w:next w:val="Normal"/>
    <w:link w:val="Ttulo8Car"/>
    <w:uiPriority w:val="9"/>
    <w:semiHidden/>
    <w:unhideWhenUsed/>
    <w:qFormat/>
    <w:rsid w:val="006101ED"/>
    <w:pPr>
      <w:spacing w:before="240" w:after="60" w:line="276" w:lineRule="auto"/>
      <w:outlineLvl w:val="7"/>
    </w:pPr>
    <w:rPr>
      <w:rFonts w:eastAsia="Times New Roman"/>
      <w:i/>
      <w:iCs/>
      <w:sz w:val="24"/>
      <w:szCs w:val="24"/>
    </w:rPr>
  </w:style>
  <w:style w:type="paragraph" w:styleId="Ttulo9">
    <w:name w:val="heading 9"/>
    <w:basedOn w:val="Normal"/>
    <w:next w:val="Normal"/>
    <w:link w:val="Ttulo9Car"/>
    <w:uiPriority w:val="9"/>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uiPriority w:val="9"/>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6101ED"/>
    <w:rPr>
      <w:rFonts w:ascii="Arial Narrow" w:eastAsia="Times New Roman" w:hAnsi="Arial Narrow" w:cs="Times New Roman"/>
      <w:b/>
      <w:bCs/>
      <w:sz w:val="20"/>
      <w:szCs w:val="20"/>
    </w:rPr>
  </w:style>
  <w:style w:type="character" w:customStyle="1" w:styleId="Ttulo3Car">
    <w:name w:val="Título 3 Car"/>
    <w:basedOn w:val="Fuentedeprrafopredeter"/>
    <w:link w:val="Ttulo3"/>
    <w:uiPriority w:val="99"/>
    <w:rsid w:val="006101ED"/>
    <w:rPr>
      <w:rFonts w:ascii="Arial Narrow" w:eastAsia="Times New Roman" w:hAnsi="Arial Narrow" w:cs="Times New Roman"/>
      <w:b/>
      <w:bCs/>
      <w:szCs w:val="20"/>
    </w:rPr>
  </w:style>
  <w:style w:type="character" w:customStyle="1" w:styleId="Ttulo4Car">
    <w:name w:val="Título 4 Car"/>
    <w:basedOn w:val="Fuentedeprrafopredeter"/>
    <w:link w:val="Ttulo4"/>
    <w:uiPriority w:val="9"/>
    <w:semiHidden/>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uiPriority w:val="9"/>
    <w:semiHidden/>
    <w:rsid w:val="006101ED"/>
    <w:rPr>
      <w:rFonts w:ascii="Calibri" w:eastAsia="Times New Roman" w:hAnsi="Calibri" w:cs="Times New Roman"/>
      <w:b/>
      <w:bCs/>
      <w:i/>
      <w:iCs/>
      <w:sz w:val="26"/>
      <w:szCs w:val="26"/>
    </w:rPr>
  </w:style>
  <w:style w:type="character" w:customStyle="1" w:styleId="Ttulo6Car">
    <w:name w:val="Título 6 Car"/>
    <w:basedOn w:val="Fuentedeprrafopredeter"/>
    <w:link w:val="Ttulo6"/>
    <w:uiPriority w:val="9"/>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uiPriority w:val="9"/>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uiPriority w:val="9"/>
    <w:semiHidden/>
    <w:rsid w:val="006101ED"/>
    <w:rPr>
      <w:rFonts w:ascii="Calibri" w:eastAsia="Times New Roman" w:hAnsi="Calibri" w:cs="Times New Roman"/>
      <w:i/>
      <w:iCs/>
      <w:sz w:val="24"/>
      <w:szCs w:val="24"/>
    </w:rPr>
  </w:style>
  <w:style w:type="character" w:customStyle="1" w:styleId="Ttulo9Car">
    <w:name w:val="Título 9 Car"/>
    <w:basedOn w:val="Fuentedeprrafopredeter"/>
    <w:link w:val="Ttulo9"/>
    <w:uiPriority w:val="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9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sz w:val="24"/>
      <w:szCs w:val="24"/>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6101ED"/>
    <w:rPr>
      <w:rFonts w:eastAsia="Times New Roman"/>
      <w:lang w:val="es-ES_tradnl" w:eastAsia="es-ES_tradnl"/>
    </w:rPr>
  </w:style>
  <w:style w:type="character" w:customStyle="1" w:styleId="TextonotapieCar">
    <w:name w:val="Texto nota pie Car"/>
    <w:basedOn w:val="Fuentedeprrafopredeter"/>
    <w:link w:val="Textonotapie"/>
    <w:semiHidden/>
    <w:rsid w:val="006101ED"/>
    <w:rPr>
      <w:rFonts w:ascii="Calibri" w:eastAsia="Times New Roman" w:hAnsi="Calibri" w:cs="Times New Roman"/>
      <w:sz w:val="20"/>
      <w:szCs w:val="20"/>
      <w:lang w:val="es-ES_tradnl" w:eastAsia="es-ES_tradnl"/>
    </w:rPr>
  </w:style>
  <w:style w:type="character" w:styleId="Refdenotaalpie">
    <w:name w:val="footnote reference"/>
    <w:semiHidden/>
    <w:rsid w:val="006101ED"/>
    <w:rPr>
      <w:vertAlign w:val="superscript"/>
    </w:rPr>
  </w:style>
  <w:style w:type="table" w:styleId="Listaclara">
    <w:name w:val="Light List"/>
    <w:basedOn w:val="Tablanormal"/>
    <w:uiPriority w:val="61"/>
    <w:rsid w:val="006101ED"/>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lang w:eastAsia="en-US"/>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cs="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6101ED"/>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6101ED"/>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6101ED"/>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6101ED"/>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eastAsia="en-US"/>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sz w:val="24"/>
      <w:szCs w:val="24"/>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cs="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lang w:eastAsia="en-US"/>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semiHidden/>
    <w:unhideWhenUsed/>
    <w:qFormat/>
    <w:rsid w:val="006101ED"/>
    <w:pPr>
      <w:spacing w:after="120"/>
    </w:pPr>
    <w:rPr>
      <w:rFonts w:asciiTheme="minorHAnsi" w:eastAsiaTheme="minorEastAsia" w:hAnsiTheme="minorHAnsi" w:cstheme="minorBidi"/>
      <w:b/>
      <w:bCs/>
      <w:color w:val="404040" w:themeColor="text1" w:themeTint="BF"/>
      <w:lang w:val="es-ES" w:eastAsia="en-U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eastAsia="en-U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val="es-ES" w:eastAsia="en-U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5B9BD5"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eastAsia="en-U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szCs w:val="24"/>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6101ED"/>
    <w:pPr>
      <w:jc w:val="center"/>
    </w:pPr>
    <w:rPr>
      <w:rFonts w:ascii="Museo 300" w:eastAsiaTheme="minorHAnsi" w:hAnsi="Museo 300"/>
      <w:b/>
      <w:lang w:val="es-MX" w:eastAsia="en-US"/>
    </w:rPr>
  </w:style>
  <w:style w:type="character" w:customStyle="1" w:styleId="TITULOSINTERMEDIOSCar">
    <w:name w:val="TITULOS INTERMEDIOS Car"/>
    <w:basedOn w:val="Fuentedeprrafopredeter"/>
    <w:link w:val="TITULOSINTERMEDIOS"/>
    <w:rsid w:val="006101ED"/>
    <w:rPr>
      <w:rFonts w:ascii="Museo 300" w:hAnsi="Museo 300" w:cs="Times New Roman"/>
      <w:b/>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7EEB4DE545498690F46A1D8FDC6CC3"/>
        <w:category>
          <w:name w:val="General"/>
          <w:gallery w:val="placeholder"/>
        </w:category>
        <w:types>
          <w:type w:val="bbPlcHdr"/>
        </w:types>
        <w:behaviors>
          <w:behavior w:val="content"/>
        </w:behaviors>
        <w:guid w:val="{4DD57A63-40D2-4661-B158-7515CC8E26FD}"/>
      </w:docPartPr>
      <w:docPartBody>
        <w:p w:rsidR="005B5AB5" w:rsidRDefault="00F873B3" w:rsidP="00F873B3">
          <w:pPr>
            <w:pStyle w:val="2E7EEB4DE545498690F46A1D8FDC6CC3"/>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altName w:val="Calibri"/>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mbo Std">
    <w:altName w:val="Nyala"/>
    <w:panose1 w:val="02020605060306020A03"/>
    <w:charset w:val="00"/>
    <w:family w:val="roman"/>
    <w:notTrueType/>
    <w:pitch w:val="variable"/>
    <w:sig w:usb0="800000AF" w:usb1="5000205B" w:usb2="00000000" w:usb3="00000000" w:csb0="00000001" w:csb1="00000000"/>
  </w:font>
  <w:font w:name="Museo 300">
    <w:altName w:val="Times New Roman"/>
    <w:panose1 w:val="02000000000000000000"/>
    <w:charset w:val="00"/>
    <w:family w:val="modern"/>
    <w:notTrueType/>
    <w:pitch w:val="variable"/>
    <w:sig w:usb0="A00000AF" w:usb1="4000004A" w:usb2="00000000" w:usb3="00000000" w:csb0="00000093"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Museo 500">
    <w:altName w:val="Arial"/>
    <w:panose1 w:val="02000000000000000000"/>
    <w:charset w:val="00"/>
    <w:family w:val="modern"/>
    <w:notTrueType/>
    <w:pitch w:val="variable"/>
    <w:sig w:usb0="A00000AF" w:usb1="4000004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873B3"/>
    <w:rsid w:val="004E77C7"/>
    <w:rsid w:val="0055603B"/>
    <w:rsid w:val="005B5AB5"/>
    <w:rsid w:val="00F873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A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E7EEB4DE545498690F46A1D8FDC6CC3">
    <w:name w:val="2E7EEB4DE545498690F46A1D8FDC6CC3"/>
    <w:rsid w:val="00F873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3E80B-76F0-4410-9975-F916F6EA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90</Pages>
  <Words>33040</Words>
  <Characters>181725</Characters>
  <Application>Microsoft Office Word</Application>
  <DocSecurity>0</DocSecurity>
  <Lines>1514</Lines>
  <Paragraphs>428</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214337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Nery de Leiva</dc:creator>
  <cp:lastModifiedBy>Maria Teresa Alvarado de Guirola</cp:lastModifiedBy>
  <cp:revision>4</cp:revision>
  <cp:lastPrinted>2020-07-21T17:56:00Z</cp:lastPrinted>
  <dcterms:created xsi:type="dcterms:W3CDTF">2020-07-21T18:25:00Z</dcterms:created>
  <dcterms:modified xsi:type="dcterms:W3CDTF">2020-07-21T18:39:00Z</dcterms:modified>
</cp:coreProperties>
</file>