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A4" w:rsidRPr="004F0DA7" w:rsidRDefault="005337A4" w:rsidP="005337A4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100CB36" wp14:editId="7680C6C8">
            <wp:simplePos x="0" y="0"/>
            <wp:positionH relativeFrom="column">
              <wp:posOffset>4138295</wp:posOffset>
            </wp:positionH>
            <wp:positionV relativeFrom="paragraph">
              <wp:posOffset>-631825</wp:posOffset>
            </wp:positionV>
            <wp:extent cx="1526540" cy="826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556E3A3" wp14:editId="3167BD28">
            <wp:simplePos x="0" y="0"/>
            <wp:positionH relativeFrom="column">
              <wp:posOffset>-49530</wp:posOffset>
            </wp:positionH>
            <wp:positionV relativeFrom="paragraph">
              <wp:posOffset>-538480</wp:posOffset>
            </wp:positionV>
            <wp:extent cx="770890" cy="7315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7A4" w:rsidRPr="004F0DA7" w:rsidRDefault="005337A4" w:rsidP="005337A4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VEINTINUEVE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5337A4" w:rsidRPr="000C238B" w:rsidRDefault="005337A4" w:rsidP="005337A4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ISTA-2017-0026</w:t>
      </w:r>
    </w:p>
    <w:p w:rsidR="005337A4" w:rsidRDefault="005337A4" w:rsidP="005337A4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5337A4" w:rsidRPr="0061099C" w:rsidRDefault="005337A4" w:rsidP="005337A4">
      <w:pPr>
        <w:spacing w:after="0" w:line="360" w:lineRule="auto"/>
        <w:contextualSpacing/>
        <w:jc w:val="both"/>
        <w:rPr>
          <w:rFonts w:ascii="Calisto MT" w:hAnsi="Calisto MT"/>
        </w:rPr>
      </w:pPr>
      <w:r w:rsidRPr="0061099C">
        <w:rPr>
          <w:rFonts w:ascii="Calisto MT" w:hAnsi="Calisto MT"/>
        </w:rPr>
        <w:t>En la ciudad y departamento de San Salvador, a las once horas con quince minutos del día diecisiete de julio del año dos mil diecisiete.</w:t>
      </w:r>
    </w:p>
    <w:p w:rsidR="005337A4" w:rsidRPr="0061099C" w:rsidRDefault="005337A4" w:rsidP="005337A4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5337A4" w:rsidRPr="0061099C" w:rsidRDefault="005337A4" w:rsidP="005337A4">
      <w:pPr>
        <w:spacing w:after="0" w:line="360" w:lineRule="auto"/>
        <w:jc w:val="both"/>
        <w:rPr>
          <w:rFonts w:ascii="Calisto MT" w:hAnsi="Calisto MT"/>
          <w:b/>
        </w:rPr>
      </w:pPr>
      <w:r w:rsidRPr="0061099C">
        <w:rPr>
          <w:rFonts w:ascii="Calisto MT" w:hAnsi="Calisto MT"/>
        </w:rPr>
        <w:t xml:space="preserve">Vista la solicitud de información presentada a las trece horas con veintidós minutos del veintinueve de junio del año dos mil diecisiete, por el Licenciado </w:t>
      </w:r>
      <w:r>
        <w:rPr>
          <w:rFonts w:ascii="Calisto MT" w:hAnsi="Calisto MT"/>
        </w:rPr>
        <w:t>---</w:t>
      </w:r>
      <w:r w:rsidRPr="0061099C">
        <w:rPr>
          <w:rFonts w:ascii="Calisto MT" w:hAnsi="Calisto MT"/>
        </w:rPr>
        <w:t xml:space="preserve">, registrada por esta Unidad bajo el No ISTA-2017-0026, en la que requiere: </w:t>
      </w:r>
      <w:r w:rsidRPr="0061099C">
        <w:rPr>
          <w:rFonts w:ascii="Calisto MT" w:hAnsi="Calisto MT"/>
          <w:i/>
        </w:rPr>
        <w:t xml:space="preserve">“Fotocopia Certificada del Título de Transferencia de Dominio No 2 Libro 220, otorgado en las Oficinas Centrales del Instituto Salvadoreño de Transformación Agraria, a nombre del señor </w:t>
      </w:r>
      <w:r>
        <w:rPr>
          <w:rFonts w:ascii="Calisto MT" w:hAnsi="Calisto MT"/>
          <w:i/>
        </w:rPr>
        <w:t>---</w:t>
      </w:r>
      <w:r w:rsidRPr="0061099C">
        <w:rPr>
          <w:rFonts w:ascii="Calisto MT" w:hAnsi="Calisto MT"/>
          <w:i/>
        </w:rPr>
        <w:t xml:space="preserve">, por el lote número 8, polígono 1, de la Hacienda </w:t>
      </w:r>
      <w:proofErr w:type="spellStart"/>
      <w:r w:rsidRPr="0061099C">
        <w:rPr>
          <w:rFonts w:ascii="Calisto MT" w:hAnsi="Calisto MT"/>
          <w:i/>
        </w:rPr>
        <w:t>Chanmico</w:t>
      </w:r>
      <w:proofErr w:type="spellEnd"/>
      <w:r w:rsidRPr="0061099C">
        <w:rPr>
          <w:rFonts w:ascii="Calisto MT" w:hAnsi="Calisto MT"/>
          <w:i/>
        </w:rPr>
        <w:t xml:space="preserve">, jurisdicción de San Juan Opico, departamento de La Libertad”; </w:t>
      </w:r>
      <w:r w:rsidRPr="0061099C">
        <w:rPr>
          <w:rFonts w:ascii="Calisto MT" w:hAnsi="Calisto MT"/>
          <w:b/>
        </w:rPr>
        <w:t xml:space="preserve">y CONSIDERANDO: </w:t>
      </w:r>
    </w:p>
    <w:p w:rsidR="005337A4" w:rsidRPr="0061099C" w:rsidRDefault="005337A4" w:rsidP="005337A4">
      <w:pPr>
        <w:spacing w:after="0" w:line="360" w:lineRule="auto"/>
        <w:jc w:val="both"/>
        <w:rPr>
          <w:rFonts w:ascii="Calisto MT" w:hAnsi="Calisto MT"/>
          <w:b/>
        </w:rPr>
      </w:pPr>
    </w:p>
    <w:p w:rsidR="005337A4" w:rsidRPr="0061099C" w:rsidRDefault="005337A4" w:rsidP="005337A4">
      <w:pPr>
        <w:spacing w:after="0" w:line="360" w:lineRule="auto"/>
        <w:jc w:val="both"/>
        <w:rPr>
          <w:rFonts w:ascii="Calisto MT" w:hAnsi="Calisto MT"/>
        </w:rPr>
      </w:pPr>
      <w:r w:rsidRPr="0061099C">
        <w:rPr>
          <w:rFonts w:ascii="Calisto MT" w:hAnsi="Calisto MT"/>
        </w:rPr>
        <w:t>I) Luego de admitir la solicitud de información de conformidad al procedimiento establecido en la Ley de Acceso a la Información Pública (LAIP), la misma fue transmitida a las Unidades administrativas responsables de la información, a fin de que la localizaran, verificaran su clasificación y comunicaran la manera en que se encuentra disponible.</w:t>
      </w:r>
    </w:p>
    <w:p w:rsidR="005337A4" w:rsidRPr="0061099C" w:rsidRDefault="005337A4" w:rsidP="005337A4">
      <w:pPr>
        <w:spacing w:after="0" w:line="360" w:lineRule="auto"/>
        <w:jc w:val="both"/>
        <w:rPr>
          <w:rFonts w:ascii="Calisto MT" w:hAnsi="Calisto MT"/>
        </w:rPr>
      </w:pPr>
    </w:p>
    <w:p w:rsidR="005337A4" w:rsidRPr="0061099C" w:rsidRDefault="005337A4" w:rsidP="005337A4">
      <w:pPr>
        <w:spacing w:after="0" w:line="360" w:lineRule="auto"/>
        <w:jc w:val="both"/>
        <w:rPr>
          <w:rFonts w:ascii="Calisto MT" w:hAnsi="Calisto MT"/>
        </w:rPr>
      </w:pPr>
      <w:r w:rsidRPr="0061099C">
        <w:rPr>
          <w:rFonts w:ascii="Calisto MT" w:hAnsi="Calisto MT"/>
        </w:rPr>
        <w:t xml:space="preserve">II) En esta misma fecha, la Gerencia Legal informó: </w:t>
      </w:r>
      <w:r w:rsidRPr="0061099C">
        <w:rPr>
          <w:rFonts w:ascii="Calisto MT" w:hAnsi="Calisto MT"/>
          <w:i/>
        </w:rPr>
        <w:t xml:space="preserve">Que habiéndose consultado en los diferentes sistemas informáticos que poseen la Base de Datos de los Beneficiarios de este Instituto, se comprobó que el señor, </w:t>
      </w:r>
      <w:r>
        <w:rPr>
          <w:rFonts w:ascii="Calisto MT" w:hAnsi="Calisto MT"/>
          <w:i/>
        </w:rPr>
        <w:t>---</w:t>
      </w:r>
      <w:r w:rsidRPr="0061099C">
        <w:rPr>
          <w:rFonts w:ascii="Calisto MT" w:hAnsi="Calisto MT"/>
          <w:i/>
        </w:rPr>
        <w:t xml:space="preserve">, es adjudicatario del inmueble identificado como Lote 8 polígono 1, ubicado en el Proyecto de Asentamiento Comunitario y Lotificación Agrícola, en el inmueble denominado CHANMICO (PORCIÓN LA LAVA), situado en cantón </w:t>
      </w:r>
      <w:proofErr w:type="spellStart"/>
      <w:r w:rsidRPr="0061099C">
        <w:rPr>
          <w:rFonts w:ascii="Calisto MT" w:hAnsi="Calisto MT"/>
          <w:i/>
        </w:rPr>
        <w:t>Chanmico</w:t>
      </w:r>
      <w:proofErr w:type="spellEnd"/>
      <w:r w:rsidRPr="0061099C">
        <w:rPr>
          <w:rFonts w:ascii="Calisto MT" w:hAnsi="Calisto MT"/>
          <w:i/>
        </w:rPr>
        <w:t xml:space="preserve">, jurisdicción de San Juan Opico y </w:t>
      </w:r>
      <w:proofErr w:type="spellStart"/>
      <w:r w:rsidRPr="0061099C">
        <w:rPr>
          <w:rFonts w:ascii="Calisto MT" w:hAnsi="Calisto MT"/>
          <w:i/>
        </w:rPr>
        <w:t>Quezaltepeque</w:t>
      </w:r>
      <w:proofErr w:type="spellEnd"/>
      <w:r w:rsidRPr="0061099C">
        <w:rPr>
          <w:rFonts w:ascii="Calisto MT" w:hAnsi="Calisto MT"/>
          <w:i/>
        </w:rPr>
        <w:t xml:space="preserve">, departamento de La Libertad. La precitada adjudicación fue materializada a través del Título de Transferencia de Dominio número 2 del Libro número 220, de conformidad a la Ley Especial para la Transferencia de Inmuebles e Inscripciones de Títulos de Propiedad expedidos por el Instituto Salvadoreño de Transformación Agraria, inscrito el día 4 de noviembre del año 1996, al Número </w:t>
      </w:r>
      <w:r>
        <w:rPr>
          <w:rFonts w:ascii="Calisto MT" w:hAnsi="Calisto MT"/>
          <w:i/>
        </w:rPr>
        <w:t>--</w:t>
      </w:r>
      <w:r w:rsidRPr="0061099C">
        <w:rPr>
          <w:rFonts w:ascii="Calisto MT" w:hAnsi="Calisto MT"/>
          <w:i/>
        </w:rPr>
        <w:t xml:space="preserve">, del Libro </w:t>
      </w:r>
      <w:r>
        <w:rPr>
          <w:rFonts w:ascii="Calisto MT" w:hAnsi="Calisto MT"/>
          <w:i/>
        </w:rPr>
        <w:t>---</w:t>
      </w:r>
      <w:r w:rsidRPr="0061099C">
        <w:rPr>
          <w:rFonts w:ascii="Calisto MT" w:hAnsi="Calisto MT"/>
          <w:i/>
        </w:rPr>
        <w:t xml:space="preserve">, trasladada a la Matrícula </w:t>
      </w:r>
      <w:r>
        <w:rPr>
          <w:rFonts w:ascii="Calisto MT" w:hAnsi="Calisto MT"/>
          <w:i/>
        </w:rPr>
        <w:t>---</w:t>
      </w:r>
      <w:r w:rsidRPr="0061099C">
        <w:rPr>
          <w:rFonts w:ascii="Calisto MT" w:hAnsi="Calisto MT"/>
          <w:i/>
        </w:rPr>
        <w:t xml:space="preserve"> del Registro de la Propiedad Raíz e Hipotecas de la Cuarta Sección del Centro, departamento de La Libertad</w:t>
      </w:r>
      <w:r w:rsidRPr="0061099C">
        <w:rPr>
          <w:rFonts w:ascii="Calisto MT" w:hAnsi="Calisto MT"/>
        </w:rPr>
        <w:t>, remitiendo en consecuencia el documento debidamente certificado para su entrega, una vez se haya cancelado el costo correspondiente de acuerdo a los aranceles aprobados por este Instituto.</w:t>
      </w:r>
    </w:p>
    <w:p w:rsidR="005337A4" w:rsidRPr="0061099C" w:rsidRDefault="005337A4" w:rsidP="005337A4">
      <w:pPr>
        <w:spacing w:after="0" w:line="360" w:lineRule="auto"/>
        <w:jc w:val="both"/>
        <w:rPr>
          <w:rFonts w:ascii="Calisto MT" w:hAnsi="Calisto MT"/>
        </w:rPr>
      </w:pPr>
    </w:p>
    <w:p w:rsidR="005337A4" w:rsidRPr="0061099C" w:rsidRDefault="005337A4" w:rsidP="005337A4">
      <w:pPr>
        <w:spacing w:after="0" w:line="360" w:lineRule="auto"/>
        <w:jc w:val="both"/>
        <w:rPr>
          <w:rFonts w:ascii="Calisto MT" w:hAnsi="Calisto MT"/>
        </w:rPr>
      </w:pPr>
      <w:r w:rsidRPr="0061099C">
        <w:rPr>
          <w:rFonts w:ascii="Calisto MT" w:hAnsi="Calisto MT"/>
        </w:rPr>
        <w:lastRenderedPageBreak/>
        <w:t>III) El documento requerido contiene datos personales, por lo que se verificó previamente que el solicitante está facultado para acceder a dicha información.</w:t>
      </w:r>
    </w:p>
    <w:p w:rsidR="005337A4" w:rsidRPr="0061099C" w:rsidRDefault="005337A4" w:rsidP="005337A4">
      <w:pPr>
        <w:tabs>
          <w:tab w:val="left" w:pos="4942"/>
        </w:tabs>
        <w:spacing w:after="0" w:line="360" w:lineRule="auto"/>
        <w:jc w:val="both"/>
        <w:rPr>
          <w:rFonts w:ascii="Calisto MT" w:hAnsi="Calisto MT"/>
        </w:rPr>
      </w:pPr>
      <w:r w:rsidRPr="0061099C">
        <w:rPr>
          <w:rFonts w:ascii="Calisto MT" w:hAnsi="Calisto MT"/>
        </w:rPr>
        <w:tab/>
      </w:r>
    </w:p>
    <w:p w:rsidR="005337A4" w:rsidRPr="0061099C" w:rsidRDefault="005337A4" w:rsidP="005337A4">
      <w:pPr>
        <w:spacing w:after="0" w:line="360" w:lineRule="auto"/>
        <w:jc w:val="both"/>
        <w:rPr>
          <w:rFonts w:ascii="Calisto MT" w:hAnsi="Calisto MT"/>
        </w:rPr>
      </w:pPr>
      <w:r w:rsidRPr="0061099C">
        <w:rPr>
          <w:rFonts w:ascii="Calisto MT" w:hAnsi="Calisto MT"/>
          <w:b/>
        </w:rPr>
        <w:t xml:space="preserve">POR TANTO: </w:t>
      </w:r>
      <w:r w:rsidRPr="0061099C">
        <w:rPr>
          <w:rFonts w:ascii="Calisto MT" w:hAnsi="Calisto MT"/>
        </w:rPr>
        <w:t>Con base en los Artículos</w:t>
      </w:r>
      <w:r>
        <w:rPr>
          <w:rFonts w:ascii="Calisto MT" w:hAnsi="Calisto MT"/>
        </w:rPr>
        <w:t xml:space="preserve"> 36,</w:t>
      </w:r>
      <w:r w:rsidRPr="0061099C">
        <w:rPr>
          <w:rFonts w:ascii="Calisto MT" w:hAnsi="Calisto MT"/>
        </w:rPr>
        <w:t xml:space="preserve"> 50 literal i), 65 y 72 literales “a y b” de la Ley de Acceso a la Infor</w:t>
      </w:r>
      <w:r>
        <w:rPr>
          <w:rFonts w:ascii="Calisto MT" w:hAnsi="Calisto MT"/>
        </w:rPr>
        <w:t xml:space="preserve">mación Pública, y Artículos 5, 40 y </w:t>
      </w:r>
      <w:r w:rsidRPr="0061099C">
        <w:rPr>
          <w:rFonts w:ascii="Calisto MT" w:hAnsi="Calisto MT"/>
        </w:rPr>
        <w:t>56 del Reglamento correspondiente,</w:t>
      </w:r>
      <w:r w:rsidRPr="0061099C">
        <w:rPr>
          <w:rFonts w:ascii="Calisto MT" w:hAnsi="Calisto MT"/>
          <w:b/>
        </w:rPr>
        <w:t xml:space="preserve"> SE RESUELVE:</w:t>
      </w:r>
      <w:r w:rsidRPr="0061099C">
        <w:rPr>
          <w:rFonts w:ascii="Calisto MT" w:hAnsi="Calisto MT"/>
        </w:rPr>
        <w:t xml:space="preserve"> </w:t>
      </w:r>
      <w:r w:rsidRPr="0061099C">
        <w:rPr>
          <w:rFonts w:ascii="Calisto MT" w:hAnsi="Calisto MT"/>
          <w:b/>
        </w:rPr>
        <w:t>A)</w:t>
      </w:r>
      <w:r w:rsidRPr="0061099C">
        <w:rPr>
          <w:rFonts w:ascii="Calisto MT" w:hAnsi="Calisto MT"/>
        </w:rPr>
        <w:t xml:space="preserve"> Conceder el acceso a la información, mediante la entrega de la copia certificada del Título de Transferencia de Dominio No 2 Libro 220, otorgado en las Oficinas Centrales del Instituto Salvadoreño de Transformación Agraria, a nombre del señor </w:t>
      </w:r>
      <w:r>
        <w:rPr>
          <w:rFonts w:ascii="Calisto MT" w:hAnsi="Calisto MT"/>
        </w:rPr>
        <w:t>---</w:t>
      </w:r>
      <w:r w:rsidRPr="0061099C">
        <w:rPr>
          <w:rFonts w:ascii="Calisto MT" w:hAnsi="Calisto MT"/>
        </w:rPr>
        <w:t xml:space="preserve">, por el lote número 8, polígono 1, de la Hacienda </w:t>
      </w:r>
      <w:proofErr w:type="spellStart"/>
      <w:r w:rsidRPr="0061099C">
        <w:rPr>
          <w:rFonts w:ascii="Calisto MT" w:hAnsi="Calisto MT"/>
        </w:rPr>
        <w:t>Chanmico</w:t>
      </w:r>
      <w:proofErr w:type="spellEnd"/>
      <w:r w:rsidRPr="0061099C">
        <w:rPr>
          <w:rFonts w:ascii="Calisto MT" w:hAnsi="Calisto MT"/>
        </w:rPr>
        <w:t xml:space="preserve">, jurisdicción de San Juan Opico, departamento de La Libertad, cuyo costo es de CINCO DÓLARES DE LOS ESTADOS UNIDOS DE AMÉRICA; </w:t>
      </w:r>
      <w:r w:rsidRPr="0061099C">
        <w:rPr>
          <w:rFonts w:ascii="Calisto MT" w:hAnsi="Calisto MT"/>
          <w:b/>
        </w:rPr>
        <w:t xml:space="preserve">B) </w:t>
      </w:r>
      <w:r w:rsidRPr="0061099C">
        <w:rPr>
          <w:rFonts w:ascii="Calisto MT" w:hAnsi="Calisto MT"/>
        </w:rPr>
        <w:t xml:space="preserve">Notificar lo resuelto al Licenciado </w:t>
      </w:r>
      <w:r>
        <w:rPr>
          <w:rFonts w:ascii="Calisto MT" w:hAnsi="Calisto MT"/>
        </w:rPr>
        <w:t>---</w:t>
      </w:r>
      <w:bookmarkStart w:id="0" w:name="_GoBack"/>
      <w:bookmarkEnd w:id="0"/>
      <w:r w:rsidRPr="0061099C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5337A4" w:rsidRPr="0061099C" w:rsidRDefault="005337A4" w:rsidP="005337A4">
      <w:pPr>
        <w:spacing w:after="0" w:line="360" w:lineRule="auto"/>
        <w:jc w:val="both"/>
        <w:rPr>
          <w:rFonts w:ascii="Calisto MT" w:hAnsi="Calisto MT"/>
          <w:b/>
        </w:rPr>
      </w:pPr>
    </w:p>
    <w:p w:rsidR="005337A4" w:rsidRPr="0061099C" w:rsidRDefault="005337A4" w:rsidP="005337A4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5337A4" w:rsidRPr="0061099C" w:rsidRDefault="005337A4" w:rsidP="005337A4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5337A4" w:rsidRPr="0061099C" w:rsidRDefault="005337A4" w:rsidP="005337A4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5337A4" w:rsidRPr="0061099C" w:rsidRDefault="005337A4" w:rsidP="005337A4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61099C">
        <w:rPr>
          <w:rFonts w:ascii="Calisto MT" w:hAnsi="Calisto MT"/>
          <w:b/>
        </w:rPr>
        <w:t>XENIA YOSABETH ZÚNIGA DE FLAMENCO</w:t>
      </w:r>
    </w:p>
    <w:p w:rsidR="005337A4" w:rsidRDefault="005337A4" w:rsidP="005337A4">
      <w:pPr>
        <w:spacing w:after="0" w:line="240" w:lineRule="auto"/>
        <w:jc w:val="center"/>
      </w:pPr>
      <w:r w:rsidRPr="0061099C">
        <w:rPr>
          <w:rFonts w:ascii="Calisto MT" w:hAnsi="Calisto MT"/>
          <w:b/>
        </w:rPr>
        <w:t>OFICIAL DE INFORMACIÓN</w:t>
      </w:r>
    </w:p>
    <w:p w:rsidR="005337A4" w:rsidRDefault="005337A4" w:rsidP="005337A4"/>
    <w:p w:rsidR="001F3889" w:rsidRDefault="001F3889"/>
    <w:sectPr w:rsidR="001F3889" w:rsidSect="00C53B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04" w:rsidRDefault="00941704" w:rsidP="005337A4">
      <w:pPr>
        <w:spacing w:after="0" w:line="240" w:lineRule="auto"/>
      </w:pPr>
      <w:r>
        <w:separator/>
      </w:r>
    </w:p>
  </w:endnote>
  <w:endnote w:type="continuationSeparator" w:id="0">
    <w:p w:rsidR="00941704" w:rsidRDefault="00941704" w:rsidP="0053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941704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B" w:rsidRDefault="00941704">
    <w:pPr>
      <w:pStyle w:val="Piedepgina"/>
    </w:pPr>
  </w:p>
  <w:p w:rsidR="00E82EC7" w:rsidRDefault="0094170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941704">
    <w:pPr>
      <w:pStyle w:val="Piedepgina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04" w:rsidRDefault="00941704" w:rsidP="005337A4">
      <w:pPr>
        <w:spacing w:after="0" w:line="240" w:lineRule="auto"/>
      </w:pPr>
      <w:r>
        <w:separator/>
      </w:r>
    </w:p>
  </w:footnote>
  <w:footnote w:type="continuationSeparator" w:id="0">
    <w:p w:rsidR="00941704" w:rsidRDefault="00941704" w:rsidP="0053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A4" w:rsidRDefault="005337A4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BE252E" wp14:editId="7FA51F83">
              <wp:simplePos x="0" y="0"/>
              <wp:positionH relativeFrom="column">
                <wp:posOffset>770966</wp:posOffset>
              </wp:positionH>
              <wp:positionV relativeFrom="paragraph">
                <wp:posOffset>-246076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37A4" w:rsidRDefault="005337A4" w:rsidP="005337A4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n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sido supri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midos los datos personales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5337A4" w:rsidRDefault="005337A4" w:rsidP="005337A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7pt;margin-top:-19.4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">
              <v:textbox>
                <w:txbxContent>
                  <w:p w:rsidR="005337A4" w:rsidRDefault="005337A4" w:rsidP="005337A4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n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sido supri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midos los datos personales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5337A4" w:rsidRDefault="005337A4" w:rsidP="005337A4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94170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EEF09B4" wp14:editId="13541636">
          <wp:simplePos x="0" y="0"/>
          <wp:positionH relativeFrom="column">
            <wp:posOffset>4279900</wp:posOffset>
          </wp:positionH>
          <wp:positionV relativeFrom="paragraph">
            <wp:posOffset>-210185</wp:posOffset>
          </wp:positionV>
          <wp:extent cx="1526540" cy="82613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BE4C49A" wp14:editId="3256F727">
          <wp:simplePos x="0" y="0"/>
          <wp:positionH relativeFrom="column">
            <wp:posOffset>129540</wp:posOffset>
          </wp:positionH>
          <wp:positionV relativeFrom="paragraph">
            <wp:posOffset>-162560</wp:posOffset>
          </wp:positionV>
          <wp:extent cx="770890" cy="73152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A4"/>
    <w:rsid w:val="001F3889"/>
    <w:rsid w:val="005337A4"/>
    <w:rsid w:val="0094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7A4"/>
  </w:style>
  <w:style w:type="paragraph" w:styleId="Piedepgina">
    <w:name w:val="footer"/>
    <w:basedOn w:val="Normal"/>
    <w:link w:val="PiedepginaCar"/>
    <w:uiPriority w:val="99"/>
    <w:unhideWhenUsed/>
    <w:rsid w:val="00533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7A4"/>
  </w:style>
  <w:style w:type="paragraph" w:styleId="Piedepgina">
    <w:name w:val="footer"/>
    <w:basedOn w:val="Normal"/>
    <w:link w:val="PiedepginaCar"/>
    <w:uiPriority w:val="99"/>
    <w:unhideWhenUsed/>
    <w:rsid w:val="00533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2017-07-28T19:42:00Z</dcterms:created>
  <dcterms:modified xsi:type="dcterms:W3CDTF">2017-07-28T19:45:00Z</dcterms:modified>
</cp:coreProperties>
</file>