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EF9" w:rsidRPr="004F0DA7" w:rsidRDefault="009D6EF9" w:rsidP="009D6EF9">
      <w:pPr>
        <w:pBdr>
          <w:bottom w:val="single" w:sz="12" w:space="1" w:color="auto"/>
        </w:pBdr>
        <w:spacing w:after="0" w:line="360" w:lineRule="auto"/>
        <w:contextualSpacing/>
        <w:jc w:val="both"/>
        <w:rPr>
          <w:rFonts w:ascii="Calisto MT" w:hAnsi="Calisto MT"/>
          <w:b/>
        </w:rPr>
      </w:pPr>
      <w:r>
        <w:rPr>
          <w:noProof/>
          <w:lang w:eastAsia="es-SV"/>
        </w:rPr>
        <w:drawing>
          <wp:anchor distT="0" distB="0" distL="114300" distR="114300" simplePos="0" relativeHeight="251660288" behindDoc="1" locked="0" layoutInCell="1" allowOverlap="1" wp14:anchorId="4F400AC2" wp14:editId="66E9828D">
            <wp:simplePos x="0" y="0"/>
            <wp:positionH relativeFrom="column">
              <wp:posOffset>4138295</wp:posOffset>
            </wp:positionH>
            <wp:positionV relativeFrom="paragraph">
              <wp:posOffset>-631825</wp:posOffset>
            </wp:positionV>
            <wp:extent cx="1526540" cy="8261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27423F67" wp14:editId="338726A3">
            <wp:simplePos x="0" y="0"/>
            <wp:positionH relativeFrom="column">
              <wp:posOffset>-49530</wp:posOffset>
            </wp:positionH>
            <wp:positionV relativeFrom="paragraph">
              <wp:posOffset>-538480</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8">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p>
    <w:p w:rsidR="009D6EF9" w:rsidRPr="004F0DA7" w:rsidRDefault="009D6EF9" w:rsidP="009D6EF9">
      <w:pPr>
        <w:spacing w:after="0" w:line="360" w:lineRule="auto"/>
        <w:contextualSpacing/>
        <w:jc w:val="right"/>
        <w:rPr>
          <w:rFonts w:ascii="Calisto MT" w:hAnsi="Calisto MT"/>
          <w:b/>
          <w:sz w:val="14"/>
          <w:szCs w:val="14"/>
        </w:rPr>
      </w:pPr>
      <w:r>
        <w:rPr>
          <w:rFonts w:ascii="Calisto MT" w:hAnsi="Calisto MT"/>
          <w:b/>
          <w:sz w:val="14"/>
          <w:szCs w:val="14"/>
        </w:rPr>
        <w:t>RESOLUCIÓN NÚMERO DIECINUEVE</w:t>
      </w:r>
      <w:r w:rsidRPr="004F0DA7">
        <w:rPr>
          <w:rFonts w:ascii="Calisto MT" w:hAnsi="Calisto MT"/>
          <w:b/>
          <w:sz w:val="14"/>
          <w:szCs w:val="14"/>
        </w:rPr>
        <w:t>-DOS MIL DIECISIETE</w:t>
      </w:r>
    </w:p>
    <w:p w:rsidR="009D6EF9" w:rsidRPr="001D68F4" w:rsidRDefault="009D6EF9" w:rsidP="009D6EF9">
      <w:pPr>
        <w:spacing w:after="0" w:line="360" w:lineRule="auto"/>
        <w:contextualSpacing/>
        <w:jc w:val="right"/>
        <w:rPr>
          <w:rFonts w:ascii="Calisto MT" w:hAnsi="Calisto MT"/>
          <w:b/>
          <w:color w:val="A6A6A6" w:themeColor="background1" w:themeShade="A6"/>
          <w:sz w:val="14"/>
          <w:szCs w:val="14"/>
        </w:rPr>
      </w:pPr>
      <w:r>
        <w:rPr>
          <w:rFonts w:ascii="Calisto MT" w:hAnsi="Calisto MT"/>
          <w:b/>
          <w:color w:val="A6A6A6" w:themeColor="background1" w:themeShade="A6"/>
          <w:sz w:val="14"/>
          <w:szCs w:val="14"/>
        </w:rPr>
        <w:t>SOLICITUD: ISTA-2017-0012</w:t>
      </w:r>
    </w:p>
    <w:p w:rsidR="009D6EF9" w:rsidRDefault="009D6EF9" w:rsidP="009D6EF9">
      <w:pPr>
        <w:spacing w:after="0" w:line="360" w:lineRule="auto"/>
        <w:contextualSpacing/>
        <w:jc w:val="both"/>
        <w:rPr>
          <w:rFonts w:ascii="Calisto MT" w:hAnsi="Calisto MT"/>
        </w:rPr>
      </w:pPr>
    </w:p>
    <w:p w:rsidR="009D6EF9" w:rsidRPr="006748AD" w:rsidRDefault="009D6EF9" w:rsidP="009D6EF9">
      <w:pPr>
        <w:spacing w:after="0" w:line="360" w:lineRule="auto"/>
        <w:contextualSpacing/>
        <w:jc w:val="both"/>
        <w:rPr>
          <w:rFonts w:ascii="Calisto MT" w:hAnsi="Calisto MT"/>
        </w:rPr>
      </w:pPr>
      <w:r w:rsidRPr="006748AD">
        <w:rPr>
          <w:rFonts w:ascii="Calisto MT" w:hAnsi="Calisto MT"/>
        </w:rPr>
        <w:t xml:space="preserve">En la ciudad y departamento de San Salvador, a las </w:t>
      </w:r>
      <w:r>
        <w:rPr>
          <w:rFonts w:ascii="Calisto MT" w:hAnsi="Calisto MT"/>
        </w:rPr>
        <w:t>trece</w:t>
      </w:r>
      <w:r w:rsidRPr="006748AD">
        <w:rPr>
          <w:rFonts w:ascii="Calisto MT" w:hAnsi="Calisto MT"/>
        </w:rPr>
        <w:t xml:space="preserve"> horas con </w:t>
      </w:r>
      <w:r>
        <w:rPr>
          <w:rFonts w:ascii="Calisto MT" w:hAnsi="Calisto MT"/>
        </w:rPr>
        <w:t>diez minutos del día tres</w:t>
      </w:r>
      <w:r w:rsidRPr="006748AD">
        <w:rPr>
          <w:rFonts w:ascii="Calisto MT" w:hAnsi="Calisto MT"/>
        </w:rPr>
        <w:t xml:space="preserve"> de </w:t>
      </w:r>
      <w:r>
        <w:rPr>
          <w:rFonts w:ascii="Calisto MT" w:hAnsi="Calisto MT"/>
        </w:rPr>
        <w:t>mayo</w:t>
      </w:r>
      <w:r w:rsidRPr="006748AD">
        <w:rPr>
          <w:rFonts w:ascii="Calisto MT" w:hAnsi="Calisto MT"/>
        </w:rPr>
        <w:t xml:space="preserve"> del año dos mil diecisiete.</w:t>
      </w:r>
    </w:p>
    <w:p w:rsidR="009D6EF9" w:rsidRPr="006748AD" w:rsidRDefault="009D6EF9" w:rsidP="009D6EF9">
      <w:pPr>
        <w:spacing w:after="0" w:line="360" w:lineRule="auto"/>
        <w:contextualSpacing/>
        <w:jc w:val="both"/>
        <w:rPr>
          <w:rFonts w:ascii="Calisto MT" w:hAnsi="Calisto MT"/>
        </w:rPr>
      </w:pPr>
    </w:p>
    <w:p w:rsidR="009D6EF9" w:rsidRPr="006748AD" w:rsidRDefault="009D6EF9" w:rsidP="009D6EF9">
      <w:pPr>
        <w:spacing w:after="0" w:line="360" w:lineRule="auto"/>
        <w:jc w:val="both"/>
        <w:rPr>
          <w:rFonts w:ascii="Calisto MT" w:hAnsi="Calisto MT"/>
          <w:b/>
        </w:rPr>
      </w:pPr>
      <w:r w:rsidRPr="006748AD">
        <w:rPr>
          <w:rFonts w:ascii="Calisto MT" w:hAnsi="Calisto MT"/>
        </w:rPr>
        <w:t>Vista la solicitud de información</w:t>
      </w:r>
      <w:r>
        <w:rPr>
          <w:rFonts w:ascii="Calisto MT" w:hAnsi="Calisto MT"/>
        </w:rPr>
        <w:t xml:space="preserve"> presentada electrónicamente a las seis horas con diez minutos del</w:t>
      </w:r>
      <w:r w:rsidRPr="006748AD">
        <w:rPr>
          <w:rFonts w:ascii="Calisto MT" w:hAnsi="Calisto MT"/>
        </w:rPr>
        <w:t xml:space="preserve"> </w:t>
      </w:r>
      <w:r>
        <w:rPr>
          <w:rFonts w:ascii="Calisto MT" w:hAnsi="Calisto MT"/>
        </w:rPr>
        <w:t>diecinueve</w:t>
      </w:r>
      <w:r w:rsidRPr="006748AD">
        <w:rPr>
          <w:rFonts w:ascii="Calisto MT" w:hAnsi="Calisto MT"/>
        </w:rPr>
        <w:t xml:space="preserve"> de </w:t>
      </w:r>
      <w:r>
        <w:rPr>
          <w:rFonts w:ascii="Calisto MT" w:hAnsi="Calisto MT"/>
        </w:rPr>
        <w:t>marzo</w:t>
      </w:r>
      <w:r w:rsidRPr="006748AD">
        <w:rPr>
          <w:rFonts w:ascii="Calisto MT" w:hAnsi="Calisto MT"/>
        </w:rPr>
        <w:t xml:space="preserve"> del año dos mil diecisiete, por </w:t>
      </w:r>
      <w:r>
        <w:rPr>
          <w:rFonts w:ascii="Calisto MT" w:hAnsi="Calisto MT"/>
        </w:rPr>
        <w:t>el</w:t>
      </w:r>
      <w:r w:rsidRPr="006748AD">
        <w:rPr>
          <w:rFonts w:ascii="Calisto MT" w:hAnsi="Calisto MT"/>
        </w:rPr>
        <w:t xml:space="preserve"> </w:t>
      </w:r>
      <w:r>
        <w:rPr>
          <w:rFonts w:ascii="Calisto MT" w:hAnsi="Calisto MT"/>
        </w:rPr>
        <w:t>Arquitecto</w:t>
      </w:r>
      <w:r w:rsidRPr="006748AD">
        <w:rPr>
          <w:rFonts w:ascii="Calisto MT" w:hAnsi="Calisto MT"/>
        </w:rPr>
        <w:t xml:space="preserve"> </w:t>
      </w:r>
      <w:r>
        <w:rPr>
          <w:rFonts w:ascii="Calisto MT" w:hAnsi="Calisto MT"/>
        </w:rPr>
        <w:t>---------</w:t>
      </w:r>
      <w:r w:rsidRPr="006748AD">
        <w:rPr>
          <w:rFonts w:ascii="Calisto MT" w:hAnsi="Calisto MT"/>
        </w:rPr>
        <w:t xml:space="preserve">, registrada por esta </w:t>
      </w:r>
      <w:r>
        <w:rPr>
          <w:rFonts w:ascii="Calisto MT" w:hAnsi="Calisto MT"/>
        </w:rPr>
        <w:t>Unidad bajo el No ISTA-2017-0012</w:t>
      </w:r>
      <w:r w:rsidRPr="006748AD">
        <w:rPr>
          <w:rFonts w:ascii="Calisto MT" w:hAnsi="Calisto MT"/>
        </w:rPr>
        <w:t xml:space="preserve">, en la que requiere: </w:t>
      </w:r>
      <w:r>
        <w:rPr>
          <w:rFonts w:ascii="Calisto MT" w:hAnsi="Calisto MT"/>
          <w:i/>
        </w:rPr>
        <w:t>“</w:t>
      </w:r>
      <w:r w:rsidRPr="00026389">
        <w:rPr>
          <w:rFonts w:ascii="Calisto MT" w:hAnsi="Calisto MT"/>
          <w:i/>
        </w:rPr>
        <w:t>Listado de todas las propiedades que han sido transferidas al ministerio del medio ambiente para que formen parte del Sistema de Áreas Naturales Protegidas de El Salvador detallando: •Propiedad •Año en que fue transferido al MARN •Municipio •Departamento •Inmuebles generados en porciones •Área (Hectáreas) •Valuó del inmueble. También solicito un listado de todos los inmuebles que se encuentran en proceso de transferencia para formar parte del Sistema de Áreas Naturales Protegidas de El Salvador detallando: •Propiedad •Municipio •Departamento •Inmuebles generados en porciones •Área (Hectáreas) •Valuó del inmueble. De igual manera solicito un listado de todos los inmuebles que han sido identificados para formar parte del Sistema de Áreas Naturales Protegidas d</w:t>
      </w:r>
      <w:r>
        <w:rPr>
          <w:rFonts w:ascii="Calisto MT" w:hAnsi="Calisto MT"/>
          <w:i/>
        </w:rPr>
        <w:t>e El Salvador detallando: •</w:t>
      </w:r>
      <w:r w:rsidRPr="00026389">
        <w:rPr>
          <w:rFonts w:ascii="Calisto MT" w:hAnsi="Calisto MT"/>
          <w:i/>
        </w:rPr>
        <w:t>Propiedad •Municipio •Departamento •Inmuebles generados en porciones •Área (Hectáreas) •Valuó del inmueble.</w:t>
      </w:r>
      <w:r w:rsidRPr="00894E09">
        <w:rPr>
          <w:rFonts w:ascii="Calisto MT" w:hAnsi="Calisto MT"/>
          <w:i/>
        </w:rPr>
        <w:t xml:space="preserve">”; </w:t>
      </w:r>
      <w:r w:rsidRPr="006748AD">
        <w:rPr>
          <w:rFonts w:ascii="Calisto MT" w:hAnsi="Calisto MT"/>
          <w:b/>
        </w:rPr>
        <w:t xml:space="preserve">y CONSIDERANDO: </w:t>
      </w:r>
    </w:p>
    <w:p w:rsidR="009D6EF9" w:rsidRPr="006748AD" w:rsidRDefault="009D6EF9" w:rsidP="009D6EF9">
      <w:pPr>
        <w:spacing w:after="0" w:line="360" w:lineRule="auto"/>
        <w:jc w:val="both"/>
        <w:rPr>
          <w:rFonts w:ascii="Calisto MT" w:hAnsi="Calisto MT"/>
          <w:b/>
        </w:rPr>
      </w:pPr>
    </w:p>
    <w:p w:rsidR="009D6EF9" w:rsidRPr="006748AD" w:rsidRDefault="009D6EF9" w:rsidP="009D6EF9">
      <w:pPr>
        <w:spacing w:after="0" w:line="360" w:lineRule="auto"/>
        <w:jc w:val="both"/>
        <w:rPr>
          <w:rFonts w:ascii="Calisto MT" w:hAnsi="Calisto MT"/>
        </w:rPr>
      </w:pPr>
      <w:r w:rsidRPr="006748AD">
        <w:rPr>
          <w:rFonts w:ascii="Calisto MT" w:hAnsi="Calisto MT"/>
        </w:rPr>
        <w:t>I) Luego de admitir la solicitud de información de conformidad al procedimiento establecido en la Ley de Acceso a la Información Pública (LAIP), la misma fue transmitida a la unidad administrativa responsable de la información, a fin de que la localizaran, verificaran su clasificación y comunicaran la manera en que se encuentra disponible.</w:t>
      </w:r>
    </w:p>
    <w:p w:rsidR="009D6EF9" w:rsidRPr="006748AD" w:rsidRDefault="009D6EF9" w:rsidP="009D6EF9">
      <w:pPr>
        <w:spacing w:after="0" w:line="360" w:lineRule="auto"/>
        <w:jc w:val="both"/>
        <w:rPr>
          <w:rFonts w:ascii="Calisto MT" w:hAnsi="Calisto MT"/>
        </w:rPr>
      </w:pPr>
    </w:p>
    <w:p w:rsidR="009D6EF9" w:rsidRDefault="009D6EF9" w:rsidP="009D6EF9">
      <w:pPr>
        <w:spacing w:after="0" w:line="360" w:lineRule="auto"/>
        <w:jc w:val="both"/>
        <w:rPr>
          <w:rFonts w:ascii="Calisto MT" w:hAnsi="Calisto MT"/>
        </w:rPr>
      </w:pPr>
      <w:r w:rsidRPr="006748AD">
        <w:rPr>
          <w:rFonts w:ascii="Calisto MT" w:hAnsi="Calisto MT"/>
        </w:rPr>
        <w:t xml:space="preserve">II) Con fecha </w:t>
      </w:r>
      <w:r>
        <w:rPr>
          <w:rFonts w:ascii="Calisto MT" w:hAnsi="Calisto MT"/>
        </w:rPr>
        <w:t>tres</w:t>
      </w:r>
      <w:r w:rsidRPr="006748AD">
        <w:rPr>
          <w:rFonts w:ascii="Calisto MT" w:hAnsi="Calisto MT"/>
        </w:rPr>
        <w:t xml:space="preserve"> de </w:t>
      </w:r>
      <w:r>
        <w:rPr>
          <w:rFonts w:ascii="Calisto MT" w:hAnsi="Calisto MT"/>
        </w:rPr>
        <w:t>mayo del presente año</w:t>
      </w:r>
      <w:r w:rsidRPr="006748AD">
        <w:rPr>
          <w:rFonts w:ascii="Calisto MT" w:hAnsi="Calisto MT"/>
        </w:rPr>
        <w:t xml:space="preserve"> la Unidad correspondiente </w:t>
      </w:r>
      <w:r>
        <w:rPr>
          <w:rFonts w:ascii="Calisto MT" w:hAnsi="Calisto MT"/>
        </w:rPr>
        <w:t>remitió el listado detallado de las propiedades inscritas y transferidas a la fecha, correspondiendo un total de 95 inmuebles. Respecto a las propiedades en proceso de transferencia así como las identificadas como potenciales áreas naturales protegidas informaron que: “no es posible consignarlo debido  a que las propiedades están sujetas a depuración técnica-jurídica-registral, a partir de ese proceso se determina si un inmueble pueda ser incorporado para formar parte del Sistema de Áreas Naturales Protegidas; y al momento no contamos con el inventario definido.”</w:t>
      </w:r>
    </w:p>
    <w:p w:rsidR="009D6EF9" w:rsidRDefault="009D6EF9" w:rsidP="009D6EF9">
      <w:pPr>
        <w:spacing w:after="0" w:line="360" w:lineRule="auto"/>
        <w:jc w:val="both"/>
        <w:rPr>
          <w:rFonts w:ascii="Calisto MT" w:hAnsi="Calisto MT"/>
        </w:rPr>
      </w:pPr>
    </w:p>
    <w:p w:rsidR="009D6EF9" w:rsidRPr="006748AD" w:rsidRDefault="009D6EF9" w:rsidP="009D6EF9">
      <w:pPr>
        <w:spacing w:after="0" w:line="360" w:lineRule="auto"/>
        <w:jc w:val="both"/>
        <w:rPr>
          <w:rFonts w:ascii="Calisto MT" w:hAnsi="Calisto MT"/>
        </w:rPr>
      </w:pPr>
      <w:r w:rsidRPr="006748AD">
        <w:rPr>
          <w:rFonts w:ascii="Calisto MT" w:hAnsi="Calisto MT"/>
        </w:rPr>
        <w:lastRenderedPageBreak/>
        <w:t>III</w:t>
      </w:r>
      <w:r>
        <w:rPr>
          <w:rFonts w:ascii="Calisto MT" w:hAnsi="Calisto MT"/>
        </w:rPr>
        <w:t>) Teniendo en cuenta lo informado y remitido</w:t>
      </w:r>
      <w:r w:rsidRPr="006748AD">
        <w:rPr>
          <w:rFonts w:ascii="Calisto MT" w:hAnsi="Calisto MT"/>
        </w:rPr>
        <w:t xml:space="preserve"> por la unidad administrati</w:t>
      </w:r>
      <w:r>
        <w:rPr>
          <w:rFonts w:ascii="Calisto MT" w:hAnsi="Calisto MT"/>
        </w:rPr>
        <w:t>va</w:t>
      </w:r>
      <w:r w:rsidRPr="006748AD">
        <w:rPr>
          <w:rFonts w:ascii="Calisto MT" w:hAnsi="Calisto MT"/>
        </w:rPr>
        <w:t xml:space="preserve"> se tiene por concedido el acceso</w:t>
      </w:r>
      <w:r>
        <w:rPr>
          <w:rFonts w:ascii="Calisto MT" w:hAnsi="Calisto MT"/>
        </w:rPr>
        <w:t xml:space="preserve"> a la información al no encontrar causales de reserva o confidencialidad, por lo que se pondrá a disposición del solicitante el documento donde consta lo requerido.</w:t>
      </w:r>
    </w:p>
    <w:p w:rsidR="009D6EF9" w:rsidRPr="006748AD" w:rsidRDefault="009D6EF9" w:rsidP="009D6EF9">
      <w:pPr>
        <w:tabs>
          <w:tab w:val="left" w:pos="4942"/>
        </w:tabs>
        <w:spacing w:after="0" w:line="360" w:lineRule="auto"/>
        <w:jc w:val="both"/>
        <w:rPr>
          <w:rFonts w:ascii="Calisto MT" w:hAnsi="Calisto MT"/>
        </w:rPr>
      </w:pPr>
      <w:r w:rsidRPr="006748AD">
        <w:rPr>
          <w:rFonts w:ascii="Calisto MT" w:hAnsi="Calisto MT"/>
        </w:rPr>
        <w:tab/>
      </w:r>
    </w:p>
    <w:p w:rsidR="009D6EF9" w:rsidRPr="006748AD" w:rsidRDefault="009D6EF9" w:rsidP="009D6EF9">
      <w:pPr>
        <w:spacing w:after="0" w:line="360" w:lineRule="auto"/>
        <w:jc w:val="both"/>
        <w:rPr>
          <w:rFonts w:ascii="Calisto MT" w:hAnsi="Calisto MT"/>
          <w:b/>
        </w:rPr>
      </w:pPr>
      <w:r w:rsidRPr="006748AD">
        <w:rPr>
          <w:rFonts w:ascii="Calisto MT" w:hAnsi="Calisto MT"/>
          <w:b/>
        </w:rPr>
        <w:t xml:space="preserve">POR TANTO: </w:t>
      </w:r>
      <w:r w:rsidRPr="006748AD">
        <w:rPr>
          <w:rFonts w:ascii="Calisto MT" w:hAnsi="Calisto MT"/>
        </w:rPr>
        <w:t>Con base en l</w:t>
      </w:r>
      <w:r>
        <w:rPr>
          <w:rFonts w:ascii="Calisto MT" w:hAnsi="Calisto MT"/>
        </w:rPr>
        <w:t>os Artículos 50 literal i), 65 y</w:t>
      </w:r>
      <w:r w:rsidRPr="006748AD">
        <w:rPr>
          <w:rFonts w:ascii="Calisto MT" w:hAnsi="Calisto MT"/>
        </w:rPr>
        <w:t xml:space="preserve"> 72 literal “c”</w:t>
      </w:r>
      <w:r>
        <w:rPr>
          <w:rFonts w:ascii="Calisto MT" w:hAnsi="Calisto MT"/>
        </w:rPr>
        <w:t xml:space="preserve"> </w:t>
      </w:r>
      <w:r w:rsidRPr="006748AD">
        <w:rPr>
          <w:rFonts w:ascii="Calisto MT" w:hAnsi="Calisto MT"/>
        </w:rPr>
        <w:t>de la Ley de Acceso a la Información Pública, y Artículos 5 y 56 del Reglamento correspondiente,</w:t>
      </w:r>
      <w:r w:rsidRPr="006748AD">
        <w:rPr>
          <w:rFonts w:ascii="Calisto MT" w:hAnsi="Calisto MT"/>
          <w:b/>
        </w:rPr>
        <w:t xml:space="preserve"> SE RESUELVE:</w:t>
      </w:r>
      <w:r w:rsidRPr="006748AD">
        <w:rPr>
          <w:rFonts w:ascii="Calisto MT" w:hAnsi="Calisto MT"/>
        </w:rPr>
        <w:t xml:space="preserve"> </w:t>
      </w:r>
      <w:r w:rsidRPr="006748AD">
        <w:rPr>
          <w:rFonts w:ascii="Calisto MT" w:hAnsi="Calisto MT"/>
          <w:b/>
        </w:rPr>
        <w:t>A)</w:t>
      </w:r>
      <w:r w:rsidRPr="006748AD">
        <w:rPr>
          <w:rFonts w:ascii="Calisto MT" w:hAnsi="Calisto MT"/>
        </w:rPr>
        <w:t xml:space="preserve"> Tener por concedido el acceso a la información </w:t>
      </w:r>
      <w:r>
        <w:rPr>
          <w:rFonts w:ascii="Calisto MT" w:hAnsi="Calisto MT"/>
        </w:rPr>
        <w:t>por medio del documento que se entregará por correo electrónico, el cual forma parte integral de la presente resolución</w:t>
      </w:r>
      <w:r w:rsidRPr="006748AD">
        <w:rPr>
          <w:rFonts w:ascii="Calisto MT" w:hAnsi="Calisto MT"/>
        </w:rPr>
        <w:t xml:space="preserve">. </w:t>
      </w:r>
      <w:r w:rsidRPr="006748AD">
        <w:rPr>
          <w:rFonts w:ascii="Calisto MT" w:hAnsi="Calisto MT"/>
          <w:b/>
        </w:rPr>
        <w:t xml:space="preserve">B) </w:t>
      </w:r>
      <w:r w:rsidRPr="006748AD">
        <w:rPr>
          <w:rFonts w:ascii="Calisto MT" w:hAnsi="Calisto MT"/>
        </w:rPr>
        <w:t xml:space="preserve">Notificar lo resuelto al </w:t>
      </w:r>
      <w:r>
        <w:rPr>
          <w:rFonts w:ascii="Calisto MT" w:hAnsi="Calisto MT"/>
        </w:rPr>
        <w:t>Arquitecto</w:t>
      </w:r>
      <w:r w:rsidRPr="006748AD">
        <w:rPr>
          <w:rFonts w:ascii="Calisto MT" w:hAnsi="Calisto MT"/>
        </w:rPr>
        <w:t xml:space="preserve"> </w:t>
      </w:r>
      <w:r>
        <w:rPr>
          <w:rFonts w:ascii="Calisto MT" w:hAnsi="Calisto MT"/>
        </w:rPr>
        <w:t>------------</w:t>
      </w:r>
      <w:bookmarkStart w:id="0" w:name="_GoBack"/>
      <w:bookmarkEnd w:id="0"/>
      <w:r w:rsidRPr="006748AD">
        <w:rPr>
          <w:rFonts w:ascii="Calisto MT" w:hAnsi="Calisto MT"/>
        </w:rPr>
        <w:t>, haciéndole saber que le queda expedito el Recurso de Apelación en la forma y plazo que establece la Ley de Acceso a la Información Pública. Notifíquese.</w:t>
      </w:r>
    </w:p>
    <w:p w:rsidR="009D6EF9" w:rsidRPr="006748AD" w:rsidRDefault="009D6EF9" w:rsidP="009D6EF9">
      <w:pPr>
        <w:spacing w:after="0" w:line="360" w:lineRule="auto"/>
        <w:contextualSpacing/>
        <w:jc w:val="both"/>
        <w:rPr>
          <w:rFonts w:ascii="Calisto MT" w:hAnsi="Calisto MT"/>
          <w:b/>
        </w:rPr>
      </w:pPr>
    </w:p>
    <w:p w:rsidR="009D6EF9" w:rsidRPr="006748AD" w:rsidRDefault="009D6EF9" w:rsidP="009D6EF9">
      <w:pPr>
        <w:spacing w:after="0" w:line="360" w:lineRule="auto"/>
        <w:contextualSpacing/>
        <w:jc w:val="both"/>
        <w:rPr>
          <w:rFonts w:ascii="Calisto MT" w:hAnsi="Calisto MT"/>
          <w:b/>
        </w:rPr>
      </w:pPr>
    </w:p>
    <w:p w:rsidR="009D6EF9" w:rsidRPr="006748AD" w:rsidRDefault="009D6EF9" w:rsidP="009D6EF9">
      <w:pPr>
        <w:spacing w:after="0" w:line="360" w:lineRule="auto"/>
        <w:contextualSpacing/>
        <w:jc w:val="both"/>
        <w:rPr>
          <w:rFonts w:ascii="Calisto MT" w:hAnsi="Calisto MT"/>
          <w:b/>
        </w:rPr>
      </w:pPr>
    </w:p>
    <w:p w:rsidR="009D6EF9" w:rsidRPr="006748AD" w:rsidRDefault="009D6EF9" w:rsidP="009D6EF9">
      <w:pPr>
        <w:spacing w:after="0" w:line="360" w:lineRule="auto"/>
        <w:contextualSpacing/>
        <w:jc w:val="both"/>
        <w:rPr>
          <w:rFonts w:ascii="Calisto MT" w:hAnsi="Calisto MT"/>
          <w:b/>
        </w:rPr>
      </w:pPr>
    </w:p>
    <w:p w:rsidR="009D6EF9" w:rsidRPr="006748AD" w:rsidRDefault="009D6EF9" w:rsidP="009D6EF9">
      <w:pPr>
        <w:spacing w:after="0" w:line="240" w:lineRule="auto"/>
        <w:contextualSpacing/>
        <w:jc w:val="center"/>
        <w:rPr>
          <w:rFonts w:ascii="Calisto MT" w:hAnsi="Calisto MT"/>
          <w:b/>
        </w:rPr>
      </w:pPr>
      <w:r w:rsidRPr="006748AD">
        <w:rPr>
          <w:rFonts w:ascii="Calisto MT" w:hAnsi="Calisto MT"/>
          <w:b/>
        </w:rPr>
        <w:t>XENIA YOSABETH ZÚNIGA DE FLAMENCO</w:t>
      </w:r>
    </w:p>
    <w:p w:rsidR="009D6EF9" w:rsidRDefault="009D6EF9" w:rsidP="009D6EF9">
      <w:pPr>
        <w:spacing w:after="0" w:line="240" w:lineRule="auto"/>
        <w:jc w:val="center"/>
      </w:pPr>
      <w:r w:rsidRPr="006748AD">
        <w:rPr>
          <w:rFonts w:ascii="Calisto MT" w:hAnsi="Calisto MT"/>
          <w:b/>
        </w:rPr>
        <w:t>OFICIAL DE INFORMACIÓN</w:t>
      </w:r>
    </w:p>
    <w:p w:rsidR="009D6EF9" w:rsidRDefault="009D6EF9" w:rsidP="009D6EF9"/>
    <w:p w:rsidR="009D6EF9" w:rsidRDefault="009D6EF9" w:rsidP="009D6EF9"/>
    <w:p w:rsidR="009D6EF9" w:rsidRDefault="009D6EF9" w:rsidP="009D6EF9"/>
    <w:p w:rsidR="009D6EF9" w:rsidRDefault="009D6EF9" w:rsidP="009D6EF9"/>
    <w:p w:rsidR="001F3889" w:rsidRDefault="001F3889"/>
    <w:sectPr w:rsidR="001F3889" w:rsidSect="00C53B6B">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862" w:rsidRDefault="00D22862" w:rsidP="009D6EF9">
      <w:pPr>
        <w:spacing w:after="0" w:line="240" w:lineRule="auto"/>
      </w:pPr>
      <w:r>
        <w:separator/>
      </w:r>
    </w:p>
  </w:endnote>
  <w:endnote w:type="continuationSeparator" w:id="0">
    <w:p w:rsidR="00D22862" w:rsidRDefault="00D22862" w:rsidP="009D6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C7" w:rsidRDefault="00D22862" w:rsidP="00E82EC7">
    <w:pPr>
      <w:pStyle w:val="Piedepgina"/>
      <w:jc w:val="right"/>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497564"/>
      <w:docPartObj>
        <w:docPartGallery w:val="Page Numbers (Bottom of Page)"/>
        <w:docPartUnique/>
      </w:docPartObj>
    </w:sdtPr>
    <w:sdtEndPr/>
    <w:sdtContent>
      <w:p w:rsidR="00C53B6B" w:rsidRDefault="00D22862">
        <w:pPr>
          <w:pStyle w:val="Piedepgina"/>
        </w:pPr>
        <w:r>
          <w:fldChar w:fldCharType="begin"/>
        </w:r>
        <w:r>
          <w:instrText>PAGE   \* MERGEFORMAT</w:instrText>
        </w:r>
        <w:r>
          <w:fldChar w:fldCharType="separate"/>
        </w:r>
        <w:r w:rsidR="009D6EF9" w:rsidRPr="009D6EF9">
          <w:rPr>
            <w:noProof/>
            <w:lang w:val="es-ES"/>
          </w:rPr>
          <w:t>1</w:t>
        </w:r>
        <w:r>
          <w:fldChar w:fldCharType="end"/>
        </w:r>
      </w:p>
    </w:sdtContent>
  </w:sdt>
  <w:p w:rsidR="00E82EC7" w:rsidRDefault="00D2286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FC" w:rsidRDefault="00D22862">
    <w:pPr>
      <w:pStyle w:val="Piedepgina"/>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862" w:rsidRDefault="00D22862" w:rsidP="009D6EF9">
      <w:pPr>
        <w:spacing w:after="0" w:line="240" w:lineRule="auto"/>
      </w:pPr>
      <w:r>
        <w:separator/>
      </w:r>
    </w:p>
  </w:footnote>
  <w:footnote w:type="continuationSeparator" w:id="0">
    <w:p w:rsidR="00D22862" w:rsidRDefault="00D22862" w:rsidP="009D6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EF9" w:rsidRDefault="009D6EF9">
    <w:pPr>
      <w:pStyle w:val="Encabezado"/>
    </w:pPr>
    <w:r w:rsidRPr="00634BFB">
      <w:rPr>
        <w:noProof/>
        <w:lang w:eastAsia="es-SV"/>
      </w:rPr>
      <mc:AlternateContent>
        <mc:Choice Requires="wps">
          <w:drawing>
            <wp:anchor distT="0" distB="0" distL="114300" distR="114300" simplePos="0" relativeHeight="251662336" behindDoc="0" locked="0" layoutInCell="1" allowOverlap="1" wp14:anchorId="174000E6" wp14:editId="0D6F29AF">
              <wp:simplePos x="0" y="0"/>
              <wp:positionH relativeFrom="column">
                <wp:posOffset>804545</wp:posOffset>
              </wp:positionH>
              <wp:positionV relativeFrom="paragraph">
                <wp:posOffset>-192405</wp:posOffset>
              </wp:positionV>
              <wp:extent cx="3298800" cy="519380"/>
              <wp:effectExtent l="0" t="0" r="16510" b="1460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00" cy="519380"/>
                      </a:xfrm>
                      <a:prstGeom prst="rect">
                        <a:avLst/>
                      </a:prstGeom>
                      <a:solidFill>
                        <a:srgbClr val="FFFFFF"/>
                      </a:solidFill>
                      <a:ln w="9525">
                        <a:solidFill>
                          <a:srgbClr val="000000"/>
                        </a:solidFill>
                        <a:miter lim="800000"/>
                        <a:headEnd/>
                        <a:tailEnd/>
                      </a:ln>
                    </wps:spPr>
                    <wps:txbx>
                      <w:txbxContent>
                        <w:p w:rsidR="009D6EF9" w:rsidRDefault="009D6EF9" w:rsidP="009D6EF9">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w:t>
                          </w:r>
                          <w:r>
                            <w:rPr>
                              <w:rFonts w:ascii="Calibri" w:hAnsi="Calibri" w:cs="Calibri"/>
                              <w:sz w:val="18"/>
                              <w:szCs w:val="18"/>
                              <w:lang w:val="es"/>
                            </w:rPr>
                            <w:t>n</w:t>
                          </w:r>
                          <w:r w:rsidRPr="00374130">
                            <w:rPr>
                              <w:rFonts w:ascii="Calibri" w:hAnsi="Calibri" w:cs="Calibri"/>
                              <w:sz w:val="18"/>
                              <w:szCs w:val="18"/>
                              <w:lang w:val="es"/>
                            </w:rPr>
                            <w:t xml:space="preserve"> sido supri</w:t>
                          </w:r>
                          <w:r>
                            <w:rPr>
                              <w:rFonts w:ascii="Calibri" w:hAnsi="Calibri" w:cs="Calibri"/>
                              <w:sz w:val="18"/>
                              <w:szCs w:val="18"/>
                              <w:lang w:val="es"/>
                            </w:rPr>
                            <w:t>midos los datos personales</w:t>
                          </w:r>
                          <w:r w:rsidRPr="00374130">
                            <w:rPr>
                              <w:rFonts w:ascii="Calibri" w:hAnsi="Calibri" w:cs="Calibri"/>
                              <w:sz w:val="18"/>
                              <w:szCs w:val="18"/>
                              <w:lang w:val="es"/>
                            </w:rPr>
                            <w:t xml:space="preserve"> que</w:t>
                          </w:r>
                          <w:r>
                            <w:rPr>
                              <w:rFonts w:ascii="Calibri" w:hAnsi="Calibri" w:cs="Calibri"/>
                              <w:sz w:val="18"/>
                              <w:szCs w:val="18"/>
                              <w:lang w:val="es"/>
                            </w:rPr>
                            <w:t xml:space="preserve"> contiene el documento original</w:t>
                          </w:r>
                        </w:p>
                        <w:p w:rsidR="009D6EF9" w:rsidRDefault="009D6EF9" w:rsidP="009D6E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3.35pt;margin-top:-15.15pt;width:259.75pt;height: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">
              <v:textbox>
                <w:txbxContent>
                  <w:p w:rsidR="009D6EF9" w:rsidRDefault="009D6EF9" w:rsidP="009D6EF9">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w:t>
                    </w:r>
                    <w:r>
                      <w:rPr>
                        <w:rFonts w:ascii="Calibri" w:hAnsi="Calibri" w:cs="Calibri"/>
                        <w:sz w:val="18"/>
                        <w:szCs w:val="18"/>
                        <w:lang w:val="es"/>
                      </w:rPr>
                      <w:t>n</w:t>
                    </w:r>
                    <w:r w:rsidRPr="00374130">
                      <w:rPr>
                        <w:rFonts w:ascii="Calibri" w:hAnsi="Calibri" w:cs="Calibri"/>
                        <w:sz w:val="18"/>
                        <w:szCs w:val="18"/>
                        <w:lang w:val="es"/>
                      </w:rPr>
                      <w:t xml:space="preserve"> sido supri</w:t>
                    </w:r>
                    <w:r>
                      <w:rPr>
                        <w:rFonts w:ascii="Calibri" w:hAnsi="Calibri" w:cs="Calibri"/>
                        <w:sz w:val="18"/>
                        <w:szCs w:val="18"/>
                        <w:lang w:val="es"/>
                      </w:rPr>
                      <w:t>midos los datos personales</w:t>
                    </w:r>
                    <w:r w:rsidRPr="00374130">
                      <w:rPr>
                        <w:rFonts w:ascii="Calibri" w:hAnsi="Calibri" w:cs="Calibri"/>
                        <w:sz w:val="18"/>
                        <w:szCs w:val="18"/>
                        <w:lang w:val="es"/>
                      </w:rPr>
                      <w:t xml:space="preserve"> que</w:t>
                    </w:r>
                    <w:r>
                      <w:rPr>
                        <w:rFonts w:ascii="Calibri" w:hAnsi="Calibri" w:cs="Calibri"/>
                        <w:sz w:val="18"/>
                        <w:szCs w:val="18"/>
                        <w:lang w:val="es"/>
                      </w:rPr>
                      <w:t xml:space="preserve"> contiene el documento original</w:t>
                    </w:r>
                  </w:p>
                  <w:p w:rsidR="009D6EF9" w:rsidRDefault="009D6EF9" w:rsidP="009D6EF9"/>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FC" w:rsidRDefault="00D22862">
    <w:pPr>
      <w:pStyle w:val="Encabezado"/>
    </w:pPr>
    <w:r>
      <w:rPr>
        <w:noProof/>
        <w:lang w:eastAsia="es-SV"/>
      </w:rPr>
      <w:drawing>
        <wp:anchor distT="0" distB="0" distL="114300" distR="114300" simplePos="0" relativeHeight="251660288" behindDoc="1" locked="0" layoutInCell="1" allowOverlap="1" wp14:anchorId="09443319" wp14:editId="18690300">
          <wp:simplePos x="0" y="0"/>
          <wp:positionH relativeFrom="column">
            <wp:posOffset>4279900</wp:posOffset>
          </wp:positionH>
          <wp:positionV relativeFrom="paragraph">
            <wp:posOffset>-210185</wp:posOffset>
          </wp:positionV>
          <wp:extent cx="1526540" cy="82613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0FA4E454" wp14:editId="43D82F60">
          <wp:simplePos x="0" y="0"/>
          <wp:positionH relativeFrom="column">
            <wp:posOffset>129540</wp:posOffset>
          </wp:positionH>
          <wp:positionV relativeFrom="paragraph">
            <wp:posOffset>-162560</wp:posOffset>
          </wp:positionV>
          <wp:extent cx="770890" cy="73152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F9"/>
    <w:rsid w:val="001F3889"/>
    <w:rsid w:val="009D6EF9"/>
    <w:rsid w:val="00D228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E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6E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EF9"/>
  </w:style>
  <w:style w:type="paragraph" w:styleId="Piedepgina">
    <w:name w:val="footer"/>
    <w:basedOn w:val="Normal"/>
    <w:link w:val="PiedepginaCar"/>
    <w:uiPriority w:val="99"/>
    <w:unhideWhenUsed/>
    <w:rsid w:val="009D6E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E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E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6E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EF9"/>
  </w:style>
  <w:style w:type="paragraph" w:styleId="Piedepgina">
    <w:name w:val="footer"/>
    <w:basedOn w:val="Normal"/>
    <w:link w:val="PiedepginaCar"/>
    <w:uiPriority w:val="99"/>
    <w:unhideWhenUsed/>
    <w:rsid w:val="009D6E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2766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1</cp:revision>
  <dcterms:created xsi:type="dcterms:W3CDTF">2017-05-18T19:59:00Z</dcterms:created>
  <dcterms:modified xsi:type="dcterms:W3CDTF">2017-05-18T20:01:00Z</dcterms:modified>
</cp:coreProperties>
</file>