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FC" w:rsidRPr="004F0DA7" w:rsidRDefault="006005FC" w:rsidP="006005FC">
      <w:pPr>
        <w:pBdr>
          <w:bottom w:val="single" w:sz="12" w:space="1" w:color="auto"/>
        </w:pBdr>
        <w:spacing w:after="0" w:line="360" w:lineRule="auto"/>
        <w:contextualSpacing/>
        <w:jc w:val="both"/>
        <w:rPr>
          <w:rFonts w:ascii="Calisto MT" w:hAnsi="Calisto MT"/>
          <w:b/>
        </w:rPr>
      </w:pPr>
    </w:p>
    <w:p w:rsidR="006005FC" w:rsidRPr="004F0DA7" w:rsidRDefault="006005FC" w:rsidP="006005FC">
      <w:pPr>
        <w:spacing w:after="0" w:line="360" w:lineRule="auto"/>
        <w:contextualSpacing/>
        <w:jc w:val="right"/>
        <w:rPr>
          <w:rFonts w:ascii="Calisto MT" w:hAnsi="Calisto MT"/>
          <w:b/>
          <w:sz w:val="14"/>
          <w:szCs w:val="14"/>
        </w:rPr>
      </w:pPr>
      <w:r>
        <w:rPr>
          <w:rFonts w:ascii="Calisto MT" w:hAnsi="Calisto MT"/>
          <w:b/>
          <w:sz w:val="14"/>
          <w:szCs w:val="14"/>
        </w:rPr>
        <w:t>RESOLUCIÓN NÚMERO OCHO</w:t>
      </w:r>
      <w:r w:rsidRPr="004F0DA7">
        <w:rPr>
          <w:rFonts w:ascii="Calisto MT" w:hAnsi="Calisto MT"/>
          <w:b/>
          <w:sz w:val="14"/>
          <w:szCs w:val="14"/>
        </w:rPr>
        <w:t>-DOS MIL DIECISIETE</w:t>
      </w:r>
    </w:p>
    <w:p w:rsidR="006005FC" w:rsidRPr="004F0DA7" w:rsidRDefault="006005FC" w:rsidP="006005FC">
      <w:pPr>
        <w:spacing w:after="0" w:line="360" w:lineRule="auto"/>
        <w:contextualSpacing/>
        <w:jc w:val="right"/>
        <w:rPr>
          <w:rFonts w:ascii="Calisto MT" w:hAnsi="Calisto MT"/>
          <w:b/>
          <w:sz w:val="14"/>
          <w:szCs w:val="14"/>
        </w:rPr>
      </w:pPr>
      <w:r>
        <w:rPr>
          <w:rFonts w:ascii="Calisto MT" w:hAnsi="Calisto MT"/>
          <w:b/>
          <w:color w:val="A6A6A6" w:themeColor="background1" w:themeShade="A6"/>
          <w:sz w:val="14"/>
          <w:szCs w:val="14"/>
        </w:rPr>
        <w:t>SOLICITUD: ISTA-2017-0008</w:t>
      </w:r>
    </w:p>
    <w:p w:rsidR="006005FC" w:rsidRPr="004F0DA7" w:rsidRDefault="006005FC" w:rsidP="006005FC">
      <w:pPr>
        <w:spacing w:after="0" w:line="360" w:lineRule="auto"/>
        <w:contextualSpacing/>
        <w:jc w:val="both"/>
        <w:rPr>
          <w:rFonts w:ascii="Calisto MT" w:hAnsi="Calisto MT"/>
        </w:rPr>
      </w:pPr>
    </w:p>
    <w:p w:rsidR="006005FC" w:rsidRPr="004F0DA7" w:rsidRDefault="006005FC" w:rsidP="006005FC">
      <w:pPr>
        <w:spacing w:after="0" w:line="360" w:lineRule="auto"/>
        <w:contextualSpacing/>
        <w:jc w:val="both"/>
        <w:rPr>
          <w:rFonts w:ascii="Calisto MT" w:hAnsi="Calisto MT"/>
        </w:rPr>
      </w:pPr>
    </w:p>
    <w:p w:rsidR="006005FC" w:rsidRPr="004F0DA7" w:rsidRDefault="006005FC" w:rsidP="006005FC">
      <w:pPr>
        <w:spacing w:after="0" w:line="360" w:lineRule="auto"/>
        <w:contextualSpacing/>
        <w:jc w:val="both"/>
        <w:rPr>
          <w:rFonts w:ascii="Calisto MT" w:hAnsi="Calisto MT"/>
        </w:rPr>
      </w:pPr>
      <w:r>
        <w:rPr>
          <w:rFonts w:ascii="Calisto MT" w:hAnsi="Calisto MT"/>
        </w:rPr>
        <w:t>En la ciudad y departamento de</w:t>
      </w:r>
      <w:r w:rsidRPr="004F0DA7">
        <w:rPr>
          <w:rFonts w:ascii="Calisto MT" w:hAnsi="Calisto MT"/>
        </w:rPr>
        <w:t xml:space="preserve"> San Salvador, a las </w:t>
      </w:r>
      <w:r>
        <w:rPr>
          <w:rFonts w:ascii="Calisto MT" w:hAnsi="Calisto MT"/>
        </w:rPr>
        <w:t>nueve</w:t>
      </w:r>
      <w:r w:rsidRPr="004F0DA7">
        <w:rPr>
          <w:rFonts w:ascii="Calisto MT" w:hAnsi="Calisto MT"/>
        </w:rPr>
        <w:t xml:space="preserve"> horas con </w:t>
      </w:r>
      <w:r>
        <w:rPr>
          <w:rFonts w:ascii="Calisto MT" w:hAnsi="Calisto MT"/>
        </w:rPr>
        <w:t>cuarenta y cinco</w:t>
      </w:r>
      <w:r w:rsidRPr="004F0DA7">
        <w:rPr>
          <w:rFonts w:ascii="Calisto MT" w:hAnsi="Calisto MT"/>
        </w:rPr>
        <w:t xml:space="preserve"> minutos del día </w:t>
      </w:r>
      <w:r>
        <w:rPr>
          <w:rFonts w:ascii="Calisto MT" w:hAnsi="Calisto MT"/>
        </w:rPr>
        <w:t>veinticuatro</w:t>
      </w:r>
      <w:r w:rsidRPr="004F0DA7">
        <w:rPr>
          <w:rFonts w:ascii="Calisto MT" w:hAnsi="Calisto MT"/>
        </w:rPr>
        <w:t xml:space="preserve"> de </w:t>
      </w:r>
      <w:r>
        <w:rPr>
          <w:rFonts w:ascii="Calisto MT" w:hAnsi="Calisto MT"/>
        </w:rPr>
        <w:t>febrero</w:t>
      </w:r>
      <w:r w:rsidRPr="004F0DA7">
        <w:rPr>
          <w:rFonts w:ascii="Calisto MT" w:hAnsi="Calisto MT"/>
        </w:rPr>
        <w:t xml:space="preserve"> del año dos mil diecisiete.</w:t>
      </w:r>
    </w:p>
    <w:p w:rsidR="006005FC" w:rsidRPr="004F0DA7" w:rsidRDefault="006005FC" w:rsidP="006005FC">
      <w:pPr>
        <w:spacing w:after="0" w:line="360" w:lineRule="auto"/>
        <w:contextualSpacing/>
        <w:jc w:val="both"/>
        <w:rPr>
          <w:rFonts w:ascii="Calisto MT" w:hAnsi="Calisto MT"/>
        </w:rPr>
      </w:pPr>
    </w:p>
    <w:p w:rsidR="006005FC" w:rsidRPr="004F0DA7" w:rsidRDefault="006005FC" w:rsidP="006005FC">
      <w:pPr>
        <w:spacing w:after="0" w:line="360" w:lineRule="auto"/>
        <w:jc w:val="both"/>
        <w:rPr>
          <w:rFonts w:ascii="Calisto MT" w:hAnsi="Calisto MT"/>
          <w:b/>
        </w:rPr>
      </w:pPr>
      <w:r w:rsidRPr="004F0DA7">
        <w:rPr>
          <w:rFonts w:ascii="Calisto MT" w:hAnsi="Calisto MT"/>
        </w:rPr>
        <w:t xml:space="preserve">Vista la solicitud de información de fecha </w:t>
      </w:r>
      <w:r>
        <w:rPr>
          <w:rFonts w:ascii="Calisto MT" w:hAnsi="Calisto MT"/>
        </w:rPr>
        <w:t>diecisiete</w:t>
      </w:r>
      <w:r w:rsidRPr="004F0DA7">
        <w:rPr>
          <w:rFonts w:ascii="Calisto MT" w:hAnsi="Calisto MT"/>
        </w:rPr>
        <w:t xml:space="preserve"> de </w:t>
      </w:r>
      <w:r>
        <w:rPr>
          <w:rFonts w:ascii="Calisto MT" w:hAnsi="Calisto MT"/>
        </w:rPr>
        <w:t>febrero</w:t>
      </w:r>
      <w:r w:rsidRPr="004F0DA7">
        <w:rPr>
          <w:rFonts w:ascii="Calisto MT" w:hAnsi="Calisto MT"/>
        </w:rPr>
        <w:t xml:space="preserve"> del año dos mil diecisiete, presentada electrónicamente por </w:t>
      </w:r>
      <w:r>
        <w:rPr>
          <w:rFonts w:ascii="Calisto MT" w:hAnsi="Calisto MT"/>
        </w:rPr>
        <w:t>el Licenciado</w:t>
      </w:r>
      <w:r w:rsidRPr="004F0DA7">
        <w:rPr>
          <w:rFonts w:ascii="Calisto MT" w:hAnsi="Calisto MT"/>
        </w:rPr>
        <w:t xml:space="preserve"> </w:t>
      </w:r>
      <w:r>
        <w:rPr>
          <w:rFonts w:ascii="Calisto MT" w:hAnsi="Calisto MT"/>
        </w:rPr>
        <w:t>---</w:t>
      </w:r>
      <w:r w:rsidRPr="004F0DA7">
        <w:rPr>
          <w:rFonts w:ascii="Calisto MT" w:hAnsi="Calisto MT"/>
        </w:rPr>
        <w:t xml:space="preserve">, registrada por esta </w:t>
      </w:r>
      <w:r>
        <w:rPr>
          <w:rFonts w:ascii="Calisto MT" w:hAnsi="Calisto MT"/>
        </w:rPr>
        <w:t>Unidad bajo el No ISTA-2017-0008</w:t>
      </w:r>
      <w:r w:rsidRPr="004F0DA7">
        <w:rPr>
          <w:rFonts w:ascii="Calisto MT" w:hAnsi="Calisto MT"/>
        </w:rPr>
        <w:t xml:space="preserve">, en la que textualmente requiere: </w:t>
      </w:r>
      <w:r>
        <w:rPr>
          <w:rFonts w:ascii="Calisto MT" w:hAnsi="Calisto MT"/>
        </w:rPr>
        <w:t xml:space="preserve">“1) </w:t>
      </w:r>
      <w:r w:rsidRPr="00515394">
        <w:rPr>
          <w:rFonts w:ascii="Calisto MT" w:hAnsi="Calisto MT"/>
          <w:i/>
        </w:rPr>
        <w:t xml:space="preserve">En qué estado se encuentra el trámite para otorgar escritura de propiedad inscribible en el Registro de la Propiedad a los beneficiarios y propietarios de los inmuebles referentes a Cantón “San Diego”, Jurisdicción de Metapán, Departamento de Santa Ana, en el punto Denominado </w:t>
      </w:r>
      <w:r>
        <w:rPr>
          <w:rFonts w:ascii="Calisto MT" w:hAnsi="Calisto MT"/>
          <w:i/>
        </w:rPr>
        <w:t xml:space="preserve">“HACIENDA SAN DIEGO Y LA BARRA”. 2) </w:t>
      </w:r>
      <w:r w:rsidRPr="00515394">
        <w:rPr>
          <w:rFonts w:ascii="Calisto MT" w:hAnsi="Calisto MT"/>
          <w:i/>
        </w:rPr>
        <w:t>Que trámites son los necesarios para que se les otorgue la escritura de propiedad inscribible en el Registro de la Propiedad a los beneficiarios o propietarios de los inmuebles ubicados en el Cantón “San Diego”, Jurisdicción de Metapán, Departamento de Santa Ana, en el punto Denominado “HACIENDA SAN DIEGO Y LA BARRA”</w:t>
      </w:r>
      <w:r w:rsidRPr="004F0DA7">
        <w:rPr>
          <w:rFonts w:ascii="Calisto MT" w:hAnsi="Calisto MT"/>
          <w:i/>
        </w:rPr>
        <w:t xml:space="preserve">; </w:t>
      </w:r>
      <w:r w:rsidRPr="004F0DA7">
        <w:rPr>
          <w:rFonts w:ascii="Calisto MT" w:hAnsi="Calisto MT"/>
          <w:b/>
        </w:rPr>
        <w:t xml:space="preserve">y CONSIDERANDO: </w:t>
      </w:r>
    </w:p>
    <w:p w:rsidR="006005FC" w:rsidRPr="004F0DA7" w:rsidRDefault="006005FC" w:rsidP="006005FC">
      <w:pPr>
        <w:spacing w:after="0" w:line="360" w:lineRule="auto"/>
        <w:jc w:val="both"/>
        <w:rPr>
          <w:rFonts w:ascii="Calisto MT" w:hAnsi="Calisto MT"/>
          <w:b/>
        </w:rPr>
      </w:pPr>
    </w:p>
    <w:p w:rsidR="006005FC" w:rsidRPr="00515394" w:rsidRDefault="006005FC" w:rsidP="006005FC">
      <w:pPr>
        <w:spacing w:after="0" w:line="360" w:lineRule="auto"/>
        <w:jc w:val="both"/>
        <w:rPr>
          <w:rFonts w:ascii="Calisto MT" w:hAnsi="Calisto MT"/>
        </w:rPr>
      </w:pPr>
      <w:r w:rsidRPr="00515394">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6005FC" w:rsidRPr="00515394" w:rsidRDefault="006005FC" w:rsidP="006005FC">
      <w:pPr>
        <w:spacing w:after="0" w:line="360" w:lineRule="auto"/>
        <w:jc w:val="both"/>
        <w:rPr>
          <w:rFonts w:ascii="Calisto MT" w:hAnsi="Calisto MT"/>
        </w:rPr>
      </w:pPr>
    </w:p>
    <w:p w:rsidR="006005FC" w:rsidRDefault="006005FC" w:rsidP="006005FC">
      <w:pPr>
        <w:spacing w:after="0" w:line="360" w:lineRule="auto"/>
        <w:jc w:val="both"/>
        <w:rPr>
          <w:rFonts w:ascii="Calisto MT" w:hAnsi="Calisto MT"/>
        </w:rPr>
      </w:pPr>
      <w:r w:rsidRPr="00515394">
        <w:rPr>
          <w:rFonts w:ascii="Calisto MT" w:hAnsi="Calisto MT"/>
        </w:rPr>
        <w:t xml:space="preserve">II) </w:t>
      </w:r>
      <w:r>
        <w:rPr>
          <w:rFonts w:ascii="Calisto MT" w:hAnsi="Calisto MT"/>
        </w:rPr>
        <w:t>Mediante oficio SGD-02-0552-17</w:t>
      </w:r>
      <w:r w:rsidRPr="00515394">
        <w:rPr>
          <w:rFonts w:ascii="Calisto MT" w:hAnsi="Calisto MT"/>
        </w:rPr>
        <w:t>,</w:t>
      </w:r>
      <w:r>
        <w:rPr>
          <w:rFonts w:ascii="Calisto MT" w:hAnsi="Calisto MT"/>
        </w:rPr>
        <w:t xml:space="preserve"> la Unidad correspondiente</w:t>
      </w:r>
      <w:r w:rsidRPr="00515394">
        <w:rPr>
          <w:rFonts w:ascii="Calisto MT" w:hAnsi="Calisto MT"/>
        </w:rPr>
        <w:t xml:space="preserve"> </w:t>
      </w:r>
      <w:r>
        <w:rPr>
          <w:rFonts w:ascii="Calisto MT" w:hAnsi="Calisto MT"/>
        </w:rPr>
        <w:t xml:space="preserve">informó respecto a lo solicitado en el </w:t>
      </w:r>
      <w:r w:rsidRPr="00F11922">
        <w:rPr>
          <w:rFonts w:ascii="Calisto MT" w:hAnsi="Calisto MT"/>
          <w:b/>
        </w:rPr>
        <w:t>primer requerimiento</w:t>
      </w:r>
      <w:r>
        <w:rPr>
          <w:rFonts w:ascii="Calisto MT" w:hAnsi="Calisto MT"/>
        </w:rPr>
        <w:t xml:space="preserve"> que: Actualmente se ha concluido el trámite de aprobación de planos e inscripción de Desmembración en Cabeza de su Dueño (DCD) de la porción identificada como HACIENDA SAN DIEGO Y LA BARRA PORCIÓN CUATRO, la cual comprende lotes agrícolas, solares para vivienda y áreas complementarias, por lo que se ha iniciado el proceso de escrituración a los beneficiarios de la citada porción. En relación a las porciones que registralmente se identifican como SAN DIEGO PRIMERA PORCIÓN, Y SAN DIEGO SEGUNDA PORCIÓN-que incluirá la mayoría de beneficiarios que cuentan con adjudicación-se encuentran en procesos de trámites jurídicos y técnicos; los procesos incluyen levantamientos topográficos, identificación de Áreas Naturales Protegidas, cálculo y </w:t>
      </w:r>
      <w:r>
        <w:rPr>
          <w:rFonts w:ascii="Calisto MT" w:hAnsi="Calisto MT"/>
        </w:rPr>
        <w:lastRenderedPageBreak/>
        <w:t xml:space="preserve">dibujo de planos, inscripción de desmembraciones simples, inscripción de remediciones, entre otros, para poder aprobar los planos e inscribir la DCD. El proyecto </w:t>
      </w:r>
      <w:proofErr w:type="spellStart"/>
      <w:r>
        <w:rPr>
          <w:rFonts w:ascii="Calisto MT" w:hAnsi="Calisto MT"/>
        </w:rPr>
        <w:t>esta</w:t>
      </w:r>
      <w:proofErr w:type="spellEnd"/>
      <w:r>
        <w:rPr>
          <w:rFonts w:ascii="Calisto MT" w:hAnsi="Calisto MT"/>
        </w:rPr>
        <w:t xml:space="preserve"> programado para ejecutarse en el año 2017, sin embargo, debido a que la propiedad tiene Áreas Naturales Protegidas, zonas de protección y tierras emergentes por ser lindante con el Lago de Guija, es necesario establecer la cota máxima del Lago conforme a lo que establece la Ley de Medio Ambiente y Recursos Naturales, Ley Forestal y Ley de Áreas Naturales Protegidas, estando condicionada la aprobación de DCD al cumplimiento de todas las normas ambientales. En cuanto al </w:t>
      </w:r>
      <w:r w:rsidRPr="00F11922">
        <w:rPr>
          <w:rFonts w:ascii="Calisto MT" w:hAnsi="Calisto MT"/>
          <w:b/>
        </w:rPr>
        <w:t>segundo requerimiento</w:t>
      </w:r>
      <w:r>
        <w:rPr>
          <w:rFonts w:ascii="Calisto MT" w:hAnsi="Calisto MT"/>
        </w:rPr>
        <w:t xml:space="preserve"> informaron: Para calificar un beneficiario particularmente en el Programa de Nuevas Opciones y si el solicitante no cuenta con adjudicación, es necesario que la persona trabaje la tierra rústica siendo esta su ocupación usual, y que habite en el campo o en asentamientos aledaños a la parcela que trabaja, además deberá cumplir lo que establece el Decreto 302, que contiene la Ley de Creación del Instituto Salvadoreño de Transformación Agraria, artículos 50, 51 y 52, es decir personas que sean: Asociado/a de Cooperativa, Colono, Jornalero/a, Agricultor/a, Agricultor/a en pequeño, Ama de casa, de Oficios domésticos, Campesino/a sin tierra. </w:t>
      </w:r>
    </w:p>
    <w:p w:rsidR="006005FC" w:rsidRDefault="006005FC" w:rsidP="006005FC">
      <w:pPr>
        <w:spacing w:after="0" w:line="240" w:lineRule="auto"/>
        <w:jc w:val="both"/>
        <w:rPr>
          <w:rFonts w:ascii="Calisto MT" w:hAnsi="Calisto MT"/>
        </w:rPr>
      </w:pPr>
    </w:p>
    <w:p w:rsidR="006005FC" w:rsidRDefault="006005FC" w:rsidP="006005FC">
      <w:pPr>
        <w:spacing w:after="0" w:line="360" w:lineRule="auto"/>
        <w:jc w:val="both"/>
        <w:rPr>
          <w:rFonts w:ascii="Calisto MT" w:hAnsi="Calisto MT"/>
        </w:rPr>
      </w:pPr>
      <w:r>
        <w:rPr>
          <w:rFonts w:ascii="Calisto MT" w:hAnsi="Calisto MT"/>
        </w:rPr>
        <w:t>La presentación de documentos incluye:</w:t>
      </w:r>
    </w:p>
    <w:p w:rsidR="006005FC" w:rsidRDefault="006005FC" w:rsidP="006005FC">
      <w:pPr>
        <w:spacing w:after="0" w:line="360" w:lineRule="auto"/>
        <w:jc w:val="both"/>
        <w:rPr>
          <w:rFonts w:ascii="Calisto MT" w:hAnsi="Calisto MT"/>
        </w:rPr>
      </w:pPr>
      <w:r>
        <w:rPr>
          <w:rFonts w:ascii="Calisto MT" w:hAnsi="Calisto MT"/>
        </w:rPr>
        <w:t>- Fotocopia de DUI vigente y NIT del/la solicitante y su grupo familiar</w:t>
      </w:r>
    </w:p>
    <w:p w:rsidR="006005FC" w:rsidRDefault="006005FC" w:rsidP="006005FC">
      <w:pPr>
        <w:spacing w:after="0" w:line="360" w:lineRule="auto"/>
        <w:jc w:val="both"/>
        <w:rPr>
          <w:rFonts w:ascii="Calisto MT" w:hAnsi="Calisto MT"/>
        </w:rPr>
      </w:pPr>
      <w:r>
        <w:rPr>
          <w:rFonts w:ascii="Calisto MT" w:hAnsi="Calisto MT"/>
        </w:rPr>
        <w:t>- Certificación de Partida de nacimiento para menores de edad</w:t>
      </w:r>
    </w:p>
    <w:p w:rsidR="006005FC" w:rsidRDefault="006005FC" w:rsidP="006005FC">
      <w:pPr>
        <w:spacing w:after="0" w:line="360" w:lineRule="auto"/>
        <w:jc w:val="both"/>
        <w:rPr>
          <w:rFonts w:ascii="Calisto MT" w:hAnsi="Calisto MT"/>
        </w:rPr>
      </w:pPr>
      <w:r>
        <w:rPr>
          <w:rFonts w:ascii="Calisto MT" w:hAnsi="Calisto MT"/>
        </w:rPr>
        <w:t>- Carencia de bienes únicamente del jefe del grupo familiar, extendida por el CNR del lugar de residencia de acuerdo al DUI</w:t>
      </w:r>
    </w:p>
    <w:p w:rsidR="006005FC" w:rsidRDefault="006005FC" w:rsidP="006005FC">
      <w:pPr>
        <w:spacing w:after="0" w:line="360" w:lineRule="auto"/>
        <w:jc w:val="both"/>
        <w:rPr>
          <w:rFonts w:ascii="Calisto MT" w:hAnsi="Calisto MT"/>
        </w:rPr>
      </w:pPr>
      <w:r>
        <w:rPr>
          <w:rFonts w:ascii="Calisto MT" w:hAnsi="Calisto MT"/>
        </w:rPr>
        <w:t>- Membresía de Cooperativa actualizada (en caso de ser asociado)</w:t>
      </w:r>
    </w:p>
    <w:p w:rsidR="006005FC" w:rsidRDefault="006005FC" w:rsidP="006005FC">
      <w:pPr>
        <w:spacing w:after="0" w:line="360" w:lineRule="auto"/>
        <w:jc w:val="both"/>
        <w:rPr>
          <w:rFonts w:ascii="Calisto MT" w:hAnsi="Calisto MT"/>
        </w:rPr>
      </w:pPr>
      <w:r>
        <w:rPr>
          <w:rFonts w:ascii="Calisto MT" w:hAnsi="Calisto MT"/>
        </w:rPr>
        <w:t>- Solicitud de adjudicación de inmueble.</w:t>
      </w:r>
    </w:p>
    <w:p w:rsidR="006005FC" w:rsidRDefault="006005FC" w:rsidP="006005FC">
      <w:pPr>
        <w:spacing w:after="0" w:line="240" w:lineRule="auto"/>
        <w:jc w:val="both"/>
        <w:rPr>
          <w:rFonts w:ascii="Calisto MT" w:hAnsi="Calisto MT"/>
        </w:rPr>
      </w:pPr>
    </w:p>
    <w:p w:rsidR="006005FC" w:rsidRDefault="006005FC" w:rsidP="006005FC">
      <w:pPr>
        <w:spacing w:after="0" w:line="360" w:lineRule="auto"/>
        <w:jc w:val="both"/>
        <w:rPr>
          <w:rFonts w:ascii="Calisto MT" w:hAnsi="Calisto MT"/>
        </w:rPr>
      </w:pPr>
      <w:r>
        <w:rPr>
          <w:rFonts w:ascii="Calisto MT" w:hAnsi="Calisto MT"/>
        </w:rPr>
        <w:t>De la presentación de dichos documentos dependerá si el caso amerita someterlo a  consideración de Junta Directiva Institucional, quien de aprobar la adjudicación autorizará el crédito y elaboración de la escritura de propiedad.</w:t>
      </w:r>
    </w:p>
    <w:p w:rsidR="006005FC" w:rsidRDefault="006005FC" w:rsidP="006005FC">
      <w:pPr>
        <w:spacing w:after="0" w:line="360" w:lineRule="auto"/>
        <w:jc w:val="both"/>
        <w:rPr>
          <w:rFonts w:ascii="Calisto MT" w:hAnsi="Calisto MT"/>
        </w:rPr>
      </w:pPr>
    </w:p>
    <w:p w:rsidR="006005FC" w:rsidRDefault="006005FC" w:rsidP="006005FC">
      <w:pPr>
        <w:spacing w:after="0" w:line="360" w:lineRule="auto"/>
        <w:jc w:val="both"/>
        <w:rPr>
          <w:rFonts w:ascii="Calisto MT" w:hAnsi="Calisto MT"/>
        </w:rPr>
      </w:pPr>
      <w:r>
        <w:rPr>
          <w:rFonts w:ascii="Calisto MT" w:hAnsi="Calisto MT"/>
        </w:rPr>
        <w:t>Para el proceso de escrituración a los beneficiarios que cuentan con adjudicaciones, dependerá de la forma en que se haya establecido el grupo familiar en el acuerdo de Junta Directiva, para lo cual entre otros documentos será necesario lo siguiente:</w:t>
      </w:r>
    </w:p>
    <w:p w:rsidR="006005FC" w:rsidRDefault="006005FC" w:rsidP="006005FC">
      <w:pPr>
        <w:spacing w:after="0" w:line="360" w:lineRule="auto"/>
        <w:jc w:val="both"/>
        <w:rPr>
          <w:rFonts w:ascii="Calisto MT" w:hAnsi="Calisto MT"/>
        </w:rPr>
      </w:pPr>
      <w:r>
        <w:rPr>
          <w:rFonts w:ascii="Calisto MT" w:hAnsi="Calisto MT"/>
        </w:rPr>
        <w:t>- Fotocopia de DUI vigente y NIT del/la solicitante y su grupo familiar</w:t>
      </w:r>
    </w:p>
    <w:p w:rsidR="006005FC" w:rsidRDefault="006005FC" w:rsidP="006005FC">
      <w:pPr>
        <w:spacing w:after="0" w:line="360" w:lineRule="auto"/>
        <w:jc w:val="both"/>
        <w:rPr>
          <w:rFonts w:ascii="Calisto MT" w:hAnsi="Calisto MT"/>
        </w:rPr>
      </w:pPr>
      <w:r>
        <w:rPr>
          <w:rFonts w:ascii="Calisto MT" w:hAnsi="Calisto MT"/>
        </w:rPr>
        <w:t xml:space="preserve">- Para beneficiario fallecido se necesita Certificación de Partida de defunción, si no confronta su nombre deberá presentar Certificación de Partida de Nacimiento o Cédula; de no </w:t>
      </w:r>
      <w:r>
        <w:rPr>
          <w:rFonts w:ascii="Calisto MT" w:hAnsi="Calisto MT"/>
        </w:rPr>
        <w:lastRenderedPageBreak/>
        <w:t>solventarse dicha situación será necesario Escritura de Identidad de la persona fallecida y Certificación de Partida de Defunción debidamente marginada; si ha fallecido todo el grupo familiar se necesita Declaratoria de Herederos</w:t>
      </w:r>
    </w:p>
    <w:p w:rsidR="006005FC" w:rsidRDefault="006005FC" w:rsidP="006005FC">
      <w:pPr>
        <w:spacing w:after="0" w:line="360" w:lineRule="auto"/>
        <w:jc w:val="both"/>
        <w:rPr>
          <w:rFonts w:ascii="Calisto MT" w:hAnsi="Calisto MT"/>
        </w:rPr>
      </w:pPr>
      <w:r>
        <w:rPr>
          <w:rFonts w:ascii="Calisto MT" w:hAnsi="Calisto MT"/>
        </w:rPr>
        <w:t>- Por abandono de beneficiarios se requiere declaración jurada ante Notario</w:t>
      </w:r>
    </w:p>
    <w:p w:rsidR="006005FC" w:rsidRDefault="006005FC" w:rsidP="006005FC">
      <w:pPr>
        <w:spacing w:after="0" w:line="360" w:lineRule="auto"/>
        <w:jc w:val="both"/>
        <w:rPr>
          <w:rFonts w:ascii="Calisto MT" w:hAnsi="Calisto MT"/>
        </w:rPr>
      </w:pPr>
      <w:r>
        <w:rPr>
          <w:rFonts w:ascii="Calisto MT" w:hAnsi="Calisto MT"/>
        </w:rPr>
        <w:t>- Para correcciones de nombres y/o apellidos es imprescindible la Certificación de la Partida de nacimiento y para algunos casos de necesita Certificación de la Cédula</w:t>
      </w:r>
    </w:p>
    <w:p w:rsidR="006005FC" w:rsidRDefault="006005FC" w:rsidP="006005FC">
      <w:pPr>
        <w:spacing w:after="0" w:line="360" w:lineRule="auto"/>
        <w:jc w:val="both"/>
        <w:rPr>
          <w:rFonts w:ascii="Calisto MT" w:hAnsi="Calisto MT"/>
        </w:rPr>
      </w:pPr>
      <w:r>
        <w:rPr>
          <w:rFonts w:ascii="Calisto MT" w:hAnsi="Calisto MT"/>
        </w:rPr>
        <w:t>- Solicitud de adjudicación de inmueble.</w:t>
      </w:r>
    </w:p>
    <w:p w:rsidR="006005FC" w:rsidRDefault="006005FC" w:rsidP="006005FC">
      <w:pPr>
        <w:spacing w:after="0" w:line="360" w:lineRule="auto"/>
        <w:jc w:val="both"/>
        <w:rPr>
          <w:rFonts w:ascii="Calisto MT" w:hAnsi="Calisto MT"/>
        </w:rPr>
      </w:pPr>
    </w:p>
    <w:p w:rsidR="006005FC" w:rsidRDefault="006005FC" w:rsidP="006005FC">
      <w:pPr>
        <w:spacing w:after="0" w:line="360" w:lineRule="auto"/>
        <w:jc w:val="both"/>
        <w:rPr>
          <w:rFonts w:ascii="Calisto MT" w:hAnsi="Calisto MT"/>
        </w:rPr>
      </w:pPr>
      <w:r>
        <w:rPr>
          <w:rFonts w:ascii="Calisto MT" w:hAnsi="Calisto MT"/>
        </w:rPr>
        <w:t xml:space="preserve">Para los casos en que se solicite la renuncia de derechos a la adjudicación por parte de un beneficiario y su grupo familiar o por cesión de derechos, u otros casos, el beneficiario recibirá de parte de los técnicos y colaboradores jurídicos de las Oficinas regionales toda la orientación jurídica necesaria para solventar el caso de la forma más viable, a fin de someter a consideración de la Junta Directiva las modificaciones respectivas y escriturar el inmueble.  </w:t>
      </w:r>
    </w:p>
    <w:p w:rsidR="006005FC" w:rsidRDefault="006005FC" w:rsidP="006005FC">
      <w:pPr>
        <w:spacing w:after="0" w:line="360" w:lineRule="auto"/>
        <w:jc w:val="both"/>
        <w:rPr>
          <w:rFonts w:ascii="Calisto MT" w:hAnsi="Calisto MT"/>
        </w:rPr>
      </w:pPr>
    </w:p>
    <w:p w:rsidR="006005FC" w:rsidRPr="004F0DA7" w:rsidRDefault="006005FC" w:rsidP="006005FC">
      <w:pPr>
        <w:spacing w:after="0" w:line="360" w:lineRule="auto"/>
        <w:jc w:val="both"/>
        <w:rPr>
          <w:rFonts w:ascii="Calisto MT" w:hAnsi="Calisto MT"/>
        </w:rPr>
      </w:pPr>
      <w:r w:rsidRPr="004F0DA7">
        <w:rPr>
          <w:rFonts w:ascii="Calisto MT" w:hAnsi="Calisto MT"/>
          <w:b/>
        </w:rPr>
        <w:t xml:space="preserve">POR TANTO: </w:t>
      </w:r>
      <w:r w:rsidRPr="004F0DA7">
        <w:rPr>
          <w:rFonts w:ascii="Calisto MT" w:hAnsi="Calisto MT"/>
        </w:rPr>
        <w:t xml:space="preserve">Con base en </w:t>
      </w:r>
      <w:r>
        <w:rPr>
          <w:rFonts w:ascii="Calisto MT" w:hAnsi="Calisto MT"/>
        </w:rPr>
        <w:t>los Artículos 50</w:t>
      </w:r>
      <w:r w:rsidRPr="004F0DA7">
        <w:rPr>
          <w:rFonts w:ascii="Calisto MT" w:hAnsi="Calisto MT"/>
        </w:rPr>
        <w:t xml:space="preserve"> literal</w:t>
      </w:r>
      <w:r>
        <w:rPr>
          <w:rFonts w:ascii="Calisto MT" w:hAnsi="Calisto MT"/>
        </w:rPr>
        <w:t xml:space="preserve"> i</w:t>
      </w:r>
      <w:r w:rsidRPr="004F0DA7">
        <w:rPr>
          <w:rFonts w:ascii="Calisto MT" w:hAnsi="Calisto MT"/>
        </w:rPr>
        <w:t xml:space="preserve">), </w:t>
      </w:r>
      <w:r>
        <w:rPr>
          <w:rFonts w:ascii="Calisto MT" w:hAnsi="Calisto MT"/>
        </w:rPr>
        <w:t>65 y</w:t>
      </w:r>
      <w:r w:rsidRPr="004F0DA7">
        <w:rPr>
          <w:rFonts w:ascii="Calisto MT" w:hAnsi="Calisto MT"/>
        </w:rPr>
        <w:t xml:space="preserve"> </w:t>
      </w:r>
      <w:r>
        <w:rPr>
          <w:rFonts w:ascii="Calisto MT" w:hAnsi="Calisto MT"/>
        </w:rPr>
        <w:t xml:space="preserve">72 literal c) </w:t>
      </w:r>
      <w:r w:rsidRPr="004F0DA7">
        <w:rPr>
          <w:rFonts w:ascii="Calisto MT" w:hAnsi="Calisto MT"/>
        </w:rPr>
        <w:t xml:space="preserve">de la Ley de Acceso a la Información Pública, y Artículos </w:t>
      </w:r>
      <w:r>
        <w:rPr>
          <w:rFonts w:ascii="Calisto MT" w:hAnsi="Calisto MT"/>
        </w:rPr>
        <w:t>5</w:t>
      </w:r>
      <w:r w:rsidRPr="004F0DA7">
        <w:rPr>
          <w:rFonts w:ascii="Calisto MT" w:hAnsi="Calisto MT"/>
        </w:rPr>
        <w:t xml:space="preserve"> y </w:t>
      </w:r>
      <w:r>
        <w:rPr>
          <w:rFonts w:ascii="Calisto MT" w:hAnsi="Calisto MT"/>
        </w:rPr>
        <w:t>56</w:t>
      </w:r>
      <w:r w:rsidRPr="004F0DA7">
        <w:rPr>
          <w:rFonts w:ascii="Calisto MT" w:hAnsi="Calisto MT"/>
        </w:rPr>
        <w:t xml:space="preserve"> del Reglamento correspondiente,</w:t>
      </w:r>
      <w:r w:rsidRPr="004F0DA7">
        <w:rPr>
          <w:rFonts w:ascii="Calisto MT" w:hAnsi="Calisto MT"/>
          <w:b/>
        </w:rPr>
        <w:t xml:space="preserve"> SE RESUELVE:</w:t>
      </w:r>
      <w:r w:rsidRPr="004F0DA7">
        <w:rPr>
          <w:rFonts w:ascii="Calisto MT" w:hAnsi="Calisto MT"/>
        </w:rPr>
        <w:t xml:space="preserve"> </w:t>
      </w:r>
      <w:r w:rsidRPr="004F0DA7">
        <w:rPr>
          <w:rFonts w:ascii="Calisto MT" w:hAnsi="Calisto MT"/>
          <w:b/>
        </w:rPr>
        <w:t>A)</w:t>
      </w:r>
      <w:r w:rsidRPr="004F0DA7">
        <w:rPr>
          <w:rFonts w:ascii="Calisto MT" w:hAnsi="Calisto MT"/>
        </w:rPr>
        <w:t xml:space="preserve"> </w:t>
      </w:r>
      <w:r>
        <w:rPr>
          <w:rFonts w:ascii="Calisto MT" w:hAnsi="Calisto MT"/>
        </w:rPr>
        <w:t>Conceder el acceso a la información contenida en el considerando II de la presente.</w:t>
      </w:r>
      <w:r w:rsidRPr="004F0DA7">
        <w:rPr>
          <w:rFonts w:ascii="Calisto MT" w:hAnsi="Calisto MT"/>
        </w:rPr>
        <w:t xml:space="preserve"> </w:t>
      </w:r>
      <w:r w:rsidRPr="004F0DA7">
        <w:rPr>
          <w:rFonts w:ascii="Calisto MT" w:hAnsi="Calisto MT"/>
          <w:b/>
        </w:rPr>
        <w:t xml:space="preserve">B) </w:t>
      </w:r>
      <w:r w:rsidRPr="004D7FEB">
        <w:rPr>
          <w:rFonts w:ascii="Calisto MT" w:hAnsi="Calisto MT"/>
        </w:rPr>
        <w:t>Notificar lo resuelto a</w:t>
      </w:r>
      <w:r>
        <w:rPr>
          <w:rFonts w:ascii="Calisto MT" w:hAnsi="Calisto MT"/>
        </w:rPr>
        <w:t>l Licenciado</w:t>
      </w:r>
      <w:r w:rsidRPr="004F0DA7">
        <w:rPr>
          <w:rFonts w:ascii="Calisto MT" w:hAnsi="Calisto MT"/>
        </w:rPr>
        <w:t xml:space="preserve"> </w:t>
      </w:r>
      <w:r>
        <w:rPr>
          <w:rFonts w:ascii="Calisto MT" w:hAnsi="Calisto MT"/>
        </w:rPr>
        <w:t>---</w:t>
      </w:r>
      <w:bookmarkStart w:id="0" w:name="_GoBack"/>
      <w:bookmarkEnd w:id="0"/>
      <w:r w:rsidRPr="004D7FEB">
        <w:rPr>
          <w:rFonts w:ascii="Calisto MT" w:hAnsi="Calisto MT"/>
        </w:rPr>
        <w:t>, haciéndole saber que le queda expedito el Recurso de Apelación en la forma y plazo que establece la Ley de Acceso a la Información Pública. Notifíquese.</w:t>
      </w:r>
    </w:p>
    <w:p w:rsidR="006005FC" w:rsidRPr="004F0DA7" w:rsidRDefault="006005FC" w:rsidP="006005FC">
      <w:pPr>
        <w:spacing w:after="0" w:line="360" w:lineRule="auto"/>
        <w:contextualSpacing/>
        <w:jc w:val="both"/>
        <w:rPr>
          <w:rFonts w:ascii="Calisto MT" w:hAnsi="Calisto MT"/>
          <w:b/>
        </w:rPr>
      </w:pPr>
    </w:p>
    <w:p w:rsidR="006005FC" w:rsidRDefault="006005FC" w:rsidP="006005FC">
      <w:pPr>
        <w:spacing w:after="0" w:line="360" w:lineRule="auto"/>
        <w:contextualSpacing/>
        <w:jc w:val="both"/>
        <w:rPr>
          <w:rFonts w:ascii="Calisto MT" w:hAnsi="Calisto MT"/>
          <w:b/>
        </w:rPr>
      </w:pPr>
    </w:p>
    <w:p w:rsidR="006005FC" w:rsidRPr="004F0DA7" w:rsidRDefault="006005FC" w:rsidP="006005FC">
      <w:pPr>
        <w:spacing w:after="0" w:line="360" w:lineRule="auto"/>
        <w:contextualSpacing/>
        <w:jc w:val="both"/>
        <w:rPr>
          <w:rFonts w:ascii="Calisto MT" w:hAnsi="Calisto MT"/>
          <w:b/>
        </w:rPr>
      </w:pPr>
    </w:p>
    <w:p w:rsidR="006005FC" w:rsidRPr="004F0DA7" w:rsidRDefault="006005FC" w:rsidP="006005FC">
      <w:pPr>
        <w:spacing w:after="0" w:line="360" w:lineRule="auto"/>
        <w:contextualSpacing/>
        <w:jc w:val="both"/>
        <w:rPr>
          <w:rFonts w:ascii="Calisto MT" w:hAnsi="Calisto MT"/>
          <w:b/>
        </w:rPr>
      </w:pPr>
    </w:p>
    <w:p w:rsidR="006005FC" w:rsidRPr="004F0DA7" w:rsidRDefault="006005FC" w:rsidP="006005FC">
      <w:pPr>
        <w:spacing w:after="0" w:line="240" w:lineRule="auto"/>
        <w:contextualSpacing/>
        <w:jc w:val="center"/>
        <w:rPr>
          <w:rFonts w:ascii="Calisto MT" w:hAnsi="Calisto MT"/>
          <w:b/>
        </w:rPr>
      </w:pPr>
      <w:r w:rsidRPr="004F0DA7">
        <w:rPr>
          <w:rFonts w:ascii="Calisto MT" w:hAnsi="Calisto MT"/>
          <w:b/>
        </w:rPr>
        <w:t>XENIA YOSABETH ZÚNIGA DE FLAMENCO</w:t>
      </w:r>
    </w:p>
    <w:p w:rsidR="006005FC" w:rsidRPr="004F0DA7" w:rsidRDefault="006005FC" w:rsidP="006005FC">
      <w:pPr>
        <w:spacing w:after="0" w:line="240" w:lineRule="auto"/>
        <w:jc w:val="center"/>
        <w:rPr>
          <w:rFonts w:ascii="Calisto MT" w:hAnsi="Calisto MT"/>
        </w:rPr>
      </w:pPr>
      <w:r w:rsidRPr="004F0DA7">
        <w:rPr>
          <w:rFonts w:ascii="Calisto MT" w:hAnsi="Calisto MT"/>
          <w:b/>
        </w:rPr>
        <w:t>OFICIAL DE INFORMACIÓN</w:t>
      </w:r>
    </w:p>
    <w:p w:rsidR="001F3889" w:rsidRDefault="001F3889"/>
    <w:sectPr w:rsidR="001F3889" w:rsidSect="00E82EC7">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E66" w:rsidRDefault="00FC7E66" w:rsidP="006005FC">
      <w:pPr>
        <w:spacing w:after="0" w:line="240" w:lineRule="auto"/>
      </w:pPr>
      <w:r>
        <w:separator/>
      </w:r>
    </w:p>
  </w:endnote>
  <w:endnote w:type="continuationSeparator" w:id="0">
    <w:p w:rsidR="00FC7E66" w:rsidRDefault="00FC7E66" w:rsidP="0060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FC7E66"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41523"/>
      <w:docPartObj>
        <w:docPartGallery w:val="Page Numbers (Bottom of Page)"/>
        <w:docPartUnique/>
      </w:docPartObj>
    </w:sdtPr>
    <w:sdtEndPr/>
    <w:sdtContent>
      <w:p w:rsidR="00E82EC7" w:rsidRDefault="00FC7E66">
        <w:pPr>
          <w:pStyle w:val="Piedepgina"/>
          <w:jc w:val="right"/>
        </w:pPr>
        <w:r>
          <w:fldChar w:fldCharType="begin"/>
        </w:r>
        <w:r>
          <w:instrText>PAGE   \* MERGEFORMAT</w:instrText>
        </w:r>
        <w:r>
          <w:fldChar w:fldCharType="separate"/>
        </w:r>
        <w:r w:rsidR="006005FC" w:rsidRPr="006005FC">
          <w:rPr>
            <w:noProof/>
            <w:lang w:val="es-ES"/>
          </w:rPr>
          <w:t>1</w:t>
        </w:r>
        <w:r>
          <w:fldChar w:fldCharType="end"/>
        </w:r>
      </w:p>
    </w:sdtContent>
  </w:sdt>
  <w:p w:rsidR="00E82EC7" w:rsidRDefault="006005FC">
    <w:pPr>
      <w:pStyle w:val="Piedepgina"/>
    </w:pPr>
    <w:r>
      <w:rPr>
        <w:rFonts w:ascii="Calibri" w:hAnsi="Calibri" w:cs="Calibri"/>
      </w:rPr>
      <w:t>El presente documento es conforme al original que se encuentra resguardado en el expediente respectivo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E66" w:rsidRDefault="00FC7E66" w:rsidP="006005FC">
      <w:pPr>
        <w:spacing w:after="0" w:line="240" w:lineRule="auto"/>
      </w:pPr>
      <w:r>
        <w:separator/>
      </w:r>
    </w:p>
  </w:footnote>
  <w:footnote w:type="continuationSeparator" w:id="0">
    <w:p w:rsidR="00FC7E66" w:rsidRDefault="00FC7E66" w:rsidP="00600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6005FC">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0CDCA073" wp14:editId="07042031">
              <wp:simplePos x="0" y="0"/>
              <wp:positionH relativeFrom="column">
                <wp:posOffset>912927</wp:posOffset>
              </wp:positionH>
              <wp:positionV relativeFrom="paragraph">
                <wp:posOffset>-284454</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6005FC" w:rsidRDefault="006005FC" w:rsidP="006005FC">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6005FC" w:rsidRDefault="006005FC" w:rsidP="006005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1.9pt;margin-top:-22.4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">
              <v:textbox>
                <w:txbxContent>
                  <w:p w:rsidR="006005FC" w:rsidRDefault="006005FC" w:rsidP="006005FC">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6005FC" w:rsidRDefault="006005FC" w:rsidP="006005FC"/>
                </w:txbxContent>
              </v:textbox>
            </v:shape>
          </w:pict>
        </mc:Fallback>
      </mc:AlternateContent>
    </w:r>
    <w:r w:rsidR="00FC7E66">
      <w:rPr>
        <w:noProof/>
        <w:lang w:eastAsia="es-SV"/>
      </w:rPr>
      <w:drawing>
        <wp:anchor distT="0" distB="0" distL="114300" distR="114300" simplePos="0" relativeHeight="251659264" behindDoc="0" locked="0" layoutInCell="1" allowOverlap="1" wp14:anchorId="38B7B2D5" wp14:editId="7A545E35">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FC7E66">
      <w:rPr>
        <w:noProof/>
        <w:lang w:eastAsia="es-SV"/>
      </w:rPr>
      <w:drawing>
        <wp:anchor distT="0" distB="0" distL="114300" distR="114300" simplePos="0" relativeHeight="251660288" behindDoc="1" locked="0" layoutInCell="1" allowOverlap="1" wp14:anchorId="11AF0660" wp14:editId="029452BE">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5FC"/>
    <w:rsid w:val="001F3889"/>
    <w:rsid w:val="006005FC"/>
    <w:rsid w:val="00FC7E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5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5FC"/>
  </w:style>
  <w:style w:type="paragraph" w:styleId="Piedepgina">
    <w:name w:val="footer"/>
    <w:basedOn w:val="Normal"/>
    <w:link w:val="PiedepginaCar"/>
    <w:uiPriority w:val="99"/>
    <w:unhideWhenUsed/>
    <w:rsid w:val="006005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5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5FC"/>
  </w:style>
  <w:style w:type="paragraph" w:styleId="Piedepgina">
    <w:name w:val="footer"/>
    <w:basedOn w:val="Normal"/>
    <w:link w:val="PiedepginaCar"/>
    <w:uiPriority w:val="99"/>
    <w:unhideWhenUsed/>
    <w:rsid w:val="006005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965</Words>
  <Characters>5309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2017-03-30T19:33:00Z</dcterms:created>
  <dcterms:modified xsi:type="dcterms:W3CDTF">2017-03-30T19:36:00Z</dcterms:modified>
</cp:coreProperties>
</file>