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2D230" w14:textId="266C2E02" w:rsidR="004711B3" w:rsidRPr="00F768E5" w:rsidRDefault="00A87F0E" w:rsidP="004711B3">
      <w:pPr>
        <w:pStyle w:val="Sinespaciado"/>
        <w:jc w:val="center"/>
        <w:rPr>
          <w:rFonts w:ascii="Cambria" w:hAnsi="Cambria"/>
          <w:b/>
          <w:spacing w:val="16"/>
          <w:sz w:val="27"/>
          <w:szCs w:val="27"/>
        </w:rPr>
      </w:pP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72DC31" wp14:editId="60A49EC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07680" cy="753110"/>
                <wp:effectExtent l="24765" t="24765" r="40005" b="50800"/>
                <wp:wrapNone/>
                <wp:docPr id="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7680" cy="7531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DF4000" id="Rectangle 4" o:spid="_x0000_s1026" style="position:absolute;margin-left:0;margin-top:0;width:638.4pt;height:59.3pt;z-index:2516556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" o:allowincell="f" fillcolor="#4f81bd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772DC32" wp14:editId="6CC8059A">
                <wp:simplePos x="0" y="0"/>
                <wp:positionH relativeFrom="page">
                  <wp:posOffset>494665</wp:posOffset>
                </wp:positionH>
                <wp:positionV relativeFrom="page">
                  <wp:posOffset>-246380</wp:posOffset>
                </wp:positionV>
                <wp:extent cx="90805" cy="10539730"/>
                <wp:effectExtent l="8255" t="12065" r="5715" b="11430"/>
                <wp:wrapNone/>
                <wp:docPr id="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45820B" id="Rectangle 7" o:spid="_x0000_s1026" style="position:absolute;margin-left:38.95pt;margin-top:-19.4pt;width:7.15pt;height:829.9pt;z-index:25165875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72DC33" wp14:editId="0E5086A8">
                <wp:simplePos x="0" y="0"/>
                <wp:positionH relativeFrom="page">
                  <wp:posOffset>7186930</wp:posOffset>
                </wp:positionH>
                <wp:positionV relativeFrom="page">
                  <wp:posOffset>-246380</wp:posOffset>
                </wp:positionV>
                <wp:extent cx="90805" cy="10539730"/>
                <wp:effectExtent l="10160" t="12065" r="13335" b="11430"/>
                <wp:wrapNone/>
                <wp:docPr id="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B189AB" id="Rectangle 6" o:spid="_x0000_s1026" style="position:absolute;margin-left:565.9pt;margin-top:-19.4pt;width:7.15pt;height:829.9pt;z-index:25165772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" o:allowincell="f" strokecolor="#31849b">
                <w10:wrap anchorx="page" anchory="page"/>
              </v:rect>
            </w:pict>
          </mc:Fallback>
        </mc:AlternateContent>
      </w: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72DC34" wp14:editId="04A4EF5F">
                <wp:simplePos x="0" y="0"/>
                <wp:positionH relativeFrom="page">
                  <wp:posOffset>-187960</wp:posOffset>
                </wp:positionH>
                <wp:positionV relativeFrom="page">
                  <wp:posOffset>6350</wp:posOffset>
                </wp:positionV>
                <wp:extent cx="8107680" cy="753110"/>
                <wp:effectExtent l="24130" t="22225" r="40640" b="53340"/>
                <wp:wrapNone/>
                <wp:docPr id="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7680" cy="7531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822DE5" id="Rectangle 5" o:spid="_x0000_s1026" style="position:absolute;margin-left:-14.8pt;margin-top:.5pt;width:638.4pt;height:59.3pt;z-index:25165670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" o:allowincell="f" fillcolor="#4f81bd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4711B3" w:rsidRPr="00F768E5">
        <w:rPr>
          <w:rFonts w:ascii="Cambria" w:hAnsi="Cambria"/>
          <w:b/>
          <w:spacing w:val="16"/>
          <w:sz w:val="27"/>
          <w:szCs w:val="27"/>
        </w:rPr>
        <w:t xml:space="preserve">INSTITUTO SALVADOREÑO DE REHABILITACIÓN </w:t>
      </w:r>
      <w:r w:rsidR="007E3208">
        <w:rPr>
          <w:rFonts w:ascii="Cambria" w:hAnsi="Cambria"/>
          <w:b/>
          <w:spacing w:val="16"/>
          <w:sz w:val="27"/>
          <w:szCs w:val="27"/>
        </w:rPr>
        <w:t>INTEGRAL</w:t>
      </w:r>
    </w:p>
    <w:p w14:paraId="2772D231" w14:textId="77777777" w:rsidR="00CF6865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 xml:space="preserve">UNIDAD DE PLANIFICACIÓN ESTRATÉGICA </w:t>
      </w:r>
    </w:p>
    <w:p w14:paraId="2772D232" w14:textId="77777777" w:rsidR="004711B3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>Y DESARROLLO INSTITUCIONAL</w:t>
      </w:r>
    </w:p>
    <w:p w14:paraId="2772D233" w14:textId="77777777" w:rsidR="004711B3" w:rsidRPr="009D691E" w:rsidRDefault="004711B3" w:rsidP="004711B3">
      <w:pPr>
        <w:pStyle w:val="Sinespaciado"/>
        <w:rPr>
          <w:rFonts w:ascii="Arial" w:hAnsi="Arial" w:cs="Arial"/>
          <w:sz w:val="32"/>
          <w:szCs w:val="32"/>
          <w:lang w:val="es-SV"/>
        </w:rPr>
      </w:pPr>
    </w:p>
    <w:p w14:paraId="2772D234" w14:textId="77777777" w:rsidR="004711B3" w:rsidRPr="009D691E" w:rsidRDefault="004711B3" w:rsidP="004711B3">
      <w:pPr>
        <w:pStyle w:val="Sinespaciado"/>
        <w:rPr>
          <w:rFonts w:ascii="Arial" w:hAnsi="Arial" w:cs="Arial"/>
          <w:sz w:val="36"/>
          <w:szCs w:val="36"/>
          <w:lang w:val="es-SV"/>
        </w:rPr>
      </w:pPr>
    </w:p>
    <w:p w14:paraId="2772D235" w14:textId="77777777" w:rsidR="004711B3" w:rsidRPr="009D691E" w:rsidRDefault="004711B3" w:rsidP="004711B3">
      <w:pPr>
        <w:pStyle w:val="Sinespaciado"/>
        <w:rPr>
          <w:rFonts w:ascii="Arial" w:hAnsi="Arial" w:cs="Arial"/>
          <w:sz w:val="36"/>
          <w:szCs w:val="36"/>
        </w:rPr>
      </w:pPr>
    </w:p>
    <w:p w14:paraId="2772D236" w14:textId="77777777" w:rsidR="004711B3" w:rsidRPr="009D691E" w:rsidRDefault="00597A07" w:rsidP="007E3208">
      <w:pPr>
        <w:pStyle w:val="Sinespaciado"/>
        <w:jc w:val="center"/>
        <w:rPr>
          <w:rFonts w:ascii="Arial" w:hAnsi="Arial" w:cs="Arial"/>
          <w:sz w:val="36"/>
          <w:szCs w:val="36"/>
        </w:rPr>
      </w:pPr>
      <w:r>
        <w:rPr>
          <w:rFonts w:ascii="Cambria" w:hAnsi="Cambria"/>
          <w:noProof/>
          <w:sz w:val="36"/>
          <w:szCs w:val="36"/>
          <w:lang w:val="es-SV" w:eastAsia="es-SV"/>
        </w:rPr>
        <w:drawing>
          <wp:inline distT="0" distB="0" distL="0" distR="0" wp14:anchorId="2772DC35" wp14:editId="5A68578C">
            <wp:extent cx="2314575" cy="1146175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2D237" w14:textId="77777777" w:rsidR="004711B3" w:rsidRPr="009D691E" w:rsidRDefault="004711B3" w:rsidP="004711B3">
      <w:pPr>
        <w:pStyle w:val="Sinespaciado"/>
        <w:rPr>
          <w:rFonts w:ascii="Arial" w:hAnsi="Arial" w:cs="Arial"/>
          <w:sz w:val="36"/>
          <w:szCs w:val="36"/>
        </w:rPr>
      </w:pPr>
    </w:p>
    <w:p w14:paraId="2772D238" w14:textId="77777777" w:rsidR="004711B3" w:rsidRPr="009D691E" w:rsidRDefault="004711B3" w:rsidP="004711B3">
      <w:pPr>
        <w:pStyle w:val="Sinespaciado"/>
        <w:rPr>
          <w:rFonts w:ascii="Arial" w:hAnsi="Arial" w:cs="Arial"/>
          <w:sz w:val="36"/>
          <w:szCs w:val="36"/>
        </w:rPr>
      </w:pPr>
    </w:p>
    <w:p w14:paraId="2772D239" w14:textId="77777777" w:rsidR="004711B3" w:rsidRPr="009D691E" w:rsidRDefault="004711B3" w:rsidP="004711B3">
      <w:pPr>
        <w:rPr>
          <w:rFonts w:ascii="Arial" w:hAnsi="Arial" w:cs="Arial"/>
        </w:rPr>
      </w:pPr>
    </w:p>
    <w:p w14:paraId="2772D23A" w14:textId="77777777" w:rsidR="004711B3" w:rsidRPr="009D691E" w:rsidRDefault="004711B3" w:rsidP="004711B3">
      <w:pPr>
        <w:rPr>
          <w:rFonts w:ascii="Arial" w:hAnsi="Arial" w:cs="Arial"/>
        </w:rPr>
      </w:pPr>
    </w:p>
    <w:p w14:paraId="2772D23B" w14:textId="77777777" w:rsidR="00163023" w:rsidRPr="009D691E" w:rsidRDefault="00163023" w:rsidP="004711B3">
      <w:pPr>
        <w:rPr>
          <w:rFonts w:ascii="Arial" w:hAnsi="Arial" w:cs="Arial"/>
        </w:rPr>
      </w:pPr>
    </w:p>
    <w:p w14:paraId="2772D23C" w14:textId="77777777" w:rsidR="00163023" w:rsidRPr="009D691E" w:rsidRDefault="00163023" w:rsidP="004711B3">
      <w:pPr>
        <w:rPr>
          <w:rFonts w:ascii="Arial" w:hAnsi="Arial" w:cs="Arial"/>
        </w:rPr>
      </w:pPr>
    </w:p>
    <w:p w14:paraId="2772D23D" w14:textId="77777777" w:rsidR="004711B3" w:rsidRPr="009D691E" w:rsidRDefault="004711B3" w:rsidP="004711B3">
      <w:pPr>
        <w:rPr>
          <w:rFonts w:ascii="Arial" w:hAnsi="Arial" w:cs="Arial"/>
        </w:rPr>
      </w:pPr>
    </w:p>
    <w:p w14:paraId="2772D23E" w14:textId="2E9A49EB" w:rsidR="000E56B8" w:rsidRPr="00495688" w:rsidRDefault="00495688" w:rsidP="000E56B8">
      <w:pPr>
        <w:tabs>
          <w:tab w:val="left" w:pos="426"/>
        </w:tabs>
        <w:jc w:val="center"/>
        <w:rPr>
          <w:rFonts w:ascii="Cambria" w:hAnsi="Cambria"/>
          <w:b/>
          <w:spacing w:val="40"/>
          <w:sz w:val="32"/>
          <w:szCs w:val="32"/>
        </w:rPr>
      </w:pPr>
      <w:bookmarkStart w:id="0" w:name="_GoBack"/>
      <w:r>
        <w:rPr>
          <w:rFonts w:ascii="Cambria" w:hAnsi="Cambria"/>
          <w:b/>
          <w:spacing w:val="40"/>
          <w:sz w:val="32"/>
          <w:szCs w:val="32"/>
        </w:rPr>
        <w:t xml:space="preserve">Plan Anual Operativo del ISRI </w:t>
      </w:r>
      <w:r w:rsidR="00BE5DC8">
        <w:rPr>
          <w:rFonts w:ascii="Cambria" w:hAnsi="Cambria"/>
          <w:b/>
          <w:spacing w:val="40"/>
          <w:sz w:val="32"/>
          <w:szCs w:val="32"/>
        </w:rPr>
        <w:t>2020</w:t>
      </w:r>
      <w:bookmarkEnd w:id="0"/>
    </w:p>
    <w:p w14:paraId="2772D23F" w14:textId="1CAAEFCB" w:rsidR="004711B3" w:rsidRDefault="004711B3" w:rsidP="004711B3">
      <w:pPr>
        <w:jc w:val="center"/>
        <w:rPr>
          <w:rFonts w:ascii="Arial" w:hAnsi="Arial" w:cs="Arial"/>
        </w:rPr>
      </w:pPr>
    </w:p>
    <w:p w14:paraId="64BE03D4" w14:textId="77777777" w:rsidR="00BE5DC8" w:rsidRDefault="00BE5DC8" w:rsidP="004711B3">
      <w:pPr>
        <w:jc w:val="center"/>
        <w:rPr>
          <w:rFonts w:ascii="Arial" w:hAnsi="Arial" w:cs="Arial"/>
        </w:rPr>
      </w:pPr>
    </w:p>
    <w:p w14:paraId="14B4A04F" w14:textId="77777777" w:rsidR="00BE5DC8" w:rsidRPr="009D691E" w:rsidRDefault="00BE5DC8" w:rsidP="004711B3">
      <w:pPr>
        <w:jc w:val="center"/>
        <w:rPr>
          <w:rFonts w:ascii="Arial" w:hAnsi="Arial" w:cs="Arial"/>
        </w:rPr>
      </w:pPr>
    </w:p>
    <w:p w14:paraId="2772D240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1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2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3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4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5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6" w14:textId="77777777" w:rsidR="00163023" w:rsidRPr="009D691E" w:rsidRDefault="00163023" w:rsidP="004711B3">
      <w:pPr>
        <w:jc w:val="center"/>
        <w:rPr>
          <w:rFonts w:ascii="Arial" w:hAnsi="Arial" w:cs="Arial"/>
        </w:rPr>
      </w:pPr>
    </w:p>
    <w:p w14:paraId="2772D247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8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9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A" w14:textId="77777777" w:rsidR="004711B3" w:rsidRPr="009D691E" w:rsidRDefault="004711B3" w:rsidP="004711B3">
      <w:pPr>
        <w:jc w:val="center"/>
        <w:rPr>
          <w:rFonts w:ascii="Arial" w:hAnsi="Arial" w:cs="Arial"/>
        </w:rPr>
      </w:pPr>
    </w:p>
    <w:p w14:paraId="2772D24B" w14:textId="77777777" w:rsidR="004711B3" w:rsidRPr="009D691E" w:rsidRDefault="004711B3" w:rsidP="004711B3">
      <w:pPr>
        <w:rPr>
          <w:rFonts w:ascii="Arial" w:hAnsi="Arial" w:cs="Arial"/>
        </w:rPr>
      </w:pPr>
    </w:p>
    <w:p w14:paraId="2772D24C" w14:textId="77777777" w:rsidR="003E681A" w:rsidRDefault="003E681A" w:rsidP="004711B3">
      <w:pPr>
        <w:rPr>
          <w:rFonts w:ascii="Arial" w:hAnsi="Arial" w:cs="Arial"/>
        </w:rPr>
      </w:pPr>
    </w:p>
    <w:p w14:paraId="2772D24D" w14:textId="77777777" w:rsidR="00F768E5" w:rsidRDefault="00F768E5" w:rsidP="004711B3">
      <w:pPr>
        <w:rPr>
          <w:rFonts w:ascii="Arial" w:hAnsi="Arial" w:cs="Arial"/>
        </w:rPr>
      </w:pPr>
    </w:p>
    <w:p w14:paraId="2772D24E" w14:textId="77777777" w:rsidR="00F768E5" w:rsidRDefault="00F768E5" w:rsidP="004711B3">
      <w:pPr>
        <w:rPr>
          <w:rFonts w:ascii="Arial" w:hAnsi="Arial" w:cs="Arial"/>
        </w:rPr>
      </w:pPr>
    </w:p>
    <w:p w14:paraId="2772D24F" w14:textId="77777777" w:rsidR="003E681A" w:rsidRDefault="003E681A" w:rsidP="004711B3">
      <w:pPr>
        <w:rPr>
          <w:rFonts w:ascii="Arial" w:hAnsi="Arial" w:cs="Arial"/>
        </w:rPr>
      </w:pPr>
    </w:p>
    <w:p w14:paraId="2772D250" w14:textId="77777777" w:rsidR="00F768E5" w:rsidRDefault="00F768E5" w:rsidP="004711B3">
      <w:pPr>
        <w:rPr>
          <w:rFonts w:ascii="Arial" w:hAnsi="Arial" w:cs="Arial"/>
        </w:rPr>
      </w:pPr>
    </w:p>
    <w:p w14:paraId="2772D251" w14:textId="77777777" w:rsidR="00CF6865" w:rsidRDefault="00CF6865" w:rsidP="004711B3">
      <w:pPr>
        <w:rPr>
          <w:rFonts w:ascii="Arial" w:hAnsi="Arial" w:cs="Arial"/>
        </w:rPr>
      </w:pPr>
    </w:p>
    <w:p w14:paraId="2772D252" w14:textId="77777777" w:rsidR="00CF6865" w:rsidRDefault="00CF6865" w:rsidP="004711B3">
      <w:pPr>
        <w:rPr>
          <w:rFonts w:ascii="Arial" w:hAnsi="Arial" w:cs="Arial"/>
        </w:rPr>
      </w:pPr>
    </w:p>
    <w:p w14:paraId="2772D253" w14:textId="16D7641D" w:rsidR="004711B3" w:rsidRDefault="00892BB0" w:rsidP="004711B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 Salvador</w:t>
      </w:r>
      <w:r w:rsidR="004711B3">
        <w:rPr>
          <w:rFonts w:ascii="Arial" w:hAnsi="Arial" w:cs="Arial"/>
          <w:b/>
          <w:sz w:val="20"/>
          <w:szCs w:val="20"/>
        </w:rPr>
        <w:t xml:space="preserve">, </w:t>
      </w:r>
      <w:r w:rsidR="00BE5DC8">
        <w:rPr>
          <w:rFonts w:ascii="Arial" w:hAnsi="Arial" w:cs="Arial"/>
          <w:b/>
          <w:sz w:val="20"/>
          <w:szCs w:val="20"/>
        </w:rPr>
        <w:t>abril</w:t>
      </w:r>
      <w:r w:rsidR="003B1379">
        <w:rPr>
          <w:rFonts w:ascii="Arial" w:hAnsi="Arial" w:cs="Arial"/>
          <w:b/>
          <w:sz w:val="20"/>
          <w:szCs w:val="20"/>
        </w:rPr>
        <w:t xml:space="preserve"> 2020</w:t>
      </w:r>
    </w:p>
    <w:p w14:paraId="2772D254" w14:textId="77777777"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14:paraId="44097D5F" w14:textId="343CD2D2" w:rsidR="002A7B7D" w:rsidRPr="00A21E11" w:rsidRDefault="002A7B7D" w:rsidP="002A7B7D">
      <w:pPr>
        <w:pStyle w:val="Ttulo1"/>
      </w:pPr>
      <w:bookmarkStart w:id="1" w:name="_Toc38967087"/>
      <w:r>
        <w:lastRenderedPageBreak/>
        <w:t>Índice</w:t>
      </w:r>
      <w:bookmarkEnd w:id="1"/>
    </w:p>
    <w:p w14:paraId="2772D255" w14:textId="3EE3CBAD" w:rsidR="00C1169B" w:rsidRDefault="00C1169B" w:rsidP="002A7B7D">
      <w:pPr>
        <w:jc w:val="center"/>
        <w:rPr>
          <w:rFonts w:ascii="Arial" w:hAnsi="Arial" w:cs="Arial"/>
          <w:lang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id w:val="-552235278"/>
        <w:docPartObj>
          <w:docPartGallery w:val="Table of Contents"/>
          <w:docPartUnique/>
        </w:docPartObj>
      </w:sdtPr>
      <w:sdtEndPr/>
      <w:sdtContent>
        <w:p w14:paraId="12E0F665" w14:textId="0E99EAA0" w:rsidR="00487805" w:rsidRPr="002A7B7D" w:rsidRDefault="00487805" w:rsidP="00F023AA">
          <w:pPr>
            <w:pStyle w:val="TtuloTDC"/>
            <w:spacing w:before="0"/>
            <w:rPr>
              <w:sz w:val="2"/>
            </w:rPr>
          </w:pPr>
        </w:p>
        <w:p w14:paraId="4E9BD5A3" w14:textId="62228D32" w:rsidR="001F7DE9" w:rsidRDefault="00487805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r>
            <w:fldChar w:fldCharType="begin"/>
          </w:r>
          <w:r w:rsidRPr="00F023AA">
            <w:instrText xml:space="preserve"> TOC \o "1-3" \h \z \u </w:instrText>
          </w:r>
          <w:r>
            <w:fldChar w:fldCharType="separate"/>
          </w:r>
          <w:hyperlink w:anchor="_Toc38967088" w:history="1">
            <w:r w:rsidR="001F7DE9" w:rsidRPr="00966815">
              <w:rPr>
                <w:rStyle w:val="Hipervnculo"/>
                <w:noProof/>
              </w:rPr>
              <w:t>Resumen ejecutivo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_Toc38967088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4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4B5F9E3D" w14:textId="22621194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89" w:history="1">
            <w:r w:rsidR="001F7DE9" w:rsidRPr="00966815">
              <w:rPr>
                <w:rStyle w:val="Hipervnculo"/>
                <w:noProof/>
              </w:rPr>
              <w:t>Introducción</w:t>
            </w:r>
            <w:r w:rsidR="001F7DE9">
              <w:rPr>
                <w:rStyle w:val="Hipervnculo"/>
                <w:noProof/>
              </w:rPr>
              <w:t>………….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_Toc38967089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5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2E4663B3" w14:textId="3915EDCD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0" w:history="1">
            <w:r w:rsidR="001F7DE9" w:rsidRPr="00966815">
              <w:rPr>
                <w:rStyle w:val="Hipervnculo"/>
                <w:noProof/>
              </w:rPr>
              <w:t>Organigrama del ISRI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_Toc38967090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6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5D6BA630" w14:textId="42F799B5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1" w:history="1">
            <w:r w:rsidR="001F7DE9" w:rsidRPr="00966815">
              <w:rPr>
                <w:rStyle w:val="Hipervnculo"/>
                <w:noProof/>
              </w:rPr>
              <w:t>Misión, Visión y Valores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_Toc38967091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7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05D36951" w14:textId="6C2C8F38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2" w:history="1">
            <w:r w:rsidR="001F7DE9" w:rsidRPr="00966815">
              <w:rPr>
                <w:rStyle w:val="Hipervnculo"/>
                <w:noProof/>
              </w:rPr>
              <w:t>Objetivos institucionales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_Toc38967092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8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1A7BEECB" w14:textId="236871F4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3" w:history="1">
            <w:r w:rsidR="001F7DE9" w:rsidRPr="00966815">
              <w:rPr>
                <w:rStyle w:val="Hipervnculo"/>
                <w:noProof/>
              </w:rPr>
              <w:t>Prioridades institucionales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_Toc38967093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8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1F849539" w14:textId="07E0AB02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4" w:history="1">
            <w:r w:rsidR="001F7DE9" w:rsidRPr="00966815">
              <w:rPr>
                <w:rStyle w:val="Hipervnculo"/>
                <w:noProof/>
              </w:rPr>
              <w:t>Programas presupuestarios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_Toc38967094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9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3C5D7D61" w14:textId="7F61A056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5" w:history="1">
            <w:r w:rsidR="001F7DE9" w:rsidRPr="00966815">
              <w:rPr>
                <w:rStyle w:val="Hipervnculo"/>
                <w:noProof/>
              </w:rPr>
              <w:t>Objetivos de las unidades organizativas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_Toc38967095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12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699FCBA0" w14:textId="3FE19679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6" w:history="1">
            <w:r w:rsidR="001F7DE9" w:rsidRPr="00966815">
              <w:rPr>
                <w:rStyle w:val="Hipervnculo"/>
                <w:noProof/>
              </w:rPr>
              <w:t>Metas programadas 2020 por los centros de atención, según programa presupuestario, subprograma, producto y actividad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_Toc38967096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16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3253ADB7" w14:textId="2EA4E099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7" w:history="1">
            <w:r w:rsidR="001F7DE9" w:rsidRPr="00966815">
              <w:rPr>
                <w:rStyle w:val="Hipervnculo"/>
                <w:noProof/>
              </w:rPr>
              <w:t>Metas mensuales programadas por los centros de atención del ISRI para el 2020.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_Toc38967097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18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4F3C113B" w14:textId="3EE79281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8" w:history="1">
            <w:r w:rsidR="001F7DE9" w:rsidRPr="00966815">
              <w:rPr>
                <w:rStyle w:val="Hipervnculo"/>
                <w:noProof/>
              </w:rPr>
              <w:t>Metas mensuales programadas por los centros de atención del ISRI 2020.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_Toc38967098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19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4E6DF6C6" w14:textId="0237665F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099" w:history="1">
            <w:r w:rsidR="001F7DE9" w:rsidRPr="00966815">
              <w:rPr>
                <w:rStyle w:val="Hipervnculo"/>
                <w:noProof/>
              </w:rPr>
              <w:t>Metas programadas por los centros de atención del ISRI para el 2020, según programa presupuestario</w:t>
            </w:r>
            <w:r w:rsidR="001F7DE9">
              <w:rPr>
                <w:rStyle w:val="Hipervnculo"/>
                <w:noProof/>
              </w:rPr>
              <w:t>……….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_Toc38967099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20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6BA0EACF" w14:textId="33116FC4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0" w:history="1">
            <w:r w:rsidR="001F7DE9" w:rsidRPr="00966815">
              <w:rPr>
                <w:rStyle w:val="Hipervnculo"/>
                <w:noProof/>
              </w:rPr>
              <w:t>Metas programadas por los centros de atención para el 2020 en el programa presupuestario: “Mejora del acceso y cobertura en los servicios de rehabilitación integral”</w:t>
            </w:r>
            <w:r w:rsidR="001F7DE9">
              <w:rPr>
                <w:rStyle w:val="Hipervnculo"/>
                <w:noProof/>
              </w:rPr>
              <w:t>…………………………………………………………………………………..</w:t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_Toc38967100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21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175D0216" w14:textId="026DC27D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1" w:history="1">
            <w:r w:rsidR="001F7DE9" w:rsidRPr="00966815">
              <w:rPr>
                <w:rStyle w:val="Hipervnculo"/>
                <w:noProof/>
              </w:rPr>
              <w:t>Metas programadas por los centros de atención del ISRI para el 2020, según subprograma presupuestario</w:t>
            </w:r>
            <w:r w:rsidR="001F7DE9">
              <w:rPr>
                <w:rStyle w:val="Hipervnculo"/>
                <w:noProof/>
              </w:rPr>
              <w:t>…………….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_Toc38967101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22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6625B545" w14:textId="4D9D266A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2" w:history="1">
            <w:r w:rsidR="001F7DE9" w:rsidRPr="00966815">
              <w:rPr>
                <w:rStyle w:val="Hipervnculo"/>
                <w:noProof/>
              </w:rPr>
              <w:t>Metas mensuales programadas por los centros de atención del ISRI para el 2020, según subprograma presupuestario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_Toc38967102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23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4FA80982" w14:textId="0A8C8B5B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3" w:history="1">
            <w:r w:rsidR="001F7DE9" w:rsidRPr="00966815">
              <w:rPr>
                <w:rStyle w:val="Hipervnculo"/>
                <w:noProof/>
              </w:rPr>
              <w:t>Metas programadas por los centros de atención del ISRI para el 2020, según producto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_Toc38967103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24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7C819A36" w14:textId="1F79B765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4" w:history="1">
            <w:r w:rsidR="001F7DE9" w:rsidRPr="00966815">
              <w:rPr>
                <w:rStyle w:val="Hipervnculo"/>
                <w:noProof/>
              </w:rPr>
              <w:t>Metas programadas por los centros de atención del ISRI para el 2020, según servicios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_Toc38967104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25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13060F98" w14:textId="36AA563A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5" w:history="1">
            <w:r w:rsidR="001F7DE9" w:rsidRPr="00966815">
              <w:rPr>
                <w:rStyle w:val="Hipervnculo"/>
                <w:noProof/>
              </w:rPr>
              <w:t>Metas programadas por los centros de atención del ISRI para el 2020, según actividad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_Toc38967105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26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6A90E500" w14:textId="7A53147B" w:rsidR="001F7DE9" w:rsidRDefault="00D04E88" w:rsidP="001F7DE9">
          <w:pPr>
            <w:pStyle w:val="TDC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6" w:history="1">
            <w:r w:rsidR="001F7DE9" w:rsidRPr="00966815">
              <w:rPr>
                <w:rStyle w:val="Hipervnculo"/>
                <w:noProof/>
              </w:rPr>
              <w:t>Metas mensuales programadas por los centros de atención del ISRI para el 2020, según tipo de terapia</w:t>
            </w:r>
            <w:r w:rsidR="001F7DE9">
              <w:rPr>
                <w:noProof/>
                <w:webHidden/>
              </w:rPr>
              <w:t>………………………………………………………………………………….</w:t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_Toc38967106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27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53AE2656" w14:textId="699106CE" w:rsidR="001F7DE9" w:rsidRDefault="00D04E88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8967107" w:history="1">
            <w:r w:rsidR="001F7DE9" w:rsidRPr="00966815">
              <w:rPr>
                <w:rStyle w:val="Hipervnculo"/>
                <w:noProof/>
              </w:rPr>
              <w:t>Metas programadas por centros de atención del ISRI para el 2020, según unidad de medida</w:t>
            </w:r>
            <w:r w:rsidR="001F7DE9">
              <w:rPr>
                <w:rStyle w:val="Hipervnculo"/>
                <w:noProof/>
              </w:rPr>
              <w:t xml:space="preserve"> …………………….</w:t>
            </w:r>
            <w:r w:rsidR="001F7DE9">
              <w:rPr>
                <w:noProof/>
                <w:webHidden/>
              </w:rPr>
              <w:tab/>
            </w:r>
            <w:r w:rsidR="001F7DE9">
              <w:rPr>
                <w:noProof/>
                <w:webHidden/>
              </w:rPr>
              <w:fldChar w:fldCharType="begin"/>
            </w:r>
            <w:r w:rsidR="001F7DE9">
              <w:rPr>
                <w:noProof/>
                <w:webHidden/>
              </w:rPr>
              <w:instrText xml:space="preserve"> PAGEREF _Toc38967107 \h </w:instrText>
            </w:r>
            <w:r w:rsidR="001F7DE9">
              <w:rPr>
                <w:noProof/>
                <w:webHidden/>
              </w:rPr>
            </w:r>
            <w:r w:rsidR="001F7DE9">
              <w:rPr>
                <w:noProof/>
                <w:webHidden/>
              </w:rPr>
              <w:fldChar w:fldCharType="separate"/>
            </w:r>
            <w:r w:rsidR="00E12E3D">
              <w:rPr>
                <w:noProof/>
                <w:webHidden/>
              </w:rPr>
              <w:t>28</w:t>
            </w:r>
            <w:r w:rsidR="001F7DE9">
              <w:rPr>
                <w:noProof/>
                <w:webHidden/>
              </w:rPr>
              <w:fldChar w:fldCharType="end"/>
            </w:r>
          </w:hyperlink>
        </w:p>
        <w:p w14:paraId="5B59348A" w14:textId="6C3E7A51" w:rsidR="00487805" w:rsidRDefault="00487805">
          <w:r>
            <w:rPr>
              <w:b/>
              <w:bCs/>
            </w:rPr>
            <w:fldChar w:fldCharType="end"/>
          </w:r>
        </w:p>
      </w:sdtContent>
    </w:sdt>
    <w:p w14:paraId="2772D278" w14:textId="77777777" w:rsidR="00C1169B" w:rsidRDefault="00C1169B" w:rsidP="00C1169B">
      <w:pPr>
        <w:rPr>
          <w:rFonts w:ascii="Arial" w:hAnsi="Arial" w:cs="Arial"/>
          <w:lang w:eastAsia="en-US"/>
        </w:rPr>
      </w:pPr>
    </w:p>
    <w:p w14:paraId="11C4EB6E" w14:textId="77777777" w:rsidR="001F7DE9" w:rsidRDefault="001F7DE9">
      <w:pPr>
        <w:rPr>
          <w:rFonts w:ascii="Arial" w:hAnsi="Arial"/>
          <w:b/>
          <w:bCs/>
          <w:sz w:val="40"/>
          <w:szCs w:val="20"/>
          <w:lang w:val="es-MX"/>
        </w:rPr>
      </w:pPr>
      <w:bookmarkStart w:id="2" w:name="_Toc38967088"/>
      <w:r>
        <w:br w:type="page"/>
      </w:r>
    </w:p>
    <w:p w14:paraId="2772D27B" w14:textId="26367220" w:rsidR="00CF3576" w:rsidRPr="00A21E11" w:rsidRDefault="00CF3576" w:rsidP="00CF3576">
      <w:pPr>
        <w:pStyle w:val="Ttulo1"/>
      </w:pPr>
      <w:r w:rsidRPr="00B62536">
        <w:lastRenderedPageBreak/>
        <w:t>Resumen</w:t>
      </w:r>
      <w:r w:rsidR="00F5203C" w:rsidRPr="00B62536">
        <w:t xml:space="preserve"> ejecutivo</w:t>
      </w:r>
      <w:bookmarkEnd w:id="2"/>
    </w:p>
    <w:p w14:paraId="2772D27C" w14:textId="77777777" w:rsidR="00CF3576" w:rsidRPr="00A027CF" w:rsidRDefault="00CF3576" w:rsidP="00C1169B">
      <w:pPr>
        <w:rPr>
          <w:rFonts w:ascii="Arial" w:hAnsi="Arial" w:cs="Arial"/>
          <w:highlight w:val="yellow"/>
          <w:lang w:eastAsia="en-US"/>
        </w:rPr>
      </w:pPr>
    </w:p>
    <w:p w14:paraId="209CDF61" w14:textId="77777777" w:rsidR="000F323B" w:rsidRDefault="000F323B" w:rsidP="008031DD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55A86884" w14:textId="11042C03" w:rsidR="000F323B" w:rsidRDefault="00877505" w:rsidP="008031DD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El Instituto Salvadoreño de Rehabilitación Integral, a través de la </w:t>
      </w:r>
      <w:r w:rsidR="00715A75">
        <w:rPr>
          <w:rFonts w:ascii="Arial" w:hAnsi="Arial" w:cs="Arial"/>
          <w:lang w:eastAsia="en-US"/>
        </w:rPr>
        <w:t>U</w:t>
      </w:r>
      <w:r w:rsidR="00CF3576" w:rsidRPr="00EF40F9">
        <w:rPr>
          <w:rFonts w:ascii="Arial" w:hAnsi="Arial" w:cs="Arial"/>
          <w:lang w:eastAsia="en-US"/>
        </w:rPr>
        <w:t>nidad de Planificación Estratégica y Desarrollo Institucional</w:t>
      </w:r>
      <w:r w:rsidR="00750FD6">
        <w:rPr>
          <w:rFonts w:ascii="Arial" w:hAnsi="Arial" w:cs="Arial"/>
          <w:lang w:eastAsia="en-US"/>
        </w:rPr>
        <w:t>,</w:t>
      </w:r>
      <w:r w:rsidR="00CF3576" w:rsidRPr="00EF40F9">
        <w:rPr>
          <w:rFonts w:ascii="Arial" w:hAnsi="Arial" w:cs="Arial"/>
          <w:lang w:eastAsia="en-US"/>
        </w:rPr>
        <w:t xml:space="preserve"> preparó</w:t>
      </w:r>
      <w:r>
        <w:rPr>
          <w:rFonts w:ascii="Arial" w:hAnsi="Arial" w:cs="Arial"/>
          <w:lang w:eastAsia="en-US"/>
        </w:rPr>
        <w:t xml:space="preserve"> el Plan Anual Operativo 2020 basado en los </w:t>
      </w:r>
      <w:r w:rsidR="00750FD6">
        <w:rPr>
          <w:rFonts w:ascii="Arial" w:hAnsi="Arial" w:cs="Arial"/>
          <w:lang w:eastAsia="en-US"/>
        </w:rPr>
        <w:t>datos</w:t>
      </w:r>
      <w:r w:rsidR="00CF3576" w:rsidRPr="00EF40F9">
        <w:rPr>
          <w:rFonts w:ascii="Arial" w:hAnsi="Arial" w:cs="Arial"/>
          <w:lang w:eastAsia="en-US"/>
        </w:rPr>
        <w:t xml:space="preserve"> </w:t>
      </w:r>
      <w:r w:rsidR="00B5575B">
        <w:rPr>
          <w:rFonts w:ascii="Arial" w:hAnsi="Arial" w:cs="Arial"/>
          <w:lang w:eastAsia="en-US"/>
        </w:rPr>
        <w:t>suministrad</w:t>
      </w:r>
      <w:r w:rsidR="00750FD6">
        <w:rPr>
          <w:rFonts w:ascii="Arial" w:hAnsi="Arial" w:cs="Arial"/>
          <w:lang w:eastAsia="en-US"/>
        </w:rPr>
        <w:t>os</w:t>
      </w:r>
      <w:r w:rsidR="00B5575B" w:rsidRPr="00EF40F9">
        <w:rPr>
          <w:rFonts w:ascii="Arial" w:hAnsi="Arial" w:cs="Arial"/>
          <w:lang w:eastAsia="en-US"/>
        </w:rPr>
        <w:t xml:space="preserve"> </w:t>
      </w:r>
      <w:r w:rsidR="00CF3576" w:rsidRPr="00EF40F9">
        <w:rPr>
          <w:rFonts w:ascii="Arial" w:hAnsi="Arial" w:cs="Arial"/>
          <w:lang w:eastAsia="en-US"/>
        </w:rPr>
        <w:t xml:space="preserve">por </w:t>
      </w:r>
      <w:r w:rsidR="008031DD">
        <w:rPr>
          <w:rFonts w:ascii="Arial" w:hAnsi="Arial" w:cs="Arial"/>
          <w:lang w:eastAsia="en-US"/>
        </w:rPr>
        <w:t xml:space="preserve">la </w:t>
      </w:r>
      <w:r w:rsidR="00FE7A8E">
        <w:rPr>
          <w:rFonts w:ascii="Arial" w:hAnsi="Arial" w:cs="Arial"/>
          <w:lang w:eastAsia="en-US"/>
        </w:rPr>
        <w:t>U</w:t>
      </w:r>
      <w:r w:rsidR="008031DD">
        <w:rPr>
          <w:rFonts w:ascii="Arial" w:hAnsi="Arial" w:cs="Arial"/>
          <w:lang w:eastAsia="en-US"/>
        </w:rPr>
        <w:t>nidad de Estadística</w:t>
      </w:r>
      <w:r w:rsidR="00CA60D1">
        <w:rPr>
          <w:rFonts w:ascii="Arial" w:hAnsi="Arial" w:cs="Arial"/>
          <w:lang w:eastAsia="en-US"/>
        </w:rPr>
        <w:t xml:space="preserve"> de Rehabilitación</w:t>
      </w:r>
      <w:r w:rsidR="008031DD">
        <w:rPr>
          <w:rFonts w:ascii="Arial" w:hAnsi="Arial" w:cs="Arial"/>
          <w:lang w:eastAsia="en-US"/>
        </w:rPr>
        <w:t xml:space="preserve"> y Epidemiología</w:t>
      </w:r>
      <w:r>
        <w:rPr>
          <w:rFonts w:ascii="Arial" w:hAnsi="Arial" w:cs="Arial"/>
          <w:lang w:eastAsia="en-US"/>
        </w:rPr>
        <w:t>,</w:t>
      </w:r>
      <w:r w:rsidR="00CF3576" w:rsidRPr="00EF40F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donde se incluye las metas de los </w:t>
      </w:r>
      <w:r w:rsidR="008031DD">
        <w:rPr>
          <w:rFonts w:ascii="Arial" w:hAnsi="Arial" w:cs="Arial"/>
          <w:lang w:eastAsia="en-US"/>
        </w:rPr>
        <w:t>centros de atención del Instituto</w:t>
      </w:r>
      <w:r>
        <w:rPr>
          <w:rFonts w:ascii="Arial" w:hAnsi="Arial" w:cs="Arial"/>
          <w:lang w:eastAsia="en-US"/>
        </w:rPr>
        <w:t xml:space="preserve"> previstas al inicio de este año;</w:t>
      </w:r>
      <w:r w:rsidR="004B59DD">
        <w:rPr>
          <w:rFonts w:ascii="Arial" w:hAnsi="Arial" w:cs="Arial"/>
          <w:lang w:eastAsia="en-US"/>
        </w:rPr>
        <w:t xml:space="preserve"> </w:t>
      </w:r>
      <w:r w:rsidR="00820BB8">
        <w:rPr>
          <w:rFonts w:ascii="Arial" w:hAnsi="Arial" w:cs="Arial"/>
          <w:lang w:eastAsia="en-US"/>
        </w:rPr>
        <w:t>las cuales</w:t>
      </w:r>
      <w:r w:rsidR="004B59DD">
        <w:rPr>
          <w:rFonts w:ascii="Arial" w:hAnsi="Arial" w:cs="Arial"/>
          <w:lang w:eastAsia="en-US"/>
        </w:rPr>
        <w:t xml:space="preserve"> </w:t>
      </w:r>
      <w:r w:rsidR="00820BB8">
        <w:rPr>
          <w:rFonts w:ascii="Arial" w:hAnsi="Arial" w:cs="Arial"/>
          <w:lang w:eastAsia="en-US"/>
        </w:rPr>
        <w:t>se verán disminuidas</w:t>
      </w:r>
      <w:r w:rsidR="004B59DD">
        <w:rPr>
          <w:rFonts w:ascii="Arial" w:hAnsi="Arial" w:cs="Arial"/>
          <w:lang w:eastAsia="en-US"/>
        </w:rPr>
        <w:t xml:space="preserve"> principalmente por </w:t>
      </w:r>
      <w:r w:rsidR="00D8485F">
        <w:rPr>
          <w:rFonts w:ascii="Arial" w:hAnsi="Arial" w:cs="Arial"/>
          <w:lang w:eastAsia="en-US"/>
        </w:rPr>
        <w:t>la</w:t>
      </w:r>
      <w:r w:rsidR="004B59DD">
        <w:rPr>
          <w:rFonts w:ascii="Arial" w:hAnsi="Arial" w:cs="Arial"/>
          <w:lang w:eastAsia="en-US"/>
        </w:rPr>
        <w:t xml:space="preserve"> </w:t>
      </w:r>
      <w:r w:rsidR="004B59DD" w:rsidRPr="004B59DD">
        <w:rPr>
          <w:rFonts w:ascii="Arial" w:hAnsi="Arial" w:cs="Arial"/>
          <w:lang w:eastAsia="en-US"/>
        </w:rPr>
        <w:t>cuarentena</w:t>
      </w:r>
      <w:r w:rsidR="004D1457">
        <w:rPr>
          <w:rFonts w:ascii="Arial" w:hAnsi="Arial" w:cs="Arial"/>
          <w:lang w:eastAsia="en-US"/>
        </w:rPr>
        <w:t xml:space="preserve"> domiciliar</w:t>
      </w:r>
      <w:r w:rsidR="00750FD6">
        <w:rPr>
          <w:rFonts w:ascii="Arial" w:hAnsi="Arial" w:cs="Arial"/>
          <w:lang w:eastAsia="en-US"/>
        </w:rPr>
        <w:t xml:space="preserve"> decretada</w:t>
      </w:r>
      <w:r w:rsidR="004D1457">
        <w:rPr>
          <w:rFonts w:ascii="Arial" w:hAnsi="Arial" w:cs="Arial"/>
          <w:lang w:eastAsia="en-US"/>
        </w:rPr>
        <w:t xml:space="preserve"> en el ámbito</w:t>
      </w:r>
      <w:r w:rsidR="004B59DD" w:rsidRPr="004B59DD">
        <w:rPr>
          <w:rFonts w:ascii="Arial" w:hAnsi="Arial" w:cs="Arial"/>
          <w:lang w:eastAsia="en-US"/>
        </w:rPr>
        <w:t xml:space="preserve"> nacional</w:t>
      </w:r>
      <w:r w:rsidR="00750FD6">
        <w:rPr>
          <w:rFonts w:ascii="Arial" w:hAnsi="Arial" w:cs="Arial"/>
          <w:lang w:eastAsia="en-US"/>
        </w:rPr>
        <w:t>,</w:t>
      </w:r>
      <w:r w:rsidR="004B59DD" w:rsidRPr="004B59DD">
        <w:rPr>
          <w:rFonts w:ascii="Arial" w:hAnsi="Arial" w:cs="Arial"/>
          <w:lang w:eastAsia="en-US"/>
        </w:rPr>
        <w:t xml:space="preserve"> debid</w:t>
      </w:r>
      <w:r w:rsidR="004B59DD">
        <w:rPr>
          <w:rFonts w:ascii="Arial" w:hAnsi="Arial" w:cs="Arial"/>
          <w:lang w:eastAsia="en-US"/>
        </w:rPr>
        <w:t>a</w:t>
      </w:r>
      <w:r w:rsidR="004B59DD" w:rsidRPr="004B59DD">
        <w:rPr>
          <w:rFonts w:ascii="Arial" w:hAnsi="Arial" w:cs="Arial"/>
          <w:lang w:eastAsia="en-US"/>
        </w:rPr>
        <w:t xml:space="preserve"> a la pandemia por</w:t>
      </w:r>
      <w:r w:rsidR="00317677">
        <w:rPr>
          <w:rFonts w:ascii="Arial" w:hAnsi="Arial" w:cs="Arial"/>
          <w:lang w:eastAsia="en-US"/>
        </w:rPr>
        <w:t xml:space="preserve"> </w:t>
      </w:r>
      <w:r w:rsidR="004B59DD" w:rsidRPr="004B59DD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OVID</w:t>
      </w:r>
      <w:r w:rsidR="004B59DD" w:rsidRPr="004B59DD">
        <w:rPr>
          <w:rFonts w:ascii="Arial" w:hAnsi="Arial" w:cs="Arial"/>
          <w:lang w:eastAsia="en-US"/>
        </w:rPr>
        <w:t>-19</w:t>
      </w:r>
      <w:r>
        <w:rPr>
          <w:rFonts w:ascii="Arial" w:hAnsi="Arial" w:cs="Arial"/>
          <w:lang w:eastAsia="en-US"/>
        </w:rPr>
        <w:t>. Una vez levantada la cuarentena domiciliar, se realizarán los ajustes pertinentes y se establecerá el impacto en los indicadores.</w:t>
      </w:r>
      <w:r w:rsidR="00775E74">
        <w:rPr>
          <w:rFonts w:ascii="Arial" w:hAnsi="Arial" w:cs="Arial"/>
          <w:lang w:eastAsia="en-US"/>
        </w:rPr>
        <w:t xml:space="preserve"> </w:t>
      </w:r>
    </w:p>
    <w:p w14:paraId="7C1B6058" w14:textId="77777777" w:rsidR="000F323B" w:rsidRDefault="000F323B" w:rsidP="008031DD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522EAF94" w14:textId="414C1A83" w:rsidR="00DE1B00" w:rsidRDefault="00DE1B00" w:rsidP="008031DD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</w:t>
      </w:r>
      <w:r w:rsidRPr="00DE1B00">
        <w:rPr>
          <w:rFonts w:ascii="Arial" w:hAnsi="Arial" w:cs="Arial"/>
          <w:lang w:eastAsia="en-US"/>
        </w:rPr>
        <w:t>ara el 2020</w:t>
      </w:r>
      <w:r w:rsidR="00877505">
        <w:rPr>
          <w:rFonts w:ascii="Arial" w:hAnsi="Arial" w:cs="Arial"/>
          <w:lang w:eastAsia="en-US"/>
        </w:rPr>
        <w:t>,</w:t>
      </w:r>
      <w:r w:rsidR="00A259A1" w:rsidRPr="00457745">
        <w:rPr>
          <w:rFonts w:ascii="Arial" w:hAnsi="Arial" w:cs="Arial"/>
          <w:lang w:eastAsia="en-US"/>
        </w:rPr>
        <w:t xml:space="preserve"> </w:t>
      </w:r>
      <w:r w:rsidR="002B57E5" w:rsidRPr="00457745">
        <w:rPr>
          <w:rFonts w:ascii="Arial" w:hAnsi="Arial" w:cs="Arial"/>
          <w:lang w:eastAsia="en-US"/>
        </w:rPr>
        <w:t>los centros de atención</w:t>
      </w:r>
      <w:r>
        <w:rPr>
          <w:rFonts w:ascii="Arial" w:hAnsi="Arial" w:cs="Arial"/>
          <w:lang w:eastAsia="en-US"/>
        </w:rPr>
        <w:t xml:space="preserve"> programaron </w:t>
      </w:r>
      <w:r w:rsidRPr="00DE1B00">
        <w:rPr>
          <w:rFonts w:ascii="Arial" w:hAnsi="Arial" w:cs="Arial"/>
          <w:lang w:eastAsia="en-US"/>
        </w:rPr>
        <w:t>821,463 atenciones</w:t>
      </w:r>
      <w:r>
        <w:rPr>
          <w:rFonts w:ascii="Arial" w:hAnsi="Arial" w:cs="Arial"/>
          <w:lang w:eastAsia="en-US"/>
        </w:rPr>
        <w:t xml:space="preserve">, distribuidas </w:t>
      </w:r>
      <w:r w:rsidR="00864348">
        <w:rPr>
          <w:rFonts w:ascii="Arial" w:hAnsi="Arial" w:cs="Arial"/>
          <w:lang w:eastAsia="en-US"/>
        </w:rPr>
        <w:t>según programa presupuestario</w:t>
      </w:r>
      <w:r w:rsidRPr="00DE1B00">
        <w:rPr>
          <w:rFonts w:ascii="Arial" w:hAnsi="Arial" w:cs="Arial"/>
          <w:lang w:eastAsia="en-US"/>
        </w:rPr>
        <w:t>:</w:t>
      </w:r>
    </w:p>
    <w:p w14:paraId="1FA1E7E3" w14:textId="77777777" w:rsidR="000F323B" w:rsidRPr="00DE1B00" w:rsidRDefault="000F323B" w:rsidP="008031DD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4442E6A9" w14:textId="4EC57E7E" w:rsidR="00DE1B00" w:rsidRDefault="00775E74" w:rsidP="00DE1B0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B00">
        <w:rPr>
          <w:rFonts w:ascii="Arial" w:hAnsi="Arial" w:cs="Arial"/>
          <w:sz w:val="24"/>
          <w:szCs w:val="24"/>
        </w:rPr>
        <w:t>Mejora del acceso y cobertura en los servicios de rehabilitación integral</w:t>
      </w:r>
      <w:r w:rsidR="00DE1B00">
        <w:rPr>
          <w:rFonts w:ascii="Arial" w:hAnsi="Arial" w:cs="Arial"/>
          <w:sz w:val="24"/>
          <w:szCs w:val="24"/>
        </w:rPr>
        <w:t>:</w:t>
      </w:r>
      <w:r w:rsidRPr="00DE1B00">
        <w:rPr>
          <w:rFonts w:ascii="Arial" w:hAnsi="Arial" w:cs="Arial"/>
          <w:sz w:val="24"/>
          <w:szCs w:val="24"/>
        </w:rPr>
        <w:t xml:space="preserve"> 683,320 atenciones</w:t>
      </w:r>
      <w:r w:rsidR="000F323B">
        <w:rPr>
          <w:rFonts w:ascii="Arial" w:hAnsi="Arial" w:cs="Arial"/>
          <w:sz w:val="24"/>
          <w:szCs w:val="24"/>
        </w:rPr>
        <w:t>.</w:t>
      </w:r>
    </w:p>
    <w:p w14:paraId="2772D289" w14:textId="79E7CC33" w:rsidR="00457745" w:rsidRPr="00DE1B00" w:rsidRDefault="00775E74" w:rsidP="00DE1B0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B00">
        <w:rPr>
          <w:rFonts w:ascii="Arial" w:hAnsi="Arial" w:cs="Arial"/>
          <w:sz w:val="24"/>
          <w:szCs w:val="24"/>
        </w:rPr>
        <w:t>Cuidado integral del adulto mayor residente</w:t>
      </w:r>
      <w:r w:rsidR="00DE1B00">
        <w:rPr>
          <w:rFonts w:ascii="Arial" w:hAnsi="Arial" w:cs="Arial"/>
          <w:sz w:val="24"/>
          <w:szCs w:val="24"/>
        </w:rPr>
        <w:t>:</w:t>
      </w:r>
      <w:r w:rsidR="00025CFD" w:rsidRPr="00DE1B00">
        <w:rPr>
          <w:rFonts w:ascii="Arial" w:hAnsi="Arial" w:cs="Arial"/>
          <w:sz w:val="24"/>
          <w:szCs w:val="24"/>
        </w:rPr>
        <w:t xml:space="preserve"> </w:t>
      </w:r>
      <w:r w:rsidRPr="00DE1B00">
        <w:rPr>
          <w:rFonts w:ascii="Arial" w:hAnsi="Arial" w:cs="Arial"/>
          <w:sz w:val="24"/>
          <w:szCs w:val="24"/>
        </w:rPr>
        <w:t>138,143</w:t>
      </w:r>
      <w:r w:rsidR="00025CFD" w:rsidRPr="00DE1B00">
        <w:rPr>
          <w:rFonts w:ascii="Arial" w:hAnsi="Arial" w:cs="Arial"/>
          <w:sz w:val="24"/>
          <w:szCs w:val="24"/>
        </w:rPr>
        <w:t xml:space="preserve"> atenciones.</w:t>
      </w:r>
    </w:p>
    <w:p w14:paraId="3383F8B8" w14:textId="77777777" w:rsidR="008031DD" w:rsidRPr="00014940" w:rsidRDefault="008031DD" w:rsidP="008031DD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2772D28A" w14:textId="77777777" w:rsidR="00B62536" w:rsidRDefault="00B62536">
      <w:pPr>
        <w:rPr>
          <w:rFonts w:ascii="Arial" w:hAnsi="Arial" w:cs="Arial"/>
          <w:lang w:val="es-SV" w:eastAsia="en-US"/>
        </w:rPr>
      </w:pPr>
    </w:p>
    <w:p w14:paraId="2772D28B" w14:textId="4FA3DC97" w:rsidR="008031DD" w:rsidRDefault="008031DD">
      <w:pPr>
        <w:rPr>
          <w:rFonts w:ascii="Arial" w:hAnsi="Arial" w:cs="Arial"/>
          <w:lang w:val="es-SV" w:eastAsia="en-US"/>
        </w:rPr>
      </w:pPr>
      <w:r>
        <w:rPr>
          <w:rFonts w:ascii="Arial" w:hAnsi="Arial" w:cs="Arial"/>
          <w:lang w:val="es-SV" w:eastAsia="en-US"/>
        </w:rPr>
        <w:br w:type="page"/>
      </w:r>
    </w:p>
    <w:p w14:paraId="5C5262CC" w14:textId="77777777" w:rsidR="00B62536" w:rsidRPr="00B93544" w:rsidRDefault="00B62536">
      <w:pPr>
        <w:rPr>
          <w:rFonts w:ascii="Arial" w:hAnsi="Arial" w:cs="Arial"/>
          <w:lang w:val="es-SV" w:eastAsia="en-US"/>
        </w:rPr>
      </w:pPr>
    </w:p>
    <w:p w14:paraId="2772D28C" w14:textId="77777777" w:rsidR="008A429D" w:rsidRPr="00202C6D" w:rsidRDefault="008A429D" w:rsidP="008A429D">
      <w:pPr>
        <w:pStyle w:val="Ttulo1"/>
      </w:pPr>
      <w:bookmarkStart w:id="3" w:name="_Toc301951595"/>
      <w:bookmarkStart w:id="4" w:name="_Toc369163571"/>
      <w:bookmarkStart w:id="5" w:name="_Toc400707738"/>
      <w:bookmarkStart w:id="6" w:name="_Toc38967089"/>
      <w:r w:rsidRPr="00AF3467">
        <w:t>Introducción</w:t>
      </w:r>
      <w:bookmarkEnd w:id="3"/>
      <w:bookmarkEnd w:id="4"/>
      <w:bookmarkEnd w:id="5"/>
      <w:bookmarkEnd w:id="6"/>
    </w:p>
    <w:p w14:paraId="2772D28D" w14:textId="77777777" w:rsidR="008A429D" w:rsidRPr="00202C6D" w:rsidRDefault="008A429D" w:rsidP="008A429D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202C6D">
        <w:rPr>
          <w:rFonts w:ascii="Arial" w:hAnsi="Arial" w:cs="Arial"/>
          <w:b/>
          <w:bCs/>
          <w:lang w:val="es-MX"/>
        </w:rPr>
        <w:tab/>
      </w:r>
    </w:p>
    <w:p w14:paraId="2772D28E" w14:textId="210B3071" w:rsidR="005B2899" w:rsidRDefault="005B2899" w:rsidP="007B1B10">
      <w:pPr>
        <w:spacing w:line="360" w:lineRule="auto"/>
        <w:ind w:firstLine="708"/>
        <w:jc w:val="both"/>
        <w:rPr>
          <w:rFonts w:ascii="Arial" w:hAnsi="Arial" w:cs="Arial"/>
          <w:lang w:val="es-SV"/>
        </w:rPr>
      </w:pPr>
      <w:r w:rsidRPr="00AA6F5C">
        <w:rPr>
          <w:rFonts w:ascii="Arial" w:hAnsi="Arial" w:cs="Arial"/>
        </w:rPr>
        <w:t>El Instituto Salvadoreño de</w:t>
      </w:r>
      <w:r w:rsidR="00202C6D" w:rsidRPr="00AA6F5C">
        <w:rPr>
          <w:rFonts w:ascii="Arial" w:hAnsi="Arial" w:cs="Arial"/>
        </w:rPr>
        <w:t xml:space="preserve"> Rehabilitación Integral (ISRI)</w:t>
      </w:r>
      <w:r w:rsidRPr="00AA6F5C">
        <w:rPr>
          <w:rFonts w:ascii="Arial" w:hAnsi="Arial" w:cs="Arial"/>
        </w:rPr>
        <w:t xml:space="preserve"> está conformado por </w:t>
      </w:r>
      <w:r w:rsidR="00847E12" w:rsidRPr="00AA6F5C">
        <w:rPr>
          <w:rFonts w:ascii="Arial" w:hAnsi="Arial" w:cs="Arial"/>
        </w:rPr>
        <w:t>nueve</w:t>
      </w:r>
      <w:r w:rsidR="00A51F07" w:rsidRPr="00AA6F5C">
        <w:rPr>
          <w:rFonts w:ascii="Arial" w:hAnsi="Arial" w:cs="Arial"/>
        </w:rPr>
        <w:t xml:space="preserve"> centros de atención</w:t>
      </w:r>
      <w:r w:rsidR="000F323B">
        <w:rPr>
          <w:rFonts w:ascii="Arial" w:hAnsi="Arial" w:cs="Arial"/>
        </w:rPr>
        <w:t xml:space="preserve">: </w:t>
      </w:r>
      <w:r w:rsidRPr="00AA6F5C">
        <w:rPr>
          <w:rFonts w:ascii="Arial" w:hAnsi="Arial" w:cs="Arial"/>
        </w:rPr>
        <w:t>siete en San Salvador, uno e</w:t>
      </w:r>
      <w:r w:rsidR="00A51F07" w:rsidRPr="00AA6F5C">
        <w:rPr>
          <w:rFonts w:ascii="Arial" w:hAnsi="Arial" w:cs="Arial"/>
        </w:rPr>
        <w:t>n Santa Ana y uno en San Miguel</w:t>
      </w:r>
      <w:r w:rsidR="000F323B">
        <w:rPr>
          <w:rFonts w:ascii="Arial" w:hAnsi="Arial" w:cs="Arial"/>
        </w:rPr>
        <w:t>,</w:t>
      </w:r>
      <w:r w:rsidRPr="00AA6F5C">
        <w:rPr>
          <w:rFonts w:ascii="Arial" w:hAnsi="Arial" w:cs="Arial"/>
        </w:rPr>
        <w:t xml:space="preserve"> cuya gestión es </w:t>
      </w:r>
      <w:r w:rsidR="00EC03AE">
        <w:rPr>
          <w:rFonts w:ascii="Arial" w:hAnsi="Arial" w:cs="Arial"/>
        </w:rPr>
        <w:t>regida</w:t>
      </w:r>
      <w:r w:rsidRPr="00AA6F5C">
        <w:rPr>
          <w:rFonts w:ascii="Arial" w:hAnsi="Arial" w:cs="Arial"/>
        </w:rPr>
        <w:t xml:space="preserve"> por la Administración Superior.</w:t>
      </w:r>
      <w:r w:rsidR="00B44084" w:rsidRPr="00AA6F5C">
        <w:rPr>
          <w:rFonts w:ascii="Calibri" w:eastAsia="Calibri" w:hAnsi="Calibri" w:cs="Arial"/>
          <w:lang w:val="es-SV" w:eastAsia="en-US"/>
        </w:rPr>
        <w:t xml:space="preserve"> </w:t>
      </w:r>
      <w:r w:rsidR="00153F53" w:rsidRPr="00AA6F5C">
        <w:rPr>
          <w:rFonts w:ascii="Arial" w:hAnsi="Arial" w:cs="Arial"/>
          <w:lang w:val="es-SV"/>
        </w:rPr>
        <w:t xml:space="preserve">El </w:t>
      </w:r>
      <w:r w:rsidR="003E5729" w:rsidRPr="00AA6F5C">
        <w:rPr>
          <w:rFonts w:ascii="Arial" w:hAnsi="Arial" w:cs="Arial"/>
          <w:lang w:val="es-SV"/>
        </w:rPr>
        <w:t>I</w:t>
      </w:r>
      <w:r w:rsidR="000F323B">
        <w:rPr>
          <w:rFonts w:ascii="Arial" w:hAnsi="Arial" w:cs="Arial"/>
          <w:lang w:val="es-SV"/>
        </w:rPr>
        <w:t>SRI</w:t>
      </w:r>
      <w:r w:rsidR="00153F53" w:rsidRPr="00AA6F5C">
        <w:rPr>
          <w:rFonts w:ascii="Arial" w:hAnsi="Arial" w:cs="Arial"/>
          <w:lang w:val="es-SV"/>
        </w:rPr>
        <w:t xml:space="preserve"> provee servicios</w:t>
      </w:r>
      <w:r w:rsidR="003E5729" w:rsidRPr="00AA6F5C">
        <w:rPr>
          <w:rFonts w:ascii="Arial" w:hAnsi="Arial" w:cs="Arial"/>
          <w:lang w:val="es-SV"/>
        </w:rPr>
        <w:t xml:space="preserve"> especializados</w:t>
      </w:r>
      <w:r w:rsidR="00153F53" w:rsidRPr="00AA6F5C">
        <w:rPr>
          <w:rFonts w:ascii="Arial" w:hAnsi="Arial" w:cs="Arial"/>
          <w:lang w:val="es-SV"/>
        </w:rPr>
        <w:t xml:space="preserve"> de rehabilitación a las personas </w:t>
      </w:r>
      <w:r w:rsidR="00EC03AE">
        <w:rPr>
          <w:rFonts w:ascii="Arial" w:hAnsi="Arial" w:cs="Arial"/>
          <w:lang w:val="es-SV"/>
        </w:rPr>
        <w:t xml:space="preserve">en situación de </w:t>
      </w:r>
      <w:r w:rsidR="00153F53" w:rsidRPr="00AA6F5C">
        <w:rPr>
          <w:rFonts w:ascii="Arial" w:hAnsi="Arial" w:cs="Arial"/>
          <w:lang w:val="es-SV"/>
        </w:rPr>
        <w:t xml:space="preserve"> discapacidad</w:t>
      </w:r>
      <w:r w:rsidR="000F323B">
        <w:rPr>
          <w:rFonts w:ascii="Arial" w:hAnsi="Arial" w:cs="Arial"/>
          <w:lang w:val="es-SV"/>
        </w:rPr>
        <w:t>;</w:t>
      </w:r>
      <w:r w:rsidR="003E5729" w:rsidRPr="00AA6F5C">
        <w:rPr>
          <w:rFonts w:ascii="Arial" w:hAnsi="Arial" w:cs="Arial"/>
          <w:lang w:val="es-SV"/>
        </w:rPr>
        <w:t xml:space="preserve"> además,</w:t>
      </w:r>
      <w:r w:rsidR="00153F53" w:rsidRPr="00AA6F5C">
        <w:rPr>
          <w:rFonts w:ascii="Arial" w:hAnsi="Arial" w:cs="Arial"/>
          <w:lang w:val="es-SV"/>
        </w:rPr>
        <w:t xml:space="preserve"> participa en la prevención y detección temprana de las discapacidades</w:t>
      </w:r>
      <w:r w:rsidR="000F323B">
        <w:rPr>
          <w:rFonts w:ascii="Arial" w:hAnsi="Arial" w:cs="Arial"/>
          <w:lang w:val="es-SV"/>
        </w:rPr>
        <w:t>,</w:t>
      </w:r>
      <w:r w:rsidR="00153F53" w:rsidRPr="00AA6F5C">
        <w:rPr>
          <w:rFonts w:ascii="Arial" w:hAnsi="Arial" w:cs="Arial"/>
          <w:lang w:val="es-SV"/>
        </w:rPr>
        <w:t xml:space="preserve"> contribuye a la profesionalización e inserción productiva </w:t>
      </w:r>
      <w:r w:rsidR="00EC03AE">
        <w:rPr>
          <w:rFonts w:ascii="Arial" w:hAnsi="Arial" w:cs="Arial"/>
          <w:lang w:val="es-SV"/>
        </w:rPr>
        <w:t>del sector</w:t>
      </w:r>
      <w:r w:rsidR="00153F53" w:rsidRPr="00AA6F5C">
        <w:rPr>
          <w:rFonts w:ascii="Arial" w:hAnsi="Arial" w:cs="Arial"/>
          <w:lang w:val="es-SV"/>
        </w:rPr>
        <w:t xml:space="preserve"> y brinda</w:t>
      </w:r>
      <w:r w:rsidR="000F323B">
        <w:rPr>
          <w:rFonts w:ascii="Arial" w:hAnsi="Arial" w:cs="Arial"/>
          <w:lang w:val="es-SV"/>
        </w:rPr>
        <w:t xml:space="preserve"> residencia </w:t>
      </w:r>
      <w:r w:rsidR="00153F53" w:rsidRPr="00AA6F5C">
        <w:rPr>
          <w:rFonts w:ascii="Arial" w:hAnsi="Arial" w:cs="Arial"/>
          <w:lang w:val="es-SV"/>
        </w:rPr>
        <w:t>a adultos mayores</w:t>
      </w:r>
      <w:r w:rsidR="000F323B">
        <w:rPr>
          <w:rFonts w:ascii="Arial" w:hAnsi="Arial" w:cs="Arial"/>
          <w:lang w:val="es-SV"/>
        </w:rPr>
        <w:t xml:space="preserve"> en situación de vulnerabilidad a través del Centro de Atención de Ancianos Sara Zaldívar</w:t>
      </w:r>
      <w:r w:rsidR="00153F53" w:rsidRPr="00AA6F5C">
        <w:rPr>
          <w:rFonts w:ascii="Arial" w:hAnsi="Arial" w:cs="Arial"/>
          <w:lang w:val="es-SV"/>
        </w:rPr>
        <w:t>.</w:t>
      </w:r>
      <w:r w:rsidR="00202C6D" w:rsidRPr="00AA6F5C">
        <w:rPr>
          <w:rFonts w:ascii="Arial" w:hAnsi="Arial" w:cs="Arial"/>
          <w:lang w:val="es-SV"/>
        </w:rPr>
        <w:t xml:space="preserve"> </w:t>
      </w:r>
      <w:r w:rsidR="00EE4A9A" w:rsidRPr="00AA6F5C">
        <w:rPr>
          <w:rFonts w:ascii="Arial" w:hAnsi="Arial" w:cs="Arial"/>
          <w:lang w:val="es-SV"/>
        </w:rPr>
        <w:t xml:space="preserve">Por todo lo anterior, es necesario, </w:t>
      </w:r>
      <w:r w:rsidR="007C60C3" w:rsidRPr="00AA6F5C">
        <w:rPr>
          <w:rFonts w:ascii="Arial" w:hAnsi="Arial" w:cs="Arial"/>
          <w:lang w:val="es-SV"/>
        </w:rPr>
        <w:t>contar con un</w:t>
      </w:r>
      <w:r w:rsidR="00EE4A9A" w:rsidRPr="00AA6F5C">
        <w:rPr>
          <w:rFonts w:ascii="Arial" w:hAnsi="Arial" w:cs="Arial"/>
          <w:lang w:val="es-SV"/>
        </w:rPr>
        <w:t xml:space="preserve"> </w:t>
      </w:r>
      <w:r w:rsidR="00EE4A9A" w:rsidRPr="00AA6F5C">
        <w:rPr>
          <w:rFonts w:ascii="Arial" w:hAnsi="Arial" w:cs="Arial"/>
          <w:iCs/>
          <w:lang w:val="es-SV"/>
        </w:rPr>
        <w:t>Plan Anual Operativo</w:t>
      </w:r>
      <w:r w:rsidR="009410A6" w:rsidRPr="00AA6F5C">
        <w:rPr>
          <w:rFonts w:ascii="Arial" w:hAnsi="Arial" w:cs="Arial"/>
          <w:iCs/>
          <w:lang w:val="es-SV"/>
        </w:rPr>
        <w:t xml:space="preserve"> (PAO)</w:t>
      </w:r>
      <w:r w:rsidR="00CA60D1" w:rsidRPr="00AA6F5C">
        <w:rPr>
          <w:rFonts w:ascii="Arial" w:hAnsi="Arial" w:cs="Arial"/>
          <w:lang w:val="es-SV"/>
        </w:rPr>
        <w:t xml:space="preserve"> </w:t>
      </w:r>
      <w:r w:rsidR="007C60C3" w:rsidRPr="00AA6F5C">
        <w:rPr>
          <w:rFonts w:ascii="Arial" w:hAnsi="Arial" w:cs="Arial"/>
          <w:lang w:val="es-SV"/>
        </w:rPr>
        <w:t>que</w:t>
      </w:r>
      <w:r w:rsidR="00396202" w:rsidRPr="00AA6F5C">
        <w:rPr>
          <w:rFonts w:ascii="Arial" w:hAnsi="Arial" w:cs="Arial"/>
          <w:lang w:val="es-SV"/>
        </w:rPr>
        <w:t>,</w:t>
      </w:r>
      <w:r w:rsidR="007C60C3" w:rsidRPr="00AA6F5C">
        <w:rPr>
          <w:rFonts w:ascii="Arial" w:hAnsi="Arial" w:cs="Arial"/>
          <w:lang w:val="es-SV"/>
        </w:rPr>
        <w:t xml:space="preserve"> como instrumento de gestión, cont</w:t>
      </w:r>
      <w:r w:rsidR="009410A6" w:rsidRPr="00AA6F5C">
        <w:rPr>
          <w:rFonts w:ascii="Arial" w:hAnsi="Arial" w:cs="Arial"/>
          <w:lang w:val="es-SV"/>
        </w:rPr>
        <w:t>enga</w:t>
      </w:r>
      <w:r w:rsidR="007C60C3" w:rsidRPr="00AA6F5C">
        <w:rPr>
          <w:rFonts w:ascii="Arial" w:hAnsi="Arial" w:cs="Arial"/>
          <w:lang w:val="es-SV"/>
        </w:rPr>
        <w:t xml:space="preserve"> un conjunto de actividades programadas </w:t>
      </w:r>
      <w:r w:rsidR="009410A6" w:rsidRPr="00AA6F5C">
        <w:rPr>
          <w:rFonts w:ascii="Arial" w:hAnsi="Arial" w:cs="Arial"/>
          <w:lang w:val="es-SV"/>
        </w:rPr>
        <w:t>que faciliten</w:t>
      </w:r>
      <w:r w:rsidR="007C60C3" w:rsidRPr="00AA6F5C">
        <w:rPr>
          <w:rFonts w:ascii="Arial" w:hAnsi="Arial" w:cs="Arial"/>
          <w:lang w:val="es-SV"/>
        </w:rPr>
        <w:t xml:space="preserve"> alcanzar los objetivos </w:t>
      </w:r>
      <w:r w:rsidR="009410A6" w:rsidRPr="00AA6F5C">
        <w:rPr>
          <w:rFonts w:ascii="Arial" w:hAnsi="Arial" w:cs="Arial"/>
          <w:lang w:val="es-SV"/>
        </w:rPr>
        <w:t>del ISRI</w:t>
      </w:r>
      <w:r w:rsidR="007C60C3" w:rsidRPr="00AA6F5C">
        <w:rPr>
          <w:rFonts w:ascii="Arial" w:hAnsi="Arial" w:cs="Arial"/>
          <w:lang w:val="es-SV"/>
        </w:rPr>
        <w:t>.</w:t>
      </w:r>
    </w:p>
    <w:p w14:paraId="5AB7B9F0" w14:textId="77777777" w:rsidR="000F323B" w:rsidRPr="00AA6F5C" w:rsidRDefault="000F323B" w:rsidP="007B1B10">
      <w:pPr>
        <w:spacing w:line="360" w:lineRule="auto"/>
        <w:ind w:firstLine="708"/>
        <w:jc w:val="both"/>
        <w:rPr>
          <w:rFonts w:ascii="Arial" w:hAnsi="Arial" w:cs="Arial"/>
          <w:lang w:val="es-SV"/>
        </w:rPr>
      </w:pPr>
    </w:p>
    <w:p w14:paraId="1F21D857" w14:textId="61F82737" w:rsidR="00D66D5B" w:rsidRDefault="000F323B" w:rsidP="007B1B10">
      <w:pPr>
        <w:spacing w:line="360" w:lineRule="auto"/>
        <w:ind w:firstLine="708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Durante el 2020, el Instituto -con apoyo de la Secretaría de Innovación de la Presidencia- se encuentra en una etapa de transición orgánica y estructural; por lo que una vez aprobados los cambios y la evaluación del impacto de la pandemia por COVID-19, se establecerán los </w:t>
      </w:r>
      <w:r w:rsidR="00312A51">
        <w:rPr>
          <w:rFonts w:ascii="Arial" w:hAnsi="Arial" w:cs="Arial"/>
          <w:lang w:val="es-SV"/>
        </w:rPr>
        <w:t>nuevos parámetros</w:t>
      </w:r>
      <w:r w:rsidR="000C6217">
        <w:rPr>
          <w:rFonts w:ascii="Arial" w:hAnsi="Arial" w:cs="Arial"/>
          <w:lang w:val="es-SV"/>
        </w:rPr>
        <w:t>, metas</w:t>
      </w:r>
      <w:r w:rsidR="00312A51">
        <w:rPr>
          <w:rFonts w:ascii="Arial" w:hAnsi="Arial" w:cs="Arial"/>
          <w:lang w:val="es-SV"/>
        </w:rPr>
        <w:t xml:space="preserve"> e indicadores</w:t>
      </w:r>
      <w:r w:rsidR="000C6217">
        <w:rPr>
          <w:rFonts w:ascii="Arial" w:hAnsi="Arial" w:cs="Arial"/>
          <w:lang w:val="es-SV"/>
        </w:rPr>
        <w:t>; así como el establecimiento de su nueva Misión, Visión, Valores y Objetivos Institucionales.</w:t>
      </w:r>
    </w:p>
    <w:p w14:paraId="52AC777E" w14:textId="0C5B2186" w:rsidR="000F323B" w:rsidRDefault="000F323B" w:rsidP="007B1B10">
      <w:pPr>
        <w:spacing w:line="360" w:lineRule="auto"/>
        <w:ind w:firstLine="708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</w:t>
      </w:r>
    </w:p>
    <w:p w14:paraId="2772D290" w14:textId="6476282A" w:rsidR="00C90309" w:rsidRPr="00AA6F5C" w:rsidRDefault="007E2A13" w:rsidP="004A64CC">
      <w:pPr>
        <w:spacing w:line="360" w:lineRule="auto"/>
        <w:ind w:firstLine="708"/>
        <w:jc w:val="both"/>
        <w:rPr>
          <w:rFonts w:ascii="Arial" w:hAnsi="Arial" w:cs="Arial"/>
          <w:lang w:val="es-SV"/>
        </w:rPr>
      </w:pPr>
      <w:r w:rsidRPr="00AA6F5C">
        <w:rPr>
          <w:rFonts w:ascii="Arial" w:hAnsi="Arial" w:cs="Arial"/>
          <w:lang w:val="es-SV"/>
        </w:rPr>
        <w:t xml:space="preserve">El presente informe </w:t>
      </w:r>
      <w:r w:rsidR="004A64CC" w:rsidRPr="00AA6F5C">
        <w:rPr>
          <w:rFonts w:ascii="Arial" w:hAnsi="Arial" w:cs="Arial"/>
          <w:lang w:val="es-SV"/>
        </w:rPr>
        <w:t>contiene: el organigrama, la misión, visión, valores, objetivos y prioridades institucionales</w:t>
      </w:r>
      <w:r w:rsidR="000C6217">
        <w:rPr>
          <w:rFonts w:ascii="Arial" w:hAnsi="Arial" w:cs="Arial"/>
          <w:lang w:val="es-SV"/>
        </w:rPr>
        <w:t xml:space="preserve"> que se encuentran vigentes hasta este momento; además</w:t>
      </w:r>
      <w:r w:rsidR="00F023AA">
        <w:rPr>
          <w:rFonts w:ascii="Arial" w:hAnsi="Arial" w:cs="Arial"/>
          <w:lang w:val="es-SV"/>
        </w:rPr>
        <w:t>,</w:t>
      </w:r>
      <w:r w:rsidR="000C6217">
        <w:rPr>
          <w:rFonts w:ascii="Arial" w:hAnsi="Arial" w:cs="Arial"/>
          <w:lang w:val="es-SV"/>
        </w:rPr>
        <w:t xml:space="preserve"> </w:t>
      </w:r>
      <w:r w:rsidR="004A64CC" w:rsidRPr="00AA6F5C">
        <w:rPr>
          <w:rFonts w:ascii="Arial" w:hAnsi="Arial" w:cs="Arial"/>
          <w:lang w:val="es-SV"/>
        </w:rPr>
        <w:t>los programas presupuestarios</w:t>
      </w:r>
      <w:r w:rsidR="000C6217">
        <w:rPr>
          <w:rFonts w:ascii="Arial" w:hAnsi="Arial" w:cs="Arial"/>
          <w:lang w:val="es-SV"/>
        </w:rPr>
        <w:t>,</w:t>
      </w:r>
      <w:r w:rsidR="004A64CC" w:rsidRPr="00AA6F5C">
        <w:rPr>
          <w:rFonts w:ascii="Arial" w:hAnsi="Arial" w:cs="Arial"/>
          <w:lang w:val="es-SV"/>
        </w:rPr>
        <w:t xml:space="preserve"> los </w:t>
      </w:r>
      <w:r w:rsidR="008C41FC" w:rsidRPr="00AA6F5C">
        <w:rPr>
          <w:rFonts w:ascii="Arial" w:hAnsi="Arial" w:cs="Arial"/>
          <w:lang w:val="es-SV"/>
        </w:rPr>
        <w:t>objetivos de las unidades organizativas</w:t>
      </w:r>
      <w:r w:rsidR="004A64CC" w:rsidRPr="00AA6F5C">
        <w:rPr>
          <w:rFonts w:ascii="Arial" w:hAnsi="Arial" w:cs="Arial"/>
          <w:lang w:val="es-SV"/>
        </w:rPr>
        <w:t>; finalizando con</w:t>
      </w:r>
      <w:r w:rsidR="009410A6" w:rsidRPr="00AA6F5C">
        <w:rPr>
          <w:rFonts w:ascii="Arial" w:hAnsi="Arial" w:cs="Arial"/>
          <w:lang w:val="es-SV"/>
        </w:rPr>
        <w:t xml:space="preserve"> la presentación de</w:t>
      </w:r>
      <w:r w:rsidR="00440B78" w:rsidRPr="00AA6F5C">
        <w:rPr>
          <w:rFonts w:ascii="Arial" w:hAnsi="Arial" w:cs="Arial"/>
          <w:lang w:val="es-SV"/>
        </w:rPr>
        <w:t xml:space="preserve"> tablas y gráficas</w:t>
      </w:r>
      <w:r w:rsidR="004A64CC" w:rsidRPr="00AA6F5C">
        <w:rPr>
          <w:rFonts w:ascii="Arial" w:hAnsi="Arial" w:cs="Arial"/>
          <w:lang w:val="es-SV"/>
        </w:rPr>
        <w:t xml:space="preserve"> </w:t>
      </w:r>
      <w:r w:rsidR="00440B78" w:rsidRPr="00AA6F5C">
        <w:rPr>
          <w:rFonts w:ascii="Arial" w:hAnsi="Arial" w:cs="Arial"/>
          <w:lang w:val="es-SV"/>
        </w:rPr>
        <w:t xml:space="preserve">de </w:t>
      </w:r>
      <w:r w:rsidR="004A64CC" w:rsidRPr="00AA6F5C">
        <w:rPr>
          <w:rFonts w:ascii="Arial" w:hAnsi="Arial" w:cs="Arial"/>
          <w:lang w:val="es-SV"/>
        </w:rPr>
        <w:t xml:space="preserve">las metas programadas </w:t>
      </w:r>
      <w:r w:rsidR="008C41FC" w:rsidRPr="00AA6F5C">
        <w:rPr>
          <w:rFonts w:ascii="Arial" w:hAnsi="Arial" w:cs="Arial"/>
          <w:lang w:val="es-SV"/>
        </w:rPr>
        <w:t xml:space="preserve">según </w:t>
      </w:r>
      <w:r w:rsidR="009410A6" w:rsidRPr="00AA6F5C">
        <w:rPr>
          <w:rFonts w:ascii="Arial" w:hAnsi="Arial" w:cs="Arial"/>
          <w:lang w:val="es-SV"/>
        </w:rPr>
        <w:t>fue</w:t>
      </w:r>
      <w:r w:rsidR="008C41FC" w:rsidRPr="00AA6F5C">
        <w:rPr>
          <w:rFonts w:ascii="Arial" w:hAnsi="Arial" w:cs="Arial"/>
          <w:lang w:val="es-SV"/>
        </w:rPr>
        <w:t xml:space="preserve"> informado por la </w:t>
      </w:r>
      <w:r w:rsidR="00AA6F5C">
        <w:rPr>
          <w:rFonts w:ascii="Arial" w:hAnsi="Arial" w:cs="Arial"/>
          <w:lang w:val="es-SV"/>
        </w:rPr>
        <w:t>U</w:t>
      </w:r>
      <w:r w:rsidR="008C41FC" w:rsidRPr="00AA6F5C">
        <w:rPr>
          <w:rFonts w:ascii="Arial" w:hAnsi="Arial" w:cs="Arial"/>
          <w:lang w:val="es-SV"/>
        </w:rPr>
        <w:t>nidad de Estadística de Rehabilitación y Epidemiología.</w:t>
      </w:r>
    </w:p>
    <w:p w14:paraId="2772D291" w14:textId="77777777" w:rsidR="008D6BE0" w:rsidRDefault="008D6BE0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2772D2BB" w14:textId="77777777" w:rsidR="0004491C" w:rsidRDefault="0004491C" w:rsidP="00A027CF">
      <w:pPr>
        <w:jc w:val="both"/>
        <w:rPr>
          <w:rFonts w:ascii="Arial" w:hAnsi="Arial" w:cs="Arial"/>
          <w:lang w:val="es-SV"/>
        </w:rPr>
      </w:pPr>
    </w:p>
    <w:p w14:paraId="2772D2BC" w14:textId="26674B07" w:rsidR="0004491C" w:rsidRPr="0004491C" w:rsidRDefault="0004491C" w:rsidP="0004491C">
      <w:pPr>
        <w:pStyle w:val="Ttulo1"/>
      </w:pPr>
      <w:bookmarkStart w:id="7" w:name="_Toc38967090"/>
      <w:r w:rsidRPr="00A027CF">
        <w:t>Organigrama del ISRI</w:t>
      </w:r>
      <w:bookmarkEnd w:id="7"/>
    </w:p>
    <w:p w14:paraId="2772D2BD" w14:textId="77777777" w:rsidR="0004491C" w:rsidRDefault="0004491C" w:rsidP="00A027CF">
      <w:pPr>
        <w:jc w:val="both"/>
        <w:rPr>
          <w:rFonts w:ascii="Arial" w:hAnsi="Arial" w:cs="Arial"/>
          <w:lang w:val="es-SV"/>
        </w:rPr>
      </w:pPr>
    </w:p>
    <w:p w14:paraId="2772D2BE" w14:textId="77777777" w:rsidR="0004491C" w:rsidRDefault="0004491C" w:rsidP="00A027CF">
      <w:pPr>
        <w:jc w:val="both"/>
        <w:rPr>
          <w:rFonts w:ascii="Arial" w:hAnsi="Arial" w:cs="Arial"/>
          <w:lang w:val="es-SV"/>
        </w:rPr>
      </w:pPr>
    </w:p>
    <w:p w14:paraId="2772D2BF" w14:textId="77777777" w:rsidR="0004491C" w:rsidRPr="00D7559C" w:rsidRDefault="0004491C" w:rsidP="00A027C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2772DC72" wp14:editId="2772DC73">
            <wp:extent cx="5667375" cy="6572250"/>
            <wp:effectExtent l="0" t="0" r="9525" b="0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4"/>
                    <a:stretch/>
                  </pic:blipFill>
                  <pic:spPr bwMode="auto">
                    <a:xfrm>
                      <a:off x="0" y="0"/>
                      <a:ext cx="56673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2D2C0" w14:textId="77777777" w:rsidR="00A027CF" w:rsidRPr="00D7559C" w:rsidRDefault="00A027CF" w:rsidP="00A027CF">
      <w:pPr>
        <w:rPr>
          <w:rFonts w:ascii="Arial" w:hAnsi="Arial" w:cs="Arial"/>
        </w:rPr>
      </w:pPr>
    </w:p>
    <w:p w14:paraId="2772D2C4" w14:textId="35BB1089" w:rsidR="00354729" w:rsidRPr="00385142" w:rsidRDefault="00022619" w:rsidP="00385142">
      <w:pPr>
        <w:pStyle w:val="Ttulo1"/>
      </w:pPr>
      <w:bookmarkStart w:id="8" w:name="_Toc516124761"/>
      <w:bookmarkStart w:id="9" w:name="_Toc38967091"/>
      <w:r w:rsidRPr="00385142">
        <w:lastRenderedPageBreak/>
        <w:t xml:space="preserve">Misión, </w:t>
      </w:r>
      <w:r w:rsidR="00F023AA">
        <w:t>V</w:t>
      </w:r>
      <w:r w:rsidRPr="00385142">
        <w:t xml:space="preserve">isión y </w:t>
      </w:r>
      <w:r w:rsidR="00F023AA">
        <w:t>V</w:t>
      </w:r>
      <w:r w:rsidRPr="00385142">
        <w:t>alores</w:t>
      </w:r>
      <w:bookmarkEnd w:id="8"/>
      <w:bookmarkEnd w:id="9"/>
    </w:p>
    <w:p w14:paraId="2772D2C5" w14:textId="77777777" w:rsidR="00385142" w:rsidRPr="00385142" w:rsidRDefault="00385142" w:rsidP="00385142">
      <w:pPr>
        <w:rPr>
          <w:rFonts w:ascii="Arial" w:hAnsi="Arial" w:cs="Arial"/>
          <w:lang w:val="es-MX"/>
        </w:rPr>
      </w:pPr>
    </w:p>
    <w:p w14:paraId="2772D2C6" w14:textId="77777777" w:rsidR="00354729" w:rsidRPr="00354729" w:rsidRDefault="00354729" w:rsidP="001D3DB1">
      <w:pPr>
        <w:pStyle w:val="Prrafodelista"/>
        <w:numPr>
          <w:ilvl w:val="1"/>
          <w:numId w:val="2"/>
        </w:numPr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  <w:r w:rsidRPr="00354729">
        <w:rPr>
          <w:rFonts w:ascii="Arial" w:hAnsi="Arial" w:cs="Arial"/>
          <w:b/>
          <w:sz w:val="24"/>
          <w:szCs w:val="24"/>
        </w:rPr>
        <w:t>Misión</w:t>
      </w:r>
    </w:p>
    <w:p w14:paraId="2772D2C7" w14:textId="77777777" w:rsidR="00354729" w:rsidRPr="00AC1C82" w:rsidRDefault="00354729" w:rsidP="00AC1C82">
      <w:pPr>
        <w:spacing w:line="360" w:lineRule="auto"/>
        <w:jc w:val="both"/>
        <w:rPr>
          <w:rFonts w:ascii="Arial" w:hAnsi="Arial" w:cs="Arial"/>
          <w:lang w:val="es-SV"/>
        </w:rPr>
      </w:pPr>
      <w:r w:rsidRPr="00AC1C82">
        <w:rPr>
          <w:rFonts w:ascii="Arial" w:hAnsi="Arial" w:cs="Arial"/>
          <w:lang w:val="es-SV"/>
        </w:rPr>
        <w:t>Somos la Institución pública de mayor experiencia a nivel nacional en la provisión de servicios especializados de rehabilitación integral a personas con discapacidad, brindándolos con calidad y calidez, en coordinación con el usuario, la familia, la comunidad, organizaciones, empresa privada e instituciones del Estado, con la finalidad de contribuir a la inclusión social y laboral de las personas con discapacidad.</w:t>
      </w:r>
    </w:p>
    <w:p w14:paraId="2772D2C8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772D2C9" w14:textId="77777777" w:rsidR="00354729" w:rsidRPr="00354729" w:rsidRDefault="00354729" w:rsidP="001D3DB1">
      <w:pPr>
        <w:pStyle w:val="Prrafodelista"/>
        <w:numPr>
          <w:ilvl w:val="1"/>
          <w:numId w:val="2"/>
        </w:numPr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  <w:r w:rsidRPr="00354729">
        <w:rPr>
          <w:rFonts w:ascii="Arial" w:hAnsi="Arial" w:cs="Arial"/>
          <w:b/>
          <w:sz w:val="24"/>
          <w:szCs w:val="24"/>
        </w:rPr>
        <w:t>Visión</w:t>
      </w:r>
    </w:p>
    <w:p w14:paraId="2772D2CA" w14:textId="77777777" w:rsidR="00354729" w:rsidRPr="00AC1C82" w:rsidRDefault="00354729" w:rsidP="00AC1C82">
      <w:pPr>
        <w:spacing w:line="360" w:lineRule="auto"/>
        <w:jc w:val="both"/>
        <w:rPr>
          <w:rFonts w:ascii="Arial" w:hAnsi="Arial" w:cs="Arial"/>
          <w:lang w:val="es-SV"/>
        </w:rPr>
      </w:pPr>
      <w:r w:rsidRPr="00AC1C82">
        <w:rPr>
          <w:rFonts w:ascii="Arial" w:hAnsi="Arial" w:cs="Arial"/>
          <w:lang w:val="es-SV"/>
        </w:rPr>
        <w:t>Ser una Institución de rehabilitación integral que posibilita la independencia funcional, la inclusión social y laboral de las personas con discapacidad.</w:t>
      </w:r>
    </w:p>
    <w:p w14:paraId="2772D2CB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772D2CC" w14:textId="55EC71F9" w:rsidR="00354729" w:rsidRDefault="00354729" w:rsidP="001D3DB1">
      <w:pPr>
        <w:pStyle w:val="Prrafodelista"/>
        <w:numPr>
          <w:ilvl w:val="1"/>
          <w:numId w:val="2"/>
        </w:numPr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  <w:r w:rsidRPr="00354729">
        <w:rPr>
          <w:rFonts w:ascii="Arial" w:hAnsi="Arial" w:cs="Arial"/>
          <w:b/>
          <w:sz w:val="24"/>
          <w:szCs w:val="24"/>
        </w:rPr>
        <w:t>Valores</w:t>
      </w:r>
    </w:p>
    <w:p w14:paraId="6ADD4BC0" w14:textId="77777777" w:rsidR="00AA6F5C" w:rsidRDefault="00AA6F5C" w:rsidP="00AA6F5C">
      <w:pPr>
        <w:pStyle w:val="Prrafodelista"/>
        <w:spacing w:line="240" w:lineRule="auto"/>
        <w:ind w:left="384"/>
        <w:jc w:val="both"/>
        <w:rPr>
          <w:rFonts w:ascii="Arial" w:hAnsi="Arial" w:cs="Arial"/>
          <w:b/>
          <w:sz w:val="24"/>
          <w:szCs w:val="24"/>
        </w:rPr>
      </w:pPr>
    </w:p>
    <w:p w14:paraId="2772D2CD" w14:textId="77777777" w:rsidR="00354729" w:rsidRPr="00973153" w:rsidRDefault="00270172" w:rsidP="001D3DB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COMPETENCIA.</w:t>
      </w:r>
      <w:r w:rsidR="00354729" w:rsidRPr="00973153">
        <w:rPr>
          <w:rFonts w:ascii="Arial" w:hAnsi="Arial" w:cs="Arial"/>
        </w:rPr>
        <w:t xml:space="preserve"> Contamos con personal idóneo con conocimiento, habilidades, destrezas y experiencias para dar respuesta a las necesidades de nuestros usuarios.</w:t>
      </w:r>
    </w:p>
    <w:p w14:paraId="2772D2CE" w14:textId="77777777" w:rsidR="00354729" w:rsidRPr="00973153" w:rsidRDefault="00270172" w:rsidP="001D3DB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COMPROMISO.</w:t>
      </w:r>
      <w:r w:rsidR="00354729" w:rsidRPr="00973153">
        <w:rPr>
          <w:rFonts w:ascii="Arial" w:hAnsi="Arial" w:cs="Arial"/>
        </w:rPr>
        <w:t xml:space="preserve"> Estamos plenamente convencidos e identificados con el que hacer institucional con el fin de contribuir a la inclusión social y laboral de nuestros usuarios y su familia.</w:t>
      </w:r>
    </w:p>
    <w:p w14:paraId="2772D2CF" w14:textId="77777777" w:rsidR="00354729" w:rsidRPr="00973153" w:rsidRDefault="00270172" w:rsidP="001D3DB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EQUIDAD.</w:t>
      </w:r>
      <w:r w:rsidR="00354729" w:rsidRPr="00973153">
        <w:rPr>
          <w:rFonts w:ascii="Arial" w:hAnsi="Arial" w:cs="Arial"/>
        </w:rPr>
        <w:t xml:space="preserve"> Atendemos a nuestros usuarios con enfoque humano y de derechos.</w:t>
      </w:r>
    </w:p>
    <w:p w14:paraId="2772D2D0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772D2D1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772D2D2" w14:textId="77777777" w:rsidR="00354729" w:rsidRPr="00354729" w:rsidRDefault="00354729" w:rsidP="00354729">
      <w:pPr>
        <w:rPr>
          <w:rFonts w:ascii="Arial" w:hAnsi="Arial" w:cs="Arial"/>
          <w:b/>
        </w:rPr>
      </w:pPr>
      <w:r w:rsidRPr="00354729">
        <w:rPr>
          <w:rFonts w:ascii="Arial" w:hAnsi="Arial" w:cs="Arial"/>
          <w:b/>
        </w:rPr>
        <w:br w:type="page"/>
      </w:r>
    </w:p>
    <w:p w14:paraId="2772D2D4" w14:textId="77777777" w:rsidR="00354729" w:rsidRPr="00385142" w:rsidRDefault="00022619" w:rsidP="00385142">
      <w:pPr>
        <w:pStyle w:val="Ttulo1"/>
      </w:pPr>
      <w:bookmarkStart w:id="10" w:name="_Toc516124762"/>
      <w:bookmarkStart w:id="11" w:name="_Toc38967092"/>
      <w:r w:rsidRPr="00385142">
        <w:lastRenderedPageBreak/>
        <w:t>Objetivos institucionales</w:t>
      </w:r>
      <w:bookmarkEnd w:id="10"/>
      <w:bookmarkEnd w:id="11"/>
    </w:p>
    <w:p w14:paraId="2772D2D5" w14:textId="77777777"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9"/>
      </w:tblGrid>
      <w:tr w:rsidR="00354729" w:rsidRPr="00C376B5" w14:paraId="2772D2D7" w14:textId="77777777" w:rsidTr="00411F96">
        <w:trPr>
          <w:trHeight w:val="735"/>
          <w:jc w:val="center"/>
        </w:trPr>
        <w:tc>
          <w:tcPr>
            <w:tcW w:w="5000" w:type="pct"/>
            <w:vAlign w:val="center"/>
          </w:tcPr>
          <w:p w14:paraId="2772D2D6" w14:textId="54B28273" w:rsidR="00354729" w:rsidRPr="00C376B5" w:rsidRDefault="00354729" w:rsidP="00A42D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C376B5">
              <w:rPr>
                <w:rFonts w:ascii="Arial" w:hAnsi="Arial" w:cs="Arial"/>
                <w:sz w:val="20"/>
                <w:szCs w:val="16"/>
              </w:rPr>
              <w:t xml:space="preserve">Brindar servicios de rehabilitación integral a la población con discapacidad en las áreas física, intelectual, </w:t>
            </w:r>
            <w:r w:rsidR="00F70412" w:rsidRPr="00C376B5">
              <w:rPr>
                <w:rFonts w:ascii="Arial" w:hAnsi="Arial" w:cs="Arial"/>
                <w:sz w:val="20"/>
                <w:szCs w:val="16"/>
              </w:rPr>
              <w:t>sensorial, psicológica</w:t>
            </w:r>
            <w:r w:rsidRPr="00C376B5">
              <w:rPr>
                <w:rFonts w:ascii="Arial" w:hAnsi="Arial" w:cs="Arial"/>
                <w:sz w:val="20"/>
                <w:szCs w:val="16"/>
              </w:rPr>
              <w:t xml:space="preserve"> y mixta.</w:t>
            </w:r>
          </w:p>
        </w:tc>
      </w:tr>
      <w:tr w:rsidR="00354729" w:rsidRPr="00C376B5" w14:paraId="2772D2D9" w14:textId="77777777" w:rsidTr="00354729">
        <w:trPr>
          <w:trHeight w:val="737"/>
          <w:jc w:val="center"/>
        </w:trPr>
        <w:tc>
          <w:tcPr>
            <w:tcW w:w="5000" w:type="pct"/>
            <w:vAlign w:val="center"/>
          </w:tcPr>
          <w:p w14:paraId="2772D2D8" w14:textId="77777777" w:rsidR="00354729" w:rsidRPr="00C376B5" w:rsidRDefault="00354729" w:rsidP="00A42D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C376B5">
              <w:rPr>
                <w:rFonts w:ascii="Arial" w:hAnsi="Arial" w:cs="Arial"/>
                <w:sz w:val="20"/>
                <w:szCs w:val="16"/>
              </w:rPr>
              <w:t>Promover y desarrollar programas de orientación, capacitación vocacional e inserción productiva para personas con discapacidad.</w:t>
            </w:r>
          </w:p>
        </w:tc>
      </w:tr>
      <w:tr w:rsidR="00354729" w:rsidRPr="00C376B5" w14:paraId="2772D2DB" w14:textId="77777777" w:rsidTr="00354729">
        <w:trPr>
          <w:trHeight w:val="459"/>
          <w:jc w:val="center"/>
        </w:trPr>
        <w:tc>
          <w:tcPr>
            <w:tcW w:w="5000" w:type="pct"/>
            <w:vAlign w:val="center"/>
          </w:tcPr>
          <w:p w14:paraId="2772D2DA" w14:textId="77777777" w:rsidR="00354729" w:rsidRPr="00C376B5" w:rsidRDefault="00354729" w:rsidP="00A42D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C376B5">
              <w:rPr>
                <w:rFonts w:ascii="Arial" w:hAnsi="Arial" w:cs="Arial"/>
                <w:sz w:val="20"/>
                <w:szCs w:val="16"/>
              </w:rPr>
              <w:t>Contribuir a la rehabilitación, vida independiente e integridad de los adultos mayores.</w:t>
            </w:r>
          </w:p>
        </w:tc>
      </w:tr>
      <w:tr w:rsidR="00354729" w:rsidRPr="00C376B5" w14:paraId="2772D2DD" w14:textId="77777777" w:rsidTr="00354729">
        <w:trPr>
          <w:trHeight w:val="459"/>
          <w:jc w:val="center"/>
        </w:trPr>
        <w:tc>
          <w:tcPr>
            <w:tcW w:w="5000" w:type="pct"/>
            <w:vAlign w:val="center"/>
          </w:tcPr>
          <w:p w14:paraId="2772D2DC" w14:textId="350D09AA" w:rsidR="00354729" w:rsidRPr="00C376B5" w:rsidRDefault="00354729" w:rsidP="00A42D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C376B5">
              <w:rPr>
                <w:rFonts w:ascii="Arial" w:hAnsi="Arial" w:cs="Arial"/>
                <w:sz w:val="20"/>
                <w:szCs w:val="16"/>
              </w:rPr>
              <w:t xml:space="preserve">Contribuir en la prevención, </w:t>
            </w:r>
            <w:r w:rsidR="00F70412" w:rsidRPr="00C376B5">
              <w:rPr>
                <w:rFonts w:ascii="Arial" w:hAnsi="Arial" w:cs="Arial"/>
                <w:sz w:val="20"/>
                <w:szCs w:val="16"/>
              </w:rPr>
              <w:t>detección e</w:t>
            </w:r>
            <w:r w:rsidRPr="00C376B5">
              <w:rPr>
                <w:rFonts w:ascii="Arial" w:hAnsi="Arial" w:cs="Arial"/>
                <w:sz w:val="20"/>
                <w:szCs w:val="16"/>
              </w:rPr>
              <w:t xml:space="preserve"> intervención temprana de las discapacidades.</w:t>
            </w:r>
          </w:p>
        </w:tc>
      </w:tr>
      <w:tr w:rsidR="00354729" w:rsidRPr="00C376B5" w14:paraId="2772D2DF" w14:textId="77777777" w:rsidTr="00354729">
        <w:trPr>
          <w:trHeight w:val="737"/>
          <w:jc w:val="center"/>
        </w:trPr>
        <w:tc>
          <w:tcPr>
            <w:tcW w:w="5000" w:type="pct"/>
            <w:vAlign w:val="center"/>
          </w:tcPr>
          <w:p w14:paraId="2772D2DE" w14:textId="77777777" w:rsidR="00354729" w:rsidRPr="00C376B5" w:rsidRDefault="00354729" w:rsidP="00A42D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C376B5">
              <w:rPr>
                <w:rFonts w:ascii="Arial" w:hAnsi="Arial" w:cs="Arial"/>
                <w:sz w:val="20"/>
                <w:szCs w:val="16"/>
              </w:rPr>
              <w:t>Promover la equiparación de oportunidades para la plena inclusión social y laboral de las personas con discapacidad.</w:t>
            </w:r>
          </w:p>
        </w:tc>
      </w:tr>
      <w:tr w:rsidR="00354729" w:rsidRPr="00C376B5" w14:paraId="2772D2E1" w14:textId="77777777" w:rsidTr="00354729">
        <w:trPr>
          <w:trHeight w:val="735"/>
          <w:jc w:val="center"/>
        </w:trPr>
        <w:tc>
          <w:tcPr>
            <w:tcW w:w="5000" w:type="pct"/>
            <w:vAlign w:val="center"/>
          </w:tcPr>
          <w:p w14:paraId="2772D2E0" w14:textId="77777777" w:rsidR="00354729" w:rsidRPr="00C376B5" w:rsidRDefault="00354729" w:rsidP="00A42D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C376B5">
              <w:rPr>
                <w:rFonts w:ascii="Arial" w:hAnsi="Arial" w:cs="Arial"/>
                <w:sz w:val="20"/>
                <w:szCs w:val="16"/>
              </w:rPr>
              <w:t>Promover todas las acciones necesarias o pertinentes y demás proyectos orientados a la consecución de los fines institucionales.</w:t>
            </w:r>
          </w:p>
        </w:tc>
      </w:tr>
    </w:tbl>
    <w:p w14:paraId="2772D2E2" w14:textId="77777777" w:rsid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14:paraId="2772D2E3" w14:textId="77777777" w:rsidR="00AC1C82" w:rsidRPr="00354729" w:rsidRDefault="00AC1C82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14:paraId="2772D2E4" w14:textId="36730940" w:rsidR="00354729" w:rsidRPr="00385142" w:rsidRDefault="00022619" w:rsidP="00385142">
      <w:pPr>
        <w:pStyle w:val="Ttulo1"/>
      </w:pPr>
      <w:bookmarkStart w:id="12" w:name="_Toc516124763"/>
      <w:bookmarkStart w:id="13" w:name="_Toc38967093"/>
      <w:r w:rsidRPr="00385142">
        <w:t>Prioridades institucionales</w:t>
      </w:r>
      <w:bookmarkEnd w:id="12"/>
      <w:bookmarkEnd w:id="13"/>
    </w:p>
    <w:p w14:paraId="2772D2E5" w14:textId="77777777"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6600"/>
      </w:tblGrid>
      <w:tr w:rsidR="00354729" w:rsidRPr="00C376B5" w14:paraId="2772D2E8" w14:textId="77777777" w:rsidTr="00354729">
        <w:trPr>
          <w:trHeight w:val="1134"/>
        </w:trPr>
        <w:tc>
          <w:tcPr>
            <w:tcW w:w="1300" w:type="pct"/>
            <w:vAlign w:val="center"/>
          </w:tcPr>
          <w:p w14:paraId="2772D2E6" w14:textId="77777777" w:rsidR="00354729" w:rsidRPr="00C376B5" w:rsidRDefault="00354729" w:rsidP="00A42D32">
            <w:pPr>
              <w:pStyle w:val="Textoindependiente"/>
              <w:spacing w:before="120" w:after="120"/>
              <w:jc w:val="left"/>
              <w:rPr>
                <w:rFonts w:ascii="Arial" w:eastAsia="Calibri" w:hAnsi="Arial" w:cs="Arial"/>
                <w:b w:val="0"/>
                <w:sz w:val="20"/>
                <w:szCs w:val="16"/>
                <w:lang w:val="es-SV" w:eastAsia="en-US"/>
              </w:rPr>
            </w:pPr>
            <w:r w:rsidRPr="00C376B5">
              <w:rPr>
                <w:rFonts w:ascii="Arial" w:hAnsi="Arial" w:cs="Arial"/>
                <w:b w:val="0"/>
                <w:sz w:val="20"/>
                <w:szCs w:val="16"/>
              </w:rPr>
              <w:t>Administración Superior</w:t>
            </w:r>
          </w:p>
        </w:tc>
        <w:tc>
          <w:tcPr>
            <w:tcW w:w="3700" w:type="pct"/>
            <w:vAlign w:val="center"/>
          </w:tcPr>
          <w:p w14:paraId="2772D2E7" w14:textId="1373AC1C" w:rsidR="00354729" w:rsidRPr="00C376B5" w:rsidRDefault="00354729" w:rsidP="00A42D32">
            <w:pPr>
              <w:pStyle w:val="Textoindependiente"/>
              <w:spacing w:before="120" w:after="120"/>
              <w:jc w:val="both"/>
              <w:rPr>
                <w:rFonts w:ascii="Arial" w:eastAsia="Calibri" w:hAnsi="Arial" w:cs="Arial"/>
                <w:b w:val="0"/>
                <w:sz w:val="20"/>
                <w:szCs w:val="16"/>
                <w:lang w:val="es-SV" w:eastAsia="en-US"/>
              </w:rPr>
            </w:pPr>
            <w:r w:rsidRPr="00C376B5">
              <w:rPr>
                <w:rFonts w:ascii="Arial" w:hAnsi="Arial" w:cs="Arial"/>
                <w:b w:val="0"/>
                <w:sz w:val="20"/>
                <w:szCs w:val="16"/>
              </w:rPr>
              <w:t xml:space="preserve">Dirigir, administrar, planificar, asesorar, evaluar y coordinar la gestión institucional, en las diferentes dependencias que conforman el ISRI, para la prestación de servicios, a través de un proceso de análisis e identificación de aquellos programas y recursos alineados hacia la atención de prioridades y programas estratégicos </w:t>
            </w:r>
            <w:r w:rsidR="00C7446B" w:rsidRPr="00C376B5">
              <w:rPr>
                <w:rFonts w:ascii="Arial" w:hAnsi="Arial" w:cs="Arial"/>
                <w:b w:val="0"/>
                <w:sz w:val="20"/>
                <w:szCs w:val="16"/>
              </w:rPr>
              <w:t>asignados en el presupuesto 20</w:t>
            </w:r>
            <w:r w:rsidR="00254AF0" w:rsidRPr="00C376B5">
              <w:rPr>
                <w:rFonts w:ascii="Arial" w:hAnsi="Arial" w:cs="Arial"/>
                <w:b w:val="0"/>
                <w:sz w:val="20"/>
                <w:szCs w:val="16"/>
              </w:rPr>
              <w:t>20</w:t>
            </w:r>
            <w:r w:rsidRPr="00C376B5">
              <w:rPr>
                <w:rFonts w:ascii="Arial" w:hAnsi="Arial" w:cs="Arial"/>
                <w:b w:val="0"/>
                <w:sz w:val="20"/>
                <w:szCs w:val="16"/>
              </w:rPr>
              <w:t>.</w:t>
            </w:r>
          </w:p>
        </w:tc>
      </w:tr>
      <w:tr w:rsidR="00354729" w:rsidRPr="00C376B5" w14:paraId="2772D2EB" w14:textId="77777777" w:rsidTr="00354729">
        <w:trPr>
          <w:trHeight w:val="1134"/>
        </w:trPr>
        <w:tc>
          <w:tcPr>
            <w:tcW w:w="1300" w:type="pct"/>
            <w:vAlign w:val="center"/>
          </w:tcPr>
          <w:p w14:paraId="2772D2E9" w14:textId="77777777" w:rsidR="00354729" w:rsidRPr="00C376B5" w:rsidRDefault="00354729" w:rsidP="00A42D32">
            <w:pPr>
              <w:pStyle w:val="Textoindependiente"/>
              <w:spacing w:before="120" w:after="120"/>
              <w:jc w:val="left"/>
              <w:rPr>
                <w:rFonts w:ascii="Arial" w:eastAsia="Calibri" w:hAnsi="Arial" w:cs="Arial"/>
                <w:b w:val="0"/>
                <w:sz w:val="20"/>
                <w:szCs w:val="16"/>
                <w:lang w:val="es-SV" w:eastAsia="en-US"/>
              </w:rPr>
            </w:pPr>
            <w:r w:rsidRPr="00C376B5">
              <w:rPr>
                <w:rFonts w:ascii="Arial" w:eastAsia="Calibri" w:hAnsi="Arial" w:cs="Arial"/>
                <w:b w:val="0"/>
                <w:sz w:val="20"/>
                <w:szCs w:val="16"/>
                <w:lang w:val="es-SV" w:eastAsia="en-US"/>
              </w:rPr>
              <w:t>Centro de Atención</w:t>
            </w:r>
          </w:p>
        </w:tc>
        <w:tc>
          <w:tcPr>
            <w:tcW w:w="3700" w:type="pct"/>
            <w:vAlign w:val="center"/>
          </w:tcPr>
          <w:p w14:paraId="2772D2EA" w14:textId="77777777" w:rsidR="00354729" w:rsidRPr="00C376B5" w:rsidRDefault="00354729" w:rsidP="00A42D32">
            <w:pPr>
              <w:pStyle w:val="Textoindependiente"/>
              <w:spacing w:before="120" w:after="120"/>
              <w:jc w:val="both"/>
              <w:rPr>
                <w:rFonts w:ascii="Arial" w:hAnsi="Arial" w:cs="Arial"/>
                <w:b w:val="0"/>
                <w:color w:val="C00000"/>
                <w:sz w:val="20"/>
                <w:szCs w:val="16"/>
              </w:rPr>
            </w:pPr>
            <w:r w:rsidRPr="00C376B5">
              <w:rPr>
                <w:rFonts w:ascii="Arial" w:hAnsi="Arial" w:cs="Arial"/>
                <w:b w:val="0"/>
                <w:sz w:val="20"/>
                <w:szCs w:val="16"/>
              </w:rPr>
              <w:t>Mantener, desarrollar y ampliar la capacidad instalada para la provisión de servicios, contribuyendo a la rehabilitación y al desarrollo de competencias productivas e inclusión laboral de las personas con discapacidad o su familia, así como procurar el bienestar de los adultos mayores residentes en el ISRI.</w:t>
            </w:r>
            <w:r w:rsidRPr="00C376B5">
              <w:rPr>
                <w:rFonts w:ascii="Arial" w:hAnsi="Arial" w:cs="Arial"/>
                <w:b w:val="0"/>
                <w:color w:val="C00000"/>
                <w:sz w:val="20"/>
                <w:szCs w:val="16"/>
              </w:rPr>
              <w:t xml:space="preserve"> </w:t>
            </w:r>
            <w:r w:rsidRPr="00C376B5">
              <w:rPr>
                <w:rFonts w:ascii="Arial" w:hAnsi="Arial" w:cs="Arial"/>
                <w:b w:val="0"/>
                <w:sz w:val="20"/>
                <w:szCs w:val="16"/>
              </w:rPr>
              <w:t>Todo ello debiendo ejecutarse en el marco de medidas de racionalidad y disciplina en el gasto público</w:t>
            </w:r>
            <w:r w:rsidRPr="00C376B5">
              <w:rPr>
                <w:rFonts w:ascii="Arial" w:hAnsi="Arial" w:cs="Arial"/>
                <w:b w:val="0"/>
                <w:color w:val="C00000"/>
                <w:sz w:val="20"/>
                <w:szCs w:val="16"/>
              </w:rPr>
              <w:t>.</w:t>
            </w:r>
          </w:p>
        </w:tc>
      </w:tr>
    </w:tbl>
    <w:p w14:paraId="2772D2EC" w14:textId="77777777"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14:paraId="2772D2ED" w14:textId="77777777" w:rsidR="00354729" w:rsidRPr="00354729" w:rsidRDefault="00354729" w:rsidP="00354729">
      <w:pPr>
        <w:pStyle w:val="Textoindependiente"/>
        <w:jc w:val="both"/>
        <w:rPr>
          <w:rFonts w:ascii="Arial" w:eastAsia="Calibri" w:hAnsi="Arial" w:cs="Arial"/>
          <w:sz w:val="24"/>
          <w:szCs w:val="24"/>
          <w:lang w:val="es-SV" w:eastAsia="en-US"/>
        </w:rPr>
      </w:pPr>
    </w:p>
    <w:p w14:paraId="4DA17DCC" w14:textId="77777777" w:rsidR="00A42D32" w:rsidRDefault="00A42D32">
      <w:pPr>
        <w:rPr>
          <w:rFonts w:ascii="Arial" w:hAnsi="Arial"/>
          <w:b/>
          <w:bCs/>
          <w:sz w:val="40"/>
          <w:szCs w:val="20"/>
          <w:lang w:val="es-MX"/>
        </w:rPr>
      </w:pPr>
      <w:bookmarkStart w:id="14" w:name="_Toc516124764"/>
      <w:r>
        <w:br w:type="page"/>
      </w:r>
    </w:p>
    <w:p w14:paraId="2772D2F0" w14:textId="7139B353" w:rsidR="00354729" w:rsidRPr="00385142" w:rsidRDefault="00022619" w:rsidP="00385142">
      <w:pPr>
        <w:pStyle w:val="Ttulo1"/>
      </w:pPr>
      <w:bookmarkStart w:id="15" w:name="_Toc38967094"/>
      <w:r w:rsidRPr="00385142">
        <w:lastRenderedPageBreak/>
        <w:t>Programas presupuestarios</w:t>
      </w:r>
      <w:bookmarkEnd w:id="14"/>
      <w:bookmarkEnd w:id="15"/>
    </w:p>
    <w:p w14:paraId="2772D2F1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784"/>
        <w:gridCol w:w="1786"/>
        <w:gridCol w:w="1784"/>
        <w:gridCol w:w="1782"/>
      </w:tblGrid>
      <w:tr w:rsidR="00354729" w:rsidRPr="00C376B5" w14:paraId="2772D2F3" w14:textId="77777777" w:rsidTr="00973153">
        <w:trPr>
          <w:trHeight w:val="454"/>
          <w:tblHeader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2F2" w14:textId="77777777" w:rsidR="00354729" w:rsidRPr="00C376B5" w:rsidRDefault="00354729" w:rsidP="00A75B77">
            <w:pPr>
              <w:pStyle w:val="Textoindependiente"/>
              <w:spacing w:line="276" w:lineRule="auto"/>
              <w:jc w:val="left"/>
              <w:rPr>
                <w:rFonts w:ascii="Arial" w:eastAsia="Calibri" w:hAnsi="Arial" w:cs="Arial"/>
                <w:b w:val="0"/>
                <w:sz w:val="18"/>
                <w:szCs w:val="18"/>
                <w:lang w:val="es-SV" w:eastAsia="en-US"/>
              </w:rPr>
            </w:pPr>
            <w:r w:rsidRPr="00C376B5">
              <w:rPr>
                <w:rFonts w:ascii="Arial" w:eastAsia="Calibri" w:hAnsi="Arial" w:cs="Arial"/>
                <w:sz w:val="18"/>
                <w:szCs w:val="18"/>
                <w:lang w:val="es-SV" w:eastAsia="en-US"/>
              </w:rPr>
              <w:t>Programa presupuestario: Mejora del acceso y cobertura en los servicios de rehabilitación integral</w:t>
            </w:r>
          </w:p>
        </w:tc>
      </w:tr>
      <w:tr w:rsidR="00354729" w:rsidRPr="00C376B5" w14:paraId="2772D2F9" w14:textId="77777777" w:rsidTr="00973153">
        <w:trPr>
          <w:trHeight w:val="436"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2F4" w14:textId="77777777" w:rsidR="00354729" w:rsidRPr="00C376B5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Servicios médicos, técnicos y de apoyo en rehabilitación</w:t>
            </w:r>
          </w:p>
        </w:tc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2F5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Producto 1.1.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Servicios de atención médica y de apoyo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14:paraId="2772D2F6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Proporcionar atención en servicios médicos</w:t>
            </w:r>
          </w:p>
        </w:tc>
        <w:tc>
          <w:tcPr>
            <w:tcW w:w="1000" w:type="pct"/>
            <w:tcBorders>
              <w:top w:val="double" w:sz="4" w:space="0" w:color="auto"/>
            </w:tcBorders>
          </w:tcPr>
          <w:p w14:paraId="2772D2F7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Consulta</w:t>
            </w:r>
          </w:p>
        </w:tc>
        <w:tc>
          <w:tcPr>
            <w:tcW w:w="999" w:type="pct"/>
            <w:tcBorders>
              <w:top w:val="double" w:sz="4" w:space="0" w:color="auto"/>
            </w:tcBorders>
          </w:tcPr>
          <w:p w14:paraId="2772D2F8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UCE, CAL, CALE, CRC, CRIO, CRIOR</w:t>
            </w:r>
          </w:p>
        </w:tc>
      </w:tr>
      <w:tr w:rsidR="00354729" w:rsidRPr="00C376B5" w14:paraId="2772D2FF" w14:textId="77777777" w:rsidTr="00973153">
        <w:trPr>
          <w:trHeight w:val="436"/>
          <w:jc w:val="center"/>
        </w:trPr>
        <w:tc>
          <w:tcPr>
            <w:tcW w:w="1000" w:type="pct"/>
            <w:vMerge/>
            <w:vAlign w:val="center"/>
          </w:tcPr>
          <w:p w14:paraId="2772D2FA" w14:textId="77777777" w:rsidR="00354729" w:rsidRPr="00C376B5" w:rsidRDefault="00354729" w:rsidP="00A75B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2FB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2FC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Proporcionar atención en servicios de apoyo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2FD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2FE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UCE, CAL, CRINA, CALE, CRC, CRIO, CRIOR, CRP</w:t>
            </w:r>
          </w:p>
        </w:tc>
      </w:tr>
      <w:tr w:rsidR="00354729" w:rsidRPr="00C376B5" w14:paraId="2772D305" w14:textId="77777777" w:rsidTr="00973153">
        <w:trPr>
          <w:trHeight w:val="165"/>
          <w:jc w:val="center"/>
        </w:trPr>
        <w:tc>
          <w:tcPr>
            <w:tcW w:w="1000" w:type="pct"/>
            <w:vMerge/>
          </w:tcPr>
          <w:p w14:paraId="2772D300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14:paraId="2772D301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Producto 1.2.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Servicios de rehabilitación integral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02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1.2.1.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Brindar rehabilitación integral en terapia física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03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04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CAL, CRINA, CRC, CRIO, CRIOR</w:t>
            </w:r>
          </w:p>
        </w:tc>
      </w:tr>
      <w:tr w:rsidR="00354729" w:rsidRPr="00C376B5" w14:paraId="2772D30B" w14:textId="77777777" w:rsidTr="00973153">
        <w:trPr>
          <w:trHeight w:val="165"/>
          <w:jc w:val="center"/>
        </w:trPr>
        <w:tc>
          <w:tcPr>
            <w:tcW w:w="1000" w:type="pct"/>
            <w:vMerge/>
          </w:tcPr>
          <w:p w14:paraId="2772D306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07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08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1.2.2.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Brindar rehabilitación integral en terapia ocupacional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09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0A" w14:textId="77777777" w:rsidR="00354729" w:rsidRPr="00C376B5" w:rsidRDefault="003E1C35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CAL, CRINA,</w:t>
            </w:r>
            <w:r w:rsidR="00354729" w:rsidRPr="00C376B5">
              <w:rPr>
                <w:rFonts w:ascii="Arial" w:hAnsi="Arial" w:cs="Arial"/>
                <w:sz w:val="16"/>
                <w:szCs w:val="16"/>
              </w:rPr>
              <w:t xml:space="preserve"> CRIO, CRIOR</w:t>
            </w:r>
          </w:p>
        </w:tc>
      </w:tr>
      <w:tr w:rsidR="00354729" w:rsidRPr="00C376B5" w14:paraId="2772D311" w14:textId="77777777" w:rsidTr="00973153">
        <w:trPr>
          <w:trHeight w:val="165"/>
          <w:jc w:val="center"/>
        </w:trPr>
        <w:tc>
          <w:tcPr>
            <w:tcW w:w="1000" w:type="pct"/>
            <w:vMerge/>
          </w:tcPr>
          <w:p w14:paraId="2772D30C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0D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0E" w14:textId="1EA355BB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1.2.3.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7B4E" w:rsidRPr="00C376B5">
              <w:rPr>
                <w:rFonts w:ascii="Arial" w:hAnsi="Arial" w:cs="Arial"/>
                <w:sz w:val="16"/>
                <w:szCs w:val="16"/>
              </w:rPr>
              <w:t>Brindar rehabilitación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integral en habilidades adaptativas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0F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10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CAL, CRINA, CALE, CRC, CRIO, CRIOR</w:t>
            </w:r>
          </w:p>
        </w:tc>
      </w:tr>
      <w:tr w:rsidR="00354729" w:rsidRPr="00C376B5" w14:paraId="2772D317" w14:textId="77777777" w:rsidTr="00973153">
        <w:trPr>
          <w:trHeight w:val="165"/>
          <w:jc w:val="center"/>
        </w:trPr>
        <w:tc>
          <w:tcPr>
            <w:tcW w:w="1000" w:type="pct"/>
            <w:vMerge/>
          </w:tcPr>
          <w:p w14:paraId="2772D312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13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14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1.2.4.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Brindar rehabilitación integral en comunicación humana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15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16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CALE, CRC, CRIO, CRIOR, CRINA, CAL</w:t>
            </w:r>
          </w:p>
        </w:tc>
      </w:tr>
      <w:tr w:rsidR="00354729" w:rsidRPr="00C376B5" w14:paraId="2772D31D" w14:textId="77777777" w:rsidTr="00973153">
        <w:trPr>
          <w:trHeight w:val="443"/>
          <w:jc w:val="center"/>
        </w:trPr>
        <w:tc>
          <w:tcPr>
            <w:tcW w:w="1000" w:type="pct"/>
            <w:vMerge/>
          </w:tcPr>
          <w:p w14:paraId="2772D318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14:paraId="2772D319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Producto 1.3.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Servicios complementarios en la rehabilitación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1A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1.3.1.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76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376B5">
              <w:rPr>
                <w:rFonts w:ascii="Arial" w:hAnsi="Arial" w:cs="Arial"/>
                <w:sz w:val="16"/>
                <w:szCs w:val="16"/>
              </w:rPr>
              <w:t>Proporcionar internamiento o albergue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1B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Día cama ocupado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1C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CAL, CRC</w:t>
            </w:r>
          </w:p>
        </w:tc>
      </w:tr>
      <w:tr w:rsidR="00354729" w:rsidRPr="00C376B5" w14:paraId="2772D323" w14:textId="77777777" w:rsidTr="00973153">
        <w:trPr>
          <w:trHeight w:val="442"/>
          <w:jc w:val="center"/>
        </w:trPr>
        <w:tc>
          <w:tcPr>
            <w:tcW w:w="1000" w:type="pct"/>
            <w:vMerge/>
          </w:tcPr>
          <w:p w14:paraId="2772D31E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1F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20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1.3.2.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Dotar de ayudas técnicas necesarias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21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Ayuda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22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CAL, CALE, CRINA, CRC, CRIO, CRIOR</w:t>
            </w:r>
          </w:p>
        </w:tc>
      </w:tr>
      <w:tr w:rsidR="00354729" w:rsidRPr="00C376B5" w14:paraId="2772D329" w14:textId="77777777" w:rsidTr="00973153">
        <w:trPr>
          <w:trHeight w:val="431"/>
          <w:jc w:val="center"/>
        </w:trPr>
        <w:tc>
          <w:tcPr>
            <w:tcW w:w="1000" w:type="pct"/>
            <w:vMerge w:val="restart"/>
            <w:vAlign w:val="center"/>
          </w:tcPr>
          <w:p w14:paraId="2772D324" w14:textId="77777777" w:rsidR="00354729" w:rsidRPr="00C376B5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Subprograma 2: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Formación e inserción laboral</w:t>
            </w:r>
          </w:p>
        </w:tc>
        <w:tc>
          <w:tcPr>
            <w:tcW w:w="1000" w:type="pct"/>
            <w:vAlign w:val="center"/>
          </w:tcPr>
          <w:p w14:paraId="2772D325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Producto 2.1.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Formación de personas con discapacidad</w:t>
            </w:r>
          </w:p>
        </w:tc>
        <w:tc>
          <w:tcPr>
            <w:tcW w:w="1001" w:type="pct"/>
          </w:tcPr>
          <w:p w14:paraId="2772D326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2.1.1.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Brindar formación técnica y vocacional</w:t>
            </w:r>
          </w:p>
        </w:tc>
        <w:tc>
          <w:tcPr>
            <w:tcW w:w="1000" w:type="pct"/>
          </w:tcPr>
          <w:p w14:paraId="2772D327" w14:textId="77777777" w:rsidR="00354729" w:rsidRPr="00C376B5" w:rsidRDefault="00270172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</w:tcPr>
          <w:p w14:paraId="2772D328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CRP</w:t>
            </w:r>
            <w:r w:rsidR="003E1C35" w:rsidRPr="00C376B5">
              <w:rPr>
                <w:rFonts w:ascii="Arial" w:hAnsi="Arial" w:cs="Arial"/>
                <w:sz w:val="16"/>
                <w:szCs w:val="16"/>
              </w:rPr>
              <w:t>, CRC</w:t>
            </w:r>
          </w:p>
        </w:tc>
      </w:tr>
      <w:tr w:rsidR="00354729" w:rsidRPr="00C376B5" w14:paraId="2772D32F" w14:textId="77777777" w:rsidTr="00973153">
        <w:trPr>
          <w:trHeight w:val="430"/>
          <w:jc w:val="center"/>
        </w:trPr>
        <w:tc>
          <w:tcPr>
            <w:tcW w:w="1000" w:type="pct"/>
            <w:vMerge/>
          </w:tcPr>
          <w:p w14:paraId="2772D32A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Align w:val="center"/>
          </w:tcPr>
          <w:p w14:paraId="2772D32B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Producto 2.2.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Inserción laboral a personas con discapacidad</w:t>
            </w:r>
          </w:p>
        </w:tc>
        <w:tc>
          <w:tcPr>
            <w:tcW w:w="1001" w:type="pct"/>
          </w:tcPr>
          <w:p w14:paraId="2772D32C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2.2.1.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Realizar acciones para la inserción laboral</w:t>
            </w:r>
          </w:p>
        </w:tc>
        <w:tc>
          <w:tcPr>
            <w:tcW w:w="1000" w:type="pct"/>
          </w:tcPr>
          <w:p w14:paraId="2772D32D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</w:tcPr>
          <w:p w14:paraId="2772D32E" w14:textId="77777777" w:rsidR="00354729" w:rsidRPr="00C376B5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CRP</w:t>
            </w:r>
          </w:p>
        </w:tc>
      </w:tr>
    </w:tbl>
    <w:p w14:paraId="2772D330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2772D331" w14:textId="77777777" w:rsidR="00354729" w:rsidRPr="00354729" w:rsidRDefault="00354729" w:rsidP="00354729">
      <w:pPr>
        <w:rPr>
          <w:rFonts w:ascii="Arial" w:hAnsi="Arial" w:cs="Arial"/>
        </w:rPr>
      </w:pPr>
      <w:r w:rsidRPr="00354729">
        <w:rPr>
          <w:rFonts w:ascii="Arial" w:hAnsi="Arial" w:cs="Arial"/>
        </w:rPr>
        <w:br w:type="page"/>
      </w:r>
    </w:p>
    <w:p w14:paraId="2772D332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784"/>
        <w:gridCol w:w="1786"/>
        <w:gridCol w:w="1784"/>
        <w:gridCol w:w="1782"/>
      </w:tblGrid>
      <w:tr w:rsidR="00354729" w:rsidRPr="00AC1C82" w14:paraId="2772D334" w14:textId="77777777" w:rsidTr="00354729">
        <w:trPr>
          <w:trHeight w:val="454"/>
          <w:tblHeader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333" w14:textId="77777777" w:rsidR="00354729" w:rsidRPr="00AC1C82" w:rsidRDefault="00354729" w:rsidP="00A75B77">
            <w:pPr>
              <w:pStyle w:val="Textoindependiente"/>
              <w:spacing w:line="276" w:lineRule="auto"/>
              <w:jc w:val="left"/>
              <w:rPr>
                <w:rFonts w:ascii="Arial" w:eastAsia="Calibri" w:hAnsi="Arial" w:cs="Arial"/>
                <w:b w:val="0"/>
                <w:sz w:val="18"/>
                <w:szCs w:val="18"/>
                <w:lang w:val="es-SV" w:eastAsia="en-US"/>
              </w:rPr>
            </w:pPr>
            <w:r w:rsidRPr="00AC1C82">
              <w:rPr>
                <w:rFonts w:ascii="Arial" w:eastAsia="Calibri" w:hAnsi="Arial" w:cs="Arial"/>
                <w:sz w:val="18"/>
                <w:szCs w:val="18"/>
                <w:lang w:val="es-SV" w:eastAsia="en-US"/>
              </w:rPr>
              <w:t>Programa presupuestario: Cuidado integral del adulto mayor residente</w:t>
            </w:r>
          </w:p>
        </w:tc>
      </w:tr>
      <w:tr w:rsidR="00354729" w:rsidRPr="00AC1C82" w14:paraId="2772D33A" w14:textId="77777777" w:rsidTr="00354729">
        <w:trPr>
          <w:trHeight w:val="218"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335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Atención integral al adulto mayor residente</w:t>
            </w:r>
          </w:p>
        </w:tc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336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atención médica y de apoyo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14:paraId="2772D337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médicos</w:t>
            </w:r>
          </w:p>
        </w:tc>
        <w:tc>
          <w:tcPr>
            <w:tcW w:w="1000" w:type="pct"/>
            <w:tcBorders>
              <w:top w:val="double" w:sz="4" w:space="0" w:color="auto"/>
            </w:tcBorders>
          </w:tcPr>
          <w:p w14:paraId="2772D338" w14:textId="77777777" w:rsidR="00354729" w:rsidRPr="00AC1C82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Visita a servicios</w:t>
            </w:r>
          </w:p>
        </w:tc>
        <w:tc>
          <w:tcPr>
            <w:tcW w:w="999" w:type="pct"/>
            <w:tcBorders>
              <w:top w:val="double" w:sz="4" w:space="0" w:color="auto"/>
            </w:tcBorders>
          </w:tcPr>
          <w:p w14:paraId="2772D339" w14:textId="01B072BE" w:rsidR="00354729" w:rsidRPr="00AC1C82" w:rsidRDefault="00354729" w:rsidP="00254AF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</w:t>
            </w:r>
            <w:r w:rsidR="00254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C82">
              <w:rPr>
                <w:rFonts w:ascii="Arial" w:hAnsi="Arial" w:cs="Arial"/>
                <w:sz w:val="16"/>
                <w:szCs w:val="16"/>
              </w:rPr>
              <w:t>“Sara Zaldívar”</w:t>
            </w:r>
          </w:p>
        </w:tc>
      </w:tr>
      <w:tr w:rsidR="00354729" w:rsidRPr="00AC1C82" w14:paraId="2772D340" w14:textId="77777777" w:rsidTr="00354729">
        <w:trPr>
          <w:trHeight w:val="217"/>
          <w:jc w:val="center"/>
        </w:trPr>
        <w:tc>
          <w:tcPr>
            <w:tcW w:w="1000" w:type="pct"/>
            <w:vMerge/>
            <w:vAlign w:val="center"/>
          </w:tcPr>
          <w:p w14:paraId="2772D33B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3C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3D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de apoyo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3E" w14:textId="77777777" w:rsidR="00354729" w:rsidRPr="00AC1C82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3F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14:paraId="2772D346" w14:textId="77777777" w:rsidTr="00354729">
        <w:trPr>
          <w:trHeight w:val="145"/>
          <w:jc w:val="center"/>
        </w:trPr>
        <w:tc>
          <w:tcPr>
            <w:tcW w:w="1000" w:type="pct"/>
            <w:vMerge/>
          </w:tcPr>
          <w:p w14:paraId="2772D341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14:paraId="2772D342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rehabilitación integral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43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física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44" w14:textId="77777777" w:rsidR="00354729" w:rsidRPr="00AC1C82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45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14:paraId="2772D34C" w14:textId="77777777" w:rsidTr="00354729">
        <w:trPr>
          <w:trHeight w:val="145"/>
          <w:jc w:val="center"/>
        </w:trPr>
        <w:tc>
          <w:tcPr>
            <w:tcW w:w="1000" w:type="pct"/>
            <w:vMerge/>
          </w:tcPr>
          <w:p w14:paraId="2772D347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48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49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ocupacional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4A" w14:textId="77777777" w:rsidR="00354729" w:rsidRPr="00AC1C82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4B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14:paraId="2772D352" w14:textId="77777777" w:rsidTr="00354729">
        <w:trPr>
          <w:trHeight w:val="145"/>
          <w:jc w:val="center"/>
        </w:trPr>
        <w:tc>
          <w:tcPr>
            <w:tcW w:w="1000" w:type="pct"/>
            <w:vMerge/>
          </w:tcPr>
          <w:p w14:paraId="2772D34D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34E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4F" w14:textId="141D258A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7B4E" w:rsidRPr="00AC1C82">
              <w:rPr>
                <w:rFonts w:ascii="Arial" w:hAnsi="Arial" w:cs="Arial"/>
                <w:sz w:val="16"/>
                <w:szCs w:val="16"/>
              </w:rPr>
              <w:t>Brindar rehabilitación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integral en habilidades adaptativas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50" w14:textId="77777777" w:rsidR="00354729" w:rsidRPr="00AC1C82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51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  <w:tr w:rsidR="00354729" w:rsidRPr="00AC1C82" w14:paraId="2772D358" w14:textId="77777777" w:rsidTr="00354729">
        <w:trPr>
          <w:trHeight w:val="434"/>
          <w:jc w:val="center"/>
        </w:trPr>
        <w:tc>
          <w:tcPr>
            <w:tcW w:w="1000" w:type="pct"/>
            <w:vMerge/>
          </w:tcPr>
          <w:p w14:paraId="2772D353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354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Residencia y atención básica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355" w14:textId="77777777" w:rsidR="00354729" w:rsidRPr="00AC1C82" w:rsidRDefault="00354729" w:rsidP="00A75B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1.3.1.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residencia</w:t>
            </w:r>
          </w:p>
        </w:tc>
        <w:tc>
          <w:tcPr>
            <w:tcW w:w="1000" w:type="pct"/>
            <w:tcBorders>
              <w:top w:val="single" w:sz="4" w:space="0" w:color="000000"/>
            </w:tcBorders>
          </w:tcPr>
          <w:p w14:paraId="2772D356" w14:textId="77777777" w:rsidR="00354729" w:rsidRPr="00AC1C82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Día cama ocupado</w:t>
            </w:r>
          </w:p>
        </w:tc>
        <w:tc>
          <w:tcPr>
            <w:tcW w:w="999" w:type="pct"/>
            <w:tcBorders>
              <w:top w:val="single" w:sz="4" w:space="0" w:color="000000"/>
            </w:tcBorders>
          </w:tcPr>
          <w:p w14:paraId="2772D357" w14:textId="77777777" w:rsidR="00354729" w:rsidRPr="00AC1C82" w:rsidRDefault="00354729" w:rsidP="00A75B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Centro de Atención a Ancianos “Sara Zaldívar”</w:t>
            </w:r>
          </w:p>
        </w:tc>
      </w:tr>
    </w:tbl>
    <w:p w14:paraId="2772D359" w14:textId="3020482F" w:rsid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617DFED3" w14:textId="77777777" w:rsidR="001748A8" w:rsidRPr="00354729" w:rsidRDefault="001748A8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2772D35B" w14:textId="77777777" w:rsidR="00354729" w:rsidRPr="00354729" w:rsidRDefault="00354729" w:rsidP="00354729">
      <w:pPr>
        <w:rPr>
          <w:rFonts w:ascii="Arial" w:hAnsi="Arial" w:cs="Arial"/>
        </w:rPr>
      </w:pPr>
      <w:r w:rsidRPr="00354729">
        <w:rPr>
          <w:rFonts w:ascii="Arial" w:hAnsi="Arial" w:cs="Arial"/>
        </w:rPr>
        <w:br w:type="page"/>
      </w:r>
    </w:p>
    <w:p w14:paraId="2772D35C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5000" w:type="pct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785"/>
        <w:gridCol w:w="1639"/>
        <w:gridCol w:w="1928"/>
        <w:gridCol w:w="1252"/>
        <w:gridCol w:w="2315"/>
      </w:tblGrid>
      <w:tr w:rsidR="00354729" w:rsidRPr="00C376B5" w14:paraId="2772D35E" w14:textId="77777777" w:rsidTr="00C376B5">
        <w:trPr>
          <w:trHeight w:val="454"/>
          <w:tblHeader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35D" w14:textId="77777777" w:rsidR="00354729" w:rsidRPr="00C376B5" w:rsidRDefault="00354729" w:rsidP="00A75B77">
            <w:pPr>
              <w:pStyle w:val="Prrafodelista"/>
              <w:spacing w:after="0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C376B5">
              <w:rPr>
                <w:rFonts w:ascii="Arial" w:hAnsi="Arial" w:cs="Arial"/>
                <w:b/>
                <w:sz w:val="18"/>
                <w:szCs w:val="18"/>
              </w:rPr>
              <w:t>Acciones centrales</w:t>
            </w:r>
          </w:p>
        </w:tc>
      </w:tr>
      <w:tr w:rsidR="00354729" w:rsidRPr="00C376B5" w14:paraId="2772D366" w14:textId="77777777" w:rsidTr="00C376B5">
        <w:trPr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35F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Acciones centrales</w:t>
            </w:r>
          </w:p>
        </w:tc>
        <w:tc>
          <w:tcPr>
            <w:tcW w:w="919" w:type="pct"/>
            <w:vMerge w:val="restart"/>
            <w:tcBorders>
              <w:top w:val="double" w:sz="4" w:space="0" w:color="auto"/>
            </w:tcBorders>
            <w:vAlign w:val="center"/>
          </w:tcPr>
          <w:p w14:paraId="2772D360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Producto1.1.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Acciones centrales</w:t>
            </w:r>
          </w:p>
        </w:tc>
        <w:tc>
          <w:tcPr>
            <w:tcW w:w="1081" w:type="pct"/>
            <w:tcBorders>
              <w:top w:val="double" w:sz="4" w:space="0" w:color="auto"/>
            </w:tcBorders>
          </w:tcPr>
          <w:p w14:paraId="2772D361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Dirigir la gestión de la Administración Superior Institucional.</w:t>
            </w:r>
          </w:p>
        </w:tc>
        <w:tc>
          <w:tcPr>
            <w:tcW w:w="702" w:type="pct"/>
            <w:tcBorders>
              <w:top w:val="double" w:sz="4" w:space="0" w:color="auto"/>
            </w:tcBorders>
          </w:tcPr>
          <w:p w14:paraId="2772D362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Documento</w:t>
            </w:r>
          </w:p>
        </w:tc>
        <w:tc>
          <w:tcPr>
            <w:tcW w:w="1298" w:type="pct"/>
            <w:tcBorders>
              <w:top w:val="double" w:sz="4" w:space="0" w:color="auto"/>
            </w:tcBorders>
          </w:tcPr>
          <w:p w14:paraId="2772D363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Presidencia</w:t>
            </w:r>
          </w:p>
          <w:p w14:paraId="2772D364" w14:textId="566106ED" w:rsidR="00A42D32" w:rsidRDefault="00354729" w:rsidP="00A42D32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 xml:space="preserve">Gerencia </w:t>
            </w:r>
          </w:p>
          <w:p w14:paraId="2772D365" w14:textId="5A875961" w:rsidR="00354729" w:rsidRPr="00C376B5" w:rsidRDefault="00A42D32" w:rsidP="00A42D32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Médica</w:t>
            </w:r>
          </w:p>
        </w:tc>
      </w:tr>
      <w:tr w:rsidR="00354729" w:rsidRPr="00C376B5" w14:paraId="2772D36D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67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68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69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Ejecutar gestiones de administración financiera y adquisiciones de bienes y servicios institucionales.</w:t>
            </w:r>
          </w:p>
        </w:tc>
        <w:tc>
          <w:tcPr>
            <w:tcW w:w="702" w:type="pct"/>
          </w:tcPr>
          <w:p w14:paraId="2772D36A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298" w:type="pct"/>
          </w:tcPr>
          <w:p w14:paraId="2772D36B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Financiera Institucional</w:t>
            </w:r>
          </w:p>
          <w:p w14:paraId="2772D36C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Adquisiciones y Contrataciones Institucional</w:t>
            </w:r>
          </w:p>
        </w:tc>
      </w:tr>
      <w:tr w:rsidR="00354729" w:rsidRPr="00C376B5" w14:paraId="2772D373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6E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6F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70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 xml:space="preserve">Actividad 1.1.3. </w:t>
            </w:r>
            <w:r w:rsidRPr="00C376B5">
              <w:rPr>
                <w:rFonts w:ascii="Arial" w:hAnsi="Arial" w:cs="Arial"/>
                <w:sz w:val="16"/>
                <w:szCs w:val="16"/>
              </w:rPr>
              <w:t>Realizar acciones de auditoría interna y control de las operaciones y actividades institucionales.</w:t>
            </w:r>
          </w:p>
        </w:tc>
        <w:tc>
          <w:tcPr>
            <w:tcW w:w="702" w:type="pct"/>
          </w:tcPr>
          <w:p w14:paraId="2772D371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Informe</w:t>
            </w:r>
          </w:p>
        </w:tc>
        <w:tc>
          <w:tcPr>
            <w:tcW w:w="1298" w:type="pct"/>
          </w:tcPr>
          <w:p w14:paraId="2772D372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Auditoría Interna</w:t>
            </w:r>
          </w:p>
        </w:tc>
      </w:tr>
      <w:tr w:rsidR="00354729" w:rsidRPr="00C376B5" w14:paraId="2772D37A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74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75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76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 xml:space="preserve">Actividad 1.1.4. </w:t>
            </w:r>
            <w:r w:rsidRPr="00C376B5">
              <w:rPr>
                <w:rFonts w:ascii="Arial" w:hAnsi="Arial" w:cs="Arial"/>
                <w:sz w:val="16"/>
                <w:szCs w:val="16"/>
              </w:rPr>
              <w:t>Ejecutar acciones de administración de los recursos humanos y formación de capital humano.</w:t>
            </w:r>
          </w:p>
        </w:tc>
        <w:tc>
          <w:tcPr>
            <w:tcW w:w="702" w:type="pct"/>
          </w:tcPr>
          <w:p w14:paraId="2772D377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298" w:type="pct"/>
          </w:tcPr>
          <w:p w14:paraId="2772D378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Departamento de Recursos Humanos</w:t>
            </w:r>
          </w:p>
          <w:p w14:paraId="2772D379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Género</w:t>
            </w:r>
          </w:p>
        </w:tc>
      </w:tr>
      <w:tr w:rsidR="00354729" w:rsidRPr="00C376B5" w14:paraId="2772D381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7B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7C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7D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1.1.5.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Brindar asesoría y asistencia jurídica.</w:t>
            </w:r>
          </w:p>
        </w:tc>
        <w:tc>
          <w:tcPr>
            <w:tcW w:w="702" w:type="pct"/>
          </w:tcPr>
          <w:p w14:paraId="2772D37E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Documento</w:t>
            </w:r>
          </w:p>
        </w:tc>
        <w:tc>
          <w:tcPr>
            <w:tcW w:w="1298" w:type="pct"/>
          </w:tcPr>
          <w:p w14:paraId="2772D37F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Asesoría Jurídica</w:t>
            </w:r>
          </w:p>
          <w:p w14:paraId="2772D380" w14:textId="157CD23B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Regulación</w:t>
            </w:r>
            <w:r w:rsidR="00A42D3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54729" w:rsidRPr="00C376B5" w14:paraId="2772D38A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82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83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84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1.1.6.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Planificar, diseñar y evaluar el desempeño de los planes y proyectos institucionales.</w:t>
            </w:r>
          </w:p>
        </w:tc>
        <w:tc>
          <w:tcPr>
            <w:tcW w:w="702" w:type="pct"/>
          </w:tcPr>
          <w:p w14:paraId="2772D385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Informe</w:t>
            </w:r>
          </w:p>
        </w:tc>
        <w:tc>
          <w:tcPr>
            <w:tcW w:w="1298" w:type="pct"/>
          </w:tcPr>
          <w:p w14:paraId="2772D386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Planificación Estratégica y Desarrollo Institucional</w:t>
            </w:r>
          </w:p>
          <w:p w14:paraId="2772D387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Proyectos de Extensión y Cooperación</w:t>
            </w:r>
          </w:p>
          <w:p w14:paraId="2772D388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Estadística de Rehabilitación y Epidemiología</w:t>
            </w:r>
          </w:p>
          <w:p w14:paraId="2772D389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Ambiental</w:t>
            </w:r>
          </w:p>
        </w:tc>
      </w:tr>
      <w:tr w:rsidR="00354729" w:rsidRPr="00C376B5" w14:paraId="2772D392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8B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8C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8D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1.1.7.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Realizar acciones de comunicación y acceso a la información pública.</w:t>
            </w:r>
          </w:p>
        </w:tc>
        <w:tc>
          <w:tcPr>
            <w:tcW w:w="702" w:type="pct"/>
          </w:tcPr>
          <w:p w14:paraId="2772D38E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Publicación</w:t>
            </w:r>
          </w:p>
        </w:tc>
        <w:tc>
          <w:tcPr>
            <w:tcW w:w="1298" w:type="pct"/>
          </w:tcPr>
          <w:p w14:paraId="2772D38F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Comunicaciones</w:t>
            </w:r>
          </w:p>
          <w:p w14:paraId="2772D390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Acceso a la Información Pública</w:t>
            </w:r>
          </w:p>
          <w:p w14:paraId="2772D391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Gestión Documental y Archivo</w:t>
            </w:r>
          </w:p>
        </w:tc>
      </w:tr>
      <w:tr w:rsidR="00354729" w:rsidRPr="00C376B5" w14:paraId="2772D39A" w14:textId="77777777" w:rsidTr="00C376B5">
        <w:trPr>
          <w:jc w:val="center"/>
        </w:trPr>
        <w:tc>
          <w:tcPr>
            <w:tcW w:w="1000" w:type="pct"/>
            <w:vMerge/>
            <w:vAlign w:val="center"/>
          </w:tcPr>
          <w:p w14:paraId="2772D393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pct"/>
            <w:vMerge/>
            <w:vAlign w:val="center"/>
          </w:tcPr>
          <w:p w14:paraId="2772D394" w14:textId="77777777" w:rsidR="00354729" w:rsidRPr="00C376B5" w:rsidRDefault="00354729" w:rsidP="00A75B77">
            <w:pPr>
              <w:pStyle w:val="Prrafodelista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pct"/>
          </w:tcPr>
          <w:p w14:paraId="2772D395" w14:textId="77777777" w:rsidR="00354729" w:rsidRPr="00C376B5" w:rsidRDefault="00354729" w:rsidP="00A75B77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b/>
                <w:sz w:val="16"/>
                <w:szCs w:val="16"/>
              </w:rPr>
              <w:t>Actividad 1.1.8.</w:t>
            </w:r>
            <w:r w:rsidRPr="00C376B5">
              <w:rPr>
                <w:rFonts w:ascii="Arial" w:hAnsi="Arial" w:cs="Arial"/>
                <w:sz w:val="16"/>
                <w:szCs w:val="16"/>
              </w:rPr>
              <w:t xml:space="preserve"> Realizar acciones y gestiones de administración de servicios generales y otros.</w:t>
            </w:r>
          </w:p>
        </w:tc>
        <w:tc>
          <w:tcPr>
            <w:tcW w:w="702" w:type="pct"/>
          </w:tcPr>
          <w:p w14:paraId="2772D396" w14:textId="77777777" w:rsidR="00354729" w:rsidRPr="00C376B5" w:rsidRDefault="00354729" w:rsidP="00C376B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298" w:type="pct"/>
          </w:tcPr>
          <w:p w14:paraId="2772D397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 xml:space="preserve">Departamento de Servicios Generales </w:t>
            </w:r>
          </w:p>
          <w:p w14:paraId="2772D398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Unidad de Control de Bienes Institucionales</w:t>
            </w:r>
          </w:p>
          <w:p w14:paraId="2772D399" w14:textId="77777777" w:rsidR="00354729" w:rsidRPr="00C376B5" w:rsidRDefault="00354729" w:rsidP="001D3DB1">
            <w:pPr>
              <w:pStyle w:val="Prrafodelista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376B5">
              <w:rPr>
                <w:rFonts w:ascii="Arial" w:hAnsi="Arial" w:cs="Arial"/>
                <w:sz w:val="16"/>
                <w:szCs w:val="16"/>
              </w:rPr>
              <w:t>Almacén Central</w:t>
            </w:r>
          </w:p>
        </w:tc>
      </w:tr>
    </w:tbl>
    <w:p w14:paraId="2772D39B" w14:textId="77777777" w:rsidR="00354729" w:rsidRPr="00E45A65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14:paraId="2772D39E" w14:textId="77777777" w:rsidR="00354729" w:rsidRPr="00385142" w:rsidRDefault="00FE3D30" w:rsidP="00385142">
      <w:pPr>
        <w:pStyle w:val="Ttulo1"/>
      </w:pPr>
      <w:bookmarkStart w:id="16" w:name="_Toc38967095"/>
      <w:r>
        <w:lastRenderedPageBreak/>
        <w:t>Objetivos de las unidades organizativas</w:t>
      </w:r>
      <w:bookmarkEnd w:id="16"/>
    </w:p>
    <w:p w14:paraId="2772D39F" w14:textId="77777777" w:rsidR="00354729" w:rsidRPr="00354729" w:rsidRDefault="00354729" w:rsidP="0035472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19"/>
        <w:gridCol w:w="6200"/>
      </w:tblGrid>
      <w:tr w:rsidR="00354729" w:rsidRPr="00AC1C82" w14:paraId="2772D3A2" w14:textId="77777777" w:rsidTr="009743D0">
        <w:trPr>
          <w:trHeight w:val="397"/>
          <w:tblHeader/>
          <w:jc w:val="center"/>
        </w:trPr>
        <w:tc>
          <w:tcPr>
            <w:tcW w:w="1524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3A0" w14:textId="77777777"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Unidad organizativa</w:t>
            </w:r>
          </w:p>
        </w:tc>
        <w:tc>
          <w:tcPr>
            <w:tcW w:w="3476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3A1" w14:textId="77777777" w:rsidR="00354729" w:rsidRPr="00AC1C82" w:rsidRDefault="00354729" w:rsidP="00A75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C82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354729" w:rsidRPr="00AC1C82" w14:paraId="2772D3A5" w14:textId="77777777" w:rsidTr="009743D0">
        <w:trPr>
          <w:jc w:val="center"/>
        </w:trPr>
        <w:tc>
          <w:tcPr>
            <w:tcW w:w="1524" w:type="pct"/>
            <w:tcBorders>
              <w:top w:val="double" w:sz="4" w:space="0" w:color="auto"/>
            </w:tcBorders>
            <w:vAlign w:val="center"/>
          </w:tcPr>
          <w:p w14:paraId="2772D3A3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Junta Directiva</w:t>
            </w:r>
          </w:p>
        </w:tc>
        <w:tc>
          <w:tcPr>
            <w:tcW w:w="3476" w:type="pct"/>
            <w:tcBorders>
              <w:top w:val="double" w:sz="4" w:space="0" w:color="auto"/>
            </w:tcBorders>
            <w:vAlign w:val="center"/>
          </w:tcPr>
          <w:p w14:paraId="2772D3A4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Dictar las políticas y normas del Instituto a efecto de poder lograr la Visión, cumplir con la Misión y alcanzar sus objetivos. Es la autoridad superior en el orden administrativo, financiero y técnico.</w:t>
            </w:r>
          </w:p>
        </w:tc>
      </w:tr>
      <w:tr w:rsidR="00354729" w:rsidRPr="00AC1C82" w14:paraId="2772D3A8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A6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Presidencia</w:t>
            </w:r>
          </w:p>
        </w:tc>
        <w:tc>
          <w:tcPr>
            <w:tcW w:w="3476" w:type="pct"/>
            <w:vAlign w:val="center"/>
          </w:tcPr>
          <w:p w14:paraId="2772D3A7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Dirigir las acciones tendientes a lograr la Visión, cumplir con la Misión y alcanzar los objetivos del Instituto.</w:t>
            </w:r>
          </w:p>
        </w:tc>
      </w:tr>
      <w:tr w:rsidR="00354729" w:rsidRPr="00AC1C82" w14:paraId="2772D3AB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A9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Gerencia</w:t>
            </w:r>
          </w:p>
        </w:tc>
        <w:tc>
          <w:tcPr>
            <w:tcW w:w="3476" w:type="pct"/>
            <w:vAlign w:val="center"/>
          </w:tcPr>
          <w:p w14:paraId="2772D3AA" w14:textId="6C8F0929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 xml:space="preserve">Planificar, organizar, dirigir y controlar los servicios administrativos del Instituto, con la finalidad de asegurar que los recursos del </w:t>
            </w:r>
            <w:r w:rsidR="00F70412" w:rsidRPr="00A42D32">
              <w:rPr>
                <w:rFonts w:ascii="Arial" w:hAnsi="Arial" w:cs="Arial"/>
                <w:sz w:val="20"/>
                <w:szCs w:val="20"/>
              </w:rPr>
              <w:t>Instituto</w:t>
            </w:r>
            <w:r w:rsidRPr="00A42D32">
              <w:rPr>
                <w:rFonts w:ascii="Arial" w:hAnsi="Arial" w:cs="Arial"/>
                <w:sz w:val="20"/>
                <w:szCs w:val="20"/>
              </w:rPr>
              <w:t xml:space="preserve"> sean utilizados racionalmente.</w:t>
            </w:r>
          </w:p>
        </w:tc>
      </w:tr>
      <w:tr w:rsidR="00354729" w:rsidRPr="00AC1C82" w14:paraId="2772D3AE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AC" w14:textId="77777777" w:rsidR="00354729" w:rsidRPr="00A42D32" w:rsidRDefault="000D78DC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Dirección Médica</w:t>
            </w:r>
          </w:p>
        </w:tc>
        <w:tc>
          <w:tcPr>
            <w:tcW w:w="3476" w:type="pct"/>
            <w:vAlign w:val="center"/>
          </w:tcPr>
          <w:p w14:paraId="2772D3AD" w14:textId="3359B8CF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Planificar, organizar, dirigir y controlar los servicios de rehabilitación con el fin de garantizar eficiencia de la gestión en los centros de atención del Instituto.</w:t>
            </w:r>
          </w:p>
        </w:tc>
      </w:tr>
      <w:tr w:rsidR="00354729" w:rsidRPr="00AC1C82" w14:paraId="2772D3B1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AF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Auditoría Interna</w:t>
            </w:r>
          </w:p>
        </w:tc>
        <w:tc>
          <w:tcPr>
            <w:tcW w:w="3476" w:type="pct"/>
            <w:vAlign w:val="center"/>
          </w:tcPr>
          <w:p w14:paraId="2772D3B0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Verificar la efectividad del sistema de control interno previo y concurrente de las operaciones institucionales, a través del monitoreo posterior de las operaciones, mediante la dirección, coordinación y supervisión de auditorías previamente planificadas de forma técnica y profesional teniendo como base el marco legal vigente, con la finalidad de contribuir a los objetivos del ambiente de control interno.</w:t>
            </w:r>
          </w:p>
        </w:tc>
      </w:tr>
      <w:tr w:rsidR="00354729" w:rsidRPr="00AC1C82" w14:paraId="2772D3B4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B2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Asesoría Jurídica</w:t>
            </w:r>
          </w:p>
        </w:tc>
        <w:tc>
          <w:tcPr>
            <w:tcW w:w="3476" w:type="pct"/>
            <w:vAlign w:val="center"/>
          </w:tcPr>
          <w:p w14:paraId="2772D3B3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Brindar asesoría jurídica en todas las ramas del derecho a la Institución, así como en casos específicos y particulares por delegación de la Junta Directiva y/o del Presidente. Asesoría legal a las gerencias y diferentes dependencias de la Institución.</w:t>
            </w:r>
          </w:p>
        </w:tc>
      </w:tr>
      <w:tr w:rsidR="00354729" w:rsidRPr="00AC1C82" w14:paraId="2772D3B7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B5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Comunicaciones</w:t>
            </w:r>
          </w:p>
        </w:tc>
        <w:tc>
          <w:tcPr>
            <w:tcW w:w="3476" w:type="pct"/>
            <w:vAlign w:val="center"/>
          </w:tcPr>
          <w:p w14:paraId="2772D3B6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Planificar, organizar, dirigir y coordinar todas las actividades de información, difusión y comunicación, que permita proyectar una imagen favorable del Instituto.</w:t>
            </w:r>
          </w:p>
        </w:tc>
      </w:tr>
      <w:tr w:rsidR="00354729" w:rsidRPr="00AC1C82" w14:paraId="2772D3BA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B8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Planificación Estratégica y Desarrollo Institucional</w:t>
            </w:r>
          </w:p>
        </w:tc>
        <w:tc>
          <w:tcPr>
            <w:tcW w:w="3476" w:type="pct"/>
            <w:vAlign w:val="center"/>
          </w:tcPr>
          <w:p w14:paraId="2772D3B9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 xml:space="preserve">Diseñar en forma interactiva y con procesos participativos de las unidades relacionadas, los procedimientos institucionales y el seguimiento de su implementación, mediante la formulación y seguimiento del Desarrollo Institucional, la definición y elaboración de planes y proyectos, incluida la planificación anual institucional, el seguimiento de la política y del Plan Estratégico institucional, contribuyendo a la toma y ejecución de decisiones por parte de las autoridades del Instituto y asegurar las condiciones que contribuyan a mejorar la calidad de la gestión institucional. </w:t>
            </w:r>
          </w:p>
        </w:tc>
      </w:tr>
      <w:tr w:rsidR="00354729" w:rsidRPr="00AC1C82" w14:paraId="2772D3BD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BB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3476" w:type="pct"/>
            <w:vAlign w:val="center"/>
          </w:tcPr>
          <w:p w14:paraId="2772D3BC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 xml:space="preserve">Planificar, organizar, dirigir y coordinar las acciones de recursos humanos, tales como procesos de reclutamiento, selección, </w:t>
            </w:r>
            <w:r w:rsidRPr="00A42D32">
              <w:rPr>
                <w:rFonts w:ascii="Arial" w:hAnsi="Arial" w:cs="Arial"/>
                <w:sz w:val="20"/>
                <w:szCs w:val="20"/>
              </w:rPr>
              <w:lastRenderedPageBreak/>
              <w:t>contratación, inducción, capacitación y desarrollo del personal de la Institución, de manera eficaz y respondiendo siempre a las necesidades de la misma.</w:t>
            </w:r>
          </w:p>
        </w:tc>
      </w:tr>
      <w:tr w:rsidR="00354729" w:rsidRPr="00AC1C82" w14:paraId="2772D3C0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BE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lastRenderedPageBreak/>
              <w:t>Financiera Institucional</w:t>
            </w:r>
          </w:p>
        </w:tc>
        <w:tc>
          <w:tcPr>
            <w:tcW w:w="3476" w:type="pct"/>
            <w:vAlign w:val="center"/>
          </w:tcPr>
          <w:p w14:paraId="2772D3BF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Planificar, organizar, dirigir y controlar, las actividades del proceso administrativo financiero correspondientes a la Institución, en forma integrada e interrelacionada, velando por el cumplimiento de la normativa definida por el Ministerio de Hacienda.</w:t>
            </w:r>
          </w:p>
        </w:tc>
      </w:tr>
      <w:tr w:rsidR="00354729" w:rsidRPr="00AC1C82" w14:paraId="2772D3C3" w14:textId="77777777" w:rsidTr="009743D0">
        <w:trPr>
          <w:trHeight w:val="591"/>
          <w:jc w:val="center"/>
        </w:trPr>
        <w:tc>
          <w:tcPr>
            <w:tcW w:w="1524" w:type="pct"/>
            <w:vAlign w:val="center"/>
          </w:tcPr>
          <w:p w14:paraId="2772D3C1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Adquisiciones y Contrataciones Institucional</w:t>
            </w:r>
          </w:p>
        </w:tc>
        <w:tc>
          <w:tcPr>
            <w:tcW w:w="3476" w:type="pct"/>
            <w:vAlign w:val="center"/>
          </w:tcPr>
          <w:p w14:paraId="2772D3C2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Planificar, organizar, dirigir y controlar los procesos de adquisiciones y contratación de bienes y servicios institucionales de manera eficaz, eficiente, objetiva y transparente.</w:t>
            </w:r>
          </w:p>
        </w:tc>
      </w:tr>
      <w:tr w:rsidR="00354729" w:rsidRPr="00AC1C82" w14:paraId="2772D3C6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C4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Control de Bienes Institucionales</w:t>
            </w:r>
          </w:p>
        </w:tc>
        <w:tc>
          <w:tcPr>
            <w:tcW w:w="3476" w:type="pct"/>
            <w:vAlign w:val="center"/>
          </w:tcPr>
          <w:p w14:paraId="2772D3C5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Controlar los bienes muebles e inmuebles del ISRI, proporcionando la asesoría requerida a las jefaturas y centros de atención en el proceso de levantamiento y verificación física de los inventarios, a fin de mantener un control administrativo adecuado de los activos fijos incluyendo un registro físico de cada bien que estará en concordancia con los estados financieros.</w:t>
            </w:r>
          </w:p>
        </w:tc>
      </w:tr>
      <w:tr w:rsidR="00354729" w:rsidRPr="00AC1C82" w14:paraId="2772D3C9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C7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Servicios Generales</w:t>
            </w:r>
          </w:p>
        </w:tc>
        <w:tc>
          <w:tcPr>
            <w:tcW w:w="3476" w:type="pct"/>
            <w:vAlign w:val="center"/>
          </w:tcPr>
          <w:p w14:paraId="2772D3C8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Planificar, dirigir y coordinar las secciones que integran el departamento de Servicios Generales, proporcionando respuesta oportuna a los requerimientos de las dependencias del Instituto.</w:t>
            </w:r>
          </w:p>
        </w:tc>
      </w:tr>
      <w:tr w:rsidR="00354729" w:rsidRPr="00AC1C82" w14:paraId="2772D3CC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CA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Regulación</w:t>
            </w:r>
          </w:p>
        </w:tc>
        <w:tc>
          <w:tcPr>
            <w:tcW w:w="3476" w:type="pct"/>
            <w:vAlign w:val="center"/>
          </w:tcPr>
          <w:p w14:paraId="2772D3CB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Asesorar y coordinar la formulación de las normativas técnicas y administrativas del Instituto Salvadoreño de Rehabilitación Integral (ISRI) y estandarizar los procesos para su elaboración, modificación, vigencia, ejecución y derogatoria, a fin de direccionar las normativas en función de los objetivos institucionales.</w:t>
            </w:r>
          </w:p>
        </w:tc>
      </w:tr>
      <w:tr w:rsidR="00354729" w:rsidRPr="00AC1C82" w14:paraId="2772D3CF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CD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Estadística de Rehabilitación y Epidemiología</w:t>
            </w:r>
          </w:p>
        </w:tc>
        <w:tc>
          <w:tcPr>
            <w:tcW w:w="3476" w:type="pct"/>
            <w:vAlign w:val="center"/>
          </w:tcPr>
          <w:p w14:paraId="2772D3CE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Desarrollar mecanismos necesarios para la captura, procesamiento, análisis y divulgación,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usuario.</w:t>
            </w:r>
          </w:p>
        </w:tc>
      </w:tr>
      <w:tr w:rsidR="00354729" w:rsidRPr="00AC1C82" w14:paraId="2772D3D2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D0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Almacén Central</w:t>
            </w:r>
          </w:p>
        </w:tc>
        <w:tc>
          <w:tcPr>
            <w:tcW w:w="3476" w:type="pct"/>
            <w:vAlign w:val="center"/>
          </w:tcPr>
          <w:p w14:paraId="2772D3D1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Recibir, almacenar y resguardar en forma adecuada y segura los productos e insumos que el ISRI adquiere, y distribuirlos a los diferentes centros de atención y a la Administración Superior.</w:t>
            </w:r>
          </w:p>
        </w:tc>
      </w:tr>
      <w:tr w:rsidR="00354729" w:rsidRPr="00AC1C82" w14:paraId="2772D3D5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D3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Proyectos de Extensión y Cooperación</w:t>
            </w:r>
          </w:p>
        </w:tc>
        <w:tc>
          <w:tcPr>
            <w:tcW w:w="3476" w:type="pct"/>
            <w:vAlign w:val="center"/>
          </w:tcPr>
          <w:p w14:paraId="2772D3D4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 xml:space="preserve">Realizar acciones de gestión a nivel técnico y financiero, ante las fuentes cooperantes nacionales e internacionales para obtener los recursos externos necesarios como complemento a la disponibilidad institucional y enmarcadas en las prioridades del ISRI, para la ejecución de programas y proyectos que contribuyan a mejorar el proceso de rehabilitación de las personas con discapacidad y adulto </w:t>
            </w:r>
            <w:r w:rsidRPr="00A42D32">
              <w:rPr>
                <w:rFonts w:ascii="Arial" w:hAnsi="Arial" w:cs="Arial"/>
                <w:sz w:val="20"/>
                <w:szCs w:val="20"/>
              </w:rPr>
              <w:lastRenderedPageBreak/>
              <w:t>mayor, así como al fortalecimiento de las capacidades institucionales.</w:t>
            </w:r>
          </w:p>
        </w:tc>
      </w:tr>
      <w:tr w:rsidR="00354729" w:rsidRPr="00AC1C82" w14:paraId="2772D3D8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D6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lastRenderedPageBreak/>
              <w:t>Acceso a la Información Pública</w:t>
            </w:r>
          </w:p>
        </w:tc>
        <w:tc>
          <w:tcPr>
            <w:tcW w:w="3476" w:type="pct"/>
            <w:vAlign w:val="center"/>
          </w:tcPr>
          <w:p w14:paraId="2772D3D7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Desarrollar y asegurar la aplicación de las normas establecidas en la Ley de Acceso a la Información Pública a efecto de facilitar la información de los diferentes procesos institucionales a usuarios, público en general y organismos del Estado que lo demanden, con el fin de contribuir a la transparencia en las actividades propias del ISRI.</w:t>
            </w:r>
          </w:p>
        </w:tc>
      </w:tr>
      <w:tr w:rsidR="00354729" w:rsidRPr="00AC1C82" w14:paraId="2772D3DB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D9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Gestión Documental y Archivo</w:t>
            </w:r>
          </w:p>
        </w:tc>
        <w:tc>
          <w:tcPr>
            <w:tcW w:w="3476" w:type="pct"/>
            <w:vAlign w:val="center"/>
          </w:tcPr>
          <w:p w14:paraId="2772D3DA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Crear, implementar y dirigir el Sistema Institucional de Gestión Documental y Archivos (SIGDA) del ISRI, organizando, regulando, normando e instrumentando su funcionamiento de acuerdo a la Ley de Acceso a la Información Pública (LAIP) y a los lineamientos relacionados emitidos por el Instituto de Acceso a la Información Pública (IAIP).</w:t>
            </w:r>
          </w:p>
        </w:tc>
      </w:tr>
      <w:tr w:rsidR="00354729" w:rsidRPr="00AC1C82" w14:paraId="2772D3DE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DC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Género</w:t>
            </w:r>
          </w:p>
        </w:tc>
        <w:tc>
          <w:tcPr>
            <w:tcW w:w="3476" w:type="pct"/>
            <w:vAlign w:val="center"/>
          </w:tcPr>
          <w:p w14:paraId="2772D3DD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Facilitar la incorporación de transversalidad del Principio de igualdad y no discriminación en las políticas planes, programas, proyectos, normativas y acciones institucionales del ISRI.</w:t>
            </w:r>
          </w:p>
        </w:tc>
      </w:tr>
      <w:tr w:rsidR="003409B4" w:rsidRPr="00AC1C82" w14:paraId="2772D3E1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DF" w14:textId="77777777" w:rsidR="003409B4" w:rsidRPr="00A42D32" w:rsidRDefault="003409B4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Ambiental</w:t>
            </w:r>
          </w:p>
        </w:tc>
        <w:tc>
          <w:tcPr>
            <w:tcW w:w="3476" w:type="pct"/>
            <w:vAlign w:val="center"/>
          </w:tcPr>
          <w:p w14:paraId="2772D3E0" w14:textId="22117FA7" w:rsidR="003409B4" w:rsidRPr="00A42D32" w:rsidRDefault="003409B4" w:rsidP="00A42D32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lang w:val="es-SV"/>
              </w:rPr>
            </w:pPr>
            <w:r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Supervisar coordinar y dar seguimiento a las políticas, planes, programas, proyectos y acciones ambientales del </w:t>
            </w:r>
            <w:r w:rsidR="00F70412"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>ISRI, velar</w:t>
            </w:r>
            <w:r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 por incorporación de la dimensión </w:t>
            </w:r>
            <w:r w:rsidR="00F70412"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>ambiental a</w:t>
            </w:r>
            <w:r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 xml:space="preserve"> nivel institucional y el cumplimiento de las </w:t>
            </w:r>
            <w:r w:rsidR="00F70412"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>normas ambientales</w:t>
            </w:r>
            <w:r w:rsidRPr="00A42D32">
              <w:rPr>
                <w:rFonts w:ascii="Arial" w:hAnsi="Arial" w:cs="Arial"/>
                <w:bCs/>
                <w:sz w:val="20"/>
                <w:szCs w:val="20"/>
                <w:lang w:val="es-SV"/>
              </w:rPr>
              <w:t>.</w:t>
            </w:r>
          </w:p>
        </w:tc>
      </w:tr>
      <w:tr w:rsidR="000D78DC" w:rsidRPr="00AC1C82" w14:paraId="2772D3E4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E2" w14:textId="77777777" w:rsidR="000D78DC" w:rsidRPr="00A42D32" w:rsidRDefault="000D78DC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Docencia e Investigación</w:t>
            </w:r>
          </w:p>
        </w:tc>
        <w:tc>
          <w:tcPr>
            <w:tcW w:w="3476" w:type="pct"/>
            <w:vAlign w:val="center"/>
          </w:tcPr>
          <w:p w14:paraId="2772D3E3" w14:textId="77777777" w:rsidR="000D78DC" w:rsidRPr="00A42D32" w:rsidRDefault="000D78DC" w:rsidP="00A42D32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2D32">
              <w:rPr>
                <w:rFonts w:ascii="Arial" w:hAnsi="Arial" w:cs="Arial"/>
                <w:bCs/>
                <w:sz w:val="20"/>
                <w:szCs w:val="20"/>
              </w:rPr>
              <w:t>Regular, supervisar y monitorizar el desarrollo de la actividad docente realizada en el Instituto Salvadoreño de Rehabilitación Integra</w:t>
            </w:r>
            <w:r w:rsidR="00A01C94" w:rsidRPr="00A42D32">
              <w:rPr>
                <w:rFonts w:ascii="Arial" w:hAnsi="Arial" w:cs="Arial"/>
                <w:bCs/>
                <w:sz w:val="20"/>
                <w:szCs w:val="20"/>
              </w:rPr>
              <w:t>l. En la parte de investigación:</w:t>
            </w:r>
            <w:r w:rsidRPr="00A42D32">
              <w:rPr>
                <w:rFonts w:ascii="Arial" w:hAnsi="Arial" w:cs="Arial"/>
                <w:bCs/>
                <w:sz w:val="20"/>
                <w:szCs w:val="20"/>
              </w:rPr>
              <w:t xml:space="preserve"> normar, regular,</w:t>
            </w:r>
            <w:r w:rsidR="006E3C7A" w:rsidRPr="00A42D32">
              <w:rPr>
                <w:rFonts w:ascii="Arial" w:hAnsi="Arial" w:cs="Arial"/>
                <w:bCs/>
                <w:sz w:val="20"/>
                <w:szCs w:val="20"/>
              </w:rPr>
              <w:t xml:space="preserve"> supervisar y promover el desarrollo de actividades de investigación en el Instituto.</w:t>
            </w:r>
          </w:p>
        </w:tc>
      </w:tr>
      <w:tr w:rsidR="00354729" w:rsidRPr="00AC1C82" w14:paraId="2772D3E7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E5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del Aparato Locomotor (CAL)</w:t>
            </w:r>
          </w:p>
        </w:tc>
        <w:tc>
          <w:tcPr>
            <w:tcW w:w="3476" w:type="pct"/>
          </w:tcPr>
          <w:p w14:paraId="2772D3E6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Proveer servicios especializados de rehabilitación a personas con discapacidad neuromusculoesquelética y del movimiento, brindándolos con calidad y calidez, en coordinación entre el usuario, su grupo familiar, organizaciones e instituciones relacionadas, a fin de desarrollar las habilidades y destrezas necesarias para lograr su mayor grado de independencia funcional, calidad de vida y plena inclusión social.</w:t>
            </w:r>
          </w:p>
        </w:tc>
      </w:tr>
      <w:tr w:rsidR="00354729" w:rsidRPr="00AC1C82" w14:paraId="2772D3EA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E8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 Rehabilitación Integral para la Niñez y la Adolescencia (CRINA)</w:t>
            </w:r>
          </w:p>
        </w:tc>
        <w:tc>
          <w:tcPr>
            <w:tcW w:w="3476" w:type="pct"/>
          </w:tcPr>
          <w:p w14:paraId="2772D3E9" w14:textId="2C9433F5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 xml:space="preserve">Proveer servicios de rehabilitación integral a la niñez y adolescencia con discapacidad por medio de equipos de profesionales especializados y altamente capacitados, con la </w:t>
            </w:r>
            <w:r w:rsidR="009719C3" w:rsidRPr="00A42D32">
              <w:rPr>
                <w:rFonts w:ascii="Arial" w:hAnsi="Arial" w:cs="Arial"/>
                <w:sz w:val="20"/>
                <w:szCs w:val="20"/>
              </w:rPr>
              <w:t>participación</w:t>
            </w:r>
            <w:r w:rsidRPr="00A42D32">
              <w:rPr>
                <w:rFonts w:ascii="Arial" w:hAnsi="Arial" w:cs="Arial"/>
                <w:sz w:val="20"/>
                <w:szCs w:val="20"/>
              </w:rPr>
              <w:t xml:space="preserve"> de los usuarios y padres de familia, basados en los principios de calidad, eficiencia, eficacia y equidad, para lograr el máximo grado de independencia y su integración biopsicosocial.</w:t>
            </w:r>
          </w:p>
        </w:tc>
      </w:tr>
      <w:tr w:rsidR="00354729" w:rsidRPr="00AC1C82" w14:paraId="2772D3ED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EB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 Rehabilitación Integral de Occidente (CRIO)</w:t>
            </w:r>
          </w:p>
        </w:tc>
        <w:tc>
          <w:tcPr>
            <w:tcW w:w="3476" w:type="pct"/>
          </w:tcPr>
          <w:p w14:paraId="2772D3EC" w14:textId="5245B78E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 xml:space="preserve">Proporcionar servicios de rehabilitación integral a las personas con discapacidad del occidente del país con el propósito de lograr que la persona desarrolle las habilidades y destrezas necesarias para su </w:t>
            </w:r>
            <w:r w:rsidRPr="00A42D32">
              <w:rPr>
                <w:rFonts w:ascii="Arial" w:hAnsi="Arial" w:cs="Arial"/>
                <w:sz w:val="20"/>
                <w:szCs w:val="20"/>
              </w:rPr>
              <w:lastRenderedPageBreak/>
              <w:t xml:space="preserve">independencia funcional, mejore su calidad de vida </w:t>
            </w:r>
            <w:r w:rsidR="00F70412" w:rsidRPr="00A42D32">
              <w:rPr>
                <w:rFonts w:ascii="Arial" w:hAnsi="Arial" w:cs="Arial"/>
                <w:sz w:val="20"/>
                <w:szCs w:val="20"/>
              </w:rPr>
              <w:t>y se</w:t>
            </w:r>
            <w:r w:rsidRPr="00A42D32">
              <w:rPr>
                <w:rFonts w:ascii="Arial" w:hAnsi="Arial" w:cs="Arial"/>
                <w:sz w:val="20"/>
                <w:szCs w:val="20"/>
              </w:rPr>
              <w:t xml:space="preserve"> propicie su inclusión familiar, social, escolar y laboral.</w:t>
            </w:r>
          </w:p>
        </w:tc>
      </w:tr>
      <w:tr w:rsidR="00354729" w:rsidRPr="00AC1C82" w14:paraId="2772D3F0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EE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lastRenderedPageBreak/>
              <w:t>Centro de Rehabilitación Integral de Oriente (CRIOR)</w:t>
            </w:r>
          </w:p>
        </w:tc>
        <w:tc>
          <w:tcPr>
            <w:tcW w:w="3476" w:type="pct"/>
          </w:tcPr>
          <w:p w14:paraId="2772D3EF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Proporcionar servicios de rehabilitación integral a las personas con discapacidad del oriente del país con el propósito de lograr que la persona desarrolle las habilidades y destrezas necesarias para su independencia funcional, mejore su calidad de vida y se propicie su inclusión familiar, social, escolar y laboral.</w:t>
            </w:r>
          </w:p>
        </w:tc>
      </w:tr>
      <w:tr w:rsidR="00354729" w:rsidRPr="00AC1C82" w14:paraId="2772D3F3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F1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Unidad de Consulta Externa (UCE)</w:t>
            </w:r>
          </w:p>
        </w:tc>
        <w:tc>
          <w:tcPr>
            <w:tcW w:w="3476" w:type="pct"/>
          </w:tcPr>
          <w:p w14:paraId="2772D3F2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Ser la puerta de entrada de los usuarios a la Institución y brindar servicios de consulta médica general, de especialidades y procedimientos en las áreas de apoyo, que permitan establecer un diagnóstico y tratamiento en las personas con discapacidad y adulta mayor. Además, facilitar a las personas con discapacidad la evaluación y certificación que indique que cumple con el requisito para ser considerada como persona con discapacidad para fines laborales, basándose en el dictamen técnico de su menoscabo funcional.</w:t>
            </w:r>
          </w:p>
        </w:tc>
      </w:tr>
      <w:tr w:rsidR="00354729" w:rsidRPr="00AC1C82" w14:paraId="2772D3F6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F4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 Rehabilitación Profesional (CRP)</w:t>
            </w:r>
          </w:p>
        </w:tc>
        <w:tc>
          <w:tcPr>
            <w:tcW w:w="3476" w:type="pct"/>
          </w:tcPr>
          <w:p w14:paraId="2772D3F5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Proveer servicios de evaluación y orientación vocacional, formación profesional e inserción laboral a personas con discapacidad, brindados con calidad y calidez, en coordinación entre el usuario, su grupo familiar, organizaciones e instituciones relacionadas, a fin de desarrollar las habilidades y destrezas necesarias, contribuyendo al logro de su independencia, calidad de vida y plena inclusión social.</w:t>
            </w:r>
          </w:p>
        </w:tc>
      </w:tr>
      <w:tr w:rsidR="00354729" w:rsidRPr="00AC1C82" w14:paraId="2772D3F9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F7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 Audición y Lenguaje (CALE)</w:t>
            </w:r>
          </w:p>
        </w:tc>
        <w:tc>
          <w:tcPr>
            <w:tcW w:w="3476" w:type="pct"/>
          </w:tcPr>
          <w:p w14:paraId="2772D3F8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Proveer servicios especializados de rehabilitación a personas con discapacidad auditiva, de la voz y del habla, brindándolos con calidad, en coordinación entre el usuario, su grupo familiar, organizaciones e instituciones relacionadas, a fin de desarrollar las habilidades y destrezas necesarias para lograr su independencia funcional, calidad de vida y plena inclusión social.</w:t>
            </w:r>
          </w:p>
        </w:tc>
      </w:tr>
      <w:tr w:rsidR="00354729" w:rsidRPr="00AC1C82" w14:paraId="2772D3FC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FA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 Rehabilitación de Ciegos “Eugenia de Dueñas” (CRC)</w:t>
            </w:r>
          </w:p>
        </w:tc>
        <w:tc>
          <w:tcPr>
            <w:tcW w:w="3476" w:type="pct"/>
          </w:tcPr>
          <w:p w14:paraId="2772D3FB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Brindar servicios especializados de habilitación y rehabilitación, a personas con discapacidad visual en coordinación con la familia, la comunidad, organizaciones e instituciones relacionadas, basados en el enfoque de derecho e igualdad, con alto nivel de competencia, calidez humana, compromiso, eficiencia y eficacia, a fin de lograr el más alto nivel de autonomía, independencia personal e inclusión social.</w:t>
            </w:r>
          </w:p>
        </w:tc>
      </w:tr>
      <w:tr w:rsidR="00354729" w:rsidRPr="00AC1C82" w14:paraId="2772D3FF" w14:textId="77777777" w:rsidTr="009743D0">
        <w:trPr>
          <w:jc w:val="center"/>
        </w:trPr>
        <w:tc>
          <w:tcPr>
            <w:tcW w:w="1524" w:type="pct"/>
            <w:vAlign w:val="center"/>
          </w:tcPr>
          <w:p w14:paraId="2772D3FD" w14:textId="77777777" w:rsidR="00354729" w:rsidRPr="00A42D32" w:rsidRDefault="00354729" w:rsidP="00A42D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Centro de Atención a Ancianos “Sara Zaldívar” (CAA</w:t>
            </w:r>
            <w:r w:rsidR="005272CC" w:rsidRPr="00A42D32">
              <w:rPr>
                <w:rFonts w:ascii="Arial" w:hAnsi="Arial" w:cs="Arial"/>
                <w:sz w:val="20"/>
                <w:szCs w:val="20"/>
              </w:rPr>
              <w:t>SZ</w:t>
            </w:r>
            <w:r w:rsidRPr="00A42D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76" w:type="pct"/>
          </w:tcPr>
          <w:p w14:paraId="2772D3FE" w14:textId="77777777" w:rsidR="00354729" w:rsidRPr="00A42D32" w:rsidRDefault="00354729" w:rsidP="00A42D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32">
              <w:rPr>
                <w:rFonts w:ascii="Arial" w:hAnsi="Arial" w:cs="Arial"/>
                <w:sz w:val="20"/>
                <w:szCs w:val="20"/>
              </w:rPr>
              <w:t>Proporcionar atención integral y residencia para adultos mayores carentes de contacto familiar y en condiciones de alto riesgo a su dignidad e integridad.</w:t>
            </w:r>
          </w:p>
        </w:tc>
      </w:tr>
    </w:tbl>
    <w:p w14:paraId="2772D400" w14:textId="77777777" w:rsidR="00354729" w:rsidRPr="00E45A65" w:rsidRDefault="00354729" w:rsidP="00354729">
      <w:pPr>
        <w:pStyle w:val="Textoindependiente"/>
        <w:jc w:val="both"/>
        <w:rPr>
          <w:rFonts w:ascii="Arial" w:eastAsia="Calibri" w:hAnsi="Arial" w:cs="Arial"/>
          <w:b w:val="0"/>
          <w:bCs/>
          <w:sz w:val="24"/>
          <w:szCs w:val="24"/>
          <w:lang w:val="es-SV" w:eastAsia="en-US"/>
        </w:rPr>
      </w:pPr>
    </w:p>
    <w:p w14:paraId="2772D401" w14:textId="77777777" w:rsidR="00A027CF" w:rsidRPr="00354729" w:rsidRDefault="00A027CF" w:rsidP="00C1169B">
      <w:pPr>
        <w:rPr>
          <w:rFonts w:ascii="Arial" w:hAnsi="Arial" w:cs="Arial"/>
          <w:lang w:val="es-SV" w:eastAsia="en-US"/>
        </w:rPr>
      </w:pPr>
    </w:p>
    <w:p w14:paraId="2772D402" w14:textId="77777777" w:rsidR="00FA5316" w:rsidRDefault="00FA531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14:paraId="2772D403" w14:textId="77777777" w:rsidR="000073C3" w:rsidRDefault="000073C3" w:rsidP="00C90232">
      <w:pPr>
        <w:rPr>
          <w:rFonts w:ascii="Arial" w:hAnsi="Arial" w:cs="Arial"/>
          <w:lang w:eastAsia="en-US"/>
        </w:rPr>
        <w:sectPr w:rsidR="000073C3" w:rsidSect="00266B2E">
          <w:headerReference w:type="default" r:id="rId10"/>
          <w:footerReference w:type="default" r:id="rId11"/>
          <w:pgSz w:w="12240" w:h="15840" w:code="2"/>
          <w:pgMar w:top="1440" w:right="1440" w:bottom="1440" w:left="1871" w:header="567" w:footer="340" w:gutter="0"/>
          <w:pgBorders w:offsetFrom="page">
            <w:top w:val="single" w:sz="12" w:space="24" w:color="1F497D"/>
            <w:left w:val="single" w:sz="12" w:space="24" w:color="1F497D"/>
            <w:bottom w:val="single" w:sz="12" w:space="24" w:color="1F497D"/>
            <w:right w:val="single" w:sz="12" w:space="24" w:color="1F497D"/>
          </w:pgBorders>
          <w:cols w:space="708"/>
          <w:titlePg/>
          <w:docGrid w:linePitch="360"/>
        </w:sectPr>
      </w:pPr>
    </w:p>
    <w:p w14:paraId="2772D405" w14:textId="094A6C60" w:rsidR="00116448" w:rsidRDefault="00186C8E" w:rsidP="00116448">
      <w:pPr>
        <w:pStyle w:val="Ttulo1"/>
      </w:pPr>
      <w:bookmarkStart w:id="17" w:name="_Toc38967096"/>
      <w:r>
        <w:lastRenderedPageBreak/>
        <w:t>Metas programadas</w:t>
      </w:r>
      <w:r w:rsidR="00231CAE">
        <w:t xml:space="preserve"> 20</w:t>
      </w:r>
      <w:r>
        <w:t>20</w:t>
      </w:r>
      <w:r w:rsidR="00231CAE">
        <w:t xml:space="preserve"> por los centros de atención, según</w:t>
      </w:r>
      <w:r w:rsidR="00671333">
        <w:t xml:space="preserve"> </w:t>
      </w:r>
      <w:r w:rsidR="00231CAE">
        <w:t>programa presupuestario</w:t>
      </w:r>
      <w:r w:rsidR="00AF69F8">
        <w:t>, subprograma, producto y actividad</w:t>
      </w:r>
      <w:bookmarkEnd w:id="17"/>
    </w:p>
    <w:p w14:paraId="2772D406" w14:textId="77777777" w:rsidR="00116448" w:rsidRDefault="00116448" w:rsidP="00116448">
      <w:pPr>
        <w:rPr>
          <w:rFonts w:ascii="Arial" w:hAnsi="Arial" w:cs="Arial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1790"/>
        <w:gridCol w:w="2354"/>
        <w:gridCol w:w="1317"/>
        <w:gridCol w:w="773"/>
        <w:gridCol w:w="685"/>
        <w:gridCol w:w="685"/>
        <w:gridCol w:w="645"/>
        <w:gridCol w:w="660"/>
        <w:gridCol w:w="685"/>
        <w:gridCol w:w="685"/>
        <w:gridCol w:w="645"/>
        <w:gridCol w:w="682"/>
      </w:tblGrid>
      <w:tr w:rsidR="00ED441C" w:rsidRPr="00AC1C82" w14:paraId="2772D408" w14:textId="77777777" w:rsidTr="00AB6362">
        <w:trPr>
          <w:trHeight w:val="454"/>
          <w:tblHeader/>
          <w:jc w:val="center"/>
        </w:trPr>
        <w:tc>
          <w:tcPr>
            <w:tcW w:w="5000" w:type="pct"/>
            <w:gridSpan w:val="1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407" w14:textId="77777777" w:rsidR="00ED441C" w:rsidRPr="00AC1C82" w:rsidRDefault="00ED441C" w:rsidP="00AB6362">
            <w:pPr>
              <w:pStyle w:val="Textoindependiente"/>
              <w:spacing w:line="276" w:lineRule="auto"/>
              <w:jc w:val="left"/>
              <w:rPr>
                <w:rFonts w:ascii="Arial" w:eastAsia="Calibri" w:hAnsi="Arial" w:cs="Arial"/>
                <w:b w:val="0"/>
                <w:sz w:val="18"/>
                <w:szCs w:val="18"/>
                <w:lang w:val="es-SV" w:eastAsia="en-US"/>
              </w:rPr>
            </w:pPr>
            <w:r w:rsidRPr="00AC1C82">
              <w:rPr>
                <w:rFonts w:ascii="Arial" w:eastAsia="Calibri" w:hAnsi="Arial" w:cs="Arial"/>
                <w:sz w:val="18"/>
                <w:szCs w:val="18"/>
                <w:lang w:val="es-SV" w:eastAsia="en-US"/>
              </w:rPr>
              <w:t>Programa presupuestario: Mejora del acceso y cobertura en los servicios de rehabilitación integral</w:t>
            </w:r>
          </w:p>
        </w:tc>
      </w:tr>
      <w:tr w:rsidR="009870BB" w:rsidRPr="00AC1C82" w14:paraId="2772D416" w14:textId="77777777" w:rsidTr="00DE67E2">
        <w:trPr>
          <w:trHeight w:val="218"/>
          <w:jc w:val="center"/>
        </w:trPr>
        <w:tc>
          <w:tcPr>
            <w:tcW w:w="521" w:type="pct"/>
            <w:vMerge w:val="restart"/>
            <w:tcBorders>
              <w:top w:val="double" w:sz="4" w:space="0" w:color="auto"/>
            </w:tcBorders>
            <w:vAlign w:val="center"/>
          </w:tcPr>
          <w:p w14:paraId="2772D409" w14:textId="77777777" w:rsidR="00ED441C" w:rsidRPr="00ED6E4D" w:rsidRDefault="00ED441C" w:rsidP="00AB636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Subprograma 1: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Servicios médicos, técnicos y de apoyo en rehabilitación</w:t>
            </w:r>
          </w:p>
        </w:tc>
        <w:tc>
          <w:tcPr>
            <w:tcW w:w="693" w:type="pct"/>
            <w:vMerge w:val="restart"/>
            <w:tcBorders>
              <w:top w:val="double" w:sz="4" w:space="0" w:color="auto"/>
            </w:tcBorders>
            <w:vAlign w:val="center"/>
          </w:tcPr>
          <w:p w14:paraId="2772D40A" w14:textId="77777777" w:rsidR="00ED441C" w:rsidRPr="00ED6E4D" w:rsidRDefault="00ED441C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Producto 1.1.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Servicios de atención médica y de apoyo</w:t>
            </w:r>
          </w:p>
        </w:tc>
        <w:tc>
          <w:tcPr>
            <w:tcW w:w="911" w:type="pct"/>
            <w:vMerge w:val="restart"/>
            <w:tcBorders>
              <w:top w:val="double" w:sz="4" w:space="0" w:color="auto"/>
            </w:tcBorders>
            <w:vAlign w:val="center"/>
          </w:tcPr>
          <w:p w14:paraId="2772D40B" w14:textId="77777777" w:rsidR="00ED441C" w:rsidRPr="00ED6E4D" w:rsidRDefault="00ED441C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1.1.1.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Proporcionar atención en servicios médicos</w:t>
            </w:r>
          </w:p>
        </w:tc>
        <w:tc>
          <w:tcPr>
            <w:tcW w:w="510" w:type="pct"/>
            <w:vMerge w:val="restart"/>
            <w:tcBorders>
              <w:top w:val="double" w:sz="4" w:space="0" w:color="auto"/>
            </w:tcBorders>
            <w:vAlign w:val="center"/>
          </w:tcPr>
          <w:p w14:paraId="2772D40C" w14:textId="77777777" w:rsidR="00ED441C" w:rsidRPr="00ED6E4D" w:rsidRDefault="00ED441C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Consulta</w:t>
            </w:r>
          </w:p>
        </w:tc>
        <w:tc>
          <w:tcPr>
            <w:tcW w:w="300" w:type="pct"/>
            <w:tcBorders>
              <w:top w:val="double" w:sz="4" w:space="0" w:color="auto"/>
            </w:tcBorders>
            <w:vAlign w:val="center"/>
          </w:tcPr>
          <w:p w14:paraId="2772D40D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0E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0F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10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11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12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13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14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72D415" w14:textId="77777777" w:rsidR="00ED441C" w:rsidRPr="00FC476A" w:rsidRDefault="00F638E8" w:rsidP="00ED441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DE67E2" w:rsidRPr="00AC1C82" w14:paraId="2772D424" w14:textId="77777777" w:rsidTr="00DE67E2">
        <w:trPr>
          <w:trHeight w:val="217"/>
          <w:jc w:val="center"/>
        </w:trPr>
        <w:tc>
          <w:tcPr>
            <w:tcW w:w="521" w:type="pct"/>
            <w:vMerge/>
            <w:vAlign w:val="center"/>
          </w:tcPr>
          <w:p w14:paraId="2772D417" w14:textId="77777777" w:rsidR="00DE67E2" w:rsidRPr="00ED6E4D" w:rsidRDefault="00DE67E2" w:rsidP="00DE67E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18" w14:textId="77777777" w:rsidR="00DE67E2" w:rsidRPr="00ED6E4D" w:rsidRDefault="00DE67E2" w:rsidP="00DE67E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19" w14:textId="77777777" w:rsidR="00DE67E2" w:rsidRPr="00ED6E4D" w:rsidRDefault="00DE67E2" w:rsidP="00DE67E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1A" w14:textId="77777777" w:rsidR="00DE67E2" w:rsidRPr="00ED6E4D" w:rsidRDefault="00DE67E2" w:rsidP="00DE67E2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772D41B" w14:textId="008A3E9A" w:rsidR="00DE67E2" w:rsidRPr="001B08E9" w:rsidRDefault="001B08E9" w:rsidP="001B08E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1B08E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59,346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1C" w14:textId="370D5F2B" w:rsidR="00DE67E2" w:rsidRPr="00F7564F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14,196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1D" w14:textId="492D07CC" w:rsidR="00DE67E2" w:rsidRPr="00F7564F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4,200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1E" w14:textId="55E32B05" w:rsidR="00DE67E2" w:rsidRPr="00F7564F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1,264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1F" w14:textId="1C2E2101" w:rsidR="00DE67E2" w:rsidRPr="008261FC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20" w14:textId="2FDF8B95" w:rsidR="00DE67E2" w:rsidRPr="008261FC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21" w14:textId="035A8853" w:rsidR="00DE67E2" w:rsidRPr="008261FC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9,864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22" w14:textId="37A641A8" w:rsidR="00DE67E2" w:rsidRPr="008261FC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23" w14:textId="1D74427E" w:rsidR="00DE67E2" w:rsidRPr="008261FC" w:rsidRDefault="00DE67E2" w:rsidP="00DE67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18,481</w:t>
            </w:r>
          </w:p>
        </w:tc>
      </w:tr>
      <w:tr w:rsidR="009870BB" w:rsidRPr="00AC1C82" w14:paraId="2772D432" w14:textId="77777777" w:rsidTr="00A746D7">
        <w:trPr>
          <w:trHeight w:val="218"/>
          <w:jc w:val="center"/>
        </w:trPr>
        <w:tc>
          <w:tcPr>
            <w:tcW w:w="521" w:type="pct"/>
            <w:vMerge/>
            <w:vAlign w:val="center"/>
          </w:tcPr>
          <w:p w14:paraId="2772D425" w14:textId="77777777" w:rsidR="00F638E8" w:rsidRPr="00ED6E4D" w:rsidRDefault="00F638E8" w:rsidP="00AB636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26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27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1.1.2.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Proporcionar atención en servicios de apoyo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28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Atención</w:t>
            </w:r>
          </w:p>
        </w:tc>
        <w:tc>
          <w:tcPr>
            <w:tcW w:w="300" w:type="pct"/>
            <w:vAlign w:val="center"/>
          </w:tcPr>
          <w:p w14:paraId="2772D42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2A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2B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2C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2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2E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2F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30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3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A746D7" w:rsidRPr="00AC1C82" w14:paraId="2772D440" w14:textId="77777777" w:rsidTr="00A746D7">
        <w:trPr>
          <w:trHeight w:val="217"/>
          <w:jc w:val="center"/>
        </w:trPr>
        <w:tc>
          <w:tcPr>
            <w:tcW w:w="521" w:type="pct"/>
            <w:vMerge/>
            <w:vAlign w:val="center"/>
          </w:tcPr>
          <w:p w14:paraId="2772D433" w14:textId="77777777" w:rsidR="00A746D7" w:rsidRPr="00ED6E4D" w:rsidRDefault="00A746D7" w:rsidP="00A746D7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34" w14:textId="77777777" w:rsidR="00A746D7" w:rsidRPr="00ED6E4D" w:rsidRDefault="00A746D7" w:rsidP="00A746D7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35" w14:textId="77777777" w:rsidR="00A746D7" w:rsidRPr="00ED6E4D" w:rsidRDefault="00A746D7" w:rsidP="00A746D7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36" w14:textId="77777777" w:rsidR="00A746D7" w:rsidRPr="00ED6E4D" w:rsidRDefault="00A746D7" w:rsidP="00A746D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37" w14:textId="7BB46598" w:rsidR="00A746D7" w:rsidRPr="00A746D7" w:rsidRDefault="00A746D7" w:rsidP="00A746D7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  <w:lang w:val="es-SV"/>
              </w:rPr>
            </w:pPr>
            <w:r w:rsidRPr="00A746D7">
              <w:rPr>
                <w:rFonts w:ascii="Arial" w:hAnsi="Arial" w:cs="Arial"/>
                <w:b/>
                <w:color w:val="000000"/>
                <w:sz w:val="14"/>
                <w:szCs w:val="14"/>
              </w:rPr>
              <w:t>56,964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8" w14:textId="4C1B19C9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6,786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9" w14:textId="46B91906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21,187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A" w14:textId="4601CF53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B" w14:textId="4E7B7C51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9,616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C" w14:textId="725D0F1B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D" w14:textId="77197D49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5,759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E" w14:textId="27E84ABD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3F" w14:textId="1587F9D2" w:rsidR="00A746D7" w:rsidRPr="008261FC" w:rsidRDefault="00A746D7" w:rsidP="00A746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7,748</w:t>
            </w:r>
          </w:p>
        </w:tc>
      </w:tr>
      <w:tr w:rsidR="009870BB" w:rsidRPr="00AC1C82" w14:paraId="2772D44E" w14:textId="77777777" w:rsidTr="000A397A">
        <w:trPr>
          <w:trHeight w:val="315"/>
          <w:jc w:val="center"/>
        </w:trPr>
        <w:tc>
          <w:tcPr>
            <w:tcW w:w="521" w:type="pct"/>
            <w:vMerge/>
          </w:tcPr>
          <w:p w14:paraId="2772D441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000000"/>
            </w:tcBorders>
            <w:vAlign w:val="center"/>
          </w:tcPr>
          <w:p w14:paraId="2772D442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Producto 1.2.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Servicios de rehabilitación integral</w:t>
            </w: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43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1.2.1.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Brindar rehabilitación integral en terapia física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44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Terapia</w:t>
            </w:r>
          </w:p>
        </w:tc>
        <w:tc>
          <w:tcPr>
            <w:tcW w:w="300" w:type="pct"/>
            <w:vAlign w:val="center"/>
          </w:tcPr>
          <w:p w14:paraId="2772D445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6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7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8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A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B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C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4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0A397A" w:rsidRPr="00AC1C82" w14:paraId="2772D45C" w14:textId="77777777" w:rsidTr="000A397A">
        <w:trPr>
          <w:trHeight w:val="315"/>
          <w:jc w:val="center"/>
        </w:trPr>
        <w:tc>
          <w:tcPr>
            <w:tcW w:w="521" w:type="pct"/>
            <w:vMerge/>
          </w:tcPr>
          <w:p w14:paraId="2772D44F" w14:textId="77777777" w:rsidR="000A397A" w:rsidRPr="00ED6E4D" w:rsidRDefault="000A397A" w:rsidP="000A397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50" w14:textId="77777777" w:rsidR="000A397A" w:rsidRPr="00ED6E4D" w:rsidRDefault="000A397A" w:rsidP="000A397A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51" w14:textId="77777777" w:rsidR="000A397A" w:rsidRPr="00ED6E4D" w:rsidRDefault="000A397A" w:rsidP="000A397A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52" w14:textId="77777777" w:rsidR="000A397A" w:rsidRPr="00ED6E4D" w:rsidRDefault="000A397A" w:rsidP="000A397A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53" w14:textId="6438CCDB" w:rsidR="000A397A" w:rsidRPr="008F3BE1" w:rsidRDefault="000A397A" w:rsidP="000A397A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F3BE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182,036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54" w14:textId="3297B23F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70,308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55" w14:textId="0BE2B034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56" w14:textId="009DDC61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1,594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57" w14:textId="431C1F46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34,220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58" w14:textId="28E89673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49,422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59" w14:textId="7DE08CCB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24,560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5A" w14:textId="314AE56D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5B" w14:textId="2A8651D7" w:rsidR="000A397A" w:rsidRPr="008261FC" w:rsidRDefault="000A397A" w:rsidP="000A397A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1,932</w:t>
            </w:r>
          </w:p>
        </w:tc>
      </w:tr>
      <w:tr w:rsidR="009870BB" w:rsidRPr="00AC1C82" w14:paraId="2772D46A" w14:textId="77777777" w:rsidTr="003D3B3F">
        <w:trPr>
          <w:trHeight w:val="315"/>
          <w:jc w:val="center"/>
        </w:trPr>
        <w:tc>
          <w:tcPr>
            <w:tcW w:w="521" w:type="pct"/>
            <w:vMerge/>
          </w:tcPr>
          <w:p w14:paraId="2772D45D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5E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5F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1.2.2.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Brindar rehabilitación integral en terapia ocupacional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60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Terapia</w:t>
            </w:r>
          </w:p>
        </w:tc>
        <w:tc>
          <w:tcPr>
            <w:tcW w:w="300" w:type="pct"/>
            <w:vAlign w:val="center"/>
          </w:tcPr>
          <w:p w14:paraId="2772D46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2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3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4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5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6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7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8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6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3D3B3F" w:rsidRPr="00AC1C82" w14:paraId="2772D478" w14:textId="77777777" w:rsidTr="003D3B3F">
        <w:trPr>
          <w:trHeight w:val="315"/>
          <w:jc w:val="center"/>
        </w:trPr>
        <w:tc>
          <w:tcPr>
            <w:tcW w:w="521" w:type="pct"/>
            <w:vMerge/>
          </w:tcPr>
          <w:p w14:paraId="2772D46B" w14:textId="77777777" w:rsidR="003D3B3F" w:rsidRPr="00ED6E4D" w:rsidRDefault="003D3B3F" w:rsidP="003D3B3F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6C" w14:textId="77777777" w:rsidR="003D3B3F" w:rsidRPr="00ED6E4D" w:rsidRDefault="003D3B3F" w:rsidP="003D3B3F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6D" w14:textId="77777777" w:rsidR="003D3B3F" w:rsidRPr="00ED6E4D" w:rsidRDefault="003D3B3F" w:rsidP="003D3B3F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6E" w14:textId="77777777" w:rsidR="003D3B3F" w:rsidRPr="00ED6E4D" w:rsidRDefault="003D3B3F" w:rsidP="003D3B3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6F" w14:textId="7A238FED" w:rsidR="003D3B3F" w:rsidRPr="009B004D" w:rsidRDefault="003D3B3F" w:rsidP="003D3B3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54,258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70" w14:textId="2321DEBD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15,272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71" w14:textId="6383BC4A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72" w14:textId="3888647C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73" w14:textId="656AAAEF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17,350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74" w14:textId="482C8E75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13,172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75" w14:textId="7061ED1A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8,464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76" w14:textId="576863B2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77" w14:textId="23D25735" w:rsidR="003D3B3F" w:rsidRPr="009870BB" w:rsidRDefault="003D3B3F" w:rsidP="003D3B3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70BB" w:rsidRPr="00AC1C82" w14:paraId="2772D486" w14:textId="77777777" w:rsidTr="00944780">
        <w:trPr>
          <w:trHeight w:val="315"/>
          <w:jc w:val="center"/>
        </w:trPr>
        <w:tc>
          <w:tcPr>
            <w:tcW w:w="521" w:type="pct"/>
            <w:vMerge/>
          </w:tcPr>
          <w:p w14:paraId="2772D479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7A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7B" w14:textId="25264665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1.2.3.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70412" w:rsidRPr="00ED6E4D">
              <w:rPr>
                <w:rFonts w:ascii="Arial" w:hAnsi="Arial" w:cs="Arial"/>
                <w:sz w:val="14"/>
                <w:szCs w:val="14"/>
              </w:rPr>
              <w:t>Brindar rehabilitación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integral en habilidades adaptativas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7C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Terapia</w:t>
            </w:r>
          </w:p>
        </w:tc>
        <w:tc>
          <w:tcPr>
            <w:tcW w:w="300" w:type="pct"/>
            <w:vAlign w:val="center"/>
          </w:tcPr>
          <w:p w14:paraId="2772D47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7E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7F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80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8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82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83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84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85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DA1266" w:rsidRPr="00AC1C82" w14:paraId="2772D494" w14:textId="77777777" w:rsidTr="00944780">
        <w:trPr>
          <w:trHeight w:val="315"/>
          <w:jc w:val="center"/>
        </w:trPr>
        <w:tc>
          <w:tcPr>
            <w:tcW w:w="521" w:type="pct"/>
            <w:vMerge/>
          </w:tcPr>
          <w:p w14:paraId="2772D487" w14:textId="77777777" w:rsidR="00944780" w:rsidRPr="00ED6E4D" w:rsidRDefault="00944780" w:rsidP="00944780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88" w14:textId="77777777" w:rsidR="00944780" w:rsidRPr="00ED6E4D" w:rsidRDefault="00944780" w:rsidP="00944780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89" w14:textId="77777777" w:rsidR="00944780" w:rsidRPr="00ED6E4D" w:rsidRDefault="00944780" w:rsidP="00944780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8A" w14:textId="77777777" w:rsidR="00944780" w:rsidRPr="00ED6E4D" w:rsidRDefault="00944780" w:rsidP="00944780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8B" w14:textId="0AFB5FA6" w:rsidR="00944780" w:rsidRPr="009B004D" w:rsidRDefault="008454CC" w:rsidP="008454C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177,626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8C" w14:textId="48B542CB" w:rsidR="00944780" w:rsidRPr="009870BB" w:rsidRDefault="00944780" w:rsidP="0094478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6,149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8D" w14:textId="6CD02F79" w:rsidR="00944780" w:rsidRPr="009870BB" w:rsidRDefault="00944780" w:rsidP="0094478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6,288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8E" w14:textId="09BA2AF9" w:rsidR="00944780" w:rsidRPr="009870BB" w:rsidRDefault="00944780" w:rsidP="0094478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60,962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8F" w14:textId="460F493B" w:rsidR="00944780" w:rsidRPr="009870BB" w:rsidRDefault="00944780" w:rsidP="0094478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83,400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90" w14:textId="53792DCE" w:rsidR="00944780" w:rsidRPr="009870BB" w:rsidRDefault="00944780" w:rsidP="0094478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14,679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91" w14:textId="6ADF1BB7" w:rsidR="00944780" w:rsidRPr="009870BB" w:rsidRDefault="00944780" w:rsidP="0094478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6,148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72D492" w14:textId="30E5B68D" w:rsidR="00944780" w:rsidRPr="009870BB" w:rsidRDefault="00944780" w:rsidP="0094478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shd w:val="pct25" w:color="auto" w:fill="auto"/>
            <w:vAlign w:val="center"/>
          </w:tcPr>
          <w:p w14:paraId="2772D493" w14:textId="5ADED030" w:rsidR="00944780" w:rsidRPr="009870BB" w:rsidRDefault="00944780" w:rsidP="0094478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70BB" w:rsidRPr="00AC1C82" w14:paraId="2772D4A2" w14:textId="77777777" w:rsidTr="00425409">
        <w:trPr>
          <w:trHeight w:val="315"/>
          <w:jc w:val="center"/>
        </w:trPr>
        <w:tc>
          <w:tcPr>
            <w:tcW w:w="521" w:type="pct"/>
            <w:vMerge/>
          </w:tcPr>
          <w:p w14:paraId="2772D495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96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97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1.2.4.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Brindar rehabilitación integral en comunicación humana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98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Terapia</w:t>
            </w:r>
          </w:p>
        </w:tc>
        <w:tc>
          <w:tcPr>
            <w:tcW w:w="300" w:type="pct"/>
            <w:vAlign w:val="center"/>
          </w:tcPr>
          <w:p w14:paraId="2772D49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9A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9B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9C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9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9E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9F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bottom w:val="single" w:sz="4" w:space="0" w:color="000000"/>
            </w:tcBorders>
            <w:vAlign w:val="center"/>
          </w:tcPr>
          <w:p w14:paraId="2772D4A0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14:paraId="2772D4A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DA1266" w:rsidRPr="00AC1C82" w14:paraId="2772D4B0" w14:textId="77777777" w:rsidTr="00425409">
        <w:trPr>
          <w:trHeight w:val="315"/>
          <w:jc w:val="center"/>
        </w:trPr>
        <w:tc>
          <w:tcPr>
            <w:tcW w:w="521" w:type="pct"/>
            <w:vMerge/>
          </w:tcPr>
          <w:p w14:paraId="2772D4A3" w14:textId="77777777" w:rsidR="00425409" w:rsidRPr="00ED6E4D" w:rsidRDefault="00425409" w:rsidP="0042540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A4" w14:textId="77777777" w:rsidR="00425409" w:rsidRPr="00ED6E4D" w:rsidRDefault="00425409" w:rsidP="00425409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A5" w14:textId="77777777" w:rsidR="00425409" w:rsidRPr="00ED6E4D" w:rsidRDefault="00425409" w:rsidP="00425409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A6" w14:textId="77777777" w:rsidR="00425409" w:rsidRPr="00ED6E4D" w:rsidRDefault="00425409" w:rsidP="0042540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A7" w14:textId="155D733E" w:rsidR="00425409" w:rsidRPr="009B004D" w:rsidRDefault="00425409" w:rsidP="0042540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106,977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A8" w14:textId="25B8850C" w:rsidR="00425409" w:rsidRPr="009870BB" w:rsidRDefault="00425409" w:rsidP="0042540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4,756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A9" w14:textId="32D4EE46" w:rsidR="00425409" w:rsidRPr="009870BB" w:rsidRDefault="00425409" w:rsidP="0042540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43,730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AA" w14:textId="2DC5C49E" w:rsidR="00425409" w:rsidRPr="009870BB" w:rsidRDefault="00425409" w:rsidP="0042540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1,593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AB" w14:textId="1714A0AE" w:rsidR="00425409" w:rsidRPr="009870BB" w:rsidRDefault="00425409" w:rsidP="0042540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33,907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AC" w14:textId="0D64E2AE" w:rsidR="00425409" w:rsidRPr="009870BB" w:rsidRDefault="00425409" w:rsidP="0042540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12,563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AD" w14:textId="7258F687" w:rsidR="00425409" w:rsidRPr="009870BB" w:rsidRDefault="00425409" w:rsidP="0042540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10,428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72D4AE" w14:textId="4A55CB8C" w:rsidR="00425409" w:rsidRPr="009870BB" w:rsidRDefault="00425409" w:rsidP="0042540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shd w:val="pct25" w:color="auto" w:fill="auto"/>
            <w:vAlign w:val="center"/>
          </w:tcPr>
          <w:p w14:paraId="2772D4AF" w14:textId="6AA15564" w:rsidR="00425409" w:rsidRPr="009870BB" w:rsidRDefault="00425409" w:rsidP="0042540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70BB" w:rsidRPr="00AC1C82" w14:paraId="2772D4BE" w14:textId="77777777" w:rsidTr="0032405F">
        <w:trPr>
          <w:trHeight w:val="225"/>
          <w:jc w:val="center"/>
        </w:trPr>
        <w:tc>
          <w:tcPr>
            <w:tcW w:w="521" w:type="pct"/>
            <w:vMerge/>
          </w:tcPr>
          <w:p w14:paraId="2772D4B1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000000"/>
            </w:tcBorders>
            <w:vAlign w:val="center"/>
          </w:tcPr>
          <w:p w14:paraId="2772D4B2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Producto 1.3.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Servicios complementarios en la rehabilitación</w:t>
            </w: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B3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1.3.1.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E4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D6E4D">
              <w:rPr>
                <w:rFonts w:ascii="Arial" w:hAnsi="Arial" w:cs="Arial"/>
                <w:sz w:val="14"/>
                <w:szCs w:val="14"/>
              </w:rPr>
              <w:t>Proporcionar internamiento o albergue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B4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Día cama ocupado</w:t>
            </w:r>
          </w:p>
        </w:tc>
        <w:tc>
          <w:tcPr>
            <w:tcW w:w="300" w:type="pct"/>
            <w:vAlign w:val="center"/>
          </w:tcPr>
          <w:p w14:paraId="2772D4B5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B6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B7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B8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B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BA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BB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bottom w:val="single" w:sz="4" w:space="0" w:color="000000"/>
            </w:tcBorders>
            <w:vAlign w:val="center"/>
          </w:tcPr>
          <w:p w14:paraId="2772D4BC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14:paraId="2772D4B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32405F" w:rsidRPr="00AC1C82" w14:paraId="2772D4CC" w14:textId="77777777" w:rsidTr="0025743E">
        <w:trPr>
          <w:trHeight w:val="225"/>
          <w:jc w:val="center"/>
        </w:trPr>
        <w:tc>
          <w:tcPr>
            <w:tcW w:w="521" w:type="pct"/>
            <w:vMerge/>
          </w:tcPr>
          <w:p w14:paraId="2772D4BF" w14:textId="77777777" w:rsidR="0032405F" w:rsidRPr="00ED6E4D" w:rsidRDefault="0032405F" w:rsidP="0032405F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C0" w14:textId="77777777" w:rsidR="0032405F" w:rsidRPr="00ED6E4D" w:rsidRDefault="0032405F" w:rsidP="0032405F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C1" w14:textId="77777777" w:rsidR="0032405F" w:rsidRPr="00ED6E4D" w:rsidRDefault="0032405F" w:rsidP="0032405F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C2" w14:textId="77777777" w:rsidR="0032405F" w:rsidRPr="00ED6E4D" w:rsidRDefault="0032405F" w:rsidP="0032405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C3" w14:textId="7CD8898E" w:rsidR="0032405F" w:rsidRPr="009B004D" w:rsidRDefault="0032405F" w:rsidP="0032405F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10,998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C4" w14:textId="0F260BD3" w:rsidR="0032405F" w:rsidRPr="009870BB" w:rsidRDefault="0032405F" w:rsidP="0032405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5,993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C5" w14:textId="6F074CDA" w:rsidR="0032405F" w:rsidRPr="009870BB" w:rsidRDefault="0032405F" w:rsidP="0032405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C6" w14:textId="41A06A14" w:rsidR="0032405F" w:rsidRPr="009870BB" w:rsidRDefault="0032405F" w:rsidP="0032405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5,005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72D4C7" w14:textId="49BCBA8A" w:rsidR="0032405F" w:rsidRPr="009870BB" w:rsidRDefault="0032405F" w:rsidP="0032405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shd w:val="pct25" w:color="auto" w:fill="auto"/>
            <w:vAlign w:val="center"/>
          </w:tcPr>
          <w:p w14:paraId="2772D4C8" w14:textId="6EF50B3B" w:rsidR="0032405F" w:rsidRPr="009870BB" w:rsidRDefault="0032405F" w:rsidP="0032405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shd w:val="pct25" w:color="auto" w:fill="auto"/>
            <w:vAlign w:val="center"/>
          </w:tcPr>
          <w:p w14:paraId="2772D4C9" w14:textId="5F0C1E58" w:rsidR="0032405F" w:rsidRPr="009870BB" w:rsidRDefault="0032405F" w:rsidP="0032405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shd w:val="pct25" w:color="auto" w:fill="auto"/>
            <w:vAlign w:val="center"/>
          </w:tcPr>
          <w:p w14:paraId="2772D4CA" w14:textId="38A2F7E0" w:rsidR="0032405F" w:rsidRPr="009870BB" w:rsidRDefault="0032405F" w:rsidP="0032405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shd w:val="pct25" w:color="auto" w:fill="auto"/>
            <w:vAlign w:val="center"/>
          </w:tcPr>
          <w:p w14:paraId="2772D4CB" w14:textId="46294759" w:rsidR="0032405F" w:rsidRPr="009870BB" w:rsidRDefault="0032405F" w:rsidP="0032405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70BB" w:rsidRPr="00AC1C82" w14:paraId="2772D4DA" w14:textId="77777777" w:rsidTr="0025743E">
        <w:trPr>
          <w:trHeight w:val="218"/>
          <w:jc w:val="center"/>
        </w:trPr>
        <w:tc>
          <w:tcPr>
            <w:tcW w:w="521" w:type="pct"/>
            <w:vMerge/>
          </w:tcPr>
          <w:p w14:paraId="2772D4CD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CE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000000"/>
            </w:tcBorders>
            <w:vAlign w:val="center"/>
          </w:tcPr>
          <w:p w14:paraId="2772D4CF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1.3.2.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Dotar de ayudas técnicas necesarias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</w:tcBorders>
            <w:vAlign w:val="center"/>
          </w:tcPr>
          <w:p w14:paraId="2772D4D0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Ayuda</w:t>
            </w:r>
          </w:p>
        </w:tc>
        <w:tc>
          <w:tcPr>
            <w:tcW w:w="300" w:type="pct"/>
            <w:vAlign w:val="center"/>
          </w:tcPr>
          <w:p w14:paraId="2772D4D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D2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D3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D4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14:paraId="2772D4D5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2772D4D6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2772D4D7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bottom w:val="single" w:sz="4" w:space="0" w:color="000000"/>
            </w:tcBorders>
            <w:vAlign w:val="center"/>
          </w:tcPr>
          <w:p w14:paraId="2772D4D8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14:paraId="2772D4D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DA1266" w:rsidRPr="00AC1C82" w14:paraId="2772D4E8" w14:textId="77777777" w:rsidTr="0025743E">
        <w:trPr>
          <w:trHeight w:val="217"/>
          <w:jc w:val="center"/>
        </w:trPr>
        <w:tc>
          <w:tcPr>
            <w:tcW w:w="521" w:type="pct"/>
            <w:vMerge/>
          </w:tcPr>
          <w:p w14:paraId="2772D4DB" w14:textId="77777777" w:rsidR="0025743E" w:rsidRPr="00ED6E4D" w:rsidRDefault="0025743E" w:rsidP="0025743E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DC" w14:textId="77777777" w:rsidR="0025743E" w:rsidRPr="00ED6E4D" w:rsidRDefault="0025743E" w:rsidP="0025743E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DD" w14:textId="77777777" w:rsidR="0025743E" w:rsidRPr="00ED6E4D" w:rsidRDefault="0025743E" w:rsidP="0025743E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DE" w14:textId="77777777" w:rsidR="0025743E" w:rsidRPr="00ED6E4D" w:rsidRDefault="0025743E" w:rsidP="0025743E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tcBorders>
              <w:right w:val="single" w:sz="4" w:space="0" w:color="auto"/>
            </w:tcBorders>
            <w:vAlign w:val="center"/>
          </w:tcPr>
          <w:p w14:paraId="2772D4DF" w14:textId="75ACCC30" w:rsidR="0025743E" w:rsidRPr="009B004D" w:rsidRDefault="0025743E" w:rsidP="0025743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2,989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E0" w14:textId="33963B4F" w:rsidR="0025743E" w:rsidRPr="009870BB" w:rsidRDefault="0025743E" w:rsidP="0025743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1,639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E1" w14:textId="256E01A5" w:rsidR="0025743E" w:rsidRPr="009870BB" w:rsidRDefault="0025743E" w:rsidP="0025743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E2" w14:textId="0841D669" w:rsidR="0025743E" w:rsidRPr="009870BB" w:rsidRDefault="0025743E" w:rsidP="0025743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E3" w14:textId="60CB27D9" w:rsidR="0025743E" w:rsidRPr="009870BB" w:rsidRDefault="0025743E" w:rsidP="0025743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E4" w14:textId="6CC4A864" w:rsidR="0025743E" w:rsidRPr="009870BB" w:rsidRDefault="0025743E" w:rsidP="0025743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E5" w14:textId="4F7CE822" w:rsidR="0025743E" w:rsidRPr="009870BB" w:rsidRDefault="0025743E" w:rsidP="0025743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72D4E6" w14:textId="57385E22" w:rsidR="0025743E" w:rsidRPr="009870BB" w:rsidRDefault="0025743E" w:rsidP="002574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5" w:type="pct"/>
            <w:shd w:val="pct25" w:color="auto" w:fill="auto"/>
            <w:vAlign w:val="center"/>
          </w:tcPr>
          <w:p w14:paraId="2772D4E7" w14:textId="06CF3BDE" w:rsidR="0025743E" w:rsidRPr="009870BB" w:rsidRDefault="0025743E" w:rsidP="002574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70BB" w:rsidRPr="00AC1C82" w14:paraId="2772D4F6" w14:textId="77777777" w:rsidTr="00DA1266">
        <w:trPr>
          <w:trHeight w:val="218"/>
          <w:jc w:val="center"/>
        </w:trPr>
        <w:tc>
          <w:tcPr>
            <w:tcW w:w="521" w:type="pct"/>
            <w:vMerge w:val="restart"/>
            <w:vAlign w:val="center"/>
          </w:tcPr>
          <w:p w14:paraId="2772D4E9" w14:textId="77777777" w:rsidR="00F638E8" w:rsidRPr="00ED6E4D" w:rsidRDefault="00F638E8" w:rsidP="00AB636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Subprograma 2: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Formación e inserción laboral</w:t>
            </w:r>
          </w:p>
        </w:tc>
        <w:tc>
          <w:tcPr>
            <w:tcW w:w="693" w:type="pct"/>
            <w:vMerge w:val="restart"/>
            <w:vAlign w:val="center"/>
          </w:tcPr>
          <w:p w14:paraId="2772D4EA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Producto 2.1.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Formación de personas con discapacidad</w:t>
            </w:r>
          </w:p>
        </w:tc>
        <w:tc>
          <w:tcPr>
            <w:tcW w:w="911" w:type="pct"/>
            <w:vMerge w:val="restart"/>
            <w:vAlign w:val="center"/>
          </w:tcPr>
          <w:p w14:paraId="2772D4EB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2.1.1.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Brindar formación técnica y vocacional</w:t>
            </w:r>
          </w:p>
        </w:tc>
        <w:tc>
          <w:tcPr>
            <w:tcW w:w="510" w:type="pct"/>
            <w:vMerge w:val="restart"/>
            <w:vAlign w:val="center"/>
          </w:tcPr>
          <w:p w14:paraId="2772D4EC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Atención</w:t>
            </w:r>
          </w:p>
        </w:tc>
        <w:tc>
          <w:tcPr>
            <w:tcW w:w="300" w:type="pct"/>
            <w:vAlign w:val="center"/>
          </w:tcPr>
          <w:p w14:paraId="2772D4E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EE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4EF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F0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F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F2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2D4F3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2772D4F4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vAlign w:val="center"/>
          </w:tcPr>
          <w:p w14:paraId="2772D4F5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DA1266" w:rsidRPr="00AC1C82" w14:paraId="2772D504" w14:textId="77777777" w:rsidTr="00DA1266">
        <w:trPr>
          <w:trHeight w:val="217"/>
          <w:jc w:val="center"/>
        </w:trPr>
        <w:tc>
          <w:tcPr>
            <w:tcW w:w="521" w:type="pct"/>
            <w:vMerge/>
            <w:vAlign w:val="center"/>
          </w:tcPr>
          <w:p w14:paraId="2772D4F7" w14:textId="77777777" w:rsidR="00DA1266" w:rsidRPr="00ED6E4D" w:rsidRDefault="00DA1266" w:rsidP="00DA1266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4F8" w14:textId="77777777" w:rsidR="00DA1266" w:rsidRPr="00ED6E4D" w:rsidRDefault="00DA1266" w:rsidP="00DA1266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  <w:vAlign w:val="center"/>
          </w:tcPr>
          <w:p w14:paraId="2772D4F9" w14:textId="77777777" w:rsidR="00DA1266" w:rsidRPr="00ED6E4D" w:rsidRDefault="00DA1266" w:rsidP="00DA1266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4FA" w14:textId="77777777" w:rsidR="00DA1266" w:rsidRPr="00ED6E4D" w:rsidRDefault="00DA1266" w:rsidP="00DA126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vAlign w:val="center"/>
          </w:tcPr>
          <w:p w14:paraId="2772D4FB" w14:textId="04B9CC57" w:rsidR="00DA1266" w:rsidRPr="009B004D" w:rsidRDefault="00DA1266" w:rsidP="00DA126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31,861</w:t>
            </w:r>
          </w:p>
        </w:tc>
        <w:tc>
          <w:tcPr>
            <w:tcW w:w="266" w:type="pct"/>
            <w:shd w:val="pct25" w:color="auto" w:fill="auto"/>
            <w:vAlign w:val="center"/>
          </w:tcPr>
          <w:p w14:paraId="2772D4FC" w14:textId="443A3C79" w:rsidR="00DA1266" w:rsidRPr="009870BB" w:rsidRDefault="00DA1266" w:rsidP="00DA12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772D4FD" w14:textId="57FDF203" w:rsidR="00DA1266" w:rsidRPr="009870BB" w:rsidRDefault="00DA1266" w:rsidP="00DA12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FE" w14:textId="6F76A038" w:rsidR="00DA1266" w:rsidRPr="009870BB" w:rsidRDefault="00DA1266" w:rsidP="00DA12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18,354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4FF" w14:textId="62050ED8" w:rsidR="00DA1266" w:rsidRPr="009870BB" w:rsidRDefault="00DA1266" w:rsidP="00DA12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500" w14:textId="303AFCE8" w:rsidR="00DA1266" w:rsidRPr="009870BB" w:rsidRDefault="00DA1266" w:rsidP="00DA12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D501" w14:textId="67973E39" w:rsidR="00DA1266" w:rsidRPr="009870BB" w:rsidRDefault="00DA1266" w:rsidP="00DA12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502" w14:textId="34ED74F6" w:rsidR="00DA1266" w:rsidRPr="009870BB" w:rsidRDefault="00DA1266" w:rsidP="00DA12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13,507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72D503" w14:textId="2E1AE7D0" w:rsidR="00DA1266" w:rsidRPr="009870BB" w:rsidRDefault="00DA1266" w:rsidP="00DA12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70BB" w:rsidRPr="00AC1C82" w14:paraId="2772D512" w14:textId="77777777" w:rsidTr="00DA1266">
        <w:trPr>
          <w:trHeight w:val="218"/>
          <w:jc w:val="center"/>
        </w:trPr>
        <w:tc>
          <w:tcPr>
            <w:tcW w:w="521" w:type="pct"/>
            <w:vMerge/>
          </w:tcPr>
          <w:p w14:paraId="2772D505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2772D506" w14:textId="77777777" w:rsidR="00F638E8" w:rsidRPr="00ED6E4D" w:rsidRDefault="00F638E8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Producto 2.2.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Inserción laboral a personas con discapacidad</w:t>
            </w:r>
          </w:p>
        </w:tc>
        <w:tc>
          <w:tcPr>
            <w:tcW w:w="911" w:type="pct"/>
            <w:vMerge w:val="restart"/>
            <w:vAlign w:val="center"/>
          </w:tcPr>
          <w:p w14:paraId="2772D507" w14:textId="77777777" w:rsidR="00F638E8" w:rsidRPr="00ED6E4D" w:rsidRDefault="00F638E8" w:rsidP="007F14F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b/>
                <w:sz w:val="14"/>
                <w:szCs w:val="14"/>
              </w:rPr>
              <w:t>Actividad 2.2.1.</w:t>
            </w:r>
            <w:r w:rsidRPr="00ED6E4D">
              <w:rPr>
                <w:rFonts w:ascii="Arial" w:hAnsi="Arial" w:cs="Arial"/>
                <w:sz w:val="14"/>
                <w:szCs w:val="14"/>
              </w:rPr>
              <w:t xml:space="preserve"> Realizar acciones para la inserción laboral</w:t>
            </w:r>
          </w:p>
        </w:tc>
        <w:tc>
          <w:tcPr>
            <w:tcW w:w="510" w:type="pct"/>
            <w:vMerge w:val="restart"/>
            <w:vAlign w:val="center"/>
          </w:tcPr>
          <w:p w14:paraId="2772D508" w14:textId="77777777" w:rsidR="00F638E8" w:rsidRPr="00ED6E4D" w:rsidRDefault="00F638E8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6E4D">
              <w:rPr>
                <w:rFonts w:ascii="Arial" w:hAnsi="Arial" w:cs="Arial"/>
                <w:sz w:val="14"/>
                <w:szCs w:val="14"/>
              </w:rPr>
              <w:t>Atención</w:t>
            </w:r>
          </w:p>
        </w:tc>
        <w:tc>
          <w:tcPr>
            <w:tcW w:w="300" w:type="pct"/>
            <w:vAlign w:val="center"/>
          </w:tcPr>
          <w:p w14:paraId="2772D509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66" w:type="pct"/>
            <w:tcBorders>
              <w:bottom w:val="single" w:sz="4" w:space="0" w:color="000000"/>
            </w:tcBorders>
            <w:vAlign w:val="center"/>
          </w:tcPr>
          <w:p w14:paraId="2772D50A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</w:t>
            </w:r>
          </w:p>
        </w:tc>
        <w:tc>
          <w:tcPr>
            <w:tcW w:w="266" w:type="pct"/>
            <w:tcBorders>
              <w:bottom w:val="single" w:sz="4" w:space="0" w:color="000000"/>
            </w:tcBorders>
            <w:vAlign w:val="center"/>
          </w:tcPr>
          <w:p w14:paraId="2772D50B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CALE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50C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CRC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50D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CRINA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50E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72D50F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CRIOR</w:t>
            </w:r>
          </w:p>
        </w:tc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14:paraId="2772D510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CRP</w:t>
            </w:r>
          </w:p>
        </w:tc>
        <w:tc>
          <w:tcPr>
            <w:tcW w:w="265" w:type="pct"/>
            <w:vAlign w:val="center"/>
          </w:tcPr>
          <w:p w14:paraId="2772D511" w14:textId="77777777" w:rsidR="00F638E8" w:rsidRPr="00FC476A" w:rsidRDefault="00F638E8" w:rsidP="00AB636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476A">
              <w:rPr>
                <w:rFonts w:ascii="Arial" w:hAnsi="Arial" w:cs="Arial"/>
                <w:b/>
                <w:sz w:val="14"/>
                <w:szCs w:val="14"/>
              </w:rPr>
              <w:t>UCE</w:t>
            </w:r>
          </w:p>
        </w:tc>
      </w:tr>
      <w:tr w:rsidR="009870BB" w:rsidRPr="00AC1C82" w14:paraId="2772D520" w14:textId="77777777" w:rsidTr="00F7564F">
        <w:trPr>
          <w:trHeight w:val="217"/>
          <w:jc w:val="center"/>
        </w:trPr>
        <w:tc>
          <w:tcPr>
            <w:tcW w:w="521" w:type="pct"/>
            <w:vMerge/>
          </w:tcPr>
          <w:p w14:paraId="2772D513" w14:textId="77777777" w:rsidR="009870BB" w:rsidRPr="00ED6E4D" w:rsidRDefault="009870BB" w:rsidP="00AB6362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3" w:type="pct"/>
            <w:vMerge/>
            <w:vAlign w:val="center"/>
          </w:tcPr>
          <w:p w14:paraId="2772D514" w14:textId="77777777" w:rsidR="009870BB" w:rsidRPr="00ED6E4D" w:rsidRDefault="009870BB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11" w:type="pct"/>
            <w:vMerge/>
          </w:tcPr>
          <w:p w14:paraId="2772D515" w14:textId="77777777" w:rsidR="009870BB" w:rsidRPr="00ED6E4D" w:rsidRDefault="009870BB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772D516" w14:textId="77777777" w:rsidR="009870BB" w:rsidRPr="00ED6E4D" w:rsidRDefault="009870BB" w:rsidP="00ED441C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" w:type="pct"/>
            <w:vAlign w:val="center"/>
          </w:tcPr>
          <w:p w14:paraId="2772D517" w14:textId="5ABCDC9F" w:rsidR="009870BB" w:rsidRPr="009B004D" w:rsidRDefault="009B004D" w:rsidP="009B004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9B004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265</w:t>
            </w:r>
          </w:p>
        </w:tc>
        <w:tc>
          <w:tcPr>
            <w:tcW w:w="266" w:type="pct"/>
            <w:shd w:val="pct25" w:color="auto" w:fill="auto"/>
            <w:vAlign w:val="center"/>
          </w:tcPr>
          <w:p w14:paraId="2772D518" w14:textId="67B1FBF5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shd w:val="pct25" w:color="auto" w:fill="auto"/>
            <w:vAlign w:val="center"/>
          </w:tcPr>
          <w:p w14:paraId="2772D519" w14:textId="6A9B6D03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pct"/>
            <w:shd w:val="pct25" w:color="auto" w:fill="auto"/>
            <w:vAlign w:val="center"/>
          </w:tcPr>
          <w:p w14:paraId="2772D51A" w14:textId="31321D51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pct"/>
            <w:shd w:val="pct25" w:color="auto" w:fill="auto"/>
            <w:vAlign w:val="center"/>
          </w:tcPr>
          <w:p w14:paraId="2772D51B" w14:textId="67C950EA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shd w:val="pct25" w:color="auto" w:fill="auto"/>
            <w:vAlign w:val="center"/>
          </w:tcPr>
          <w:p w14:paraId="2772D51C" w14:textId="78EAEE6A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shd w:val="pct25" w:color="auto" w:fill="auto"/>
            <w:vAlign w:val="center"/>
          </w:tcPr>
          <w:p w14:paraId="2772D51D" w14:textId="4F332A4F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vAlign w:val="center"/>
          </w:tcPr>
          <w:p w14:paraId="2772D51E" w14:textId="16729823" w:rsidR="009870BB" w:rsidRPr="009B004D" w:rsidRDefault="009B004D" w:rsidP="009B004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265" w:type="pct"/>
            <w:shd w:val="pct25" w:color="auto" w:fill="auto"/>
            <w:vAlign w:val="center"/>
          </w:tcPr>
          <w:p w14:paraId="2772D51F" w14:textId="6403FFA6" w:rsidR="009870BB" w:rsidRPr="009870BB" w:rsidRDefault="009870B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772D521" w14:textId="77777777" w:rsidR="00DF5782" w:rsidRPr="00116448" w:rsidRDefault="00DF5782" w:rsidP="00116448">
      <w:pPr>
        <w:rPr>
          <w:rFonts w:ascii="Arial" w:hAnsi="Arial" w:cs="Arial"/>
          <w:lang w:eastAsia="en-US"/>
        </w:rPr>
      </w:pPr>
    </w:p>
    <w:p w14:paraId="2772D522" w14:textId="77777777" w:rsidR="00116448" w:rsidRDefault="00116448" w:rsidP="00C90232">
      <w:pPr>
        <w:rPr>
          <w:rFonts w:ascii="Arial" w:hAnsi="Arial" w:cs="Arial"/>
          <w:lang w:eastAsia="en-US"/>
        </w:rPr>
      </w:pPr>
    </w:p>
    <w:p w14:paraId="2772D523" w14:textId="77777777" w:rsidR="000073C3" w:rsidRDefault="000073C3" w:rsidP="00C90232">
      <w:pPr>
        <w:rPr>
          <w:rFonts w:ascii="Arial" w:hAnsi="Arial" w:cs="Arial"/>
          <w:lang w:eastAsia="en-US"/>
        </w:rPr>
        <w:sectPr w:rsidR="000073C3" w:rsidSect="000073C3">
          <w:pgSz w:w="15840" w:h="12240" w:orient="landscape" w:code="2"/>
          <w:pgMar w:top="1871" w:right="1440" w:bottom="1440" w:left="1440" w:header="567" w:footer="340" w:gutter="0"/>
          <w:pgBorders w:offsetFrom="page">
            <w:top w:val="single" w:sz="12" w:space="24" w:color="1F497D"/>
            <w:left w:val="single" w:sz="12" w:space="24" w:color="1F497D"/>
            <w:bottom w:val="single" w:sz="12" w:space="24" w:color="1F497D"/>
            <w:right w:val="single" w:sz="12" w:space="24" w:color="1F497D"/>
          </w:pgBorders>
          <w:cols w:space="708"/>
          <w:docGrid w:linePitch="360"/>
        </w:sectPr>
      </w:pPr>
    </w:p>
    <w:p w14:paraId="2772D524" w14:textId="77777777" w:rsidR="00B66DA5" w:rsidRDefault="00B66DA5" w:rsidP="00C90232">
      <w:pPr>
        <w:rPr>
          <w:rFonts w:ascii="Arial" w:hAnsi="Arial" w:cs="Arial"/>
          <w:lang w:eastAsia="en-US"/>
        </w:rPr>
      </w:pPr>
    </w:p>
    <w:p w14:paraId="2772D526" w14:textId="77777777" w:rsidR="00D93785" w:rsidRDefault="00D93785" w:rsidP="00C90232">
      <w:pPr>
        <w:rPr>
          <w:rFonts w:ascii="Arial" w:hAnsi="Arial" w:cs="Arial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784"/>
        <w:gridCol w:w="1786"/>
        <w:gridCol w:w="1784"/>
        <w:gridCol w:w="1782"/>
      </w:tblGrid>
      <w:tr w:rsidR="0088369C" w:rsidRPr="00AC1C82" w14:paraId="2772D528" w14:textId="77777777" w:rsidTr="00AB6362">
        <w:trPr>
          <w:trHeight w:val="454"/>
          <w:tblHeader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2D527" w14:textId="77777777" w:rsidR="0088369C" w:rsidRPr="00AC1C82" w:rsidRDefault="0088369C" w:rsidP="00AB6362">
            <w:pPr>
              <w:pStyle w:val="Textoindependiente"/>
              <w:spacing w:line="276" w:lineRule="auto"/>
              <w:jc w:val="left"/>
              <w:rPr>
                <w:rFonts w:ascii="Arial" w:eastAsia="Calibri" w:hAnsi="Arial" w:cs="Arial"/>
                <w:b w:val="0"/>
                <w:sz w:val="18"/>
                <w:szCs w:val="18"/>
                <w:lang w:val="es-SV" w:eastAsia="en-US"/>
              </w:rPr>
            </w:pPr>
            <w:r w:rsidRPr="00AC1C82">
              <w:rPr>
                <w:rFonts w:ascii="Arial" w:eastAsia="Calibri" w:hAnsi="Arial" w:cs="Arial"/>
                <w:sz w:val="18"/>
                <w:szCs w:val="18"/>
                <w:lang w:val="es-SV" w:eastAsia="en-US"/>
              </w:rPr>
              <w:t>Programa presupuestario: Cuidado integral del adulto mayor residente</w:t>
            </w:r>
          </w:p>
        </w:tc>
      </w:tr>
      <w:tr w:rsidR="0088369C" w:rsidRPr="00AC1C82" w14:paraId="2772D52E" w14:textId="77777777" w:rsidTr="0088369C">
        <w:trPr>
          <w:trHeight w:val="218"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529" w14:textId="77777777" w:rsidR="0088369C" w:rsidRPr="00AC1C82" w:rsidRDefault="0088369C" w:rsidP="00AB636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Subprograma 1: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Atención integral al adulto mayor residente</w:t>
            </w:r>
          </w:p>
        </w:tc>
        <w:tc>
          <w:tcPr>
            <w:tcW w:w="1000" w:type="pct"/>
            <w:vMerge w:val="restart"/>
            <w:tcBorders>
              <w:top w:val="double" w:sz="4" w:space="0" w:color="auto"/>
            </w:tcBorders>
            <w:vAlign w:val="center"/>
          </w:tcPr>
          <w:p w14:paraId="2772D52A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atención médica y de apoyo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14:paraId="2772D52B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médicos</w:t>
            </w: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14:paraId="2772D52C" w14:textId="77777777" w:rsidR="0088369C" w:rsidRPr="00AC1C82" w:rsidRDefault="0088369C" w:rsidP="008836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Visita a servicios</w:t>
            </w:r>
          </w:p>
        </w:tc>
        <w:tc>
          <w:tcPr>
            <w:tcW w:w="999" w:type="pct"/>
            <w:tcBorders>
              <w:top w:val="double" w:sz="4" w:space="0" w:color="auto"/>
            </w:tcBorders>
            <w:vAlign w:val="center"/>
          </w:tcPr>
          <w:p w14:paraId="2772D52D" w14:textId="245CAD8C" w:rsidR="0088369C" w:rsidRPr="0088369C" w:rsidRDefault="00DE67E2" w:rsidP="008836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67E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E67E2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</w:tr>
      <w:tr w:rsidR="0088369C" w:rsidRPr="00AC1C82" w14:paraId="2772D534" w14:textId="77777777" w:rsidTr="0088369C">
        <w:trPr>
          <w:trHeight w:val="217"/>
          <w:jc w:val="center"/>
        </w:trPr>
        <w:tc>
          <w:tcPr>
            <w:tcW w:w="1000" w:type="pct"/>
            <w:vMerge/>
            <w:vAlign w:val="center"/>
          </w:tcPr>
          <w:p w14:paraId="2772D52F" w14:textId="77777777" w:rsidR="0088369C" w:rsidRPr="00AC1C82" w:rsidRDefault="0088369C" w:rsidP="00AB636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530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531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atención en servicios de apoyo</w:t>
            </w: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532" w14:textId="77777777" w:rsidR="0088369C" w:rsidRPr="00AC1C82" w:rsidRDefault="0088369C" w:rsidP="008836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Atención</w:t>
            </w:r>
          </w:p>
        </w:tc>
        <w:tc>
          <w:tcPr>
            <w:tcW w:w="999" w:type="pct"/>
            <w:tcBorders>
              <w:top w:val="single" w:sz="4" w:space="0" w:color="000000"/>
            </w:tcBorders>
            <w:vAlign w:val="center"/>
          </w:tcPr>
          <w:p w14:paraId="2772D533" w14:textId="64547DB6" w:rsidR="0088369C" w:rsidRPr="00A746D7" w:rsidRDefault="00A746D7" w:rsidP="00A74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/>
              </w:rPr>
            </w:pPr>
            <w:r w:rsidRPr="00A746D7">
              <w:rPr>
                <w:rFonts w:ascii="Arial" w:hAnsi="Arial" w:cs="Arial"/>
                <w:color w:val="000000"/>
                <w:sz w:val="16"/>
                <w:szCs w:val="16"/>
              </w:rPr>
              <w:t>17,424</w:t>
            </w:r>
          </w:p>
        </w:tc>
      </w:tr>
      <w:tr w:rsidR="0088369C" w:rsidRPr="00AC1C82" w14:paraId="2772D53A" w14:textId="77777777" w:rsidTr="0088369C">
        <w:trPr>
          <w:trHeight w:val="145"/>
          <w:jc w:val="center"/>
        </w:trPr>
        <w:tc>
          <w:tcPr>
            <w:tcW w:w="1000" w:type="pct"/>
            <w:vMerge/>
          </w:tcPr>
          <w:p w14:paraId="2772D535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</w:tcBorders>
            <w:vAlign w:val="center"/>
          </w:tcPr>
          <w:p w14:paraId="2772D536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Servicios de rehabilitación integral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537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física</w:t>
            </w: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538" w14:textId="77777777" w:rsidR="0088369C" w:rsidRPr="00AC1C82" w:rsidRDefault="0088369C" w:rsidP="008836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  <w:vAlign w:val="center"/>
          </w:tcPr>
          <w:p w14:paraId="2772D539" w14:textId="541F44F4" w:rsidR="0088369C" w:rsidRPr="000A397A" w:rsidRDefault="000A397A" w:rsidP="000A39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13,406</w:t>
            </w:r>
          </w:p>
        </w:tc>
      </w:tr>
      <w:tr w:rsidR="0088369C" w:rsidRPr="00AC1C82" w14:paraId="2772D540" w14:textId="77777777" w:rsidTr="0088369C">
        <w:trPr>
          <w:trHeight w:val="145"/>
          <w:jc w:val="center"/>
        </w:trPr>
        <w:tc>
          <w:tcPr>
            <w:tcW w:w="1000" w:type="pct"/>
            <w:vMerge/>
          </w:tcPr>
          <w:p w14:paraId="2772D53B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53C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53D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1.2.2.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Brindar rehabilitación integral en terapia ocupacional</w:t>
            </w: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53E" w14:textId="77777777" w:rsidR="0088369C" w:rsidRPr="00AC1C82" w:rsidRDefault="0088369C" w:rsidP="008836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  <w:vAlign w:val="center"/>
          </w:tcPr>
          <w:p w14:paraId="2772D53F" w14:textId="304846C3" w:rsidR="0088369C" w:rsidRPr="003D3B3F" w:rsidRDefault="003D3B3F" w:rsidP="003D3B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8,061</w:t>
            </w:r>
          </w:p>
        </w:tc>
      </w:tr>
      <w:tr w:rsidR="0088369C" w:rsidRPr="00AC1C82" w14:paraId="2772D546" w14:textId="77777777" w:rsidTr="0088369C">
        <w:trPr>
          <w:trHeight w:val="145"/>
          <w:jc w:val="center"/>
        </w:trPr>
        <w:tc>
          <w:tcPr>
            <w:tcW w:w="1000" w:type="pct"/>
            <w:vMerge/>
          </w:tcPr>
          <w:p w14:paraId="2772D541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vMerge/>
            <w:vAlign w:val="center"/>
          </w:tcPr>
          <w:p w14:paraId="2772D542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543" w14:textId="40C8281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1.2.3.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0412" w:rsidRPr="00AC1C82">
              <w:rPr>
                <w:rFonts w:ascii="Arial" w:hAnsi="Arial" w:cs="Arial"/>
                <w:sz w:val="16"/>
                <w:szCs w:val="16"/>
              </w:rPr>
              <w:t>Brindar rehabilitación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integral en habilidades adaptativas</w:t>
            </w: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544" w14:textId="77777777" w:rsidR="0088369C" w:rsidRPr="00AC1C82" w:rsidRDefault="0088369C" w:rsidP="008836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999" w:type="pct"/>
            <w:tcBorders>
              <w:top w:val="single" w:sz="4" w:space="0" w:color="000000"/>
            </w:tcBorders>
            <w:vAlign w:val="center"/>
          </w:tcPr>
          <w:p w14:paraId="2772D545" w14:textId="57118703" w:rsidR="0088369C" w:rsidRPr="008454CC" w:rsidRDefault="008454CC" w:rsidP="008454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3,840</w:t>
            </w:r>
          </w:p>
        </w:tc>
      </w:tr>
      <w:tr w:rsidR="0088369C" w:rsidRPr="00AC1C82" w14:paraId="2772D54C" w14:textId="77777777" w:rsidTr="0088369C">
        <w:trPr>
          <w:trHeight w:val="434"/>
          <w:jc w:val="center"/>
        </w:trPr>
        <w:tc>
          <w:tcPr>
            <w:tcW w:w="1000" w:type="pct"/>
            <w:vMerge/>
          </w:tcPr>
          <w:p w14:paraId="2772D547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548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Producto 1.3.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Residencia y atención básica</w:t>
            </w:r>
          </w:p>
        </w:tc>
        <w:tc>
          <w:tcPr>
            <w:tcW w:w="1001" w:type="pct"/>
            <w:tcBorders>
              <w:top w:val="single" w:sz="4" w:space="0" w:color="000000"/>
            </w:tcBorders>
          </w:tcPr>
          <w:p w14:paraId="2772D549" w14:textId="77777777" w:rsidR="0088369C" w:rsidRPr="00AC1C82" w:rsidRDefault="0088369C" w:rsidP="00AB636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b/>
                <w:sz w:val="16"/>
                <w:szCs w:val="16"/>
              </w:rPr>
              <w:t>Actividad 1.3.1.</w:t>
            </w:r>
            <w:r w:rsidRPr="00AC1C82">
              <w:rPr>
                <w:rFonts w:ascii="Arial" w:hAnsi="Arial" w:cs="Arial"/>
                <w:sz w:val="16"/>
                <w:szCs w:val="16"/>
              </w:rPr>
              <w:t xml:space="preserve"> Proporcionar residencia</w:t>
            </w:r>
          </w:p>
        </w:tc>
        <w:tc>
          <w:tcPr>
            <w:tcW w:w="1000" w:type="pct"/>
            <w:tcBorders>
              <w:top w:val="single" w:sz="4" w:space="0" w:color="000000"/>
            </w:tcBorders>
            <w:vAlign w:val="center"/>
          </w:tcPr>
          <w:p w14:paraId="2772D54A" w14:textId="77777777" w:rsidR="0088369C" w:rsidRPr="00AC1C82" w:rsidRDefault="0088369C" w:rsidP="008836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C82">
              <w:rPr>
                <w:rFonts w:ascii="Arial" w:hAnsi="Arial" w:cs="Arial"/>
                <w:sz w:val="16"/>
                <w:szCs w:val="16"/>
              </w:rPr>
              <w:t>Día cama ocupado</w:t>
            </w:r>
          </w:p>
        </w:tc>
        <w:tc>
          <w:tcPr>
            <w:tcW w:w="999" w:type="pct"/>
            <w:tcBorders>
              <w:top w:val="single" w:sz="4" w:space="0" w:color="000000"/>
            </w:tcBorders>
            <w:vAlign w:val="center"/>
          </w:tcPr>
          <w:p w14:paraId="2772D54B" w14:textId="7883785B" w:rsidR="0088369C" w:rsidRPr="00E62DE1" w:rsidRDefault="00E62DE1" w:rsidP="00E62DE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84,180</w:t>
            </w:r>
          </w:p>
        </w:tc>
      </w:tr>
    </w:tbl>
    <w:p w14:paraId="2772D54D" w14:textId="77777777" w:rsidR="0088369C" w:rsidRDefault="0088369C" w:rsidP="00C90232">
      <w:pPr>
        <w:rPr>
          <w:rFonts w:ascii="Arial" w:hAnsi="Arial" w:cs="Arial"/>
          <w:lang w:eastAsia="en-US"/>
        </w:rPr>
      </w:pPr>
    </w:p>
    <w:p w14:paraId="2772D54E" w14:textId="77777777" w:rsidR="0088369C" w:rsidRDefault="0088369C" w:rsidP="00C90232">
      <w:pPr>
        <w:rPr>
          <w:rFonts w:ascii="Arial" w:hAnsi="Arial" w:cs="Arial"/>
          <w:lang w:eastAsia="en-US"/>
        </w:rPr>
      </w:pPr>
    </w:p>
    <w:p w14:paraId="2772D54F" w14:textId="43C9AD4C" w:rsidR="00767554" w:rsidRDefault="00767554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14:paraId="2B0A1BEB" w14:textId="77777777" w:rsidR="0088369C" w:rsidRDefault="0088369C" w:rsidP="00C90232">
      <w:pPr>
        <w:rPr>
          <w:rFonts w:ascii="Arial" w:hAnsi="Arial" w:cs="Arial"/>
          <w:lang w:eastAsia="en-US"/>
        </w:rPr>
      </w:pPr>
    </w:p>
    <w:p w14:paraId="3C446CD2" w14:textId="4BC6599A" w:rsidR="00804DC1" w:rsidRPr="00804DC1" w:rsidRDefault="00804DC1" w:rsidP="00804DC1">
      <w:pPr>
        <w:pStyle w:val="Ttulo1"/>
      </w:pPr>
      <w:bookmarkStart w:id="18" w:name="_Toc1626969"/>
      <w:bookmarkStart w:id="19" w:name="_Toc38967097"/>
      <w:r w:rsidRPr="00196E4B">
        <w:t xml:space="preserve">Metas </w:t>
      </w:r>
      <w:r w:rsidR="00A42D32">
        <w:t xml:space="preserve">mensuales </w:t>
      </w:r>
      <w:r w:rsidRPr="00196E4B">
        <w:t xml:space="preserve">programadas por </w:t>
      </w:r>
      <w:r>
        <w:t>los centros de atención</w:t>
      </w:r>
      <w:r w:rsidRPr="00196E4B">
        <w:t xml:space="preserve"> del ISRI para el 20</w:t>
      </w:r>
      <w:r>
        <w:t>20</w:t>
      </w:r>
      <w:bookmarkEnd w:id="18"/>
      <w:r w:rsidR="00A42D32">
        <w:t>.</w:t>
      </w:r>
      <w:bookmarkEnd w:id="19"/>
    </w:p>
    <w:p w14:paraId="4B53F0E7" w14:textId="074A3023" w:rsidR="00804DC1" w:rsidRDefault="00804DC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571"/>
        <w:gridCol w:w="587"/>
        <w:gridCol w:w="559"/>
        <w:gridCol w:w="572"/>
        <w:gridCol w:w="573"/>
        <w:gridCol w:w="573"/>
        <w:gridCol w:w="573"/>
        <w:gridCol w:w="573"/>
        <w:gridCol w:w="794"/>
        <w:gridCol w:w="601"/>
        <w:gridCol w:w="761"/>
        <w:gridCol w:w="721"/>
        <w:gridCol w:w="574"/>
      </w:tblGrid>
      <w:tr w:rsidR="00804DC1" w:rsidRPr="00804DC1" w14:paraId="42296625" w14:textId="77777777" w:rsidTr="00A42D32">
        <w:trPr>
          <w:trHeight w:val="567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B89C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Unidad organizativa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80C72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Enero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227BC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Febrero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B4B97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Marzo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F8FBC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Abril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9FBC2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Mayo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C20DC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Junio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57A87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Julio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A6861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Agosto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33B30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Septiembre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27448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Octubre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3D1CF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Noviembre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4E25E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Diciembre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D06C5" w14:textId="77777777" w:rsidR="00804DC1" w:rsidRPr="00804DC1" w:rsidRDefault="00804DC1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Meta total</w:t>
            </w:r>
          </w:p>
        </w:tc>
      </w:tr>
      <w:tr w:rsidR="00804DC1" w:rsidRPr="00804DC1" w14:paraId="4B2D0576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6438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CAASZ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9CD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11,779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146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11,357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C33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12,112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4B4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10,473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69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11,594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AB0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11,715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C86B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12,620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1A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D23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11,396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665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12,212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0AB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11,442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725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10,750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0F2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138,143</w:t>
            </w:r>
          </w:p>
        </w:tc>
      </w:tr>
      <w:tr w:rsidR="00804DC1" w:rsidRPr="00804DC1" w14:paraId="4BA4BBD5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5FF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CAL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136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10,761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30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10,640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C57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11,112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36DA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8,297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41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10,399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447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11,213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030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11,673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610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8,999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582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10,681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71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11,705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C736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10,654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408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8,965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F3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125,099</w:t>
            </w:r>
          </w:p>
        </w:tc>
      </w:tr>
      <w:tr w:rsidR="00804DC1" w:rsidRPr="00804DC1" w14:paraId="20472FC5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BCD7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CALE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2B2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6,150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F64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6,538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80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6,984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7D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5,033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B1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6,360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38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6,984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C0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7,876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004A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5,043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BEE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6,538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0E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7,430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11E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6,360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03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4,209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3A3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75,505</w:t>
            </w:r>
          </w:p>
        </w:tc>
      </w:tr>
      <w:tr w:rsidR="00804DC1" w:rsidRPr="00804DC1" w14:paraId="42A55366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AD6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CRC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7E8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6,561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19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8,268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132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7,632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9556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6,478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D9B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8,230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E4C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8,252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6EB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9,639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CE4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6,930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457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7,776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D1D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8,974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3F5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7,685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B2A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4,711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F73A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91,136</w:t>
            </w:r>
          </w:p>
        </w:tc>
      </w:tr>
      <w:tr w:rsidR="00804DC1" w:rsidRPr="00804DC1" w14:paraId="38F0AE47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609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CRINA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EA2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13,011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05A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16,499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8F5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15,471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D4E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11,989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47C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16,499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66A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16,498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79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17,525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950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13,300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7A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15,187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95E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17,525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72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16,464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98C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8,624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A31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178,592</w:t>
            </w:r>
          </w:p>
        </w:tc>
      </w:tr>
      <w:tr w:rsidR="00804DC1" w:rsidRPr="00804DC1" w14:paraId="78EDE97C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BCA1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CRIO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100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9,095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D3F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9,046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61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9,018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183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7,221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96D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8,586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257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9,523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605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9,525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754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8,581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EB3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8,606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9E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9,525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8DF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9,040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26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6,824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46D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104,590</w:t>
            </w:r>
          </w:p>
        </w:tc>
      </w:tr>
      <w:tr w:rsidR="00804DC1" w:rsidRPr="00804DC1" w14:paraId="518B6CB0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3C45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CRIOR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79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5,837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3E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5,518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A81B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5,837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F46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4,320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F5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5,836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EC5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6,158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C21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6,469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46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5,196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654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5,842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AB5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6,150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11A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4,948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3A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3,602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CF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65,713</w:t>
            </w:r>
          </w:p>
        </w:tc>
      </w:tr>
      <w:tr w:rsidR="00804DC1" w:rsidRPr="00804DC1" w14:paraId="0FF2F024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E2B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CRP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167B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947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4506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1,344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D6F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1,202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44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1,055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082A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1,277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F8B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1,349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CE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1,560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C83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1,127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DF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1,344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3AB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1,488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5A9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1,344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75A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487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3C5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14,524</w:t>
            </w:r>
          </w:p>
        </w:tc>
      </w:tr>
      <w:tr w:rsidR="00804DC1" w:rsidRPr="00804DC1" w14:paraId="5E4CCBA8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5091" w14:textId="77777777" w:rsidR="00804DC1" w:rsidRPr="00922C56" w:rsidRDefault="00804DC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2C56">
              <w:rPr>
                <w:rFonts w:ascii="Arial" w:hAnsi="Arial" w:cs="Arial"/>
                <w:color w:val="000000"/>
                <w:sz w:val="12"/>
                <w:szCs w:val="12"/>
              </w:rPr>
              <w:t>UCE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D36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2,574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9CB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2,436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BF2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2,574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B01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1,895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AFA8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2,436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A60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2,412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CB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2,736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0240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1,895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35C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2,436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F0A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2,574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430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2,436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BD3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color w:val="000000"/>
                <w:sz w:val="12"/>
                <w:szCs w:val="12"/>
              </w:rPr>
              <w:t>1,757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BA6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28,161</w:t>
            </w:r>
          </w:p>
        </w:tc>
      </w:tr>
      <w:tr w:rsidR="00804DC1" w:rsidRPr="00804DC1" w14:paraId="56CD4CA5" w14:textId="77777777" w:rsidTr="00E7233F">
        <w:trPr>
          <w:trHeight w:val="425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C964" w14:textId="77777777" w:rsidR="00804DC1" w:rsidRPr="00804DC1" w:rsidRDefault="00804DC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 general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E79B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66,715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FCD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71,646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A7D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71,942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1D1A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56,761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310F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71,217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D249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74,104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F915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79,623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8E2C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61,764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E50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69,806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754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77,583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8B47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70,373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DCB6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49,929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1B9E" w14:textId="77777777" w:rsidR="00804DC1" w:rsidRPr="00804DC1" w:rsidRDefault="00804DC1" w:rsidP="00804DC1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04DC1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821,463</w:t>
            </w:r>
          </w:p>
        </w:tc>
      </w:tr>
    </w:tbl>
    <w:p w14:paraId="44257094" w14:textId="77777777" w:rsidR="00804DC1" w:rsidRDefault="00804DC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72DB04F" w14:textId="0ED1AD5B" w:rsidR="00804DC1" w:rsidRDefault="00804DC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29C80B0" w14:textId="47CA7542" w:rsidR="00767554" w:rsidRDefault="00767554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5C50592A" w14:textId="7853D94A" w:rsidR="00804DC1" w:rsidRPr="00895A4B" w:rsidRDefault="001D1A82" w:rsidP="00895A4B">
      <w:pPr>
        <w:pStyle w:val="Ttulo1"/>
      </w:pPr>
      <w:bookmarkStart w:id="20" w:name="_Toc1626971"/>
      <w:bookmarkStart w:id="21" w:name="_Toc38967098"/>
      <w:r w:rsidRPr="00487805">
        <w:lastRenderedPageBreak/>
        <w:t>M</w:t>
      </w:r>
      <w:r w:rsidR="00895A4B" w:rsidRPr="00196E4B">
        <w:t xml:space="preserve">etas </w:t>
      </w:r>
      <w:r w:rsidR="002A7B7D">
        <w:t xml:space="preserve">mensuales </w:t>
      </w:r>
      <w:r w:rsidR="00895A4B" w:rsidRPr="00196E4B">
        <w:t>programadas por los centros de atención del ISRI 20</w:t>
      </w:r>
      <w:r w:rsidR="00895A4B">
        <w:t>20</w:t>
      </w:r>
      <w:bookmarkEnd w:id="20"/>
      <w:r w:rsidR="001F7DE9">
        <w:t>.</w:t>
      </w:r>
      <w:bookmarkEnd w:id="21"/>
      <w:r w:rsidR="006E7C25">
        <w:t xml:space="preserve"> </w:t>
      </w:r>
    </w:p>
    <w:p w14:paraId="0E9E5BAD" w14:textId="722BD7E0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69C04A5" w14:textId="7B6BAF9D" w:rsidR="00895A4B" w:rsidRDefault="00895A4B" w:rsidP="00895A4B">
      <w:pPr>
        <w:spacing w:line="360" w:lineRule="auto"/>
        <w:jc w:val="center"/>
        <w:rPr>
          <w:rFonts w:ascii="Arial" w:hAnsi="Arial" w:cs="Arial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6D3D20AE" wp14:editId="76AA1000">
            <wp:extent cx="5612400" cy="2980800"/>
            <wp:effectExtent l="0" t="0" r="7620" b="1016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7FCE93-F28B-4EFD-9E86-C9E9C18264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F6CFED" w14:textId="43A96D60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5D5D796" w14:textId="1E9A353F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CF97254" w14:textId="064E72FC" w:rsidR="00E7233F" w:rsidRDefault="00E7233F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2C8A0576" w14:textId="4CA138BC" w:rsidR="00895A4B" w:rsidRPr="00E7233F" w:rsidRDefault="00E7233F" w:rsidP="00E7233F">
      <w:pPr>
        <w:pStyle w:val="Ttulo1"/>
      </w:pPr>
      <w:bookmarkStart w:id="22" w:name="_Toc1626973"/>
      <w:bookmarkStart w:id="23" w:name="_Toc38967099"/>
      <w:r w:rsidRPr="00196E4B">
        <w:lastRenderedPageBreak/>
        <w:t>Metas programadas por los centros de atención del ISRI para el 20</w:t>
      </w:r>
      <w:r>
        <w:t>20</w:t>
      </w:r>
      <w:r w:rsidR="008D24E1">
        <w:t>,</w:t>
      </w:r>
      <w:r w:rsidRPr="00196E4B">
        <w:t xml:space="preserve"> </w:t>
      </w:r>
      <w:r w:rsidR="008D24E1">
        <w:t>según</w:t>
      </w:r>
      <w:r w:rsidRPr="00196E4B">
        <w:t xml:space="preserve"> programa presupuestario</w:t>
      </w:r>
      <w:bookmarkEnd w:id="22"/>
      <w:bookmarkEnd w:id="23"/>
    </w:p>
    <w:p w14:paraId="0B8646F1" w14:textId="661BC4AD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2230"/>
        <w:gridCol w:w="2230"/>
        <w:gridCol w:w="2230"/>
      </w:tblGrid>
      <w:tr w:rsidR="00E7233F" w14:paraId="3537C830" w14:textId="77777777" w:rsidTr="00A42D32">
        <w:trPr>
          <w:trHeight w:val="1590"/>
          <w:jc w:val="center"/>
        </w:trPr>
        <w:tc>
          <w:tcPr>
            <w:tcW w:w="125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C8845" w14:textId="77777777" w:rsidR="00E7233F" w:rsidRPr="00E7233F" w:rsidRDefault="00E7233F" w:rsidP="00A42D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Centro de atención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E469A1" w14:textId="77777777" w:rsidR="00E7233F" w:rsidRPr="00E7233F" w:rsidRDefault="00E7233F" w:rsidP="00A42D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Cuidado integral del adulto mayor residente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4FF8E" w14:textId="77777777" w:rsidR="00E7233F" w:rsidRPr="00E7233F" w:rsidRDefault="00E7233F" w:rsidP="00A42D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Mejora del acceso y cobertura en los servicios de rehabilitación integral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CE206" w14:textId="77777777" w:rsidR="00E7233F" w:rsidRPr="00E7233F" w:rsidRDefault="00E7233F" w:rsidP="00A42D3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Meta total</w:t>
            </w:r>
          </w:p>
        </w:tc>
      </w:tr>
      <w:tr w:rsidR="00E7233F" w14:paraId="4B8043E6" w14:textId="77777777" w:rsidTr="00E7233F">
        <w:trPr>
          <w:trHeight w:val="567"/>
          <w:jc w:val="center"/>
        </w:trPr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3807A245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CAASZ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7E8F9D3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138,143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FC4D570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D3D15F6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138,143</w:t>
            </w:r>
          </w:p>
        </w:tc>
      </w:tr>
      <w:tr w:rsidR="00E7233F" w14:paraId="48BC964C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12B9BDFA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CAL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AB9D71D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67E75AF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125,099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C75A80B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125,099</w:t>
            </w:r>
          </w:p>
        </w:tc>
      </w:tr>
      <w:tr w:rsidR="00E7233F" w14:paraId="66334F10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05DEB575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CALE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BE406CB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5E589EB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75,505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1E8ACA0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75,505</w:t>
            </w:r>
          </w:p>
        </w:tc>
      </w:tr>
      <w:tr w:rsidR="00E7233F" w14:paraId="55AD3DCB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596D09F4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CRC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723BA1F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0A800FE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91,136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83ADFED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91,136</w:t>
            </w:r>
          </w:p>
        </w:tc>
      </w:tr>
      <w:tr w:rsidR="00E7233F" w14:paraId="31D66013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72288583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CRINA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796DA98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14CB132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178,592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6367294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178,592</w:t>
            </w:r>
          </w:p>
        </w:tc>
      </w:tr>
      <w:tr w:rsidR="00E7233F" w14:paraId="6131CD64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0830773F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CRIO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65B6428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B1E3C2E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104,590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1F78EE6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104,590</w:t>
            </w:r>
          </w:p>
        </w:tc>
      </w:tr>
      <w:tr w:rsidR="00E7233F" w14:paraId="4786A8F9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4EA16C3D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CRIOR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1C2441E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4BBF237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65,713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947EE1D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65,713</w:t>
            </w:r>
          </w:p>
        </w:tc>
      </w:tr>
      <w:tr w:rsidR="00E7233F" w14:paraId="0D1E6D22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140D3B84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AB0EF5F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0DC0719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14,524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4092007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14,524</w:t>
            </w:r>
          </w:p>
        </w:tc>
      </w:tr>
      <w:tr w:rsidR="00E7233F" w14:paraId="574C4269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634D7ADB" w14:textId="77777777" w:rsidR="00E7233F" w:rsidRPr="00922C56" w:rsidRDefault="00E723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UCE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E6F04AB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412D72E" w14:textId="77777777" w:rsidR="00E7233F" w:rsidRPr="00E7233F" w:rsidRDefault="00E723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color w:val="000000"/>
                <w:sz w:val="18"/>
                <w:szCs w:val="18"/>
              </w:rPr>
              <w:t>28,161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1D5EF5B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28,161</w:t>
            </w:r>
          </w:p>
        </w:tc>
      </w:tr>
      <w:tr w:rsidR="00E7233F" w14:paraId="061BC9DB" w14:textId="77777777" w:rsidTr="00E7233F">
        <w:trPr>
          <w:trHeight w:val="567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239C9382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Meta total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8D3A224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138,143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A001697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4" w:name="_Hlk37927888"/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683,320</w:t>
            </w:r>
            <w:bookmarkEnd w:id="24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06FA50D" w14:textId="77777777" w:rsidR="00E7233F" w:rsidRPr="00E7233F" w:rsidRDefault="00E723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723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821,463</w:t>
            </w:r>
          </w:p>
        </w:tc>
      </w:tr>
    </w:tbl>
    <w:p w14:paraId="52551F53" w14:textId="249C3E03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903B75C" w14:textId="679D7DF9" w:rsidR="00DA3B2F" w:rsidRDefault="00DA3B2F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FF6AF82" w14:textId="55B7DB8D" w:rsidR="00DA3B2F" w:rsidRDefault="00DA3B2F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4CE8A7FA" w14:textId="391FB1D1" w:rsidR="00DA3B2F" w:rsidRPr="00DA3B2F" w:rsidRDefault="00DA3B2F" w:rsidP="00DA3B2F">
      <w:pPr>
        <w:pStyle w:val="Ttulo1"/>
      </w:pPr>
      <w:bookmarkStart w:id="25" w:name="_Toc1626974"/>
      <w:bookmarkStart w:id="26" w:name="_Toc38967100"/>
      <w:r w:rsidRPr="00196E4B">
        <w:lastRenderedPageBreak/>
        <w:t>Metas programadas por los centros de atención para el 20</w:t>
      </w:r>
      <w:r>
        <w:t>20</w:t>
      </w:r>
      <w:r w:rsidRPr="00196E4B">
        <w:t xml:space="preserve"> en el programa</w:t>
      </w:r>
      <w:r w:rsidR="00FA0487">
        <w:t xml:space="preserve"> presupuestario</w:t>
      </w:r>
      <w:r w:rsidR="00F023AA">
        <w:t>:</w:t>
      </w:r>
      <w:r w:rsidRPr="00196E4B">
        <w:t xml:space="preserve"> </w:t>
      </w:r>
      <w:r w:rsidR="00F023AA">
        <w:t>“</w:t>
      </w:r>
      <w:r w:rsidRPr="00196E4B">
        <w:t>Mejora del acceso y cobertura en los servicios de rehabilitación integral</w:t>
      </w:r>
      <w:bookmarkEnd w:id="25"/>
      <w:r w:rsidR="00F023AA">
        <w:t>”</w:t>
      </w:r>
      <w:bookmarkEnd w:id="26"/>
    </w:p>
    <w:p w14:paraId="33DBAD37" w14:textId="0D90D5C6" w:rsidR="00DA3B2F" w:rsidRDefault="00DA3B2F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865C8A7" w14:textId="1D66C616" w:rsidR="00DA3B2F" w:rsidRDefault="00DA3B2F" w:rsidP="00DA3B2F">
      <w:pPr>
        <w:spacing w:line="360" w:lineRule="auto"/>
        <w:jc w:val="center"/>
        <w:rPr>
          <w:rFonts w:ascii="Arial" w:hAnsi="Arial" w:cs="Arial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0ACA02D3" wp14:editId="0715341E">
            <wp:extent cx="5612400" cy="2980800"/>
            <wp:effectExtent l="0" t="0" r="7620" b="1016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A22FB590-E6E6-4959-8766-26D4EFBF73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AD5E37" w14:textId="22138993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2918B44" w14:textId="77777777" w:rsidR="008404AB" w:rsidRDefault="008404A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32289CC" w14:textId="049898C2" w:rsidR="008404AB" w:rsidRDefault="008404AB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7A2B4EB2" w14:textId="79D65A61" w:rsidR="00895A4B" w:rsidRPr="008404AB" w:rsidRDefault="008404AB" w:rsidP="008404AB">
      <w:pPr>
        <w:pStyle w:val="Ttulo1"/>
      </w:pPr>
      <w:bookmarkStart w:id="27" w:name="_Toc1626975"/>
      <w:bookmarkStart w:id="28" w:name="_Toc38967101"/>
      <w:r w:rsidRPr="00196E4B">
        <w:lastRenderedPageBreak/>
        <w:t>Metas programadas por los centros de atención del ISRI para el 20</w:t>
      </w:r>
      <w:r>
        <w:t>20</w:t>
      </w:r>
      <w:r w:rsidR="00183E7F">
        <w:t>,</w:t>
      </w:r>
      <w:r w:rsidRPr="00196E4B">
        <w:t xml:space="preserve"> </w:t>
      </w:r>
      <w:r w:rsidR="00183E7F">
        <w:t>según</w:t>
      </w:r>
      <w:r w:rsidRPr="00196E4B">
        <w:t xml:space="preserve"> subprograma</w:t>
      </w:r>
      <w:bookmarkEnd w:id="27"/>
      <w:r w:rsidR="00FA0487">
        <w:t xml:space="preserve"> presupuestario</w:t>
      </w:r>
      <w:bookmarkEnd w:id="28"/>
    </w:p>
    <w:p w14:paraId="1E87E952" w14:textId="56AF21D0" w:rsidR="008404AB" w:rsidRDefault="008404A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784"/>
        <w:gridCol w:w="1784"/>
        <w:gridCol w:w="1784"/>
        <w:gridCol w:w="1784"/>
      </w:tblGrid>
      <w:tr w:rsidR="008404AB" w14:paraId="52452957" w14:textId="77777777" w:rsidTr="00A42D32">
        <w:trPr>
          <w:trHeight w:val="1365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AAF55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Centro de atención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530E9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Atención integral al adulto mayor residente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23D1A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Formación e inserción laboral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EDBDA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Servicios médicos, técnicos y de apoyo en rehabilitación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4DFA9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Meta total</w:t>
            </w:r>
          </w:p>
        </w:tc>
      </w:tr>
      <w:tr w:rsidR="008404AB" w14:paraId="621EAC3F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E25F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CAASZ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258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138,143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68E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9BFB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E771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138,143</w:t>
            </w:r>
          </w:p>
        </w:tc>
      </w:tr>
      <w:tr w:rsidR="008404AB" w14:paraId="4E2B49C2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0B1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EE0B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A5F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1834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125,099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46A1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125,099</w:t>
            </w:r>
          </w:p>
        </w:tc>
      </w:tr>
      <w:tr w:rsidR="008404AB" w14:paraId="7EFBD377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4F3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CALE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76F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296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E8AB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75,505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2C7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75,505</w:t>
            </w:r>
          </w:p>
        </w:tc>
      </w:tr>
      <w:tr w:rsidR="008404AB" w14:paraId="3F7C9D0F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8101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D81C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6E5C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18,354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E23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72,782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FD3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91,136</w:t>
            </w:r>
          </w:p>
        </w:tc>
      </w:tr>
      <w:tr w:rsidR="008404AB" w14:paraId="407DFFA7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2895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CRINA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B7B1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D9CB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814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178,592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BE1C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178,592</w:t>
            </w:r>
          </w:p>
        </w:tc>
      </w:tr>
      <w:tr w:rsidR="008404AB" w14:paraId="5EEDACDD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8E72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9105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BFB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ABF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104,590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4C8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104,590</w:t>
            </w:r>
          </w:p>
        </w:tc>
      </w:tr>
      <w:tr w:rsidR="008404AB" w14:paraId="1A2E47C8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7CD0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324C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5551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D7BE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65,713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93A1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65,713</w:t>
            </w:r>
          </w:p>
        </w:tc>
      </w:tr>
      <w:tr w:rsidR="008404AB" w14:paraId="65B53EAB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7149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EF1B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D19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14,524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AF87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808C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14,524</w:t>
            </w:r>
          </w:p>
        </w:tc>
      </w:tr>
      <w:tr w:rsidR="008404AB" w14:paraId="3DD06085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0EB8" w14:textId="77777777" w:rsidR="008404AB" w:rsidRPr="00922C56" w:rsidRDefault="00840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2C56">
              <w:rPr>
                <w:rFonts w:ascii="Arial" w:hAnsi="Arial" w:cs="Arial"/>
                <w:color w:val="000000"/>
                <w:sz w:val="18"/>
                <w:szCs w:val="18"/>
              </w:rPr>
              <w:t>UCE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9890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9F8E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0339" w14:textId="77777777" w:rsidR="008404AB" w:rsidRPr="008404AB" w:rsidRDefault="008404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color w:val="000000"/>
                <w:sz w:val="18"/>
                <w:szCs w:val="18"/>
              </w:rPr>
              <w:t>28,161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661D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28,161</w:t>
            </w:r>
          </w:p>
        </w:tc>
      </w:tr>
      <w:tr w:rsidR="008404AB" w14:paraId="23B5F44A" w14:textId="77777777" w:rsidTr="008404AB">
        <w:trPr>
          <w:trHeight w:val="567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9D10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Meta 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6B58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E49C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32,878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261D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650,442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0086" w14:textId="77777777" w:rsidR="008404AB" w:rsidRPr="008404AB" w:rsidRDefault="008404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0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821,463</w:t>
            </w:r>
          </w:p>
        </w:tc>
      </w:tr>
    </w:tbl>
    <w:p w14:paraId="53D7C9CF" w14:textId="7ED50A2B" w:rsidR="008404AB" w:rsidRDefault="008404A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DF4036A" w14:textId="77777777" w:rsidR="00AB0000" w:rsidRDefault="00AB0000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C53D6F3" w14:textId="0991EB5E" w:rsidR="00AB0000" w:rsidRDefault="00AB0000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5CAB9EDB" w14:textId="0D18DA8E" w:rsidR="00AB0000" w:rsidRPr="00AB0000" w:rsidRDefault="00AB0000" w:rsidP="00AB0000">
      <w:pPr>
        <w:pStyle w:val="Ttulo1"/>
      </w:pPr>
      <w:bookmarkStart w:id="29" w:name="_Toc38967102"/>
      <w:r w:rsidRPr="00196E4B">
        <w:lastRenderedPageBreak/>
        <w:t xml:space="preserve">Metas </w:t>
      </w:r>
      <w:r w:rsidR="00A42D32">
        <w:t xml:space="preserve">mensuales </w:t>
      </w:r>
      <w:r w:rsidRPr="00196E4B">
        <w:t>programadas por los centros de atención del ISRI para el 20</w:t>
      </w:r>
      <w:r>
        <w:t>20,</w:t>
      </w:r>
      <w:r w:rsidRPr="00196E4B">
        <w:t xml:space="preserve"> </w:t>
      </w:r>
      <w:r>
        <w:t>según</w:t>
      </w:r>
      <w:r w:rsidRPr="00196E4B">
        <w:t xml:space="preserve"> subprograma</w:t>
      </w:r>
      <w:r w:rsidR="00FA0487">
        <w:t xml:space="preserve"> presupuestario</w:t>
      </w:r>
      <w:bookmarkEnd w:id="29"/>
      <w:r>
        <w:t xml:space="preserve"> </w:t>
      </w:r>
    </w:p>
    <w:p w14:paraId="1E629AB9" w14:textId="2533D3A6" w:rsidR="00AB0000" w:rsidRDefault="00AB0000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04B4E7C" w14:textId="1C8C6868" w:rsidR="00AB0000" w:rsidRDefault="00AB0000" w:rsidP="00AB0000">
      <w:pPr>
        <w:spacing w:line="360" w:lineRule="auto"/>
        <w:jc w:val="center"/>
        <w:rPr>
          <w:rFonts w:ascii="Arial" w:hAnsi="Arial" w:cs="Arial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518E1C45" wp14:editId="03A6D182">
            <wp:extent cx="5669915" cy="4210050"/>
            <wp:effectExtent l="0" t="0" r="6985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7C76818-653A-424F-B8FB-E52C3A0BA3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64929" w14:textId="19E15162" w:rsidR="00AB0000" w:rsidRDefault="00AB0000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3FBEBDF" w14:textId="2294D0F6" w:rsidR="00AB0000" w:rsidRDefault="00AB0000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6697E6D" w14:textId="38F4B294" w:rsidR="00AB0000" w:rsidRDefault="00AB0000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552795EB" w14:textId="7090FC50" w:rsidR="008404AB" w:rsidRPr="001748A8" w:rsidRDefault="001748A8" w:rsidP="001748A8">
      <w:pPr>
        <w:pStyle w:val="Ttulo1"/>
      </w:pPr>
      <w:bookmarkStart w:id="30" w:name="_Toc1626976"/>
      <w:bookmarkStart w:id="31" w:name="_Toc38967103"/>
      <w:r w:rsidRPr="00196E4B">
        <w:lastRenderedPageBreak/>
        <w:t>Metas programadas por</w:t>
      </w:r>
      <w:r w:rsidR="00183E7F">
        <w:t xml:space="preserve"> los</w:t>
      </w:r>
      <w:r w:rsidRPr="00196E4B">
        <w:t xml:space="preserve"> centros de atención del ISRI para el 20</w:t>
      </w:r>
      <w:r>
        <w:t>20</w:t>
      </w:r>
      <w:r w:rsidR="00183E7F">
        <w:t>,</w:t>
      </w:r>
      <w:r w:rsidRPr="00196E4B">
        <w:t xml:space="preserve"> </w:t>
      </w:r>
      <w:r w:rsidR="00183E7F">
        <w:t>según</w:t>
      </w:r>
      <w:r w:rsidRPr="00196E4B">
        <w:t xml:space="preserve"> producto</w:t>
      </w:r>
      <w:bookmarkEnd w:id="30"/>
      <w:bookmarkEnd w:id="31"/>
    </w:p>
    <w:p w14:paraId="3BA0F394" w14:textId="3FFC6914" w:rsidR="00895A4B" w:rsidRPr="00766AFF" w:rsidRDefault="00895A4B" w:rsidP="00766AFF">
      <w:pPr>
        <w:spacing w:line="360" w:lineRule="auto"/>
        <w:jc w:val="both"/>
        <w:rPr>
          <w:rFonts w:ascii="Arial" w:hAnsi="Arial" w:cs="Arial"/>
          <w:lang w:val="es-SV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154"/>
        <w:gridCol w:w="1154"/>
        <w:gridCol w:w="998"/>
        <w:gridCol w:w="1465"/>
        <w:gridCol w:w="990"/>
        <w:gridCol w:w="1181"/>
        <w:gridCol w:w="983"/>
      </w:tblGrid>
      <w:tr w:rsidR="001748A8" w14:paraId="486CF800" w14:textId="77777777" w:rsidTr="00A42D32">
        <w:trPr>
          <w:trHeight w:val="1140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80825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 de atención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D46C3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Formación de personas con discapacidad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08015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Inserción laboral a personas con discapacidad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E65EB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Residencia y atención básica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8BC5D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complementarios en la rehabilitación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F2D61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de atención médica y de apoyo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CA3CD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de rehabilitación integral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4C6D7" w14:textId="77777777" w:rsidR="001748A8" w:rsidRP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8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 total</w:t>
            </w:r>
          </w:p>
        </w:tc>
      </w:tr>
      <w:tr w:rsidR="001748A8" w14:paraId="41325372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064C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CAASZ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37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5D5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42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84,180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EBF6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682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406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C50D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138,143</w:t>
            </w:r>
          </w:p>
        </w:tc>
      </w:tr>
      <w:tr w:rsidR="001748A8" w14:paraId="438AAFCF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2072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CAL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BB3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440B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0E73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AF3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7,632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D674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20,982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199B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96,485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ED49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125,099</w:t>
            </w:r>
          </w:p>
        </w:tc>
      </w:tr>
      <w:tr w:rsidR="001748A8" w14:paraId="740511D1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7692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CALE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A371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0F2D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0532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0C74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AE50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E365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533C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75,505</w:t>
            </w:r>
          </w:p>
        </w:tc>
      </w:tr>
      <w:tr w:rsidR="001748A8" w14:paraId="60938F61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63C9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CRC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604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18,354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806F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0485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A8C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1A97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3,268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BF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64,149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08E1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91,136</w:t>
            </w:r>
          </w:p>
        </w:tc>
      </w:tr>
      <w:tr w:rsidR="001748A8" w14:paraId="7EABCE87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EF5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CRINA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63FF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A47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D63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CF68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845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3AF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168,877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830A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178,592</w:t>
            </w:r>
          </w:p>
        </w:tc>
      </w:tr>
      <w:tr w:rsidR="001748A8" w14:paraId="0532DB37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E37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CRIO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507B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69FB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A03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5C9B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A576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14,453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8325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89,836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1621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104,590</w:t>
            </w:r>
          </w:p>
        </w:tc>
      </w:tr>
      <w:tr w:rsidR="001748A8" w14:paraId="1E0E0F7D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7DB0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CRIOR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EF7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7BC8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8E62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2091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21C8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DDF5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49,600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3D8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65,713</w:t>
            </w:r>
          </w:p>
        </w:tc>
      </w:tr>
      <w:tr w:rsidR="001748A8" w14:paraId="03ECA78A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F85E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CRP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EC57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14,259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64E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F9DD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70B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018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B5C0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66F6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14,524</w:t>
            </w:r>
          </w:p>
        </w:tc>
      </w:tr>
      <w:tr w:rsidR="001748A8" w14:paraId="63D8CB4A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724" w14:textId="77777777" w:rsidR="001748A8" w:rsidRPr="00922C56" w:rsidRDefault="001748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2C56">
              <w:rPr>
                <w:rFonts w:ascii="Arial" w:hAnsi="Arial" w:cs="Arial"/>
                <w:color w:val="000000"/>
                <w:sz w:val="16"/>
                <w:szCs w:val="16"/>
              </w:rPr>
              <w:t>UCE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B7C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D57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7BD9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F41E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1D42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26,229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835" w14:textId="77777777" w:rsidR="001748A8" w:rsidRDefault="001748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1,932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0AD0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28,161</w:t>
            </w:r>
          </w:p>
        </w:tc>
      </w:tr>
      <w:tr w:rsidR="001748A8" w14:paraId="515DE031" w14:textId="77777777" w:rsidTr="001748A8">
        <w:trPr>
          <w:trHeight w:val="567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E4C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 total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91D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32,613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D84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505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84,180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227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13,987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8AFE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144,214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08A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546,204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1E93" w14:textId="77777777" w:rsidR="001748A8" w:rsidRDefault="001748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821,463</w:t>
            </w:r>
          </w:p>
        </w:tc>
      </w:tr>
    </w:tbl>
    <w:p w14:paraId="5157F018" w14:textId="76ECB435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1CA4DBC" w14:textId="0823EB66" w:rsidR="00895A4B" w:rsidRDefault="00895A4B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50A6CB0" w14:textId="7268C0DB" w:rsidR="003001A1" w:rsidRDefault="003001A1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67FE8B9D" w14:textId="34383B08" w:rsidR="001748A8" w:rsidRPr="003001A1" w:rsidRDefault="003001A1" w:rsidP="003001A1">
      <w:pPr>
        <w:pStyle w:val="Ttulo1"/>
      </w:pPr>
      <w:bookmarkStart w:id="32" w:name="_Toc1626977"/>
      <w:bookmarkStart w:id="33" w:name="_Toc38967104"/>
      <w:r w:rsidRPr="00196E4B">
        <w:lastRenderedPageBreak/>
        <w:t>Metas programadas por los centros de atención del ISRI para el 20</w:t>
      </w:r>
      <w:r>
        <w:t>20</w:t>
      </w:r>
      <w:r w:rsidR="00183E7F">
        <w:t>,</w:t>
      </w:r>
      <w:r w:rsidRPr="00196E4B">
        <w:t xml:space="preserve"> </w:t>
      </w:r>
      <w:r w:rsidR="00183E7F">
        <w:t>según</w:t>
      </w:r>
      <w:r w:rsidRPr="00196E4B">
        <w:t xml:space="preserve"> servicios</w:t>
      </w:r>
      <w:bookmarkEnd w:id="32"/>
      <w:bookmarkEnd w:id="33"/>
    </w:p>
    <w:p w14:paraId="5D6ACBFF" w14:textId="788E8D76" w:rsidR="003001A1" w:rsidRDefault="003001A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FD5DCE9" w14:textId="3C16EC1F" w:rsidR="003001A1" w:rsidRDefault="003001A1" w:rsidP="003001A1">
      <w:pPr>
        <w:spacing w:line="360" w:lineRule="auto"/>
        <w:jc w:val="center"/>
        <w:rPr>
          <w:rFonts w:ascii="Arial" w:hAnsi="Arial" w:cs="Arial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566D35B4" wp14:editId="1A5758EF">
            <wp:extent cx="5669915" cy="3600000"/>
            <wp:effectExtent l="0" t="0" r="6985" b="63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468DF73-3403-45D2-8192-84DCE4BFBA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1952B0B" w14:textId="32B9AD3E" w:rsidR="003001A1" w:rsidRDefault="003001A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837ED1B" w14:textId="712CDA6A" w:rsidR="003001A1" w:rsidRDefault="003001A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8D64F19" w14:textId="00A55285" w:rsidR="009755FA" w:rsidRDefault="009755FA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6FE6348D" w14:textId="1D23616E" w:rsidR="003001A1" w:rsidRPr="009755FA" w:rsidRDefault="009755FA" w:rsidP="009755FA">
      <w:pPr>
        <w:pStyle w:val="Ttulo1"/>
      </w:pPr>
      <w:bookmarkStart w:id="34" w:name="_Toc1626978"/>
      <w:bookmarkStart w:id="35" w:name="_Toc38967105"/>
      <w:r w:rsidRPr="00196E4B">
        <w:lastRenderedPageBreak/>
        <w:t>Metas programadas por los centros de atención del ISRI para el 20</w:t>
      </w:r>
      <w:r>
        <w:t>20</w:t>
      </w:r>
      <w:r w:rsidR="00183E7F">
        <w:t>,</w:t>
      </w:r>
      <w:r w:rsidRPr="00196E4B">
        <w:t xml:space="preserve"> </w:t>
      </w:r>
      <w:r w:rsidR="00183E7F">
        <w:t>según</w:t>
      </w:r>
      <w:r w:rsidRPr="00196E4B">
        <w:t xml:space="preserve"> actividad</w:t>
      </w:r>
      <w:bookmarkEnd w:id="34"/>
      <w:bookmarkEnd w:id="35"/>
    </w:p>
    <w:p w14:paraId="316F6193" w14:textId="18FF20B7" w:rsidR="009755FA" w:rsidRDefault="009755FA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760"/>
        <w:gridCol w:w="719"/>
        <w:gridCol w:w="630"/>
        <w:gridCol w:w="630"/>
        <w:gridCol w:w="719"/>
        <w:gridCol w:w="719"/>
        <w:gridCol w:w="720"/>
        <w:gridCol w:w="630"/>
        <w:gridCol w:w="630"/>
        <w:gridCol w:w="981"/>
      </w:tblGrid>
      <w:tr w:rsidR="009755FA" w14:paraId="420B5D00" w14:textId="77777777" w:rsidTr="00A42D32">
        <w:trPr>
          <w:trHeight w:val="680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FB2967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Actividad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02F16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CAASZ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CB0A3A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4257D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F251F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CRC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AFE1B7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CRINA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72FFF3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CRIO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D1D847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CRIOR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3152D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CRP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04315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UCE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A271E" w14:textId="77777777" w:rsidR="009755FA" w:rsidRPr="00AF2DC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Meta total</w:t>
            </w:r>
          </w:p>
        </w:tc>
      </w:tr>
      <w:tr w:rsidR="009755FA" w14:paraId="7CF3958C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E31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Brindar formación técnica y vocacional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ABC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7D7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54D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783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18,354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CFBD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65DE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82E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11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A57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4890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31,861</w:t>
            </w:r>
          </w:p>
        </w:tc>
      </w:tr>
      <w:tr w:rsidR="009755FA" w14:paraId="2EAAD4EE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8E0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Brindar rehabilitación integral en comunicación humana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ED8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07C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4,756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AE5E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43,730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244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F8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33,907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A60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CE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3C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E96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0A67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106,977</w:t>
            </w:r>
          </w:p>
        </w:tc>
      </w:tr>
      <w:tr w:rsidR="009755FA" w14:paraId="51886D5D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B2F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Brindar rehabilitación integral en habilidades adaptativas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BA47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077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6,149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39A0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70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60,962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D389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22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E577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8C3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5549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A031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181,466</w:t>
            </w:r>
          </w:p>
        </w:tc>
      </w:tr>
      <w:tr w:rsidR="009755FA" w14:paraId="33578B6C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6279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Brindar rehabilitación integral en terapia física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A60D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48B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886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47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73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34,220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9C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49,422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220D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425C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A42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591E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195,442</w:t>
            </w:r>
          </w:p>
        </w:tc>
      </w:tr>
      <w:tr w:rsidR="009755FA" w14:paraId="5C7FE358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890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Brindar rehabilitación integral en terapia ocupacional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0D5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B6C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200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5E7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A8D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CC0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B11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679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A7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EB83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62,319</w:t>
            </w:r>
          </w:p>
        </w:tc>
      </w:tr>
      <w:tr w:rsidR="009755FA" w14:paraId="70C9A80E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03F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Dotar de ayudas técnicas necesarias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7C3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7E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0169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EB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F7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C3A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0F6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F2EE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3D2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67C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2,989</w:t>
            </w:r>
          </w:p>
        </w:tc>
      </w:tr>
      <w:tr w:rsidR="009755FA" w14:paraId="50F628E3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618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Proporcionar atención en servicios de apoyo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747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2BAA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0F8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21,187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375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A5CE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85DD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15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C6F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310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D8E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74,388</w:t>
            </w:r>
          </w:p>
        </w:tc>
      </w:tr>
      <w:tr w:rsidR="009755FA" w14:paraId="336263DD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6BC7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Proporcionar atención en servicios médicos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6692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A822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09EC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A064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E75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7AE7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AD4A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9A4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1B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18,481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AF57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70,578</w:t>
            </w:r>
          </w:p>
        </w:tc>
      </w:tr>
      <w:tr w:rsidR="009755FA" w14:paraId="0B68C417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E528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Proporcionar internamiento o albergue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2180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E98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3C4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3C0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1339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4D92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80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4D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8AC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06F4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10,998</w:t>
            </w:r>
          </w:p>
        </w:tc>
      </w:tr>
      <w:tr w:rsidR="009755FA" w14:paraId="35038226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D2A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Proporcionar residencia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B0A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84,180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0DE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3912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65C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F923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65C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F6EE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E36C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3B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48B0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84,180</w:t>
            </w:r>
          </w:p>
        </w:tc>
      </w:tr>
      <w:tr w:rsidR="009755FA" w14:paraId="08137602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92B" w14:textId="77777777" w:rsidR="009755FA" w:rsidRDefault="00975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Realizar acciones para la inserción laboral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DC1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DF8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F2C6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5D30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CA4F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2AAB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A03D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DE5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B37A" w14:textId="77777777" w:rsidR="009755FA" w:rsidRDefault="00975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C61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</w:t>
            </w:r>
          </w:p>
        </w:tc>
      </w:tr>
      <w:tr w:rsidR="009755FA" w14:paraId="32D042C9" w14:textId="77777777" w:rsidTr="00AC5A72">
        <w:trPr>
          <w:trHeight w:val="567"/>
          <w:jc w:val="center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EC5C" w14:textId="77777777" w:rsidR="009755FA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 total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A1F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138,143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951C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48CF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75,505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0DC8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91,136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0AB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178,592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FE2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610C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65,713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CB38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14,524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1695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28,161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39E7" w14:textId="77777777" w:rsidR="009755FA" w:rsidRPr="00B34D23" w:rsidRDefault="009755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4D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821,463</w:t>
            </w:r>
          </w:p>
        </w:tc>
      </w:tr>
    </w:tbl>
    <w:p w14:paraId="0E96DDEE" w14:textId="6B9729E6" w:rsidR="009755FA" w:rsidRDefault="009755FA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12F3ABE" w14:textId="327418B3" w:rsidR="00927FC1" w:rsidRDefault="00927FC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AE44E77" w14:textId="13A2FC7E" w:rsidR="00927FC1" w:rsidRDefault="00927FC1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4960B0B4" w14:textId="0207A593" w:rsidR="00927FC1" w:rsidRPr="00927FC1" w:rsidRDefault="00927FC1" w:rsidP="00927FC1">
      <w:pPr>
        <w:pStyle w:val="Ttulo1"/>
      </w:pPr>
      <w:bookmarkStart w:id="36" w:name="_Toc38967106"/>
      <w:r w:rsidRPr="00196E4B">
        <w:lastRenderedPageBreak/>
        <w:t xml:space="preserve">Metas </w:t>
      </w:r>
      <w:r w:rsidR="00A42D32">
        <w:t xml:space="preserve">mensuales </w:t>
      </w:r>
      <w:r w:rsidRPr="00196E4B">
        <w:t>programadas por los centros de atención del ISRI para el 20</w:t>
      </w:r>
      <w:r>
        <w:t>20,</w:t>
      </w:r>
      <w:r w:rsidRPr="00196E4B">
        <w:t xml:space="preserve"> </w:t>
      </w:r>
      <w:r>
        <w:t>según</w:t>
      </w:r>
      <w:r w:rsidRPr="00196E4B">
        <w:t xml:space="preserve"> </w:t>
      </w:r>
      <w:r>
        <w:t>tipo de terapia</w:t>
      </w:r>
      <w:bookmarkEnd w:id="36"/>
    </w:p>
    <w:p w14:paraId="1628BFDC" w14:textId="34550B67" w:rsidR="00927FC1" w:rsidRDefault="00927FC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DA335E6" w14:textId="064CC636" w:rsidR="00927FC1" w:rsidRDefault="00927FC1" w:rsidP="00927FC1">
      <w:pPr>
        <w:spacing w:line="360" w:lineRule="auto"/>
        <w:jc w:val="center"/>
        <w:rPr>
          <w:rFonts w:ascii="Arial" w:hAnsi="Arial" w:cs="Arial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4A5CC335" wp14:editId="51B9ECF1">
            <wp:extent cx="5669915" cy="3600000"/>
            <wp:effectExtent l="0" t="0" r="6985" b="63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2F5C87D9-C825-4FE6-ABFF-FC308AB4BE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13BAB7B" w14:textId="192E7337" w:rsidR="00927FC1" w:rsidRDefault="00927FC1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D131C50" w14:textId="3A16AC50" w:rsidR="00AF2DCA" w:rsidRDefault="00AF2DCA">
      <w:pPr>
        <w:rPr>
          <w:rFonts w:ascii="Arial" w:hAnsi="Arial" w:cs="Arial"/>
          <w:lang w:val="es-SV"/>
        </w:rPr>
      </w:pPr>
    </w:p>
    <w:p w14:paraId="24A3FB53" w14:textId="12DD4AE3" w:rsidR="00927FC1" w:rsidRDefault="00927FC1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br w:type="page"/>
      </w:r>
    </w:p>
    <w:p w14:paraId="6F7FE805" w14:textId="3CE2E689" w:rsidR="00AF2DCA" w:rsidRPr="00AF2DCA" w:rsidRDefault="00AF2DCA" w:rsidP="00AF2DCA">
      <w:pPr>
        <w:pStyle w:val="Ttulo1"/>
      </w:pPr>
      <w:bookmarkStart w:id="37" w:name="_Toc1626980"/>
      <w:bookmarkStart w:id="38" w:name="_Toc38967107"/>
      <w:r w:rsidRPr="00196E4B">
        <w:lastRenderedPageBreak/>
        <w:t xml:space="preserve">Metas programadas por </w:t>
      </w:r>
      <w:r w:rsidR="00183E7F">
        <w:t>centros de atención</w:t>
      </w:r>
      <w:r w:rsidRPr="00196E4B">
        <w:t xml:space="preserve"> del ISRI para el 20</w:t>
      </w:r>
      <w:r>
        <w:t>20</w:t>
      </w:r>
      <w:r w:rsidR="00183E7F">
        <w:t>,</w:t>
      </w:r>
      <w:r w:rsidRPr="00196E4B">
        <w:t xml:space="preserve"> </w:t>
      </w:r>
      <w:r w:rsidR="00183E7F">
        <w:t>según</w:t>
      </w:r>
      <w:r w:rsidRPr="00196E4B">
        <w:t xml:space="preserve"> unidad de medida</w:t>
      </w:r>
      <w:bookmarkEnd w:id="37"/>
      <w:bookmarkEnd w:id="38"/>
    </w:p>
    <w:p w14:paraId="0B35FA16" w14:textId="30C7C21C" w:rsidR="00AF2DCA" w:rsidRDefault="00AF2DCA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760"/>
        <w:gridCol w:w="719"/>
        <w:gridCol w:w="630"/>
        <w:gridCol w:w="667"/>
        <w:gridCol w:w="719"/>
        <w:gridCol w:w="719"/>
        <w:gridCol w:w="720"/>
        <w:gridCol w:w="630"/>
        <w:gridCol w:w="683"/>
        <w:gridCol w:w="981"/>
      </w:tblGrid>
      <w:tr w:rsidR="00AF2DCA" w14:paraId="69DC30AB" w14:textId="77777777" w:rsidTr="00A42D32">
        <w:trPr>
          <w:trHeight w:val="680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30139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D2AF7D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CAASZ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A328B3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D3026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CE278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CRC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58E612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CRINA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7EF72A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CRIO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DCC9B1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CRIOR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32776D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CRP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C4846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UCE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0D5756" w14:textId="77777777" w:rsidR="00AF2DCA" w:rsidRP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2D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Meta total</w:t>
            </w:r>
          </w:p>
        </w:tc>
      </w:tr>
      <w:tr w:rsidR="00AF2DCA" w14:paraId="79457A90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F354" w14:textId="77777777" w:rsidR="00AF2DCA" w:rsidRDefault="00AF2D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Atención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A3E0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915B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26C1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21,187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73A9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20,358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E10E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9494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7FA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5,759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ACDE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938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3881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106,514</w:t>
            </w:r>
          </w:p>
        </w:tc>
      </w:tr>
      <w:tr w:rsidR="00AF2DCA" w14:paraId="6516EE83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CE03" w14:textId="77777777" w:rsidR="00AF2DCA" w:rsidRDefault="00AF2D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Ayuda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31EB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BC57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49BE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CB2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271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0FDE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D2D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A5FB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7D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0490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2,989</w:t>
            </w:r>
          </w:p>
        </w:tc>
      </w:tr>
      <w:tr w:rsidR="00AF2DCA" w14:paraId="70A6416C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0E80" w14:textId="77777777" w:rsidR="00AF2DCA" w:rsidRDefault="00AF2D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Consulta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287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CFD2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14,196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16D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16AD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A78B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37EA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0398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B429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6FD8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18,481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A157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59,346</w:t>
            </w:r>
          </w:p>
        </w:tc>
      </w:tr>
      <w:tr w:rsidR="00AF2DCA" w14:paraId="14C0B531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CA1" w14:textId="77777777" w:rsidR="00AF2DCA" w:rsidRDefault="00AF2D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Día cama ocupado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31A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84,180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79E3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9F27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30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738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F00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AA8F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55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9F5C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7254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95,178</w:t>
            </w:r>
          </w:p>
        </w:tc>
      </w:tr>
      <w:tr w:rsidR="00AF2DCA" w14:paraId="6A675F0A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E6E0" w14:textId="77777777" w:rsidR="00AF2DCA" w:rsidRDefault="00AF2D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Terapia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038F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25,307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32CE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96,485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E8F8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4DA7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64,149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FE8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168,877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2216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89,836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83CD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49,600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933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1865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9D60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546,204</w:t>
            </w:r>
          </w:p>
        </w:tc>
      </w:tr>
      <w:tr w:rsidR="00AF2DCA" w14:paraId="2EFB9140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E385" w14:textId="77777777" w:rsidR="00AF2DCA" w:rsidRDefault="00AF2D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Visita a servicios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1379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DE99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507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1152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3DF8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425E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982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9441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6E43" w14:textId="77777777" w:rsidR="00AF2DCA" w:rsidRDefault="00AF2D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C281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11,232</w:t>
            </w:r>
          </w:p>
        </w:tc>
      </w:tr>
      <w:tr w:rsidR="00AF2DCA" w14:paraId="4F7EE50B" w14:textId="77777777" w:rsidTr="00AF2DCA">
        <w:trPr>
          <w:trHeight w:val="56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1B8C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 total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6E6D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138,143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7A6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327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75,505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85EF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91,136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D18D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178,592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31C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30CC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65,713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E3F8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14,524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D1C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28,161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E7F7" w14:textId="77777777" w:rsidR="00AF2DCA" w:rsidRDefault="00AF2D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821,463</w:t>
            </w:r>
          </w:p>
        </w:tc>
      </w:tr>
    </w:tbl>
    <w:p w14:paraId="7A6E74C6" w14:textId="50FE08DC" w:rsidR="00AF2DCA" w:rsidRDefault="00AF2DCA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CA6BC3C" w14:textId="63901B3E" w:rsidR="00AF2DCA" w:rsidRDefault="00AF2DCA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A72045F" w14:textId="77777777" w:rsidR="00AF2DCA" w:rsidRDefault="00AF2DCA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sectPr w:rsidR="00AF2DCA" w:rsidSect="000073C3">
      <w:pgSz w:w="12240" w:h="15840" w:code="2"/>
      <w:pgMar w:top="1440" w:right="1440" w:bottom="1440" w:left="1871" w:header="567" w:footer="340" w:gutter="0"/>
      <w:pgBorders w:offsetFrom="page">
        <w:top w:val="single" w:sz="12" w:space="24" w:color="1F497D"/>
        <w:left w:val="single" w:sz="12" w:space="24" w:color="1F497D"/>
        <w:bottom w:val="single" w:sz="12" w:space="24" w:color="1F497D"/>
        <w:right w:val="single" w:sz="12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EA10F" w14:textId="77777777" w:rsidR="00D04E88" w:rsidRDefault="00D04E88">
      <w:r>
        <w:separator/>
      </w:r>
    </w:p>
  </w:endnote>
  <w:endnote w:type="continuationSeparator" w:id="0">
    <w:p w14:paraId="717AF89A" w14:textId="77777777" w:rsidR="00D04E88" w:rsidRDefault="00D0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 w:firstRow="1" w:lastRow="0" w:firstColumn="1" w:lastColumn="0" w:noHBand="0" w:noVBand="1"/>
    </w:tblPr>
    <w:tblGrid>
      <w:gridCol w:w="4250"/>
      <w:gridCol w:w="5238"/>
      <w:gridCol w:w="1129"/>
    </w:tblGrid>
    <w:tr w:rsidR="00877505" w:rsidRPr="00212535" w14:paraId="2772DC8C" w14:textId="77777777" w:rsidTr="00A42D32">
      <w:trPr>
        <w:trHeight w:val="144"/>
        <w:jc w:val="center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14:paraId="2772DC89" w14:textId="77777777" w:rsidR="00877505" w:rsidRPr="00271D87" w:rsidRDefault="00877505" w:rsidP="00815183">
          <w:pPr>
            <w:pStyle w:val="Piedepgina"/>
            <w:jc w:val="center"/>
            <w:rPr>
              <w:rFonts w:ascii="Arial" w:hAnsi="Arial" w:cs="Arial"/>
              <w:b/>
              <w:bCs/>
              <w:spacing w:val="6"/>
              <w:sz w:val="20"/>
            </w:rPr>
          </w:pPr>
          <w:r>
            <w:rPr>
              <w:rFonts w:ascii="Arial" w:hAnsi="Arial" w:cs="Arial"/>
              <w:b/>
              <w:bCs/>
              <w:spacing w:val="6"/>
              <w:sz w:val="20"/>
            </w:rPr>
            <w:t>Elaborado por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14:paraId="2772DC8A" w14:textId="77777777" w:rsidR="00877505" w:rsidRPr="00271D87" w:rsidRDefault="00877505" w:rsidP="00661985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>
            <w:rPr>
              <w:rFonts w:ascii="Arial" w:hAnsi="Arial" w:cs="Arial"/>
              <w:b/>
              <w:spacing w:val="6"/>
              <w:sz w:val="20"/>
            </w:rPr>
            <w:t>Fecha de actualización</w:t>
          </w:r>
        </w:p>
      </w:tc>
      <w:tc>
        <w:tcPr>
          <w:tcW w:w="1129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12" w:space="0" w:color="1F497D"/>
          </w:tcBorders>
          <w:shd w:val="clear" w:color="auto" w:fill="D3DFEE"/>
          <w:vAlign w:val="center"/>
        </w:tcPr>
        <w:p w14:paraId="2772DC8B" w14:textId="77777777" w:rsidR="00877505" w:rsidRPr="00271D87" w:rsidRDefault="00877505" w:rsidP="00815183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 w:rsidRPr="00271D87">
            <w:rPr>
              <w:rFonts w:ascii="Arial" w:hAnsi="Arial" w:cs="Arial"/>
              <w:b/>
              <w:spacing w:val="6"/>
              <w:sz w:val="20"/>
            </w:rPr>
            <w:t>Página</w:t>
          </w:r>
        </w:p>
      </w:tc>
    </w:tr>
    <w:tr w:rsidR="00877505" w:rsidRPr="00212535" w14:paraId="2772DC90" w14:textId="77777777" w:rsidTr="00A42D32">
      <w:trPr>
        <w:trHeight w:val="567"/>
        <w:jc w:val="center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12" w:space="0" w:color="1F497D"/>
            <w:right w:val="single" w:sz="8" w:space="0" w:color="4F81BD"/>
          </w:tcBorders>
          <w:vAlign w:val="center"/>
        </w:tcPr>
        <w:p w14:paraId="2772DC8D" w14:textId="77777777" w:rsidR="00877505" w:rsidRPr="00212535" w:rsidRDefault="00877505" w:rsidP="002B55D8">
          <w:pPr>
            <w:pStyle w:val="Piedepgina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Cs/>
              <w:sz w:val="20"/>
            </w:rPr>
            <w:t>Unidad de Planificación Estratégica y Desarrollo Institucional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8" w:space="0" w:color="4F81BD"/>
          </w:tcBorders>
          <w:vAlign w:val="center"/>
        </w:tcPr>
        <w:p w14:paraId="2772DC8E" w14:textId="1C846390" w:rsidR="00877505" w:rsidRPr="00212535" w:rsidRDefault="00877505" w:rsidP="00815183">
          <w:pPr>
            <w:pStyle w:val="Piedep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Abril 2020</w:t>
          </w:r>
        </w:p>
      </w:tc>
      <w:tc>
        <w:tcPr>
          <w:tcW w:w="1129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12" w:space="0" w:color="1F497D"/>
          </w:tcBorders>
          <w:vAlign w:val="center"/>
        </w:tcPr>
        <w:p w14:paraId="2772DC8F" w14:textId="4C1F862D" w:rsidR="00877505" w:rsidRPr="00212535" w:rsidRDefault="00877505" w:rsidP="0024179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71D87">
            <w:rPr>
              <w:b/>
              <w:color w:val="365F91"/>
            </w:rPr>
            <w:fldChar w:fldCharType="begin"/>
          </w:r>
          <w:r w:rsidRPr="00271D87">
            <w:rPr>
              <w:b/>
              <w:color w:val="365F91"/>
            </w:rPr>
            <w:instrText xml:space="preserve"> PAGE </w:instrText>
          </w:r>
          <w:r w:rsidRPr="00271D87">
            <w:rPr>
              <w:b/>
              <w:color w:val="365F91"/>
            </w:rPr>
            <w:fldChar w:fldCharType="separate"/>
          </w:r>
          <w:r w:rsidR="00E12E3D">
            <w:rPr>
              <w:b/>
              <w:noProof/>
              <w:color w:val="365F91"/>
            </w:rPr>
            <w:t>21</w:t>
          </w:r>
          <w:r w:rsidRPr="00271D87">
            <w:rPr>
              <w:b/>
              <w:color w:val="365F91"/>
            </w:rPr>
            <w:fldChar w:fldCharType="end"/>
          </w:r>
          <w:r w:rsidRPr="00271D87">
            <w:rPr>
              <w:b/>
              <w:color w:val="365F91"/>
            </w:rPr>
            <w:t xml:space="preserve"> de </w:t>
          </w:r>
          <w:r w:rsidRPr="00271D87">
            <w:rPr>
              <w:b/>
              <w:color w:val="365F91"/>
            </w:rPr>
            <w:fldChar w:fldCharType="begin"/>
          </w:r>
          <w:r w:rsidRPr="00271D87">
            <w:rPr>
              <w:b/>
              <w:color w:val="365F91"/>
            </w:rPr>
            <w:instrText xml:space="preserve"> NUMPAGES  </w:instrText>
          </w:r>
          <w:r w:rsidRPr="00271D87">
            <w:rPr>
              <w:b/>
              <w:color w:val="365F91"/>
            </w:rPr>
            <w:fldChar w:fldCharType="separate"/>
          </w:r>
          <w:r w:rsidR="00E12E3D">
            <w:rPr>
              <w:b/>
              <w:noProof/>
              <w:color w:val="365F91"/>
            </w:rPr>
            <w:t>28</w:t>
          </w:r>
          <w:r w:rsidRPr="00271D87">
            <w:rPr>
              <w:b/>
              <w:color w:val="365F91"/>
            </w:rPr>
            <w:fldChar w:fldCharType="end"/>
          </w:r>
        </w:p>
      </w:tc>
    </w:tr>
  </w:tbl>
  <w:p w14:paraId="2772DC91" w14:textId="77777777" w:rsidR="00877505" w:rsidRPr="004711B3" w:rsidRDefault="00877505" w:rsidP="004711B3">
    <w:pPr>
      <w:pStyle w:val="Piedepgina"/>
      <w:jc w:val="both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2AEB5" w14:textId="77777777" w:rsidR="00D04E88" w:rsidRDefault="00D04E88">
      <w:r>
        <w:separator/>
      </w:r>
    </w:p>
  </w:footnote>
  <w:footnote w:type="continuationSeparator" w:id="0">
    <w:p w14:paraId="35CCAB10" w14:textId="77777777" w:rsidR="00D04E88" w:rsidRDefault="00D0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7"/>
      <w:gridCol w:w="7903"/>
    </w:tblGrid>
    <w:tr w:rsidR="00877505" w:rsidRPr="00D27B9A" w14:paraId="2772DC87" w14:textId="77777777" w:rsidTr="0028376F">
      <w:trPr>
        <w:trHeight w:hRule="exact" w:val="1531"/>
        <w:jc w:val="center"/>
      </w:trPr>
      <w:tc>
        <w:tcPr>
          <w:tcW w:w="3107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14:paraId="2772DC85" w14:textId="77777777" w:rsidR="00877505" w:rsidRPr="001D36FF" w:rsidRDefault="00877505" w:rsidP="00445F74">
          <w:pPr>
            <w:jc w:val="center"/>
            <w:rPr>
              <w:b/>
              <w:color w:val="003399"/>
              <w:sz w:val="16"/>
              <w:szCs w:val="16"/>
              <w:lang w:val="es-MX"/>
            </w:rPr>
          </w:pP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</w:t>
          </w:r>
          <w:r>
            <w:rPr>
              <w:b/>
              <w:noProof/>
              <w:lang w:val="es-SV" w:eastAsia="es-SV"/>
            </w:rPr>
            <w:drawing>
              <wp:inline distT="0" distB="0" distL="0" distR="0" wp14:anchorId="2772DC92" wp14:editId="2772DC93">
                <wp:extent cx="1152525" cy="682625"/>
                <wp:effectExtent l="0" t="0" r="9525" b="317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                    </w:t>
          </w:r>
        </w:p>
      </w:tc>
      <w:tc>
        <w:tcPr>
          <w:tcW w:w="7903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14:paraId="2772DC86" w14:textId="05CA5591" w:rsidR="00877505" w:rsidRPr="001A5AC5" w:rsidRDefault="00877505" w:rsidP="00223BCF">
          <w:pPr>
            <w:tabs>
              <w:tab w:val="left" w:pos="426"/>
            </w:tabs>
            <w:jc w:val="center"/>
            <w:rPr>
              <w:b/>
              <w:color w:val="365F91"/>
              <w:spacing w:val="40"/>
            </w:rPr>
          </w:pPr>
          <w:r w:rsidRPr="001A5AC5">
            <w:rPr>
              <w:rFonts w:ascii="Cambria" w:hAnsi="Cambria"/>
              <w:b/>
              <w:spacing w:val="40"/>
            </w:rPr>
            <w:t xml:space="preserve">PAO </w:t>
          </w:r>
          <w:r>
            <w:rPr>
              <w:rFonts w:ascii="Cambria" w:hAnsi="Cambria"/>
              <w:b/>
              <w:spacing w:val="40"/>
            </w:rPr>
            <w:t>del ISRI 2020</w:t>
          </w:r>
        </w:p>
      </w:tc>
    </w:tr>
  </w:tbl>
  <w:p w14:paraId="2772DC88" w14:textId="77777777" w:rsidR="00877505" w:rsidRPr="004711B3" w:rsidRDefault="00877505" w:rsidP="004711B3">
    <w:pPr>
      <w:pStyle w:val="Encabezado"/>
      <w:rPr>
        <w:rFonts w:eastAsia="Arial Unicode MS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B07"/>
    <w:multiLevelType w:val="hybridMultilevel"/>
    <w:tmpl w:val="DF22A4BC"/>
    <w:lvl w:ilvl="0" w:tplc="6B7CD012">
      <w:start w:val="1"/>
      <w:numFmt w:val="decimal"/>
      <w:lvlText w:val="%1."/>
      <w:lvlJc w:val="left"/>
      <w:pPr>
        <w:ind w:left="1080" w:hanging="360"/>
      </w:pPr>
      <w:rPr>
        <w:rFonts w:hint="default"/>
        <w:color w:val="1F497D"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DF046C"/>
    <w:multiLevelType w:val="hybridMultilevel"/>
    <w:tmpl w:val="85381E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139A3"/>
    <w:multiLevelType w:val="hybridMultilevel"/>
    <w:tmpl w:val="CA2212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0CEE"/>
    <w:multiLevelType w:val="hybridMultilevel"/>
    <w:tmpl w:val="7FF6A646"/>
    <w:lvl w:ilvl="0" w:tplc="F77C0D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A7ED9"/>
    <w:multiLevelType w:val="hybridMultilevel"/>
    <w:tmpl w:val="3DCE6A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A016D"/>
    <w:multiLevelType w:val="hybridMultilevel"/>
    <w:tmpl w:val="C6A65B96"/>
    <w:lvl w:ilvl="0" w:tplc="F77C0D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3280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7E15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9CF5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C099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F5C0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620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5099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A69E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6B643A7B"/>
    <w:multiLevelType w:val="hybridMultilevel"/>
    <w:tmpl w:val="95C64CB0"/>
    <w:lvl w:ilvl="0" w:tplc="9D381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7C"/>
    <w:rsid w:val="00002D21"/>
    <w:rsid w:val="00003127"/>
    <w:rsid w:val="0000328A"/>
    <w:rsid w:val="000033F5"/>
    <w:rsid w:val="000073C3"/>
    <w:rsid w:val="00010892"/>
    <w:rsid w:val="000126A9"/>
    <w:rsid w:val="00014940"/>
    <w:rsid w:val="00015FD4"/>
    <w:rsid w:val="00016B3F"/>
    <w:rsid w:val="00016CEC"/>
    <w:rsid w:val="00017E0D"/>
    <w:rsid w:val="0002085A"/>
    <w:rsid w:val="0002132E"/>
    <w:rsid w:val="00022619"/>
    <w:rsid w:val="00022C80"/>
    <w:rsid w:val="00023DE5"/>
    <w:rsid w:val="00023EF8"/>
    <w:rsid w:val="00024D0A"/>
    <w:rsid w:val="00025CFD"/>
    <w:rsid w:val="00026BF0"/>
    <w:rsid w:val="000275A8"/>
    <w:rsid w:val="000276ED"/>
    <w:rsid w:val="00030F11"/>
    <w:rsid w:val="00033E07"/>
    <w:rsid w:val="00034009"/>
    <w:rsid w:val="00034829"/>
    <w:rsid w:val="00034A41"/>
    <w:rsid w:val="00034F6E"/>
    <w:rsid w:val="000370BB"/>
    <w:rsid w:val="000377E7"/>
    <w:rsid w:val="00037BD1"/>
    <w:rsid w:val="000402A1"/>
    <w:rsid w:val="00041F6B"/>
    <w:rsid w:val="0004491C"/>
    <w:rsid w:val="00044A23"/>
    <w:rsid w:val="0004516D"/>
    <w:rsid w:val="000453BD"/>
    <w:rsid w:val="00045591"/>
    <w:rsid w:val="00046F8B"/>
    <w:rsid w:val="00054059"/>
    <w:rsid w:val="0005426B"/>
    <w:rsid w:val="00054375"/>
    <w:rsid w:val="000543EA"/>
    <w:rsid w:val="00055146"/>
    <w:rsid w:val="000567B1"/>
    <w:rsid w:val="00057B2B"/>
    <w:rsid w:val="00057CC0"/>
    <w:rsid w:val="00060841"/>
    <w:rsid w:val="0006184E"/>
    <w:rsid w:val="000642A6"/>
    <w:rsid w:val="00065B33"/>
    <w:rsid w:val="00067AB4"/>
    <w:rsid w:val="000708C4"/>
    <w:rsid w:val="00070EB2"/>
    <w:rsid w:val="0007111D"/>
    <w:rsid w:val="000721E7"/>
    <w:rsid w:val="00073D5A"/>
    <w:rsid w:val="00074936"/>
    <w:rsid w:val="0007515C"/>
    <w:rsid w:val="00075693"/>
    <w:rsid w:val="0007573A"/>
    <w:rsid w:val="00075B93"/>
    <w:rsid w:val="00075D18"/>
    <w:rsid w:val="00075D4C"/>
    <w:rsid w:val="00075F26"/>
    <w:rsid w:val="00077C0F"/>
    <w:rsid w:val="000806FA"/>
    <w:rsid w:val="00080E59"/>
    <w:rsid w:val="00081377"/>
    <w:rsid w:val="00082A93"/>
    <w:rsid w:val="00082F00"/>
    <w:rsid w:val="00085496"/>
    <w:rsid w:val="00086318"/>
    <w:rsid w:val="00087714"/>
    <w:rsid w:val="00091AA2"/>
    <w:rsid w:val="00091D97"/>
    <w:rsid w:val="00091EBD"/>
    <w:rsid w:val="00092455"/>
    <w:rsid w:val="0009265C"/>
    <w:rsid w:val="00092A3E"/>
    <w:rsid w:val="000932C8"/>
    <w:rsid w:val="00093BA7"/>
    <w:rsid w:val="00093C61"/>
    <w:rsid w:val="00094146"/>
    <w:rsid w:val="000945FE"/>
    <w:rsid w:val="00094A0D"/>
    <w:rsid w:val="00094C5E"/>
    <w:rsid w:val="00096DB6"/>
    <w:rsid w:val="00096FE0"/>
    <w:rsid w:val="00097176"/>
    <w:rsid w:val="000A0FAD"/>
    <w:rsid w:val="000A1DC7"/>
    <w:rsid w:val="000A1DE0"/>
    <w:rsid w:val="000A397A"/>
    <w:rsid w:val="000A6BB6"/>
    <w:rsid w:val="000A7A88"/>
    <w:rsid w:val="000B03F5"/>
    <w:rsid w:val="000B138B"/>
    <w:rsid w:val="000B13EC"/>
    <w:rsid w:val="000B1548"/>
    <w:rsid w:val="000B2008"/>
    <w:rsid w:val="000B31C6"/>
    <w:rsid w:val="000B4448"/>
    <w:rsid w:val="000B4578"/>
    <w:rsid w:val="000B5F63"/>
    <w:rsid w:val="000B7424"/>
    <w:rsid w:val="000B7F76"/>
    <w:rsid w:val="000C0D56"/>
    <w:rsid w:val="000C0DA4"/>
    <w:rsid w:val="000C2341"/>
    <w:rsid w:val="000C249A"/>
    <w:rsid w:val="000C28FF"/>
    <w:rsid w:val="000C6217"/>
    <w:rsid w:val="000C6DFB"/>
    <w:rsid w:val="000C70AD"/>
    <w:rsid w:val="000C7387"/>
    <w:rsid w:val="000C75EE"/>
    <w:rsid w:val="000C7F05"/>
    <w:rsid w:val="000D1642"/>
    <w:rsid w:val="000D1B8A"/>
    <w:rsid w:val="000D2957"/>
    <w:rsid w:val="000D467D"/>
    <w:rsid w:val="000D4C22"/>
    <w:rsid w:val="000D56FD"/>
    <w:rsid w:val="000D6C79"/>
    <w:rsid w:val="000D724B"/>
    <w:rsid w:val="000D78DC"/>
    <w:rsid w:val="000D7D67"/>
    <w:rsid w:val="000E1399"/>
    <w:rsid w:val="000E56B8"/>
    <w:rsid w:val="000E615C"/>
    <w:rsid w:val="000F2BD1"/>
    <w:rsid w:val="000F323B"/>
    <w:rsid w:val="000F3849"/>
    <w:rsid w:val="000F4F21"/>
    <w:rsid w:val="000F51ED"/>
    <w:rsid w:val="000F74A5"/>
    <w:rsid w:val="000F7934"/>
    <w:rsid w:val="000F7BE0"/>
    <w:rsid w:val="00100BB2"/>
    <w:rsid w:val="00102AEE"/>
    <w:rsid w:val="001061C6"/>
    <w:rsid w:val="00110E14"/>
    <w:rsid w:val="00112E19"/>
    <w:rsid w:val="001134CD"/>
    <w:rsid w:val="00114D72"/>
    <w:rsid w:val="0011592B"/>
    <w:rsid w:val="00116448"/>
    <w:rsid w:val="00116CDB"/>
    <w:rsid w:val="001207AA"/>
    <w:rsid w:val="001212E4"/>
    <w:rsid w:val="0012146E"/>
    <w:rsid w:val="00122B5E"/>
    <w:rsid w:val="00122E89"/>
    <w:rsid w:val="00123F84"/>
    <w:rsid w:val="001245B0"/>
    <w:rsid w:val="001257B9"/>
    <w:rsid w:val="00125E31"/>
    <w:rsid w:val="00126F9B"/>
    <w:rsid w:val="00131225"/>
    <w:rsid w:val="00131638"/>
    <w:rsid w:val="00132D74"/>
    <w:rsid w:val="00133949"/>
    <w:rsid w:val="00134995"/>
    <w:rsid w:val="00136835"/>
    <w:rsid w:val="00136D40"/>
    <w:rsid w:val="00140D89"/>
    <w:rsid w:val="00141037"/>
    <w:rsid w:val="00141276"/>
    <w:rsid w:val="00141DF1"/>
    <w:rsid w:val="00142FDB"/>
    <w:rsid w:val="00143493"/>
    <w:rsid w:val="0014435B"/>
    <w:rsid w:val="001451C4"/>
    <w:rsid w:val="001466BE"/>
    <w:rsid w:val="00146E9E"/>
    <w:rsid w:val="00152E25"/>
    <w:rsid w:val="00153265"/>
    <w:rsid w:val="00153A97"/>
    <w:rsid w:val="00153F53"/>
    <w:rsid w:val="00154524"/>
    <w:rsid w:val="00155CDA"/>
    <w:rsid w:val="00156C6C"/>
    <w:rsid w:val="00161D14"/>
    <w:rsid w:val="00161E93"/>
    <w:rsid w:val="00162267"/>
    <w:rsid w:val="001623F5"/>
    <w:rsid w:val="00163023"/>
    <w:rsid w:val="00164F8B"/>
    <w:rsid w:val="001653DB"/>
    <w:rsid w:val="00165417"/>
    <w:rsid w:val="00165BBA"/>
    <w:rsid w:val="0016719B"/>
    <w:rsid w:val="0017052E"/>
    <w:rsid w:val="0017112C"/>
    <w:rsid w:val="00171809"/>
    <w:rsid w:val="00172A89"/>
    <w:rsid w:val="00172F36"/>
    <w:rsid w:val="001748A8"/>
    <w:rsid w:val="001801FD"/>
    <w:rsid w:val="00181AC4"/>
    <w:rsid w:val="00181C7E"/>
    <w:rsid w:val="00182F29"/>
    <w:rsid w:val="00183410"/>
    <w:rsid w:val="00183604"/>
    <w:rsid w:val="00183941"/>
    <w:rsid w:val="00183E7F"/>
    <w:rsid w:val="0018467D"/>
    <w:rsid w:val="0018505D"/>
    <w:rsid w:val="00186C8E"/>
    <w:rsid w:val="00186F90"/>
    <w:rsid w:val="001909A9"/>
    <w:rsid w:val="001912F8"/>
    <w:rsid w:val="00192BBE"/>
    <w:rsid w:val="00194C27"/>
    <w:rsid w:val="00196527"/>
    <w:rsid w:val="00196E88"/>
    <w:rsid w:val="00197B56"/>
    <w:rsid w:val="001A0D67"/>
    <w:rsid w:val="001A15DF"/>
    <w:rsid w:val="001A1878"/>
    <w:rsid w:val="001A1904"/>
    <w:rsid w:val="001A2405"/>
    <w:rsid w:val="001A300D"/>
    <w:rsid w:val="001A30C1"/>
    <w:rsid w:val="001A5AC5"/>
    <w:rsid w:val="001A720A"/>
    <w:rsid w:val="001A766D"/>
    <w:rsid w:val="001B08E9"/>
    <w:rsid w:val="001B191E"/>
    <w:rsid w:val="001B1ED9"/>
    <w:rsid w:val="001B200E"/>
    <w:rsid w:val="001B5C3F"/>
    <w:rsid w:val="001B6FA8"/>
    <w:rsid w:val="001B7B13"/>
    <w:rsid w:val="001C16D9"/>
    <w:rsid w:val="001C3496"/>
    <w:rsid w:val="001C3912"/>
    <w:rsid w:val="001C4BB2"/>
    <w:rsid w:val="001C4E9D"/>
    <w:rsid w:val="001C5DBF"/>
    <w:rsid w:val="001D0BDF"/>
    <w:rsid w:val="001D14B6"/>
    <w:rsid w:val="001D1A82"/>
    <w:rsid w:val="001D20E6"/>
    <w:rsid w:val="001D2489"/>
    <w:rsid w:val="001D2C47"/>
    <w:rsid w:val="001D38A3"/>
    <w:rsid w:val="001D3DB1"/>
    <w:rsid w:val="001D47B1"/>
    <w:rsid w:val="001E1842"/>
    <w:rsid w:val="001E1E96"/>
    <w:rsid w:val="001E2CEB"/>
    <w:rsid w:val="001E3A09"/>
    <w:rsid w:val="001E43F2"/>
    <w:rsid w:val="001E4D94"/>
    <w:rsid w:val="001E70CB"/>
    <w:rsid w:val="001F0FCC"/>
    <w:rsid w:val="001F2259"/>
    <w:rsid w:val="001F49CF"/>
    <w:rsid w:val="001F4B9E"/>
    <w:rsid w:val="001F5034"/>
    <w:rsid w:val="001F5F80"/>
    <w:rsid w:val="001F7DE9"/>
    <w:rsid w:val="001F7EED"/>
    <w:rsid w:val="00200377"/>
    <w:rsid w:val="002004C7"/>
    <w:rsid w:val="002010E8"/>
    <w:rsid w:val="00202AC9"/>
    <w:rsid w:val="00202C6D"/>
    <w:rsid w:val="00204B96"/>
    <w:rsid w:val="00205646"/>
    <w:rsid w:val="002063F2"/>
    <w:rsid w:val="00206552"/>
    <w:rsid w:val="0020669B"/>
    <w:rsid w:val="0021013D"/>
    <w:rsid w:val="00211A38"/>
    <w:rsid w:val="00212458"/>
    <w:rsid w:val="0021261D"/>
    <w:rsid w:val="002127E9"/>
    <w:rsid w:val="00212C6C"/>
    <w:rsid w:val="00213B6C"/>
    <w:rsid w:val="00213CB6"/>
    <w:rsid w:val="00215B36"/>
    <w:rsid w:val="002163EF"/>
    <w:rsid w:val="00216890"/>
    <w:rsid w:val="0021698A"/>
    <w:rsid w:val="00216A6F"/>
    <w:rsid w:val="00217619"/>
    <w:rsid w:val="002224FB"/>
    <w:rsid w:val="00223BCF"/>
    <w:rsid w:val="00226B0E"/>
    <w:rsid w:val="00227123"/>
    <w:rsid w:val="00231300"/>
    <w:rsid w:val="00231CAE"/>
    <w:rsid w:val="002330A1"/>
    <w:rsid w:val="00234471"/>
    <w:rsid w:val="002348D5"/>
    <w:rsid w:val="002364B8"/>
    <w:rsid w:val="00240D92"/>
    <w:rsid w:val="00241085"/>
    <w:rsid w:val="00241792"/>
    <w:rsid w:val="00243970"/>
    <w:rsid w:val="00243E55"/>
    <w:rsid w:val="00244BC8"/>
    <w:rsid w:val="002451E4"/>
    <w:rsid w:val="00246417"/>
    <w:rsid w:val="00250416"/>
    <w:rsid w:val="00254AF0"/>
    <w:rsid w:val="002561F1"/>
    <w:rsid w:val="002566C1"/>
    <w:rsid w:val="0025743E"/>
    <w:rsid w:val="00260065"/>
    <w:rsid w:val="00261FA7"/>
    <w:rsid w:val="00263E20"/>
    <w:rsid w:val="00263EDE"/>
    <w:rsid w:val="00264B7F"/>
    <w:rsid w:val="002651EC"/>
    <w:rsid w:val="00265E89"/>
    <w:rsid w:val="00266B2E"/>
    <w:rsid w:val="00266CFF"/>
    <w:rsid w:val="00270172"/>
    <w:rsid w:val="00270626"/>
    <w:rsid w:val="00270C6C"/>
    <w:rsid w:val="00271AC0"/>
    <w:rsid w:val="00271FB2"/>
    <w:rsid w:val="002735C6"/>
    <w:rsid w:val="002736BD"/>
    <w:rsid w:val="00273985"/>
    <w:rsid w:val="00273D3C"/>
    <w:rsid w:val="00274D5F"/>
    <w:rsid w:val="0027575B"/>
    <w:rsid w:val="00276C6A"/>
    <w:rsid w:val="00277905"/>
    <w:rsid w:val="00277C29"/>
    <w:rsid w:val="00277CBA"/>
    <w:rsid w:val="00277F85"/>
    <w:rsid w:val="00277FD2"/>
    <w:rsid w:val="002810BA"/>
    <w:rsid w:val="0028376F"/>
    <w:rsid w:val="00295401"/>
    <w:rsid w:val="00297633"/>
    <w:rsid w:val="002A2A78"/>
    <w:rsid w:val="002A320B"/>
    <w:rsid w:val="002A329B"/>
    <w:rsid w:val="002A46F5"/>
    <w:rsid w:val="002A59C3"/>
    <w:rsid w:val="002A5C33"/>
    <w:rsid w:val="002A6832"/>
    <w:rsid w:val="002A7B7D"/>
    <w:rsid w:val="002B146A"/>
    <w:rsid w:val="002B1718"/>
    <w:rsid w:val="002B29E6"/>
    <w:rsid w:val="002B4DFD"/>
    <w:rsid w:val="002B55D8"/>
    <w:rsid w:val="002B57E5"/>
    <w:rsid w:val="002B5A13"/>
    <w:rsid w:val="002C161F"/>
    <w:rsid w:val="002C1D77"/>
    <w:rsid w:val="002C28A1"/>
    <w:rsid w:val="002C2943"/>
    <w:rsid w:val="002C2B68"/>
    <w:rsid w:val="002C2D25"/>
    <w:rsid w:val="002C414F"/>
    <w:rsid w:val="002C51C2"/>
    <w:rsid w:val="002C5EAB"/>
    <w:rsid w:val="002C6870"/>
    <w:rsid w:val="002C68B4"/>
    <w:rsid w:val="002C77D0"/>
    <w:rsid w:val="002C7EE4"/>
    <w:rsid w:val="002D02C0"/>
    <w:rsid w:val="002D1600"/>
    <w:rsid w:val="002D6C1C"/>
    <w:rsid w:val="002E1758"/>
    <w:rsid w:val="002E2898"/>
    <w:rsid w:val="002E2E48"/>
    <w:rsid w:val="002E4A57"/>
    <w:rsid w:val="002E50D2"/>
    <w:rsid w:val="002E5660"/>
    <w:rsid w:val="002E5F95"/>
    <w:rsid w:val="002E61C2"/>
    <w:rsid w:val="002E656C"/>
    <w:rsid w:val="002F1BB1"/>
    <w:rsid w:val="002F4109"/>
    <w:rsid w:val="002F5E20"/>
    <w:rsid w:val="002F7678"/>
    <w:rsid w:val="002F7D62"/>
    <w:rsid w:val="003001A1"/>
    <w:rsid w:val="00300311"/>
    <w:rsid w:val="00300FE0"/>
    <w:rsid w:val="003038D8"/>
    <w:rsid w:val="00303993"/>
    <w:rsid w:val="003054EF"/>
    <w:rsid w:val="003055EF"/>
    <w:rsid w:val="003059A6"/>
    <w:rsid w:val="0030654C"/>
    <w:rsid w:val="0030682C"/>
    <w:rsid w:val="00307134"/>
    <w:rsid w:val="00307E1F"/>
    <w:rsid w:val="0031025B"/>
    <w:rsid w:val="00311912"/>
    <w:rsid w:val="00312A51"/>
    <w:rsid w:val="003136FB"/>
    <w:rsid w:val="00314655"/>
    <w:rsid w:val="00314FF4"/>
    <w:rsid w:val="0031571E"/>
    <w:rsid w:val="00317677"/>
    <w:rsid w:val="00317A8D"/>
    <w:rsid w:val="00322C3E"/>
    <w:rsid w:val="00322EB8"/>
    <w:rsid w:val="003232F9"/>
    <w:rsid w:val="00323632"/>
    <w:rsid w:val="00323BF9"/>
    <w:rsid w:val="0032405F"/>
    <w:rsid w:val="003240AA"/>
    <w:rsid w:val="0032614C"/>
    <w:rsid w:val="00327367"/>
    <w:rsid w:val="00327F7E"/>
    <w:rsid w:val="00331368"/>
    <w:rsid w:val="00332707"/>
    <w:rsid w:val="003330F5"/>
    <w:rsid w:val="00333C15"/>
    <w:rsid w:val="00334490"/>
    <w:rsid w:val="00335174"/>
    <w:rsid w:val="003359EE"/>
    <w:rsid w:val="003370F8"/>
    <w:rsid w:val="003403B0"/>
    <w:rsid w:val="00340690"/>
    <w:rsid w:val="003409B4"/>
    <w:rsid w:val="00340F7C"/>
    <w:rsid w:val="003414FB"/>
    <w:rsid w:val="003429B1"/>
    <w:rsid w:val="003430B7"/>
    <w:rsid w:val="003436C2"/>
    <w:rsid w:val="00343D5C"/>
    <w:rsid w:val="003451B2"/>
    <w:rsid w:val="00345D75"/>
    <w:rsid w:val="00346179"/>
    <w:rsid w:val="003464E5"/>
    <w:rsid w:val="00346E24"/>
    <w:rsid w:val="00347473"/>
    <w:rsid w:val="00352209"/>
    <w:rsid w:val="00352221"/>
    <w:rsid w:val="00352FD1"/>
    <w:rsid w:val="00353047"/>
    <w:rsid w:val="00354729"/>
    <w:rsid w:val="003548E9"/>
    <w:rsid w:val="00354AC1"/>
    <w:rsid w:val="003553D6"/>
    <w:rsid w:val="00356B21"/>
    <w:rsid w:val="003613C2"/>
    <w:rsid w:val="00362F4E"/>
    <w:rsid w:val="003640A2"/>
    <w:rsid w:val="003653BF"/>
    <w:rsid w:val="0036616F"/>
    <w:rsid w:val="00366253"/>
    <w:rsid w:val="00366DFD"/>
    <w:rsid w:val="003735F0"/>
    <w:rsid w:val="003747F3"/>
    <w:rsid w:val="00375291"/>
    <w:rsid w:val="00376228"/>
    <w:rsid w:val="00377CDD"/>
    <w:rsid w:val="003832E7"/>
    <w:rsid w:val="0038344D"/>
    <w:rsid w:val="0038397E"/>
    <w:rsid w:val="00383FB3"/>
    <w:rsid w:val="00384591"/>
    <w:rsid w:val="00384F82"/>
    <w:rsid w:val="00385142"/>
    <w:rsid w:val="003852A9"/>
    <w:rsid w:val="0038644A"/>
    <w:rsid w:val="00386601"/>
    <w:rsid w:val="0038771A"/>
    <w:rsid w:val="00387C78"/>
    <w:rsid w:val="00387DEE"/>
    <w:rsid w:val="00390A86"/>
    <w:rsid w:val="00391A90"/>
    <w:rsid w:val="00391EAE"/>
    <w:rsid w:val="0039249D"/>
    <w:rsid w:val="00392884"/>
    <w:rsid w:val="00393C8D"/>
    <w:rsid w:val="00393F6D"/>
    <w:rsid w:val="003946D8"/>
    <w:rsid w:val="00396202"/>
    <w:rsid w:val="0039626E"/>
    <w:rsid w:val="00396D52"/>
    <w:rsid w:val="00397665"/>
    <w:rsid w:val="00397E15"/>
    <w:rsid w:val="003A26CF"/>
    <w:rsid w:val="003A2B02"/>
    <w:rsid w:val="003A2EDC"/>
    <w:rsid w:val="003A3605"/>
    <w:rsid w:val="003A3F9D"/>
    <w:rsid w:val="003A52A0"/>
    <w:rsid w:val="003A77B1"/>
    <w:rsid w:val="003A7DE6"/>
    <w:rsid w:val="003B1117"/>
    <w:rsid w:val="003B1379"/>
    <w:rsid w:val="003B2162"/>
    <w:rsid w:val="003B3260"/>
    <w:rsid w:val="003B58C9"/>
    <w:rsid w:val="003B5A2D"/>
    <w:rsid w:val="003B615D"/>
    <w:rsid w:val="003B62B1"/>
    <w:rsid w:val="003B6418"/>
    <w:rsid w:val="003C0633"/>
    <w:rsid w:val="003C075B"/>
    <w:rsid w:val="003C1178"/>
    <w:rsid w:val="003C1FB8"/>
    <w:rsid w:val="003C201B"/>
    <w:rsid w:val="003C34E4"/>
    <w:rsid w:val="003C39B5"/>
    <w:rsid w:val="003C4B7F"/>
    <w:rsid w:val="003C53A2"/>
    <w:rsid w:val="003C6BBB"/>
    <w:rsid w:val="003C6FB0"/>
    <w:rsid w:val="003C71A0"/>
    <w:rsid w:val="003D0322"/>
    <w:rsid w:val="003D1484"/>
    <w:rsid w:val="003D24FD"/>
    <w:rsid w:val="003D291D"/>
    <w:rsid w:val="003D3837"/>
    <w:rsid w:val="003D3B3F"/>
    <w:rsid w:val="003D6438"/>
    <w:rsid w:val="003D69F1"/>
    <w:rsid w:val="003D6A26"/>
    <w:rsid w:val="003D6F27"/>
    <w:rsid w:val="003E0FA7"/>
    <w:rsid w:val="003E1C35"/>
    <w:rsid w:val="003E1E6C"/>
    <w:rsid w:val="003E3063"/>
    <w:rsid w:val="003E3FF3"/>
    <w:rsid w:val="003E51AC"/>
    <w:rsid w:val="003E5623"/>
    <w:rsid w:val="003E5729"/>
    <w:rsid w:val="003E57F5"/>
    <w:rsid w:val="003E681A"/>
    <w:rsid w:val="003E6F5D"/>
    <w:rsid w:val="003F0BB7"/>
    <w:rsid w:val="003F13B5"/>
    <w:rsid w:val="003F2469"/>
    <w:rsid w:val="003F253C"/>
    <w:rsid w:val="003F3801"/>
    <w:rsid w:val="003F6104"/>
    <w:rsid w:val="004019F6"/>
    <w:rsid w:val="00401C23"/>
    <w:rsid w:val="00401FA5"/>
    <w:rsid w:val="00402D98"/>
    <w:rsid w:val="00404862"/>
    <w:rsid w:val="004055D2"/>
    <w:rsid w:val="0041163D"/>
    <w:rsid w:val="00411E16"/>
    <w:rsid w:val="00411F96"/>
    <w:rsid w:val="0041242F"/>
    <w:rsid w:val="00412F41"/>
    <w:rsid w:val="00413D59"/>
    <w:rsid w:val="00413F74"/>
    <w:rsid w:val="00414AFD"/>
    <w:rsid w:val="00414E37"/>
    <w:rsid w:val="004153D7"/>
    <w:rsid w:val="00415BFF"/>
    <w:rsid w:val="00416428"/>
    <w:rsid w:val="0041665E"/>
    <w:rsid w:val="00417342"/>
    <w:rsid w:val="00420351"/>
    <w:rsid w:val="00420A9E"/>
    <w:rsid w:val="00420C5A"/>
    <w:rsid w:val="00422355"/>
    <w:rsid w:val="0042321E"/>
    <w:rsid w:val="00425409"/>
    <w:rsid w:val="00425910"/>
    <w:rsid w:val="00426B29"/>
    <w:rsid w:val="00427029"/>
    <w:rsid w:val="00430CCB"/>
    <w:rsid w:val="004319F7"/>
    <w:rsid w:val="004328AA"/>
    <w:rsid w:val="00432B6C"/>
    <w:rsid w:val="004330AC"/>
    <w:rsid w:val="00435A2A"/>
    <w:rsid w:val="004363B8"/>
    <w:rsid w:val="00437321"/>
    <w:rsid w:val="0044028F"/>
    <w:rsid w:val="00440B78"/>
    <w:rsid w:val="00441DC7"/>
    <w:rsid w:val="004424AD"/>
    <w:rsid w:val="00445992"/>
    <w:rsid w:val="00445F74"/>
    <w:rsid w:val="00447858"/>
    <w:rsid w:val="0045137B"/>
    <w:rsid w:val="004516C8"/>
    <w:rsid w:val="0045263E"/>
    <w:rsid w:val="00452C8D"/>
    <w:rsid w:val="004534E1"/>
    <w:rsid w:val="0045351F"/>
    <w:rsid w:val="004539F5"/>
    <w:rsid w:val="00454FEE"/>
    <w:rsid w:val="004568FC"/>
    <w:rsid w:val="00457745"/>
    <w:rsid w:val="00460125"/>
    <w:rsid w:val="00460FDC"/>
    <w:rsid w:val="004617AC"/>
    <w:rsid w:val="004635BA"/>
    <w:rsid w:val="004645B9"/>
    <w:rsid w:val="00465F20"/>
    <w:rsid w:val="00466ACE"/>
    <w:rsid w:val="00467045"/>
    <w:rsid w:val="00470647"/>
    <w:rsid w:val="00470978"/>
    <w:rsid w:val="004711B3"/>
    <w:rsid w:val="00471E0E"/>
    <w:rsid w:val="00471FCB"/>
    <w:rsid w:val="00472AB8"/>
    <w:rsid w:val="00473BDB"/>
    <w:rsid w:val="00476DFE"/>
    <w:rsid w:val="004774E0"/>
    <w:rsid w:val="0047773E"/>
    <w:rsid w:val="004800C5"/>
    <w:rsid w:val="0048140C"/>
    <w:rsid w:val="00481652"/>
    <w:rsid w:val="004861D9"/>
    <w:rsid w:val="00487805"/>
    <w:rsid w:val="00490154"/>
    <w:rsid w:val="00490272"/>
    <w:rsid w:val="00490528"/>
    <w:rsid w:val="00490D55"/>
    <w:rsid w:val="00491D1B"/>
    <w:rsid w:val="00493619"/>
    <w:rsid w:val="00495688"/>
    <w:rsid w:val="00496A29"/>
    <w:rsid w:val="004A1449"/>
    <w:rsid w:val="004A18DC"/>
    <w:rsid w:val="004A271A"/>
    <w:rsid w:val="004A355F"/>
    <w:rsid w:val="004A4A61"/>
    <w:rsid w:val="004A64CC"/>
    <w:rsid w:val="004A65E5"/>
    <w:rsid w:val="004A7133"/>
    <w:rsid w:val="004A7427"/>
    <w:rsid w:val="004B03CB"/>
    <w:rsid w:val="004B118C"/>
    <w:rsid w:val="004B171B"/>
    <w:rsid w:val="004B222D"/>
    <w:rsid w:val="004B3B32"/>
    <w:rsid w:val="004B3D6C"/>
    <w:rsid w:val="004B4CDE"/>
    <w:rsid w:val="004B5463"/>
    <w:rsid w:val="004B59DD"/>
    <w:rsid w:val="004B62BB"/>
    <w:rsid w:val="004B6871"/>
    <w:rsid w:val="004B799A"/>
    <w:rsid w:val="004C0204"/>
    <w:rsid w:val="004C06D8"/>
    <w:rsid w:val="004C2FF7"/>
    <w:rsid w:val="004C3D12"/>
    <w:rsid w:val="004C3E44"/>
    <w:rsid w:val="004C412F"/>
    <w:rsid w:val="004C445E"/>
    <w:rsid w:val="004C4D2F"/>
    <w:rsid w:val="004C55B7"/>
    <w:rsid w:val="004C6FC2"/>
    <w:rsid w:val="004D1159"/>
    <w:rsid w:val="004D1457"/>
    <w:rsid w:val="004D157B"/>
    <w:rsid w:val="004D2116"/>
    <w:rsid w:val="004D4257"/>
    <w:rsid w:val="004D5090"/>
    <w:rsid w:val="004D6B39"/>
    <w:rsid w:val="004E02E3"/>
    <w:rsid w:val="004E162C"/>
    <w:rsid w:val="004E1643"/>
    <w:rsid w:val="004E171E"/>
    <w:rsid w:val="004E1950"/>
    <w:rsid w:val="004E1B28"/>
    <w:rsid w:val="004E25C2"/>
    <w:rsid w:val="004E2CC4"/>
    <w:rsid w:val="004E2D50"/>
    <w:rsid w:val="004E4158"/>
    <w:rsid w:val="004E44D9"/>
    <w:rsid w:val="004E6682"/>
    <w:rsid w:val="004E6A42"/>
    <w:rsid w:val="004E6CB6"/>
    <w:rsid w:val="004E6FBA"/>
    <w:rsid w:val="004E7785"/>
    <w:rsid w:val="004F0A99"/>
    <w:rsid w:val="004F19B8"/>
    <w:rsid w:val="004F4E4E"/>
    <w:rsid w:val="004F5DCE"/>
    <w:rsid w:val="004F62AE"/>
    <w:rsid w:val="004F6323"/>
    <w:rsid w:val="00500749"/>
    <w:rsid w:val="00503445"/>
    <w:rsid w:val="00504463"/>
    <w:rsid w:val="0050616F"/>
    <w:rsid w:val="00506500"/>
    <w:rsid w:val="00506DD5"/>
    <w:rsid w:val="00506FF0"/>
    <w:rsid w:val="005070E0"/>
    <w:rsid w:val="0050773F"/>
    <w:rsid w:val="00507C48"/>
    <w:rsid w:val="0051118F"/>
    <w:rsid w:val="005112AC"/>
    <w:rsid w:val="0051351D"/>
    <w:rsid w:val="00513D4A"/>
    <w:rsid w:val="005144BF"/>
    <w:rsid w:val="00514AC7"/>
    <w:rsid w:val="00514D5B"/>
    <w:rsid w:val="0051560D"/>
    <w:rsid w:val="00517737"/>
    <w:rsid w:val="00517CA6"/>
    <w:rsid w:val="00520AFB"/>
    <w:rsid w:val="005211A3"/>
    <w:rsid w:val="0052125C"/>
    <w:rsid w:val="005233A7"/>
    <w:rsid w:val="00523570"/>
    <w:rsid w:val="005272CC"/>
    <w:rsid w:val="0052736A"/>
    <w:rsid w:val="00527971"/>
    <w:rsid w:val="00527EEE"/>
    <w:rsid w:val="00530543"/>
    <w:rsid w:val="005311C9"/>
    <w:rsid w:val="00531C7D"/>
    <w:rsid w:val="00532E2D"/>
    <w:rsid w:val="00533090"/>
    <w:rsid w:val="0053391D"/>
    <w:rsid w:val="00536413"/>
    <w:rsid w:val="0053688E"/>
    <w:rsid w:val="00536C85"/>
    <w:rsid w:val="005379ED"/>
    <w:rsid w:val="00537F05"/>
    <w:rsid w:val="00540D29"/>
    <w:rsid w:val="0054218A"/>
    <w:rsid w:val="00542A8F"/>
    <w:rsid w:val="005453D6"/>
    <w:rsid w:val="005455DE"/>
    <w:rsid w:val="0054616B"/>
    <w:rsid w:val="005461F9"/>
    <w:rsid w:val="00547147"/>
    <w:rsid w:val="00547C7C"/>
    <w:rsid w:val="00550EFA"/>
    <w:rsid w:val="00554592"/>
    <w:rsid w:val="005551AD"/>
    <w:rsid w:val="005608DB"/>
    <w:rsid w:val="00560FAA"/>
    <w:rsid w:val="005610BD"/>
    <w:rsid w:val="0056152A"/>
    <w:rsid w:val="00564C15"/>
    <w:rsid w:val="00564F3E"/>
    <w:rsid w:val="0056514A"/>
    <w:rsid w:val="00565685"/>
    <w:rsid w:val="00574810"/>
    <w:rsid w:val="005755F1"/>
    <w:rsid w:val="00576299"/>
    <w:rsid w:val="005765B2"/>
    <w:rsid w:val="005775DE"/>
    <w:rsid w:val="00582D67"/>
    <w:rsid w:val="005836DE"/>
    <w:rsid w:val="00584823"/>
    <w:rsid w:val="00584A1D"/>
    <w:rsid w:val="00585FA5"/>
    <w:rsid w:val="0059110E"/>
    <w:rsid w:val="00592D9B"/>
    <w:rsid w:val="005933A1"/>
    <w:rsid w:val="0059531A"/>
    <w:rsid w:val="005957F1"/>
    <w:rsid w:val="00596B7B"/>
    <w:rsid w:val="00597032"/>
    <w:rsid w:val="00597A07"/>
    <w:rsid w:val="005A0D16"/>
    <w:rsid w:val="005A1768"/>
    <w:rsid w:val="005A512B"/>
    <w:rsid w:val="005A5D2F"/>
    <w:rsid w:val="005A7873"/>
    <w:rsid w:val="005B029B"/>
    <w:rsid w:val="005B047C"/>
    <w:rsid w:val="005B2899"/>
    <w:rsid w:val="005B36B0"/>
    <w:rsid w:val="005B49A2"/>
    <w:rsid w:val="005B6AD2"/>
    <w:rsid w:val="005C0204"/>
    <w:rsid w:val="005C0564"/>
    <w:rsid w:val="005C179F"/>
    <w:rsid w:val="005C1BEC"/>
    <w:rsid w:val="005C2761"/>
    <w:rsid w:val="005C385A"/>
    <w:rsid w:val="005C3E65"/>
    <w:rsid w:val="005C5F7D"/>
    <w:rsid w:val="005C60B3"/>
    <w:rsid w:val="005C64EE"/>
    <w:rsid w:val="005C6F81"/>
    <w:rsid w:val="005D04B3"/>
    <w:rsid w:val="005D0AAC"/>
    <w:rsid w:val="005D1C9D"/>
    <w:rsid w:val="005D2740"/>
    <w:rsid w:val="005D479C"/>
    <w:rsid w:val="005D5242"/>
    <w:rsid w:val="005D5387"/>
    <w:rsid w:val="005D588D"/>
    <w:rsid w:val="005D5B27"/>
    <w:rsid w:val="005D5F1A"/>
    <w:rsid w:val="005D5FA1"/>
    <w:rsid w:val="005D66F4"/>
    <w:rsid w:val="005D767D"/>
    <w:rsid w:val="005D7808"/>
    <w:rsid w:val="005E0E0C"/>
    <w:rsid w:val="005E2293"/>
    <w:rsid w:val="005E292E"/>
    <w:rsid w:val="005E2B03"/>
    <w:rsid w:val="005E389E"/>
    <w:rsid w:val="005E4A81"/>
    <w:rsid w:val="005E4CBB"/>
    <w:rsid w:val="005E5178"/>
    <w:rsid w:val="005E5BF3"/>
    <w:rsid w:val="005E66D2"/>
    <w:rsid w:val="005F0B07"/>
    <w:rsid w:val="005F44AF"/>
    <w:rsid w:val="005F4718"/>
    <w:rsid w:val="005F51D2"/>
    <w:rsid w:val="005F60CB"/>
    <w:rsid w:val="00600BE3"/>
    <w:rsid w:val="00600E50"/>
    <w:rsid w:val="006014C6"/>
    <w:rsid w:val="00602DD0"/>
    <w:rsid w:val="00604C74"/>
    <w:rsid w:val="00605D11"/>
    <w:rsid w:val="00606A7E"/>
    <w:rsid w:val="00607568"/>
    <w:rsid w:val="006075C7"/>
    <w:rsid w:val="00610763"/>
    <w:rsid w:val="00612B45"/>
    <w:rsid w:val="0061484B"/>
    <w:rsid w:val="006161D2"/>
    <w:rsid w:val="00617387"/>
    <w:rsid w:val="006204AE"/>
    <w:rsid w:val="00620DBF"/>
    <w:rsid w:val="00623658"/>
    <w:rsid w:val="00624326"/>
    <w:rsid w:val="00625A22"/>
    <w:rsid w:val="00625DBD"/>
    <w:rsid w:val="006265D9"/>
    <w:rsid w:val="006269BE"/>
    <w:rsid w:val="00626FD5"/>
    <w:rsid w:val="006272FF"/>
    <w:rsid w:val="0062787F"/>
    <w:rsid w:val="00627B73"/>
    <w:rsid w:val="00627F44"/>
    <w:rsid w:val="00635E46"/>
    <w:rsid w:val="0063631C"/>
    <w:rsid w:val="006373A4"/>
    <w:rsid w:val="006401AE"/>
    <w:rsid w:val="00640F6B"/>
    <w:rsid w:val="00641C66"/>
    <w:rsid w:val="006424DA"/>
    <w:rsid w:val="0064273E"/>
    <w:rsid w:val="00642C25"/>
    <w:rsid w:val="00650E37"/>
    <w:rsid w:val="00650F08"/>
    <w:rsid w:val="006523C3"/>
    <w:rsid w:val="006528DB"/>
    <w:rsid w:val="00652AAF"/>
    <w:rsid w:val="00652B9C"/>
    <w:rsid w:val="00653AE2"/>
    <w:rsid w:val="0065495C"/>
    <w:rsid w:val="00655785"/>
    <w:rsid w:val="00656B26"/>
    <w:rsid w:val="00660BE0"/>
    <w:rsid w:val="006618BA"/>
    <w:rsid w:val="00661985"/>
    <w:rsid w:val="00661F55"/>
    <w:rsid w:val="006625D4"/>
    <w:rsid w:val="006630F9"/>
    <w:rsid w:val="006634C8"/>
    <w:rsid w:val="00663D58"/>
    <w:rsid w:val="00663FFD"/>
    <w:rsid w:val="00664E0E"/>
    <w:rsid w:val="00665927"/>
    <w:rsid w:val="00666C45"/>
    <w:rsid w:val="00667120"/>
    <w:rsid w:val="00670195"/>
    <w:rsid w:val="00670BF0"/>
    <w:rsid w:val="00671333"/>
    <w:rsid w:val="0067140E"/>
    <w:rsid w:val="00671562"/>
    <w:rsid w:val="006725C9"/>
    <w:rsid w:val="00674F13"/>
    <w:rsid w:val="0067535D"/>
    <w:rsid w:val="00675540"/>
    <w:rsid w:val="00675ABE"/>
    <w:rsid w:val="00675BBD"/>
    <w:rsid w:val="006764ED"/>
    <w:rsid w:val="00677F21"/>
    <w:rsid w:val="00681379"/>
    <w:rsid w:val="00683BD5"/>
    <w:rsid w:val="00683EE2"/>
    <w:rsid w:val="00684B1D"/>
    <w:rsid w:val="006859CD"/>
    <w:rsid w:val="00685BD8"/>
    <w:rsid w:val="00686FF2"/>
    <w:rsid w:val="00687A3D"/>
    <w:rsid w:val="0069198B"/>
    <w:rsid w:val="00691D1F"/>
    <w:rsid w:val="00693D98"/>
    <w:rsid w:val="0069589F"/>
    <w:rsid w:val="006965AF"/>
    <w:rsid w:val="00697E0B"/>
    <w:rsid w:val="006A10B9"/>
    <w:rsid w:val="006A1EDC"/>
    <w:rsid w:val="006A4A49"/>
    <w:rsid w:val="006A72FE"/>
    <w:rsid w:val="006B022F"/>
    <w:rsid w:val="006B172E"/>
    <w:rsid w:val="006B2596"/>
    <w:rsid w:val="006B3DC7"/>
    <w:rsid w:val="006B486C"/>
    <w:rsid w:val="006B4DF9"/>
    <w:rsid w:val="006B584F"/>
    <w:rsid w:val="006B78BF"/>
    <w:rsid w:val="006B7E13"/>
    <w:rsid w:val="006C05F6"/>
    <w:rsid w:val="006C07AD"/>
    <w:rsid w:val="006C2FE5"/>
    <w:rsid w:val="006C4A18"/>
    <w:rsid w:val="006C4F4A"/>
    <w:rsid w:val="006C5B0D"/>
    <w:rsid w:val="006C5B64"/>
    <w:rsid w:val="006C635A"/>
    <w:rsid w:val="006C65B0"/>
    <w:rsid w:val="006D09A2"/>
    <w:rsid w:val="006D0BD7"/>
    <w:rsid w:val="006D3407"/>
    <w:rsid w:val="006D3779"/>
    <w:rsid w:val="006D4BF6"/>
    <w:rsid w:val="006D4E92"/>
    <w:rsid w:val="006D528D"/>
    <w:rsid w:val="006E184A"/>
    <w:rsid w:val="006E3325"/>
    <w:rsid w:val="006E3C7A"/>
    <w:rsid w:val="006E646E"/>
    <w:rsid w:val="006E70BB"/>
    <w:rsid w:val="006E7C25"/>
    <w:rsid w:val="006F3527"/>
    <w:rsid w:val="006F37D8"/>
    <w:rsid w:val="006F3BF0"/>
    <w:rsid w:val="006F40C9"/>
    <w:rsid w:val="006F56B0"/>
    <w:rsid w:val="006F574B"/>
    <w:rsid w:val="006F5B34"/>
    <w:rsid w:val="006F6B7C"/>
    <w:rsid w:val="006F7A0A"/>
    <w:rsid w:val="006F7CC8"/>
    <w:rsid w:val="007020E2"/>
    <w:rsid w:val="00703A18"/>
    <w:rsid w:val="00707252"/>
    <w:rsid w:val="00711712"/>
    <w:rsid w:val="00712E50"/>
    <w:rsid w:val="00713337"/>
    <w:rsid w:val="00713437"/>
    <w:rsid w:val="0071445F"/>
    <w:rsid w:val="00715A75"/>
    <w:rsid w:val="00716316"/>
    <w:rsid w:val="00717E43"/>
    <w:rsid w:val="007212AF"/>
    <w:rsid w:val="00721E4C"/>
    <w:rsid w:val="007267CE"/>
    <w:rsid w:val="00732FB7"/>
    <w:rsid w:val="007339D0"/>
    <w:rsid w:val="00736501"/>
    <w:rsid w:val="007371FB"/>
    <w:rsid w:val="00737EEB"/>
    <w:rsid w:val="00740DC1"/>
    <w:rsid w:val="00741565"/>
    <w:rsid w:val="0074239E"/>
    <w:rsid w:val="007434D4"/>
    <w:rsid w:val="007435D2"/>
    <w:rsid w:val="0074392C"/>
    <w:rsid w:val="007442AD"/>
    <w:rsid w:val="007450D7"/>
    <w:rsid w:val="00745E26"/>
    <w:rsid w:val="007476E5"/>
    <w:rsid w:val="00750FD6"/>
    <w:rsid w:val="0075129F"/>
    <w:rsid w:val="0075210C"/>
    <w:rsid w:val="00752A4C"/>
    <w:rsid w:val="00752FFB"/>
    <w:rsid w:val="00753C37"/>
    <w:rsid w:val="00753E4E"/>
    <w:rsid w:val="0075530A"/>
    <w:rsid w:val="00755723"/>
    <w:rsid w:val="00756073"/>
    <w:rsid w:val="0076134A"/>
    <w:rsid w:val="00762695"/>
    <w:rsid w:val="007637BE"/>
    <w:rsid w:val="00763E82"/>
    <w:rsid w:val="00765619"/>
    <w:rsid w:val="00766AFF"/>
    <w:rsid w:val="00766D0E"/>
    <w:rsid w:val="00767554"/>
    <w:rsid w:val="00767B3B"/>
    <w:rsid w:val="00770285"/>
    <w:rsid w:val="0077077F"/>
    <w:rsid w:val="0077260E"/>
    <w:rsid w:val="007746F0"/>
    <w:rsid w:val="007748FE"/>
    <w:rsid w:val="00774A12"/>
    <w:rsid w:val="00775E74"/>
    <w:rsid w:val="00777960"/>
    <w:rsid w:val="00777EE3"/>
    <w:rsid w:val="00777EF8"/>
    <w:rsid w:val="00780BC3"/>
    <w:rsid w:val="0078134D"/>
    <w:rsid w:val="0078183A"/>
    <w:rsid w:val="00783990"/>
    <w:rsid w:val="00784236"/>
    <w:rsid w:val="00784839"/>
    <w:rsid w:val="00784C2D"/>
    <w:rsid w:val="007858A7"/>
    <w:rsid w:val="007858F4"/>
    <w:rsid w:val="00786729"/>
    <w:rsid w:val="0078674B"/>
    <w:rsid w:val="00786A28"/>
    <w:rsid w:val="00786C0E"/>
    <w:rsid w:val="00787234"/>
    <w:rsid w:val="007902D7"/>
    <w:rsid w:val="00791FD8"/>
    <w:rsid w:val="00792503"/>
    <w:rsid w:val="00792950"/>
    <w:rsid w:val="0079626B"/>
    <w:rsid w:val="007967CA"/>
    <w:rsid w:val="0079745A"/>
    <w:rsid w:val="007A0632"/>
    <w:rsid w:val="007A0E65"/>
    <w:rsid w:val="007A183E"/>
    <w:rsid w:val="007A1FD7"/>
    <w:rsid w:val="007A325D"/>
    <w:rsid w:val="007A3946"/>
    <w:rsid w:val="007A465C"/>
    <w:rsid w:val="007A4F95"/>
    <w:rsid w:val="007A6AB7"/>
    <w:rsid w:val="007A7E90"/>
    <w:rsid w:val="007B0DA6"/>
    <w:rsid w:val="007B1ABC"/>
    <w:rsid w:val="007B1B10"/>
    <w:rsid w:val="007B4FB5"/>
    <w:rsid w:val="007B633D"/>
    <w:rsid w:val="007C0686"/>
    <w:rsid w:val="007C1164"/>
    <w:rsid w:val="007C1882"/>
    <w:rsid w:val="007C1B03"/>
    <w:rsid w:val="007C1E20"/>
    <w:rsid w:val="007C2AB3"/>
    <w:rsid w:val="007C5A5B"/>
    <w:rsid w:val="007C5C71"/>
    <w:rsid w:val="007C60C3"/>
    <w:rsid w:val="007D1638"/>
    <w:rsid w:val="007D18E6"/>
    <w:rsid w:val="007D1ED8"/>
    <w:rsid w:val="007D30FD"/>
    <w:rsid w:val="007D39A4"/>
    <w:rsid w:val="007D3A4E"/>
    <w:rsid w:val="007D3AE3"/>
    <w:rsid w:val="007D3CFB"/>
    <w:rsid w:val="007D3F20"/>
    <w:rsid w:val="007D4568"/>
    <w:rsid w:val="007D4863"/>
    <w:rsid w:val="007D4F40"/>
    <w:rsid w:val="007D607E"/>
    <w:rsid w:val="007D60BB"/>
    <w:rsid w:val="007D6899"/>
    <w:rsid w:val="007D6E6A"/>
    <w:rsid w:val="007D7BA9"/>
    <w:rsid w:val="007D7E5C"/>
    <w:rsid w:val="007E0B21"/>
    <w:rsid w:val="007E2A13"/>
    <w:rsid w:val="007E3208"/>
    <w:rsid w:val="007E3ED3"/>
    <w:rsid w:val="007E464C"/>
    <w:rsid w:val="007E5273"/>
    <w:rsid w:val="007E583E"/>
    <w:rsid w:val="007E5A8A"/>
    <w:rsid w:val="007E6C98"/>
    <w:rsid w:val="007F1001"/>
    <w:rsid w:val="007F14FA"/>
    <w:rsid w:val="007F1BEA"/>
    <w:rsid w:val="007F1C76"/>
    <w:rsid w:val="007F3B0A"/>
    <w:rsid w:val="007F41C2"/>
    <w:rsid w:val="007F518F"/>
    <w:rsid w:val="007F549E"/>
    <w:rsid w:val="007F5589"/>
    <w:rsid w:val="007F566D"/>
    <w:rsid w:val="007F5CED"/>
    <w:rsid w:val="008002F7"/>
    <w:rsid w:val="00801069"/>
    <w:rsid w:val="008021F3"/>
    <w:rsid w:val="00802B86"/>
    <w:rsid w:val="008031DD"/>
    <w:rsid w:val="008035CD"/>
    <w:rsid w:val="00803BF1"/>
    <w:rsid w:val="00804DC1"/>
    <w:rsid w:val="0080602B"/>
    <w:rsid w:val="00806CA5"/>
    <w:rsid w:val="00807512"/>
    <w:rsid w:val="00810395"/>
    <w:rsid w:val="008106BE"/>
    <w:rsid w:val="00811D05"/>
    <w:rsid w:val="00811E9D"/>
    <w:rsid w:val="00813014"/>
    <w:rsid w:val="008133BD"/>
    <w:rsid w:val="0081437F"/>
    <w:rsid w:val="00815183"/>
    <w:rsid w:val="00815BBE"/>
    <w:rsid w:val="00816A4A"/>
    <w:rsid w:val="0081720F"/>
    <w:rsid w:val="00820BB8"/>
    <w:rsid w:val="0082224C"/>
    <w:rsid w:val="008228B3"/>
    <w:rsid w:val="008231FB"/>
    <w:rsid w:val="00823BA5"/>
    <w:rsid w:val="00824460"/>
    <w:rsid w:val="00824C77"/>
    <w:rsid w:val="008261FC"/>
    <w:rsid w:val="0082664C"/>
    <w:rsid w:val="00827D6D"/>
    <w:rsid w:val="00827F2B"/>
    <w:rsid w:val="0083049B"/>
    <w:rsid w:val="00830AA3"/>
    <w:rsid w:val="0083570E"/>
    <w:rsid w:val="00835916"/>
    <w:rsid w:val="00837B56"/>
    <w:rsid w:val="008400DA"/>
    <w:rsid w:val="008401EC"/>
    <w:rsid w:val="008404AB"/>
    <w:rsid w:val="0084130C"/>
    <w:rsid w:val="008419FD"/>
    <w:rsid w:val="00841ACB"/>
    <w:rsid w:val="00841EA3"/>
    <w:rsid w:val="00842313"/>
    <w:rsid w:val="008431C4"/>
    <w:rsid w:val="008454CC"/>
    <w:rsid w:val="00845569"/>
    <w:rsid w:val="00847E12"/>
    <w:rsid w:val="00850D43"/>
    <w:rsid w:val="00850E16"/>
    <w:rsid w:val="00852E87"/>
    <w:rsid w:val="00853837"/>
    <w:rsid w:val="00853DE1"/>
    <w:rsid w:val="00853FB3"/>
    <w:rsid w:val="008545F4"/>
    <w:rsid w:val="00856CFE"/>
    <w:rsid w:val="0085765A"/>
    <w:rsid w:val="00857CBE"/>
    <w:rsid w:val="00860158"/>
    <w:rsid w:val="00860981"/>
    <w:rsid w:val="00860B3E"/>
    <w:rsid w:val="0086234D"/>
    <w:rsid w:val="00863173"/>
    <w:rsid w:val="008633E7"/>
    <w:rsid w:val="00864348"/>
    <w:rsid w:val="008644FB"/>
    <w:rsid w:val="008646C2"/>
    <w:rsid w:val="008655D4"/>
    <w:rsid w:val="00870842"/>
    <w:rsid w:val="00875C46"/>
    <w:rsid w:val="00876D45"/>
    <w:rsid w:val="00877505"/>
    <w:rsid w:val="00877B82"/>
    <w:rsid w:val="00877D51"/>
    <w:rsid w:val="00880A9A"/>
    <w:rsid w:val="008834FF"/>
    <w:rsid w:val="0088369C"/>
    <w:rsid w:val="00886744"/>
    <w:rsid w:val="00890BC8"/>
    <w:rsid w:val="00891557"/>
    <w:rsid w:val="00892815"/>
    <w:rsid w:val="00892BB0"/>
    <w:rsid w:val="00893843"/>
    <w:rsid w:val="00894732"/>
    <w:rsid w:val="008947AF"/>
    <w:rsid w:val="008948B9"/>
    <w:rsid w:val="00894906"/>
    <w:rsid w:val="00894AE6"/>
    <w:rsid w:val="00894EC8"/>
    <w:rsid w:val="00895A4B"/>
    <w:rsid w:val="00896993"/>
    <w:rsid w:val="008A24DD"/>
    <w:rsid w:val="008A3875"/>
    <w:rsid w:val="008A429D"/>
    <w:rsid w:val="008A5A5C"/>
    <w:rsid w:val="008A5FC7"/>
    <w:rsid w:val="008A637F"/>
    <w:rsid w:val="008A7BFA"/>
    <w:rsid w:val="008B06CE"/>
    <w:rsid w:val="008B1EBC"/>
    <w:rsid w:val="008B2186"/>
    <w:rsid w:val="008B2692"/>
    <w:rsid w:val="008B301F"/>
    <w:rsid w:val="008B4B9D"/>
    <w:rsid w:val="008B59C6"/>
    <w:rsid w:val="008B5D1A"/>
    <w:rsid w:val="008B62C1"/>
    <w:rsid w:val="008B73CA"/>
    <w:rsid w:val="008C0A02"/>
    <w:rsid w:val="008C1664"/>
    <w:rsid w:val="008C41FC"/>
    <w:rsid w:val="008C51A7"/>
    <w:rsid w:val="008C70B2"/>
    <w:rsid w:val="008C7F72"/>
    <w:rsid w:val="008D0376"/>
    <w:rsid w:val="008D0A2E"/>
    <w:rsid w:val="008D2441"/>
    <w:rsid w:val="008D244E"/>
    <w:rsid w:val="008D24E1"/>
    <w:rsid w:val="008D3167"/>
    <w:rsid w:val="008D4E5D"/>
    <w:rsid w:val="008D6BE0"/>
    <w:rsid w:val="008D72A2"/>
    <w:rsid w:val="008E05A9"/>
    <w:rsid w:val="008E0B21"/>
    <w:rsid w:val="008E1BB3"/>
    <w:rsid w:val="008E2EB6"/>
    <w:rsid w:val="008E31B8"/>
    <w:rsid w:val="008E34F2"/>
    <w:rsid w:val="008E3760"/>
    <w:rsid w:val="008E39F1"/>
    <w:rsid w:val="008E3A37"/>
    <w:rsid w:val="008E4C5E"/>
    <w:rsid w:val="008E5670"/>
    <w:rsid w:val="008E6619"/>
    <w:rsid w:val="008E66B2"/>
    <w:rsid w:val="008E6D67"/>
    <w:rsid w:val="008E7516"/>
    <w:rsid w:val="008E7D50"/>
    <w:rsid w:val="008E7EAF"/>
    <w:rsid w:val="008F027E"/>
    <w:rsid w:val="008F05D1"/>
    <w:rsid w:val="008F0C99"/>
    <w:rsid w:val="008F0E1E"/>
    <w:rsid w:val="008F0F97"/>
    <w:rsid w:val="008F1427"/>
    <w:rsid w:val="008F20A9"/>
    <w:rsid w:val="008F3BE1"/>
    <w:rsid w:val="008F52CF"/>
    <w:rsid w:val="008F5505"/>
    <w:rsid w:val="008F562E"/>
    <w:rsid w:val="008F65A8"/>
    <w:rsid w:val="008F6B94"/>
    <w:rsid w:val="00902392"/>
    <w:rsid w:val="009045CD"/>
    <w:rsid w:val="00905601"/>
    <w:rsid w:val="009062B2"/>
    <w:rsid w:val="00906AD4"/>
    <w:rsid w:val="00906E73"/>
    <w:rsid w:val="00906E8D"/>
    <w:rsid w:val="00907242"/>
    <w:rsid w:val="0091118E"/>
    <w:rsid w:val="00911C82"/>
    <w:rsid w:val="00911EF7"/>
    <w:rsid w:val="00912FB2"/>
    <w:rsid w:val="0091314B"/>
    <w:rsid w:val="009140AF"/>
    <w:rsid w:val="00915B60"/>
    <w:rsid w:val="00915B64"/>
    <w:rsid w:val="00915F88"/>
    <w:rsid w:val="00915FEB"/>
    <w:rsid w:val="009169EF"/>
    <w:rsid w:val="00917C42"/>
    <w:rsid w:val="00917CC8"/>
    <w:rsid w:val="00920392"/>
    <w:rsid w:val="009213CB"/>
    <w:rsid w:val="00922C56"/>
    <w:rsid w:val="009231A2"/>
    <w:rsid w:val="0092375C"/>
    <w:rsid w:val="00925060"/>
    <w:rsid w:val="00925B9D"/>
    <w:rsid w:val="00926C7D"/>
    <w:rsid w:val="00926D33"/>
    <w:rsid w:val="00927029"/>
    <w:rsid w:val="00927FC1"/>
    <w:rsid w:val="009309E2"/>
    <w:rsid w:val="00930BD5"/>
    <w:rsid w:val="0093109E"/>
    <w:rsid w:val="00931877"/>
    <w:rsid w:val="00932ACF"/>
    <w:rsid w:val="00932BE6"/>
    <w:rsid w:val="009352AD"/>
    <w:rsid w:val="009356DA"/>
    <w:rsid w:val="00940B30"/>
    <w:rsid w:val="009410A6"/>
    <w:rsid w:val="00943317"/>
    <w:rsid w:val="00943EAC"/>
    <w:rsid w:val="009446A9"/>
    <w:rsid w:val="00944780"/>
    <w:rsid w:val="00945114"/>
    <w:rsid w:val="00945D86"/>
    <w:rsid w:val="00947D51"/>
    <w:rsid w:val="00953470"/>
    <w:rsid w:val="00953680"/>
    <w:rsid w:val="00953F42"/>
    <w:rsid w:val="00955378"/>
    <w:rsid w:val="00956654"/>
    <w:rsid w:val="00960ABA"/>
    <w:rsid w:val="009614F0"/>
    <w:rsid w:val="00961FAB"/>
    <w:rsid w:val="00962433"/>
    <w:rsid w:val="009633C3"/>
    <w:rsid w:val="009637E9"/>
    <w:rsid w:val="00965B8A"/>
    <w:rsid w:val="00966ED0"/>
    <w:rsid w:val="009674DB"/>
    <w:rsid w:val="009719C3"/>
    <w:rsid w:val="00971F73"/>
    <w:rsid w:val="009720B4"/>
    <w:rsid w:val="00973153"/>
    <w:rsid w:val="00973845"/>
    <w:rsid w:val="00973B10"/>
    <w:rsid w:val="009743D0"/>
    <w:rsid w:val="00974599"/>
    <w:rsid w:val="009755FA"/>
    <w:rsid w:val="00977473"/>
    <w:rsid w:val="0098012E"/>
    <w:rsid w:val="0098034B"/>
    <w:rsid w:val="009805EC"/>
    <w:rsid w:val="00980ED2"/>
    <w:rsid w:val="00983903"/>
    <w:rsid w:val="009846B8"/>
    <w:rsid w:val="00984710"/>
    <w:rsid w:val="009849BB"/>
    <w:rsid w:val="00986AC6"/>
    <w:rsid w:val="009870BB"/>
    <w:rsid w:val="00987146"/>
    <w:rsid w:val="00990AD7"/>
    <w:rsid w:val="009911B5"/>
    <w:rsid w:val="00993183"/>
    <w:rsid w:val="00993434"/>
    <w:rsid w:val="009941F0"/>
    <w:rsid w:val="00995E33"/>
    <w:rsid w:val="00995E9F"/>
    <w:rsid w:val="00996C72"/>
    <w:rsid w:val="00997C32"/>
    <w:rsid w:val="009A0FCA"/>
    <w:rsid w:val="009A1F9D"/>
    <w:rsid w:val="009A2782"/>
    <w:rsid w:val="009A31AC"/>
    <w:rsid w:val="009A3452"/>
    <w:rsid w:val="009A3F78"/>
    <w:rsid w:val="009A5045"/>
    <w:rsid w:val="009A64F3"/>
    <w:rsid w:val="009A75B3"/>
    <w:rsid w:val="009A798C"/>
    <w:rsid w:val="009A7C7E"/>
    <w:rsid w:val="009B004D"/>
    <w:rsid w:val="009B05E1"/>
    <w:rsid w:val="009B0741"/>
    <w:rsid w:val="009B09B9"/>
    <w:rsid w:val="009B34A9"/>
    <w:rsid w:val="009B3B32"/>
    <w:rsid w:val="009B561F"/>
    <w:rsid w:val="009B583E"/>
    <w:rsid w:val="009B70AE"/>
    <w:rsid w:val="009B78A8"/>
    <w:rsid w:val="009C0D96"/>
    <w:rsid w:val="009C11EE"/>
    <w:rsid w:val="009C35C9"/>
    <w:rsid w:val="009D3677"/>
    <w:rsid w:val="009D4356"/>
    <w:rsid w:val="009D4426"/>
    <w:rsid w:val="009D4C06"/>
    <w:rsid w:val="009D4DBA"/>
    <w:rsid w:val="009D5C10"/>
    <w:rsid w:val="009D6466"/>
    <w:rsid w:val="009D691E"/>
    <w:rsid w:val="009D6E54"/>
    <w:rsid w:val="009D7911"/>
    <w:rsid w:val="009E03C9"/>
    <w:rsid w:val="009E0E69"/>
    <w:rsid w:val="009E16C8"/>
    <w:rsid w:val="009E2255"/>
    <w:rsid w:val="009E240C"/>
    <w:rsid w:val="009E2AD8"/>
    <w:rsid w:val="009E2F0E"/>
    <w:rsid w:val="009E312B"/>
    <w:rsid w:val="009E37AE"/>
    <w:rsid w:val="009E4006"/>
    <w:rsid w:val="009E514E"/>
    <w:rsid w:val="009E6AA1"/>
    <w:rsid w:val="009E6F52"/>
    <w:rsid w:val="009E78FD"/>
    <w:rsid w:val="009F2A81"/>
    <w:rsid w:val="009F58C9"/>
    <w:rsid w:val="009F5A0C"/>
    <w:rsid w:val="009F7876"/>
    <w:rsid w:val="00A000C3"/>
    <w:rsid w:val="00A00C56"/>
    <w:rsid w:val="00A01C94"/>
    <w:rsid w:val="00A027CF"/>
    <w:rsid w:val="00A02BD4"/>
    <w:rsid w:val="00A04EEA"/>
    <w:rsid w:val="00A0687D"/>
    <w:rsid w:val="00A077CB"/>
    <w:rsid w:val="00A10295"/>
    <w:rsid w:val="00A103AF"/>
    <w:rsid w:val="00A10C82"/>
    <w:rsid w:val="00A12339"/>
    <w:rsid w:val="00A1485D"/>
    <w:rsid w:val="00A14C0C"/>
    <w:rsid w:val="00A14F94"/>
    <w:rsid w:val="00A15008"/>
    <w:rsid w:val="00A16143"/>
    <w:rsid w:val="00A164A0"/>
    <w:rsid w:val="00A16711"/>
    <w:rsid w:val="00A16824"/>
    <w:rsid w:val="00A21E11"/>
    <w:rsid w:val="00A23288"/>
    <w:rsid w:val="00A2463E"/>
    <w:rsid w:val="00A24BB8"/>
    <w:rsid w:val="00A259A1"/>
    <w:rsid w:val="00A26751"/>
    <w:rsid w:val="00A30DB2"/>
    <w:rsid w:val="00A3116A"/>
    <w:rsid w:val="00A3122E"/>
    <w:rsid w:val="00A316BE"/>
    <w:rsid w:val="00A32341"/>
    <w:rsid w:val="00A33C76"/>
    <w:rsid w:val="00A3556A"/>
    <w:rsid w:val="00A3605D"/>
    <w:rsid w:val="00A40A5E"/>
    <w:rsid w:val="00A4148A"/>
    <w:rsid w:val="00A42D32"/>
    <w:rsid w:val="00A4440C"/>
    <w:rsid w:val="00A4581E"/>
    <w:rsid w:val="00A45874"/>
    <w:rsid w:val="00A4710A"/>
    <w:rsid w:val="00A472CB"/>
    <w:rsid w:val="00A474AF"/>
    <w:rsid w:val="00A476DC"/>
    <w:rsid w:val="00A50939"/>
    <w:rsid w:val="00A51083"/>
    <w:rsid w:val="00A51DE0"/>
    <w:rsid w:val="00A51F07"/>
    <w:rsid w:val="00A530C2"/>
    <w:rsid w:val="00A54243"/>
    <w:rsid w:val="00A54E24"/>
    <w:rsid w:val="00A575F4"/>
    <w:rsid w:val="00A57D6C"/>
    <w:rsid w:val="00A57E3E"/>
    <w:rsid w:val="00A57E6E"/>
    <w:rsid w:val="00A57F60"/>
    <w:rsid w:val="00A621D5"/>
    <w:rsid w:val="00A62CE2"/>
    <w:rsid w:val="00A65B48"/>
    <w:rsid w:val="00A66951"/>
    <w:rsid w:val="00A701FE"/>
    <w:rsid w:val="00A70D87"/>
    <w:rsid w:val="00A71230"/>
    <w:rsid w:val="00A71A25"/>
    <w:rsid w:val="00A72C2E"/>
    <w:rsid w:val="00A731A1"/>
    <w:rsid w:val="00A73205"/>
    <w:rsid w:val="00A73308"/>
    <w:rsid w:val="00A746D7"/>
    <w:rsid w:val="00A7485D"/>
    <w:rsid w:val="00A75B32"/>
    <w:rsid w:val="00A75B77"/>
    <w:rsid w:val="00A80DA4"/>
    <w:rsid w:val="00A81B4B"/>
    <w:rsid w:val="00A8396B"/>
    <w:rsid w:val="00A84DE6"/>
    <w:rsid w:val="00A854EC"/>
    <w:rsid w:val="00A85E7E"/>
    <w:rsid w:val="00A86F7D"/>
    <w:rsid w:val="00A87F0E"/>
    <w:rsid w:val="00A90CCD"/>
    <w:rsid w:val="00A92487"/>
    <w:rsid w:val="00A92CC7"/>
    <w:rsid w:val="00A9382D"/>
    <w:rsid w:val="00A9481F"/>
    <w:rsid w:val="00A9652A"/>
    <w:rsid w:val="00A96746"/>
    <w:rsid w:val="00A96DD1"/>
    <w:rsid w:val="00A979AC"/>
    <w:rsid w:val="00AA059C"/>
    <w:rsid w:val="00AA0B4F"/>
    <w:rsid w:val="00AA0E6F"/>
    <w:rsid w:val="00AA3371"/>
    <w:rsid w:val="00AA3B80"/>
    <w:rsid w:val="00AA41BE"/>
    <w:rsid w:val="00AA4406"/>
    <w:rsid w:val="00AA4AAA"/>
    <w:rsid w:val="00AA5A02"/>
    <w:rsid w:val="00AA6F5C"/>
    <w:rsid w:val="00AA76AF"/>
    <w:rsid w:val="00AA7F95"/>
    <w:rsid w:val="00AB0000"/>
    <w:rsid w:val="00AB0669"/>
    <w:rsid w:val="00AB0FAA"/>
    <w:rsid w:val="00AB194C"/>
    <w:rsid w:val="00AB1A2D"/>
    <w:rsid w:val="00AB2315"/>
    <w:rsid w:val="00AB3171"/>
    <w:rsid w:val="00AB3194"/>
    <w:rsid w:val="00AB423C"/>
    <w:rsid w:val="00AB4882"/>
    <w:rsid w:val="00AB504E"/>
    <w:rsid w:val="00AB5261"/>
    <w:rsid w:val="00AB6362"/>
    <w:rsid w:val="00AC0C0E"/>
    <w:rsid w:val="00AC1068"/>
    <w:rsid w:val="00AC1C82"/>
    <w:rsid w:val="00AC222F"/>
    <w:rsid w:val="00AC3B77"/>
    <w:rsid w:val="00AC5A72"/>
    <w:rsid w:val="00AD13E9"/>
    <w:rsid w:val="00AD1571"/>
    <w:rsid w:val="00AD1F88"/>
    <w:rsid w:val="00AD2F1A"/>
    <w:rsid w:val="00AD334D"/>
    <w:rsid w:val="00AD4064"/>
    <w:rsid w:val="00AD4ACF"/>
    <w:rsid w:val="00AD5EA3"/>
    <w:rsid w:val="00AE08DC"/>
    <w:rsid w:val="00AE12B3"/>
    <w:rsid w:val="00AE14B9"/>
    <w:rsid w:val="00AE26B7"/>
    <w:rsid w:val="00AE3440"/>
    <w:rsid w:val="00AE5095"/>
    <w:rsid w:val="00AE5554"/>
    <w:rsid w:val="00AE6A75"/>
    <w:rsid w:val="00AE7B4E"/>
    <w:rsid w:val="00AE7C60"/>
    <w:rsid w:val="00AF13A7"/>
    <w:rsid w:val="00AF1C63"/>
    <w:rsid w:val="00AF2002"/>
    <w:rsid w:val="00AF2030"/>
    <w:rsid w:val="00AF272D"/>
    <w:rsid w:val="00AF2DCA"/>
    <w:rsid w:val="00AF2E8D"/>
    <w:rsid w:val="00AF3467"/>
    <w:rsid w:val="00AF4597"/>
    <w:rsid w:val="00AF4F0E"/>
    <w:rsid w:val="00AF5753"/>
    <w:rsid w:val="00AF69F8"/>
    <w:rsid w:val="00B005F0"/>
    <w:rsid w:val="00B01094"/>
    <w:rsid w:val="00B017EC"/>
    <w:rsid w:val="00B0267F"/>
    <w:rsid w:val="00B02B8B"/>
    <w:rsid w:val="00B02C7A"/>
    <w:rsid w:val="00B046AE"/>
    <w:rsid w:val="00B05BA2"/>
    <w:rsid w:val="00B06326"/>
    <w:rsid w:val="00B0678D"/>
    <w:rsid w:val="00B06B1B"/>
    <w:rsid w:val="00B06D9B"/>
    <w:rsid w:val="00B0714A"/>
    <w:rsid w:val="00B071DE"/>
    <w:rsid w:val="00B07852"/>
    <w:rsid w:val="00B12654"/>
    <w:rsid w:val="00B1370D"/>
    <w:rsid w:val="00B163EF"/>
    <w:rsid w:val="00B20F2C"/>
    <w:rsid w:val="00B20F5E"/>
    <w:rsid w:val="00B21751"/>
    <w:rsid w:val="00B25673"/>
    <w:rsid w:val="00B25E1C"/>
    <w:rsid w:val="00B276C9"/>
    <w:rsid w:val="00B27992"/>
    <w:rsid w:val="00B30AB5"/>
    <w:rsid w:val="00B30B63"/>
    <w:rsid w:val="00B31182"/>
    <w:rsid w:val="00B32542"/>
    <w:rsid w:val="00B3319F"/>
    <w:rsid w:val="00B33481"/>
    <w:rsid w:val="00B3348B"/>
    <w:rsid w:val="00B3438B"/>
    <w:rsid w:val="00B34D23"/>
    <w:rsid w:val="00B34E41"/>
    <w:rsid w:val="00B37540"/>
    <w:rsid w:val="00B37B1D"/>
    <w:rsid w:val="00B37BAF"/>
    <w:rsid w:val="00B409D8"/>
    <w:rsid w:val="00B418AE"/>
    <w:rsid w:val="00B43480"/>
    <w:rsid w:val="00B44084"/>
    <w:rsid w:val="00B44386"/>
    <w:rsid w:val="00B46BBD"/>
    <w:rsid w:val="00B46CBE"/>
    <w:rsid w:val="00B47806"/>
    <w:rsid w:val="00B478BA"/>
    <w:rsid w:val="00B5060A"/>
    <w:rsid w:val="00B51459"/>
    <w:rsid w:val="00B51BF2"/>
    <w:rsid w:val="00B552B6"/>
    <w:rsid w:val="00B5575B"/>
    <w:rsid w:val="00B55B8A"/>
    <w:rsid w:val="00B62165"/>
    <w:rsid w:val="00B62536"/>
    <w:rsid w:val="00B63ED7"/>
    <w:rsid w:val="00B6456D"/>
    <w:rsid w:val="00B65540"/>
    <w:rsid w:val="00B6621A"/>
    <w:rsid w:val="00B66C56"/>
    <w:rsid w:val="00B66DA5"/>
    <w:rsid w:val="00B70D24"/>
    <w:rsid w:val="00B7182E"/>
    <w:rsid w:val="00B72D5E"/>
    <w:rsid w:val="00B72DEC"/>
    <w:rsid w:val="00B74CF6"/>
    <w:rsid w:val="00B74DF6"/>
    <w:rsid w:val="00B752C0"/>
    <w:rsid w:val="00B7569E"/>
    <w:rsid w:val="00B757F5"/>
    <w:rsid w:val="00B75BF2"/>
    <w:rsid w:val="00B764B7"/>
    <w:rsid w:val="00B76932"/>
    <w:rsid w:val="00B7701F"/>
    <w:rsid w:val="00B80B3F"/>
    <w:rsid w:val="00B81868"/>
    <w:rsid w:val="00B821EC"/>
    <w:rsid w:val="00B82E77"/>
    <w:rsid w:val="00B83BD7"/>
    <w:rsid w:val="00B83F31"/>
    <w:rsid w:val="00B854E9"/>
    <w:rsid w:val="00B858DB"/>
    <w:rsid w:val="00B879B8"/>
    <w:rsid w:val="00B87E7C"/>
    <w:rsid w:val="00B910FC"/>
    <w:rsid w:val="00B91186"/>
    <w:rsid w:val="00B93544"/>
    <w:rsid w:val="00B94072"/>
    <w:rsid w:val="00B9421B"/>
    <w:rsid w:val="00B9516F"/>
    <w:rsid w:val="00B951E9"/>
    <w:rsid w:val="00B959B6"/>
    <w:rsid w:val="00B965F9"/>
    <w:rsid w:val="00BA04D1"/>
    <w:rsid w:val="00BA2751"/>
    <w:rsid w:val="00BA353C"/>
    <w:rsid w:val="00BA35E9"/>
    <w:rsid w:val="00BA38F9"/>
    <w:rsid w:val="00BA4D50"/>
    <w:rsid w:val="00BA5FC1"/>
    <w:rsid w:val="00BA6468"/>
    <w:rsid w:val="00BA7284"/>
    <w:rsid w:val="00BA7553"/>
    <w:rsid w:val="00BB0489"/>
    <w:rsid w:val="00BB1A34"/>
    <w:rsid w:val="00BB2D4F"/>
    <w:rsid w:val="00BB310A"/>
    <w:rsid w:val="00BB3BC2"/>
    <w:rsid w:val="00BB54CB"/>
    <w:rsid w:val="00BB5AE9"/>
    <w:rsid w:val="00BB6D7D"/>
    <w:rsid w:val="00BC0AD8"/>
    <w:rsid w:val="00BC1610"/>
    <w:rsid w:val="00BC1640"/>
    <w:rsid w:val="00BC25A1"/>
    <w:rsid w:val="00BC3FEB"/>
    <w:rsid w:val="00BC7817"/>
    <w:rsid w:val="00BD0F7F"/>
    <w:rsid w:val="00BD2D13"/>
    <w:rsid w:val="00BD4238"/>
    <w:rsid w:val="00BD54AF"/>
    <w:rsid w:val="00BD5F2F"/>
    <w:rsid w:val="00BD77BA"/>
    <w:rsid w:val="00BD79C1"/>
    <w:rsid w:val="00BE11E5"/>
    <w:rsid w:val="00BE22C6"/>
    <w:rsid w:val="00BE4BF1"/>
    <w:rsid w:val="00BE5DC8"/>
    <w:rsid w:val="00BE687B"/>
    <w:rsid w:val="00BE71CA"/>
    <w:rsid w:val="00BE75F5"/>
    <w:rsid w:val="00BF0546"/>
    <w:rsid w:val="00BF05E9"/>
    <w:rsid w:val="00BF5F8A"/>
    <w:rsid w:val="00BF6BB0"/>
    <w:rsid w:val="00BF6E9C"/>
    <w:rsid w:val="00BF73AA"/>
    <w:rsid w:val="00BF7A9C"/>
    <w:rsid w:val="00C02EB6"/>
    <w:rsid w:val="00C03A6F"/>
    <w:rsid w:val="00C06E6F"/>
    <w:rsid w:val="00C070D1"/>
    <w:rsid w:val="00C07368"/>
    <w:rsid w:val="00C10CFD"/>
    <w:rsid w:val="00C115A0"/>
    <w:rsid w:val="00C1169B"/>
    <w:rsid w:val="00C12192"/>
    <w:rsid w:val="00C131BA"/>
    <w:rsid w:val="00C159FF"/>
    <w:rsid w:val="00C1747E"/>
    <w:rsid w:val="00C202F0"/>
    <w:rsid w:val="00C20B1E"/>
    <w:rsid w:val="00C2102F"/>
    <w:rsid w:val="00C22259"/>
    <w:rsid w:val="00C22CB4"/>
    <w:rsid w:val="00C22D10"/>
    <w:rsid w:val="00C2324C"/>
    <w:rsid w:val="00C23D97"/>
    <w:rsid w:val="00C251EF"/>
    <w:rsid w:val="00C26839"/>
    <w:rsid w:val="00C2743C"/>
    <w:rsid w:val="00C276E9"/>
    <w:rsid w:val="00C30FA3"/>
    <w:rsid w:val="00C30FF0"/>
    <w:rsid w:val="00C3201E"/>
    <w:rsid w:val="00C34E86"/>
    <w:rsid w:val="00C35B9D"/>
    <w:rsid w:val="00C36422"/>
    <w:rsid w:val="00C365D4"/>
    <w:rsid w:val="00C366C9"/>
    <w:rsid w:val="00C36A12"/>
    <w:rsid w:val="00C3733B"/>
    <w:rsid w:val="00C376B5"/>
    <w:rsid w:val="00C400CA"/>
    <w:rsid w:val="00C410BD"/>
    <w:rsid w:val="00C427F0"/>
    <w:rsid w:val="00C44341"/>
    <w:rsid w:val="00C4530F"/>
    <w:rsid w:val="00C47656"/>
    <w:rsid w:val="00C5015B"/>
    <w:rsid w:val="00C50CCA"/>
    <w:rsid w:val="00C529D0"/>
    <w:rsid w:val="00C52C3F"/>
    <w:rsid w:val="00C53856"/>
    <w:rsid w:val="00C53E87"/>
    <w:rsid w:val="00C54117"/>
    <w:rsid w:val="00C55269"/>
    <w:rsid w:val="00C5609E"/>
    <w:rsid w:val="00C61B5E"/>
    <w:rsid w:val="00C63407"/>
    <w:rsid w:val="00C6476A"/>
    <w:rsid w:val="00C64A08"/>
    <w:rsid w:val="00C64B6A"/>
    <w:rsid w:val="00C707FE"/>
    <w:rsid w:val="00C7137A"/>
    <w:rsid w:val="00C722B7"/>
    <w:rsid w:val="00C73C48"/>
    <w:rsid w:val="00C74241"/>
    <w:rsid w:val="00C7446B"/>
    <w:rsid w:val="00C74E87"/>
    <w:rsid w:val="00C75D2D"/>
    <w:rsid w:val="00C75E28"/>
    <w:rsid w:val="00C7654D"/>
    <w:rsid w:val="00C771E5"/>
    <w:rsid w:val="00C772CE"/>
    <w:rsid w:val="00C77D86"/>
    <w:rsid w:val="00C828BD"/>
    <w:rsid w:val="00C84794"/>
    <w:rsid w:val="00C87287"/>
    <w:rsid w:val="00C90232"/>
    <w:rsid w:val="00C90309"/>
    <w:rsid w:val="00C9034B"/>
    <w:rsid w:val="00C91EAC"/>
    <w:rsid w:val="00C9276C"/>
    <w:rsid w:val="00C93CCC"/>
    <w:rsid w:val="00C951EF"/>
    <w:rsid w:val="00C97160"/>
    <w:rsid w:val="00CA152F"/>
    <w:rsid w:val="00CA37B8"/>
    <w:rsid w:val="00CA3FCB"/>
    <w:rsid w:val="00CA60D1"/>
    <w:rsid w:val="00CA6676"/>
    <w:rsid w:val="00CA7728"/>
    <w:rsid w:val="00CB0181"/>
    <w:rsid w:val="00CB0C38"/>
    <w:rsid w:val="00CB1FA7"/>
    <w:rsid w:val="00CB2133"/>
    <w:rsid w:val="00CB2937"/>
    <w:rsid w:val="00CB35B9"/>
    <w:rsid w:val="00CB37CC"/>
    <w:rsid w:val="00CB3DB9"/>
    <w:rsid w:val="00CB4BCC"/>
    <w:rsid w:val="00CB4EA3"/>
    <w:rsid w:val="00CB4ED3"/>
    <w:rsid w:val="00CB63DD"/>
    <w:rsid w:val="00CB6ED1"/>
    <w:rsid w:val="00CC0314"/>
    <w:rsid w:val="00CC2B03"/>
    <w:rsid w:val="00CC3108"/>
    <w:rsid w:val="00CC34F3"/>
    <w:rsid w:val="00CC4E47"/>
    <w:rsid w:val="00CC56EC"/>
    <w:rsid w:val="00CC5DFC"/>
    <w:rsid w:val="00CD0291"/>
    <w:rsid w:val="00CD03BF"/>
    <w:rsid w:val="00CD243B"/>
    <w:rsid w:val="00CD3E19"/>
    <w:rsid w:val="00CD3F3E"/>
    <w:rsid w:val="00CD4B4B"/>
    <w:rsid w:val="00CD4E9B"/>
    <w:rsid w:val="00CD743C"/>
    <w:rsid w:val="00CE4A16"/>
    <w:rsid w:val="00CE647E"/>
    <w:rsid w:val="00CE6C4B"/>
    <w:rsid w:val="00CE6CEF"/>
    <w:rsid w:val="00CE700C"/>
    <w:rsid w:val="00CE73F3"/>
    <w:rsid w:val="00CF14D5"/>
    <w:rsid w:val="00CF15B8"/>
    <w:rsid w:val="00CF3083"/>
    <w:rsid w:val="00CF3576"/>
    <w:rsid w:val="00CF6865"/>
    <w:rsid w:val="00CF769B"/>
    <w:rsid w:val="00D01BB1"/>
    <w:rsid w:val="00D01EAA"/>
    <w:rsid w:val="00D02F0E"/>
    <w:rsid w:val="00D04348"/>
    <w:rsid w:val="00D04A4F"/>
    <w:rsid w:val="00D04E88"/>
    <w:rsid w:val="00D0658E"/>
    <w:rsid w:val="00D06AE6"/>
    <w:rsid w:val="00D06AE9"/>
    <w:rsid w:val="00D100E0"/>
    <w:rsid w:val="00D10A6C"/>
    <w:rsid w:val="00D12239"/>
    <w:rsid w:val="00D14882"/>
    <w:rsid w:val="00D159AA"/>
    <w:rsid w:val="00D16BCA"/>
    <w:rsid w:val="00D17420"/>
    <w:rsid w:val="00D20136"/>
    <w:rsid w:val="00D21B3C"/>
    <w:rsid w:val="00D234C3"/>
    <w:rsid w:val="00D24C15"/>
    <w:rsid w:val="00D24C54"/>
    <w:rsid w:val="00D25C36"/>
    <w:rsid w:val="00D30398"/>
    <w:rsid w:val="00D3050C"/>
    <w:rsid w:val="00D30F62"/>
    <w:rsid w:val="00D31197"/>
    <w:rsid w:val="00D3147C"/>
    <w:rsid w:val="00D31E85"/>
    <w:rsid w:val="00D32138"/>
    <w:rsid w:val="00D338E2"/>
    <w:rsid w:val="00D33B0E"/>
    <w:rsid w:val="00D357CB"/>
    <w:rsid w:val="00D413B1"/>
    <w:rsid w:val="00D41BF2"/>
    <w:rsid w:val="00D428EE"/>
    <w:rsid w:val="00D43865"/>
    <w:rsid w:val="00D44764"/>
    <w:rsid w:val="00D45CE0"/>
    <w:rsid w:val="00D45E34"/>
    <w:rsid w:val="00D5286F"/>
    <w:rsid w:val="00D52AB2"/>
    <w:rsid w:val="00D53F26"/>
    <w:rsid w:val="00D55641"/>
    <w:rsid w:val="00D55F2A"/>
    <w:rsid w:val="00D56E4C"/>
    <w:rsid w:val="00D57BFF"/>
    <w:rsid w:val="00D61B4E"/>
    <w:rsid w:val="00D61F6E"/>
    <w:rsid w:val="00D62C08"/>
    <w:rsid w:val="00D62F9E"/>
    <w:rsid w:val="00D642FC"/>
    <w:rsid w:val="00D643FB"/>
    <w:rsid w:val="00D64BC1"/>
    <w:rsid w:val="00D659D0"/>
    <w:rsid w:val="00D663B0"/>
    <w:rsid w:val="00D66D5B"/>
    <w:rsid w:val="00D7120D"/>
    <w:rsid w:val="00D71FB4"/>
    <w:rsid w:val="00D7285F"/>
    <w:rsid w:val="00D7312E"/>
    <w:rsid w:val="00D73641"/>
    <w:rsid w:val="00D73A20"/>
    <w:rsid w:val="00D73C26"/>
    <w:rsid w:val="00D7503F"/>
    <w:rsid w:val="00D7671D"/>
    <w:rsid w:val="00D76855"/>
    <w:rsid w:val="00D771EE"/>
    <w:rsid w:val="00D77280"/>
    <w:rsid w:val="00D81705"/>
    <w:rsid w:val="00D81CD3"/>
    <w:rsid w:val="00D81ED3"/>
    <w:rsid w:val="00D82065"/>
    <w:rsid w:val="00D824A4"/>
    <w:rsid w:val="00D82859"/>
    <w:rsid w:val="00D8485F"/>
    <w:rsid w:val="00D86F3C"/>
    <w:rsid w:val="00D871DC"/>
    <w:rsid w:val="00D87FEF"/>
    <w:rsid w:val="00D9008C"/>
    <w:rsid w:val="00D93785"/>
    <w:rsid w:val="00D9572B"/>
    <w:rsid w:val="00D957E4"/>
    <w:rsid w:val="00D95C47"/>
    <w:rsid w:val="00DA0588"/>
    <w:rsid w:val="00DA09FA"/>
    <w:rsid w:val="00DA1266"/>
    <w:rsid w:val="00DA24B5"/>
    <w:rsid w:val="00DA2B43"/>
    <w:rsid w:val="00DA3B2F"/>
    <w:rsid w:val="00DA551F"/>
    <w:rsid w:val="00DA618B"/>
    <w:rsid w:val="00DA6A0D"/>
    <w:rsid w:val="00DA757D"/>
    <w:rsid w:val="00DA7A2A"/>
    <w:rsid w:val="00DA7EAE"/>
    <w:rsid w:val="00DB0119"/>
    <w:rsid w:val="00DB03E7"/>
    <w:rsid w:val="00DB281D"/>
    <w:rsid w:val="00DB3057"/>
    <w:rsid w:val="00DB3A39"/>
    <w:rsid w:val="00DB64BE"/>
    <w:rsid w:val="00DB6B9E"/>
    <w:rsid w:val="00DC1D3C"/>
    <w:rsid w:val="00DC1E23"/>
    <w:rsid w:val="00DC1E88"/>
    <w:rsid w:val="00DC2E2B"/>
    <w:rsid w:val="00DC331E"/>
    <w:rsid w:val="00DC3B99"/>
    <w:rsid w:val="00DC3BB5"/>
    <w:rsid w:val="00DC7DD6"/>
    <w:rsid w:val="00DD0452"/>
    <w:rsid w:val="00DD07CF"/>
    <w:rsid w:val="00DD14B7"/>
    <w:rsid w:val="00DD2158"/>
    <w:rsid w:val="00DD2300"/>
    <w:rsid w:val="00DD347B"/>
    <w:rsid w:val="00DD3F60"/>
    <w:rsid w:val="00DD531E"/>
    <w:rsid w:val="00DD6336"/>
    <w:rsid w:val="00DD63B8"/>
    <w:rsid w:val="00DD72B8"/>
    <w:rsid w:val="00DE045D"/>
    <w:rsid w:val="00DE076B"/>
    <w:rsid w:val="00DE1B00"/>
    <w:rsid w:val="00DE2D21"/>
    <w:rsid w:val="00DE2D6C"/>
    <w:rsid w:val="00DE2DE8"/>
    <w:rsid w:val="00DE67E2"/>
    <w:rsid w:val="00DE7843"/>
    <w:rsid w:val="00DF1011"/>
    <w:rsid w:val="00DF2C03"/>
    <w:rsid w:val="00DF4244"/>
    <w:rsid w:val="00DF51B2"/>
    <w:rsid w:val="00DF5782"/>
    <w:rsid w:val="00DF6733"/>
    <w:rsid w:val="00DF6AAE"/>
    <w:rsid w:val="00DF6E5D"/>
    <w:rsid w:val="00E0216E"/>
    <w:rsid w:val="00E02617"/>
    <w:rsid w:val="00E027A2"/>
    <w:rsid w:val="00E0333B"/>
    <w:rsid w:val="00E03F27"/>
    <w:rsid w:val="00E04255"/>
    <w:rsid w:val="00E0438A"/>
    <w:rsid w:val="00E046E1"/>
    <w:rsid w:val="00E06069"/>
    <w:rsid w:val="00E061BA"/>
    <w:rsid w:val="00E063C6"/>
    <w:rsid w:val="00E07987"/>
    <w:rsid w:val="00E10795"/>
    <w:rsid w:val="00E12C0E"/>
    <w:rsid w:val="00E12E3D"/>
    <w:rsid w:val="00E13B6D"/>
    <w:rsid w:val="00E17C56"/>
    <w:rsid w:val="00E17D95"/>
    <w:rsid w:val="00E22C0B"/>
    <w:rsid w:val="00E23608"/>
    <w:rsid w:val="00E23BF3"/>
    <w:rsid w:val="00E23FAB"/>
    <w:rsid w:val="00E23FD9"/>
    <w:rsid w:val="00E24006"/>
    <w:rsid w:val="00E2538D"/>
    <w:rsid w:val="00E25746"/>
    <w:rsid w:val="00E259CF"/>
    <w:rsid w:val="00E2623E"/>
    <w:rsid w:val="00E2625B"/>
    <w:rsid w:val="00E2670C"/>
    <w:rsid w:val="00E274BD"/>
    <w:rsid w:val="00E27C75"/>
    <w:rsid w:val="00E32CEE"/>
    <w:rsid w:val="00E33D0E"/>
    <w:rsid w:val="00E34A60"/>
    <w:rsid w:val="00E41868"/>
    <w:rsid w:val="00E439CC"/>
    <w:rsid w:val="00E45A65"/>
    <w:rsid w:val="00E466C2"/>
    <w:rsid w:val="00E511CD"/>
    <w:rsid w:val="00E54D9C"/>
    <w:rsid w:val="00E55708"/>
    <w:rsid w:val="00E56580"/>
    <w:rsid w:val="00E56FB8"/>
    <w:rsid w:val="00E62DE1"/>
    <w:rsid w:val="00E631DD"/>
    <w:rsid w:val="00E704CD"/>
    <w:rsid w:val="00E7233F"/>
    <w:rsid w:val="00E72488"/>
    <w:rsid w:val="00E736DF"/>
    <w:rsid w:val="00E76FE0"/>
    <w:rsid w:val="00E77011"/>
    <w:rsid w:val="00E7735D"/>
    <w:rsid w:val="00E80C17"/>
    <w:rsid w:val="00E82870"/>
    <w:rsid w:val="00E82C8B"/>
    <w:rsid w:val="00E84501"/>
    <w:rsid w:val="00E87643"/>
    <w:rsid w:val="00E92196"/>
    <w:rsid w:val="00E939B0"/>
    <w:rsid w:val="00E93DFB"/>
    <w:rsid w:val="00E94F38"/>
    <w:rsid w:val="00E95A3A"/>
    <w:rsid w:val="00E96B6A"/>
    <w:rsid w:val="00E96CAC"/>
    <w:rsid w:val="00E9750A"/>
    <w:rsid w:val="00E97922"/>
    <w:rsid w:val="00EA0354"/>
    <w:rsid w:val="00EA0C68"/>
    <w:rsid w:val="00EA4556"/>
    <w:rsid w:val="00EA5779"/>
    <w:rsid w:val="00EA57A7"/>
    <w:rsid w:val="00EA7535"/>
    <w:rsid w:val="00EB0371"/>
    <w:rsid w:val="00EB092F"/>
    <w:rsid w:val="00EB09DA"/>
    <w:rsid w:val="00EB0C0A"/>
    <w:rsid w:val="00EB11C3"/>
    <w:rsid w:val="00EB29F3"/>
    <w:rsid w:val="00EB39B7"/>
    <w:rsid w:val="00EB500C"/>
    <w:rsid w:val="00EB534A"/>
    <w:rsid w:val="00EB626F"/>
    <w:rsid w:val="00EB73B3"/>
    <w:rsid w:val="00EB7889"/>
    <w:rsid w:val="00EB7983"/>
    <w:rsid w:val="00EC03AE"/>
    <w:rsid w:val="00EC13DE"/>
    <w:rsid w:val="00EC3230"/>
    <w:rsid w:val="00EC4EC7"/>
    <w:rsid w:val="00EC684A"/>
    <w:rsid w:val="00EC70EC"/>
    <w:rsid w:val="00EC7638"/>
    <w:rsid w:val="00EC765E"/>
    <w:rsid w:val="00EC7CDD"/>
    <w:rsid w:val="00ED0057"/>
    <w:rsid w:val="00ED0627"/>
    <w:rsid w:val="00ED1D5B"/>
    <w:rsid w:val="00ED1EF9"/>
    <w:rsid w:val="00ED2C93"/>
    <w:rsid w:val="00ED3533"/>
    <w:rsid w:val="00ED441C"/>
    <w:rsid w:val="00ED5255"/>
    <w:rsid w:val="00ED602C"/>
    <w:rsid w:val="00ED6174"/>
    <w:rsid w:val="00ED63BB"/>
    <w:rsid w:val="00ED687A"/>
    <w:rsid w:val="00ED6E4D"/>
    <w:rsid w:val="00ED6FAD"/>
    <w:rsid w:val="00EE18DA"/>
    <w:rsid w:val="00EE23E5"/>
    <w:rsid w:val="00EE2CEE"/>
    <w:rsid w:val="00EE40FB"/>
    <w:rsid w:val="00EE4A5B"/>
    <w:rsid w:val="00EE4A9A"/>
    <w:rsid w:val="00EE5706"/>
    <w:rsid w:val="00EE57DE"/>
    <w:rsid w:val="00EE749D"/>
    <w:rsid w:val="00EE7D4E"/>
    <w:rsid w:val="00EF2CEC"/>
    <w:rsid w:val="00EF2E00"/>
    <w:rsid w:val="00EF37A5"/>
    <w:rsid w:val="00EF407C"/>
    <w:rsid w:val="00EF40F9"/>
    <w:rsid w:val="00EF41A0"/>
    <w:rsid w:val="00EF451D"/>
    <w:rsid w:val="00EF593E"/>
    <w:rsid w:val="00EF5E7A"/>
    <w:rsid w:val="00EF6571"/>
    <w:rsid w:val="00EF6903"/>
    <w:rsid w:val="00F00A12"/>
    <w:rsid w:val="00F023AA"/>
    <w:rsid w:val="00F02F35"/>
    <w:rsid w:val="00F03826"/>
    <w:rsid w:val="00F03839"/>
    <w:rsid w:val="00F03B26"/>
    <w:rsid w:val="00F05316"/>
    <w:rsid w:val="00F05C94"/>
    <w:rsid w:val="00F061F1"/>
    <w:rsid w:val="00F07A50"/>
    <w:rsid w:val="00F07C5F"/>
    <w:rsid w:val="00F10025"/>
    <w:rsid w:val="00F118B9"/>
    <w:rsid w:val="00F1399E"/>
    <w:rsid w:val="00F13BBF"/>
    <w:rsid w:val="00F155C8"/>
    <w:rsid w:val="00F16B19"/>
    <w:rsid w:val="00F17A85"/>
    <w:rsid w:val="00F206F4"/>
    <w:rsid w:val="00F22777"/>
    <w:rsid w:val="00F2461A"/>
    <w:rsid w:val="00F24746"/>
    <w:rsid w:val="00F250FB"/>
    <w:rsid w:val="00F250FC"/>
    <w:rsid w:val="00F30FC4"/>
    <w:rsid w:val="00F32410"/>
    <w:rsid w:val="00F344E3"/>
    <w:rsid w:val="00F34C33"/>
    <w:rsid w:val="00F3576A"/>
    <w:rsid w:val="00F35FEE"/>
    <w:rsid w:val="00F36318"/>
    <w:rsid w:val="00F36E33"/>
    <w:rsid w:val="00F37280"/>
    <w:rsid w:val="00F3788A"/>
    <w:rsid w:val="00F4068A"/>
    <w:rsid w:val="00F4114B"/>
    <w:rsid w:val="00F41C04"/>
    <w:rsid w:val="00F4393F"/>
    <w:rsid w:val="00F44556"/>
    <w:rsid w:val="00F453CF"/>
    <w:rsid w:val="00F4626F"/>
    <w:rsid w:val="00F4730C"/>
    <w:rsid w:val="00F47933"/>
    <w:rsid w:val="00F47C04"/>
    <w:rsid w:val="00F5137A"/>
    <w:rsid w:val="00F51D49"/>
    <w:rsid w:val="00F51FA8"/>
    <w:rsid w:val="00F5203C"/>
    <w:rsid w:val="00F5245D"/>
    <w:rsid w:val="00F53D87"/>
    <w:rsid w:val="00F541BE"/>
    <w:rsid w:val="00F5432C"/>
    <w:rsid w:val="00F55B64"/>
    <w:rsid w:val="00F55C2B"/>
    <w:rsid w:val="00F56EDB"/>
    <w:rsid w:val="00F577D7"/>
    <w:rsid w:val="00F57B4E"/>
    <w:rsid w:val="00F57BD8"/>
    <w:rsid w:val="00F60CDF"/>
    <w:rsid w:val="00F62056"/>
    <w:rsid w:val="00F6370C"/>
    <w:rsid w:val="00F638E8"/>
    <w:rsid w:val="00F64559"/>
    <w:rsid w:val="00F7017E"/>
    <w:rsid w:val="00F70412"/>
    <w:rsid w:val="00F70A12"/>
    <w:rsid w:val="00F71741"/>
    <w:rsid w:val="00F72166"/>
    <w:rsid w:val="00F72F27"/>
    <w:rsid w:val="00F736D2"/>
    <w:rsid w:val="00F7564F"/>
    <w:rsid w:val="00F765F9"/>
    <w:rsid w:val="00F768E5"/>
    <w:rsid w:val="00F803D7"/>
    <w:rsid w:val="00F80D2B"/>
    <w:rsid w:val="00F835B5"/>
    <w:rsid w:val="00F84896"/>
    <w:rsid w:val="00F86B68"/>
    <w:rsid w:val="00F874B3"/>
    <w:rsid w:val="00F90290"/>
    <w:rsid w:val="00F911ED"/>
    <w:rsid w:val="00F9253D"/>
    <w:rsid w:val="00F927A8"/>
    <w:rsid w:val="00F927DD"/>
    <w:rsid w:val="00F92905"/>
    <w:rsid w:val="00F92AB3"/>
    <w:rsid w:val="00F92EF2"/>
    <w:rsid w:val="00F92FB9"/>
    <w:rsid w:val="00F93198"/>
    <w:rsid w:val="00F93823"/>
    <w:rsid w:val="00F94410"/>
    <w:rsid w:val="00F94830"/>
    <w:rsid w:val="00F9583F"/>
    <w:rsid w:val="00F9766A"/>
    <w:rsid w:val="00FA01F8"/>
    <w:rsid w:val="00FA0487"/>
    <w:rsid w:val="00FA1C39"/>
    <w:rsid w:val="00FA1CC5"/>
    <w:rsid w:val="00FA251D"/>
    <w:rsid w:val="00FA29A1"/>
    <w:rsid w:val="00FA5316"/>
    <w:rsid w:val="00FA59EF"/>
    <w:rsid w:val="00FA72EA"/>
    <w:rsid w:val="00FB0AF8"/>
    <w:rsid w:val="00FB1244"/>
    <w:rsid w:val="00FB2BE6"/>
    <w:rsid w:val="00FB378B"/>
    <w:rsid w:val="00FB5E01"/>
    <w:rsid w:val="00FB606F"/>
    <w:rsid w:val="00FB7776"/>
    <w:rsid w:val="00FB78B8"/>
    <w:rsid w:val="00FC0AFA"/>
    <w:rsid w:val="00FC1378"/>
    <w:rsid w:val="00FC15EE"/>
    <w:rsid w:val="00FC362A"/>
    <w:rsid w:val="00FC3740"/>
    <w:rsid w:val="00FC476A"/>
    <w:rsid w:val="00FC4A83"/>
    <w:rsid w:val="00FC4C08"/>
    <w:rsid w:val="00FC50A7"/>
    <w:rsid w:val="00FC5B4D"/>
    <w:rsid w:val="00FD0F40"/>
    <w:rsid w:val="00FD2056"/>
    <w:rsid w:val="00FD2465"/>
    <w:rsid w:val="00FD2498"/>
    <w:rsid w:val="00FD2955"/>
    <w:rsid w:val="00FD6DBA"/>
    <w:rsid w:val="00FD6FD1"/>
    <w:rsid w:val="00FD7A7C"/>
    <w:rsid w:val="00FE0354"/>
    <w:rsid w:val="00FE1128"/>
    <w:rsid w:val="00FE2502"/>
    <w:rsid w:val="00FE2B28"/>
    <w:rsid w:val="00FE2F90"/>
    <w:rsid w:val="00FE3355"/>
    <w:rsid w:val="00FE33F2"/>
    <w:rsid w:val="00FE3573"/>
    <w:rsid w:val="00FE375F"/>
    <w:rsid w:val="00FE3D30"/>
    <w:rsid w:val="00FE49B4"/>
    <w:rsid w:val="00FE6F31"/>
    <w:rsid w:val="00FE7A8E"/>
    <w:rsid w:val="00FF10AD"/>
    <w:rsid w:val="00FF236E"/>
    <w:rsid w:val="00FF490F"/>
    <w:rsid w:val="00FF58BB"/>
    <w:rsid w:val="00FF5EDF"/>
    <w:rsid w:val="00FF62EA"/>
    <w:rsid w:val="00FF665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;"/>
  <w14:docId w14:val="2772D230"/>
  <w15:docId w15:val="{74D15992-4A5B-483D-8943-C6E97007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B7C"/>
    <w:pPr>
      <w:keepNext/>
      <w:jc w:val="center"/>
      <w:outlineLvl w:val="0"/>
    </w:pPr>
    <w:rPr>
      <w:rFonts w:ascii="Arial" w:hAnsi="Arial"/>
      <w:b/>
      <w:bCs/>
      <w:sz w:val="40"/>
      <w:szCs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54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6F6B7C"/>
    <w:pPr>
      <w:keepNext/>
      <w:ind w:left="426" w:right="283"/>
      <w:jc w:val="both"/>
      <w:outlineLvl w:val="5"/>
    </w:pPr>
    <w:rPr>
      <w:rFonts w:ascii="Arial" w:hAnsi="Arial"/>
      <w:b/>
      <w:sz w:val="20"/>
      <w:szCs w:val="20"/>
      <w:lang w:val="es-MX"/>
    </w:rPr>
  </w:style>
  <w:style w:type="paragraph" w:styleId="Ttulo7">
    <w:name w:val="heading 7"/>
    <w:basedOn w:val="Normal"/>
    <w:next w:val="Normal"/>
    <w:qFormat/>
    <w:rsid w:val="006F6B7C"/>
    <w:pPr>
      <w:keepNext/>
      <w:jc w:val="center"/>
      <w:outlineLvl w:val="6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6B7C"/>
    <w:pPr>
      <w:tabs>
        <w:tab w:val="center" w:pos="4419"/>
        <w:tab w:val="right" w:pos="8838"/>
      </w:tabs>
    </w:pPr>
    <w:rPr>
      <w:rFonts w:ascii="AmerType Md BT" w:hAnsi="AmerType Md BT"/>
      <w:szCs w:val="20"/>
      <w:lang w:val="es-MX"/>
    </w:rPr>
  </w:style>
  <w:style w:type="paragraph" w:styleId="Piedepgina">
    <w:name w:val="footer"/>
    <w:basedOn w:val="Normal"/>
    <w:link w:val="PiedepginaCar"/>
    <w:uiPriority w:val="99"/>
    <w:rsid w:val="006F6B7C"/>
    <w:pPr>
      <w:tabs>
        <w:tab w:val="center" w:pos="4252"/>
        <w:tab w:val="right" w:pos="8504"/>
      </w:tabs>
    </w:pPr>
    <w:rPr>
      <w:rFonts w:ascii="AmerType Md BT" w:hAnsi="AmerType Md BT"/>
      <w:szCs w:val="20"/>
      <w:lang w:val="es-MX"/>
    </w:rPr>
  </w:style>
  <w:style w:type="character" w:styleId="Nmerodepgina">
    <w:name w:val="page number"/>
    <w:basedOn w:val="Fuentedeprrafopredeter"/>
    <w:rsid w:val="006F6B7C"/>
  </w:style>
  <w:style w:type="paragraph" w:styleId="Textodeglobo">
    <w:name w:val="Balloon Text"/>
    <w:basedOn w:val="Normal"/>
    <w:semiHidden/>
    <w:rsid w:val="00CD743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11B3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11B3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1B3"/>
    <w:rPr>
      <w:rFonts w:ascii="AmerType Md BT" w:hAnsi="AmerType Md BT"/>
      <w:sz w:val="24"/>
      <w:lang w:val="es-MX" w:eastAsia="es-ES"/>
    </w:rPr>
  </w:style>
  <w:style w:type="paragraph" w:styleId="TtuloTDC">
    <w:name w:val="TOC Heading"/>
    <w:basedOn w:val="Ttulo1"/>
    <w:next w:val="Normal"/>
    <w:uiPriority w:val="39"/>
    <w:qFormat/>
    <w:rsid w:val="00584A1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F023AA"/>
    <w:pPr>
      <w:tabs>
        <w:tab w:val="left" w:pos="1985"/>
        <w:tab w:val="right" w:leader="dot" w:pos="8919"/>
      </w:tabs>
      <w:spacing w:before="120" w:after="120" w:line="276" w:lineRule="auto"/>
      <w:ind w:left="221"/>
    </w:pPr>
  </w:style>
  <w:style w:type="character" w:styleId="Hipervnculo">
    <w:name w:val="Hyperlink"/>
    <w:basedOn w:val="Fuentedeprrafopredeter"/>
    <w:uiPriority w:val="99"/>
    <w:unhideWhenUsed/>
    <w:rsid w:val="00584A1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A429D"/>
    <w:pPr>
      <w:jc w:val="center"/>
    </w:pPr>
    <w:rPr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A429D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8A4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429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A429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A429D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4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Ttulo1Car">
    <w:name w:val="Título 1 Car"/>
    <w:basedOn w:val="Fuentedeprrafopredeter"/>
    <w:link w:val="Ttulo1"/>
    <w:rsid w:val="008A429D"/>
    <w:rPr>
      <w:rFonts w:ascii="Arial" w:hAnsi="Arial"/>
      <w:b/>
      <w:bCs/>
      <w:sz w:val="40"/>
      <w:lang w:val="es-MX" w:eastAsia="es-ES"/>
    </w:rPr>
  </w:style>
  <w:style w:type="table" w:styleId="Tablaconcuadrcula">
    <w:name w:val="Table Grid"/>
    <w:basedOn w:val="Tablanormal"/>
    <w:rsid w:val="00972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E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354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aaa40a4fb8a9ef4/Desktop/PAO%202020%20tabla%20actualizad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aaa40a4fb8a9ef4/Desktop/PAO%202020%20tabla%20actualizad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aaa40a4fb8a9ef4/Desktop/PAO%202020%20tabla%20actualizad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aaa40a4fb8a9ef4/Desktop/PAO%202020%20tabla%20actualizad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aaa40a4fb8a9ef4/Desktop/PAO%202020%20tabla%20actualizad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36E-43F9-AE59-165479725EF7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36E-43F9-AE59-165479725EF7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36E-43F9-AE59-165479725EF7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36E-43F9-AE59-165479725EF7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E36E-43F9-AE59-165479725EF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E36E-43F9-AE59-165479725EF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E36E-43F9-AE59-165479725EF7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E36E-43F9-AE59-165479725EF7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E36E-43F9-AE59-165479725EF7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E36E-43F9-AE59-165479725EF7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E36E-43F9-AE59-165479725EF7}"/>
              </c:ext>
            </c:extLst>
          </c:dPt>
          <c:dPt>
            <c:idx val="11"/>
            <c:invertIfNegative val="0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E36E-43F9-AE59-165479725EF7}"/>
              </c:ext>
            </c:extLst>
          </c:dPt>
          <c:dLbls>
            <c:dLbl>
              <c:idx val="0"/>
              <c:layout>
                <c:manualLayout>
                  <c:x val="0"/>
                  <c:y val="-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6E-43F9-AE59-165479725EF7}"/>
                </c:ext>
              </c:extLst>
            </c:dLbl>
            <c:dLbl>
              <c:idx val="7"/>
              <c:layout>
                <c:manualLayout>
                  <c:x val="-1.0185067526415994E-16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6E-43F9-AE59-165479725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38100" cap="rnd">
                <a:solidFill>
                  <a:srgbClr val="FF0000"/>
                </a:solidFill>
              </a:ln>
              <a:effectLst/>
            </c:spPr>
            <c:trendlineType val="linear"/>
            <c:dispRSqr val="0"/>
            <c:dispEq val="0"/>
          </c:trendline>
          <c:cat>
            <c:strRef>
              <c:f>'[PAO 2020 tabla actualizada.xlsx]Hoja1'!$B$5:$B$16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actualizada.xlsx]Hoja1'!$C$5:$C$16</c:f>
              <c:numCache>
                <c:formatCode>#,##0</c:formatCode>
                <c:ptCount val="12"/>
                <c:pt idx="0">
                  <c:v>66715</c:v>
                </c:pt>
                <c:pt idx="1">
                  <c:v>71646</c:v>
                </c:pt>
                <c:pt idx="2">
                  <c:v>71942</c:v>
                </c:pt>
                <c:pt idx="3">
                  <c:v>56761</c:v>
                </c:pt>
                <c:pt idx="4">
                  <c:v>71217</c:v>
                </c:pt>
                <c:pt idx="5">
                  <c:v>74104</c:v>
                </c:pt>
                <c:pt idx="6">
                  <c:v>79623</c:v>
                </c:pt>
                <c:pt idx="7">
                  <c:v>61764</c:v>
                </c:pt>
                <c:pt idx="8">
                  <c:v>69806</c:v>
                </c:pt>
                <c:pt idx="9">
                  <c:v>77583</c:v>
                </c:pt>
                <c:pt idx="10">
                  <c:v>70373</c:v>
                </c:pt>
                <c:pt idx="11">
                  <c:v>49929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E36E-43F9-AE59-165479725E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3879056"/>
        <c:axId val="563876432"/>
      </c:barChart>
      <c:catAx>
        <c:axId val="56387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63876432"/>
        <c:crosses val="autoZero"/>
        <c:auto val="1"/>
        <c:lblAlgn val="ctr"/>
        <c:lblOffset val="100"/>
        <c:noMultiLvlLbl val="0"/>
      </c:catAx>
      <c:valAx>
        <c:axId val="56387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6387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'[PAO 2020 tabla actualizada.xlsx]Hoja1'!$C$4</c:f>
              <c:strCache>
                <c:ptCount val="1"/>
                <c:pt idx="0">
                  <c:v>Meta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087-4026-BB58-F9A5F24E78A2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087-4026-BB58-F9A5F24E78A2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087-4026-BB58-F9A5F24E78A2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8087-4026-BB58-F9A5F24E78A2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8087-4026-BB58-F9A5F24E78A2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8087-4026-BB58-F9A5F24E78A2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8087-4026-BB58-F9A5F24E78A2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8087-4026-BB58-F9A5F24E78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actualizada.xlsx]Hoja1'!$B$5:$B$12</c:f>
              <c:strCache>
                <c:ptCount val="8"/>
                <c:pt idx="0">
                  <c:v>CRP</c:v>
                </c:pt>
                <c:pt idx="1">
                  <c:v>UCE</c:v>
                </c:pt>
                <c:pt idx="2">
                  <c:v>CRIOR</c:v>
                </c:pt>
                <c:pt idx="3">
                  <c:v>CALE</c:v>
                </c:pt>
                <c:pt idx="4">
                  <c:v>CRC</c:v>
                </c:pt>
                <c:pt idx="5">
                  <c:v>CRIO</c:v>
                </c:pt>
                <c:pt idx="6">
                  <c:v>CAL</c:v>
                </c:pt>
                <c:pt idx="7">
                  <c:v>CRINA</c:v>
                </c:pt>
              </c:strCache>
            </c:strRef>
          </c:cat>
          <c:val>
            <c:numRef>
              <c:f>'[PAO 2020 tabla actualizada.xlsx]Hoja1'!$C$5:$C$12</c:f>
              <c:numCache>
                <c:formatCode>#,##0</c:formatCode>
                <c:ptCount val="8"/>
                <c:pt idx="0">
                  <c:v>14524</c:v>
                </c:pt>
                <c:pt idx="1">
                  <c:v>28161</c:v>
                </c:pt>
                <c:pt idx="2">
                  <c:v>65713</c:v>
                </c:pt>
                <c:pt idx="3">
                  <c:v>75505</c:v>
                </c:pt>
                <c:pt idx="4">
                  <c:v>91136</c:v>
                </c:pt>
                <c:pt idx="5">
                  <c:v>104590</c:v>
                </c:pt>
                <c:pt idx="6">
                  <c:v>125099</c:v>
                </c:pt>
                <c:pt idx="7">
                  <c:v>178592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087-4026-BB58-F9A5F24E7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72477832"/>
        <c:axId val="572475208"/>
      </c:barChart>
      <c:catAx>
        <c:axId val="57247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72475208"/>
        <c:crosses val="autoZero"/>
        <c:auto val="1"/>
        <c:lblAlgn val="ctr"/>
        <c:lblOffset val="100"/>
        <c:noMultiLvlLbl val="0"/>
      </c:catAx>
      <c:valAx>
        <c:axId val="5724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72477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'[PAO 2020 tabla actualizada.xlsx]Hoja1'!$B$6</c:f>
              <c:strCache>
                <c:ptCount val="1"/>
                <c:pt idx="0">
                  <c:v>Atención integral al adulto mayor residente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actualizada.xlsx]Hoja1'!$C$6:$N$6</c:f>
              <c:numCache>
                <c:formatCode>#,##0</c:formatCode>
                <c:ptCount val="12"/>
                <c:pt idx="0">
                  <c:v>11779</c:v>
                </c:pt>
                <c:pt idx="1">
                  <c:v>11357</c:v>
                </c:pt>
                <c:pt idx="2">
                  <c:v>12112</c:v>
                </c:pt>
                <c:pt idx="3">
                  <c:v>10473</c:v>
                </c:pt>
                <c:pt idx="4">
                  <c:v>11594</c:v>
                </c:pt>
                <c:pt idx="5">
                  <c:v>11715</c:v>
                </c:pt>
                <c:pt idx="6">
                  <c:v>12620</c:v>
                </c:pt>
                <c:pt idx="7">
                  <c:v>10693</c:v>
                </c:pt>
                <c:pt idx="8">
                  <c:v>11396</c:v>
                </c:pt>
                <c:pt idx="9">
                  <c:v>12212</c:v>
                </c:pt>
                <c:pt idx="10">
                  <c:v>11442</c:v>
                </c:pt>
                <c:pt idx="11">
                  <c:v>10750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C-40E7-B88E-979148EEF774}"/>
            </c:ext>
          </c:extLst>
        </c:ser>
        <c:ser>
          <c:idx val="1"/>
          <c:order val="1"/>
          <c:tx>
            <c:strRef>
              <c:f>'[PAO 2020 tabla actualizada.xlsx]Hoja1'!$B$7</c:f>
              <c:strCache>
                <c:ptCount val="1"/>
                <c:pt idx="0">
                  <c:v>Formación e inserción laboral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actualizada.xlsx]Hoja1'!$C$7:$N$7</c:f>
              <c:numCache>
                <c:formatCode>#,##0</c:formatCode>
                <c:ptCount val="12"/>
                <c:pt idx="0">
                  <c:v>2267</c:v>
                </c:pt>
                <c:pt idx="1">
                  <c:v>3002</c:v>
                </c:pt>
                <c:pt idx="2">
                  <c:v>2804</c:v>
                </c:pt>
                <c:pt idx="3">
                  <c:v>2333</c:v>
                </c:pt>
                <c:pt idx="4">
                  <c:v>2935</c:v>
                </c:pt>
                <c:pt idx="5">
                  <c:v>3007</c:v>
                </c:pt>
                <c:pt idx="6">
                  <c:v>3506</c:v>
                </c:pt>
                <c:pt idx="7">
                  <c:v>2503</c:v>
                </c:pt>
                <c:pt idx="8">
                  <c:v>2904</c:v>
                </c:pt>
                <c:pt idx="9">
                  <c:v>3280</c:v>
                </c:pt>
                <c:pt idx="10">
                  <c:v>2904</c:v>
                </c:pt>
                <c:pt idx="11">
                  <c:v>1433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AC-40E7-B88E-979148EEF774}"/>
            </c:ext>
          </c:extLst>
        </c:ser>
        <c:ser>
          <c:idx val="2"/>
          <c:order val="2"/>
          <c:tx>
            <c:strRef>
              <c:f>'[PAO 2020 tabla actualizada.xlsx]Hoja1'!$B$8</c:f>
              <c:strCache>
                <c:ptCount val="1"/>
                <c:pt idx="0">
                  <c:v>Servicios médicos, técnicos y de apoyo en rehabilitación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actualizada.xlsx]Hoja1'!$C$8:$N$8</c:f>
              <c:numCache>
                <c:formatCode>#,##0</c:formatCode>
                <c:ptCount val="12"/>
                <c:pt idx="0">
                  <c:v>52669</c:v>
                </c:pt>
                <c:pt idx="1">
                  <c:v>57287</c:v>
                </c:pt>
                <c:pt idx="2">
                  <c:v>57026</c:v>
                </c:pt>
                <c:pt idx="3">
                  <c:v>43955</c:v>
                </c:pt>
                <c:pt idx="4">
                  <c:v>56688</c:v>
                </c:pt>
                <c:pt idx="5">
                  <c:v>59382</c:v>
                </c:pt>
                <c:pt idx="6">
                  <c:v>63497</c:v>
                </c:pt>
                <c:pt idx="7">
                  <c:v>48568</c:v>
                </c:pt>
                <c:pt idx="8">
                  <c:v>55506</c:v>
                </c:pt>
                <c:pt idx="9">
                  <c:v>62091</c:v>
                </c:pt>
                <c:pt idx="10">
                  <c:v>56027</c:v>
                </c:pt>
                <c:pt idx="11">
                  <c:v>37746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AC-40E7-B88E-979148EEF7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73527720"/>
        <c:axId val="573531656"/>
      </c:barChart>
      <c:catAx>
        <c:axId val="57352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73531656"/>
        <c:crosses val="autoZero"/>
        <c:auto val="1"/>
        <c:lblAlgn val="ctr"/>
        <c:lblOffset val="100"/>
        <c:noMultiLvlLbl val="0"/>
      </c:catAx>
      <c:valAx>
        <c:axId val="573531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73527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'[PAO 2020 tabla actualizada.xlsx]Hoja1'!$C$5</c:f>
              <c:strCache>
                <c:ptCount val="1"/>
                <c:pt idx="0">
                  <c:v>Servicios complementarios en la rehabilitación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>
                <c:manualLayout>
                  <c:x val="-1.3439354910964273E-2"/>
                  <c:y val="3.52795907567472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9D-49E6-8BBE-5BBD40F24B9F}"/>
                </c:ext>
              </c:extLst>
            </c:dLbl>
            <c:dLbl>
              <c:idx val="3"/>
              <c:layout>
                <c:manualLayout>
                  <c:x val="-8.2128442367784928E-17"/>
                  <c:y val="-2.1167754454048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9D-49E6-8BBE-5BBD40F24B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actualizada.xlsx]Hoja1'!$B$6:$B$13</c:f>
              <c:strCache>
                <c:ptCount val="8"/>
                <c:pt idx="0">
                  <c:v>CAASZ</c:v>
                </c:pt>
                <c:pt idx="1">
                  <c:v>CAL</c:v>
                </c:pt>
                <c:pt idx="2">
                  <c:v>CALE</c:v>
                </c:pt>
                <c:pt idx="3">
                  <c:v>CRC</c:v>
                </c:pt>
                <c:pt idx="4">
                  <c:v>CRINA</c:v>
                </c:pt>
                <c:pt idx="5">
                  <c:v>CRIO</c:v>
                </c:pt>
                <c:pt idx="6">
                  <c:v>CRIOR</c:v>
                </c:pt>
                <c:pt idx="7">
                  <c:v>UCE</c:v>
                </c:pt>
              </c:strCache>
            </c:strRef>
          </c:cat>
          <c:val>
            <c:numRef>
              <c:f>'[PAO 2020 tabla actualizada.xlsx]Hoja1'!$C$6:$C$13</c:f>
              <c:numCache>
                <c:formatCode>#,##0</c:formatCode>
                <c:ptCount val="8"/>
                <c:pt idx="1">
                  <c:v>7632</c:v>
                </c:pt>
                <c:pt idx="2">
                  <c:v>100</c:v>
                </c:pt>
                <c:pt idx="3">
                  <c:v>5365</c:v>
                </c:pt>
                <c:pt idx="4">
                  <c:v>99</c:v>
                </c:pt>
                <c:pt idx="5">
                  <c:v>301</c:v>
                </c:pt>
                <c:pt idx="6">
                  <c:v>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9D-49E6-8BBE-5BBD40F24B9F}"/>
            </c:ext>
          </c:extLst>
        </c:ser>
        <c:ser>
          <c:idx val="1"/>
          <c:order val="1"/>
          <c:tx>
            <c:strRef>
              <c:f>'[PAO 2020 tabla actualizada.xlsx]Hoja1'!$D$5</c:f>
              <c:strCache>
                <c:ptCount val="1"/>
                <c:pt idx="0">
                  <c:v>Servicios de atención médica y de apoyo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2.8223672605397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9D-49E6-8BBE-5BBD40F24B9F}"/>
                </c:ext>
              </c:extLst>
            </c:dLbl>
            <c:dLbl>
              <c:idx val="1"/>
              <c:layout>
                <c:manualLayout>
                  <c:x val="-1.34393549109643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9D-49E6-8BBE-5BBD40F24B9F}"/>
                </c:ext>
              </c:extLst>
            </c:dLbl>
            <c:dLbl>
              <c:idx val="2"/>
              <c:layout>
                <c:manualLayout>
                  <c:x val="-1.34393549109643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9D-49E6-8BBE-5BBD40F24B9F}"/>
                </c:ext>
              </c:extLst>
            </c:dLbl>
            <c:dLbl>
              <c:idx val="4"/>
              <c:layout>
                <c:manualLayout>
                  <c:x val="-8.959569940642848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9D-49E6-8BBE-5BBD40F24B9F}"/>
                </c:ext>
              </c:extLst>
            </c:dLbl>
            <c:dLbl>
              <c:idx val="5"/>
              <c:layout>
                <c:manualLayout>
                  <c:x val="-8.9595699406429304E-3"/>
                  <c:y val="7.055918151349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9D-49E6-8BBE-5BBD40F24B9F}"/>
                </c:ext>
              </c:extLst>
            </c:dLbl>
            <c:dLbl>
              <c:idx val="6"/>
              <c:layout>
                <c:manualLayout>
                  <c:x val="-1.34393549109642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39D-49E6-8BBE-5BBD40F24B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actualizada.xlsx]Hoja1'!$B$6:$B$13</c:f>
              <c:strCache>
                <c:ptCount val="8"/>
                <c:pt idx="0">
                  <c:v>CAASZ</c:v>
                </c:pt>
                <c:pt idx="1">
                  <c:v>CAL</c:v>
                </c:pt>
                <c:pt idx="2">
                  <c:v>CALE</c:v>
                </c:pt>
                <c:pt idx="3">
                  <c:v>CRC</c:v>
                </c:pt>
                <c:pt idx="4">
                  <c:v>CRINA</c:v>
                </c:pt>
                <c:pt idx="5">
                  <c:v>CRIO</c:v>
                </c:pt>
                <c:pt idx="6">
                  <c:v>CRIOR</c:v>
                </c:pt>
                <c:pt idx="7">
                  <c:v>UCE</c:v>
                </c:pt>
              </c:strCache>
            </c:strRef>
          </c:cat>
          <c:val>
            <c:numRef>
              <c:f>'[PAO 2020 tabla actualizada.xlsx]Hoja1'!$D$6:$D$13</c:f>
              <c:numCache>
                <c:formatCode>#,##0</c:formatCode>
                <c:ptCount val="8"/>
                <c:pt idx="0">
                  <c:v>28656</c:v>
                </c:pt>
                <c:pt idx="1">
                  <c:v>20982</c:v>
                </c:pt>
                <c:pt idx="2">
                  <c:v>25387</c:v>
                </c:pt>
                <c:pt idx="3">
                  <c:v>3268</c:v>
                </c:pt>
                <c:pt idx="4">
                  <c:v>9616</c:v>
                </c:pt>
                <c:pt idx="5">
                  <c:v>14453</c:v>
                </c:pt>
                <c:pt idx="6">
                  <c:v>15623</c:v>
                </c:pt>
                <c:pt idx="7">
                  <c:v>26229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9D-49E6-8BBE-5BBD40F24B9F}"/>
            </c:ext>
          </c:extLst>
        </c:ser>
        <c:ser>
          <c:idx val="2"/>
          <c:order val="2"/>
          <c:tx>
            <c:strRef>
              <c:f>'[PAO 2020 tabla actualizada.xlsx]Hoja1'!$E$5</c:f>
              <c:strCache>
                <c:ptCount val="1"/>
                <c:pt idx="0">
                  <c:v>Servicios de rehabilitación integral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11994624258035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39D-49E6-8BBE-5BBD40F24B9F}"/>
                </c:ext>
              </c:extLst>
            </c:dLbl>
            <c:dLbl>
              <c:idx val="7"/>
              <c:layout>
                <c:manualLayout>
                  <c:x val="8.9595699406428489E-3"/>
                  <c:y val="-1.293570050982451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9D-49E6-8BBE-5BBD40F24B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actualizada.xlsx]Hoja1'!$B$6:$B$13</c:f>
              <c:strCache>
                <c:ptCount val="8"/>
                <c:pt idx="0">
                  <c:v>CAASZ</c:v>
                </c:pt>
                <c:pt idx="1">
                  <c:v>CAL</c:v>
                </c:pt>
                <c:pt idx="2">
                  <c:v>CALE</c:v>
                </c:pt>
                <c:pt idx="3">
                  <c:v>CRC</c:v>
                </c:pt>
                <c:pt idx="4">
                  <c:v>CRINA</c:v>
                </c:pt>
                <c:pt idx="5">
                  <c:v>CRIO</c:v>
                </c:pt>
                <c:pt idx="6">
                  <c:v>CRIOR</c:v>
                </c:pt>
                <c:pt idx="7">
                  <c:v>UCE</c:v>
                </c:pt>
              </c:strCache>
            </c:strRef>
          </c:cat>
          <c:val>
            <c:numRef>
              <c:f>'[PAO 2020 tabla actualizada.xlsx]Hoja1'!$E$6:$E$13</c:f>
              <c:numCache>
                <c:formatCode>#,##0</c:formatCode>
                <c:ptCount val="8"/>
                <c:pt idx="0">
                  <c:v>25307</c:v>
                </c:pt>
                <c:pt idx="1">
                  <c:v>96485</c:v>
                </c:pt>
                <c:pt idx="2">
                  <c:v>50018</c:v>
                </c:pt>
                <c:pt idx="3">
                  <c:v>64149</c:v>
                </c:pt>
                <c:pt idx="4">
                  <c:v>168877</c:v>
                </c:pt>
                <c:pt idx="5">
                  <c:v>89836</c:v>
                </c:pt>
                <c:pt idx="6">
                  <c:v>49600</c:v>
                </c:pt>
                <c:pt idx="7">
                  <c:v>1932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9D-49E6-8BBE-5BBD40F24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63561824"/>
        <c:axId val="563569040"/>
      </c:barChart>
      <c:catAx>
        <c:axId val="56356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63569040"/>
        <c:crosses val="autoZero"/>
        <c:auto val="1"/>
        <c:lblAlgn val="ctr"/>
        <c:lblOffset val="100"/>
        <c:noMultiLvlLbl val="0"/>
      </c:catAx>
      <c:valAx>
        <c:axId val="56356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6356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'[PAO 2020 tabla actualizada.xlsx]Hoja1'!$B$6</c:f>
              <c:strCache>
                <c:ptCount val="1"/>
                <c:pt idx="0">
                  <c:v>Brindar rehabilitación integral en comunicación humana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actualizada.xlsx]Hoja1'!$C$6:$N$6</c:f>
              <c:numCache>
                <c:formatCode>#,##0</c:formatCode>
                <c:ptCount val="12"/>
                <c:pt idx="0">
                  <c:v>8469</c:v>
                </c:pt>
                <c:pt idx="1">
                  <c:v>9415</c:v>
                </c:pt>
                <c:pt idx="2">
                  <c:v>9567</c:v>
                </c:pt>
                <c:pt idx="3">
                  <c:v>7167</c:v>
                </c:pt>
                <c:pt idx="4">
                  <c:v>9363</c:v>
                </c:pt>
                <c:pt idx="5">
                  <c:v>9887</c:v>
                </c:pt>
                <c:pt idx="6">
                  <c:v>10762</c:v>
                </c:pt>
                <c:pt idx="7">
                  <c:v>7730</c:v>
                </c:pt>
                <c:pt idx="8">
                  <c:v>9168</c:v>
                </c:pt>
                <c:pt idx="9">
                  <c:v>10412</c:v>
                </c:pt>
                <c:pt idx="10">
                  <c:v>9313</c:v>
                </c:pt>
                <c:pt idx="11">
                  <c:v>5724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90-488F-B377-3EDB15C7AE8F}"/>
            </c:ext>
          </c:extLst>
        </c:ser>
        <c:ser>
          <c:idx val="1"/>
          <c:order val="1"/>
          <c:tx>
            <c:strRef>
              <c:f>'[PAO 2020 tabla actualizada.xlsx]Hoja1'!$B$7</c:f>
              <c:strCache>
                <c:ptCount val="1"/>
                <c:pt idx="0">
                  <c:v>Brindar rehabilitación integral en habilidades adaptativas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actualizada.xlsx]Hoja1'!$C$7:$N$7</c:f>
              <c:numCache>
                <c:formatCode>#,##0</c:formatCode>
                <c:ptCount val="12"/>
                <c:pt idx="0">
                  <c:v>13569</c:v>
                </c:pt>
                <c:pt idx="1">
                  <c:v>16411</c:v>
                </c:pt>
                <c:pt idx="2">
                  <c:v>15571</c:v>
                </c:pt>
                <c:pt idx="3">
                  <c:v>12452</c:v>
                </c:pt>
                <c:pt idx="4">
                  <c:v>16281</c:v>
                </c:pt>
                <c:pt idx="5">
                  <c:v>16631</c:v>
                </c:pt>
                <c:pt idx="6">
                  <c:v>18312</c:v>
                </c:pt>
                <c:pt idx="7">
                  <c:v>13715</c:v>
                </c:pt>
                <c:pt idx="8">
                  <c:v>15424</c:v>
                </c:pt>
                <c:pt idx="9">
                  <c:v>17703</c:v>
                </c:pt>
                <c:pt idx="10">
                  <c:v>16014</c:v>
                </c:pt>
                <c:pt idx="11">
                  <c:v>9383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90-488F-B377-3EDB15C7AE8F}"/>
            </c:ext>
          </c:extLst>
        </c:ser>
        <c:ser>
          <c:idx val="2"/>
          <c:order val="2"/>
          <c:tx>
            <c:strRef>
              <c:f>'[PAO 2020 tabla actualizada.xlsx]Hoja1'!$B$8</c:f>
              <c:strCache>
                <c:ptCount val="1"/>
                <c:pt idx="0">
                  <c:v>Brindar rehabilitación integral en terapia física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4"/>
              <c:layout>
                <c:manualLayout>
                  <c:x val="-8.2128442367784928E-17"/>
                  <c:y val="-1.0583877227024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90-488F-B377-3EDB15C7AE8F}"/>
                </c:ext>
              </c:extLst>
            </c:dLbl>
            <c:dLbl>
              <c:idx val="6"/>
              <c:layout>
                <c:manualLayout>
                  <c:x val="4.479784970321342E-3"/>
                  <c:y val="-1.7639795378373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90-488F-B377-3EDB15C7AE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actualizada.xlsx]Hoja1'!$C$8:$N$8</c:f>
              <c:numCache>
                <c:formatCode>#,##0</c:formatCode>
                <c:ptCount val="12"/>
                <c:pt idx="0">
                  <c:v>16317</c:v>
                </c:pt>
                <c:pt idx="1">
                  <c:v>17083</c:v>
                </c:pt>
                <c:pt idx="2">
                  <c:v>17283</c:v>
                </c:pt>
                <c:pt idx="3">
                  <c:v>13101</c:v>
                </c:pt>
                <c:pt idx="4">
                  <c:v>16634</c:v>
                </c:pt>
                <c:pt idx="5">
                  <c:v>17871</c:v>
                </c:pt>
                <c:pt idx="6">
                  <c:v>18593</c:v>
                </c:pt>
                <c:pt idx="7">
                  <c:v>14706</c:v>
                </c:pt>
                <c:pt idx="8">
                  <c:v>16532</c:v>
                </c:pt>
                <c:pt idx="9">
                  <c:v>18434</c:v>
                </c:pt>
                <c:pt idx="10">
                  <c:v>16686</c:v>
                </c:pt>
                <c:pt idx="11">
                  <c:v>12202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90-488F-B377-3EDB15C7AE8F}"/>
            </c:ext>
          </c:extLst>
        </c:ser>
        <c:ser>
          <c:idx val="3"/>
          <c:order val="3"/>
          <c:tx>
            <c:strRef>
              <c:f>'[PAO 2020 tabla actualizada.xlsx]Hoja1'!$B$9</c:f>
              <c:strCache>
                <c:ptCount val="1"/>
                <c:pt idx="0">
                  <c:v>Brindar rehabilitación integral en terapia ocupacional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'[PAO 2020 tabla actualizada.xlsx]Hoja1'!$C$5:$N$5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'[PAO 2020 tabla actualizada.xlsx]Hoja1'!$C$9:$N$9</c:f>
              <c:numCache>
                <c:formatCode>#,##0</c:formatCode>
                <c:ptCount val="12"/>
                <c:pt idx="0">
                  <c:v>5184</c:v>
                </c:pt>
                <c:pt idx="1">
                  <c:v>5456</c:v>
                </c:pt>
                <c:pt idx="2">
                  <c:v>5482</c:v>
                </c:pt>
                <c:pt idx="3">
                  <c:v>4170</c:v>
                </c:pt>
                <c:pt idx="4">
                  <c:v>5412</c:v>
                </c:pt>
                <c:pt idx="5">
                  <c:v>5682</c:v>
                </c:pt>
                <c:pt idx="6">
                  <c:v>5958</c:v>
                </c:pt>
                <c:pt idx="7">
                  <c:v>4635</c:v>
                </c:pt>
                <c:pt idx="8">
                  <c:v>5327</c:v>
                </c:pt>
                <c:pt idx="9">
                  <c:v>5872</c:v>
                </c:pt>
                <c:pt idx="10">
                  <c:v>5381</c:v>
                </c:pt>
                <c:pt idx="11">
                  <c:v>3760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90-488F-B377-3EDB15C7A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75934976"/>
        <c:axId val="575941536"/>
      </c:barChart>
      <c:catAx>
        <c:axId val="5759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75941536"/>
        <c:crosses val="autoZero"/>
        <c:auto val="1"/>
        <c:lblAlgn val="ctr"/>
        <c:lblOffset val="100"/>
        <c:noMultiLvlLbl val="0"/>
      </c:catAx>
      <c:valAx>
        <c:axId val="57594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57593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0.82131</cdr:x>
      <cdr:y>0.00959</cdr:y>
    </cdr:from>
    <cdr:to>
      <cdr:x>0.99451</cdr:x>
      <cdr:y>0.06711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4609305" y="28575"/>
          <a:ext cx="9720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SV" sz="800">
              <a:latin typeface="Arial" panose="020B0604020202020204" pitchFamily="34" charset="0"/>
              <a:cs typeface="Arial" panose="020B0604020202020204" pitchFamily="34" charset="0"/>
            </a:rPr>
            <a:t>Mediana 70,795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E8E6-65CA-44E5-8B3C-A61F15D7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28</Pages>
  <Words>4801</Words>
  <Characters>26407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PAO 2020</vt:lpstr>
    </vt:vector>
  </TitlesOfParts>
  <Company>Hewlett-Packard Company</Company>
  <LinksUpToDate>false</LinksUpToDate>
  <CharactersWithSpaces>31146</CharactersWithSpaces>
  <SharedDoc>false</SharedDoc>
  <HLinks>
    <vt:vector size="18" baseType="variant"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_Toc260229851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_Toc260229850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_Toc260229849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 2020</dc:title>
  <dc:subject>Informe PAO 2020</dc:subject>
  <dc:creator>Dr. Alfredo Salvador Galán Avalos</dc:creator>
  <dc:description>Por indicaciones de la jefatura de Planificación se preparó este informe con los datos proporcionados por la unidad de Estadística y Epidemiología, abril 2020.</dc:description>
  <cp:lastModifiedBy>Eduardo Arturo Martínez</cp:lastModifiedBy>
  <cp:revision>7</cp:revision>
  <cp:lastPrinted>2020-06-05T15:34:00Z</cp:lastPrinted>
  <dcterms:created xsi:type="dcterms:W3CDTF">2020-04-27T21:39:00Z</dcterms:created>
  <dcterms:modified xsi:type="dcterms:W3CDTF">2020-06-05T15:37:00Z</dcterms:modified>
</cp:coreProperties>
</file>