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71F" w:rsidRDefault="005B0D41" w:rsidP="0057171F">
      <w:pPr>
        <w:pStyle w:val="Prrafodelista"/>
        <w:spacing w:line="360" w:lineRule="auto"/>
        <w:ind w:left="0"/>
        <w:jc w:val="both"/>
        <w:rPr>
          <w:rFonts w:ascii="Arial" w:hAnsi="Arial" w:cs="Arial"/>
          <w:sz w:val="24"/>
          <w:szCs w:val="24"/>
        </w:rPr>
      </w:pPr>
      <w:r w:rsidRPr="00CC60DA">
        <w:rPr>
          <w:rFonts w:ascii="Arial" w:hAnsi="Arial" w:cs="Arial"/>
          <w:b/>
          <w:bCs/>
          <w:sz w:val="24"/>
          <w:szCs w:val="24"/>
        </w:rPr>
        <w:t xml:space="preserve">ACTA </w:t>
      </w:r>
      <w:r w:rsidRPr="007A45E9">
        <w:rPr>
          <w:rFonts w:ascii="Arial" w:hAnsi="Arial" w:cs="Arial"/>
          <w:b/>
          <w:bCs/>
          <w:sz w:val="24"/>
          <w:szCs w:val="24"/>
        </w:rPr>
        <w:t>NÚMERO 27</w:t>
      </w:r>
      <w:r w:rsidR="000C7286" w:rsidRPr="007A45E9">
        <w:rPr>
          <w:rFonts w:ascii="Arial" w:hAnsi="Arial" w:cs="Arial"/>
          <w:b/>
          <w:bCs/>
          <w:sz w:val="24"/>
          <w:szCs w:val="24"/>
        </w:rPr>
        <w:t>5</w:t>
      </w:r>
      <w:r w:rsidR="00A910A8" w:rsidRPr="007A45E9">
        <w:rPr>
          <w:rFonts w:ascii="Arial" w:hAnsi="Arial" w:cs="Arial"/>
          <w:b/>
          <w:bCs/>
          <w:sz w:val="24"/>
          <w:szCs w:val="24"/>
        </w:rPr>
        <w:t>4</w:t>
      </w:r>
      <w:r w:rsidR="00407725" w:rsidRPr="007A45E9">
        <w:rPr>
          <w:rFonts w:ascii="Arial" w:hAnsi="Arial" w:cs="Arial"/>
          <w:b/>
          <w:bCs/>
          <w:sz w:val="24"/>
          <w:szCs w:val="24"/>
        </w:rPr>
        <w:t xml:space="preserve">, SESIÓN ORDINARIA: </w:t>
      </w:r>
      <w:r w:rsidR="00407725" w:rsidRPr="007A45E9">
        <w:rPr>
          <w:rFonts w:ascii="Arial" w:hAnsi="Arial" w:cs="Arial"/>
          <w:sz w:val="24"/>
          <w:szCs w:val="24"/>
        </w:rPr>
        <w:t>En Sal</w:t>
      </w:r>
      <w:r w:rsidR="005A6ECC" w:rsidRPr="007A45E9">
        <w:rPr>
          <w:rFonts w:ascii="Arial" w:hAnsi="Arial" w:cs="Arial"/>
          <w:sz w:val="24"/>
          <w:szCs w:val="24"/>
        </w:rPr>
        <w:t>a</w:t>
      </w:r>
      <w:r w:rsidR="00407725" w:rsidRPr="007A45E9">
        <w:rPr>
          <w:rFonts w:ascii="Arial" w:hAnsi="Arial" w:cs="Arial"/>
          <w:sz w:val="24"/>
          <w:szCs w:val="24"/>
        </w:rPr>
        <w:t xml:space="preserve"> de Sesiones del ISRI, ubicado en Colonia Costa Rica, final avenida Irazú, número 181, San Salvador, a las </w:t>
      </w:r>
      <w:r w:rsidR="00A910A8" w:rsidRPr="007A45E9">
        <w:rPr>
          <w:rFonts w:ascii="Arial" w:hAnsi="Arial" w:cs="Arial"/>
          <w:sz w:val="24"/>
          <w:szCs w:val="24"/>
        </w:rPr>
        <w:t xml:space="preserve">doce </w:t>
      </w:r>
      <w:r w:rsidR="00407725" w:rsidRPr="007A45E9">
        <w:rPr>
          <w:rFonts w:ascii="Arial" w:hAnsi="Arial" w:cs="Arial"/>
          <w:sz w:val="24"/>
          <w:szCs w:val="24"/>
        </w:rPr>
        <w:t xml:space="preserve">horas </w:t>
      </w:r>
      <w:r w:rsidR="00A910A8" w:rsidRPr="007A45E9">
        <w:rPr>
          <w:rFonts w:ascii="Arial" w:hAnsi="Arial" w:cs="Arial"/>
          <w:sz w:val="24"/>
          <w:szCs w:val="24"/>
        </w:rPr>
        <w:t xml:space="preserve">con cincuenta minutos </w:t>
      </w:r>
      <w:r w:rsidR="00407725" w:rsidRPr="007A45E9">
        <w:rPr>
          <w:rFonts w:ascii="Arial" w:hAnsi="Arial" w:cs="Arial"/>
          <w:sz w:val="24"/>
          <w:szCs w:val="24"/>
        </w:rPr>
        <w:t xml:space="preserve">del día martes </w:t>
      </w:r>
      <w:r w:rsidR="00A910A8" w:rsidRPr="007A45E9">
        <w:rPr>
          <w:rFonts w:ascii="Arial" w:hAnsi="Arial" w:cs="Arial"/>
          <w:sz w:val="24"/>
          <w:szCs w:val="24"/>
        </w:rPr>
        <w:t>doce</w:t>
      </w:r>
      <w:r w:rsidR="005140DB" w:rsidRPr="007A45E9">
        <w:rPr>
          <w:rFonts w:ascii="Arial" w:hAnsi="Arial" w:cs="Arial"/>
          <w:sz w:val="24"/>
          <w:szCs w:val="24"/>
        </w:rPr>
        <w:t xml:space="preserve"> </w:t>
      </w:r>
      <w:r w:rsidR="00407725" w:rsidRPr="007A45E9">
        <w:rPr>
          <w:rFonts w:ascii="Arial" w:hAnsi="Arial" w:cs="Arial"/>
          <w:sz w:val="24"/>
          <w:szCs w:val="24"/>
        </w:rPr>
        <w:t xml:space="preserve">de </w:t>
      </w:r>
      <w:r w:rsidR="005140DB" w:rsidRPr="007A45E9">
        <w:rPr>
          <w:rFonts w:ascii="Arial" w:hAnsi="Arial" w:cs="Arial"/>
          <w:sz w:val="24"/>
          <w:szCs w:val="24"/>
        </w:rPr>
        <w:t>noviembre</w:t>
      </w:r>
      <w:r w:rsidR="00407725" w:rsidRPr="007A45E9">
        <w:rPr>
          <w:rFonts w:ascii="Arial" w:hAnsi="Arial" w:cs="Arial"/>
          <w:sz w:val="24"/>
          <w:szCs w:val="24"/>
        </w:rPr>
        <w:t xml:space="preserve"> del año dos mil diecinueve, siendo este el lugar, día y hora señalados en la convocatoria respectiva, para celebrar sesión ordinaria de la Junta Directiva</w:t>
      </w:r>
      <w:r w:rsidR="00407725" w:rsidRPr="00CC60DA">
        <w:rPr>
          <w:rFonts w:ascii="Arial" w:hAnsi="Arial" w:cs="Arial"/>
          <w:sz w:val="24"/>
          <w:szCs w:val="24"/>
        </w:rPr>
        <w:t xml:space="preserve">, </w:t>
      </w:r>
      <w:r w:rsidR="00407725" w:rsidRPr="00CC60DA">
        <w:rPr>
          <w:rFonts w:ascii="Arial" w:hAnsi="Arial" w:cs="Arial"/>
          <w:b/>
          <w:bCs/>
          <w:sz w:val="24"/>
          <w:szCs w:val="24"/>
        </w:rPr>
        <w:t>ASISTENTES</w:t>
      </w:r>
      <w:r w:rsidR="00407725" w:rsidRPr="00CC60DA">
        <w:rPr>
          <w:rFonts w:ascii="Arial" w:hAnsi="Arial" w:cs="Arial"/>
          <w:sz w:val="24"/>
          <w:szCs w:val="24"/>
        </w:rPr>
        <w:t xml:space="preserve">: </w:t>
      </w:r>
      <w:r w:rsidR="00407725" w:rsidRPr="00CC60DA">
        <w:rPr>
          <w:rFonts w:ascii="Arial" w:eastAsia="Times New Roman" w:hAnsi="Arial" w:cs="Arial"/>
          <w:sz w:val="24"/>
          <w:szCs w:val="24"/>
          <w:lang w:eastAsia="es-ES"/>
        </w:rPr>
        <w:t xml:space="preserve">Dra. </w:t>
      </w:r>
      <w:r w:rsidR="00407725" w:rsidRPr="00CC60DA">
        <w:rPr>
          <w:rFonts w:ascii="Arial" w:hAnsi="Arial" w:cs="Arial"/>
          <w:sz w:val="24"/>
          <w:szCs w:val="24"/>
        </w:rPr>
        <w:t xml:space="preserve">Mayra </w:t>
      </w:r>
      <w:r w:rsidR="005140DB" w:rsidRPr="00CC60DA">
        <w:rPr>
          <w:rFonts w:ascii="Arial" w:hAnsi="Arial" w:cs="Arial"/>
          <w:sz w:val="24"/>
          <w:szCs w:val="24"/>
        </w:rPr>
        <w:t>Ligia Gallardo</w:t>
      </w:r>
      <w:r w:rsidR="00407725" w:rsidRPr="00CC60DA">
        <w:rPr>
          <w:rFonts w:ascii="Arial" w:hAnsi="Arial" w:cs="Arial"/>
          <w:sz w:val="24"/>
          <w:szCs w:val="24"/>
        </w:rPr>
        <w:t xml:space="preserve"> Alvarado</w:t>
      </w:r>
      <w:r w:rsidR="00407725" w:rsidRPr="00CC60DA">
        <w:rPr>
          <w:rFonts w:ascii="Arial" w:eastAsia="Times New Roman" w:hAnsi="Arial" w:cs="Arial"/>
          <w:sz w:val="24"/>
          <w:szCs w:val="24"/>
          <w:lang w:eastAsia="es-ES"/>
        </w:rPr>
        <w:t>, Presidente del Instituto Salvadoreño de Rehabilitación Integral</w:t>
      </w:r>
      <w:r w:rsidR="00407725" w:rsidRPr="00EE3AE8">
        <w:rPr>
          <w:rFonts w:ascii="Arial" w:eastAsia="Times New Roman" w:hAnsi="Arial" w:cs="Arial"/>
          <w:sz w:val="24"/>
          <w:szCs w:val="24"/>
          <w:lang w:eastAsia="es-ES"/>
        </w:rPr>
        <w:t xml:space="preserve">; </w:t>
      </w:r>
      <w:r w:rsidR="00F538FB" w:rsidRPr="00EE3AE8">
        <w:rPr>
          <w:rFonts w:ascii="Arial" w:eastAsia="Times New Roman" w:hAnsi="Arial" w:cs="Arial"/>
          <w:sz w:val="24"/>
          <w:szCs w:val="24"/>
          <w:lang w:eastAsia="es-ES"/>
        </w:rPr>
        <w:t>Lic. Javier Obdulio Arévalo Flores y Licda. Yamileth Nazira Arévalo Argueta, Representante propietario y suplente de Funter</w:t>
      </w:r>
      <w:r w:rsidR="00407725" w:rsidRPr="00EE3AE8">
        <w:rPr>
          <w:rFonts w:ascii="Arial" w:eastAsia="Times New Roman" w:hAnsi="Arial" w:cs="Arial"/>
          <w:sz w:val="24"/>
          <w:szCs w:val="24"/>
          <w:lang w:eastAsia="es-ES"/>
        </w:rPr>
        <w:t>;</w:t>
      </w:r>
      <w:r w:rsidR="00AB33FF" w:rsidRPr="00EE3AE8">
        <w:rPr>
          <w:rFonts w:ascii="Arial" w:eastAsia="Times New Roman" w:hAnsi="Arial" w:cs="Arial"/>
          <w:sz w:val="24"/>
          <w:szCs w:val="24"/>
          <w:lang w:eastAsia="es-ES"/>
        </w:rPr>
        <w:t xml:space="preserve"> </w:t>
      </w:r>
      <w:r w:rsidR="00407725" w:rsidRPr="00EE3AE8">
        <w:rPr>
          <w:rFonts w:ascii="Arial" w:eastAsia="Times New Roman" w:hAnsi="Arial" w:cs="Arial"/>
          <w:sz w:val="24"/>
          <w:szCs w:val="24"/>
          <w:lang w:eastAsia="es-ES"/>
        </w:rPr>
        <w:t>Licda. Kattya Elizabeth Serrano de Herrera, Representante suplente del Ministerio de Hacienda;</w:t>
      </w:r>
      <w:r w:rsidR="00373D05" w:rsidRPr="00EE3AE8">
        <w:rPr>
          <w:rFonts w:ascii="Arial" w:eastAsia="Times New Roman" w:hAnsi="Arial" w:cs="Arial"/>
          <w:sz w:val="24"/>
          <w:szCs w:val="24"/>
          <w:lang w:eastAsia="es-ES"/>
        </w:rPr>
        <w:t xml:space="preserve"> </w:t>
      </w:r>
      <w:r w:rsidR="00503233" w:rsidRPr="00EE3AE8">
        <w:rPr>
          <w:rFonts w:ascii="Arial" w:eastAsia="Times New Roman" w:hAnsi="Arial" w:cs="Arial"/>
          <w:sz w:val="24"/>
          <w:szCs w:val="24"/>
          <w:lang w:eastAsia="es-ES"/>
        </w:rPr>
        <w:t>Lic.</w:t>
      </w:r>
      <w:r w:rsidR="00503233" w:rsidRPr="00C13F39">
        <w:rPr>
          <w:rFonts w:ascii="Arial" w:eastAsia="Times New Roman" w:hAnsi="Arial" w:cs="Arial"/>
          <w:sz w:val="24"/>
          <w:szCs w:val="24"/>
          <w:lang w:eastAsia="es-ES"/>
        </w:rPr>
        <w:t xml:space="preserve"> José </w:t>
      </w:r>
      <w:r w:rsidR="00F7698A" w:rsidRPr="00C13F39">
        <w:rPr>
          <w:rFonts w:ascii="Arial" w:eastAsia="Times New Roman" w:hAnsi="Arial" w:cs="Arial"/>
          <w:sz w:val="24"/>
          <w:szCs w:val="24"/>
          <w:lang w:eastAsia="es-ES"/>
        </w:rPr>
        <w:t xml:space="preserve">Asunción </w:t>
      </w:r>
      <w:r w:rsidR="00503233" w:rsidRPr="00C13F39">
        <w:rPr>
          <w:rFonts w:ascii="Arial" w:eastAsia="Times New Roman" w:hAnsi="Arial" w:cs="Arial"/>
          <w:sz w:val="24"/>
          <w:szCs w:val="24"/>
          <w:lang w:eastAsia="es-ES"/>
        </w:rPr>
        <w:t>Urbina</w:t>
      </w:r>
      <w:r w:rsidR="00F7698A" w:rsidRPr="00C13F39">
        <w:rPr>
          <w:rFonts w:ascii="Arial" w:eastAsia="Times New Roman" w:hAnsi="Arial" w:cs="Arial"/>
          <w:sz w:val="24"/>
          <w:szCs w:val="24"/>
          <w:lang w:eastAsia="es-ES"/>
        </w:rPr>
        <w:t xml:space="preserve"> Alvarenga</w:t>
      </w:r>
      <w:r w:rsidR="00503233" w:rsidRPr="00C13F39">
        <w:rPr>
          <w:rFonts w:ascii="Arial" w:eastAsia="Times New Roman" w:hAnsi="Arial" w:cs="Arial"/>
          <w:sz w:val="24"/>
          <w:szCs w:val="24"/>
          <w:lang w:eastAsia="es-ES"/>
        </w:rPr>
        <w:t xml:space="preserve"> y </w:t>
      </w:r>
      <w:r w:rsidR="00373D05" w:rsidRPr="00C13F39">
        <w:rPr>
          <w:rFonts w:ascii="Arial" w:eastAsia="Times New Roman" w:hAnsi="Arial" w:cs="Arial"/>
          <w:sz w:val="24"/>
          <w:szCs w:val="24"/>
          <w:lang w:eastAsia="es-ES"/>
        </w:rPr>
        <w:t>Dr</w:t>
      </w:r>
      <w:r w:rsidR="00373D05" w:rsidRPr="00EE3AE8">
        <w:rPr>
          <w:rFonts w:ascii="Arial" w:eastAsia="Times New Roman" w:hAnsi="Arial" w:cs="Arial"/>
          <w:sz w:val="24"/>
          <w:szCs w:val="24"/>
          <w:lang w:eastAsia="es-ES"/>
        </w:rPr>
        <w:t xml:space="preserve">. Miguel Ángel Martínez Salmerón, Representante </w:t>
      </w:r>
      <w:r w:rsidR="00CC4813" w:rsidRPr="00EE3AE8">
        <w:rPr>
          <w:rFonts w:ascii="Arial" w:eastAsia="Times New Roman" w:hAnsi="Arial" w:cs="Arial"/>
          <w:sz w:val="24"/>
          <w:szCs w:val="24"/>
          <w:lang w:eastAsia="es-ES"/>
        </w:rPr>
        <w:t xml:space="preserve">propietario y </w:t>
      </w:r>
      <w:r w:rsidR="00373D05" w:rsidRPr="00EE3AE8">
        <w:rPr>
          <w:rFonts w:ascii="Arial" w:eastAsia="Times New Roman" w:hAnsi="Arial" w:cs="Arial"/>
          <w:sz w:val="24"/>
          <w:szCs w:val="24"/>
          <w:lang w:eastAsia="es-ES"/>
        </w:rPr>
        <w:t>suplente del Ministerio de Salud; Licda</w:t>
      </w:r>
      <w:r w:rsidR="00407725" w:rsidRPr="00EE3AE8">
        <w:rPr>
          <w:rFonts w:ascii="Arial" w:eastAsia="Times New Roman" w:hAnsi="Arial" w:cs="Arial"/>
          <w:sz w:val="24"/>
          <w:szCs w:val="24"/>
          <w:lang w:eastAsia="es-ES"/>
        </w:rPr>
        <w:t>. Cecilia Margarita Grijalva de Nájera, Representant</w:t>
      </w:r>
      <w:r w:rsidR="00363427" w:rsidRPr="00EE3AE8">
        <w:rPr>
          <w:rFonts w:ascii="Arial" w:eastAsia="Times New Roman" w:hAnsi="Arial" w:cs="Arial"/>
          <w:sz w:val="24"/>
          <w:szCs w:val="24"/>
          <w:lang w:eastAsia="es-ES"/>
        </w:rPr>
        <w:t>e</w:t>
      </w:r>
      <w:r w:rsidR="00407725" w:rsidRPr="00EE3AE8">
        <w:rPr>
          <w:rFonts w:ascii="Arial" w:eastAsia="Times New Roman" w:hAnsi="Arial" w:cs="Arial"/>
          <w:sz w:val="24"/>
          <w:szCs w:val="24"/>
          <w:lang w:eastAsia="es-ES"/>
        </w:rPr>
        <w:t xml:space="preserve"> propietaria de Universidad de El Salvador</w:t>
      </w:r>
      <w:r w:rsidR="00B43498" w:rsidRPr="00EE3AE8">
        <w:rPr>
          <w:rFonts w:ascii="Arial" w:eastAsia="Times New Roman" w:hAnsi="Arial" w:cs="Arial"/>
          <w:sz w:val="24"/>
          <w:szCs w:val="24"/>
          <w:lang w:eastAsia="es-ES"/>
        </w:rPr>
        <w:t>;</w:t>
      </w:r>
      <w:r w:rsidR="003E462F" w:rsidRPr="00EE3AE8">
        <w:rPr>
          <w:rFonts w:ascii="Arial" w:eastAsia="Times New Roman" w:hAnsi="Arial" w:cs="Arial"/>
          <w:sz w:val="24"/>
          <w:szCs w:val="24"/>
          <w:lang w:eastAsia="es-ES"/>
        </w:rPr>
        <w:t xml:space="preserve"> </w:t>
      </w:r>
      <w:r w:rsidR="00B43498" w:rsidRPr="00EE3AE8">
        <w:rPr>
          <w:rFonts w:ascii="Arial" w:eastAsia="Times New Roman" w:hAnsi="Arial" w:cs="Arial"/>
          <w:sz w:val="24"/>
          <w:szCs w:val="24"/>
          <w:lang w:eastAsia="es-ES"/>
        </w:rPr>
        <w:t xml:space="preserve">Lic. Luis José López Valladares, Representante suplente del Ministerio de Trabajo; </w:t>
      </w:r>
      <w:r w:rsidR="003E462F" w:rsidRPr="00EE3AE8">
        <w:rPr>
          <w:rFonts w:ascii="Arial" w:eastAsia="Times New Roman" w:hAnsi="Arial" w:cs="Arial"/>
          <w:sz w:val="24"/>
          <w:szCs w:val="24"/>
          <w:lang w:eastAsia="es-ES"/>
        </w:rPr>
        <w:t>Doctor Hugo</w:t>
      </w:r>
      <w:r w:rsidR="00713106" w:rsidRPr="00EE3AE8">
        <w:rPr>
          <w:rFonts w:ascii="Arial" w:eastAsia="Times New Roman" w:hAnsi="Arial" w:cs="Arial"/>
          <w:sz w:val="24"/>
          <w:szCs w:val="24"/>
          <w:lang w:eastAsia="es-ES"/>
        </w:rPr>
        <w:t xml:space="preserve"> Ernesto</w:t>
      </w:r>
      <w:r w:rsidR="003E462F" w:rsidRPr="00EE3AE8">
        <w:rPr>
          <w:rFonts w:ascii="Arial" w:eastAsia="Times New Roman" w:hAnsi="Arial" w:cs="Arial"/>
          <w:sz w:val="24"/>
          <w:szCs w:val="24"/>
          <w:lang w:eastAsia="es-ES"/>
        </w:rPr>
        <w:t xml:space="preserve"> Cordero</w:t>
      </w:r>
      <w:r w:rsidR="00713106" w:rsidRPr="00EE3AE8">
        <w:rPr>
          <w:rFonts w:ascii="Arial" w:eastAsia="Times New Roman" w:hAnsi="Arial" w:cs="Arial"/>
          <w:sz w:val="24"/>
          <w:szCs w:val="24"/>
          <w:lang w:eastAsia="es-ES"/>
        </w:rPr>
        <w:t xml:space="preserve"> Henríquez</w:t>
      </w:r>
      <w:r w:rsidR="003E462F" w:rsidRPr="00EE3AE8">
        <w:rPr>
          <w:rFonts w:ascii="Arial" w:eastAsia="Times New Roman" w:hAnsi="Arial" w:cs="Arial"/>
          <w:sz w:val="24"/>
          <w:szCs w:val="24"/>
          <w:lang w:eastAsia="es-ES"/>
        </w:rPr>
        <w:t xml:space="preserve">, </w:t>
      </w:r>
      <w:r w:rsidR="00F70BFA" w:rsidRPr="00EE3AE8">
        <w:rPr>
          <w:rFonts w:ascii="Arial" w:eastAsia="Times New Roman" w:hAnsi="Arial" w:cs="Arial"/>
          <w:sz w:val="24"/>
          <w:szCs w:val="24"/>
          <w:lang w:eastAsia="es-ES"/>
        </w:rPr>
        <w:t xml:space="preserve">Director </w:t>
      </w:r>
      <w:r w:rsidR="003E462F" w:rsidRPr="00EE3AE8">
        <w:rPr>
          <w:rFonts w:ascii="Arial" w:eastAsia="Times New Roman" w:hAnsi="Arial" w:cs="Arial"/>
          <w:sz w:val="24"/>
          <w:szCs w:val="24"/>
          <w:lang w:eastAsia="es-ES"/>
        </w:rPr>
        <w:t>M</w:t>
      </w:r>
      <w:r w:rsidR="00A3451D" w:rsidRPr="00EE3AE8">
        <w:rPr>
          <w:rFonts w:ascii="Arial" w:eastAsia="Times New Roman" w:hAnsi="Arial" w:cs="Arial"/>
          <w:sz w:val="24"/>
          <w:szCs w:val="24"/>
          <w:lang w:eastAsia="es-ES"/>
        </w:rPr>
        <w:t>é</w:t>
      </w:r>
      <w:r w:rsidR="003E462F" w:rsidRPr="00EE3AE8">
        <w:rPr>
          <w:rFonts w:ascii="Arial" w:eastAsia="Times New Roman" w:hAnsi="Arial" w:cs="Arial"/>
          <w:sz w:val="24"/>
          <w:szCs w:val="24"/>
          <w:lang w:eastAsia="es-ES"/>
        </w:rPr>
        <w:t>dico</w:t>
      </w:r>
      <w:r w:rsidR="00407725" w:rsidRPr="00EE3AE8">
        <w:rPr>
          <w:rFonts w:ascii="Arial" w:eastAsia="Times New Roman" w:hAnsi="Arial" w:cs="Arial"/>
          <w:sz w:val="24"/>
          <w:szCs w:val="24"/>
          <w:lang w:eastAsia="es-ES"/>
        </w:rPr>
        <w:t xml:space="preserve"> y Licda. Karla Guadalupe Castaneda de Orellana, Gerente y Secretari</w:t>
      </w:r>
      <w:r w:rsidR="00A031A8" w:rsidRPr="00EE3AE8">
        <w:rPr>
          <w:rFonts w:ascii="Arial" w:eastAsia="Times New Roman" w:hAnsi="Arial" w:cs="Arial"/>
          <w:sz w:val="24"/>
          <w:szCs w:val="24"/>
          <w:lang w:eastAsia="es-ES"/>
        </w:rPr>
        <w:t>a</w:t>
      </w:r>
      <w:r w:rsidR="00407725" w:rsidRPr="00EE3AE8">
        <w:rPr>
          <w:rFonts w:ascii="Arial" w:eastAsia="Times New Roman" w:hAnsi="Arial" w:cs="Arial"/>
          <w:sz w:val="24"/>
          <w:szCs w:val="24"/>
          <w:lang w:eastAsia="es-ES"/>
        </w:rPr>
        <w:t xml:space="preserve"> de Junta Directiva.</w:t>
      </w:r>
      <w:r w:rsidR="00407725" w:rsidRPr="00CC60DA">
        <w:rPr>
          <w:rFonts w:ascii="Arial" w:hAnsi="Arial" w:cs="Arial"/>
          <w:sz w:val="24"/>
          <w:szCs w:val="24"/>
        </w:rPr>
        <w:t xml:space="preserve"> </w:t>
      </w:r>
      <w:r w:rsidR="005A6ECC" w:rsidRPr="00CC60DA">
        <w:rPr>
          <w:rFonts w:ascii="Arial" w:hAnsi="Arial" w:cs="Arial"/>
          <w:b/>
          <w:sz w:val="24"/>
          <w:szCs w:val="24"/>
          <w:lang w:val="es-ES"/>
        </w:rPr>
        <w:t>DESARROLLO: PUNTO NÚMERO UNO</w:t>
      </w:r>
      <w:r w:rsidR="00407725" w:rsidRPr="00CC60DA">
        <w:rPr>
          <w:rFonts w:ascii="Arial" w:hAnsi="Arial" w:cs="Arial"/>
          <w:b/>
          <w:sz w:val="24"/>
          <w:szCs w:val="24"/>
          <w:lang w:val="es-ES"/>
        </w:rPr>
        <w:t xml:space="preserve">- </w:t>
      </w:r>
      <w:r w:rsidR="00407725" w:rsidRPr="00CC60DA">
        <w:rPr>
          <w:rFonts w:ascii="Arial" w:eastAsia="Times New Roman" w:hAnsi="Arial" w:cs="Arial"/>
          <w:b/>
          <w:sz w:val="24"/>
          <w:szCs w:val="24"/>
          <w:lang w:eastAsia="es-ES"/>
        </w:rPr>
        <w:t>ESTABLECIMIENTO DE QUÓRUM:</w:t>
      </w:r>
      <w:r w:rsidR="00407725" w:rsidRPr="00CC60DA">
        <w:rPr>
          <w:rFonts w:ascii="Arial" w:eastAsia="Times New Roman" w:hAnsi="Arial" w:cs="Arial"/>
          <w:sz w:val="24"/>
          <w:szCs w:val="24"/>
          <w:lang w:eastAsia="es-ES"/>
        </w:rPr>
        <w:t xml:space="preserve"> La Presidente de Junta Directiva Doctora Mayra Ligia Gallardo Alvarado, verificó </w:t>
      </w:r>
      <w:r w:rsidR="005140DB" w:rsidRPr="00CC60DA">
        <w:rPr>
          <w:rFonts w:ascii="Arial" w:eastAsia="Times New Roman" w:hAnsi="Arial" w:cs="Arial"/>
          <w:sz w:val="24"/>
          <w:szCs w:val="24"/>
          <w:lang w:eastAsia="es-ES"/>
        </w:rPr>
        <w:t xml:space="preserve">la </w:t>
      </w:r>
      <w:r w:rsidR="005140DB" w:rsidRPr="00CC60DA">
        <w:rPr>
          <w:rFonts w:ascii="Arial" w:hAnsi="Arial" w:cs="Arial"/>
          <w:sz w:val="24"/>
          <w:szCs w:val="24"/>
          <w:lang w:val="es-ES"/>
        </w:rPr>
        <w:t>asistencia</w:t>
      </w:r>
      <w:r w:rsidR="00407725" w:rsidRPr="00CC60DA">
        <w:rPr>
          <w:rFonts w:ascii="Arial" w:hAnsi="Arial" w:cs="Arial"/>
          <w:sz w:val="24"/>
          <w:szCs w:val="24"/>
          <w:lang w:val="es-ES"/>
        </w:rPr>
        <w:t xml:space="preserve"> de Quorum y procedió a dar inicio a </w:t>
      </w:r>
      <w:r w:rsidR="005140DB" w:rsidRPr="00CC60DA">
        <w:rPr>
          <w:rFonts w:ascii="Arial" w:hAnsi="Arial" w:cs="Arial"/>
          <w:sz w:val="24"/>
          <w:szCs w:val="24"/>
          <w:lang w:val="es-ES"/>
        </w:rPr>
        <w:t>la sesión</w:t>
      </w:r>
      <w:r w:rsidR="00407725" w:rsidRPr="00CC60DA">
        <w:rPr>
          <w:rFonts w:ascii="Arial" w:hAnsi="Arial" w:cs="Arial"/>
          <w:sz w:val="24"/>
          <w:szCs w:val="24"/>
          <w:lang w:val="es-ES"/>
        </w:rPr>
        <w:t xml:space="preserve"> </w:t>
      </w:r>
      <w:r w:rsidR="00407725" w:rsidRPr="00CC60DA">
        <w:rPr>
          <w:rFonts w:ascii="Arial" w:eastAsia="Times New Roman" w:hAnsi="Arial" w:cs="Arial"/>
          <w:sz w:val="24"/>
          <w:szCs w:val="24"/>
          <w:lang w:eastAsia="es-ES"/>
        </w:rPr>
        <w:t xml:space="preserve">a las </w:t>
      </w:r>
      <w:r w:rsidR="001E7457" w:rsidRPr="00CC60DA">
        <w:rPr>
          <w:rFonts w:ascii="Arial" w:eastAsia="Times New Roman" w:hAnsi="Arial" w:cs="Arial"/>
          <w:sz w:val="24"/>
          <w:szCs w:val="24"/>
          <w:lang w:eastAsia="es-ES"/>
        </w:rPr>
        <w:t>doce</w:t>
      </w:r>
      <w:r w:rsidR="00407725" w:rsidRPr="00CC60DA">
        <w:rPr>
          <w:rFonts w:ascii="Arial" w:eastAsia="Times New Roman" w:hAnsi="Arial" w:cs="Arial"/>
          <w:sz w:val="24"/>
          <w:szCs w:val="24"/>
          <w:lang w:eastAsia="es-ES"/>
        </w:rPr>
        <w:t xml:space="preserve"> horas con cinc</w:t>
      </w:r>
      <w:r w:rsidR="001E7457" w:rsidRPr="00CC60DA">
        <w:rPr>
          <w:rFonts w:ascii="Arial" w:eastAsia="Times New Roman" w:hAnsi="Arial" w:cs="Arial"/>
          <w:sz w:val="24"/>
          <w:szCs w:val="24"/>
          <w:lang w:eastAsia="es-ES"/>
        </w:rPr>
        <w:t>uenta</w:t>
      </w:r>
      <w:r w:rsidR="00407725" w:rsidRPr="00CC60DA">
        <w:rPr>
          <w:rFonts w:ascii="Arial" w:eastAsia="Times New Roman" w:hAnsi="Arial" w:cs="Arial"/>
          <w:sz w:val="24"/>
          <w:szCs w:val="24"/>
          <w:lang w:eastAsia="es-ES"/>
        </w:rPr>
        <w:t xml:space="preserve"> minutos</w:t>
      </w:r>
      <w:r w:rsidR="00407725" w:rsidRPr="00CC60DA">
        <w:rPr>
          <w:rFonts w:ascii="Arial" w:hAnsi="Arial" w:cs="Arial"/>
          <w:sz w:val="24"/>
          <w:szCs w:val="24"/>
          <w:lang w:val="es-ES"/>
        </w:rPr>
        <w:t xml:space="preserve">. </w:t>
      </w:r>
      <w:r w:rsidR="005A6ECC" w:rsidRPr="00CC60DA">
        <w:rPr>
          <w:rFonts w:ascii="Arial" w:hAnsi="Arial" w:cs="Arial"/>
          <w:b/>
          <w:sz w:val="24"/>
          <w:szCs w:val="24"/>
          <w:lang w:val="es-ES"/>
        </w:rPr>
        <w:t>PUNTO NÚMERO DOS</w:t>
      </w:r>
      <w:r w:rsidR="00407725" w:rsidRPr="00CC60DA">
        <w:rPr>
          <w:rFonts w:ascii="Arial" w:hAnsi="Arial" w:cs="Arial"/>
          <w:b/>
          <w:sz w:val="24"/>
          <w:szCs w:val="24"/>
          <w:lang w:val="es-ES"/>
        </w:rPr>
        <w:t xml:space="preserve">- </w:t>
      </w:r>
      <w:r w:rsidR="00407725" w:rsidRPr="00CC60DA">
        <w:rPr>
          <w:rFonts w:ascii="Arial" w:eastAsia="Times New Roman" w:hAnsi="Arial" w:cs="Arial"/>
          <w:b/>
          <w:sz w:val="24"/>
          <w:szCs w:val="24"/>
          <w:lang w:eastAsia="es-ES"/>
        </w:rPr>
        <w:t xml:space="preserve">DISCUSIÓN, MODIFICACIÓN Y APROBACIÓN DE AGENDA. </w:t>
      </w:r>
      <w:r w:rsidR="00407725" w:rsidRPr="00CC60DA">
        <w:rPr>
          <w:rFonts w:ascii="Arial" w:eastAsia="Times New Roman" w:hAnsi="Arial" w:cs="Arial"/>
          <w:sz w:val="24"/>
          <w:szCs w:val="24"/>
          <w:lang w:eastAsia="es-ES"/>
        </w:rPr>
        <w:t xml:space="preserve">La agenda propuesta fue la siguiente: 1- </w:t>
      </w:r>
      <w:r w:rsidR="007C5FB7" w:rsidRPr="00CC60DA">
        <w:rPr>
          <w:rFonts w:ascii="Arial" w:eastAsia="Times New Roman" w:hAnsi="Arial" w:cs="Arial"/>
          <w:sz w:val="24"/>
          <w:szCs w:val="24"/>
          <w:lang w:eastAsia="es-ES"/>
        </w:rPr>
        <w:t>E</w:t>
      </w:r>
      <w:r w:rsidR="00407725" w:rsidRPr="00CC60DA">
        <w:rPr>
          <w:rFonts w:ascii="Arial" w:eastAsia="Times New Roman" w:hAnsi="Arial" w:cs="Arial"/>
          <w:sz w:val="24"/>
          <w:szCs w:val="24"/>
          <w:lang w:eastAsia="es-ES"/>
        </w:rPr>
        <w:t xml:space="preserve">stablecimiento de quórum; 2- </w:t>
      </w:r>
      <w:r w:rsidR="007C5FB7" w:rsidRPr="00CC60DA">
        <w:rPr>
          <w:rFonts w:ascii="Arial" w:eastAsia="Times New Roman" w:hAnsi="Arial" w:cs="Arial"/>
          <w:sz w:val="24"/>
          <w:szCs w:val="24"/>
          <w:lang w:eastAsia="es-ES"/>
        </w:rPr>
        <w:t>D</w:t>
      </w:r>
      <w:r w:rsidR="00407725" w:rsidRPr="00CC60DA">
        <w:rPr>
          <w:rFonts w:ascii="Arial" w:eastAsia="Times New Roman" w:hAnsi="Arial" w:cs="Arial"/>
          <w:sz w:val="24"/>
          <w:szCs w:val="24"/>
          <w:lang w:eastAsia="es-ES"/>
        </w:rPr>
        <w:t xml:space="preserve">iscusión, </w:t>
      </w:r>
      <w:r w:rsidR="007C5FB7" w:rsidRPr="00CC60DA">
        <w:rPr>
          <w:rFonts w:ascii="Arial" w:eastAsia="Times New Roman" w:hAnsi="Arial" w:cs="Arial"/>
          <w:sz w:val="24"/>
          <w:szCs w:val="24"/>
          <w:lang w:eastAsia="es-ES"/>
        </w:rPr>
        <w:t>m</w:t>
      </w:r>
      <w:r w:rsidR="00407725" w:rsidRPr="00CC60DA">
        <w:rPr>
          <w:rFonts w:ascii="Arial" w:eastAsia="Times New Roman" w:hAnsi="Arial" w:cs="Arial"/>
          <w:sz w:val="24"/>
          <w:szCs w:val="24"/>
          <w:lang w:eastAsia="es-ES"/>
        </w:rPr>
        <w:t xml:space="preserve">odificación y </w:t>
      </w:r>
      <w:r w:rsidR="007C5FB7" w:rsidRPr="00CC60DA">
        <w:rPr>
          <w:rFonts w:ascii="Arial" w:eastAsia="Times New Roman" w:hAnsi="Arial" w:cs="Arial"/>
          <w:sz w:val="24"/>
          <w:szCs w:val="24"/>
          <w:lang w:eastAsia="es-ES"/>
        </w:rPr>
        <w:t>a</w:t>
      </w:r>
      <w:r w:rsidR="00407725" w:rsidRPr="00CC60DA">
        <w:rPr>
          <w:rFonts w:ascii="Arial" w:eastAsia="Times New Roman" w:hAnsi="Arial" w:cs="Arial"/>
          <w:sz w:val="24"/>
          <w:szCs w:val="24"/>
          <w:lang w:eastAsia="es-ES"/>
        </w:rPr>
        <w:t xml:space="preserve">probación de </w:t>
      </w:r>
      <w:r w:rsidR="007C5FB7" w:rsidRPr="00CC60DA">
        <w:rPr>
          <w:rFonts w:ascii="Arial" w:eastAsia="Times New Roman" w:hAnsi="Arial" w:cs="Arial"/>
          <w:sz w:val="24"/>
          <w:szCs w:val="24"/>
          <w:lang w:eastAsia="es-ES"/>
        </w:rPr>
        <w:t>a</w:t>
      </w:r>
      <w:r w:rsidR="00407725" w:rsidRPr="00CC60DA">
        <w:rPr>
          <w:rFonts w:ascii="Arial" w:eastAsia="Times New Roman" w:hAnsi="Arial" w:cs="Arial"/>
          <w:sz w:val="24"/>
          <w:szCs w:val="24"/>
          <w:lang w:eastAsia="es-ES"/>
        </w:rPr>
        <w:t>genda; 3-</w:t>
      </w:r>
      <w:r w:rsidR="002A0176" w:rsidRPr="00CC60DA">
        <w:rPr>
          <w:rFonts w:ascii="Arial" w:eastAsia="Times New Roman" w:hAnsi="Arial" w:cs="Arial"/>
          <w:sz w:val="24"/>
          <w:szCs w:val="24"/>
          <w:lang w:eastAsia="es-ES"/>
        </w:rPr>
        <w:t xml:space="preserve"> Juramentación de Licenciado </w:t>
      </w:r>
      <w:r w:rsidR="0057171F" w:rsidRPr="00EA63DE">
        <w:rPr>
          <w:rFonts w:ascii="Arial" w:eastAsia="Times New Roman" w:hAnsi="Arial" w:cs="Arial"/>
          <w:sz w:val="24"/>
          <w:szCs w:val="24"/>
          <w:lang w:eastAsia="es-ES"/>
        </w:rPr>
        <w:t>José</w:t>
      </w:r>
      <w:r w:rsidR="001E7457" w:rsidRPr="00EA63DE">
        <w:rPr>
          <w:rFonts w:ascii="Arial" w:eastAsia="Times New Roman" w:hAnsi="Arial" w:cs="Arial"/>
          <w:sz w:val="24"/>
          <w:szCs w:val="24"/>
          <w:lang w:eastAsia="es-ES"/>
        </w:rPr>
        <w:t xml:space="preserve"> </w:t>
      </w:r>
      <w:r w:rsidR="00F7698A" w:rsidRPr="00EA63DE">
        <w:rPr>
          <w:rFonts w:ascii="Arial" w:eastAsia="Times New Roman" w:hAnsi="Arial" w:cs="Arial"/>
          <w:sz w:val="24"/>
          <w:szCs w:val="24"/>
          <w:lang w:eastAsia="es-ES"/>
        </w:rPr>
        <w:t xml:space="preserve">Asunción </w:t>
      </w:r>
      <w:r w:rsidR="001E7457" w:rsidRPr="00EA63DE">
        <w:rPr>
          <w:rFonts w:ascii="Arial" w:eastAsia="Times New Roman" w:hAnsi="Arial" w:cs="Arial"/>
          <w:sz w:val="24"/>
          <w:szCs w:val="24"/>
          <w:lang w:eastAsia="es-ES"/>
        </w:rPr>
        <w:t>Urbina</w:t>
      </w:r>
      <w:r w:rsidR="00F7698A" w:rsidRPr="00EA63DE">
        <w:rPr>
          <w:rFonts w:ascii="Arial" w:eastAsia="Times New Roman" w:hAnsi="Arial" w:cs="Arial"/>
          <w:sz w:val="24"/>
          <w:szCs w:val="24"/>
          <w:lang w:eastAsia="es-ES"/>
        </w:rPr>
        <w:t xml:space="preserve"> Alvarenga</w:t>
      </w:r>
      <w:r w:rsidR="00B92664" w:rsidRPr="00EA63DE">
        <w:rPr>
          <w:rFonts w:ascii="Arial" w:eastAsia="Times New Roman" w:hAnsi="Arial" w:cs="Arial"/>
          <w:sz w:val="24"/>
          <w:szCs w:val="24"/>
          <w:lang w:eastAsia="es-ES"/>
        </w:rPr>
        <w:t>,</w:t>
      </w:r>
      <w:r w:rsidR="001E7457" w:rsidRPr="00EA63DE">
        <w:rPr>
          <w:rFonts w:ascii="Arial" w:eastAsia="Times New Roman" w:hAnsi="Arial" w:cs="Arial"/>
          <w:sz w:val="24"/>
          <w:szCs w:val="24"/>
          <w:lang w:eastAsia="es-ES"/>
        </w:rPr>
        <w:t xml:space="preserve"> </w:t>
      </w:r>
      <w:r w:rsidR="00B43498" w:rsidRPr="00EA63DE">
        <w:rPr>
          <w:rFonts w:ascii="Arial" w:eastAsia="Times New Roman" w:hAnsi="Arial" w:cs="Arial"/>
          <w:sz w:val="24"/>
          <w:szCs w:val="24"/>
          <w:lang w:eastAsia="es-ES"/>
        </w:rPr>
        <w:t>co</w:t>
      </w:r>
      <w:r w:rsidR="00B43498" w:rsidRPr="00CC60DA">
        <w:rPr>
          <w:rFonts w:ascii="Arial" w:eastAsia="Times New Roman" w:hAnsi="Arial" w:cs="Arial"/>
          <w:sz w:val="24"/>
          <w:szCs w:val="24"/>
          <w:lang w:eastAsia="es-ES"/>
        </w:rPr>
        <w:t>mo</w:t>
      </w:r>
      <w:r w:rsidR="002A0176" w:rsidRPr="00CC60DA">
        <w:rPr>
          <w:rFonts w:ascii="Arial" w:eastAsia="Times New Roman" w:hAnsi="Arial" w:cs="Arial"/>
          <w:sz w:val="24"/>
          <w:szCs w:val="24"/>
          <w:lang w:eastAsia="es-ES"/>
        </w:rPr>
        <w:t xml:space="preserve"> Director Propietario en representación del Ministerio de </w:t>
      </w:r>
      <w:r w:rsidR="001E7457" w:rsidRPr="00CC60DA">
        <w:rPr>
          <w:rFonts w:ascii="Arial" w:eastAsia="Times New Roman" w:hAnsi="Arial" w:cs="Arial"/>
          <w:sz w:val="24"/>
          <w:szCs w:val="24"/>
          <w:lang w:eastAsia="es-ES"/>
        </w:rPr>
        <w:t>Salud</w:t>
      </w:r>
      <w:r w:rsidR="00F7698A">
        <w:rPr>
          <w:rFonts w:ascii="Arial" w:eastAsia="Times New Roman" w:hAnsi="Arial" w:cs="Arial"/>
          <w:sz w:val="24"/>
          <w:szCs w:val="24"/>
          <w:lang w:eastAsia="es-ES"/>
        </w:rPr>
        <w:t xml:space="preserve">; </w:t>
      </w:r>
      <w:r w:rsidR="002A0176" w:rsidRPr="00CC60DA">
        <w:rPr>
          <w:rFonts w:ascii="Arial" w:eastAsia="Times New Roman" w:hAnsi="Arial" w:cs="Arial"/>
          <w:sz w:val="24"/>
          <w:szCs w:val="24"/>
          <w:lang w:eastAsia="es-ES"/>
        </w:rPr>
        <w:t>4-</w:t>
      </w:r>
      <w:r w:rsidR="00407725" w:rsidRPr="00CC60DA">
        <w:rPr>
          <w:rFonts w:ascii="Arial" w:eastAsia="Times New Roman" w:hAnsi="Arial" w:cs="Arial"/>
          <w:sz w:val="24"/>
          <w:szCs w:val="24"/>
          <w:lang w:eastAsia="es-ES"/>
        </w:rPr>
        <w:t xml:space="preserve"> </w:t>
      </w:r>
      <w:r w:rsidR="007C5FB7" w:rsidRPr="00CC60DA">
        <w:rPr>
          <w:rFonts w:ascii="Arial" w:eastAsia="Times New Roman" w:hAnsi="Arial" w:cs="Arial"/>
          <w:sz w:val="24"/>
          <w:szCs w:val="24"/>
          <w:lang w:eastAsia="es-ES"/>
        </w:rPr>
        <w:t>L</w:t>
      </w:r>
      <w:r w:rsidR="00407725" w:rsidRPr="00CC60DA">
        <w:rPr>
          <w:rFonts w:ascii="Arial" w:eastAsia="Times New Roman" w:hAnsi="Arial" w:cs="Arial"/>
          <w:sz w:val="24"/>
          <w:szCs w:val="24"/>
          <w:lang w:eastAsia="es-ES"/>
        </w:rPr>
        <w:t>ectura y aprobación del acta anterior</w:t>
      </w:r>
      <w:r w:rsidR="00D50F70" w:rsidRPr="00CC60DA">
        <w:rPr>
          <w:rFonts w:ascii="Arial" w:eastAsia="Times New Roman" w:hAnsi="Arial" w:cs="Arial"/>
          <w:sz w:val="24"/>
          <w:szCs w:val="24"/>
          <w:lang w:eastAsia="es-ES"/>
        </w:rPr>
        <w:t xml:space="preserve"> </w:t>
      </w:r>
      <w:r w:rsidR="00E406B1" w:rsidRPr="00CC60DA">
        <w:rPr>
          <w:rFonts w:ascii="Arial" w:eastAsia="Times New Roman" w:hAnsi="Arial" w:cs="Arial"/>
          <w:sz w:val="24"/>
          <w:szCs w:val="24"/>
          <w:lang w:eastAsia="es-ES"/>
        </w:rPr>
        <w:t>27</w:t>
      </w:r>
      <w:r w:rsidR="003B251B" w:rsidRPr="00CC60DA">
        <w:rPr>
          <w:rFonts w:ascii="Arial" w:eastAsia="Times New Roman" w:hAnsi="Arial" w:cs="Arial"/>
          <w:sz w:val="24"/>
          <w:szCs w:val="24"/>
          <w:lang w:eastAsia="es-ES"/>
        </w:rPr>
        <w:t>5</w:t>
      </w:r>
      <w:r w:rsidR="001E7457" w:rsidRPr="00CC60DA">
        <w:rPr>
          <w:rFonts w:ascii="Arial" w:eastAsia="Times New Roman" w:hAnsi="Arial" w:cs="Arial"/>
          <w:sz w:val="24"/>
          <w:szCs w:val="24"/>
          <w:lang w:eastAsia="es-ES"/>
        </w:rPr>
        <w:t>3</w:t>
      </w:r>
      <w:r w:rsidR="00E406B1" w:rsidRPr="00CC60DA">
        <w:rPr>
          <w:rFonts w:ascii="Arial" w:eastAsia="Times New Roman" w:hAnsi="Arial" w:cs="Arial"/>
          <w:sz w:val="24"/>
          <w:szCs w:val="24"/>
          <w:lang w:eastAsia="es-ES"/>
        </w:rPr>
        <w:t xml:space="preserve"> de fecha </w:t>
      </w:r>
      <w:r w:rsidR="001E7457" w:rsidRPr="00CC60DA">
        <w:rPr>
          <w:rFonts w:ascii="Arial" w:eastAsia="Times New Roman" w:hAnsi="Arial" w:cs="Arial"/>
          <w:sz w:val="24"/>
          <w:szCs w:val="24"/>
          <w:lang w:eastAsia="es-ES"/>
        </w:rPr>
        <w:t>05</w:t>
      </w:r>
      <w:r w:rsidR="00E406B1" w:rsidRPr="00CC60DA">
        <w:rPr>
          <w:rFonts w:ascii="Arial" w:eastAsia="Times New Roman" w:hAnsi="Arial" w:cs="Arial"/>
          <w:sz w:val="24"/>
          <w:szCs w:val="24"/>
          <w:lang w:eastAsia="es-ES"/>
        </w:rPr>
        <w:t xml:space="preserve"> de </w:t>
      </w:r>
      <w:r w:rsidR="001E7457" w:rsidRPr="00CC60DA">
        <w:rPr>
          <w:rFonts w:ascii="Arial" w:eastAsia="Times New Roman" w:hAnsi="Arial" w:cs="Arial"/>
          <w:sz w:val="24"/>
          <w:szCs w:val="24"/>
          <w:lang w:eastAsia="es-ES"/>
        </w:rPr>
        <w:t>Noviembre</w:t>
      </w:r>
      <w:r w:rsidR="00A031A8" w:rsidRPr="00CC60DA">
        <w:rPr>
          <w:rFonts w:ascii="Arial" w:eastAsia="Times New Roman" w:hAnsi="Arial" w:cs="Arial"/>
          <w:sz w:val="24"/>
          <w:szCs w:val="24"/>
          <w:lang w:eastAsia="es-ES"/>
        </w:rPr>
        <w:t xml:space="preserve"> 2019</w:t>
      </w:r>
      <w:r w:rsidR="00407725" w:rsidRPr="00CC60DA">
        <w:rPr>
          <w:rFonts w:ascii="Arial" w:eastAsia="Times New Roman" w:hAnsi="Arial" w:cs="Arial"/>
          <w:sz w:val="24"/>
          <w:szCs w:val="24"/>
          <w:lang w:eastAsia="es-ES"/>
        </w:rPr>
        <w:t>;</w:t>
      </w:r>
      <w:r w:rsidR="00FC37BD" w:rsidRPr="00CC60DA">
        <w:rPr>
          <w:rFonts w:ascii="Arial" w:eastAsia="Times New Roman" w:hAnsi="Arial" w:cs="Arial"/>
          <w:sz w:val="24"/>
          <w:szCs w:val="24"/>
          <w:lang w:eastAsia="es-ES"/>
        </w:rPr>
        <w:t xml:space="preserve"> </w:t>
      </w:r>
      <w:r w:rsidR="006D5388">
        <w:rPr>
          <w:rFonts w:ascii="Arial" w:eastAsia="Times New Roman" w:hAnsi="Arial" w:cs="Arial"/>
          <w:sz w:val="24"/>
          <w:szCs w:val="24"/>
          <w:lang w:eastAsia="es-ES"/>
        </w:rPr>
        <w:t>5-</w:t>
      </w:r>
      <w:r w:rsidR="00F7698A">
        <w:rPr>
          <w:rFonts w:ascii="Arial" w:eastAsia="Times New Roman" w:hAnsi="Arial" w:cs="Arial"/>
          <w:sz w:val="24"/>
          <w:szCs w:val="24"/>
          <w:lang w:eastAsia="es-ES"/>
        </w:rPr>
        <w:t xml:space="preserve"> Ratificación</w:t>
      </w:r>
      <w:r w:rsidR="006D5388">
        <w:rPr>
          <w:rFonts w:ascii="Arial" w:eastAsia="Times New Roman" w:hAnsi="Arial" w:cs="Arial"/>
          <w:sz w:val="24"/>
          <w:szCs w:val="24"/>
          <w:lang w:eastAsia="es-ES"/>
        </w:rPr>
        <w:t xml:space="preserve"> de Acuerdos; 6</w:t>
      </w:r>
      <w:r w:rsidR="00617F83" w:rsidRPr="00CC60DA">
        <w:rPr>
          <w:rFonts w:ascii="Arial" w:eastAsia="Times New Roman" w:hAnsi="Arial" w:cs="Arial"/>
          <w:sz w:val="24"/>
          <w:szCs w:val="24"/>
          <w:lang w:eastAsia="es-ES"/>
        </w:rPr>
        <w:t xml:space="preserve">- </w:t>
      </w:r>
      <w:r w:rsidR="0057171F" w:rsidRPr="00CC60DA">
        <w:rPr>
          <w:rFonts w:ascii="Arial" w:eastAsia="Times New Roman" w:hAnsi="Arial" w:cs="Arial"/>
          <w:sz w:val="24"/>
          <w:szCs w:val="24"/>
          <w:lang w:eastAsia="es-ES"/>
        </w:rPr>
        <w:t>Informe de plazas en litigio por parte del asesor jurídico, Lic. Herbert Solano</w:t>
      </w:r>
      <w:r w:rsidR="002A0176" w:rsidRPr="00CC60DA">
        <w:rPr>
          <w:rFonts w:ascii="Arial" w:eastAsia="Times New Roman" w:hAnsi="Arial" w:cs="Arial"/>
          <w:sz w:val="24"/>
          <w:szCs w:val="24"/>
          <w:lang w:eastAsia="es-ES"/>
        </w:rPr>
        <w:t>;</w:t>
      </w:r>
      <w:r w:rsidR="0057171F" w:rsidRPr="00CC60DA">
        <w:rPr>
          <w:rFonts w:ascii="Arial" w:eastAsia="Times New Roman" w:hAnsi="Arial" w:cs="Arial"/>
          <w:sz w:val="24"/>
          <w:szCs w:val="24"/>
          <w:lang w:eastAsia="es-ES"/>
        </w:rPr>
        <w:t xml:space="preserve"> 7- </w:t>
      </w:r>
      <w:r w:rsidR="007C5FB7" w:rsidRPr="00CC60DA">
        <w:rPr>
          <w:rFonts w:ascii="Arial" w:eastAsia="Times New Roman" w:hAnsi="Arial" w:cs="Arial"/>
          <w:sz w:val="24"/>
          <w:szCs w:val="24"/>
          <w:lang w:eastAsia="es-ES"/>
        </w:rPr>
        <w:t>I</w:t>
      </w:r>
      <w:r w:rsidR="00407725" w:rsidRPr="00CC60DA">
        <w:rPr>
          <w:rFonts w:ascii="Arial" w:eastAsia="Times New Roman" w:hAnsi="Arial" w:cs="Arial"/>
          <w:sz w:val="24"/>
          <w:szCs w:val="24"/>
          <w:lang w:eastAsia="es-ES"/>
        </w:rPr>
        <w:t xml:space="preserve">nformes de </w:t>
      </w:r>
      <w:r w:rsidR="007C5FB7" w:rsidRPr="00CC60DA">
        <w:rPr>
          <w:rFonts w:ascii="Arial" w:eastAsia="Times New Roman" w:hAnsi="Arial" w:cs="Arial"/>
          <w:sz w:val="24"/>
          <w:szCs w:val="24"/>
          <w:lang w:eastAsia="es-ES"/>
        </w:rPr>
        <w:t>P</w:t>
      </w:r>
      <w:r w:rsidR="00407725" w:rsidRPr="00CC60DA">
        <w:rPr>
          <w:rFonts w:ascii="Arial" w:eastAsia="Times New Roman" w:hAnsi="Arial" w:cs="Arial"/>
          <w:sz w:val="24"/>
          <w:szCs w:val="24"/>
          <w:lang w:eastAsia="es-ES"/>
        </w:rPr>
        <w:t>residencia</w:t>
      </w:r>
      <w:r w:rsidR="004E42A4" w:rsidRPr="00CC60DA">
        <w:rPr>
          <w:rFonts w:ascii="Arial" w:eastAsia="Times New Roman" w:hAnsi="Arial" w:cs="Arial"/>
          <w:sz w:val="24"/>
          <w:szCs w:val="24"/>
          <w:lang w:eastAsia="es-ES"/>
        </w:rPr>
        <w:t>;</w:t>
      </w:r>
      <w:r w:rsidR="00130C8E" w:rsidRPr="00CC60DA">
        <w:rPr>
          <w:rFonts w:ascii="Arial" w:eastAsia="Times New Roman" w:hAnsi="Arial" w:cs="Arial"/>
          <w:sz w:val="24"/>
          <w:szCs w:val="24"/>
          <w:lang w:eastAsia="es-ES"/>
        </w:rPr>
        <w:t xml:space="preserve"> </w:t>
      </w:r>
      <w:r w:rsidR="0057171F" w:rsidRPr="00CC60DA">
        <w:rPr>
          <w:rFonts w:ascii="Arial" w:eastAsia="Times New Roman" w:hAnsi="Arial" w:cs="Arial"/>
          <w:sz w:val="24"/>
          <w:szCs w:val="24"/>
          <w:lang w:eastAsia="es-ES"/>
        </w:rPr>
        <w:t>8</w:t>
      </w:r>
      <w:r w:rsidR="00713106" w:rsidRPr="00CC60DA">
        <w:rPr>
          <w:rFonts w:ascii="Arial" w:eastAsia="Times New Roman" w:hAnsi="Arial" w:cs="Arial"/>
          <w:sz w:val="24"/>
          <w:szCs w:val="24"/>
          <w:lang w:eastAsia="es-ES"/>
        </w:rPr>
        <w:t>-</w:t>
      </w:r>
      <w:r w:rsidR="00F7698A">
        <w:rPr>
          <w:rFonts w:ascii="Arial" w:eastAsia="Times New Roman" w:hAnsi="Arial" w:cs="Arial"/>
          <w:sz w:val="24"/>
          <w:szCs w:val="24"/>
          <w:lang w:eastAsia="es-ES"/>
        </w:rPr>
        <w:t xml:space="preserve"> </w:t>
      </w:r>
      <w:r w:rsidR="00713106" w:rsidRPr="00CC60DA">
        <w:rPr>
          <w:rFonts w:ascii="Arial" w:eastAsia="Times New Roman" w:hAnsi="Arial" w:cs="Arial"/>
          <w:sz w:val="24"/>
          <w:szCs w:val="24"/>
          <w:lang w:eastAsia="es-ES"/>
        </w:rPr>
        <w:t>Asuntos Varios;</w:t>
      </w:r>
      <w:r w:rsidR="00407725" w:rsidRPr="00CC60DA">
        <w:rPr>
          <w:rFonts w:ascii="Arial" w:eastAsia="Times New Roman" w:hAnsi="Arial" w:cs="Arial"/>
          <w:sz w:val="24"/>
          <w:szCs w:val="24"/>
          <w:lang w:eastAsia="es-ES"/>
        </w:rPr>
        <w:t xml:space="preserve"> </w:t>
      </w:r>
      <w:r w:rsidR="00F7698A">
        <w:rPr>
          <w:rFonts w:ascii="Arial" w:eastAsia="Times New Roman" w:hAnsi="Arial" w:cs="Arial"/>
          <w:sz w:val="24"/>
          <w:szCs w:val="24"/>
          <w:lang w:eastAsia="es-ES"/>
        </w:rPr>
        <w:t>l</w:t>
      </w:r>
      <w:r w:rsidR="00407725" w:rsidRPr="00CC60DA">
        <w:rPr>
          <w:rFonts w:ascii="Arial" w:eastAsia="Times New Roman" w:hAnsi="Arial" w:cs="Arial"/>
          <w:sz w:val="24"/>
          <w:szCs w:val="24"/>
          <w:lang w:eastAsia="es-ES"/>
        </w:rPr>
        <w:t xml:space="preserve">uego de discutida la agenda propuesta, </w:t>
      </w:r>
      <w:r w:rsidR="00713106" w:rsidRPr="00CC60DA">
        <w:rPr>
          <w:rFonts w:ascii="Arial" w:eastAsia="Times New Roman" w:hAnsi="Arial" w:cs="Arial"/>
          <w:sz w:val="24"/>
          <w:szCs w:val="24"/>
          <w:lang w:eastAsia="es-ES"/>
        </w:rPr>
        <w:t xml:space="preserve">se </w:t>
      </w:r>
      <w:r w:rsidR="00407725" w:rsidRPr="00CC60DA">
        <w:rPr>
          <w:rFonts w:ascii="Arial" w:eastAsia="Times New Roman" w:hAnsi="Arial" w:cs="Arial"/>
          <w:sz w:val="24"/>
          <w:szCs w:val="24"/>
          <w:lang w:eastAsia="es-ES"/>
        </w:rPr>
        <w:t>aprueba por unanimidad</w:t>
      </w:r>
      <w:r w:rsidR="005A6ECC" w:rsidRPr="00CC60DA">
        <w:rPr>
          <w:rFonts w:ascii="Arial" w:eastAsia="Times New Roman" w:hAnsi="Arial" w:cs="Arial"/>
          <w:b/>
          <w:sz w:val="24"/>
          <w:szCs w:val="24"/>
          <w:lang w:eastAsia="es-ES"/>
        </w:rPr>
        <w:t>; PUNTO NÚMERO TRES</w:t>
      </w:r>
      <w:r w:rsidR="00A94A93" w:rsidRPr="00CC60DA">
        <w:rPr>
          <w:rFonts w:ascii="Arial" w:eastAsia="Times New Roman" w:hAnsi="Arial" w:cs="Arial"/>
          <w:b/>
          <w:sz w:val="24"/>
          <w:szCs w:val="24"/>
          <w:lang w:eastAsia="es-ES"/>
        </w:rPr>
        <w:t>-</w:t>
      </w:r>
      <w:r w:rsidR="00A94A93" w:rsidRPr="00CC60DA">
        <w:rPr>
          <w:rFonts w:ascii="Arial" w:eastAsia="Times New Roman" w:hAnsi="Arial" w:cs="Arial"/>
          <w:sz w:val="24"/>
          <w:szCs w:val="24"/>
          <w:lang w:eastAsia="es-ES"/>
        </w:rPr>
        <w:t xml:space="preserve"> </w:t>
      </w:r>
      <w:r w:rsidR="00B43498" w:rsidRPr="00CC60DA">
        <w:rPr>
          <w:rFonts w:ascii="Arial" w:eastAsia="Times New Roman" w:hAnsi="Arial" w:cs="Arial"/>
          <w:sz w:val="24"/>
          <w:szCs w:val="24"/>
          <w:lang w:eastAsia="es-ES"/>
        </w:rPr>
        <w:t xml:space="preserve">Doctora Mayra Ligia Gallardo, procede a realizar juramentación a Licenciado </w:t>
      </w:r>
      <w:r w:rsidR="0057171F" w:rsidRPr="00CC60DA">
        <w:rPr>
          <w:rFonts w:ascii="Arial" w:eastAsia="Times New Roman" w:hAnsi="Arial" w:cs="Arial"/>
          <w:sz w:val="24"/>
          <w:szCs w:val="24"/>
          <w:lang w:eastAsia="es-ES"/>
        </w:rPr>
        <w:t>José Urbina</w:t>
      </w:r>
      <w:r w:rsidR="00B43498" w:rsidRPr="00CC60DA">
        <w:rPr>
          <w:rFonts w:ascii="Arial" w:eastAsia="Times New Roman" w:hAnsi="Arial" w:cs="Arial"/>
          <w:sz w:val="24"/>
          <w:szCs w:val="24"/>
          <w:lang w:eastAsia="es-ES"/>
        </w:rPr>
        <w:t xml:space="preserve">, como Director Propietario en representación del Ministerio de </w:t>
      </w:r>
      <w:r w:rsidR="0057171F" w:rsidRPr="00CC60DA">
        <w:rPr>
          <w:rFonts w:ascii="Arial" w:eastAsia="Times New Roman" w:hAnsi="Arial" w:cs="Arial"/>
          <w:sz w:val="24"/>
          <w:szCs w:val="24"/>
          <w:lang w:eastAsia="es-ES"/>
        </w:rPr>
        <w:t>Salud</w:t>
      </w:r>
      <w:r w:rsidR="002D4F2F">
        <w:rPr>
          <w:rFonts w:ascii="Arial" w:eastAsia="Times New Roman" w:hAnsi="Arial" w:cs="Arial"/>
          <w:sz w:val="24"/>
          <w:szCs w:val="24"/>
          <w:lang w:eastAsia="es-ES"/>
        </w:rPr>
        <w:t xml:space="preserve"> por un periodo de dos años</w:t>
      </w:r>
      <w:r w:rsidR="00B43498" w:rsidRPr="00CC60DA">
        <w:rPr>
          <w:rFonts w:ascii="Arial" w:eastAsia="Times New Roman" w:hAnsi="Arial" w:cs="Arial"/>
          <w:sz w:val="24"/>
          <w:szCs w:val="24"/>
          <w:lang w:eastAsia="es-ES"/>
        </w:rPr>
        <w:t xml:space="preserve">; </w:t>
      </w:r>
      <w:r w:rsidR="00B43498" w:rsidRPr="00CC60DA">
        <w:rPr>
          <w:rFonts w:ascii="Arial" w:eastAsia="Times New Roman" w:hAnsi="Arial" w:cs="Arial"/>
          <w:b/>
          <w:caps/>
          <w:sz w:val="24"/>
          <w:szCs w:val="24"/>
          <w:lang w:eastAsia="es-ES"/>
        </w:rPr>
        <w:t xml:space="preserve">PUNTO NÚMERO CUATRO- </w:t>
      </w:r>
      <w:r w:rsidR="00A94A93" w:rsidRPr="00CC60DA">
        <w:rPr>
          <w:rFonts w:ascii="Arial" w:eastAsia="Times New Roman" w:hAnsi="Arial" w:cs="Arial"/>
          <w:sz w:val="24"/>
          <w:szCs w:val="24"/>
          <w:lang w:eastAsia="es-ES"/>
        </w:rPr>
        <w:t>Lectura y aprobación del acta anterior 27</w:t>
      </w:r>
      <w:r w:rsidR="003B251B" w:rsidRPr="00CC60DA">
        <w:rPr>
          <w:rFonts w:ascii="Arial" w:eastAsia="Times New Roman" w:hAnsi="Arial" w:cs="Arial"/>
          <w:sz w:val="24"/>
          <w:szCs w:val="24"/>
          <w:lang w:eastAsia="es-ES"/>
        </w:rPr>
        <w:t>5</w:t>
      </w:r>
      <w:r w:rsidR="0057171F" w:rsidRPr="00CC60DA">
        <w:rPr>
          <w:rFonts w:ascii="Arial" w:eastAsia="Times New Roman" w:hAnsi="Arial" w:cs="Arial"/>
          <w:sz w:val="24"/>
          <w:szCs w:val="24"/>
          <w:lang w:eastAsia="es-ES"/>
        </w:rPr>
        <w:t>3</w:t>
      </w:r>
      <w:r w:rsidR="00A94A93" w:rsidRPr="00CC60DA">
        <w:rPr>
          <w:rFonts w:ascii="Arial" w:eastAsia="Times New Roman" w:hAnsi="Arial" w:cs="Arial"/>
          <w:sz w:val="24"/>
          <w:szCs w:val="24"/>
          <w:lang w:eastAsia="es-ES"/>
        </w:rPr>
        <w:t xml:space="preserve"> de fecha </w:t>
      </w:r>
      <w:r w:rsidR="0057171F" w:rsidRPr="00CC60DA">
        <w:rPr>
          <w:rFonts w:ascii="Arial" w:eastAsia="Times New Roman" w:hAnsi="Arial" w:cs="Arial"/>
          <w:sz w:val="24"/>
          <w:szCs w:val="24"/>
          <w:lang w:eastAsia="es-ES"/>
        </w:rPr>
        <w:t>05</w:t>
      </w:r>
      <w:r w:rsidR="00A94A93" w:rsidRPr="00CC60DA">
        <w:rPr>
          <w:rFonts w:ascii="Arial" w:eastAsia="Times New Roman" w:hAnsi="Arial" w:cs="Arial"/>
          <w:sz w:val="24"/>
          <w:szCs w:val="24"/>
          <w:lang w:eastAsia="es-ES"/>
        </w:rPr>
        <w:t xml:space="preserve"> de </w:t>
      </w:r>
      <w:r w:rsidR="0057171F" w:rsidRPr="00CC60DA">
        <w:rPr>
          <w:rFonts w:ascii="Arial" w:eastAsia="Times New Roman" w:hAnsi="Arial" w:cs="Arial"/>
          <w:sz w:val="24"/>
          <w:szCs w:val="24"/>
          <w:lang w:eastAsia="es-ES"/>
        </w:rPr>
        <w:t>noviembre</w:t>
      </w:r>
      <w:r w:rsidR="003B251B" w:rsidRPr="00CC60DA">
        <w:rPr>
          <w:rFonts w:ascii="Arial" w:eastAsia="Times New Roman" w:hAnsi="Arial" w:cs="Arial"/>
          <w:sz w:val="24"/>
          <w:szCs w:val="24"/>
          <w:lang w:eastAsia="es-ES"/>
        </w:rPr>
        <w:t xml:space="preserve"> 2019</w:t>
      </w:r>
      <w:r w:rsidR="007E2050" w:rsidRPr="00CC60DA">
        <w:rPr>
          <w:rFonts w:ascii="Arial" w:eastAsia="Times New Roman" w:hAnsi="Arial" w:cs="Arial"/>
          <w:sz w:val="24"/>
          <w:szCs w:val="24"/>
          <w:lang w:eastAsia="es-ES"/>
        </w:rPr>
        <w:t xml:space="preserve">, </w:t>
      </w:r>
      <w:r w:rsidR="002D4F2F">
        <w:rPr>
          <w:rFonts w:ascii="Arial" w:eastAsia="Times New Roman" w:hAnsi="Arial" w:cs="Arial"/>
          <w:sz w:val="24"/>
          <w:szCs w:val="24"/>
          <w:lang w:eastAsia="es-ES"/>
        </w:rPr>
        <w:t>acta se encuentra en proceso de elaboración y se retomará este punto en próxima sesión, a lo cual</w:t>
      </w:r>
      <w:r w:rsidR="00F7698A">
        <w:rPr>
          <w:rFonts w:ascii="Arial" w:eastAsia="Times New Roman" w:hAnsi="Arial" w:cs="Arial"/>
          <w:sz w:val="24"/>
          <w:szCs w:val="24"/>
          <w:lang w:eastAsia="es-ES"/>
        </w:rPr>
        <w:t xml:space="preserve"> los miembros de</w:t>
      </w:r>
      <w:r w:rsidR="002D4F2F">
        <w:rPr>
          <w:rFonts w:ascii="Arial" w:eastAsia="Times New Roman" w:hAnsi="Arial" w:cs="Arial"/>
          <w:sz w:val="24"/>
          <w:szCs w:val="24"/>
          <w:lang w:eastAsia="es-ES"/>
        </w:rPr>
        <w:t xml:space="preserve"> </w:t>
      </w:r>
      <w:r w:rsidR="00F7698A">
        <w:rPr>
          <w:rFonts w:ascii="Arial" w:eastAsia="Times New Roman" w:hAnsi="Arial" w:cs="Arial"/>
          <w:sz w:val="24"/>
          <w:szCs w:val="24"/>
          <w:lang w:eastAsia="es-ES"/>
        </w:rPr>
        <w:t>Junta D</w:t>
      </w:r>
      <w:r w:rsidR="002D4F2F">
        <w:rPr>
          <w:rFonts w:ascii="Arial" w:eastAsia="Times New Roman" w:hAnsi="Arial" w:cs="Arial"/>
          <w:sz w:val="24"/>
          <w:szCs w:val="24"/>
          <w:lang w:eastAsia="es-ES"/>
        </w:rPr>
        <w:t>irectiva manifiesta</w:t>
      </w:r>
      <w:r w:rsidR="00F7698A">
        <w:rPr>
          <w:rFonts w:ascii="Arial" w:eastAsia="Times New Roman" w:hAnsi="Arial" w:cs="Arial"/>
          <w:sz w:val="24"/>
          <w:szCs w:val="24"/>
          <w:lang w:eastAsia="es-ES"/>
        </w:rPr>
        <w:t>n</w:t>
      </w:r>
      <w:r w:rsidR="002D4F2F">
        <w:rPr>
          <w:rFonts w:ascii="Arial" w:eastAsia="Times New Roman" w:hAnsi="Arial" w:cs="Arial"/>
          <w:sz w:val="24"/>
          <w:szCs w:val="24"/>
          <w:lang w:eastAsia="es-ES"/>
        </w:rPr>
        <w:t xml:space="preserve"> estar de acuerdo</w:t>
      </w:r>
      <w:r w:rsidR="00A94A93" w:rsidRPr="00CC60DA">
        <w:rPr>
          <w:rFonts w:ascii="Arial" w:eastAsia="Times New Roman" w:hAnsi="Arial" w:cs="Arial"/>
          <w:sz w:val="24"/>
          <w:szCs w:val="24"/>
          <w:lang w:eastAsia="es-ES"/>
        </w:rPr>
        <w:t>;</w:t>
      </w:r>
      <w:r w:rsidR="004E42A4" w:rsidRPr="00CC60DA">
        <w:rPr>
          <w:rFonts w:ascii="Arial" w:eastAsia="Times New Roman" w:hAnsi="Arial" w:cs="Arial"/>
          <w:sz w:val="24"/>
          <w:szCs w:val="24"/>
          <w:lang w:eastAsia="es-ES"/>
        </w:rPr>
        <w:t xml:space="preserve"> </w:t>
      </w:r>
      <w:r w:rsidR="006D5388" w:rsidRPr="00CC60DA">
        <w:rPr>
          <w:rFonts w:ascii="Arial" w:eastAsia="Times New Roman" w:hAnsi="Arial" w:cs="Arial"/>
          <w:b/>
          <w:caps/>
          <w:sz w:val="24"/>
          <w:szCs w:val="24"/>
          <w:lang w:eastAsia="es-ES"/>
        </w:rPr>
        <w:t>PUNTO NÚMERO CINCO-</w:t>
      </w:r>
      <w:r w:rsidR="006D5388">
        <w:rPr>
          <w:rFonts w:ascii="Arial" w:eastAsia="Times New Roman" w:hAnsi="Arial" w:cs="Arial"/>
          <w:b/>
          <w:caps/>
          <w:sz w:val="24"/>
          <w:szCs w:val="24"/>
          <w:lang w:eastAsia="es-ES"/>
        </w:rPr>
        <w:t xml:space="preserve"> </w:t>
      </w:r>
      <w:r w:rsidR="006D5388" w:rsidRPr="006D5388">
        <w:rPr>
          <w:rFonts w:ascii="Arial" w:eastAsia="Times New Roman" w:hAnsi="Arial" w:cs="Arial"/>
          <w:sz w:val="24"/>
          <w:szCs w:val="24"/>
          <w:lang w:eastAsia="es-ES"/>
        </w:rPr>
        <w:t xml:space="preserve">queda pendiente ratificación de acuerdo tomado </w:t>
      </w:r>
      <w:r w:rsidR="006D5388" w:rsidRPr="00223DE9">
        <w:rPr>
          <w:rFonts w:ascii="Arial" w:eastAsia="Times New Roman" w:hAnsi="Arial" w:cs="Arial"/>
          <w:sz w:val="24"/>
          <w:szCs w:val="24"/>
          <w:lang w:eastAsia="es-ES"/>
        </w:rPr>
        <w:t>en acta 2753 de fecha</w:t>
      </w:r>
      <w:r w:rsidR="006D5388" w:rsidRPr="006D5388">
        <w:rPr>
          <w:rFonts w:ascii="Arial" w:eastAsia="Times New Roman" w:hAnsi="Arial" w:cs="Arial"/>
          <w:sz w:val="24"/>
          <w:szCs w:val="24"/>
          <w:lang w:eastAsia="es-ES"/>
        </w:rPr>
        <w:t xml:space="preserve"> 05 de noviembre 2019; </w:t>
      </w:r>
      <w:r w:rsidR="00617F83" w:rsidRPr="00CC60DA">
        <w:rPr>
          <w:rFonts w:ascii="Arial" w:eastAsia="Times New Roman" w:hAnsi="Arial" w:cs="Arial"/>
          <w:b/>
          <w:caps/>
          <w:sz w:val="24"/>
          <w:szCs w:val="24"/>
          <w:lang w:eastAsia="es-ES"/>
        </w:rPr>
        <w:t xml:space="preserve">PUNTO NÚMERO </w:t>
      </w:r>
      <w:r w:rsidR="006D5388">
        <w:rPr>
          <w:rFonts w:ascii="Arial" w:eastAsia="Times New Roman" w:hAnsi="Arial" w:cs="Arial"/>
          <w:b/>
          <w:caps/>
          <w:sz w:val="24"/>
          <w:szCs w:val="24"/>
          <w:lang w:eastAsia="es-ES"/>
        </w:rPr>
        <w:t>seis</w:t>
      </w:r>
      <w:r w:rsidR="0057171F" w:rsidRPr="00CC60DA">
        <w:rPr>
          <w:rFonts w:ascii="Arial" w:eastAsia="Times New Roman" w:hAnsi="Arial" w:cs="Arial"/>
          <w:b/>
          <w:caps/>
          <w:sz w:val="24"/>
          <w:szCs w:val="24"/>
          <w:lang w:eastAsia="es-ES"/>
        </w:rPr>
        <w:t>-</w:t>
      </w:r>
      <w:r w:rsidR="0057171F" w:rsidRPr="00CC60DA">
        <w:rPr>
          <w:rFonts w:ascii="Arial" w:eastAsia="Times New Roman" w:hAnsi="Arial" w:cs="Arial"/>
          <w:b/>
          <w:bCs/>
          <w:caps/>
          <w:sz w:val="24"/>
          <w:szCs w:val="24"/>
          <w:lang w:eastAsia="es-ES"/>
        </w:rPr>
        <w:t xml:space="preserve">  </w:t>
      </w:r>
      <w:r w:rsidR="0057171F" w:rsidRPr="00CC60DA">
        <w:rPr>
          <w:rFonts w:ascii="Arial" w:hAnsi="Arial" w:cs="Arial"/>
          <w:sz w:val="24"/>
          <w:szCs w:val="24"/>
        </w:rPr>
        <w:t>Licenciado Herbert Solano</w:t>
      </w:r>
      <w:r w:rsidR="007358E7">
        <w:rPr>
          <w:rFonts w:ascii="Arial" w:hAnsi="Arial" w:cs="Arial"/>
          <w:sz w:val="24"/>
          <w:szCs w:val="24"/>
        </w:rPr>
        <w:t xml:space="preserve"> Argueta</w:t>
      </w:r>
      <w:r w:rsidR="0057171F" w:rsidRPr="00CC60DA">
        <w:rPr>
          <w:rFonts w:ascii="Arial" w:hAnsi="Arial" w:cs="Arial"/>
          <w:sz w:val="24"/>
          <w:szCs w:val="24"/>
        </w:rPr>
        <w:t>, Jefe de la Unidad de Asesoría Jurídica, realiz</w:t>
      </w:r>
      <w:r w:rsidR="007358E7">
        <w:rPr>
          <w:rFonts w:ascii="Arial" w:hAnsi="Arial" w:cs="Arial"/>
          <w:sz w:val="24"/>
          <w:szCs w:val="24"/>
        </w:rPr>
        <w:t>ó</w:t>
      </w:r>
      <w:r w:rsidR="0057171F" w:rsidRPr="00CC60DA">
        <w:rPr>
          <w:rFonts w:ascii="Arial" w:hAnsi="Arial" w:cs="Arial"/>
          <w:sz w:val="24"/>
          <w:szCs w:val="24"/>
        </w:rPr>
        <w:t xml:space="preserve"> la presentación del </w:t>
      </w:r>
      <w:r w:rsidR="00CC60DA" w:rsidRPr="00CC60DA">
        <w:rPr>
          <w:rFonts w:ascii="Arial" w:hAnsi="Arial" w:cs="Arial"/>
          <w:sz w:val="24"/>
          <w:szCs w:val="24"/>
        </w:rPr>
        <w:t xml:space="preserve">informe de </w:t>
      </w:r>
      <w:r w:rsidR="00CC60DA" w:rsidRPr="00F05698">
        <w:rPr>
          <w:rFonts w:ascii="Arial" w:hAnsi="Arial" w:cs="Arial"/>
          <w:sz w:val="24"/>
          <w:szCs w:val="24"/>
        </w:rPr>
        <w:t>plazas en litigio</w:t>
      </w:r>
      <w:r w:rsidR="0057171F" w:rsidRPr="00F05698">
        <w:rPr>
          <w:rFonts w:ascii="Arial" w:hAnsi="Arial" w:cs="Arial"/>
          <w:sz w:val="24"/>
          <w:szCs w:val="24"/>
        </w:rPr>
        <w:t xml:space="preserve"> lo cual e</w:t>
      </w:r>
      <w:r w:rsidR="0025053D" w:rsidRPr="00F05698">
        <w:rPr>
          <w:rFonts w:ascii="Arial" w:hAnsi="Arial" w:cs="Arial"/>
          <w:sz w:val="24"/>
          <w:szCs w:val="24"/>
        </w:rPr>
        <w:t>n</w:t>
      </w:r>
      <w:r w:rsidR="0057171F" w:rsidRPr="00F05698">
        <w:rPr>
          <w:rFonts w:ascii="Arial" w:hAnsi="Arial" w:cs="Arial"/>
          <w:sz w:val="24"/>
          <w:szCs w:val="24"/>
        </w:rPr>
        <w:t xml:space="preserve"> resume</w:t>
      </w:r>
      <w:r w:rsidR="0025053D" w:rsidRPr="00F05698">
        <w:rPr>
          <w:rFonts w:ascii="Arial" w:hAnsi="Arial" w:cs="Arial"/>
          <w:sz w:val="24"/>
          <w:szCs w:val="24"/>
        </w:rPr>
        <w:t>n se transcribe</w:t>
      </w:r>
      <w:r w:rsidR="00CC60DA" w:rsidRPr="00F05698">
        <w:rPr>
          <w:rFonts w:ascii="Arial" w:hAnsi="Arial" w:cs="Arial"/>
          <w:sz w:val="24"/>
          <w:szCs w:val="24"/>
        </w:rPr>
        <w:t>:</w:t>
      </w:r>
    </w:p>
    <w:p w:rsidR="002A4149" w:rsidRDefault="002A4149" w:rsidP="0057171F">
      <w:pPr>
        <w:pStyle w:val="Prrafodelista"/>
        <w:spacing w:line="360" w:lineRule="auto"/>
        <w:ind w:left="0"/>
        <w:jc w:val="both"/>
        <w:rPr>
          <w:rFonts w:ascii="Arial" w:hAnsi="Arial" w:cs="Arial"/>
          <w:sz w:val="24"/>
          <w:szCs w:val="24"/>
        </w:rPr>
      </w:pPr>
    </w:p>
    <w:p w:rsidR="002A4149" w:rsidRPr="004561E7" w:rsidRDefault="002A4149" w:rsidP="002A4149">
      <w:pPr>
        <w:jc w:val="both"/>
        <w:rPr>
          <w:rFonts w:ascii="Museo Sans 100" w:hAnsi="Museo Sans 100"/>
          <w:sz w:val="24"/>
          <w:szCs w:val="24"/>
        </w:rPr>
      </w:pPr>
      <w:r w:rsidRPr="004561E7">
        <w:rPr>
          <w:rFonts w:ascii="Museo Sans 100" w:hAnsi="Museo Sans 100"/>
          <w:sz w:val="24"/>
          <w:szCs w:val="24"/>
        </w:rPr>
        <w:lastRenderedPageBreak/>
        <w:t xml:space="preserve">El ISRI actualmente se encuentra dando seguimiento a 19 procesos judiciales, de los cuales 15 son de la anterior administración, los cuales han sido interpuestos en algunos casos en contra del ISRI y en otros por la institución, por diferentes causales y que la Unidad Jurídica se encuentra depurando, uno de ellos es el caso de la señora </w:t>
      </w:r>
      <w:r w:rsidR="00976055" w:rsidRPr="00976055">
        <w:rPr>
          <w:rFonts w:ascii="Arial" w:eastAsia="Times New Roman" w:hAnsi="Arial" w:cs="Arial"/>
          <w:color w:val="000000"/>
          <w:sz w:val="24"/>
          <w:szCs w:val="24"/>
          <w:lang w:eastAsia="es-ES"/>
        </w:rPr>
        <w:t>XXXXXXXXXXX</w:t>
      </w:r>
      <w:r w:rsidRPr="004561E7">
        <w:rPr>
          <w:rFonts w:ascii="Museo Sans 100" w:hAnsi="Museo Sans 100"/>
          <w:sz w:val="24"/>
          <w:szCs w:val="24"/>
        </w:rPr>
        <w:t>, Ex Gerente del ISRI, cuya discusión en torno al destino de cada uno de los casos interpuestos por ella en contra del ISRI,  se centran en la titularidad al derecho de estabilidad laboral.</w:t>
      </w:r>
    </w:p>
    <w:p w:rsidR="002A4149" w:rsidRPr="00D02278" w:rsidRDefault="002A4149" w:rsidP="002A4149">
      <w:pPr>
        <w:jc w:val="both"/>
        <w:rPr>
          <w:rFonts w:ascii="Museo Sans 100" w:hAnsi="Museo Sans 100"/>
          <w:sz w:val="24"/>
          <w:szCs w:val="24"/>
        </w:rPr>
      </w:pPr>
      <w:r w:rsidRPr="004561E7">
        <w:rPr>
          <w:rFonts w:ascii="Museo Sans 100" w:hAnsi="Museo Sans 100"/>
          <w:sz w:val="24"/>
          <w:szCs w:val="24"/>
        </w:rPr>
        <w:t xml:space="preserve">Que, en el presente año, los casos más relevantes a los cuales se les da dado seguimiento por parte de la Unidad Jurídica, son los </w:t>
      </w:r>
      <w:r w:rsidR="00D02278">
        <w:rPr>
          <w:rFonts w:ascii="Museo Sans 100" w:hAnsi="Museo Sans 100"/>
          <w:sz w:val="24"/>
          <w:szCs w:val="24"/>
        </w:rPr>
        <w:t>conflictos colectivos de trabajo de carácter jurídico.</w:t>
      </w:r>
    </w:p>
    <w:p w:rsidR="00674117" w:rsidRDefault="00674117" w:rsidP="0057171F">
      <w:pPr>
        <w:pStyle w:val="Prrafodelista"/>
        <w:spacing w:line="360" w:lineRule="auto"/>
        <w:ind w:left="0"/>
        <w:jc w:val="both"/>
        <w:rPr>
          <w:rFonts w:ascii="Arial" w:hAnsi="Arial" w:cs="Arial"/>
          <w:sz w:val="24"/>
          <w:szCs w:val="24"/>
        </w:rPr>
      </w:pPr>
    </w:p>
    <w:tbl>
      <w:tblPr>
        <w:tblpPr w:leftFromText="141" w:rightFromText="141" w:vertAnchor="text" w:horzAnchor="margin" w:tblpY="-66"/>
        <w:tblW w:w="9316" w:type="dxa"/>
        <w:tblLayout w:type="fixed"/>
        <w:tblCellMar>
          <w:left w:w="0" w:type="dxa"/>
          <w:right w:w="0" w:type="dxa"/>
        </w:tblCellMar>
        <w:tblLook w:val="04A0" w:firstRow="1" w:lastRow="0" w:firstColumn="1" w:lastColumn="0" w:noHBand="0" w:noVBand="1"/>
      </w:tblPr>
      <w:tblGrid>
        <w:gridCol w:w="5375"/>
        <w:gridCol w:w="3941"/>
      </w:tblGrid>
      <w:tr w:rsidR="00674117" w:rsidRPr="00A15919" w:rsidTr="00674117">
        <w:trPr>
          <w:trHeight w:val="537"/>
          <w:tblHeader/>
        </w:trPr>
        <w:tc>
          <w:tcPr>
            <w:tcW w:w="537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674117">
            <w:pPr>
              <w:jc w:val="center"/>
              <w:rPr>
                <w:rFonts w:ascii="Arial" w:eastAsia="Times New Roman" w:hAnsi="Arial" w:cs="Arial"/>
                <w:b/>
                <w:bCs/>
              </w:rPr>
            </w:pPr>
          </w:p>
          <w:p w:rsidR="00674117" w:rsidRPr="00A15919" w:rsidRDefault="00674117" w:rsidP="00674117">
            <w:pPr>
              <w:jc w:val="center"/>
              <w:rPr>
                <w:rFonts w:ascii="Arial" w:hAnsi="Arial" w:cs="Arial"/>
                <w:b/>
                <w:bCs/>
              </w:rPr>
            </w:pPr>
            <w:r w:rsidRPr="00A15919">
              <w:rPr>
                <w:rFonts w:ascii="Arial" w:eastAsia="Times New Roman" w:hAnsi="Arial" w:cs="Arial"/>
                <w:b/>
                <w:bCs/>
              </w:rPr>
              <w:t xml:space="preserve">CAUSA </w:t>
            </w:r>
          </w:p>
        </w:tc>
        <w:tc>
          <w:tcPr>
            <w:tcW w:w="394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674117">
            <w:pPr>
              <w:jc w:val="center"/>
              <w:rPr>
                <w:rFonts w:ascii="Arial" w:eastAsia="Times New Roman" w:hAnsi="Arial" w:cs="Arial"/>
                <w:b/>
                <w:bCs/>
              </w:rPr>
            </w:pPr>
          </w:p>
          <w:p w:rsidR="00674117" w:rsidRPr="00A15919" w:rsidRDefault="00674117" w:rsidP="00674117">
            <w:pPr>
              <w:jc w:val="center"/>
              <w:rPr>
                <w:rFonts w:ascii="Arial" w:hAnsi="Arial" w:cs="Arial"/>
                <w:b/>
                <w:bCs/>
              </w:rPr>
            </w:pPr>
            <w:r>
              <w:rPr>
                <w:rFonts w:ascii="Arial" w:eastAsia="Times New Roman" w:hAnsi="Arial" w:cs="Arial"/>
                <w:b/>
                <w:bCs/>
              </w:rPr>
              <w:t>SEDE EN QUE SE INSTRUYE</w:t>
            </w:r>
            <w:r w:rsidRPr="00A15919">
              <w:rPr>
                <w:rFonts w:ascii="Arial" w:eastAsia="Times New Roman" w:hAnsi="Arial" w:cs="Arial"/>
                <w:b/>
                <w:bCs/>
              </w:rPr>
              <w:t xml:space="preserve"> EL PROCESO</w:t>
            </w:r>
          </w:p>
        </w:tc>
      </w:tr>
      <w:tr w:rsidR="00674117" w:rsidRPr="005A600D" w:rsidTr="00674117">
        <w:trPr>
          <w:trHeight w:val="649"/>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TRASLADO A SAN MIGUEL EN EL CARGO DE DIRECTOR/ DE CENTRO. JORGE ALBERTO AVALOS ESTRADA</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SALA DE LO CONTENC.</w:t>
            </w: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 xml:space="preserve">REF: </w:t>
            </w:r>
            <w:r w:rsidR="00976055">
              <w:rPr>
                <w:rFonts w:ascii="Arial" w:eastAsia="Times New Roman" w:hAnsi="Arial" w:cs="Arial"/>
                <w:color w:val="000000" w:themeColor="text1"/>
                <w:sz w:val="24"/>
                <w:szCs w:val="24"/>
                <w:lang w:eastAsia="es-ES"/>
              </w:rPr>
              <w:t xml:space="preserve"> </w:t>
            </w:r>
            <w:r w:rsidR="00976055" w:rsidRPr="00976055">
              <w:rPr>
                <w:rFonts w:ascii="Arial" w:eastAsia="Times New Roman" w:hAnsi="Arial" w:cs="Arial"/>
                <w:color w:val="000000"/>
                <w:sz w:val="24"/>
                <w:szCs w:val="24"/>
                <w:lang w:eastAsia="es-ES"/>
              </w:rPr>
              <w:t>XXXXXXXXXXX</w:t>
            </w:r>
          </w:p>
        </w:tc>
      </w:tr>
      <w:tr w:rsidR="00674117" w:rsidRPr="005A600D" w:rsidTr="00674117">
        <w:trPr>
          <w:trHeight w:val="649"/>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 xml:space="preserve">ABANDONO DE TRABAJO </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4º DE LO CIVIL Y MERCANTIL</w:t>
            </w:r>
          </w:p>
          <w:p w:rsidR="00674117" w:rsidRPr="005A600D"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5A600D" w:rsidTr="00674117">
        <w:trPr>
          <w:trHeight w:val="649"/>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A4149" w:rsidRDefault="00674117" w:rsidP="002A4149">
            <w:pPr>
              <w:rPr>
                <w:rFonts w:ascii="Arial Narrow" w:eastAsia="Times New Roman" w:hAnsi="Arial Narrow" w:cs="Arial"/>
                <w:bCs/>
              </w:rPr>
            </w:pPr>
            <w:r w:rsidRPr="005A600D">
              <w:rPr>
                <w:rFonts w:ascii="Arial Narrow" w:eastAsia="Times New Roman" w:hAnsi="Arial Narrow" w:cs="Arial"/>
                <w:bCs/>
              </w:rPr>
              <w:t xml:space="preserve"> </w:t>
            </w: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UTILIZACION DE DROGAS EN LUGAR DE TRABAJO</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1º.DE LO CIVIL Y MERCANTIL</w:t>
            </w:r>
          </w:p>
          <w:p w:rsidR="00674117" w:rsidRPr="005A600D"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5A600D" w:rsidTr="00674117">
        <w:trPr>
          <w:trHeight w:val="962"/>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 xml:space="preserve">REINVINDICATORIO DE DOMINIO </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 xml:space="preserve">1º DE LO CIVIL Y MERCANIL JUEZ 3 </w:t>
            </w:r>
          </w:p>
          <w:p w:rsidR="00674117" w:rsidRPr="005A600D"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5A600D" w:rsidTr="00674117">
        <w:trPr>
          <w:trHeight w:val="738"/>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 xml:space="preserve">INCUMPLIMIENTO DE SENTENCIA  A FAVOR DEL ISRI, </w:t>
            </w:r>
            <w:r>
              <w:rPr>
                <w:rFonts w:ascii="Arial Narrow" w:eastAsia="Times New Roman" w:hAnsi="Arial Narrow" w:cs="Arial"/>
                <w:bCs/>
              </w:rPr>
              <w:t>(</w:t>
            </w:r>
            <w:r w:rsidRPr="005A600D">
              <w:rPr>
                <w:rFonts w:ascii="Arial Narrow" w:eastAsia="Times New Roman" w:hAnsi="Arial Narrow" w:cs="Arial"/>
                <w:b/>
                <w:bCs/>
              </w:rPr>
              <w:t>ENTREGA DE PENSION QUE RECIBIA USUARIA AL ISRI</w:t>
            </w:r>
            <w:r w:rsidRPr="005A600D">
              <w:rPr>
                <w:rFonts w:ascii="Arial Narrow" w:eastAsia="Times New Roman" w:hAnsi="Arial Narrow" w:cs="Arial"/>
                <w:bCs/>
              </w:rPr>
              <w:t xml:space="preserve"> </w:t>
            </w:r>
            <w:r>
              <w:rPr>
                <w:rFonts w:ascii="Arial Narrow" w:eastAsia="Times New Roman" w:hAnsi="Arial Narrow" w:cs="Arial"/>
                <w:bCs/>
              </w:rPr>
              <w:t xml:space="preserve">) </w:t>
            </w:r>
            <w:r w:rsidRPr="005A600D">
              <w:rPr>
                <w:rFonts w:ascii="Arial Narrow" w:eastAsia="Times New Roman" w:hAnsi="Arial Narrow" w:cs="Arial"/>
                <w:bCs/>
              </w:rPr>
              <w:t xml:space="preserve">Y QUE FUERA ORDENADA  POR EL TRIBUNAL </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3º. DE FAMILIA.</w:t>
            </w:r>
          </w:p>
          <w:p w:rsidR="00674117" w:rsidRPr="005A600D"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5A600D" w:rsidTr="002A4149">
        <w:trPr>
          <w:trHeight w:val="1810"/>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INCUMPLIMIENTO A LA LEY DE DERECHOS Y DEBERES DE PACIENTES Y PRESTADORES DE SERVICIO DE SALUD</w:t>
            </w:r>
            <w:r>
              <w:rPr>
                <w:rFonts w:ascii="Arial Narrow" w:eastAsia="Times New Roman" w:hAnsi="Arial Narrow" w:cs="Arial"/>
                <w:bCs/>
              </w:rPr>
              <w:t xml:space="preserve">- </w:t>
            </w:r>
            <w:r w:rsidRPr="00674117">
              <w:rPr>
                <w:rFonts w:ascii="Arial Narrow" w:eastAsia="Times New Roman" w:hAnsi="Arial Narrow" w:cs="Arial"/>
                <w:bCs/>
              </w:rPr>
              <w:t xml:space="preserve">USUARIO FALLECIO POR FALTA DE CUIDADOS </w:t>
            </w:r>
            <w:r>
              <w:rPr>
                <w:rFonts w:ascii="Arial Narrow" w:eastAsia="Times New Roman" w:hAnsi="Arial Narrow" w:cs="Arial"/>
                <w:bCs/>
              </w:rPr>
              <w:t xml:space="preserve"> </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 xml:space="preserve"> “OFICINA TRAMITADORA DE DENUNCIAS”</w:t>
            </w: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CONSEJO SUPERIOR DE SALUD.</w:t>
            </w:r>
          </w:p>
          <w:p w:rsidR="00674117" w:rsidRPr="00674117"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5A600D" w:rsidTr="00674117">
        <w:trPr>
          <w:trHeight w:val="2506"/>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LA SEÑORA </w:t>
            </w:r>
            <w:r w:rsidR="00976055">
              <w:rPr>
                <w:rFonts w:ascii="Arial" w:eastAsia="Times New Roman" w:hAnsi="Arial" w:cs="Arial"/>
                <w:color w:val="000000" w:themeColor="text1"/>
                <w:sz w:val="24"/>
                <w:szCs w:val="24"/>
                <w:lang w:eastAsia="es-ES"/>
              </w:rPr>
              <w:t xml:space="preserve"> </w:t>
            </w:r>
            <w:r w:rsidR="00976055" w:rsidRPr="00976055">
              <w:rPr>
                <w:rFonts w:ascii="Arial" w:eastAsia="Times New Roman" w:hAnsi="Arial" w:cs="Arial"/>
                <w:color w:val="000000"/>
                <w:sz w:val="24"/>
                <w:szCs w:val="24"/>
                <w:lang w:eastAsia="es-ES"/>
              </w:rPr>
              <w:t>XXXXXXXXXXX</w:t>
            </w:r>
            <w:r w:rsidR="00976055" w:rsidRPr="00674117">
              <w:rPr>
                <w:rFonts w:ascii="Arial Narrow" w:eastAsia="Times New Roman" w:hAnsi="Arial Narrow" w:cs="Arial"/>
                <w:bCs/>
              </w:rPr>
              <w:t xml:space="preserve"> </w:t>
            </w:r>
            <w:r w:rsidRPr="00674117">
              <w:rPr>
                <w:rFonts w:ascii="Arial Narrow" w:eastAsia="Times New Roman" w:hAnsi="Arial Narrow" w:cs="Arial"/>
                <w:bCs/>
              </w:rPr>
              <w:t>PROMUEVE ACCION POR NO HABERSELE SEGUIDO  PROCESO DE DESTITUCION / SE HA CONSTESTADO A LA SALA DE LO CONSTITUCIONAL LOS PROCESOS QUE SE HAN SEGUIDO. SE SUSPENDIO EL ACTO RECLAMADO ORDENO MEDIDAS CAUTELARES EN CONTRA DE LA DEMANDANTE PARA EVITAR SU CONTACTO CON ADULTOS MAYORES</w:t>
            </w:r>
          </w:p>
          <w:p w:rsidR="00674117" w:rsidRPr="00674117" w:rsidRDefault="00674117"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SE PROCEDIO AL REINSTALO A SUS LABORES</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2A4149" w:rsidRDefault="002A4149" w:rsidP="002A4149">
            <w:pPr>
              <w:rPr>
                <w:rFonts w:ascii="Arial Narrow" w:eastAsia="Times New Roman" w:hAnsi="Arial Narrow" w:cs="Arial"/>
                <w:bCs/>
              </w:rPr>
            </w:pPr>
          </w:p>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SALA DE LO CONSTIT. </w:t>
            </w:r>
          </w:p>
          <w:p w:rsidR="00674117" w:rsidRPr="00674117"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5A600D" w:rsidTr="00674117">
        <w:trPr>
          <w:trHeight w:val="738"/>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INJUSTICIA MANIFIESTA </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TRIBUNAL DE SERVICIO CIVIL. </w:t>
            </w:r>
            <w:r w:rsidR="00976055">
              <w:rPr>
                <w:rFonts w:ascii="Arial" w:eastAsia="Times New Roman" w:hAnsi="Arial" w:cs="Arial"/>
                <w:color w:val="000000" w:themeColor="text1"/>
                <w:sz w:val="24"/>
                <w:szCs w:val="24"/>
                <w:lang w:eastAsia="es-ES"/>
              </w:rPr>
              <w:t xml:space="preserve"> </w:t>
            </w:r>
            <w:r w:rsidR="00976055" w:rsidRPr="00976055">
              <w:rPr>
                <w:rFonts w:ascii="Arial" w:eastAsia="Times New Roman" w:hAnsi="Arial" w:cs="Arial"/>
                <w:color w:val="000000"/>
                <w:sz w:val="24"/>
                <w:szCs w:val="24"/>
                <w:lang w:eastAsia="es-ES"/>
              </w:rPr>
              <w:t>XXXXXXXXXXX</w:t>
            </w:r>
            <w:r w:rsidR="00976055" w:rsidRPr="00674117">
              <w:rPr>
                <w:rFonts w:ascii="Arial Narrow" w:eastAsia="Times New Roman" w:hAnsi="Arial Narrow" w:cs="Arial"/>
                <w:bCs/>
              </w:rPr>
              <w:t xml:space="preserve"> </w:t>
            </w:r>
            <w:r w:rsidRPr="00674117">
              <w:rPr>
                <w:rFonts w:ascii="Arial Narrow" w:eastAsia="Times New Roman" w:hAnsi="Arial Narrow" w:cs="Arial"/>
                <w:bCs/>
              </w:rPr>
              <w:t xml:space="preserve"> EMPLEADO DEL CRIOR</w:t>
            </w:r>
          </w:p>
        </w:tc>
      </w:tr>
      <w:tr w:rsidR="00674117" w:rsidRPr="005A600D" w:rsidTr="00674117">
        <w:trPr>
          <w:trHeight w:val="525"/>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INJUSTICIA MANIFIESTA </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TRIBUNAL DE SERVICIO CIVIL</w:t>
            </w:r>
            <w:r w:rsidR="00976055">
              <w:rPr>
                <w:rFonts w:ascii="Arial" w:eastAsia="Times New Roman" w:hAnsi="Arial" w:cs="Arial"/>
                <w:color w:val="000000" w:themeColor="text1"/>
                <w:sz w:val="24"/>
                <w:szCs w:val="24"/>
                <w:lang w:eastAsia="es-ES"/>
              </w:rPr>
              <w:t xml:space="preserve"> </w:t>
            </w:r>
            <w:r w:rsidR="00976055" w:rsidRPr="00976055">
              <w:rPr>
                <w:rFonts w:ascii="Arial" w:eastAsia="Times New Roman" w:hAnsi="Arial" w:cs="Arial"/>
                <w:color w:val="000000"/>
                <w:sz w:val="24"/>
                <w:szCs w:val="24"/>
                <w:lang w:eastAsia="es-ES"/>
              </w:rPr>
              <w:t>XXXXXXXXXXX</w:t>
            </w:r>
            <w:r w:rsidR="00976055" w:rsidRPr="00674117">
              <w:rPr>
                <w:rFonts w:ascii="Arial Narrow" w:eastAsia="Times New Roman" w:hAnsi="Arial Narrow" w:cs="Arial"/>
                <w:bCs/>
              </w:rPr>
              <w:t xml:space="preserve"> </w:t>
            </w:r>
            <w:r w:rsidRPr="00674117">
              <w:rPr>
                <w:rFonts w:ascii="Arial Narrow" w:eastAsia="Times New Roman" w:hAnsi="Arial Narrow" w:cs="Arial"/>
                <w:bCs/>
              </w:rPr>
              <w:t xml:space="preserve"> </w:t>
            </w:r>
          </w:p>
        </w:tc>
      </w:tr>
      <w:tr w:rsidR="00674117" w:rsidRPr="005A600D" w:rsidTr="00674117">
        <w:trPr>
          <w:trHeight w:val="649"/>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DEMANDA LIBRERÍA CERVANTES POR HABERSELE INHABILITADO.</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SALA DE LO CONTENC. </w:t>
            </w:r>
          </w:p>
          <w:p w:rsidR="00674117" w:rsidRPr="00674117"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5A600D" w:rsidTr="00674117">
        <w:trPr>
          <w:trHeight w:val="861"/>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AMPARO  PROMOVIDO POR </w:t>
            </w:r>
            <w:r w:rsidR="00976055">
              <w:rPr>
                <w:rFonts w:ascii="Arial" w:eastAsia="Times New Roman" w:hAnsi="Arial" w:cs="Arial"/>
                <w:color w:val="000000" w:themeColor="text1"/>
                <w:sz w:val="24"/>
                <w:szCs w:val="24"/>
                <w:lang w:eastAsia="es-ES"/>
              </w:rPr>
              <w:t xml:space="preserve"> </w:t>
            </w:r>
            <w:r w:rsidR="00976055" w:rsidRPr="00976055">
              <w:rPr>
                <w:rFonts w:ascii="Arial" w:eastAsia="Times New Roman" w:hAnsi="Arial" w:cs="Arial"/>
                <w:color w:val="000000"/>
                <w:sz w:val="24"/>
                <w:szCs w:val="24"/>
                <w:lang w:eastAsia="es-ES"/>
              </w:rPr>
              <w:t>XXXXXXXXXXX</w:t>
            </w:r>
            <w:r w:rsidR="00976055" w:rsidRPr="00674117">
              <w:rPr>
                <w:rFonts w:ascii="Arial Narrow" w:eastAsia="Times New Roman" w:hAnsi="Arial Narrow" w:cs="Arial"/>
                <w:bCs/>
              </w:rPr>
              <w:t xml:space="preserve"> </w:t>
            </w:r>
            <w:r w:rsidRPr="00674117">
              <w:rPr>
                <w:rFonts w:ascii="Arial Narrow" w:eastAsia="Times New Roman" w:hAnsi="Arial Narrow" w:cs="Arial"/>
                <w:bCs/>
              </w:rPr>
              <w:t>/RECLAMANDO REINSTALO/</w:t>
            </w: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DAÑOS Y PERJUICIOS/ SALARIOS CAIDOS </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SALA DE LO CONSTIT.</w:t>
            </w:r>
          </w:p>
          <w:p w:rsidR="00674117" w:rsidRPr="00674117"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5A600D" w:rsidTr="00674117">
        <w:trPr>
          <w:trHeight w:val="850"/>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DAÑOS Y PERJUICIOS/SALARIOS CAIDOS/  POR FALTA DE REINSTALO.</w:t>
            </w: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DEMANDA </w:t>
            </w:r>
            <w:r w:rsidR="00976055">
              <w:rPr>
                <w:rFonts w:ascii="Arial" w:eastAsia="Times New Roman" w:hAnsi="Arial" w:cs="Arial"/>
                <w:color w:val="000000" w:themeColor="text1"/>
                <w:sz w:val="24"/>
                <w:szCs w:val="24"/>
                <w:lang w:eastAsia="es-ES"/>
              </w:rPr>
              <w:t xml:space="preserve"> </w:t>
            </w:r>
            <w:r w:rsidR="00976055" w:rsidRPr="00976055">
              <w:rPr>
                <w:rFonts w:ascii="Arial" w:eastAsia="Times New Roman" w:hAnsi="Arial" w:cs="Arial"/>
                <w:color w:val="000000"/>
                <w:sz w:val="24"/>
                <w:szCs w:val="24"/>
                <w:lang w:eastAsia="es-ES"/>
              </w:rPr>
              <w:t>XXXXXXXXXXX</w:t>
            </w:r>
            <w:r w:rsidR="00976055" w:rsidRPr="00674117">
              <w:rPr>
                <w:rFonts w:ascii="Arial Narrow" w:eastAsia="Times New Roman" w:hAnsi="Arial Narrow" w:cs="Arial"/>
                <w:bCs/>
              </w:rPr>
              <w:t xml:space="preserve"> </w:t>
            </w:r>
            <w:r w:rsidRPr="00674117">
              <w:rPr>
                <w:rFonts w:ascii="Arial Narrow" w:eastAsia="Times New Roman" w:hAnsi="Arial Narrow" w:cs="Arial"/>
                <w:bCs/>
              </w:rPr>
              <w:t xml:space="preserve">  </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JUZGADO 3º DE LO CIVIL Y  MERCANTIL </w:t>
            </w:r>
          </w:p>
        </w:tc>
      </w:tr>
      <w:tr w:rsidR="00674117" w:rsidRPr="005A600D" w:rsidTr="00674117">
        <w:trPr>
          <w:trHeight w:val="525"/>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VIOLACION A LA ESTABILIDAD LABORAL DE LA </w:t>
            </w:r>
            <w:r w:rsidR="00976055">
              <w:rPr>
                <w:rFonts w:ascii="Arial" w:eastAsia="Times New Roman" w:hAnsi="Arial" w:cs="Arial"/>
                <w:color w:val="000000" w:themeColor="text1"/>
                <w:sz w:val="24"/>
                <w:szCs w:val="24"/>
                <w:lang w:eastAsia="es-ES"/>
              </w:rPr>
              <w:t xml:space="preserve"> </w:t>
            </w:r>
            <w:r w:rsidR="00976055" w:rsidRPr="00976055">
              <w:rPr>
                <w:rFonts w:ascii="Arial" w:eastAsia="Times New Roman" w:hAnsi="Arial" w:cs="Arial"/>
                <w:color w:val="000000"/>
                <w:sz w:val="24"/>
                <w:szCs w:val="24"/>
                <w:lang w:eastAsia="es-ES"/>
              </w:rPr>
              <w:t>XXXXXXXXXXX</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PDDH </w:t>
            </w:r>
          </w:p>
        </w:tc>
      </w:tr>
      <w:tr w:rsidR="00674117" w:rsidRPr="005A600D" w:rsidTr="00674117">
        <w:trPr>
          <w:trHeight w:val="850"/>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MULTA  POR NO CONTAR CON PROGRAMA DE RIESGOS OCUPACIONALES EN CENTRO DE REHABILITACION PROFESIONAL</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DEPTO. DE INSPECCION DE INDUSTRIA Y COMERCIO</w:t>
            </w:r>
          </w:p>
          <w:p w:rsidR="00674117" w:rsidRPr="00674117"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5A600D" w:rsidTr="00674117">
        <w:trPr>
          <w:trHeight w:val="324"/>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INHABILITACION </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SALA DE LO CONTENC. ADMTIVO. REF: </w:t>
            </w:r>
            <w:r w:rsidR="00976055">
              <w:rPr>
                <w:rFonts w:ascii="Arial" w:eastAsia="Times New Roman" w:hAnsi="Arial" w:cs="Arial"/>
                <w:color w:val="000000" w:themeColor="text1"/>
                <w:sz w:val="24"/>
                <w:szCs w:val="24"/>
                <w:lang w:eastAsia="es-ES"/>
              </w:rPr>
              <w:t xml:space="preserve"> </w:t>
            </w:r>
            <w:r w:rsidR="00976055" w:rsidRPr="00976055">
              <w:rPr>
                <w:rFonts w:ascii="Arial" w:eastAsia="Times New Roman" w:hAnsi="Arial" w:cs="Arial"/>
                <w:color w:val="000000"/>
                <w:sz w:val="24"/>
                <w:szCs w:val="24"/>
                <w:lang w:eastAsia="es-ES"/>
              </w:rPr>
              <w:t>XXXXXXXXXXX</w:t>
            </w:r>
          </w:p>
        </w:tc>
      </w:tr>
      <w:tr w:rsidR="00674117" w:rsidRPr="005A600D" w:rsidTr="00674117">
        <w:trPr>
          <w:trHeight w:val="738"/>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CONFLICTO COLECTIVO DE TRABAJO DE CARÁCTER JURIDICO O DE DERECHO POR INCUMPLIMIENTO DE PAGO DE PRIMA ESPECIAL – JUNIO DEL 2019 </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JUZGADO 2º. DE LO  LABORAL </w:t>
            </w:r>
          </w:p>
          <w:p w:rsidR="00674117" w:rsidRPr="00674117"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5A600D" w:rsidTr="00674117">
        <w:trPr>
          <w:trHeight w:val="973"/>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CONFLICTO COLECTIVO DE TRABAJO DE CARÁCTER JURIDICO O DE DERECHO POR INCUMPLIENTO DE PAGO DE VACACIONES DE 82 EMPLEADOS DE AGOSTO A SEPTIEMBRE DE 2019</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JUZGADO 3º DE LO LABORAL </w:t>
            </w:r>
          </w:p>
          <w:p w:rsidR="00674117" w:rsidRPr="00674117"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r w:rsidRPr="00674117">
              <w:rPr>
                <w:rFonts w:ascii="Arial Narrow" w:eastAsia="Times New Roman" w:hAnsi="Arial Narrow" w:cs="Arial"/>
                <w:bCs/>
              </w:rPr>
              <w:t xml:space="preserve"> </w:t>
            </w:r>
            <w:r w:rsidR="00674117" w:rsidRPr="00674117">
              <w:rPr>
                <w:rFonts w:ascii="Arial Narrow" w:eastAsia="Times New Roman" w:hAnsi="Arial Narrow" w:cs="Arial"/>
                <w:bCs/>
              </w:rPr>
              <w:t xml:space="preserve">  </w:t>
            </w:r>
          </w:p>
          <w:p w:rsidR="00674117" w:rsidRPr="00674117" w:rsidRDefault="00674117" w:rsidP="002A4149">
            <w:pPr>
              <w:rPr>
                <w:rFonts w:ascii="Arial Narrow" w:eastAsia="Times New Roman" w:hAnsi="Arial Narrow" w:cs="Arial"/>
                <w:bCs/>
              </w:rPr>
            </w:pPr>
          </w:p>
        </w:tc>
      </w:tr>
      <w:tr w:rsidR="00674117" w:rsidRPr="005A600D" w:rsidTr="00674117">
        <w:trPr>
          <w:trHeight w:val="727"/>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CONFLICTO COLECTIVO DE TRABAJO DE CARÁCTER JURIDICO O DE DERECHO POR INCUMPLIENTO DE PAGO DE VACACIONES DE 134 EMPLEADOS DE  JUNIO A JULIO DE 2019</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4117" w:rsidRPr="00674117" w:rsidRDefault="00674117" w:rsidP="002A4149">
            <w:pPr>
              <w:rPr>
                <w:rFonts w:ascii="Arial Narrow" w:eastAsia="Times New Roman" w:hAnsi="Arial Narrow" w:cs="Arial"/>
                <w:bCs/>
              </w:rPr>
            </w:pPr>
          </w:p>
        </w:tc>
      </w:tr>
      <w:tr w:rsidR="00674117" w:rsidRPr="00915A90" w:rsidTr="00674117">
        <w:trPr>
          <w:trHeight w:val="649"/>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TRASLADO A SAN MIGUEL EN EL CARGO DE DIRECTOR/ DE CENTRO. JORGE ALBERTO AVALOS ESTRADA</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SALA DE LO CONTENC.</w:t>
            </w:r>
          </w:p>
          <w:p w:rsidR="00674117" w:rsidRPr="005A600D"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915A90" w:rsidTr="00674117">
        <w:trPr>
          <w:trHeight w:val="649"/>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 xml:space="preserve">ABANDONO DE TRABAJO </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4º DE LO CIVIL Y MERCANTIL</w:t>
            </w:r>
          </w:p>
          <w:p w:rsidR="00674117" w:rsidRPr="005A600D"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915A90" w:rsidTr="00674117">
        <w:trPr>
          <w:trHeight w:val="649"/>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 xml:space="preserve"> UTILIZACION DE DROGAS EN LUGAR DE TRABAJO</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1º.DE LO CIVIL Y MERCANTIL</w:t>
            </w:r>
          </w:p>
          <w:p w:rsidR="00674117" w:rsidRPr="005A600D"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915A90" w:rsidTr="00674117">
        <w:trPr>
          <w:trHeight w:val="973"/>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 xml:space="preserve">REINVINDICATORIO DE DOMINIO </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 xml:space="preserve">1º DE LO CIVIL Y MERCANIL JUEZ 3 </w:t>
            </w:r>
          </w:p>
          <w:p w:rsidR="00674117" w:rsidRPr="005A600D"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915A90" w:rsidTr="00674117">
        <w:trPr>
          <w:trHeight w:val="727"/>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 xml:space="preserve">INCUMPLIMIENTO DE SENTENCIA  A FAVOR DEL ISRI, </w:t>
            </w:r>
            <w:r>
              <w:rPr>
                <w:rFonts w:ascii="Arial Narrow" w:eastAsia="Times New Roman" w:hAnsi="Arial Narrow" w:cs="Arial"/>
                <w:bCs/>
              </w:rPr>
              <w:t>(</w:t>
            </w:r>
            <w:r w:rsidRPr="00674117">
              <w:rPr>
                <w:rFonts w:ascii="Arial Narrow" w:eastAsia="Times New Roman" w:hAnsi="Arial Narrow" w:cs="Arial"/>
                <w:bCs/>
              </w:rPr>
              <w:t>ENTREGA DE PENSION QUE RECIBIA USUARIA AL ISRI</w:t>
            </w:r>
            <w:r w:rsidRPr="005A600D">
              <w:rPr>
                <w:rFonts w:ascii="Arial Narrow" w:eastAsia="Times New Roman" w:hAnsi="Arial Narrow" w:cs="Arial"/>
                <w:bCs/>
              </w:rPr>
              <w:t xml:space="preserve"> </w:t>
            </w:r>
            <w:r>
              <w:rPr>
                <w:rFonts w:ascii="Arial Narrow" w:eastAsia="Times New Roman" w:hAnsi="Arial Narrow" w:cs="Arial"/>
                <w:bCs/>
              </w:rPr>
              <w:t xml:space="preserve">) </w:t>
            </w:r>
            <w:r w:rsidRPr="005A600D">
              <w:rPr>
                <w:rFonts w:ascii="Arial Narrow" w:eastAsia="Times New Roman" w:hAnsi="Arial Narrow" w:cs="Arial"/>
                <w:bCs/>
              </w:rPr>
              <w:t xml:space="preserve">Y QUE FUERA ORDENADA  POR EL TRIBUNAL </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3º. DE FAMILIA.</w:t>
            </w:r>
          </w:p>
          <w:p w:rsidR="00674117" w:rsidRPr="005A600D"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915A90" w:rsidTr="00674117">
        <w:trPr>
          <w:trHeight w:val="984"/>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INCUMPLIMIENTO A LA LEY DE DERECHOS Y DEBERES DE PACIENTES Y PRESTADORES DE SERVICIO DE SALUD</w:t>
            </w:r>
            <w:r>
              <w:rPr>
                <w:rFonts w:ascii="Arial Narrow" w:eastAsia="Times New Roman" w:hAnsi="Arial Narrow" w:cs="Arial"/>
                <w:bCs/>
              </w:rPr>
              <w:t xml:space="preserve">- </w:t>
            </w:r>
            <w:r w:rsidRPr="00674117">
              <w:rPr>
                <w:rFonts w:ascii="Arial Narrow" w:eastAsia="Times New Roman" w:hAnsi="Arial Narrow" w:cs="Arial"/>
                <w:bCs/>
              </w:rPr>
              <w:t xml:space="preserve">USUARIO FALLECIO POR FALTA DE CUIDADOS </w:t>
            </w:r>
            <w:r>
              <w:rPr>
                <w:rFonts w:ascii="Arial Narrow" w:eastAsia="Times New Roman" w:hAnsi="Arial Narrow" w:cs="Arial"/>
                <w:bCs/>
              </w:rPr>
              <w:t xml:space="preserve"> </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 xml:space="preserve"> “OFICINA TRAMITADORA DE DENUNCIAS”</w:t>
            </w:r>
          </w:p>
          <w:p w:rsidR="00674117" w:rsidRPr="005A600D" w:rsidRDefault="00674117" w:rsidP="002A4149">
            <w:pPr>
              <w:rPr>
                <w:rFonts w:ascii="Arial Narrow" w:eastAsia="Times New Roman" w:hAnsi="Arial Narrow" w:cs="Arial"/>
                <w:bCs/>
              </w:rPr>
            </w:pPr>
            <w:r w:rsidRPr="005A600D">
              <w:rPr>
                <w:rFonts w:ascii="Arial Narrow" w:eastAsia="Times New Roman" w:hAnsi="Arial Narrow" w:cs="Arial"/>
                <w:bCs/>
              </w:rPr>
              <w:t>CONSEJO SUPERIOR DE SALUD.</w:t>
            </w:r>
          </w:p>
          <w:p w:rsidR="00674117" w:rsidRPr="00674117"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915A90" w:rsidTr="00674117">
        <w:trPr>
          <w:trHeight w:val="2517"/>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LA </w:t>
            </w:r>
            <w:r w:rsidR="00976055">
              <w:rPr>
                <w:rFonts w:ascii="Arial" w:eastAsia="Times New Roman" w:hAnsi="Arial" w:cs="Arial"/>
                <w:color w:val="000000" w:themeColor="text1"/>
                <w:sz w:val="24"/>
                <w:szCs w:val="24"/>
                <w:lang w:eastAsia="es-ES"/>
              </w:rPr>
              <w:t xml:space="preserve"> </w:t>
            </w:r>
            <w:r w:rsidR="00976055" w:rsidRPr="00976055">
              <w:rPr>
                <w:rFonts w:ascii="Arial" w:eastAsia="Times New Roman" w:hAnsi="Arial" w:cs="Arial"/>
                <w:color w:val="000000"/>
                <w:sz w:val="24"/>
                <w:szCs w:val="24"/>
                <w:lang w:eastAsia="es-ES"/>
              </w:rPr>
              <w:t>XXXXXXXXXXX</w:t>
            </w:r>
            <w:r w:rsidR="00976055" w:rsidRPr="00674117">
              <w:rPr>
                <w:rFonts w:ascii="Arial Narrow" w:eastAsia="Times New Roman" w:hAnsi="Arial Narrow" w:cs="Arial"/>
                <w:bCs/>
              </w:rPr>
              <w:t xml:space="preserve"> </w:t>
            </w:r>
            <w:r w:rsidRPr="00674117">
              <w:rPr>
                <w:rFonts w:ascii="Arial Narrow" w:eastAsia="Times New Roman" w:hAnsi="Arial Narrow" w:cs="Arial"/>
                <w:bCs/>
              </w:rPr>
              <w:t>PROMUEVE ACCION POR NO HABERSELE SEGUIDO  PROCESO DE DESTITUCION / SE HA CONSTESTADO A LA SALA DE LO CONSTITUCIONAL LOS PROCESOS QUE SE HAN SEGUIDO. SE SUSPENDIO EL ACTO RECLAMADO ORDENO MEDIDAS CAUTELARES EN CONTRA DE LA DEMANDANTE PARA EVITAR SU CONTACTO CON ADULTOS MAYORES</w:t>
            </w:r>
          </w:p>
          <w:p w:rsidR="00674117" w:rsidRPr="00674117" w:rsidRDefault="00674117"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SE PROCEDIO AL REINSTALO A SUS LABORES</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SALA DE LO CONSTIT. </w:t>
            </w:r>
          </w:p>
          <w:p w:rsidR="00674117" w:rsidRPr="00674117"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915A90" w:rsidTr="00674117">
        <w:trPr>
          <w:trHeight w:val="738"/>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INJUSTICIA MANIFIESTA </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TRIBUNAL DE SERVICIO CIVIL. </w:t>
            </w:r>
            <w:r w:rsidR="00976055">
              <w:rPr>
                <w:rFonts w:ascii="Arial" w:eastAsia="Times New Roman" w:hAnsi="Arial" w:cs="Arial"/>
                <w:color w:val="000000" w:themeColor="text1"/>
                <w:sz w:val="24"/>
                <w:szCs w:val="24"/>
                <w:lang w:eastAsia="es-ES"/>
              </w:rPr>
              <w:t xml:space="preserve"> </w:t>
            </w:r>
            <w:r w:rsidR="00976055" w:rsidRPr="00976055">
              <w:rPr>
                <w:rFonts w:ascii="Arial" w:eastAsia="Times New Roman" w:hAnsi="Arial" w:cs="Arial"/>
                <w:color w:val="000000"/>
                <w:sz w:val="24"/>
                <w:szCs w:val="24"/>
                <w:lang w:eastAsia="es-ES"/>
              </w:rPr>
              <w:t>XXXXXXXXXXX</w:t>
            </w:r>
          </w:p>
        </w:tc>
      </w:tr>
      <w:tr w:rsidR="00674117" w:rsidRPr="00915A90" w:rsidTr="00674117">
        <w:trPr>
          <w:trHeight w:val="525"/>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INJUSTICIA MANIFIESTA </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TRIBUNAL DE SERVICIO CIVIL</w:t>
            </w:r>
            <w:r w:rsidR="00976055">
              <w:rPr>
                <w:rFonts w:ascii="Arial" w:eastAsia="Times New Roman" w:hAnsi="Arial" w:cs="Arial"/>
                <w:color w:val="000000" w:themeColor="text1"/>
                <w:sz w:val="24"/>
                <w:szCs w:val="24"/>
                <w:lang w:eastAsia="es-ES"/>
              </w:rPr>
              <w:t xml:space="preserve"> </w:t>
            </w:r>
            <w:r w:rsidR="00976055" w:rsidRPr="00976055">
              <w:rPr>
                <w:rFonts w:ascii="Arial" w:eastAsia="Times New Roman" w:hAnsi="Arial" w:cs="Arial"/>
                <w:color w:val="000000"/>
                <w:sz w:val="24"/>
                <w:szCs w:val="24"/>
                <w:lang w:eastAsia="es-ES"/>
              </w:rPr>
              <w:t>XXXXXXXXXXX</w:t>
            </w:r>
            <w:r w:rsidR="00976055" w:rsidRPr="00674117">
              <w:rPr>
                <w:rFonts w:ascii="Arial Narrow" w:eastAsia="Times New Roman" w:hAnsi="Arial Narrow" w:cs="Arial"/>
                <w:bCs/>
              </w:rPr>
              <w:t xml:space="preserve"> </w:t>
            </w:r>
            <w:r w:rsidRPr="00674117">
              <w:rPr>
                <w:rFonts w:ascii="Arial Narrow" w:eastAsia="Times New Roman" w:hAnsi="Arial Narrow" w:cs="Arial"/>
                <w:bCs/>
              </w:rPr>
              <w:t xml:space="preserve"> </w:t>
            </w:r>
          </w:p>
        </w:tc>
      </w:tr>
      <w:tr w:rsidR="00674117" w:rsidRPr="00915A90" w:rsidTr="00674117">
        <w:trPr>
          <w:trHeight w:val="649"/>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DEMANDA LIBRERÍA CERVANTES POR HABERSELE INHABILITADO.</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SALA DE LO CONTENC. </w:t>
            </w:r>
          </w:p>
          <w:p w:rsidR="00674117" w:rsidRPr="00674117"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915A90" w:rsidTr="00674117">
        <w:trPr>
          <w:trHeight w:val="850"/>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AMPARO  PROMOVIDO POR MERCEDES MARGARITA AVENDAÑO DE IRIGOYEN/RECLAMANDO REINSTALO/</w:t>
            </w: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DAÑOS Y PERJUICIOS/ SALARIOS CAIDOS </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SALA DE LO CONSTIT.</w:t>
            </w:r>
          </w:p>
          <w:p w:rsidR="00674117" w:rsidRPr="00674117"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915A90" w:rsidTr="00674117">
        <w:trPr>
          <w:trHeight w:val="850"/>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DAÑOS Y PERJUICIOS/SALARIOS CAIDOS/  POR FALTA DE REINSTALO.</w:t>
            </w: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DEMANDA </w:t>
            </w:r>
            <w:r w:rsidR="00976055">
              <w:rPr>
                <w:rFonts w:ascii="Arial" w:eastAsia="Times New Roman" w:hAnsi="Arial" w:cs="Arial"/>
                <w:color w:val="000000" w:themeColor="text1"/>
                <w:sz w:val="24"/>
                <w:szCs w:val="24"/>
                <w:lang w:eastAsia="es-ES"/>
              </w:rPr>
              <w:t xml:space="preserve"> </w:t>
            </w:r>
            <w:r w:rsidR="00976055" w:rsidRPr="00976055">
              <w:rPr>
                <w:rFonts w:ascii="Arial" w:eastAsia="Times New Roman" w:hAnsi="Arial" w:cs="Arial"/>
                <w:color w:val="000000"/>
                <w:sz w:val="24"/>
                <w:szCs w:val="24"/>
                <w:lang w:eastAsia="es-ES"/>
              </w:rPr>
              <w:t>XXXXXXXXXXX</w:t>
            </w:r>
            <w:r w:rsidR="00976055" w:rsidRPr="00674117">
              <w:rPr>
                <w:rFonts w:ascii="Arial Narrow" w:eastAsia="Times New Roman" w:hAnsi="Arial Narrow" w:cs="Arial"/>
                <w:bCs/>
              </w:rPr>
              <w:t xml:space="preserve"> </w:t>
            </w:r>
            <w:r w:rsidRPr="00674117">
              <w:rPr>
                <w:rFonts w:ascii="Arial Narrow" w:eastAsia="Times New Roman" w:hAnsi="Arial Narrow" w:cs="Arial"/>
                <w:bCs/>
              </w:rPr>
              <w:t xml:space="preserve">  </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JUZGADO 3º DE LO CIVIL Y  MERCANTIL </w:t>
            </w:r>
          </w:p>
        </w:tc>
      </w:tr>
      <w:tr w:rsidR="00674117" w:rsidRPr="00915A90" w:rsidTr="00674117">
        <w:trPr>
          <w:trHeight w:val="537"/>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VIOLACION A LA ESTABILIDAD LABORAL DE LA </w:t>
            </w:r>
            <w:r w:rsidR="00976055">
              <w:rPr>
                <w:rFonts w:ascii="Arial" w:eastAsia="Times New Roman" w:hAnsi="Arial" w:cs="Arial"/>
                <w:color w:val="000000" w:themeColor="text1"/>
                <w:sz w:val="24"/>
                <w:szCs w:val="24"/>
                <w:lang w:eastAsia="es-ES"/>
              </w:rPr>
              <w:t xml:space="preserve"> </w:t>
            </w:r>
            <w:r w:rsidR="00976055" w:rsidRPr="00976055">
              <w:rPr>
                <w:rFonts w:ascii="Arial" w:eastAsia="Times New Roman" w:hAnsi="Arial" w:cs="Arial"/>
                <w:color w:val="000000"/>
                <w:sz w:val="24"/>
                <w:szCs w:val="24"/>
                <w:lang w:eastAsia="es-ES"/>
              </w:rPr>
              <w:t>XXXXXXXXXXX</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PDDH </w:t>
            </w:r>
          </w:p>
        </w:tc>
      </w:tr>
      <w:tr w:rsidR="00674117" w:rsidRPr="00915A90" w:rsidTr="00674117">
        <w:trPr>
          <w:trHeight w:val="850"/>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MULTA  POR NO CONTAR CON PROGRAMA DE RIESGOS OCUPACIONALES EN CENTRO DE REHABILITACION PROFESIONAL</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DEPTO. DE INSPECCION DE INDUSTRIA Y COMERCIO</w:t>
            </w:r>
          </w:p>
          <w:p w:rsidR="00674117" w:rsidRPr="00674117"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915A90" w:rsidTr="00674117">
        <w:trPr>
          <w:trHeight w:val="324"/>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INHABILITACION </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SALA DE LO CONTENC. ADMTIVO. REF: </w:t>
            </w:r>
            <w:r w:rsidR="00976055">
              <w:rPr>
                <w:rFonts w:ascii="Arial" w:eastAsia="Times New Roman" w:hAnsi="Arial" w:cs="Arial"/>
                <w:color w:val="000000" w:themeColor="text1"/>
                <w:sz w:val="24"/>
                <w:szCs w:val="24"/>
                <w:lang w:eastAsia="es-ES"/>
              </w:rPr>
              <w:t xml:space="preserve"> </w:t>
            </w:r>
            <w:r w:rsidR="00976055" w:rsidRPr="00976055">
              <w:rPr>
                <w:rFonts w:ascii="Arial" w:eastAsia="Times New Roman" w:hAnsi="Arial" w:cs="Arial"/>
                <w:color w:val="000000"/>
                <w:sz w:val="24"/>
                <w:szCs w:val="24"/>
                <w:lang w:eastAsia="es-ES"/>
              </w:rPr>
              <w:t>XXXXXXXXXXX</w:t>
            </w:r>
          </w:p>
        </w:tc>
      </w:tr>
      <w:tr w:rsidR="00674117" w:rsidRPr="00915A90" w:rsidTr="00674117">
        <w:trPr>
          <w:trHeight w:val="727"/>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CONFLICTO COLECTIVO DE TRABAJO DE CARÁCTER JURIDICO O DE DERECHO POR INCUMPLIMIENTO DE PAGO DE PRIMA ESPECIAL – JUNIO DEL 2019 </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JUZGADO 2º. DE LO  LABORAL </w:t>
            </w:r>
          </w:p>
          <w:p w:rsidR="00674117" w:rsidRPr="00674117"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p>
        </w:tc>
      </w:tr>
      <w:tr w:rsidR="00674117" w:rsidRPr="00915A90" w:rsidTr="00674117">
        <w:trPr>
          <w:trHeight w:val="973"/>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CONFLICTO COLECTIVO DE TRABAJO DE CARÁCTER JURIDICO O DE DERECHO POR INCUMPLIENTO DE PAGO DE VACACIONES DE 82 EMPLEADOS DE AGOSTO A SEPTIEMBRE DE 2019</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JUZGADO 3º DE LO LABORAL </w:t>
            </w:r>
          </w:p>
          <w:p w:rsidR="00674117" w:rsidRPr="00674117"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r w:rsidRPr="00674117">
              <w:rPr>
                <w:rFonts w:ascii="Arial Narrow" w:eastAsia="Times New Roman" w:hAnsi="Arial Narrow" w:cs="Arial"/>
                <w:bCs/>
              </w:rPr>
              <w:t xml:space="preserve"> </w:t>
            </w:r>
            <w:r w:rsidR="00674117" w:rsidRPr="00674117">
              <w:rPr>
                <w:rFonts w:ascii="Arial Narrow" w:eastAsia="Times New Roman" w:hAnsi="Arial Narrow" w:cs="Arial"/>
                <w:bCs/>
              </w:rPr>
              <w:t xml:space="preserve">  </w:t>
            </w:r>
          </w:p>
          <w:p w:rsidR="00674117" w:rsidRPr="00674117" w:rsidRDefault="00674117" w:rsidP="002A4149">
            <w:pPr>
              <w:rPr>
                <w:rFonts w:ascii="Arial Narrow" w:eastAsia="Times New Roman" w:hAnsi="Arial Narrow" w:cs="Arial"/>
                <w:bCs/>
              </w:rPr>
            </w:pPr>
          </w:p>
        </w:tc>
      </w:tr>
      <w:tr w:rsidR="00674117" w:rsidRPr="00915A90" w:rsidTr="00674117">
        <w:trPr>
          <w:trHeight w:val="738"/>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CONFLICTO COLECTIVO DE TRABAJO DE CARÁCTER JURIDICO O DE DERECHO POR INCUMPLIENTO DE PAGO DE VACACIONES DE 134 EMPLEADOS DE  JUNIO A JULIO DE 2019</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4117" w:rsidRPr="00674117" w:rsidRDefault="00674117" w:rsidP="002A4149">
            <w:pPr>
              <w:rPr>
                <w:rFonts w:ascii="Arial Narrow" w:eastAsia="Times New Roman" w:hAnsi="Arial Narrow" w:cs="Arial"/>
                <w:bCs/>
              </w:rPr>
            </w:pPr>
          </w:p>
        </w:tc>
      </w:tr>
      <w:tr w:rsidR="00674117" w:rsidRPr="00915A90" w:rsidTr="00674117">
        <w:trPr>
          <w:trHeight w:val="649"/>
          <w:tblHeader/>
        </w:trPr>
        <w:tc>
          <w:tcPr>
            <w:tcW w:w="53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DESTITUCION / FALTA DE CELO Y DILIGENCIA EN EL DEPEMPEÑO DEL CARGO – PERDIDA DE CONFIANZA</w:t>
            </w:r>
          </w:p>
        </w:tc>
        <w:tc>
          <w:tcPr>
            <w:tcW w:w="3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149" w:rsidRDefault="002A4149" w:rsidP="002A4149">
            <w:pPr>
              <w:rPr>
                <w:rFonts w:ascii="Arial Narrow" w:eastAsia="Times New Roman" w:hAnsi="Arial Narrow" w:cs="Arial"/>
                <w:bCs/>
              </w:rPr>
            </w:pPr>
          </w:p>
          <w:p w:rsidR="00674117" w:rsidRPr="00674117" w:rsidRDefault="00674117" w:rsidP="002A4149">
            <w:pPr>
              <w:rPr>
                <w:rFonts w:ascii="Arial Narrow" w:eastAsia="Times New Roman" w:hAnsi="Arial Narrow" w:cs="Arial"/>
                <w:bCs/>
              </w:rPr>
            </w:pPr>
            <w:r w:rsidRPr="00674117">
              <w:rPr>
                <w:rFonts w:ascii="Arial Narrow" w:eastAsia="Times New Roman" w:hAnsi="Arial Narrow" w:cs="Arial"/>
                <w:bCs/>
              </w:rPr>
              <w:t xml:space="preserve">2º. DE LO CIVIL Y MERCANTIL </w:t>
            </w:r>
          </w:p>
          <w:p w:rsidR="00674117" w:rsidRPr="00674117" w:rsidRDefault="00976055" w:rsidP="002A4149">
            <w:pPr>
              <w:rPr>
                <w:rFonts w:ascii="Arial Narrow" w:eastAsia="Times New Roman" w:hAnsi="Arial Narrow" w:cs="Arial"/>
                <w:bCs/>
              </w:rPr>
            </w:pPr>
            <w:r w:rsidRPr="00976055">
              <w:rPr>
                <w:rFonts w:ascii="Arial" w:eastAsia="Times New Roman" w:hAnsi="Arial" w:cs="Arial"/>
                <w:color w:val="000000"/>
                <w:sz w:val="24"/>
                <w:szCs w:val="24"/>
                <w:lang w:eastAsia="es-ES"/>
              </w:rPr>
              <w:t>XXXXXXXXXXX</w:t>
            </w:r>
            <w:bookmarkStart w:id="0" w:name="_GoBack"/>
            <w:bookmarkEnd w:id="0"/>
          </w:p>
        </w:tc>
      </w:tr>
    </w:tbl>
    <w:p w:rsidR="002A4149" w:rsidRDefault="002A4149" w:rsidP="00674117">
      <w:pPr>
        <w:jc w:val="both"/>
        <w:rPr>
          <w:rFonts w:ascii="Museo Sans 100" w:hAnsi="Museo Sans 100"/>
          <w:sz w:val="24"/>
          <w:szCs w:val="24"/>
        </w:rPr>
      </w:pPr>
    </w:p>
    <w:p w:rsidR="002B7480" w:rsidRPr="00CC60DA" w:rsidRDefault="00503233" w:rsidP="00503233">
      <w:pPr>
        <w:spacing w:line="360" w:lineRule="auto"/>
        <w:jc w:val="both"/>
        <w:rPr>
          <w:rFonts w:ascii="Arial" w:hAnsi="Arial" w:cs="Arial"/>
          <w:sz w:val="24"/>
          <w:szCs w:val="24"/>
        </w:rPr>
      </w:pPr>
      <w:r w:rsidRPr="00CC60DA">
        <w:rPr>
          <w:rFonts w:ascii="Arial" w:eastAsia="Times New Roman" w:hAnsi="Arial" w:cs="Arial"/>
          <w:b/>
          <w:caps/>
          <w:sz w:val="24"/>
          <w:szCs w:val="24"/>
          <w:lang w:eastAsia="es-ES"/>
        </w:rPr>
        <w:t>PUNTO NÚMERO s</w:t>
      </w:r>
      <w:r>
        <w:rPr>
          <w:rFonts w:ascii="Arial" w:eastAsia="Times New Roman" w:hAnsi="Arial" w:cs="Arial"/>
          <w:b/>
          <w:caps/>
          <w:sz w:val="24"/>
          <w:szCs w:val="24"/>
          <w:lang w:eastAsia="es-ES"/>
        </w:rPr>
        <w:t>iete</w:t>
      </w:r>
      <w:r w:rsidRPr="00CC60DA">
        <w:rPr>
          <w:rFonts w:ascii="Arial" w:eastAsia="Times New Roman" w:hAnsi="Arial" w:cs="Arial"/>
          <w:b/>
          <w:caps/>
          <w:sz w:val="24"/>
          <w:szCs w:val="24"/>
          <w:lang w:eastAsia="es-ES"/>
        </w:rPr>
        <w:t>-</w:t>
      </w:r>
      <w:r w:rsidRPr="00CC60DA">
        <w:rPr>
          <w:rFonts w:ascii="Arial" w:eastAsia="Times New Roman" w:hAnsi="Arial" w:cs="Arial"/>
          <w:sz w:val="24"/>
          <w:szCs w:val="24"/>
          <w:lang w:eastAsia="es-ES"/>
        </w:rPr>
        <w:t xml:space="preserve"> Informes</w:t>
      </w:r>
      <w:r w:rsidR="00617F83" w:rsidRPr="00CC60DA">
        <w:rPr>
          <w:rFonts w:ascii="Arial" w:eastAsia="Times New Roman" w:hAnsi="Arial" w:cs="Arial"/>
          <w:sz w:val="24"/>
          <w:szCs w:val="24"/>
          <w:lang w:eastAsia="es-ES"/>
        </w:rPr>
        <w:t xml:space="preserve"> de Presidencia: </w:t>
      </w:r>
      <w:r w:rsidR="00184E79">
        <w:rPr>
          <w:rFonts w:ascii="Arial" w:eastAsia="Times New Roman" w:hAnsi="Arial" w:cs="Arial"/>
          <w:sz w:val="24"/>
          <w:szCs w:val="24"/>
          <w:lang w:eastAsia="es-ES"/>
        </w:rPr>
        <w:t>No hubo informes de presidencia;</w:t>
      </w:r>
      <w:r w:rsidR="00373D05" w:rsidRPr="00CC60DA">
        <w:rPr>
          <w:rFonts w:ascii="Arial" w:eastAsia="Times New Roman" w:hAnsi="Arial" w:cs="Arial"/>
          <w:sz w:val="24"/>
          <w:szCs w:val="24"/>
          <w:lang w:eastAsia="es-ES"/>
        </w:rPr>
        <w:t xml:space="preserve"> </w:t>
      </w:r>
      <w:r w:rsidR="00877694" w:rsidRPr="00CC60DA">
        <w:rPr>
          <w:rFonts w:ascii="Arial" w:eastAsia="Times New Roman" w:hAnsi="Arial" w:cs="Arial"/>
          <w:b/>
          <w:caps/>
          <w:sz w:val="24"/>
          <w:szCs w:val="24"/>
          <w:lang w:eastAsia="es-ES"/>
        </w:rPr>
        <w:t xml:space="preserve">PUNTO NÚMERO </w:t>
      </w:r>
      <w:r>
        <w:rPr>
          <w:rFonts w:ascii="Arial" w:eastAsia="Times New Roman" w:hAnsi="Arial" w:cs="Arial"/>
          <w:b/>
          <w:caps/>
          <w:sz w:val="24"/>
          <w:szCs w:val="24"/>
          <w:lang w:eastAsia="es-ES"/>
        </w:rPr>
        <w:t>ocho</w:t>
      </w:r>
      <w:r w:rsidR="00877694" w:rsidRPr="00CC60DA">
        <w:rPr>
          <w:rFonts w:ascii="Arial" w:eastAsia="Times New Roman" w:hAnsi="Arial" w:cs="Arial"/>
          <w:b/>
          <w:caps/>
          <w:sz w:val="24"/>
          <w:szCs w:val="24"/>
          <w:lang w:eastAsia="es-ES"/>
        </w:rPr>
        <w:t xml:space="preserve">. </w:t>
      </w:r>
      <w:r w:rsidR="00617F83" w:rsidRPr="00CC60DA">
        <w:rPr>
          <w:rFonts w:ascii="Arial" w:eastAsia="Times New Roman" w:hAnsi="Arial" w:cs="Arial"/>
          <w:sz w:val="24"/>
          <w:szCs w:val="24"/>
          <w:lang w:eastAsia="es-ES"/>
        </w:rPr>
        <w:t>Asuntos Varios</w:t>
      </w:r>
      <w:r w:rsidR="00877694" w:rsidRPr="00CC60DA">
        <w:rPr>
          <w:rFonts w:ascii="Arial" w:eastAsia="Times New Roman" w:hAnsi="Arial" w:cs="Arial"/>
          <w:sz w:val="24"/>
          <w:szCs w:val="24"/>
          <w:lang w:eastAsia="es-ES"/>
        </w:rPr>
        <w:t>: No hubo asuntos varios</w:t>
      </w:r>
      <w:r w:rsidR="007A3311" w:rsidRPr="00CC60DA">
        <w:rPr>
          <w:rFonts w:ascii="Arial" w:eastAsia="Times New Roman" w:hAnsi="Arial" w:cs="Arial"/>
          <w:sz w:val="24"/>
          <w:szCs w:val="24"/>
          <w:lang w:eastAsia="es-ES"/>
        </w:rPr>
        <w:t>;</w:t>
      </w:r>
      <w:r w:rsidR="00877694" w:rsidRPr="00CC60DA">
        <w:rPr>
          <w:rFonts w:ascii="Arial" w:eastAsia="Times New Roman" w:hAnsi="Arial" w:cs="Arial"/>
          <w:sz w:val="24"/>
          <w:szCs w:val="24"/>
          <w:lang w:eastAsia="es-ES"/>
        </w:rPr>
        <w:t xml:space="preserve"> </w:t>
      </w:r>
      <w:r w:rsidR="007A3311" w:rsidRPr="00CC60DA">
        <w:rPr>
          <w:rFonts w:ascii="Arial" w:eastAsia="Times New Roman" w:hAnsi="Arial" w:cs="Arial"/>
          <w:sz w:val="24"/>
          <w:szCs w:val="24"/>
          <w:lang w:eastAsia="es-ES"/>
        </w:rPr>
        <w:t>y</w:t>
      </w:r>
      <w:r w:rsidR="002B7480" w:rsidRPr="00CC60DA">
        <w:rPr>
          <w:rFonts w:ascii="Arial" w:hAnsi="Arial" w:cs="Arial"/>
          <w:sz w:val="24"/>
          <w:szCs w:val="24"/>
        </w:rPr>
        <w:t xml:space="preserve"> no habiendo más que hacer constar se levanta la presente a las </w:t>
      </w:r>
      <w:r>
        <w:rPr>
          <w:rFonts w:ascii="Arial" w:hAnsi="Arial" w:cs="Arial"/>
          <w:sz w:val="24"/>
          <w:szCs w:val="24"/>
        </w:rPr>
        <w:t>catorce</w:t>
      </w:r>
      <w:r w:rsidR="002B7480" w:rsidRPr="00CC60DA">
        <w:rPr>
          <w:rFonts w:ascii="Arial" w:hAnsi="Arial" w:cs="Arial"/>
          <w:sz w:val="24"/>
          <w:szCs w:val="24"/>
        </w:rPr>
        <w:t xml:space="preserve"> horas del día martes </w:t>
      </w:r>
      <w:r>
        <w:rPr>
          <w:rFonts w:ascii="Arial" w:hAnsi="Arial" w:cs="Arial"/>
          <w:sz w:val="24"/>
          <w:szCs w:val="24"/>
        </w:rPr>
        <w:t>doce</w:t>
      </w:r>
      <w:r w:rsidR="00373D05" w:rsidRPr="00CC60DA">
        <w:rPr>
          <w:rFonts w:ascii="Arial" w:hAnsi="Arial" w:cs="Arial"/>
          <w:sz w:val="24"/>
          <w:szCs w:val="24"/>
        </w:rPr>
        <w:t xml:space="preserve"> </w:t>
      </w:r>
      <w:r w:rsidR="002B7480" w:rsidRPr="00CC60DA">
        <w:rPr>
          <w:rFonts w:ascii="Arial" w:hAnsi="Arial" w:cs="Arial"/>
          <w:sz w:val="24"/>
          <w:szCs w:val="24"/>
        </w:rPr>
        <w:t xml:space="preserve">de </w:t>
      </w:r>
      <w:r w:rsidR="00373D05" w:rsidRPr="00CC60DA">
        <w:rPr>
          <w:rFonts w:ascii="Arial" w:hAnsi="Arial" w:cs="Arial"/>
          <w:sz w:val="24"/>
          <w:szCs w:val="24"/>
        </w:rPr>
        <w:t>noviembre</w:t>
      </w:r>
      <w:r w:rsidR="002B7480" w:rsidRPr="00CC60DA">
        <w:rPr>
          <w:rFonts w:ascii="Arial" w:hAnsi="Arial" w:cs="Arial"/>
          <w:sz w:val="24"/>
          <w:szCs w:val="24"/>
        </w:rPr>
        <w:t xml:space="preserve"> de dos mil diecinueve.</w:t>
      </w:r>
    </w:p>
    <w:p w:rsidR="00537A4E" w:rsidRDefault="00537A4E" w:rsidP="00020402">
      <w:pPr>
        <w:spacing w:line="360" w:lineRule="auto"/>
        <w:jc w:val="center"/>
        <w:rPr>
          <w:rFonts w:ascii="Arial" w:hAnsi="Arial" w:cs="Arial"/>
          <w:sz w:val="24"/>
          <w:szCs w:val="24"/>
        </w:rPr>
      </w:pPr>
    </w:p>
    <w:p w:rsidR="00EB31E4" w:rsidRDefault="00EB31E4" w:rsidP="00020402">
      <w:pPr>
        <w:spacing w:line="360" w:lineRule="auto"/>
        <w:jc w:val="center"/>
        <w:rPr>
          <w:rFonts w:ascii="Arial" w:hAnsi="Arial" w:cs="Arial"/>
          <w:sz w:val="24"/>
          <w:szCs w:val="24"/>
        </w:rPr>
      </w:pPr>
    </w:p>
    <w:p w:rsidR="00EB31E4" w:rsidRPr="00E96628" w:rsidRDefault="00EB31E4" w:rsidP="00EB31E4">
      <w:pPr>
        <w:spacing w:after="0" w:line="360" w:lineRule="auto"/>
        <w:jc w:val="center"/>
        <w:rPr>
          <w:rFonts w:ascii="Arial" w:hAnsi="Arial" w:cs="Arial"/>
          <w:sz w:val="24"/>
          <w:szCs w:val="24"/>
        </w:rPr>
      </w:pPr>
      <w:r w:rsidRPr="00E96628">
        <w:rPr>
          <w:rFonts w:ascii="Arial" w:hAnsi="Arial" w:cs="Arial"/>
          <w:sz w:val="24"/>
          <w:szCs w:val="24"/>
        </w:rPr>
        <w:t>Dra.  Mayra Ligia Gallardo Alvarado</w:t>
      </w:r>
    </w:p>
    <w:p w:rsidR="00EB31E4" w:rsidRPr="00E96628" w:rsidRDefault="00EB31E4" w:rsidP="00EB31E4">
      <w:pPr>
        <w:spacing w:after="0" w:line="360" w:lineRule="auto"/>
        <w:jc w:val="center"/>
        <w:rPr>
          <w:rFonts w:ascii="Arial" w:hAnsi="Arial" w:cs="Arial"/>
          <w:sz w:val="24"/>
          <w:szCs w:val="24"/>
        </w:rPr>
      </w:pPr>
      <w:r w:rsidRPr="00E96628">
        <w:rPr>
          <w:rFonts w:ascii="Arial" w:hAnsi="Arial" w:cs="Arial"/>
          <w:sz w:val="24"/>
          <w:szCs w:val="24"/>
        </w:rPr>
        <w:t>Presidente</w:t>
      </w:r>
    </w:p>
    <w:p w:rsidR="00EB31E4" w:rsidRPr="00E96628" w:rsidRDefault="00EB31E4" w:rsidP="00EB31E4">
      <w:pPr>
        <w:spacing w:after="0" w:line="360" w:lineRule="auto"/>
        <w:jc w:val="center"/>
        <w:rPr>
          <w:rFonts w:ascii="Arial" w:hAnsi="Arial" w:cs="Arial"/>
          <w:sz w:val="24"/>
          <w:szCs w:val="24"/>
        </w:rPr>
      </w:pPr>
      <w:r w:rsidRPr="00E96628">
        <w:rPr>
          <w:rFonts w:ascii="Arial" w:hAnsi="Arial" w:cs="Arial"/>
          <w:sz w:val="24"/>
          <w:szCs w:val="24"/>
        </w:rPr>
        <w:t>Instituto Salvadoreño de Rehabilitación Integral</w:t>
      </w:r>
    </w:p>
    <w:p w:rsidR="00EB31E4" w:rsidRDefault="00EB31E4" w:rsidP="00EB31E4">
      <w:pPr>
        <w:spacing w:line="360" w:lineRule="auto"/>
        <w:jc w:val="both"/>
        <w:rPr>
          <w:rFonts w:ascii="Arial" w:hAnsi="Arial" w:cs="Arial"/>
          <w:sz w:val="24"/>
          <w:szCs w:val="24"/>
        </w:rPr>
      </w:pPr>
    </w:p>
    <w:p w:rsidR="00EB31E4" w:rsidRDefault="00EB31E4" w:rsidP="00EB31E4">
      <w:pPr>
        <w:spacing w:line="360" w:lineRule="auto"/>
        <w:jc w:val="both"/>
        <w:rPr>
          <w:rFonts w:ascii="Arial" w:hAnsi="Arial" w:cs="Arial"/>
          <w:sz w:val="24"/>
          <w:szCs w:val="24"/>
        </w:rPr>
      </w:pPr>
    </w:p>
    <w:p w:rsidR="00EB31E4" w:rsidRPr="00E96628" w:rsidRDefault="00EB31E4" w:rsidP="00EB31E4">
      <w:pPr>
        <w:spacing w:line="360" w:lineRule="auto"/>
        <w:jc w:val="both"/>
        <w:rPr>
          <w:rFonts w:ascii="Arial" w:hAnsi="Arial" w:cs="Arial"/>
          <w:sz w:val="24"/>
          <w:szCs w:val="24"/>
        </w:rPr>
      </w:pP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tblCellMar>
        <w:tblLook w:val="04A0" w:firstRow="1" w:lastRow="0" w:firstColumn="1" w:lastColumn="0" w:noHBand="0" w:noVBand="1"/>
      </w:tblPr>
      <w:tblGrid>
        <w:gridCol w:w="5164"/>
        <w:gridCol w:w="4930"/>
      </w:tblGrid>
      <w:tr w:rsidR="00EB31E4" w:rsidRPr="00E96628" w:rsidTr="0063062D">
        <w:trPr>
          <w:trHeight w:val="1172"/>
          <w:jc w:val="center"/>
        </w:trPr>
        <w:tc>
          <w:tcPr>
            <w:tcW w:w="5164" w:type="dxa"/>
            <w:tcBorders>
              <w:top w:val="nil"/>
              <w:left w:val="nil"/>
              <w:bottom w:val="nil"/>
              <w:right w:val="nil"/>
            </w:tcBorders>
            <w:shd w:val="clear" w:color="auto" w:fill="auto"/>
          </w:tcPr>
          <w:p w:rsidR="00EB31E4" w:rsidRPr="00E96628" w:rsidRDefault="00EB31E4" w:rsidP="0063062D">
            <w:pPr>
              <w:spacing w:after="0" w:line="360" w:lineRule="auto"/>
              <w:rPr>
                <w:rFonts w:ascii="Arial" w:hAnsi="Arial" w:cs="Arial"/>
                <w:color w:val="000000"/>
                <w:sz w:val="24"/>
                <w:szCs w:val="24"/>
              </w:rPr>
            </w:pPr>
            <w:r w:rsidRPr="00E96628">
              <w:rPr>
                <w:rFonts w:ascii="Arial" w:eastAsia="Times New Roman" w:hAnsi="Arial" w:cs="Arial"/>
                <w:color w:val="000000"/>
                <w:sz w:val="24"/>
                <w:szCs w:val="24"/>
                <w:lang w:eastAsia="es-ES"/>
              </w:rPr>
              <w:t>Lic. Javier Obdulio Arévalo Flores Representante propietario de FUNTER</w:t>
            </w:r>
          </w:p>
          <w:p w:rsidR="00EB31E4" w:rsidRPr="00E96628" w:rsidRDefault="00EB31E4" w:rsidP="0063062D">
            <w:pPr>
              <w:spacing w:after="0" w:line="360" w:lineRule="auto"/>
              <w:jc w:val="both"/>
              <w:rPr>
                <w:rFonts w:ascii="Arial" w:hAnsi="Arial" w:cs="Arial"/>
                <w:sz w:val="24"/>
                <w:szCs w:val="24"/>
              </w:rPr>
            </w:pPr>
          </w:p>
        </w:tc>
        <w:tc>
          <w:tcPr>
            <w:tcW w:w="4930" w:type="dxa"/>
            <w:tcBorders>
              <w:top w:val="nil"/>
              <w:left w:val="nil"/>
              <w:bottom w:val="nil"/>
              <w:right w:val="nil"/>
            </w:tcBorders>
            <w:shd w:val="clear" w:color="auto" w:fill="auto"/>
          </w:tcPr>
          <w:p w:rsidR="00EB31E4" w:rsidRPr="00E96628" w:rsidRDefault="00EB31E4" w:rsidP="0063062D">
            <w:pPr>
              <w:spacing w:after="0" w:line="360" w:lineRule="auto"/>
              <w:jc w:val="both"/>
              <w:rPr>
                <w:rFonts w:ascii="Arial" w:eastAsia="Times New Roman" w:hAnsi="Arial" w:cs="Arial"/>
                <w:color w:val="000000"/>
                <w:sz w:val="24"/>
                <w:szCs w:val="24"/>
                <w:lang w:eastAsia="es-ES"/>
              </w:rPr>
            </w:pPr>
            <w:r w:rsidRPr="00E96628">
              <w:rPr>
                <w:rFonts w:ascii="Arial" w:eastAsia="Times New Roman" w:hAnsi="Arial" w:cs="Arial"/>
                <w:color w:val="000000"/>
                <w:sz w:val="24"/>
                <w:szCs w:val="24"/>
                <w:lang w:eastAsia="es-ES"/>
              </w:rPr>
              <w:t>Licda. Yamileth Nazira Arévalo Argueta</w:t>
            </w:r>
          </w:p>
          <w:p w:rsidR="00EB31E4" w:rsidRPr="00E96628" w:rsidRDefault="00EB31E4" w:rsidP="0063062D">
            <w:pPr>
              <w:spacing w:after="0" w:line="360" w:lineRule="auto"/>
              <w:jc w:val="both"/>
              <w:rPr>
                <w:rFonts w:ascii="Arial" w:hAnsi="Arial" w:cs="Arial"/>
                <w:sz w:val="24"/>
                <w:szCs w:val="24"/>
              </w:rPr>
            </w:pPr>
            <w:r w:rsidRPr="00E96628">
              <w:rPr>
                <w:rFonts w:ascii="Arial" w:hAnsi="Arial" w:cs="Arial"/>
                <w:color w:val="000000"/>
                <w:sz w:val="24"/>
                <w:szCs w:val="24"/>
              </w:rPr>
              <w:t>Representante suplente de FUNTER</w:t>
            </w:r>
          </w:p>
        </w:tc>
      </w:tr>
      <w:tr w:rsidR="00EB31E4" w:rsidRPr="00E96628" w:rsidTr="0063062D">
        <w:trPr>
          <w:trHeight w:val="380"/>
          <w:jc w:val="center"/>
        </w:trPr>
        <w:tc>
          <w:tcPr>
            <w:tcW w:w="5164" w:type="dxa"/>
            <w:tcBorders>
              <w:top w:val="nil"/>
              <w:left w:val="nil"/>
              <w:bottom w:val="nil"/>
              <w:right w:val="nil"/>
            </w:tcBorders>
            <w:shd w:val="clear" w:color="auto" w:fill="auto"/>
          </w:tcPr>
          <w:p w:rsidR="00EB31E4" w:rsidRPr="00E96628" w:rsidRDefault="00EB31E4" w:rsidP="0063062D">
            <w:pPr>
              <w:spacing w:after="0" w:line="360" w:lineRule="auto"/>
              <w:jc w:val="both"/>
              <w:rPr>
                <w:rFonts w:ascii="Arial" w:hAnsi="Arial" w:cs="Arial"/>
                <w:sz w:val="24"/>
                <w:szCs w:val="24"/>
              </w:rPr>
            </w:pPr>
          </w:p>
        </w:tc>
        <w:tc>
          <w:tcPr>
            <w:tcW w:w="4930" w:type="dxa"/>
            <w:tcBorders>
              <w:top w:val="nil"/>
              <w:left w:val="nil"/>
              <w:bottom w:val="nil"/>
              <w:right w:val="nil"/>
            </w:tcBorders>
            <w:shd w:val="clear" w:color="auto" w:fill="auto"/>
          </w:tcPr>
          <w:p w:rsidR="00EB31E4" w:rsidRPr="00E96628" w:rsidRDefault="00EB31E4" w:rsidP="0063062D">
            <w:pPr>
              <w:spacing w:after="0" w:line="360" w:lineRule="auto"/>
              <w:jc w:val="both"/>
              <w:rPr>
                <w:rFonts w:ascii="Arial" w:eastAsia="Times New Roman" w:hAnsi="Arial" w:cs="Arial"/>
                <w:sz w:val="24"/>
                <w:szCs w:val="24"/>
                <w:lang w:eastAsia="es-ES"/>
              </w:rPr>
            </w:pPr>
          </w:p>
        </w:tc>
      </w:tr>
      <w:tr w:rsidR="00EB31E4" w:rsidRPr="00E96628" w:rsidTr="0063062D">
        <w:trPr>
          <w:trHeight w:val="2347"/>
          <w:jc w:val="center"/>
        </w:trPr>
        <w:tc>
          <w:tcPr>
            <w:tcW w:w="5164" w:type="dxa"/>
            <w:tcBorders>
              <w:top w:val="nil"/>
              <w:left w:val="nil"/>
              <w:bottom w:val="nil"/>
              <w:right w:val="nil"/>
            </w:tcBorders>
            <w:shd w:val="clear" w:color="auto" w:fill="auto"/>
          </w:tcPr>
          <w:p w:rsidR="00EB31E4" w:rsidRPr="00E96628" w:rsidRDefault="00EB31E4" w:rsidP="0063062D">
            <w:pPr>
              <w:spacing w:after="0" w:line="360" w:lineRule="auto"/>
              <w:jc w:val="both"/>
              <w:rPr>
                <w:rFonts w:ascii="Arial" w:hAnsi="Arial" w:cs="Arial"/>
                <w:sz w:val="24"/>
                <w:szCs w:val="24"/>
              </w:rPr>
            </w:pPr>
          </w:p>
          <w:p w:rsidR="00EB31E4" w:rsidRDefault="00EB31E4" w:rsidP="0063062D">
            <w:pPr>
              <w:spacing w:after="0" w:line="360" w:lineRule="auto"/>
              <w:rPr>
                <w:rFonts w:ascii="Arial" w:hAnsi="Arial" w:cs="Arial"/>
                <w:sz w:val="24"/>
                <w:szCs w:val="24"/>
              </w:rPr>
            </w:pPr>
          </w:p>
          <w:p w:rsidR="00EB31E4" w:rsidRDefault="00EB31E4" w:rsidP="0063062D">
            <w:pPr>
              <w:spacing w:after="0" w:line="360" w:lineRule="auto"/>
              <w:rPr>
                <w:rFonts w:ascii="Arial" w:hAnsi="Arial" w:cs="Arial"/>
                <w:sz w:val="24"/>
                <w:szCs w:val="24"/>
              </w:rPr>
            </w:pPr>
          </w:p>
          <w:p w:rsidR="00EB31E4" w:rsidRDefault="00EB31E4" w:rsidP="0063062D">
            <w:pPr>
              <w:spacing w:after="0" w:line="360" w:lineRule="auto"/>
              <w:rPr>
                <w:rFonts w:ascii="Arial" w:hAnsi="Arial" w:cs="Arial"/>
                <w:sz w:val="24"/>
                <w:szCs w:val="24"/>
              </w:rPr>
            </w:pPr>
          </w:p>
          <w:p w:rsidR="00EB31E4" w:rsidRPr="00EB31E4" w:rsidRDefault="00EB31E4" w:rsidP="0063062D">
            <w:pPr>
              <w:spacing w:after="0" w:line="360" w:lineRule="auto"/>
              <w:rPr>
                <w:rFonts w:ascii="Arial" w:eastAsia="Times New Roman" w:hAnsi="Arial" w:cs="Arial"/>
                <w:b/>
                <w:sz w:val="24"/>
                <w:szCs w:val="24"/>
                <w:lang w:eastAsia="es-ES"/>
              </w:rPr>
            </w:pPr>
            <w:r w:rsidRPr="00EE3AE8">
              <w:rPr>
                <w:rFonts w:ascii="Arial" w:eastAsia="Times New Roman" w:hAnsi="Arial" w:cs="Arial"/>
                <w:sz w:val="24"/>
                <w:szCs w:val="24"/>
                <w:lang w:eastAsia="es-ES"/>
              </w:rPr>
              <w:t xml:space="preserve">Licda. Kattya Elizabeth Serrano de Herrera Representante suplente del Ministerio de Hacienda; </w:t>
            </w:r>
          </w:p>
          <w:p w:rsidR="00EB31E4" w:rsidRDefault="00EB31E4" w:rsidP="0063062D">
            <w:pPr>
              <w:spacing w:after="0" w:line="360" w:lineRule="auto"/>
              <w:rPr>
                <w:rFonts w:ascii="Arial" w:eastAsia="Times New Roman" w:hAnsi="Arial" w:cs="Arial"/>
                <w:sz w:val="24"/>
                <w:szCs w:val="24"/>
                <w:lang w:eastAsia="es-ES"/>
              </w:rPr>
            </w:pPr>
          </w:p>
          <w:p w:rsidR="00EB31E4" w:rsidRDefault="00EB31E4" w:rsidP="0063062D">
            <w:pPr>
              <w:spacing w:after="0" w:line="360" w:lineRule="auto"/>
              <w:rPr>
                <w:rFonts w:ascii="Arial" w:hAnsi="Arial" w:cs="Arial"/>
                <w:sz w:val="24"/>
                <w:szCs w:val="24"/>
              </w:rPr>
            </w:pPr>
          </w:p>
          <w:p w:rsidR="002D2368" w:rsidRDefault="002D2368" w:rsidP="0063062D">
            <w:pPr>
              <w:spacing w:after="0" w:line="360" w:lineRule="auto"/>
              <w:rPr>
                <w:rFonts w:ascii="Arial" w:hAnsi="Arial" w:cs="Arial"/>
                <w:sz w:val="24"/>
                <w:szCs w:val="24"/>
              </w:rPr>
            </w:pPr>
          </w:p>
          <w:p w:rsidR="00EB31E4" w:rsidRPr="00E96628" w:rsidRDefault="00EB31E4" w:rsidP="0063062D">
            <w:pPr>
              <w:spacing w:after="0" w:line="360" w:lineRule="auto"/>
              <w:rPr>
                <w:rFonts w:ascii="Arial" w:hAnsi="Arial" w:cs="Arial"/>
                <w:sz w:val="24"/>
                <w:szCs w:val="24"/>
              </w:rPr>
            </w:pPr>
          </w:p>
        </w:tc>
        <w:tc>
          <w:tcPr>
            <w:tcW w:w="4930" w:type="dxa"/>
            <w:tcBorders>
              <w:top w:val="nil"/>
              <w:left w:val="nil"/>
              <w:bottom w:val="nil"/>
              <w:right w:val="nil"/>
            </w:tcBorders>
            <w:shd w:val="clear" w:color="auto" w:fill="auto"/>
          </w:tcPr>
          <w:p w:rsidR="00EB31E4" w:rsidRDefault="00EB31E4" w:rsidP="0063062D">
            <w:pPr>
              <w:spacing w:after="0" w:line="360" w:lineRule="auto"/>
              <w:jc w:val="both"/>
              <w:rPr>
                <w:rFonts w:ascii="Arial" w:hAnsi="Arial" w:cs="Arial"/>
                <w:sz w:val="24"/>
                <w:szCs w:val="24"/>
              </w:rPr>
            </w:pPr>
          </w:p>
          <w:p w:rsidR="00EB31E4" w:rsidRDefault="00EB31E4" w:rsidP="0063062D">
            <w:pPr>
              <w:spacing w:after="0" w:line="360" w:lineRule="auto"/>
              <w:jc w:val="both"/>
              <w:rPr>
                <w:rFonts w:ascii="Arial" w:hAnsi="Arial" w:cs="Arial"/>
                <w:sz w:val="24"/>
                <w:szCs w:val="24"/>
              </w:rPr>
            </w:pPr>
          </w:p>
          <w:p w:rsidR="00EB31E4" w:rsidRDefault="00EB31E4" w:rsidP="0063062D">
            <w:pPr>
              <w:spacing w:after="0" w:line="360" w:lineRule="auto"/>
              <w:jc w:val="both"/>
              <w:rPr>
                <w:rFonts w:ascii="Arial" w:hAnsi="Arial" w:cs="Arial"/>
                <w:sz w:val="24"/>
                <w:szCs w:val="24"/>
              </w:rPr>
            </w:pPr>
          </w:p>
          <w:p w:rsidR="00EB31E4" w:rsidRPr="00E96628" w:rsidRDefault="00EB31E4" w:rsidP="0063062D">
            <w:pPr>
              <w:spacing w:after="0" w:line="360" w:lineRule="auto"/>
              <w:jc w:val="both"/>
              <w:rPr>
                <w:rFonts w:ascii="Arial" w:hAnsi="Arial" w:cs="Arial"/>
                <w:sz w:val="24"/>
                <w:szCs w:val="24"/>
              </w:rPr>
            </w:pPr>
          </w:p>
          <w:p w:rsidR="00EB31E4" w:rsidRDefault="00EB31E4" w:rsidP="00EB31E4">
            <w:pPr>
              <w:spacing w:after="0" w:line="360" w:lineRule="auto"/>
              <w:rPr>
                <w:rFonts w:ascii="Arial" w:eastAsia="Times New Roman" w:hAnsi="Arial" w:cs="Arial"/>
                <w:sz w:val="24"/>
                <w:szCs w:val="24"/>
                <w:lang w:eastAsia="es-ES"/>
              </w:rPr>
            </w:pPr>
            <w:r w:rsidRPr="00EE3AE8">
              <w:rPr>
                <w:rFonts w:ascii="Arial" w:eastAsia="Times New Roman" w:hAnsi="Arial" w:cs="Arial"/>
                <w:sz w:val="24"/>
                <w:szCs w:val="24"/>
                <w:lang w:eastAsia="es-ES"/>
              </w:rPr>
              <w:t>Lic.</w:t>
            </w:r>
            <w:r w:rsidRPr="00C13F39">
              <w:rPr>
                <w:rFonts w:ascii="Arial" w:eastAsia="Times New Roman" w:hAnsi="Arial" w:cs="Arial"/>
                <w:sz w:val="24"/>
                <w:szCs w:val="24"/>
                <w:lang w:eastAsia="es-ES"/>
              </w:rPr>
              <w:t xml:space="preserve"> José Asunción Urbina Alvarenga</w:t>
            </w:r>
          </w:p>
          <w:p w:rsidR="00EB31E4" w:rsidRPr="00E96628" w:rsidRDefault="00EB31E4" w:rsidP="00EB31E4">
            <w:pPr>
              <w:spacing w:after="0" w:line="360" w:lineRule="auto"/>
              <w:jc w:val="both"/>
              <w:rPr>
                <w:rFonts w:ascii="Arial" w:eastAsia="Times New Roman" w:hAnsi="Arial" w:cs="Arial"/>
                <w:sz w:val="24"/>
                <w:szCs w:val="24"/>
                <w:lang w:eastAsia="es-ES"/>
              </w:rPr>
            </w:pPr>
            <w:r w:rsidRPr="00EE3AE8">
              <w:rPr>
                <w:rFonts w:ascii="Arial" w:eastAsia="Times New Roman" w:hAnsi="Arial" w:cs="Arial"/>
                <w:sz w:val="24"/>
                <w:szCs w:val="24"/>
                <w:lang w:eastAsia="es-ES"/>
              </w:rPr>
              <w:t>Representante propietario y suplente del Ministerio de Salud</w:t>
            </w:r>
          </w:p>
        </w:tc>
      </w:tr>
      <w:tr w:rsidR="002D2368" w:rsidRPr="00E96628" w:rsidTr="0063062D">
        <w:trPr>
          <w:trHeight w:val="3125"/>
          <w:jc w:val="center"/>
        </w:trPr>
        <w:tc>
          <w:tcPr>
            <w:tcW w:w="5164" w:type="dxa"/>
            <w:tcBorders>
              <w:top w:val="nil"/>
              <w:left w:val="nil"/>
              <w:bottom w:val="nil"/>
              <w:right w:val="nil"/>
            </w:tcBorders>
            <w:shd w:val="clear" w:color="auto" w:fill="auto"/>
          </w:tcPr>
          <w:p w:rsidR="002D2368" w:rsidRDefault="002D2368" w:rsidP="0063062D">
            <w:pPr>
              <w:spacing w:after="0" w:line="360" w:lineRule="auto"/>
              <w:rPr>
                <w:rFonts w:ascii="Arial" w:eastAsia="Times New Roman" w:hAnsi="Arial" w:cs="Arial"/>
                <w:color w:val="000000"/>
                <w:sz w:val="24"/>
                <w:szCs w:val="24"/>
                <w:lang w:eastAsia="es-ES"/>
              </w:rPr>
            </w:pPr>
            <w:r>
              <w:rPr>
                <w:rFonts w:ascii="Arial" w:eastAsia="Times New Roman" w:hAnsi="Arial" w:cs="Arial"/>
                <w:sz w:val="24"/>
                <w:szCs w:val="24"/>
                <w:lang w:eastAsia="es-ES"/>
              </w:rPr>
              <w:t xml:space="preserve">Dr. Miguel Ángel Martinez Salmerón </w:t>
            </w:r>
            <w:r w:rsidRPr="00E96628">
              <w:rPr>
                <w:rFonts w:ascii="Arial" w:eastAsia="Times New Roman" w:hAnsi="Arial" w:cs="Arial"/>
                <w:sz w:val="24"/>
                <w:szCs w:val="24"/>
                <w:lang w:eastAsia="es-ES"/>
              </w:rPr>
              <w:t xml:space="preserve"> Representante suplente del Ministerio de </w:t>
            </w:r>
            <w:r>
              <w:rPr>
                <w:rFonts w:ascii="Arial" w:eastAsia="Times New Roman" w:hAnsi="Arial" w:cs="Arial"/>
                <w:sz w:val="24"/>
                <w:szCs w:val="24"/>
                <w:lang w:eastAsia="es-ES"/>
              </w:rPr>
              <w:t>Salud</w:t>
            </w:r>
          </w:p>
        </w:tc>
        <w:tc>
          <w:tcPr>
            <w:tcW w:w="4930" w:type="dxa"/>
            <w:tcBorders>
              <w:top w:val="nil"/>
              <w:left w:val="nil"/>
              <w:bottom w:val="nil"/>
              <w:right w:val="nil"/>
            </w:tcBorders>
            <w:shd w:val="clear" w:color="auto" w:fill="auto"/>
          </w:tcPr>
          <w:p w:rsidR="002D2368" w:rsidRPr="00E96628" w:rsidRDefault="002D2368" w:rsidP="0063062D">
            <w:pPr>
              <w:spacing w:after="0" w:line="360" w:lineRule="auto"/>
              <w:rPr>
                <w:rFonts w:ascii="Arial" w:hAnsi="Arial" w:cs="Arial"/>
                <w:color w:val="000000"/>
                <w:sz w:val="24"/>
                <w:szCs w:val="24"/>
              </w:rPr>
            </w:pPr>
            <w:r>
              <w:rPr>
                <w:rFonts w:ascii="Arial" w:eastAsia="Times New Roman" w:hAnsi="Arial" w:cs="Arial"/>
                <w:color w:val="000000"/>
                <w:sz w:val="24"/>
                <w:szCs w:val="24"/>
                <w:lang w:eastAsia="es-ES"/>
              </w:rPr>
              <w:t>Licda.</w:t>
            </w:r>
            <w:r w:rsidRPr="00E96628">
              <w:rPr>
                <w:rFonts w:ascii="Arial" w:hAnsi="Arial" w:cs="Arial"/>
                <w:color w:val="000000"/>
                <w:sz w:val="24"/>
                <w:szCs w:val="24"/>
              </w:rPr>
              <w:t xml:space="preserve"> Cecilia Margarita Grijalva </w:t>
            </w:r>
            <w:r>
              <w:rPr>
                <w:rFonts w:ascii="Arial" w:hAnsi="Arial" w:cs="Arial"/>
                <w:color w:val="000000"/>
                <w:sz w:val="24"/>
                <w:szCs w:val="24"/>
              </w:rPr>
              <w:t>de Nájera</w:t>
            </w:r>
            <w:r>
              <w:rPr>
                <w:rFonts w:ascii="Arial" w:eastAsia="Times New Roman" w:hAnsi="Arial" w:cs="Arial"/>
                <w:color w:val="000000"/>
                <w:sz w:val="24"/>
                <w:szCs w:val="24"/>
                <w:lang w:eastAsia="es-ES"/>
              </w:rPr>
              <w:t xml:space="preserve"> </w:t>
            </w:r>
            <w:r w:rsidRPr="00E96628">
              <w:rPr>
                <w:rFonts w:ascii="Arial" w:eastAsia="Times New Roman" w:hAnsi="Arial" w:cs="Arial"/>
                <w:color w:val="000000"/>
                <w:sz w:val="24"/>
                <w:szCs w:val="24"/>
                <w:lang w:eastAsia="es-ES"/>
              </w:rPr>
              <w:t xml:space="preserve">         </w:t>
            </w:r>
          </w:p>
          <w:p w:rsidR="002D2368" w:rsidRPr="00E96628" w:rsidRDefault="002D2368" w:rsidP="0063062D">
            <w:pPr>
              <w:spacing w:after="0" w:line="360" w:lineRule="auto"/>
              <w:rPr>
                <w:rFonts w:ascii="Arial" w:hAnsi="Arial" w:cs="Arial"/>
                <w:sz w:val="24"/>
                <w:szCs w:val="24"/>
              </w:rPr>
            </w:pPr>
            <w:r w:rsidRPr="00E96628">
              <w:rPr>
                <w:rFonts w:ascii="Arial" w:eastAsia="Times New Roman" w:hAnsi="Arial" w:cs="Arial"/>
                <w:color w:val="000000"/>
                <w:sz w:val="24"/>
                <w:szCs w:val="24"/>
                <w:lang w:eastAsia="es-ES"/>
              </w:rPr>
              <w:t>Representante propietaria de Universidad de El Salvador</w:t>
            </w:r>
          </w:p>
        </w:tc>
      </w:tr>
      <w:tr w:rsidR="002D2368" w:rsidRPr="00E96628" w:rsidTr="0063062D">
        <w:trPr>
          <w:trHeight w:val="1554"/>
          <w:jc w:val="center"/>
        </w:trPr>
        <w:tc>
          <w:tcPr>
            <w:tcW w:w="5164" w:type="dxa"/>
            <w:tcBorders>
              <w:top w:val="nil"/>
              <w:left w:val="nil"/>
              <w:bottom w:val="nil"/>
              <w:right w:val="nil"/>
            </w:tcBorders>
            <w:shd w:val="clear" w:color="auto" w:fill="auto"/>
          </w:tcPr>
          <w:p w:rsidR="002D2368" w:rsidRDefault="002D2368" w:rsidP="0063062D">
            <w:pPr>
              <w:spacing w:after="0" w:line="36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Lic. </w:t>
            </w:r>
            <w:r>
              <w:rPr>
                <w:rFonts w:ascii="Arial" w:hAnsi="Arial" w:cs="Arial"/>
                <w:sz w:val="24"/>
                <w:szCs w:val="24"/>
              </w:rPr>
              <w:t>Luis José López Valladares</w:t>
            </w:r>
          </w:p>
          <w:p w:rsidR="002D2368" w:rsidRDefault="002D2368" w:rsidP="0063062D">
            <w:pPr>
              <w:spacing w:after="0" w:line="360" w:lineRule="auto"/>
              <w:rPr>
                <w:rFonts w:ascii="Arial" w:hAnsi="Arial" w:cs="Arial"/>
                <w:sz w:val="24"/>
                <w:szCs w:val="24"/>
              </w:rPr>
            </w:pPr>
            <w:r>
              <w:rPr>
                <w:rFonts w:ascii="Arial" w:hAnsi="Arial" w:cs="Arial"/>
                <w:sz w:val="24"/>
                <w:szCs w:val="24"/>
              </w:rPr>
              <w:t xml:space="preserve">Representante Suplente del </w:t>
            </w:r>
          </w:p>
          <w:p w:rsidR="002D2368" w:rsidRPr="00E96628" w:rsidRDefault="002D2368" w:rsidP="0063062D">
            <w:pPr>
              <w:spacing w:after="0" w:line="360" w:lineRule="auto"/>
              <w:rPr>
                <w:rFonts w:ascii="Arial" w:hAnsi="Arial" w:cs="Arial"/>
                <w:sz w:val="24"/>
                <w:szCs w:val="24"/>
              </w:rPr>
            </w:pPr>
            <w:r>
              <w:rPr>
                <w:rFonts w:ascii="Arial" w:hAnsi="Arial" w:cs="Arial"/>
                <w:sz w:val="24"/>
                <w:szCs w:val="24"/>
              </w:rPr>
              <w:t>Ministerio de Trabajo</w:t>
            </w:r>
          </w:p>
          <w:p w:rsidR="002D2368" w:rsidRPr="00E96628" w:rsidRDefault="002D2368" w:rsidP="0063062D">
            <w:pPr>
              <w:spacing w:after="0" w:line="360" w:lineRule="auto"/>
              <w:rPr>
                <w:rFonts w:ascii="Arial" w:eastAsia="Times New Roman" w:hAnsi="Arial" w:cs="Arial"/>
                <w:sz w:val="24"/>
                <w:szCs w:val="24"/>
                <w:lang w:eastAsia="es-ES"/>
              </w:rPr>
            </w:pPr>
          </w:p>
        </w:tc>
        <w:tc>
          <w:tcPr>
            <w:tcW w:w="4930" w:type="dxa"/>
            <w:tcBorders>
              <w:top w:val="nil"/>
              <w:left w:val="nil"/>
              <w:bottom w:val="nil"/>
              <w:right w:val="nil"/>
            </w:tcBorders>
            <w:shd w:val="clear" w:color="auto" w:fill="auto"/>
          </w:tcPr>
          <w:p w:rsidR="002D2368" w:rsidRDefault="002D2368" w:rsidP="0063062D">
            <w:pPr>
              <w:spacing w:after="0" w:line="360" w:lineRule="auto"/>
              <w:rPr>
                <w:rFonts w:ascii="Arial" w:eastAsia="Times New Roman" w:hAnsi="Arial" w:cs="Arial"/>
                <w:sz w:val="24"/>
                <w:szCs w:val="24"/>
                <w:lang w:eastAsia="es-ES"/>
              </w:rPr>
            </w:pPr>
            <w:r w:rsidRPr="00E42474">
              <w:rPr>
                <w:rFonts w:ascii="Arial" w:eastAsia="Times New Roman" w:hAnsi="Arial" w:cs="Arial"/>
                <w:color w:val="000000"/>
                <w:sz w:val="24"/>
                <w:szCs w:val="24"/>
                <w:lang w:eastAsia="es-ES"/>
              </w:rPr>
              <w:t>Dr. Hugo Ernesto Cordero Henríquez</w:t>
            </w:r>
          </w:p>
          <w:p w:rsidR="002D2368" w:rsidRPr="00E96628" w:rsidRDefault="002D2368" w:rsidP="0063062D">
            <w:pPr>
              <w:spacing w:after="0" w:line="360" w:lineRule="auto"/>
              <w:rPr>
                <w:rFonts w:ascii="Arial" w:eastAsia="Times New Roman" w:hAnsi="Arial" w:cs="Arial"/>
                <w:sz w:val="24"/>
                <w:szCs w:val="24"/>
                <w:lang w:eastAsia="es-ES"/>
              </w:rPr>
            </w:pPr>
            <w:r w:rsidRPr="00E42474">
              <w:rPr>
                <w:rFonts w:ascii="Arial" w:eastAsia="Times New Roman" w:hAnsi="Arial" w:cs="Arial"/>
                <w:color w:val="000000"/>
                <w:sz w:val="24"/>
                <w:szCs w:val="24"/>
                <w:lang w:eastAsia="es-ES"/>
              </w:rPr>
              <w:t>D</w:t>
            </w:r>
            <w:r>
              <w:rPr>
                <w:rFonts w:ascii="Arial" w:eastAsia="Times New Roman" w:hAnsi="Arial" w:cs="Arial"/>
                <w:color w:val="000000"/>
                <w:sz w:val="24"/>
                <w:szCs w:val="24"/>
                <w:lang w:eastAsia="es-ES"/>
              </w:rPr>
              <w:t>irector Mé</w:t>
            </w:r>
            <w:r w:rsidRPr="00E42474">
              <w:rPr>
                <w:rFonts w:ascii="Arial" w:eastAsia="Times New Roman" w:hAnsi="Arial" w:cs="Arial"/>
                <w:color w:val="000000"/>
                <w:sz w:val="24"/>
                <w:szCs w:val="24"/>
                <w:lang w:eastAsia="es-ES"/>
              </w:rPr>
              <w:t>dico</w:t>
            </w:r>
          </w:p>
          <w:p w:rsidR="002D2368" w:rsidRPr="00E96628" w:rsidRDefault="002D2368" w:rsidP="0063062D">
            <w:pPr>
              <w:spacing w:after="0" w:line="360" w:lineRule="auto"/>
              <w:rPr>
                <w:rFonts w:ascii="Arial" w:eastAsia="Times New Roman" w:hAnsi="Arial" w:cs="Arial"/>
                <w:sz w:val="24"/>
                <w:szCs w:val="24"/>
                <w:lang w:eastAsia="es-ES"/>
              </w:rPr>
            </w:pPr>
          </w:p>
          <w:p w:rsidR="002D2368" w:rsidRDefault="002D2368" w:rsidP="0063062D">
            <w:pPr>
              <w:spacing w:after="0" w:line="360" w:lineRule="auto"/>
              <w:rPr>
                <w:rFonts w:ascii="Arial" w:eastAsia="Times New Roman" w:hAnsi="Arial" w:cs="Arial"/>
                <w:sz w:val="24"/>
                <w:szCs w:val="24"/>
                <w:lang w:eastAsia="es-ES"/>
              </w:rPr>
            </w:pPr>
          </w:p>
          <w:p w:rsidR="002D2368" w:rsidRPr="00E96628" w:rsidRDefault="002D2368" w:rsidP="0063062D">
            <w:pPr>
              <w:spacing w:after="0" w:line="360" w:lineRule="auto"/>
              <w:rPr>
                <w:rFonts w:ascii="Arial" w:eastAsia="Times New Roman" w:hAnsi="Arial" w:cs="Arial"/>
                <w:sz w:val="24"/>
                <w:szCs w:val="24"/>
                <w:lang w:eastAsia="es-ES"/>
              </w:rPr>
            </w:pPr>
          </w:p>
          <w:p w:rsidR="002D2368" w:rsidRPr="00E96628" w:rsidRDefault="002D2368" w:rsidP="0063062D">
            <w:pPr>
              <w:spacing w:after="0" w:line="360" w:lineRule="auto"/>
              <w:rPr>
                <w:rFonts w:ascii="Arial" w:eastAsia="Times New Roman" w:hAnsi="Arial" w:cs="Arial"/>
                <w:sz w:val="24"/>
                <w:szCs w:val="24"/>
                <w:lang w:eastAsia="es-ES"/>
              </w:rPr>
            </w:pPr>
          </w:p>
        </w:tc>
      </w:tr>
      <w:tr w:rsidR="002D2368" w:rsidRPr="00E96628" w:rsidTr="0063062D">
        <w:trPr>
          <w:trHeight w:val="394"/>
          <w:jc w:val="center"/>
        </w:trPr>
        <w:tc>
          <w:tcPr>
            <w:tcW w:w="10094" w:type="dxa"/>
            <w:gridSpan w:val="2"/>
            <w:tcBorders>
              <w:top w:val="nil"/>
              <w:left w:val="nil"/>
              <w:bottom w:val="nil"/>
              <w:right w:val="nil"/>
            </w:tcBorders>
            <w:shd w:val="clear" w:color="auto" w:fill="auto"/>
          </w:tcPr>
          <w:p w:rsidR="002D2368" w:rsidRPr="00E96628" w:rsidRDefault="002D2368" w:rsidP="0063062D">
            <w:pPr>
              <w:spacing w:after="0" w:line="360" w:lineRule="auto"/>
              <w:jc w:val="center"/>
              <w:rPr>
                <w:rFonts w:ascii="Arial" w:eastAsia="Times New Roman" w:hAnsi="Arial" w:cs="Arial"/>
                <w:sz w:val="24"/>
                <w:szCs w:val="24"/>
                <w:lang w:eastAsia="es-ES"/>
              </w:rPr>
            </w:pPr>
            <w:r w:rsidRPr="00E96628">
              <w:rPr>
                <w:rFonts w:ascii="Arial" w:eastAsia="Times New Roman" w:hAnsi="Arial" w:cs="Arial"/>
                <w:sz w:val="24"/>
                <w:szCs w:val="24"/>
                <w:lang w:eastAsia="es-ES"/>
              </w:rPr>
              <w:t>Licda. Karla Castaneda de Orellana</w:t>
            </w:r>
          </w:p>
          <w:p w:rsidR="002D2368" w:rsidRPr="00E96628" w:rsidRDefault="002D2368" w:rsidP="0063062D">
            <w:pPr>
              <w:spacing w:after="0" w:line="360" w:lineRule="auto"/>
              <w:jc w:val="center"/>
              <w:rPr>
                <w:rFonts w:ascii="Arial" w:eastAsia="Times New Roman" w:hAnsi="Arial" w:cs="Arial"/>
                <w:sz w:val="24"/>
                <w:szCs w:val="24"/>
                <w:lang w:eastAsia="es-ES"/>
              </w:rPr>
            </w:pPr>
            <w:r w:rsidRPr="00E96628">
              <w:rPr>
                <w:rFonts w:ascii="Arial" w:eastAsia="Times New Roman" w:hAnsi="Arial" w:cs="Arial"/>
                <w:sz w:val="24"/>
                <w:szCs w:val="24"/>
                <w:lang w:eastAsia="es-ES"/>
              </w:rPr>
              <w:t>Gerente y Secretaria de Junta Directiva</w:t>
            </w:r>
          </w:p>
        </w:tc>
      </w:tr>
    </w:tbl>
    <w:p w:rsidR="00EB31E4" w:rsidRDefault="00EB31E4" w:rsidP="00EB31E4">
      <w:pPr>
        <w:pStyle w:val="Prrafodelista"/>
        <w:spacing w:line="360" w:lineRule="auto"/>
        <w:rPr>
          <w:rFonts w:ascii="Arial" w:hAnsi="Arial" w:cs="Arial"/>
          <w:sz w:val="24"/>
          <w:szCs w:val="24"/>
        </w:rPr>
      </w:pPr>
    </w:p>
    <w:sectPr w:rsidR="00EB31E4" w:rsidSect="005A6ECC">
      <w:headerReference w:type="default" r:id="rId8"/>
      <w:footerReference w:type="default" r:id="rId9"/>
      <w:pgSz w:w="12240" w:h="18720" w:code="14"/>
      <w:pgMar w:top="1417" w:right="1701" w:bottom="1417" w:left="1701"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62D" w:rsidRDefault="0063062D">
      <w:pPr>
        <w:spacing w:after="0" w:line="240" w:lineRule="auto"/>
      </w:pPr>
      <w:r>
        <w:separator/>
      </w:r>
    </w:p>
  </w:endnote>
  <w:endnote w:type="continuationSeparator" w:id="0">
    <w:p w:rsidR="0063062D" w:rsidRDefault="00630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Symbol">
    <w:altName w:val="Times New Roman"/>
    <w:charset w:val="01"/>
    <w:family w:val="auto"/>
    <w:pitch w:val="default"/>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Noto Sans CJK SC DemiLight">
    <w:panose1 w:val="00000000000000000000"/>
    <w:charset w:val="00"/>
    <w:family w:val="roman"/>
    <w:notTrueType/>
    <w:pitch w:val="default"/>
  </w:font>
  <w:font w:name="FreeSans">
    <w:altName w:val="Times New Roman"/>
    <w:panose1 w:val="00000000000000000000"/>
    <w:charset w:val="00"/>
    <w:family w:val="roman"/>
    <w:notTrueType/>
    <w:pitch w:val="default"/>
  </w:font>
  <w:font w:name="Museo Sans 100">
    <w:altName w:val="Arial"/>
    <w:panose1 w:val="00000000000000000000"/>
    <w:charset w:val="00"/>
    <w:family w:val="modern"/>
    <w:notTrueType/>
    <w:pitch w:val="variable"/>
    <w:sig w:usb0="00000001"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9AA" w:rsidRDefault="00407725">
    <w:pPr>
      <w:pStyle w:val="Piedepgina"/>
      <w:jc w:val="right"/>
    </w:pPr>
    <w:r>
      <w:t>Acta 27</w:t>
    </w:r>
    <w:r w:rsidR="00A1799B">
      <w:t>54</w:t>
    </w:r>
    <w:r>
      <w:t xml:space="preserve">            </w:t>
    </w:r>
    <w:r>
      <w:fldChar w:fldCharType="begin"/>
    </w:r>
    <w:r>
      <w:instrText>PAGE</w:instrText>
    </w:r>
    <w:r>
      <w:fldChar w:fldCharType="separate"/>
    </w:r>
    <w:r w:rsidR="00976055">
      <w:rPr>
        <w:noProof/>
      </w:rPr>
      <w:t>6</w:t>
    </w:r>
    <w:r>
      <w:fldChar w:fldCharType="end"/>
    </w:r>
    <w:r w:rsidR="002D2368">
      <w:t>/7</w:t>
    </w:r>
  </w:p>
  <w:p w:rsidR="005839AA" w:rsidRDefault="005839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62D" w:rsidRDefault="0063062D">
      <w:pPr>
        <w:spacing w:after="0" w:line="240" w:lineRule="auto"/>
      </w:pPr>
      <w:r>
        <w:separator/>
      </w:r>
    </w:p>
  </w:footnote>
  <w:footnote w:type="continuationSeparator" w:id="0">
    <w:p w:rsidR="0063062D" w:rsidRDefault="006306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9AA" w:rsidRDefault="005839AA" w:rsidP="005A6EC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F79CD"/>
    <w:multiLevelType w:val="hybridMultilevel"/>
    <w:tmpl w:val="EF88FDA6"/>
    <w:lvl w:ilvl="0" w:tplc="440A000F">
      <w:start w:val="1"/>
      <w:numFmt w:val="decimal"/>
      <w:lvlText w:val="%1."/>
      <w:lvlJc w:val="left"/>
      <w:pPr>
        <w:ind w:left="720" w:hanging="360"/>
      </w:p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 w15:restartNumberingAfterBreak="0">
    <w:nsid w:val="4D7B337F"/>
    <w:multiLevelType w:val="hybridMultilevel"/>
    <w:tmpl w:val="81E6E02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621F17A1"/>
    <w:multiLevelType w:val="hybridMultilevel"/>
    <w:tmpl w:val="4C0A9BFA"/>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 w15:restartNumberingAfterBreak="0">
    <w:nsid w:val="637E308C"/>
    <w:multiLevelType w:val="hybridMultilevel"/>
    <w:tmpl w:val="704A5D4C"/>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4" w15:restartNumberingAfterBreak="0">
    <w:nsid w:val="72B12FB3"/>
    <w:multiLevelType w:val="hybridMultilevel"/>
    <w:tmpl w:val="24D67E1A"/>
    <w:lvl w:ilvl="0" w:tplc="440A000B">
      <w:start w:val="1"/>
      <w:numFmt w:val="bullet"/>
      <w:lvlText w:val=""/>
      <w:lvlJc w:val="left"/>
      <w:pPr>
        <w:ind w:left="720" w:hanging="360"/>
      </w:pPr>
      <w:rPr>
        <w:rFonts w:ascii="Wingdings" w:hAnsi="Wingdings" w:hint="default"/>
      </w:rPr>
    </w:lvl>
    <w:lvl w:ilvl="1" w:tplc="440A000F">
      <w:start w:val="1"/>
      <w:numFmt w:val="decimal"/>
      <w:lvlText w:val="%2."/>
      <w:lvlJc w:val="left"/>
      <w:pPr>
        <w:ind w:left="1440" w:hanging="360"/>
      </w:pPr>
      <w:rPr>
        <w:rFont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AA"/>
    <w:rsid w:val="00003B2F"/>
    <w:rsid w:val="00007ACE"/>
    <w:rsid w:val="00015715"/>
    <w:rsid w:val="00020402"/>
    <w:rsid w:val="00027C03"/>
    <w:rsid w:val="0003737F"/>
    <w:rsid w:val="00063AA7"/>
    <w:rsid w:val="000654CC"/>
    <w:rsid w:val="000A36B3"/>
    <w:rsid w:val="000C6302"/>
    <w:rsid w:val="000C7286"/>
    <w:rsid w:val="001137B9"/>
    <w:rsid w:val="00121CC0"/>
    <w:rsid w:val="00130C8E"/>
    <w:rsid w:val="00133367"/>
    <w:rsid w:val="00150000"/>
    <w:rsid w:val="00150822"/>
    <w:rsid w:val="00166CCE"/>
    <w:rsid w:val="001758EA"/>
    <w:rsid w:val="00181249"/>
    <w:rsid w:val="00184E79"/>
    <w:rsid w:val="001B6437"/>
    <w:rsid w:val="001E7457"/>
    <w:rsid w:val="001F7CD0"/>
    <w:rsid w:val="00202C9C"/>
    <w:rsid w:val="00207324"/>
    <w:rsid w:val="00210DAC"/>
    <w:rsid w:val="00223DE9"/>
    <w:rsid w:val="00244C20"/>
    <w:rsid w:val="00246179"/>
    <w:rsid w:val="0025053D"/>
    <w:rsid w:val="00285C9E"/>
    <w:rsid w:val="0029217C"/>
    <w:rsid w:val="00293384"/>
    <w:rsid w:val="002A0176"/>
    <w:rsid w:val="002A4149"/>
    <w:rsid w:val="002B7480"/>
    <w:rsid w:val="002D2368"/>
    <w:rsid w:val="002D409F"/>
    <w:rsid w:val="002D4F2F"/>
    <w:rsid w:val="002E7983"/>
    <w:rsid w:val="002F6871"/>
    <w:rsid w:val="002F760D"/>
    <w:rsid w:val="002F7BB7"/>
    <w:rsid w:val="00307AE9"/>
    <w:rsid w:val="00307FCE"/>
    <w:rsid w:val="003377AD"/>
    <w:rsid w:val="00340F3F"/>
    <w:rsid w:val="003607A6"/>
    <w:rsid w:val="00361BFC"/>
    <w:rsid w:val="00363427"/>
    <w:rsid w:val="003709AD"/>
    <w:rsid w:val="00373D05"/>
    <w:rsid w:val="003807B2"/>
    <w:rsid w:val="00391D7B"/>
    <w:rsid w:val="003A6742"/>
    <w:rsid w:val="003B251B"/>
    <w:rsid w:val="003C3B6F"/>
    <w:rsid w:val="003E462F"/>
    <w:rsid w:val="00402BC4"/>
    <w:rsid w:val="0040758A"/>
    <w:rsid w:val="00407725"/>
    <w:rsid w:val="00442EAD"/>
    <w:rsid w:val="00443613"/>
    <w:rsid w:val="004477D4"/>
    <w:rsid w:val="00455D12"/>
    <w:rsid w:val="00462474"/>
    <w:rsid w:val="00472DC4"/>
    <w:rsid w:val="00475549"/>
    <w:rsid w:val="00486736"/>
    <w:rsid w:val="004B2BE8"/>
    <w:rsid w:val="004C4459"/>
    <w:rsid w:val="004D41AE"/>
    <w:rsid w:val="004E42A4"/>
    <w:rsid w:val="004F20D6"/>
    <w:rsid w:val="004F6411"/>
    <w:rsid w:val="00503233"/>
    <w:rsid w:val="005038D5"/>
    <w:rsid w:val="005140DB"/>
    <w:rsid w:val="00527BF3"/>
    <w:rsid w:val="00531C7D"/>
    <w:rsid w:val="00537A4E"/>
    <w:rsid w:val="005505A8"/>
    <w:rsid w:val="005641A9"/>
    <w:rsid w:val="0057171F"/>
    <w:rsid w:val="00575A7F"/>
    <w:rsid w:val="005839AA"/>
    <w:rsid w:val="005918C0"/>
    <w:rsid w:val="00594754"/>
    <w:rsid w:val="005A0997"/>
    <w:rsid w:val="005A6ECC"/>
    <w:rsid w:val="005B0D41"/>
    <w:rsid w:val="005B6E10"/>
    <w:rsid w:val="005E1404"/>
    <w:rsid w:val="005E17B1"/>
    <w:rsid w:val="005E6CAD"/>
    <w:rsid w:val="005F128C"/>
    <w:rsid w:val="00617F83"/>
    <w:rsid w:val="00622F6B"/>
    <w:rsid w:val="0063062D"/>
    <w:rsid w:val="006326B7"/>
    <w:rsid w:val="00644333"/>
    <w:rsid w:val="00667472"/>
    <w:rsid w:val="006736B0"/>
    <w:rsid w:val="00674117"/>
    <w:rsid w:val="006835BF"/>
    <w:rsid w:val="00685DF9"/>
    <w:rsid w:val="006A0951"/>
    <w:rsid w:val="006A6790"/>
    <w:rsid w:val="006C27D8"/>
    <w:rsid w:val="006D5388"/>
    <w:rsid w:val="006E3C2D"/>
    <w:rsid w:val="007023FC"/>
    <w:rsid w:val="00713106"/>
    <w:rsid w:val="00731CAE"/>
    <w:rsid w:val="007358E7"/>
    <w:rsid w:val="00751690"/>
    <w:rsid w:val="00757842"/>
    <w:rsid w:val="0078558C"/>
    <w:rsid w:val="00792D2B"/>
    <w:rsid w:val="007A3311"/>
    <w:rsid w:val="007A45E9"/>
    <w:rsid w:val="007C5FB7"/>
    <w:rsid w:val="007D1917"/>
    <w:rsid w:val="007E09A4"/>
    <w:rsid w:val="007E2050"/>
    <w:rsid w:val="00803CC8"/>
    <w:rsid w:val="00853668"/>
    <w:rsid w:val="00860198"/>
    <w:rsid w:val="00877694"/>
    <w:rsid w:val="008954BF"/>
    <w:rsid w:val="008A4647"/>
    <w:rsid w:val="008B4961"/>
    <w:rsid w:val="008C78B4"/>
    <w:rsid w:val="00901C08"/>
    <w:rsid w:val="00907134"/>
    <w:rsid w:val="00955926"/>
    <w:rsid w:val="009705DF"/>
    <w:rsid w:val="00972784"/>
    <w:rsid w:val="00973C28"/>
    <w:rsid w:val="00976055"/>
    <w:rsid w:val="009929B2"/>
    <w:rsid w:val="009C0235"/>
    <w:rsid w:val="009D05F6"/>
    <w:rsid w:val="009F39A7"/>
    <w:rsid w:val="00A031A8"/>
    <w:rsid w:val="00A03D36"/>
    <w:rsid w:val="00A11FB9"/>
    <w:rsid w:val="00A143BB"/>
    <w:rsid w:val="00A1799B"/>
    <w:rsid w:val="00A20406"/>
    <w:rsid w:val="00A22666"/>
    <w:rsid w:val="00A3451D"/>
    <w:rsid w:val="00A34FFC"/>
    <w:rsid w:val="00A356C8"/>
    <w:rsid w:val="00A35FFB"/>
    <w:rsid w:val="00A374A3"/>
    <w:rsid w:val="00A57757"/>
    <w:rsid w:val="00A61AFE"/>
    <w:rsid w:val="00A62E4D"/>
    <w:rsid w:val="00A72095"/>
    <w:rsid w:val="00A910A8"/>
    <w:rsid w:val="00A94A93"/>
    <w:rsid w:val="00AA3156"/>
    <w:rsid w:val="00AA7337"/>
    <w:rsid w:val="00AB33FF"/>
    <w:rsid w:val="00AB6268"/>
    <w:rsid w:val="00AC7FD4"/>
    <w:rsid w:val="00AE7022"/>
    <w:rsid w:val="00AF242E"/>
    <w:rsid w:val="00AF3084"/>
    <w:rsid w:val="00AF4E1D"/>
    <w:rsid w:val="00B03384"/>
    <w:rsid w:val="00B04912"/>
    <w:rsid w:val="00B10174"/>
    <w:rsid w:val="00B10DB9"/>
    <w:rsid w:val="00B31305"/>
    <w:rsid w:val="00B31AD1"/>
    <w:rsid w:val="00B34877"/>
    <w:rsid w:val="00B42BB8"/>
    <w:rsid w:val="00B43498"/>
    <w:rsid w:val="00B67B82"/>
    <w:rsid w:val="00B773B4"/>
    <w:rsid w:val="00B81976"/>
    <w:rsid w:val="00B858FD"/>
    <w:rsid w:val="00B92664"/>
    <w:rsid w:val="00B938D3"/>
    <w:rsid w:val="00BA4674"/>
    <w:rsid w:val="00BD2A23"/>
    <w:rsid w:val="00BE0B05"/>
    <w:rsid w:val="00C03AA9"/>
    <w:rsid w:val="00C13F39"/>
    <w:rsid w:val="00C21400"/>
    <w:rsid w:val="00C259D0"/>
    <w:rsid w:val="00C5583D"/>
    <w:rsid w:val="00C56202"/>
    <w:rsid w:val="00C6569D"/>
    <w:rsid w:val="00C82651"/>
    <w:rsid w:val="00C84A26"/>
    <w:rsid w:val="00C900E5"/>
    <w:rsid w:val="00C976E6"/>
    <w:rsid w:val="00CA6F52"/>
    <w:rsid w:val="00CB7E29"/>
    <w:rsid w:val="00CC3FAC"/>
    <w:rsid w:val="00CC4813"/>
    <w:rsid w:val="00CC60DA"/>
    <w:rsid w:val="00CC7293"/>
    <w:rsid w:val="00CD70E7"/>
    <w:rsid w:val="00CE7123"/>
    <w:rsid w:val="00CE7219"/>
    <w:rsid w:val="00CF169D"/>
    <w:rsid w:val="00D01C3E"/>
    <w:rsid w:val="00D02278"/>
    <w:rsid w:val="00D078C6"/>
    <w:rsid w:val="00D1318F"/>
    <w:rsid w:val="00D400AB"/>
    <w:rsid w:val="00D50F70"/>
    <w:rsid w:val="00D5202B"/>
    <w:rsid w:val="00D70CA7"/>
    <w:rsid w:val="00DA4B90"/>
    <w:rsid w:val="00DA5188"/>
    <w:rsid w:val="00DC0549"/>
    <w:rsid w:val="00DC491F"/>
    <w:rsid w:val="00DD1B8C"/>
    <w:rsid w:val="00DE18B5"/>
    <w:rsid w:val="00DF12B1"/>
    <w:rsid w:val="00E137DF"/>
    <w:rsid w:val="00E406B1"/>
    <w:rsid w:val="00E42474"/>
    <w:rsid w:val="00E65F5C"/>
    <w:rsid w:val="00E76711"/>
    <w:rsid w:val="00E90807"/>
    <w:rsid w:val="00E96628"/>
    <w:rsid w:val="00EA63DE"/>
    <w:rsid w:val="00EB31E4"/>
    <w:rsid w:val="00EC4068"/>
    <w:rsid w:val="00EE3AE8"/>
    <w:rsid w:val="00F03CAB"/>
    <w:rsid w:val="00F05698"/>
    <w:rsid w:val="00F139B5"/>
    <w:rsid w:val="00F164E5"/>
    <w:rsid w:val="00F23D5F"/>
    <w:rsid w:val="00F30A59"/>
    <w:rsid w:val="00F52A98"/>
    <w:rsid w:val="00F538FB"/>
    <w:rsid w:val="00F6339A"/>
    <w:rsid w:val="00F70BFA"/>
    <w:rsid w:val="00F7698A"/>
    <w:rsid w:val="00F854CF"/>
    <w:rsid w:val="00F944E4"/>
    <w:rsid w:val="00FA48ED"/>
    <w:rsid w:val="00FA52A4"/>
    <w:rsid w:val="00FC37BD"/>
    <w:rsid w:val="00FD1C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48799918-F8B3-4397-86FB-49A57D1C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link w:val="Textodeglobo"/>
    <w:uiPriority w:val="99"/>
    <w:semiHidden/>
    <w:qFormat/>
    <w:rsid w:val="00134420"/>
    <w:rPr>
      <w:rFonts w:ascii="Segoe UI" w:hAnsi="Segoe UI" w:cs="Segoe UI"/>
      <w:sz w:val="18"/>
      <w:szCs w:val="18"/>
    </w:rPr>
  </w:style>
  <w:style w:type="character" w:customStyle="1" w:styleId="EncabezadoCar">
    <w:name w:val="Encabezado Car"/>
    <w:basedOn w:val="Fuentedeprrafopredeter"/>
    <w:link w:val="Encabezado"/>
    <w:uiPriority w:val="99"/>
    <w:qFormat/>
    <w:rsid w:val="009736FC"/>
  </w:style>
  <w:style w:type="character" w:customStyle="1" w:styleId="PiedepginaCar">
    <w:name w:val="Pie de página Car"/>
    <w:basedOn w:val="Fuentedeprrafopredeter"/>
    <w:link w:val="Piedepgina"/>
    <w:uiPriority w:val="99"/>
    <w:qFormat/>
    <w:rsid w:val="009736FC"/>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Vietas">
    <w:name w:val="Viñetas"/>
    <w:qFormat/>
    <w:rPr>
      <w:rFonts w:ascii="OpenSymbol" w:eastAsia="OpenSymbol" w:hAnsi="OpenSymbol" w:cs="OpenSymbol"/>
    </w:rPr>
  </w:style>
  <w:style w:type="character" w:customStyle="1" w:styleId="PrrafodelistaCar">
    <w:name w:val="Párrafo de lista Car"/>
    <w:basedOn w:val="Fuentedeprrafopredeter"/>
    <w:link w:val="Prrafodelista"/>
    <w:qFormat/>
    <w:locked/>
    <w:rsid w:val="002E5201"/>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Calibri" w:cs="Arial"/>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b w:val="0"/>
      <w:color w:val="00000A"/>
      <w:sz w:val="24"/>
      <w:szCs w:val="24"/>
    </w:rPr>
  </w:style>
  <w:style w:type="paragraph" w:customStyle="1" w:styleId="Ttulo1">
    <w:name w:val="Título1"/>
    <w:basedOn w:val="Normal"/>
    <w:next w:val="Textoindependiente"/>
    <w:qFormat/>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uesto">
    <w:name w:val="Title"/>
    <w:basedOn w:val="Normal"/>
    <w:qFormat/>
    <w:pPr>
      <w:keepNext/>
      <w:spacing w:before="240" w:after="120"/>
    </w:pPr>
    <w:rPr>
      <w:rFonts w:ascii="Liberation Sans" w:eastAsia="Noto Sans CJK SC DemiLight" w:hAnsi="Liberation Sans" w:cs="FreeSans"/>
      <w:sz w:val="28"/>
      <w:szCs w:val="28"/>
    </w:rPr>
  </w:style>
  <w:style w:type="paragraph" w:styleId="Prrafodelista">
    <w:name w:val="List Paragraph"/>
    <w:basedOn w:val="Normal"/>
    <w:link w:val="PrrafodelistaCar"/>
    <w:uiPriority w:val="34"/>
    <w:qFormat/>
    <w:rsid w:val="00026449"/>
    <w:pPr>
      <w:ind w:left="720"/>
      <w:contextualSpacing/>
    </w:pPr>
  </w:style>
  <w:style w:type="paragraph" w:styleId="NormalWeb">
    <w:name w:val="Normal (Web)"/>
    <w:basedOn w:val="Normal"/>
    <w:uiPriority w:val="99"/>
    <w:unhideWhenUsed/>
    <w:qFormat/>
    <w:rsid w:val="00CB30DC"/>
    <w:pPr>
      <w:spacing w:beforeAutospacing="1"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qFormat/>
    <w:rsid w:val="00134420"/>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rsid w:val="009736FC"/>
    <w:pPr>
      <w:tabs>
        <w:tab w:val="center" w:pos="4419"/>
        <w:tab w:val="right" w:pos="8838"/>
      </w:tabs>
      <w:spacing w:after="0" w:line="240" w:lineRule="auto"/>
    </w:pPr>
  </w:style>
  <w:style w:type="paragraph" w:styleId="Piedepgina">
    <w:name w:val="footer"/>
    <w:basedOn w:val="Normal"/>
    <w:link w:val="PiedepginaCar"/>
    <w:uiPriority w:val="99"/>
    <w:unhideWhenUsed/>
    <w:rsid w:val="009736FC"/>
    <w:pPr>
      <w:tabs>
        <w:tab w:val="center" w:pos="4419"/>
        <w:tab w:val="right" w:pos="8838"/>
      </w:tabs>
      <w:spacing w:after="0" w:line="240" w:lineRule="auto"/>
    </w:pPr>
  </w:style>
  <w:style w:type="table" w:styleId="Tablaconcuadrcula">
    <w:name w:val="Table Grid"/>
    <w:basedOn w:val="Tablanormal"/>
    <w:uiPriority w:val="59"/>
    <w:rsid w:val="00E73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130C8E"/>
    <w:rPr>
      <w:sz w:val="16"/>
      <w:szCs w:val="16"/>
    </w:rPr>
  </w:style>
  <w:style w:type="paragraph" w:styleId="Textocomentario">
    <w:name w:val="annotation text"/>
    <w:basedOn w:val="Normal"/>
    <w:link w:val="TextocomentarioCar"/>
    <w:uiPriority w:val="99"/>
    <w:semiHidden/>
    <w:unhideWhenUsed/>
    <w:rsid w:val="00130C8E"/>
    <w:pPr>
      <w:spacing w:line="240" w:lineRule="auto"/>
    </w:pPr>
    <w:rPr>
      <w:rFonts w:cs="Times New Roman"/>
      <w:sz w:val="20"/>
      <w:szCs w:val="20"/>
    </w:rPr>
  </w:style>
  <w:style w:type="character" w:customStyle="1" w:styleId="TextocomentarioCar">
    <w:name w:val="Texto comentario Car"/>
    <w:link w:val="Textocomentario"/>
    <w:uiPriority w:val="99"/>
    <w:semiHidden/>
    <w:rsid w:val="00130C8E"/>
    <w:rPr>
      <w:rFonts w:cs="Times New Roman"/>
      <w:lang w:val="es-SV" w:eastAsia="en-US"/>
    </w:rPr>
  </w:style>
  <w:style w:type="paragraph" w:styleId="Sangradetextonormal">
    <w:name w:val="Body Text Indent"/>
    <w:basedOn w:val="Normal"/>
    <w:link w:val="SangradetextonormalCar"/>
    <w:uiPriority w:val="99"/>
    <w:semiHidden/>
    <w:unhideWhenUsed/>
    <w:rsid w:val="00E96628"/>
    <w:pPr>
      <w:spacing w:after="120"/>
      <w:ind w:left="360"/>
    </w:pPr>
  </w:style>
  <w:style w:type="character" w:customStyle="1" w:styleId="SangradetextonormalCar">
    <w:name w:val="Sangría de texto normal Car"/>
    <w:link w:val="Sangradetextonormal"/>
    <w:uiPriority w:val="99"/>
    <w:semiHidden/>
    <w:rsid w:val="00E96628"/>
    <w:rPr>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715">
      <w:bodyDiv w:val="1"/>
      <w:marLeft w:val="0"/>
      <w:marRight w:val="0"/>
      <w:marTop w:val="0"/>
      <w:marBottom w:val="0"/>
      <w:divBdr>
        <w:top w:val="none" w:sz="0" w:space="0" w:color="auto"/>
        <w:left w:val="none" w:sz="0" w:space="0" w:color="auto"/>
        <w:bottom w:val="none" w:sz="0" w:space="0" w:color="auto"/>
        <w:right w:val="none" w:sz="0" w:space="0" w:color="auto"/>
      </w:divBdr>
    </w:div>
    <w:div w:id="816730266">
      <w:bodyDiv w:val="1"/>
      <w:marLeft w:val="0"/>
      <w:marRight w:val="0"/>
      <w:marTop w:val="0"/>
      <w:marBottom w:val="0"/>
      <w:divBdr>
        <w:top w:val="none" w:sz="0" w:space="0" w:color="auto"/>
        <w:left w:val="none" w:sz="0" w:space="0" w:color="auto"/>
        <w:bottom w:val="none" w:sz="0" w:space="0" w:color="auto"/>
        <w:right w:val="none" w:sz="0" w:space="0" w:color="auto"/>
      </w:divBdr>
    </w:div>
    <w:div w:id="1383792952">
      <w:bodyDiv w:val="1"/>
      <w:marLeft w:val="0"/>
      <w:marRight w:val="0"/>
      <w:marTop w:val="0"/>
      <w:marBottom w:val="0"/>
      <w:divBdr>
        <w:top w:val="none" w:sz="0" w:space="0" w:color="auto"/>
        <w:left w:val="none" w:sz="0" w:space="0" w:color="auto"/>
        <w:bottom w:val="none" w:sz="0" w:space="0" w:color="auto"/>
        <w:right w:val="none" w:sz="0" w:space="0" w:color="auto"/>
      </w:divBdr>
    </w:div>
    <w:div w:id="1483698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02A01-418D-4C94-89FF-16A9156F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1485</Words>
  <Characters>8173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Ambiental</dc:creator>
  <cp:keywords/>
  <dc:description/>
  <cp:lastModifiedBy>ACER</cp:lastModifiedBy>
  <cp:revision>2</cp:revision>
  <cp:lastPrinted>2019-12-17T17:40:00Z</cp:lastPrinted>
  <dcterms:created xsi:type="dcterms:W3CDTF">2020-01-31T14:39:00Z</dcterms:created>
  <dcterms:modified xsi:type="dcterms:W3CDTF">2020-01-31T14:39:00Z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