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90B" w:rsidRDefault="0034538B" w:rsidP="003C1D3B">
      <w:pPr>
        <w:spacing w:line="480" w:lineRule="auto"/>
        <w:jc w:val="both"/>
        <w:rPr>
          <w:rFonts w:ascii="Arial" w:hAnsi="Arial" w:cs="Arial"/>
          <w:sz w:val="24"/>
          <w:szCs w:val="24"/>
          <w:lang w:eastAsia="es-ES"/>
        </w:rPr>
      </w:pPr>
      <w:bookmarkStart w:id="0" w:name="_GoBack"/>
      <w:bookmarkEnd w:id="0"/>
      <w:r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ACTA </w:t>
      </w:r>
      <w:r w:rsidR="002C333B"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>NÚMERO</w:t>
      </w:r>
      <w:r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230FD"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>273</w:t>
      </w:r>
      <w:r w:rsidR="005F1373">
        <w:rPr>
          <w:rFonts w:ascii="Arial" w:hAnsi="Arial" w:cs="Arial"/>
          <w:b/>
          <w:bCs/>
          <w:color w:val="000000" w:themeColor="text1"/>
          <w:sz w:val="24"/>
          <w:szCs w:val="24"/>
        </w:rPr>
        <w:t>9</w:t>
      </w:r>
      <w:r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SESIÓN ORDINARIA: 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 xml:space="preserve">En Salón de Sesiones del  Instituto Salvadoreño de Rehabilitación Integral, ubicado en Colonia Costa Rica, final avenida Irazú, número 181, San Salvador, a las </w:t>
      </w:r>
      <w:r w:rsidR="002110B3" w:rsidRPr="0004782F">
        <w:rPr>
          <w:rFonts w:ascii="Arial" w:hAnsi="Arial" w:cs="Arial"/>
          <w:color w:val="000000" w:themeColor="text1"/>
          <w:sz w:val="24"/>
          <w:szCs w:val="24"/>
        </w:rPr>
        <w:t>trece</w:t>
      </w:r>
      <w:r w:rsidR="00854B54" w:rsidRPr="0004782F">
        <w:rPr>
          <w:rFonts w:ascii="Arial" w:hAnsi="Arial" w:cs="Arial"/>
          <w:color w:val="000000" w:themeColor="text1"/>
          <w:sz w:val="24"/>
          <w:szCs w:val="24"/>
        </w:rPr>
        <w:t xml:space="preserve"> horas</w:t>
      </w:r>
      <w:r w:rsidR="00001596" w:rsidRPr="000478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 xml:space="preserve">del día </w:t>
      </w:r>
      <w:r w:rsidR="005F1373">
        <w:rPr>
          <w:rFonts w:ascii="Arial" w:hAnsi="Arial" w:cs="Arial"/>
          <w:color w:val="000000" w:themeColor="text1"/>
          <w:sz w:val="24"/>
          <w:szCs w:val="24"/>
        </w:rPr>
        <w:t xml:space="preserve">martes catorce de mayo 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>del año dos mil dieci</w:t>
      </w:r>
      <w:r w:rsidR="00B51CB5" w:rsidRPr="0004782F">
        <w:rPr>
          <w:rFonts w:ascii="Arial" w:hAnsi="Arial" w:cs="Arial"/>
          <w:color w:val="000000" w:themeColor="text1"/>
          <w:sz w:val="24"/>
          <w:szCs w:val="24"/>
        </w:rPr>
        <w:t xml:space="preserve">nueve, 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>siendo este el lugar, día y hora señalados en la convocatoria respectiva, para celebrar sesión ordinaria de la Junta Directiva, se procede a ello, con la asistencia de:</w:t>
      </w:r>
      <w:r w:rsidR="005F49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54534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Dr. Alex Francisco González Menjívar, Presidente del Instituto Salvadoreño de Rehabilitación Integral;</w:t>
      </w:r>
      <w:r w:rsidR="00C1392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487861" w:rsidRPr="001342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41E92" w:rsidRPr="007C28E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Lic. Javier Obdulio Arévalo Flores</w:t>
      </w:r>
      <w:r w:rsidR="005D0A9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</w:t>
      </w:r>
      <w:r w:rsidR="00841E92" w:rsidRPr="007C28E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5D0A9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Representante propietario </w:t>
      </w:r>
      <w:r w:rsidR="00841E92" w:rsidRPr="007C28E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de FUNTER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; Dr. Miguel Ángel Martínez Salmerón, Representante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s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uplente del Ministerio de Salud;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5D18DD">
        <w:rPr>
          <w:rFonts w:ascii="Arial" w:eastAsia="Times New Roman" w:hAnsi="Arial" w:cs="Arial"/>
          <w:sz w:val="24"/>
          <w:szCs w:val="24"/>
          <w:lang w:eastAsia="es-ES"/>
        </w:rPr>
        <w:t>Licda. Kattya Elizabeth Serrano de Herrera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 xml:space="preserve">, Representante </w:t>
      </w:r>
      <w:r w:rsidR="005D18DD">
        <w:rPr>
          <w:rFonts w:ascii="Arial" w:eastAsia="Times New Roman" w:hAnsi="Arial" w:cs="Arial"/>
          <w:sz w:val="24"/>
          <w:szCs w:val="24"/>
          <w:lang w:eastAsia="es-ES"/>
        </w:rPr>
        <w:t xml:space="preserve">suplente 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>del Ministerio de Hacienda;</w:t>
      </w:r>
      <w:r w:rsidR="00F91BF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1392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A188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</w:t>
      </w:r>
      <w:r w:rsidR="003A1881">
        <w:rPr>
          <w:rFonts w:ascii="Arial" w:eastAsia="Times New Roman" w:hAnsi="Arial" w:cs="Arial"/>
          <w:sz w:val="24"/>
          <w:szCs w:val="24"/>
          <w:lang w:eastAsia="es-ES"/>
        </w:rPr>
        <w:t xml:space="preserve">icda. Sara María Mendoza Acosta y </w:t>
      </w:r>
      <w:r w:rsidR="003A1881" w:rsidRPr="005B6EFA">
        <w:rPr>
          <w:rFonts w:ascii="Arial" w:eastAsia="Times New Roman" w:hAnsi="Arial" w:cs="Arial"/>
          <w:sz w:val="24"/>
          <w:szCs w:val="24"/>
          <w:lang w:eastAsia="es-ES"/>
        </w:rPr>
        <w:t>Licda. María Marta Cañas de Herrera Representante</w:t>
      </w:r>
      <w:r w:rsidR="003A1881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3A1881" w:rsidRPr="005B6EFA">
        <w:rPr>
          <w:rFonts w:ascii="Arial" w:eastAsia="Times New Roman" w:hAnsi="Arial" w:cs="Arial"/>
          <w:sz w:val="24"/>
          <w:szCs w:val="24"/>
          <w:lang w:eastAsia="es-ES"/>
        </w:rPr>
        <w:t xml:space="preserve"> propietaria</w:t>
      </w:r>
      <w:r w:rsidR="003A1881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r w:rsidR="003A1881" w:rsidRPr="005B6EFA">
        <w:rPr>
          <w:rFonts w:ascii="Arial" w:eastAsia="Times New Roman" w:hAnsi="Arial" w:cs="Arial"/>
          <w:sz w:val="24"/>
          <w:szCs w:val="24"/>
          <w:lang w:eastAsia="es-ES"/>
        </w:rPr>
        <w:t>suplente del Ministerio de Trabajo</w:t>
      </w:r>
      <w:r w:rsidR="0086158E" w:rsidRPr="005B6EFA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="0086158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B4F01">
        <w:rPr>
          <w:rFonts w:ascii="Arial" w:eastAsia="Times New Roman" w:hAnsi="Arial" w:cs="Arial"/>
          <w:sz w:val="24"/>
          <w:szCs w:val="24"/>
          <w:lang w:eastAsia="es-ES"/>
        </w:rPr>
        <w:t>Licda. Ana Gladys Amaya de Rodríguez, Representante suplente del Ministerio de Educación, Ciencia y Tecnología</w:t>
      </w:r>
      <w:r w:rsidR="00B01887">
        <w:rPr>
          <w:rFonts w:ascii="Arial" w:eastAsia="Times New Roman" w:hAnsi="Arial" w:cs="Arial"/>
          <w:sz w:val="24"/>
          <w:szCs w:val="24"/>
          <w:lang w:eastAsia="es-ES"/>
        </w:rPr>
        <w:t xml:space="preserve">; </w:t>
      </w:r>
      <w:r w:rsidR="005D5706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5D570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5D5706" w:rsidRPr="006525B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Licda. Brenda Carolina Cañas de Henríquez, Gerente </w:t>
      </w:r>
      <w:r w:rsidR="005D570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y Secretaria de Junta Directiva. 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Excusas recibidas:</w:t>
      </w:r>
      <w:r w:rsidR="00F440B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D0A9C" w:rsidRPr="007C28E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Licda. Yamileth Nazira Arévalo Argueta, Representante suplente de FUNTER</w:t>
      </w:r>
      <w:r w:rsidR="00F91BF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; </w:t>
      </w:r>
      <w:r w:rsidR="005D0A9C">
        <w:rPr>
          <w:rFonts w:ascii="Arial" w:eastAsia="Times New Roman" w:hAnsi="Arial" w:cs="Arial"/>
          <w:sz w:val="24"/>
          <w:szCs w:val="24"/>
          <w:lang w:eastAsia="es-ES"/>
        </w:rPr>
        <w:t>Licda. Nora Lizeth Pérez Martínez, Representantes propietaria del Ministerio de Hacienda;</w:t>
      </w:r>
      <w:r w:rsidR="00F91BF8">
        <w:rPr>
          <w:rFonts w:ascii="Arial" w:eastAsia="Times New Roman" w:hAnsi="Arial" w:cs="Arial"/>
          <w:sz w:val="24"/>
          <w:szCs w:val="24"/>
          <w:lang w:eastAsia="es-ES"/>
        </w:rPr>
        <w:t xml:space="preserve"> Sra.</w:t>
      </w:r>
      <w:r w:rsidR="00F91BF8" w:rsidRPr="006525B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Darling Azucena Mejía Pineda</w:t>
      </w:r>
      <w:r w:rsidR="00F91BF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</w:t>
      </w:r>
      <w:r w:rsidR="00F91BF8" w:rsidRPr="006525B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Representante Propietaria del Ministerio de Relaciones Exteriores</w:t>
      </w:r>
      <w:r w:rsidR="00F91BF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; 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Dra. </w:t>
      </w:r>
      <w:r w:rsidR="003D53F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J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enny Patricia López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Representante 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propietaria 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del Ministerio de Salud</w:t>
      </w:r>
      <w:r w:rsidR="003B730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;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>Lic. Francisco Humberto Castaneda Monterrosa</w:t>
      </w:r>
      <w:r w:rsidR="00891EA5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3B730A">
        <w:rPr>
          <w:rFonts w:ascii="Arial" w:eastAsia="Times New Roman" w:hAnsi="Arial" w:cs="Arial"/>
          <w:sz w:val="24"/>
          <w:szCs w:val="24"/>
          <w:lang w:eastAsia="es-ES"/>
        </w:rPr>
        <w:t xml:space="preserve"> Representantes propietario del Ministerio de Educación, Ciencia y Tecnología; </w:t>
      </w:r>
      <w:r w:rsidR="005F49A6">
        <w:rPr>
          <w:rFonts w:ascii="Arial" w:eastAsia="Times New Roman" w:hAnsi="Arial" w:cs="Arial"/>
          <w:sz w:val="24"/>
          <w:szCs w:val="24"/>
          <w:lang w:eastAsia="es-ES"/>
        </w:rPr>
        <w:t xml:space="preserve">todos </w:t>
      </w:r>
      <w:r w:rsidR="001B6C84">
        <w:rPr>
          <w:rFonts w:ascii="Arial" w:hAnsi="Arial" w:cs="Arial"/>
          <w:color w:val="000000" w:themeColor="text1"/>
          <w:sz w:val="24"/>
          <w:szCs w:val="24"/>
        </w:rPr>
        <w:t>por encontrarse cumpliendo con otras a</w:t>
      </w:r>
      <w:r w:rsidR="004769A4">
        <w:rPr>
          <w:rFonts w:ascii="Arial" w:hAnsi="Arial" w:cs="Arial"/>
          <w:color w:val="000000" w:themeColor="text1"/>
          <w:sz w:val="24"/>
          <w:szCs w:val="24"/>
        </w:rPr>
        <w:t>signaciones laborales este día</w:t>
      </w:r>
      <w:r w:rsidR="00E867F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72612" w:rsidRPr="00B34FDD">
        <w:rPr>
          <w:rFonts w:ascii="Arial" w:hAnsi="Arial" w:cs="Arial"/>
          <w:b/>
          <w:color w:val="000000" w:themeColor="text1"/>
          <w:sz w:val="24"/>
          <w:szCs w:val="24"/>
        </w:rPr>
        <w:t>AGENDA</w:t>
      </w:r>
      <w:r w:rsidR="00072612" w:rsidRPr="0007261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0A080E">
        <w:rPr>
          <w:rFonts w:ascii="Arial" w:hAnsi="Arial" w:cs="Arial"/>
          <w:color w:val="000000" w:themeColor="text1"/>
          <w:sz w:val="24"/>
          <w:szCs w:val="24"/>
        </w:rPr>
        <w:t>1.-</w:t>
      </w:r>
      <w:r w:rsidR="004C68F6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ESTABLECIMIENTO DE QUÓRUM. </w:t>
      </w:r>
      <w:r w:rsidR="004C68F6">
        <w:rPr>
          <w:rFonts w:ascii="Arial" w:eastAsia="Times New Roman" w:hAnsi="Arial" w:cs="Arial"/>
          <w:sz w:val="24"/>
          <w:szCs w:val="24"/>
          <w:lang w:eastAsia="es-ES"/>
        </w:rPr>
        <w:t xml:space="preserve">2.- </w:t>
      </w:r>
      <w:r w:rsidR="004C68F6" w:rsidRPr="00854B54">
        <w:rPr>
          <w:rFonts w:ascii="Arial" w:eastAsia="Times New Roman" w:hAnsi="Arial" w:cs="Arial"/>
          <w:sz w:val="24"/>
          <w:szCs w:val="24"/>
          <w:lang w:eastAsia="es-ES"/>
        </w:rPr>
        <w:t>DISCUSIÓN, MODIFICACIÓN Y APROBACIÓN DE AGENDA.</w:t>
      </w:r>
      <w:r w:rsidR="00225DE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C68F6">
        <w:rPr>
          <w:rFonts w:ascii="Arial" w:eastAsia="Times New Roman" w:hAnsi="Arial" w:cs="Arial"/>
          <w:sz w:val="24"/>
          <w:szCs w:val="24"/>
          <w:lang w:eastAsia="es-ES"/>
        </w:rPr>
        <w:t xml:space="preserve">3.- </w:t>
      </w:r>
      <w:r w:rsidR="004C68F6" w:rsidRPr="00854B54">
        <w:rPr>
          <w:rFonts w:ascii="Arial" w:eastAsia="Times New Roman" w:hAnsi="Arial" w:cs="Arial"/>
          <w:sz w:val="24"/>
          <w:szCs w:val="24"/>
          <w:lang w:eastAsia="es-ES"/>
        </w:rPr>
        <w:t>LECTURA Y APROBACIÓN DEL ACTA 27</w:t>
      </w:r>
      <w:r w:rsidR="004C68F6">
        <w:rPr>
          <w:rFonts w:ascii="Arial" w:eastAsia="Times New Roman" w:hAnsi="Arial" w:cs="Arial"/>
          <w:sz w:val="24"/>
          <w:szCs w:val="24"/>
          <w:lang w:eastAsia="es-ES"/>
        </w:rPr>
        <w:t>3</w:t>
      </w:r>
      <w:r w:rsidR="00AE579B">
        <w:rPr>
          <w:rFonts w:ascii="Arial" w:eastAsia="Times New Roman" w:hAnsi="Arial" w:cs="Arial"/>
          <w:sz w:val="24"/>
          <w:szCs w:val="24"/>
          <w:lang w:eastAsia="es-ES"/>
        </w:rPr>
        <w:t>8</w:t>
      </w:r>
      <w:r w:rsidR="004C68F6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AE579B">
        <w:rPr>
          <w:rFonts w:ascii="Arial" w:eastAsia="Times New Roman" w:hAnsi="Arial" w:cs="Arial"/>
          <w:sz w:val="24"/>
          <w:szCs w:val="24"/>
          <w:lang w:eastAsia="es-ES"/>
        </w:rPr>
        <w:t xml:space="preserve">4.- </w:t>
      </w:r>
      <w:r w:rsidR="00AE579B" w:rsidRPr="00AE579B">
        <w:rPr>
          <w:rFonts w:ascii="Arial" w:eastAsia="Times New Roman" w:hAnsi="Arial" w:cs="Arial"/>
          <w:sz w:val="24"/>
          <w:szCs w:val="24"/>
          <w:lang w:eastAsia="es-ES"/>
        </w:rPr>
        <w:t>LECTURA DE CORRESPONDENCIA RECIBIDA DE LA ADMINISTRACIÓN SUPERIOR</w:t>
      </w:r>
      <w:r w:rsidR="00AE579B">
        <w:rPr>
          <w:rFonts w:ascii="Arial" w:eastAsia="Times New Roman" w:hAnsi="Arial" w:cs="Arial"/>
          <w:sz w:val="24"/>
          <w:szCs w:val="24"/>
          <w:lang w:eastAsia="es-ES"/>
        </w:rPr>
        <w:t xml:space="preserve">: 4.1.- </w:t>
      </w:r>
      <w:r w:rsidR="00AE579B" w:rsidRPr="00AE579B">
        <w:rPr>
          <w:rFonts w:ascii="Arial" w:eastAsia="Times New Roman" w:hAnsi="Arial" w:cs="Arial"/>
          <w:sz w:val="24"/>
          <w:szCs w:val="24"/>
          <w:lang w:eastAsia="es-ES"/>
        </w:rPr>
        <w:t>SOLICITUD DE ACUERDO D</w:t>
      </w:r>
      <w:r w:rsidR="00AE579B">
        <w:rPr>
          <w:rFonts w:ascii="Arial" w:eastAsia="Times New Roman" w:hAnsi="Arial" w:cs="Arial"/>
          <w:sz w:val="24"/>
          <w:szCs w:val="24"/>
          <w:lang w:eastAsia="es-ES"/>
        </w:rPr>
        <w:t xml:space="preserve">E INICIO DE PROCESO DE DESCARGO. 5.- </w:t>
      </w:r>
      <w:r w:rsidR="00AE579B" w:rsidRPr="00AE579B">
        <w:rPr>
          <w:rFonts w:ascii="Arial" w:eastAsia="Times New Roman" w:hAnsi="Arial" w:cs="Arial"/>
          <w:sz w:val="24"/>
          <w:szCs w:val="24"/>
          <w:lang w:eastAsia="es-ES"/>
        </w:rPr>
        <w:t>PARTICIPACIÓN</w:t>
      </w:r>
      <w:r w:rsidR="00AE579B">
        <w:rPr>
          <w:rFonts w:ascii="Arial" w:eastAsia="Times New Roman" w:hAnsi="Arial" w:cs="Arial"/>
          <w:sz w:val="24"/>
          <w:szCs w:val="24"/>
          <w:lang w:eastAsia="es-ES"/>
        </w:rPr>
        <w:t xml:space="preserve"> DE MIEMBROS DE JUNTA DIRECTIVA: DOCTOR </w:t>
      </w:r>
      <w:r w:rsidR="00AE579B" w:rsidRPr="00AE579B">
        <w:rPr>
          <w:rFonts w:ascii="Arial" w:eastAsia="Times New Roman" w:hAnsi="Arial" w:cs="Arial"/>
          <w:sz w:val="24"/>
          <w:szCs w:val="24"/>
          <w:lang w:eastAsia="es-ES"/>
        </w:rPr>
        <w:t xml:space="preserve">MIGUEL ÁNGEL MARTÍNEZ SALMERÓN, REPRESENTANTE SUPLENTE DEL </w:t>
      </w:r>
      <w:r w:rsidR="00AE579B" w:rsidRPr="00AE579B">
        <w:rPr>
          <w:rFonts w:ascii="Arial" w:eastAsia="Times New Roman" w:hAnsi="Arial" w:cs="Arial"/>
          <w:sz w:val="24"/>
          <w:szCs w:val="24"/>
          <w:lang w:eastAsia="es-ES"/>
        </w:rPr>
        <w:lastRenderedPageBreak/>
        <w:t>MINISTERIO DE SALUD</w:t>
      </w:r>
      <w:r w:rsidR="00AE579B">
        <w:rPr>
          <w:rFonts w:ascii="Arial" w:eastAsia="Times New Roman" w:hAnsi="Arial" w:cs="Arial"/>
          <w:sz w:val="24"/>
          <w:szCs w:val="24"/>
          <w:lang w:eastAsia="es-ES"/>
        </w:rPr>
        <w:t xml:space="preserve"> SOLICITA LA PALABRA EN ESTE PUNTO. 6</w:t>
      </w:r>
      <w:r w:rsidR="004C68F6">
        <w:rPr>
          <w:rFonts w:ascii="Arial" w:eastAsia="Times New Roman" w:hAnsi="Arial" w:cs="Arial"/>
          <w:sz w:val="24"/>
          <w:szCs w:val="24"/>
          <w:lang w:eastAsia="es-ES"/>
        </w:rPr>
        <w:t xml:space="preserve">.- </w:t>
      </w:r>
      <w:r w:rsidR="00222E0A" w:rsidRPr="00222E0A">
        <w:rPr>
          <w:rFonts w:ascii="Arial" w:eastAsia="Times New Roman" w:hAnsi="Arial" w:cs="Arial"/>
          <w:sz w:val="24"/>
          <w:szCs w:val="24"/>
          <w:lang w:eastAsia="es-ES"/>
        </w:rPr>
        <w:t xml:space="preserve">PONENCIAS SOLICITADAS A JEFATURAS O </w:t>
      </w:r>
      <w:r w:rsidR="00222E0A">
        <w:rPr>
          <w:rFonts w:ascii="Arial" w:eastAsia="Times New Roman" w:hAnsi="Arial" w:cs="Arial"/>
          <w:sz w:val="24"/>
          <w:szCs w:val="24"/>
          <w:lang w:eastAsia="es-ES"/>
        </w:rPr>
        <w:t xml:space="preserve">CENTROS DE ATENCIÓN E INVITADOS: </w:t>
      </w:r>
      <w:r w:rsidR="00AE579B">
        <w:rPr>
          <w:rFonts w:ascii="Arial" w:eastAsia="Times New Roman" w:hAnsi="Arial" w:cs="Arial"/>
          <w:sz w:val="24"/>
          <w:szCs w:val="24"/>
          <w:lang w:eastAsia="es-ES"/>
        </w:rPr>
        <w:t xml:space="preserve">6.1.- </w:t>
      </w:r>
      <w:r w:rsidR="00AE579B" w:rsidRPr="00AE579B">
        <w:rPr>
          <w:rFonts w:ascii="Arial" w:eastAsia="Times New Roman" w:hAnsi="Arial" w:cs="Arial"/>
          <w:sz w:val="24"/>
          <w:szCs w:val="24"/>
          <w:lang w:eastAsia="es-ES"/>
        </w:rPr>
        <w:t xml:space="preserve">PARTICIPACIÓN DEL DR. JORGE ALBERTO AVALOS ESTRADA, </w:t>
      </w:r>
      <w:r w:rsidR="00AE579B">
        <w:rPr>
          <w:rFonts w:ascii="Arial" w:eastAsia="Times New Roman" w:hAnsi="Arial" w:cs="Arial"/>
          <w:sz w:val="24"/>
          <w:szCs w:val="24"/>
          <w:lang w:eastAsia="es-ES"/>
        </w:rPr>
        <w:t xml:space="preserve">EN SU CALIDA DE </w:t>
      </w:r>
      <w:r w:rsidR="00AE579B" w:rsidRPr="00AE579B">
        <w:rPr>
          <w:rFonts w:ascii="Arial" w:eastAsia="Times New Roman" w:hAnsi="Arial" w:cs="Arial"/>
          <w:sz w:val="24"/>
          <w:szCs w:val="24"/>
          <w:lang w:eastAsia="es-ES"/>
        </w:rPr>
        <w:t>DIRECTOR DEL CENTRO DE REHABILITACIÓN INTEGRAL DE ORIENTE  (CRIOR) –</w:t>
      </w:r>
      <w:r w:rsidR="00AE579B">
        <w:rPr>
          <w:rFonts w:ascii="Arial" w:eastAsia="Times New Roman" w:hAnsi="Arial" w:cs="Arial"/>
          <w:sz w:val="24"/>
          <w:szCs w:val="24"/>
          <w:lang w:eastAsia="es-ES"/>
        </w:rPr>
        <w:t xml:space="preserve"> PRESENTA </w:t>
      </w:r>
      <w:r w:rsidR="00AE579B" w:rsidRPr="00AE579B">
        <w:rPr>
          <w:rFonts w:ascii="Arial" w:eastAsia="Times New Roman" w:hAnsi="Arial" w:cs="Arial"/>
          <w:sz w:val="24"/>
          <w:szCs w:val="24"/>
          <w:lang w:eastAsia="es-ES"/>
        </w:rPr>
        <w:t>INFORME DE LOGROS AÑO 2018 Y  PLAN DE TRABAJO 2019.</w:t>
      </w:r>
      <w:r w:rsidR="00AE579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41E05">
        <w:rPr>
          <w:rFonts w:ascii="Arial" w:eastAsia="Times New Roman" w:hAnsi="Arial" w:cs="Arial"/>
          <w:sz w:val="24"/>
          <w:szCs w:val="24"/>
          <w:lang w:eastAsia="es-ES"/>
        </w:rPr>
        <w:t>7</w:t>
      </w:r>
      <w:r w:rsidR="001F6141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4C68F6">
        <w:rPr>
          <w:rFonts w:ascii="Arial" w:eastAsia="Times New Roman" w:hAnsi="Arial" w:cs="Arial"/>
          <w:sz w:val="24"/>
          <w:szCs w:val="24"/>
          <w:lang w:eastAsia="es-ES"/>
        </w:rPr>
        <w:t xml:space="preserve">- </w:t>
      </w:r>
      <w:r w:rsidR="004C68F6" w:rsidRPr="00854B54">
        <w:rPr>
          <w:rFonts w:ascii="Arial" w:eastAsia="Times New Roman" w:hAnsi="Arial" w:cs="Arial"/>
          <w:sz w:val="24"/>
          <w:szCs w:val="24"/>
          <w:lang w:eastAsia="es-ES"/>
        </w:rPr>
        <w:t>ASUNTOS VARIOS</w:t>
      </w:r>
      <w:r w:rsidR="004C68F6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222E0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1342D0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DESARROLLO DE LA SESIÓN:</w:t>
      </w:r>
      <w:r w:rsidR="00484D25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="003F12F8">
        <w:rPr>
          <w:rFonts w:ascii="Arial" w:hAnsi="Arial" w:cs="Arial"/>
          <w:color w:val="000000" w:themeColor="text1"/>
          <w:sz w:val="24"/>
          <w:szCs w:val="24"/>
        </w:rPr>
        <w:t xml:space="preserve">1.- </w:t>
      </w:r>
      <w:r w:rsidR="00AA4D36">
        <w:rPr>
          <w:rFonts w:ascii="Arial" w:eastAsia="Times New Roman" w:hAnsi="Arial" w:cs="Arial"/>
          <w:sz w:val="24"/>
          <w:szCs w:val="24"/>
          <w:lang w:eastAsia="es-ES"/>
        </w:rPr>
        <w:t>ESTABLECIMIENTO DE QUÓRUM:</w:t>
      </w:r>
      <w:r w:rsidR="003F12F8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2690B" w:rsidRPr="001342D0">
        <w:rPr>
          <w:rFonts w:ascii="Arial" w:hAnsi="Arial" w:cs="Arial"/>
          <w:sz w:val="24"/>
          <w:szCs w:val="24"/>
          <w:lang w:val="es-ES"/>
        </w:rPr>
        <w:t xml:space="preserve">El </w:t>
      </w:r>
      <w:r w:rsidR="0022690B">
        <w:rPr>
          <w:rFonts w:ascii="Arial" w:hAnsi="Arial" w:cs="Arial"/>
          <w:sz w:val="24"/>
          <w:szCs w:val="24"/>
          <w:lang w:val="es-ES"/>
        </w:rPr>
        <w:t>P</w:t>
      </w:r>
      <w:r w:rsidR="0022690B" w:rsidRPr="001342D0">
        <w:rPr>
          <w:rFonts w:ascii="Arial" w:hAnsi="Arial" w:cs="Arial"/>
          <w:sz w:val="24"/>
          <w:szCs w:val="24"/>
          <w:lang w:val="es-ES"/>
        </w:rPr>
        <w:t xml:space="preserve">residente de Junta Directiva </w:t>
      </w:r>
      <w:r w:rsidR="0022690B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Dr. Alex Francisco González Menjívar</w:t>
      </w:r>
      <w:r w:rsidR="0022690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</w:t>
      </w:r>
      <w:r w:rsidR="0022690B" w:rsidRPr="006E77FB">
        <w:rPr>
          <w:rFonts w:ascii="Arial" w:hAnsi="Arial" w:cs="Arial"/>
          <w:sz w:val="24"/>
          <w:szCs w:val="24"/>
          <w:lang w:val="es-ES"/>
        </w:rPr>
        <w:t xml:space="preserve"> verificó la asistencia de quórum y procedió a dar inicio a la sesión.</w:t>
      </w:r>
      <w:r w:rsidR="0022690B">
        <w:rPr>
          <w:rFonts w:ascii="Arial" w:hAnsi="Arial" w:cs="Arial"/>
          <w:sz w:val="24"/>
          <w:szCs w:val="24"/>
          <w:lang w:val="es-ES"/>
        </w:rPr>
        <w:t xml:space="preserve"> </w:t>
      </w:r>
      <w:r w:rsidR="003F12F8">
        <w:rPr>
          <w:rFonts w:ascii="Arial" w:eastAsia="Times New Roman" w:hAnsi="Arial" w:cs="Arial"/>
          <w:sz w:val="24"/>
          <w:szCs w:val="24"/>
          <w:lang w:eastAsia="es-ES"/>
        </w:rPr>
        <w:t xml:space="preserve">2.- </w:t>
      </w:r>
      <w:r w:rsidR="003F12F8" w:rsidRPr="00854B54">
        <w:rPr>
          <w:rFonts w:ascii="Arial" w:eastAsia="Times New Roman" w:hAnsi="Arial" w:cs="Arial"/>
          <w:sz w:val="24"/>
          <w:szCs w:val="24"/>
          <w:lang w:eastAsia="es-ES"/>
        </w:rPr>
        <w:t>DISCUSIÓN, MODIFICACIÓN Y APROBACIÓN DE AGENDA</w:t>
      </w:r>
      <w:r w:rsidR="00AA4D36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="00AA4D36" w:rsidRPr="006E77FB">
        <w:rPr>
          <w:rFonts w:ascii="Arial" w:hAnsi="Arial" w:cs="Arial"/>
          <w:color w:val="000000" w:themeColor="text1"/>
          <w:sz w:val="24"/>
          <w:szCs w:val="24"/>
        </w:rPr>
        <w:t>Después de discutida y modificada l</w:t>
      </w:r>
      <w:r w:rsidR="00AA4D36" w:rsidRPr="006E77F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a agenda fue </w:t>
      </w:r>
      <w:r w:rsidR="00AA4D36" w:rsidRPr="006E77F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aprobada por</w:t>
      </w:r>
      <w:r w:rsidR="00AA4D36" w:rsidRPr="001342D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unanimidad. </w:t>
      </w:r>
      <w:r w:rsidR="003F12F8">
        <w:rPr>
          <w:rFonts w:ascii="Arial" w:eastAsia="Times New Roman" w:hAnsi="Arial" w:cs="Arial"/>
          <w:sz w:val="24"/>
          <w:szCs w:val="24"/>
          <w:lang w:eastAsia="es-ES"/>
        </w:rPr>
        <w:t xml:space="preserve">3.- </w:t>
      </w:r>
      <w:r w:rsidR="003F12F8" w:rsidRPr="00854B54">
        <w:rPr>
          <w:rFonts w:ascii="Arial" w:eastAsia="Times New Roman" w:hAnsi="Arial" w:cs="Arial"/>
          <w:sz w:val="24"/>
          <w:szCs w:val="24"/>
          <w:lang w:eastAsia="es-ES"/>
        </w:rPr>
        <w:t>LECTURA Y APROBACIÓN DE</w:t>
      </w:r>
      <w:r w:rsidR="000763A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F12F8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ACTA </w:t>
      </w:r>
      <w:r w:rsidR="00FB3B5B">
        <w:rPr>
          <w:rFonts w:ascii="Arial" w:eastAsia="Times New Roman" w:hAnsi="Arial" w:cs="Arial"/>
          <w:sz w:val="24"/>
          <w:szCs w:val="24"/>
          <w:lang w:eastAsia="es-ES"/>
        </w:rPr>
        <w:t>273</w:t>
      </w:r>
      <w:r w:rsidR="0022690B">
        <w:rPr>
          <w:rFonts w:ascii="Arial" w:eastAsia="Times New Roman" w:hAnsi="Arial" w:cs="Arial"/>
          <w:sz w:val="24"/>
          <w:szCs w:val="24"/>
          <w:lang w:eastAsia="es-ES"/>
        </w:rPr>
        <w:t>8</w:t>
      </w:r>
      <w:r w:rsidR="000763A7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AB7FCA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B80DC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 a</w:t>
      </w:r>
      <w:r w:rsidR="00B80DC9" w:rsidRPr="005C58F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pr</w:t>
      </w:r>
      <w:r w:rsidR="00B80DC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ue</w:t>
      </w:r>
      <w:r w:rsidR="00B80DC9" w:rsidRPr="005C58F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ba</w:t>
      </w:r>
      <w:r w:rsidR="001073A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FB3B5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el acta</w:t>
      </w:r>
      <w:r w:rsidR="00A90EC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273</w:t>
      </w:r>
      <w:r w:rsidR="0022690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8</w:t>
      </w:r>
      <w:r w:rsidR="00B80DC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1073A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por unanimidad y </w:t>
      </w:r>
      <w:r w:rsidR="00AB7FC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se </w:t>
      </w:r>
      <w:r w:rsidR="0078382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ratifica </w:t>
      </w:r>
      <w:r w:rsidR="001073A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su contenido.</w:t>
      </w:r>
      <w:r w:rsidR="00D679C7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22690B">
        <w:rPr>
          <w:rFonts w:ascii="Arial" w:eastAsia="Times New Roman" w:hAnsi="Arial" w:cs="Arial"/>
          <w:sz w:val="24"/>
          <w:szCs w:val="24"/>
          <w:lang w:eastAsia="es-ES"/>
        </w:rPr>
        <w:t xml:space="preserve">4.- </w:t>
      </w:r>
      <w:r w:rsidR="0022690B" w:rsidRPr="00AE579B">
        <w:rPr>
          <w:rFonts w:ascii="Arial" w:eastAsia="Times New Roman" w:hAnsi="Arial" w:cs="Arial"/>
          <w:sz w:val="24"/>
          <w:szCs w:val="24"/>
          <w:lang w:eastAsia="es-ES"/>
        </w:rPr>
        <w:t>LECTURA DE CORRESPONDENCIA RECIBIDA DE LA ADMINISTRACIÓN SUPERIOR</w:t>
      </w:r>
      <w:r w:rsidR="0022690B">
        <w:rPr>
          <w:rFonts w:ascii="Arial" w:eastAsia="Times New Roman" w:hAnsi="Arial" w:cs="Arial"/>
          <w:sz w:val="24"/>
          <w:szCs w:val="24"/>
          <w:lang w:eastAsia="es-ES"/>
        </w:rPr>
        <w:t xml:space="preserve">: 4.1.- </w:t>
      </w:r>
      <w:r w:rsidR="0022690B" w:rsidRPr="00AE579B">
        <w:rPr>
          <w:rFonts w:ascii="Arial" w:eastAsia="Times New Roman" w:hAnsi="Arial" w:cs="Arial"/>
          <w:sz w:val="24"/>
          <w:szCs w:val="24"/>
          <w:lang w:eastAsia="es-ES"/>
        </w:rPr>
        <w:t>SOLICITUD DE ACUERDO D</w:t>
      </w:r>
      <w:r w:rsidR="0022690B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EF3576">
        <w:rPr>
          <w:rFonts w:ascii="Arial" w:eastAsia="Times New Roman" w:hAnsi="Arial" w:cs="Arial"/>
          <w:sz w:val="24"/>
          <w:szCs w:val="24"/>
          <w:lang w:eastAsia="es-ES"/>
        </w:rPr>
        <w:t xml:space="preserve"> INICIO DE PROCESO DE DESCARGO: </w:t>
      </w:r>
      <w:r w:rsidR="00377015">
        <w:rPr>
          <w:rFonts w:ascii="Arial" w:hAnsi="Arial" w:cs="Arial"/>
          <w:color w:val="000000" w:themeColor="text1"/>
          <w:sz w:val="24"/>
          <w:szCs w:val="24"/>
        </w:rPr>
        <w:t xml:space="preserve">A solicitud de </w:t>
      </w:r>
      <w:r w:rsidR="00377015" w:rsidRPr="006525B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Licda. Brenda Carolina Cañas de Henríquez, </w:t>
      </w:r>
      <w:r w:rsidR="0037701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en su calidad de </w:t>
      </w:r>
      <w:r w:rsidR="00377015" w:rsidRPr="006525B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Gerente</w:t>
      </w:r>
      <w:r w:rsidR="0037701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Administrativa, se procede a conocer memorando</w:t>
      </w:r>
      <w:r w:rsidR="00EF3576">
        <w:rPr>
          <w:rFonts w:ascii="Arial" w:eastAsia="Times New Roman" w:hAnsi="Arial" w:cs="Arial"/>
          <w:sz w:val="24"/>
          <w:szCs w:val="24"/>
          <w:lang w:eastAsia="es-ES"/>
        </w:rPr>
        <w:t xml:space="preserve"> U.C.B.I 066/</w:t>
      </w:r>
      <w:r w:rsidR="00377015">
        <w:rPr>
          <w:rFonts w:ascii="Arial" w:eastAsia="Times New Roman" w:hAnsi="Arial" w:cs="Arial"/>
          <w:sz w:val="24"/>
          <w:szCs w:val="24"/>
          <w:lang w:eastAsia="es-ES"/>
        </w:rPr>
        <w:t>2019, enviado por</w:t>
      </w:r>
      <w:r w:rsidR="00EF3576">
        <w:rPr>
          <w:rFonts w:ascii="Arial" w:eastAsia="Times New Roman" w:hAnsi="Arial" w:cs="Arial"/>
          <w:sz w:val="24"/>
          <w:szCs w:val="24"/>
          <w:lang w:eastAsia="es-ES"/>
        </w:rPr>
        <w:t xml:space="preserve"> Licenciado Carlos Atilio Paniagua Cruz, en su calidad de Encargado del Control y Resguardo del Activo Fijo Institucional. Por medio del cual remite informe consolidado de bienes fuera de uso que los diferentes Centros de Atención enviaron a esa unidad,  para incluir en el proceso de descargo 2019, incluyendo el referido informe, las opiniones de los técnicos en la materia que respaldan los referidos descargos, solicitando además a esta Junta Directiva la emisión de acuerdo de inicio de proceso de descargo, según lo establecido en numeral 3.8 de las </w:t>
      </w:r>
      <w:r w:rsidR="00EF3576" w:rsidRPr="00EF3576">
        <w:rPr>
          <w:rFonts w:ascii="Arial" w:hAnsi="Arial" w:cs="Arial"/>
          <w:sz w:val="24"/>
          <w:szCs w:val="24"/>
          <w:lang w:eastAsia="es-ES"/>
        </w:rPr>
        <w:t xml:space="preserve">“NORMAS PARA LA SUBASTA Y DESCARGO DE BIENES DE LARGA DURACIÓN, FUNCIONAMIENTO DE  LAS BODEGAS DE BIENES DE LARGA DURACIÓN EN PROCESO DE DESCARGO Y PARA EL DESCARGO Y DESTRUCCIÓN DE INTANGIBLES DEL ISRI”, </w:t>
      </w:r>
      <w:r w:rsidR="00700AD8">
        <w:rPr>
          <w:rFonts w:ascii="Arial" w:hAnsi="Arial" w:cs="Arial"/>
          <w:sz w:val="24"/>
          <w:szCs w:val="24"/>
          <w:lang w:eastAsia="es-ES"/>
        </w:rPr>
        <w:t xml:space="preserve">detallado a continuación: </w:t>
      </w:r>
    </w:p>
    <w:tbl>
      <w:tblPr>
        <w:tblW w:w="51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200"/>
        <w:gridCol w:w="1260"/>
        <w:gridCol w:w="1200"/>
      </w:tblGrid>
      <w:tr w:rsidR="00977C13" w:rsidTr="00225DE6">
        <w:trPr>
          <w:trHeight w:val="480"/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lastRenderedPageBreak/>
              <w:t>DEPENDENCIA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CANTIDAD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VALOR ADQUI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VALOR RESIDUAL</w:t>
            </w:r>
          </w:p>
        </w:tc>
      </w:tr>
      <w:tr w:rsidR="00977C13" w:rsidTr="00225DE6">
        <w:trPr>
          <w:trHeight w:val="315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rFonts w:ascii="Calibri" w:hAnsi="Calibri" w:cs="Times New Roman"/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ADMON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$22,806.58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$2,036.08</w:t>
            </w:r>
          </w:p>
        </w:tc>
      </w:tr>
      <w:tr w:rsidR="00977C13" w:rsidTr="00225DE6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ANCIANOS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$19,457.81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$1,299.55</w:t>
            </w:r>
          </w:p>
        </w:tc>
      </w:tr>
      <w:tr w:rsidR="00977C13" w:rsidTr="00225DE6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CAL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$7,572.97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$405.60</w:t>
            </w:r>
          </w:p>
        </w:tc>
      </w:tr>
      <w:tr w:rsidR="00977C13" w:rsidTr="00225DE6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CIEGOS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$77,961.24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$7,363.53</w:t>
            </w:r>
          </w:p>
        </w:tc>
      </w:tr>
      <w:tr w:rsidR="00977C13" w:rsidTr="00225DE6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CONSULTA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$4,494.93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$284.89</w:t>
            </w:r>
          </w:p>
        </w:tc>
      </w:tr>
      <w:tr w:rsidR="00977C13" w:rsidTr="00225DE6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CRINA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$28,447.90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$2,286.15</w:t>
            </w:r>
          </w:p>
        </w:tc>
      </w:tr>
      <w:tr w:rsidR="00977C13" w:rsidTr="00225DE6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CRIO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$24,314.80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$1,685.67</w:t>
            </w:r>
          </w:p>
        </w:tc>
      </w:tr>
      <w:tr w:rsidR="00977C13" w:rsidTr="00225DE6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CRIOR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$12,037.90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$869.61</w:t>
            </w:r>
          </w:p>
        </w:tc>
      </w:tr>
      <w:tr w:rsidR="00977C13" w:rsidTr="00225DE6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CRP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$16,410.67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$706.20</w:t>
            </w:r>
          </w:p>
        </w:tc>
      </w:tr>
      <w:tr w:rsidR="00977C13" w:rsidTr="00225DE6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b/>
                <w:bCs/>
                <w:color w:val="000000"/>
                <w:lang w:eastAsia="es-SV"/>
              </w:rPr>
            </w:pPr>
            <w:r>
              <w:rPr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b/>
                <w:bCs/>
                <w:color w:val="000000"/>
                <w:lang w:eastAsia="es-SV"/>
              </w:rPr>
            </w:pPr>
            <w:r>
              <w:rPr>
                <w:b/>
                <w:bCs/>
                <w:color w:val="000000"/>
                <w:lang w:eastAsia="es-SV"/>
              </w:rPr>
              <w:t>325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b/>
                <w:bCs/>
                <w:color w:val="000000"/>
                <w:lang w:eastAsia="es-SV"/>
              </w:rPr>
            </w:pPr>
            <w:r>
              <w:rPr>
                <w:b/>
                <w:bCs/>
                <w:color w:val="000000"/>
                <w:lang w:eastAsia="es-SV"/>
              </w:rPr>
              <w:t>$213,504.80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b/>
                <w:bCs/>
                <w:color w:val="000000"/>
                <w:lang w:eastAsia="es-SV"/>
              </w:rPr>
            </w:pPr>
            <w:r>
              <w:rPr>
                <w:b/>
                <w:bCs/>
                <w:color w:val="000000"/>
                <w:lang w:eastAsia="es-SV"/>
              </w:rPr>
              <w:t>$16,937.28</w:t>
            </w:r>
          </w:p>
        </w:tc>
      </w:tr>
    </w:tbl>
    <w:p w:rsidR="00377015" w:rsidRPr="005D7677" w:rsidRDefault="00377015" w:rsidP="003C1D3B">
      <w:pPr>
        <w:spacing w:line="480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Por tanto e</w:t>
      </w:r>
      <w:r>
        <w:rPr>
          <w:rFonts w:ascii="Arial" w:hAnsi="Arial" w:cs="Arial"/>
          <w:sz w:val="24"/>
          <w:szCs w:val="24"/>
          <w:lang w:eastAsia="es-ES"/>
        </w:rPr>
        <w:t xml:space="preserve">sta Junta Directiva acuerda por unanimidad </w:t>
      </w:r>
      <w:r w:rsidRPr="00117F2D">
        <w:rPr>
          <w:rFonts w:ascii="Arial" w:hAnsi="Arial" w:cs="Arial"/>
          <w:b/>
          <w:sz w:val="24"/>
          <w:szCs w:val="24"/>
          <w:lang w:eastAsia="es-ES"/>
        </w:rPr>
        <w:t xml:space="preserve">ACUERDO </w:t>
      </w:r>
      <w:r>
        <w:rPr>
          <w:rFonts w:ascii="Arial" w:hAnsi="Arial" w:cs="Arial"/>
          <w:b/>
          <w:sz w:val="24"/>
          <w:szCs w:val="24"/>
          <w:lang w:eastAsia="es-ES"/>
        </w:rPr>
        <w:t>1</w:t>
      </w:r>
      <w:r w:rsidR="006D0CDB">
        <w:rPr>
          <w:rFonts w:ascii="Arial" w:hAnsi="Arial" w:cs="Arial"/>
          <w:b/>
          <w:sz w:val="24"/>
          <w:szCs w:val="24"/>
          <w:lang w:eastAsia="es-ES"/>
        </w:rPr>
        <w:t>9</w:t>
      </w:r>
      <w:r>
        <w:rPr>
          <w:rFonts w:ascii="Arial" w:hAnsi="Arial" w:cs="Arial"/>
          <w:b/>
          <w:sz w:val="24"/>
          <w:szCs w:val="24"/>
          <w:lang w:eastAsia="es-ES"/>
        </w:rPr>
        <w:t>-</w:t>
      </w:r>
      <w:r w:rsidRPr="00117F2D">
        <w:rPr>
          <w:rFonts w:ascii="Arial" w:hAnsi="Arial" w:cs="Arial"/>
          <w:b/>
          <w:sz w:val="24"/>
          <w:szCs w:val="24"/>
          <w:lang w:eastAsia="es-ES"/>
        </w:rPr>
        <w:t>2019</w:t>
      </w:r>
      <w:r w:rsidRPr="00EB32CE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5D7677">
        <w:rPr>
          <w:rFonts w:ascii="Arial" w:hAnsi="Arial" w:cs="Arial"/>
          <w:b/>
          <w:sz w:val="24"/>
          <w:szCs w:val="24"/>
          <w:lang w:eastAsia="es-ES"/>
        </w:rPr>
        <w:t xml:space="preserve">EN CUMPLIMIENTO A LAS “NORMAS PARA LA SUBASTA Y DESCARGO DE BIENES DE LARGA DURACIÓN, FUNCIONAMIENTO DE </w:t>
      </w:r>
      <w:r>
        <w:rPr>
          <w:rFonts w:ascii="Arial" w:hAnsi="Arial" w:cs="Arial"/>
          <w:b/>
          <w:sz w:val="24"/>
          <w:szCs w:val="24"/>
          <w:lang w:eastAsia="es-ES"/>
        </w:rPr>
        <w:t xml:space="preserve"> LAS </w:t>
      </w:r>
      <w:r w:rsidRPr="005D7677">
        <w:rPr>
          <w:rFonts w:ascii="Arial" w:hAnsi="Arial" w:cs="Arial"/>
          <w:b/>
          <w:sz w:val="24"/>
          <w:szCs w:val="24"/>
          <w:lang w:eastAsia="es-ES"/>
        </w:rPr>
        <w:t>BODEGAS DE BIENES DE LARGA DURACIÓN EN PROCESO DE DESCARGO Y PARA EL DESCARGO Y DESTRUCCIÓN DE INTANGIBLES DEL ISRI”, SE AUTORIZA A LA UNIDAD DE CONTROL Y RESGUARDO DEL ACTIVO FIJO INSTITUCIONAL EL INICIO DEL PROCESO DE DESCARGO</w:t>
      </w:r>
      <w:r w:rsidR="00C43C9F">
        <w:rPr>
          <w:rFonts w:ascii="Arial" w:hAnsi="Arial" w:cs="Arial"/>
          <w:b/>
          <w:sz w:val="24"/>
          <w:szCs w:val="24"/>
          <w:lang w:eastAsia="es-ES"/>
        </w:rPr>
        <w:t xml:space="preserve"> 2019</w:t>
      </w:r>
      <w:r>
        <w:rPr>
          <w:rFonts w:ascii="Arial" w:hAnsi="Arial" w:cs="Arial"/>
          <w:b/>
          <w:sz w:val="24"/>
          <w:szCs w:val="24"/>
          <w:lang w:eastAsia="es-ES"/>
        </w:rPr>
        <w:t xml:space="preserve"> DE L</w:t>
      </w:r>
      <w:r w:rsidR="00C43C9F">
        <w:rPr>
          <w:rFonts w:ascii="Arial" w:hAnsi="Arial" w:cs="Arial"/>
          <w:b/>
          <w:sz w:val="24"/>
          <w:szCs w:val="24"/>
          <w:lang w:eastAsia="es-ES"/>
        </w:rPr>
        <w:t>A SIGUIENTE CANTIDAD DE</w:t>
      </w:r>
      <w:r>
        <w:rPr>
          <w:rFonts w:ascii="Arial" w:hAnsi="Arial" w:cs="Arial"/>
          <w:b/>
          <w:sz w:val="24"/>
          <w:szCs w:val="24"/>
          <w:lang w:eastAsia="es-ES"/>
        </w:rPr>
        <w:t xml:space="preserve"> BIENES INSTITUCIONALES</w:t>
      </w:r>
      <w:r w:rsidRPr="005D7677">
        <w:rPr>
          <w:rFonts w:ascii="Arial" w:hAnsi="Arial" w:cs="Arial"/>
          <w:b/>
          <w:sz w:val="24"/>
          <w:szCs w:val="24"/>
          <w:lang w:eastAsia="es-ES"/>
        </w:rPr>
        <w:t xml:space="preserve">: </w:t>
      </w:r>
    </w:p>
    <w:tbl>
      <w:tblPr>
        <w:tblW w:w="51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200"/>
        <w:gridCol w:w="1260"/>
        <w:gridCol w:w="1200"/>
      </w:tblGrid>
      <w:tr w:rsidR="00977C13" w:rsidTr="00977C13">
        <w:trPr>
          <w:trHeight w:val="480"/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DEPENDENCIA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CANTIDAD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VALOR ADQUI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VALOR RESIDUAL</w:t>
            </w:r>
          </w:p>
        </w:tc>
      </w:tr>
      <w:tr w:rsidR="00977C13" w:rsidTr="00977C13">
        <w:trPr>
          <w:trHeight w:val="315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rFonts w:ascii="Calibri" w:hAnsi="Calibri" w:cs="Times New Roman"/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ADMON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$22,806.58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$2,036.08</w:t>
            </w:r>
          </w:p>
        </w:tc>
      </w:tr>
      <w:tr w:rsidR="00977C13" w:rsidTr="00977C13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ANCIANOS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$19,457.81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$1,299.55</w:t>
            </w:r>
          </w:p>
        </w:tc>
      </w:tr>
      <w:tr w:rsidR="00977C13" w:rsidTr="00977C13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CAL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$7,572.97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$405.60</w:t>
            </w:r>
          </w:p>
        </w:tc>
      </w:tr>
      <w:tr w:rsidR="00977C13" w:rsidTr="00977C13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CIEGOS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$77,961.24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$7,363.53</w:t>
            </w:r>
          </w:p>
        </w:tc>
      </w:tr>
      <w:tr w:rsidR="00977C13" w:rsidTr="00977C13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CONSULTA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$4,494.93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$284.89</w:t>
            </w:r>
          </w:p>
        </w:tc>
      </w:tr>
      <w:tr w:rsidR="00977C13" w:rsidTr="00977C13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CRINA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$28,447.90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$2,286.15</w:t>
            </w:r>
          </w:p>
        </w:tc>
      </w:tr>
      <w:tr w:rsidR="00977C13" w:rsidTr="00977C13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CRIO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$24,314.80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$1,685.67</w:t>
            </w:r>
          </w:p>
        </w:tc>
      </w:tr>
      <w:tr w:rsidR="00977C13" w:rsidTr="00977C13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CRIOR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$12,037.90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$869.61</w:t>
            </w:r>
          </w:p>
        </w:tc>
      </w:tr>
      <w:tr w:rsidR="00977C13" w:rsidTr="00977C13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CRP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$16,410.67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$706.20</w:t>
            </w:r>
          </w:p>
        </w:tc>
      </w:tr>
      <w:tr w:rsidR="00977C13" w:rsidTr="00977C13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b/>
                <w:bCs/>
                <w:color w:val="000000"/>
                <w:lang w:eastAsia="es-SV"/>
              </w:rPr>
            </w:pPr>
            <w:r>
              <w:rPr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b/>
                <w:bCs/>
                <w:color w:val="000000"/>
                <w:lang w:eastAsia="es-SV"/>
              </w:rPr>
            </w:pPr>
            <w:r>
              <w:rPr>
                <w:b/>
                <w:bCs/>
                <w:color w:val="000000"/>
                <w:lang w:eastAsia="es-SV"/>
              </w:rPr>
              <w:t>325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b/>
                <w:bCs/>
                <w:color w:val="000000"/>
                <w:lang w:eastAsia="es-SV"/>
              </w:rPr>
            </w:pPr>
            <w:r>
              <w:rPr>
                <w:b/>
                <w:bCs/>
                <w:color w:val="000000"/>
                <w:lang w:eastAsia="es-SV"/>
              </w:rPr>
              <w:t>$213,504.80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C13" w:rsidRDefault="00977C13" w:rsidP="003C1D3B">
            <w:pPr>
              <w:spacing w:line="240" w:lineRule="auto"/>
              <w:jc w:val="both"/>
              <w:rPr>
                <w:b/>
                <w:bCs/>
                <w:color w:val="000000"/>
                <w:lang w:eastAsia="es-SV"/>
              </w:rPr>
            </w:pPr>
            <w:r>
              <w:rPr>
                <w:b/>
                <w:bCs/>
                <w:color w:val="000000"/>
                <w:lang w:eastAsia="es-SV"/>
              </w:rPr>
              <w:t>$16,937.28</w:t>
            </w:r>
          </w:p>
        </w:tc>
      </w:tr>
    </w:tbl>
    <w:p w:rsidR="00977C13" w:rsidRPr="005D7677" w:rsidRDefault="00977C13" w:rsidP="003C1D3B">
      <w:pPr>
        <w:spacing w:line="480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5D7677">
        <w:rPr>
          <w:rFonts w:ascii="Arial" w:hAnsi="Arial" w:cs="Arial"/>
          <w:b/>
          <w:sz w:val="24"/>
          <w:szCs w:val="24"/>
          <w:lang w:eastAsia="es-ES"/>
        </w:rPr>
        <w:t>COMUNIQUESE</w:t>
      </w:r>
      <w:r>
        <w:rPr>
          <w:rFonts w:ascii="Arial" w:hAnsi="Arial" w:cs="Arial"/>
          <w:b/>
          <w:sz w:val="24"/>
          <w:szCs w:val="24"/>
          <w:lang w:eastAsia="es-ES"/>
        </w:rPr>
        <w:t>…</w:t>
      </w:r>
    </w:p>
    <w:p w:rsidR="00FC04E0" w:rsidRDefault="0022690B" w:rsidP="003C1D3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5.- </w:t>
      </w:r>
      <w:r w:rsidRPr="00AE579B">
        <w:rPr>
          <w:rFonts w:ascii="Arial" w:eastAsia="Times New Roman" w:hAnsi="Arial" w:cs="Arial"/>
          <w:sz w:val="24"/>
          <w:szCs w:val="24"/>
          <w:lang w:eastAsia="es-ES"/>
        </w:rPr>
        <w:t>PARTICIPACIÓN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 MIEMBROS DE JUNTA DIRECTIVA: DOCTOR </w:t>
      </w:r>
      <w:r w:rsidRPr="00AE579B">
        <w:rPr>
          <w:rFonts w:ascii="Arial" w:eastAsia="Times New Roman" w:hAnsi="Arial" w:cs="Arial"/>
          <w:sz w:val="24"/>
          <w:szCs w:val="24"/>
          <w:lang w:eastAsia="es-ES"/>
        </w:rPr>
        <w:t>MIGUEL ÁNGEL MARTÍNEZ SALMERÓN, REPRESENTANTE SUPLENTE DEL MINISTERIO DE SALUD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SO</w:t>
      </w:r>
      <w:r w:rsidR="007D5290">
        <w:rPr>
          <w:rFonts w:ascii="Arial" w:eastAsia="Times New Roman" w:hAnsi="Arial" w:cs="Arial"/>
          <w:sz w:val="24"/>
          <w:szCs w:val="24"/>
          <w:lang w:eastAsia="es-ES"/>
        </w:rPr>
        <w:t>LICITA LA PALABRA EN ESTE PUNTO: Externa el Dr. Salmerón que es importante que como miembros de esta Junta D</w:t>
      </w:r>
      <w:r w:rsidR="001043D4">
        <w:rPr>
          <w:rFonts w:ascii="Arial" w:eastAsia="Times New Roman" w:hAnsi="Arial" w:cs="Arial"/>
          <w:sz w:val="24"/>
          <w:szCs w:val="24"/>
          <w:lang w:eastAsia="es-ES"/>
        </w:rPr>
        <w:t>irectiva y el ISRI se</w:t>
      </w:r>
      <w:r w:rsidR="007D5290">
        <w:rPr>
          <w:rFonts w:ascii="Arial" w:eastAsia="Times New Roman" w:hAnsi="Arial" w:cs="Arial"/>
          <w:sz w:val="24"/>
          <w:szCs w:val="24"/>
          <w:lang w:eastAsia="es-ES"/>
        </w:rPr>
        <w:t xml:space="preserve"> cono</w:t>
      </w:r>
      <w:r w:rsidR="001043D4">
        <w:rPr>
          <w:rFonts w:ascii="Arial" w:eastAsia="Times New Roman" w:hAnsi="Arial" w:cs="Arial"/>
          <w:sz w:val="24"/>
          <w:szCs w:val="24"/>
          <w:lang w:eastAsia="es-ES"/>
        </w:rPr>
        <w:t>z</w:t>
      </w:r>
      <w:r w:rsidR="007D5290">
        <w:rPr>
          <w:rFonts w:ascii="Arial" w:eastAsia="Times New Roman" w:hAnsi="Arial" w:cs="Arial"/>
          <w:sz w:val="24"/>
          <w:szCs w:val="24"/>
          <w:lang w:eastAsia="es-ES"/>
        </w:rPr>
        <w:t>c</w:t>
      </w:r>
      <w:r w:rsidR="001043D4">
        <w:rPr>
          <w:rFonts w:ascii="Arial" w:eastAsia="Times New Roman" w:hAnsi="Arial" w:cs="Arial"/>
          <w:sz w:val="24"/>
          <w:szCs w:val="24"/>
          <w:lang w:eastAsia="es-ES"/>
        </w:rPr>
        <w:t xml:space="preserve">a </w:t>
      </w:r>
      <w:r w:rsidR="007D5290">
        <w:rPr>
          <w:rFonts w:ascii="Arial" w:eastAsia="Times New Roman" w:hAnsi="Arial" w:cs="Arial"/>
          <w:sz w:val="24"/>
          <w:szCs w:val="24"/>
          <w:lang w:eastAsia="es-ES"/>
        </w:rPr>
        <w:t xml:space="preserve">que la Asamblea </w:t>
      </w:r>
      <w:r w:rsidR="001043D4">
        <w:rPr>
          <w:rFonts w:ascii="Arial" w:eastAsia="Times New Roman" w:hAnsi="Arial" w:cs="Arial"/>
          <w:sz w:val="24"/>
          <w:szCs w:val="24"/>
          <w:lang w:eastAsia="es-ES"/>
        </w:rPr>
        <w:t>Legislativa</w:t>
      </w:r>
      <w:r w:rsidR="007D5290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1043D4">
        <w:rPr>
          <w:rFonts w:ascii="Arial" w:eastAsia="Times New Roman" w:hAnsi="Arial" w:cs="Arial"/>
          <w:sz w:val="24"/>
          <w:szCs w:val="24"/>
          <w:lang w:eastAsia="es-ES"/>
        </w:rPr>
        <w:t>aprobó</w:t>
      </w:r>
      <w:r w:rsidR="007D5290">
        <w:rPr>
          <w:rFonts w:ascii="Arial" w:eastAsia="Times New Roman" w:hAnsi="Arial" w:cs="Arial"/>
          <w:sz w:val="24"/>
          <w:szCs w:val="24"/>
          <w:lang w:eastAsia="es-ES"/>
        </w:rPr>
        <w:t xml:space="preserve"> la </w:t>
      </w:r>
      <w:r w:rsidR="007D5290" w:rsidRPr="00AE579B">
        <w:rPr>
          <w:rFonts w:ascii="Arial" w:eastAsia="Times New Roman" w:hAnsi="Arial" w:cs="Arial"/>
          <w:sz w:val="24"/>
          <w:szCs w:val="24"/>
          <w:lang w:eastAsia="es-ES"/>
        </w:rPr>
        <w:t xml:space="preserve">LEY DEL SISTEMA NACIONAL INTEGRADO DE SALUD </w:t>
      </w:r>
      <w:r w:rsidR="001043D4">
        <w:rPr>
          <w:rFonts w:ascii="Arial" w:eastAsia="Times New Roman" w:hAnsi="Arial" w:cs="Arial"/>
          <w:sz w:val="24"/>
          <w:szCs w:val="24"/>
          <w:lang w:eastAsia="es-ES"/>
        </w:rPr>
        <w:t xml:space="preserve">y se aprobó mediante del Decreto Ejecutivo No. 14 el </w:t>
      </w:r>
      <w:r w:rsidR="007D5290" w:rsidRPr="00AE579B">
        <w:rPr>
          <w:rFonts w:ascii="Arial" w:eastAsia="Times New Roman" w:hAnsi="Arial" w:cs="Arial"/>
          <w:sz w:val="24"/>
          <w:szCs w:val="24"/>
          <w:lang w:eastAsia="es-ES"/>
        </w:rPr>
        <w:t>REGLAMENTO DE LA LEY DE DERECHOS Y DEBERES DE LOS PACIENTES Y PRESTADORES DE SERVICIOS DE SALUD</w:t>
      </w:r>
      <w:r w:rsidR="003056EC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6.- </w:t>
      </w:r>
      <w:r w:rsidRPr="00222E0A">
        <w:rPr>
          <w:rFonts w:ascii="Arial" w:eastAsia="Times New Roman" w:hAnsi="Arial" w:cs="Arial"/>
          <w:sz w:val="24"/>
          <w:szCs w:val="24"/>
          <w:lang w:eastAsia="es-ES"/>
        </w:rPr>
        <w:t xml:space="preserve">PONENCIAS SOLICITADAS A JEFATURAS O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CENTROS DE ATENCIÓN E INVITADOS: 6.1.- </w:t>
      </w:r>
      <w:r w:rsidRPr="00AE579B">
        <w:rPr>
          <w:rFonts w:ascii="Arial" w:eastAsia="Times New Roman" w:hAnsi="Arial" w:cs="Arial"/>
          <w:sz w:val="24"/>
          <w:szCs w:val="24"/>
          <w:lang w:eastAsia="es-ES"/>
        </w:rPr>
        <w:t xml:space="preserve">PARTICIPACIÓN DEL DR. JORGE ALBERTO AVALOS ESTRADA,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EN SU CALIDA DE </w:t>
      </w:r>
      <w:r w:rsidRPr="00AE579B">
        <w:rPr>
          <w:rFonts w:ascii="Arial" w:eastAsia="Times New Roman" w:hAnsi="Arial" w:cs="Arial"/>
          <w:sz w:val="24"/>
          <w:szCs w:val="24"/>
          <w:lang w:eastAsia="es-ES"/>
        </w:rPr>
        <w:t>DIRECTOR DEL CENTRO DE REHABILITACIÓN INTEGRAL DE ORIENTE  (CRIOR) –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PRESENTA </w:t>
      </w:r>
      <w:r w:rsidRPr="00AE579B">
        <w:rPr>
          <w:rFonts w:ascii="Arial" w:eastAsia="Times New Roman" w:hAnsi="Arial" w:cs="Arial"/>
          <w:sz w:val="24"/>
          <w:szCs w:val="24"/>
          <w:lang w:eastAsia="es-ES"/>
        </w:rPr>
        <w:t>INFORME DE LOGROS AÑO 2018 Y  PLAN DE TRABAJO 2019.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D0CDB">
        <w:rPr>
          <w:rFonts w:ascii="Arial" w:eastAsia="Times New Roman" w:hAnsi="Arial" w:cs="Arial"/>
          <w:sz w:val="24"/>
          <w:szCs w:val="24"/>
          <w:lang w:eastAsia="es-ES"/>
        </w:rPr>
        <w:t xml:space="preserve">Se presenta Dr. Avalos en calidad de Director del </w:t>
      </w:r>
      <w:r w:rsidR="006D0CDB" w:rsidRPr="001459C7">
        <w:rPr>
          <w:rFonts w:ascii="Arial" w:eastAsia="Times New Roman" w:hAnsi="Arial" w:cs="Arial"/>
          <w:sz w:val="24"/>
          <w:szCs w:val="24"/>
          <w:lang w:eastAsia="es-ES"/>
        </w:rPr>
        <w:t>CRIO</w:t>
      </w:r>
      <w:r w:rsidR="006D0CDB">
        <w:rPr>
          <w:rFonts w:ascii="Arial" w:eastAsia="Times New Roman" w:hAnsi="Arial" w:cs="Arial"/>
          <w:sz w:val="24"/>
          <w:szCs w:val="24"/>
          <w:lang w:eastAsia="es-ES"/>
        </w:rPr>
        <w:t xml:space="preserve">R, con la finalidad de exponer a miembros de Junta Directiva el Plan de Trabajo 2019 que anexaremos a la presente acta y logros 2018. Miembros de Junta directiva después de escuchada la ponencia dan por recibido el informe de logros 2018 del </w:t>
      </w:r>
      <w:r w:rsidR="006D0CDB" w:rsidRPr="001459C7">
        <w:rPr>
          <w:rFonts w:ascii="Arial" w:eastAsia="Times New Roman" w:hAnsi="Arial" w:cs="Arial"/>
          <w:sz w:val="24"/>
          <w:szCs w:val="24"/>
          <w:lang w:eastAsia="es-ES"/>
        </w:rPr>
        <w:t>CRIO</w:t>
      </w:r>
      <w:r w:rsidR="006D0CDB">
        <w:rPr>
          <w:rFonts w:ascii="Arial" w:eastAsia="Times New Roman" w:hAnsi="Arial" w:cs="Arial"/>
          <w:sz w:val="24"/>
          <w:szCs w:val="24"/>
          <w:lang w:eastAsia="es-ES"/>
        </w:rPr>
        <w:t xml:space="preserve">R y en base a sus facultades legales acuerda por unanimidad: </w:t>
      </w:r>
      <w:r w:rsidR="006D0CDB" w:rsidRPr="0006597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ACUERDO JD </w:t>
      </w:r>
      <w:r w:rsidR="006D0CDB">
        <w:rPr>
          <w:rFonts w:ascii="Arial" w:eastAsia="Times New Roman" w:hAnsi="Arial" w:cs="Arial"/>
          <w:b/>
          <w:sz w:val="24"/>
          <w:szCs w:val="24"/>
          <w:lang w:eastAsia="es-ES"/>
        </w:rPr>
        <w:t>20</w:t>
      </w:r>
      <w:r w:rsidR="006D0CDB" w:rsidRPr="0006597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-2019: </w:t>
      </w:r>
      <w:r w:rsidR="006D0CDB">
        <w:rPr>
          <w:rFonts w:ascii="Arial" w:eastAsia="Times New Roman" w:hAnsi="Arial" w:cs="Arial"/>
          <w:b/>
          <w:sz w:val="24"/>
          <w:szCs w:val="24"/>
          <w:lang w:eastAsia="es-ES"/>
        </w:rPr>
        <w:t>S</w:t>
      </w:r>
      <w:r w:rsidR="006D0CDB" w:rsidRPr="00180659">
        <w:rPr>
          <w:rFonts w:ascii="Arial" w:eastAsia="Times New Roman" w:hAnsi="Arial" w:cs="Arial"/>
          <w:b/>
          <w:sz w:val="24"/>
          <w:szCs w:val="24"/>
          <w:lang w:eastAsia="es-ES"/>
        </w:rPr>
        <w:t>E A</w:t>
      </w:r>
      <w:r w:rsidR="006D0CD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PRUEBA </w:t>
      </w:r>
      <w:r w:rsidR="006D0CDB" w:rsidRPr="00180659">
        <w:rPr>
          <w:rFonts w:ascii="Arial" w:eastAsia="Times New Roman" w:hAnsi="Arial" w:cs="Arial"/>
          <w:b/>
          <w:sz w:val="24"/>
          <w:szCs w:val="24"/>
          <w:lang w:eastAsia="es-ES"/>
        </w:rPr>
        <w:t>EL PLAN ANUAL DE TRABAJO 2019 DEL</w:t>
      </w:r>
      <w:r w:rsidR="006D0CD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6D0CDB" w:rsidRPr="00F85DBA">
        <w:rPr>
          <w:rFonts w:ascii="Arial" w:eastAsia="Times New Roman" w:hAnsi="Arial" w:cs="Arial"/>
          <w:b/>
          <w:sz w:val="24"/>
          <w:szCs w:val="24"/>
          <w:lang w:eastAsia="es-ES"/>
        </w:rPr>
        <w:t>CENTRO DE REHABILITACIÓN DE O</w:t>
      </w:r>
      <w:r w:rsidR="006D0CDB">
        <w:rPr>
          <w:rFonts w:ascii="Arial" w:eastAsia="Times New Roman" w:hAnsi="Arial" w:cs="Arial"/>
          <w:b/>
          <w:sz w:val="24"/>
          <w:szCs w:val="24"/>
          <w:lang w:eastAsia="es-ES"/>
        </w:rPr>
        <w:t>RIENTE</w:t>
      </w:r>
      <w:r w:rsidR="006D0CDB" w:rsidRPr="00F85DB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6D0CDB" w:rsidRPr="00180659">
        <w:rPr>
          <w:rFonts w:ascii="Arial" w:eastAsia="Times New Roman" w:hAnsi="Arial" w:cs="Arial"/>
          <w:b/>
          <w:sz w:val="24"/>
          <w:szCs w:val="24"/>
          <w:lang w:eastAsia="es-ES"/>
        </w:rPr>
        <w:t>DEL INSTITUTO SALVADOREÑO DE</w:t>
      </w:r>
      <w:r w:rsidR="006D0CD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6D0CDB" w:rsidRPr="0018065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REHABILITACIÓN INTEGRAL. </w:t>
      </w:r>
      <w:r w:rsidR="006D0CDB" w:rsidRPr="00065974">
        <w:rPr>
          <w:rFonts w:ascii="Arial" w:eastAsia="Times New Roman" w:hAnsi="Arial" w:cs="Arial"/>
          <w:b/>
          <w:sz w:val="24"/>
          <w:szCs w:val="24"/>
          <w:lang w:eastAsia="es-ES"/>
        </w:rPr>
        <w:t>COMUNÍQUESE</w:t>
      </w:r>
      <w:r w:rsidR="006D0CDB">
        <w:rPr>
          <w:rFonts w:ascii="Arial" w:eastAsia="Times New Roman" w:hAnsi="Arial" w:cs="Arial"/>
          <w:b/>
          <w:sz w:val="24"/>
          <w:szCs w:val="24"/>
          <w:lang w:eastAsia="es-ES"/>
        </w:rPr>
        <w:t>”””</w:t>
      </w:r>
      <w:r w:rsidR="006D0CDB" w:rsidRPr="00065974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  <w:r w:rsidR="006D0CD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A41E05">
        <w:rPr>
          <w:rFonts w:ascii="Arial" w:eastAsia="Times New Roman" w:hAnsi="Arial" w:cs="Arial"/>
          <w:sz w:val="24"/>
          <w:szCs w:val="24"/>
          <w:lang w:eastAsia="es-ES"/>
        </w:rPr>
        <w:t>7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.- </w:t>
      </w:r>
      <w:r w:rsidR="003858E8" w:rsidRPr="00854B54">
        <w:rPr>
          <w:rFonts w:ascii="Arial" w:eastAsia="Times New Roman" w:hAnsi="Arial" w:cs="Arial"/>
          <w:sz w:val="24"/>
          <w:szCs w:val="24"/>
          <w:lang w:eastAsia="es-ES"/>
        </w:rPr>
        <w:t>ASUNTOS VARIOS</w:t>
      </w:r>
      <w:r w:rsidR="003858E8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="003858E8" w:rsidRPr="00C46338">
        <w:rPr>
          <w:rFonts w:ascii="Arial" w:hAnsi="Arial" w:cs="Arial"/>
          <w:sz w:val="24"/>
          <w:szCs w:val="24"/>
        </w:rPr>
        <w:t>Ningún miembro de Junta Directiva se pronunció respecto a este punto.</w:t>
      </w:r>
      <w:r w:rsidR="003858E8">
        <w:rPr>
          <w:rFonts w:ascii="Arial" w:hAnsi="Arial" w:cs="Arial"/>
          <w:sz w:val="24"/>
          <w:szCs w:val="24"/>
        </w:rPr>
        <w:t xml:space="preserve"> </w:t>
      </w:r>
      <w:r w:rsidR="003858E8" w:rsidRPr="00C46338">
        <w:rPr>
          <w:rFonts w:ascii="Arial" w:hAnsi="Arial" w:cs="Arial"/>
          <w:sz w:val="24"/>
          <w:szCs w:val="24"/>
        </w:rPr>
        <w:t>Finalizando la prese</w:t>
      </w:r>
      <w:r w:rsidR="003858E8">
        <w:rPr>
          <w:rFonts w:ascii="Arial" w:hAnsi="Arial" w:cs="Arial"/>
          <w:sz w:val="24"/>
          <w:szCs w:val="24"/>
        </w:rPr>
        <w:t xml:space="preserve">nte sesión a las </w:t>
      </w:r>
      <w:r w:rsidR="006D0CDB">
        <w:rPr>
          <w:rFonts w:ascii="Arial" w:hAnsi="Arial" w:cs="Arial"/>
          <w:sz w:val="24"/>
          <w:szCs w:val="24"/>
        </w:rPr>
        <w:t>quince</w:t>
      </w:r>
      <w:r w:rsidR="003858E8">
        <w:rPr>
          <w:rFonts w:ascii="Arial" w:hAnsi="Arial" w:cs="Arial"/>
          <w:sz w:val="24"/>
          <w:szCs w:val="24"/>
        </w:rPr>
        <w:t xml:space="preserve"> horas</w:t>
      </w:r>
      <w:r w:rsidR="00840651">
        <w:rPr>
          <w:rFonts w:ascii="Arial" w:hAnsi="Arial" w:cs="Arial"/>
          <w:sz w:val="24"/>
          <w:szCs w:val="24"/>
        </w:rPr>
        <w:t xml:space="preserve"> y </w:t>
      </w:r>
      <w:r w:rsidR="006D0CDB">
        <w:rPr>
          <w:rFonts w:ascii="Arial" w:hAnsi="Arial" w:cs="Arial"/>
          <w:sz w:val="24"/>
          <w:szCs w:val="24"/>
        </w:rPr>
        <w:t xml:space="preserve">veinte </w:t>
      </w:r>
      <w:r w:rsidR="00840651">
        <w:rPr>
          <w:rFonts w:ascii="Arial" w:hAnsi="Arial" w:cs="Arial"/>
          <w:sz w:val="24"/>
          <w:szCs w:val="24"/>
        </w:rPr>
        <w:t xml:space="preserve">minutos </w:t>
      </w:r>
      <w:r w:rsidR="003858E8">
        <w:rPr>
          <w:rFonts w:ascii="Arial" w:hAnsi="Arial" w:cs="Arial"/>
          <w:sz w:val="24"/>
          <w:szCs w:val="24"/>
        </w:rPr>
        <w:t xml:space="preserve"> </w:t>
      </w:r>
      <w:r w:rsidR="00C0068C">
        <w:rPr>
          <w:rFonts w:ascii="Arial" w:hAnsi="Arial" w:cs="Arial"/>
          <w:sz w:val="24"/>
          <w:szCs w:val="24"/>
        </w:rPr>
        <w:t>y</w:t>
      </w:r>
      <w:r w:rsidR="003858E8" w:rsidRPr="001342D0">
        <w:rPr>
          <w:rFonts w:ascii="Arial" w:hAnsi="Arial" w:cs="Arial"/>
          <w:sz w:val="24"/>
          <w:szCs w:val="24"/>
        </w:rPr>
        <w:t xml:space="preserve"> </w:t>
      </w:r>
      <w:r w:rsidR="003858E8">
        <w:rPr>
          <w:rFonts w:ascii="Arial" w:hAnsi="Arial" w:cs="Arial"/>
          <w:sz w:val="24"/>
          <w:szCs w:val="24"/>
        </w:rPr>
        <w:t>n</w:t>
      </w:r>
      <w:r w:rsidR="003858E8" w:rsidRPr="001342D0">
        <w:rPr>
          <w:rFonts w:ascii="Arial" w:hAnsi="Arial" w:cs="Arial"/>
          <w:sz w:val="24"/>
          <w:szCs w:val="24"/>
        </w:rPr>
        <w:t>o habiendo nada más que hacer constar, se cierra la presente acta que  firmamos.</w:t>
      </w:r>
      <w:r w:rsidR="00C179F7">
        <w:rPr>
          <w:rFonts w:ascii="Arial" w:hAnsi="Arial" w:cs="Arial"/>
          <w:sz w:val="24"/>
          <w:szCs w:val="24"/>
        </w:rPr>
        <w:t xml:space="preserve"> </w:t>
      </w:r>
    </w:p>
    <w:p w:rsidR="007B53A0" w:rsidRDefault="007B53A0" w:rsidP="00225D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349A3" w:rsidRDefault="00A349A3" w:rsidP="00225D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4534" w:rsidRPr="00577B11" w:rsidRDefault="00B54534" w:rsidP="00225DE6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7B11">
        <w:rPr>
          <w:rFonts w:ascii="Arial" w:hAnsi="Arial" w:cs="Arial"/>
          <w:color w:val="000000" w:themeColor="text1"/>
          <w:sz w:val="24"/>
          <w:szCs w:val="24"/>
        </w:rPr>
        <w:t>Dr. Alex Francisco González Menjívar</w:t>
      </w:r>
    </w:p>
    <w:p w:rsidR="00B54534" w:rsidRPr="00577B11" w:rsidRDefault="00B54534" w:rsidP="00225DE6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7B11">
        <w:rPr>
          <w:rFonts w:ascii="Arial" w:hAnsi="Arial" w:cs="Arial"/>
          <w:color w:val="000000" w:themeColor="text1"/>
          <w:sz w:val="24"/>
          <w:szCs w:val="24"/>
        </w:rPr>
        <w:t xml:space="preserve">Presidente </w:t>
      </w:r>
    </w:p>
    <w:p w:rsidR="00B54534" w:rsidRPr="00577B11" w:rsidRDefault="00B54534" w:rsidP="00225DE6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7B11">
        <w:rPr>
          <w:rFonts w:ascii="Arial" w:hAnsi="Arial" w:cs="Arial"/>
          <w:color w:val="000000" w:themeColor="text1"/>
          <w:sz w:val="24"/>
          <w:szCs w:val="24"/>
        </w:rPr>
        <w:t xml:space="preserve">Instituto Salvadoreño De Rehabilitación Integral  </w:t>
      </w:r>
    </w:p>
    <w:p w:rsidR="00B54534" w:rsidRDefault="00B54534" w:rsidP="00225DE6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4B47" w:rsidRDefault="00584B47" w:rsidP="00225DE6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4B47" w:rsidRDefault="00584B47" w:rsidP="00225DE6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aconcuadrcula"/>
        <w:tblW w:w="94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3"/>
      </w:tblGrid>
      <w:tr w:rsidR="003C1D3B" w:rsidRPr="006525B5" w:rsidTr="00584B47">
        <w:trPr>
          <w:jc w:val="center"/>
        </w:trPr>
        <w:tc>
          <w:tcPr>
            <w:tcW w:w="4820" w:type="dxa"/>
          </w:tcPr>
          <w:p w:rsidR="003C1D3B" w:rsidRPr="006525B5" w:rsidRDefault="003C1D3B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Lic. Javier Obdulio Arévalo Flores</w:t>
            </w:r>
          </w:p>
          <w:p w:rsidR="003C1D3B" w:rsidRPr="006525B5" w:rsidRDefault="003C1D3B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Representante propietario de FUNTER</w:t>
            </w:r>
          </w:p>
        </w:tc>
        <w:tc>
          <w:tcPr>
            <w:tcW w:w="4673" w:type="dxa"/>
          </w:tcPr>
          <w:p w:rsidR="00584B47" w:rsidRPr="006525B5" w:rsidRDefault="00584B47" w:rsidP="00584B4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Dr. Miguel Ángel Ma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rtínez Salmerón, Representante s</w:t>
            </w: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uplente del </w:t>
            </w:r>
          </w:p>
          <w:p w:rsidR="003C1D3B" w:rsidRPr="006525B5" w:rsidRDefault="00584B47" w:rsidP="00584B4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Ministerio de Salud</w:t>
            </w:r>
          </w:p>
        </w:tc>
      </w:tr>
      <w:tr w:rsidR="003C1D3B" w:rsidRPr="006525B5" w:rsidTr="00584B47">
        <w:trPr>
          <w:jc w:val="center"/>
        </w:trPr>
        <w:tc>
          <w:tcPr>
            <w:tcW w:w="4820" w:type="dxa"/>
          </w:tcPr>
          <w:p w:rsidR="003C1D3B" w:rsidRDefault="003C1D3B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3C1D3B" w:rsidRDefault="003C1D3B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3C1D3B" w:rsidRDefault="003C1D3B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84B47" w:rsidRDefault="00584B47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84B47" w:rsidRDefault="00584B47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3C1D3B" w:rsidRDefault="003C1D3B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3C1D3B" w:rsidRPr="006525B5" w:rsidRDefault="003C1D3B" w:rsidP="0012738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3C1D3B" w:rsidRPr="006525B5" w:rsidTr="00584B47">
        <w:trPr>
          <w:jc w:val="center"/>
        </w:trPr>
        <w:tc>
          <w:tcPr>
            <w:tcW w:w="4820" w:type="dxa"/>
          </w:tcPr>
          <w:p w:rsidR="00584B47" w:rsidRDefault="00584B47" w:rsidP="00584B4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Kattya Elizabeth Serrano de Herrera</w:t>
            </w:r>
          </w:p>
          <w:p w:rsidR="003C1D3B" w:rsidRPr="00577B11" w:rsidRDefault="00584B47" w:rsidP="00584B4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77B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Representante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suplente </w:t>
            </w:r>
            <w:r w:rsidRPr="00577B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del Ministerio de Hacienda</w:t>
            </w:r>
          </w:p>
        </w:tc>
        <w:tc>
          <w:tcPr>
            <w:tcW w:w="4673" w:type="dxa"/>
          </w:tcPr>
          <w:p w:rsidR="003C1D3B" w:rsidRPr="00577B11" w:rsidRDefault="00584B47" w:rsidP="0012738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Sara María Mendoza Acosta Representante propietaria del Ministerio de Trabajo</w:t>
            </w:r>
          </w:p>
        </w:tc>
      </w:tr>
      <w:tr w:rsidR="003C1D3B" w:rsidRPr="006525B5" w:rsidTr="00584B47">
        <w:trPr>
          <w:jc w:val="center"/>
        </w:trPr>
        <w:tc>
          <w:tcPr>
            <w:tcW w:w="4820" w:type="dxa"/>
          </w:tcPr>
          <w:p w:rsidR="003C1D3B" w:rsidRDefault="003C1D3B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3C1D3B" w:rsidRDefault="003C1D3B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3C1D3B" w:rsidRDefault="003C1D3B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84B47" w:rsidRDefault="00584B47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84B47" w:rsidRDefault="00584B47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3C1D3B" w:rsidRPr="00577B11" w:rsidRDefault="003C1D3B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3C1D3B" w:rsidRDefault="003C1D3B" w:rsidP="0012738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3C1D3B" w:rsidRPr="006525B5" w:rsidTr="00584B47">
        <w:trPr>
          <w:jc w:val="center"/>
        </w:trPr>
        <w:tc>
          <w:tcPr>
            <w:tcW w:w="4820" w:type="dxa"/>
          </w:tcPr>
          <w:p w:rsidR="00584B47" w:rsidRPr="006525B5" w:rsidRDefault="00584B47" w:rsidP="00584B4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Licda. María Marta Cañas de Herrera Representante suplente del </w:t>
            </w:r>
          </w:p>
          <w:p w:rsidR="003C1D3B" w:rsidRPr="006525B5" w:rsidRDefault="00584B47" w:rsidP="00584B4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Ministerio de Trabajo</w:t>
            </w:r>
          </w:p>
        </w:tc>
        <w:tc>
          <w:tcPr>
            <w:tcW w:w="4673" w:type="dxa"/>
          </w:tcPr>
          <w:p w:rsidR="00584B47" w:rsidRPr="006F6951" w:rsidRDefault="00584B47" w:rsidP="00584B4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6951">
              <w:rPr>
                <w:rFonts w:ascii="Arial" w:hAnsi="Arial" w:cs="Arial"/>
                <w:color w:val="000000" w:themeColor="text1"/>
                <w:sz w:val="24"/>
                <w:szCs w:val="24"/>
              </w:rPr>
              <w:t>Licda.  Ana Gladys Amaya De Rodríguez</w:t>
            </w:r>
          </w:p>
          <w:p w:rsidR="00584B47" w:rsidRDefault="00584B47" w:rsidP="00584B4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Representante propietaria del Ministerio de Educación</w:t>
            </w:r>
          </w:p>
          <w:p w:rsidR="003C1D3B" w:rsidRPr="006525B5" w:rsidRDefault="003C1D3B" w:rsidP="0012738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3C1D3B" w:rsidRPr="006525B5" w:rsidTr="00584B47">
        <w:trPr>
          <w:jc w:val="center"/>
        </w:trPr>
        <w:tc>
          <w:tcPr>
            <w:tcW w:w="4820" w:type="dxa"/>
          </w:tcPr>
          <w:p w:rsidR="003C1D3B" w:rsidRDefault="003C1D3B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3C1D3B" w:rsidRDefault="003C1D3B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84B47" w:rsidRDefault="00584B47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84B47" w:rsidRDefault="00584B47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84B47" w:rsidRDefault="00584B47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3C1D3B" w:rsidRDefault="003C1D3B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3C1D3B" w:rsidRPr="006525B5" w:rsidRDefault="003C1D3B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3C1D3B" w:rsidRPr="006525B5" w:rsidRDefault="003C1D3B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C1D3B" w:rsidRPr="006525B5" w:rsidTr="00584B47">
        <w:trPr>
          <w:jc w:val="center"/>
        </w:trPr>
        <w:tc>
          <w:tcPr>
            <w:tcW w:w="9493" w:type="dxa"/>
            <w:gridSpan w:val="2"/>
          </w:tcPr>
          <w:p w:rsidR="003C1D3B" w:rsidRDefault="003C1D3B" w:rsidP="0012738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3C1D3B" w:rsidRDefault="003C1D3B" w:rsidP="0012738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3C1D3B" w:rsidRPr="00305E2A" w:rsidRDefault="003C1D3B" w:rsidP="0012738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305E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 Brenda Carolina Cañas de Henríquez</w:t>
            </w:r>
          </w:p>
          <w:p w:rsidR="003C1D3B" w:rsidRPr="006525B5" w:rsidRDefault="003C1D3B" w:rsidP="0012738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305E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Gerente y Secretaria de Junta Directiva</w:t>
            </w:r>
          </w:p>
        </w:tc>
      </w:tr>
    </w:tbl>
    <w:p w:rsidR="006D0CDB" w:rsidRDefault="006D0CDB" w:rsidP="00225DE6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6D0CDB" w:rsidSect="00BF3DD2">
      <w:footerReference w:type="default" r:id="rId8"/>
      <w:pgSz w:w="12240" w:h="18720" w:code="14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0B7" w:rsidRDefault="001740B7" w:rsidP="00E52F20">
      <w:pPr>
        <w:spacing w:after="0" w:line="240" w:lineRule="auto"/>
      </w:pPr>
      <w:r>
        <w:separator/>
      </w:r>
    </w:p>
  </w:endnote>
  <w:endnote w:type="continuationSeparator" w:id="0">
    <w:p w:rsidR="001740B7" w:rsidRDefault="001740B7" w:rsidP="00E5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F69" w:rsidRPr="001D5336" w:rsidRDefault="00143F69">
    <w:pPr>
      <w:tabs>
        <w:tab w:val="center" w:pos="4550"/>
        <w:tab w:val="left" w:pos="5818"/>
      </w:tabs>
      <w:ind w:right="260"/>
      <w:jc w:val="right"/>
      <w:rPr>
        <w:sz w:val="24"/>
        <w:szCs w:val="24"/>
      </w:rPr>
    </w:pPr>
    <w:r w:rsidRPr="001D5336">
      <w:rPr>
        <w:spacing w:val="60"/>
        <w:sz w:val="24"/>
        <w:szCs w:val="24"/>
        <w:lang w:val="es-ES"/>
      </w:rPr>
      <w:t>Acta 27</w:t>
    </w:r>
    <w:r w:rsidR="00C76DAD">
      <w:rPr>
        <w:spacing w:val="60"/>
        <w:sz w:val="24"/>
        <w:szCs w:val="24"/>
        <w:lang w:val="es-ES"/>
      </w:rPr>
      <w:t>3</w:t>
    </w:r>
    <w:r w:rsidR="005F1373">
      <w:rPr>
        <w:spacing w:val="60"/>
        <w:sz w:val="24"/>
        <w:szCs w:val="24"/>
        <w:lang w:val="es-ES"/>
      </w:rPr>
      <w:t>9</w:t>
    </w:r>
    <w:r w:rsidR="000D50E4" w:rsidRPr="001D5336">
      <w:rPr>
        <w:spacing w:val="60"/>
        <w:sz w:val="24"/>
        <w:szCs w:val="24"/>
        <w:lang w:val="es-ES"/>
      </w:rPr>
      <w:t xml:space="preserve">  </w:t>
    </w:r>
    <w:r w:rsidRPr="001D5336">
      <w:rPr>
        <w:sz w:val="24"/>
        <w:szCs w:val="24"/>
        <w:lang w:val="es-ES"/>
      </w:rPr>
      <w:t xml:space="preserve">     </w:t>
    </w:r>
    <w:r w:rsidRPr="001D5336">
      <w:rPr>
        <w:sz w:val="24"/>
        <w:szCs w:val="24"/>
      </w:rPr>
      <w:fldChar w:fldCharType="begin"/>
    </w:r>
    <w:r w:rsidRPr="001D5336">
      <w:rPr>
        <w:sz w:val="24"/>
        <w:szCs w:val="24"/>
      </w:rPr>
      <w:instrText>PAGE   \* MERGEFORMAT</w:instrText>
    </w:r>
    <w:r w:rsidRPr="001D5336">
      <w:rPr>
        <w:sz w:val="24"/>
        <w:szCs w:val="24"/>
      </w:rPr>
      <w:fldChar w:fldCharType="separate"/>
    </w:r>
    <w:r w:rsidR="009A0F63" w:rsidRPr="009A0F63">
      <w:rPr>
        <w:noProof/>
        <w:sz w:val="24"/>
        <w:szCs w:val="24"/>
        <w:lang w:val="es-ES"/>
      </w:rPr>
      <w:t>5</w:t>
    </w:r>
    <w:r w:rsidRPr="001D5336">
      <w:rPr>
        <w:sz w:val="24"/>
        <w:szCs w:val="24"/>
      </w:rPr>
      <w:fldChar w:fldCharType="end"/>
    </w:r>
    <w:r w:rsidRPr="001D5336">
      <w:rPr>
        <w:sz w:val="24"/>
        <w:szCs w:val="24"/>
        <w:lang w:val="es-ES"/>
      </w:rPr>
      <w:t xml:space="preserve"> | </w:t>
    </w:r>
    <w:r w:rsidRPr="001D5336">
      <w:rPr>
        <w:sz w:val="24"/>
        <w:szCs w:val="24"/>
      </w:rPr>
      <w:fldChar w:fldCharType="begin"/>
    </w:r>
    <w:r w:rsidRPr="001D5336">
      <w:rPr>
        <w:sz w:val="24"/>
        <w:szCs w:val="24"/>
      </w:rPr>
      <w:instrText>NUMPAGES  \* Arabic  \* MERGEFORMAT</w:instrText>
    </w:r>
    <w:r w:rsidRPr="001D5336">
      <w:rPr>
        <w:sz w:val="24"/>
        <w:szCs w:val="24"/>
      </w:rPr>
      <w:fldChar w:fldCharType="separate"/>
    </w:r>
    <w:r w:rsidR="009A0F63" w:rsidRPr="009A0F63">
      <w:rPr>
        <w:noProof/>
        <w:sz w:val="24"/>
        <w:szCs w:val="24"/>
        <w:lang w:val="es-ES"/>
      </w:rPr>
      <w:t>5</w:t>
    </w:r>
    <w:r w:rsidRPr="001D5336">
      <w:rPr>
        <w:sz w:val="24"/>
        <w:szCs w:val="24"/>
      </w:rPr>
      <w:fldChar w:fldCharType="end"/>
    </w:r>
  </w:p>
  <w:p w:rsidR="00143F69" w:rsidRDefault="00143F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0B7" w:rsidRDefault="001740B7" w:rsidP="00E52F20">
      <w:pPr>
        <w:spacing w:after="0" w:line="240" w:lineRule="auto"/>
      </w:pPr>
      <w:r>
        <w:separator/>
      </w:r>
    </w:p>
  </w:footnote>
  <w:footnote w:type="continuationSeparator" w:id="0">
    <w:p w:rsidR="001740B7" w:rsidRDefault="001740B7" w:rsidP="00E52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37D7"/>
    <w:multiLevelType w:val="hybridMultilevel"/>
    <w:tmpl w:val="CB169948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5780B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361123"/>
    <w:multiLevelType w:val="hybridMultilevel"/>
    <w:tmpl w:val="185CE7D4"/>
    <w:lvl w:ilvl="0" w:tplc="665A2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EE2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66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AE1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32B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4E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E83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76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9E2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0F5E4C"/>
    <w:multiLevelType w:val="hybridMultilevel"/>
    <w:tmpl w:val="A02E87D4"/>
    <w:lvl w:ilvl="0" w:tplc="7A4AE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BC5D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F2F0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6C8F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FC14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CEA8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E4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FE16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2A47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24660"/>
    <w:multiLevelType w:val="hybridMultilevel"/>
    <w:tmpl w:val="2E32AD76"/>
    <w:lvl w:ilvl="0" w:tplc="1FDC7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92C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4A0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94C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0C8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881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6C1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C3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566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5C3800"/>
    <w:multiLevelType w:val="hybridMultilevel"/>
    <w:tmpl w:val="2D2687E8"/>
    <w:lvl w:ilvl="0" w:tplc="73CA91C8">
      <w:start w:val="1"/>
      <w:numFmt w:val="bullet"/>
      <w:lvlText w:val="◉"/>
      <w:lvlJc w:val="left"/>
      <w:pPr>
        <w:tabs>
          <w:tab w:val="num" w:pos="720"/>
        </w:tabs>
        <w:ind w:left="720" w:hanging="360"/>
      </w:pPr>
      <w:rPr>
        <w:rFonts w:ascii="MS Gothic" w:hAnsi="MS Gothic" w:hint="default"/>
      </w:rPr>
    </w:lvl>
    <w:lvl w:ilvl="1" w:tplc="4A169FD0" w:tentative="1">
      <w:start w:val="1"/>
      <w:numFmt w:val="bullet"/>
      <w:lvlText w:val="◉"/>
      <w:lvlJc w:val="left"/>
      <w:pPr>
        <w:tabs>
          <w:tab w:val="num" w:pos="1440"/>
        </w:tabs>
        <w:ind w:left="1440" w:hanging="360"/>
      </w:pPr>
      <w:rPr>
        <w:rFonts w:ascii="MS Gothic" w:hAnsi="MS Gothic" w:hint="default"/>
      </w:rPr>
    </w:lvl>
    <w:lvl w:ilvl="2" w:tplc="68D4021E" w:tentative="1">
      <w:start w:val="1"/>
      <w:numFmt w:val="bullet"/>
      <w:lvlText w:val="◉"/>
      <w:lvlJc w:val="left"/>
      <w:pPr>
        <w:tabs>
          <w:tab w:val="num" w:pos="2160"/>
        </w:tabs>
        <w:ind w:left="2160" w:hanging="360"/>
      </w:pPr>
      <w:rPr>
        <w:rFonts w:ascii="MS Gothic" w:hAnsi="MS Gothic" w:hint="default"/>
      </w:rPr>
    </w:lvl>
    <w:lvl w:ilvl="3" w:tplc="A96AC08A" w:tentative="1">
      <w:start w:val="1"/>
      <w:numFmt w:val="bullet"/>
      <w:lvlText w:val="◉"/>
      <w:lvlJc w:val="left"/>
      <w:pPr>
        <w:tabs>
          <w:tab w:val="num" w:pos="2880"/>
        </w:tabs>
        <w:ind w:left="2880" w:hanging="360"/>
      </w:pPr>
      <w:rPr>
        <w:rFonts w:ascii="MS Gothic" w:hAnsi="MS Gothic" w:hint="default"/>
      </w:rPr>
    </w:lvl>
    <w:lvl w:ilvl="4" w:tplc="14A422F0" w:tentative="1">
      <w:start w:val="1"/>
      <w:numFmt w:val="bullet"/>
      <w:lvlText w:val="◉"/>
      <w:lvlJc w:val="left"/>
      <w:pPr>
        <w:tabs>
          <w:tab w:val="num" w:pos="3600"/>
        </w:tabs>
        <w:ind w:left="3600" w:hanging="360"/>
      </w:pPr>
      <w:rPr>
        <w:rFonts w:ascii="MS Gothic" w:hAnsi="MS Gothic" w:hint="default"/>
      </w:rPr>
    </w:lvl>
    <w:lvl w:ilvl="5" w:tplc="C1E40320" w:tentative="1">
      <w:start w:val="1"/>
      <w:numFmt w:val="bullet"/>
      <w:lvlText w:val="◉"/>
      <w:lvlJc w:val="left"/>
      <w:pPr>
        <w:tabs>
          <w:tab w:val="num" w:pos="4320"/>
        </w:tabs>
        <w:ind w:left="4320" w:hanging="360"/>
      </w:pPr>
      <w:rPr>
        <w:rFonts w:ascii="MS Gothic" w:hAnsi="MS Gothic" w:hint="default"/>
      </w:rPr>
    </w:lvl>
    <w:lvl w:ilvl="6" w:tplc="5FBC3D56" w:tentative="1">
      <w:start w:val="1"/>
      <w:numFmt w:val="bullet"/>
      <w:lvlText w:val="◉"/>
      <w:lvlJc w:val="left"/>
      <w:pPr>
        <w:tabs>
          <w:tab w:val="num" w:pos="5040"/>
        </w:tabs>
        <w:ind w:left="5040" w:hanging="360"/>
      </w:pPr>
      <w:rPr>
        <w:rFonts w:ascii="MS Gothic" w:hAnsi="MS Gothic" w:hint="default"/>
      </w:rPr>
    </w:lvl>
    <w:lvl w:ilvl="7" w:tplc="80BAD50C" w:tentative="1">
      <w:start w:val="1"/>
      <w:numFmt w:val="bullet"/>
      <w:lvlText w:val="◉"/>
      <w:lvlJc w:val="left"/>
      <w:pPr>
        <w:tabs>
          <w:tab w:val="num" w:pos="5760"/>
        </w:tabs>
        <w:ind w:left="5760" w:hanging="360"/>
      </w:pPr>
      <w:rPr>
        <w:rFonts w:ascii="MS Gothic" w:hAnsi="MS Gothic" w:hint="default"/>
      </w:rPr>
    </w:lvl>
    <w:lvl w:ilvl="8" w:tplc="AA946CEE" w:tentative="1">
      <w:start w:val="1"/>
      <w:numFmt w:val="bullet"/>
      <w:lvlText w:val="◉"/>
      <w:lvlJc w:val="left"/>
      <w:pPr>
        <w:tabs>
          <w:tab w:val="num" w:pos="6480"/>
        </w:tabs>
        <w:ind w:left="6480" w:hanging="360"/>
      </w:pPr>
      <w:rPr>
        <w:rFonts w:ascii="MS Gothic" w:hAnsi="MS Gothic" w:hint="default"/>
      </w:rPr>
    </w:lvl>
  </w:abstractNum>
  <w:abstractNum w:abstractNumId="6" w15:restartNumberingAfterBreak="0">
    <w:nsid w:val="1BA137AD"/>
    <w:multiLevelType w:val="hybridMultilevel"/>
    <w:tmpl w:val="3DE4AA84"/>
    <w:lvl w:ilvl="0" w:tplc="14D6A1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76EA8"/>
    <w:multiLevelType w:val="hybridMultilevel"/>
    <w:tmpl w:val="E4960EEA"/>
    <w:lvl w:ilvl="0" w:tplc="6E344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8D429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ADC814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440211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6D0350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574B3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9DECD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6A4DB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D2C3AD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285F79CD"/>
    <w:multiLevelType w:val="hybridMultilevel"/>
    <w:tmpl w:val="ED7EAF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D2B55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E37DE0"/>
    <w:multiLevelType w:val="hybridMultilevel"/>
    <w:tmpl w:val="CEDA0D26"/>
    <w:lvl w:ilvl="0" w:tplc="77E8793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40F75"/>
    <w:multiLevelType w:val="hybridMultilevel"/>
    <w:tmpl w:val="0AEAEE0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57D5A"/>
    <w:multiLevelType w:val="multilevel"/>
    <w:tmpl w:val="101A209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E76236"/>
    <w:multiLevelType w:val="multilevel"/>
    <w:tmpl w:val="E6C6B8CE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Times New Roman" w:hint="default"/>
        <w:sz w:val="22"/>
      </w:rPr>
    </w:lvl>
  </w:abstractNum>
  <w:abstractNum w:abstractNumId="14" w15:restartNumberingAfterBreak="0">
    <w:nsid w:val="4A8A437A"/>
    <w:multiLevelType w:val="hybridMultilevel"/>
    <w:tmpl w:val="DC3CAB80"/>
    <w:lvl w:ilvl="0" w:tplc="EA323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4CF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06F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CA3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743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822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ACC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AC9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70A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C5C17CD"/>
    <w:multiLevelType w:val="hybridMultilevel"/>
    <w:tmpl w:val="994C974E"/>
    <w:lvl w:ilvl="0" w:tplc="44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6" w15:restartNumberingAfterBreak="0">
    <w:nsid w:val="51B42EAA"/>
    <w:multiLevelType w:val="hybridMultilevel"/>
    <w:tmpl w:val="FDEE2CCA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FE0414"/>
    <w:multiLevelType w:val="multilevel"/>
    <w:tmpl w:val="66CC1450"/>
    <w:lvl w:ilvl="0">
      <w:start w:val="7"/>
      <w:numFmt w:val="decimal"/>
      <w:lvlText w:val="%1"/>
      <w:lvlJc w:val="left"/>
      <w:pPr>
        <w:ind w:left="360" w:hanging="360"/>
      </w:pPr>
      <w:rPr>
        <w:color w:val="1F497D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color w:val="1F497D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color w:val="1F497D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color w:val="1F497D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color w:val="1F497D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color w:val="1F497D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color w:val="1F497D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color w:val="1F497D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color w:val="1F497D"/>
      </w:rPr>
    </w:lvl>
  </w:abstractNum>
  <w:abstractNum w:abstractNumId="18" w15:restartNumberingAfterBreak="0">
    <w:nsid w:val="5CE03883"/>
    <w:multiLevelType w:val="multilevel"/>
    <w:tmpl w:val="661840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6940A58"/>
    <w:multiLevelType w:val="hybridMultilevel"/>
    <w:tmpl w:val="FD961CB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F55EE"/>
    <w:multiLevelType w:val="hybridMultilevel"/>
    <w:tmpl w:val="A894DE9E"/>
    <w:lvl w:ilvl="0" w:tplc="E6E209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E4E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BE02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6405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8C9A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82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04DC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38C1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F64F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E1FE2"/>
    <w:multiLevelType w:val="hybridMultilevel"/>
    <w:tmpl w:val="9760D2EC"/>
    <w:lvl w:ilvl="0" w:tplc="0708072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13"/>
  </w:num>
  <w:num w:numId="6">
    <w:abstractNumId w:val="1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2"/>
  </w:num>
  <w:num w:numId="10">
    <w:abstractNumId w:val="21"/>
  </w:num>
  <w:num w:numId="11">
    <w:abstractNumId w:val="16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5"/>
  </w:num>
  <w:num w:numId="16">
    <w:abstractNumId w:val="2"/>
  </w:num>
  <w:num w:numId="17">
    <w:abstractNumId w:val="14"/>
  </w:num>
  <w:num w:numId="18">
    <w:abstractNumId w:val="4"/>
  </w:num>
  <w:num w:numId="19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0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8B"/>
    <w:rsid w:val="00001596"/>
    <w:rsid w:val="000016B6"/>
    <w:rsid w:val="0001323E"/>
    <w:rsid w:val="000161FC"/>
    <w:rsid w:val="00017C57"/>
    <w:rsid w:val="00022464"/>
    <w:rsid w:val="00025674"/>
    <w:rsid w:val="0004782F"/>
    <w:rsid w:val="0005163C"/>
    <w:rsid w:val="00053E4E"/>
    <w:rsid w:val="00053F0F"/>
    <w:rsid w:val="0005465A"/>
    <w:rsid w:val="00057564"/>
    <w:rsid w:val="000613B6"/>
    <w:rsid w:val="00061C47"/>
    <w:rsid w:val="00062D01"/>
    <w:rsid w:val="00062DFC"/>
    <w:rsid w:val="00065974"/>
    <w:rsid w:val="00072612"/>
    <w:rsid w:val="000763A7"/>
    <w:rsid w:val="000764A7"/>
    <w:rsid w:val="00082A9F"/>
    <w:rsid w:val="00082FEC"/>
    <w:rsid w:val="00094912"/>
    <w:rsid w:val="00097019"/>
    <w:rsid w:val="000A080E"/>
    <w:rsid w:val="000A4FBB"/>
    <w:rsid w:val="000A7FC5"/>
    <w:rsid w:val="000B20A2"/>
    <w:rsid w:val="000B7D49"/>
    <w:rsid w:val="000C0734"/>
    <w:rsid w:val="000C0D34"/>
    <w:rsid w:val="000C219F"/>
    <w:rsid w:val="000C4C2B"/>
    <w:rsid w:val="000D50E4"/>
    <w:rsid w:val="000E6100"/>
    <w:rsid w:val="000E63BD"/>
    <w:rsid w:val="000E7096"/>
    <w:rsid w:val="000E7240"/>
    <w:rsid w:val="000F4BE0"/>
    <w:rsid w:val="000F6EE2"/>
    <w:rsid w:val="0010069F"/>
    <w:rsid w:val="00101D9F"/>
    <w:rsid w:val="00101EFE"/>
    <w:rsid w:val="001043D4"/>
    <w:rsid w:val="001073A6"/>
    <w:rsid w:val="00113097"/>
    <w:rsid w:val="001152D1"/>
    <w:rsid w:val="00117F2D"/>
    <w:rsid w:val="001260E4"/>
    <w:rsid w:val="0012662B"/>
    <w:rsid w:val="00132641"/>
    <w:rsid w:val="0013372E"/>
    <w:rsid w:val="001342D0"/>
    <w:rsid w:val="00143F69"/>
    <w:rsid w:val="00145DCE"/>
    <w:rsid w:val="00150946"/>
    <w:rsid w:val="00150F02"/>
    <w:rsid w:val="001626E0"/>
    <w:rsid w:val="001661D6"/>
    <w:rsid w:val="0017331D"/>
    <w:rsid w:val="001740B7"/>
    <w:rsid w:val="001758A3"/>
    <w:rsid w:val="00181E3A"/>
    <w:rsid w:val="001837C0"/>
    <w:rsid w:val="00185C13"/>
    <w:rsid w:val="00190B9A"/>
    <w:rsid w:val="00191D4B"/>
    <w:rsid w:val="00193A2D"/>
    <w:rsid w:val="001A00F9"/>
    <w:rsid w:val="001A1301"/>
    <w:rsid w:val="001A1C61"/>
    <w:rsid w:val="001A2284"/>
    <w:rsid w:val="001A3ACF"/>
    <w:rsid w:val="001A44F7"/>
    <w:rsid w:val="001A5296"/>
    <w:rsid w:val="001B5235"/>
    <w:rsid w:val="001B6C84"/>
    <w:rsid w:val="001C0E30"/>
    <w:rsid w:val="001C1575"/>
    <w:rsid w:val="001C3BB3"/>
    <w:rsid w:val="001D5336"/>
    <w:rsid w:val="001D5341"/>
    <w:rsid w:val="001D6435"/>
    <w:rsid w:val="001D72C0"/>
    <w:rsid w:val="001E0B2E"/>
    <w:rsid w:val="001F49A2"/>
    <w:rsid w:val="001F5C6D"/>
    <w:rsid w:val="001F6141"/>
    <w:rsid w:val="002110B3"/>
    <w:rsid w:val="00214FC6"/>
    <w:rsid w:val="00215B96"/>
    <w:rsid w:val="0022042E"/>
    <w:rsid w:val="00222E0A"/>
    <w:rsid w:val="00225DE6"/>
    <w:rsid w:val="0022637A"/>
    <w:rsid w:val="0022690B"/>
    <w:rsid w:val="00231B47"/>
    <w:rsid w:val="00234D76"/>
    <w:rsid w:val="002429C4"/>
    <w:rsid w:val="00243E0C"/>
    <w:rsid w:val="0025619D"/>
    <w:rsid w:val="00256E96"/>
    <w:rsid w:val="002615A5"/>
    <w:rsid w:val="0026527E"/>
    <w:rsid w:val="00277203"/>
    <w:rsid w:val="002812A9"/>
    <w:rsid w:val="00284024"/>
    <w:rsid w:val="00286AEE"/>
    <w:rsid w:val="002870F5"/>
    <w:rsid w:val="002917B4"/>
    <w:rsid w:val="002941E0"/>
    <w:rsid w:val="0029523F"/>
    <w:rsid w:val="00295CD3"/>
    <w:rsid w:val="00295D92"/>
    <w:rsid w:val="00295E9A"/>
    <w:rsid w:val="00297C10"/>
    <w:rsid w:val="002A59DC"/>
    <w:rsid w:val="002A7558"/>
    <w:rsid w:val="002C0F04"/>
    <w:rsid w:val="002C333B"/>
    <w:rsid w:val="002C7023"/>
    <w:rsid w:val="002D0376"/>
    <w:rsid w:val="002D4B66"/>
    <w:rsid w:val="002E4AF8"/>
    <w:rsid w:val="002F20CF"/>
    <w:rsid w:val="002F35B6"/>
    <w:rsid w:val="002F3E22"/>
    <w:rsid w:val="002F721E"/>
    <w:rsid w:val="00302D28"/>
    <w:rsid w:val="003056EC"/>
    <w:rsid w:val="00317F8F"/>
    <w:rsid w:val="00322A98"/>
    <w:rsid w:val="00327FCF"/>
    <w:rsid w:val="00332BC5"/>
    <w:rsid w:val="0033639D"/>
    <w:rsid w:val="003365F4"/>
    <w:rsid w:val="00336631"/>
    <w:rsid w:val="0034468B"/>
    <w:rsid w:val="0034538B"/>
    <w:rsid w:val="003515B9"/>
    <w:rsid w:val="0036568D"/>
    <w:rsid w:val="00375B52"/>
    <w:rsid w:val="00377015"/>
    <w:rsid w:val="003858E8"/>
    <w:rsid w:val="0038747D"/>
    <w:rsid w:val="0038759B"/>
    <w:rsid w:val="00390D84"/>
    <w:rsid w:val="00395B3F"/>
    <w:rsid w:val="003A11D2"/>
    <w:rsid w:val="003A1881"/>
    <w:rsid w:val="003A29BE"/>
    <w:rsid w:val="003B3FBA"/>
    <w:rsid w:val="003B730A"/>
    <w:rsid w:val="003B7D07"/>
    <w:rsid w:val="003C15AB"/>
    <w:rsid w:val="003C182A"/>
    <w:rsid w:val="003C1CDF"/>
    <w:rsid w:val="003C1D3B"/>
    <w:rsid w:val="003C60C1"/>
    <w:rsid w:val="003D4C4C"/>
    <w:rsid w:val="003D4E83"/>
    <w:rsid w:val="003D53F0"/>
    <w:rsid w:val="003E3864"/>
    <w:rsid w:val="003E46A8"/>
    <w:rsid w:val="003F12F8"/>
    <w:rsid w:val="003F32A8"/>
    <w:rsid w:val="003F5C64"/>
    <w:rsid w:val="0040747F"/>
    <w:rsid w:val="00412664"/>
    <w:rsid w:val="00413432"/>
    <w:rsid w:val="00413A1E"/>
    <w:rsid w:val="00421285"/>
    <w:rsid w:val="00422B98"/>
    <w:rsid w:val="0042441A"/>
    <w:rsid w:val="004269C7"/>
    <w:rsid w:val="00434DC5"/>
    <w:rsid w:val="0044110A"/>
    <w:rsid w:val="00443B1E"/>
    <w:rsid w:val="00454724"/>
    <w:rsid w:val="00461CCA"/>
    <w:rsid w:val="004731EA"/>
    <w:rsid w:val="004769A4"/>
    <w:rsid w:val="00476EE0"/>
    <w:rsid w:val="00483A9F"/>
    <w:rsid w:val="00484D25"/>
    <w:rsid w:val="0048633E"/>
    <w:rsid w:val="00487861"/>
    <w:rsid w:val="0049070A"/>
    <w:rsid w:val="004A1AE9"/>
    <w:rsid w:val="004A6625"/>
    <w:rsid w:val="004A7851"/>
    <w:rsid w:val="004B1D8C"/>
    <w:rsid w:val="004C30CC"/>
    <w:rsid w:val="004C68F6"/>
    <w:rsid w:val="004C764C"/>
    <w:rsid w:val="004E3E2A"/>
    <w:rsid w:val="004F28A7"/>
    <w:rsid w:val="004F580F"/>
    <w:rsid w:val="005201AC"/>
    <w:rsid w:val="005212BC"/>
    <w:rsid w:val="00526AB7"/>
    <w:rsid w:val="005306F7"/>
    <w:rsid w:val="0053203A"/>
    <w:rsid w:val="00533791"/>
    <w:rsid w:val="005361B1"/>
    <w:rsid w:val="0055641B"/>
    <w:rsid w:val="005577C7"/>
    <w:rsid w:val="005643A0"/>
    <w:rsid w:val="00577897"/>
    <w:rsid w:val="00577952"/>
    <w:rsid w:val="00581A27"/>
    <w:rsid w:val="005838CA"/>
    <w:rsid w:val="00584B47"/>
    <w:rsid w:val="0058655E"/>
    <w:rsid w:val="005900BE"/>
    <w:rsid w:val="005A3A00"/>
    <w:rsid w:val="005A56FB"/>
    <w:rsid w:val="005B2B3F"/>
    <w:rsid w:val="005B4F01"/>
    <w:rsid w:val="005C3584"/>
    <w:rsid w:val="005D0A9C"/>
    <w:rsid w:val="005D18DD"/>
    <w:rsid w:val="005D5706"/>
    <w:rsid w:val="005D7677"/>
    <w:rsid w:val="005E2226"/>
    <w:rsid w:val="005E3979"/>
    <w:rsid w:val="005F08FE"/>
    <w:rsid w:val="005F1373"/>
    <w:rsid w:val="005F2EAE"/>
    <w:rsid w:val="005F3CCF"/>
    <w:rsid w:val="005F49A6"/>
    <w:rsid w:val="005F628E"/>
    <w:rsid w:val="00602631"/>
    <w:rsid w:val="0060299B"/>
    <w:rsid w:val="00603D08"/>
    <w:rsid w:val="00613466"/>
    <w:rsid w:val="006230FD"/>
    <w:rsid w:val="00630EA1"/>
    <w:rsid w:val="00632E81"/>
    <w:rsid w:val="00634298"/>
    <w:rsid w:val="00635A94"/>
    <w:rsid w:val="00640A72"/>
    <w:rsid w:val="00644C05"/>
    <w:rsid w:val="006454C6"/>
    <w:rsid w:val="00646CB2"/>
    <w:rsid w:val="0065298C"/>
    <w:rsid w:val="0065351B"/>
    <w:rsid w:val="00655EE6"/>
    <w:rsid w:val="00664EE3"/>
    <w:rsid w:val="00665EC9"/>
    <w:rsid w:val="0066779D"/>
    <w:rsid w:val="0066788E"/>
    <w:rsid w:val="00674DBD"/>
    <w:rsid w:val="0067592B"/>
    <w:rsid w:val="00683734"/>
    <w:rsid w:val="00687C0C"/>
    <w:rsid w:val="00693D00"/>
    <w:rsid w:val="006B6C7A"/>
    <w:rsid w:val="006C52AB"/>
    <w:rsid w:val="006C5409"/>
    <w:rsid w:val="006C6051"/>
    <w:rsid w:val="006C7045"/>
    <w:rsid w:val="006C724A"/>
    <w:rsid w:val="006D0CDB"/>
    <w:rsid w:val="006D3C52"/>
    <w:rsid w:val="006D5392"/>
    <w:rsid w:val="006D6B0E"/>
    <w:rsid w:val="006D6EDD"/>
    <w:rsid w:val="006E3971"/>
    <w:rsid w:val="006E77FB"/>
    <w:rsid w:val="006F4898"/>
    <w:rsid w:val="006F4F4C"/>
    <w:rsid w:val="006F75D2"/>
    <w:rsid w:val="00700AD8"/>
    <w:rsid w:val="00700F8F"/>
    <w:rsid w:val="00703687"/>
    <w:rsid w:val="00705361"/>
    <w:rsid w:val="0071214F"/>
    <w:rsid w:val="00727862"/>
    <w:rsid w:val="00731065"/>
    <w:rsid w:val="007317A7"/>
    <w:rsid w:val="00751CC8"/>
    <w:rsid w:val="00752661"/>
    <w:rsid w:val="00754EC4"/>
    <w:rsid w:val="00772F17"/>
    <w:rsid w:val="007744F9"/>
    <w:rsid w:val="007755BF"/>
    <w:rsid w:val="00776905"/>
    <w:rsid w:val="00777A4B"/>
    <w:rsid w:val="00781993"/>
    <w:rsid w:val="0078382E"/>
    <w:rsid w:val="00793592"/>
    <w:rsid w:val="007935D2"/>
    <w:rsid w:val="00794011"/>
    <w:rsid w:val="0079704B"/>
    <w:rsid w:val="007A1CEA"/>
    <w:rsid w:val="007A2A97"/>
    <w:rsid w:val="007A7DF0"/>
    <w:rsid w:val="007B04E8"/>
    <w:rsid w:val="007B53A0"/>
    <w:rsid w:val="007C07D1"/>
    <w:rsid w:val="007C46D9"/>
    <w:rsid w:val="007C6627"/>
    <w:rsid w:val="007D05B9"/>
    <w:rsid w:val="007D1E27"/>
    <w:rsid w:val="007D3077"/>
    <w:rsid w:val="007D5290"/>
    <w:rsid w:val="007D582F"/>
    <w:rsid w:val="007E1BB9"/>
    <w:rsid w:val="007E258A"/>
    <w:rsid w:val="007F2B26"/>
    <w:rsid w:val="007F56B0"/>
    <w:rsid w:val="007F6FF7"/>
    <w:rsid w:val="0080002C"/>
    <w:rsid w:val="008029EC"/>
    <w:rsid w:val="00806A72"/>
    <w:rsid w:val="00812510"/>
    <w:rsid w:val="00813635"/>
    <w:rsid w:val="0081546E"/>
    <w:rsid w:val="00817768"/>
    <w:rsid w:val="00822715"/>
    <w:rsid w:val="00836187"/>
    <w:rsid w:val="00836C63"/>
    <w:rsid w:val="00840651"/>
    <w:rsid w:val="008417BA"/>
    <w:rsid w:val="00841E92"/>
    <w:rsid w:val="00845742"/>
    <w:rsid w:val="00854B54"/>
    <w:rsid w:val="00855897"/>
    <w:rsid w:val="008564B4"/>
    <w:rsid w:val="00857560"/>
    <w:rsid w:val="00857736"/>
    <w:rsid w:val="0086158E"/>
    <w:rsid w:val="0086239D"/>
    <w:rsid w:val="0086359D"/>
    <w:rsid w:val="00863AD6"/>
    <w:rsid w:val="00863C3D"/>
    <w:rsid w:val="00880822"/>
    <w:rsid w:val="00881DC8"/>
    <w:rsid w:val="008836CE"/>
    <w:rsid w:val="00891B0C"/>
    <w:rsid w:val="00891EA5"/>
    <w:rsid w:val="00892439"/>
    <w:rsid w:val="008B4197"/>
    <w:rsid w:val="008B55F3"/>
    <w:rsid w:val="008B5E71"/>
    <w:rsid w:val="008C118D"/>
    <w:rsid w:val="008C6024"/>
    <w:rsid w:val="008D0662"/>
    <w:rsid w:val="008D0DAD"/>
    <w:rsid w:val="008D1EDA"/>
    <w:rsid w:val="008D4FAA"/>
    <w:rsid w:val="008E04C0"/>
    <w:rsid w:val="008E3E8F"/>
    <w:rsid w:val="008E4A80"/>
    <w:rsid w:val="008E4D0A"/>
    <w:rsid w:val="008F0691"/>
    <w:rsid w:val="008F48CB"/>
    <w:rsid w:val="008F5B91"/>
    <w:rsid w:val="00905AD8"/>
    <w:rsid w:val="009121DD"/>
    <w:rsid w:val="009257F1"/>
    <w:rsid w:val="00930961"/>
    <w:rsid w:val="00934909"/>
    <w:rsid w:val="00937CB9"/>
    <w:rsid w:val="009405DD"/>
    <w:rsid w:val="009406E2"/>
    <w:rsid w:val="00941643"/>
    <w:rsid w:val="00944F3B"/>
    <w:rsid w:val="00944FDD"/>
    <w:rsid w:val="009466C9"/>
    <w:rsid w:val="00956667"/>
    <w:rsid w:val="00964B38"/>
    <w:rsid w:val="0097258D"/>
    <w:rsid w:val="009739A0"/>
    <w:rsid w:val="00977C13"/>
    <w:rsid w:val="00980B51"/>
    <w:rsid w:val="00982A22"/>
    <w:rsid w:val="00987A51"/>
    <w:rsid w:val="00991C3A"/>
    <w:rsid w:val="00994767"/>
    <w:rsid w:val="009965FF"/>
    <w:rsid w:val="009A0F63"/>
    <w:rsid w:val="009A2846"/>
    <w:rsid w:val="009A4201"/>
    <w:rsid w:val="009B48DD"/>
    <w:rsid w:val="009B62C1"/>
    <w:rsid w:val="009C46BC"/>
    <w:rsid w:val="009E302B"/>
    <w:rsid w:val="009F0E53"/>
    <w:rsid w:val="009F3267"/>
    <w:rsid w:val="009F4116"/>
    <w:rsid w:val="00A011A6"/>
    <w:rsid w:val="00A01FA7"/>
    <w:rsid w:val="00A036ED"/>
    <w:rsid w:val="00A139E8"/>
    <w:rsid w:val="00A14E1C"/>
    <w:rsid w:val="00A176A8"/>
    <w:rsid w:val="00A250EB"/>
    <w:rsid w:val="00A271F1"/>
    <w:rsid w:val="00A32EDA"/>
    <w:rsid w:val="00A349A3"/>
    <w:rsid w:val="00A355E6"/>
    <w:rsid w:val="00A41E05"/>
    <w:rsid w:val="00A639AC"/>
    <w:rsid w:val="00A72576"/>
    <w:rsid w:val="00A758CA"/>
    <w:rsid w:val="00A7661E"/>
    <w:rsid w:val="00A770B1"/>
    <w:rsid w:val="00A777A6"/>
    <w:rsid w:val="00A90EC6"/>
    <w:rsid w:val="00A95962"/>
    <w:rsid w:val="00AA4D36"/>
    <w:rsid w:val="00AA661F"/>
    <w:rsid w:val="00AB0D7F"/>
    <w:rsid w:val="00AB4507"/>
    <w:rsid w:val="00AB4A91"/>
    <w:rsid w:val="00AB76F5"/>
    <w:rsid w:val="00AB7FCA"/>
    <w:rsid w:val="00AC6517"/>
    <w:rsid w:val="00AC7B4B"/>
    <w:rsid w:val="00AC7B60"/>
    <w:rsid w:val="00AD010E"/>
    <w:rsid w:val="00AD3057"/>
    <w:rsid w:val="00AE0589"/>
    <w:rsid w:val="00AE3B9A"/>
    <w:rsid w:val="00AE579B"/>
    <w:rsid w:val="00AF4597"/>
    <w:rsid w:val="00AF5241"/>
    <w:rsid w:val="00B01887"/>
    <w:rsid w:val="00B02C74"/>
    <w:rsid w:val="00B0586E"/>
    <w:rsid w:val="00B0592C"/>
    <w:rsid w:val="00B07C03"/>
    <w:rsid w:val="00B165F6"/>
    <w:rsid w:val="00B212D2"/>
    <w:rsid w:val="00B21754"/>
    <w:rsid w:val="00B25FF6"/>
    <w:rsid w:val="00B33B12"/>
    <w:rsid w:val="00B34FDD"/>
    <w:rsid w:val="00B40407"/>
    <w:rsid w:val="00B476A8"/>
    <w:rsid w:val="00B51CB5"/>
    <w:rsid w:val="00B54534"/>
    <w:rsid w:val="00B6050A"/>
    <w:rsid w:val="00B616AA"/>
    <w:rsid w:val="00B71F0F"/>
    <w:rsid w:val="00B740E0"/>
    <w:rsid w:val="00B74924"/>
    <w:rsid w:val="00B75542"/>
    <w:rsid w:val="00B76CC8"/>
    <w:rsid w:val="00B77662"/>
    <w:rsid w:val="00B80DC9"/>
    <w:rsid w:val="00B9067D"/>
    <w:rsid w:val="00B9261D"/>
    <w:rsid w:val="00B964C2"/>
    <w:rsid w:val="00BA06D5"/>
    <w:rsid w:val="00BA130B"/>
    <w:rsid w:val="00BA7E80"/>
    <w:rsid w:val="00BB4930"/>
    <w:rsid w:val="00BB5446"/>
    <w:rsid w:val="00BB7881"/>
    <w:rsid w:val="00BC141C"/>
    <w:rsid w:val="00BC771B"/>
    <w:rsid w:val="00BD0B45"/>
    <w:rsid w:val="00BD4077"/>
    <w:rsid w:val="00BE42CE"/>
    <w:rsid w:val="00BE6FA5"/>
    <w:rsid w:val="00BF37D1"/>
    <w:rsid w:val="00BF3DD2"/>
    <w:rsid w:val="00BF6438"/>
    <w:rsid w:val="00BF723A"/>
    <w:rsid w:val="00C0068C"/>
    <w:rsid w:val="00C03A4C"/>
    <w:rsid w:val="00C13925"/>
    <w:rsid w:val="00C14540"/>
    <w:rsid w:val="00C15C51"/>
    <w:rsid w:val="00C179F7"/>
    <w:rsid w:val="00C259FE"/>
    <w:rsid w:val="00C345AA"/>
    <w:rsid w:val="00C34D0A"/>
    <w:rsid w:val="00C439F8"/>
    <w:rsid w:val="00C43C9F"/>
    <w:rsid w:val="00C4601B"/>
    <w:rsid w:val="00C46338"/>
    <w:rsid w:val="00C517ED"/>
    <w:rsid w:val="00C56E97"/>
    <w:rsid w:val="00C61C65"/>
    <w:rsid w:val="00C7252B"/>
    <w:rsid w:val="00C76DAD"/>
    <w:rsid w:val="00C95857"/>
    <w:rsid w:val="00C96786"/>
    <w:rsid w:val="00CA1F41"/>
    <w:rsid w:val="00CA279C"/>
    <w:rsid w:val="00CB1718"/>
    <w:rsid w:val="00CB6307"/>
    <w:rsid w:val="00CC385E"/>
    <w:rsid w:val="00CC5D5B"/>
    <w:rsid w:val="00CD1B4A"/>
    <w:rsid w:val="00CD6CE0"/>
    <w:rsid w:val="00CD769C"/>
    <w:rsid w:val="00CE185C"/>
    <w:rsid w:val="00CE3A81"/>
    <w:rsid w:val="00CE3FEF"/>
    <w:rsid w:val="00CF795C"/>
    <w:rsid w:val="00D012D6"/>
    <w:rsid w:val="00D135A6"/>
    <w:rsid w:val="00D14B92"/>
    <w:rsid w:val="00D157B8"/>
    <w:rsid w:val="00D20C9C"/>
    <w:rsid w:val="00D21E45"/>
    <w:rsid w:val="00D23F4E"/>
    <w:rsid w:val="00D25A86"/>
    <w:rsid w:val="00D3370C"/>
    <w:rsid w:val="00D35DBD"/>
    <w:rsid w:val="00D54C9D"/>
    <w:rsid w:val="00D649F1"/>
    <w:rsid w:val="00D679C7"/>
    <w:rsid w:val="00D7059B"/>
    <w:rsid w:val="00D74669"/>
    <w:rsid w:val="00D772B9"/>
    <w:rsid w:val="00D77E57"/>
    <w:rsid w:val="00D87107"/>
    <w:rsid w:val="00D958C0"/>
    <w:rsid w:val="00D96C1D"/>
    <w:rsid w:val="00DA20C7"/>
    <w:rsid w:val="00DA6391"/>
    <w:rsid w:val="00DB0BC1"/>
    <w:rsid w:val="00DB0FAB"/>
    <w:rsid w:val="00DD6BD9"/>
    <w:rsid w:val="00DE0A55"/>
    <w:rsid w:val="00DE4E89"/>
    <w:rsid w:val="00DF1992"/>
    <w:rsid w:val="00DF3736"/>
    <w:rsid w:val="00DF3894"/>
    <w:rsid w:val="00DF4D21"/>
    <w:rsid w:val="00E036D1"/>
    <w:rsid w:val="00E045B2"/>
    <w:rsid w:val="00E0600F"/>
    <w:rsid w:val="00E11FDD"/>
    <w:rsid w:val="00E12923"/>
    <w:rsid w:val="00E22A5D"/>
    <w:rsid w:val="00E26962"/>
    <w:rsid w:val="00E41772"/>
    <w:rsid w:val="00E44CD7"/>
    <w:rsid w:val="00E51F25"/>
    <w:rsid w:val="00E52F20"/>
    <w:rsid w:val="00E54208"/>
    <w:rsid w:val="00E57D64"/>
    <w:rsid w:val="00E606C8"/>
    <w:rsid w:val="00E6491A"/>
    <w:rsid w:val="00E775E2"/>
    <w:rsid w:val="00E8290A"/>
    <w:rsid w:val="00E8554D"/>
    <w:rsid w:val="00E867F7"/>
    <w:rsid w:val="00E9091F"/>
    <w:rsid w:val="00E9237F"/>
    <w:rsid w:val="00E9693A"/>
    <w:rsid w:val="00EB2CD1"/>
    <w:rsid w:val="00EB32CE"/>
    <w:rsid w:val="00EB36E5"/>
    <w:rsid w:val="00EB496A"/>
    <w:rsid w:val="00EB50D5"/>
    <w:rsid w:val="00EC434C"/>
    <w:rsid w:val="00EC4CDC"/>
    <w:rsid w:val="00ED393A"/>
    <w:rsid w:val="00ED64B8"/>
    <w:rsid w:val="00EE1446"/>
    <w:rsid w:val="00EE6234"/>
    <w:rsid w:val="00EE66CC"/>
    <w:rsid w:val="00EE7DDE"/>
    <w:rsid w:val="00EF1F20"/>
    <w:rsid w:val="00EF3576"/>
    <w:rsid w:val="00EF3591"/>
    <w:rsid w:val="00EF37B4"/>
    <w:rsid w:val="00EF46CE"/>
    <w:rsid w:val="00F00F64"/>
    <w:rsid w:val="00F031F4"/>
    <w:rsid w:val="00F03214"/>
    <w:rsid w:val="00F03EB4"/>
    <w:rsid w:val="00F07085"/>
    <w:rsid w:val="00F205CA"/>
    <w:rsid w:val="00F20DEF"/>
    <w:rsid w:val="00F2495E"/>
    <w:rsid w:val="00F259FF"/>
    <w:rsid w:val="00F33ADA"/>
    <w:rsid w:val="00F3414B"/>
    <w:rsid w:val="00F40137"/>
    <w:rsid w:val="00F440BC"/>
    <w:rsid w:val="00F441F9"/>
    <w:rsid w:val="00F562FE"/>
    <w:rsid w:val="00F60529"/>
    <w:rsid w:val="00F6063D"/>
    <w:rsid w:val="00F67BBC"/>
    <w:rsid w:val="00F71DED"/>
    <w:rsid w:val="00F71E78"/>
    <w:rsid w:val="00F7556F"/>
    <w:rsid w:val="00F83DDD"/>
    <w:rsid w:val="00F84B3A"/>
    <w:rsid w:val="00F9096B"/>
    <w:rsid w:val="00F90D1B"/>
    <w:rsid w:val="00F91BF8"/>
    <w:rsid w:val="00F9479C"/>
    <w:rsid w:val="00F97DFE"/>
    <w:rsid w:val="00FA5C42"/>
    <w:rsid w:val="00FB39C6"/>
    <w:rsid w:val="00FB3B5B"/>
    <w:rsid w:val="00FB6947"/>
    <w:rsid w:val="00FB73BC"/>
    <w:rsid w:val="00FC04E0"/>
    <w:rsid w:val="00FC6927"/>
    <w:rsid w:val="00FD0CF6"/>
    <w:rsid w:val="00FE5162"/>
    <w:rsid w:val="00FF48A0"/>
    <w:rsid w:val="00FF4A62"/>
    <w:rsid w:val="00FF5DAE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AAFB63-E6AB-4F41-B8AD-62B6724D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8B"/>
  </w:style>
  <w:style w:type="paragraph" w:styleId="Ttulo1">
    <w:name w:val="heading 1"/>
    <w:basedOn w:val="Normal"/>
    <w:next w:val="Normal"/>
    <w:link w:val="Ttulo1Car"/>
    <w:uiPriority w:val="9"/>
    <w:qFormat/>
    <w:rsid w:val="00225DE6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45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38B"/>
  </w:style>
  <w:style w:type="table" w:styleId="Tablaconcuadrcula">
    <w:name w:val="Table Grid"/>
    <w:basedOn w:val="Tablanormal"/>
    <w:uiPriority w:val="59"/>
    <w:rsid w:val="0034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2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F20"/>
  </w:style>
  <w:style w:type="paragraph" w:styleId="Prrafodelista">
    <w:name w:val="List Paragraph"/>
    <w:basedOn w:val="Normal"/>
    <w:uiPriority w:val="34"/>
    <w:qFormat/>
    <w:rsid w:val="008029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24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3F12F8"/>
    <w:pPr>
      <w:spacing w:line="252" w:lineRule="auto"/>
    </w:pPr>
    <w:rPr>
      <w:rFonts w:ascii="Calibri" w:hAnsi="Calibri" w:cs="Times New Roman"/>
      <w:lang w:eastAsia="es-SV"/>
    </w:rPr>
  </w:style>
  <w:style w:type="paragraph" w:styleId="Sinespaciado">
    <w:name w:val="No Spacing"/>
    <w:link w:val="SinespaciadoCar"/>
    <w:qFormat/>
    <w:rsid w:val="00D135A6"/>
    <w:pPr>
      <w:spacing w:after="0" w:line="240" w:lineRule="auto"/>
    </w:pPr>
    <w:rPr>
      <w:rFonts w:ascii="Calibri" w:eastAsia="Times New Roman" w:hAnsi="Calibri" w:cs="Calibri"/>
      <w:lang w:val="es-ES"/>
    </w:rPr>
  </w:style>
  <w:style w:type="character" w:customStyle="1" w:styleId="SinespaciadoCar">
    <w:name w:val="Sin espaciado Car"/>
    <w:link w:val="Sinespaciado"/>
    <w:locked/>
    <w:rsid w:val="00D135A6"/>
    <w:rPr>
      <w:rFonts w:ascii="Calibri" w:eastAsia="Times New Roman" w:hAnsi="Calibri" w:cs="Calibri"/>
      <w:lang w:val="es-ES"/>
    </w:rPr>
  </w:style>
  <w:style w:type="paragraph" w:styleId="NormalWeb">
    <w:name w:val="Normal (Web)"/>
    <w:basedOn w:val="Normal"/>
    <w:uiPriority w:val="99"/>
    <w:semiHidden/>
    <w:unhideWhenUsed/>
    <w:rsid w:val="00FC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225DE6"/>
    <w:rPr>
      <w:rFonts w:asciiTheme="majorHAnsi" w:eastAsiaTheme="majorEastAsia" w:hAnsiTheme="majorHAnsi" w:cstheme="majorBidi"/>
      <w:b/>
      <w:bCs/>
      <w:smallCaps/>
      <w:sz w:val="36"/>
      <w:szCs w:val="36"/>
      <w:lang w:val="es-ES" w:eastAsia="ja-JP"/>
    </w:rPr>
  </w:style>
  <w:style w:type="paragraph" w:styleId="Puesto">
    <w:name w:val="Title"/>
    <w:basedOn w:val="Normal"/>
    <w:link w:val="PuestoCar"/>
    <w:uiPriority w:val="1"/>
    <w:qFormat/>
    <w:rsid w:val="00225DE6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  <w:lang w:val="es-ES" w:eastAsia="ja-JP"/>
    </w:rPr>
  </w:style>
  <w:style w:type="character" w:customStyle="1" w:styleId="PuestoCar">
    <w:name w:val="Puesto Car"/>
    <w:basedOn w:val="Fuentedeprrafopredeter"/>
    <w:link w:val="Puesto"/>
    <w:uiPriority w:val="1"/>
    <w:rsid w:val="00225DE6"/>
    <w:rPr>
      <w:rFonts w:asciiTheme="majorHAnsi" w:eastAsiaTheme="majorEastAsia" w:hAnsiTheme="majorHAnsi" w:cstheme="majorBidi"/>
      <w:sz w:val="56"/>
      <w:szCs w:val="56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7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5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6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909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0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1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6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4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1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1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6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5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7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8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3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B02EB-B13B-4473-8BEF-2898C72A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Administrativa</dc:creator>
  <cp:keywords/>
  <dc:description/>
  <cp:lastModifiedBy>ACER</cp:lastModifiedBy>
  <cp:revision>2</cp:revision>
  <cp:lastPrinted>2019-05-27T18:25:00Z</cp:lastPrinted>
  <dcterms:created xsi:type="dcterms:W3CDTF">2020-01-31T13:39:00Z</dcterms:created>
  <dcterms:modified xsi:type="dcterms:W3CDTF">2020-01-31T13:39:00Z</dcterms:modified>
</cp:coreProperties>
</file>