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E0" w:rsidRDefault="0034538B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273</w:t>
      </w:r>
      <w:r w:rsidR="0079704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>martes</w:t>
      </w:r>
      <w:r w:rsidR="00937CB9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704B">
        <w:rPr>
          <w:rFonts w:ascii="Arial" w:hAnsi="Arial" w:cs="Arial"/>
          <w:color w:val="000000" w:themeColor="text1"/>
          <w:sz w:val="24"/>
          <w:szCs w:val="24"/>
        </w:rPr>
        <w:t>nueve</w:t>
      </w:r>
      <w:r w:rsidR="004074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5C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3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0747F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5F49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4534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Salvadoreño de Rehabilitación Integral;</w:t>
      </w:r>
      <w:r w:rsidR="00C139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D18DD" w:rsidRPr="005D18D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, Representante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B730A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Herrera, Representante suplente 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Educación, Ciencia y Tecnología</w:t>
      </w:r>
      <w:r w:rsidR="00B01887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>Sra.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Darling Azucena Mejía Pineda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Propietaria del Ministerio de Relaciones Exteriores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 xml:space="preserve">icda. Sara María Mendoza Acosta </w:t>
      </w:r>
      <w:r w:rsidR="00F440BC" w:rsidRPr="005B6EFA">
        <w:rPr>
          <w:rFonts w:ascii="Arial" w:eastAsia="Times New Roman" w:hAnsi="Arial" w:cs="Arial"/>
          <w:sz w:val="24"/>
          <w:szCs w:val="24"/>
          <w:lang w:eastAsia="es-ES"/>
        </w:rPr>
        <w:t>Representante propietaria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440BC" w:rsidRPr="005B6EFA">
        <w:rPr>
          <w:rFonts w:ascii="Arial" w:eastAsia="Times New Roman" w:hAnsi="Arial" w:cs="Arial"/>
          <w:sz w:val="24"/>
          <w:szCs w:val="24"/>
          <w:lang w:eastAsia="es-ES"/>
        </w:rPr>
        <w:t>del Ministerio de Trabajo;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</w:t>
      </w:r>
      <w:r w:rsidR="005F49A6">
        <w:rPr>
          <w:rFonts w:ascii="Arial" w:eastAsia="Times New Roman" w:hAnsi="Arial" w:cs="Arial"/>
          <w:sz w:val="24"/>
          <w:szCs w:val="24"/>
          <w:lang w:eastAsia="es-ES"/>
        </w:rPr>
        <w:t xml:space="preserve">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E867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2612" w:rsidRPr="00B34FDD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A080E">
        <w:rPr>
          <w:rFonts w:ascii="Arial" w:hAnsi="Arial" w:cs="Arial"/>
          <w:color w:val="000000" w:themeColor="text1"/>
          <w:sz w:val="24"/>
          <w:szCs w:val="24"/>
        </w:rPr>
        <w:t>1.-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2.-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AGENDA.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 3.-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DEL ACTA 27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7A7DF0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222E0A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CENTROS DE ATENCIÓN E INVITADOS: </w:t>
      </w:r>
      <w:r w:rsidR="007A7DF0">
        <w:rPr>
          <w:rFonts w:ascii="Arial" w:eastAsia="Times New Roman" w:hAnsi="Arial" w:cs="Arial"/>
          <w:sz w:val="24"/>
          <w:szCs w:val="24"/>
          <w:lang w:eastAsia="es-ES"/>
        </w:rPr>
        <w:t>4.1.- PRESENTACION P</w:t>
      </w:r>
      <w:r w:rsidR="000A080E">
        <w:rPr>
          <w:rFonts w:ascii="Arial" w:eastAsia="Times New Roman" w:hAnsi="Arial" w:cs="Arial"/>
          <w:sz w:val="24"/>
          <w:szCs w:val="24"/>
          <w:lang w:eastAsia="es-ES"/>
        </w:rPr>
        <w:t>OR PARTE DE LA ASESORA JURIDICA</w:t>
      </w:r>
      <w:r w:rsidR="007A7DF0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r w:rsidR="007A7DF0" w:rsidRPr="007A7DF0">
        <w:rPr>
          <w:rFonts w:ascii="Arial" w:eastAsia="Times New Roman" w:hAnsi="Arial" w:cs="Arial"/>
          <w:sz w:val="24"/>
          <w:szCs w:val="24"/>
          <w:lang w:eastAsia="es-ES"/>
        </w:rPr>
        <w:t>INFORME ACTUALIZADO SOBRE LOS PROCESOS ADMINISTRATIVOS Y JUDICIALES QUE SE ENCUENTRAN EN TRÁMITE</w:t>
      </w:r>
      <w:r w:rsidR="007A7DF0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7A7DF0" w:rsidRPr="007A7DF0">
        <w:rPr>
          <w:rFonts w:ascii="Arial" w:eastAsia="Times New Roman" w:hAnsi="Arial" w:cs="Arial"/>
          <w:sz w:val="24"/>
          <w:szCs w:val="24"/>
          <w:lang w:eastAsia="es-ES"/>
        </w:rPr>
        <w:t xml:space="preserve"> SUS AVANCES SEGÚN ETAPA PROCESAL.</w:t>
      </w:r>
      <w:r w:rsidR="007A7DF0">
        <w:rPr>
          <w:rFonts w:ascii="Arial" w:eastAsia="Times New Roman" w:hAnsi="Arial" w:cs="Arial"/>
          <w:sz w:val="24"/>
          <w:szCs w:val="24"/>
          <w:lang w:eastAsia="es-ES"/>
        </w:rPr>
        <w:t xml:space="preserve"> 4.2.-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PRESENTACION POR PARTE DE LA ASESORA JURIDICA DEL </w:t>
      </w:r>
      <w:r w:rsidR="007A7DF0" w:rsidRPr="007A7DF0">
        <w:rPr>
          <w:rFonts w:ascii="Arial" w:eastAsia="Times New Roman" w:hAnsi="Arial" w:cs="Arial"/>
          <w:sz w:val="24"/>
          <w:szCs w:val="24"/>
          <w:lang w:eastAsia="es-ES"/>
        </w:rPr>
        <w:t>INFORME ACTUALIZADO SOBRE LOS CONTRATOS DE ARRENDAMIENTO O</w:t>
      </w:r>
      <w:r w:rsidR="00286AEE">
        <w:rPr>
          <w:rFonts w:ascii="Arial" w:eastAsia="Times New Roman" w:hAnsi="Arial" w:cs="Arial"/>
          <w:sz w:val="24"/>
          <w:szCs w:val="24"/>
          <w:lang w:eastAsia="es-ES"/>
        </w:rPr>
        <w:t xml:space="preserve"> COMODATO DE INMUEBLES DEL ISRI.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5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.- INFORMES DE PRESIDENCIA.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6</w:t>
      </w:r>
      <w:r w:rsidR="001F6141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DF3736">
        <w:rPr>
          <w:rFonts w:ascii="Arial" w:hAnsi="Arial" w:cs="Arial"/>
          <w:sz w:val="24"/>
          <w:szCs w:val="24"/>
          <w:lang w:val="es-ES"/>
        </w:rPr>
        <w:t>Vicep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DF3736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AB7FCA" w:rsidRPr="006E77FB">
        <w:rPr>
          <w:rFonts w:ascii="Arial" w:hAnsi="Arial" w:cs="Arial"/>
          <w:sz w:val="24"/>
          <w:szCs w:val="24"/>
          <w:lang w:val="es-ES"/>
        </w:rPr>
        <w:t xml:space="preserve"> </w:t>
      </w:r>
      <w:r w:rsidR="00AA4D36" w:rsidRPr="006E77FB">
        <w:rPr>
          <w:rFonts w:ascii="Arial" w:hAnsi="Arial" w:cs="Arial"/>
          <w:sz w:val="24"/>
          <w:szCs w:val="24"/>
          <w:lang w:val="es-ES"/>
        </w:rPr>
        <w:t>verificó la asistencia de quórum y procedió a dar inicio a la sesión.</w:t>
      </w:r>
      <w:r w:rsidR="00AA4D36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DF373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5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DF3736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CENTROS DE ATENCIÓN E INVITADOS: 4.1.- PRESENTACION POR PARTE DE LA ASESORA JURIDICA  DEL </w:t>
      </w:r>
      <w:r w:rsidR="00DF3736" w:rsidRPr="007A7DF0">
        <w:rPr>
          <w:rFonts w:ascii="Arial" w:eastAsia="Times New Roman" w:hAnsi="Arial" w:cs="Arial"/>
          <w:sz w:val="24"/>
          <w:szCs w:val="24"/>
          <w:lang w:eastAsia="es-ES"/>
        </w:rPr>
        <w:t>INFORME ACTUALIZADO SOBRE LOS PROCESOS ADMINISTRATIVOS Y JUDICIALES QUE SE ENCUENTRAN EN TRÁMITE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DF3736" w:rsidRPr="007A7DF0">
        <w:rPr>
          <w:rFonts w:ascii="Arial" w:eastAsia="Times New Roman" w:hAnsi="Arial" w:cs="Arial"/>
          <w:sz w:val="24"/>
          <w:szCs w:val="24"/>
          <w:lang w:eastAsia="es-ES"/>
        </w:rPr>
        <w:t xml:space="preserve"> SUS AVANCES SEGÚN ETAPA PROCESAL</w:t>
      </w:r>
      <w:r w:rsidR="00BB5446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025674">
        <w:rPr>
          <w:rFonts w:ascii="Arial" w:eastAsia="Times New Roman" w:hAnsi="Arial" w:cs="Arial"/>
          <w:sz w:val="24"/>
          <w:szCs w:val="24"/>
          <w:lang w:eastAsia="es-ES"/>
        </w:rPr>
        <w:t xml:space="preserve"> Se da por recibido el presente informe y se anexa a la presente acta.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4.2.- PRESENTACION POR PARTE DE LA ASESORA JURIDICA DEL </w:t>
      </w:r>
      <w:r w:rsidR="00DF3736" w:rsidRPr="007A7DF0">
        <w:rPr>
          <w:rFonts w:ascii="Arial" w:eastAsia="Times New Roman" w:hAnsi="Arial" w:cs="Arial"/>
          <w:sz w:val="24"/>
          <w:szCs w:val="24"/>
          <w:lang w:eastAsia="es-ES"/>
        </w:rPr>
        <w:t xml:space="preserve">INFORME ACTUALIZADO SOBRE </w:t>
      </w:r>
      <w:r w:rsidR="00DF3736" w:rsidRPr="007A7DF0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LOS CONTRATOS DE ARRENDAMIENTO O COMODATO DE INMUEBLES DEL ISRI</w:t>
      </w:r>
      <w:r w:rsidR="00BB5446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02567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86AEE">
        <w:rPr>
          <w:rFonts w:ascii="Arial" w:eastAsia="Times New Roman" w:hAnsi="Arial" w:cs="Arial"/>
          <w:sz w:val="24"/>
          <w:szCs w:val="24"/>
          <w:lang w:eastAsia="es-ES"/>
        </w:rPr>
        <w:t>Por falta de tiempo la presentación de este informe se realizara nuevame</w:t>
      </w:r>
      <w:r w:rsidR="000A080E">
        <w:rPr>
          <w:rFonts w:ascii="Arial" w:eastAsia="Times New Roman" w:hAnsi="Arial" w:cs="Arial"/>
          <w:sz w:val="24"/>
          <w:szCs w:val="24"/>
          <w:lang w:eastAsia="es-ES"/>
        </w:rPr>
        <w:t>nte a Junta Directiva en una próxima reunión</w:t>
      </w:r>
      <w:r w:rsidR="0002567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 5.-  </w:t>
      </w:r>
      <w:r w:rsidR="003858E8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3858E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3858E8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3858E8" w:rsidRPr="00C46338">
        <w:rPr>
          <w:rFonts w:ascii="Arial" w:hAnsi="Arial" w:cs="Arial"/>
          <w:sz w:val="24"/>
          <w:szCs w:val="24"/>
        </w:rPr>
        <w:t>Finalizando la prese</w:t>
      </w:r>
      <w:r w:rsidR="003858E8">
        <w:rPr>
          <w:rFonts w:ascii="Arial" w:hAnsi="Arial" w:cs="Arial"/>
          <w:sz w:val="24"/>
          <w:szCs w:val="24"/>
        </w:rPr>
        <w:t xml:space="preserve">nte sesión a las quince horas y </w:t>
      </w:r>
      <w:r w:rsidR="000A080E">
        <w:rPr>
          <w:rFonts w:ascii="Arial" w:hAnsi="Arial" w:cs="Arial"/>
          <w:sz w:val="24"/>
          <w:szCs w:val="24"/>
        </w:rPr>
        <w:t>veinticinco</w:t>
      </w:r>
      <w:r w:rsidR="003858E8">
        <w:rPr>
          <w:rFonts w:ascii="Arial" w:hAnsi="Arial" w:cs="Arial"/>
          <w:sz w:val="24"/>
          <w:szCs w:val="24"/>
        </w:rPr>
        <w:t xml:space="preserve"> minutos </w:t>
      </w:r>
      <w:r w:rsidR="003858E8" w:rsidRPr="00C46338">
        <w:rPr>
          <w:rFonts w:ascii="Arial" w:hAnsi="Arial" w:cs="Arial"/>
          <w:sz w:val="24"/>
          <w:szCs w:val="24"/>
        </w:rPr>
        <w:t>y</w:t>
      </w:r>
      <w:r w:rsidR="003858E8" w:rsidRPr="001342D0">
        <w:rPr>
          <w:rFonts w:ascii="Arial" w:hAnsi="Arial" w:cs="Arial"/>
          <w:sz w:val="24"/>
          <w:szCs w:val="24"/>
        </w:rPr>
        <w:t xml:space="preserve"> </w:t>
      </w:r>
      <w:r w:rsidR="003858E8">
        <w:rPr>
          <w:rFonts w:ascii="Arial" w:hAnsi="Arial" w:cs="Arial"/>
          <w:sz w:val="24"/>
          <w:szCs w:val="24"/>
        </w:rPr>
        <w:t>n</w:t>
      </w:r>
      <w:r w:rsidR="003858E8" w:rsidRPr="001342D0">
        <w:rPr>
          <w:rFonts w:ascii="Arial" w:hAnsi="Arial" w:cs="Arial"/>
          <w:sz w:val="24"/>
          <w:szCs w:val="24"/>
        </w:rPr>
        <w:t>o habiendo nada más que hacer constar, se cierra la presente acta que  firmamos.</w:t>
      </w:r>
      <w:r w:rsidR="00C179F7">
        <w:rPr>
          <w:rFonts w:ascii="Arial" w:hAnsi="Arial" w:cs="Arial"/>
          <w:sz w:val="24"/>
          <w:szCs w:val="24"/>
        </w:rPr>
        <w:t xml:space="preserve"> </w:t>
      </w:r>
    </w:p>
    <w:p w:rsidR="007B53A0" w:rsidRDefault="007B53A0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9F3267" w:rsidRDefault="009F3267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9F3267" w:rsidRDefault="009F3267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A349A3" w:rsidRDefault="00A349A3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B54534" w:rsidRDefault="00B54534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4534" w:rsidRDefault="00B54534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4C05" w:rsidRDefault="00644C05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4597" w:rsidRDefault="00AF4597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B54534" w:rsidRPr="006525B5" w:rsidTr="00C179F7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Pr="006525B5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EF3591" w:rsidRPr="006525B5" w:rsidRDefault="00EF3591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B54534" w:rsidRPr="006525B5" w:rsidRDefault="00EF3591" w:rsidP="00EF35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73" w:type="dxa"/>
          </w:tcPr>
          <w:p w:rsidR="00B54534" w:rsidRDefault="00EF3591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3591" w:rsidRDefault="00EF3591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A1CEA" w:rsidRDefault="007A1CEA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EF3591" w:rsidRDefault="00EF3591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B54534" w:rsidRPr="00577B11" w:rsidRDefault="00EF3591" w:rsidP="00EF35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673" w:type="dxa"/>
          </w:tcPr>
          <w:p w:rsidR="00C179F7" w:rsidRPr="006525B5" w:rsidRDefault="00C179F7" w:rsidP="00C179F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B54534" w:rsidRPr="00577B11" w:rsidRDefault="00C179F7" w:rsidP="00C179F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F3267" w:rsidRPr="006525B5" w:rsidRDefault="009F3267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36E5" w:rsidRDefault="00EB36E5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36E5" w:rsidRDefault="00EB36E5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B54534" w:rsidRPr="006525B5" w:rsidRDefault="00B54534" w:rsidP="001942C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B54534" w:rsidRPr="006525B5" w:rsidTr="00C179F7">
        <w:trPr>
          <w:jc w:val="center"/>
        </w:trPr>
        <w:tc>
          <w:tcPr>
            <w:tcW w:w="4820" w:type="dxa"/>
          </w:tcPr>
          <w:p w:rsidR="00B54534" w:rsidRPr="006525B5" w:rsidRDefault="00C179F7" w:rsidP="00EB36E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  <w:tc>
          <w:tcPr>
            <w:tcW w:w="4673" w:type="dxa"/>
          </w:tcPr>
          <w:p w:rsidR="0013372E" w:rsidRPr="006F6951" w:rsidRDefault="0013372E" w:rsidP="001337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13372E" w:rsidRDefault="0013372E" w:rsidP="001337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Representante propietaria del Ministerio de Educación,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Ciencia y Tecnología</w:t>
            </w:r>
          </w:p>
          <w:p w:rsidR="00B54534" w:rsidRDefault="00B54534" w:rsidP="00EF359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13372E" w:rsidRPr="006525B5" w:rsidTr="00C179F7">
        <w:trPr>
          <w:jc w:val="center"/>
        </w:trPr>
        <w:tc>
          <w:tcPr>
            <w:tcW w:w="4820" w:type="dxa"/>
          </w:tcPr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0C4C2B" w:rsidRDefault="000C4C2B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3372E" w:rsidRPr="006525B5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4673" w:type="dxa"/>
          </w:tcPr>
          <w:p w:rsidR="0013372E" w:rsidRDefault="0013372E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C179F7" w:rsidRDefault="00C179F7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C179F7" w:rsidRDefault="00C179F7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9F3267" w:rsidRDefault="009F3267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9F3267" w:rsidRDefault="009F3267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9F3267" w:rsidRPr="00305E2A" w:rsidRDefault="009F3267" w:rsidP="00EB36E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C179F7" w:rsidRPr="006525B5" w:rsidTr="00C179F7">
        <w:trPr>
          <w:jc w:val="center"/>
        </w:trPr>
        <w:tc>
          <w:tcPr>
            <w:tcW w:w="9493" w:type="dxa"/>
            <w:gridSpan w:val="2"/>
          </w:tcPr>
          <w:p w:rsidR="00C179F7" w:rsidRDefault="00C179F7" w:rsidP="00644C0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C179F7" w:rsidRPr="00305E2A" w:rsidRDefault="00C179F7" w:rsidP="00644C0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C179F7" w:rsidRPr="00305E2A" w:rsidRDefault="00C179F7" w:rsidP="00644C0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B54534" w:rsidRPr="00577B11" w:rsidRDefault="00B54534" w:rsidP="00AF459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B54534" w:rsidRPr="00577B11" w:rsidSect="00BF3DD2">
      <w:footerReference w:type="default" r:id="rId7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6F" w:rsidRDefault="004B566F" w:rsidP="00E52F20">
      <w:pPr>
        <w:spacing w:after="0" w:line="240" w:lineRule="auto"/>
      </w:pPr>
      <w:r>
        <w:separator/>
      </w:r>
    </w:p>
  </w:endnote>
  <w:endnote w:type="continuationSeparator" w:id="0">
    <w:p w:rsidR="004B566F" w:rsidRDefault="004B566F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C76DAD">
      <w:rPr>
        <w:spacing w:val="60"/>
        <w:sz w:val="24"/>
        <w:szCs w:val="24"/>
        <w:lang w:val="es-ES"/>
      </w:rPr>
      <w:t>3</w:t>
    </w:r>
    <w:r w:rsidR="0079704B">
      <w:rPr>
        <w:spacing w:val="60"/>
        <w:sz w:val="24"/>
        <w:szCs w:val="24"/>
        <w:lang w:val="es-ES"/>
      </w:rPr>
      <w:t>6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D928DC" w:rsidRPr="00D928DC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D928DC" w:rsidRPr="00D928DC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6F" w:rsidRDefault="004B566F" w:rsidP="00E52F20">
      <w:pPr>
        <w:spacing w:after="0" w:line="240" w:lineRule="auto"/>
      </w:pPr>
      <w:r>
        <w:separator/>
      </w:r>
    </w:p>
  </w:footnote>
  <w:footnote w:type="continuationSeparator" w:id="0">
    <w:p w:rsidR="004B566F" w:rsidRDefault="004B566F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4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9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3"/>
  </w:num>
  <w:num w:numId="11">
    <w:abstractNumId w:val="1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7C57"/>
    <w:rsid w:val="00022464"/>
    <w:rsid w:val="00025674"/>
    <w:rsid w:val="0004782F"/>
    <w:rsid w:val="0005163C"/>
    <w:rsid w:val="00053E4E"/>
    <w:rsid w:val="0005465A"/>
    <w:rsid w:val="00057564"/>
    <w:rsid w:val="000613B6"/>
    <w:rsid w:val="00061C47"/>
    <w:rsid w:val="00062D01"/>
    <w:rsid w:val="00062DFC"/>
    <w:rsid w:val="00065974"/>
    <w:rsid w:val="00072612"/>
    <w:rsid w:val="000763A7"/>
    <w:rsid w:val="00082A9F"/>
    <w:rsid w:val="00082FEC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6100"/>
    <w:rsid w:val="000E7096"/>
    <w:rsid w:val="000E7240"/>
    <w:rsid w:val="0010069F"/>
    <w:rsid w:val="00101D9F"/>
    <w:rsid w:val="00101EFE"/>
    <w:rsid w:val="001073A6"/>
    <w:rsid w:val="00113097"/>
    <w:rsid w:val="00117F2D"/>
    <w:rsid w:val="0012662B"/>
    <w:rsid w:val="00132641"/>
    <w:rsid w:val="0013372E"/>
    <w:rsid w:val="001342D0"/>
    <w:rsid w:val="00143F69"/>
    <w:rsid w:val="00145DCE"/>
    <w:rsid w:val="00150946"/>
    <w:rsid w:val="00150F02"/>
    <w:rsid w:val="001626E0"/>
    <w:rsid w:val="001661D6"/>
    <w:rsid w:val="0017331D"/>
    <w:rsid w:val="001758A3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B5235"/>
    <w:rsid w:val="001B6C84"/>
    <w:rsid w:val="001C0E30"/>
    <w:rsid w:val="001C1575"/>
    <w:rsid w:val="001D5336"/>
    <w:rsid w:val="001D5341"/>
    <w:rsid w:val="001D6435"/>
    <w:rsid w:val="001D72C0"/>
    <w:rsid w:val="001E0B2E"/>
    <w:rsid w:val="001F6141"/>
    <w:rsid w:val="002110B3"/>
    <w:rsid w:val="00214FC6"/>
    <w:rsid w:val="00215B96"/>
    <w:rsid w:val="0022042E"/>
    <w:rsid w:val="00222E0A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CD3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6568D"/>
    <w:rsid w:val="00375B52"/>
    <w:rsid w:val="003858E8"/>
    <w:rsid w:val="0038747D"/>
    <w:rsid w:val="0038759B"/>
    <w:rsid w:val="00390D84"/>
    <w:rsid w:val="00395B3F"/>
    <w:rsid w:val="003A11D2"/>
    <w:rsid w:val="003A29BE"/>
    <w:rsid w:val="003B3FBA"/>
    <w:rsid w:val="003B730A"/>
    <w:rsid w:val="003C15AB"/>
    <w:rsid w:val="003C182A"/>
    <w:rsid w:val="003C1CDF"/>
    <w:rsid w:val="003C60C1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731EA"/>
    <w:rsid w:val="004769A4"/>
    <w:rsid w:val="00476EE0"/>
    <w:rsid w:val="00483A9F"/>
    <w:rsid w:val="00484D25"/>
    <w:rsid w:val="0048633E"/>
    <w:rsid w:val="00487861"/>
    <w:rsid w:val="0049070A"/>
    <w:rsid w:val="004A6625"/>
    <w:rsid w:val="004A7851"/>
    <w:rsid w:val="004B1D8C"/>
    <w:rsid w:val="004B566F"/>
    <w:rsid w:val="004C30CC"/>
    <w:rsid w:val="004C68F6"/>
    <w:rsid w:val="004C764C"/>
    <w:rsid w:val="004F28A7"/>
    <w:rsid w:val="004F580F"/>
    <w:rsid w:val="005201AC"/>
    <w:rsid w:val="005212BC"/>
    <w:rsid w:val="00526AB7"/>
    <w:rsid w:val="005306F7"/>
    <w:rsid w:val="0053203A"/>
    <w:rsid w:val="00533791"/>
    <w:rsid w:val="005361B1"/>
    <w:rsid w:val="0055641B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2B3F"/>
    <w:rsid w:val="005B4F01"/>
    <w:rsid w:val="005C3584"/>
    <w:rsid w:val="005D18DD"/>
    <w:rsid w:val="005D5706"/>
    <w:rsid w:val="005D7677"/>
    <w:rsid w:val="005E2226"/>
    <w:rsid w:val="005E3979"/>
    <w:rsid w:val="005F08FE"/>
    <w:rsid w:val="005F2EAE"/>
    <w:rsid w:val="005F49A6"/>
    <w:rsid w:val="005F628E"/>
    <w:rsid w:val="00602631"/>
    <w:rsid w:val="0060299B"/>
    <w:rsid w:val="00603D08"/>
    <w:rsid w:val="00613466"/>
    <w:rsid w:val="006230FD"/>
    <w:rsid w:val="00630EA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7C0C"/>
    <w:rsid w:val="006B6C7A"/>
    <w:rsid w:val="006C52AB"/>
    <w:rsid w:val="006C5409"/>
    <w:rsid w:val="006C6051"/>
    <w:rsid w:val="006C7045"/>
    <w:rsid w:val="006C724A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F8F"/>
    <w:rsid w:val="00703687"/>
    <w:rsid w:val="00705361"/>
    <w:rsid w:val="0071214F"/>
    <w:rsid w:val="00727862"/>
    <w:rsid w:val="00731065"/>
    <w:rsid w:val="007317A7"/>
    <w:rsid w:val="00751CC8"/>
    <w:rsid w:val="00752661"/>
    <w:rsid w:val="00754EC4"/>
    <w:rsid w:val="00772F17"/>
    <w:rsid w:val="007744F9"/>
    <w:rsid w:val="007755BF"/>
    <w:rsid w:val="00776905"/>
    <w:rsid w:val="00777A4B"/>
    <w:rsid w:val="00781993"/>
    <w:rsid w:val="0078382E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82F"/>
    <w:rsid w:val="007E1BB9"/>
    <w:rsid w:val="007E258A"/>
    <w:rsid w:val="007F2B26"/>
    <w:rsid w:val="007F56B0"/>
    <w:rsid w:val="007F6FF7"/>
    <w:rsid w:val="0080002C"/>
    <w:rsid w:val="008029EC"/>
    <w:rsid w:val="00806A72"/>
    <w:rsid w:val="00812510"/>
    <w:rsid w:val="00813635"/>
    <w:rsid w:val="0081546E"/>
    <w:rsid w:val="00817768"/>
    <w:rsid w:val="00836187"/>
    <w:rsid w:val="00836C63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EA5"/>
    <w:rsid w:val="00892439"/>
    <w:rsid w:val="008B4197"/>
    <w:rsid w:val="008B55F3"/>
    <w:rsid w:val="008B5E71"/>
    <w:rsid w:val="008C118D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4909"/>
    <w:rsid w:val="00937CB9"/>
    <w:rsid w:val="009405DD"/>
    <w:rsid w:val="009406E2"/>
    <w:rsid w:val="00941643"/>
    <w:rsid w:val="00944F3B"/>
    <w:rsid w:val="00944FDD"/>
    <w:rsid w:val="009466C9"/>
    <w:rsid w:val="00964B38"/>
    <w:rsid w:val="0097258D"/>
    <w:rsid w:val="009739A0"/>
    <w:rsid w:val="00980B51"/>
    <w:rsid w:val="00987A51"/>
    <w:rsid w:val="00991C3A"/>
    <w:rsid w:val="00994767"/>
    <w:rsid w:val="009965FF"/>
    <w:rsid w:val="009A2846"/>
    <w:rsid w:val="009A4201"/>
    <w:rsid w:val="009B48DD"/>
    <w:rsid w:val="009B62C1"/>
    <w:rsid w:val="009E302B"/>
    <w:rsid w:val="009F0E53"/>
    <w:rsid w:val="009F3267"/>
    <w:rsid w:val="009F4116"/>
    <w:rsid w:val="00A01FA7"/>
    <w:rsid w:val="00A036ED"/>
    <w:rsid w:val="00A139E8"/>
    <w:rsid w:val="00A14E1C"/>
    <w:rsid w:val="00A176A8"/>
    <w:rsid w:val="00A250EB"/>
    <w:rsid w:val="00A271F1"/>
    <w:rsid w:val="00A32EDA"/>
    <w:rsid w:val="00A349A3"/>
    <w:rsid w:val="00A355E6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76F5"/>
    <w:rsid w:val="00AB7FCA"/>
    <w:rsid w:val="00AC6517"/>
    <w:rsid w:val="00AC7B4B"/>
    <w:rsid w:val="00AC7B60"/>
    <w:rsid w:val="00AD010E"/>
    <w:rsid w:val="00AD3057"/>
    <w:rsid w:val="00AE0589"/>
    <w:rsid w:val="00AE3B9A"/>
    <w:rsid w:val="00AF4597"/>
    <w:rsid w:val="00AF5241"/>
    <w:rsid w:val="00B01887"/>
    <w:rsid w:val="00B02C74"/>
    <w:rsid w:val="00B0586E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80DC9"/>
    <w:rsid w:val="00B9067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3A4C"/>
    <w:rsid w:val="00C13925"/>
    <w:rsid w:val="00C14540"/>
    <w:rsid w:val="00C15C51"/>
    <w:rsid w:val="00C179F7"/>
    <w:rsid w:val="00C259FE"/>
    <w:rsid w:val="00C345AA"/>
    <w:rsid w:val="00C34D0A"/>
    <w:rsid w:val="00C439F8"/>
    <w:rsid w:val="00C4601B"/>
    <w:rsid w:val="00C46338"/>
    <w:rsid w:val="00C517ED"/>
    <w:rsid w:val="00C56E97"/>
    <w:rsid w:val="00C7252B"/>
    <w:rsid w:val="00C76DAD"/>
    <w:rsid w:val="00C95857"/>
    <w:rsid w:val="00C96786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FEF"/>
    <w:rsid w:val="00CF795C"/>
    <w:rsid w:val="00D012D6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4C9D"/>
    <w:rsid w:val="00D649F1"/>
    <w:rsid w:val="00D679C7"/>
    <w:rsid w:val="00D7059B"/>
    <w:rsid w:val="00D74669"/>
    <w:rsid w:val="00D772B9"/>
    <w:rsid w:val="00D77E57"/>
    <w:rsid w:val="00D87107"/>
    <w:rsid w:val="00D928DC"/>
    <w:rsid w:val="00D958C0"/>
    <w:rsid w:val="00D96C1D"/>
    <w:rsid w:val="00DA20C7"/>
    <w:rsid w:val="00DB0BC1"/>
    <w:rsid w:val="00DB0FAB"/>
    <w:rsid w:val="00DD6BD9"/>
    <w:rsid w:val="00DE0A55"/>
    <w:rsid w:val="00DE4E89"/>
    <w:rsid w:val="00DF1992"/>
    <w:rsid w:val="00DF3736"/>
    <w:rsid w:val="00DF3894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51F25"/>
    <w:rsid w:val="00E52F20"/>
    <w:rsid w:val="00E54208"/>
    <w:rsid w:val="00E57D64"/>
    <w:rsid w:val="00E606C8"/>
    <w:rsid w:val="00E6491A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E1446"/>
    <w:rsid w:val="00EE6234"/>
    <w:rsid w:val="00EE66CC"/>
    <w:rsid w:val="00EE7DDE"/>
    <w:rsid w:val="00EF3591"/>
    <w:rsid w:val="00EF37B4"/>
    <w:rsid w:val="00EF46CE"/>
    <w:rsid w:val="00F00F64"/>
    <w:rsid w:val="00F031F4"/>
    <w:rsid w:val="00F03214"/>
    <w:rsid w:val="00F03EB4"/>
    <w:rsid w:val="00F07085"/>
    <w:rsid w:val="00F205CA"/>
    <w:rsid w:val="00F20DEF"/>
    <w:rsid w:val="00F2495E"/>
    <w:rsid w:val="00F259FF"/>
    <w:rsid w:val="00F33ADA"/>
    <w:rsid w:val="00F3414B"/>
    <w:rsid w:val="00F40137"/>
    <w:rsid w:val="00F440BC"/>
    <w:rsid w:val="00F562FE"/>
    <w:rsid w:val="00F60529"/>
    <w:rsid w:val="00F6063D"/>
    <w:rsid w:val="00F67BBC"/>
    <w:rsid w:val="00F71DED"/>
    <w:rsid w:val="00F71E78"/>
    <w:rsid w:val="00F7556F"/>
    <w:rsid w:val="00F83DDD"/>
    <w:rsid w:val="00F84B3A"/>
    <w:rsid w:val="00F9096B"/>
    <w:rsid w:val="00F90D1B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5162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19BB5-CBBF-4394-8314-4B3669DE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2019-02-26T18:12:00Z</cp:lastPrinted>
  <dcterms:created xsi:type="dcterms:W3CDTF">2020-01-31T13:33:00Z</dcterms:created>
  <dcterms:modified xsi:type="dcterms:W3CDTF">2020-01-31T13:33:00Z</dcterms:modified>
</cp:coreProperties>
</file>