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38B" w:rsidRDefault="0034538B" w:rsidP="005D6261">
      <w:pPr>
        <w:spacing w:line="600" w:lineRule="auto"/>
        <w:jc w:val="both"/>
        <w:rPr>
          <w:rFonts w:ascii="Arial" w:hAnsi="Arial" w:cs="Arial"/>
          <w:sz w:val="24"/>
          <w:szCs w:val="24"/>
        </w:rPr>
      </w:pPr>
      <w:r w:rsidRPr="0004782F">
        <w:rPr>
          <w:rFonts w:ascii="Arial" w:hAnsi="Arial" w:cs="Arial"/>
          <w:b/>
          <w:bCs/>
          <w:color w:val="000000" w:themeColor="text1"/>
          <w:sz w:val="24"/>
          <w:szCs w:val="24"/>
        </w:rPr>
        <w:t xml:space="preserve">ACTA </w:t>
      </w:r>
      <w:r w:rsidR="002C333B" w:rsidRPr="0004782F">
        <w:rPr>
          <w:rFonts w:ascii="Arial" w:hAnsi="Arial" w:cs="Arial"/>
          <w:b/>
          <w:bCs/>
          <w:color w:val="000000" w:themeColor="text1"/>
          <w:sz w:val="24"/>
          <w:szCs w:val="24"/>
        </w:rPr>
        <w:t>NÚMERO</w:t>
      </w:r>
      <w:r w:rsidRPr="0004782F">
        <w:rPr>
          <w:rFonts w:ascii="Arial" w:hAnsi="Arial" w:cs="Arial"/>
          <w:b/>
          <w:bCs/>
          <w:color w:val="000000" w:themeColor="text1"/>
          <w:sz w:val="24"/>
          <w:szCs w:val="24"/>
        </w:rPr>
        <w:t xml:space="preserve"> </w:t>
      </w:r>
      <w:r w:rsidR="006230FD" w:rsidRPr="0004782F">
        <w:rPr>
          <w:rFonts w:ascii="Arial" w:hAnsi="Arial" w:cs="Arial"/>
          <w:b/>
          <w:bCs/>
          <w:color w:val="000000" w:themeColor="text1"/>
          <w:sz w:val="24"/>
          <w:szCs w:val="24"/>
        </w:rPr>
        <w:t>273</w:t>
      </w:r>
      <w:r w:rsidR="003B3FBA">
        <w:rPr>
          <w:rFonts w:ascii="Arial" w:hAnsi="Arial" w:cs="Arial"/>
          <w:b/>
          <w:bCs/>
          <w:color w:val="000000" w:themeColor="text1"/>
          <w:sz w:val="24"/>
          <w:szCs w:val="24"/>
        </w:rPr>
        <w:t>3</w:t>
      </w:r>
      <w:r w:rsidRPr="0004782F">
        <w:rPr>
          <w:rFonts w:ascii="Arial" w:hAnsi="Arial" w:cs="Arial"/>
          <w:b/>
          <w:bCs/>
          <w:color w:val="000000" w:themeColor="text1"/>
          <w:sz w:val="24"/>
          <w:szCs w:val="24"/>
        </w:rPr>
        <w:t xml:space="preserve">, SESIÓN ORDINARIA: </w:t>
      </w:r>
      <w:r w:rsidRPr="0004782F">
        <w:rPr>
          <w:rFonts w:ascii="Arial" w:hAnsi="Arial" w:cs="Arial"/>
          <w:color w:val="000000" w:themeColor="text1"/>
          <w:sz w:val="24"/>
          <w:szCs w:val="24"/>
        </w:rPr>
        <w:t xml:space="preserve">En Salón de Sesiones del  Instituto Salvadoreño de Rehabilitación Integral, ubicado en Colonia Costa Rica, final avenida Irazú, número 181, San Salvador, a las </w:t>
      </w:r>
      <w:r w:rsidR="002110B3" w:rsidRPr="0004782F">
        <w:rPr>
          <w:rFonts w:ascii="Arial" w:hAnsi="Arial" w:cs="Arial"/>
          <w:color w:val="000000" w:themeColor="text1"/>
          <w:sz w:val="24"/>
          <w:szCs w:val="24"/>
        </w:rPr>
        <w:t>trece</w:t>
      </w:r>
      <w:r w:rsidR="00854B54" w:rsidRPr="0004782F">
        <w:rPr>
          <w:rFonts w:ascii="Arial" w:hAnsi="Arial" w:cs="Arial"/>
          <w:color w:val="000000" w:themeColor="text1"/>
          <w:sz w:val="24"/>
          <w:szCs w:val="24"/>
        </w:rPr>
        <w:t xml:space="preserve"> horas</w:t>
      </w:r>
      <w:r w:rsidR="00001596" w:rsidRPr="0004782F">
        <w:rPr>
          <w:rFonts w:ascii="Arial" w:hAnsi="Arial" w:cs="Arial"/>
          <w:color w:val="000000" w:themeColor="text1"/>
          <w:sz w:val="24"/>
          <w:szCs w:val="24"/>
        </w:rPr>
        <w:t xml:space="preserve"> </w:t>
      </w:r>
      <w:r w:rsidRPr="0004782F">
        <w:rPr>
          <w:rFonts w:ascii="Arial" w:hAnsi="Arial" w:cs="Arial"/>
          <w:color w:val="000000" w:themeColor="text1"/>
          <w:sz w:val="24"/>
          <w:szCs w:val="24"/>
        </w:rPr>
        <w:t xml:space="preserve">del día </w:t>
      </w:r>
      <w:r w:rsidR="00854B54" w:rsidRPr="0004782F">
        <w:rPr>
          <w:rFonts w:ascii="Arial" w:hAnsi="Arial" w:cs="Arial"/>
          <w:color w:val="000000" w:themeColor="text1"/>
          <w:sz w:val="24"/>
          <w:szCs w:val="24"/>
        </w:rPr>
        <w:t>martes</w:t>
      </w:r>
      <w:r w:rsidR="00937CB9" w:rsidRPr="0004782F">
        <w:rPr>
          <w:rFonts w:ascii="Arial" w:hAnsi="Arial" w:cs="Arial"/>
          <w:color w:val="000000" w:themeColor="text1"/>
          <w:sz w:val="24"/>
          <w:szCs w:val="24"/>
        </w:rPr>
        <w:t xml:space="preserve"> </w:t>
      </w:r>
      <w:r w:rsidR="003B3FBA">
        <w:rPr>
          <w:rFonts w:ascii="Arial" w:hAnsi="Arial" w:cs="Arial"/>
          <w:color w:val="000000" w:themeColor="text1"/>
          <w:sz w:val="24"/>
          <w:szCs w:val="24"/>
        </w:rPr>
        <w:t xml:space="preserve">diecinueve </w:t>
      </w:r>
      <w:r w:rsidRPr="0004782F">
        <w:rPr>
          <w:rFonts w:ascii="Arial" w:hAnsi="Arial" w:cs="Arial"/>
          <w:color w:val="000000" w:themeColor="text1"/>
          <w:sz w:val="24"/>
          <w:szCs w:val="24"/>
        </w:rPr>
        <w:t xml:space="preserve">de </w:t>
      </w:r>
      <w:r w:rsidR="00256E96" w:rsidRPr="0004782F">
        <w:rPr>
          <w:rFonts w:ascii="Arial" w:hAnsi="Arial" w:cs="Arial"/>
          <w:color w:val="000000" w:themeColor="text1"/>
          <w:sz w:val="24"/>
          <w:szCs w:val="24"/>
        </w:rPr>
        <w:t>marzo</w:t>
      </w:r>
      <w:r w:rsidRPr="0004782F">
        <w:rPr>
          <w:rFonts w:ascii="Arial" w:hAnsi="Arial" w:cs="Arial"/>
          <w:color w:val="000000" w:themeColor="text1"/>
          <w:sz w:val="24"/>
          <w:szCs w:val="24"/>
        </w:rPr>
        <w:t xml:space="preserve"> del año dos mil dieci</w:t>
      </w:r>
      <w:r w:rsidR="00B51CB5" w:rsidRPr="0004782F">
        <w:rPr>
          <w:rFonts w:ascii="Arial" w:hAnsi="Arial" w:cs="Arial"/>
          <w:color w:val="000000" w:themeColor="text1"/>
          <w:sz w:val="24"/>
          <w:szCs w:val="24"/>
        </w:rPr>
        <w:t xml:space="preserve">nueve, </w:t>
      </w:r>
      <w:r w:rsidRPr="0004782F">
        <w:rPr>
          <w:rFonts w:ascii="Arial" w:hAnsi="Arial" w:cs="Arial"/>
          <w:color w:val="000000" w:themeColor="text1"/>
          <w:sz w:val="24"/>
          <w:szCs w:val="24"/>
        </w:rPr>
        <w:t>siendo este el lugar, día y hora señalados en la convocatoria respectiva, para celebrar sesión ordinaria de la Junta Directiva, se procede a ello, con la asistencia de:</w:t>
      </w:r>
      <w:r w:rsidR="00C13925">
        <w:rPr>
          <w:rFonts w:ascii="Arial" w:hAnsi="Arial" w:cs="Arial"/>
          <w:color w:val="000000" w:themeColor="text1"/>
          <w:sz w:val="24"/>
          <w:szCs w:val="24"/>
        </w:rPr>
        <w:t xml:space="preserve"> </w:t>
      </w:r>
      <w:r w:rsidR="00B54534" w:rsidRPr="00577B11">
        <w:rPr>
          <w:rFonts w:ascii="Arial" w:eastAsia="Times New Roman" w:hAnsi="Arial" w:cs="Arial"/>
          <w:color w:val="000000" w:themeColor="text1"/>
          <w:sz w:val="24"/>
          <w:szCs w:val="24"/>
          <w:lang w:eastAsia="es-ES"/>
        </w:rPr>
        <w:t>Dr. Alex Francisco González Menjívar, Presidente del Instituto Salvadoreño de Rehabilitación Integral;</w:t>
      </w:r>
      <w:r w:rsidR="00C13925">
        <w:rPr>
          <w:rFonts w:ascii="Arial" w:eastAsia="Times New Roman" w:hAnsi="Arial" w:cs="Arial"/>
          <w:color w:val="000000" w:themeColor="text1"/>
          <w:sz w:val="24"/>
          <w:szCs w:val="24"/>
          <w:lang w:eastAsia="es-ES"/>
        </w:rPr>
        <w:t xml:space="preserve"> </w:t>
      </w:r>
      <w:r w:rsidR="00487861" w:rsidRPr="001342D0">
        <w:rPr>
          <w:rFonts w:ascii="Arial" w:hAnsi="Arial" w:cs="Arial"/>
          <w:color w:val="000000" w:themeColor="text1"/>
          <w:sz w:val="24"/>
          <w:szCs w:val="24"/>
        </w:rPr>
        <w:t xml:space="preserve"> </w:t>
      </w:r>
      <w:r w:rsidR="00841E92" w:rsidRPr="007C28E5">
        <w:rPr>
          <w:rFonts w:ascii="Arial" w:eastAsia="Times New Roman" w:hAnsi="Arial" w:cs="Arial"/>
          <w:color w:val="000000" w:themeColor="text1"/>
          <w:sz w:val="24"/>
          <w:szCs w:val="24"/>
          <w:lang w:eastAsia="es-ES"/>
        </w:rPr>
        <w:t>Lic. Javier Obdulio Arévalo Flores y Licda. Yamileth Nazira Arévalo Argueta, Representante propietario y suplente de FUNTER</w:t>
      </w:r>
      <w:r w:rsidR="00841E92" w:rsidRPr="00577B11">
        <w:rPr>
          <w:rFonts w:ascii="Arial" w:eastAsia="Times New Roman" w:hAnsi="Arial" w:cs="Arial"/>
          <w:color w:val="000000" w:themeColor="text1"/>
          <w:sz w:val="24"/>
          <w:szCs w:val="24"/>
          <w:lang w:eastAsia="es-ES"/>
        </w:rPr>
        <w:t>; Dr. Miguel Ángel Martínez Salmerón, Representante</w:t>
      </w:r>
      <w:r w:rsidR="00841E92">
        <w:rPr>
          <w:rFonts w:ascii="Arial" w:eastAsia="Times New Roman" w:hAnsi="Arial" w:cs="Arial"/>
          <w:color w:val="000000" w:themeColor="text1"/>
          <w:sz w:val="24"/>
          <w:szCs w:val="24"/>
          <w:lang w:eastAsia="es-ES"/>
        </w:rPr>
        <w:t xml:space="preserve"> s</w:t>
      </w:r>
      <w:r w:rsidR="00841E92" w:rsidRPr="00577B11">
        <w:rPr>
          <w:rFonts w:ascii="Arial" w:eastAsia="Times New Roman" w:hAnsi="Arial" w:cs="Arial"/>
          <w:color w:val="000000" w:themeColor="text1"/>
          <w:sz w:val="24"/>
          <w:szCs w:val="24"/>
          <w:lang w:eastAsia="es-ES"/>
        </w:rPr>
        <w:t>uplente del Ministerio de Salud;</w:t>
      </w:r>
      <w:r w:rsidR="00841E92">
        <w:rPr>
          <w:rFonts w:ascii="Arial" w:eastAsia="Times New Roman" w:hAnsi="Arial" w:cs="Arial"/>
          <w:color w:val="000000" w:themeColor="text1"/>
          <w:sz w:val="24"/>
          <w:szCs w:val="24"/>
          <w:lang w:eastAsia="es-ES"/>
        </w:rPr>
        <w:t xml:space="preserve"> </w:t>
      </w:r>
      <w:r w:rsidR="00841E92">
        <w:rPr>
          <w:rFonts w:ascii="Arial" w:eastAsia="Times New Roman" w:hAnsi="Arial" w:cs="Arial"/>
          <w:sz w:val="24"/>
          <w:szCs w:val="24"/>
          <w:lang w:eastAsia="es-ES"/>
        </w:rPr>
        <w:t>Licda. Nora Lizeth Pérez Martínez, Representante propietaria del Ministerio de Hacienda;</w:t>
      </w:r>
      <w:r w:rsidR="0086158E">
        <w:rPr>
          <w:rFonts w:ascii="Arial" w:eastAsia="Times New Roman" w:hAnsi="Arial" w:cs="Arial"/>
          <w:sz w:val="24"/>
          <w:szCs w:val="24"/>
          <w:lang w:eastAsia="es-ES"/>
        </w:rPr>
        <w:t xml:space="preserve"> </w:t>
      </w:r>
      <w:r w:rsidR="00C13925">
        <w:rPr>
          <w:rFonts w:ascii="Arial" w:eastAsia="Times New Roman" w:hAnsi="Arial" w:cs="Arial"/>
          <w:sz w:val="24"/>
          <w:szCs w:val="24"/>
          <w:lang w:eastAsia="es-ES"/>
        </w:rPr>
        <w:t xml:space="preserve">Licda. Kattya Elizabeth Serrano de Herrera, Representante suplente del Ministerio de Hacienda; </w:t>
      </w:r>
      <w:r w:rsidR="003B730A">
        <w:rPr>
          <w:rFonts w:ascii="Arial" w:eastAsia="Times New Roman" w:hAnsi="Arial" w:cs="Arial"/>
          <w:color w:val="000000" w:themeColor="text1"/>
          <w:sz w:val="24"/>
          <w:szCs w:val="24"/>
          <w:lang w:eastAsia="es-ES"/>
        </w:rPr>
        <w:t>L</w:t>
      </w:r>
      <w:r w:rsidR="003B730A">
        <w:rPr>
          <w:rFonts w:ascii="Arial" w:eastAsia="Times New Roman" w:hAnsi="Arial" w:cs="Arial"/>
          <w:sz w:val="24"/>
          <w:szCs w:val="24"/>
          <w:lang w:eastAsia="es-ES"/>
        </w:rPr>
        <w:t>icda. Sara María Mendoza Acosta y</w:t>
      </w:r>
      <w:r w:rsidR="003B730A" w:rsidRPr="005B6EFA">
        <w:rPr>
          <w:rFonts w:ascii="Arial" w:eastAsia="Times New Roman" w:hAnsi="Arial" w:cs="Arial"/>
          <w:sz w:val="24"/>
          <w:szCs w:val="24"/>
          <w:lang w:eastAsia="es-ES"/>
        </w:rPr>
        <w:t xml:space="preserve"> Licda. María Marta Cañas de Herrera, Representante</w:t>
      </w:r>
      <w:r w:rsidR="003B730A">
        <w:rPr>
          <w:rFonts w:ascii="Arial" w:eastAsia="Times New Roman" w:hAnsi="Arial" w:cs="Arial"/>
          <w:sz w:val="24"/>
          <w:szCs w:val="24"/>
          <w:lang w:eastAsia="es-ES"/>
        </w:rPr>
        <w:t>s</w:t>
      </w:r>
      <w:r w:rsidR="003B730A" w:rsidRPr="005B6EFA">
        <w:rPr>
          <w:rFonts w:ascii="Arial" w:eastAsia="Times New Roman" w:hAnsi="Arial" w:cs="Arial"/>
          <w:sz w:val="24"/>
          <w:szCs w:val="24"/>
          <w:lang w:eastAsia="es-ES"/>
        </w:rPr>
        <w:t xml:space="preserve"> propietaria</w:t>
      </w:r>
      <w:r w:rsidR="003B730A">
        <w:rPr>
          <w:rFonts w:ascii="Arial" w:eastAsia="Times New Roman" w:hAnsi="Arial" w:cs="Arial"/>
          <w:sz w:val="24"/>
          <w:szCs w:val="24"/>
          <w:lang w:eastAsia="es-ES"/>
        </w:rPr>
        <w:t xml:space="preserve"> y </w:t>
      </w:r>
      <w:r w:rsidR="003B730A" w:rsidRPr="005B6EFA">
        <w:rPr>
          <w:rFonts w:ascii="Arial" w:eastAsia="Times New Roman" w:hAnsi="Arial" w:cs="Arial"/>
          <w:sz w:val="24"/>
          <w:szCs w:val="24"/>
          <w:lang w:eastAsia="es-ES"/>
        </w:rPr>
        <w:t>suplente del Ministerio de Trabajo</w:t>
      </w:r>
      <w:r w:rsidR="0086158E" w:rsidRPr="005B6EFA">
        <w:rPr>
          <w:rFonts w:ascii="Arial" w:eastAsia="Times New Roman" w:hAnsi="Arial" w:cs="Arial"/>
          <w:sz w:val="24"/>
          <w:szCs w:val="24"/>
          <w:lang w:eastAsia="es-ES"/>
        </w:rPr>
        <w:t>;</w:t>
      </w:r>
      <w:r w:rsidR="0086158E">
        <w:rPr>
          <w:rFonts w:ascii="Arial" w:eastAsia="Times New Roman" w:hAnsi="Arial" w:cs="Arial"/>
          <w:sz w:val="24"/>
          <w:szCs w:val="24"/>
          <w:lang w:eastAsia="es-ES"/>
        </w:rPr>
        <w:t xml:space="preserve"> </w:t>
      </w:r>
      <w:r w:rsidR="0048633E" w:rsidRPr="005B6EFA">
        <w:rPr>
          <w:rFonts w:ascii="Arial" w:eastAsia="Times New Roman" w:hAnsi="Arial" w:cs="Arial"/>
          <w:sz w:val="24"/>
          <w:szCs w:val="24"/>
          <w:lang w:eastAsia="es-ES"/>
        </w:rPr>
        <w:t>Sra. Darling Azucena Mejía Pineda</w:t>
      </w:r>
      <w:r w:rsidR="0048633E">
        <w:rPr>
          <w:rFonts w:ascii="Arial" w:eastAsia="Times New Roman" w:hAnsi="Arial" w:cs="Arial"/>
          <w:sz w:val="24"/>
          <w:szCs w:val="24"/>
          <w:lang w:eastAsia="es-ES"/>
        </w:rPr>
        <w:t xml:space="preserve">, Representante </w:t>
      </w:r>
      <w:r w:rsidR="0048633E" w:rsidRPr="005B6EFA">
        <w:rPr>
          <w:rFonts w:ascii="Arial" w:eastAsia="Times New Roman" w:hAnsi="Arial" w:cs="Arial"/>
          <w:sz w:val="24"/>
          <w:szCs w:val="24"/>
          <w:lang w:eastAsia="es-ES"/>
        </w:rPr>
        <w:t>Propietaria del Ministerio de Relaciones Exteriores</w:t>
      </w:r>
      <w:r w:rsidR="00D3370C">
        <w:rPr>
          <w:rFonts w:ascii="Arial" w:eastAsia="Times New Roman" w:hAnsi="Arial" w:cs="Arial"/>
          <w:sz w:val="24"/>
          <w:szCs w:val="24"/>
          <w:lang w:eastAsia="es-ES"/>
        </w:rPr>
        <w:t xml:space="preserve">; </w:t>
      </w:r>
      <w:r w:rsidR="00841E92" w:rsidRPr="00577B11">
        <w:rPr>
          <w:rFonts w:ascii="Arial" w:eastAsia="Times New Roman" w:hAnsi="Arial" w:cs="Arial"/>
          <w:color w:val="000000" w:themeColor="text1"/>
          <w:sz w:val="24"/>
          <w:szCs w:val="24"/>
          <w:lang w:eastAsia="es-ES"/>
        </w:rPr>
        <w:t>Licda. Nora Elizabeth Abrego de Amado, Representante propietaria de la Universidad de El Salvador</w:t>
      </w:r>
      <w:r w:rsidR="005D5706">
        <w:rPr>
          <w:rFonts w:ascii="Arial" w:eastAsia="Times New Roman" w:hAnsi="Arial" w:cs="Arial"/>
          <w:color w:val="000000" w:themeColor="text1"/>
          <w:sz w:val="24"/>
          <w:szCs w:val="24"/>
          <w:lang w:eastAsia="es-ES"/>
        </w:rPr>
        <w:t xml:space="preserve"> </w:t>
      </w:r>
      <w:r w:rsidR="005D5706">
        <w:rPr>
          <w:rFonts w:ascii="Arial" w:eastAsia="Times New Roman" w:hAnsi="Arial" w:cs="Arial"/>
          <w:sz w:val="24"/>
          <w:szCs w:val="24"/>
          <w:lang w:eastAsia="es-ES"/>
        </w:rPr>
        <w:t>y</w:t>
      </w:r>
      <w:r w:rsidR="005D5706">
        <w:rPr>
          <w:rFonts w:ascii="Arial" w:eastAsia="Times New Roman" w:hAnsi="Arial" w:cs="Arial"/>
          <w:color w:val="000000" w:themeColor="text1"/>
          <w:sz w:val="24"/>
          <w:szCs w:val="24"/>
          <w:lang w:eastAsia="es-ES"/>
        </w:rPr>
        <w:t xml:space="preserve"> </w:t>
      </w:r>
      <w:r w:rsidR="005D5706" w:rsidRPr="006525B5">
        <w:rPr>
          <w:rFonts w:ascii="Arial" w:eastAsia="Times New Roman" w:hAnsi="Arial" w:cs="Arial"/>
          <w:color w:val="000000" w:themeColor="text1"/>
          <w:sz w:val="24"/>
          <w:szCs w:val="24"/>
          <w:lang w:eastAsia="es-ES"/>
        </w:rPr>
        <w:t xml:space="preserve">Licda. Brenda Carolina Cañas de Henríquez, Gerente </w:t>
      </w:r>
      <w:r w:rsidR="005D5706">
        <w:rPr>
          <w:rFonts w:ascii="Arial" w:eastAsia="Times New Roman" w:hAnsi="Arial" w:cs="Arial"/>
          <w:color w:val="000000" w:themeColor="text1"/>
          <w:sz w:val="24"/>
          <w:szCs w:val="24"/>
          <w:lang w:eastAsia="es-ES"/>
        </w:rPr>
        <w:t xml:space="preserve">y Secretaria de Junta Directiva. </w:t>
      </w:r>
      <w:r w:rsidR="00841E92" w:rsidRPr="00577B11">
        <w:rPr>
          <w:rFonts w:ascii="Arial" w:eastAsia="Times New Roman" w:hAnsi="Arial" w:cs="Arial"/>
          <w:color w:val="000000" w:themeColor="text1"/>
          <w:sz w:val="24"/>
          <w:szCs w:val="24"/>
          <w:lang w:eastAsia="es-ES"/>
        </w:rPr>
        <w:t>Excusas recibidas:</w:t>
      </w:r>
      <w:r w:rsidR="005D5706">
        <w:rPr>
          <w:rFonts w:ascii="Arial" w:eastAsia="Times New Roman" w:hAnsi="Arial" w:cs="Arial"/>
          <w:sz w:val="24"/>
          <w:szCs w:val="24"/>
          <w:lang w:eastAsia="es-ES"/>
        </w:rPr>
        <w:t xml:space="preserve"> </w:t>
      </w:r>
      <w:r w:rsidR="00841E92">
        <w:rPr>
          <w:rFonts w:ascii="Arial" w:eastAsia="Times New Roman" w:hAnsi="Arial" w:cs="Arial"/>
          <w:color w:val="000000" w:themeColor="text1"/>
          <w:sz w:val="24"/>
          <w:szCs w:val="24"/>
          <w:lang w:eastAsia="es-ES"/>
        </w:rPr>
        <w:t xml:space="preserve">Dra. </w:t>
      </w:r>
      <w:r w:rsidR="003D53F0">
        <w:rPr>
          <w:rFonts w:ascii="Arial" w:eastAsia="Times New Roman" w:hAnsi="Arial" w:cs="Arial"/>
          <w:color w:val="000000" w:themeColor="text1"/>
          <w:sz w:val="24"/>
          <w:szCs w:val="24"/>
          <w:lang w:eastAsia="es-ES"/>
        </w:rPr>
        <w:t>J</w:t>
      </w:r>
      <w:r w:rsidR="00841E92">
        <w:rPr>
          <w:rFonts w:ascii="Arial" w:eastAsia="Times New Roman" w:hAnsi="Arial" w:cs="Arial"/>
          <w:color w:val="000000" w:themeColor="text1"/>
          <w:sz w:val="24"/>
          <w:szCs w:val="24"/>
          <w:lang w:eastAsia="es-ES"/>
        </w:rPr>
        <w:t>enny Patricia López</w:t>
      </w:r>
      <w:r w:rsidR="00841E92" w:rsidRPr="00577B11">
        <w:rPr>
          <w:rFonts w:ascii="Arial" w:eastAsia="Times New Roman" w:hAnsi="Arial" w:cs="Arial"/>
          <w:color w:val="000000" w:themeColor="text1"/>
          <w:sz w:val="24"/>
          <w:szCs w:val="24"/>
          <w:lang w:eastAsia="es-ES"/>
        </w:rPr>
        <w:t xml:space="preserve">, Representante </w:t>
      </w:r>
      <w:r w:rsidR="00841E92">
        <w:rPr>
          <w:rFonts w:ascii="Arial" w:eastAsia="Times New Roman" w:hAnsi="Arial" w:cs="Arial"/>
          <w:color w:val="000000" w:themeColor="text1"/>
          <w:sz w:val="24"/>
          <w:szCs w:val="24"/>
          <w:lang w:eastAsia="es-ES"/>
        </w:rPr>
        <w:t xml:space="preserve">propietaria </w:t>
      </w:r>
      <w:r w:rsidR="00841E92" w:rsidRPr="00577B11">
        <w:rPr>
          <w:rFonts w:ascii="Arial" w:eastAsia="Times New Roman" w:hAnsi="Arial" w:cs="Arial"/>
          <w:color w:val="000000" w:themeColor="text1"/>
          <w:sz w:val="24"/>
          <w:szCs w:val="24"/>
          <w:lang w:eastAsia="es-ES"/>
        </w:rPr>
        <w:t>del Ministerio de Salud</w:t>
      </w:r>
      <w:r w:rsidR="003B730A">
        <w:rPr>
          <w:rFonts w:ascii="Arial" w:eastAsia="Times New Roman" w:hAnsi="Arial" w:cs="Arial"/>
          <w:color w:val="000000" w:themeColor="text1"/>
          <w:sz w:val="24"/>
          <w:szCs w:val="24"/>
          <w:lang w:eastAsia="es-ES"/>
        </w:rPr>
        <w:t>;</w:t>
      </w:r>
      <w:r w:rsidR="00841E92">
        <w:rPr>
          <w:rFonts w:ascii="Arial" w:eastAsia="Times New Roman" w:hAnsi="Arial" w:cs="Arial"/>
          <w:color w:val="000000" w:themeColor="text1"/>
          <w:sz w:val="24"/>
          <w:szCs w:val="24"/>
          <w:lang w:eastAsia="es-ES"/>
        </w:rPr>
        <w:t xml:space="preserve"> </w:t>
      </w:r>
      <w:r w:rsidR="00841E92">
        <w:rPr>
          <w:rFonts w:ascii="Arial" w:eastAsia="Times New Roman" w:hAnsi="Arial" w:cs="Arial"/>
          <w:sz w:val="24"/>
          <w:szCs w:val="24"/>
          <w:lang w:eastAsia="es-ES"/>
        </w:rPr>
        <w:t>Lic. Francisco Humberto Castaneda Monterrosa</w:t>
      </w:r>
      <w:r w:rsidR="003B730A">
        <w:rPr>
          <w:rFonts w:ascii="Arial" w:eastAsia="Times New Roman" w:hAnsi="Arial" w:cs="Arial"/>
          <w:sz w:val="24"/>
          <w:szCs w:val="24"/>
          <w:lang w:eastAsia="es-ES"/>
        </w:rPr>
        <w:t xml:space="preserve"> y</w:t>
      </w:r>
      <w:r w:rsidR="00841E92">
        <w:rPr>
          <w:rFonts w:ascii="Arial" w:eastAsia="Times New Roman" w:hAnsi="Arial" w:cs="Arial"/>
          <w:sz w:val="24"/>
          <w:szCs w:val="24"/>
          <w:lang w:eastAsia="es-ES"/>
        </w:rPr>
        <w:t xml:space="preserve"> </w:t>
      </w:r>
      <w:r w:rsidR="003B730A">
        <w:rPr>
          <w:rFonts w:ascii="Arial" w:eastAsia="Times New Roman" w:hAnsi="Arial" w:cs="Arial"/>
          <w:sz w:val="24"/>
          <w:szCs w:val="24"/>
          <w:lang w:eastAsia="es-ES"/>
        </w:rPr>
        <w:t xml:space="preserve">Licda. Ana Gladys Amaya de Rodríguez, Representantes propietario y suplente del Ministerio de Educación, Ciencia y Tecnología; todos </w:t>
      </w:r>
      <w:r w:rsidR="001B6C84">
        <w:rPr>
          <w:rFonts w:ascii="Arial" w:hAnsi="Arial" w:cs="Arial"/>
          <w:color w:val="000000" w:themeColor="text1"/>
          <w:sz w:val="24"/>
          <w:szCs w:val="24"/>
        </w:rPr>
        <w:t>por encontrarse cumpliendo con otras a</w:t>
      </w:r>
      <w:r w:rsidR="004769A4">
        <w:rPr>
          <w:rFonts w:ascii="Arial" w:hAnsi="Arial" w:cs="Arial"/>
          <w:color w:val="000000" w:themeColor="text1"/>
          <w:sz w:val="24"/>
          <w:szCs w:val="24"/>
        </w:rPr>
        <w:t xml:space="preserve">signaciones laborales </w:t>
      </w:r>
      <w:r w:rsidR="004769A4">
        <w:rPr>
          <w:rFonts w:ascii="Arial" w:hAnsi="Arial" w:cs="Arial"/>
          <w:color w:val="000000" w:themeColor="text1"/>
          <w:sz w:val="24"/>
          <w:szCs w:val="24"/>
        </w:rPr>
        <w:lastRenderedPageBreak/>
        <w:t>este día</w:t>
      </w:r>
      <w:r w:rsidR="00E867F7">
        <w:rPr>
          <w:rFonts w:ascii="Arial" w:hAnsi="Arial" w:cs="Arial"/>
          <w:color w:val="000000" w:themeColor="text1"/>
          <w:sz w:val="24"/>
          <w:szCs w:val="24"/>
        </w:rPr>
        <w:t xml:space="preserve">. </w:t>
      </w:r>
      <w:r w:rsidR="00072612" w:rsidRPr="00B34FDD">
        <w:rPr>
          <w:rFonts w:ascii="Arial" w:hAnsi="Arial" w:cs="Arial"/>
          <w:b/>
          <w:color w:val="000000" w:themeColor="text1"/>
          <w:sz w:val="24"/>
          <w:szCs w:val="24"/>
        </w:rPr>
        <w:t>AGENDA</w:t>
      </w:r>
      <w:r w:rsidR="00072612" w:rsidRPr="00072612">
        <w:rPr>
          <w:rFonts w:ascii="Arial" w:hAnsi="Arial" w:cs="Arial"/>
          <w:color w:val="000000" w:themeColor="text1"/>
          <w:sz w:val="24"/>
          <w:szCs w:val="24"/>
        </w:rPr>
        <w:t xml:space="preserve">: </w:t>
      </w:r>
      <w:r w:rsidR="00854B54">
        <w:rPr>
          <w:rFonts w:ascii="Arial" w:hAnsi="Arial" w:cs="Arial"/>
          <w:color w:val="000000" w:themeColor="text1"/>
          <w:sz w:val="24"/>
          <w:szCs w:val="24"/>
        </w:rPr>
        <w:t xml:space="preserve">1.- </w:t>
      </w:r>
      <w:r w:rsidR="00854B54" w:rsidRPr="00854B54">
        <w:rPr>
          <w:rFonts w:ascii="Arial" w:eastAsia="Times New Roman" w:hAnsi="Arial" w:cs="Arial"/>
          <w:sz w:val="24"/>
          <w:szCs w:val="24"/>
          <w:lang w:eastAsia="es-ES"/>
        </w:rPr>
        <w:t xml:space="preserve">ESTABLECIMIENTO DE QUÓRUM. </w:t>
      </w:r>
      <w:r w:rsidR="00854B54">
        <w:rPr>
          <w:rFonts w:ascii="Arial" w:eastAsia="Times New Roman" w:hAnsi="Arial" w:cs="Arial"/>
          <w:sz w:val="24"/>
          <w:szCs w:val="24"/>
          <w:lang w:eastAsia="es-ES"/>
        </w:rPr>
        <w:t xml:space="preserve">2.- </w:t>
      </w:r>
      <w:r w:rsidR="00854B54" w:rsidRPr="00854B54">
        <w:rPr>
          <w:rFonts w:ascii="Arial" w:eastAsia="Times New Roman" w:hAnsi="Arial" w:cs="Arial"/>
          <w:sz w:val="24"/>
          <w:szCs w:val="24"/>
          <w:lang w:eastAsia="es-ES"/>
        </w:rPr>
        <w:t>DISCUSIÓN, MODIFICACIÓN Y APROBACIÓN DE AGENDA.</w:t>
      </w:r>
      <w:r w:rsidR="00854B54">
        <w:rPr>
          <w:rFonts w:ascii="Arial" w:eastAsia="Times New Roman" w:hAnsi="Arial" w:cs="Arial"/>
          <w:sz w:val="24"/>
          <w:szCs w:val="24"/>
          <w:lang w:eastAsia="es-ES"/>
        </w:rPr>
        <w:t xml:space="preserve"> 3.- </w:t>
      </w:r>
      <w:r w:rsidR="00854B54" w:rsidRPr="00854B54">
        <w:rPr>
          <w:rFonts w:ascii="Arial" w:eastAsia="Times New Roman" w:hAnsi="Arial" w:cs="Arial"/>
          <w:sz w:val="24"/>
          <w:szCs w:val="24"/>
          <w:lang w:eastAsia="es-ES"/>
        </w:rPr>
        <w:t>LECTURA Y APROBACIÓN DEL ACTA 27</w:t>
      </w:r>
      <w:r w:rsidR="0026527E">
        <w:rPr>
          <w:rFonts w:ascii="Arial" w:eastAsia="Times New Roman" w:hAnsi="Arial" w:cs="Arial"/>
          <w:sz w:val="24"/>
          <w:szCs w:val="24"/>
          <w:lang w:eastAsia="es-ES"/>
        </w:rPr>
        <w:t>32</w:t>
      </w:r>
      <w:r w:rsidR="00854B54" w:rsidRPr="00854B54">
        <w:rPr>
          <w:rFonts w:ascii="Arial" w:eastAsia="Times New Roman" w:hAnsi="Arial" w:cs="Arial"/>
          <w:sz w:val="24"/>
          <w:szCs w:val="24"/>
          <w:lang w:eastAsia="es-ES"/>
        </w:rPr>
        <w:t xml:space="preserve">. </w:t>
      </w:r>
      <w:r w:rsidR="00854B54">
        <w:rPr>
          <w:rFonts w:ascii="Arial" w:eastAsia="Times New Roman" w:hAnsi="Arial" w:cs="Arial"/>
          <w:sz w:val="24"/>
          <w:szCs w:val="24"/>
          <w:lang w:eastAsia="es-ES"/>
        </w:rPr>
        <w:t xml:space="preserve">4.- </w:t>
      </w:r>
      <w:r w:rsidR="00854B54" w:rsidRPr="00854B54">
        <w:rPr>
          <w:rFonts w:ascii="Arial" w:eastAsia="Times New Roman" w:hAnsi="Arial" w:cs="Arial"/>
          <w:sz w:val="24"/>
          <w:szCs w:val="24"/>
          <w:lang w:eastAsia="es-ES"/>
        </w:rPr>
        <w:t>LECTURA DE CORRESPONDENCIA RECIBIDA DE LA ADMINISTRACIÓN SUPERIOR</w:t>
      </w:r>
      <w:r w:rsidR="004F580F">
        <w:rPr>
          <w:rFonts w:ascii="Arial" w:eastAsia="Times New Roman" w:hAnsi="Arial" w:cs="Arial"/>
          <w:sz w:val="24"/>
          <w:szCs w:val="24"/>
          <w:lang w:eastAsia="es-ES"/>
        </w:rPr>
        <w:t>.</w:t>
      </w:r>
      <w:r w:rsidR="004F580F" w:rsidRPr="00C56E97">
        <w:rPr>
          <w:rFonts w:ascii="Arial" w:eastAsia="Times New Roman" w:hAnsi="Arial" w:cs="Arial"/>
          <w:sz w:val="24"/>
          <w:szCs w:val="24"/>
          <w:lang w:eastAsia="es-ES"/>
        </w:rPr>
        <w:t xml:space="preserve"> </w:t>
      </w:r>
      <w:r w:rsidR="00062D01">
        <w:rPr>
          <w:rFonts w:ascii="Arial" w:eastAsia="Times New Roman" w:hAnsi="Arial" w:cs="Arial"/>
          <w:sz w:val="24"/>
          <w:szCs w:val="24"/>
          <w:lang w:eastAsia="es-ES"/>
        </w:rPr>
        <w:t xml:space="preserve">4.1.- </w:t>
      </w:r>
      <w:r w:rsidR="0026527E" w:rsidRPr="0026527E">
        <w:rPr>
          <w:rFonts w:ascii="Arial" w:eastAsia="Times New Roman" w:hAnsi="Arial" w:cs="Arial"/>
          <w:sz w:val="24"/>
          <w:szCs w:val="24"/>
          <w:lang w:eastAsia="es-ES"/>
        </w:rPr>
        <w:t>SEGUIMIENTO A DOCUMENTO NORMATIVO – REGLAMENTO DE FUNCIONAMIENTO DE LA JUNTA DIRECTIVA DEL ISRI- ANEXO MEMORÁNDUM UNI</w:t>
      </w:r>
      <w:r w:rsidR="0026527E">
        <w:rPr>
          <w:rFonts w:ascii="Arial" w:eastAsia="Times New Roman" w:hAnsi="Arial" w:cs="Arial"/>
          <w:sz w:val="24"/>
          <w:szCs w:val="24"/>
          <w:lang w:eastAsia="es-ES"/>
        </w:rPr>
        <w:t xml:space="preserve">DAD DE REGULACIÓN 07/03/2018-09. 4.2.- </w:t>
      </w:r>
      <w:r w:rsidR="0026527E" w:rsidRPr="0026527E">
        <w:rPr>
          <w:rFonts w:ascii="Arial" w:eastAsia="Times New Roman" w:hAnsi="Arial" w:cs="Arial"/>
          <w:sz w:val="24"/>
          <w:szCs w:val="24"/>
          <w:lang w:eastAsia="es-ES"/>
        </w:rPr>
        <w:t>PROPUESTA DE PLAN ANUAL DE TRABAJO 20</w:t>
      </w:r>
      <w:r w:rsidR="00F00F64">
        <w:rPr>
          <w:rFonts w:ascii="Arial" w:eastAsia="Times New Roman" w:hAnsi="Arial" w:cs="Arial"/>
          <w:sz w:val="24"/>
          <w:szCs w:val="24"/>
          <w:lang w:eastAsia="es-ES"/>
        </w:rPr>
        <w:t>2</w:t>
      </w:r>
      <w:r w:rsidR="0026527E" w:rsidRPr="0026527E">
        <w:rPr>
          <w:rFonts w:ascii="Arial" w:eastAsia="Times New Roman" w:hAnsi="Arial" w:cs="Arial"/>
          <w:sz w:val="24"/>
          <w:szCs w:val="24"/>
          <w:lang w:eastAsia="es-ES"/>
        </w:rPr>
        <w:t>0 DE LA UNIDAD DE AUDITORÍA INTERNA (ANEXO</w:t>
      </w:r>
      <w:r w:rsidR="0026527E">
        <w:rPr>
          <w:rFonts w:ascii="Arial" w:eastAsia="Times New Roman" w:hAnsi="Arial" w:cs="Arial"/>
          <w:sz w:val="24"/>
          <w:szCs w:val="24"/>
          <w:lang w:eastAsia="es-ES"/>
        </w:rPr>
        <w:t>S</w:t>
      </w:r>
      <w:r w:rsidR="0026527E" w:rsidRPr="0026527E">
        <w:rPr>
          <w:rFonts w:ascii="Arial" w:eastAsia="Times New Roman" w:hAnsi="Arial" w:cs="Arial"/>
          <w:sz w:val="24"/>
          <w:szCs w:val="24"/>
          <w:lang w:eastAsia="es-ES"/>
        </w:rPr>
        <w:t xml:space="preserve"> PRESENTACIÓN Y OFICIO U.A.I. 02/03/2019).</w:t>
      </w:r>
      <w:r w:rsidR="0026527E">
        <w:rPr>
          <w:rFonts w:ascii="Arial" w:eastAsia="Times New Roman" w:hAnsi="Arial" w:cs="Arial"/>
          <w:sz w:val="24"/>
          <w:szCs w:val="24"/>
          <w:lang w:eastAsia="es-ES"/>
        </w:rPr>
        <w:t xml:space="preserve"> </w:t>
      </w:r>
      <w:r w:rsidR="004F580F">
        <w:rPr>
          <w:rFonts w:ascii="Arial" w:eastAsia="Times New Roman" w:hAnsi="Arial" w:cs="Arial"/>
          <w:sz w:val="24"/>
          <w:szCs w:val="24"/>
          <w:lang w:eastAsia="es-ES"/>
        </w:rPr>
        <w:t xml:space="preserve">5.- INFORMES DE PRESIDENCIA. 6.- </w:t>
      </w:r>
      <w:r w:rsidR="004F580F" w:rsidRPr="00854B54">
        <w:rPr>
          <w:rFonts w:ascii="Arial" w:eastAsia="Times New Roman" w:hAnsi="Arial" w:cs="Arial"/>
          <w:sz w:val="24"/>
          <w:szCs w:val="24"/>
          <w:lang w:eastAsia="es-ES"/>
        </w:rPr>
        <w:t>ASUNTOS VARIOS</w:t>
      </w:r>
      <w:r w:rsidR="004F580F">
        <w:rPr>
          <w:rFonts w:ascii="Arial" w:eastAsia="Times New Roman" w:hAnsi="Arial" w:cs="Arial"/>
          <w:sz w:val="24"/>
          <w:szCs w:val="24"/>
          <w:lang w:eastAsia="es-ES"/>
        </w:rPr>
        <w:t xml:space="preserve">. </w:t>
      </w:r>
      <w:r w:rsidRPr="001342D0">
        <w:rPr>
          <w:rFonts w:ascii="Arial" w:hAnsi="Arial" w:cs="Arial"/>
          <w:b/>
          <w:color w:val="000000" w:themeColor="text1"/>
          <w:sz w:val="24"/>
          <w:szCs w:val="24"/>
          <w:lang w:val="es-ES"/>
        </w:rPr>
        <w:t>DESARROLLO DE LA SESIÓN:</w:t>
      </w:r>
      <w:r w:rsidR="00484D25">
        <w:rPr>
          <w:rFonts w:ascii="Arial" w:hAnsi="Arial" w:cs="Arial"/>
          <w:b/>
          <w:color w:val="000000" w:themeColor="text1"/>
          <w:sz w:val="24"/>
          <w:szCs w:val="24"/>
          <w:lang w:val="es-ES"/>
        </w:rPr>
        <w:t xml:space="preserve"> </w:t>
      </w:r>
      <w:r w:rsidR="003F12F8">
        <w:rPr>
          <w:rFonts w:ascii="Arial" w:hAnsi="Arial" w:cs="Arial"/>
          <w:color w:val="000000" w:themeColor="text1"/>
          <w:sz w:val="24"/>
          <w:szCs w:val="24"/>
        </w:rPr>
        <w:t xml:space="preserve">1.- </w:t>
      </w:r>
      <w:r w:rsidR="00AA4D36">
        <w:rPr>
          <w:rFonts w:ascii="Arial" w:eastAsia="Times New Roman" w:hAnsi="Arial" w:cs="Arial"/>
          <w:sz w:val="24"/>
          <w:szCs w:val="24"/>
          <w:lang w:eastAsia="es-ES"/>
        </w:rPr>
        <w:t>ESTABLECIMIENTO DE QUÓRUM:</w:t>
      </w:r>
      <w:r w:rsidR="003F12F8" w:rsidRPr="00854B54">
        <w:rPr>
          <w:rFonts w:ascii="Arial" w:eastAsia="Times New Roman" w:hAnsi="Arial" w:cs="Arial"/>
          <w:sz w:val="24"/>
          <w:szCs w:val="24"/>
          <w:lang w:eastAsia="es-ES"/>
        </w:rPr>
        <w:t xml:space="preserve"> </w:t>
      </w:r>
      <w:r w:rsidR="00AA4D36" w:rsidRPr="001342D0">
        <w:rPr>
          <w:rFonts w:ascii="Arial" w:hAnsi="Arial" w:cs="Arial"/>
          <w:sz w:val="24"/>
          <w:szCs w:val="24"/>
          <w:lang w:val="es-ES"/>
        </w:rPr>
        <w:t xml:space="preserve">El </w:t>
      </w:r>
      <w:r w:rsidR="004F580F">
        <w:rPr>
          <w:rFonts w:ascii="Arial" w:hAnsi="Arial" w:cs="Arial"/>
          <w:sz w:val="24"/>
          <w:szCs w:val="24"/>
          <w:lang w:val="es-ES"/>
        </w:rPr>
        <w:t>Vicep</w:t>
      </w:r>
      <w:r w:rsidR="00AA4D36" w:rsidRPr="001342D0">
        <w:rPr>
          <w:rFonts w:ascii="Arial" w:hAnsi="Arial" w:cs="Arial"/>
          <w:sz w:val="24"/>
          <w:szCs w:val="24"/>
          <w:lang w:val="es-ES"/>
        </w:rPr>
        <w:t xml:space="preserve">residente de Junta Directiva </w:t>
      </w:r>
      <w:r w:rsidR="004F580F" w:rsidRPr="007C28E5">
        <w:rPr>
          <w:rFonts w:ascii="Arial" w:eastAsia="Times New Roman" w:hAnsi="Arial" w:cs="Arial"/>
          <w:color w:val="000000" w:themeColor="text1"/>
          <w:sz w:val="24"/>
          <w:szCs w:val="24"/>
          <w:lang w:eastAsia="es-ES"/>
        </w:rPr>
        <w:t>Lic. Javier Obdulio Arévalo Flores</w:t>
      </w:r>
      <w:r w:rsidR="00AA4D36" w:rsidRPr="006E77FB">
        <w:rPr>
          <w:rFonts w:ascii="Arial" w:eastAsia="Times New Roman" w:hAnsi="Arial" w:cs="Arial"/>
          <w:color w:val="000000" w:themeColor="text1"/>
          <w:sz w:val="24"/>
          <w:szCs w:val="24"/>
          <w:lang w:eastAsia="es-ES"/>
        </w:rPr>
        <w:t xml:space="preserve">, </w:t>
      </w:r>
      <w:r w:rsidR="00AA4D36" w:rsidRPr="006E77FB">
        <w:rPr>
          <w:rFonts w:ascii="Arial" w:hAnsi="Arial" w:cs="Arial"/>
          <w:sz w:val="24"/>
          <w:szCs w:val="24"/>
          <w:lang w:val="es-ES"/>
        </w:rPr>
        <w:t>verificó la asistencia de quórum y procedió a dar inicio a la sesión.</w:t>
      </w:r>
      <w:r w:rsidR="00AA4D36">
        <w:rPr>
          <w:rFonts w:ascii="Arial" w:hAnsi="Arial" w:cs="Arial"/>
          <w:sz w:val="24"/>
          <w:szCs w:val="24"/>
          <w:lang w:val="es-ES"/>
        </w:rPr>
        <w:t xml:space="preserve"> </w:t>
      </w:r>
      <w:r w:rsidR="003F12F8">
        <w:rPr>
          <w:rFonts w:ascii="Arial" w:eastAsia="Times New Roman" w:hAnsi="Arial" w:cs="Arial"/>
          <w:sz w:val="24"/>
          <w:szCs w:val="24"/>
          <w:lang w:eastAsia="es-ES"/>
        </w:rPr>
        <w:t xml:space="preserve">2.- </w:t>
      </w:r>
      <w:r w:rsidR="003F12F8" w:rsidRPr="00854B54">
        <w:rPr>
          <w:rFonts w:ascii="Arial" w:eastAsia="Times New Roman" w:hAnsi="Arial" w:cs="Arial"/>
          <w:sz w:val="24"/>
          <w:szCs w:val="24"/>
          <w:lang w:eastAsia="es-ES"/>
        </w:rPr>
        <w:t>DISCUSIÓN, MODIFICACIÓN Y APROBACIÓN DE AGENDA</w:t>
      </w:r>
      <w:r w:rsidR="00AA4D36">
        <w:rPr>
          <w:rFonts w:ascii="Arial" w:eastAsia="Times New Roman" w:hAnsi="Arial" w:cs="Arial"/>
          <w:sz w:val="24"/>
          <w:szCs w:val="24"/>
          <w:lang w:eastAsia="es-ES"/>
        </w:rPr>
        <w:t xml:space="preserve">: </w:t>
      </w:r>
      <w:r w:rsidR="00AA4D36" w:rsidRPr="006E77FB">
        <w:rPr>
          <w:rFonts w:ascii="Arial" w:hAnsi="Arial" w:cs="Arial"/>
          <w:color w:val="000000" w:themeColor="text1"/>
          <w:sz w:val="24"/>
          <w:szCs w:val="24"/>
        </w:rPr>
        <w:t>Después de discutida y modificada l</w:t>
      </w:r>
      <w:r w:rsidR="00AA4D36" w:rsidRPr="006E77FB">
        <w:rPr>
          <w:rFonts w:ascii="Arial" w:hAnsi="Arial" w:cs="Arial"/>
          <w:color w:val="000000" w:themeColor="text1"/>
          <w:sz w:val="24"/>
          <w:szCs w:val="24"/>
          <w:lang w:val="es-ES"/>
        </w:rPr>
        <w:t xml:space="preserve">a agenda fue </w:t>
      </w:r>
      <w:r w:rsidR="00AA4D36" w:rsidRPr="006E77FB">
        <w:rPr>
          <w:rFonts w:ascii="Arial" w:eastAsia="Times New Roman" w:hAnsi="Arial" w:cs="Arial"/>
          <w:color w:val="000000" w:themeColor="text1"/>
          <w:sz w:val="24"/>
          <w:szCs w:val="24"/>
          <w:lang w:eastAsia="es-ES"/>
        </w:rPr>
        <w:t>aprobada por</w:t>
      </w:r>
      <w:r w:rsidR="00AA4D36" w:rsidRPr="001342D0">
        <w:rPr>
          <w:rFonts w:ascii="Arial" w:eastAsia="Times New Roman" w:hAnsi="Arial" w:cs="Arial"/>
          <w:color w:val="000000" w:themeColor="text1"/>
          <w:sz w:val="24"/>
          <w:szCs w:val="24"/>
          <w:lang w:eastAsia="es-ES"/>
        </w:rPr>
        <w:t xml:space="preserve"> unanimidad. </w:t>
      </w:r>
      <w:r w:rsidR="004C764C">
        <w:rPr>
          <w:rFonts w:ascii="Arial" w:eastAsia="Times New Roman" w:hAnsi="Arial" w:cs="Arial"/>
          <w:sz w:val="24"/>
          <w:szCs w:val="24"/>
          <w:lang w:eastAsia="es-ES"/>
        </w:rPr>
        <w:t xml:space="preserve">En estos momentos se incorporar a la sesión el </w:t>
      </w:r>
      <w:r w:rsidR="004C764C" w:rsidRPr="00577B11">
        <w:rPr>
          <w:rFonts w:ascii="Arial" w:eastAsia="Times New Roman" w:hAnsi="Arial" w:cs="Arial"/>
          <w:color w:val="000000" w:themeColor="text1"/>
          <w:sz w:val="24"/>
          <w:szCs w:val="24"/>
          <w:lang w:eastAsia="es-ES"/>
        </w:rPr>
        <w:t>Dr. Alex Francisco González Menjívar, Presidente del Instituto Salvadoreño de Rehabilitación Integral</w:t>
      </w:r>
      <w:r w:rsidR="004C764C">
        <w:rPr>
          <w:rFonts w:ascii="Arial" w:hAnsi="Arial" w:cs="Arial"/>
          <w:color w:val="000000" w:themeColor="text1"/>
          <w:sz w:val="24"/>
          <w:szCs w:val="24"/>
        </w:rPr>
        <w:t xml:space="preserve">. </w:t>
      </w:r>
      <w:r w:rsidR="003F12F8">
        <w:rPr>
          <w:rFonts w:ascii="Arial" w:eastAsia="Times New Roman" w:hAnsi="Arial" w:cs="Arial"/>
          <w:sz w:val="24"/>
          <w:szCs w:val="24"/>
          <w:lang w:eastAsia="es-ES"/>
        </w:rPr>
        <w:t xml:space="preserve">3.- </w:t>
      </w:r>
      <w:r w:rsidR="003F12F8" w:rsidRPr="00854B54">
        <w:rPr>
          <w:rFonts w:ascii="Arial" w:eastAsia="Times New Roman" w:hAnsi="Arial" w:cs="Arial"/>
          <w:sz w:val="24"/>
          <w:szCs w:val="24"/>
          <w:lang w:eastAsia="es-ES"/>
        </w:rPr>
        <w:t>LECTURA Y APROBACIÓN DE</w:t>
      </w:r>
      <w:r w:rsidR="000763A7">
        <w:rPr>
          <w:rFonts w:ascii="Arial" w:eastAsia="Times New Roman" w:hAnsi="Arial" w:cs="Arial"/>
          <w:sz w:val="24"/>
          <w:szCs w:val="24"/>
          <w:lang w:eastAsia="es-ES"/>
        </w:rPr>
        <w:t xml:space="preserve"> </w:t>
      </w:r>
      <w:r w:rsidR="003F12F8" w:rsidRPr="00854B54">
        <w:rPr>
          <w:rFonts w:ascii="Arial" w:eastAsia="Times New Roman" w:hAnsi="Arial" w:cs="Arial"/>
          <w:sz w:val="24"/>
          <w:szCs w:val="24"/>
          <w:lang w:eastAsia="es-ES"/>
        </w:rPr>
        <w:t xml:space="preserve">ACTA </w:t>
      </w:r>
      <w:r w:rsidR="00FB3B5B">
        <w:rPr>
          <w:rFonts w:ascii="Arial" w:eastAsia="Times New Roman" w:hAnsi="Arial" w:cs="Arial"/>
          <w:sz w:val="24"/>
          <w:szCs w:val="24"/>
          <w:lang w:eastAsia="es-ES"/>
        </w:rPr>
        <w:t>2732</w:t>
      </w:r>
      <w:r w:rsidR="000763A7">
        <w:rPr>
          <w:rFonts w:ascii="Arial" w:eastAsia="Times New Roman" w:hAnsi="Arial" w:cs="Arial"/>
          <w:sz w:val="24"/>
          <w:szCs w:val="24"/>
          <w:lang w:eastAsia="es-ES"/>
        </w:rPr>
        <w:t xml:space="preserve">. </w:t>
      </w:r>
      <w:r w:rsidR="00B80DC9">
        <w:rPr>
          <w:rFonts w:ascii="Arial" w:eastAsia="Times New Roman" w:hAnsi="Arial" w:cs="Arial"/>
          <w:color w:val="000000" w:themeColor="text1"/>
          <w:sz w:val="24"/>
          <w:szCs w:val="24"/>
          <w:lang w:eastAsia="es-ES"/>
        </w:rPr>
        <w:t>Siendo subsanadas e incluidas todas las observaciones realizadas por miembros de Junta Directiva se a</w:t>
      </w:r>
      <w:r w:rsidR="00B80DC9" w:rsidRPr="005C58F2">
        <w:rPr>
          <w:rFonts w:ascii="Arial" w:eastAsia="Times New Roman" w:hAnsi="Arial" w:cs="Arial"/>
          <w:color w:val="000000" w:themeColor="text1"/>
          <w:sz w:val="24"/>
          <w:szCs w:val="24"/>
          <w:lang w:eastAsia="es-ES"/>
        </w:rPr>
        <w:t>pr</w:t>
      </w:r>
      <w:r w:rsidR="00B80DC9">
        <w:rPr>
          <w:rFonts w:ascii="Arial" w:eastAsia="Times New Roman" w:hAnsi="Arial" w:cs="Arial"/>
          <w:color w:val="000000" w:themeColor="text1"/>
          <w:sz w:val="24"/>
          <w:szCs w:val="24"/>
          <w:lang w:eastAsia="es-ES"/>
        </w:rPr>
        <w:t>ue</w:t>
      </w:r>
      <w:r w:rsidR="00B80DC9" w:rsidRPr="005C58F2">
        <w:rPr>
          <w:rFonts w:ascii="Arial" w:eastAsia="Times New Roman" w:hAnsi="Arial" w:cs="Arial"/>
          <w:color w:val="000000" w:themeColor="text1"/>
          <w:sz w:val="24"/>
          <w:szCs w:val="24"/>
          <w:lang w:eastAsia="es-ES"/>
        </w:rPr>
        <w:t>ba</w:t>
      </w:r>
      <w:r w:rsidR="001073A6">
        <w:rPr>
          <w:rFonts w:ascii="Arial" w:eastAsia="Times New Roman" w:hAnsi="Arial" w:cs="Arial"/>
          <w:color w:val="000000" w:themeColor="text1"/>
          <w:sz w:val="24"/>
          <w:szCs w:val="24"/>
          <w:lang w:eastAsia="es-ES"/>
        </w:rPr>
        <w:t xml:space="preserve"> </w:t>
      </w:r>
      <w:r w:rsidR="00FB3B5B">
        <w:rPr>
          <w:rFonts w:ascii="Arial" w:eastAsia="Times New Roman" w:hAnsi="Arial" w:cs="Arial"/>
          <w:color w:val="000000" w:themeColor="text1"/>
          <w:sz w:val="24"/>
          <w:szCs w:val="24"/>
          <w:lang w:eastAsia="es-ES"/>
        </w:rPr>
        <w:t>el acta</w:t>
      </w:r>
      <w:r w:rsidR="00A90EC6">
        <w:rPr>
          <w:rFonts w:ascii="Arial" w:eastAsia="Times New Roman" w:hAnsi="Arial" w:cs="Arial"/>
          <w:color w:val="000000" w:themeColor="text1"/>
          <w:sz w:val="24"/>
          <w:szCs w:val="24"/>
          <w:lang w:eastAsia="es-ES"/>
        </w:rPr>
        <w:t xml:space="preserve"> 273</w:t>
      </w:r>
      <w:r w:rsidR="00FB3B5B">
        <w:rPr>
          <w:rFonts w:ascii="Arial" w:eastAsia="Times New Roman" w:hAnsi="Arial" w:cs="Arial"/>
          <w:color w:val="000000" w:themeColor="text1"/>
          <w:sz w:val="24"/>
          <w:szCs w:val="24"/>
          <w:lang w:eastAsia="es-ES"/>
        </w:rPr>
        <w:t>2</w:t>
      </w:r>
      <w:r w:rsidR="00B80DC9">
        <w:rPr>
          <w:rFonts w:ascii="Arial" w:eastAsia="Times New Roman" w:hAnsi="Arial" w:cs="Arial"/>
          <w:color w:val="000000" w:themeColor="text1"/>
          <w:sz w:val="24"/>
          <w:szCs w:val="24"/>
          <w:lang w:eastAsia="es-ES"/>
        </w:rPr>
        <w:t xml:space="preserve"> </w:t>
      </w:r>
      <w:r w:rsidR="001073A6">
        <w:rPr>
          <w:rFonts w:ascii="Arial" w:eastAsia="Times New Roman" w:hAnsi="Arial" w:cs="Arial"/>
          <w:color w:val="000000" w:themeColor="text1"/>
          <w:sz w:val="24"/>
          <w:szCs w:val="24"/>
          <w:lang w:eastAsia="es-ES"/>
        </w:rPr>
        <w:t xml:space="preserve">por unanimidad y </w:t>
      </w:r>
      <w:r w:rsidR="0078382E">
        <w:rPr>
          <w:rFonts w:ascii="Arial" w:eastAsia="Times New Roman" w:hAnsi="Arial" w:cs="Arial"/>
          <w:color w:val="000000" w:themeColor="text1"/>
          <w:sz w:val="24"/>
          <w:szCs w:val="24"/>
          <w:lang w:eastAsia="es-ES"/>
        </w:rPr>
        <w:t>ratifica</w:t>
      </w:r>
      <w:r w:rsidR="00EF37B4">
        <w:rPr>
          <w:rFonts w:ascii="Arial" w:eastAsia="Times New Roman" w:hAnsi="Arial" w:cs="Arial"/>
          <w:color w:val="000000" w:themeColor="text1"/>
          <w:sz w:val="24"/>
          <w:szCs w:val="24"/>
          <w:lang w:eastAsia="es-ES"/>
        </w:rPr>
        <w:t>n</w:t>
      </w:r>
      <w:r w:rsidR="0078382E">
        <w:rPr>
          <w:rFonts w:ascii="Arial" w:eastAsia="Times New Roman" w:hAnsi="Arial" w:cs="Arial"/>
          <w:color w:val="000000" w:themeColor="text1"/>
          <w:sz w:val="24"/>
          <w:szCs w:val="24"/>
          <w:lang w:eastAsia="es-ES"/>
        </w:rPr>
        <w:t xml:space="preserve"> </w:t>
      </w:r>
      <w:r w:rsidR="001073A6">
        <w:rPr>
          <w:rFonts w:ascii="Arial" w:eastAsia="Times New Roman" w:hAnsi="Arial" w:cs="Arial"/>
          <w:color w:val="000000" w:themeColor="text1"/>
          <w:sz w:val="24"/>
          <w:szCs w:val="24"/>
          <w:lang w:eastAsia="es-ES"/>
        </w:rPr>
        <w:t xml:space="preserve">su contenido. </w:t>
      </w:r>
      <w:r w:rsidR="004C764C">
        <w:rPr>
          <w:rFonts w:ascii="Arial" w:eastAsia="Times New Roman" w:hAnsi="Arial" w:cs="Arial"/>
          <w:sz w:val="24"/>
          <w:szCs w:val="24"/>
          <w:lang w:eastAsia="es-ES"/>
        </w:rPr>
        <w:t xml:space="preserve">4.- </w:t>
      </w:r>
      <w:r w:rsidR="004C764C" w:rsidRPr="00854B54">
        <w:rPr>
          <w:rFonts w:ascii="Arial" w:eastAsia="Times New Roman" w:hAnsi="Arial" w:cs="Arial"/>
          <w:sz w:val="24"/>
          <w:szCs w:val="24"/>
          <w:lang w:eastAsia="es-ES"/>
        </w:rPr>
        <w:t>LECTURA DE CORRESPONDENCIA RECIBIDA DE LA ADMINISTRACIÓN SUPERIOR</w:t>
      </w:r>
      <w:r w:rsidR="004C764C">
        <w:rPr>
          <w:rFonts w:ascii="Arial" w:eastAsia="Times New Roman" w:hAnsi="Arial" w:cs="Arial"/>
          <w:sz w:val="24"/>
          <w:szCs w:val="24"/>
          <w:lang w:eastAsia="es-ES"/>
        </w:rPr>
        <w:t>.</w:t>
      </w:r>
      <w:r w:rsidR="004C764C" w:rsidRPr="00C56E97">
        <w:rPr>
          <w:rFonts w:ascii="Arial" w:eastAsia="Times New Roman" w:hAnsi="Arial" w:cs="Arial"/>
          <w:sz w:val="24"/>
          <w:szCs w:val="24"/>
          <w:lang w:eastAsia="es-ES"/>
        </w:rPr>
        <w:t xml:space="preserve"> </w:t>
      </w:r>
      <w:r w:rsidR="004C764C">
        <w:rPr>
          <w:rFonts w:ascii="Arial" w:eastAsia="Times New Roman" w:hAnsi="Arial" w:cs="Arial"/>
          <w:sz w:val="24"/>
          <w:szCs w:val="24"/>
          <w:lang w:eastAsia="es-ES"/>
        </w:rPr>
        <w:t xml:space="preserve">4.1.- </w:t>
      </w:r>
      <w:r w:rsidR="004C764C" w:rsidRPr="0026527E">
        <w:rPr>
          <w:rFonts w:ascii="Arial" w:eastAsia="Times New Roman" w:hAnsi="Arial" w:cs="Arial"/>
          <w:sz w:val="24"/>
          <w:szCs w:val="24"/>
          <w:lang w:eastAsia="es-ES"/>
        </w:rPr>
        <w:t>SEGUIMIENTO A DOCUMENTO NORMATIVO – REGLAMENTO DE FUNCIONAMIENTO DE LA JUNTA DIRECTIVA DEL ISRI- ANEXO MEMORÁNDUM UNI</w:t>
      </w:r>
      <w:r w:rsidR="004C764C">
        <w:rPr>
          <w:rFonts w:ascii="Arial" w:eastAsia="Times New Roman" w:hAnsi="Arial" w:cs="Arial"/>
          <w:sz w:val="24"/>
          <w:szCs w:val="24"/>
          <w:lang w:eastAsia="es-ES"/>
        </w:rPr>
        <w:t xml:space="preserve">DAD DE </w:t>
      </w:r>
      <w:r w:rsidR="004C764C">
        <w:rPr>
          <w:rFonts w:ascii="Arial" w:eastAsia="Times New Roman" w:hAnsi="Arial" w:cs="Arial"/>
          <w:sz w:val="24"/>
          <w:szCs w:val="24"/>
          <w:lang w:eastAsia="es-ES"/>
        </w:rPr>
        <w:lastRenderedPageBreak/>
        <w:t xml:space="preserve">REGULACIÓN 07/03/2018-09. </w:t>
      </w:r>
      <w:r w:rsidR="002F3E22">
        <w:rPr>
          <w:rFonts w:ascii="Arial" w:eastAsia="Times New Roman" w:hAnsi="Arial" w:cs="Arial"/>
          <w:sz w:val="24"/>
          <w:szCs w:val="24"/>
          <w:lang w:eastAsia="es-ES"/>
        </w:rPr>
        <w:t xml:space="preserve">Se presenta Licenciada </w:t>
      </w:r>
      <w:r w:rsidR="00F07085">
        <w:rPr>
          <w:rFonts w:ascii="Arial" w:eastAsia="Times New Roman" w:hAnsi="Arial" w:cs="Arial"/>
          <w:sz w:val="24"/>
          <w:szCs w:val="24"/>
          <w:lang w:eastAsia="es-ES"/>
        </w:rPr>
        <w:t xml:space="preserve">Verónica Langlois, en su calidad de Jefa en Funciones de la Unidad de Regulación, a fin de revisar la redacción del documento denominado </w:t>
      </w:r>
      <w:r w:rsidR="00F07085" w:rsidRPr="0026527E">
        <w:rPr>
          <w:rFonts w:ascii="Arial" w:eastAsia="Times New Roman" w:hAnsi="Arial" w:cs="Arial"/>
          <w:sz w:val="24"/>
          <w:szCs w:val="24"/>
          <w:lang w:eastAsia="es-ES"/>
        </w:rPr>
        <w:t>REGLAMENTO DE FUNCIONAMIENTO DE LA JUNTA DIRECTIVA DEL ISR</w:t>
      </w:r>
      <w:r w:rsidR="00F07085">
        <w:rPr>
          <w:rFonts w:ascii="Arial" w:eastAsia="Times New Roman" w:hAnsi="Arial" w:cs="Arial"/>
          <w:sz w:val="24"/>
          <w:szCs w:val="24"/>
          <w:lang w:eastAsia="es-ES"/>
        </w:rPr>
        <w:t>I, considerando miembros de Junta que aún falta incorporar elementos, por lo cual se presentara nuevamente en la próxima sesión de Junta Directiva</w:t>
      </w:r>
      <w:r w:rsidR="00D958C0">
        <w:rPr>
          <w:rFonts w:ascii="Arial" w:eastAsia="Times New Roman" w:hAnsi="Arial" w:cs="Arial"/>
          <w:sz w:val="24"/>
          <w:szCs w:val="24"/>
          <w:lang w:eastAsia="es-ES"/>
        </w:rPr>
        <w:t xml:space="preserve"> para su aprobación</w:t>
      </w:r>
      <w:r w:rsidR="00F07085">
        <w:rPr>
          <w:rFonts w:ascii="Arial" w:eastAsia="Times New Roman" w:hAnsi="Arial" w:cs="Arial"/>
          <w:sz w:val="24"/>
          <w:szCs w:val="24"/>
          <w:lang w:eastAsia="es-ES"/>
        </w:rPr>
        <w:t xml:space="preserve">.  </w:t>
      </w:r>
      <w:r w:rsidR="004C764C">
        <w:rPr>
          <w:rFonts w:ascii="Arial" w:eastAsia="Times New Roman" w:hAnsi="Arial" w:cs="Arial"/>
          <w:sz w:val="24"/>
          <w:szCs w:val="24"/>
          <w:lang w:eastAsia="es-ES"/>
        </w:rPr>
        <w:t xml:space="preserve">4.2.- </w:t>
      </w:r>
      <w:r w:rsidR="004C764C" w:rsidRPr="0026527E">
        <w:rPr>
          <w:rFonts w:ascii="Arial" w:eastAsia="Times New Roman" w:hAnsi="Arial" w:cs="Arial"/>
          <w:sz w:val="24"/>
          <w:szCs w:val="24"/>
          <w:lang w:eastAsia="es-ES"/>
        </w:rPr>
        <w:t>PROPUESTA DE PLAN AN</w:t>
      </w:r>
      <w:r w:rsidR="00F00F64">
        <w:rPr>
          <w:rFonts w:ascii="Arial" w:eastAsia="Times New Roman" w:hAnsi="Arial" w:cs="Arial"/>
          <w:sz w:val="24"/>
          <w:szCs w:val="24"/>
          <w:lang w:eastAsia="es-ES"/>
        </w:rPr>
        <w:t>UAL DE TRABAJO 202</w:t>
      </w:r>
      <w:r w:rsidR="004C764C" w:rsidRPr="0026527E">
        <w:rPr>
          <w:rFonts w:ascii="Arial" w:eastAsia="Times New Roman" w:hAnsi="Arial" w:cs="Arial"/>
          <w:sz w:val="24"/>
          <w:szCs w:val="24"/>
          <w:lang w:eastAsia="es-ES"/>
        </w:rPr>
        <w:t>0 DE LA UNIDAD DE AUDITORÍA INTERNA (ANEXO</w:t>
      </w:r>
      <w:r w:rsidR="004C764C">
        <w:rPr>
          <w:rFonts w:ascii="Arial" w:eastAsia="Times New Roman" w:hAnsi="Arial" w:cs="Arial"/>
          <w:sz w:val="24"/>
          <w:szCs w:val="24"/>
          <w:lang w:eastAsia="es-ES"/>
        </w:rPr>
        <w:t>S</w:t>
      </w:r>
      <w:r w:rsidR="004C764C" w:rsidRPr="0026527E">
        <w:rPr>
          <w:rFonts w:ascii="Arial" w:eastAsia="Times New Roman" w:hAnsi="Arial" w:cs="Arial"/>
          <w:sz w:val="24"/>
          <w:szCs w:val="24"/>
          <w:lang w:eastAsia="es-ES"/>
        </w:rPr>
        <w:t xml:space="preserve"> PRESENTACIÓN Y OFICIO U.A.I. 02/03/2019).</w:t>
      </w:r>
      <w:r w:rsidR="004C764C">
        <w:rPr>
          <w:rFonts w:ascii="Arial" w:eastAsia="Times New Roman" w:hAnsi="Arial" w:cs="Arial"/>
          <w:sz w:val="24"/>
          <w:szCs w:val="24"/>
          <w:lang w:eastAsia="es-ES"/>
        </w:rPr>
        <w:t xml:space="preserve"> </w:t>
      </w:r>
      <w:r w:rsidR="00E22A5D">
        <w:rPr>
          <w:rFonts w:ascii="Arial" w:eastAsia="Times New Roman" w:hAnsi="Arial" w:cs="Arial"/>
          <w:sz w:val="24"/>
          <w:szCs w:val="24"/>
          <w:lang w:eastAsia="es-ES"/>
        </w:rPr>
        <w:t xml:space="preserve">Realiza ponencia </w:t>
      </w:r>
      <w:r w:rsidR="00E22A5D" w:rsidRPr="000C0734">
        <w:rPr>
          <w:rFonts w:ascii="Arial" w:eastAsia="Times New Roman" w:hAnsi="Arial" w:cs="Arial"/>
          <w:sz w:val="24"/>
          <w:szCs w:val="24"/>
          <w:lang w:eastAsia="es-ES"/>
        </w:rPr>
        <w:t xml:space="preserve">Lic. Lechuga, Jefe de la UAI, manifiesta que el presente plan y su respectivo cronograma de trabajo ha sido elaborado en cumplimiento a lo dispuesto en el artículo  36 de la Ley de la Corte de Cuentas de la República, que  </w:t>
      </w:r>
      <w:r w:rsidR="00E22A5D">
        <w:rPr>
          <w:rFonts w:ascii="Arial" w:eastAsia="Times New Roman" w:hAnsi="Arial" w:cs="Arial"/>
          <w:sz w:val="24"/>
          <w:szCs w:val="24"/>
          <w:lang w:eastAsia="es-ES"/>
        </w:rPr>
        <w:t>literalmente dice:</w:t>
      </w:r>
      <w:r w:rsidR="00E22A5D" w:rsidRPr="000C0734">
        <w:rPr>
          <w:rFonts w:ascii="Arial" w:eastAsia="Times New Roman" w:hAnsi="Arial" w:cs="Arial"/>
          <w:i/>
          <w:sz w:val="24"/>
          <w:szCs w:val="24"/>
          <w:lang w:eastAsia="es-ES"/>
        </w:rPr>
        <w:t xml:space="preserve"> “Coordinación de Labores Art. 36.- Las unidades de auditoría interna presentarán a la Corte, a más tardar el treinta y uno de marzo de cada año, su plan de trabajo para el siguiente ejercicio fiscal y le informarán por escrito y de inmediato, de cualquier modificación que se le hiciere. El incumplimiento a lo anterior, hará incurrir en responsabilidad administrativa al Jefe de la</w:t>
      </w:r>
      <w:r w:rsidR="00E22A5D">
        <w:rPr>
          <w:rFonts w:ascii="Arial" w:eastAsia="Times New Roman" w:hAnsi="Arial" w:cs="Arial"/>
          <w:i/>
          <w:sz w:val="24"/>
          <w:szCs w:val="24"/>
          <w:lang w:eastAsia="es-ES"/>
        </w:rPr>
        <w:t xml:space="preserve"> Unidad de Auditoría Interna. </w:t>
      </w:r>
      <w:r w:rsidR="00E22A5D">
        <w:rPr>
          <w:rFonts w:ascii="Arial" w:eastAsia="Times New Roman" w:hAnsi="Arial" w:cs="Arial"/>
          <w:sz w:val="24"/>
          <w:szCs w:val="24"/>
          <w:lang w:eastAsia="es-ES"/>
        </w:rPr>
        <w:t>Manifiesta además que  p</w:t>
      </w:r>
      <w:r w:rsidR="00E22A5D" w:rsidRPr="00B6050A">
        <w:rPr>
          <w:rFonts w:ascii="Arial" w:eastAsia="Times New Roman" w:hAnsi="Arial" w:cs="Arial"/>
          <w:color w:val="000000" w:themeColor="text1"/>
          <w:sz w:val="24"/>
          <w:szCs w:val="24"/>
          <w:lang w:eastAsia="es-ES"/>
        </w:rPr>
        <w:t>ara la elaboración del Cronograma se ha tomado en consideración el Informe sobre Riesgos 201</w:t>
      </w:r>
      <w:r w:rsidR="005212BC">
        <w:rPr>
          <w:rFonts w:ascii="Arial" w:eastAsia="Times New Roman" w:hAnsi="Arial" w:cs="Arial"/>
          <w:color w:val="000000" w:themeColor="text1"/>
          <w:sz w:val="24"/>
          <w:szCs w:val="24"/>
          <w:lang w:eastAsia="es-ES"/>
        </w:rPr>
        <w:t>9</w:t>
      </w:r>
      <w:r w:rsidR="00E22A5D" w:rsidRPr="00B6050A">
        <w:rPr>
          <w:rFonts w:ascii="Arial" w:eastAsia="Times New Roman" w:hAnsi="Arial" w:cs="Arial"/>
          <w:color w:val="000000" w:themeColor="text1"/>
          <w:sz w:val="24"/>
          <w:szCs w:val="24"/>
          <w:lang w:eastAsia="es-ES"/>
        </w:rPr>
        <w:t xml:space="preserve"> proporcionado por la Unidad de Planificación Estratégica y Desarrollo Institucional, verificando aquellos riesgos que son comunes para las diferentes unidades y/o dependencias; y aquellos riesgos relacionados con líneas de acción de trabajo plasmadas en el informe de riesgos recibidos, así como los riesgos de las actividades desarrolladas todos los años </w:t>
      </w:r>
      <w:r w:rsidR="00E22A5D" w:rsidRPr="00B6050A">
        <w:rPr>
          <w:rFonts w:ascii="Arial" w:eastAsia="Times New Roman" w:hAnsi="Arial" w:cs="Arial"/>
          <w:color w:val="000000" w:themeColor="text1"/>
          <w:sz w:val="24"/>
          <w:szCs w:val="24"/>
          <w:lang w:eastAsia="es-ES"/>
        </w:rPr>
        <w:lastRenderedPageBreak/>
        <w:t>como son las de Inventarios, Adquisiciones y Contrataciones, y Registros Financieros.</w:t>
      </w:r>
      <w:r w:rsidR="00F031F4">
        <w:rPr>
          <w:rFonts w:ascii="Arial" w:eastAsia="Times New Roman" w:hAnsi="Arial" w:cs="Arial"/>
          <w:color w:val="000000" w:themeColor="text1"/>
          <w:sz w:val="24"/>
          <w:szCs w:val="24"/>
          <w:lang w:eastAsia="es-ES"/>
        </w:rPr>
        <w:t xml:space="preserve"> </w:t>
      </w:r>
      <w:r w:rsidR="00E22A5D" w:rsidRPr="00B6050A">
        <w:rPr>
          <w:rFonts w:ascii="Arial" w:eastAsia="Times New Roman" w:hAnsi="Arial" w:cs="Arial"/>
          <w:color w:val="000000" w:themeColor="text1"/>
          <w:sz w:val="24"/>
          <w:szCs w:val="24"/>
          <w:lang w:eastAsia="es-ES"/>
        </w:rPr>
        <w:t>Es importante mencionar que el cronograma propuesto puede ser modificado en cualquier momento que se estime necesario ya sea por cambios en los riesgos significativos, solicitudes de otros exámenes especiales por las autoridades institucionales y por solicitudes recibidas de la Corte de Cuentas de la República, estas modificaciones también deberán ser aprobadas por Junta Directiva del ISRI y comunicadas a la Corte de Cuentas de la República.</w:t>
      </w:r>
      <w:r w:rsidR="00F031F4">
        <w:rPr>
          <w:rFonts w:ascii="Arial" w:eastAsia="Times New Roman" w:hAnsi="Arial" w:cs="Arial"/>
          <w:color w:val="000000" w:themeColor="text1"/>
          <w:sz w:val="24"/>
          <w:szCs w:val="24"/>
          <w:lang w:eastAsia="es-ES"/>
        </w:rPr>
        <w:t xml:space="preserve"> </w:t>
      </w:r>
      <w:r w:rsidR="00E22A5D" w:rsidRPr="00B6050A">
        <w:rPr>
          <w:rFonts w:ascii="Arial" w:eastAsia="Times New Roman" w:hAnsi="Arial" w:cs="Arial"/>
          <w:color w:val="000000" w:themeColor="text1"/>
          <w:sz w:val="24"/>
          <w:szCs w:val="24"/>
          <w:lang w:eastAsia="es-ES"/>
        </w:rPr>
        <w:t>Miembros de Junta Directiva dan por recibido el Plan Anual de Trabajo para el año 20</w:t>
      </w:r>
      <w:r w:rsidR="00E22A5D">
        <w:rPr>
          <w:rFonts w:ascii="Arial" w:eastAsia="Times New Roman" w:hAnsi="Arial" w:cs="Arial"/>
          <w:color w:val="000000" w:themeColor="text1"/>
          <w:sz w:val="24"/>
          <w:szCs w:val="24"/>
          <w:lang w:eastAsia="es-ES"/>
        </w:rPr>
        <w:t>20</w:t>
      </w:r>
      <w:r w:rsidR="00E22A5D" w:rsidRPr="00B6050A">
        <w:rPr>
          <w:rFonts w:ascii="Arial" w:eastAsia="Times New Roman" w:hAnsi="Arial" w:cs="Arial"/>
          <w:color w:val="000000" w:themeColor="text1"/>
          <w:sz w:val="24"/>
          <w:szCs w:val="24"/>
          <w:lang w:eastAsia="es-ES"/>
        </w:rPr>
        <w:t xml:space="preserve"> por parte de la </w:t>
      </w:r>
      <w:r w:rsidR="00E22A5D">
        <w:rPr>
          <w:rFonts w:ascii="Arial" w:eastAsia="Times New Roman" w:hAnsi="Arial" w:cs="Arial"/>
          <w:color w:val="000000" w:themeColor="text1"/>
          <w:sz w:val="24"/>
          <w:szCs w:val="24"/>
          <w:lang w:eastAsia="es-ES"/>
        </w:rPr>
        <w:t xml:space="preserve">Unidad de Auditoria Interna y por unanimidad acuerdan: </w:t>
      </w:r>
      <w:r w:rsidR="00E22A5D" w:rsidRPr="00E22A5D">
        <w:rPr>
          <w:rFonts w:ascii="Arial" w:eastAsia="Times New Roman" w:hAnsi="Arial" w:cs="Arial"/>
          <w:b/>
          <w:color w:val="000000" w:themeColor="text1"/>
          <w:sz w:val="24"/>
          <w:szCs w:val="24"/>
          <w:lang w:eastAsia="es-ES"/>
        </w:rPr>
        <w:t>ACUERDO JD 11-2019:</w:t>
      </w:r>
      <w:r w:rsidR="00E22A5D" w:rsidRPr="00B6050A">
        <w:rPr>
          <w:rFonts w:ascii="Arial" w:eastAsia="Times New Roman" w:hAnsi="Arial" w:cs="Arial"/>
          <w:color w:val="000000" w:themeColor="text1"/>
          <w:sz w:val="24"/>
          <w:szCs w:val="24"/>
          <w:lang w:eastAsia="es-ES"/>
        </w:rPr>
        <w:t xml:space="preserve"> SE AUTORIZA EL PLAN ANUAL DE TRABAJO 20</w:t>
      </w:r>
      <w:r w:rsidR="00E22A5D">
        <w:rPr>
          <w:rFonts w:ascii="Arial" w:eastAsia="Times New Roman" w:hAnsi="Arial" w:cs="Arial"/>
          <w:color w:val="000000" w:themeColor="text1"/>
          <w:sz w:val="24"/>
          <w:szCs w:val="24"/>
          <w:lang w:eastAsia="es-ES"/>
        </w:rPr>
        <w:t>20</w:t>
      </w:r>
      <w:r w:rsidR="00E22A5D" w:rsidRPr="00B6050A">
        <w:rPr>
          <w:rFonts w:ascii="Arial" w:eastAsia="Times New Roman" w:hAnsi="Arial" w:cs="Arial"/>
          <w:color w:val="000000" w:themeColor="text1"/>
          <w:sz w:val="24"/>
          <w:szCs w:val="24"/>
          <w:lang w:eastAsia="es-ES"/>
        </w:rPr>
        <w:t xml:space="preserve"> DE LA UNIDAD DE AUDITORIA INTERNA DEL INSTITUTO SALVADOREÑO DE REHABILITACIÓN INTEGRAL. COMUNÍQUESE.-</w:t>
      </w:r>
      <w:r w:rsidR="00A758CA">
        <w:rPr>
          <w:rFonts w:ascii="Arial" w:eastAsia="Times New Roman" w:hAnsi="Arial" w:cs="Arial"/>
          <w:color w:val="000000" w:themeColor="text1"/>
          <w:sz w:val="24"/>
          <w:szCs w:val="24"/>
          <w:lang w:eastAsia="es-ES"/>
        </w:rPr>
        <w:t xml:space="preserve"> </w:t>
      </w:r>
      <w:r w:rsidR="009A4201">
        <w:rPr>
          <w:rFonts w:ascii="Arial" w:eastAsia="Times New Roman" w:hAnsi="Arial" w:cs="Arial"/>
          <w:color w:val="000000" w:themeColor="text1"/>
          <w:sz w:val="24"/>
          <w:szCs w:val="24"/>
          <w:lang w:eastAsia="es-ES"/>
        </w:rPr>
        <w:t>4.3.- Se dan por recibido los informes</w:t>
      </w:r>
      <w:r w:rsidR="009F0E53">
        <w:rPr>
          <w:rFonts w:ascii="Arial" w:eastAsia="Times New Roman" w:hAnsi="Arial" w:cs="Arial"/>
          <w:color w:val="000000" w:themeColor="text1"/>
          <w:sz w:val="24"/>
          <w:szCs w:val="24"/>
          <w:lang w:eastAsia="es-ES"/>
        </w:rPr>
        <w:t xml:space="preserve"> presentados por la </w:t>
      </w:r>
      <w:r w:rsidR="00E12923">
        <w:rPr>
          <w:rFonts w:ascii="Arial" w:eastAsia="Times New Roman" w:hAnsi="Arial" w:cs="Arial"/>
          <w:color w:val="000000" w:themeColor="text1"/>
          <w:sz w:val="24"/>
          <w:szCs w:val="24"/>
          <w:lang w:eastAsia="es-ES"/>
        </w:rPr>
        <w:t>Coordinadora</w:t>
      </w:r>
      <w:r w:rsidR="009F0E53">
        <w:rPr>
          <w:rFonts w:ascii="Arial" w:eastAsia="Times New Roman" w:hAnsi="Arial" w:cs="Arial"/>
          <w:color w:val="000000" w:themeColor="text1"/>
          <w:sz w:val="24"/>
          <w:szCs w:val="24"/>
          <w:lang w:eastAsia="es-ES"/>
        </w:rPr>
        <w:t xml:space="preserve"> Ad-honoren de la Unidad de Género y del Jefe del Departamento de Recursos Humanos los cuales se anexan a la presente acta, ambos relacionados a </w:t>
      </w:r>
      <w:r w:rsidR="009F0E53" w:rsidRPr="003F12F8">
        <w:rPr>
          <w:rFonts w:ascii="Arial" w:eastAsia="Times New Roman" w:hAnsi="Arial" w:cs="Arial"/>
          <w:sz w:val="24"/>
          <w:szCs w:val="24"/>
          <w:lang w:eastAsia="es-ES"/>
        </w:rPr>
        <w:t xml:space="preserve">correspondencia enviada por parte de  </w:t>
      </w:r>
      <w:r w:rsidR="00D02A88">
        <w:rPr>
          <w:rFonts w:ascii="Arial" w:eastAsia="Times New Roman" w:hAnsi="Arial" w:cs="Arial"/>
          <w:sz w:val="24"/>
          <w:szCs w:val="24"/>
          <w:lang w:eastAsia="es-ES"/>
        </w:rPr>
        <w:t>XXXXXXXXXXX</w:t>
      </w:r>
      <w:r w:rsidR="009F0E53" w:rsidRPr="003F12F8">
        <w:rPr>
          <w:rFonts w:ascii="Arial" w:eastAsia="Times New Roman" w:hAnsi="Arial" w:cs="Arial"/>
          <w:sz w:val="24"/>
          <w:szCs w:val="24"/>
          <w:lang w:eastAsia="es-ES"/>
        </w:rPr>
        <w:t>.</w:t>
      </w:r>
      <w:r w:rsidR="009F0E53">
        <w:rPr>
          <w:rFonts w:ascii="Arial" w:eastAsia="Times New Roman" w:hAnsi="Arial" w:cs="Arial"/>
          <w:sz w:val="24"/>
          <w:szCs w:val="24"/>
          <w:lang w:eastAsia="es-ES"/>
        </w:rPr>
        <w:t xml:space="preserve"> Por tanto </w:t>
      </w:r>
      <w:r w:rsidR="00E12923">
        <w:rPr>
          <w:rFonts w:ascii="Arial" w:eastAsia="Times New Roman" w:hAnsi="Arial" w:cs="Arial"/>
          <w:sz w:val="24"/>
          <w:szCs w:val="24"/>
          <w:lang w:eastAsia="es-ES"/>
        </w:rPr>
        <w:t>después</w:t>
      </w:r>
      <w:r w:rsidR="009F0E53">
        <w:rPr>
          <w:rFonts w:ascii="Arial" w:eastAsia="Times New Roman" w:hAnsi="Arial" w:cs="Arial"/>
          <w:sz w:val="24"/>
          <w:szCs w:val="24"/>
          <w:lang w:eastAsia="es-ES"/>
        </w:rPr>
        <w:t xml:space="preserve"> de escuchados ambos informes se solicita </w:t>
      </w:r>
      <w:r w:rsidR="00E12923">
        <w:rPr>
          <w:rFonts w:ascii="Arial" w:eastAsia="Times New Roman" w:hAnsi="Arial" w:cs="Arial"/>
          <w:sz w:val="24"/>
          <w:szCs w:val="24"/>
          <w:lang w:eastAsia="es-ES"/>
        </w:rPr>
        <w:t xml:space="preserve">estos sean remitidos a Gerencia Medica y Gerencia Administrativa a fin de seguir los tramites correspondientes. </w:t>
      </w:r>
      <w:r w:rsidR="00A758CA">
        <w:rPr>
          <w:rFonts w:ascii="Arial" w:eastAsia="Times New Roman" w:hAnsi="Arial" w:cs="Arial"/>
          <w:sz w:val="24"/>
          <w:szCs w:val="24"/>
          <w:lang w:eastAsia="es-ES"/>
        </w:rPr>
        <w:t xml:space="preserve">5.- INFORMES DE PRESIDENCIA. </w:t>
      </w:r>
      <w:r w:rsidR="00A758CA" w:rsidRPr="00700F8F">
        <w:rPr>
          <w:rFonts w:ascii="Arial" w:hAnsi="Arial" w:cs="Arial"/>
          <w:sz w:val="24"/>
          <w:szCs w:val="24"/>
        </w:rPr>
        <w:t>Dr. Alex Francisco</w:t>
      </w:r>
      <w:r w:rsidR="00A758CA">
        <w:rPr>
          <w:rFonts w:ascii="Arial" w:hAnsi="Arial" w:cs="Arial"/>
          <w:sz w:val="24"/>
          <w:szCs w:val="24"/>
        </w:rPr>
        <w:t xml:space="preserve"> González Menjívar, Presidente d</w:t>
      </w:r>
      <w:r w:rsidR="00A758CA" w:rsidRPr="00700F8F">
        <w:rPr>
          <w:rFonts w:ascii="Arial" w:hAnsi="Arial" w:cs="Arial"/>
          <w:sz w:val="24"/>
          <w:szCs w:val="24"/>
        </w:rPr>
        <w:t xml:space="preserve">el Instituto Salvadoreño </w:t>
      </w:r>
      <w:r w:rsidR="00A758CA">
        <w:rPr>
          <w:rFonts w:ascii="Arial" w:hAnsi="Arial" w:cs="Arial"/>
          <w:sz w:val="24"/>
          <w:szCs w:val="24"/>
        </w:rPr>
        <w:t>d</w:t>
      </w:r>
      <w:r w:rsidR="00A758CA" w:rsidRPr="00700F8F">
        <w:rPr>
          <w:rFonts w:ascii="Arial" w:hAnsi="Arial" w:cs="Arial"/>
          <w:sz w:val="24"/>
          <w:szCs w:val="24"/>
        </w:rPr>
        <w:t xml:space="preserve">e Rehabilitación Integral – ISRI, informo a </w:t>
      </w:r>
      <w:r w:rsidR="00A758CA">
        <w:rPr>
          <w:rFonts w:ascii="Arial" w:hAnsi="Arial" w:cs="Arial"/>
          <w:sz w:val="24"/>
          <w:szCs w:val="24"/>
        </w:rPr>
        <w:t>J</w:t>
      </w:r>
      <w:r w:rsidR="00A758CA" w:rsidRPr="00700F8F">
        <w:rPr>
          <w:rFonts w:ascii="Arial" w:hAnsi="Arial" w:cs="Arial"/>
          <w:sz w:val="24"/>
          <w:szCs w:val="24"/>
        </w:rPr>
        <w:t xml:space="preserve">unta </w:t>
      </w:r>
      <w:r w:rsidR="00A758CA">
        <w:rPr>
          <w:rFonts w:ascii="Arial" w:hAnsi="Arial" w:cs="Arial"/>
          <w:sz w:val="24"/>
          <w:szCs w:val="24"/>
        </w:rPr>
        <w:t>D</w:t>
      </w:r>
      <w:r w:rsidR="00A758CA" w:rsidRPr="00700F8F">
        <w:rPr>
          <w:rFonts w:ascii="Arial" w:hAnsi="Arial" w:cs="Arial"/>
          <w:sz w:val="24"/>
          <w:szCs w:val="24"/>
        </w:rPr>
        <w:t>irectiva:</w:t>
      </w:r>
      <w:r w:rsidR="00F07085">
        <w:rPr>
          <w:rFonts w:ascii="Arial" w:hAnsi="Arial" w:cs="Arial"/>
          <w:sz w:val="24"/>
          <w:szCs w:val="24"/>
        </w:rPr>
        <w:t xml:space="preserve"> </w:t>
      </w:r>
      <w:r w:rsidR="0034468B">
        <w:rPr>
          <w:rFonts w:ascii="Arial" w:eastAsia="Times New Roman" w:hAnsi="Arial" w:cs="Arial"/>
          <w:sz w:val="24"/>
          <w:szCs w:val="24"/>
          <w:lang w:eastAsia="es-ES"/>
        </w:rPr>
        <w:t>5.1.</w:t>
      </w:r>
      <w:r w:rsidR="00881DC8">
        <w:rPr>
          <w:rFonts w:ascii="Arial" w:eastAsia="Times New Roman" w:hAnsi="Arial" w:cs="Arial"/>
          <w:sz w:val="24"/>
          <w:szCs w:val="24"/>
          <w:lang w:eastAsia="es-ES"/>
        </w:rPr>
        <w:t xml:space="preserve">- Que se ha recibido FALLO DE LA CAMARA SEGUNDA DE LO LABORAL de San Salvador, emitido a las quince horas del día doce de marzo de 2019, en relación al conflicto colectivo </w:t>
      </w:r>
      <w:r w:rsidR="00881DC8">
        <w:rPr>
          <w:rFonts w:ascii="Arial" w:eastAsia="Times New Roman" w:hAnsi="Arial" w:cs="Arial"/>
          <w:sz w:val="24"/>
          <w:szCs w:val="24"/>
          <w:lang w:eastAsia="es-ES"/>
        </w:rPr>
        <w:lastRenderedPageBreak/>
        <w:t>de trabajo promovido por el SITRAISRI</w:t>
      </w:r>
      <w:r w:rsidR="00577952">
        <w:rPr>
          <w:rFonts w:ascii="Arial" w:eastAsia="Times New Roman" w:hAnsi="Arial" w:cs="Arial"/>
          <w:sz w:val="24"/>
          <w:szCs w:val="24"/>
          <w:lang w:eastAsia="es-ES"/>
        </w:rPr>
        <w:t xml:space="preserve">, realizando reclamos del periodo 2015 y 2016, </w:t>
      </w:r>
      <w:r w:rsidR="00674DBD">
        <w:rPr>
          <w:rFonts w:ascii="Arial" w:eastAsia="Times New Roman" w:hAnsi="Arial" w:cs="Arial"/>
          <w:sz w:val="24"/>
          <w:szCs w:val="24"/>
          <w:lang w:eastAsia="es-ES"/>
        </w:rPr>
        <w:t>realizados en 2017, por lo que la referida Cámara evidencia Prescripción</w:t>
      </w:r>
      <w:r w:rsidR="00881DC8">
        <w:rPr>
          <w:rFonts w:ascii="Arial" w:eastAsia="Times New Roman" w:hAnsi="Arial" w:cs="Arial"/>
          <w:sz w:val="24"/>
          <w:szCs w:val="24"/>
          <w:lang w:eastAsia="es-ES"/>
        </w:rPr>
        <w:t xml:space="preserve"> </w:t>
      </w:r>
      <w:r w:rsidR="00674DBD">
        <w:rPr>
          <w:rFonts w:ascii="Arial" w:eastAsia="Times New Roman" w:hAnsi="Arial" w:cs="Arial"/>
          <w:sz w:val="24"/>
          <w:szCs w:val="24"/>
          <w:lang w:eastAsia="es-ES"/>
        </w:rPr>
        <w:t xml:space="preserve">y </w:t>
      </w:r>
      <w:r w:rsidR="00881DC8">
        <w:rPr>
          <w:rFonts w:ascii="Arial" w:eastAsia="Times New Roman" w:hAnsi="Arial" w:cs="Arial"/>
          <w:sz w:val="24"/>
          <w:szCs w:val="24"/>
          <w:lang w:eastAsia="es-ES"/>
        </w:rPr>
        <w:t>que</w:t>
      </w:r>
      <w:r w:rsidR="00577952">
        <w:rPr>
          <w:rFonts w:ascii="Arial" w:eastAsia="Times New Roman" w:hAnsi="Arial" w:cs="Arial"/>
          <w:sz w:val="24"/>
          <w:szCs w:val="24"/>
          <w:lang w:eastAsia="es-ES"/>
        </w:rPr>
        <w:t xml:space="preserve"> en su parte resolutora</w:t>
      </w:r>
      <w:r w:rsidR="00881DC8">
        <w:rPr>
          <w:rFonts w:ascii="Arial" w:eastAsia="Times New Roman" w:hAnsi="Arial" w:cs="Arial"/>
          <w:sz w:val="24"/>
          <w:szCs w:val="24"/>
          <w:lang w:eastAsia="es-ES"/>
        </w:rPr>
        <w:t xml:space="preserve"> literalmente dice: </w:t>
      </w:r>
      <w:r w:rsidR="00577952" w:rsidRPr="00577952">
        <w:rPr>
          <w:rFonts w:ascii="Arial" w:eastAsia="Times New Roman" w:hAnsi="Arial" w:cs="Arial"/>
          <w:i/>
          <w:sz w:val="24"/>
          <w:szCs w:val="24"/>
          <w:lang w:eastAsia="es-ES"/>
        </w:rPr>
        <w:t>“</w:t>
      </w:r>
      <w:r w:rsidR="00881DC8" w:rsidRPr="00577952">
        <w:rPr>
          <w:rFonts w:ascii="Arial" w:eastAsia="Times New Roman" w:hAnsi="Arial" w:cs="Arial"/>
          <w:i/>
          <w:sz w:val="24"/>
          <w:szCs w:val="24"/>
          <w:lang w:eastAsia="es-ES"/>
        </w:rPr>
        <w:t xml:space="preserve">POR TANTO: </w:t>
      </w:r>
      <w:r w:rsidR="00577952" w:rsidRPr="00577952">
        <w:rPr>
          <w:rFonts w:ascii="Arial" w:eastAsia="Times New Roman" w:hAnsi="Arial" w:cs="Arial"/>
          <w:i/>
          <w:sz w:val="24"/>
          <w:szCs w:val="24"/>
          <w:lang w:eastAsia="es-ES"/>
        </w:rPr>
        <w:t>en base a lo dicho, y a lo que para tal efecto disponen los art. Del 416 al 419 y 584 del Código de Trabajo, esta Cámara, a nombre de la Republica, FALLA: a) Confirmase la sentencia de la cual se ha hecho merito; b) Déjese a salvo a la parte interesada su derecho a recurrir en casación; sin embargo, se advierte que si no se impugna esta sentencia dentro del plazo legal correspondiente, quedara de pleno firme, ejecutoriada y pasada en autoridad de cosa juzgada, tal como lo establece el ordinal tercero del artículo 229 del CPCM y el articulo 466 del Código de Trabajo; y c) En su oportunidad devuélvase el juicio a su lugar de origen junto a la certificación correspondiente. HAGASE SABER.”</w:t>
      </w:r>
      <w:r w:rsidR="00577952">
        <w:rPr>
          <w:rFonts w:ascii="Arial" w:eastAsia="Times New Roman" w:hAnsi="Arial" w:cs="Arial"/>
          <w:i/>
          <w:sz w:val="24"/>
          <w:szCs w:val="24"/>
          <w:lang w:eastAsia="es-ES"/>
        </w:rPr>
        <w:t xml:space="preserve"> </w:t>
      </w:r>
      <w:r w:rsidR="00881DC8">
        <w:rPr>
          <w:rFonts w:ascii="Arial" w:eastAsia="Times New Roman" w:hAnsi="Arial" w:cs="Arial"/>
          <w:sz w:val="24"/>
          <w:szCs w:val="24"/>
          <w:lang w:eastAsia="es-ES"/>
        </w:rPr>
        <w:t>5.2.-</w:t>
      </w:r>
      <w:r w:rsidR="0034468B">
        <w:rPr>
          <w:rFonts w:ascii="Arial" w:eastAsia="Times New Roman" w:hAnsi="Arial" w:cs="Arial"/>
          <w:sz w:val="24"/>
          <w:szCs w:val="24"/>
          <w:lang w:eastAsia="es-ES"/>
        </w:rPr>
        <w:t xml:space="preserve">Que el día </w:t>
      </w:r>
      <w:r w:rsidR="00B0586E">
        <w:rPr>
          <w:rFonts w:ascii="Arial" w:eastAsia="Times New Roman" w:hAnsi="Arial" w:cs="Arial"/>
          <w:sz w:val="24"/>
          <w:szCs w:val="24"/>
          <w:lang w:eastAsia="es-ES"/>
        </w:rPr>
        <w:t>miércoles 13</w:t>
      </w:r>
      <w:r w:rsidR="0034468B">
        <w:rPr>
          <w:rFonts w:ascii="Arial" w:eastAsia="Times New Roman" w:hAnsi="Arial" w:cs="Arial"/>
          <w:sz w:val="24"/>
          <w:szCs w:val="24"/>
          <w:lang w:eastAsia="es-ES"/>
        </w:rPr>
        <w:t xml:space="preserve"> de marzo</w:t>
      </w:r>
      <w:r w:rsidR="008E4D0A">
        <w:rPr>
          <w:rFonts w:ascii="Arial" w:eastAsia="Times New Roman" w:hAnsi="Arial" w:cs="Arial"/>
          <w:sz w:val="24"/>
          <w:szCs w:val="24"/>
          <w:lang w:eastAsia="es-ES"/>
        </w:rPr>
        <w:t xml:space="preserve"> participo en r</w:t>
      </w:r>
      <w:r w:rsidR="008E4D0A" w:rsidRPr="008E4D0A">
        <w:rPr>
          <w:rFonts w:ascii="Arial" w:eastAsia="Times New Roman" w:hAnsi="Arial" w:cs="Arial"/>
          <w:sz w:val="24"/>
          <w:szCs w:val="24"/>
          <w:lang w:eastAsia="es-ES"/>
        </w:rPr>
        <w:t xml:space="preserve">eunión de trabajo </w:t>
      </w:r>
      <w:r w:rsidR="008E4D0A">
        <w:rPr>
          <w:rFonts w:ascii="Arial" w:eastAsia="Times New Roman" w:hAnsi="Arial" w:cs="Arial"/>
          <w:sz w:val="24"/>
          <w:szCs w:val="24"/>
          <w:lang w:eastAsia="es-ES"/>
        </w:rPr>
        <w:t>con</w:t>
      </w:r>
      <w:r w:rsidR="008E4D0A" w:rsidRPr="008E4D0A">
        <w:rPr>
          <w:rFonts w:ascii="Arial" w:eastAsia="Times New Roman" w:hAnsi="Arial" w:cs="Arial"/>
          <w:sz w:val="24"/>
          <w:szCs w:val="24"/>
          <w:lang w:eastAsia="es-ES"/>
        </w:rPr>
        <w:t xml:space="preserve"> Mark Smith, Señior Manager, International Operation, Wheels fo</w:t>
      </w:r>
      <w:r w:rsidR="008E4D0A">
        <w:rPr>
          <w:rFonts w:ascii="Arial" w:eastAsia="Times New Roman" w:hAnsi="Arial" w:cs="Arial"/>
          <w:sz w:val="24"/>
          <w:szCs w:val="24"/>
          <w:lang w:eastAsia="es-ES"/>
        </w:rPr>
        <w:t>r the World de Joni and Friends, c</w:t>
      </w:r>
      <w:r w:rsidR="008E4D0A" w:rsidRPr="008E4D0A">
        <w:rPr>
          <w:rFonts w:ascii="Arial" w:eastAsia="Times New Roman" w:hAnsi="Arial" w:cs="Arial"/>
          <w:sz w:val="24"/>
          <w:szCs w:val="24"/>
          <w:lang w:eastAsia="es-ES"/>
        </w:rPr>
        <w:t xml:space="preserve">on el fin de </w:t>
      </w:r>
      <w:r w:rsidR="008E4D0A">
        <w:rPr>
          <w:rFonts w:ascii="Arial" w:eastAsia="Times New Roman" w:hAnsi="Arial" w:cs="Arial"/>
          <w:sz w:val="24"/>
          <w:szCs w:val="24"/>
          <w:lang w:eastAsia="es-ES"/>
        </w:rPr>
        <w:t xml:space="preserve">fortalecer </w:t>
      </w:r>
      <w:r w:rsidR="008E4D0A" w:rsidRPr="008E4D0A">
        <w:rPr>
          <w:rFonts w:ascii="Arial" w:eastAsia="Times New Roman" w:hAnsi="Arial" w:cs="Arial"/>
          <w:sz w:val="24"/>
          <w:szCs w:val="24"/>
          <w:lang w:eastAsia="es-ES"/>
        </w:rPr>
        <w:t>las buenas relaciones entre el Instituto Salvadoreño de Rehabilitación Integral</w:t>
      </w:r>
      <w:r w:rsidR="008E4D0A">
        <w:rPr>
          <w:rFonts w:ascii="Arial" w:eastAsia="Times New Roman" w:hAnsi="Arial" w:cs="Arial"/>
          <w:sz w:val="24"/>
          <w:szCs w:val="24"/>
          <w:lang w:eastAsia="es-ES"/>
        </w:rPr>
        <w:t xml:space="preserve"> - ISRI</w:t>
      </w:r>
      <w:r w:rsidR="008E4D0A" w:rsidRPr="008E4D0A">
        <w:rPr>
          <w:rFonts w:ascii="Arial" w:eastAsia="Times New Roman" w:hAnsi="Arial" w:cs="Arial"/>
          <w:sz w:val="24"/>
          <w:szCs w:val="24"/>
          <w:lang w:eastAsia="es-ES"/>
        </w:rPr>
        <w:t xml:space="preserve"> y Joni and Friends, Ambas instituciones acordaron continuar con el trabajo de donación de sillas de ruedas en beneficio de la población con discapacidad de El Salvador. </w:t>
      </w:r>
      <w:r w:rsidR="00E12923">
        <w:rPr>
          <w:rFonts w:ascii="Arial" w:eastAsia="Times New Roman" w:hAnsi="Arial" w:cs="Arial"/>
          <w:sz w:val="24"/>
          <w:szCs w:val="24"/>
          <w:lang w:eastAsia="es-ES"/>
        </w:rPr>
        <w:t xml:space="preserve">5.3.-Que en Presidencia se ha recibido recomendable de parte de la Coordinadora Ad Honorem de la Unidad de Genero en relación al escrito presentado por parte de la </w:t>
      </w:r>
      <w:r w:rsidR="00D02A88">
        <w:rPr>
          <w:rFonts w:ascii="Arial" w:eastAsia="Times New Roman" w:hAnsi="Arial" w:cs="Arial"/>
          <w:sz w:val="24"/>
          <w:szCs w:val="24"/>
          <w:lang w:eastAsia="es-ES"/>
        </w:rPr>
        <w:t>XXXXXXXXXXX</w:t>
      </w:r>
      <w:bookmarkStart w:id="0" w:name="_GoBack"/>
      <w:bookmarkEnd w:id="0"/>
      <w:r w:rsidR="00E12923">
        <w:rPr>
          <w:rFonts w:ascii="Arial" w:eastAsia="Times New Roman" w:hAnsi="Arial" w:cs="Arial"/>
          <w:sz w:val="24"/>
          <w:szCs w:val="24"/>
          <w:lang w:eastAsia="es-ES"/>
        </w:rPr>
        <w:t xml:space="preserve">, Medica Especialista, destacada actualmente en el Centro de Atención a Ancianos Sara Zaldívar, el cual será remitido a Gerencia Administrativa, Gerencia Medica y Asesoría Jurídica para que </w:t>
      </w:r>
      <w:r w:rsidR="00E12923">
        <w:rPr>
          <w:rFonts w:ascii="Arial" w:eastAsia="Times New Roman" w:hAnsi="Arial" w:cs="Arial"/>
          <w:sz w:val="24"/>
          <w:szCs w:val="24"/>
          <w:lang w:eastAsia="es-ES"/>
        </w:rPr>
        <w:lastRenderedPageBreak/>
        <w:t xml:space="preserve">brinden el seguimiento oportuno.  </w:t>
      </w:r>
      <w:r w:rsidR="0078382E">
        <w:rPr>
          <w:rFonts w:ascii="Arial" w:eastAsia="Times New Roman" w:hAnsi="Arial" w:cs="Arial"/>
          <w:sz w:val="24"/>
          <w:szCs w:val="24"/>
          <w:lang w:eastAsia="es-ES"/>
        </w:rPr>
        <w:t xml:space="preserve">6.- </w:t>
      </w:r>
      <w:r w:rsidR="0078382E" w:rsidRPr="00854B54">
        <w:rPr>
          <w:rFonts w:ascii="Arial" w:eastAsia="Times New Roman" w:hAnsi="Arial" w:cs="Arial"/>
          <w:sz w:val="24"/>
          <w:szCs w:val="24"/>
          <w:lang w:eastAsia="es-ES"/>
        </w:rPr>
        <w:t>ASUNTOS VARIOS</w:t>
      </w:r>
      <w:r w:rsidR="008E4A80">
        <w:rPr>
          <w:rFonts w:ascii="Arial" w:eastAsia="Times New Roman" w:hAnsi="Arial" w:cs="Arial"/>
          <w:sz w:val="24"/>
          <w:szCs w:val="24"/>
          <w:lang w:eastAsia="es-ES"/>
        </w:rPr>
        <w:t xml:space="preserve">: </w:t>
      </w:r>
      <w:r w:rsidR="008E4A80" w:rsidRPr="00C46338">
        <w:rPr>
          <w:rFonts w:ascii="Arial" w:hAnsi="Arial" w:cs="Arial"/>
          <w:sz w:val="24"/>
          <w:szCs w:val="24"/>
        </w:rPr>
        <w:t>Ningún miembro de Junta Directiva se pronunció respecto a este punto.</w:t>
      </w:r>
      <w:r w:rsidR="008E4A80">
        <w:rPr>
          <w:rFonts w:ascii="Arial" w:hAnsi="Arial" w:cs="Arial"/>
          <w:sz w:val="24"/>
          <w:szCs w:val="24"/>
        </w:rPr>
        <w:t xml:space="preserve"> </w:t>
      </w:r>
      <w:r w:rsidRPr="00C46338">
        <w:rPr>
          <w:rFonts w:ascii="Arial" w:hAnsi="Arial" w:cs="Arial"/>
          <w:sz w:val="24"/>
          <w:szCs w:val="24"/>
        </w:rPr>
        <w:t>Finalizando la prese</w:t>
      </w:r>
      <w:r w:rsidR="00BB7881">
        <w:rPr>
          <w:rFonts w:ascii="Arial" w:hAnsi="Arial" w:cs="Arial"/>
          <w:sz w:val="24"/>
          <w:szCs w:val="24"/>
        </w:rPr>
        <w:t xml:space="preserve">nte sesión a las </w:t>
      </w:r>
      <w:r w:rsidR="008E4A80">
        <w:rPr>
          <w:rFonts w:ascii="Arial" w:hAnsi="Arial" w:cs="Arial"/>
          <w:sz w:val="24"/>
          <w:szCs w:val="24"/>
        </w:rPr>
        <w:t xml:space="preserve">quince </w:t>
      </w:r>
      <w:r w:rsidR="00BB7881">
        <w:rPr>
          <w:rFonts w:ascii="Arial" w:hAnsi="Arial" w:cs="Arial"/>
          <w:sz w:val="24"/>
          <w:szCs w:val="24"/>
        </w:rPr>
        <w:t xml:space="preserve">horas </w:t>
      </w:r>
      <w:r w:rsidR="00D772B9">
        <w:rPr>
          <w:rFonts w:ascii="Arial" w:hAnsi="Arial" w:cs="Arial"/>
          <w:sz w:val="24"/>
          <w:szCs w:val="24"/>
        </w:rPr>
        <w:t xml:space="preserve">y veinte minutos </w:t>
      </w:r>
      <w:r w:rsidRPr="00C46338">
        <w:rPr>
          <w:rFonts w:ascii="Arial" w:hAnsi="Arial" w:cs="Arial"/>
          <w:sz w:val="24"/>
          <w:szCs w:val="24"/>
        </w:rPr>
        <w:t>y</w:t>
      </w:r>
      <w:r w:rsidRPr="001342D0">
        <w:rPr>
          <w:rFonts w:ascii="Arial" w:hAnsi="Arial" w:cs="Arial"/>
          <w:sz w:val="24"/>
          <w:szCs w:val="24"/>
        </w:rPr>
        <w:t xml:space="preserve"> </w:t>
      </w:r>
      <w:r w:rsidR="0012662B">
        <w:rPr>
          <w:rFonts w:ascii="Arial" w:hAnsi="Arial" w:cs="Arial"/>
          <w:sz w:val="24"/>
          <w:szCs w:val="24"/>
        </w:rPr>
        <w:t>n</w:t>
      </w:r>
      <w:r w:rsidRPr="001342D0">
        <w:rPr>
          <w:rFonts w:ascii="Arial" w:hAnsi="Arial" w:cs="Arial"/>
          <w:sz w:val="24"/>
          <w:szCs w:val="24"/>
        </w:rPr>
        <w:t xml:space="preserve">o habiendo nada más que hacer constar, se cierra la presente acta que  firmamos. </w:t>
      </w:r>
    </w:p>
    <w:p w:rsidR="005D6261" w:rsidRDefault="005D6261" w:rsidP="005D6261">
      <w:pPr>
        <w:spacing w:line="600" w:lineRule="auto"/>
        <w:jc w:val="both"/>
        <w:rPr>
          <w:rFonts w:ascii="Arial" w:hAnsi="Arial" w:cs="Arial"/>
          <w:sz w:val="24"/>
          <w:szCs w:val="24"/>
        </w:rPr>
      </w:pPr>
    </w:p>
    <w:p w:rsidR="005D6261" w:rsidRDefault="005D6261" w:rsidP="005D6261">
      <w:pPr>
        <w:spacing w:line="600" w:lineRule="auto"/>
        <w:jc w:val="both"/>
        <w:rPr>
          <w:rFonts w:ascii="Arial" w:hAnsi="Arial" w:cs="Arial"/>
          <w:sz w:val="24"/>
          <w:szCs w:val="24"/>
        </w:rPr>
      </w:pPr>
    </w:p>
    <w:p w:rsidR="005D6261" w:rsidRDefault="005D6261" w:rsidP="005D6261">
      <w:pPr>
        <w:spacing w:line="600" w:lineRule="auto"/>
        <w:jc w:val="both"/>
        <w:rPr>
          <w:rFonts w:ascii="Arial" w:hAnsi="Arial" w:cs="Arial"/>
          <w:sz w:val="24"/>
          <w:szCs w:val="24"/>
        </w:rPr>
      </w:pPr>
    </w:p>
    <w:p w:rsidR="005D6261" w:rsidRDefault="005D6261" w:rsidP="005D6261">
      <w:pPr>
        <w:spacing w:after="0" w:line="240" w:lineRule="auto"/>
        <w:jc w:val="center"/>
        <w:rPr>
          <w:rFonts w:ascii="Arial" w:hAnsi="Arial" w:cs="Arial"/>
          <w:color w:val="000000" w:themeColor="text1"/>
          <w:sz w:val="24"/>
          <w:szCs w:val="24"/>
        </w:rPr>
      </w:pPr>
    </w:p>
    <w:p w:rsidR="00B54534" w:rsidRPr="00577B11" w:rsidRDefault="00B54534" w:rsidP="005D6261">
      <w:pPr>
        <w:spacing w:after="0" w:line="240" w:lineRule="auto"/>
        <w:jc w:val="center"/>
        <w:rPr>
          <w:rFonts w:ascii="Arial" w:hAnsi="Arial" w:cs="Arial"/>
          <w:color w:val="000000" w:themeColor="text1"/>
          <w:sz w:val="24"/>
          <w:szCs w:val="24"/>
        </w:rPr>
      </w:pPr>
      <w:r w:rsidRPr="00577B11">
        <w:rPr>
          <w:rFonts w:ascii="Arial" w:hAnsi="Arial" w:cs="Arial"/>
          <w:color w:val="000000" w:themeColor="text1"/>
          <w:sz w:val="24"/>
          <w:szCs w:val="24"/>
        </w:rPr>
        <w:t>Dr. Alex Francisco González Menjívar</w:t>
      </w:r>
    </w:p>
    <w:p w:rsidR="00B54534" w:rsidRPr="00577B11" w:rsidRDefault="00B54534" w:rsidP="005D6261">
      <w:pPr>
        <w:spacing w:after="0" w:line="240" w:lineRule="auto"/>
        <w:jc w:val="center"/>
        <w:rPr>
          <w:rFonts w:ascii="Arial" w:hAnsi="Arial" w:cs="Arial"/>
          <w:color w:val="000000" w:themeColor="text1"/>
          <w:sz w:val="24"/>
          <w:szCs w:val="24"/>
        </w:rPr>
      </w:pPr>
      <w:r w:rsidRPr="00577B11">
        <w:rPr>
          <w:rFonts w:ascii="Arial" w:hAnsi="Arial" w:cs="Arial"/>
          <w:color w:val="000000" w:themeColor="text1"/>
          <w:sz w:val="24"/>
          <w:szCs w:val="24"/>
        </w:rPr>
        <w:t xml:space="preserve">Presidente </w:t>
      </w:r>
    </w:p>
    <w:p w:rsidR="00B54534" w:rsidRPr="00577B11" w:rsidRDefault="00B54534" w:rsidP="005D6261">
      <w:pPr>
        <w:spacing w:after="0" w:line="240" w:lineRule="auto"/>
        <w:jc w:val="center"/>
        <w:rPr>
          <w:rFonts w:ascii="Arial" w:hAnsi="Arial" w:cs="Arial"/>
          <w:color w:val="000000" w:themeColor="text1"/>
          <w:sz w:val="24"/>
          <w:szCs w:val="24"/>
        </w:rPr>
      </w:pPr>
      <w:r w:rsidRPr="00577B11">
        <w:rPr>
          <w:rFonts w:ascii="Arial" w:hAnsi="Arial" w:cs="Arial"/>
          <w:color w:val="000000" w:themeColor="text1"/>
          <w:sz w:val="24"/>
          <w:szCs w:val="24"/>
        </w:rPr>
        <w:t xml:space="preserve">Instituto Salvadoreño De Rehabilitación Integral  </w:t>
      </w:r>
    </w:p>
    <w:p w:rsidR="00B54534" w:rsidRDefault="00B54534" w:rsidP="005D6261">
      <w:pPr>
        <w:spacing w:line="600" w:lineRule="auto"/>
        <w:jc w:val="both"/>
        <w:rPr>
          <w:rFonts w:ascii="Arial" w:hAnsi="Arial" w:cs="Arial"/>
          <w:color w:val="000000" w:themeColor="text1"/>
          <w:sz w:val="24"/>
          <w:szCs w:val="24"/>
        </w:rPr>
      </w:pPr>
    </w:p>
    <w:p w:rsidR="005D6261" w:rsidRDefault="005D6261" w:rsidP="005D6261">
      <w:pPr>
        <w:spacing w:line="600" w:lineRule="auto"/>
        <w:jc w:val="both"/>
        <w:rPr>
          <w:rFonts w:ascii="Arial" w:hAnsi="Arial" w:cs="Arial"/>
          <w:color w:val="000000" w:themeColor="text1"/>
          <w:sz w:val="24"/>
          <w:szCs w:val="24"/>
        </w:rPr>
      </w:pPr>
    </w:p>
    <w:p w:rsidR="005D6261" w:rsidRDefault="005D6261" w:rsidP="005D6261">
      <w:pPr>
        <w:spacing w:line="600" w:lineRule="auto"/>
        <w:jc w:val="both"/>
        <w:rPr>
          <w:rFonts w:ascii="Arial" w:hAnsi="Arial" w:cs="Arial"/>
          <w:color w:val="000000" w:themeColor="text1"/>
          <w:sz w:val="24"/>
          <w:szCs w:val="24"/>
        </w:rPr>
      </w:pPr>
    </w:p>
    <w:tbl>
      <w:tblPr>
        <w:tblStyle w:val="Tablaconcuadrcula"/>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3"/>
      </w:tblGrid>
      <w:tr w:rsidR="00B54534" w:rsidRPr="006525B5" w:rsidTr="00EB36E5">
        <w:trPr>
          <w:jc w:val="center"/>
        </w:trPr>
        <w:tc>
          <w:tcPr>
            <w:tcW w:w="4820" w:type="dxa"/>
          </w:tcPr>
          <w:p w:rsidR="00B54534" w:rsidRPr="006525B5" w:rsidRDefault="00B54534" w:rsidP="005D6261">
            <w:pPr>
              <w:jc w:val="center"/>
              <w:rPr>
                <w:rFonts w:ascii="Arial" w:hAnsi="Arial" w:cs="Arial"/>
                <w:color w:val="000000" w:themeColor="text1"/>
                <w:sz w:val="24"/>
                <w:szCs w:val="24"/>
              </w:rPr>
            </w:pPr>
            <w:r w:rsidRPr="006525B5">
              <w:rPr>
                <w:rFonts w:ascii="Arial" w:hAnsi="Arial" w:cs="Arial"/>
                <w:color w:val="000000" w:themeColor="text1"/>
                <w:sz w:val="24"/>
                <w:szCs w:val="24"/>
              </w:rPr>
              <w:t>Lic. Javier Obdulio Arévalo Flores</w:t>
            </w:r>
          </w:p>
          <w:p w:rsidR="00B54534" w:rsidRPr="006525B5" w:rsidRDefault="00B54534" w:rsidP="005D6261">
            <w:pPr>
              <w:jc w:val="center"/>
              <w:rPr>
                <w:rFonts w:ascii="Arial" w:hAnsi="Arial" w:cs="Arial"/>
                <w:color w:val="000000" w:themeColor="text1"/>
                <w:sz w:val="24"/>
                <w:szCs w:val="24"/>
              </w:rPr>
            </w:pPr>
            <w:r w:rsidRPr="006525B5">
              <w:rPr>
                <w:rFonts w:ascii="Arial" w:hAnsi="Arial" w:cs="Arial"/>
                <w:color w:val="000000" w:themeColor="text1"/>
                <w:sz w:val="24"/>
                <w:szCs w:val="24"/>
              </w:rPr>
              <w:t>Representante propietario de FUNTER</w:t>
            </w:r>
          </w:p>
        </w:tc>
        <w:tc>
          <w:tcPr>
            <w:tcW w:w="4673" w:type="dxa"/>
          </w:tcPr>
          <w:p w:rsidR="00B54534" w:rsidRPr="006525B5" w:rsidRDefault="00B54534" w:rsidP="005D6261">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Licda. Yamileth Nazira Arévalo Argueta</w:t>
            </w:r>
          </w:p>
          <w:p w:rsidR="00B54534" w:rsidRPr="006525B5" w:rsidRDefault="00B54534" w:rsidP="005D6261">
            <w:pPr>
              <w:jc w:val="center"/>
              <w:rPr>
                <w:rFonts w:ascii="Arial" w:hAnsi="Arial" w:cs="Arial"/>
                <w:color w:val="000000" w:themeColor="text1"/>
                <w:sz w:val="24"/>
                <w:szCs w:val="24"/>
              </w:rPr>
            </w:pPr>
            <w:r w:rsidRPr="006525B5">
              <w:rPr>
                <w:rFonts w:ascii="Arial" w:hAnsi="Arial" w:cs="Arial"/>
                <w:color w:val="000000" w:themeColor="text1"/>
                <w:sz w:val="24"/>
                <w:szCs w:val="24"/>
              </w:rPr>
              <w:t>Representante suplente de FUNTER</w:t>
            </w:r>
          </w:p>
        </w:tc>
      </w:tr>
      <w:tr w:rsidR="00B54534" w:rsidRPr="006525B5" w:rsidTr="00EB36E5">
        <w:trPr>
          <w:jc w:val="center"/>
        </w:trPr>
        <w:tc>
          <w:tcPr>
            <w:tcW w:w="4820" w:type="dxa"/>
          </w:tcPr>
          <w:p w:rsidR="00B54534" w:rsidRPr="006525B5" w:rsidRDefault="00B54534" w:rsidP="005D6261">
            <w:pPr>
              <w:jc w:val="center"/>
              <w:rPr>
                <w:rFonts w:ascii="Arial" w:hAnsi="Arial" w:cs="Arial"/>
                <w:color w:val="000000" w:themeColor="text1"/>
                <w:sz w:val="24"/>
                <w:szCs w:val="24"/>
              </w:rPr>
            </w:pPr>
          </w:p>
          <w:p w:rsidR="00B54534" w:rsidRPr="006525B5" w:rsidRDefault="00B54534" w:rsidP="005D6261">
            <w:pPr>
              <w:jc w:val="center"/>
              <w:rPr>
                <w:rFonts w:ascii="Arial" w:hAnsi="Arial" w:cs="Arial"/>
                <w:color w:val="000000" w:themeColor="text1"/>
                <w:sz w:val="24"/>
                <w:szCs w:val="24"/>
              </w:rPr>
            </w:pPr>
          </w:p>
          <w:p w:rsidR="00B54534" w:rsidRDefault="00B54534" w:rsidP="005D6261">
            <w:pPr>
              <w:jc w:val="center"/>
              <w:rPr>
                <w:rFonts w:ascii="Arial" w:hAnsi="Arial" w:cs="Arial"/>
                <w:color w:val="000000" w:themeColor="text1"/>
                <w:sz w:val="24"/>
                <w:szCs w:val="24"/>
              </w:rPr>
            </w:pPr>
          </w:p>
          <w:p w:rsidR="005D6261" w:rsidRDefault="005D6261" w:rsidP="005D6261">
            <w:pPr>
              <w:jc w:val="center"/>
              <w:rPr>
                <w:rFonts w:ascii="Arial" w:hAnsi="Arial" w:cs="Arial"/>
                <w:color w:val="000000" w:themeColor="text1"/>
                <w:sz w:val="24"/>
                <w:szCs w:val="24"/>
              </w:rPr>
            </w:pPr>
          </w:p>
          <w:p w:rsidR="005D6261" w:rsidRDefault="005D6261" w:rsidP="005D6261">
            <w:pPr>
              <w:jc w:val="center"/>
              <w:rPr>
                <w:rFonts w:ascii="Arial" w:hAnsi="Arial" w:cs="Arial"/>
                <w:color w:val="000000" w:themeColor="text1"/>
                <w:sz w:val="24"/>
                <w:szCs w:val="24"/>
              </w:rPr>
            </w:pPr>
          </w:p>
          <w:p w:rsidR="005D6261" w:rsidRDefault="005D6261" w:rsidP="005D6261">
            <w:pPr>
              <w:jc w:val="center"/>
              <w:rPr>
                <w:rFonts w:ascii="Arial" w:hAnsi="Arial" w:cs="Arial"/>
                <w:color w:val="000000" w:themeColor="text1"/>
                <w:sz w:val="24"/>
                <w:szCs w:val="24"/>
              </w:rPr>
            </w:pPr>
          </w:p>
          <w:p w:rsidR="005D6261" w:rsidRDefault="005D6261" w:rsidP="005D6261">
            <w:pPr>
              <w:jc w:val="center"/>
              <w:rPr>
                <w:rFonts w:ascii="Arial" w:hAnsi="Arial" w:cs="Arial"/>
                <w:color w:val="000000" w:themeColor="text1"/>
                <w:sz w:val="24"/>
                <w:szCs w:val="24"/>
              </w:rPr>
            </w:pPr>
          </w:p>
          <w:p w:rsidR="00EF3591" w:rsidRDefault="00EF3591" w:rsidP="005D6261">
            <w:pPr>
              <w:jc w:val="center"/>
              <w:rPr>
                <w:rFonts w:ascii="Arial" w:hAnsi="Arial" w:cs="Arial"/>
                <w:color w:val="000000" w:themeColor="text1"/>
                <w:sz w:val="24"/>
                <w:szCs w:val="24"/>
              </w:rPr>
            </w:pPr>
          </w:p>
          <w:p w:rsidR="00EF3591" w:rsidRPr="006525B5" w:rsidRDefault="00EF3591" w:rsidP="005D6261">
            <w:pPr>
              <w:jc w:val="center"/>
              <w:rPr>
                <w:rFonts w:ascii="Arial" w:hAnsi="Arial" w:cs="Arial"/>
                <w:color w:val="000000" w:themeColor="text1"/>
                <w:sz w:val="24"/>
                <w:szCs w:val="24"/>
              </w:rPr>
            </w:pPr>
          </w:p>
        </w:tc>
        <w:tc>
          <w:tcPr>
            <w:tcW w:w="4673" w:type="dxa"/>
          </w:tcPr>
          <w:p w:rsidR="00B54534" w:rsidRDefault="00B54534" w:rsidP="005D6261">
            <w:pPr>
              <w:jc w:val="center"/>
              <w:rPr>
                <w:rFonts w:ascii="Arial" w:eastAsia="Times New Roman" w:hAnsi="Arial" w:cs="Arial"/>
                <w:color w:val="000000" w:themeColor="text1"/>
                <w:sz w:val="24"/>
                <w:szCs w:val="24"/>
                <w:lang w:eastAsia="es-ES"/>
              </w:rPr>
            </w:pPr>
          </w:p>
          <w:p w:rsidR="00B54534" w:rsidRDefault="00B54534" w:rsidP="005D6261">
            <w:pPr>
              <w:jc w:val="center"/>
              <w:rPr>
                <w:rFonts w:ascii="Arial" w:eastAsia="Times New Roman" w:hAnsi="Arial" w:cs="Arial"/>
                <w:color w:val="000000" w:themeColor="text1"/>
                <w:sz w:val="24"/>
                <w:szCs w:val="24"/>
                <w:lang w:eastAsia="es-ES"/>
              </w:rPr>
            </w:pPr>
          </w:p>
          <w:p w:rsidR="00B54534" w:rsidRDefault="00B54534" w:rsidP="005D6261">
            <w:pPr>
              <w:jc w:val="center"/>
              <w:rPr>
                <w:rFonts w:ascii="Arial" w:eastAsia="Times New Roman" w:hAnsi="Arial" w:cs="Arial"/>
                <w:color w:val="000000" w:themeColor="text1"/>
                <w:sz w:val="24"/>
                <w:szCs w:val="24"/>
                <w:lang w:eastAsia="es-ES"/>
              </w:rPr>
            </w:pPr>
          </w:p>
          <w:p w:rsidR="00B54534" w:rsidRPr="006525B5" w:rsidRDefault="00B54534" w:rsidP="005D6261">
            <w:pPr>
              <w:jc w:val="center"/>
              <w:rPr>
                <w:rFonts w:ascii="Arial" w:eastAsia="Times New Roman" w:hAnsi="Arial" w:cs="Arial"/>
                <w:color w:val="000000" w:themeColor="text1"/>
                <w:sz w:val="24"/>
                <w:szCs w:val="24"/>
                <w:lang w:eastAsia="es-ES"/>
              </w:rPr>
            </w:pPr>
          </w:p>
        </w:tc>
      </w:tr>
      <w:tr w:rsidR="00B54534" w:rsidRPr="006525B5" w:rsidTr="00EB36E5">
        <w:trPr>
          <w:jc w:val="center"/>
        </w:trPr>
        <w:tc>
          <w:tcPr>
            <w:tcW w:w="4820" w:type="dxa"/>
          </w:tcPr>
          <w:p w:rsidR="00EF3591" w:rsidRPr="006525B5" w:rsidRDefault="00EF3591" w:rsidP="005D6261">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Dr. Miguel Ángel Ma</w:t>
            </w:r>
            <w:r>
              <w:rPr>
                <w:rFonts w:ascii="Arial" w:eastAsia="Times New Roman" w:hAnsi="Arial" w:cs="Arial"/>
                <w:color w:val="000000" w:themeColor="text1"/>
                <w:sz w:val="24"/>
                <w:szCs w:val="24"/>
                <w:lang w:eastAsia="es-ES"/>
              </w:rPr>
              <w:t>rtínez Salmerón, Representante s</w:t>
            </w:r>
            <w:r w:rsidRPr="006525B5">
              <w:rPr>
                <w:rFonts w:ascii="Arial" w:eastAsia="Times New Roman" w:hAnsi="Arial" w:cs="Arial"/>
                <w:color w:val="000000" w:themeColor="text1"/>
                <w:sz w:val="24"/>
                <w:szCs w:val="24"/>
                <w:lang w:eastAsia="es-ES"/>
              </w:rPr>
              <w:t xml:space="preserve">uplente del </w:t>
            </w:r>
          </w:p>
          <w:p w:rsidR="00B54534" w:rsidRPr="006525B5" w:rsidRDefault="00EF3591" w:rsidP="005D6261">
            <w:pPr>
              <w:jc w:val="center"/>
              <w:rPr>
                <w:rFonts w:ascii="Arial" w:hAnsi="Arial" w:cs="Arial"/>
                <w:color w:val="000000" w:themeColor="text1"/>
                <w:sz w:val="24"/>
                <w:szCs w:val="24"/>
              </w:rPr>
            </w:pPr>
            <w:r w:rsidRPr="006525B5">
              <w:rPr>
                <w:rFonts w:ascii="Arial" w:eastAsia="Times New Roman" w:hAnsi="Arial" w:cs="Arial"/>
                <w:color w:val="000000" w:themeColor="text1"/>
                <w:sz w:val="24"/>
                <w:szCs w:val="24"/>
                <w:lang w:eastAsia="es-ES"/>
              </w:rPr>
              <w:t>Ministerio de Salud</w:t>
            </w:r>
          </w:p>
        </w:tc>
        <w:tc>
          <w:tcPr>
            <w:tcW w:w="4673" w:type="dxa"/>
          </w:tcPr>
          <w:p w:rsidR="00B54534" w:rsidRDefault="00EF3591" w:rsidP="005D6261">
            <w:pPr>
              <w:jc w:val="center"/>
              <w:rPr>
                <w:rFonts w:ascii="Arial" w:eastAsia="Times New Roman" w:hAnsi="Arial" w:cs="Arial"/>
                <w:color w:val="000000" w:themeColor="text1"/>
                <w:sz w:val="24"/>
                <w:szCs w:val="24"/>
                <w:lang w:eastAsia="es-ES"/>
              </w:rPr>
            </w:pPr>
            <w:r w:rsidRPr="00577B11">
              <w:rPr>
                <w:rFonts w:ascii="Arial" w:hAnsi="Arial" w:cs="Arial"/>
                <w:color w:val="000000" w:themeColor="text1"/>
                <w:sz w:val="24"/>
                <w:szCs w:val="24"/>
              </w:rPr>
              <w:t>Licda. Nora Lizeth Pérez Martínez</w:t>
            </w:r>
            <w:r w:rsidRPr="00577B11">
              <w:rPr>
                <w:rFonts w:ascii="Arial" w:eastAsia="Times New Roman" w:hAnsi="Arial" w:cs="Arial"/>
                <w:color w:val="000000" w:themeColor="text1"/>
                <w:sz w:val="24"/>
                <w:szCs w:val="24"/>
                <w:lang w:eastAsia="es-ES"/>
              </w:rPr>
              <w:t xml:space="preserve"> Representante propietaria del Ministerio de Hacienda</w:t>
            </w:r>
          </w:p>
        </w:tc>
      </w:tr>
      <w:tr w:rsidR="00B54534" w:rsidRPr="006525B5" w:rsidTr="00EB36E5">
        <w:trPr>
          <w:jc w:val="center"/>
        </w:trPr>
        <w:tc>
          <w:tcPr>
            <w:tcW w:w="4820" w:type="dxa"/>
          </w:tcPr>
          <w:p w:rsidR="00B54534" w:rsidRDefault="00B54534" w:rsidP="005D6261">
            <w:pPr>
              <w:jc w:val="center"/>
              <w:rPr>
                <w:rFonts w:ascii="Arial" w:hAnsi="Arial" w:cs="Arial"/>
                <w:color w:val="000000" w:themeColor="text1"/>
                <w:sz w:val="24"/>
                <w:szCs w:val="24"/>
              </w:rPr>
            </w:pPr>
          </w:p>
          <w:p w:rsidR="00B54534" w:rsidRDefault="00B54534" w:rsidP="005D6261">
            <w:pPr>
              <w:jc w:val="center"/>
              <w:rPr>
                <w:rFonts w:ascii="Arial" w:hAnsi="Arial" w:cs="Arial"/>
                <w:color w:val="000000" w:themeColor="text1"/>
                <w:sz w:val="24"/>
                <w:szCs w:val="24"/>
              </w:rPr>
            </w:pPr>
          </w:p>
          <w:p w:rsidR="00B54534" w:rsidRDefault="00B54534" w:rsidP="005D6261">
            <w:pPr>
              <w:jc w:val="center"/>
              <w:rPr>
                <w:rFonts w:ascii="Arial" w:hAnsi="Arial" w:cs="Arial"/>
                <w:color w:val="000000" w:themeColor="text1"/>
                <w:sz w:val="24"/>
                <w:szCs w:val="24"/>
              </w:rPr>
            </w:pPr>
          </w:p>
          <w:p w:rsidR="005D6261" w:rsidRDefault="005D6261" w:rsidP="005D6261">
            <w:pPr>
              <w:jc w:val="center"/>
              <w:rPr>
                <w:rFonts w:ascii="Arial" w:hAnsi="Arial" w:cs="Arial"/>
                <w:color w:val="000000" w:themeColor="text1"/>
                <w:sz w:val="24"/>
                <w:szCs w:val="24"/>
              </w:rPr>
            </w:pPr>
          </w:p>
          <w:p w:rsidR="005D6261" w:rsidRDefault="005D6261" w:rsidP="005D6261">
            <w:pPr>
              <w:jc w:val="center"/>
              <w:rPr>
                <w:rFonts w:ascii="Arial" w:hAnsi="Arial" w:cs="Arial"/>
                <w:color w:val="000000" w:themeColor="text1"/>
                <w:sz w:val="24"/>
                <w:szCs w:val="24"/>
              </w:rPr>
            </w:pPr>
          </w:p>
          <w:p w:rsidR="00EF3591" w:rsidRDefault="00EF3591" w:rsidP="005D6261">
            <w:pPr>
              <w:jc w:val="center"/>
              <w:rPr>
                <w:rFonts w:ascii="Arial" w:hAnsi="Arial" w:cs="Arial"/>
                <w:color w:val="000000" w:themeColor="text1"/>
                <w:sz w:val="24"/>
                <w:szCs w:val="24"/>
              </w:rPr>
            </w:pPr>
          </w:p>
          <w:p w:rsidR="005D6261" w:rsidRDefault="005D6261" w:rsidP="005D6261">
            <w:pPr>
              <w:jc w:val="center"/>
              <w:rPr>
                <w:rFonts w:ascii="Arial" w:hAnsi="Arial" w:cs="Arial"/>
                <w:color w:val="000000" w:themeColor="text1"/>
                <w:sz w:val="24"/>
                <w:szCs w:val="24"/>
              </w:rPr>
            </w:pPr>
          </w:p>
          <w:p w:rsidR="005D6261" w:rsidRDefault="005D6261" w:rsidP="005D6261">
            <w:pPr>
              <w:jc w:val="center"/>
              <w:rPr>
                <w:rFonts w:ascii="Arial" w:hAnsi="Arial" w:cs="Arial"/>
                <w:color w:val="000000" w:themeColor="text1"/>
                <w:sz w:val="24"/>
                <w:szCs w:val="24"/>
              </w:rPr>
            </w:pPr>
          </w:p>
          <w:p w:rsidR="005D6261" w:rsidRDefault="005D6261" w:rsidP="005D6261">
            <w:pPr>
              <w:jc w:val="center"/>
              <w:rPr>
                <w:rFonts w:ascii="Arial" w:hAnsi="Arial" w:cs="Arial"/>
                <w:color w:val="000000" w:themeColor="text1"/>
                <w:sz w:val="24"/>
                <w:szCs w:val="24"/>
              </w:rPr>
            </w:pPr>
          </w:p>
          <w:p w:rsidR="005D6261" w:rsidRDefault="005D6261" w:rsidP="005D6261">
            <w:pPr>
              <w:jc w:val="center"/>
              <w:rPr>
                <w:rFonts w:ascii="Arial" w:hAnsi="Arial" w:cs="Arial"/>
                <w:color w:val="000000" w:themeColor="text1"/>
                <w:sz w:val="24"/>
                <w:szCs w:val="24"/>
              </w:rPr>
            </w:pPr>
          </w:p>
          <w:p w:rsidR="005D6261" w:rsidRDefault="005D6261" w:rsidP="005D6261">
            <w:pPr>
              <w:jc w:val="center"/>
              <w:rPr>
                <w:rFonts w:ascii="Arial" w:hAnsi="Arial" w:cs="Arial"/>
                <w:color w:val="000000" w:themeColor="text1"/>
                <w:sz w:val="24"/>
                <w:szCs w:val="24"/>
              </w:rPr>
            </w:pPr>
          </w:p>
          <w:p w:rsidR="007A1CEA" w:rsidRDefault="007A1CEA" w:rsidP="005D6261">
            <w:pPr>
              <w:jc w:val="center"/>
              <w:rPr>
                <w:rFonts w:ascii="Arial" w:hAnsi="Arial" w:cs="Arial"/>
                <w:color w:val="000000" w:themeColor="text1"/>
                <w:sz w:val="24"/>
                <w:szCs w:val="24"/>
              </w:rPr>
            </w:pPr>
          </w:p>
        </w:tc>
        <w:tc>
          <w:tcPr>
            <w:tcW w:w="4673" w:type="dxa"/>
          </w:tcPr>
          <w:p w:rsidR="00B54534" w:rsidRPr="006525B5" w:rsidRDefault="00B54534" w:rsidP="005D6261">
            <w:pPr>
              <w:jc w:val="center"/>
              <w:rPr>
                <w:rFonts w:ascii="Arial" w:eastAsia="Times New Roman" w:hAnsi="Arial" w:cs="Arial"/>
                <w:color w:val="000000" w:themeColor="text1"/>
                <w:sz w:val="24"/>
                <w:szCs w:val="24"/>
                <w:lang w:eastAsia="es-ES"/>
              </w:rPr>
            </w:pPr>
          </w:p>
        </w:tc>
      </w:tr>
      <w:tr w:rsidR="00B54534" w:rsidRPr="006525B5" w:rsidTr="00EB36E5">
        <w:trPr>
          <w:jc w:val="center"/>
        </w:trPr>
        <w:tc>
          <w:tcPr>
            <w:tcW w:w="4820" w:type="dxa"/>
          </w:tcPr>
          <w:p w:rsidR="00EF3591" w:rsidRDefault="00EF3591" w:rsidP="005D6261">
            <w:pPr>
              <w:jc w:val="center"/>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Licda. Kattya Elizabeth Serrano de Herrera</w:t>
            </w:r>
          </w:p>
          <w:p w:rsidR="00B54534" w:rsidRPr="00577B11" w:rsidRDefault="00EF3591" w:rsidP="005D6261">
            <w:pPr>
              <w:jc w:val="center"/>
              <w:rPr>
                <w:rFonts w:ascii="Arial" w:hAnsi="Arial" w:cs="Arial"/>
                <w:color w:val="000000" w:themeColor="text1"/>
                <w:sz w:val="24"/>
                <w:szCs w:val="24"/>
              </w:rPr>
            </w:pPr>
            <w:r w:rsidRPr="00577B11">
              <w:rPr>
                <w:rFonts w:ascii="Arial" w:eastAsia="Times New Roman" w:hAnsi="Arial" w:cs="Arial"/>
                <w:color w:val="000000" w:themeColor="text1"/>
                <w:sz w:val="24"/>
                <w:szCs w:val="24"/>
                <w:lang w:eastAsia="es-ES"/>
              </w:rPr>
              <w:t xml:space="preserve"> Representante </w:t>
            </w:r>
            <w:r>
              <w:rPr>
                <w:rFonts w:ascii="Arial" w:eastAsia="Times New Roman" w:hAnsi="Arial" w:cs="Arial"/>
                <w:color w:val="000000" w:themeColor="text1"/>
                <w:sz w:val="24"/>
                <w:szCs w:val="24"/>
                <w:lang w:eastAsia="es-ES"/>
              </w:rPr>
              <w:t xml:space="preserve">suplente </w:t>
            </w:r>
            <w:r w:rsidRPr="00577B11">
              <w:rPr>
                <w:rFonts w:ascii="Arial" w:eastAsia="Times New Roman" w:hAnsi="Arial" w:cs="Arial"/>
                <w:color w:val="000000" w:themeColor="text1"/>
                <w:sz w:val="24"/>
                <w:szCs w:val="24"/>
                <w:lang w:eastAsia="es-ES"/>
              </w:rPr>
              <w:t>del Ministerio de Hacienda</w:t>
            </w:r>
          </w:p>
        </w:tc>
        <w:tc>
          <w:tcPr>
            <w:tcW w:w="4673" w:type="dxa"/>
          </w:tcPr>
          <w:p w:rsidR="00B54534" w:rsidRPr="00577B11" w:rsidRDefault="00EB36E5" w:rsidP="005D6261">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Licda. Sara María Mendoza Acosta Representante propietaria del Ministerio de Trabajo</w:t>
            </w:r>
          </w:p>
        </w:tc>
      </w:tr>
      <w:tr w:rsidR="00B54534" w:rsidRPr="006525B5" w:rsidTr="00EB36E5">
        <w:trPr>
          <w:jc w:val="center"/>
        </w:trPr>
        <w:tc>
          <w:tcPr>
            <w:tcW w:w="4820" w:type="dxa"/>
          </w:tcPr>
          <w:p w:rsidR="00B54534" w:rsidRPr="006525B5" w:rsidRDefault="00B54534" w:rsidP="005D6261">
            <w:pPr>
              <w:jc w:val="center"/>
              <w:rPr>
                <w:rFonts w:ascii="Arial" w:hAnsi="Arial" w:cs="Arial"/>
                <w:color w:val="000000" w:themeColor="text1"/>
                <w:sz w:val="24"/>
                <w:szCs w:val="24"/>
              </w:rPr>
            </w:pPr>
          </w:p>
          <w:p w:rsidR="00B54534" w:rsidRPr="006525B5" w:rsidRDefault="00B54534" w:rsidP="005D6261">
            <w:pPr>
              <w:jc w:val="center"/>
              <w:rPr>
                <w:rFonts w:ascii="Arial" w:hAnsi="Arial" w:cs="Arial"/>
                <w:color w:val="000000" w:themeColor="text1"/>
                <w:sz w:val="24"/>
                <w:szCs w:val="24"/>
              </w:rPr>
            </w:pPr>
          </w:p>
          <w:p w:rsidR="00B54534" w:rsidRDefault="00B54534" w:rsidP="005D6261">
            <w:pPr>
              <w:jc w:val="center"/>
              <w:rPr>
                <w:rFonts w:ascii="Arial" w:hAnsi="Arial" w:cs="Arial"/>
                <w:color w:val="000000" w:themeColor="text1"/>
                <w:sz w:val="24"/>
                <w:szCs w:val="24"/>
              </w:rPr>
            </w:pPr>
          </w:p>
          <w:p w:rsidR="00EB36E5" w:rsidRDefault="00EB36E5" w:rsidP="005D6261">
            <w:pPr>
              <w:jc w:val="center"/>
              <w:rPr>
                <w:rFonts w:ascii="Arial" w:hAnsi="Arial" w:cs="Arial"/>
                <w:color w:val="000000" w:themeColor="text1"/>
                <w:sz w:val="24"/>
                <w:szCs w:val="24"/>
              </w:rPr>
            </w:pPr>
          </w:p>
          <w:p w:rsidR="005D6261" w:rsidRDefault="005D6261" w:rsidP="005D6261">
            <w:pPr>
              <w:jc w:val="center"/>
              <w:rPr>
                <w:rFonts w:ascii="Arial" w:hAnsi="Arial" w:cs="Arial"/>
                <w:color w:val="000000" w:themeColor="text1"/>
                <w:sz w:val="24"/>
                <w:szCs w:val="24"/>
              </w:rPr>
            </w:pPr>
          </w:p>
          <w:p w:rsidR="005D6261" w:rsidRDefault="005D6261" w:rsidP="005D6261">
            <w:pPr>
              <w:jc w:val="center"/>
              <w:rPr>
                <w:rFonts w:ascii="Arial" w:hAnsi="Arial" w:cs="Arial"/>
                <w:color w:val="000000" w:themeColor="text1"/>
                <w:sz w:val="24"/>
                <w:szCs w:val="24"/>
              </w:rPr>
            </w:pPr>
          </w:p>
          <w:p w:rsidR="005D6261" w:rsidRDefault="005D6261" w:rsidP="005D6261">
            <w:pPr>
              <w:jc w:val="center"/>
              <w:rPr>
                <w:rFonts w:ascii="Arial" w:hAnsi="Arial" w:cs="Arial"/>
                <w:color w:val="000000" w:themeColor="text1"/>
                <w:sz w:val="24"/>
                <w:szCs w:val="24"/>
              </w:rPr>
            </w:pPr>
          </w:p>
          <w:p w:rsidR="005D6261" w:rsidRDefault="005D6261" w:rsidP="005D6261">
            <w:pPr>
              <w:jc w:val="center"/>
              <w:rPr>
                <w:rFonts w:ascii="Arial" w:hAnsi="Arial" w:cs="Arial"/>
                <w:color w:val="000000" w:themeColor="text1"/>
                <w:sz w:val="24"/>
                <w:szCs w:val="24"/>
              </w:rPr>
            </w:pPr>
          </w:p>
          <w:p w:rsidR="005D6261" w:rsidRDefault="005D6261" w:rsidP="005D6261">
            <w:pPr>
              <w:jc w:val="center"/>
              <w:rPr>
                <w:rFonts w:ascii="Arial" w:hAnsi="Arial" w:cs="Arial"/>
                <w:color w:val="000000" w:themeColor="text1"/>
                <w:sz w:val="24"/>
                <w:szCs w:val="24"/>
              </w:rPr>
            </w:pPr>
          </w:p>
          <w:p w:rsidR="005D6261" w:rsidRDefault="005D6261" w:rsidP="005D6261">
            <w:pPr>
              <w:jc w:val="center"/>
              <w:rPr>
                <w:rFonts w:ascii="Arial" w:hAnsi="Arial" w:cs="Arial"/>
                <w:color w:val="000000" w:themeColor="text1"/>
                <w:sz w:val="24"/>
                <w:szCs w:val="24"/>
              </w:rPr>
            </w:pPr>
          </w:p>
          <w:p w:rsidR="00B54534" w:rsidRPr="006525B5" w:rsidRDefault="00B54534" w:rsidP="005D6261">
            <w:pPr>
              <w:jc w:val="center"/>
              <w:rPr>
                <w:rFonts w:ascii="Arial" w:hAnsi="Arial" w:cs="Arial"/>
                <w:color w:val="000000" w:themeColor="text1"/>
                <w:sz w:val="24"/>
                <w:szCs w:val="24"/>
              </w:rPr>
            </w:pPr>
          </w:p>
        </w:tc>
        <w:tc>
          <w:tcPr>
            <w:tcW w:w="4673" w:type="dxa"/>
          </w:tcPr>
          <w:p w:rsidR="00B54534" w:rsidRDefault="00B54534" w:rsidP="005D6261">
            <w:pPr>
              <w:jc w:val="center"/>
              <w:rPr>
                <w:rFonts w:ascii="Arial" w:eastAsia="Times New Roman" w:hAnsi="Arial" w:cs="Arial"/>
                <w:color w:val="000000" w:themeColor="text1"/>
                <w:sz w:val="24"/>
                <w:szCs w:val="24"/>
                <w:lang w:eastAsia="es-ES"/>
              </w:rPr>
            </w:pPr>
          </w:p>
          <w:p w:rsidR="00B54534" w:rsidRDefault="00B54534" w:rsidP="005D6261">
            <w:pPr>
              <w:jc w:val="center"/>
              <w:rPr>
                <w:rFonts w:ascii="Arial" w:eastAsia="Times New Roman" w:hAnsi="Arial" w:cs="Arial"/>
                <w:color w:val="000000" w:themeColor="text1"/>
                <w:sz w:val="24"/>
                <w:szCs w:val="24"/>
                <w:lang w:eastAsia="es-ES"/>
              </w:rPr>
            </w:pPr>
          </w:p>
          <w:p w:rsidR="00B54534" w:rsidRDefault="00B54534" w:rsidP="005D6261">
            <w:pPr>
              <w:jc w:val="center"/>
              <w:rPr>
                <w:rFonts w:ascii="Arial" w:eastAsia="Times New Roman" w:hAnsi="Arial" w:cs="Arial"/>
                <w:color w:val="000000" w:themeColor="text1"/>
                <w:sz w:val="24"/>
                <w:szCs w:val="24"/>
                <w:lang w:eastAsia="es-ES"/>
              </w:rPr>
            </w:pPr>
          </w:p>
          <w:p w:rsidR="00B54534" w:rsidRPr="006525B5" w:rsidRDefault="00B54534" w:rsidP="005D6261">
            <w:pPr>
              <w:jc w:val="center"/>
              <w:rPr>
                <w:rFonts w:ascii="Arial" w:eastAsia="Times New Roman" w:hAnsi="Arial" w:cs="Arial"/>
                <w:color w:val="000000" w:themeColor="text1"/>
                <w:sz w:val="24"/>
                <w:szCs w:val="24"/>
                <w:lang w:eastAsia="es-ES"/>
              </w:rPr>
            </w:pPr>
          </w:p>
        </w:tc>
      </w:tr>
      <w:tr w:rsidR="00B54534" w:rsidRPr="006525B5" w:rsidTr="00EB36E5">
        <w:trPr>
          <w:jc w:val="center"/>
        </w:trPr>
        <w:tc>
          <w:tcPr>
            <w:tcW w:w="4820" w:type="dxa"/>
          </w:tcPr>
          <w:p w:rsidR="00EB36E5" w:rsidRPr="006525B5" w:rsidRDefault="00EB36E5" w:rsidP="005D6261">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 xml:space="preserve">Licda. María Marta Cañas de Herrera Representante suplente del </w:t>
            </w:r>
          </w:p>
          <w:p w:rsidR="00B54534" w:rsidRPr="006525B5" w:rsidRDefault="00EB36E5" w:rsidP="005D6261">
            <w:pPr>
              <w:jc w:val="center"/>
              <w:rPr>
                <w:rFonts w:ascii="Arial" w:hAnsi="Arial" w:cs="Arial"/>
                <w:color w:val="000000" w:themeColor="text1"/>
                <w:sz w:val="24"/>
                <w:szCs w:val="24"/>
              </w:rPr>
            </w:pPr>
            <w:r w:rsidRPr="006525B5">
              <w:rPr>
                <w:rFonts w:ascii="Arial" w:eastAsia="Times New Roman" w:hAnsi="Arial" w:cs="Arial"/>
                <w:color w:val="000000" w:themeColor="text1"/>
                <w:sz w:val="24"/>
                <w:szCs w:val="24"/>
                <w:lang w:eastAsia="es-ES"/>
              </w:rPr>
              <w:t>Ministerio de Trabajo</w:t>
            </w:r>
          </w:p>
        </w:tc>
        <w:tc>
          <w:tcPr>
            <w:tcW w:w="4673" w:type="dxa"/>
          </w:tcPr>
          <w:p w:rsidR="00B54534" w:rsidRDefault="00EB36E5" w:rsidP="005D6261">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Sra. Darling Azucena Mejía Pineda Representante Propietaria del Ministerio de Relaciones Exteriores</w:t>
            </w:r>
          </w:p>
        </w:tc>
      </w:tr>
      <w:tr w:rsidR="00B54534" w:rsidRPr="006525B5" w:rsidTr="00EB36E5">
        <w:trPr>
          <w:jc w:val="center"/>
        </w:trPr>
        <w:tc>
          <w:tcPr>
            <w:tcW w:w="4820" w:type="dxa"/>
          </w:tcPr>
          <w:p w:rsidR="00B54534" w:rsidRDefault="00B54534" w:rsidP="005D6261">
            <w:pPr>
              <w:jc w:val="both"/>
              <w:rPr>
                <w:rFonts w:ascii="Arial" w:hAnsi="Arial" w:cs="Arial"/>
                <w:color w:val="000000" w:themeColor="text1"/>
                <w:sz w:val="24"/>
                <w:szCs w:val="24"/>
              </w:rPr>
            </w:pPr>
          </w:p>
          <w:p w:rsidR="00EF3591" w:rsidRDefault="00EF3591" w:rsidP="005D6261">
            <w:pPr>
              <w:jc w:val="both"/>
              <w:rPr>
                <w:rFonts w:ascii="Arial" w:hAnsi="Arial" w:cs="Arial"/>
                <w:color w:val="000000" w:themeColor="text1"/>
                <w:sz w:val="24"/>
                <w:szCs w:val="24"/>
              </w:rPr>
            </w:pPr>
          </w:p>
          <w:p w:rsidR="00EB36E5" w:rsidRDefault="00EB36E5" w:rsidP="005D6261">
            <w:pPr>
              <w:jc w:val="both"/>
              <w:rPr>
                <w:rFonts w:ascii="Arial" w:hAnsi="Arial" w:cs="Arial"/>
                <w:color w:val="000000" w:themeColor="text1"/>
                <w:sz w:val="24"/>
                <w:szCs w:val="24"/>
              </w:rPr>
            </w:pPr>
          </w:p>
          <w:p w:rsidR="00EB36E5" w:rsidRDefault="00EB36E5" w:rsidP="005D6261">
            <w:pPr>
              <w:jc w:val="both"/>
              <w:rPr>
                <w:rFonts w:ascii="Arial" w:hAnsi="Arial" w:cs="Arial"/>
                <w:color w:val="000000" w:themeColor="text1"/>
                <w:sz w:val="24"/>
                <w:szCs w:val="24"/>
              </w:rPr>
            </w:pPr>
          </w:p>
          <w:p w:rsidR="005D6261" w:rsidRDefault="005D6261" w:rsidP="005D6261">
            <w:pPr>
              <w:jc w:val="both"/>
              <w:rPr>
                <w:rFonts w:ascii="Arial" w:hAnsi="Arial" w:cs="Arial"/>
                <w:color w:val="000000" w:themeColor="text1"/>
                <w:sz w:val="24"/>
                <w:szCs w:val="24"/>
              </w:rPr>
            </w:pPr>
          </w:p>
          <w:p w:rsidR="005D6261" w:rsidRDefault="005D6261" w:rsidP="005D6261">
            <w:pPr>
              <w:jc w:val="both"/>
              <w:rPr>
                <w:rFonts w:ascii="Arial" w:hAnsi="Arial" w:cs="Arial"/>
                <w:color w:val="000000" w:themeColor="text1"/>
                <w:sz w:val="24"/>
                <w:szCs w:val="24"/>
              </w:rPr>
            </w:pPr>
          </w:p>
          <w:p w:rsidR="005D6261" w:rsidRDefault="005D6261" w:rsidP="005D6261">
            <w:pPr>
              <w:jc w:val="both"/>
              <w:rPr>
                <w:rFonts w:ascii="Arial" w:hAnsi="Arial" w:cs="Arial"/>
                <w:color w:val="000000" w:themeColor="text1"/>
                <w:sz w:val="24"/>
                <w:szCs w:val="24"/>
              </w:rPr>
            </w:pPr>
          </w:p>
          <w:p w:rsidR="005D6261" w:rsidRDefault="005D6261" w:rsidP="005D6261">
            <w:pPr>
              <w:jc w:val="both"/>
              <w:rPr>
                <w:rFonts w:ascii="Arial" w:hAnsi="Arial" w:cs="Arial"/>
                <w:color w:val="000000" w:themeColor="text1"/>
                <w:sz w:val="24"/>
                <w:szCs w:val="24"/>
              </w:rPr>
            </w:pPr>
          </w:p>
          <w:p w:rsidR="005D6261" w:rsidRDefault="005D6261" w:rsidP="005D6261">
            <w:pPr>
              <w:jc w:val="both"/>
              <w:rPr>
                <w:rFonts w:ascii="Arial" w:hAnsi="Arial" w:cs="Arial"/>
                <w:color w:val="000000" w:themeColor="text1"/>
                <w:sz w:val="24"/>
                <w:szCs w:val="24"/>
              </w:rPr>
            </w:pPr>
          </w:p>
          <w:p w:rsidR="005D6261" w:rsidRDefault="005D6261" w:rsidP="005D6261">
            <w:pPr>
              <w:jc w:val="both"/>
              <w:rPr>
                <w:rFonts w:ascii="Arial" w:hAnsi="Arial" w:cs="Arial"/>
                <w:color w:val="000000" w:themeColor="text1"/>
                <w:sz w:val="24"/>
                <w:szCs w:val="24"/>
              </w:rPr>
            </w:pPr>
          </w:p>
          <w:p w:rsidR="00B54534" w:rsidRDefault="00B54534" w:rsidP="005D6261">
            <w:pPr>
              <w:jc w:val="both"/>
              <w:rPr>
                <w:rFonts w:ascii="Arial" w:hAnsi="Arial" w:cs="Arial"/>
                <w:color w:val="000000" w:themeColor="text1"/>
                <w:sz w:val="24"/>
                <w:szCs w:val="24"/>
              </w:rPr>
            </w:pPr>
          </w:p>
        </w:tc>
        <w:tc>
          <w:tcPr>
            <w:tcW w:w="4673" w:type="dxa"/>
          </w:tcPr>
          <w:p w:rsidR="00B54534" w:rsidRPr="006525B5" w:rsidRDefault="00B54534" w:rsidP="005D6261">
            <w:pPr>
              <w:jc w:val="both"/>
              <w:rPr>
                <w:rFonts w:ascii="Arial" w:hAnsi="Arial" w:cs="Arial"/>
                <w:color w:val="000000" w:themeColor="text1"/>
                <w:sz w:val="24"/>
                <w:szCs w:val="24"/>
              </w:rPr>
            </w:pPr>
          </w:p>
        </w:tc>
      </w:tr>
      <w:tr w:rsidR="00B54534" w:rsidRPr="006525B5" w:rsidTr="00EB36E5">
        <w:trPr>
          <w:jc w:val="center"/>
        </w:trPr>
        <w:tc>
          <w:tcPr>
            <w:tcW w:w="4820" w:type="dxa"/>
          </w:tcPr>
          <w:p w:rsidR="00EB36E5" w:rsidRDefault="00EB36E5" w:rsidP="005D6261">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 xml:space="preserve">Licda. Nora Elizabeth Abrego de Amado </w:t>
            </w:r>
          </w:p>
          <w:p w:rsidR="00B54534" w:rsidRPr="006525B5" w:rsidRDefault="00EB36E5" w:rsidP="005D6261">
            <w:pPr>
              <w:jc w:val="center"/>
              <w:rPr>
                <w:rFonts w:ascii="Arial" w:hAnsi="Arial" w:cs="Arial"/>
                <w:color w:val="000000" w:themeColor="text1"/>
                <w:sz w:val="24"/>
                <w:szCs w:val="24"/>
              </w:rPr>
            </w:pPr>
            <w:r w:rsidRPr="006525B5">
              <w:rPr>
                <w:rFonts w:ascii="Arial" w:eastAsia="Times New Roman" w:hAnsi="Arial" w:cs="Arial"/>
                <w:color w:val="000000" w:themeColor="text1"/>
                <w:sz w:val="24"/>
                <w:szCs w:val="24"/>
                <w:lang w:eastAsia="es-ES"/>
              </w:rPr>
              <w:t>Representante propietaria de la Universidad de El Salvador</w:t>
            </w:r>
          </w:p>
        </w:tc>
        <w:tc>
          <w:tcPr>
            <w:tcW w:w="4673" w:type="dxa"/>
          </w:tcPr>
          <w:p w:rsidR="00EB36E5" w:rsidRPr="00305E2A" w:rsidRDefault="00EB36E5" w:rsidP="005D6261">
            <w:pPr>
              <w:jc w:val="center"/>
              <w:rPr>
                <w:rFonts w:ascii="Arial" w:eastAsia="Times New Roman" w:hAnsi="Arial" w:cs="Arial"/>
                <w:color w:val="000000" w:themeColor="text1"/>
                <w:sz w:val="24"/>
                <w:szCs w:val="24"/>
                <w:lang w:eastAsia="es-ES"/>
              </w:rPr>
            </w:pPr>
            <w:r w:rsidRPr="00305E2A">
              <w:rPr>
                <w:rFonts w:ascii="Arial" w:eastAsia="Times New Roman" w:hAnsi="Arial" w:cs="Arial"/>
                <w:color w:val="000000" w:themeColor="text1"/>
                <w:sz w:val="24"/>
                <w:szCs w:val="24"/>
                <w:lang w:eastAsia="es-ES"/>
              </w:rPr>
              <w:t>Licda.  Brenda Carolina Cañas de Henríquez</w:t>
            </w:r>
          </w:p>
          <w:p w:rsidR="00B54534" w:rsidRPr="006525B5" w:rsidRDefault="00EB36E5" w:rsidP="005D6261">
            <w:pPr>
              <w:jc w:val="center"/>
              <w:rPr>
                <w:rFonts w:ascii="Arial" w:hAnsi="Arial" w:cs="Arial"/>
                <w:color w:val="000000" w:themeColor="text1"/>
                <w:sz w:val="24"/>
                <w:szCs w:val="24"/>
              </w:rPr>
            </w:pPr>
            <w:r w:rsidRPr="00305E2A">
              <w:rPr>
                <w:rFonts w:ascii="Arial" w:eastAsia="Times New Roman" w:hAnsi="Arial" w:cs="Arial"/>
                <w:color w:val="000000" w:themeColor="text1"/>
                <w:sz w:val="24"/>
                <w:szCs w:val="24"/>
                <w:lang w:eastAsia="es-ES"/>
              </w:rPr>
              <w:t>Gerente y Secretaria de Junta Directiva</w:t>
            </w:r>
          </w:p>
        </w:tc>
      </w:tr>
    </w:tbl>
    <w:p w:rsidR="00B54534" w:rsidRPr="00577B11" w:rsidRDefault="00B54534" w:rsidP="005D6261">
      <w:pPr>
        <w:spacing w:line="600" w:lineRule="auto"/>
        <w:rPr>
          <w:rFonts w:ascii="Arial" w:hAnsi="Arial" w:cs="Arial"/>
          <w:color w:val="000000" w:themeColor="text1"/>
          <w:sz w:val="24"/>
          <w:szCs w:val="24"/>
        </w:rPr>
      </w:pPr>
    </w:p>
    <w:sectPr w:rsidR="00B54534" w:rsidRPr="00577B11" w:rsidSect="00BF3DD2">
      <w:footerReference w:type="default" r:id="rId7"/>
      <w:pgSz w:w="12240" w:h="18720" w:code="14"/>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863" w:rsidRDefault="00212863" w:rsidP="00E52F20">
      <w:pPr>
        <w:spacing w:after="0" w:line="240" w:lineRule="auto"/>
      </w:pPr>
      <w:r>
        <w:separator/>
      </w:r>
    </w:p>
  </w:endnote>
  <w:endnote w:type="continuationSeparator" w:id="0">
    <w:p w:rsidR="00212863" w:rsidRDefault="00212863" w:rsidP="00E5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F69" w:rsidRPr="001D5336" w:rsidRDefault="00143F69">
    <w:pPr>
      <w:tabs>
        <w:tab w:val="center" w:pos="4550"/>
        <w:tab w:val="left" w:pos="5818"/>
      </w:tabs>
      <w:ind w:right="260"/>
      <w:jc w:val="right"/>
      <w:rPr>
        <w:sz w:val="24"/>
        <w:szCs w:val="24"/>
      </w:rPr>
    </w:pPr>
    <w:r w:rsidRPr="001D5336">
      <w:rPr>
        <w:spacing w:val="60"/>
        <w:sz w:val="24"/>
        <w:szCs w:val="24"/>
        <w:lang w:val="es-ES"/>
      </w:rPr>
      <w:t>Acta 27</w:t>
    </w:r>
    <w:r w:rsidR="00C76DAD">
      <w:rPr>
        <w:spacing w:val="60"/>
        <w:sz w:val="24"/>
        <w:szCs w:val="24"/>
        <w:lang w:val="es-ES"/>
      </w:rPr>
      <w:t>3</w:t>
    </w:r>
    <w:r w:rsidR="003B3FBA">
      <w:rPr>
        <w:spacing w:val="60"/>
        <w:sz w:val="24"/>
        <w:szCs w:val="24"/>
        <w:lang w:val="es-ES"/>
      </w:rPr>
      <w:t>3</w:t>
    </w:r>
    <w:r w:rsidR="000D50E4" w:rsidRPr="001D5336">
      <w:rPr>
        <w:spacing w:val="60"/>
        <w:sz w:val="24"/>
        <w:szCs w:val="24"/>
        <w:lang w:val="es-ES"/>
      </w:rPr>
      <w:t xml:space="preserve">  </w:t>
    </w:r>
    <w:r w:rsidRPr="001D5336">
      <w:rPr>
        <w:sz w:val="24"/>
        <w:szCs w:val="24"/>
        <w:lang w:val="es-ES"/>
      </w:rPr>
      <w:t xml:space="preserve">     </w:t>
    </w:r>
    <w:r w:rsidRPr="001D5336">
      <w:rPr>
        <w:sz w:val="24"/>
        <w:szCs w:val="24"/>
      </w:rPr>
      <w:fldChar w:fldCharType="begin"/>
    </w:r>
    <w:r w:rsidRPr="001D5336">
      <w:rPr>
        <w:sz w:val="24"/>
        <w:szCs w:val="24"/>
      </w:rPr>
      <w:instrText>PAGE   \* MERGEFORMAT</w:instrText>
    </w:r>
    <w:r w:rsidRPr="001D5336">
      <w:rPr>
        <w:sz w:val="24"/>
        <w:szCs w:val="24"/>
      </w:rPr>
      <w:fldChar w:fldCharType="separate"/>
    </w:r>
    <w:r w:rsidR="00D02A88" w:rsidRPr="00D02A88">
      <w:rPr>
        <w:noProof/>
        <w:sz w:val="24"/>
        <w:szCs w:val="24"/>
        <w:lang w:val="es-ES"/>
      </w:rPr>
      <w:t>7</w:t>
    </w:r>
    <w:r w:rsidRPr="001D5336">
      <w:rPr>
        <w:sz w:val="24"/>
        <w:szCs w:val="24"/>
      </w:rPr>
      <w:fldChar w:fldCharType="end"/>
    </w:r>
    <w:r w:rsidRPr="001D5336">
      <w:rPr>
        <w:sz w:val="24"/>
        <w:szCs w:val="24"/>
        <w:lang w:val="es-ES"/>
      </w:rPr>
      <w:t xml:space="preserve"> | </w:t>
    </w:r>
    <w:r w:rsidRPr="001D5336">
      <w:rPr>
        <w:sz w:val="24"/>
        <w:szCs w:val="24"/>
      </w:rPr>
      <w:fldChar w:fldCharType="begin"/>
    </w:r>
    <w:r w:rsidRPr="001D5336">
      <w:rPr>
        <w:sz w:val="24"/>
        <w:szCs w:val="24"/>
      </w:rPr>
      <w:instrText>NUMPAGES  \* Arabic  \* MERGEFORMAT</w:instrText>
    </w:r>
    <w:r w:rsidRPr="001D5336">
      <w:rPr>
        <w:sz w:val="24"/>
        <w:szCs w:val="24"/>
      </w:rPr>
      <w:fldChar w:fldCharType="separate"/>
    </w:r>
    <w:r w:rsidR="00D02A88" w:rsidRPr="00D02A88">
      <w:rPr>
        <w:noProof/>
        <w:sz w:val="24"/>
        <w:szCs w:val="24"/>
        <w:lang w:val="es-ES"/>
      </w:rPr>
      <w:t>7</w:t>
    </w:r>
    <w:r w:rsidRPr="001D5336">
      <w:rPr>
        <w:sz w:val="24"/>
        <w:szCs w:val="24"/>
      </w:rPr>
      <w:fldChar w:fldCharType="end"/>
    </w:r>
  </w:p>
  <w:p w:rsidR="00143F69" w:rsidRDefault="00143F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863" w:rsidRDefault="00212863" w:rsidP="00E52F20">
      <w:pPr>
        <w:spacing w:after="0" w:line="240" w:lineRule="auto"/>
      </w:pPr>
      <w:r>
        <w:separator/>
      </w:r>
    </w:p>
  </w:footnote>
  <w:footnote w:type="continuationSeparator" w:id="0">
    <w:p w:rsidR="00212863" w:rsidRDefault="00212863" w:rsidP="00E52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A37D7"/>
    <w:multiLevelType w:val="hybridMultilevel"/>
    <w:tmpl w:val="CB16994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5D5780B"/>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5F79CD"/>
    <w:multiLevelType w:val="hybridMultilevel"/>
    <w:tmpl w:val="ED7EAF4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D9D2B55"/>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757D5A"/>
    <w:multiLevelType w:val="multilevel"/>
    <w:tmpl w:val="101A209C"/>
    <w:lvl w:ilvl="0">
      <w:start w:val="1"/>
      <w:numFmt w:val="decimal"/>
      <w:lvlText w:val="%1."/>
      <w:lvlJc w:val="left"/>
      <w:pPr>
        <w:ind w:left="360" w:hanging="360"/>
      </w:pPr>
      <w:rPr>
        <w:b w:val="0"/>
        <w:color w:val="auto"/>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E76236"/>
    <w:multiLevelType w:val="multilevel"/>
    <w:tmpl w:val="E6C6B8CE"/>
    <w:lvl w:ilvl="0">
      <w:start w:val="5"/>
      <w:numFmt w:val="decimal"/>
      <w:lvlText w:val="%1"/>
      <w:lvlJc w:val="left"/>
      <w:pPr>
        <w:ind w:left="360" w:hanging="360"/>
      </w:pPr>
      <w:rPr>
        <w:rFonts w:ascii="Calibri" w:hAnsi="Calibri" w:cs="Times New Roman" w:hint="default"/>
        <w:sz w:val="22"/>
      </w:rPr>
    </w:lvl>
    <w:lvl w:ilvl="1">
      <w:start w:val="4"/>
      <w:numFmt w:val="decimal"/>
      <w:lvlText w:val="%1.%2"/>
      <w:lvlJc w:val="left"/>
      <w:pPr>
        <w:ind w:left="360" w:hanging="360"/>
      </w:pPr>
      <w:rPr>
        <w:rFonts w:ascii="Calibri" w:hAnsi="Calibri" w:cs="Times New Roman" w:hint="default"/>
        <w:sz w:val="22"/>
      </w:rPr>
    </w:lvl>
    <w:lvl w:ilvl="2">
      <w:start w:val="1"/>
      <w:numFmt w:val="decimal"/>
      <w:lvlText w:val="%1.%2.%3"/>
      <w:lvlJc w:val="left"/>
      <w:pPr>
        <w:ind w:left="720" w:hanging="720"/>
      </w:pPr>
      <w:rPr>
        <w:rFonts w:ascii="Calibri" w:hAnsi="Calibri" w:cs="Times New Roman" w:hint="default"/>
        <w:sz w:val="22"/>
      </w:rPr>
    </w:lvl>
    <w:lvl w:ilvl="3">
      <w:start w:val="1"/>
      <w:numFmt w:val="decimal"/>
      <w:lvlText w:val="%1.%2.%3.%4"/>
      <w:lvlJc w:val="left"/>
      <w:pPr>
        <w:ind w:left="720" w:hanging="720"/>
      </w:pPr>
      <w:rPr>
        <w:rFonts w:ascii="Calibri" w:hAnsi="Calibri" w:cs="Times New Roman" w:hint="default"/>
        <w:sz w:val="22"/>
      </w:rPr>
    </w:lvl>
    <w:lvl w:ilvl="4">
      <w:start w:val="1"/>
      <w:numFmt w:val="decimal"/>
      <w:lvlText w:val="%1.%2.%3.%4.%5"/>
      <w:lvlJc w:val="left"/>
      <w:pPr>
        <w:ind w:left="720" w:hanging="720"/>
      </w:pPr>
      <w:rPr>
        <w:rFonts w:ascii="Calibri" w:hAnsi="Calibri" w:cs="Times New Roman" w:hint="default"/>
        <w:sz w:val="22"/>
      </w:rPr>
    </w:lvl>
    <w:lvl w:ilvl="5">
      <w:start w:val="1"/>
      <w:numFmt w:val="decimal"/>
      <w:lvlText w:val="%1.%2.%3.%4.%5.%6"/>
      <w:lvlJc w:val="left"/>
      <w:pPr>
        <w:ind w:left="1080" w:hanging="1080"/>
      </w:pPr>
      <w:rPr>
        <w:rFonts w:ascii="Calibri" w:hAnsi="Calibri" w:cs="Times New Roman" w:hint="default"/>
        <w:sz w:val="22"/>
      </w:rPr>
    </w:lvl>
    <w:lvl w:ilvl="6">
      <w:start w:val="1"/>
      <w:numFmt w:val="decimal"/>
      <w:lvlText w:val="%1.%2.%3.%4.%5.%6.%7"/>
      <w:lvlJc w:val="left"/>
      <w:pPr>
        <w:ind w:left="1080" w:hanging="1080"/>
      </w:pPr>
      <w:rPr>
        <w:rFonts w:ascii="Calibri" w:hAnsi="Calibri" w:cs="Times New Roman" w:hint="default"/>
        <w:sz w:val="22"/>
      </w:rPr>
    </w:lvl>
    <w:lvl w:ilvl="7">
      <w:start w:val="1"/>
      <w:numFmt w:val="decimal"/>
      <w:lvlText w:val="%1.%2.%3.%4.%5.%6.%7.%8"/>
      <w:lvlJc w:val="left"/>
      <w:pPr>
        <w:ind w:left="1440" w:hanging="1440"/>
      </w:pPr>
      <w:rPr>
        <w:rFonts w:ascii="Calibri" w:hAnsi="Calibri" w:cs="Times New Roman" w:hint="default"/>
        <w:sz w:val="22"/>
      </w:rPr>
    </w:lvl>
    <w:lvl w:ilvl="8">
      <w:start w:val="1"/>
      <w:numFmt w:val="decimal"/>
      <w:lvlText w:val="%1.%2.%3.%4.%5.%6.%7.%8.%9"/>
      <w:lvlJc w:val="left"/>
      <w:pPr>
        <w:ind w:left="1440" w:hanging="1440"/>
      </w:pPr>
      <w:rPr>
        <w:rFonts w:ascii="Calibri" w:hAnsi="Calibri" w:cs="Times New Roman" w:hint="default"/>
        <w:sz w:val="22"/>
      </w:rPr>
    </w:lvl>
  </w:abstractNum>
  <w:abstractNum w:abstractNumId="6" w15:restartNumberingAfterBreak="0">
    <w:nsid w:val="4C5C17CD"/>
    <w:multiLevelType w:val="hybridMultilevel"/>
    <w:tmpl w:val="994C974E"/>
    <w:lvl w:ilvl="0" w:tplc="440A0001">
      <w:start w:val="1"/>
      <w:numFmt w:val="bullet"/>
      <w:lvlText w:val=""/>
      <w:lvlJc w:val="left"/>
      <w:pPr>
        <w:ind w:left="789" w:hanging="360"/>
      </w:pPr>
      <w:rPr>
        <w:rFonts w:ascii="Symbol" w:hAnsi="Symbol" w:hint="default"/>
      </w:rPr>
    </w:lvl>
    <w:lvl w:ilvl="1" w:tplc="440A0003" w:tentative="1">
      <w:start w:val="1"/>
      <w:numFmt w:val="bullet"/>
      <w:lvlText w:val="o"/>
      <w:lvlJc w:val="left"/>
      <w:pPr>
        <w:ind w:left="1509" w:hanging="360"/>
      </w:pPr>
      <w:rPr>
        <w:rFonts w:ascii="Courier New" w:hAnsi="Courier New" w:cs="Courier New" w:hint="default"/>
      </w:rPr>
    </w:lvl>
    <w:lvl w:ilvl="2" w:tplc="440A0005" w:tentative="1">
      <w:start w:val="1"/>
      <w:numFmt w:val="bullet"/>
      <w:lvlText w:val=""/>
      <w:lvlJc w:val="left"/>
      <w:pPr>
        <w:ind w:left="2229" w:hanging="360"/>
      </w:pPr>
      <w:rPr>
        <w:rFonts w:ascii="Wingdings" w:hAnsi="Wingdings" w:hint="default"/>
      </w:rPr>
    </w:lvl>
    <w:lvl w:ilvl="3" w:tplc="440A0001" w:tentative="1">
      <w:start w:val="1"/>
      <w:numFmt w:val="bullet"/>
      <w:lvlText w:val=""/>
      <w:lvlJc w:val="left"/>
      <w:pPr>
        <w:ind w:left="2949" w:hanging="360"/>
      </w:pPr>
      <w:rPr>
        <w:rFonts w:ascii="Symbol" w:hAnsi="Symbol" w:hint="default"/>
      </w:rPr>
    </w:lvl>
    <w:lvl w:ilvl="4" w:tplc="440A0003" w:tentative="1">
      <w:start w:val="1"/>
      <w:numFmt w:val="bullet"/>
      <w:lvlText w:val="o"/>
      <w:lvlJc w:val="left"/>
      <w:pPr>
        <w:ind w:left="3669" w:hanging="360"/>
      </w:pPr>
      <w:rPr>
        <w:rFonts w:ascii="Courier New" w:hAnsi="Courier New" w:cs="Courier New" w:hint="default"/>
      </w:rPr>
    </w:lvl>
    <w:lvl w:ilvl="5" w:tplc="440A0005" w:tentative="1">
      <w:start w:val="1"/>
      <w:numFmt w:val="bullet"/>
      <w:lvlText w:val=""/>
      <w:lvlJc w:val="left"/>
      <w:pPr>
        <w:ind w:left="4389" w:hanging="360"/>
      </w:pPr>
      <w:rPr>
        <w:rFonts w:ascii="Wingdings" w:hAnsi="Wingdings" w:hint="default"/>
      </w:rPr>
    </w:lvl>
    <w:lvl w:ilvl="6" w:tplc="440A0001" w:tentative="1">
      <w:start w:val="1"/>
      <w:numFmt w:val="bullet"/>
      <w:lvlText w:val=""/>
      <w:lvlJc w:val="left"/>
      <w:pPr>
        <w:ind w:left="5109" w:hanging="360"/>
      </w:pPr>
      <w:rPr>
        <w:rFonts w:ascii="Symbol" w:hAnsi="Symbol" w:hint="default"/>
      </w:rPr>
    </w:lvl>
    <w:lvl w:ilvl="7" w:tplc="440A0003" w:tentative="1">
      <w:start w:val="1"/>
      <w:numFmt w:val="bullet"/>
      <w:lvlText w:val="o"/>
      <w:lvlJc w:val="left"/>
      <w:pPr>
        <w:ind w:left="5829" w:hanging="360"/>
      </w:pPr>
      <w:rPr>
        <w:rFonts w:ascii="Courier New" w:hAnsi="Courier New" w:cs="Courier New" w:hint="default"/>
      </w:rPr>
    </w:lvl>
    <w:lvl w:ilvl="8" w:tplc="440A0005" w:tentative="1">
      <w:start w:val="1"/>
      <w:numFmt w:val="bullet"/>
      <w:lvlText w:val=""/>
      <w:lvlJc w:val="left"/>
      <w:pPr>
        <w:ind w:left="6549" w:hanging="360"/>
      </w:pPr>
      <w:rPr>
        <w:rFonts w:ascii="Wingdings" w:hAnsi="Wingdings" w:hint="default"/>
      </w:rPr>
    </w:lvl>
  </w:abstractNum>
  <w:abstractNum w:abstractNumId="7" w15:restartNumberingAfterBreak="0">
    <w:nsid w:val="5CE03883"/>
    <w:multiLevelType w:val="multilevel"/>
    <w:tmpl w:val="661840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2CE1FE2"/>
    <w:multiLevelType w:val="hybridMultilevel"/>
    <w:tmpl w:val="9760D2EC"/>
    <w:lvl w:ilvl="0" w:tplc="07080720">
      <w:numFmt w:val="bullet"/>
      <w:lvlText w:val="-"/>
      <w:lvlJc w:val="left"/>
      <w:pPr>
        <w:ind w:left="1080" w:hanging="360"/>
      </w:pPr>
      <w:rPr>
        <w:rFonts w:ascii="Arial" w:eastAsiaTheme="minorHAnsi"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38B"/>
    <w:rsid w:val="00001596"/>
    <w:rsid w:val="0001323E"/>
    <w:rsid w:val="00022464"/>
    <w:rsid w:val="0004782F"/>
    <w:rsid w:val="0005163C"/>
    <w:rsid w:val="00053E4E"/>
    <w:rsid w:val="0005465A"/>
    <w:rsid w:val="00057564"/>
    <w:rsid w:val="00061C47"/>
    <w:rsid w:val="00062D01"/>
    <w:rsid w:val="00062DFC"/>
    <w:rsid w:val="00072612"/>
    <w:rsid w:val="000763A7"/>
    <w:rsid w:val="00082A9F"/>
    <w:rsid w:val="00082FEC"/>
    <w:rsid w:val="00094912"/>
    <w:rsid w:val="000A4FBB"/>
    <w:rsid w:val="000A7FC5"/>
    <w:rsid w:val="000B20A2"/>
    <w:rsid w:val="000B7D49"/>
    <w:rsid w:val="000C0734"/>
    <w:rsid w:val="000C219F"/>
    <w:rsid w:val="000D50E4"/>
    <w:rsid w:val="000E7096"/>
    <w:rsid w:val="000E7240"/>
    <w:rsid w:val="00101EFE"/>
    <w:rsid w:val="001073A6"/>
    <w:rsid w:val="00117F2D"/>
    <w:rsid w:val="0012662B"/>
    <w:rsid w:val="00132641"/>
    <w:rsid w:val="001342D0"/>
    <w:rsid w:val="00143F69"/>
    <w:rsid w:val="00150F02"/>
    <w:rsid w:val="001626E0"/>
    <w:rsid w:val="001661D6"/>
    <w:rsid w:val="0017331D"/>
    <w:rsid w:val="00181E3A"/>
    <w:rsid w:val="001837C0"/>
    <w:rsid w:val="00185C13"/>
    <w:rsid w:val="00190B9A"/>
    <w:rsid w:val="00191D4B"/>
    <w:rsid w:val="001A00F9"/>
    <w:rsid w:val="001A1C61"/>
    <w:rsid w:val="001A3ACF"/>
    <w:rsid w:val="001A44F7"/>
    <w:rsid w:val="001B5235"/>
    <w:rsid w:val="001B6C84"/>
    <w:rsid w:val="001C1575"/>
    <w:rsid w:val="001D5336"/>
    <w:rsid w:val="001D5341"/>
    <w:rsid w:val="001D6435"/>
    <w:rsid w:val="001D72C0"/>
    <w:rsid w:val="001E0B2E"/>
    <w:rsid w:val="002110B3"/>
    <w:rsid w:val="00212863"/>
    <w:rsid w:val="00214FC6"/>
    <w:rsid w:val="00215B96"/>
    <w:rsid w:val="0022042E"/>
    <w:rsid w:val="0022637A"/>
    <w:rsid w:val="00231B47"/>
    <w:rsid w:val="00234D76"/>
    <w:rsid w:val="002429C4"/>
    <w:rsid w:val="0025619D"/>
    <w:rsid w:val="00256E96"/>
    <w:rsid w:val="002615A5"/>
    <w:rsid w:val="0026527E"/>
    <w:rsid w:val="00277203"/>
    <w:rsid w:val="002812A9"/>
    <w:rsid w:val="00284024"/>
    <w:rsid w:val="002870F5"/>
    <w:rsid w:val="002917B4"/>
    <w:rsid w:val="00295D92"/>
    <w:rsid w:val="00295E9A"/>
    <w:rsid w:val="002A59DC"/>
    <w:rsid w:val="002C0F04"/>
    <w:rsid w:val="002C333B"/>
    <w:rsid w:val="002C7023"/>
    <w:rsid w:val="002D0376"/>
    <w:rsid w:val="002E4AF8"/>
    <w:rsid w:val="002F20CF"/>
    <w:rsid w:val="002F35B6"/>
    <w:rsid w:val="002F3E22"/>
    <w:rsid w:val="002F721E"/>
    <w:rsid w:val="00302D28"/>
    <w:rsid w:val="00317F8F"/>
    <w:rsid w:val="00322A98"/>
    <w:rsid w:val="00327FCF"/>
    <w:rsid w:val="00332BC5"/>
    <w:rsid w:val="0033639D"/>
    <w:rsid w:val="00336631"/>
    <w:rsid w:val="0034468B"/>
    <w:rsid w:val="0034538B"/>
    <w:rsid w:val="003515B9"/>
    <w:rsid w:val="00375B52"/>
    <w:rsid w:val="0038747D"/>
    <w:rsid w:val="0038759B"/>
    <w:rsid w:val="00390D84"/>
    <w:rsid w:val="00395B3F"/>
    <w:rsid w:val="003A11D2"/>
    <w:rsid w:val="003A29BE"/>
    <w:rsid w:val="003B3FBA"/>
    <w:rsid w:val="003B730A"/>
    <w:rsid w:val="003C15AB"/>
    <w:rsid w:val="003C182A"/>
    <w:rsid w:val="003C1CDF"/>
    <w:rsid w:val="003C60C1"/>
    <w:rsid w:val="003D4E83"/>
    <w:rsid w:val="003D53F0"/>
    <w:rsid w:val="003E46A8"/>
    <w:rsid w:val="003F12F8"/>
    <w:rsid w:val="003F32A8"/>
    <w:rsid w:val="003F5C64"/>
    <w:rsid w:val="00412664"/>
    <w:rsid w:val="00413432"/>
    <w:rsid w:val="00413A1E"/>
    <w:rsid w:val="00421285"/>
    <w:rsid w:val="0042441A"/>
    <w:rsid w:val="004269C7"/>
    <w:rsid w:val="00434DC5"/>
    <w:rsid w:val="0044110A"/>
    <w:rsid w:val="00443B1E"/>
    <w:rsid w:val="00461CCA"/>
    <w:rsid w:val="004731EA"/>
    <w:rsid w:val="004769A4"/>
    <w:rsid w:val="00476EE0"/>
    <w:rsid w:val="00483A9F"/>
    <w:rsid w:val="00484D25"/>
    <w:rsid w:val="0048633E"/>
    <w:rsid w:val="00487861"/>
    <w:rsid w:val="0049070A"/>
    <w:rsid w:val="004A6625"/>
    <w:rsid w:val="004A7851"/>
    <w:rsid w:val="004C764C"/>
    <w:rsid w:val="004F28A7"/>
    <w:rsid w:val="004F580F"/>
    <w:rsid w:val="005201AC"/>
    <w:rsid w:val="005212BC"/>
    <w:rsid w:val="00526AB7"/>
    <w:rsid w:val="005361B1"/>
    <w:rsid w:val="0055641B"/>
    <w:rsid w:val="005577C7"/>
    <w:rsid w:val="005643A0"/>
    <w:rsid w:val="00577897"/>
    <w:rsid w:val="00577952"/>
    <w:rsid w:val="00581A27"/>
    <w:rsid w:val="0058655E"/>
    <w:rsid w:val="005A56FB"/>
    <w:rsid w:val="005C3584"/>
    <w:rsid w:val="005D5706"/>
    <w:rsid w:val="005D6261"/>
    <w:rsid w:val="005D7677"/>
    <w:rsid w:val="005E2226"/>
    <w:rsid w:val="005E3979"/>
    <w:rsid w:val="005F2EAE"/>
    <w:rsid w:val="005F628E"/>
    <w:rsid w:val="00602631"/>
    <w:rsid w:val="00603D08"/>
    <w:rsid w:val="00613466"/>
    <w:rsid w:val="006230FD"/>
    <w:rsid w:val="00630EA1"/>
    <w:rsid w:val="00635A94"/>
    <w:rsid w:val="00640A72"/>
    <w:rsid w:val="006454C6"/>
    <w:rsid w:val="0065298C"/>
    <w:rsid w:val="0065351B"/>
    <w:rsid w:val="00655EE6"/>
    <w:rsid w:val="00664EE3"/>
    <w:rsid w:val="00674DBD"/>
    <w:rsid w:val="0067592B"/>
    <w:rsid w:val="00683734"/>
    <w:rsid w:val="00687C0C"/>
    <w:rsid w:val="006C52AB"/>
    <w:rsid w:val="006C7045"/>
    <w:rsid w:val="006C724A"/>
    <w:rsid w:val="006D5392"/>
    <w:rsid w:val="006D6B0E"/>
    <w:rsid w:val="006E3971"/>
    <w:rsid w:val="006E77FB"/>
    <w:rsid w:val="006F4898"/>
    <w:rsid w:val="006F4F4C"/>
    <w:rsid w:val="006F75D2"/>
    <w:rsid w:val="00700F8F"/>
    <w:rsid w:val="00703687"/>
    <w:rsid w:val="00705361"/>
    <w:rsid w:val="0071214F"/>
    <w:rsid w:val="00727862"/>
    <w:rsid w:val="007317A7"/>
    <w:rsid w:val="00751CC8"/>
    <w:rsid w:val="00752661"/>
    <w:rsid w:val="00776905"/>
    <w:rsid w:val="00777A4B"/>
    <w:rsid w:val="0078382E"/>
    <w:rsid w:val="00793592"/>
    <w:rsid w:val="007935D2"/>
    <w:rsid w:val="00794011"/>
    <w:rsid w:val="007A1CEA"/>
    <w:rsid w:val="007A2A97"/>
    <w:rsid w:val="007B04E8"/>
    <w:rsid w:val="007C07D1"/>
    <w:rsid w:val="007C46D9"/>
    <w:rsid w:val="007D05B9"/>
    <w:rsid w:val="007D1E27"/>
    <w:rsid w:val="007D3077"/>
    <w:rsid w:val="007F2B26"/>
    <w:rsid w:val="007F56B0"/>
    <w:rsid w:val="007F6FF7"/>
    <w:rsid w:val="0080002C"/>
    <w:rsid w:val="008029EC"/>
    <w:rsid w:val="00812510"/>
    <w:rsid w:val="00813635"/>
    <w:rsid w:val="0081546E"/>
    <w:rsid w:val="00836C63"/>
    <w:rsid w:val="00841E92"/>
    <w:rsid w:val="00845742"/>
    <w:rsid w:val="00854B54"/>
    <w:rsid w:val="00855897"/>
    <w:rsid w:val="008564B4"/>
    <w:rsid w:val="00857560"/>
    <w:rsid w:val="00857736"/>
    <w:rsid w:val="0086158E"/>
    <w:rsid w:val="0086239D"/>
    <w:rsid w:val="0086359D"/>
    <w:rsid w:val="00863AD6"/>
    <w:rsid w:val="00863C3D"/>
    <w:rsid w:val="00880822"/>
    <w:rsid w:val="00881DC8"/>
    <w:rsid w:val="008B55F3"/>
    <w:rsid w:val="008B5E71"/>
    <w:rsid w:val="008D0662"/>
    <w:rsid w:val="008D1EDA"/>
    <w:rsid w:val="008D4FAA"/>
    <w:rsid w:val="008E04C0"/>
    <w:rsid w:val="008E4A80"/>
    <w:rsid w:val="008E4D0A"/>
    <w:rsid w:val="008F48CB"/>
    <w:rsid w:val="008F5B91"/>
    <w:rsid w:val="00905AD8"/>
    <w:rsid w:val="00930961"/>
    <w:rsid w:val="00934909"/>
    <w:rsid w:val="00937CB9"/>
    <w:rsid w:val="009406E2"/>
    <w:rsid w:val="00941643"/>
    <w:rsid w:val="00944F3B"/>
    <w:rsid w:val="00944FDD"/>
    <w:rsid w:val="009466C9"/>
    <w:rsid w:val="00964B38"/>
    <w:rsid w:val="0097258D"/>
    <w:rsid w:val="009739A0"/>
    <w:rsid w:val="00980B51"/>
    <w:rsid w:val="00991C3A"/>
    <w:rsid w:val="00994767"/>
    <w:rsid w:val="009965FF"/>
    <w:rsid w:val="009A2846"/>
    <w:rsid w:val="009A4201"/>
    <w:rsid w:val="009B48DD"/>
    <w:rsid w:val="009E302B"/>
    <w:rsid w:val="009F0E53"/>
    <w:rsid w:val="009F4116"/>
    <w:rsid w:val="00A01FA7"/>
    <w:rsid w:val="00A036ED"/>
    <w:rsid w:val="00A139E8"/>
    <w:rsid w:val="00A176A8"/>
    <w:rsid w:val="00A250EB"/>
    <w:rsid w:val="00A271F1"/>
    <w:rsid w:val="00A32EDA"/>
    <w:rsid w:val="00A355E6"/>
    <w:rsid w:val="00A72576"/>
    <w:rsid w:val="00A758CA"/>
    <w:rsid w:val="00A7661E"/>
    <w:rsid w:val="00A770B1"/>
    <w:rsid w:val="00A777A6"/>
    <w:rsid w:val="00A90EC6"/>
    <w:rsid w:val="00A95962"/>
    <w:rsid w:val="00AA4D36"/>
    <w:rsid w:val="00AA661F"/>
    <w:rsid w:val="00AB4507"/>
    <w:rsid w:val="00AC6517"/>
    <w:rsid w:val="00AC7B4B"/>
    <w:rsid w:val="00AC7B60"/>
    <w:rsid w:val="00AD010E"/>
    <w:rsid w:val="00AD3057"/>
    <w:rsid w:val="00AE3B9A"/>
    <w:rsid w:val="00AF4597"/>
    <w:rsid w:val="00AF5241"/>
    <w:rsid w:val="00B0586E"/>
    <w:rsid w:val="00B07C03"/>
    <w:rsid w:val="00B165F6"/>
    <w:rsid w:val="00B21754"/>
    <w:rsid w:val="00B25FF6"/>
    <w:rsid w:val="00B33B12"/>
    <w:rsid w:val="00B34FDD"/>
    <w:rsid w:val="00B476A8"/>
    <w:rsid w:val="00B51CB5"/>
    <w:rsid w:val="00B54534"/>
    <w:rsid w:val="00B6050A"/>
    <w:rsid w:val="00B616AA"/>
    <w:rsid w:val="00B71F0F"/>
    <w:rsid w:val="00B74924"/>
    <w:rsid w:val="00B76CC8"/>
    <w:rsid w:val="00B80DC9"/>
    <w:rsid w:val="00B9067D"/>
    <w:rsid w:val="00B964C2"/>
    <w:rsid w:val="00BA06D5"/>
    <w:rsid w:val="00BA130B"/>
    <w:rsid w:val="00BA7E80"/>
    <w:rsid w:val="00BB4930"/>
    <w:rsid w:val="00BB7881"/>
    <w:rsid w:val="00BC141C"/>
    <w:rsid w:val="00BC771B"/>
    <w:rsid w:val="00BD0B45"/>
    <w:rsid w:val="00BE6FA5"/>
    <w:rsid w:val="00BF37D1"/>
    <w:rsid w:val="00BF3DD2"/>
    <w:rsid w:val="00BF6438"/>
    <w:rsid w:val="00BF723A"/>
    <w:rsid w:val="00C03A4C"/>
    <w:rsid w:val="00C13925"/>
    <w:rsid w:val="00C14540"/>
    <w:rsid w:val="00C15C51"/>
    <w:rsid w:val="00C259FE"/>
    <w:rsid w:val="00C345AA"/>
    <w:rsid w:val="00C34D0A"/>
    <w:rsid w:val="00C439F8"/>
    <w:rsid w:val="00C46338"/>
    <w:rsid w:val="00C517ED"/>
    <w:rsid w:val="00C56E97"/>
    <w:rsid w:val="00C76DAD"/>
    <w:rsid w:val="00C95857"/>
    <w:rsid w:val="00C96786"/>
    <w:rsid w:val="00CA1F41"/>
    <w:rsid w:val="00CA279C"/>
    <w:rsid w:val="00CB1718"/>
    <w:rsid w:val="00CB6307"/>
    <w:rsid w:val="00CC385E"/>
    <w:rsid w:val="00CD6CE0"/>
    <w:rsid w:val="00CD769C"/>
    <w:rsid w:val="00CE185C"/>
    <w:rsid w:val="00CF795C"/>
    <w:rsid w:val="00D012D6"/>
    <w:rsid w:val="00D02A88"/>
    <w:rsid w:val="00D157B8"/>
    <w:rsid w:val="00D21E45"/>
    <w:rsid w:val="00D25A86"/>
    <w:rsid w:val="00D3370C"/>
    <w:rsid w:val="00D35DBD"/>
    <w:rsid w:val="00D54C9D"/>
    <w:rsid w:val="00D649F1"/>
    <w:rsid w:val="00D74669"/>
    <w:rsid w:val="00D772B9"/>
    <w:rsid w:val="00D77E57"/>
    <w:rsid w:val="00D87107"/>
    <w:rsid w:val="00D958C0"/>
    <w:rsid w:val="00D96C1D"/>
    <w:rsid w:val="00DB0BC1"/>
    <w:rsid w:val="00DB0FAB"/>
    <w:rsid w:val="00DD6BD9"/>
    <w:rsid w:val="00DE0A55"/>
    <w:rsid w:val="00DF1992"/>
    <w:rsid w:val="00DF3894"/>
    <w:rsid w:val="00E036D1"/>
    <w:rsid w:val="00E045B2"/>
    <w:rsid w:val="00E0600F"/>
    <w:rsid w:val="00E11FDD"/>
    <w:rsid w:val="00E12923"/>
    <w:rsid w:val="00E22A5D"/>
    <w:rsid w:val="00E26962"/>
    <w:rsid w:val="00E44CD7"/>
    <w:rsid w:val="00E51F25"/>
    <w:rsid w:val="00E52F20"/>
    <w:rsid w:val="00E57D64"/>
    <w:rsid w:val="00E606C8"/>
    <w:rsid w:val="00E6491A"/>
    <w:rsid w:val="00E775E2"/>
    <w:rsid w:val="00E8290A"/>
    <w:rsid w:val="00E8554D"/>
    <w:rsid w:val="00E867F7"/>
    <w:rsid w:val="00E9237F"/>
    <w:rsid w:val="00EB2CD1"/>
    <w:rsid w:val="00EB32CE"/>
    <w:rsid w:val="00EB36E5"/>
    <w:rsid w:val="00EB496A"/>
    <w:rsid w:val="00EC434C"/>
    <w:rsid w:val="00EC4CDC"/>
    <w:rsid w:val="00ED393A"/>
    <w:rsid w:val="00ED64B8"/>
    <w:rsid w:val="00EE1446"/>
    <w:rsid w:val="00EE6234"/>
    <w:rsid w:val="00EE66CC"/>
    <w:rsid w:val="00EF3591"/>
    <w:rsid w:val="00EF37B4"/>
    <w:rsid w:val="00EF46CE"/>
    <w:rsid w:val="00F00F64"/>
    <w:rsid w:val="00F031F4"/>
    <w:rsid w:val="00F03214"/>
    <w:rsid w:val="00F07085"/>
    <w:rsid w:val="00F205CA"/>
    <w:rsid w:val="00F20DEF"/>
    <w:rsid w:val="00F2495E"/>
    <w:rsid w:val="00F33ADA"/>
    <w:rsid w:val="00F3414B"/>
    <w:rsid w:val="00F40137"/>
    <w:rsid w:val="00F60529"/>
    <w:rsid w:val="00F6063D"/>
    <w:rsid w:val="00F71E78"/>
    <w:rsid w:val="00F7556F"/>
    <w:rsid w:val="00F83DDD"/>
    <w:rsid w:val="00F9096B"/>
    <w:rsid w:val="00F90D1B"/>
    <w:rsid w:val="00F9479C"/>
    <w:rsid w:val="00FB3B5B"/>
    <w:rsid w:val="00FB6947"/>
    <w:rsid w:val="00FB73BC"/>
    <w:rsid w:val="00FC6927"/>
    <w:rsid w:val="00FD0CF6"/>
    <w:rsid w:val="00FE5162"/>
    <w:rsid w:val="00FF4A62"/>
    <w:rsid w:val="00FF5DAE"/>
    <w:rsid w:val="00FF73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6285EC-E27C-4CFE-B5F4-FC9288763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3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453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538B"/>
  </w:style>
  <w:style w:type="table" w:styleId="Tablaconcuadrcula">
    <w:name w:val="Table Grid"/>
    <w:basedOn w:val="Tablanormal"/>
    <w:uiPriority w:val="59"/>
    <w:rsid w:val="00345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52F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F20"/>
  </w:style>
  <w:style w:type="paragraph" w:styleId="Prrafodelista">
    <w:name w:val="List Paragraph"/>
    <w:basedOn w:val="Normal"/>
    <w:uiPriority w:val="34"/>
    <w:qFormat/>
    <w:rsid w:val="008029EC"/>
    <w:pPr>
      <w:ind w:left="720"/>
      <w:contextualSpacing/>
    </w:pPr>
  </w:style>
  <w:style w:type="paragraph" w:styleId="Textodeglobo">
    <w:name w:val="Balloon Text"/>
    <w:basedOn w:val="Normal"/>
    <w:link w:val="TextodegloboCar"/>
    <w:uiPriority w:val="99"/>
    <w:semiHidden/>
    <w:unhideWhenUsed/>
    <w:rsid w:val="006C72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724A"/>
    <w:rPr>
      <w:rFonts w:ascii="Segoe UI" w:hAnsi="Segoe UI" w:cs="Segoe UI"/>
      <w:sz w:val="18"/>
      <w:szCs w:val="18"/>
    </w:rPr>
  </w:style>
  <w:style w:type="paragraph" w:customStyle="1" w:styleId="xmsonormal">
    <w:name w:val="x_msonormal"/>
    <w:basedOn w:val="Normal"/>
    <w:rsid w:val="003F12F8"/>
    <w:pPr>
      <w:spacing w:line="252" w:lineRule="auto"/>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4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1457</Words>
  <Characters>8016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 Administrativa</dc:creator>
  <cp:keywords/>
  <dc:description/>
  <cp:lastModifiedBy>ACER</cp:lastModifiedBy>
  <cp:revision>2</cp:revision>
  <cp:lastPrinted>2019-02-26T18:12:00Z</cp:lastPrinted>
  <dcterms:created xsi:type="dcterms:W3CDTF">2020-01-31T13:22:00Z</dcterms:created>
  <dcterms:modified xsi:type="dcterms:W3CDTF">2020-01-31T13:22:00Z</dcterms:modified>
</cp:coreProperties>
</file>