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38B" w:rsidRDefault="0034538B" w:rsidP="002F721E">
      <w:pPr>
        <w:spacing w:line="480" w:lineRule="auto"/>
        <w:jc w:val="both"/>
        <w:rPr>
          <w:rFonts w:ascii="Arial" w:hAnsi="Arial" w:cs="Arial"/>
          <w:sz w:val="24"/>
          <w:szCs w:val="24"/>
        </w:rPr>
      </w:pPr>
      <w:r w:rsidRPr="001342D0">
        <w:rPr>
          <w:rFonts w:ascii="Arial" w:hAnsi="Arial" w:cs="Arial"/>
          <w:b/>
          <w:bCs/>
          <w:color w:val="000000" w:themeColor="text1"/>
          <w:sz w:val="24"/>
          <w:szCs w:val="24"/>
        </w:rPr>
        <w:t xml:space="preserve">ACTA </w:t>
      </w:r>
      <w:r w:rsidR="002C333B" w:rsidRPr="001342D0">
        <w:rPr>
          <w:rFonts w:ascii="Arial" w:hAnsi="Arial" w:cs="Arial"/>
          <w:b/>
          <w:bCs/>
          <w:color w:val="000000" w:themeColor="text1"/>
          <w:sz w:val="24"/>
          <w:szCs w:val="24"/>
        </w:rPr>
        <w:t>NÚMERO</w:t>
      </w:r>
      <w:r w:rsidRPr="001342D0">
        <w:rPr>
          <w:rFonts w:ascii="Arial" w:hAnsi="Arial" w:cs="Arial"/>
          <w:b/>
          <w:bCs/>
          <w:color w:val="000000" w:themeColor="text1"/>
          <w:sz w:val="24"/>
          <w:szCs w:val="24"/>
        </w:rPr>
        <w:t xml:space="preserve"> </w:t>
      </w:r>
      <w:r w:rsidR="006230FD">
        <w:rPr>
          <w:rFonts w:ascii="Arial" w:hAnsi="Arial" w:cs="Arial"/>
          <w:b/>
          <w:bCs/>
          <w:color w:val="000000" w:themeColor="text1"/>
          <w:sz w:val="24"/>
          <w:szCs w:val="24"/>
        </w:rPr>
        <w:t>2730</w:t>
      </w:r>
      <w:r w:rsidRPr="001342D0">
        <w:rPr>
          <w:rFonts w:ascii="Arial" w:hAnsi="Arial" w:cs="Arial"/>
          <w:b/>
          <w:bCs/>
          <w:color w:val="000000" w:themeColor="text1"/>
          <w:sz w:val="24"/>
          <w:szCs w:val="24"/>
        </w:rPr>
        <w:t xml:space="preserve">, SESIÓN ORDINARIA: </w:t>
      </w:r>
      <w:r w:rsidRPr="001342D0">
        <w:rPr>
          <w:rFonts w:ascii="Arial" w:hAnsi="Arial" w:cs="Arial"/>
          <w:color w:val="000000" w:themeColor="text1"/>
          <w:sz w:val="24"/>
          <w:szCs w:val="24"/>
        </w:rPr>
        <w:t xml:space="preserve">En Salón de Sesiones del  Instituto Salvadoreño de Rehabilitación Integral, ubicado en Colonia Costa Rica, final avenida Irazú, número 181, San Salvador, a las </w:t>
      </w:r>
      <w:r w:rsidR="002110B3">
        <w:rPr>
          <w:rFonts w:ascii="Arial" w:hAnsi="Arial" w:cs="Arial"/>
          <w:color w:val="000000" w:themeColor="text1"/>
          <w:sz w:val="24"/>
          <w:szCs w:val="24"/>
        </w:rPr>
        <w:t>trece</w:t>
      </w:r>
      <w:r w:rsidR="00854B54">
        <w:rPr>
          <w:rFonts w:ascii="Arial" w:hAnsi="Arial" w:cs="Arial"/>
          <w:color w:val="000000" w:themeColor="text1"/>
          <w:sz w:val="24"/>
          <w:szCs w:val="24"/>
        </w:rPr>
        <w:t xml:space="preserve"> horas </w:t>
      </w:r>
      <w:r w:rsidRPr="001342D0">
        <w:rPr>
          <w:rFonts w:ascii="Arial" w:hAnsi="Arial" w:cs="Arial"/>
          <w:color w:val="000000" w:themeColor="text1"/>
          <w:sz w:val="24"/>
          <w:szCs w:val="24"/>
        </w:rPr>
        <w:t xml:space="preserve">del día </w:t>
      </w:r>
      <w:r w:rsidR="00854B54">
        <w:rPr>
          <w:rFonts w:ascii="Arial" w:hAnsi="Arial" w:cs="Arial"/>
          <w:color w:val="000000" w:themeColor="text1"/>
          <w:sz w:val="24"/>
          <w:szCs w:val="24"/>
        </w:rPr>
        <w:t>martes</w:t>
      </w:r>
      <w:r w:rsidR="00937CB9">
        <w:rPr>
          <w:rFonts w:ascii="Arial" w:hAnsi="Arial" w:cs="Arial"/>
          <w:color w:val="000000" w:themeColor="text1"/>
          <w:sz w:val="24"/>
          <w:szCs w:val="24"/>
        </w:rPr>
        <w:t xml:space="preserve"> </w:t>
      </w:r>
      <w:r w:rsidR="00AC6517">
        <w:rPr>
          <w:rFonts w:ascii="Arial" w:hAnsi="Arial" w:cs="Arial"/>
          <w:color w:val="000000" w:themeColor="text1"/>
          <w:sz w:val="24"/>
          <w:szCs w:val="24"/>
        </w:rPr>
        <w:t xml:space="preserve">veintiséis </w:t>
      </w:r>
      <w:r w:rsidR="002C333B">
        <w:rPr>
          <w:rFonts w:ascii="Arial" w:hAnsi="Arial" w:cs="Arial"/>
          <w:color w:val="000000" w:themeColor="text1"/>
          <w:sz w:val="24"/>
          <w:szCs w:val="24"/>
        </w:rPr>
        <w:t xml:space="preserve"> </w:t>
      </w:r>
      <w:r w:rsidRPr="001342D0">
        <w:rPr>
          <w:rFonts w:ascii="Arial" w:hAnsi="Arial" w:cs="Arial"/>
          <w:color w:val="000000" w:themeColor="text1"/>
          <w:sz w:val="24"/>
          <w:szCs w:val="24"/>
        </w:rPr>
        <w:t xml:space="preserve">de </w:t>
      </w:r>
      <w:r w:rsidR="00937CB9">
        <w:rPr>
          <w:rFonts w:ascii="Arial" w:hAnsi="Arial" w:cs="Arial"/>
          <w:color w:val="000000" w:themeColor="text1"/>
          <w:sz w:val="24"/>
          <w:szCs w:val="24"/>
        </w:rPr>
        <w:t>febrero</w:t>
      </w:r>
      <w:r w:rsidRPr="001342D0">
        <w:rPr>
          <w:rFonts w:ascii="Arial" w:hAnsi="Arial" w:cs="Arial"/>
          <w:color w:val="000000" w:themeColor="text1"/>
          <w:sz w:val="24"/>
          <w:szCs w:val="24"/>
        </w:rPr>
        <w:t xml:space="preserve"> del año dos mil dieci</w:t>
      </w:r>
      <w:r w:rsidR="00B51CB5" w:rsidRPr="001342D0">
        <w:rPr>
          <w:rFonts w:ascii="Arial" w:hAnsi="Arial" w:cs="Arial"/>
          <w:color w:val="000000" w:themeColor="text1"/>
          <w:sz w:val="24"/>
          <w:szCs w:val="24"/>
        </w:rPr>
        <w:t xml:space="preserve">nueve, </w:t>
      </w:r>
      <w:r w:rsidRPr="001342D0">
        <w:rPr>
          <w:rFonts w:ascii="Arial" w:hAnsi="Arial" w:cs="Arial"/>
          <w:color w:val="000000" w:themeColor="text1"/>
          <w:sz w:val="24"/>
          <w:szCs w:val="24"/>
        </w:rPr>
        <w:t>siendo este el lugar, día y hora señalados en la convocatoria respectiva, para celebrar sesión ordinaria de la Junta Directiva, se procede a ello, con la asistencia de:</w:t>
      </w:r>
      <w:r w:rsidR="00487861" w:rsidRPr="001342D0">
        <w:rPr>
          <w:rFonts w:ascii="Arial" w:hAnsi="Arial" w:cs="Arial"/>
          <w:color w:val="000000" w:themeColor="text1"/>
          <w:sz w:val="24"/>
          <w:szCs w:val="24"/>
        </w:rPr>
        <w:t xml:space="preserve"> </w:t>
      </w:r>
      <w:r w:rsidR="00841E92" w:rsidRPr="00577B11">
        <w:rPr>
          <w:rFonts w:ascii="Arial" w:eastAsia="Times New Roman" w:hAnsi="Arial" w:cs="Arial"/>
          <w:color w:val="000000" w:themeColor="text1"/>
          <w:sz w:val="24"/>
          <w:szCs w:val="24"/>
          <w:lang w:eastAsia="es-ES"/>
        </w:rPr>
        <w:t xml:space="preserve">Dr. Alex Francisco González Menjívar, Presidente del Instituto Salvadoreño de Rehabilitación Integral; </w:t>
      </w:r>
      <w:r w:rsidR="00841E92" w:rsidRPr="007C28E5">
        <w:rPr>
          <w:rFonts w:ascii="Arial" w:eastAsia="Times New Roman" w:hAnsi="Arial" w:cs="Arial"/>
          <w:color w:val="000000" w:themeColor="text1"/>
          <w:sz w:val="24"/>
          <w:szCs w:val="24"/>
          <w:lang w:eastAsia="es-ES"/>
        </w:rPr>
        <w:t>Lic. Javier Obdulio Arévalo Flores y Licda. Yamileth Nazira Arévalo Argueta, Representante propietario y suplente de FUNTER</w:t>
      </w:r>
      <w:r w:rsidR="00841E92" w:rsidRPr="00577B11">
        <w:rPr>
          <w:rFonts w:ascii="Arial" w:eastAsia="Times New Roman" w:hAnsi="Arial" w:cs="Arial"/>
          <w:color w:val="000000" w:themeColor="text1"/>
          <w:sz w:val="24"/>
          <w:szCs w:val="24"/>
          <w:lang w:eastAsia="es-ES"/>
        </w:rPr>
        <w:t>; Dr. Miguel Ángel Martínez Salmerón, Representante</w:t>
      </w:r>
      <w:r w:rsidR="00841E92">
        <w:rPr>
          <w:rFonts w:ascii="Arial" w:eastAsia="Times New Roman" w:hAnsi="Arial" w:cs="Arial"/>
          <w:color w:val="000000" w:themeColor="text1"/>
          <w:sz w:val="24"/>
          <w:szCs w:val="24"/>
          <w:lang w:eastAsia="es-ES"/>
        </w:rPr>
        <w:t xml:space="preserve"> s</w:t>
      </w:r>
      <w:r w:rsidR="00841E92" w:rsidRPr="00577B11">
        <w:rPr>
          <w:rFonts w:ascii="Arial" w:eastAsia="Times New Roman" w:hAnsi="Arial" w:cs="Arial"/>
          <w:color w:val="000000" w:themeColor="text1"/>
          <w:sz w:val="24"/>
          <w:szCs w:val="24"/>
          <w:lang w:eastAsia="es-ES"/>
        </w:rPr>
        <w:t>uplente del Ministerio de Salud;</w:t>
      </w:r>
      <w:r w:rsidR="00841E92">
        <w:rPr>
          <w:rFonts w:ascii="Arial" w:eastAsia="Times New Roman" w:hAnsi="Arial" w:cs="Arial"/>
          <w:color w:val="000000" w:themeColor="text1"/>
          <w:sz w:val="24"/>
          <w:szCs w:val="24"/>
          <w:lang w:eastAsia="es-ES"/>
        </w:rPr>
        <w:t xml:space="preserve"> </w:t>
      </w:r>
      <w:r w:rsidR="00841E92">
        <w:rPr>
          <w:rFonts w:ascii="Arial" w:eastAsia="Times New Roman" w:hAnsi="Arial" w:cs="Arial"/>
          <w:sz w:val="24"/>
          <w:szCs w:val="24"/>
          <w:lang w:eastAsia="es-ES"/>
        </w:rPr>
        <w:t>Licda. Nora Lizeth Pérez Martínez, Representante propietaria del Ministerio de Hacienda;</w:t>
      </w:r>
      <w:r w:rsidR="0086158E">
        <w:rPr>
          <w:rFonts w:ascii="Arial" w:eastAsia="Times New Roman" w:hAnsi="Arial" w:cs="Arial"/>
          <w:sz w:val="24"/>
          <w:szCs w:val="24"/>
          <w:lang w:eastAsia="es-ES"/>
        </w:rPr>
        <w:t xml:space="preserve"> </w:t>
      </w:r>
      <w:r w:rsidR="0086158E" w:rsidRPr="005B6EFA">
        <w:rPr>
          <w:rFonts w:ascii="Arial" w:eastAsia="Times New Roman" w:hAnsi="Arial" w:cs="Arial"/>
          <w:sz w:val="24"/>
          <w:szCs w:val="24"/>
          <w:lang w:eastAsia="es-ES"/>
        </w:rPr>
        <w:t>Licda. María Marta Cañas de Herrera, Representante suplente del Ministerio de Trabajo;</w:t>
      </w:r>
      <w:r w:rsidR="0086158E">
        <w:rPr>
          <w:rFonts w:ascii="Arial" w:eastAsia="Times New Roman" w:hAnsi="Arial" w:cs="Arial"/>
          <w:sz w:val="24"/>
          <w:szCs w:val="24"/>
          <w:lang w:eastAsia="es-ES"/>
        </w:rPr>
        <w:t xml:space="preserve"> </w:t>
      </w:r>
      <w:r w:rsidR="00841E92">
        <w:rPr>
          <w:rFonts w:ascii="Arial" w:eastAsia="Times New Roman" w:hAnsi="Arial" w:cs="Arial"/>
          <w:sz w:val="24"/>
          <w:szCs w:val="24"/>
          <w:lang w:eastAsia="es-ES"/>
        </w:rPr>
        <w:t>Licda. Ana Gladys Amaya de Rodríguez, Representante suplente del Ministerio de Educación;</w:t>
      </w:r>
      <w:r w:rsidR="0048633E">
        <w:rPr>
          <w:rFonts w:ascii="Arial" w:eastAsia="Times New Roman" w:hAnsi="Arial" w:cs="Arial"/>
          <w:sz w:val="24"/>
          <w:szCs w:val="24"/>
          <w:lang w:eastAsia="es-ES"/>
        </w:rPr>
        <w:t xml:space="preserve"> </w:t>
      </w:r>
      <w:r w:rsidR="0048633E" w:rsidRPr="005B6EFA">
        <w:rPr>
          <w:rFonts w:ascii="Arial" w:eastAsia="Times New Roman" w:hAnsi="Arial" w:cs="Arial"/>
          <w:sz w:val="24"/>
          <w:szCs w:val="24"/>
          <w:lang w:eastAsia="es-ES"/>
        </w:rPr>
        <w:t>Sra. Darling Azucena Mejía Pineda</w:t>
      </w:r>
      <w:r w:rsidR="0048633E">
        <w:rPr>
          <w:rFonts w:ascii="Arial" w:eastAsia="Times New Roman" w:hAnsi="Arial" w:cs="Arial"/>
          <w:sz w:val="24"/>
          <w:szCs w:val="24"/>
          <w:lang w:eastAsia="es-ES"/>
        </w:rPr>
        <w:t xml:space="preserve">, Representante </w:t>
      </w:r>
      <w:r w:rsidR="0048633E" w:rsidRPr="005B6EFA">
        <w:rPr>
          <w:rFonts w:ascii="Arial" w:eastAsia="Times New Roman" w:hAnsi="Arial" w:cs="Arial"/>
          <w:sz w:val="24"/>
          <w:szCs w:val="24"/>
          <w:lang w:eastAsia="es-ES"/>
        </w:rPr>
        <w:t>Propietaria del Ministerio de Relaciones Exteriores</w:t>
      </w:r>
      <w:r w:rsidR="00245A0D">
        <w:rPr>
          <w:rFonts w:ascii="Arial" w:eastAsia="Times New Roman" w:hAnsi="Arial" w:cs="Arial"/>
          <w:sz w:val="24"/>
          <w:szCs w:val="24"/>
          <w:lang w:eastAsia="es-ES"/>
        </w:rPr>
        <w:t>;</w:t>
      </w:r>
      <w:r w:rsidR="002E4AF8">
        <w:rPr>
          <w:rFonts w:ascii="Arial" w:eastAsia="Times New Roman" w:hAnsi="Arial" w:cs="Arial"/>
          <w:sz w:val="24"/>
          <w:szCs w:val="24"/>
          <w:lang w:eastAsia="es-ES"/>
        </w:rPr>
        <w:t xml:space="preserve"> </w:t>
      </w:r>
      <w:r w:rsidR="00841E92" w:rsidRPr="00577B11">
        <w:rPr>
          <w:rFonts w:ascii="Arial" w:eastAsia="Times New Roman" w:hAnsi="Arial" w:cs="Arial"/>
          <w:color w:val="000000" w:themeColor="text1"/>
          <w:sz w:val="24"/>
          <w:szCs w:val="24"/>
          <w:lang w:eastAsia="es-ES"/>
        </w:rPr>
        <w:t>Licda. Nora Elizabeth Abrego de Amado, Representante propietaria de la Universidad de El Salvador</w:t>
      </w:r>
      <w:r w:rsidR="005D5706">
        <w:rPr>
          <w:rFonts w:ascii="Arial" w:eastAsia="Times New Roman" w:hAnsi="Arial" w:cs="Arial"/>
          <w:color w:val="000000" w:themeColor="text1"/>
          <w:sz w:val="24"/>
          <w:szCs w:val="24"/>
          <w:lang w:eastAsia="es-ES"/>
        </w:rPr>
        <w:t xml:space="preserve">; </w:t>
      </w:r>
      <w:r w:rsidR="005D5706">
        <w:rPr>
          <w:rFonts w:ascii="Arial" w:eastAsia="Times New Roman" w:hAnsi="Arial" w:cs="Arial"/>
          <w:sz w:val="24"/>
          <w:szCs w:val="24"/>
          <w:lang w:eastAsia="es-ES"/>
        </w:rPr>
        <w:t>y</w:t>
      </w:r>
      <w:r w:rsidR="005D5706">
        <w:rPr>
          <w:rFonts w:ascii="Arial" w:eastAsia="Times New Roman" w:hAnsi="Arial" w:cs="Arial"/>
          <w:color w:val="000000" w:themeColor="text1"/>
          <w:sz w:val="24"/>
          <w:szCs w:val="24"/>
          <w:lang w:eastAsia="es-ES"/>
        </w:rPr>
        <w:t xml:space="preserve"> </w:t>
      </w:r>
      <w:r w:rsidR="005D5706" w:rsidRPr="006525B5">
        <w:rPr>
          <w:rFonts w:ascii="Arial" w:eastAsia="Times New Roman" w:hAnsi="Arial" w:cs="Arial"/>
          <w:color w:val="000000" w:themeColor="text1"/>
          <w:sz w:val="24"/>
          <w:szCs w:val="24"/>
          <w:lang w:eastAsia="es-ES"/>
        </w:rPr>
        <w:t xml:space="preserve">Licda. Brenda Carolina Cañas de Henríquez, Gerente </w:t>
      </w:r>
      <w:r w:rsidR="005D5706">
        <w:rPr>
          <w:rFonts w:ascii="Arial" w:eastAsia="Times New Roman" w:hAnsi="Arial" w:cs="Arial"/>
          <w:color w:val="000000" w:themeColor="text1"/>
          <w:sz w:val="24"/>
          <w:szCs w:val="24"/>
          <w:lang w:eastAsia="es-ES"/>
        </w:rPr>
        <w:t xml:space="preserve">y Secretaria de Junta Directiva. </w:t>
      </w:r>
      <w:r w:rsidR="00841E92" w:rsidRPr="00577B11">
        <w:rPr>
          <w:rFonts w:ascii="Arial" w:eastAsia="Times New Roman" w:hAnsi="Arial" w:cs="Arial"/>
          <w:color w:val="000000" w:themeColor="text1"/>
          <w:sz w:val="24"/>
          <w:szCs w:val="24"/>
          <w:lang w:eastAsia="es-ES"/>
        </w:rPr>
        <w:t xml:space="preserve">Excusas recibidas: </w:t>
      </w:r>
      <w:r w:rsidR="005D5706" w:rsidRPr="005B6EFA">
        <w:rPr>
          <w:rFonts w:ascii="Arial" w:eastAsia="Times New Roman" w:hAnsi="Arial" w:cs="Arial"/>
          <w:sz w:val="24"/>
          <w:szCs w:val="24"/>
          <w:lang w:eastAsia="es-ES"/>
        </w:rPr>
        <w:t>Licda. Sara María Mendoza Acosta, Representante propietaria</w:t>
      </w:r>
      <w:r w:rsidR="005D5706">
        <w:rPr>
          <w:rFonts w:ascii="Arial" w:eastAsia="Times New Roman" w:hAnsi="Arial" w:cs="Arial"/>
          <w:sz w:val="24"/>
          <w:szCs w:val="24"/>
          <w:lang w:eastAsia="es-ES"/>
        </w:rPr>
        <w:t xml:space="preserve"> </w:t>
      </w:r>
      <w:r w:rsidR="005D5706" w:rsidRPr="005B6EFA">
        <w:rPr>
          <w:rFonts w:ascii="Arial" w:eastAsia="Times New Roman" w:hAnsi="Arial" w:cs="Arial"/>
          <w:sz w:val="24"/>
          <w:szCs w:val="24"/>
          <w:lang w:eastAsia="es-ES"/>
        </w:rPr>
        <w:t>del Ministerio de Trabajo;</w:t>
      </w:r>
      <w:r w:rsidR="005D5706">
        <w:rPr>
          <w:rFonts w:ascii="Arial" w:eastAsia="Times New Roman" w:hAnsi="Arial" w:cs="Arial"/>
          <w:sz w:val="24"/>
          <w:szCs w:val="24"/>
          <w:lang w:eastAsia="es-ES"/>
        </w:rPr>
        <w:t xml:space="preserve"> </w:t>
      </w:r>
      <w:r w:rsidR="00841E92">
        <w:rPr>
          <w:rFonts w:ascii="Arial" w:eastAsia="Times New Roman" w:hAnsi="Arial" w:cs="Arial"/>
          <w:color w:val="000000" w:themeColor="text1"/>
          <w:sz w:val="24"/>
          <w:szCs w:val="24"/>
          <w:lang w:eastAsia="es-ES"/>
        </w:rPr>
        <w:t xml:space="preserve">Dra. </w:t>
      </w:r>
      <w:r w:rsidR="003D53F0">
        <w:rPr>
          <w:rFonts w:ascii="Arial" w:eastAsia="Times New Roman" w:hAnsi="Arial" w:cs="Arial"/>
          <w:color w:val="000000" w:themeColor="text1"/>
          <w:sz w:val="24"/>
          <w:szCs w:val="24"/>
          <w:lang w:eastAsia="es-ES"/>
        </w:rPr>
        <w:t>J</w:t>
      </w:r>
      <w:r w:rsidR="00841E92">
        <w:rPr>
          <w:rFonts w:ascii="Arial" w:eastAsia="Times New Roman" w:hAnsi="Arial" w:cs="Arial"/>
          <w:color w:val="000000" w:themeColor="text1"/>
          <w:sz w:val="24"/>
          <w:szCs w:val="24"/>
          <w:lang w:eastAsia="es-ES"/>
        </w:rPr>
        <w:t>enny Patricia López</w:t>
      </w:r>
      <w:r w:rsidR="00841E92" w:rsidRPr="00577B11">
        <w:rPr>
          <w:rFonts w:ascii="Arial" w:eastAsia="Times New Roman" w:hAnsi="Arial" w:cs="Arial"/>
          <w:color w:val="000000" w:themeColor="text1"/>
          <w:sz w:val="24"/>
          <w:szCs w:val="24"/>
          <w:lang w:eastAsia="es-ES"/>
        </w:rPr>
        <w:t xml:space="preserve">, Representante </w:t>
      </w:r>
      <w:r w:rsidR="00841E92">
        <w:rPr>
          <w:rFonts w:ascii="Arial" w:eastAsia="Times New Roman" w:hAnsi="Arial" w:cs="Arial"/>
          <w:color w:val="000000" w:themeColor="text1"/>
          <w:sz w:val="24"/>
          <w:szCs w:val="24"/>
          <w:lang w:eastAsia="es-ES"/>
        </w:rPr>
        <w:t xml:space="preserve">propietaria </w:t>
      </w:r>
      <w:r w:rsidR="00841E92" w:rsidRPr="00577B11">
        <w:rPr>
          <w:rFonts w:ascii="Arial" w:eastAsia="Times New Roman" w:hAnsi="Arial" w:cs="Arial"/>
          <w:color w:val="000000" w:themeColor="text1"/>
          <w:sz w:val="24"/>
          <w:szCs w:val="24"/>
          <w:lang w:eastAsia="es-ES"/>
        </w:rPr>
        <w:t>del Ministerio de Salud</w:t>
      </w:r>
      <w:r w:rsidR="00D3370C">
        <w:rPr>
          <w:rFonts w:ascii="Arial" w:eastAsia="Times New Roman" w:hAnsi="Arial" w:cs="Arial"/>
          <w:color w:val="000000" w:themeColor="text1"/>
          <w:sz w:val="24"/>
          <w:szCs w:val="24"/>
          <w:lang w:eastAsia="es-ES"/>
        </w:rPr>
        <w:t xml:space="preserve"> y</w:t>
      </w:r>
      <w:r w:rsidR="00841E92">
        <w:rPr>
          <w:rFonts w:ascii="Arial" w:eastAsia="Times New Roman" w:hAnsi="Arial" w:cs="Arial"/>
          <w:color w:val="000000" w:themeColor="text1"/>
          <w:sz w:val="24"/>
          <w:szCs w:val="24"/>
          <w:lang w:eastAsia="es-ES"/>
        </w:rPr>
        <w:t xml:space="preserve"> </w:t>
      </w:r>
      <w:r w:rsidR="00841E92">
        <w:rPr>
          <w:rFonts w:ascii="Arial" w:eastAsia="Times New Roman" w:hAnsi="Arial" w:cs="Arial"/>
          <w:sz w:val="24"/>
          <w:szCs w:val="24"/>
          <w:lang w:eastAsia="es-ES"/>
        </w:rPr>
        <w:t xml:space="preserve">Lic. Francisco Humberto Castaneda Monterrosa, Representante </w:t>
      </w:r>
      <w:r w:rsidR="002D0376">
        <w:rPr>
          <w:rFonts w:ascii="Arial" w:eastAsia="Times New Roman" w:hAnsi="Arial" w:cs="Arial"/>
          <w:sz w:val="24"/>
          <w:szCs w:val="24"/>
          <w:lang w:eastAsia="es-ES"/>
        </w:rPr>
        <w:t>propietario</w:t>
      </w:r>
      <w:r w:rsidR="00841E92">
        <w:rPr>
          <w:rFonts w:ascii="Arial" w:eastAsia="Times New Roman" w:hAnsi="Arial" w:cs="Arial"/>
          <w:sz w:val="24"/>
          <w:szCs w:val="24"/>
          <w:lang w:eastAsia="es-ES"/>
        </w:rPr>
        <w:t xml:space="preserve"> del Ministerio de Educación</w:t>
      </w:r>
      <w:r w:rsidR="005C3584">
        <w:rPr>
          <w:rFonts w:ascii="Arial" w:eastAsia="Times New Roman" w:hAnsi="Arial" w:cs="Arial"/>
          <w:sz w:val="24"/>
          <w:szCs w:val="24"/>
          <w:lang w:eastAsia="es-ES"/>
        </w:rPr>
        <w:t>, Ciencia y Tecnología</w:t>
      </w:r>
      <w:r w:rsidR="00841E92">
        <w:rPr>
          <w:rFonts w:ascii="Arial" w:eastAsia="Times New Roman" w:hAnsi="Arial" w:cs="Arial"/>
          <w:sz w:val="24"/>
          <w:szCs w:val="24"/>
          <w:lang w:eastAsia="es-ES"/>
        </w:rPr>
        <w:t xml:space="preserve">; </w:t>
      </w:r>
      <w:r w:rsidR="001B6C84">
        <w:rPr>
          <w:rFonts w:ascii="Arial" w:hAnsi="Arial" w:cs="Arial"/>
          <w:color w:val="000000" w:themeColor="text1"/>
          <w:sz w:val="24"/>
          <w:szCs w:val="24"/>
        </w:rPr>
        <w:t>por encontrarse cumpliendo con otras a</w:t>
      </w:r>
      <w:r w:rsidR="004769A4">
        <w:rPr>
          <w:rFonts w:ascii="Arial" w:hAnsi="Arial" w:cs="Arial"/>
          <w:color w:val="000000" w:themeColor="text1"/>
          <w:sz w:val="24"/>
          <w:szCs w:val="24"/>
        </w:rPr>
        <w:t>signaciones laborales este día;</w:t>
      </w:r>
      <w:r w:rsidR="001B6C84">
        <w:rPr>
          <w:rFonts w:ascii="Arial" w:hAnsi="Arial" w:cs="Arial"/>
          <w:color w:val="000000" w:themeColor="text1"/>
          <w:sz w:val="24"/>
          <w:szCs w:val="24"/>
        </w:rPr>
        <w:t xml:space="preserve"> </w:t>
      </w:r>
      <w:r w:rsidR="001B6C84">
        <w:rPr>
          <w:rFonts w:ascii="Arial" w:eastAsia="Times New Roman" w:hAnsi="Arial" w:cs="Arial"/>
          <w:sz w:val="24"/>
          <w:szCs w:val="24"/>
          <w:lang w:eastAsia="es-ES"/>
        </w:rPr>
        <w:t>Licda. Kattya Elizabeth Serrano de Herrera</w:t>
      </w:r>
      <w:r w:rsidR="00390D84">
        <w:rPr>
          <w:rFonts w:ascii="Arial" w:eastAsia="Times New Roman" w:hAnsi="Arial" w:cs="Arial"/>
          <w:sz w:val="24"/>
          <w:szCs w:val="24"/>
          <w:lang w:eastAsia="es-ES"/>
        </w:rPr>
        <w:t>,</w:t>
      </w:r>
      <w:r w:rsidR="001B6C84">
        <w:rPr>
          <w:rFonts w:ascii="Arial" w:eastAsia="Times New Roman" w:hAnsi="Arial" w:cs="Arial"/>
          <w:sz w:val="24"/>
          <w:szCs w:val="24"/>
          <w:lang w:eastAsia="es-ES"/>
        </w:rPr>
        <w:t xml:space="preserve"> Representante supl</w:t>
      </w:r>
      <w:r w:rsidR="005D5706">
        <w:rPr>
          <w:rFonts w:ascii="Arial" w:eastAsia="Times New Roman" w:hAnsi="Arial" w:cs="Arial"/>
          <w:sz w:val="24"/>
          <w:szCs w:val="24"/>
          <w:lang w:eastAsia="es-ES"/>
        </w:rPr>
        <w:t>ente del Ministerio de Hacienda</w:t>
      </w:r>
      <w:r w:rsidR="00C95857">
        <w:rPr>
          <w:rFonts w:ascii="Arial" w:eastAsia="Times New Roman" w:hAnsi="Arial" w:cs="Arial"/>
          <w:sz w:val="24"/>
          <w:szCs w:val="24"/>
          <w:lang w:eastAsia="es-ES"/>
        </w:rPr>
        <w:t>,</w:t>
      </w:r>
      <w:r w:rsidR="001B6C84">
        <w:rPr>
          <w:rFonts w:ascii="Arial" w:eastAsia="Times New Roman" w:hAnsi="Arial" w:cs="Arial"/>
          <w:sz w:val="24"/>
          <w:szCs w:val="24"/>
          <w:lang w:eastAsia="es-ES"/>
        </w:rPr>
        <w:t xml:space="preserve"> por encontrarse con incapaci</w:t>
      </w:r>
      <w:r w:rsidR="00C95857">
        <w:rPr>
          <w:rFonts w:ascii="Arial" w:eastAsia="Times New Roman" w:hAnsi="Arial" w:cs="Arial"/>
          <w:sz w:val="24"/>
          <w:szCs w:val="24"/>
          <w:lang w:eastAsia="es-ES"/>
        </w:rPr>
        <w:t>dad médica</w:t>
      </w:r>
      <w:r w:rsidR="004769A4">
        <w:rPr>
          <w:rFonts w:ascii="Arial" w:eastAsia="Times New Roman" w:hAnsi="Arial" w:cs="Arial"/>
          <w:color w:val="000000" w:themeColor="text1"/>
          <w:sz w:val="24"/>
          <w:szCs w:val="24"/>
          <w:lang w:eastAsia="es-ES"/>
        </w:rPr>
        <w:t xml:space="preserve">. </w:t>
      </w:r>
      <w:r w:rsidR="00072612" w:rsidRPr="00B34FDD">
        <w:rPr>
          <w:rFonts w:ascii="Arial" w:hAnsi="Arial" w:cs="Arial"/>
          <w:b/>
          <w:color w:val="000000" w:themeColor="text1"/>
          <w:sz w:val="24"/>
          <w:szCs w:val="24"/>
        </w:rPr>
        <w:t>AGENDA</w:t>
      </w:r>
      <w:r w:rsidR="00072612" w:rsidRPr="00072612">
        <w:rPr>
          <w:rFonts w:ascii="Arial" w:hAnsi="Arial" w:cs="Arial"/>
          <w:color w:val="000000" w:themeColor="text1"/>
          <w:sz w:val="24"/>
          <w:szCs w:val="24"/>
        </w:rPr>
        <w:t xml:space="preserve">: </w:t>
      </w:r>
      <w:r w:rsidR="00854B54">
        <w:rPr>
          <w:rFonts w:ascii="Arial" w:hAnsi="Arial" w:cs="Arial"/>
          <w:color w:val="000000" w:themeColor="text1"/>
          <w:sz w:val="24"/>
          <w:szCs w:val="24"/>
        </w:rPr>
        <w:t xml:space="preserve">1.- </w:t>
      </w:r>
      <w:r w:rsidR="00854B54" w:rsidRPr="00854B54">
        <w:rPr>
          <w:rFonts w:ascii="Arial" w:eastAsia="Times New Roman" w:hAnsi="Arial" w:cs="Arial"/>
          <w:sz w:val="24"/>
          <w:szCs w:val="24"/>
          <w:lang w:eastAsia="es-ES"/>
        </w:rPr>
        <w:t xml:space="preserve">ESTABLECIMIENTO DE QUÓRUM. </w:t>
      </w:r>
      <w:r w:rsidR="00854B54">
        <w:rPr>
          <w:rFonts w:ascii="Arial" w:eastAsia="Times New Roman" w:hAnsi="Arial" w:cs="Arial"/>
          <w:sz w:val="24"/>
          <w:szCs w:val="24"/>
          <w:lang w:eastAsia="es-ES"/>
        </w:rPr>
        <w:t xml:space="preserve">2.- </w:t>
      </w:r>
      <w:r w:rsidR="00854B54" w:rsidRPr="00854B54">
        <w:rPr>
          <w:rFonts w:ascii="Arial" w:eastAsia="Times New Roman" w:hAnsi="Arial" w:cs="Arial"/>
          <w:sz w:val="24"/>
          <w:szCs w:val="24"/>
          <w:lang w:eastAsia="es-ES"/>
        </w:rPr>
        <w:t>DISCUSIÓN, MODIFICACIÓN Y APROBACIÓN DE AGENDA.</w:t>
      </w:r>
      <w:r w:rsidR="00854B54">
        <w:rPr>
          <w:rFonts w:ascii="Arial" w:eastAsia="Times New Roman" w:hAnsi="Arial" w:cs="Arial"/>
          <w:sz w:val="24"/>
          <w:szCs w:val="24"/>
          <w:lang w:eastAsia="es-ES"/>
        </w:rPr>
        <w:t xml:space="preserve"> 3.- </w:t>
      </w:r>
      <w:r w:rsidR="00854B54" w:rsidRPr="00854B54">
        <w:rPr>
          <w:rFonts w:ascii="Arial" w:eastAsia="Times New Roman" w:hAnsi="Arial" w:cs="Arial"/>
          <w:sz w:val="24"/>
          <w:szCs w:val="24"/>
          <w:lang w:eastAsia="es-ES"/>
        </w:rPr>
        <w:t>LECTURA Y APROBACIÓN DEL ACTA 272</w:t>
      </w:r>
      <w:r w:rsidR="00C56E97">
        <w:rPr>
          <w:rFonts w:ascii="Arial" w:eastAsia="Times New Roman" w:hAnsi="Arial" w:cs="Arial"/>
          <w:sz w:val="24"/>
          <w:szCs w:val="24"/>
          <w:lang w:eastAsia="es-ES"/>
        </w:rPr>
        <w:t>9</w:t>
      </w:r>
      <w:r w:rsidR="00854B54" w:rsidRPr="00854B54">
        <w:rPr>
          <w:rFonts w:ascii="Arial" w:eastAsia="Times New Roman" w:hAnsi="Arial" w:cs="Arial"/>
          <w:sz w:val="24"/>
          <w:szCs w:val="24"/>
          <w:lang w:eastAsia="es-ES"/>
        </w:rPr>
        <w:t xml:space="preserve">. </w:t>
      </w:r>
      <w:r w:rsidR="00854B54">
        <w:rPr>
          <w:rFonts w:ascii="Arial" w:eastAsia="Times New Roman" w:hAnsi="Arial" w:cs="Arial"/>
          <w:sz w:val="24"/>
          <w:szCs w:val="24"/>
          <w:lang w:eastAsia="es-ES"/>
        </w:rPr>
        <w:t xml:space="preserve">4.- </w:t>
      </w:r>
      <w:r w:rsidR="00854B54" w:rsidRPr="00854B54">
        <w:rPr>
          <w:rFonts w:ascii="Arial" w:eastAsia="Times New Roman" w:hAnsi="Arial" w:cs="Arial"/>
          <w:sz w:val="24"/>
          <w:szCs w:val="24"/>
          <w:lang w:eastAsia="es-ES"/>
        </w:rPr>
        <w:t>LECTURA DE CORRESPONDENCIA RECIBIDA DE LA ADMINISTRACIÓN SUPERIOR:</w:t>
      </w:r>
      <w:r w:rsidR="00854B54">
        <w:rPr>
          <w:rFonts w:ascii="Arial" w:eastAsia="Times New Roman" w:hAnsi="Arial" w:cs="Arial"/>
          <w:sz w:val="24"/>
          <w:szCs w:val="24"/>
          <w:lang w:eastAsia="es-ES"/>
        </w:rPr>
        <w:t xml:space="preserve"> </w:t>
      </w:r>
      <w:r w:rsidR="003F12F8">
        <w:rPr>
          <w:rFonts w:ascii="Arial" w:eastAsia="Times New Roman" w:hAnsi="Arial" w:cs="Arial"/>
          <w:sz w:val="24"/>
          <w:szCs w:val="24"/>
          <w:lang w:eastAsia="es-ES"/>
        </w:rPr>
        <w:t xml:space="preserve">4.1.- </w:t>
      </w:r>
      <w:r w:rsidR="003F12F8" w:rsidRPr="003F12F8">
        <w:rPr>
          <w:rFonts w:ascii="Arial" w:eastAsia="Times New Roman" w:hAnsi="Arial" w:cs="Arial"/>
          <w:sz w:val="24"/>
          <w:szCs w:val="24"/>
          <w:lang w:eastAsia="es-ES"/>
        </w:rPr>
        <w:t xml:space="preserve">LECTURA DE CORRESPONDENCIA ENVIADA POR PARTE DE LA </w:t>
      </w:r>
      <w:r w:rsidR="00C166F8">
        <w:rPr>
          <w:rFonts w:ascii="Arial" w:eastAsia="Times New Roman" w:hAnsi="Arial" w:cs="Arial"/>
          <w:sz w:val="24"/>
          <w:szCs w:val="24"/>
          <w:lang w:eastAsia="es-ES"/>
        </w:rPr>
        <w:t>XXXXXXXXXXX</w:t>
      </w:r>
      <w:r w:rsidR="003F12F8" w:rsidRPr="003F12F8">
        <w:rPr>
          <w:rFonts w:ascii="Arial" w:eastAsia="Times New Roman" w:hAnsi="Arial" w:cs="Arial"/>
          <w:sz w:val="24"/>
          <w:szCs w:val="24"/>
          <w:lang w:eastAsia="es-ES"/>
        </w:rPr>
        <w:t>.</w:t>
      </w:r>
      <w:r w:rsidR="00857736">
        <w:rPr>
          <w:rFonts w:ascii="Arial" w:eastAsia="Times New Roman" w:hAnsi="Arial" w:cs="Arial"/>
          <w:sz w:val="24"/>
          <w:szCs w:val="24"/>
          <w:lang w:eastAsia="es-ES"/>
        </w:rPr>
        <w:t xml:space="preserve"> </w:t>
      </w:r>
      <w:r w:rsidR="004A7851" w:rsidRPr="00C56E97">
        <w:rPr>
          <w:rFonts w:ascii="Arial" w:eastAsia="Times New Roman" w:hAnsi="Arial" w:cs="Arial"/>
          <w:sz w:val="24"/>
          <w:szCs w:val="24"/>
          <w:lang w:eastAsia="es-ES"/>
        </w:rPr>
        <w:t xml:space="preserve"> </w:t>
      </w:r>
      <w:r w:rsidR="00C56E97">
        <w:rPr>
          <w:rFonts w:ascii="Arial" w:eastAsia="Times New Roman" w:hAnsi="Arial" w:cs="Arial"/>
          <w:sz w:val="24"/>
          <w:szCs w:val="24"/>
          <w:lang w:eastAsia="es-ES"/>
        </w:rPr>
        <w:t xml:space="preserve">5.- </w:t>
      </w:r>
      <w:r w:rsidR="00C56E97">
        <w:rPr>
          <w:rFonts w:ascii="Arial" w:eastAsia="Times New Roman" w:hAnsi="Arial" w:cs="Arial"/>
          <w:sz w:val="24"/>
          <w:szCs w:val="24"/>
          <w:lang w:eastAsia="es-ES"/>
        </w:rPr>
        <w:lastRenderedPageBreak/>
        <w:t>INFORMES DE PRESIDENCIA</w:t>
      </w:r>
      <w:r w:rsidR="004A7851">
        <w:rPr>
          <w:rFonts w:ascii="Arial" w:eastAsia="Times New Roman" w:hAnsi="Arial" w:cs="Arial"/>
          <w:sz w:val="24"/>
          <w:szCs w:val="24"/>
          <w:lang w:eastAsia="es-ES"/>
        </w:rPr>
        <w:t xml:space="preserve">. </w:t>
      </w:r>
      <w:r w:rsidR="00C56E97">
        <w:rPr>
          <w:rFonts w:ascii="Arial" w:eastAsia="Times New Roman" w:hAnsi="Arial" w:cs="Arial"/>
          <w:sz w:val="24"/>
          <w:szCs w:val="24"/>
          <w:lang w:eastAsia="es-ES"/>
        </w:rPr>
        <w:t>6</w:t>
      </w:r>
      <w:r w:rsidR="00854B54">
        <w:rPr>
          <w:rFonts w:ascii="Arial" w:eastAsia="Times New Roman" w:hAnsi="Arial" w:cs="Arial"/>
          <w:sz w:val="24"/>
          <w:szCs w:val="24"/>
          <w:lang w:eastAsia="es-ES"/>
        </w:rPr>
        <w:t xml:space="preserve">.- </w:t>
      </w:r>
      <w:r w:rsidR="00854B54" w:rsidRPr="00854B54">
        <w:rPr>
          <w:rFonts w:ascii="Arial" w:eastAsia="Times New Roman" w:hAnsi="Arial" w:cs="Arial"/>
          <w:sz w:val="24"/>
          <w:szCs w:val="24"/>
          <w:lang w:eastAsia="es-ES"/>
        </w:rPr>
        <w:t>ASUNTOS VARIOS</w:t>
      </w:r>
      <w:r w:rsidR="00421285">
        <w:rPr>
          <w:rFonts w:ascii="Arial" w:eastAsia="Times New Roman" w:hAnsi="Arial" w:cs="Arial"/>
          <w:sz w:val="24"/>
          <w:szCs w:val="24"/>
          <w:lang w:eastAsia="es-ES"/>
        </w:rPr>
        <w:t>.</w:t>
      </w:r>
      <w:r w:rsidR="00D012D6">
        <w:rPr>
          <w:rFonts w:ascii="Arial" w:eastAsia="Times New Roman" w:hAnsi="Arial" w:cs="Arial"/>
          <w:sz w:val="24"/>
          <w:szCs w:val="24"/>
          <w:lang w:eastAsia="es-ES"/>
        </w:rPr>
        <w:t xml:space="preserve"> </w:t>
      </w:r>
      <w:r w:rsidR="003F12F8" w:rsidRPr="003F12F8">
        <w:rPr>
          <w:rFonts w:ascii="Arial" w:eastAsia="Times New Roman" w:hAnsi="Arial" w:cs="Arial"/>
          <w:sz w:val="24"/>
          <w:szCs w:val="24"/>
          <w:lang w:eastAsia="es-ES"/>
        </w:rPr>
        <w:t xml:space="preserve">A SOLICITUD DE LA ASESORA JURÍDICA </w:t>
      </w:r>
      <w:r w:rsidR="00857736">
        <w:rPr>
          <w:rFonts w:ascii="Arial" w:eastAsia="Times New Roman" w:hAnsi="Arial" w:cs="Arial"/>
          <w:sz w:val="24"/>
          <w:szCs w:val="24"/>
          <w:lang w:eastAsia="es-ES"/>
        </w:rPr>
        <w:t xml:space="preserve">SE DA LECTURA A </w:t>
      </w:r>
      <w:r w:rsidR="003F12F8" w:rsidRPr="003F12F8">
        <w:rPr>
          <w:rFonts w:ascii="Arial" w:eastAsia="Times New Roman" w:hAnsi="Arial" w:cs="Arial"/>
          <w:sz w:val="24"/>
          <w:szCs w:val="24"/>
          <w:lang w:eastAsia="es-ES"/>
        </w:rPr>
        <w:t xml:space="preserve">CORREO </w:t>
      </w:r>
      <w:r w:rsidR="00857736">
        <w:rPr>
          <w:rFonts w:ascii="Arial" w:eastAsia="Times New Roman" w:hAnsi="Arial" w:cs="Arial"/>
          <w:sz w:val="24"/>
          <w:szCs w:val="24"/>
          <w:lang w:eastAsia="es-ES"/>
        </w:rPr>
        <w:t xml:space="preserve">POR MEDIO DEL CUAL SE SOLICITA </w:t>
      </w:r>
      <w:r w:rsidR="003F12F8" w:rsidRPr="003F12F8">
        <w:rPr>
          <w:rFonts w:ascii="Arial" w:eastAsia="Times New Roman" w:hAnsi="Arial" w:cs="Arial"/>
          <w:sz w:val="24"/>
          <w:szCs w:val="24"/>
          <w:lang w:eastAsia="es-ES"/>
        </w:rPr>
        <w:t>NOMBRAMIENTO DE COMISION PARA REVISIÓN DE CONTRATO COLECTIVO.</w:t>
      </w:r>
      <w:r w:rsidR="006803C8">
        <w:rPr>
          <w:rFonts w:ascii="Arial" w:eastAsia="Times New Roman" w:hAnsi="Arial" w:cs="Arial"/>
          <w:sz w:val="24"/>
          <w:szCs w:val="24"/>
          <w:lang w:eastAsia="es-ES"/>
        </w:rPr>
        <w:t xml:space="preserve"> </w:t>
      </w:r>
      <w:r w:rsidRPr="001342D0">
        <w:rPr>
          <w:rFonts w:ascii="Arial" w:hAnsi="Arial" w:cs="Arial"/>
          <w:b/>
          <w:color w:val="000000" w:themeColor="text1"/>
          <w:sz w:val="24"/>
          <w:szCs w:val="24"/>
          <w:lang w:val="es-ES"/>
        </w:rPr>
        <w:t>DESARROLLO DE LA SESIÓN:</w:t>
      </w:r>
      <w:r w:rsidR="00484D25">
        <w:rPr>
          <w:rFonts w:ascii="Arial" w:hAnsi="Arial" w:cs="Arial"/>
          <w:b/>
          <w:color w:val="000000" w:themeColor="text1"/>
          <w:sz w:val="24"/>
          <w:szCs w:val="24"/>
          <w:lang w:val="es-ES"/>
        </w:rPr>
        <w:t xml:space="preserve"> </w:t>
      </w:r>
      <w:r w:rsidR="003F12F8">
        <w:rPr>
          <w:rFonts w:ascii="Arial" w:hAnsi="Arial" w:cs="Arial"/>
          <w:color w:val="000000" w:themeColor="text1"/>
          <w:sz w:val="24"/>
          <w:szCs w:val="24"/>
        </w:rPr>
        <w:t xml:space="preserve">1.- </w:t>
      </w:r>
      <w:r w:rsidR="00AA4D36">
        <w:rPr>
          <w:rFonts w:ascii="Arial" w:eastAsia="Times New Roman" w:hAnsi="Arial" w:cs="Arial"/>
          <w:sz w:val="24"/>
          <w:szCs w:val="24"/>
          <w:lang w:eastAsia="es-ES"/>
        </w:rPr>
        <w:t>ESTABLECIMIENTO DE QUÓRUM:</w:t>
      </w:r>
      <w:r w:rsidR="003F12F8" w:rsidRPr="00854B54">
        <w:rPr>
          <w:rFonts w:ascii="Arial" w:eastAsia="Times New Roman" w:hAnsi="Arial" w:cs="Arial"/>
          <w:sz w:val="24"/>
          <w:szCs w:val="24"/>
          <w:lang w:eastAsia="es-ES"/>
        </w:rPr>
        <w:t xml:space="preserve"> </w:t>
      </w:r>
      <w:r w:rsidR="00AA4D36" w:rsidRPr="001342D0">
        <w:rPr>
          <w:rFonts w:ascii="Arial" w:hAnsi="Arial" w:cs="Arial"/>
          <w:sz w:val="24"/>
          <w:szCs w:val="24"/>
          <w:lang w:val="es-ES"/>
        </w:rPr>
        <w:t xml:space="preserve">El </w:t>
      </w:r>
      <w:r w:rsidR="00AA4D36">
        <w:rPr>
          <w:rFonts w:ascii="Arial" w:hAnsi="Arial" w:cs="Arial"/>
          <w:sz w:val="24"/>
          <w:szCs w:val="24"/>
          <w:lang w:val="es-ES"/>
        </w:rPr>
        <w:t>P</w:t>
      </w:r>
      <w:r w:rsidR="00AA4D36" w:rsidRPr="001342D0">
        <w:rPr>
          <w:rFonts w:ascii="Arial" w:hAnsi="Arial" w:cs="Arial"/>
          <w:sz w:val="24"/>
          <w:szCs w:val="24"/>
          <w:lang w:val="es-ES"/>
        </w:rPr>
        <w:t xml:space="preserve">residente de Junta Directiva </w:t>
      </w:r>
      <w:r w:rsidR="00AA4D36" w:rsidRPr="00577B11">
        <w:rPr>
          <w:rFonts w:ascii="Arial" w:eastAsia="Times New Roman" w:hAnsi="Arial" w:cs="Arial"/>
          <w:color w:val="000000" w:themeColor="text1"/>
          <w:sz w:val="24"/>
          <w:szCs w:val="24"/>
          <w:lang w:eastAsia="es-ES"/>
        </w:rPr>
        <w:t xml:space="preserve">Dr. Alex </w:t>
      </w:r>
      <w:r w:rsidR="00AA4D36" w:rsidRPr="006E77FB">
        <w:rPr>
          <w:rFonts w:ascii="Arial" w:eastAsia="Times New Roman" w:hAnsi="Arial" w:cs="Arial"/>
          <w:color w:val="000000" w:themeColor="text1"/>
          <w:sz w:val="24"/>
          <w:szCs w:val="24"/>
          <w:lang w:eastAsia="es-ES"/>
        </w:rPr>
        <w:t xml:space="preserve">Francisco González Menjívar, </w:t>
      </w:r>
      <w:r w:rsidR="00AA4D36" w:rsidRPr="006E77FB">
        <w:rPr>
          <w:rFonts w:ascii="Arial" w:hAnsi="Arial" w:cs="Arial"/>
          <w:sz w:val="24"/>
          <w:szCs w:val="24"/>
          <w:lang w:val="es-ES"/>
        </w:rPr>
        <w:t>verificó la asistencia de quórum y procedió a dar inicio a la sesión.</w:t>
      </w:r>
      <w:r w:rsidR="00AA4D36">
        <w:rPr>
          <w:rFonts w:ascii="Arial" w:hAnsi="Arial" w:cs="Arial"/>
          <w:sz w:val="24"/>
          <w:szCs w:val="24"/>
          <w:lang w:val="es-ES"/>
        </w:rPr>
        <w:t xml:space="preserve"> </w:t>
      </w:r>
      <w:r w:rsidR="003F12F8">
        <w:rPr>
          <w:rFonts w:ascii="Arial" w:eastAsia="Times New Roman" w:hAnsi="Arial" w:cs="Arial"/>
          <w:sz w:val="24"/>
          <w:szCs w:val="24"/>
          <w:lang w:eastAsia="es-ES"/>
        </w:rPr>
        <w:t xml:space="preserve">2.- </w:t>
      </w:r>
      <w:r w:rsidR="003F12F8" w:rsidRPr="00854B54">
        <w:rPr>
          <w:rFonts w:ascii="Arial" w:eastAsia="Times New Roman" w:hAnsi="Arial" w:cs="Arial"/>
          <w:sz w:val="24"/>
          <w:szCs w:val="24"/>
          <w:lang w:eastAsia="es-ES"/>
        </w:rPr>
        <w:t>DISCUSIÓN, MODIFICACIÓN Y APROBACIÓN DE AGENDA</w:t>
      </w:r>
      <w:r w:rsidR="00AA4D36">
        <w:rPr>
          <w:rFonts w:ascii="Arial" w:eastAsia="Times New Roman" w:hAnsi="Arial" w:cs="Arial"/>
          <w:sz w:val="24"/>
          <w:szCs w:val="24"/>
          <w:lang w:eastAsia="es-ES"/>
        </w:rPr>
        <w:t xml:space="preserve">: </w:t>
      </w:r>
      <w:r w:rsidR="00AA4D36" w:rsidRPr="006E77FB">
        <w:rPr>
          <w:rFonts w:ascii="Arial" w:hAnsi="Arial" w:cs="Arial"/>
          <w:color w:val="000000" w:themeColor="text1"/>
          <w:sz w:val="24"/>
          <w:szCs w:val="24"/>
        </w:rPr>
        <w:t>Después de discutida y modificada l</w:t>
      </w:r>
      <w:r w:rsidR="00AA4D36" w:rsidRPr="006E77FB">
        <w:rPr>
          <w:rFonts w:ascii="Arial" w:hAnsi="Arial" w:cs="Arial"/>
          <w:color w:val="000000" w:themeColor="text1"/>
          <w:sz w:val="24"/>
          <w:szCs w:val="24"/>
          <w:lang w:val="es-ES"/>
        </w:rPr>
        <w:t xml:space="preserve">a agenda fue </w:t>
      </w:r>
      <w:r w:rsidR="00AA4D36" w:rsidRPr="006E77FB">
        <w:rPr>
          <w:rFonts w:ascii="Arial" w:eastAsia="Times New Roman" w:hAnsi="Arial" w:cs="Arial"/>
          <w:color w:val="000000" w:themeColor="text1"/>
          <w:sz w:val="24"/>
          <w:szCs w:val="24"/>
          <w:lang w:eastAsia="es-ES"/>
        </w:rPr>
        <w:t>aprobada por</w:t>
      </w:r>
      <w:r w:rsidR="00AA4D36" w:rsidRPr="001342D0">
        <w:rPr>
          <w:rFonts w:ascii="Arial" w:eastAsia="Times New Roman" w:hAnsi="Arial" w:cs="Arial"/>
          <w:color w:val="000000" w:themeColor="text1"/>
          <w:sz w:val="24"/>
          <w:szCs w:val="24"/>
          <w:lang w:eastAsia="es-ES"/>
        </w:rPr>
        <w:t xml:space="preserve"> unanimidad. </w:t>
      </w:r>
      <w:r w:rsidR="00AA4D36">
        <w:rPr>
          <w:rFonts w:ascii="Arial" w:hAnsi="Arial" w:cs="Arial"/>
          <w:color w:val="000000" w:themeColor="text1"/>
          <w:sz w:val="24"/>
          <w:szCs w:val="24"/>
        </w:rPr>
        <w:t xml:space="preserve"> </w:t>
      </w:r>
      <w:r w:rsidR="003F12F8">
        <w:rPr>
          <w:rFonts w:ascii="Arial" w:eastAsia="Times New Roman" w:hAnsi="Arial" w:cs="Arial"/>
          <w:sz w:val="24"/>
          <w:szCs w:val="24"/>
          <w:lang w:eastAsia="es-ES"/>
        </w:rPr>
        <w:t xml:space="preserve">3.- </w:t>
      </w:r>
      <w:r w:rsidR="003F12F8" w:rsidRPr="00854B54">
        <w:rPr>
          <w:rFonts w:ascii="Arial" w:eastAsia="Times New Roman" w:hAnsi="Arial" w:cs="Arial"/>
          <w:sz w:val="24"/>
          <w:szCs w:val="24"/>
          <w:lang w:eastAsia="es-ES"/>
        </w:rPr>
        <w:t>LECTURA Y APROBACIÓN DEL ACTA 272</w:t>
      </w:r>
      <w:r w:rsidR="003F12F8">
        <w:rPr>
          <w:rFonts w:ascii="Arial" w:eastAsia="Times New Roman" w:hAnsi="Arial" w:cs="Arial"/>
          <w:sz w:val="24"/>
          <w:szCs w:val="24"/>
          <w:lang w:eastAsia="es-ES"/>
        </w:rPr>
        <w:t>9</w:t>
      </w:r>
      <w:r w:rsidR="003F12F8" w:rsidRPr="00854B54">
        <w:rPr>
          <w:rFonts w:ascii="Arial" w:eastAsia="Times New Roman" w:hAnsi="Arial" w:cs="Arial"/>
          <w:sz w:val="24"/>
          <w:szCs w:val="24"/>
          <w:lang w:eastAsia="es-ES"/>
        </w:rPr>
        <w:t xml:space="preserve">. </w:t>
      </w:r>
      <w:r w:rsidR="00AA4D36">
        <w:rPr>
          <w:rFonts w:ascii="Arial" w:eastAsia="Times New Roman" w:hAnsi="Arial" w:cs="Arial"/>
          <w:color w:val="000000" w:themeColor="text1"/>
          <w:sz w:val="24"/>
          <w:szCs w:val="24"/>
          <w:lang w:eastAsia="es-ES"/>
        </w:rPr>
        <w:t>Siendo subsanadas e incluidas todas las observaciones realizadas por miembros de Junta Directiva se a</w:t>
      </w:r>
      <w:r w:rsidR="00AA4D36" w:rsidRPr="005C58F2">
        <w:rPr>
          <w:rFonts w:ascii="Arial" w:eastAsia="Times New Roman" w:hAnsi="Arial" w:cs="Arial"/>
          <w:color w:val="000000" w:themeColor="text1"/>
          <w:sz w:val="24"/>
          <w:szCs w:val="24"/>
          <w:lang w:eastAsia="es-ES"/>
        </w:rPr>
        <w:t>pr</w:t>
      </w:r>
      <w:r w:rsidR="00AA4D36">
        <w:rPr>
          <w:rFonts w:ascii="Arial" w:eastAsia="Times New Roman" w:hAnsi="Arial" w:cs="Arial"/>
          <w:color w:val="000000" w:themeColor="text1"/>
          <w:sz w:val="24"/>
          <w:szCs w:val="24"/>
          <w:lang w:eastAsia="es-ES"/>
        </w:rPr>
        <w:t>ue</w:t>
      </w:r>
      <w:r w:rsidR="00AA4D36" w:rsidRPr="005C58F2">
        <w:rPr>
          <w:rFonts w:ascii="Arial" w:eastAsia="Times New Roman" w:hAnsi="Arial" w:cs="Arial"/>
          <w:color w:val="000000" w:themeColor="text1"/>
          <w:sz w:val="24"/>
          <w:szCs w:val="24"/>
          <w:lang w:eastAsia="es-ES"/>
        </w:rPr>
        <w:t>ba</w:t>
      </w:r>
      <w:r w:rsidR="00AA4D36">
        <w:rPr>
          <w:rFonts w:ascii="Arial" w:eastAsia="Times New Roman" w:hAnsi="Arial" w:cs="Arial"/>
          <w:color w:val="000000" w:themeColor="text1"/>
          <w:sz w:val="24"/>
          <w:szCs w:val="24"/>
          <w:lang w:eastAsia="es-ES"/>
        </w:rPr>
        <w:t xml:space="preserve"> el acta 2729 </w:t>
      </w:r>
      <w:r w:rsidR="00AA4D36" w:rsidRPr="005C58F2">
        <w:rPr>
          <w:rFonts w:ascii="Arial" w:eastAsia="Times New Roman" w:hAnsi="Arial" w:cs="Arial"/>
          <w:color w:val="000000" w:themeColor="text1"/>
          <w:sz w:val="24"/>
          <w:szCs w:val="24"/>
          <w:lang w:eastAsia="es-ES"/>
        </w:rPr>
        <w:t>por unanimidad.</w:t>
      </w:r>
      <w:r w:rsidR="003F12F8">
        <w:rPr>
          <w:rFonts w:ascii="Arial" w:eastAsia="Times New Roman" w:hAnsi="Arial" w:cs="Arial"/>
          <w:sz w:val="24"/>
          <w:szCs w:val="24"/>
          <w:lang w:eastAsia="es-ES"/>
        </w:rPr>
        <w:t xml:space="preserve">4.- </w:t>
      </w:r>
      <w:r w:rsidR="003F12F8" w:rsidRPr="00854B54">
        <w:rPr>
          <w:rFonts w:ascii="Arial" w:eastAsia="Times New Roman" w:hAnsi="Arial" w:cs="Arial"/>
          <w:sz w:val="24"/>
          <w:szCs w:val="24"/>
          <w:lang w:eastAsia="es-ES"/>
        </w:rPr>
        <w:t>LECTURA DE CORRESPONDENCIA RECIBIDA DE LA ADMINISTRACIÓN SUPERIOR:</w:t>
      </w:r>
      <w:r w:rsidR="003F12F8">
        <w:rPr>
          <w:rFonts w:ascii="Arial" w:eastAsia="Times New Roman" w:hAnsi="Arial" w:cs="Arial"/>
          <w:sz w:val="24"/>
          <w:szCs w:val="24"/>
          <w:lang w:eastAsia="es-ES"/>
        </w:rPr>
        <w:t xml:space="preserve"> 4.1.- </w:t>
      </w:r>
      <w:r w:rsidR="003F12F8" w:rsidRPr="003F12F8">
        <w:rPr>
          <w:rFonts w:ascii="Arial" w:eastAsia="Times New Roman" w:hAnsi="Arial" w:cs="Arial"/>
          <w:sz w:val="24"/>
          <w:szCs w:val="24"/>
          <w:lang w:eastAsia="es-ES"/>
        </w:rPr>
        <w:t xml:space="preserve">LECTURA DE CORRESPONDENCIA ENVIADA POR PARTE DE LA </w:t>
      </w:r>
      <w:r w:rsidR="00C166F8">
        <w:rPr>
          <w:rFonts w:ascii="Arial" w:eastAsia="Times New Roman" w:hAnsi="Arial" w:cs="Arial"/>
          <w:sz w:val="24"/>
          <w:szCs w:val="24"/>
          <w:lang w:eastAsia="es-ES"/>
        </w:rPr>
        <w:t>XXXXXXXXXXX</w:t>
      </w:r>
      <w:r w:rsidR="003F12F8" w:rsidRPr="003F12F8">
        <w:rPr>
          <w:rFonts w:ascii="Arial" w:eastAsia="Times New Roman" w:hAnsi="Arial" w:cs="Arial"/>
          <w:sz w:val="24"/>
          <w:szCs w:val="24"/>
          <w:lang w:eastAsia="es-ES"/>
        </w:rPr>
        <w:t>.</w:t>
      </w:r>
      <w:r w:rsidR="00AA4D36">
        <w:rPr>
          <w:rFonts w:ascii="Arial" w:eastAsia="Times New Roman" w:hAnsi="Arial" w:cs="Arial"/>
          <w:sz w:val="24"/>
          <w:szCs w:val="24"/>
          <w:lang w:eastAsia="es-ES"/>
        </w:rPr>
        <w:t xml:space="preserve"> Se procede dar lectura integra de correspondencia </w:t>
      </w:r>
      <w:r w:rsidR="00F90D1B">
        <w:rPr>
          <w:rFonts w:ascii="Arial" w:eastAsia="Times New Roman" w:hAnsi="Arial" w:cs="Arial"/>
          <w:sz w:val="24"/>
          <w:szCs w:val="24"/>
          <w:lang w:eastAsia="es-ES"/>
        </w:rPr>
        <w:t xml:space="preserve">con fecha diecinueve de febrero del presente año, dirigida a esta Junta Directiva, por medio de la cual la </w:t>
      </w:r>
      <w:r w:rsidR="00C166F8">
        <w:rPr>
          <w:rFonts w:ascii="Arial" w:eastAsia="Times New Roman" w:hAnsi="Arial" w:cs="Arial"/>
          <w:sz w:val="24"/>
          <w:szCs w:val="24"/>
          <w:lang w:eastAsia="es-ES"/>
        </w:rPr>
        <w:t>XXXXXXXXXXX</w:t>
      </w:r>
      <w:bookmarkStart w:id="0" w:name="_GoBack"/>
      <w:bookmarkEnd w:id="0"/>
      <w:r w:rsidR="00F90D1B">
        <w:rPr>
          <w:rFonts w:ascii="Arial" w:eastAsia="Times New Roman" w:hAnsi="Arial" w:cs="Arial"/>
          <w:sz w:val="24"/>
          <w:szCs w:val="24"/>
          <w:lang w:eastAsia="es-ES"/>
        </w:rPr>
        <w:t xml:space="preserve">, relata diferentes situaciones en las cuales se ha visto involucrada, desde su ingreso a esta institución. Después de escuchado la lectura de la correspondencia en mención por parte de los Miembros de Junta, </w:t>
      </w:r>
      <w:r w:rsidR="00F90D1B" w:rsidRPr="00677B99">
        <w:rPr>
          <w:rFonts w:ascii="Arial" w:eastAsia="Times New Roman" w:hAnsi="Arial" w:cs="Arial"/>
          <w:sz w:val="24"/>
          <w:szCs w:val="24"/>
          <w:lang w:eastAsia="es-ES"/>
        </w:rPr>
        <w:t xml:space="preserve">solicitan conocer </w:t>
      </w:r>
      <w:r w:rsidR="00677B99">
        <w:rPr>
          <w:rFonts w:ascii="Arial" w:eastAsia="Times New Roman" w:hAnsi="Arial" w:cs="Arial"/>
          <w:sz w:val="24"/>
          <w:szCs w:val="24"/>
          <w:lang w:eastAsia="es-ES"/>
        </w:rPr>
        <w:t>informe de</w:t>
      </w:r>
      <w:r w:rsidR="00031D2A" w:rsidRPr="00677B99">
        <w:rPr>
          <w:rFonts w:ascii="Arial" w:eastAsia="Times New Roman" w:hAnsi="Arial" w:cs="Arial"/>
          <w:sz w:val="24"/>
          <w:szCs w:val="24"/>
          <w:lang w:eastAsia="es-ES"/>
        </w:rPr>
        <w:t xml:space="preserve"> la Unidad de Genero </w:t>
      </w:r>
      <w:r w:rsidR="00677B99">
        <w:rPr>
          <w:rFonts w:ascii="Arial" w:eastAsia="Times New Roman" w:hAnsi="Arial" w:cs="Arial"/>
          <w:sz w:val="24"/>
          <w:szCs w:val="24"/>
          <w:lang w:eastAsia="es-ES"/>
        </w:rPr>
        <w:t>y de Recursos Humanos sobre lo peticionado en l</w:t>
      </w:r>
      <w:r w:rsidR="00031D2A" w:rsidRPr="00677B99">
        <w:rPr>
          <w:rFonts w:ascii="Arial" w:eastAsia="Times New Roman" w:hAnsi="Arial" w:cs="Arial"/>
          <w:sz w:val="24"/>
          <w:szCs w:val="24"/>
          <w:lang w:eastAsia="es-ES"/>
        </w:rPr>
        <w:t xml:space="preserve">a </w:t>
      </w:r>
      <w:r w:rsidR="00677B99">
        <w:rPr>
          <w:rFonts w:ascii="Arial" w:eastAsia="Times New Roman" w:hAnsi="Arial" w:cs="Arial"/>
          <w:sz w:val="24"/>
          <w:szCs w:val="24"/>
          <w:lang w:eastAsia="es-ES"/>
        </w:rPr>
        <w:t xml:space="preserve">misma. </w:t>
      </w:r>
      <w:r w:rsidR="00295E9A">
        <w:rPr>
          <w:rFonts w:ascii="Arial" w:eastAsia="Times New Roman" w:hAnsi="Arial" w:cs="Arial"/>
          <w:sz w:val="24"/>
          <w:szCs w:val="24"/>
          <w:lang w:eastAsia="es-ES"/>
        </w:rPr>
        <w:t>5.- INFORMES DE PRESIDENCIA.</w:t>
      </w:r>
      <w:r w:rsidR="00CA1F41">
        <w:rPr>
          <w:rFonts w:ascii="Arial" w:eastAsia="Times New Roman" w:hAnsi="Arial" w:cs="Arial"/>
          <w:sz w:val="24"/>
          <w:szCs w:val="24"/>
          <w:lang w:eastAsia="es-ES"/>
        </w:rPr>
        <w:t xml:space="preserve"> </w:t>
      </w:r>
      <w:r w:rsidR="00BC771B" w:rsidRPr="00700F8F">
        <w:rPr>
          <w:rFonts w:ascii="Arial" w:hAnsi="Arial" w:cs="Arial"/>
          <w:sz w:val="24"/>
          <w:szCs w:val="24"/>
        </w:rPr>
        <w:t>Dr. Alex Francisco González Menjívar, Presidente del Instituto Salvadoreño de Rehabilitación Integral – ISRI, informo a Junta Directiva:</w:t>
      </w:r>
      <w:r w:rsidR="00BC771B">
        <w:rPr>
          <w:rFonts w:ascii="Arial" w:hAnsi="Arial" w:cs="Arial"/>
          <w:sz w:val="24"/>
          <w:szCs w:val="24"/>
        </w:rPr>
        <w:t xml:space="preserve"> </w:t>
      </w:r>
      <w:r w:rsidR="00CA1F41">
        <w:rPr>
          <w:rFonts w:ascii="Arial" w:eastAsia="Times New Roman" w:hAnsi="Arial" w:cs="Arial"/>
          <w:sz w:val="24"/>
          <w:szCs w:val="24"/>
          <w:lang w:eastAsia="es-ES"/>
        </w:rPr>
        <w:t xml:space="preserve">5.1.- </w:t>
      </w:r>
      <w:r w:rsidR="00BC771B">
        <w:rPr>
          <w:rFonts w:ascii="Arial" w:eastAsia="Times New Roman" w:hAnsi="Arial" w:cs="Arial"/>
          <w:sz w:val="24"/>
          <w:szCs w:val="24"/>
          <w:lang w:eastAsia="es-ES"/>
        </w:rPr>
        <w:t xml:space="preserve">Que </w:t>
      </w:r>
      <w:r w:rsidR="00B74924">
        <w:rPr>
          <w:rFonts w:ascii="Arial" w:eastAsia="Times New Roman" w:hAnsi="Arial" w:cs="Arial"/>
          <w:sz w:val="24"/>
          <w:szCs w:val="24"/>
          <w:lang w:eastAsia="es-ES"/>
        </w:rPr>
        <w:t xml:space="preserve">el día lunes 18 de febrero efectuó entrega de silla de ruedas a ex usuario del Centro del Aparato Locomotor, en el </w:t>
      </w:r>
      <w:r w:rsidR="00415824">
        <w:rPr>
          <w:rFonts w:ascii="Arial" w:eastAsia="Times New Roman" w:hAnsi="Arial" w:cs="Arial"/>
          <w:sz w:val="24"/>
          <w:szCs w:val="24"/>
          <w:lang w:eastAsia="es-ES"/>
        </w:rPr>
        <w:t>Cantón</w:t>
      </w:r>
      <w:r w:rsidR="00B74924">
        <w:rPr>
          <w:rFonts w:ascii="Arial" w:eastAsia="Times New Roman" w:hAnsi="Arial" w:cs="Arial"/>
          <w:sz w:val="24"/>
          <w:szCs w:val="24"/>
          <w:lang w:eastAsia="es-ES"/>
        </w:rPr>
        <w:t xml:space="preserve"> Cara Sucia, </w:t>
      </w:r>
      <w:r w:rsidR="00415824">
        <w:rPr>
          <w:rFonts w:ascii="Arial" w:eastAsia="Times New Roman" w:hAnsi="Arial" w:cs="Arial"/>
          <w:sz w:val="24"/>
          <w:szCs w:val="24"/>
          <w:lang w:eastAsia="es-ES"/>
        </w:rPr>
        <w:t xml:space="preserve">Municipio </w:t>
      </w:r>
      <w:r w:rsidR="00B74924">
        <w:rPr>
          <w:rFonts w:ascii="Arial" w:eastAsia="Times New Roman" w:hAnsi="Arial" w:cs="Arial"/>
          <w:sz w:val="24"/>
          <w:szCs w:val="24"/>
          <w:lang w:eastAsia="es-ES"/>
        </w:rPr>
        <w:t xml:space="preserve">San Francisco Menéndez, </w:t>
      </w:r>
      <w:r w:rsidR="00415824">
        <w:rPr>
          <w:rFonts w:ascii="Arial" w:eastAsia="Times New Roman" w:hAnsi="Arial" w:cs="Arial"/>
          <w:sz w:val="24"/>
          <w:szCs w:val="24"/>
          <w:lang w:eastAsia="es-ES"/>
        </w:rPr>
        <w:t xml:space="preserve">Departamento de </w:t>
      </w:r>
      <w:r w:rsidR="00B74924">
        <w:rPr>
          <w:rFonts w:ascii="Arial" w:eastAsia="Times New Roman" w:hAnsi="Arial" w:cs="Arial"/>
          <w:sz w:val="24"/>
          <w:szCs w:val="24"/>
          <w:lang w:eastAsia="es-ES"/>
        </w:rPr>
        <w:t>Ahuachapán. 5.2.- Que el día miércoles 20 de febrero particip</w:t>
      </w:r>
      <w:r w:rsidR="00415824">
        <w:rPr>
          <w:rFonts w:ascii="Arial" w:eastAsia="Times New Roman" w:hAnsi="Arial" w:cs="Arial"/>
          <w:sz w:val="24"/>
          <w:szCs w:val="24"/>
          <w:lang w:eastAsia="es-ES"/>
        </w:rPr>
        <w:t>ó</w:t>
      </w:r>
      <w:r w:rsidR="00B74924">
        <w:rPr>
          <w:rFonts w:ascii="Arial" w:eastAsia="Times New Roman" w:hAnsi="Arial" w:cs="Arial"/>
          <w:sz w:val="24"/>
          <w:szCs w:val="24"/>
          <w:lang w:eastAsia="es-ES"/>
        </w:rPr>
        <w:t xml:space="preserve"> en la Jornada de Donación de Sillas de Ruedas y ayudas técnicas, organizada por el Centro de Rehabilitación de Oriente – CRIOR, en la Comunidad Segundo Montes, Meanguera, </w:t>
      </w:r>
      <w:r w:rsidR="00415824">
        <w:rPr>
          <w:rFonts w:ascii="Arial" w:eastAsia="Times New Roman" w:hAnsi="Arial" w:cs="Arial"/>
          <w:sz w:val="24"/>
          <w:szCs w:val="24"/>
          <w:lang w:eastAsia="es-ES"/>
        </w:rPr>
        <w:t>Departamento de Morazá</w:t>
      </w:r>
      <w:r w:rsidR="00B74924">
        <w:rPr>
          <w:rFonts w:ascii="Arial" w:eastAsia="Times New Roman" w:hAnsi="Arial" w:cs="Arial"/>
          <w:sz w:val="24"/>
          <w:szCs w:val="24"/>
          <w:lang w:eastAsia="es-ES"/>
        </w:rPr>
        <w:t>n. 5.3.- Que el día jueves 21 de febrero realiz</w:t>
      </w:r>
      <w:r w:rsidR="00415824">
        <w:rPr>
          <w:rFonts w:ascii="Arial" w:eastAsia="Times New Roman" w:hAnsi="Arial" w:cs="Arial"/>
          <w:sz w:val="24"/>
          <w:szCs w:val="24"/>
          <w:lang w:eastAsia="es-ES"/>
        </w:rPr>
        <w:t>ó</w:t>
      </w:r>
      <w:r w:rsidR="00B74924">
        <w:rPr>
          <w:rFonts w:ascii="Arial" w:eastAsia="Times New Roman" w:hAnsi="Arial" w:cs="Arial"/>
          <w:sz w:val="24"/>
          <w:szCs w:val="24"/>
          <w:lang w:eastAsia="es-ES"/>
        </w:rPr>
        <w:t xml:space="preserve"> entrega de Silla de Ruedas, en Ciudad Delgado y Hospital </w:t>
      </w:r>
      <w:r w:rsidR="00B74924">
        <w:rPr>
          <w:rFonts w:ascii="Arial" w:eastAsia="Times New Roman" w:hAnsi="Arial" w:cs="Arial"/>
          <w:sz w:val="24"/>
          <w:szCs w:val="24"/>
          <w:lang w:eastAsia="es-ES"/>
        </w:rPr>
        <w:lastRenderedPageBreak/>
        <w:t>Divina Providencia</w:t>
      </w:r>
      <w:r w:rsidR="00415824">
        <w:rPr>
          <w:rFonts w:ascii="Arial" w:eastAsia="Times New Roman" w:hAnsi="Arial" w:cs="Arial"/>
          <w:sz w:val="24"/>
          <w:szCs w:val="24"/>
          <w:lang w:eastAsia="es-ES"/>
        </w:rPr>
        <w:t xml:space="preserve">, gracias a la gestión realizada a través de la Secretaria de Participación Ciudadana de Casa Presidencial. </w:t>
      </w:r>
      <w:r w:rsidR="00B74924">
        <w:rPr>
          <w:rFonts w:ascii="Arial" w:eastAsia="Times New Roman" w:hAnsi="Arial" w:cs="Arial"/>
          <w:sz w:val="24"/>
          <w:szCs w:val="24"/>
          <w:lang w:eastAsia="es-ES"/>
        </w:rPr>
        <w:t xml:space="preserve">5.4.- Que el día viernes 22 </w:t>
      </w:r>
      <w:r w:rsidR="00415824">
        <w:rPr>
          <w:rFonts w:ascii="Arial" w:eastAsia="Times New Roman" w:hAnsi="Arial" w:cs="Arial"/>
          <w:sz w:val="24"/>
          <w:szCs w:val="24"/>
          <w:lang w:eastAsia="es-ES"/>
        </w:rPr>
        <w:t>de febrero por la mañana asistió a</w:t>
      </w:r>
      <w:r w:rsidR="00B74924">
        <w:rPr>
          <w:rFonts w:ascii="Arial" w:eastAsia="Times New Roman" w:hAnsi="Arial" w:cs="Arial"/>
          <w:sz w:val="24"/>
          <w:szCs w:val="24"/>
          <w:lang w:eastAsia="es-ES"/>
        </w:rPr>
        <w:t xml:space="preserve"> reunión de seguimiento a C</w:t>
      </w:r>
      <w:r w:rsidR="00415824">
        <w:rPr>
          <w:rFonts w:ascii="Arial" w:eastAsia="Times New Roman" w:hAnsi="Arial" w:cs="Arial"/>
          <w:sz w:val="24"/>
          <w:szCs w:val="24"/>
          <w:lang w:eastAsia="es-ES"/>
        </w:rPr>
        <w:t>entro Comunitario de Quezaltepeque</w:t>
      </w:r>
      <w:r w:rsidR="00B74924">
        <w:rPr>
          <w:rFonts w:ascii="Arial" w:eastAsia="Times New Roman" w:hAnsi="Arial" w:cs="Arial"/>
          <w:sz w:val="24"/>
          <w:szCs w:val="24"/>
          <w:lang w:eastAsia="es-ES"/>
        </w:rPr>
        <w:t xml:space="preserve"> con </w:t>
      </w:r>
      <w:r w:rsidR="00415824">
        <w:rPr>
          <w:rFonts w:ascii="Arial" w:eastAsia="Times New Roman" w:hAnsi="Arial" w:cs="Arial"/>
          <w:sz w:val="24"/>
          <w:szCs w:val="24"/>
          <w:lang w:eastAsia="es-ES"/>
        </w:rPr>
        <w:t xml:space="preserve">la persona </w:t>
      </w:r>
      <w:r w:rsidR="00B74924">
        <w:rPr>
          <w:rFonts w:ascii="Arial" w:eastAsia="Times New Roman" w:hAnsi="Arial" w:cs="Arial"/>
          <w:sz w:val="24"/>
          <w:szCs w:val="24"/>
          <w:lang w:eastAsia="es-ES"/>
        </w:rPr>
        <w:t xml:space="preserve">encargada del Centro </w:t>
      </w:r>
      <w:r w:rsidR="008D1EDA">
        <w:rPr>
          <w:rFonts w:ascii="Arial" w:eastAsia="Times New Roman" w:hAnsi="Arial" w:cs="Arial"/>
          <w:sz w:val="24"/>
          <w:szCs w:val="24"/>
          <w:lang w:eastAsia="es-ES"/>
        </w:rPr>
        <w:t xml:space="preserve">Comunitario y Unidad de Proyectos de Extensión y Cooperación. 5.5.- Que el día viernes 22 por la tarde realizo reunión de seguimiento a actividades relacionadas con las Jornadas de entrega de Sillas de Ruedas con la participación de la Unidad de Proyectos de Extensión y Cooperación, equipo de adaptación de sillas de ruedas y Dirección del Centro del Aparato Locomotor- CAL. </w:t>
      </w:r>
      <w:r w:rsidR="0080002C">
        <w:rPr>
          <w:rFonts w:ascii="Arial" w:eastAsia="Times New Roman" w:hAnsi="Arial" w:cs="Arial"/>
          <w:sz w:val="24"/>
          <w:szCs w:val="24"/>
          <w:lang w:eastAsia="es-ES"/>
        </w:rPr>
        <w:t>6</w:t>
      </w:r>
      <w:r w:rsidR="0012662B">
        <w:rPr>
          <w:rFonts w:ascii="Arial" w:eastAsia="Times New Roman" w:hAnsi="Arial" w:cs="Arial"/>
          <w:sz w:val="24"/>
          <w:szCs w:val="24"/>
          <w:lang w:eastAsia="es-ES"/>
        </w:rPr>
        <w:t>.-</w:t>
      </w:r>
      <w:r w:rsidR="00854B54" w:rsidRPr="00854B54">
        <w:rPr>
          <w:rFonts w:ascii="Arial" w:eastAsia="Times New Roman" w:hAnsi="Arial" w:cs="Arial"/>
          <w:sz w:val="24"/>
          <w:szCs w:val="24"/>
          <w:lang w:eastAsia="es-ES"/>
        </w:rPr>
        <w:t>ASUNTOS VARIOS</w:t>
      </w:r>
      <w:r w:rsidR="00F3414B">
        <w:rPr>
          <w:rFonts w:ascii="Arial" w:hAnsi="Arial" w:cs="Arial"/>
          <w:sz w:val="24"/>
          <w:szCs w:val="24"/>
        </w:rPr>
        <w:t xml:space="preserve">: </w:t>
      </w:r>
      <w:r w:rsidR="002F721E">
        <w:rPr>
          <w:rFonts w:ascii="Arial" w:hAnsi="Arial" w:cs="Arial"/>
          <w:sz w:val="24"/>
          <w:szCs w:val="24"/>
        </w:rPr>
        <w:t xml:space="preserve">El Presidente de Junta Directiva solicita se emita acuerdo de </w:t>
      </w:r>
      <w:r w:rsidR="002F721E" w:rsidRPr="003F12F8">
        <w:rPr>
          <w:rFonts w:ascii="Arial" w:eastAsia="Times New Roman" w:hAnsi="Arial" w:cs="Arial"/>
          <w:sz w:val="24"/>
          <w:szCs w:val="24"/>
          <w:lang w:eastAsia="es-ES"/>
        </w:rPr>
        <w:t>NOMBRAMIENTO DE COMISION PARA</w:t>
      </w:r>
      <w:r w:rsidR="002F721E">
        <w:rPr>
          <w:rFonts w:ascii="Arial" w:eastAsia="Times New Roman" w:hAnsi="Arial" w:cs="Arial"/>
          <w:sz w:val="24"/>
          <w:szCs w:val="24"/>
          <w:lang w:eastAsia="es-ES"/>
        </w:rPr>
        <w:t xml:space="preserve"> REVISIÓN DE CONTRATO COLECTIVO, dando lectura al correo por medio del cual se realiza la solicitud proveniente  de la Asesora Jurídica. Miembros de Junta solicitan conocer la propuesta de acuerdo que se tendría que aprobar, ante lo cual el presidente expone que se les enviar</w:t>
      </w:r>
      <w:r w:rsidR="00415824">
        <w:rPr>
          <w:rFonts w:ascii="Arial" w:eastAsia="Times New Roman" w:hAnsi="Arial" w:cs="Arial"/>
          <w:sz w:val="24"/>
          <w:szCs w:val="24"/>
          <w:lang w:eastAsia="es-ES"/>
        </w:rPr>
        <w:t>á</w:t>
      </w:r>
      <w:r w:rsidR="002F721E">
        <w:rPr>
          <w:rFonts w:ascii="Arial" w:eastAsia="Times New Roman" w:hAnsi="Arial" w:cs="Arial"/>
          <w:sz w:val="24"/>
          <w:szCs w:val="24"/>
          <w:lang w:eastAsia="es-ES"/>
        </w:rPr>
        <w:t xml:space="preserve"> por correo a fin de ser revisada y discutida por todos. </w:t>
      </w:r>
      <w:r w:rsidRPr="00C46338">
        <w:rPr>
          <w:rFonts w:ascii="Arial" w:hAnsi="Arial" w:cs="Arial"/>
          <w:sz w:val="24"/>
          <w:szCs w:val="24"/>
        </w:rPr>
        <w:t>Finalizando la prese</w:t>
      </w:r>
      <w:r w:rsidR="00BB7881">
        <w:rPr>
          <w:rFonts w:ascii="Arial" w:hAnsi="Arial" w:cs="Arial"/>
          <w:sz w:val="24"/>
          <w:szCs w:val="24"/>
        </w:rPr>
        <w:t xml:space="preserve">nte sesión a las </w:t>
      </w:r>
      <w:r w:rsidR="002F721E">
        <w:rPr>
          <w:rFonts w:ascii="Arial" w:hAnsi="Arial" w:cs="Arial"/>
          <w:sz w:val="24"/>
          <w:szCs w:val="24"/>
        </w:rPr>
        <w:t>quince</w:t>
      </w:r>
      <w:r w:rsidR="00BB7881">
        <w:rPr>
          <w:rFonts w:ascii="Arial" w:hAnsi="Arial" w:cs="Arial"/>
          <w:sz w:val="24"/>
          <w:szCs w:val="24"/>
        </w:rPr>
        <w:t xml:space="preserve"> horas </w:t>
      </w:r>
      <w:r w:rsidRPr="00C46338">
        <w:rPr>
          <w:rFonts w:ascii="Arial" w:hAnsi="Arial" w:cs="Arial"/>
          <w:sz w:val="24"/>
          <w:szCs w:val="24"/>
        </w:rPr>
        <w:t>y</w:t>
      </w:r>
      <w:r w:rsidRPr="001342D0">
        <w:rPr>
          <w:rFonts w:ascii="Arial" w:hAnsi="Arial" w:cs="Arial"/>
          <w:sz w:val="24"/>
          <w:szCs w:val="24"/>
        </w:rPr>
        <w:t xml:space="preserve"> </w:t>
      </w:r>
      <w:r w:rsidR="0012662B">
        <w:rPr>
          <w:rFonts w:ascii="Arial" w:hAnsi="Arial" w:cs="Arial"/>
          <w:sz w:val="24"/>
          <w:szCs w:val="24"/>
        </w:rPr>
        <w:t>n</w:t>
      </w:r>
      <w:r w:rsidRPr="001342D0">
        <w:rPr>
          <w:rFonts w:ascii="Arial" w:hAnsi="Arial" w:cs="Arial"/>
          <w:sz w:val="24"/>
          <w:szCs w:val="24"/>
        </w:rPr>
        <w:t xml:space="preserve">o habiendo nada más que hacer constar, se cierra la presente acta que  firmamos. </w:t>
      </w:r>
    </w:p>
    <w:p w:rsidR="002F721E" w:rsidRDefault="002F721E" w:rsidP="002F721E">
      <w:pPr>
        <w:spacing w:line="480" w:lineRule="auto"/>
        <w:jc w:val="both"/>
        <w:rPr>
          <w:rFonts w:ascii="Arial" w:hAnsi="Arial" w:cs="Arial"/>
          <w:sz w:val="24"/>
          <w:szCs w:val="24"/>
        </w:rPr>
      </w:pPr>
    </w:p>
    <w:p w:rsidR="002F721E" w:rsidRDefault="002F721E" w:rsidP="002F721E">
      <w:pPr>
        <w:spacing w:line="480" w:lineRule="auto"/>
        <w:jc w:val="both"/>
        <w:rPr>
          <w:rFonts w:ascii="Arial" w:hAnsi="Arial" w:cs="Arial"/>
          <w:sz w:val="24"/>
          <w:szCs w:val="24"/>
        </w:rPr>
      </w:pPr>
    </w:p>
    <w:p w:rsidR="00C76DAD" w:rsidRPr="00577B11" w:rsidRDefault="00C76DAD" w:rsidP="00C76DAD">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Dr. Alex Francisco González Menjívar</w:t>
      </w:r>
    </w:p>
    <w:p w:rsidR="00C76DAD" w:rsidRPr="00577B11" w:rsidRDefault="00C76DAD" w:rsidP="00C76DAD">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Presidente </w:t>
      </w:r>
    </w:p>
    <w:p w:rsidR="00C76DAD" w:rsidRPr="00577B11" w:rsidRDefault="00C76DAD" w:rsidP="00C76DAD">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Instituto Salvadoreño De Rehabilitación Integral  </w:t>
      </w:r>
    </w:p>
    <w:p w:rsidR="00C76DAD" w:rsidRDefault="00C76DAD" w:rsidP="00C76DAD">
      <w:pPr>
        <w:spacing w:line="360" w:lineRule="auto"/>
        <w:jc w:val="both"/>
        <w:rPr>
          <w:rFonts w:ascii="Arial" w:hAnsi="Arial" w:cs="Arial"/>
          <w:color w:val="000000" w:themeColor="text1"/>
          <w:sz w:val="24"/>
          <w:szCs w:val="24"/>
        </w:rPr>
      </w:pPr>
    </w:p>
    <w:p w:rsidR="00C76DAD" w:rsidRDefault="00C76DAD" w:rsidP="00C76DAD">
      <w:pPr>
        <w:spacing w:line="360" w:lineRule="auto"/>
        <w:jc w:val="both"/>
        <w:rPr>
          <w:rFonts w:ascii="Arial" w:hAnsi="Arial" w:cs="Arial"/>
          <w:color w:val="000000" w:themeColor="text1"/>
          <w:sz w:val="24"/>
          <w:szCs w:val="24"/>
        </w:rPr>
      </w:pPr>
    </w:p>
    <w:p w:rsidR="00DE3E26" w:rsidRDefault="00DE3E26" w:rsidP="00C76DAD">
      <w:pPr>
        <w:spacing w:line="360" w:lineRule="auto"/>
        <w:jc w:val="both"/>
        <w:rPr>
          <w:rFonts w:ascii="Arial" w:hAnsi="Arial" w:cs="Arial"/>
          <w:color w:val="000000" w:themeColor="text1"/>
          <w:sz w:val="24"/>
          <w:szCs w:val="24"/>
        </w:rPr>
      </w:pPr>
    </w:p>
    <w:p w:rsidR="00DE3E26" w:rsidRPr="00577B11" w:rsidRDefault="00DE3E26" w:rsidP="00C76DAD">
      <w:pPr>
        <w:spacing w:line="360" w:lineRule="auto"/>
        <w:jc w:val="both"/>
        <w:rPr>
          <w:rFonts w:ascii="Arial" w:hAnsi="Arial" w:cs="Arial"/>
          <w:color w:val="000000" w:themeColor="text1"/>
          <w:sz w:val="24"/>
          <w:szCs w:val="24"/>
        </w:rPr>
      </w:pPr>
    </w:p>
    <w:tbl>
      <w:tblPr>
        <w:tblStyle w:val="Tablaconcuadrcula"/>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3"/>
      </w:tblGrid>
      <w:tr w:rsidR="00C76DAD" w:rsidRPr="006525B5" w:rsidTr="002F721E">
        <w:trPr>
          <w:jc w:val="center"/>
        </w:trPr>
        <w:tc>
          <w:tcPr>
            <w:tcW w:w="4820" w:type="dxa"/>
          </w:tcPr>
          <w:p w:rsidR="00C76DAD" w:rsidRPr="006525B5" w:rsidRDefault="00C76DAD" w:rsidP="00BE35E1">
            <w:pPr>
              <w:jc w:val="center"/>
              <w:rPr>
                <w:rFonts w:ascii="Arial" w:hAnsi="Arial" w:cs="Arial"/>
                <w:color w:val="000000" w:themeColor="text1"/>
                <w:sz w:val="24"/>
                <w:szCs w:val="24"/>
              </w:rPr>
            </w:pPr>
            <w:r w:rsidRPr="006525B5">
              <w:rPr>
                <w:rFonts w:ascii="Arial" w:hAnsi="Arial" w:cs="Arial"/>
                <w:color w:val="000000" w:themeColor="text1"/>
                <w:sz w:val="24"/>
                <w:szCs w:val="24"/>
              </w:rPr>
              <w:t>Lic. Javier Obdulio Arévalo Flores</w:t>
            </w:r>
          </w:p>
          <w:p w:rsidR="00C76DAD" w:rsidRPr="006525B5" w:rsidRDefault="00C76DAD" w:rsidP="00BE35E1">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propietario de FUNTER</w:t>
            </w:r>
          </w:p>
        </w:tc>
        <w:tc>
          <w:tcPr>
            <w:tcW w:w="4673" w:type="dxa"/>
          </w:tcPr>
          <w:p w:rsidR="00C76DAD" w:rsidRPr="006525B5" w:rsidRDefault="00C76DAD" w:rsidP="00BE35E1">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Licda. Yamileth Nazira Arévalo Argueta</w:t>
            </w:r>
          </w:p>
          <w:p w:rsidR="00C76DAD" w:rsidRPr="006525B5" w:rsidRDefault="00C76DAD" w:rsidP="00BE35E1">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suplente de FUNTER</w:t>
            </w:r>
          </w:p>
        </w:tc>
      </w:tr>
      <w:tr w:rsidR="00C76DAD" w:rsidRPr="006525B5" w:rsidTr="002F721E">
        <w:trPr>
          <w:jc w:val="center"/>
        </w:trPr>
        <w:tc>
          <w:tcPr>
            <w:tcW w:w="4820" w:type="dxa"/>
          </w:tcPr>
          <w:p w:rsidR="00C76DAD" w:rsidRPr="006525B5" w:rsidRDefault="00C76DAD" w:rsidP="00BE35E1">
            <w:pPr>
              <w:jc w:val="center"/>
              <w:rPr>
                <w:rFonts w:ascii="Arial" w:hAnsi="Arial" w:cs="Arial"/>
                <w:color w:val="000000" w:themeColor="text1"/>
                <w:sz w:val="24"/>
                <w:szCs w:val="24"/>
              </w:rPr>
            </w:pPr>
          </w:p>
          <w:p w:rsidR="00C76DAD" w:rsidRPr="006525B5" w:rsidRDefault="00C76DAD" w:rsidP="00BE35E1">
            <w:pPr>
              <w:jc w:val="center"/>
              <w:rPr>
                <w:rFonts w:ascii="Arial" w:hAnsi="Arial" w:cs="Arial"/>
                <w:color w:val="000000" w:themeColor="text1"/>
                <w:sz w:val="24"/>
                <w:szCs w:val="24"/>
              </w:rPr>
            </w:pPr>
          </w:p>
          <w:p w:rsidR="00C76DAD" w:rsidRPr="006525B5" w:rsidRDefault="00C76DAD" w:rsidP="00BE35E1">
            <w:pPr>
              <w:jc w:val="center"/>
              <w:rPr>
                <w:rFonts w:ascii="Arial" w:hAnsi="Arial" w:cs="Arial"/>
                <w:color w:val="000000" w:themeColor="text1"/>
                <w:sz w:val="24"/>
                <w:szCs w:val="24"/>
              </w:rPr>
            </w:pPr>
          </w:p>
        </w:tc>
        <w:tc>
          <w:tcPr>
            <w:tcW w:w="4673" w:type="dxa"/>
          </w:tcPr>
          <w:p w:rsidR="00C76DAD" w:rsidRDefault="00C76DAD" w:rsidP="00BE35E1">
            <w:pPr>
              <w:jc w:val="center"/>
              <w:rPr>
                <w:rFonts w:ascii="Arial" w:eastAsia="Times New Roman" w:hAnsi="Arial" w:cs="Arial"/>
                <w:color w:val="000000" w:themeColor="text1"/>
                <w:sz w:val="24"/>
                <w:szCs w:val="24"/>
                <w:lang w:eastAsia="es-ES"/>
              </w:rPr>
            </w:pPr>
          </w:p>
          <w:p w:rsidR="00C76DAD" w:rsidRDefault="00C76DAD" w:rsidP="00BE35E1">
            <w:pPr>
              <w:jc w:val="center"/>
              <w:rPr>
                <w:rFonts w:ascii="Arial" w:eastAsia="Times New Roman" w:hAnsi="Arial" w:cs="Arial"/>
                <w:color w:val="000000" w:themeColor="text1"/>
                <w:sz w:val="24"/>
                <w:szCs w:val="24"/>
                <w:lang w:eastAsia="es-ES"/>
              </w:rPr>
            </w:pPr>
          </w:p>
          <w:p w:rsidR="00C76DAD" w:rsidRDefault="00C76DAD"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p w:rsidR="00C76DAD" w:rsidRPr="006525B5" w:rsidRDefault="00C76DAD" w:rsidP="00BE35E1">
            <w:pPr>
              <w:jc w:val="center"/>
              <w:rPr>
                <w:rFonts w:ascii="Arial" w:eastAsia="Times New Roman" w:hAnsi="Arial" w:cs="Arial"/>
                <w:color w:val="000000" w:themeColor="text1"/>
                <w:sz w:val="24"/>
                <w:szCs w:val="24"/>
                <w:lang w:eastAsia="es-ES"/>
              </w:rPr>
            </w:pPr>
          </w:p>
        </w:tc>
      </w:tr>
      <w:tr w:rsidR="00C76DAD" w:rsidRPr="006525B5" w:rsidTr="002F721E">
        <w:trPr>
          <w:jc w:val="center"/>
        </w:trPr>
        <w:tc>
          <w:tcPr>
            <w:tcW w:w="4820" w:type="dxa"/>
          </w:tcPr>
          <w:p w:rsidR="002F721E" w:rsidRPr="006525B5" w:rsidRDefault="002F721E" w:rsidP="002F721E">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lastRenderedPageBreak/>
              <w:t>Dr. Miguel Ángel Ma</w:t>
            </w:r>
            <w:r>
              <w:rPr>
                <w:rFonts w:ascii="Arial" w:eastAsia="Times New Roman" w:hAnsi="Arial" w:cs="Arial"/>
                <w:color w:val="000000" w:themeColor="text1"/>
                <w:sz w:val="24"/>
                <w:szCs w:val="24"/>
                <w:lang w:eastAsia="es-ES"/>
              </w:rPr>
              <w:t>rtínez Salmerón Representante s</w:t>
            </w:r>
            <w:r w:rsidRPr="006525B5">
              <w:rPr>
                <w:rFonts w:ascii="Arial" w:eastAsia="Times New Roman" w:hAnsi="Arial" w:cs="Arial"/>
                <w:color w:val="000000" w:themeColor="text1"/>
                <w:sz w:val="24"/>
                <w:szCs w:val="24"/>
                <w:lang w:eastAsia="es-ES"/>
              </w:rPr>
              <w:t xml:space="preserve">uplente del </w:t>
            </w:r>
          </w:p>
          <w:p w:rsidR="00C76DAD" w:rsidRPr="006525B5" w:rsidRDefault="002F721E" w:rsidP="002F721E">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Ministerio de Salud</w:t>
            </w:r>
          </w:p>
        </w:tc>
        <w:tc>
          <w:tcPr>
            <w:tcW w:w="4673" w:type="dxa"/>
          </w:tcPr>
          <w:p w:rsidR="00C76DAD" w:rsidRDefault="002F721E" w:rsidP="00BE35E1">
            <w:pPr>
              <w:jc w:val="center"/>
              <w:rPr>
                <w:rFonts w:ascii="Arial" w:eastAsia="Times New Roman" w:hAnsi="Arial" w:cs="Arial"/>
                <w:color w:val="000000" w:themeColor="text1"/>
                <w:sz w:val="24"/>
                <w:szCs w:val="24"/>
                <w:lang w:eastAsia="es-ES"/>
              </w:rPr>
            </w:pPr>
            <w:r w:rsidRPr="00577B11">
              <w:rPr>
                <w:rFonts w:ascii="Arial" w:hAnsi="Arial" w:cs="Arial"/>
                <w:color w:val="000000" w:themeColor="text1"/>
                <w:sz w:val="24"/>
                <w:szCs w:val="24"/>
              </w:rPr>
              <w:t>Licda. Nora Lizeth Pérez Martínez</w:t>
            </w:r>
            <w:r w:rsidRPr="00577B11">
              <w:rPr>
                <w:rFonts w:ascii="Arial" w:eastAsia="Times New Roman" w:hAnsi="Arial" w:cs="Arial"/>
                <w:color w:val="000000" w:themeColor="text1"/>
                <w:sz w:val="24"/>
                <w:szCs w:val="24"/>
                <w:lang w:eastAsia="es-ES"/>
              </w:rPr>
              <w:t xml:space="preserve"> Representante propietaria del Ministerio de Hacienda</w:t>
            </w:r>
          </w:p>
        </w:tc>
      </w:tr>
      <w:tr w:rsidR="00C76DAD" w:rsidRPr="006525B5" w:rsidTr="002F721E">
        <w:trPr>
          <w:jc w:val="center"/>
        </w:trPr>
        <w:tc>
          <w:tcPr>
            <w:tcW w:w="4820" w:type="dxa"/>
          </w:tcPr>
          <w:p w:rsidR="00C76DAD" w:rsidRDefault="00C76DAD" w:rsidP="00BE35E1">
            <w:pPr>
              <w:jc w:val="center"/>
              <w:rPr>
                <w:rFonts w:ascii="Arial" w:hAnsi="Arial" w:cs="Arial"/>
                <w:color w:val="000000" w:themeColor="text1"/>
                <w:sz w:val="24"/>
                <w:szCs w:val="24"/>
              </w:rPr>
            </w:pPr>
          </w:p>
          <w:p w:rsidR="00C76DAD" w:rsidRDefault="00C76DAD" w:rsidP="00BE35E1">
            <w:pPr>
              <w:jc w:val="center"/>
              <w:rPr>
                <w:rFonts w:ascii="Arial" w:hAnsi="Arial" w:cs="Arial"/>
                <w:color w:val="000000" w:themeColor="text1"/>
                <w:sz w:val="24"/>
                <w:szCs w:val="24"/>
              </w:rPr>
            </w:pPr>
          </w:p>
          <w:p w:rsidR="00C76DAD" w:rsidRDefault="00C76DAD" w:rsidP="00BE35E1">
            <w:pPr>
              <w:jc w:val="center"/>
              <w:rPr>
                <w:rFonts w:ascii="Arial" w:hAnsi="Arial" w:cs="Arial"/>
                <w:color w:val="000000" w:themeColor="text1"/>
                <w:sz w:val="24"/>
                <w:szCs w:val="24"/>
              </w:rPr>
            </w:pPr>
          </w:p>
          <w:p w:rsidR="00C76DAD" w:rsidRPr="00577B11" w:rsidRDefault="00C76DAD" w:rsidP="00BE35E1">
            <w:pPr>
              <w:jc w:val="center"/>
              <w:rPr>
                <w:rFonts w:ascii="Arial" w:hAnsi="Arial" w:cs="Arial"/>
                <w:color w:val="000000" w:themeColor="text1"/>
                <w:sz w:val="24"/>
                <w:szCs w:val="24"/>
              </w:rPr>
            </w:pPr>
          </w:p>
        </w:tc>
        <w:tc>
          <w:tcPr>
            <w:tcW w:w="4673" w:type="dxa"/>
          </w:tcPr>
          <w:p w:rsidR="00C76DAD" w:rsidRDefault="00C76DAD"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tc>
      </w:tr>
      <w:tr w:rsidR="00C76DAD" w:rsidRPr="006525B5" w:rsidTr="002F721E">
        <w:trPr>
          <w:jc w:val="center"/>
        </w:trPr>
        <w:tc>
          <w:tcPr>
            <w:tcW w:w="4820" w:type="dxa"/>
          </w:tcPr>
          <w:p w:rsidR="002F721E" w:rsidRPr="006525B5" w:rsidRDefault="002F721E" w:rsidP="002F721E">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María Marta Cañas de Herrera Representante suplente del </w:t>
            </w:r>
          </w:p>
          <w:p w:rsidR="00C76DAD" w:rsidRPr="006525B5" w:rsidRDefault="002F721E" w:rsidP="002F721E">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Ministerio de Trabajo</w:t>
            </w:r>
          </w:p>
        </w:tc>
        <w:tc>
          <w:tcPr>
            <w:tcW w:w="4673" w:type="dxa"/>
          </w:tcPr>
          <w:p w:rsidR="002F721E" w:rsidRPr="006F6951" w:rsidRDefault="002F721E" w:rsidP="002F721E">
            <w:pPr>
              <w:jc w:val="center"/>
              <w:rPr>
                <w:rFonts w:ascii="Arial" w:hAnsi="Arial" w:cs="Arial"/>
                <w:color w:val="000000" w:themeColor="text1"/>
                <w:sz w:val="24"/>
                <w:szCs w:val="24"/>
              </w:rPr>
            </w:pPr>
            <w:r w:rsidRPr="006F6951">
              <w:rPr>
                <w:rFonts w:ascii="Arial" w:hAnsi="Arial" w:cs="Arial"/>
                <w:color w:val="000000" w:themeColor="text1"/>
                <w:sz w:val="24"/>
                <w:szCs w:val="24"/>
              </w:rPr>
              <w:t>Licda.  Ana Gladys Amaya De Rodríguez</w:t>
            </w:r>
          </w:p>
          <w:p w:rsidR="002F721E" w:rsidRDefault="002F721E" w:rsidP="002F721E">
            <w:pPr>
              <w:jc w:val="center"/>
              <w:rPr>
                <w:rFonts w:ascii="Arial" w:hAnsi="Arial" w:cs="Arial"/>
                <w:color w:val="000000" w:themeColor="text1"/>
                <w:sz w:val="24"/>
                <w:szCs w:val="24"/>
              </w:rPr>
            </w:pPr>
            <w:r>
              <w:rPr>
                <w:rFonts w:ascii="Arial" w:hAnsi="Arial" w:cs="Arial"/>
                <w:color w:val="000000" w:themeColor="text1"/>
                <w:sz w:val="24"/>
                <w:szCs w:val="24"/>
              </w:rPr>
              <w:t>Representante propietaria del Ministerio de Educación</w:t>
            </w:r>
          </w:p>
          <w:p w:rsidR="00C76DAD" w:rsidRPr="006525B5" w:rsidRDefault="00C76DAD" w:rsidP="00BE35E1">
            <w:pPr>
              <w:jc w:val="center"/>
              <w:rPr>
                <w:rFonts w:ascii="Arial" w:eastAsia="Times New Roman" w:hAnsi="Arial" w:cs="Arial"/>
                <w:color w:val="000000" w:themeColor="text1"/>
                <w:sz w:val="24"/>
                <w:szCs w:val="24"/>
                <w:lang w:eastAsia="es-ES"/>
              </w:rPr>
            </w:pPr>
          </w:p>
        </w:tc>
      </w:tr>
      <w:tr w:rsidR="00C76DAD" w:rsidRPr="006525B5" w:rsidTr="002F721E">
        <w:trPr>
          <w:jc w:val="center"/>
        </w:trPr>
        <w:tc>
          <w:tcPr>
            <w:tcW w:w="4820" w:type="dxa"/>
          </w:tcPr>
          <w:p w:rsidR="00C76DAD" w:rsidRDefault="00C76DAD" w:rsidP="00BE35E1">
            <w:pPr>
              <w:jc w:val="center"/>
              <w:rPr>
                <w:rFonts w:ascii="Arial" w:hAnsi="Arial" w:cs="Arial"/>
                <w:color w:val="000000" w:themeColor="text1"/>
                <w:sz w:val="24"/>
                <w:szCs w:val="24"/>
              </w:rPr>
            </w:pPr>
            <w:r>
              <w:rPr>
                <w:rFonts w:ascii="Arial" w:hAnsi="Arial" w:cs="Arial"/>
                <w:color w:val="000000" w:themeColor="text1"/>
                <w:sz w:val="24"/>
                <w:szCs w:val="24"/>
              </w:rPr>
              <w:t xml:space="preserve"> </w:t>
            </w:r>
          </w:p>
          <w:p w:rsidR="00C76DAD" w:rsidRDefault="00C76DAD" w:rsidP="00BE35E1">
            <w:pPr>
              <w:jc w:val="center"/>
              <w:rPr>
                <w:rFonts w:ascii="Arial" w:hAnsi="Arial" w:cs="Arial"/>
                <w:color w:val="000000" w:themeColor="text1"/>
                <w:sz w:val="24"/>
                <w:szCs w:val="24"/>
              </w:rPr>
            </w:pPr>
          </w:p>
          <w:p w:rsidR="00C76DAD" w:rsidRDefault="00C76DAD" w:rsidP="00BE35E1">
            <w:pPr>
              <w:jc w:val="center"/>
              <w:rPr>
                <w:rFonts w:ascii="Arial" w:hAnsi="Arial" w:cs="Arial"/>
                <w:color w:val="000000" w:themeColor="text1"/>
                <w:sz w:val="24"/>
                <w:szCs w:val="24"/>
              </w:rPr>
            </w:pPr>
          </w:p>
          <w:p w:rsidR="00C76DAD" w:rsidRPr="006525B5" w:rsidRDefault="00C76DAD" w:rsidP="00BE35E1">
            <w:pPr>
              <w:jc w:val="center"/>
              <w:rPr>
                <w:rFonts w:ascii="Arial" w:hAnsi="Arial" w:cs="Arial"/>
                <w:color w:val="000000" w:themeColor="text1"/>
                <w:sz w:val="24"/>
                <w:szCs w:val="24"/>
              </w:rPr>
            </w:pPr>
          </w:p>
        </w:tc>
        <w:tc>
          <w:tcPr>
            <w:tcW w:w="4673" w:type="dxa"/>
          </w:tcPr>
          <w:p w:rsidR="00C76DAD" w:rsidRDefault="00C76DAD" w:rsidP="00BE35E1">
            <w:pPr>
              <w:jc w:val="center"/>
              <w:rPr>
                <w:rFonts w:ascii="Arial" w:hAnsi="Arial" w:cs="Arial"/>
                <w:color w:val="000000" w:themeColor="text1"/>
                <w:sz w:val="24"/>
                <w:szCs w:val="24"/>
              </w:rPr>
            </w:pPr>
          </w:p>
          <w:p w:rsidR="00DE3E26" w:rsidRDefault="00DE3E26" w:rsidP="00BE35E1">
            <w:pPr>
              <w:jc w:val="center"/>
              <w:rPr>
                <w:rFonts w:ascii="Arial" w:hAnsi="Arial" w:cs="Arial"/>
                <w:color w:val="000000" w:themeColor="text1"/>
                <w:sz w:val="24"/>
                <w:szCs w:val="24"/>
              </w:rPr>
            </w:pPr>
          </w:p>
          <w:p w:rsidR="00DE3E26" w:rsidRDefault="00DE3E26" w:rsidP="00BE35E1">
            <w:pPr>
              <w:jc w:val="center"/>
              <w:rPr>
                <w:rFonts w:ascii="Arial" w:hAnsi="Arial" w:cs="Arial"/>
                <w:color w:val="000000" w:themeColor="text1"/>
                <w:sz w:val="24"/>
                <w:szCs w:val="24"/>
              </w:rPr>
            </w:pPr>
          </w:p>
          <w:p w:rsidR="00DE3E26" w:rsidRDefault="00DE3E26" w:rsidP="00BE35E1">
            <w:pPr>
              <w:jc w:val="center"/>
              <w:rPr>
                <w:rFonts w:ascii="Arial" w:hAnsi="Arial" w:cs="Arial"/>
                <w:color w:val="000000" w:themeColor="text1"/>
                <w:sz w:val="24"/>
                <w:szCs w:val="24"/>
              </w:rPr>
            </w:pPr>
          </w:p>
          <w:p w:rsidR="00DE3E26" w:rsidRDefault="00DE3E26" w:rsidP="00BE35E1">
            <w:pPr>
              <w:jc w:val="center"/>
              <w:rPr>
                <w:rFonts w:ascii="Arial" w:hAnsi="Arial" w:cs="Arial"/>
                <w:color w:val="000000" w:themeColor="text1"/>
                <w:sz w:val="24"/>
                <w:szCs w:val="24"/>
              </w:rPr>
            </w:pPr>
          </w:p>
          <w:p w:rsidR="00DE3E26" w:rsidRPr="006525B5" w:rsidRDefault="00DE3E26" w:rsidP="00BE35E1">
            <w:pPr>
              <w:jc w:val="center"/>
              <w:rPr>
                <w:rFonts w:ascii="Arial" w:hAnsi="Arial" w:cs="Arial"/>
                <w:color w:val="000000" w:themeColor="text1"/>
                <w:sz w:val="24"/>
                <w:szCs w:val="24"/>
              </w:rPr>
            </w:pPr>
          </w:p>
        </w:tc>
      </w:tr>
      <w:tr w:rsidR="00C76DAD" w:rsidRPr="006525B5" w:rsidTr="002F721E">
        <w:trPr>
          <w:jc w:val="center"/>
        </w:trPr>
        <w:tc>
          <w:tcPr>
            <w:tcW w:w="4820" w:type="dxa"/>
          </w:tcPr>
          <w:p w:rsidR="00C76DAD" w:rsidRPr="006525B5" w:rsidRDefault="00C76DAD" w:rsidP="00BE35E1">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Sra. Darling Azucena Mejía Pineda Representante Propietaria del Ministerio de Relaciones Exteriores</w:t>
            </w:r>
          </w:p>
        </w:tc>
        <w:tc>
          <w:tcPr>
            <w:tcW w:w="4673" w:type="dxa"/>
          </w:tcPr>
          <w:p w:rsidR="002F721E" w:rsidRDefault="002F721E" w:rsidP="002F721E">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Nora Elizabeth Abrego de Amado </w:t>
            </w:r>
          </w:p>
          <w:p w:rsidR="00C76DAD" w:rsidRPr="006525B5" w:rsidRDefault="002F721E" w:rsidP="002F721E">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Representante propietaria de la Universidad de El Salvador</w:t>
            </w:r>
          </w:p>
        </w:tc>
      </w:tr>
      <w:tr w:rsidR="00C76DAD" w:rsidRPr="006525B5" w:rsidTr="002F721E">
        <w:trPr>
          <w:jc w:val="center"/>
        </w:trPr>
        <w:tc>
          <w:tcPr>
            <w:tcW w:w="4820" w:type="dxa"/>
          </w:tcPr>
          <w:p w:rsidR="00C76DAD" w:rsidRDefault="00C76DAD" w:rsidP="00BE35E1">
            <w:pPr>
              <w:jc w:val="both"/>
              <w:rPr>
                <w:rFonts w:ascii="Arial" w:hAnsi="Arial" w:cs="Arial"/>
                <w:color w:val="000000" w:themeColor="text1"/>
                <w:sz w:val="24"/>
                <w:szCs w:val="24"/>
              </w:rPr>
            </w:pPr>
          </w:p>
          <w:p w:rsidR="00C76DAD" w:rsidRDefault="00C76DAD" w:rsidP="00BE35E1">
            <w:pPr>
              <w:jc w:val="both"/>
              <w:rPr>
                <w:rFonts w:ascii="Arial" w:hAnsi="Arial" w:cs="Arial"/>
                <w:color w:val="000000" w:themeColor="text1"/>
                <w:sz w:val="24"/>
                <w:szCs w:val="24"/>
              </w:rPr>
            </w:pPr>
          </w:p>
          <w:p w:rsidR="00C76DAD" w:rsidRDefault="00C76DAD" w:rsidP="00BE35E1">
            <w:pPr>
              <w:jc w:val="both"/>
              <w:rPr>
                <w:rFonts w:ascii="Arial" w:hAnsi="Arial" w:cs="Arial"/>
                <w:color w:val="000000" w:themeColor="text1"/>
                <w:sz w:val="24"/>
                <w:szCs w:val="24"/>
              </w:rPr>
            </w:pPr>
          </w:p>
          <w:p w:rsidR="00C76DAD" w:rsidRDefault="00C76DAD" w:rsidP="00BE35E1">
            <w:pPr>
              <w:jc w:val="both"/>
              <w:rPr>
                <w:rFonts w:ascii="Arial" w:hAnsi="Arial" w:cs="Arial"/>
                <w:color w:val="000000" w:themeColor="text1"/>
                <w:sz w:val="24"/>
                <w:szCs w:val="24"/>
              </w:rPr>
            </w:pPr>
          </w:p>
        </w:tc>
        <w:tc>
          <w:tcPr>
            <w:tcW w:w="4673" w:type="dxa"/>
          </w:tcPr>
          <w:p w:rsidR="00C76DAD" w:rsidRPr="006525B5" w:rsidRDefault="00C76DAD" w:rsidP="00BE35E1">
            <w:pPr>
              <w:jc w:val="both"/>
              <w:rPr>
                <w:rFonts w:ascii="Arial" w:hAnsi="Arial" w:cs="Arial"/>
                <w:color w:val="000000" w:themeColor="text1"/>
                <w:sz w:val="24"/>
                <w:szCs w:val="24"/>
              </w:rPr>
            </w:pPr>
          </w:p>
        </w:tc>
      </w:tr>
      <w:tr w:rsidR="00C76DAD" w:rsidRPr="006525B5" w:rsidTr="002F721E">
        <w:trPr>
          <w:jc w:val="center"/>
        </w:trPr>
        <w:tc>
          <w:tcPr>
            <w:tcW w:w="9493" w:type="dxa"/>
            <w:gridSpan w:val="2"/>
          </w:tcPr>
          <w:p w:rsidR="00C76DAD" w:rsidRDefault="00C76DAD"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p w:rsidR="00DE3E26" w:rsidRDefault="00DE3E26" w:rsidP="00BE35E1">
            <w:pPr>
              <w:jc w:val="center"/>
              <w:rPr>
                <w:rFonts w:ascii="Arial" w:eastAsia="Times New Roman" w:hAnsi="Arial" w:cs="Arial"/>
                <w:color w:val="000000" w:themeColor="text1"/>
                <w:sz w:val="24"/>
                <w:szCs w:val="24"/>
                <w:lang w:eastAsia="es-ES"/>
              </w:rPr>
            </w:pPr>
          </w:p>
          <w:p w:rsidR="00C76DAD" w:rsidRDefault="00C76DAD" w:rsidP="00BE35E1">
            <w:pPr>
              <w:jc w:val="center"/>
              <w:rPr>
                <w:rFonts w:ascii="Arial" w:eastAsia="Times New Roman" w:hAnsi="Arial" w:cs="Arial"/>
                <w:color w:val="000000" w:themeColor="text1"/>
                <w:sz w:val="24"/>
                <w:szCs w:val="24"/>
                <w:lang w:eastAsia="es-ES"/>
              </w:rPr>
            </w:pPr>
          </w:p>
          <w:p w:rsidR="00C76DAD" w:rsidRDefault="00C76DAD" w:rsidP="00BE35E1">
            <w:pPr>
              <w:jc w:val="center"/>
              <w:rPr>
                <w:rFonts w:ascii="Arial" w:eastAsia="Times New Roman" w:hAnsi="Arial" w:cs="Arial"/>
                <w:color w:val="000000" w:themeColor="text1"/>
                <w:sz w:val="24"/>
                <w:szCs w:val="24"/>
                <w:lang w:eastAsia="es-ES"/>
              </w:rPr>
            </w:pPr>
          </w:p>
          <w:p w:rsidR="00C76DAD" w:rsidRPr="00305E2A" w:rsidRDefault="00C76DAD" w:rsidP="00BE35E1">
            <w:pPr>
              <w:jc w:val="center"/>
              <w:rPr>
                <w:rFonts w:ascii="Arial" w:eastAsia="Times New Roman" w:hAnsi="Arial" w:cs="Arial"/>
                <w:color w:val="000000" w:themeColor="text1"/>
                <w:sz w:val="24"/>
                <w:szCs w:val="24"/>
                <w:lang w:eastAsia="es-ES"/>
              </w:rPr>
            </w:pPr>
            <w:r w:rsidRPr="00305E2A">
              <w:rPr>
                <w:rFonts w:ascii="Arial" w:eastAsia="Times New Roman" w:hAnsi="Arial" w:cs="Arial"/>
                <w:color w:val="000000" w:themeColor="text1"/>
                <w:sz w:val="24"/>
                <w:szCs w:val="24"/>
                <w:lang w:eastAsia="es-ES"/>
              </w:rPr>
              <w:t>Licda.  Brenda Carolina Cañas de Henríquez</w:t>
            </w:r>
          </w:p>
          <w:p w:rsidR="00C76DAD" w:rsidRPr="006525B5" w:rsidRDefault="00C76DAD" w:rsidP="00BE35E1">
            <w:pPr>
              <w:jc w:val="center"/>
              <w:rPr>
                <w:rFonts w:ascii="Arial" w:eastAsia="Times New Roman" w:hAnsi="Arial" w:cs="Arial"/>
                <w:color w:val="000000" w:themeColor="text1"/>
                <w:sz w:val="24"/>
                <w:szCs w:val="24"/>
                <w:lang w:eastAsia="es-ES"/>
              </w:rPr>
            </w:pPr>
            <w:r w:rsidRPr="00305E2A">
              <w:rPr>
                <w:rFonts w:ascii="Arial" w:eastAsia="Times New Roman" w:hAnsi="Arial" w:cs="Arial"/>
                <w:color w:val="000000" w:themeColor="text1"/>
                <w:sz w:val="24"/>
                <w:szCs w:val="24"/>
                <w:lang w:eastAsia="es-ES"/>
              </w:rPr>
              <w:t>Gerente y Secretaria de Junta Directiva</w:t>
            </w:r>
          </w:p>
        </w:tc>
      </w:tr>
    </w:tbl>
    <w:p w:rsidR="00C76DAD" w:rsidRPr="00577B11" w:rsidRDefault="00C76DAD" w:rsidP="00C76DAD">
      <w:pPr>
        <w:spacing w:line="360" w:lineRule="auto"/>
        <w:rPr>
          <w:rFonts w:ascii="Arial" w:hAnsi="Arial" w:cs="Arial"/>
          <w:color w:val="000000" w:themeColor="text1"/>
          <w:sz w:val="24"/>
          <w:szCs w:val="24"/>
        </w:rPr>
      </w:pPr>
    </w:p>
    <w:p w:rsidR="00C76DAD" w:rsidRDefault="00C76DAD" w:rsidP="00C76DAD"/>
    <w:p w:rsidR="006D6B0E" w:rsidRDefault="006D6B0E" w:rsidP="0012662B">
      <w:pPr>
        <w:pStyle w:val="Prrafodelista"/>
        <w:spacing w:line="480" w:lineRule="auto"/>
        <w:ind w:left="0"/>
        <w:jc w:val="both"/>
        <w:rPr>
          <w:rFonts w:ascii="Arial" w:hAnsi="Arial" w:cs="Arial"/>
          <w:sz w:val="24"/>
          <w:szCs w:val="24"/>
        </w:rPr>
      </w:pPr>
    </w:p>
    <w:sectPr w:rsidR="006D6B0E" w:rsidSect="00BF3DD2">
      <w:footerReference w:type="default" r:id="rId7"/>
      <w:pgSz w:w="12240" w:h="18720" w:code="14"/>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E95" w:rsidRDefault="006B5E95" w:rsidP="00E52F20">
      <w:pPr>
        <w:spacing w:after="0" w:line="240" w:lineRule="auto"/>
      </w:pPr>
      <w:r>
        <w:separator/>
      </w:r>
    </w:p>
  </w:endnote>
  <w:endnote w:type="continuationSeparator" w:id="0">
    <w:p w:rsidR="006B5E95" w:rsidRDefault="006B5E95" w:rsidP="00E5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69" w:rsidRPr="001D5336" w:rsidRDefault="00143F69">
    <w:pPr>
      <w:tabs>
        <w:tab w:val="center" w:pos="4550"/>
        <w:tab w:val="left" w:pos="5818"/>
      </w:tabs>
      <w:ind w:right="260"/>
      <w:jc w:val="right"/>
      <w:rPr>
        <w:sz w:val="24"/>
        <w:szCs w:val="24"/>
      </w:rPr>
    </w:pPr>
    <w:r w:rsidRPr="001D5336">
      <w:rPr>
        <w:spacing w:val="60"/>
        <w:sz w:val="24"/>
        <w:szCs w:val="24"/>
        <w:lang w:val="es-ES"/>
      </w:rPr>
      <w:t>Acta 27</w:t>
    </w:r>
    <w:r w:rsidR="00C76DAD">
      <w:rPr>
        <w:spacing w:val="60"/>
        <w:sz w:val="24"/>
        <w:szCs w:val="24"/>
        <w:lang w:val="es-ES"/>
      </w:rPr>
      <w:t>30</w:t>
    </w:r>
    <w:r w:rsidR="000D50E4" w:rsidRPr="001D5336">
      <w:rPr>
        <w:spacing w:val="60"/>
        <w:sz w:val="24"/>
        <w:szCs w:val="24"/>
        <w:lang w:val="es-ES"/>
      </w:rPr>
      <w:t xml:space="preserve">  </w:t>
    </w:r>
    <w:r w:rsidRPr="001D5336">
      <w:rPr>
        <w:sz w:val="24"/>
        <w:szCs w:val="24"/>
        <w:lang w:val="es-ES"/>
      </w:rPr>
      <w:t xml:space="preserve">     </w:t>
    </w:r>
    <w:r w:rsidRPr="001D5336">
      <w:rPr>
        <w:sz w:val="24"/>
        <w:szCs w:val="24"/>
      </w:rPr>
      <w:fldChar w:fldCharType="begin"/>
    </w:r>
    <w:r w:rsidRPr="001D5336">
      <w:rPr>
        <w:sz w:val="24"/>
        <w:szCs w:val="24"/>
      </w:rPr>
      <w:instrText>PAGE   \* MERGEFORMAT</w:instrText>
    </w:r>
    <w:r w:rsidRPr="001D5336">
      <w:rPr>
        <w:sz w:val="24"/>
        <w:szCs w:val="24"/>
      </w:rPr>
      <w:fldChar w:fldCharType="separate"/>
    </w:r>
    <w:r w:rsidR="00C166F8" w:rsidRPr="00C166F8">
      <w:rPr>
        <w:noProof/>
        <w:sz w:val="24"/>
        <w:szCs w:val="24"/>
        <w:lang w:val="es-ES"/>
      </w:rPr>
      <w:t>3</w:t>
    </w:r>
    <w:r w:rsidRPr="001D5336">
      <w:rPr>
        <w:sz w:val="24"/>
        <w:szCs w:val="24"/>
      </w:rPr>
      <w:fldChar w:fldCharType="end"/>
    </w:r>
    <w:r w:rsidRPr="001D5336">
      <w:rPr>
        <w:sz w:val="24"/>
        <w:szCs w:val="24"/>
        <w:lang w:val="es-ES"/>
      </w:rPr>
      <w:t xml:space="preserve"> | </w:t>
    </w:r>
    <w:r w:rsidRPr="001D5336">
      <w:rPr>
        <w:sz w:val="24"/>
        <w:szCs w:val="24"/>
      </w:rPr>
      <w:fldChar w:fldCharType="begin"/>
    </w:r>
    <w:r w:rsidRPr="001D5336">
      <w:rPr>
        <w:sz w:val="24"/>
        <w:szCs w:val="24"/>
      </w:rPr>
      <w:instrText>NUMPAGES  \* Arabic  \* MERGEFORMAT</w:instrText>
    </w:r>
    <w:r w:rsidRPr="001D5336">
      <w:rPr>
        <w:sz w:val="24"/>
        <w:szCs w:val="24"/>
      </w:rPr>
      <w:fldChar w:fldCharType="separate"/>
    </w:r>
    <w:r w:rsidR="00C166F8" w:rsidRPr="00C166F8">
      <w:rPr>
        <w:noProof/>
        <w:sz w:val="24"/>
        <w:szCs w:val="24"/>
        <w:lang w:val="es-ES"/>
      </w:rPr>
      <w:t>4</w:t>
    </w:r>
    <w:r w:rsidRPr="001D5336">
      <w:rPr>
        <w:sz w:val="24"/>
        <w:szCs w:val="24"/>
      </w:rPr>
      <w:fldChar w:fldCharType="end"/>
    </w:r>
  </w:p>
  <w:p w:rsidR="00143F69" w:rsidRDefault="0014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E95" w:rsidRDefault="006B5E95" w:rsidP="00E52F20">
      <w:pPr>
        <w:spacing w:after="0" w:line="240" w:lineRule="auto"/>
      </w:pPr>
      <w:r>
        <w:separator/>
      </w:r>
    </w:p>
  </w:footnote>
  <w:footnote w:type="continuationSeparator" w:id="0">
    <w:p w:rsidR="006B5E95" w:rsidRDefault="006B5E95" w:rsidP="00E52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37D7"/>
    <w:multiLevelType w:val="hybridMultilevel"/>
    <w:tmpl w:val="CB16994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5D5780B"/>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5F79CD"/>
    <w:multiLevelType w:val="hybridMultilevel"/>
    <w:tmpl w:val="ED7EAF4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D9D2B5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E76236"/>
    <w:multiLevelType w:val="multilevel"/>
    <w:tmpl w:val="E6C6B8CE"/>
    <w:lvl w:ilvl="0">
      <w:start w:val="5"/>
      <w:numFmt w:val="decimal"/>
      <w:lvlText w:val="%1"/>
      <w:lvlJc w:val="left"/>
      <w:pPr>
        <w:ind w:left="360" w:hanging="360"/>
      </w:pPr>
      <w:rPr>
        <w:rFonts w:ascii="Calibri" w:hAnsi="Calibri" w:cs="Times New Roman" w:hint="default"/>
        <w:sz w:val="22"/>
      </w:rPr>
    </w:lvl>
    <w:lvl w:ilvl="1">
      <w:start w:val="4"/>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720" w:hanging="72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080" w:hanging="108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440" w:hanging="1440"/>
      </w:pPr>
      <w:rPr>
        <w:rFonts w:ascii="Calibri" w:hAnsi="Calibri" w:cs="Times New Roman" w:hint="default"/>
        <w:sz w:val="22"/>
      </w:rPr>
    </w:lvl>
  </w:abstractNum>
  <w:abstractNum w:abstractNumId="5" w15:restartNumberingAfterBreak="0">
    <w:nsid w:val="4C5C17CD"/>
    <w:multiLevelType w:val="hybridMultilevel"/>
    <w:tmpl w:val="994C974E"/>
    <w:lvl w:ilvl="0" w:tplc="440A0001">
      <w:start w:val="1"/>
      <w:numFmt w:val="bullet"/>
      <w:lvlText w:val=""/>
      <w:lvlJc w:val="left"/>
      <w:pPr>
        <w:ind w:left="789" w:hanging="360"/>
      </w:pPr>
      <w:rPr>
        <w:rFonts w:ascii="Symbol" w:hAnsi="Symbol" w:hint="default"/>
      </w:rPr>
    </w:lvl>
    <w:lvl w:ilvl="1" w:tplc="440A0003" w:tentative="1">
      <w:start w:val="1"/>
      <w:numFmt w:val="bullet"/>
      <w:lvlText w:val="o"/>
      <w:lvlJc w:val="left"/>
      <w:pPr>
        <w:ind w:left="1509" w:hanging="360"/>
      </w:pPr>
      <w:rPr>
        <w:rFonts w:ascii="Courier New" w:hAnsi="Courier New" w:cs="Courier New" w:hint="default"/>
      </w:rPr>
    </w:lvl>
    <w:lvl w:ilvl="2" w:tplc="440A0005" w:tentative="1">
      <w:start w:val="1"/>
      <w:numFmt w:val="bullet"/>
      <w:lvlText w:val=""/>
      <w:lvlJc w:val="left"/>
      <w:pPr>
        <w:ind w:left="2229" w:hanging="360"/>
      </w:pPr>
      <w:rPr>
        <w:rFonts w:ascii="Wingdings" w:hAnsi="Wingdings" w:hint="default"/>
      </w:rPr>
    </w:lvl>
    <w:lvl w:ilvl="3" w:tplc="440A0001" w:tentative="1">
      <w:start w:val="1"/>
      <w:numFmt w:val="bullet"/>
      <w:lvlText w:val=""/>
      <w:lvlJc w:val="left"/>
      <w:pPr>
        <w:ind w:left="2949" w:hanging="360"/>
      </w:pPr>
      <w:rPr>
        <w:rFonts w:ascii="Symbol" w:hAnsi="Symbol" w:hint="default"/>
      </w:rPr>
    </w:lvl>
    <w:lvl w:ilvl="4" w:tplc="440A0003" w:tentative="1">
      <w:start w:val="1"/>
      <w:numFmt w:val="bullet"/>
      <w:lvlText w:val="o"/>
      <w:lvlJc w:val="left"/>
      <w:pPr>
        <w:ind w:left="3669" w:hanging="360"/>
      </w:pPr>
      <w:rPr>
        <w:rFonts w:ascii="Courier New" w:hAnsi="Courier New" w:cs="Courier New" w:hint="default"/>
      </w:rPr>
    </w:lvl>
    <w:lvl w:ilvl="5" w:tplc="440A0005" w:tentative="1">
      <w:start w:val="1"/>
      <w:numFmt w:val="bullet"/>
      <w:lvlText w:val=""/>
      <w:lvlJc w:val="left"/>
      <w:pPr>
        <w:ind w:left="4389" w:hanging="360"/>
      </w:pPr>
      <w:rPr>
        <w:rFonts w:ascii="Wingdings" w:hAnsi="Wingdings" w:hint="default"/>
      </w:rPr>
    </w:lvl>
    <w:lvl w:ilvl="6" w:tplc="440A0001" w:tentative="1">
      <w:start w:val="1"/>
      <w:numFmt w:val="bullet"/>
      <w:lvlText w:val=""/>
      <w:lvlJc w:val="left"/>
      <w:pPr>
        <w:ind w:left="5109" w:hanging="360"/>
      </w:pPr>
      <w:rPr>
        <w:rFonts w:ascii="Symbol" w:hAnsi="Symbol" w:hint="default"/>
      </w:rPr>
    </w:lvl>
    <w:lvl w:ilvl="7" w:tplc="440A0003" w:tentative="1">
      <w:start w:val="1"/>
      <w:numFmt w:val="bullet"/>
      <w:lvlText w:val="o"/>
      <w:lvlJc w:val="left"/>
      <w:pPr>
        <w:ind w:left="5829" w:hanging="360"/>
      </w:pPr>
      <w:rPr>
        <w:rFonts w:ascii="Courier New" w:hAnsi="Courier New" w:cs="Courier New" w:hint="default"/>
      </w:rPr>
    </w:lvl>
    <w:lvl w:ilvl="8" w:tplc="440A0005" w:tentative="1">
      <w:start w:val="1"/>
      <w:numFmt w:val="bullet"/>
      <w:lvlText w:val=""/>
      <w:lvlJc w:val="left"/>
      <w:pPr>
        <w:ind w:left="6549" w:hanging="360"/>
      </w:pPr>
      <w:rPr>
        <w:rFonts w:ascii="Wingdings" w:hAnsi="Wingdings" w:hint="default"/>
      </w:rPr>
    </w:lvl>
  </w:abstractNum>
  <w:abstractNum w:abstractNumId="6" w15:restartNumberingAfterBreak="0">
    <w:nsid w:val="5CE03883"/>
    <w:multiLevelType w:val="multilevel"/>
    <w:tmpl w:val="661840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1"/>
  </w:num>
  <w:num w:numId="4">
    <w:abstractNumId w:val="0"/>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8B"/>
    <w:rsid w:val="0001323E"/>
    <w:rsid w:val="00031D2A"/>
    <w:rsid w:val="00057564"/>
    <w:rsid w:val="00061C47"/>
    <w:rsid w:val="00062DFC"/>
    <w:rsid w:val="00072612"/>
    <w:rsid w:val="00082A9F"/>
    <w:rsid w:val="00082FEC"/>
    <w:rsid w:val="00094912"/>
    <w:rsid w:val="000A4FBB"/>
    <w:rsid w:val="000A7FC5"/>
    <w:rsid w:val="000B7D49"/>
    <w:rsid w:val="000C219F"/>
    <w:rsid w:val="000D50E4"/>
    <w:rsid w:val="000E7096"/>
    <w:rsid w:val="00101EFE"/>
    <w:rsid w:val="00117F2D"/>
    <w:rsid w:val="0012662B"/>
    <w:rsid w:val="00132641"/>
    <w:rsid w:val="001342D0"/>
    <w:rsid w:val="00143F69"/>
    <w:rsid w:val="0014652C"/>
    <w:rsid w:val="00150F02"/>
    <w:rsid w:val="001626E0"/>
    <w:rsid w:val="001661D6"/>
    <w:rsid w:val="0017331D"/>
    <w:rsid w:val="00181E3A"/>
    <w:rsid w:val="00190B9A"/>
    <w:rsid w:val="00191D4B"/>
    <w:rsid w:val="001A1C61"/>
    <w:rsid w:val="001A3ACF"/>
    <w:rsid w:val="001A44F7"/>
    <w:rsid w:val="001B5235"/>
    <w:rsid w:val="001B6C84"/>
    <w:rsid w:val="001C1575"/>
    <w:rsid w:val="001D5336"/>
    <w:rsid w:val="001D5341"/>
    <w:rsid w:val="001D72C0"/>
    <w:rsid w:val="00210D54"/>
    <w:rsid w:val="002110B3"/>
    <w:rsid w:val="00214FC6"/>
    <w:rsid w:val="0022637A"/>
    <w:rsid w:val="00231B47"/>
    <w:rsid w:val="00245A0D"/>
    <w:rsid w:val="0025619D"/>
    <w:rsid w:val="002615A5"/>
    <w:rsid w:val="00277203"/>
    <w:rsid w:val="002812A9"/>
    <w:rsid w:val="00284024"/>
    <w:rsid w:val="002917B4"/>
    <w:rsid w:val="00295D92"/>
    <w:rsid w:val="00295E9A"/>
    <w:rsid w:val="002A59DC"/>
    <w:rsid w:val="002C0F04"/>
    <w:rsid w:val="002C333B"/>
    <w:rsid w:val="002C7023"/>
    <w:rsid w:val="002D0376"/>
    <w:rsid w:val="002E4AF8"/>
    <w:rsid w:val="002F20CF"/>
    <w:rsid w:val="002F35B6"/>
    <w:rsid w:val="002F721E"/>
    <w:rsid w:val="00302D28"/>
    <w:rsid w:val="00317F8F"/>
    <w:rsid w:val="00322A98"/>
    <w:rsid w:val="00327FCF"/>
    <w:rsid w:val="00332BC5"/>
    <w:rsid w:val="0033639D"/>
    <w:rsid w:val="00336631"/>
    <w:rsid w:val="0034538B"/>
    <w:rsid w:val="003515B9"/>
    <w:rsid w:val="00375B52"/>
    <w:rsid w:val="0038747D"/>
    <w:rsid w:val="00390D84"/>
    <w:rsid w:val="003A11D2"/>
    <w:rsid w:val="003A29BE"/>
    <w:rsid w:val="003B1CDB"/>
    <w:rsid w:val="003C15AB"/>
    <w:rsid w:val="003C182A"/>
    <w:rsid w:val="003C1CDF"/>
    <w:rsid w:val="003D4E83"/>
    <w:rsid w:val="003D53F0"/>
    <w:rsid w:val="003E46A8"/>
    <w:rsid w:val="003F12F8"/>
    <w:rsid w:val="003F32A8"/>
    <w:rsid w:val="003F5C64"/>
    <w:rsid w:val="00413432"/>
    <w:rsid w:val="00413A1E"/>
    <w:rsid w:val="00415824"/>
    <w:rsid w:val="00421285"/>
    <w:rsid w:val="004269C7"/>
    <w:rsid w:val="00434DC5"/>
    <w:rsid w:val="00461CCA"/>
    <w:rsid w:val="004731EA"/>
    <w:rsid w:val="004769A4"/>
    <w:rsid w:val="00476EE0"/>
    <w:rsid w:val="00484D25"/>
    <w:rsid w:val="0048633E"/>
    <w:rsid w:val="00487861"/>
    <w:rsid w:val="0049070A"/>
    <w:rsid w:val="004A6625"/>
    <w:rsid w:val="004A7851"/>
    <w:rsid w:val="004F28A7"/>
    <w:rsid w:val="005201AC"/>
    <w:rsid w:val="005242F3"/>
    <w:rsid w:val="00526AB7"/>
    <w:rsid w:val="0055641B"/>
    <w:rsid w:val="005577C7"/>
    <w:rsid w:val="005643A0"/>
    <w:rsid w:val="00577897"/>
    <w:rsid w:val="00581A27"/>
    <w:rsid w:val="0058655E"/>
    <w:rsid w:val="005A56FB"/>
    <w:rsid w:val="005C3584"/>
    <w:rsid w:val="005D5706"/>
    <w:rsid w:val="005D7677"/>
    <w:rsid w:val="005E2226"/>
    <w:rsid w:val="005E3979"/>
    <w:rsid w:val="005F2EAE"/>
    <w:rsid w:val="005F628E"/>
    <w:rsid w:val="00602631"/>
    <w:rsid w:val="00603D08"/>
    <w:rsid w:val="00613466"/>
    <w:rsid w:val="006139ED"/>
    <w:rsid w:val="006230FD"/>
    <w:rsid w:val="00630EA1"/>
    <w:rsid w:val="00640A72"/>
    <w:rsid w:val="0065298C"/>
    <w:rsid w:val="00655EE6"/>
    <w:rsid w:val="00664EE3"/>
    <w:rsid w:val="0067592B"/>
    <w:rsid w:val="00677B99"/>
    <w:rsid w:val="006803C8"/>
    <w:rsid w:val="00683734"/>
    <w:rsid w:val="00687C0C"/>
    <w:rsid w:val="006B5E95"/>
    <w:rsid w:val="006C724A"/>
    <w:rsid w:val="006D5392"/>
    <w:rsid w:val="006D6B0E"/>
    <w:rsid w:val="006E3971"/>
    <w:rsid w:val="006E77FB"/>
    <w:rsid w:val="006F4898"/>
    <w:rsid w:val="006F75D2"/>
    <w:rsid w:val="00700F8F"/>
    <w:rsid w:val="00703687"/>
    <w:rsid w:val="00705361"/>
    <w:rsid w:val="007935D2"/>
    <w:rsid w:val="00794011"/>
    <w:rsid w:val="007A2A97"/>
    <w:rsid w:val="007B04E8"/>
    <w:rsid w:val="007C07D1"/>
    <w:rsid w:val="007C46D9"/>
    <w:rsid w:val="007D05B9"/>
    <w:rsid w:val="007D1E27"/>
    <w:rsid w:val="007D3077"/>
    <w:rsid w:val="007F2B26"/>
    <w:rsid w:val="007F56B0"/>
    <w:rsid w:val="007F6FF7"/>
    <w:rsid w:val="0080002C"/>
    <w:rsid w:val="008029EC"/>
    <w:rsid w:val="00813635"/>
    <w:rsid w:val="0081546E"/>
    <w:rsid w:val="00841E92"/>
    <w:rsid w:val="00845742"/>
    <w:rsid w:val="00854B54"/>
    <w:rsid w:val="008564B4"/>
    <w:rsid w:val="00857736"/>
    <w:rsid w:val="0086158E"/>
    <w:rsid w:val="0086239D"/>
    <w:rsid w:val="0086359D"/>
    <w:rsid w:val="00863C3D"/>
    <w:rsid w:val="008659F4"/>
    <w:rsid w:val="00880822"/>
    <w:rsid w:val="008B5E71"/>
    <w:rsid w:val="008D1EDA"/>
    <w:rsid w:val="008D4FAA"/>
    <w:rsid w:val="008F48CB"/>
    <w:rsid w:val="00905AD8"/>
    <w:rsid w:val="00937CB9"/>
    <w:rsid w:val="009406E2"/>
    <w:rsid w:val="00941643"/>
    <w:rsid w:val="00944FDD"/>
    <w:rsid w:val="009466C9"/>
    <w:rsid w:val="0097258D"/>
    <w:rsid w:val="009739A0"/>
    <w:rsid w:val="00980B51"/>
    <w:rsid w:val="00994767"/>
    <w:rsid w:val="009965FF"/>
    <w:rsid w:val="009A2846"/>
    <w:rsid w:val="009B48DD"/>
    <w:rsid w:val="009E302B"/>
    <w:rsid w:val="00A01FA7"/>
    <w:rsid w:val="00A036ED"/>
    <w:rsid w:val="00A176A8"/>
    <w:rsid w:val="00A250EB"/>
    <w:rsid w:val="00A355E6"/>
    <w:rsid w:val="00A72576"/>
    <w:rsid w:val="00A7661E"/>
    <w:rsid w:val="00A95962"/>
    <w:rsid w:val="00A9615E"/>
    <w:rsid w:val="00AA4D36"/>
    <w:rsid w:val="00AA661F"/>
    <w:rsid w:val="00AB4507"/>
    <w:rsid w:val="00AC6517"/>
    <w:rsid w:val="00AC7B4B"/>
    <w:rsid w:val="00AC7B60"/>
    <w:rsid w:val="00AD010E"/>
    <w:rsid w:val="00AD3057"/>
    <w:rsid w:val="00AE3B9A"/>
    <w:rsid w:val="00AF5241"/>
    <w:rsid w:val="00B07C03"/>
    <w:rsid w:val="00B25FF6"/>
    <w:rsid w:val="00B33B12"/>
    <w:rsid w:val="00B34FDD"/>
    <w:rsid w:val="00B51CB5"/>
    <w:rsid w:val="00B616AA"/>
    <w:rsid w:val="00B74924"/>
    <w:rsid w:val="00B76CC8"/>
    <w:rsid w:val="00BA130B"/>
    <w:rsid w:val="00BB4930"/>
    <w:rsid w:val="00BB7881"/>
    <w:rsid w:val="00BC771B"/>
    <w:rsid w:val="00BD0B45"/>
    <w:rsid w:val="00BE6FA5"/>
    <w:rsid w:val="00BF37D1"/>
    <w:rsid w:val="00BF3DD2"/>
    <w:rsid w:val="00BF6438"/>
    <w:rsid w:val="00BF723A"/>
    <w:rsid w:val="00C03A4C"/>
    <w:rsid w:val="00C14540"/>
    <w:rsid w:val="00C15C51"/>
    <w:rsid w:val="00C166F8"/>
    <w:rsid w:val="00C259FE"/>
    <w:rsid w:val="00C345AA"/>
    <w:rsid w:val="00C34D0A"/>
    <w:rsid w:val="00C439F8"/>
    <w:rsid w:val="00C46338"/>
    <w:rsid w:val="00C517ED"/>
    <w:rsid w:val="00C56E97"/>
    <w:rsid w:val="00C76DAD"/>
    <w:rsid w:val="00C95857"/>
    <w:rsid w:val="00C96786"/>
    <w:rsid w:val="00CA1F41"/>
    <w:rsid w:val="00CA279C"/>
    <w:rsid w:val="00CB1718"/>
    <w:rsid w:val="00CC385E"/>
    <w:rsid w:val="00CD6CE0"/>
    <w:rsid w:val="00CD769C"/>
    <w:rsid w:val="00D012D6"/>
    <w:rsid w:val="00D157B8"/>
    <w:rsid w:val="00D21E45"/>
    <w:rsid w:val="00D3370C"/>
    <w:rsid w:val="00D35DBD"/>
    <w:rsid w:val="00D649F1"/>
    <w:rsid w:val="00D77E57"/>
    <w:rsid w:val="00D87107"/>
    <w:rsid w:val="00D96C1D"/>
    <w:rsid w:val="00DB0BC1"/>
    <w:rsid w:val="00DB0FAB"/>
    <w:rsid w:val="00DE0A55"/>
    <w:rsid w:val="00DE3E26"/>
    <w:rsid w:val="00DF1992"/>
    <w:rsid w:val="00DF3894"/>
    <w:rsid w:val="00E036D1"/>
    <w:rsid w:val="00E045B2"/>
    <w:rsid w:val="00E0600F"/>
    <w:rsid w:val="00E44CD7"/>
    <w:rsid w:val="00E51F25"/>
    <w:rsid w:val="00E52F20"/>
    <w:rsid w:val="00E57D64"/>
    <w:rsid w:val="00E606C8"/>
    <w:rsid w:val="00E6491A"/>
    <w:rsid w:val="00E775E2"/>
    <w:rsid w:val="00E8290A"/>
    <w:rsid w:val="00E8554D"/>
    <w:rsid w:val="00E9237F"/>
    <w:rsid w:val="00EB2CD1"/>
    <w:rsid w:val="00EB32CE"/>
    <w:rsid w:val="00EC434C"/>
    <w:rsid w:val="00EC4CDC"/>
    <w:rsid w:val="00EE1446"/>
    <w:rsid w:val="00EE6234"/>
    <w:rsid w:val="00F03214"/>
    <w:rsid w:val="00F205CA"/>
    <w:rsid w:val="00F20DEF"/>
    <w:rsid w:val="00F3414B"/>
    <w:rsid w:val="00F60529"/>
    <w:rsid w:val="00F71E78"/>
    <w:rsid w:val="00F7556F"/>
    <w:rsid w:val="00F83DDD"/>
    <w:rsid w:val="00F9096B"/>
    <w:rsid w:val="00F90D1B"/>
    <w:rsid w:val="00F9479C"/>
    <w:rsid w:val="00FB6947"/>
    <w:rsid w:val="00FB73BC"/>
    <w:rsid w:val="00FD0CF6"/>
    <w:rsid w:val="00FE5162"/>
    <w:rsid w:val="00FF4A62"/>
    <w:rsid w:val="00FF5DAE"/>
    <w:rsid w:val="00FF73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C4097-7CD3-47A9-8363-9AB50005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3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59"/>
    <w:rsid w:val="0034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4A"/>
    <w:rPr>
      <w:rFonts w:ascii="Segoe UI" w:hAnsi="Segoe UI" w:cs="Segoe UI"/>
      <w:sz w:val="18"/>
      <w:szCs w:val="18"/>
    </w:rPr>
  </w:style>
  <w:style w:type="paragraph" w:customStyle="1" w:styleId="xmsonormal">
    <w:name w:val="x_msonormal"/>
    <w:basedOn w:val="Normal"/>
    <w:rsid w:val="003F12F8"/>
    <w:pPr>
      <w:spacing w:line="252" w:lineRule="auto"/>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ACER</cp:lastModifiedBy>
  <cp:revision>2</cp:revision>
  <cp:lastPrinted>2019-03-18T13:53:00Z</cp:lastPrinted>
  <dcterms:created xsi:type="dcterms:W3CDTF">2020-01-31T13:11:00Z</dcterms:created>
  <dcterms:modified xsi:type="dcterms:W3CDTF">2020-01-31T13:11:00Z</dcterms:modified>
</cp:coreProperties>
</file>