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323D04" w:rsidRPr="00323D04" w:rsidTr="00925C06">
        <w:trPr>
          <w:trHeight w:val="1692"/>
        </w:trPr>
        <w:tc>
          <w:tcPr>
            <w:tcW w:w="2937" w:type="dxa"/>
            <w:tcBorders>
              <w:top w:val="single" w:sz="4" w:space="0" w:color="auto"/>
              <w:left w:val="single" w:sz="4" w:space="0" w:color="auto"/>
              <w:bottom w:val="single" w:sz="4" w:space="0" w:color="auto"/>
              <w:right w:val="single" w:sz="4" w:space="0" w:color="auto"/>
            </w:tcBorders>
          </w:tcPr>
          <w:p w:rsidR="00323D04" w:rsidRPr="00323D04" w:rsidRDefault="00323D04" w:rsidP="00323D04">
            <w:pPr>
              <w:spacing w:line="254" w:lineRule="auto"/>
            </w:pPr>
            <w:r w:rsidRPr="00323D04">
              <w:rPr>
                <w:noProof/>
                <w:lang w:eastAsia="es-SV"/>
              </w:rPr>
              <mc:AlternateContent>
                <mc:Choice Requires="wpg">
                  <w:drawing>
                    <wp:anchor distT="0" distB="0" distL="114300" distR="114300" simplePos="0" relativeHeight="251659264" behindDoc="0" locked="0" layoutInCell="1" allowOverlap="1" wp14:anchorId="735DD9B5" wp14:editId="7275E080">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8BABF"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323D04" w:rsidRPr="00323D04" w:rsidRDefault="00323D04" w:rsidP="00323D04">
            <w:pPr>
              <w:spacing w:after="200" w:line="276" w:lineRule="auto"/>
              <w:jc w:val="both"/>
              <w:rPr>
                <w:rFonts w:ascii="Arial" w:hAnsi="Arial" w:cs="Arial"/>
                <w:b/>
              </w:rPr>
            </w:pPr>
          </w:p>
          <w:p w:rsidR="00323D04" w:rsidRPr="00323D04" w:rsidRDefault="00323D04" w:rsidP="00323D04">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323D04" w:rsidRPr="00323D04" w:rsidRDefault="00323D04" w:rsidP="00323D04">
            <w:pPr>
              <w:spacing w:after="200" w:line="276" w:lineRule="auto"/>
              <w:jc w:val="both"/>
              <w:rPr>
                <w:rFonts w:ascii="Arial" w:hAnsi="Arial" w:cs="Arial"/>
                <w:b/>
              </w:rPr>
            </w:pPr>
          </w:p>
          <w:p w:rsidR="00323D04" w:rsidRPr="00323D04" w:rsidRDefault="00323D04" w:rsidP="00323D04">
            <w:pPr>
              <w:spacing w:after="200" w:line="276" w:lineRule="auto"/>
              <w:jc w:val="center"/>
              <w:rPr>
                <w:rFonts w:ascii="Arial" w:hAnsi="Arial" w:cs="Arial"/>
                <w:b/>
              </w:rPr>
            </w:pPr>
            <w:r w:rsidRPr="00323D04">
              <w:rPr>
                <w:rFonts w:ascii="Arial" w:hAnsi="Arial" w:cs="Arial"/>
                <w:b/>
              </w:rPr>
              <w:t>JUNTA DIRECTIVA DEL ISRI</w:t>
            </w:r>
          </w:p>
        </w:tc>
      </w:tr>
      <w:tr w:rsidR="00323D04" w:rsidRPr="00323D04" w:rsidTr="00FF515D">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323D04" w:rsidRPr="00323D04" w:rsidRDefault="00323D04" w:rsidP="00323D04">
            <w:pPr>
              <w:spacing w:after="200" w:line="276" w:lineRule="auto"/>
              <w:jc w:val="both"/>
              <w:rPr>
                <w:rFonts w:ascii="Arial" w:hAnsi="Arial" w:cs="Arial"/>
              </w:rPr>
            </w:pPr>
            <w:r w:rsidRPr="00323D04">
              <w:rPr>
                <w:rFonts w:ascii="Arial" w:hAnsi="Arial" w:cs="Arial"/>
                <w:b/>
              </w:rPr>
              <w:t>NUMERO DE ACTA:</w:t>
            </w:r>
            <w:r w:rsidR="00C5300A">
              <w:rPr>
                <w:rFonts w:ascii="Arial" w:hAnsi="Arial" w:cs="Arial"/>
              </w:rPr>
              <w:t xml:space="preserve"> 2688</w:t>
            </w:r>
          </w:p>
          <w:p w:rsidR="00323D04" w:rsidRPr="00323D04" w:rsidRDefault="00323D04" w:rsidP="00323D04">
            <w:pPr>
              <w:spacing w:after="200" w:line="276" w:lineRule="auto"/>
              <w:jc w:val="both"/>
              <w:rPr>
                <w:rFonts w:ascii="Arial" w:hAnsi="Arial" w:cs="Arial"/>
              </w:rPr>
            </w:pPr>
            <w:r w:rsidRPr="00323D04">
              <w:rPr>
                <w:rFonts w:ascii="Arial" w:hAnsi="Arial" w:cs="Arial"/>
                <w:b/>
              </w:rPr>
              <w:t xml:space="preserve">FECHA: </w:t>
            </w:r>
            <w:r w:rsidR="00C5300A">
              <w:rPr>
                <w:rFonts w:ascii="Arial" w:hAnsi="Arial" w:cs="Arial"/>
              </w:rPr>
              <w:t>MARTES 24</w:t>
            </w:r>
            <w:r w:rsidRPr="00323D04">
              <w:rPr>
                <w:rFonts w:ascii="Arial" w:hAnsi="Arial" w:cs="Arial"/>
              </w:rPr>
              <w:t xml:space="preserve"> DE ABRIL DE 2018.</w:t>
            </w:r>
          </w:p>
          <w:p w:rsidR="00323D04" w:rsidRPr="00323D04" w:rsidRDefault="00323D04" w:rsidP="00323D04">
            <w:pPr>
              <w:spacing w:after="200" w:line="276" w:lineRule="auto"/>
              <w:jc w:val="both"/>
              <w:rPr>
                <w:rFonts w:ascii="Arial" w:hAnsi="Arial" w:cs="Arial"/>
              </w:rPr>
            </w:pPr>
            <w:r w:rsidRPr="00323D04">
              <w:rPr>
                <w:rFonts w:ascii="Arial" w:hAnsi="Arial" w:cs="Arial"/>
                <w:b/>
              </w:rPr>
              <w:t>HORA DE INICIO:</w:t>
            </w:r>
            <w:r w:rsidR="00327476">
              <w:rPr>
                <w:rFonts w:ascii="Arial" w:hAnsi="Arial" w:cs="Arial"/>
              </w:rPr>
              <w:t xml:space="preserve">  12: 45</w:t>
            </w:r>
          </w:p>
          <w:p w:rsidR="00323D04" w:rsidRPr="00323D04" w:rsidRDefault="00323D04" w:rsidP="00323D04">
            <w:pPr>
              <w:spacing w:after="200" w:line="276" w:lineRule="auto"/>
              <w:jc w:val="both"/>
              <w:rPr>
                <w:rFonts w:ascii="Arial" w:hAnsi="Arial" w:cs="Arial"/>
              </w:rPr>
            </w:pPr>
            <w:r w:rsidRPr="00323D04">
              <w:rPr>
                <w:rFonts w:ascii="Arial" w:hAnsi="Arial" w:cs="Arial"/>
              </w:rPr>
              <w:t>HORAS</w:t>
            </w:r>
          </w:p>
          <w:p w:rsidR="00323D04" w:rsidRPr="00323D04" w:rsidRDefault="00323D04" w:rsidP="00323D04">
            <w:pPr>
              <w:spacing w:after="200" w:line="276" w:lineRule="auto"/>
              <w:jc w:val="both"/>
              <w:rPr>
                <w:rFonts w:ascii="Arial" w:hAnsi="Arial" w:cs="Arial"/>
              </w:rPr>
            </w:pPr>
            <w:r w:rsidRPr="00323D04">
              <w:rPr>
                <w:rFonts w:ascii="Arial" w:hAnsi="Arial" w:cs="Arial"/>
                <w:b/>
              </w:rPr>
              <w:t xml:space="preserve">LUGAR: </w:t>
            </w:r>
            <w:r w:rsidRPr="00323D04">
              <w:rPr>
                <w:rFonts w:ascii="Arial" w:hAnsi="Arial" w:cs="Arial"/>
              </w:rPr>
              <w:t>SALA DE SESIONES - ISRI</w:t>
            </w:r>
          </w:p>
        </w:tc>
        <w:tc>
          <w:tcPr>
            <w:tcW w:w="5692" w:type="dxa"/>
            <w:tcBorders>
              <w:top w:val="single" w:sz="4" w:space="0" w:color="auto"/>
              <w:left w:val="single" w:sz="4" w:space="0" w:color="auto"/>
              <w:bottom w:val="single" w:sz="4" w:space="0" w:color="auto"/>
              <w:right w:val="single" w:sz="4" w:space="0" w:color="auto"/>
            </w:tcBorders>
            <w:hideMark/>
          </w:tcPr>
          <w:p w:rsidR="00323D04" w:rsidRPr="00323D04" w:rsidRDefault="00323D04" w:rsidP="00323D04">
            <w:pPr>
              <w:spacing w:after="200" w:line="276" w:lineRule="auto"/>
              <w:jc w:val="both"/>
              <w:rPr>
                <w:rFonts w:ascii="Arial" w:hAnsi="Arial" w:cs="Arial"/>
                <w:b/>
              </w:rPr>
            </w:pPr>
            <w:r w:rsidRPr="00323D04">
              <w:rPr>
                <w:rFonts w:ascii="Arial" w:hAnsi="Arial" w:cs="Arial"/>
                <w:b/>
              </w:rPr>
              <w:t>ASISTENTES:</w:t>
            </w:r>
          </w:p>
          <w:p w:rsidR="00323D04" w:rsidRPr="00323D04" w:rsidRDefault="00323D04" w:rsidP="008A0A1F">
            <w:pPr>
              <w:spacing w:line="276" w:lineRule="auto"/>
              <w:jc w:val="both"/>
              <w:rPr>
                <w:rFonts w:ascii="Arial" w:eastAsia="Times New Roman" w:hAnsi="Arial" w:cs="Arial"/>
                <w:lang w:eastAsia="es-ES"/>
              </w:rPr>
            </w:pPr>
            <w:r w:rsidRPr="00323D04">
              <w:rPr>
                <w:rFonts w:ascii="Arial" w:eastAsia="Times New Roman" w:hAnsi="Arial" w:cs="Arial"/>
                <w:lang w:eastAsia="es-ES"/>
              </w:rPr>
              <w:t xml:space="preserve">Dr. Alex Francisco González Menjívar, Presidente; Dr. Miguel Ángel Martínez Salmerón, Representante Suplente del Ministerio de Salud;  Licda. Nora Lizeth Pérez Martínez y Licda. Kattya Elizabeth Serrano de Herrera, Representantes Propietaria y Suplente del Ministerio de Hacienda; Licda. Sara María Mendoza Acosta y Licda. María Marta Cañas de Herrera Representantes Propietaria y Suplente del Ministerio de Trabajo; Sra. Darling Azucena Mejía Pineda y Licda. Carmen Elizabeth Quintanilla Espinoza, Representantes Propietaria y Suplente del Ministerio de Relaciones Exteriores; </w:t>
            </w:r>
            <w:r w:rsidR="008A0A1F">
              <w:rPr>
                <w:rFonts w:ascii="Arial" w:eastAsia="Times New Roman" w:hAnsi="Arial" w:cs="Arial"/>
                <w:lang w:eastAsia="es-ES"/>
              </w:rPr>
              <w:t xml:space="preserve">Licda. Nora Elizabeth Abrego de Amado, Representante Propietaria de la Universidad de El Salvador; </w:t>
            </w:r>
            <w:r w:rsidRPr="00323D04">
              <w:rPr>
                <w:rFonts w:ascii="Arial" w:eastAsia="Times New Roman" w:hAnsi="Arial" w:cs="Arial"/>
                <w:lang w:eastAsia="es-ES"/>
              </w:rPr>
              <w:t xml:space="preserve">Lic. Javier Obdulio Arévalo Flores y Licda. Yamileth Nazira Arévalo Argueta, Representantes Propietario y Suplente de FUNTER; y Licda. Rebeca Elizabeth Hernández Gálvez, Gerente y Secretaria de Junta Directiva Ad Honorem. </w:t>
            </w:r>
          </w:p>
        </w:tc>
      </w:tr>
    </w:tbl>
    <w:p w:rsidR="00323D04" w:rsidRPr="00323D04" w:rsidRDefault="00323D04" w:rsidP="00323D04">
      <w:pPr>
        <w:spacing w:line="360" w:lineRule="auto"/>
        <w:rPr>
          <w:rFonts w:ascii="Arial" w:hAnsi="Arial" w:cs="Arial"/>
          <w:b/>
          <w:u w:val="single"/>
        </w:rPr>
      </w:pPr>
    </w:p>
    <w:p w:rsidR="00323D04" w:rsidRPr="00323D04" w:rsidRDefault="00323D04" w:rsidP="00323D04">
      <w:pPr>
        <w:spacing w:line="360" w:lineRule="auto"/>
        <w:rPr>
          <w:rFonts w:ascii="Arial" w:hAnsi="Arial" w:cs="Arial"/>
          <w:b/>
          <w:u w:val="single"/>
        </w:rPr>
      </w:pPr>
    </w:p>
    <w:p w:rsidR="00323D04" w:rsidRPr="00323D04" w:rsidRDefault="00323D04" w:rsidP="00323D04">
      <w:pPr>
        <w:spacing w:line="256" w:lineRule="auto"/>
        <w:rPr>
          <w:rFonts w:ascii="Arial" w:hAnsi="Arial" w:cs="Arial"/>
          <w:b/>
          <w:u w:val="single"/>
          <w:lang w:val="es-ES"/>
        </w:rPr>
      </w:pPr>
      <w:r w:rsidRPr="00323D04">
        <w:rPr>
          <w:rFonts w:ascii="Arial" w:hAnsi="Arial" w:cs="Arial"/>
          <w:b/>
          <w:u w:val="single"/>
          <w:lang w:val="es-ES"/>
        </w:rPr>
        <w:t>DESARROLLO DE LA SESIÓN.</w:t>
      </w:r>
    </w:p>
    <w:p w:rsidR="00323D04" w:rsidRPr="00323D04" w:rsidRDefault="00323D04" w:rsidP="00323D04">
      <w:pPr>
        <w:numPr>
          <w:ilvl w:val="0"/>
          <w:numId w:val="1"/>
        </w:numPr>
        <w:spacing w:after="0" w:line="360" w:lineRule="auto"/>
        <w:jc w:val="both"/>
        <w:rPr>
          <w:rFonts w:ascii="Arial" w:hAnsi="Arial" w:cs="Arial"/>
          <w:b/>
          <w:lang w:val="es-ES" w:eastAsia="es-ES"/>
        </w:rPr>
      </w:pPr>
      <w:r w:rsidRPr="00323D04">
        <w:rPr>
          <w:rFonts w:ascii="Arial" w:hAnsi="Arial" w:cs="Arial"/>
          <w:b/>
          <w:lang w:val="es-ES" w:eastAsia="es-ES"/>
        </w:rPr>
        <w:t>Establecimiento de quórum.</w:t>
      </w:r>
    </w:p>
    <w:p w:rsidR="00323D04" w:rsidRPr="00323D04" w:rsidRDefault="00323D04" w:rsidP="00323D04">
      <w:pPr>
        <w:spacing w:after="0" w:line="360" w:lineRule="auto"/>
        <w:ind w:left="360"/>
        <w:jc w:val="both"/>
        <w:rPr>
          <w:rFonts w:ascii="Arial" w:hAnsi="Arial" w:cs="Arial"/>
          <w:b/>
          <w:lang w:val="es-ES" w:eastAsia="es-ES"/>
        </w:rPr>
      </w:pPr>
    </w:p>
    <w:p w:rsidR="00323D04" w:rsidRDefault="00323D04" w:rsidP="00323D04">
      <w:pPr>
        <w:spacing w:after="200" w:line="360" w:lineRule="auto"/>
        <w:jc w:val="both"/>
        <w:rPr>
          <w:rFonts w:ascii="Arial" w:hAnsi="Arial" w:cs="Arial"/>
          <w:lang w:val="es-ES"/>
        </w:rPr>
      </w:pPr>
      <w:r w:rsidRPr="00323D04">
        <w:rPr>
          <w:rFonts w:ascii="Arial" w:hAnsi="Arial" w:cs="Arial"/>
          <w:lang w:val="es-ES"/>
        </w:rPr>
        <w:t xml:space="preserve">El Presidente de Junta Directiva, el </w:t>
      </w:r>
      <w:r w:rsidRPr="00323D04">
        <w:rPr>
          <w:rFonts w:ascii="Arial" w:eastAsia="Times New Roman" w:hAnsi="Arial" w:cs="Arial"/>
          <w:lang w:val="es-ES" w:eastAsia="es-ES"/>
        </w:rPr>
        <w:t xml:space="preserve">Doctor </w:t>
      </w:r>
      <w:r w:rsidRPr="00323D04">
        <w:rPr>
          <w:rFonts w:ascii="Arial" w:eastAsia="Times New Roman" w:hAnsi="Arial" w:cs="Arial"/>
          <w:lang w:eastAsia="es-ES"/>
        </w:rPr>
        <w:t>Alex Francisco González Menjívar</w:t>
      </w:r>
      <w:r w:rsidRPr="00323D04">
        <w:rPr>
          <w:rFonts w:ascii="Arial" w:hAnsi="Arial" w:cs="Arial"/>
          <w:lang w:val="es-ES"/>
        </w:rPr>
        <w:t>, verificó la asistencia de quórum y procedió al inicio de la sesión.</w:t>
      </w:r>
    </w:p>
    <w:p w:rsidR="00534E94" w:rsidRPr="00323D04" w:rsidRDefault="00534E94" w:rsidP="00323D04">
      <w:pPr>
        <w:spacing w:after="200" w:line="360" w:lineRule="auto"/>
        <w:jc w:val="both"/>
        <w:rPr>
          <w:rFonts w:ascii="Arial" w:hAnsi="Arial" w:cs="Arial"/>
          <w:lang w:val="es-ES"/>
        </w:rPr>
      </w:pPr>
    </w:p>
    <w:p w:rsidR="00323D04" w:rsidRPr="00323D04" w:rsidRDefault="00323D04" w:rsidP="00323D04">
      <w:pPr>
        <w:numPr>
          <w:ilvl w:val="0"/>
          <w:numId w:val="1"/>
        </w:numPr>
        <w:spacing w:after="200" w:line="360" w:lineRule="auto"/>
        <w:contextualSpacing/>
        <w:jc w:val="both"/>
        <w:rPr>
          <w:rFonts w:ascii="Arial" w:hAnsi="Arial" w:cs="Arial"/>
          <w:b/>
          <w:lang w:val="es-ES"/>
        </w:rPr>
      </w:pPr>
      <w:r w:rsidRPr="00323D04">
        <w:rPr>
          <w:rFonts w:ascii="Arial" w:hAnsi="Arial" w:cs="Arial"/>
          <w:b/>
          <w:lang w:val="es-ES"/>
        </w:rPr>
        <w:t xml:space="preserve">Lectura y aprobación de la agenda. </w:t>
      </w:r>
    </w:p>
    <w:p w:rsidR="00323D04" w:rsidRPr="00323D04" w:rsidRDefault="00323D04" w:rsidP="00323D04">
      <w:pPr>
        <w:spacing w:after="200" w:line="360" w:lineRule="auto"/>
        <w:ind w:left="360"/>
        <w:contextualSpacing/>
        <w:jc w:val="both"/>
        <w:rPr>
          <w:rFonts w:ascii="Arial" w:hAnsi="Arial" w:cs="Arial"/>
          <w:b/>
          <w:lang w:val="es-ES"/>
        </w:rPr>
      </w:pPr>
    </w:p>
    <w:p w:rsidR="00323D04" w:rsidRPr="00323D04" w:rsidRDefault="00323D04" w:rsidP="00323D04">
      <w:pPr>
        <w:spacing w:after="200" w:line="360" w:lineRule="auto"/>
        <w:ind w:left="360"/>
        <w:contextualSpacing/>
        <w:jc w:val="both"/>
        <w:rPr>
          <w:rFonts w:ascii="Arial" w:hAnsi="Arial" w:cs="Arial"/>
          <w:lang w:val="es-ES"/>
        </w:rPr>
      </w:pPr>
      <w:r w:rsidRPr="00323D04">
        <w:rPr>
          <w:rFonts w:ascii="Arial" w:hAnsi="Arial" w:cs="Arial"/>
          <w:lang w:val="es-ES"/>
        </w:rPr>
        <w:t>La agenda fue aprobada por unanimidad, en los siguientes puntos:</w:t>
      </w:r>
    </w:p>
    <w:p w:rsidR="00323D04" w:rsidRPr="00323D04" w:rsidRDefault="00323D04" w:rsidP="00323D04">
      <w:pPr>
        <w:spacing w:after="200" w:line="360" w:lineRule="auto"/>
        <w:ind w:left="360"/>
        <w:contextualSpacing/>
        <w:jc w:val="both"/>
        <w:rPr>
          <w:rFonts w:ascii="Arial" w:hAnsi="Arial" w:cs="Arial"/>
          <w:lang w:val="es-ES"/>
        </w:rPr>
      </w:pPr>
    </w:p>
    <w:p w:rsidR="00323D04" w:rsidRPr="00323D04" w:rsidRDefault="00323D04" w:rsidP="00323D04">
      <w:pPr>
        <w:numPr>
          <w:ilvl w:val="0"/>
          <w:numId w:val="2"/>
        </w:numPr>
        <w:spacing w:after="0" w:line="360" w:lineRule="auto"/>
        <w:jc w:val="both"/>
        <w:rPr>
          <w:rFonts w:ascii="Arial" w:hAnsi="Arial" w:cs="Arial"/>
          <w:lang w:val="es-MX" w:eastAsia="es-ES"/>
        </w:rPr>
      </w:pPr>
      <w:r w:rsidRPr="00323D04">
        <w:rPr>
          <w:rFonts w:ascii="Arial" w:hAnsi="Arial" w:cs="Arial"/>
          <w:lang w:val="es-MX" w:eastAsia="es-ES"/>
        </w:rPr>
        <w:t>Solicitud del Departamento de Recursos Humanos para ampliación de perfil de plaza de “Ayudante de Enfermería” (Anexo memorándum Recursos Humanos 2018-072).</w:t>
      </w:r>
    </w:p>
    <w:p w:rsidR="00323D04" w:rsidRPr="00323D04" w:rsidRDefault="00323D04" w:rsidP="00323D04">
      <w:pPr>
        <w:spacing w:after="0" w:line="360" w:lineRule="auto"/>
        <w:ind w:left="720"/>
        <w:jc w:val="both"/>
        <w:rPr>
          <w:rFonts w:ascii="Arial" w:hAnsi="Arial" w:cs="Arial"/>
          <w:lang w:val="es-MX" w:eastAsia="es-ES"/>
        </w:rPr>
      </w:pPr>
    </w:p>
    <w:p w:rsidR="00323D04" w:rsidRDefault="00323D04" w:rsidP="002F0C89">
      <w:pPr>
        <w:numPr>
          <w:ilvl w:val="0"/>
          <w:numId w:val="2"/>
        </w:numPr>
        <w:spacing w:after="0" w:line="360" w:lineRule="auto"/>
        <w:jc w:val="both"/>
        <w:rPr>
          <w:rFonts w:ascii="Arial" w:hAnsi="Arial" w:cs="Arial"/>
          <w:lang w:val="es-MX" w:eastAsia="es-ES"/>
        </w:rPr>
      </w:pPr>
      <w:r w:rsidRPr="00323D04">
        <w:rPr>
          <w:rFonts w:ascii="Arial" w:hAnsi="Arial" w:cs="Arial"/>
          <w:lang w:val="es-MX" w:eastAsia="es-ES"/>
        </w:rPr>
        <w:t>Solicitud del Departamento de Recursos Humanos para ampliación de perfil de plaza “Administrador de Centro” (Anexo memorándum RR.HH. 98-2018).</w:t>
      </w:r>
    </w:p>
    <w:p w:rsidR="00534E94" w:rsidRDefault="00534E94" w:rsidP="00534E94">
      <w:pPr>
        <w:pStyle w:val="Prrafodelista"/>
        <w:rPr>
          <w:rFonts w:ascii="Arial" w:hAnsi="Arial" w:cs="Arial"/>
          <w:lang w:val="es-MX" w:eastAsia="es-ES"/>
        </w:rPr>
      </w:pPr>
    </w:p>
    <w:p w:rsidR="00534E94" w:rsidRDefault="00534E94" w:rsidP="00534E94">
      <w:pPr>
        <w:spacing w:after="0" w:line="360" w:lineRule="auto"/>
        <w:jc w:val="both"/>
        <w:rPr>
          <w:rFonts w:ascii="Arial" w:hAnsi="Arial" w:cs="Arial"/>
          <w:lang w:val="es-MX" w:eastAsia="es-ES"/>
        </w:rPr>
      </w:pPr>
    </w:p>
    <w:p w:rsidR="00534E94" w:rsidRDefault="00534E94" w:rsidP="00534E94">
      <w:pPr>
        <w:spacing w:after="0" w:line="360" w:lineRule="auto"/>
        <w:jc w:val="both"/>
        <w:rPr>
          <w:rFonts w:ascii="Arial" w:hAnsi="Arial" w:cs="Arial"/>
          <w:lang w:val="es-MX" w:eastAsia="es-ES"/>
        </w:rPr>
      </w:pPr>
    </w:p>
    <w:p w:rsidR="00534E94" w:rsidRDefault="00534E94" w:rsidP="00534E94">
      <w:pPr>
        <w:spacing w:after="0" w:line="360" w:lineRule="auto"/>
        <w:jc w:val="both"/>
        <w:rPr>
          <w:rFonts w:ascii="Arial" w:hAnsi="Arial" w:cs="Arial"/>
          <w:lang w:val="es-MX" w:eastAsia="es-ES"/>
        </w:rPr>
      </w:pPr>
    </w:p>
    <w:p w:rsidR="00534E94" w:rsidRDefault="00534E94" w:rsidP="00534E94">
      <w:pPr>
        <w:spacing w:after="0" w:line="360" w:lineRule="auto"/>
        <w:jc w:val="both"/>
        <w:rPr>
          <w:rFonts w:ascii="Arial" w:hAnsi="Arial" w:cs="Arial"/>
          <w:lang w:val="es-MX" w:eastAsia="es-ES"/>
        </w:rPr>
      </w:pPr>
    </w:p>
    <w:p w:rsidR="00534E94" w:rsidRDefault="00534E94" w:rsidP="00534E94">
      <w:pPr>
        <w:spacing w:after="0" w:line="360" w:lineRule="auto"/>
        <w:jc w:val="both"/>
        <w:rPr>
          <w:rFonts w:ascii="Arial" w:hAnsi="Arial" w:cs="Arial"/>
          <w:lang w:val="es-MX" w:eastAsia="es-ES"/>
        </w:rPr>
      </w:pPr>
    </w:p>
    <w:p w:rsidR="002F0C89" w:rsidRDefault="002F0C89" w:rsidP="002F0C89">
      <w:pPr>
        <w:pStyle w:val="Prrafodelista"/>
        <w:rPr>
          <w:rFonts w:ascii="Arial" w:hAnsi="Arial" w:cs="Arial"/>
          <w:lang w:val="es-MX" w:eastAsia="es-ES"/>
        </w:rPr>
      </w:pPr>
    </w:p>
    <w:p w:rsidR="002F0C89" w:rsidRDefault="002F0C89" w:rsidP="002F0C89">
      <w:pPr>
        <w:numPr>
          <w:ilvl w:val="0"/>
          <w:numId w:val="2"/>
        </w:numPr>
        <w:spacing w:after="0" w:line="360" w:lineRule="auto"/>
        <w:jc w:val="both"/>
        <w:rPr>
          <w:rFonts w:ascii="Arial" w:hAnsi="Arial" w:cs="Arial"/>
          <w:lang w:val="es-MX" w:eastAsia="es-ES"/>
        </w:rPr>
      </w:pPr>
      <w:r>
        <w:rPr>
          <w:rFonts w:ascii="Arial" w:hAnsi="Arial" w:cs="Arial"/>
          <w:lang w:val="es-MX" w:eastAsia="es-ES"/>
        </w:rPr>
        <w:t>Solicitud de aprobación del documento “Programa de Atención para Usuarios con Afección de Neurona Motora Superior” (Anexo memorándum CRINA 322 y documento).</w:t>
      </w:r>
    </w:p>
    <w:p w:rsidR="008063D5" w:rsidRDefault="008063D5" w:rsidP="008063D5">
      <w:pPr>
        <w:pStyle w:val="Prrafodelista"/>
        <w:rPr>
          <w:rFonts w:ascii="Arial" w:hAnsi="Arial" w:cs="Arial"/>
          <w:lang w:val="es-MX" w:eastAsia="es-ES"/>
        </w:rPr>
      </w:pPr>
    </w:p>
    <w:p w:rsidR="008063D5" w:rsidRDefault="008063D5" w:rsidP="008063D5">
      <w:pPr>
        <w:spacing w:after="0" w:line="360" w:lineRule="auto"/>
        <w:ind w:left="720"/>
        <w:jc w:val="both"/>
        <w:rPr>
          <w:rFonts w:ascii="Arial" w:hAnsi="Arial" w:cs="Arial"/>
          <w:lang w:val="es-MX" w:eastAsia="es-ES"/>
        </w:rPr>
      </w:pPr>
      <w:r>
        <w:rPr>
          <w:rFonts w:ascii="Arial" w:hAnsi="Arial" w:cs="Arial"/>
          <w:lang w:val="es-MX" w:eastAsia="es-ES"/>
        </w:rPr>
        <w:t>A solicitud de Presidencia del ISRI, se incorpora a esta agenda el siguiente punto:</w:t>
      </w:r>
    </w:p>
    <w:p w:rsidR="008063D5" w:rsidRDefault="008063D5" w:rsidP="008063D5">
      <w:pPr>
        <w:pStyle w:val="Prrafodelista"/>
        <w:rPr>
          <w:rFonts w:ascii="Arial" w:hAnsi="Arial" w:cs="Arial"/>
          <w:lang w:val="es-MX" w:eastAsia="es-ES"/>
        </w:rPr>
      </w:pPr>
    </w:p>
    <w:p w:rsidR="008063D5" w:rsidRPr="00323D04" w:rsidRDefault="008063D5" w:rsidP="002F0C89">
      <w:pPr>
        <w:numPr>
          <w:ilvl w:val="0"/>
          <w:numId w:val="2"/>
        </w:numPr>
        <w:spacing w:after="0" w:line="360" w:lineRule="auto"/>
        <w:jc w:val="both"/>
        <w:rPr>
          <w:rFonts w:ascii="Arial" w:hAnsi="Arial" w:cs="Arial"/>
          <w:lang w:val="es-MX" w:eastAsia="es-ES"/>
        </w:rPr>
      </w:pPr>
      <w:r>
        <w:rPr>
          <w:rFonts w:ascii="Arial" w:hAnsi="Arial" w:cs="Arial"/>
          <w:lang w:val="es-MX" w:eastAsia="es-ES"/>
        </w:rPr>
        <w:t xml:space="preserve">Informe de la reunión sostenida el día martes 24 de abril de 2018, con los representantes de la Asociación ASPCDIMSI. </w:t>
      </w:r>
    </w:p>
    <w:p w:rsidR="00323D04" w:rsidRPr="00323D04" w:rsidRDefault="00323D04" w:rsidP="00323D04">
      <w:pPr>
        <w:spacing w:after="200" w:line="360" w:lineRule="auto"/>
        <w:ind w:left="720"/>
        <w:contextualSpacing/>
        <w:jc w:val="both"/>
        <w:rPr>
          <w:rFonts w:ascii="Arial" w:hAnsi="Arial" w:cs="Arial"/>
          <w:lang w:val="es-ES"/>
        </w:rPr>
      </w:pPr>
    </w:p>
    <w:p w:rsidR="00323D04" w:rsidRPr="00323D04" w:rsidRDefault="00323D04" w:rsidP="00323D04">
      <w:pPr>
        <w:spacing w:after="0" w:line="360" w:lineRule="auto"/>
        <w:jc w:val="both"/>
        <w:rPr>
          <w:rFonts w:ascii="Arial" w:eastAsia="Times New Roman" w:hAnsi="Arial" w:cs="Arial"/>
          <w:b/>
          <w:bCs/>
          <w:lang w:val="es-ES" w:eastAsia="es-ES"/>
        </w:rPr>
      </w:pPr>
    </w:p>
    <w:p w:rsidR="00323D04" w:rsidRPr="00323D04" w:rsidRDefault="00323D04" w:rsidP="00323D04">
      <w:pPr>
        <w:spacing w:after="0" w:line="360" w:lineRule="auto"/>
        <w:jc w:val="both"/>
        <w:rPr>
          <w:rFonts w:ascii="Arial" w:eastAsia="Times New Roman" w:hAnsi="Arial" w:cs="Arial"/>
          <w:b/>
          <w:bCs/>
          <w:lang w:val="es-ES" w:eastAsia="es-ES"/>
        </w:rPr>
      </w:pPr>
      <w:r w:rsidRPr="00323D04">
        <w:rPr>
          <w:rFonts w:ascii="Arial" w:eastAsia="Times New Roman" w:hAnsi="Arial" w:cs="Arial"/>
          <w:b/>
          <w:bCs/>
          <w:lang w:val="es-ES" w:eastAsia="es-ES"/>
        </w:rPr>
        <w:t>3.- Ratificación de acuerdos.</w:t>
      </w:r>
    </w:p>
    <w:p w:rsidR="00323D04" w:rsidRPr="00323D04" w:rsidRDefault="00323D04" w:rsidP="00323D04">
      <w:pPr>
        <w:spacing w:after="0" w:line="360" w:lineRule="auto"/>
        <w:jc w:val="both"/>
        <w:rPr>
          <w:rFonts w:ascii="Arial" w:eastAsia="Times New Roman" w:hAnsi="Arial" w:cs="Arial"/>
          <w:b/>
          <w:bCs/>
          <w:lang w:val="es-ES" w:eastAsia="es-ES"/>
        </w:rPr>
      </w:pPr>
    </w:p>
    <w:p w:rsidR="00B16CE0" w:rsidRPr="00534E94" w:rsidRDefault="00B16CE0" w:rsidP="00534E94">
      <w:pPr>
        <w:pStyle w:val="Prrafodelista"/>
        <w:numPr>
          <w:ilvl w:val="0"/>
          <w:numId w:val="4"/>
        </w:numPr>
        <w:spacing w:line="360" w:lineRule="auto"/>
        <w:jc w:val="both"/>
        <w:rPr>
          <w:rFonts w:ascii="Arial" w:hAnsi="Arial" w:cs="Arial"/>
          <w:b/>
          <w:bCs/>
          <w:lang w:val="es-ES"/>
        </w:rPr>
      </w:pPr>
      <w:r w:rsidRPr="00B16CE0">
        <w:rPr>
          <w:rFonts w:ascii="Arial" w:hAnsi="Arial" w:cs="Arial"/>
          <w:b/>
          <w:bCs/>
          <w:u w:val="single"/>
          <w:lang w:val="es-ES"/>
        </w:rPr>
        <w:t>ACUERDO JD 07-2018</w:t>
      </w:r>
      <w:r w:rsidR="00422F36">
        <w:rPr>
          <w:rFonts w:ascii="Arial" w:hAnsi="Arial" w:cs="Arial"/>
          <w:b/>
          <w:bCs/>
          <w:lang w:val="es-ES"/>
        </w:rPr>
        <w:t>: APRUÉBASE</w:t>
      </w:r>
      <w:r w:rsidRPr="00B16CE0">
        <w:rPr>
          <w:rFonts w:ascii="Arial" w:hAnsi="Arial" w:cs="Arial"/>
          <w:b/>
          <w:bCs/>
          <w:lang w:val="es-ES"/>
        </w:rPr>
        <w:t xml:space="preserve"> LA PROPUESTA NÚMERO 2 DE MODIFICACIÓN AL CRONOGRAMA DEL PLAN ANUAL DE TRABAJO DE LA UNIDAD DE AUDITORIA INTERNA PARA EL AÑO 2019, AGREGANDO EN EL APARTADO </w:t>
      </w:r>
      <w:r w:rsidR="00164D68">
        <w:rPr>
          <w:rFonts w:ascii="Arial" w:hAnsi="Arial" w:cs="Arial"/>
          <w:b/>
          <w:bCs/>
          <w:lang w:val="es-ES"/>
        </w:rPr>
        <w:t>“</w:t>
      </w:r>
      <w:r w:rsidRPr="00B16CE0">
        <w:rPr>
          <w:rFonts w:ascii="Arial" w:hAnsi="Arial" w:cs="Arial"/>
          <w:b/>
          <w:bCs/>
          <w:lang w:val="es-ES"/>
        </w:rPr>
        <w:t>OTRAS ACTIVIDADES A DESARROLLAR</w:t>
      </w:r>
      <w:r w:rsidR="00164D68">
        <w:rPr>
          <w:rFonts w:ascii="Arial" w:hAnsi="Arial" w:cs="Arial"/>
          <w:b/>
          <w:bCs/>
          <w:lang w:val="es-ES"/>
        </w:rPr>
        <w:t>”</w:t>
      </w:r>
      <w:r w:rsidRPr="00B16CE0">
        <w:rPr>
          <w:rFonts w:ascii="Arial" w:hAnsi="Arial" w:cs="Arial"/>
          <w:b/>
          <w:bCs/>
          <w:lang w:val="es-ES"/>
        </w:rPr>
        <w:t xml:space="preserve">: “VERIFICACION DE CUMPLIMIENTO DE NORMATIVA  DEL DEPARTAMENTO DE RECURSOS HUMANOS”  Y  “VERIFICACION DE CUMPLIMIENTO DE NORMATIVA DE LA UNIDAD DE REGULACIÓN”. COMUNÍQUESE.- </w:t>
      </w:r>
    </w:p>
    <w:p w:rsidR="00B16CE0" w:rsidRPr="00323D04" w:rsidRDefault="00B16CE0" w:rsidP="00323D04">
      <w:pPr>
        <w:spacing w:line="360" w:lineRule="auto"/>
        <w:ind w:left="360"/>
        <w:contextualSpacing/>
        <w:jc w:val="both"/>
        <w:rPr>
          <w:rFonts w:ascii="Arial" w:hAnsi="Arial" w:cs="Arial"/>
          <w:b/>
          <w:lang w:val="es-ES" w:eastAsia="es-ES"/>
        </w:rPr>
      </w:pPr>
    </w:p>
    <w:p w:rsidR="00B16CE0" w:rsidRPr="00B16CE0" w:rsidRDefault="00B16CE0" w:rsidP="00B16CE0">
      <w:pPr>
        <w:pStyle w:val="Prrafodelista"/>
        <w:numPr>
          <w:ilvl w:val="0"/>
          <w:numId w:val="4"/>
        </w:numPr>
        <w:spacing w:line="360" w:lineRule="auto"/>
        <w:jc w:val="both"/>
        <w:rPr>
          <w:rFonts w:ascii="Arial" w:eastAsia="Calibri" w:hAnsi="Arial" w:cs="Arial"/>
          <w:lang w:val="es-ES"/>
        </w:rPr>
      </w:pPr>
      <w:r w:rsidRPr="00B16CE0">
        <w:rPr>
          <w:rFonts w:ascii="Arial" w:eastAsia="Calibri" w:hAnsi="Arial" w:cs="Arial"/>
          <w:b/>
          <w:u w:val="single"/>
          <w:lang w:val="es-ES"/>
        </w:rPr>
        <w:t>ACUERDO JD 08-2018:</w:t>
      </w:r>
      <w:r w:rsidRPr="00B16CE0">
        <w:rPr>
          <w:rFonts w:ascii="Arial" w:eastAsia="Calibri" w:hAnsi="Arial" w:cs="Arial"/>
          <w:b/>
          <w:lang w:val="es-ES"/>
        </w:rPr>
        <w:t xml:space="preserve"> ADJUDICAR CON BASE A LO ESTABLECIDO EN EL ARTÍCULO 56 DE LACAP, LA LICITACIÓN PÚBLICA 01/2018, </w:t>
      </w:r>
      <w:r w:rsidRPr="00B16CE0">
        <w:rPr>
          <w:rFonts w:ascii="Arial" w:hAnsi="Arial" w:cs="Arial"/>
          <w:b/>
          <w:lang w:val="es-MX" w:eastAsia="es-ES"/>
        </w:rPr>
        <w:t>“SUMINISTRO DE INSUMOS PARA LA PREPARACIÓN DE ALIMENTOS PARA PERSONAS DE LAS DIFERENTES DEPENDENCIAS DEL ISRI”, SEGÚN EL SIGUIENTE DETALLE:</w:t>
      </w:r>
    </w:p>
    <w:p w:rsidR="00B16CE0" w:rsidRPr="00DA5EBF" w:rsidRDefault="00B16CE0" w:rsidP="00B16CE0">
      <w:pPr>
        <w:jc w:val="both"/>
        <w:rPr>
          <w:rFonts w:ascii="Bookman Old Style" w:hAnsi="Bookman Old Style" w:cs="Arial"/>
          <w:bCs/>
          <w:color w:val="000000"/>
          <w:lang w:eastAsia="es-SV"/>
        </w:rPr>
      </w:pPr>
    </w:p>
    <w:p w:rsidR="00B16CE0" w:rsidRPr="00B16CE0" w:rsidRDefault="00B16CE0" w:rsidP="00B16CE0">
      <w:pPr>
        <w:pStyle w:val="Prrafodelista"/>
        <w:numPr>
          <w:ilvl w:val="0"/>
          <w:numId w:val="4"/>
        </w:numPr>
        <w:spacing w:after="240" w:line="360" w:lineRule="auto"/>
        <w:ind w:right="284"/>
        <w:jc w:val="both"/>
        <w:rPr>
          <w:rFonts w:ascii="Arial" w:hAnsi="Arial" w:cs="Arial"/>
          <w:bCs/>
          <w:color w:val="000000"/>
          <w:lang w:eastAsia="es-SV"/>
        </w:rPr>
      </w:pPr>
      <w:r w:rsidRPr="00B16CE0">
        <w:rPr>
          <w:rFonts w:ascii="Arial" w:hAnsi="Arial" w:cs="Arial"/>
          <w:b/>
          <w:iCs/>
          <w:lang w:val="es-ES_tradnl"/>
        </w:rPr>
        <w:t xml:space="preserve">ADJUDICAR A SALINERA SAN JORGE S.A. DE C.V., </w:t>
      </w:r>
      <w:r w:rsidRPr="00B16CE0">
        <w:rPr>
          <w:rFonts w:ascii="Arial" w:hAnsi="Arial" w:cs="Arial"/>
          <w:iCs/>
          <w:lang w:val="es-ES_tradnl"/>
        </w:rPr>
        <w:t>POR EL MONTO DE   CUARENTA Y SEIS MIL CIENTO CINCUENTA Y CUATRO 43/100 DOLARES DE LOS ESTADOS UNIDOS DE AMERICA</w:t>
      </w:r>
      <w:r w:rsidRPr="00B16CE0">
        <w:rPr>
          <w:rFonts w:ascii="Arial" w:hAnsi="Arial" w:cs="Arial"/>
          <w:b/>
          <w:iCs/>
          <w:lang w:val="es-ES_tradnl"/>
        </w:rPr>
        <w:t xml:space="preserve"> ($46,154.43</w:t>
      </w:r>
      <w:r w:rsidRPr="00B16CE0">
        <w:rPr>
          <w:rFonts w:ascii="Arial" w:hAnsi="Arial" w:cs="Arial"/>
          <w:b/>
          <w:bCs/>
          <w:lang w:eastAsia="es-SV"/>
        </w:rPr>
        <w:t>),</w:t>
      </w:r>
      <w:r w:rsidRPr="00B16CE0">
        <w:rPr>
          <w:rFonts w:ascii="Arial" w:hAnsi="Arial" w:cs="Arial"/>
          <w:bCs/>
          <w:color w:val="000000"/>
          <w:lang w:eastAsia="es-SV"/>
        </w:rPr>
        <w:t xml:space="preserve"> de los cuales la totalidad corresponde a FONDO GENERAL.</w:t>
      </w:r>
    </w:p>
    <w:p w:rsidR="00B16CE0" w:rsidRDefault="00B16CE0" w:rsidP="00B16CE0">
      <w:pPr>
        <w:pStyle w:val="Prrafodelista"/>
        <w:numPr>
          <w:ilvl w:val="0"/>
          <w:numId w:val="4"/>
        </w:numPr>
        <w:spacing w:after="240" w:line="360" w:lineRule="auto"/>
        <w:ind w:right="284"/>
        <w:jc w:val="both"/>
        <w:rPr>
          <w:rFonts w:ascii="Arial" w:hAnsi="Arial" w:cs="Arial"/>
          <w:bCs/>
          <w:color w:val="000000"/>
          <w:lang w:eastAsia="es-SV"/>
        </w:rPr>
      </w:pPr>
      <w:r w:rsidRPr="00B16CE0">
        <w:rPr>
          <w:rFonts w:ascii="Arial" w:hAnsi="Arial" w:cs="Arial"/>
          <w:b/>
          <w:iCs/>
        </w:rPr>
        <w:t xml:space="preserve">ADJUDICAR A VICTOR MANUEL MENDOZA OSORIO, </w:t>
      </w:r>
      <w:r w:rsidRPr="00B16CE0">
        <w:rPr>
          <w:rFonts w:ascii="Arial" w:hAnsi="Arial" w:cs="Arial"/>
          <w:iCs/>
        </w:rPr>
        <w:t>POR EL MONTO DE   CUARENTA Y SEIS MIL CIENTO OCHENTA Y NUEVE 11/100 DOLARES DE LOS ESTADOS UNIDOS DE AMERICA</w:t>
      </w:r>
      <w:r w:rsidRPr="00B16CE0">
        <w:rPr>
          <w:rFonts w:ascii="Arial" w:hAnsi="Arial" w:cs="Arial"/>
          <w:b/>
          <w:iCs/>
        </w:rPr>
        <w:t xml:space="preserve"> (</w:t>
      </w:r>
      <w:r w:rsidRPr="00B16CE0">
        <w:rPr>
          <w:rFonts w:ascii="Arial" w:hAnsi="Arial" w:cs="Arial"/>
          <w:b/>
          <w:bCs/>
          <w:lang w:eastAsia="es-SV"/>
        </w:rPr>
        <w:t>$46,189.11),</w:t>
      </w:r>
      <w:r w:rsidRPr="00B16CE0">
        <w:rPr>
          <w:rFonts w:ascii="Arial" w:hAnsi="Arial" w:cs="Arial"/>
          <w:bCs/>
          <w:color w:val="000000"/>
          <w:lang w:eastAsia="es-SV"/>
        </w:rPr>
        <w:t xml:space="preserve"> de los cuales CUARENTA Y CINCO MIL OCHOCIENTOS NOVENTA Y SEIS 36/100 DOLARES DE LOS ESTADOS UNIDOS DE AMERICA </w:t>
      </w:r>
      <w:r w:rsidRPr="00B16CE0">
        <w:rPr>
          <w:rFonts w:ascii="Arial" w:hAnsi="Arial" w:cs="Arial"/>
          <w:b/>
          <w:bCs/>
          <w:color w:val="000000"/>
          <w:lang w:eastAsia="es-SV"/>
        </w:rPr>
        <w:t>($45,896.36)</w:t>
      </w:r>
      <w:r w:rsidRPr="00B16CE0">
        <w:rPr>
          <w:rFonts w:ascii="Arial" w:hAnsi="Arial" w:cs="Arial"/>
          <w:bCs/>
          <w:color w:val="000000"/>
          <w:lang w:eastAsia="es-SV"/>
        </w:rPr>
        <w:t xml:space="preserve"> corresponden a FONDO GENERAL y DOSCIENTOS NOVENTA Y DOS 75/100 DOLARES DE LOS ESTADOS UNIDOS DE AMERICA </w:t>
      </w:r>
      <w:r w:rsidRPr="00B16CE0">
        <w:rPr>
          <w:rFonts w:ascii="Arial" w:hAnsi="Arial" w:cs="Arial"/>
          <w:b/>
          <w:bCs/>
          <w:color w:val="000000"/>
          <w:lang w:eastAsia="es-SV"/>
        </w:rPr>
        <w:t>($292.75</w:t>
      </w:r>
      <w:r w:rsidRPr="00B16CE0">
        <w:rPr>
          <w:rFonts w:ascii="Arial" w:hAnsi="Arial" w:cs="Arial"/>
          <w:bCs/>
          <w:color w:val="000000"/>
          <w:lang w:eastAsia="es-SV"/>
        </w:rPr>
        <w:t>) corresponden a RECURSOS PROPIOS.</w:t>
      </w:r>
    </w:p>
    <w:p w:rsidR="00534E94" w:rsidRDefault="00534E94" w:rsidP="00534E94">
      <w:pPr>
        <w:spacing w:after="240" w:line="360" w:lineRule="auto"/>
        <w:ind w:right="284"/>
        <w:jc w:val="both"/>
        <w:rPr>
          <w:rFonts w:ascii="Arial" w:hAnsi="Arial" w:cs="Arial"/>
          <w:bCs/>
          <w:color w:val="000000"/>
          <w:lang w:eastAsia="es-SV"/>
        </w:rPr>
      </w:pPr>
    </w:p>
    <w:p w:rsidR="00534E94" w:rsidRDefault="00534E94" w:rsidP="00534E94">
      <w:pPr>
        <w:spacing w:after="240" w:line="360" w:lineRule="auto"/>
        <w:ind w:right="284"/>
        <w:jc w:val="both"/>
        <w:rPr>
          <w:rFonts w:ascii="Arial" w:hAnsi="Arial" w:cs="Arial"/>
          <w:bCs/>
          <w:color w:val="000000"/>
          <w:lang w:eastAsia="es-SV"/>
        </w:rPr>
      </w:pPr>
    </w:p>
    <w:p w:rsidR="00534E94" w:rsidRPr="00534E94" w:rsidRDefault="00534E94" w:rsidP="00534E94">
      <w:pPr>
        <w:spacing w:after="240" w:line="360" w:lineRule="auto"/>
        <w:ind w:right="284"/>
        <w:jc w:val="both"/>
        <w:rPr>
          <w:rFonts w:ascii="Arial" w:hAnsi="Arial" w:cs="Arial"/>
          <w:bCs/>
          <w:color w:val="000000"/>
          <w:lang w:eastAsia="es-SV"/>
        </w:rPr>
      </w:pPr>
    </w:p>
    <w:p w:rsidR="00B16CE0" w:rsidRPr="00B16CE0" w:rsidRDefault="00B16CE0" w:rsidP="00B16CE0">
      <w:pPr>
        <w:pStyle w:val="Prrafodelista"/>
        <w:numPr>
          <w:ilvl w:val="0"/>
          <w:numId w:val="4"/>
        </w:numPr>
        <w:spacing w:after="240" w:line="360" w:lineRule="auto"/>
        <w:ind w:right="284"/>
        <w:jc w:val="both"/>
        <w:rPr>
          <w:rFonts w:ascii="Arial" w:hAnsi="Arial" w:cs="Arial"/>
          <w:bCs/>
          <w:color w:val="000000"/>
          <w:lang w:eastAsia="es-SV"/>
        </w:rPr>
      </w:pPr>
      <w:r w:rsidRPr="00B16CE0">
        <w:rPr>
          <w:rFonts w:ascii="Arial" w:hAnsi="Arial" w:cs="Arial"/>
          <w:b/>
          <w:iCs/>
        </w:rPr>
        <w:t xml:space="preserve">ADJUDICAR  A JOSE ALEJANDRO BAUTISTA YAN, </w:t>
      </w:r>
      <w:r w:rsidRPr="00B16CE0">
        <w:rPr>
          <w:rFonts w:ascii="Arial" w:hAnsi="Arial" w:cs="Arial"/>
          <w:iCs/>
        </w:rPr>
        <w:t>POR EL MONTO DE  TRECE MIL CUATROCIENTOS NOVENTA 79/100 DOLARES DE LOS ESTADOS UNIDOS DE AMERICA</w:t>
      </w:r>
      <w:r w:rsidRPr="00B16CE0">
        <w:rPr>
          <w:rFonts w:ascii="Arial" w:hAnsi="Arial" w:cs="Arial"/>
          <w:b/>
          <w:iCs/>
        </w:rPr>
        <w:t xml:space="preserve"> (</w:t>
      </w:r>
      <w:r w:rsidRPr="00B16CE0">
        <w:rPr>
          <w:rFonts w:ascii="Arial" w:hAnsi="Arial" w:cs="Arial"/>
          <w:b/>
          <w:bCs/>
          <w:lang w:eastAsia="es-SV"/>
        </w:rPr>
        <w:t>$13,490.79),</w:t>
      </w:r>
      <w:r w:rsidRPr="00B16CE0">
        <w:rPr>
          <w:rFonts w:ascii="Arial" w:hAnsi="Arial" w:cs="Arial"/>
          <w:bCs/>
          <w:color w:val="000000"/>
          <w:lang w:eastAsia="es-SV"/>
        </w:rPr>
        <w:t xml:space="preserve"> los cuales en totalidad corresponden a FONDO GENERAL</w:t>
      </w:r>
    </w:p>
    <w:p w:rsidR="00B16CE0" w:rsidRPr="00B16CE0" w:rsidRDefault="00B16CE0" w:rsidP="00B16CE0">
      <w:pPr>
        <w:pStyle w:val="Prrafodelista"/>
        <w:numPr>
          <w:ilvl w:val="0"/>
          <w:numId w:val="4"/>
        </w:numPr>
        <w:spacing w:after="240" w:line="360" w:lineRule="auto"/>
        <w:ind w:right="284"/>
        <w:jc w:val="both"/>
        <w:rPr>
          <w:rFonts w:ascii="Arial" w:hAnsi="Arial" w:cs="Arial"/>
          <w:bCs/>
          <w:color w:val="000000"/>
          <w:lang w:eastAsia="es-SV"/>
        </w:rPr>
      </w:pPr>
      <w:r w:rsidRPr="00B16CE0">
        <w:rPr>
          <w:rFonts w:ascii="Arial" w:hAnsi="Arial" w:cs="Arial"/>
          <w:b/>
          <w:iCs/>
        </w:rPr>
        <w:t xml:space="preserve">ADJUDICAR  A INVERSIONES GEKO, S.A. DE C.V. , </w:t>
      </w:r>
      <w:r w:rsidRPr="00B16CE0">
        <w:rPr>
          <w:rFonts w:ascii="Arial" w:hAnsi="Arial" w:cs="Arial"/>
          <w:iCs/>
        </w:rPr>
        <w:t>POR EL MONTO DE  SEIS MIL TRESCIENTOS CINCUENTA Y SEIS 80/100 DOLARES DE LOS ESTADOS UNIDOS DE AMERICA</w:t>
      </w:r>
      <w:r w:rsidRPr="00B16CE0">
        <w:rPr>
          <w:rFonts w:ascii="Arial" w:hAnsi="Arial" w:cs="Arial"/>
          <w:b/>
          <w:iCs/>
        </w:rPr>
        <w:t xml:space="preserve"> (</w:t>
      </w:r>
      <w:r w:rsidRPr="00B16CE0">
        <w:rPr>
          <w:rFonts w:ascii="Arial" w:hAnsi="Arial" w:cs="Arial"/>
          <w:b/>
          <w:bCs/>
          <w:lang w:eastAsia="es-SV"/>
        </w:rPr>
        <w:t>$6,356.80),</w:t>
      </w:r>
      <w:r w:rsidRPr="00B16CE0">
        <w:rPr>
          <w:rFonts w:ascii="Arial" w:hAnsi="Arial" w:cs="Arial"/>
          <w:bCs/>
          <w:color w:val="000000"/>
          <w:lang w:eastAsia="es-SV"/>
        </w:rPr>
        <w:t xml:space="preserve"> de los cuales, CINCO MIL QUINIENTOS CINCUENTA Y SEIS 40/100 DOLARES DE LOS ESTADOS UNIDOS DE AMERICA </w:t>
      </w:r>
      <w:r w:rsidRPr="00B16CE0">
        <w:rPr>
          <w:rFonts w:ascii="Arial" w:hAnsi="Arial" w:cs="Arial"/>
          <w:b/>
          <w:bCs/>
          <w:color w:val="000000"/>
          <w:lang w:eastAsia="es-SV"/>
        </w:rPr>
        <w:t>($5,556.40)</w:t>
      </w:r>
      <w:r w:rsidRPr="00B16CE0">
        <w:rPr>
          <w:rFonts w:ascii="Arial" w:hAnsi="Arial" w:cs="Arial"/>
          <w:bCs/>
          <w:color w:val="000000"/>
          <w:lang w:eastAsia="es-SV"/>
        </w:rPr>
        <w:t xml:space="preserve"> corresponden a FONDO GENERAL y OCHOCIENTOS 40/100 DOLARES DE LOS ESTADOS UNIDOS DE AMERICA </w:t>
      </w:r>
      <w:r w:rsidRPr="00B16CE0">
        <w:rPr>
          <w:rFonts w:ascii="Arial" w:hAnsi="Arial" w:cs="Arial"/>
          <w:b/>
          <w:bCs/>
          <w:color w:val="000000"/>
          <w:lang w:eastAsia="es-SV"/>
        </w:rPr>
        <w:t>($800.40</w:t>
      </w:r>
      <w:r w:rsidRPr="00B16CE0">
        <w:rPr>
          <w:rFonts w:ascii="Arial" w:hAnsi="Arial" w:cs="Arial"/>
          <w:bCs/>
          <w:color w:val="000000"/>
          <w:lang w:eastAsia="es-SV"/>
        </w:rPr>
        <w:t>) corresponden a RECURSOS PROPIOS.</w:t>
      </w:r>
    </w:p>
    <w:p w:rsidR="00B16CE0" w:rsidRPr="00B16CE0" w:rsidRDefault="00B16CE0" w:rsidP="00B16CE0">
      <w:pPr>
        <w:pStyle w:val="Prrafodelista"/>
        <w:numPr>
          <w:ilvl w:val="0"/>
          <w:numId w:val="4"/>
        </w:numPr>
        <w:spacing w:after="240" w:line="360" w:lineRule="auto"/>
        <w:ind w:right="284"/>
        <w:jc w:val="both"/>
        <w:rPr>
          <w:rFonts w:ascii="Arial" w:hAnsi="Arial" w:cs="Arial"/>
          <w:b/>
          <w:iCs/>
        </w:rPr>
      </w:pPr>
      <w:r w:rsidRPr="00B16CE0">
        <w:rPr>
          <w:rFonts w:ascii="Arial" w:hAnsi="Arial" w:cs="Arial"/>
          <w:b/>
          <w:iCs/>
        </w:rPr>
        <w:t>COMUNÍQUESE.-</w:t>
      </w:r>
    </w:p>
    <w:p w:rsidR="00323D04" w:rsidRDefault="00323D04" w:rsidP="00323D04">
      <w:pPr>
        <w:spacing w:after="0" w:line="360" w:lineRule="auto"/>
        <w:contextualSpacing/>
        <w:jc w:val="both"/>
        <w:rPr>
          <w:rFonts w:ascii="Arial" w:eastAsia="Calibri" w:hAnsi="Arial" w:cs="Arial"/>
          <w:b/>
          <w:lang w:val="es-ES"/>
        </w:rPr>
      </w:pPr>
    </w:p>
    <w:p w:rsidR="00534E94" w:rsidRPr="00323D04" w:rsidRDefault="00534E94" w:rsidP="00323D04">
      <w:pPr>
        <w:spacing w:after="0" w:line="360" w:lineRule="auto"/>
        <w:contextualSpacing/>
        <w:jc w:val="both"/>
        <w:rPr>
          <w:rFonts w:ascii="Arial" w:eastAsia="Calibri" w:hAnsi="Arial" w:cs="Arial"/>
          <w:b/>
        </w:rPr>
      </w:pPr>
    </w:p>
    <w:p w:rsidR="00323D04" w:rsidRPr="00323D04" w:rsidRDefault="00323D04" w:rsidP="00323D04">
      <w:pPr>
        <w:spacing w:after="0" w:line="360" w:lineRule="auto"/>
        <w:contextualSpacing/>
        <w:jc w:val="both"/>
        <w:rPr>
          <w:rFonts w:ascii="Arial" w:eastAsia="Calibri" w:hAnsi="Arial" w:cs="Arial"/>
          <w:b/>
        </w:rPr>
      </w:pPr>
      <w:r w:rsidRPr="00323D04">
        <w:rPr>
          <w:rFonts w:ascii="Arial" w:eastAsia="Calibri" w:hAnsi="Arial" w:cs="Arial"/>
          <w:b/>
        </w:rPr>
        <w:t>4.- Correspondencia recibida de Centros de Atención.</w:t>
      </w:r>
    </w:p>
    <w:p w:rsidR="008949DC" w:rsidRDefault="008949DC" w:rsidP="008949DC">
      <w:pPr>
        <w:numPr>
          <w:ilvl w:val="0"/>
          <w:numId w:val="2"/>
        </w:numPr>
        <w:spacing w:after="0" w:line="360" w:lineRule="auto"/>
        <w:jc w:val="both"/>
        <w:rPr>
          <w:rFonts w:ascii="Arial" w:hAnsi="Arial" w:cs="Arial"/>
          <w:lang w:val="es-MX" w:eastAsia="es-ES"/>
        </w:rPr>
      </w:pPr>
      <w:r>
        <w:rPr>
          <w:rFonts w:ascii="Arial" w:hAnsi="Arial" w:cs="Arial"/>
          <w:lang w:val="es-MX" w:eastAsia="es-ES"/>
        </w:rPr>
        <w:t>Solicitud de aprobación del documento “Programa de Atención para Usuarios con Afección de Neurona Motora Superior”</w:t>
      </w:r>
      <w:r w:rsidR="00132095">
        <w:rPr>
          <w:rFonts w:ascii="Arial" w:hAnsi="Arial" w:cs="Arial"/>
          <w:lang w:val="es-MX" w:eastAsia="es-ES"/>
        </w:rPr>
        <w:t>.</w:t>
      </w:r>
      <w:r>
        <w:rPr>
          <w:rFonts w:ascii="Arial" w:hAnsi="Arial" w:cs="Arial"/>
          <w:lang w:val="es-MX" w:eastAsia="es-ES"/>
        </w:rPr>
        <w:t xml:space="preserve"> (Anexo memorándum CRINA 322 y documento).</w:t>
      </w:r>
    </w:p>
    <w:p w:rsidR="00323D04" w:rsidRPr="00323D04" w:rsidRDefault="00323D04" w:rsidP="00323D04">
      <w:pPr>
        <w:spacing w:after="0" w:line="360" w:lineRule="auto"/>
        <w:contextualSpacing/>
        <w:jc w:val="both"/>
        <w:rPr>
          <w:rFonts w:ascii="Arial" w:eastAsia="Calibri" w:hAnsi="Arial" w:cs="Arial"/>
          <w:lang w:val="es-MX"/>
        </w:rPr>
      </w:pPr>
    </w:p>
    <w:p w:rsidR="00323D04" w:rsidRPr="00323D04" w:rsidRDefault="00323D04" w:rsidP="00323D04">
      <w:pPr>
        <w:spacing w:after="0" w:line="360" w:lineRule="auto"/>
        <w:contextualSpacing/>
        <w:jc w:val="both"/>
        <w:rPr>
          <w:rFonts w:ascii="Arial" w:eastAsia="Calibri" w:hAnsi="Arial" w:cs="Arial"/>
          <w:b/>
          <w:color w:val="C00000"/>
        </w:rPr>
      </w:pPr>
    </w:p>
    <w:p w:rsidR="00323D04" w:rsidRPr="00323D04" w:rsidRDefault="00323D04" w:rsidP="00323D04">
      <w:pPr>
        <w:spacing w:after="0" w:line="360" w:lineRule="auto"/>
        <w:contextualSpacing/>
        <w:jc w:val="both"/>
        <w:rPr>
          <w:rFonts w:ascii="Arial" w:eastAsia="Calibri" w:hAnsi="Arial" w:cs="Arial"/>
          <w:b/>
        </w:rPr>
      </w:pPr>
      <w:r w:rsidRPr="00323D04">
        <w:rPr>
          <w:rFonts w:ascii="Arial" w:eastAsia="Calibri" w:hAnsi="Arial" w:cs="Arial"/>
          <w:b/>
        </w:rPr>
        <w:t>5.- Correspondencia recibida de la Administración Superior.</w:t>
      </w:r>
    </w:p>
    <w:p w:rsidR="008949DC" w:rsidRPr="00323D04" w:rsidRDefault="008949DC" w:rsidP="008949DC">
      <w:pPr>
        <w:numPr>
          <w:ilvl w:val="0"/>
          <w:numId w:val="2"/>
        </w:numPr>
        <w:spacing w:after="0" w:line="360" w:lineRule="auto"/>
        <w:jc w:val="both"/>
        <w:rPr>
          <w:rFonts w:ascii="Arial" w:hAnsi="Arial" w:cs="Arial"/>
          <w:lang w:val="es-MX" w:eastAsia="es-ES"/>
        </w:rPr>
      </w:pPr>
      <w:r w:rsidRPr="00323D04">
        <w:rPr>
          <w:rFonts w:ascii="Arial" w:hAnsi="Arial" w:cs="Arial"/>
          <w:lang w:val="es-MX" w:eastAsia="es-ES"/>
        </w:rPr>
        <w:t>Solicitud del Departamento de Recursos Humanos para ampliación de perfil de plaza de “Ayudante de Enfermería” (Anexo memorándum Recursos Humanos 2018-072).</w:t>
      </w:r>
    </w:p>
    <w:p w:rsidR="008949DC" w:rsidRPr="00323D04" w:rsidRDefault="008949DC" w:rsidP="008949DC">
      <w:pPr>
        <w:spacing w:after="0" w:line="360" w:lineRule="auto"/>
        <w:ind w:left="720"/>
        <w:jc w:val="both"/>
        <w:rPr>
          <w:rFonts w:ascii="Arial" w:hAnsi="Arial" w:cs="Arial"/>
          <w:lang w:val="es-MX" w:eastAsia="es-ES"/>
        </w:rPr>
      </w:pPr>
    </w:p>
    <w:p w:rsidR="008949DC" w:rsidRDefault="008949DC" w:rsidP="008949DC">
      <w:pPr>
        <w:numPr>
          <w:ilvl w:val="0"/>
          <w:numId w:val="2"/>
        </w:numPr>
        <w:spacing w:after="0" w:line="360" w:lineRule="auto"/>
        <w:jc w:val="both"/>
        <w:rPr>
          <w:rFonts w:ascii="Arial" w:hAnsi="Arial" w:cs="Arial"/>
          <w:lang w:val="es-MX" w:eastAsia="es-ES"/>
        </w:rPr>
      </w:pPr>
      <w:r w:rsidRPr="00323D04">
        <w:rPr>
          <w:rFonts w:ascii="Arial" w:hAnsi="Arial" w:cs="Arial"/>
          <w:lang w:val="es-MX" w:eastAsia="es-ES"/>
        </w:rPr>
        <w:t>Solicitud del Departamento de Recursos Humanos para ampliación de perfil de plaza “Administrador de Centro” (Anexo memorándum RR.HH. 98-2018).</w:t>
      </w:r>
    </w:p>
    <w:p w:rsidR="00323D04" w:rsidRPr="00323D04" w:rsidRDefault="00323D04" w:rsidP="00323D04">
      <w:pPr>
        <w:spacing w:after="0" w:line="360" w:lineRule="auto"/>
        <w:contextualSpacing/>
        <w:jc w:val="both"/>
        <w:rPr>
          <w:rFonts w:ascii="Arial" w:eastAsia="Calibri" w:hAnsi="Arial" w:cs="Arial"/>
          <w:b/>
          <w:lang w:val="es-MX"/>
        </w:rPr>
      </w:pPr>
    </w:p>
    <w:p w:rsidR="0003781C" w:rsidRPr="00323D04" w:rsidRDefault="0003781C" w:rsidP="00323D04">
      <w:pPr>
        <w:spacing w:after="0" w:line="360" w:lineRule="auto"/>
        <w:contextualSpacing/>
        <w:jc w:val="both"/>
        <w:rPr>
          <w:rFonts w:ascii="Arial" w:eastAsia="Calibri" w:hAnsi="Arial" w:cs="Arial"/>
          <w:b/>
        </w:rPr>
      </w:pPr>
    </w:p>
    <w:p w:rsidR="00132095" w:rsidRDefault="00323D04" w:rsidP="00132095">
      <w:pPr>
        <w:spacing w:line="360" w:lineRule="auto"/>
        <w:jc w:val="both"/>
        <w:rPr>
          <w:rFonts w:ascii="Arial" w:eastAsia="Calibri" w:hAnsi="Arial" w:cs="Arial"/>
          <w:b/>
        </w:rPr>
      </w:pPr>
      <w:r w:rsidRPr="00323D04">
        <w:rPr>
          <w:rFonts w:ascii="Arial" w:eastAsia="Calibri" w:hAnsi="Arial" w:cs="Arial"/>
          <w:b/>
        </w:rPr>
        <w:t>6.- Participación de miembros de Junta Directiva, po</w:t>
      </w:r>
      <w:r w:rsidR="00730E84">
        <w:rPr>
          <w:rFonts w:ascii="Arial" w:eastAsia="Calibri" w:hAnsi="Arial" w:cs="Arial"/>
          <w:b/>
        </w:rPr>
        <w:t>nencias solicitadas a Jefaturas,</w:t>
      </w:r>
      <w:r w:rsidR="00730E84" w:rsidRPr="00730E84">
        <w:rPr>
          <w:rFonts w:ascii="Arial" w:eastAsia="Calibri" w:hAnsi="Arial" w:cs="Arial"/>
          <w:b/>
        </w:rPr>
        <w:t xml:space="preserve"> </w:t>
      </w:r>
      <w:r w:rsidR="00730E84" w:rsidRPr="00BE38B9">
        <w:rPr>
          <w:rFonts w:ascii="Arial" w:eastAsia="Calibri" w:hAnsi="Arial" w:cs="Arial"/>
          <w:b/>
        </w:rPr>
        <w:t>Directores de Centros de Atención de la institución o invitados.</w:t>
      </w:r>
    </w:p>
    <w:p w:rsidR="00132095" w:rsidRPr="00132095" w:rsidRDefault="00132095" w:rsidP="00132095">
      <w:pPr>
        <w:spacing w:line="360" w:lineRule="auto"/>
        <w:jc w:val="both"/>
        <w:rPr>
          <w:rFonts w:ascii="Arial" w:eastAsia="Calibri" w:hAnsi="Arial" w:cs="Arial"/>
          <w:b/>
        </w:rPr>
      </w:pPr>
      <w:r>
        <w:rPr>
          <w:rFonts w:ascii="Arial" w:eastAsia="Calibri" w:hAnsi="Arial" w:cs="Arial"/>
          <w:b/>
        </w:rPr>
        <w:t xml:space="preserve">6.1 </w:t>
      </w:r>
      <w:r w:rsidRPr="005D4C26">
        <w:rPr>
          <w:rFonts w:ascii="Arial" w:hAnsi="Arial" w:cs="Arial"/>
          <w:lang w:val="es-MX" w:eastAsia="es-ES"/>
        </w:rPr>
        <w:t>Solicitud de aprobación del documento “Programa de Atención para Usuarios con Afección de Neurona Motora Superior</w:t>
      </w:r>
      <w:r>
        <w:rPr>
          <w:rFonts w:ascii="Arial" w:hAnsi="Arial" w:cs="Arial"/>
          <w:lang w:val="es-MX" w:eastAsia="es-ES"/>
        </w:rPr>
        <w:t>”.</w:t>
      </w:r>
    </w:p>
    <w:p w:rsidR="00132095" w:rsidRDefault="00132095" w:rsidP="00132095">
      <w:pPr>
        <w:spacing w:line="360" w:lineRule="auto"/>
        <w:jc w:val="both"/>
        <w:rPr>
          <w:rFonts w:ascii="Arial" w:eastAsia="Calibri" w:hAnsi="Arial" w:cs="Arial"/>
          <w:u w:val="single"/>
        </w:rPr>
      </w:pPr>
      <w:r w:rsidRPr="00DE213B">
        <w:rPr>
          <w:rFonts w:ascii="Arial" w:eastAsia="Calibri" w:hAnsi="Arial" w:cs="Arial"/>
          <w:u w:val="single"/>
          <w:lang w:val="es-MX"/>
        </w:rPr>
        <w:t xml:space="preserve">La Dra. Ana Lorena Zelaya de Mena, Directora del Centro de Rehabilitación Integral para la Niñez y la Adolescencia (CRINA), informó vía telefónica que </w:t>
      </w:r>
      <w:r w:rsidRPr="00DE213B">
        <w:rPr>
          <w:rFonts w:ascii="Arial" w:eastAsia="Calibri" w:hAnsi="Arial" w:cs="Arial"/>
          <w:u w:val="single"/>
        </w:rPr>
        <w:t xml:space="preserve">no podrá asistir a esta sesión de Junta Directiva, por lo que dicho punto de agenda correspondiente será desarrollado en la próxima sesión. </w:t>
      </w:r>
    </w:p>
    <w:p w:rsidR="00132095" w:rsidRDefault="00132095" w:rsidP="002450CB">
      <w:pPr>
        <w:spacing w:line="360" w:lineRule="auto"/>
        <w:jc w:val="both"/>
        <w:rPr>
          <w:rFonts w:ascii="Arial" w:eastAsia="Calibri" w:hAnsi="Arial" w:cs="Arial"/>
        </w:rPr>
      </w:pPr>
    </w:p>
    <w:p w:rsidR="00132095" w:rsidRDefault="00132095" w:rsidP="002450CB">
      <w:pPr>
        <w:spacing w:line="360" w:lineRule="auto"/>
        <w:jc w:val="both"/>
        <w:rPr>
          <w:rFonts w:ascii="Arial" w:eastAsia="Calibri" w:hAnsi="Arial" w:cs="Arial"/>
        </w:rPr>
      </w:pPr>
    </w:p>
    <w:p w:rsidR="00132095" w:rsidRDefault="00132095" w:rsidP="002450CB">
      <w:pPr>
        <w:spacing w:line="360" w:lineRule="auto"/>
        <w:jc w:val="both"/>
        <w:rPr>
          <w:rFonts w:ascii="Arial" w:eastAsia="Calibri" w:hAnsi="Arial" w:cs="Arial"/>
        </w:rPr>
      </w:pPr>
    </w:p>
    <w:p w:rsidR="00132095" w:rsidRDefault="00132095" w:rsidP="002450CB">
      <w:pPr>
        <w:spacing w:line="360" w:lineRule="auto"/>
        <w:jc w:val="both"/>
        <w:rPr>
          <w:rFonts w:ascii="Arial" w:eastAsia="Calibri" w:hAnsi="Arial" w:cs="Arial"/>
        </w:rPr>
      </w:pPr>
    </w:p>
    <w:p w:rsidR="002450CB" w:rsidRDefault="00132095" w:rsidP="002450CB">
      <w:pPr>
        <w:spacing w:line="360" w:lineRule="auto"/>
        <w:jc w:val="both"/>
        <w:rPr>
          <w:rFonts w:ascii="Arial" w:hAnsi="Arial" w:cs="Arial"/>
          <w:lang w:val="es-MX" w:eastAsia="es-ES"/>
        </w:rPr>
      </w:pPr>
      <w:r w:rsidRPr="00132095">
        <w:rPr>
          <w:rFonts w:ascii="Arial" w:eastAsia="Calibri" w:hAnsi="Arial" w:cs="Arial"/>
          <w:b/>
        </w:rPr>
        <w:t>6.2</w:t>
      </w:r>
      <w:r w:rsidR="002450CB">
        <w:rPr>
          <w:rFonts w:ascii="Arial" w:eastAsia="Calibri" w:hAnsi="Arial" w:cs="Arial"/>
        </w:rPr>
        <w:t xml:space="preserve"> </w:t>
      </w:r>
      <w:r w:rsidR="001F5477" w:rsidRPr="0023067F">
        <w:rPr>
          <w:rFonts w:ascii="Arial" w:hAnsi="Arial" w:cs="Arial"/>
          <w:b/>
          <w:lang w:val="es-MX" w:eastAsia="es-ES"/>
        </w:rPr>
        <w:t>Solicitud por parte del Licenciado Santiago Antonio Morales Ayala, Jefe</w:t>
      </w:r>
      <w:r w:rsidR="002450CB" w:rsidRPr="0023067F">
        <w:rPr>
          <w:rFonts w:ascii="Arial" w:hAnsi="Arial" w:cs="Arial"/>
          <w:b/>
          <w:lang w:val="es-MX" w:eastAsia="es-ES"/>
        </w:rPr>
        <w:t xml:space="preserve"> del Depart</w:t>
      </w:r>
      <w:r w:rsidR="001B344F">
        <w:rPr>
          <w:rFonts w:ascii="Arial" w:hAnsi="Arial" w:cs="Arial"/>
          <w:b/>
          <w:lang w:val="es-MX" w:eastAsia="es-ES"/>
        </w:rPr>
        <w:t xml:space="preserve">amento de Recursos Humanos, en relación a la </w:t>
      </w:r>
      <w:r w:rsidR="002450CB" w:rsidRPr="0023067F">
        <w:rPr>
          <w:rFonts w:ascii="Arial" w:hAnsi="Arial" w:cs="Arial"/>
          <w:b/>
          <w:lang w:val="es-MX" w:eastAsia="es-ES"/>
        </w:rPr>
        <w:t xml:space="preserve"> ampliación de perfil de plaza de “Ayudante de Enfermería”.</w:t>
      </w:r>
      <w:r w:rsidR="002450CB">
        <w:rPr>
          <w:rFonts w:ascii="Arial" w:hAnsi="Arial" w:cs="Arial"/>
          <w:lang w:val="es-MX" w:eastAsia="es-ES"/>
        </w:rPr>
        <w:t xml:space="preserve"> </w:t>
      </w:r>
    </w:p>
    <w:p w:rsidR="007A52EC" w:rsidRPr="00534E94" w:rsidRDefault="00F73316" w:rsidP="002450CB">
      <w:pPr>
        <w:spacing w:line="360" w:lineRule="auto"/>
        <w:jc w:val="both"/>
        <w:rPr>
          <w:rFonts w:ascii="Arial" w:hAnsi="Arial" w:cs="Arial"/>
          <w:lang w:val="es-MX" w:eastAsia="es-ES"/>
        </w:rPr>
      </w:pPr>
      <w:r>
        <w:rPr>
          <w:rFonts w:ascii="Arial" w:hAnsi="Arial" w:cs="Arial"/>
          <w:lang w:val="es-MX" w:eastAsia="es-ES"/>
        </w:rPr>
        <w:t xml:space="preserve">Se solicita a miembros de Junta Directiva que se apruebe en el </w:t>
      </w:r>
      <w:r w:rsidR="00B133F2">
        <w:rPr>
          <w:rFonts w:ascii="Arial" w:hAnsi="Arial" w:cs="Arial"/>
          <w:lang w:val="es-MX" w:eastAsia="es-ES"/>
        </w:rPr>
        <w:t>“</w:t>
      </w:r>
      <w:r>
        <w:rPr>
          <w:rFonts w:ascii="Arial" w:hAnsi="Arial" w:cs="Arial"/>
          <w:lang w:val="es-MX" w:eastAsia="es-ES"/>
        </w:rPr>
        <w:t>Manual de Descripción de Puestos de Trabajo Institucional</w:t>
      </w:r>
      <w:r w:rsidR="00B133F2">
        <w:rPr>
          <w:rFonts w:ascii="Arial" w:hAnsi="Arial" w:cs="Arial"/>
          <w:lang w:val="es-MX" w:eastAsia="es-ES"/>
        </w:rPr>
        <w:t>”</w:t>
      </w:r>
      <w:r>
        <w:rPr>
          <w:rFonts w:ascii="Arial" w:hAnsi="Arial" w:cs="Arial"/>
          <w:lang w:val="es-MX" w:eastAsia="es-ES"/>
        </w:rPr>
        <w:t>,</w:t>
      </w:r>
      <w:r w:rsidRPr="00F73316">
        <w:rPr>
          <w:rFonts w:ascii="Arial" w:hAnsi="Arial" w:cs="Arial"/>
          <w:lang w:val="es-MX" w:eastAsia="es-ES"/>
        </w:rPr>
        <w:t xml:space="preserve"> </w:t>
      </w:r>
      <w:r w:rsidR="00132095">
        <w:rPr>
          <w:rFonts w:ascii="Arial" w:hAnsi="Arial" w:cs="Arial"/>
          <w:lang w:val="es-MX" w:eastAsia="es-ES"/>
        </w:rPr>
        <w:t>a petición de la Dra. Margorie Fo</w:t>
      </w:r>
      <w:r w:rsidR="003C52BA">
        <w:rPr>
          <w:rFonts w:ascii="Arial" w:hAnsi="Arial" w:cs="Arial"/>
          <w:lang w:val="es-MX" w:eastAsia="es-ES"/>
        </w:rPr>
        <w:t>r</w:t>
      </w:r>
      <w:r w:rsidR="00132095">
        <w:rPr>
          <w:rFonts w:ascii="Arial" w:hAnsi="Arial" w:cs="Arial"/>
          <w:lang w:val="es-MX" w:eastAsia="es-ES"/>
        </w:rPr>
        <w:t xml:space="preserve">tín Huezo, Directora del Centro del Aparato Locomotor (CAL), </w:t>
      </w:r>
      <w:r>
        <w:rPr>
          <w:rFonts w:ascii="Arial" w:hAnsi="Arial" w:cs="Arial"/>
          <w:lang w:val="es-MX" w:eastAsia="es-ES"/>
        </w:rPr>
        <w:t xml:space="preserve">la ampliación del perfil de Ayudante de Enfermería, que </w:t>
      </w:r>
      <w:r w:rsidR="00DE4597">
        <w:rPr>
          <w:rFonts w:ascii="Arial" w:hAnsi="Arial" w:cs="Arial"/>
          <w:lang w:val="es-MX" w:eastAsia="es-ES"/>
        </w:rPr>
        <w:t>consiste en ampliar la formación bási</w:t>
      </w:r>
      <w:r w:rsidR="003F00DB">
        <w:rPr>
          <w:rFonts w:ascii="Arial" w:hAnsi="Arial" w:cs="Arial"/>
          <w:lang w:val="es-MX" w:eastAsia="es-ES"/>
        </w:rPr>
        <w:t>ca indispensable, teniendo</w:t>
      </w:r>
      <w:r w:rsidR="00DE4597">
        <w:rPr>
          <w:rFonts w:ascii="Arial" w:hAnsi="Arial" w:cs="Arial"/>
          <w:lang w:val="es-MX" w:eastAsia="es-ES"/>
        </w:rPr>
        <w:t xml:space="preserve"> el visto bueno del Gerente Médico y de Servicios de Rehabilitación, Dr. Ángel Fredi Sermeño, agregando a lo que</w:t>
      </w:r>
      <w:r w:rsidR="00957661">
        <w:rPr>
          <w:rFonts w:ascii="Arial" w:hAnsi="Arial" w:cs="Arial"/>
          <w:lang w:val="es-MX" w:eastAsia="es-ES"/>
        </w:rPr>
        <w:t xml:space="preserve"> ya existe, </w:t>
      </w:r>
      <w:r w:rsidR="004F6CFA">
        <w:rPr>
          <w:rFonts w:ascii="Arial" w:hAnsi="Arial" w:cs="Arial"/>
          <w:lang w:val="es-MX" w:eastAsia="es-ES"/>
        </w:rPr>
        <w:t>bachillerato como deseable y como indispensable</w:t>
      </w:r>
      <w:r w:rsidR="00F27059" w:rsidRPr="00156CE0">
        <w:rPr>
          <w:rFonts w:ascii="Arial" w:hAnsi="Arial" w:cs="Arial"/>
          <w:lang w:val="es-MX" w:eastAsia="es-ES"/>
        </w:rPr>
        <w:t xml:space="preserve"> tener </w:t>
      </w:r>
      <w:r w:rsidR="006F56AF" w:rsidRPr="00156CE0">
        <w:rPr>
          <w:rFonts w:ascii="Arial" w:hAnsi="Arial" w:cs="Arial"/>
          <w:lang w:val="es-MX" w:eastAsia="es-ES"/>
        </w:rPr>
        <w:t>estudios universitarios en carreras técnicas afines a la rehabilitación a n</w:t>
      </w:r>
      <w:r w:rsidR="00957661" w:rsidRPr="00156CE0">
        <w:rPr>
          <w:rFonts w:ascii="Arial" w:hAnsi="Arial" w:cs="Arial"/>
          <w:lang w:val="es-MX" w:eastAsia="es-ES"/>
        </w:rPr>
        <w:t>ivel de segundo año de estudio</w:t>
      </w:r>
      <w:r w:rsidR="006F56AF">
        <w:rPr>
          <w:rFonts w:ascii="Arial" w:hAnsi="Arial" w:cs="Arial"/>
          <w:lang w:val="es-MX" w:eastAsia="es-ES"/>
        </w:rPr>
        <w:t xml:space="preserve">, </w:t>
      </w:r>
      <w:r w:rsidR="001B344F" w:rsidRPr="00534E94">
        <w:rPr>
          <w:rFonts w:ascii="Arial" w:hAnsi="Arial" w:cs="Arial"/>
          <w:lang w:val="es-MX" w:eastAsia="es-ES"/>
        </w:rPr>
        <w:t>agregando a las funciones ya establecidas</w:t>
      </w:r>
      <w:r w:rsidR="006F56AF" w:rsidRPr="00534E94">
        <w:rPr>
          <w:rFonts w:ascii="Arial" w:hAnsi="Arial" w:cs="Arial"/>
          <w:lang w:val="es-MX" w:eastAsia="es-ES"/>
        </w:rPr>
        <w:t>, las siguientes:</w:t>
      </w:r>
    </w:p>
    <w:p w:rsidR="006F56AF" w:rsidRPr="00534E94" w:rsidRDefault="006F56AF" w:rsidP="006F56AF">
      <w:pPr>
        <w:pStyle w:val="Prrafodelista"/>
        <w:numPr>
          <w:ilvl w:val="0"/>
          <w:numId w:val="2"/>
        </w:numPr>
        <w:spacing w:line="360" w:lineRule="auto"/>
        <w:jc w:val="both"/>
        <w:rPr>
          <w:rFonts w:ascii="Arial" w:hAnsi="Arial" w:cs="Arial"/>
          <w:lang w:val="es-MX" w:eastAsia="es-ES"/>
        </w:rPr>
      </w:pPr>
      <w:r w:rsidRPr="00534E94">
        <w:rPr>
          <w:rFonts w:ascii="Arial" w:hAnsi="Arial" w:cs="Arial"/>
          <w:lang w:val="es-MX" w:eastAsia="es-ES"/>
        </w:rPr>
        <w:t>Colaborar en la elaboración del Plan Anual de Trabajo del área de responsabilidad.</w:t>
      </w:r>
    </w:p>
    <w:p w:rsidR="006F56AF" w:rsidRPr="00534E94" w:rsidRDefault="006F56AF" w:rsidP="006F56AF">
      <w:pPr>
        <w:pStyle w:val="Prrafodelista"/>
        <w:numPr>
          <w:ilvl w:val="0"/>
          <w:numId w:val="2"/>
        </w:numPr>
        <w:spacing w:line="360" w:lineRule="auto"/>
        <w:jc w:val="both"/>
        <w:rPr>
          <w:rFonts w:ascii="Arial" w:hAnsi="Arial" w:cs="Arial"/>
          <w:lang w:val="es-MX" w:eastAsia="es-ES"/>
        </w:rPr>
      </w:pPr>
      <w:r w:rsidRPr="00534E94">
        <w:rPr>
          <w:rFonts w:ascii="Arial" w:hAnsi="Arial" w:cs="Arial"/>
          <w:lang w:val="es-MX" w:eastAsia="es-ES"/>
        </w:rPr>
        <w:t>Colaborar en la elaboración de las ayudas técnicas y reparar las que ya se encuentren dañadas.</w:t>
      </w:r>
    </w:p>
    <w:p w:rsidR="006F56AF" w:rsidRPr="00534E94" w:rsidRDefault="006F56AF" w:rsidP="006F56AF">
      <w:pPr>
        <w:pStyle w:val="Prrafodelista"/>
        <w:numPr>
          <w:ilvl w:val="0"/>
          <w:numId w:val="2"/>
        </w:numPr>
        <w:spacing w:line="360" w:lineRule="auto"/>
        <w:jc w:val="both"/>
        <w:rPr>
          <w:rFonts w:ascii="Arial" w:hAnsi="Arial" w:cs="Arial"/>
          <w:lang w:val="es-MX" w:eastAsia="es-ES"/>
        </w:rPr>
      </w:pPr>
      <w:r w:rsidRPr="00534E94">
        <w:rPr>
          <w:rFonts w:ascii="Arial" w:hAnsi="Arial" w:cs="Arial"/>
          <w:lang w:val="es-MX" w:eastAsia="es-ES"/>
        </w:rPr>
        <w:t>Realizar mantenimiento preventivo del equipo a su cargo.</w:t>
      </w:r>
    </w:p>
    <w:p w:rsidR="006F56AF" w:rsidRPr="00534E94" w:rsidRDefault="006F56AF" w:rsidP="006F56AF">
      <w:pPr>
        <w:pStyle w:val="Prrafodelista"/>
        <w:numPr>
          <w:ilvl w:val="0"/>
          <w:numId w:val="2"/>
        </w:numPr>
        <w:spacing w:line="360" w:lineRule="auto"/>
        <w:jc w:val="both"/>
        <w:rPr>
          <w:rFonts w:ascii="Arial" w:hAnsi="Arial" w:cs="Arial"/>
          <w:lang w:val="es-MX" w:eastAsia="es-ES"/>
        </w:rPr>
      </w:pPr>
      <w:r w:rsidRPr="00534E94">
        <w:rPr>
          <w:rFonts w:ascii="Arial" w:hAnsi="Arial" w:cs="Arial"/>
          <w:lang w:val="es-MX" w:eastAsia="es-ES"/>
        </w:rPr>
        <w:t>Solicitar oportunamente los insumos necesarios para el cumplimiento de la programación de su área.</w:t>
      </w:r>
    </w:p>
    <w:p w:rsidR="00286A27" w:rsidRPr="005A6A71" w:rsidRDefault="00094CF1" w:rsidP="00286A27">
      <w:pPr>
        <w:pStyle w:val="Prrafodelista"/>
        <w:numPr>
          <w:ilvl w:val="0"/>
          <w:numId w:val="2"/>
        </w:numPr>
        <w:spacing w:line="360" w:lineRule="auto"/>
        <w:jc w:val="both"/>
        <w:rPr>
          <w:rFonts w:ascii="Arial" w:hAnsi="Arial" w:cs="Arial"/>
          <w:lang w:val="es-MX" w:eastAsia="es-ES"/>
        </w:rPr>
      </w:pPr>
      <w:r w:rsidRPr="00534E94">
        <w:rPr>
          <w:rFonts w:ascii="Arial" w:hAnsi="Arial" w:cs="Arial"/>
          <w:lang w:val="es-MX" w:eastAsia="es-ES"/>
        </w:rPr>
        <w:t xml:space="preserve">Participar activamente en el equipo multidisciplinario. </w:t>
      </w:r>
    </w:p>
    <w:p w:rsidR="006F56AF" w:rsidRDefault="003F00DB" w:rsidP="0023067F">
      <w:pPr>
        <w:spacing w:line="360" w:lineRule="auto"/>
        <w:jc w:val="both"/>
        <w:rPr>
          <w:rFonts w:ascii="Arial" w:hAnsi="Arial" w:cs="Arial"/>
          <w:lang w:val="es-MX" w:eastAsia="es-ES"/>
        </w:rPr>
      </w:pPr>
      <w:r>
        <w:rPr>
          <w:rFonts w:ascii="Arial" w:hAnsi="Arial" w:cs="Arial"/>
          <w:lang w:val="es-MX" w:eastAsia="es-ES"/>
        </w:rPr>
        <w:t xml:space="preserve">Miembros de Junta Directiva </w:t>
      </w:r>
      <w:r w:rsidR="00094CF1">
        <w:rPr>
          <w:rFonts w:ascii="Arial" w:hAnsi="Arial" w:cs="Arial"/>
          <w:lang w:val="es-MX" w:eastAsia="es-ES"/>
        </w:rPr>
        <w:t xml:space="preserve">después </w:t>
      </w:r>
      <w:r w:rsidR="00205D9D">
        <w:rPr>
          <w:rFonts w:ascii="Arial" w:hAnsi="Arial" w:cs="Arial"/>
          <w:lang w:val="es-MX" w:eastAsia="es-ES"/>
        </w:rPr>
        <w:t xml:space="preserve">de escuchar la solicitud </w:t>
      </w:r>
      <w:r w:rsidR="00B95FDC">
        <w:rPr>
          <w:rFonts w:ascii="Arial" w:hAnsi="Arial" w:cs="Arial"/>
          <w:lang w:val="es-MX" w:eastAsia="es-ES"/>
        </w:rPr>
        <w:t xml:space="preserve">de la Jefatura de Recursos Humanos, </w:t>
      </w:r>
      <w:r w:rsidR="00BD029E">
        <w:rPr>
          <w:rFonts w:ascii="Arial" w:hAnsi="Arial" w:cs="Arial"/>
          <w:lang w:val="es-MX" w:eastAsia="es-ES"/>
        </w:rPr>
        <w:t xml:space="preserve">y en base al artículo 216 literal a) de la ley del ISRI y el artículo 12 de las Normas Técnicas de Control Interno del Instituto, </w:t>
      </w:r>
      <w:r w:rsidR="00205D9D">
        <w:rPr>
          <w:rFonts w:ascii="Arial" w:hAnsi="Arial" w:cs="Arial"/>
          <w:lang w:val="es-MX" w:eastAsia="es-ES"/>
        </w:rPr>
        <w:t>acuerdan:</w:t>
      </w:r>
    </w:p>
    <w:p w:rsidR="008515FC" w:rsidRPr="00544368" w:rsidRDefault="008515FC" w:rsidP="008515FC">
      <w:pPr>
        <w:pStyle w:val="Prrafodelista"/>
        <w:numPr>
          <w:ilvl w:val="0"/>
          <w:numId w:val="6"/>
        </w:numPr>
        <w:spacing w:line="360" w:lineRule="auto"/>
        <w:jc w:val="both"/>
        <w:rPr>
          <w:rFonts w:ascii="Arial" w:hAnsi="Arial" w:cs="Arial"/>
          <w:b/>
          <w:lang w:val="es-MX" w:eastAsia="es-ES"/>
        </w:rPr>
      </w:pPr>
      <w:r w:rsidRPr="00544368">
        <w:rPr>
          <w:rFonts w:ascii="Arial" w:hAnsi="Arial" w:cs="Arial"/>
          <w:b/>
          <w:u w:val="single"/>
          <w:lang w:val="es-MX" w:eastAsia="es-ES"/>
        </w:rPr>
        <w:t>ACUERDO JD 09-2018:</w:t>
      </w:r>
      <w:r w:rsidRPr="00544368">
        <w:rPr>
          <w:rFonts w:ascii="Arial" w:hAnsi="Arial" w:cs="Arial"/>
          <w:lang w:val="es-MX" w:eastAsia="es-ES"/>
        </w:rPr>
        <w:t xml:space="preserve"> </w:t>
      </w:r>
      <w:r>
        <w:rPr>
          <w:rFonts w:ascii="Arial" w:hAnsi="Arial" w:cs="Arial"/>
          <w:b/>
          <w:lang w:val="es-MX" w:eastAsia="es-ES"/>
        </w:rPr>
        <w:t>APRUÉBASE</w:t>
      </w:r>
      <w:r w:rsidRPr="00544368">
        <w:rPr>
          <w:rFonts w:ascii="Arial" w:hAnsi="Arial" w:cs="Arial"/>
          <w:b/>
          <w:lang w:val="es-MX" w:eastAsia="es-ES"/>
        </w:rPr>
        <w:t xml:space="preserve"> LA AMPLIACIÓN DEL PERFIL DE AYUDANTE DE ENFERMERÍA DEL INSTITUTO SALVADOREÑO DE REHABILITACIÓN INTEGRAL, EN EL MANUAL DE DESCRIPCIÓN DE PUESTOS DE TRABAJO INSTITUCI</w:t>
      </w:r>
      <w:r>
        <w:rPr>
          <w:rFonts w:ascii="Arial" w:hAnsi="Arial" w:cs="Arial"/>
          <w:b/>
          <w:lang w:val="es-MX" w:eastAsia="es-ES"/>
        </w:rPr>
        <w:t>ONAL, A BACHILLER  COMO DESEABLE Y COMO INDISPENSABLE</w:t>
      </w:r>
      <w:r w:rsidRPr="00544368">
        <w:rPr>
          <w:rFonts w:ascii="Arial" w:hAnsi="Arial" w:cs="Arial"/>
          <w:b/>
          <w:lang w:val="es-MX" w:eastAsia="es-ES"/>
        </w:rPr>
        <w:t xml:space="preserve"> TENER ESTUDIOS UNIVERSITARIOS EN CARRERAS TÉCNICAS AFINES A LA REHABILITACIÓN A NIVEL DE SEGUNDO AÑO. COMUNÍQUESE.- </w:t>
      </w:r>
    </w:p>
    <w:p w:rsidR="002861D9" w:rsidRDefault="002861D9" w:rsidP="0023067F">
      <w:pPr>
        <w:spacing w:line="360" w:lineRule="auto"/>
        <w:jc w:val="both"/>
        <w:rPr>
          <w:rFonts w:ascii="Arial" w:hAnsi="Arial" w:cs="Arial"/>
          <w:lang w:val="es-MX" w:eastAsia="es-ES"/>
        </w:rPr>
      </w:pPr>
    </w:p>
    <w:p w:rsidR="005D4C26" w:rsidRPr="0023067F" w:rsidRDefault="0023067F" w:rsidP="0023067F">
      <w:pPr>
        <w:spacing w:line="360" w:lineRule="auto"/>
        <w:jc w:val="both"/>
        <w:rPr>
          <w:rFonts w:ascii="Arial" w:hAnsi="Arial" w:cs="Arial"/>
          <w:lang w:val="es-MX" w:eastAsia="es-ES"/>
        </w:rPr>
      </w:pPr>
      <w:r w:rsidRPr="0023067F">
        <w:rPr>
          <w:rFonts w:ascii="Arial" w:hAnsi="Arial" w:cs="Arial"/>
          <w:b/>
          <w:lang w:val="es-MX" w:eastAsia="es-ES"/>
        </w:rPr>
        <w:t>6.3</w:t>
      </w:r>
      <w:r>
        <w:rPr>
          <w:rFonts w:ascii="Arial" w:hAnsi="Arial" w:cs="Arial"/>
          <w:lang w:val="es-MX" w:eastAsia="es-ES"/>
        </w:rPr>
        <w:t xml:space="preserve"> </w:t>
      </w:r>
      <w:r w:rsidR="002E4387" w:rsidRPr="0023067F">
        <w:rPr>
          <w:rFonts w:ascii="Arial" w:hAnsi="Arial" w:cs="Arial"/>
          <w:b/>
          <w:lang w:val="es-MX" w:eastAsia="es-ES"/>
        </w:rPr>
        <w:t>Solicitud por parte del Licenciado Santiago Antonio Morales Ayala, Jefe del Departamento de Recursos Humanos para ampliación de perfil de plaza “Administrador de Centro”.</w:t>
      </w:r>
    </w:p>
    <w:p w:rsidR="00534E94" w:rsidRDefault="00F73316" w:rsidP="005D4C26">
      <w:pPr>
        <w:spacing w:line="360" w:lineRule="auto"/>
        <w:jc w:val="both"/>
        <w:rPr>
          <w:rFonts w:ascii="Arial" w:hAnsi="Arial" w:cs="Arial"/>
          <w:lang w:val="es-MX" w:eastAsia="es-ES"/>
        </w:rPr>
      </w:pPr>
      <w:r>
        <w:rPr>
          <w:rFonts w:ascii="Arial" w:hAnsi="Arial" w:cs="Arial"/>
          <w:lang w:val="es-MX" w:eastAsia="es-ES"/>
        </w:rPr>
        <w:t xml:space="preserve">Se solicita a miembros de Junta Directiva que se apruebe en el </w:t>
      </w:r>
      <w:r w:rsidR="00B133F2">
        <w:rPr>
          <w:rFonts w:ascii="Arial" w:hAnsi="Arial" w:cs="Arial"/>
          <w:lang w:val="es-MX" w:eastAsia="es-ES"/>
        </w:rPr>
        <w:t>“</w:t>
      </w:r>
      <w:r>
        <w:rPr>
          <w:rFonts w:ascii="Arial" w:hAnsi="Arial" w:cs="Arial"/>
          <w:lang w:val="es-MX" w:eastAsia="es-ES"/>
        </w:rPr>
        <w:t>Manual de Descripción de Puestos de Trabajo Institucional</w:t>
      </w:r>
      <w:r w:rsidR="00B133F2">
        <w:rPr>
          <w:rFonts w:ascii="Arial" w:hAnsi="Arial" w:cs="Arial"/>
          <w:lang w:val="es-MX" w:eastAsia="es-ES"/>
        </w:rPr>
        <w:t>”</w:t>
      </w:r>
      <w:r>
        <w:rPr>
          <w:rFonts w:ascii="Arial" w:hAnsi="Arial" w:cs="Arial"/>
          <w:lang w:val="es-MX" w:eastAsia="es-ES"/>
        </w:rPr>
        <w:t>,</w:t>
      </w:r>
      <w:r w:rsidRPr="00F73316">
        <w:rPr>
          <w:rFonts w:ascii="Arial" w:hAnsi="Arial" w:cs="Arial"/>
          <w:lang w:val="es-MX" w:eastAsia="es-ES"/>
        </w:rPr>
        <w:t xml:space="preserve"> </w:t>
      </w:r>
      <w:r>
        <w:rPr>
          <w:rFonts w:ascii="Arial" w:hAnsi="Arial" w:cs="Arial"/>
          <w:lang w:val="es-MX" w:eastAsia="es-ES"/>
        </w:rPr>
        <w:t>la ampliación del perfil de Administrador de Centro, del ya existente,</w:t>
      </w:r>
      <w:r w:rsidR="00B133F2">
        <w:rPr>
          <w:rFonts w:ascii="Arial" w:hAnsi="Arial" w:cs="Arial"/>
          <w:lang w:val="es-MX" w:eastAsia="es-ES"/>
        </w:rPr>
        <w:t xml:space="preserve"> ampliarlo en la Licenciatura en</w:t>
      </w:r>
      <w:r>
        <w:rPr>
          <w:rFonts w:ascii="Arial" w:hAnsi="Arial" w:cs="Arial"/>
          <w:lang w:val="es-MX" w:eastAsia="es-ES"/>
        </w:rPr>
        <w:t xml:space="preserve"> Ciencias Jurídicas y en la Licenciatura de Contaduría Pública, con </w:t>
      </w:r>
      <w:r w:rsidR="00B133F2">
        <w:rPr>
          <w:rFonts w:ascii="Arial" w:hAnsi="Arial" w:cs="Arial"/>
          <w:lang w:val="es-MX" w:eastAsia="es-ES"/>
        </w:rPr>
        <w:t xml:space="preserve">un año de experiencia previa en cargos administrativos del sector público o privado, con </w:t>
      </w:r>
      <w:r>
        <w:rPr>
          <w:rFonts w:ascii="Arial" w:hAnsi="Arial" w:cs="Arial"/>
          <w:lang w:val="es-MX" w:eastAsia="es-ES"/>
        </w:rPr>
        <w:t xml:space="preserve">el objetivo de </w:t>
      </w:r>
      <w:r w:rsidR="00D77F5D">
        <w:rPr>
          <w:rFonts w:ascii="Arial" w:hAnsi="Arial" w:cs="Arial"/>
          <w:lang w:val="es-MX" w:eastAsia="es-ES"/>
        </w:rPr>
        <w:t>contar con</w:t>
      </w:r>
      <w:r w:rsidR="00B133F2">
        <w:rPr>
          <w:rFonts w:ascii="Arial" w:hAnsi="Arial" w:cs="Arial"/>
          <w:lang w:val="es-MX" w:eastAsia="es-ES"/>
        </w:rPr>
        <w:t xml:space="preserve"> mayor número de profesionales en esta Institución.</w:t>
      </w:r>
    </w:p>
    <w:p w:rsidR="00A768E0" w:rsidRDefault="00A768E0" w:rsidP="005D4C26">
      <w:pPr>
        <w:spacing w:line="360" w:lineRule="auto"/>
        <w:jc w:val="both"/>
        <w:rPr>
          <w:rFonts w:ascii="Arial" w:hAnsi="Arial" w:cs="Arial"/>
          <w:lang w:val="es-MX" w:eastAsia="es-ES"/>
        </w:rPr>
      </w:pPr>
    </w:p>
    <w:p w:rsidR="00A768E0" w:rsidRDefault="00A768E0" w:rsidP="005D4C26">
      <w:pPr>
        <w:spacing w:line="360" w:lineRule="auto"/>
        <w:jc w:val="both"/>
        <w:rPr>
          <w:rFonts w:ascii="Arial" w:hAnsi="Arial" w:cs="Arial"/>
          <w:lang w:val="es-MX" w:eastAsia="es-ES"/>
        </w:rPr>
      </w:pPr>
    </w:p>
    <w:p w:rsidR="002F64A7" w:rsidRDefault="00BD029E" w:rsidP="005D4C26">
      <w:pPr>
        <w:spacing w:line="360" w:lineRule="auto"/>
        <w:jc w:val="both"/>
        <w:rPr>
          <w:rFonts w:ascii="Arial" w:hAnsi="Arial" w:cs="Arial"/>
          <w:lang w:val="es-MX" w:eastAsia="es-ES"/>
        </w:rPr>
      </w:pPr>
      <w:r>
        <w:rPr>
          <w:rFonts w:ascii="Arial" w:hAnsi="Arial" w:cs="Arial"/>
          <w:lang w:val="es-MX" w:eastAsia="es-ES"/>
        </w:rPr>
        <w:t>Miembros de Junta Directiva después de escuchar la solicitud de la Jefatura de Recursos Humanos, y en base al artículo 216 literal a) de la ley del ISRI y el artículo 12 de las Normas Técnicas de Control Interno del Instituto, acuerdan:</w:t>
      </w:r>
    </w:p>
    <w:p w:rsidR="00A768E0" w:rsidRDefault="00A768E0" w:rsidP="005D4C26">
      <w:pPr>
        <w:spacing w:line="360" w:lineRule="auto"/>
        <w:jc w:val="both"/>
        <w:rPr>
          <w:rFonts w:ascii="Arial" w:hAnsi="Arial" w:cs="Arial"/>
          <w:lang w:val="es-MX" w:eastAsia="es-ES"/>
        </w:rPr>
      </w:pPr>
    </w:p>
    <w:p w:rsidR="0057343D" w:rsidRPr="0057343D" w:rsidRDefault="00205D9D" w:rsidP="005D4C26">
      <w:pPr>
        <w:spacing w:line="360" w:lineRule="auto"/>
        <w:jc w:val="both"/>
        <w:rPr>
          <w:rFonts w:ascii="Arial" w:hAnsi="Arial" w:cs="Arial"/>
          <w:b/>
          <w:lang w:val="es-MX" w:eastAsia="es-ES"/>
        </w:rPr>
      </w:pPr>
      <w:r>
        <w:rPr>
          <w:rFonts w:ascii="Arial" w:hAnsi="Arial" w:cs="Arial"/>
          <w:b/>
          <w:u w:val="single"/>
          <w:lang w:val="es-MX" w:eastAsia="es-ES"/>
        </w:rPr>
        <w:t>ACUERDO JD 10</w:t>
      </w:r>
      <w:r w:rsidR="0057343D" w:rsidRPr="0057343D">
        <w:rPr>
          <w:rFonts w:ascii="Arial" w:hAnsi="Arial" w:cs="Arial"/>
          <w:b/>
          <w:u w:val="single"/>
          <w:lang w:val="es-MX" w:eastAsia="es-ES"/>
        </w:rPr>
        <w:t>-2018:</w:t>
      </w:r>
      <w:r w:rsidR="00576D50">
        <w:rPr>
          <w:rFonts w:ascii="Arial" w:hAnsi="Arial" w:cs="Arial"/>
          <w:b/>
          <w:lang w:val="es-MX" w:eastAsia="es-ES"/>
        </w:rPr>
        <w:t xml:space="preserve"> APRUÉBASE</w:t>
      </w:r>
      <w:r w:rsidR="0057343D" w:rsidRPr="0057343D">
        <w:rPr>
          <w:rFonts w:ascii="Arial" w:hAnsi="Arial" w:cs="Arial"/>
          <w:b/>
          <w:lang w:val="es-MX" w:eastAsia="es-ES"/>
        </w:rPr>
        <w:t xml:space="preserve"> LA AMPLIACIÓN DEL PE</w:t>
      </w:r>
      <w:r w:rsidR="005C5B91">
        <w:rPr>
          <w:rFonts w:ascii="Arial" w:hAnsi="Arial" w:cs="Arial"/>
          <w:b/>
          <w:lang w:val="es-MX" w:eastAsia="es-ES"/>
        </w:rPr>
        <w:t xml:space="preserve">RFIL DE ADMINISTRADOR DE CENTRO DEL INSTITUTO SALVADOREÑO DE REHABILITACIÓN </w:t>
      </w:r>
      <w:r w:rsidR="00FD6107">
        <w:rPr>
          <w:rFonts w:ascii="Arial" w:hAnsi="Arial" w:cs="Arial"/>
          <w:b/>
          <w:lang w:val="es-MX" w:eastAsia="es-ES"/>
        </w:rPr>
        <w:t xml:space="preserve"> </w:t>
      </w:r>
      <w:r w:rsidR="005C5B91">
        <w:rPr>
          <w:rFonts w:ascii="Arial" w:hAnsi="Arial" w:cs="Arial"/>
          <w:b/>
          <w:lang w:val="es-MX" w:eastAsia="es-ES"/>
        </w:rPr>
        <w:t>INTEGRAL,</w:t>
      </w:r>
      <w:r w:rsidR="0057343D" w:rsidRPr="0057343D">
        <w:rPr>
          <w:rFonts w:ascii="Arial" w:hAnsi="Arial" w:cs="Arial"/>
          <w:b/>
          <w:lang w:val="es-MX" w:eastAsia="es-ES"/>
        </w:rPr>
        <w:t xml:space="preserve"> EN EL MANUAL DE DESCRIPCIÓN DE PUESTOS</w:t>
      </w:r>
      <w:r w:rsidR="008A4148">
        <w:rPr>
          <w:rFonts w:ascii="Arial" w:hAnsi="Arial" w:cs="Arial"/>
          <w:b/>
          <w:lang w:val="es-MX" w:eastAsia="es-ES"/>
        </w:rPr>
        <w:t xml:space="preserve"> DE TRABAJO INSTITUCIONAL, </w:t>
      </w:r>
      <w:r w:rsidR="00636736">
        <w:rPr>
          <w:rFonts w:ascii="Arial" w:hAnsi="Arial" w:cs="Arial"/>
          <w:b/>
          <w:lang w:val="es-MX" w:eastAsia="es-ES"/>
        </w:rPr>
        <w:t xml:space="preserve">AGREGANDO LAS </w:t>
      </w:r>
      <w:r w:rsidR="008261BE">
        <w:rPr>
          <w:rFonts w:ascii="Arial" w:hAnsi="Arial" w:cs="Arial"/>
          <w:b/>
          <w:lang w:val="es-MX" w:eastAsia="es-ES"/>
        </w:rPr>
        <w:t>LI</w:t>
      </w:r>
      <w:r w:rsidR="0057343D" w:rsidRPr="0057343D">
        <w:rPr>
          <w:rFonts w:ascii="Arial" w:hAnsi="Arial" w:cs="Arial"/>
          <w:b/>
          <w:lang w:val="es-MX" w:eastAsia="es-ES"/>
        </w:rPr>
        <w:t>CENCIATURA</w:t>
      </w:r>
      <w:r w:rsidR="00636736">
        <w:rPr>
          <w:rFonts w:ascii="Arial" w:hAnsi="Arial" w:cs="Arial"/>
          <w:b/>
          <w:lang w:val="es-MX" w:eastAsia="es-ES"/>
        </w:rPr>
        <w:t>S</w:t>
      </w:r>
      <w:r w:rsidR="0057343D" w:rsidRPr="0057343D">
        <w:rPr>
          <w:rFonts w:ascii="Arial" w:hAnsi="Arial" w:cs="Arial"/>
          <w:b/>
          <w:lang w:val="es-MX" w:eastAsia="es-ES"/>
        </w:rPr>
        <w:t xml:space="preserve"> EN CIENCIAS JURÍDICAS Y EN CONTADURÍA PÚBLICA. COMUNÍQUESE.- </w:t>
      </w:r>
    </w:p>
    <w:p w:rsidR="00664F0C" w:rsidRDefault="00664F0C" w:rsidP="009B41A4">
      <w:pPr>
        <w:spacing w:line="360" w:lineRule="auto"/>
        <w:jc w:val="both"/>
        <w:rPr>
          <w:rFonts w:ascii="Arial" w:eastAsia="Calibri" w:hAnsi="Arial" w:cs="Arial"/>
        </w:rPr>
      </w:pPr>
    </w:p>
    <w:p w:rsidR="009B41A4" w:rsidRDefault="009B41A4" w:rsidP="009B41A4">
      <w:pPr>
        <w:spacing w:line="360" w:lineRule="auto"/>
        <w:jc w:val="both"/>
        <w:rPr>
          <w:rFonts w:ascii="Arial" w:hAnsi="Arial" w:cs="Arial"/>
          <w:b/>
          <w:lang w:val="es-MX" w:eastAsia="es-ES"/>
        </w:rPr>
      </w:pPr>
      <w:r w:rsidRPr="0003781C">
        <w:rPr>
          <w:rFonts w:ascii="Arial" w:eastAsia="Calibri" w:hAnsi="Arial" w:cs="Arial"/>
          <w:b/>
        </w:rPr>
        <w:t xml:space="preserve">6.4 </w:t>
      </w:r>
      <w:r w:rsidRPr="0003781C">
        <w:rPr>
          <w:rFonts w:ascii="Arial" w:hAnsi="Arial" w:cs="Arial"/>
          <w:b/>
          <w:lang w:val="es-MX" w:eastAsia="es-ES"/>
        </w:rPr>
        <w:t xml:space="preserve">Informe de la reunión sostenida el día martes 24 de abril de 2018, con los representantes de la Asociación </w:t>
      </w:r>
      <w:r w:rsidR="00AD7CD3">
        <w:rPr>
          <w:rFonts w:ascii="Arial" w:hAnsi="Arial" w:cs="Arial"/>
          <w:b/>
          <w:lang w:val="es-MX" w:eastAsia="es-ES"/>
        </w:rPr>
        <w:t>Salvadoreña de Personas Ciegas y Discapacidades Múltiples para la Superación Integral (</w:t>
      </w:r>
      <w:r w:rsidRPr="0003781C">
        <w:rPr>
          <w:rFonts w:ascii="Arial" w:hAnsi="Arial" w:cs="Arial"/>
          <w:b/>
          <w:lang w:val="es-MX" w:eastAsia="es-ES"/>
        </w:rPr>
        <w:t>ASPCDIMSI</w:t>
      </w:r>
      <w:r w:rsidR="00AD7CD3">
        <w:rPr>
          <w:rFonts w:ascii="Arial" w:hAnsi="Arial" w:cs="Arial"/>
          <w:b/>
          <w:lang w:val="es-MX" w:eastAsia="es-ES"/>
        </w:rPr>
        <w:t>)</w:t>
      </w:r>
      <w:r w:rsidRPr="0003781C">
        <w:rPr>
          <w:rFonts w:ascii="Arial" w:hAnsi="Arial" w:cs="Arial"/>
          <w:b/>
          <w:lang w:val="es-MX" w:eastAsia="es-ES"/>
        </w:rPr>
        <w:t xml:space="preserve">. </w:t>
      </w:r>
    </w:p>
    <w:p w:rsidR="00A713C5" w:rsidRPr="00664F0C" w:rsidRDefault="00E7057F" w:rsidP="009B41A4">
      <w:pPr>
        <w:spacing w:line="360" w:lineRule="auto"/>
        <w:jc w:val="both"/>
        <w:rPr>
          <w:rFonts w:ascii="Arial" w:hAnsi="Arial" w:cs="Arial"/>
          <w:lang w:val="es-MX" w:eastAsia="es-ES"/>
        </w:rPr>
      </w:pPr>
      <w:r w:rsidRPr="00E7057F">
        <w:rPr>
          <w:rFonts w:ascii="Arial" w:hAnsi="Arial" w:cs="Arial"/>
          <w:lang w:val="es-MX" w:eastAsia="es-ES"/>
        </w:rPr>
        <w:t xml:space="preserve">El Presidente del ISRI, Dr. Alex González, sostuvo una reunión con los representantes de la Asociación ASPCDIMSI, estuvo presente la Licenciada Ana Patricia Coto de Pino, Jefe Jurídico, en la que los miembros de dicha Asociación exponen que de ser posible se amplíe el plazo que tienen establecido para el uso del inmueble que ocupan actualmente concedido por el ISRI, se aclara que no presentan escrito ante dicha solicitud, a lo que la Licda. </w:t>
      </w:r>
      <w:r w:rsidR="000128D6">
        <w:rPr>
          <w:rFonts w:ascii="Arial" w:hAnsi="Arial" w:cs="Arial"/>
          <w:lang w:val="es-MX" w:eastAsia="es-ES"/>
        </w:rPr>
        <w:t>d</w:t>
      </w:r>
      <w:r w:rsidRPr="00E7057F">
        <w:rPr>
          <w:rFonts w:ascii="Arial" w:hAnsi="Arial" w:cs="Arial"/>
          <w:lang w:val="es-MX" w:eastAsia="es-ES"/>
        </w:rPr>
        <w:t>e Pino, expone que dicha solicitud por el m</w:t>
      </w:r>
      <w:r w:rsidR="00852405">
        <w:rPr>
          <w:rFonts w:ascii="Arial" w:hAnsi="Arial" w:cs="Arial"/>
          <w:lang w:val="es-MX" w:eastAsia="es-ES"/>
        </w:rPr>
        <w:t>omento no es posible considerarla</w:t>
      </w:r>
      <w:r w:rsidRPr="00E7057F">
        <w:rPr>
          <w:rFonts w:ascii="Arial" w:hAnsi="Arial" w:cs="Arial"/>
          <w:lang w:val="es-MX" w:eastAsia="es-ES"/>
        </w:rPr>
        <w:t xml:space="preserve"> debido a que el plazo del convenio de</w:t>
      </w:r>
      <w:r w:rsidR="000128D6">
        <w:rPr>
          <w:rFonts w:ascii="Arial" w:hAnsi="Arial" w:cs="Arial"/>
          <w:lang w:val="es-MX" w:eastAsia="es-ES"/>
        </w:rPr>
        <w:t>l</w:t>
      </w:r>
      <w:r w:rsidRPr="00E7057F">
        <w:rPr>
          <w:rFonts w:ascii="Arial" w:hAnsi="Arial" w:cs="Arial"/>
          <w:lang w:val="es-MX" w:eastAsia="es-ES"/>
        </w:rPr>
        <w:t xml:space="preserve"> uso del inmueble no ha ven</w:t>
      </w:r>
      <w:r w:rsidR="000128D6">
        <w:rPr>
          <w:rFonts w:ascii="Arial" w:hAnsi="Arial" w:cs="Arial"/>
          <w:lang w:val="es-MX" w:eastAsia="es-ES"/>
        </w:rPr>
        <w:t>cido</w:t>
      </w:r>
      <w:r w:rsidRPr="00E7057F">
        <w:rPr>
          <w:rFonts w:ascii="Arial" w:hAnsi="Arial" w:cs="Arial"/>
          <w:lang w:val="es-MX" w:eastAsia="es-ES"/>
        </w:rPr>
        <w:t>, habiendo transcurrido 5 años de</w:t>
      </w:r>
      <w:r w:rsidR="000128D6">
        <w:rPr>
          <w:rFonts w:ascii="Arial" w:hAnsi="Arial" w:cs="Arial"/>
          <w:lang w:val="es-MX" w:eastAsia="es-ES"/>
        </w:rPr>
        <w:t xml:space="preserve"> 10 años que se ha</w:t>
      </w:r>
      <w:r w:rsidR="00BC2754">
        <w:rPr>
          <w:rFonts w:ascii="Arial" w:hAnsi="Arial" w:cs="Arial"/>
          <w:lang w:val="es-MX" w:eastAsia="es-ES"/>
        </w:rPr>
        <w:t>n</w:t>
      </w:r>
      <w:r w:rsidR="000128D6">
        <w:rPr>
          <w:rFonts w:ascii="Arial" w:hAnsi="Arial" w:cs="Arial"/>
          <w:lang w:val="es-MX" w:eastAsia="es-ES"/>
        </w:rPr>
        <w:t xml:space="preserve"> establecido. </w:t>
      </w:r>
    </w:p>
    <w:p w:rsidR="0003781C" w:rsidRPr="009D57F5" w:rsidRDefault="009D57F5" w:rsidP="009B41A4">
      <w:pPr>
        <w:spacing w:line="360" w:lineRule="auto"/>
        <w:jc w:val="both"/>
        <w:rPr>
          <w:rFonts w:ascii="Arial" w:eastAsia="Calibri" w:hAnsi="Arial" w:cs="Arial"/>
          <w:lang w:val="es-MX"/>
        </w:rPr>
      </w:pPr>
      <w:r w:rsidRPr="009D57F5">
        <w:rPr>
          <w:rFonts w:ascii="Arial" w:eastAsia="Calibri" w:hAnsi="Arial" w:cs="Arial"/>
          <w:lang w:val="es-MX"/>
        </w:rPr>
        <w:t>Miembros de Junta Directiva, se dan por enterados de dicha reunión y establece</w:t>
      </w:r>
      <w:r w:rsidR="00852405">
        <w:rPr>
          <w:rFonts w:ascii="Arial" w:eastAsia="Calibri" w:hAnsi="Arial" w:cs="Arial"/>
          <w:lang w:val="es-MX"/>
        </w:rPr>
        <w:t>n que la Jefe Jurídico, Licda. d</w:t>
      </w:r>
      <w:r w:rsidRPr="009D57F5">
        <w:rPr>
          <w:rFonts w:ascii="Arial" w:eastAsia="Calibri" w:hAnsi="Arial" w:cs="Arial"/>
          <w:lang w:val="es-MX"/>
        </w:rPr>
        <w:t>e Pino, se comunique con los representantes de la Asociació</w:t>
      </w:r>
      <w:r w:rsidR="00A713C5">
        <w:rPr>
          <w:rFonts w:ascii="Arial" w:eastAsia="Calibri" w:hAnsi="Arial" w:cs="Arial"/>
          <w:lang w:val="es-MX"/>
        </w:rPr>
        <w:t>n para que por escrito presenten</w:t>
      </w:r>
      <w:r w:rsidRPr="009D57F5">
        <w:rPr>
          <w:rFonts w:ascii="Arial" w:eastAsia="Calibri" w:hAnsi="Arial" w:cs="Arial"/>
          <w:lang w:val="es-MX"/>
        </w:rPr>
        <w:t xml:space="preserve"> la solicitud que plantearon en la reunión ante Presidencia del ISRI, y de ello la</w:t>
      </w:r>
      <w:r w:rsidR="00112D60">
        <w:rPr>
          <w:rFonts w:ascii="Arial" w:eastAsia="Calibri" w:hAnsi="Arial" w:cs="Arial"/>
          <w:lang w:val="es-MX"/>
        </w:rPr>
        <w:t xml:space="preserve"> Licda. </w:t>
      </w:r>
      <w:proofErr w:type="gramStart"/>
      <w:r w:rsidR="00112D60">
        <w:rPr>
          <w:rFonts w:ascii="Arial" w:eastAsia="Calibri" w:hAnsi="Arial" w:cs="Arial"/>
          <w:lang w:val="es-MX"/>
        </w:rPr>
        <w:t>de</w:t>
      </w:r>
      <w:proofErr w:type="gramEnd"/>
      <w:r w:rsidR="00112D60">
        <w:rPr>
          <w:rFonts w:ascii="Arial" w:eastAsia="Calibri" w:hAnsi="Arial" w:cs="Arial"/>
          <w:lang w:val="es-MX"/>
        </w:rPr>
        <w:t xml:space="preserve"> Pino, presente</w:t>
      </w:r>
      <w:r w:rsidRPr="009D57F5">
        <w:rPr>
          <w:rFonts w:ascii="Arial" w:eastAsia="Calibri" w:hAnsi="Arial" w:cs="Arial"/>
          <w:lang w:val="es-MX"/>
        </w:rPr>
        <w:t xml:space="preserve"> </w:t>
      </w:r>
      <w:r w:rsidR="0048571C">
        <w:rPr>
          <w:rFonts w:ascii="Arial" w:eastAsia="Calibri" w:hAnsi="Arial" w:cs="Arial"/>
          <w:lang w:val="es-MX"/>
        </w:rPr>
        <w:t>un informe,</w:t>
      </w:r>
      <w:r>
        <w:rPr>
          <w:rFonts w:ascii="Arial" w:eastAsia="Calibri" w:hAnsi="Arial" w:cs="Arial"/>
          <w:lang w:val="es-MX"/>
        </w:rPr>
        <w:t xml:space="preserve"> análisis jurídico</w:t>
      </w:r>
      <w:r w:rsidR="00A713C5">
        <w:rPr>
          <w:rFonts w:ascii="Arial" w:eastAsia="Calibri" w:hAnsi="Arial" w:cs="Arial"/>
          <w:lang w:val="es-MX"/>
        </w:rPr>
        <w:t xml:space="preserve"> </w:t>
      </w:r>
      <w:r w:rsidR="0048571C">
        <w:rPr>
          <w:rFonts w:ascii="Arial" w:eastAsia="Calibri" w:hAnsi="Arial" w:cs="Arial"/>
          <w:lang w:val="es-MX"/>
        </w:rPr>
        <w:t xml:space="preserve">y la respectiva recomendación </w:t>
      </w:r>
      <w:r w:rsidR="00A713C5">
        <w:rPr>
          <w:rFonts w:ascii="Arial" w:eastAsia="Calibri" w:hAnsi="Arial" w:cs="Arial"/>
          <w:lang w:val="es-MX"/>
        </w:rPr>
        <w:t xml:space="preserve">en cuanto al </w:t>
      </w:r>
      <w:r w:rsidR="00594732">
        <w:rPr>
          <w:rFonts w:ascii="Arial" w:eastAsia="Calibri" w:hAnsi="Arial" w:cs="Arial"/>
          <w:lang w:val="es-MX"/>
        </w:rPr>
        <w:t xml:space="preserve">convenio de uso del inmueble. </w:t>
      </w:r>
    </w:p>
    <w:p w:rsidR="00664F0C" w:rsidRPr="00323D04" w:rsidRDefault="00664F0C" w:rsidP="00323D04">
      <w:pPr>
        <w:spacing w:line="360" w:lineRule="auto"/>
        <w:jc w:val="both"/>
        <w:rPr>
          <w:rFonts w:ascii="Arial" w:eastAsia="Calibri" w:hAnsi="Arial" w:cs="Arial"/>
          <w:b/>
        </w:rPr>
      </w:pPr>
      <w:bookmarkStart w:id="0" w:name="_GoBack"/>
      <w:bookmarkEnd w:id="0"/>
    </w:p>
    <w:p w:rsidR="00323D04" w:rsidRPr="00323D04" w:rsidRDefault="00323D04" w:rsidP="00323D04">
      <w:pPr>
        <w:spacing w:line="360" w:lineRule="auto"/>
        <w:jc w:val="both"/>
        <w:rPr>
          <w:rFonts w:ascii="Arial" w:eastAsia="Calibri" w:hAnsi="Arial" w:cs="Arial"/>
          <w:b/>
        </w:rPr>
      </w:pPr>
      <w:r w:rsidRPr="00323D04">
        <w:rPr>
          <w:rFonts w:ascii="Arial" w:eastAsia="Calibri" w:hAnsi="Arial" w:cs="Arial"/>
          <w:b/>
        </w:rPr>
        <w:t>7</w:t>
      </w:r>
      <w:r w:rsidRPr="00323D04">
        <w:rPr>
          <w:rFonts w:ascii="Arial" w:eastAsia="Calibri" w:hAnsi="Arial" w:cs="Arial"/>
        </w:rPr>
        <w:t xml:space="preserve">. </w:t>
      </w:r>
      <w:r w:rsidRPr="00323D04">
        <w:rPr>
          <w:rFonts w:ascii="Arial" w:eastAsia="Calibri" w:hAnsi="Arial" w:cs="Arial"/>
          <w:b/>
        </w:rPr>
        <w:t>Informes de Presidencia.</w:t>
      </w:r>
    </w:p>
    <w:p w:rsidR="00554CA0" w:rsidRDefault="008949DC" w:rsidP="00323D04">
      <w:pPr>
        <w:spacing w:line="360" w:lineRule="auto"/>
        <w:jc w:val="both"/>
        <w:rPr>
          <w:rFonts w:ascii="Arial" w:eastAsia="Calibri" w:hAnsi="Arial" w:cs="Arial"/>
        </w:rPr>
      </w:pPr>
      <w:r w:rsidRPr="000373C1">
        <w:rPr>
          <w:rFonts w:ascii="Arial" w:eastAsia="Calibri" w:hAnsi="Arial" w:cs="Arial"/>
          <w:b/>
        </w:rPr>
        <w:t>7.1</w:t>
      </w:r>
      <w:r w:rsidRPr="000373C1">
        <w:rPr>
          <w:rFonts w:ascii="Arial" w:eastAsia="Calibri" w:hAnsi="Arial" w:cs="Arial"/>
        </w:rPr>
        <w:t xml:space="preserve"> El Presidente del ISRI, Dr. Alex González, informa que el día miércoles </w:t>
      </w:r>
      <w:r w:rsidR="00C03AAE">
        <w:rPr>
          <w:rFonts w:ascii="Arial" w:eastAsia="Calibri" w:hAnsi="Arial" w:cs="Arial"/>
        </w:rPr>
        <w:t xml:space="preserve">18 de abril de 2018, sostuvo </w:t>
      </w:r>
      <w:r w:rsidRPr="000373C1">
        <w:rPr>
          <w:rFonts w:ascii="Arial" w:eastAsia="Calibri" w:hAnsi="Arial" w:cs="Arial"/>
        </w:rPr>
        <w:t xml:space="preserve"> reunión con la Licda. Sonia </w:t>
      </w:r>
      <w:r w:rsidR="00F85365" w:rsidRPr="000373C1">
        <w:rPr>
          <w:rFonts w:ascii="Arial" w:eastAsia="Calibri" w:hAnsi="Arial" w:cs="Arial"/>
        </w:rPr>
        <w:t>Galdámez</w:t>
      </w:r>
      <w:r w:rsidRPr="000373C1">
        <w:rPr>
          <w:rFonts w:ascii="Arial" w:eastAsia="Calibri" w:hAnsi="Arial" w:cs="Arial"/>
        </w:rPr>
        <w:t xml:space="preserve">, </w:t>
      </w:r>
      <w:r w:rsidR="00F85365" w:rsidRPr="000373C1">
        <w:rPr>
          <w:rFonts w:ascii="Arial" w:eastAsia="Calibri" w:hAnsi="Arial" w:cs="Arial"/>
        </w:rPr>
        <w:t>Técnico</w:t>
      </w:r>
      <w:r w:rsidRPr="000373C1">
        <w:rPr>
          <w:rFonts w:ascii="Arial" w:eastAsia="Calibri" w:hAnsi="Arial" w:cs="Arial"/>
        </w:rPr>
        <w:t xml:space="preserve"> Especialista de la </w:t>
      </w:r>
      <w:r w:rsidR="00CE3BA5" w:rsidRPr="000373C1">
        <w:rPr>
          <w:rFonts w:ascii="Arial" w:eastAsia="Calibri" w:hAnsi="Arial" w:cs="Arial"/>
        </w:rPr>
        <w:t>Rectoría</w:t>
      </w:r>
      <w:r w:rsidRPr="000373C1">
        <w:rPr>
          <w:rFonts w:ascii="Arial" w:eastAsia="Calibri" w:hAnsi="Arial" w:cs="Arial"/>
        </w:rPr>
        <w:t xml:space="preserve"> para la Igualdad Sustantiva</w:t>
      </w:r>
      <w:r w:rsidR="000373C1" w:rsidRPr="000373C1">
        <w:rPr>
          <w:rFonts w:ascii="Arial" w:eastAsia="Calibri" w:hAnsi="Arial" w:cs="Arial"/>
        </w:rPr>
        <w:t xml:space="preserve"> (ISDEMU)</w:t>
      </w:r>
      <w:r w:rsidR="00C03AAE">
        <w:rPr>
          <w:rFonts w:ascii="Arial" w:eastAsia="Calibri" w:hAnsi="Arial" w:cs="Arial"/>
        </w:rPr>
        <w:t>, en la que estuvo presente</w:t>
      </w:r>
      <w:r w:rsidRPr="000373C1">
        <w:rPr>
          <w:rFonts w:ascii="Arial" w:eastAsia="Calibri" w:hAnsi="Arial" w:cs="Arial"/>
        </w:rPr>
        <w:t xml:space="preserve"> Licda. Ana Patricia Coto de Pino, Asesora Jurídi</w:t>
      </w:r>
      <w:r w:rsidR="00C03AAE">
        <w:rPr>
          <w:rFonts w:ascii="Arial" w:eastAsia="Calibri" w:hAnsi="Arial" w:cs="Arial"/>
        </w:rPr>
        <w:t>co de este Instituto, en la que se dieron a conocer los Lineamientos para la elaboración del Plan de Trabajo de</w:t>
      </w:r>
      <w:r w:rsidR="000373C1" w:rsidRPr="000373C1">
        <w:rPr>
          <w:rFonts w:ascii="Arial" w:eastAsia="Calibri" w:hAnsi="Arial" w:cs="Arial"/>
        </w:rPr>
        <w:t xml:space="preserve"> la Unidad de Género, así como establecer la guía para la elaboración de la propuesta para plaza de jefatura de dicha Unidad.</w:t>
      </w:r>
    </w:p>
    <w:p w:rsidR="00AE2A3A" w:rsidRDefault="00AE2A3A" w:rsidP="00323D04">
      <w:pPr>
        <w:spacing w:line="360" w:lineRule="auto"/>
        <w:jc w:val="both"/>
        <w:rPr>
          <w:rFonts w:ascii="Arial" w:eastAsia="Calibri" w:hAnsi="Arial" w:cs="Arial"/>
        </w:rPr>
      </w:pPr>
    </w:p>
    <w:p w:rsidR="00AE2A3A" w:rsidRDefault="00AE2A3A" w:rsidP="00323D04">
      <w:pPr>
        <w:spacing w:line="360" w:lineRule="auto"/>
        <w:jc w:val="both"/>
        <w:rPr>
          <w:rFonts w:ascii="Arial" w:eastAsia="Calibri" w:hAnsi="Arial" w:cs="Arial"/>
        </w:rPr>
      </w:pPr>
    </w:p>
    <w:p w:rsidR="00AE2A3A" w:rsidRDefault="00AE2A3A" w:rsidP="00323D04">
      <w:pPr>
        <w:spacing w:line="360" w:lineRule="auto"/>
        <w:jc w:val="both"/>
        <w:rPr>
          <w:rFonts w:ascii="Arial" w:eastAsia="Calibri" w:hAnsi="Arial" w:cs="Arial"/>
        </w:rPr>
      </w:pPr>
    </w:p>
    <w:p w:rsidR="00AE2A3A" w:rsidRDefault="00AE2A3A" w:rsidP="00323D04">
      <w:pPr>
        <w:spacing w:line="360" w:lineRule="auto"/>
        <w:jc w:val="both"/>
        <w:rPr>
          <w:rFonts w:ascii="Arial" w:eastAsia="Calibri" w:hAnsi="Arial" w:cs="Arial"/>
        </w:rPr>
      </w:pPr>
    </w:p>
    <w:p w:rsidR="00AE2A3A" w:rsidRDefault="00AE2A3A" w:rsidP="00323D04">
      <w:pPr>
        <w:spacing w:line="360" w:lineRule="auto"/>
        <w:jc w:val="both"/>
        <w:rPr>
          <w:rFonts w:ascii="Arial" w:eastAsia="Calibri" w:hAnsi="Arial" w:cs="Arial"/>
        </w:rPr>
      </w:pPr>
    </w:p>
    <w:p w:rsidR="00AE2A3A" w:rsidRPr="00664F0C" w:rsidRDefault="00AE2A3A" w:rsidP="00323D04">
      <w:pPr>
        <w:spacing w:line="360" w:lineRule="auto"/>
        <w:jc w:val="both"/>
        <w:rPr>
          <w:rFonts w:ascii="Arial" w:eastAsia="Calibri" w:hAnsi="Arial" w:cs="Arial"/>
          <w:color w:val="FF0000"/>
        </w:rPr>
      </w:pPr>
    </w:p>
    <w:p w:rsidR="008949DC" w:rsidRPr="00664F0C" w:rsidRDefault="008949DC" w:rsidP="00323D04">
      <w:pPr>
        <w:spacing w:line="360" w:lineRule="auto"/>
        <w:jc w:val="both"/>
        <w:rPr>
          <w:rFonts w:ascii="Arial" w:eastAsia="Calibri" w:hAnsi="Arial" w:cs="Arial"/>
        </w:rPr>
      </w:pPr>
      <w:r w:rsidRPr="0025629B">
        <w:rPr>
          <w:rFonts w:ascii="Arial" w:eastAsia="Calibri" w:hAnsi="Arial" w:cs="Arial"/>
          <w:b/>
        </w:rPr>
        <w:t>7.2</w:t>
      </w:r>
      <w:r w:rsidRPr="0025629B">
        <w:rPr>
          <w:rFonts w:ascii="Arial" w:eastAsia="Calibri" w:hAnsi="Arial" w:cs="Arial"/>
        </w:rPr>
        <w:t xml:space="preserve"> El día jueves 19 de abril de 2018, el Presidente del ISRI, sostuvo una reunión con Representantes de USAID, el tema a tratar fue el “Proyecto Puente para un Empleo”, </w:t>
      </w:r>
      <w:r w:rsidR="001E01C8">
        <w:rPr>
          <w:rFonts w:ascii="Arial" w:eastAsia="Calibri" w:hAnsi="Arial" w:cs="Arial"/>
        </w:rPr>
        <w:t>teniendo como</w:t>
      </w:r>
      <w:r w:rsidRPr="0025629B">
        <w:rPr>
          <w:rFonts w:ascii="Arial" w:eastAsia="Calibri" w:hAnsi="Arial" w:cs="Arial"/>
        </w:rPr>
        <w:t xml:space="preserve"> objetivo</w:t>
      </w:r>
      <w:r w:rsidR="00D33313">
        <w:rPr>
          <w:rFonts w:ascii="Arial" w:eastAsia="Calibri" w:hAnsi="Arial" w:cs="Arial"/>
        </w:rPr>
        <w:t>:</w:t>
      </w:r>
      <w:r w:rsidRPr="0025629B">
        <w:rPr>
          <w:rFonts w:ascii="Arial" w:eastAsia="Calibri" w:hAnsi="Arial" w:cs="Arial"/>
        </w:rPr>
        <w:t xml:space="preserve"> fortalecer la </w:t>
      </w:r>
      <w:r w:rsidR="00D33313">
        <w:rPr>
          <w:rFonts w:ascii="Arial" w:eastAsia="Calibri" w:hAnsi="Arial" w:cs="Arial"/>
        </w:rPr>
        <w:t>capacidad de respuesta del ISRI, sobre</w:t>
      </w:r>
      <w:r w:rsidRPr="0025629B">
        <w:rPr>
          <w:rFonts w:ascii="Arial" w:eastAsia="Calibri" w:hAnsi="Arial" w:cs="Arial"/>
        </w:rPr>
        <w:t xml:space="preserve"> la </w:t>
      </w:r>
      <w:r w:rsidR="00CE3BA5" w:rsidRPr="0025629B">
        <w:rPr>
          <w:rFonts w:ascii="Arial" w:eastAsia="Calibri" w:hAnsi="Arial" w:cs="Arial"/>
        </w:rPr>
        <w:t>Certificación</w:t>
      </w:r>
      <w:r w:rsidRPr="0025629B">
        <w:rPr>
          <w:rFonts w:ascii="Arial" w:eastAsia="Calibri" w:hAnsi="Arial" w:cs="Arial"/>
        </w:rPr>
        <w:t xml:space="preserve"> de Discapacidad</w:t>
      </w:r>
      <w:r w:rsidR="00D33313">
        <w:rPr>
          <w:rFonts w:ascii="Arial" w:eastAsia="Calibri" w:hAnsi="Arial" w:cs="Arial"/>
        </w:rPr>
        <w:t>es y la Elaboración de Proyectos para la Inclusión de Personas con Discapacidad</w:t>
      </w:r>
      <w:r w:rsidRPr="0025629B">
        <w:rPr>
          <w:rFonts w:ascii="Arial" w:eastAsia="Calibri" w:hAnsi="Arial" w:cs="Arial"/>
        </w:rPr>
        <w:t>.</w:t>
      </w:r>
    </w:p>
    <w:p w:rsidR="00323D04" w:rsidRDefault="008949DC" w:rsidP="00323D04">
      <w:pPr>
        <w:spacing w:line="360" w:lineRule="auto"/>
        <w:jc w:val="both"/>
        <w:rPr>
          <w:rFonts w:ascii="Arial" w:eastAsia="Calibri" w:hAnsi="Arial" w:cs="Arial"/>
        </w:rPr>
      </w:pPr>
      <w:r w:rsidRPr="002E0EA3">
        <w:rPr>
          <w:rFonts w:ascii="Arial" w:eastAsia="Calibri" w:hAnsi="Arial" w:cs="Arial"/>
          <w:b/>
        </w:rPr>
        <w:t>7.3</w:t>
      </w:r>
      <w:r w:rsidRPr="002E0EA3">
        <w:rPr>
          <w:rFonts w:ascii="Arial" w:eastAsia="Calibri" w:hAnsi="Arial" w:cs="Arial"/>
        </w:rPr>
        <w:t xml:space="preserve"> </w:t>
      </w:r>
      <w:r w:rsidR="00E12934">
        <w:rPr>
          <w:rFonts w:ascii="Arial" w:eastAsia="Calibri" w:hAnsi="Arial" w:cs="Arial"/>
        </w:rPr>
        <w:t>En fecha 20 de abril de 2018, e</w:t>
      </w:r>
      <w:r w:rsidRPr="002E0EA3">
        <w:rPr>
          <w:rFonts w:ascii="Arial" w:eastAsia="Calibri" w:hAnsi="Arial" w:cs="Arial"/>
        </w:rPr>
        <w:t xml:space="preserve">l Dr. Alex </w:t>
      </w:r>
      <w:r w:rsidR="00CE3BA5" w:rsidRPr="002E0EA3">
        <w:rPr>
          <w:rFonts w:ascii="Arial" w:eastAsia="Calibri" w:hAnsi="Arial" w:cs="Arial"/>
        </w:rPr>
        <w:t>González</w:t>
      </w:r>
      <w:r w:rsidRPr="002E0EA3">
        <w:rPr>
          <w:rFonts w:ascii="Arial" w:eastAsia="Calibri" w:hAnsi="Arial" w:cs="Arial"/>
        </w:rPr>
        <w:t xml:space="preserve">, </w:t>
      </w:r>
      <w:r w:rsidR="00F85365" w:rsidRPr="002E0EA3">
        <w:rPr>
          <w:rFonts w:ascii="Arial" w:eastAsia="Calibri" w:hAnsi="Arial" w:cs="Arial"/>
        </w:rPr>
        <w:t>Presidente</w:t>
      </w:r>
      <w:r w:rsidR="0078679E">
        <w:rPr>
          <w:rFonts w:ascii="Arial" w:eastAsia="Calibri" w:hAnsi="Arial" w:cs="Arial"/>
        </w:rPr>
        <w:t xml:space="preserve"> del ISRI, </w:t>
      </w:r>
      <w:r w:rsidR="00271C00" w:rsidRPr="00271C00">
        <w:rPr>
          <w:rFonts w:ascii="Arial" w:eastAsia="Calibri" w:hAnsi="Arial" w:cs="Arial"/>
          <w:color w:val="FF0000"/>
        </w:rPr>
        <w:t xml:space="preserve"> </w:t>
      </w:r>
      <w:r w:rsidR="0078679E">
        <w:rPr>
          <w:rFonts w:ascii="Arial" w:eastAsia="Calibri" w:hAnsi="Arial" w:cs="Arial"/>
        </w:rPr>
        <w:t xml:space="preserve">sostuvo </w:t>
      </w:r>
      <w:r w:rsidRPr="002E0EA3">
        <w:rPr>
          <w:rFonts w:ascii="Arial" w:eastAsia="Calibri" w:hAnsi="Arial" w:cs="Arial"/>
        </w:rPr>
        <w:t xml:space="preserve">reunión con </w:t>
      </w:r>
      <w:r w:rsidR="004F03D1">
        <w:rPr>
          <w:rFonts w:ascii="Arial" w:eastAsia="Calibri" w:hAnsi="Arial" w:cs="Arial"/>
        </w:rPr>
        <w:t xml:space="preserve">Representantes de la </w:t>
      </w:r>
      <w:r w:rsidR="00CE3BA5" w:rsidRPr="002E0EA3">
        <w:rPr>
          <w:rFonts w:ascii="Arial" w:eastAsia="Calibri" w:hAnsi="Arial" w:cs="Arial"/>
        </w:rPr>
        <w:t>Fundación Teletón Pro Rehabi</w:t>
      </w:r>
      <w:r w:rsidR="00271C00">
        <w:rPr>
          <w:rFonts w:ascii="Arial" w:eastAsia="Calibri" w:hAnsi="Arial" w:cs="Arial"/>
        </w:rPr>
        <w:t xml:space="preserve">litación (FUNTER), en relación </w:t>
      </w:r>
      <w:r w:rsidR="00607CD7">
        <w:rPr>
          <w:rFonts w:ascii="Arial" w:eastAsia="Calibri" w:hAnsi="Arial" w:cs="Arial"/>
        </w:rPr>
        <w:t xml:space="preserve">a dar a conocer </w:t>
      </w:r>
      <w:r w:rsidR="00CE3BA5" w:rsidRPr="002E0EA3">
        <w:rPr>
          <w:rFonts w:ascii="Arial" w:eastAsia="Calibri" w:hAnsi="Arial" w:cs="Arial"/>
        </w:rPr>
        <w:t>los servicios de rehabi</w:t>
      </w:r>
      <w:r w:rsidR="00607CD7">
        <w:rPr>
          <w:rFonts w:ascii="Arial" w:eastAsia="Calibri" w:hAnsi="Arial" w:cs="Arial"/>
        </w:rPr>
        <w:t>li</w:t>
      </w:r>
      <w:r w:rsidR="00E9315C">
        <w:rPr>
          <w:rFonts w:ascii="Arial" w:eastAsia="Calibri" w:hAnsi="Arial" w:cs="Arial"/>
        </w:rPr>
        <w:t xml:space="preserve">tación brindados por el ISRI y </w:t>
      </w:r>
      <w:r w:rsidR="00607CD7">
        <w:rPr>
          <w:rFonts w:ascii="Arial" w:eastAsia="Calibri" w:hAnsi="Arial" w:cs="Arial"/>
        </w:rPr>
        <w:t xml:space="preserve"> la posibilidad de brindar los servicios de ayudas técnicas </w:t>
      </w:r>
      <w:proofErr w:type="spellStart"/>
      <w:r w:rsidR="00607CD7">
        <w:rPr>
          <w:rFonts w:ascii="Arial" w:eastAsia="Calibri" w:hAnsi="Arial" w:cs="Arial"/>
        </w:rPr>
        <w:t>ortoprotésicas</w:t>
      </w:r>
      <w:proofErr w:type="spellEnd"/>
      <w:r w:rsidR="00607CD7">
        <w:rPr>
          <w:rFonts w:ascii="Arial" w:eastAsia="Calibri" w:hAnsi="Arial" w:cs="Arial"/>
        </w:rPr>
        <w:t xml:space="preserve"> </w:t>
      </w:r>
      <w:r w:rsidR="00E9315C">
        <w:rPr>
          <w:rFonts w:ascii="Arial" w:eastAsia="Calibri" w:hAnsi="Arial" w:cs="Arial"/>
        </w:rPr>
        <w:t>a la población atendida por FUNTER, ya que dicha Fundación ha d</w:t>
      </w:r>
      <w:r w:rsidR="00E12934">
        <w:rPr>
          <w:rFonts w:ascii="Arial" w:eastAsia="Calibri" w:hAnsi="Arial" w:cs="Arial"/>
        </w:rPr>
        <w:t>ejado de proveer este servicio, por lo que se acordó realizar visitas recip</w:t>
      </w:r>
      <w:r w:rsidR="00564C8C">
        <w:rPr>
          <w:rFonts w:ascii="Arial" w:eastAsia="Calibri" w:hAnsi="Arial" w:cs="Arial"/>
        </w:rPr>
        <w:t xml:space="preserve">rocas entre ambas instituciones, con la finalidad de conocer la capacidad técnica. </w:t>
      </w:r>
    </w:p>
    <w:p w:rsidR="00AE2A3A" w:rsidRPr="00323D04" w:rsidRDefault="00AE2A3A" w:rsidP="00323D04">
      <w:pPr>
        <w:spacing w:line="360" w:lineRule="auto"/>
        <w:jc w:val="both"/>
        <w:rPr>
          <w:rFonts w:ascii="Arial" w:eastAsia="Calibri" w:hAnsi="Arial" w:cs="Arial"/>
          <w:b/>
        </w:rPr>
      </w:pPr>
    </w:p>
    <w:p w:rsidR="00323D04" w:rsidRPr="00323D04" w:rsidRDefault="00323D04" w:rsidP="00323D04">
      <w:pPr>
        <w:spacing w:line="360" w:lineRule="auto"/>
        <w:jc w:val="both"/>
        <w:rPr>
          <w:rFonts w:ascii="Arial" w:eastAsia="Calibri" w:hAnsi="Arial" w:cs="Arial"/>
          <w:b/>
        </w:rPr>
      </w:pPr>
      <w:r w:rsidRPr="00323D04">
        <w:rPr>
          <w:rFonts w:ascii="Arial" w:eastAsia="Calibri" w:hAnsi="Arial" w:cs="Arial"/>
          <w:b/>
        </w:rPr>
        <w:t>8.- Asuntos Varios</w:t>
      </w:r>
    </w:p>
    <w:p w:rsidR="00323D04" w:rsidRPr="00323D04" w:rsidRDefault="00373A73" w:rsidP="00323D04">
      <w:pPr>
        <w:spacing w:line="360" w:lineRule="auto"/>
        <w:jc w:val="both"/>
        <w:rPr>
          <w:rFonts w:ascii="Arial" w:eastAsia="Calibri" w:hAnsi="Arial" w:cs="Arial"/>
        </w:rPr>
      </w:pPr>
      <w:r>
        <w:rPr>
          <w:rFonts w:ascii="Arial" w:eastAsia="Calibri" w:hAnsi="Arial" w:cs="Arial"/>
        </w:rPr>
        <w:t xml:space="preserve">Se establece por parte de miembros de Junta Directiva, que la próxima sesión se llevará a cabo el día jueves 03 de mayo de 2018, debido a que el martes 01 </w:t>
      </w:r>
      <w:r w:rsidR="006E0B28">
        <w:rPr>
          <w:rFonts w:ascii="Arial" w:eastAsia="Calibri" w:hAnsi="Arial" w:cs="Arial"/>
        </w:rPr>
        <w:t>de mayo del mismo mes y año, se</w:t>
      </w:r>
      <w:r w:rsidR="00A7648D">
        <w:rPr>
          <w:rFonts w:ascii="Arial" w:eastAsia="Calibri" w:hAnsi="Arial" w:cs="Arial"/>
        </w:rPr>
        <w:t xml:space="preserve"> celebra</w:t>
      </w:r>
      <w:r>
        <w:rPr>
          <w:rFonts w:ascii="Arial" w:eastAsia="Calibri" w:hAnsi="Arial" w:cs="Arial"/>
        </w:rPr>
        <w:t xml:space="preserve"> el Día del Trabajo.</w:t>
      </w:r>
    </w:p>
    <w:p w:rsidR="00323D04" w:rsidRPr="00323D04" w:rsidRDefault="00323D04" w:rsidP="00323D04">
      <w:pPr>
        <w:spacing w:line="360" w:lineRule="auto"/>
        <w:jc w:val="both"/>
        <w:rPr>
          <w:rFonts w:ascii="Arial" w:eastAsia="Calibri" w:hAnsi="Arial" w:cs="Arial"/>
          <w:b/>
        </w:rPr>
      </w:pPr>
    </w:p>
    <w:p w:rsidR="00323D04" w:rsidRPr="00323D04" w:rsidRDefault="00323D04" w:rsidP="00323D04">
      <w:pPr>
        <w:spacing w:line="360" w:lineRule="auto"/>
        <w:ind w:left="-284"/>
        <w:jc w:val="both"/>
        <w:rPr>
          <w:rFonts w:ascii="Arial" w:eastAsia="Calibri" w:hAnsi="Arial" w:cs="Arial"/>
          <w:b/>
        </w:rPr>
      </w:pPr>
      <w:r w:rsidRPr="00323D04">
        <w:rPr>
          <w:rFonts w:ascii="Arial" w:eastAsia="Calibri" w:hAnsi="Arial" w:cs="Arial"/>
        </w:rPr>
        <w:t xml:space="preserve">No habiendo nada más que agregar, el Presidente de Junta Directiva, levanta la sesión, a las catorce horas con treinta </w:t>
      </w:r>
      <w:r w:rsidR="003C25AD">
        <w:rPr>
          <w:rFonts w:ascii="Arial" w:eastAsia="Calibri" w:hAnsi="Arial" w:cs="Arial"/>
        </w:rPr>
        <w:t xml:space="preserve">y cinco </w:t>
      </w:r>
      <w:r w:rsidRPr="00323D04">
        <w:rPr>
          <w:rFonts w:ascii="Arial" w:eastAsia="Calibri" w:hAnsi="Arial" w:cs="Arial"/>
        </w:rPr>
        <w:t>m</w:t>
      </w:r>
      <w:r w:rsidR="00E72802">
        <w:rPr>
          <w:rFonts w:ascii="Arial" w:eastAsia="Calibri" w:hAnsi="Arial" w:cs="Arial"/>
        </w:rPr>
        <w:t>inutos del día martes veinticuatro</w:t>
      </w:r>
      <w:r w:rsidRPr="00323D04">
        <w:rPr>
          <w:rFonts w:ascii="Arial" w:eastAsia="Calibri" w:hAnsi="Arial" w:cs="Arial"/>
        </w:rPr>
        <w:t xml:space="preserve"> de abril de dos mil dieciocho y para constancia firmamos.</w:t>
      </w:r>
    </w:p>
    <w:p w:rsidR="00323D04" w:rsidRPr="00323D04" w:rsidRDefault="00323D04" w:rsidP="00323D04">
      <w:pPr>
        <w:spacing w:line="360" w:lineRule="auto"/>
        <w:ind w:left="-284"/>
        <w:jc w:val="both"/>
        <w:rPr>
          <w:rFonts w:ascii="Arial" w:eastAsia="Times New Roman" w:hAnsi="Arial" w:cs="Arial"/>
          <w:lang w:eastAsia="es-ES"/>
        </w:rPr>
      </w:pPr>
    </w:p>
    <w:p w:rsidR="00664F0C" w:rsidRDefault="00664F0C" w:rsidP="00323D04">
      <w:pPr>
        <w:spacing w:line="360" w:lineRule="auto"/>
        <w:jc w:val="both"/>
        <w:rPr>
          <w:rFonts w:ascii="Arial" w:eastAsia="Times New Roman" w:hAnsi="Arial" w:cs="Arial"/>
          <w:lang w:eastAsia="es-ES"/>
        </w:rPr>
      </w:pPr>
    </w:p>
    <w:p w:rsidR="00AE2A3A" w:rsidRDefault="00AE2A3A" w:rsidP="00323D04">
      <w:pPr>
        <w:spacing w:line="360" w:lineRule="auto"/>
        <w:jc w:val="both"/>
        <w:rPr>
          <w:rFonts w:ascii="Arial" w:eastAsia="Times New Roman" w:hAnsi="Arial" w:cs="Arial"/>
          <w:lang w:eastAsia="es-ES"/>
        </w:rPr>
      </w:pPr>
    </w:p>
    <w:p w:rsidR="00664F0C" w:rsidRPr="00323D04" w:rsidRDefault="00664F0C" w:rsidP="00323D04">
      <w:pPr>
        <w:spacing w:line="360" w:lineRule="auto"/>
        <w:jc w:val="both"/>
        <w:rPr>
          <w:rFonts w:ascii="Arial" w:eastAsia="Times New Roman" w:hAnsi="Arial" w:cs="Arial"/>
          <w:lang w:eastAsia="es-ES"/>
        </w:rPr>
      </w:pPr>
    </w:p>
    <w:p w:rsidR="00323D04" w:rsidRPr="00323D04" w:rsidRDefault="00323D04" w:rsidP="00323D04">
      <w:pPr>
        <w:spacing w:line="360" w:lineRule="auto"/>
        <w:ind w:left="-284"/>
        <w:jc w:val="both"/>
        <w:rPr>
          <w:rFonts w:ascii="Arial" w:eastAsia="Times New Roman" w:hAnsi="Arial" w:cs="Arial"/>
          <w:lang w:eastAsia="es-ES"/>
        </w:rPr>
      </w:pPr>
      <w:r w:rsidRPr="00323D04">
        <w:rPr>
          <w:rFonts w:ascii="Arial" w:eastAsia="Times New Roman" w:hAnsi="Arial" w:cs="Arial"/>
          <w:lang w:eastAsia="es-ES"/>
        </w:rPr>
        <w:t>Dr. Alex Francisco González Menjívar                      Dr. Miguel Ángel Martínez Salmerón</w:t>
      </w:r>
    </w:p>
    <w:p w:rsidR="00323D04" w:rsidRPr="00323D04" w:rsidRDefault="00323D04" w:rsidP="00323D04">
      <w:pPr>
        <w:spacing w:line="360" w:lineRule="auto"/>
        <w:ind w:left="-284"/>
        <w:jc w:val="both"/>
        <w:rPr>
          <w:rFonts w:ascii="Arial" w:eastAsia="Times New Roman" w:hAnsi="Arial" w:cs="Arial"/>
          <w:lang w:eastAsia="es-ES"/>
        </w:rPr>
      </w:pPr>
    </w:p>
    <w:p w:rsidR="00323D04" w:rsidRPr="00323D04" w:rsidRDefault="00323D04" w:rsidP="00323D04">
      <w:pPr>
        <w:spacing w:line="360" w:lineRule="auto"/>
        <w:ind w:left="-284"/>
        <w:jc w:val="both"/>
        <w:rPr>
          <w:rFonts w:ascii="Arial" w:eastAsia="Times New Roman" w:hAnsi="Arial" w:cs="Arial"/>
          <w:lang w:eastAsia="es-ES"/>
        </w:rPr>
      </w:pPr>
    </w:p>
    <w:p w:rsidR="0077651F" w:rsidRDefault="0077651F" w:rsidP="00323D04">
      <w:pPr>
        <w:spacing w:line="360" w:lineRule="auto"/>
        <w:ind w:left="-284"/>
        <w:jc w:val="both"/>
        <w:rPr>
          <w:rFonts w:ascii="Arial" w:eastAsia="Times New Roman" w:hAnsi="Arial" w:cs="Arial"/>
          <w:lang w:eastAsia="es-ES"/>
        </w:rPr>
      </w:pPr>
    </w:p>
    <w:p w:rsidR="00AE2A3A" w:rsidRPr="00323D04" w:rsidRDefault="00AE2A3A" w:rsidP="00323D04">
      <w:pPr>
        <w:spacing w:line="360" w:lineRule="auto"/>
        <w:ind w:left="-284"/>
        <w:jc w:val="both"/>
        <w:rPr>
          <w:rFonts w:ascii="Arial" w:eastAsia="Times New Roman" w:hAnsi="Arial" w:cs="Arial"/>
          <w:lang w:eastAsia="es-ES"/>
        </w:rPr>
      </w:pPr>
    </w:p>
    <w:p w:rsidR="00323D04" w:rsidRPr="00323D04" w:rsidRDefault="00323D04" w:rsidP="00323D04">
      <w:pPr>
        <w:tabs>
          <w:tab w:val="left" w:pos="4836"/>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 xml:space="preserve">Licda. Nora Lizeth Pérez Martínez                          </w:t>
      </w:r>
      <w:r w:rsidRPr="00323D04">
        <w:rPr>
          <w:rFonts w:ascii="Arial" w:eastAsia="Times New Roman" w:hAnsi="Arial" w:cs="Arial"/>
          <w:lang w:val="es-ES" w:eastAsia="es-ES"/>
        </w:rPr>
        <w:t>Licda. Kattya Elizabeth Serrano de Herrera</w:t>
      </w:r>
    </w:p>
    <w:p w:rsidR="00323D04" w:rsidRPr="00323D04" w:rsidRDefault="00323D04" w:rsidP="00323D04">
      <w:pPr>
        <w:spacing w:line="360" w:lineRule="auto"/>
        <w:ind w:left="-284"/>
        <w:jc w:val="both"/>
        <w:rPr>
          <w:rFonts w:ascii="Arial" w:eastAsia="Times New Roman" w:hAnsi="Arial" w:cs="Arial"/>
          <w:lang w:eastAsia="es-ES"/>
        </w:rPr>
      </w:pPr>
    </w:p>
    <w:p w:rsidR="00323D04" w:rsidRPr="00323D04" w:rsidRDefault="00323D04" w:rsidP="00323D04">
      <w:pPr>
        <w:spacing w:line="360" w:lineRule="auto"/>
        <w:ind w:left="-284"/>
        <w:jc w:val="both"/>
        <w:rPr>
          <w:rFonts w:ascii="Arial" w:eastAsia="Times New Roman" w:hAnsi="Arial" w:cs="Arial"/>
          <w:lang w:eastAsia="es-ES"/>
        </w:rPr>
      </w:pPr>
    </w:p>
    <w:p w:rsidR="00323D04" w:rsidRPr="00323D04" w:rsidRDefault="00323D04" w:rsidP="00323D04">
      <w:pPr>
        <w:spacing w:line="360" w:lineRule="auto"/>
        <w:ind w:left="-284"/>
        <w:jc w:val="both"/>
        <w:rPr>
          <w:rFonts w:ascii="Arial" w:eastAsia="Times New Roman" w:hAnsi="Arial" w:cs="Arial"/>
          <w:lang w:eastAsia="es-ES"/>
        </w:rPr>
      </w:pPr>
    </w:p>
    <w:p w:rsidR="00323D04" w:rsidRDefault="00323D04" w:rsidP="00323D04">
      <w:pPr>
        <w:spacing w:line="360" w:lineRule="auto"/>
        <w:ind w:left="-284"/>
        <w:jc w:val="both"/>
        <w:rPr>
          <w:rFonts w:ascii="Arial" w:eastAsia="Times New Roman" w:hAnsi="Arial" w:cs="Arial"/>
          <w:lang w:eastAsia="es-ES"/>
        </w:rPr>
      </w:pPr>
    </w:p>
    <w:p w:rsidR="00AE2A3A" w:rsidRDefault="00AE2A3A" w:rsidP="00323D04">
      <w:pPr>
        <w:spacing w:line="360" w:lineRule="auto"/>
        <w:ind w:left="-284"/>
        <w:jc w:val="both"/>
        <w:rPr>
          <w:rFonts w:ascii="Arial" w:eastAsia="Times New Roman" w:hAnsi="Arial" w:cs="Arial"/>
          <w:lang w:eastAsia="es-ES"/>
        </w:rPr>
      </w:pPr>
    </w:p>
    <w:p w:rsidR="00AE2A3A" w:rsidRDefault="00AE2A3A" w:rsidP="00323D04">
      <w:pPr>
        <w:spacing w:line="360" w:lineRule="auto"/>
        <w:ind w:left="-284"/>
        <w:jc w:val="both"/>
        <w:rPr>
          <w:rFonts w:ascii="Arial" w:eastAsia="Times New Roman" w:hAnsi="Arial" w:cs="Arial"/>
          <w:lang w:eastAsia="es-ES"/>
        </w:rPr>
      </w:pPr>
    </w:p>
    <w:p w:rsidR="00AE2A3A" w:rsidRPr="00323D04" w:rsidRDefault="00AE2A3A" w:rsidP="00323D04">
      <w:pPr>
        <w:spacing w:line="360" w:lineRule="auto"/>
        <w:ind w:left="-284"/>
        <w:jc w:val="both"/>
        <w:rPr>
          <w:rFonts w:ascii="Arial" w:eastAsia="Times New Roman" w:hAnsi="Arial" w:cs="Arial"/>
          <w:lang w:eastAsia="es-ES"/>
        </w:rPr>
      </w:pPr>
    </w:p>
    <w:p w:rsidR="00323D04" w:rsidRPr="00323D04" w:rsidRDefault="00323D04" w:rsidP="00323D04">
      <w:pPr>
        <w:spacing w:line="360" w:lineRule="auto"/>
        <w:ind w:left="-284"/>
        <w:jc w:val="both"/>
        <w:rPr>
          <w:rFonts w:ascii="Arial" w:eastAsia="Times New Roman" w:hAnsi="Arial" w:cs="Arial"/>
          <w:lang w:val="es-ES" w:eastAsia="es-ES"/>
        </w:rPr>
      </w:pPr>
      <w:r w:rsidRPr="00323D04">
        <w:rPr>
          <w:rFonts w:ascii="Arial" w:eastAsia="Times New Roman" w:hAnsi="Arial" w:cs="Arial"/>
          <w:lang w:eastAsia="es-ES"/>
        </w:rPr>
        <w:t xml:space="preserve">Licda. Sara María Mendoza Acosta                       </w:t>
      </w:r>
      <w:r w:rsidR="00664F0C">
        <w:rPr>
          <w:rFonts w:ascii="Arial" w:eastAsia="Times New Roman" w:hAnsi="Arial" w:cs="Arial"/>
          <w:lang w:eastAsia="es-ES"/>
        </w:rPr>
        <w:t xml:space="preserve"> </w:t>
      </w:r>
      <w:r w:rsidRPr="00323D04">
        <w:rPr>
          <w:rFonts w:ascii="Arial" w:eastAsia="Times New Roman" w:hAnsi="Arial" w:cs="Arial"/>
          <w:lang w:eastAsia="es-ES"/>
        </w:rPr>
        <w:t>Licda. María Marta Cañas de Herrera</w:t>
      </w:r>
    </w:p>
    <w:p w:rsidR="00323D04" w:rsidRPr="00323D04" w:rsidRDefault="00323D04" w:rsidP="00323D04">
      <w:pPr>
        <w:spacing w:line="360" w:lineRule="auto"/>
        <w:ind w:left="-284"/>
        <w:jc w:val="both"/>
        <w:rPr>
          <w:rFonts w:ascii="Arial" w:eastAsia="Times New Roman" w:hAnsi="Arial" w:cs="Arial"/>
          <w:lang w:val="es-ES" w:eastAsia="es-ES"/>
        </w:rPr>
      </w:pPr>
    </w:p>
    <w:p w:rsidR="00323D04" w:rsidRPr="00323D04" w:rsidRDefault="00323D04" w:rsidP="00323D04">
      <w:pPr>
        <w:spacing w:line="360" w:lineRule="auto"/>
        <w:ind w:left="-284"/>
        <w:jc w:val="both"/>
        <w:rPr>
          <w:rFonts w:ascii="Arial" w:eastAsia="Times New Roman" w:hAnsi="Arial" w:cs="Arial"/>
          <w:lang w:val="es-ES" w:eastAsia="es-ES"/>
        </w:rPr>
      </w:pPr>
    </w:p>
    <w:p w:rsidR="00323D04" w:rsidRDefault="00323D04" w:rsidP="00323D04">
      <w:pPr>
        <w:spacing w:line="360" w:lineRule="auto"/>
        <w:ind w:left="-284"/>
        <w:jc w:val="both"/>
        <w:rPr>
          <w:rFonts w:ascii="Arial" w:eastAsia="Times New Roman" w:hAnsi="Arial" w:cs="Arial"/>
          <w:lang w:val="es-ES" w:eastAsia="es-ES"/>
        </w:rPr>
      </w:pPr>
    </w:p>
    <w:p w:rsidR="00AE2A3A" w:rsidRPr="00323D04" w:rsidRDefault="00AE2A3A" w:rsidP="00323D04">
      <w:pPr>
        <w:spacing w:line="360" w:lineRule="auto"/>
        <w:ind w:left="-284"/>
        <w:jc w:val="both"/>
        <w:rPr>
          <w:rFonts w:ascii="Arial" w:eastAsia="Times New Roman" w:hAnsi="Arial" w:cs="Arial"/>
          <w:lang w:val="es-ES" w:eastAsia="es-ES"/>
        </w:rPr>
      </w:pPr>
    </w:p>
    <w:p w:rsidR="00323D04" w:rsidRPr="00323D04" w:rsidRDefault="00323D04" w:rsidP="00323D04">
      <w:pPr>
        <w:spacing w:line="360" w:lineRule="auto"/>
        <w:ind w:left="-284"/>
        <w:jc w:val="both"/>
        <w:rPr>
          <w:rFonts w:ascii="Arial" w:eastAsia="Times New Roman" w:hAnsi="Arial" w:cs="Arial"/>
          <w:lang w:eastAsia="es-ES"/>
        </w:rPr>
      </w:pPr>
      <w:r w:rsidRPr="00323D04">
        <w:rPr>
          <w:rFonts w:ascii="Arial" w:eastAsia="Times New Roman" w:hAnsi="Arial" w:cs="Arial"/>
          <w:lang w:eastAsia="es-ES"/>
        </w:rPr>
        <w:t xml:space="preserve">                     </w:t>
      </w:r>
      <w:r w:rsidRPr="00323D04">
        <w:rPr>
          <w:rFonts w:ascii="Arial" w:eastAsia="Times New Roman" w:hAnsi="Arial" w:cs="Arial"/>
          <w:lang w:eastAsia="es-ES"/>
        </w:rPr>
        <w:tab/>
        <w:t xml:space="preserve">      </w:t>
      </w:r>
    </w:p>
    <w:p w:rsidR="00323D04" w:rsidRPr="00323D04" w:rsidRDefault="00323D04" w:rsidP="00323D04">
      <w:pPr>
        <w:spacing w:line="360" w:lineRule="auto"/>
        <w:ind w:left="-284"/>
        <w:jc w:val="both"/>
        <w:rPr>
          <w:rFonts w:ascii="Arial" w:eastAsia="Times New Roman" w:hAnsi="Arial" w:cs="Arial"/>
          <w:lang w:eastAsia="es-ES"/>
        </w:rPr>
      </w:pPr>
      <w:r w:rsidRPr="00323D04">
        <w:rPr>
          <w:rFonts w:ascii="Arial" w:eastAsia="Times New Roman" w:hAnsi="Arial" w:cs="Arial"/>
          <w:lang w:eastAsia="es-ES"/>
        </w:rPr>
        <w:t xml:space="preserve"> Sra. Darling Azucena Mejía Pineda                       Licda. Carmen Elizabeth Quintanilla                </w:t>
      </w:r>
    </w:p>
    <w:p w:rsidR="00323D04" w:rsidRPr="00323D04" w:rsidRDefault="00323D04" w:rsidP="00323D04">
      <w:pPr>
        <w:spacing w:line="360" w:lineRule="auto"/>
        <w:ind w:left="-284"/>
        <w:jc w:val="both"/>
        <w:rPr>
          <w:rFonts w:ascii="Arial" w:eastAsia="Times New Roman" w:hAnsi="Arial" w:cs="Arial"/>
          <w:lang w:eastAsia="es-ES"/>
        </w:rPr>
      </w:pPr>
    </w:p>
    <w:p w:rsidR="00323D04" w:rsidRDefault="000A18EE" w:rsidP="00323D04">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0A18EE" w:rsidRDefault="000A18EE" w:rsidP="00323D04">
      <w:pPr>
        <w:spacing w:line="360" w:lineRule="auto"/>
        <w:ind w:left="-284"/>
        <w:jc w:val="both"/>
        <w:rPr>
          <w:rFonts w:ascii="Arial" w:eastAsia="Times New Roman" w:hAnsi="Arial" w:cs="Arial"/>
          <w:lang w:eastAsia="es-ES"/>
        </w:rPr>
      </w:pPr>
    </w:p>
    <w:p w:rsidR="00AE2A3A" w:rsidRPr="00323D04" w:rsidRDefault="00AE2A3A" w:rsidP="00323D04">
      <w:pPr>
        <w:spacing w:line="360" w:lineRule="auto"/>
        <w:ind w:left="-284"/>
        <w:jc w:val="both"/>
        <w:rPr>
          <w:rFonts w:ascii="Arial" w:eastAsia="Times New Roman" w:hAnsi="Arial" w:cs="Arial"/>
          <w:lang w:eastAsia="es-ES"/>
        </w:rPr>
      </w:pPr>
    </w:p>
    <w:p w:rsidR="00323D04" w:rsidRPr="00323D04" w:rsidRDefault="00323D04" w:rsidP="00323D04">
      <w:pPr>
        <w:spacing w:line="360" w:lineRule="auto"/>
        <w:ind w:left="-284"/>
        <w:jc w:val="both"/>
        <w:rPr>
          <w:rFonts w:ascii="Arial" w:eastAsia="Times New Roman" w:hAnsi="Arial" w:cs="Arial"/>
          <w:lang w:eastAsia="es-ES"/>
        </w:rPr>
      </w:pPr>
    </w:p>
    <w:p w:rsidR="00E60AE8" w:rsidRDefault="00E60AE8" w:rsidP="00323D04">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Licda. Nora Elizabeth Abrego de Amado               </w:t>
      </w:r>
      <w:r w:rsidR="00323D04" w:rsidRPr="00323D04">
        <w:rPr>
          <w:rFonts w:ascii="Arial" w:eastAsia="Times New Roman" w:hAnsi="Arial" w:cs="Arial"/>
          <w:lang w:eastAsia="es-ES"/>
        </w:rPr>
        <w:t xml:space="preserve">Lic. Javier Obdulio Arévalo Flores                          </w:t>
      </w:r>
    </w:p>
    <w:p w:rsidR="00E60AE8" w:rsidRDefault="00E60AE8" w:rsidP="00323D04">
      <w:pPr>
        <w:spacing w:line="360" w:lineRule="auto"/>
        <w:ind w:left="-284"/>
        <w:jc w:val="both"/>
        <w:rPr>
          <w:rFonts w:ascii="Arial" w:eastAsia="Times New Roman" w:hAnsi="Arial" w:cs="Arial"/>
          <w:lang w:eastAsia="es-ES"/>
        </w:rPr>
      </w:pPr>
    </w:p>
    <w:p w:rsidR="000A18EE" w:rsidRDefault="000A18EE" w:rsidP="00323D04">
      <w:pPr>
        <w:spacing w:line="360" w:lineRule="auto"/>
        <w:ind w:left="-284"/>
        <w:jc w:val="both"/>
        <w:rPr>
          <w:rFonts w:ascii="Arial" w:eastAsia="Times New Roman" w:hAnsi="Arial" w:cs="Arial"/>
          <w:lang w:eastAsia="es-ES"/>
        </w:rPr>
      </w:pPr>
    </w:p>
    <w:p w:rsidR="00E60AE8" w:rsidRDefault="00E60AE8" w:rsidP="00323D04">
      <w:pPr>
        <w:spacing w:line="360" w:lineRule="auto"/>
        <w:ind w:left="-284"/>
        <w:jc w:val="both"/>
        <w:rPr>
          <w:rFonts w:ascii="Arial" w:eastAsia="Times New Roman" w:hAnsi="Arial" w:cs="Arial"/>
          <w:lang w:eastAsia="es-ES"/>
        </w:rPr>
      </w:pPr>
    </w:p>
    <w:p w:rsidR="00AE2A3A" w:rsidRDefault="00AE2A3A" w:rsidP="00323D04">
      <w:pPr>
        <w:spacing w:line="360" w:lineRule="auto"/>
        <w:ind w:left="-284"/>
        <w:jc w:val="both"/>
        <w:rPr>
          <w:rFonts w:ascii="Arial" w:eastAsia="Times New Roman" w:hAnsi="Arial" w:cs="Arial"/>
          <w:lang w:eastAsia="es-ES"/>
        </w:rPr>
      </w:pPr>
    </w:p>
    <w:p w:rsidR="00E60AE8" w:rsidRDefault="00E60AE8" w:rsidP="00323D04">
      <w:pPr>
        <w:spacing w:line="360" w:lineRule="auto"/>
        <w:ind w:left="-284"/>
        <w:jc w:val="both"/>
        <w:rPr>
          <w:rFonts w:ascii="Arial" w:eastAsia="Times New Roman" w:hAnsi="Arial" w:cs="Arial"/>
          <w:lang w:eastAsia="es-ES"/>
        </w:rPr>
      </w:pPr>
    </w:p>
    <w:p w:rsidR="00E60AE8" w:rsidRPr="00323D04" w:rsidRDefault="00323D04" w:rsidP="00E60AE8">
      <w:pPr>
        <w:spacing w:line="360" w:lineRule="auto"/>
        <w:ind w:left="-284"/>
        <w:jc w:val="both"/>
        <w:rPr>
          <w:rFonts w:ascii="Arial" w:eastAsia="Times New Roman" w:hAnsi="Arial" w:cs="Arial"/>
          <w:lang w:eastAsia="es-ES"/>
        </w:rPr>
      </w:pPr>
      <w:r w:rsidRPr="00323D04">
        <w:rPr>
          <w:rFonts w:ascii="Arial" w:eastAsia="Times New Roman" w:hAnsi="Arial" w:cs="Arial"/>
          <w:lang w:eastAsia="es-ES"/>
        </w:rPr>
        <w:t xml:space="preserve">Licda. Yamileth Nazira Arévalo Argueta             </w:t>
      </w:r>
      <w:r w:rsidR="00E60AE8">
        <w:rPr>
          <w:rFonts w:ascii="Arial" w:eastAsia="Times New Roman" w:hAnsi="Arial" w:cs="Arial"/>
          <w:lang w:eastAsia="es-ES"/>
        </w:rPr>
        <w:t xml:space="preserve"> </w:t>
      </w:r>
      <w:r w:rsidR="00664F0C">
        <w:rPr>
          <w:rFonts w:ascii="Arial" w:eastAsia="Times New Roman" w:hAnsi="Arial" w:cs="Arial"/>
          <w:lang w:eastAsia="es-ES"/>
        </w:rPr>
        <w:t xml:space="preserve">  </w:t>
      </w:r>
      <w:r w:rsidR="00E60AE8" w:rsidRPr="00323D04">
        <w:rPr>
          <w:rFonts w:ascii="Arial" w:eastAsia="Times New Roman" w:hAnsi="Arial" w:cs="Arial"/>
          <w:lang w:val="es-ES" w:eastAsia="es-ES"/>
        </w:rPr>
        <w:t>Licda. Rebeca Elizabeth Hernández Gálvez</w:t>
      </w:r>
    </w:p>
    <w:p w:rsidR="00323D04" w:rsidRPr="00323D04" w:rsidRDefault="00323D04" w:rsidP="00323D04">
      <w:pPr>
        <w:spacing w:line="360" w:lineRule="auto"/>
        <w:ind w:left="-284"/>
        <w:jc w:val="both"/>
        <w:rPr>
          <w:rFonts w:ascii="Arial" w:eastAsia="Times New Roman" w:hAnsi="Arial" w:cs="Arial"/>
          <w:lang w:eastAsia="es-ES"/>
        </w:rPr>
      </w:pPr>
    </w:p>
    <w:p w:rsidR="00323D04" w:rsidRPr="00323D04" w:rsidRDefault="00323D04" w:rsidP="00323D04">
      <w:pPr>
        <w:spacing w:line="360" w:lineRule="auto"/>
        <w:ind w:left="-284"/>
        <w:jc w:val="both"/>
        <w:rPr>
          <w:rFonts w:ascii="Arial" w:eastAsia="Times New Roman" w:hAnsi="Arial" w:cs="Arial"/>
          <w:lang w:eastAsia="es-ES"/>
        </w:rPr>
      </w:pPr>
    </w:p>
    <w:p w:rsidR="00323D04" w:rsidRPr="00323D04" w:rsidRDefault="00323D04" w:rsidP="00323D04">
      <w:pPr>
        <w:spacing w:line="360" w:lineRule="auto"/>
        <w:ind w:left="-284"/>
        <w:jc w:val="both"/>
        <w:rPr>
          <w:rFonts w:ascii="Arial" w:eastAsia="Times New Roman" w:hAnsi="Arial" w:cs="Arial"/>
          <w:lang w:eastAsia="es-ES"/>
        </w:rPr>
      </w:pPr>
    </w:p>
    <w:p w:rsidR="00323D04" w:rsidRPr="00323D04" w:rsidRDefault="00323D04" w:rsidP="006B3AAF">
      <w:pPr>
        <w:spacing w:line="360" w:lineRule="auto"/>
        <w:ind w:left="-284"/>
        <w:jc w:val="right"/>
        <w:rPr>
          <w:rFonts w:ascii="Arial" w:eastAsia="Times New Roman" w:hAnsi="Arial" w:cs="Arial"/>
          <w:lang w:eastAsia="es-ES"/>
        </w:rPr>
      </w:pPr>
    </w:p>
    <w:p w:rsidR="00323D04" w:rsidRPr="00323D04" w:rsidRDefault="00323D04" w:rsidP="00323D04">
      <w:pPr>
        <w:spacing w:line="360" w:lineRule="auto"/>
        <w:ind w:left="-284"/>
        <w:jc w:val="both"/>
        <w:rPr>
          <w:rFonts w:ascii="Arial" w:eastAsia="Times New Roman" w:hAnsi="Arial" w:cs="Arial"/>
          <w:lang w:eastAsia="es-ES"/>
        </w:rPr>
      </w:pPr>
    </w:p>
    <w:p w:rsidR="00323D04" w:rsidRPr="00323D04" w:rsidRDefault="00323D04" w:rsidP="00323D04">
      <w:pPr>
        <w:spacing w:line="360" w:lineRule="auto"/>
        <w:ind w:left="-284"/>
        <w:jc w:val="both"/>
        <w:rPr>
          <w:rFonts w:ascii="Arial" w:eastAsia="Times New Roman" w:hAnsi="Arial" w:cs="Arial"/>
          <w:lang w:eastAsia="es-ES"/>
        </w:rPr>
      </w:pPr>
      <w:r w:rsidRPr="00323D04">
        <w:rPr>
          <w:rFonts w:ascii="Arial" w:eastAsia="Times New Roman" w:hAnsi="Arial" w:cs="Arial"/>
          <w:lang w:eastAsia="es-ES"/>
        </w:rPr>
        <w:t xml:space="preserve"> </w:t>
      </w:r>
    </w:p>
    <w:p w:rsidR="00323D04" w:rsidRPr="00323D04" w:rsidRDefault="00323D04" w:rsidP="00323D04"/>
    <w:sectPr w:rsidR="00323D04" w:rsidRPr="00323D04" w:rsidSect="00534E94">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CC8" w:rsidRDefault="00067CC8" w:rsidP="0077651F">
      <w:pPr>
        <w:spacing w:after="0" w:line="240" w:lineRule="auto"/>
      </w:pPr>
      <w:r>
        <w:separator/>
      </w:r>
    </w:p>
  </w:endnote>
  <w:endnote w:type="continuationSeparator" w:id="0">
    <w:p w:rsidR="00067CC8" w:rsidRDefault="00067CC8" w:rsidP="0077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AF" w:rsidRPr="006B3AAF" w:rsidRDefault="006B3AAF">
    <w:pPr>
      <w:tabs>
        <w:tab w:val="center" w:pos="4550"/>
        <w:tab w:val="left" w:pos="5818"/>
      </w:tabs>
      <w:ind w:right="260"/>
      <w:jc w:val="right"/>
      <w:rPr>
        <w:rFonts w:ascii="Arial" w:hAnsi="Arial" w:cs="Arial"/>
        <w:sz w:val="16"/>
        <w:szCs w:val="16"/>
      </w:rPr>
    </w:pPr>
    <w:r w:rsidRPr="006B3AAF">
      <w:rPr>
        <w:rFonts w:ascii="Arial" w:hAnsi="Arial" w:cs="Arial"/>
        <w:spacing w:val="60"/>
        <w:sz w:val="16"/>
        <w:szCs w:val="16"/>
        <w:lang w:val="es-ES"/>
      </w:rPr>
      <w:t>Acta 2688 Pág.</w:t>
    </w:r>
    <w:r w:rsidRPr="006B3AAF">
      <w:rPr>
        <w:rFonts w:ascii="Arial" w:hAnsi="Arial" w:cs="Arial"/>
        <w:sz w:val="16"/>
        <w:szCs w:val="16"/>
        <w:lang w:val="es-ES"/>
      </w:rPr>
      <w:t xml:space="preserve"> </w:t>
    </w:r>
    <w:r w:rsidRPr="006B3AAF">
      <w:rPr>
        <w:rFonts w:ascii="Arial" w:hAnsi="Arial" w:cs="Arial"/>
        <w:sz w:val="16"/>
        <w:szCs w:val="16"/>
      </w:rPr>
      <w:fldChar w:fldCharType="begin"/>
    </w:r>
    <w:r w:rsidRPr="006B3AAF">
      <w:rPr>
        <w:rFonts w:ascii="Arial" w:hAnsi="Arial" w:cs="Arial"/>
        <w:sz w:val="16"/>
        <w:szCs w:val="16"/>
      </w:rPr>
      <w:instrText>PAGE   \* MERGEFORMAT</w:instrText>
    </w:r>
    <w:r w:rsidRPr="006B3AAF">
      <w:rPr>
        <w:rFonts w:ascii="Arial" w:hAnsi="Arial" w:cs="Arial"/>
        <w:sz w:val="16"/>
        <w:szCs w:val="16"/>
      </w:rPr>
      <w:fldChar w:fldCharType="separate"/>
    </w:r>
    <w:r w:rsidR="00A768E0" w:rsidRPr="00A768E0">
      <w:rPr>
        <w:rFonts w:ascii="Arial" w:hAnsi="Arial" w:cs="Arial"/>
        <w:noProof/>
        <w:sz w:val="16"/>
        <w:szCs w:val="16"/>
        <w:lang w:val="es-ES"/>
      </w:rPr>
      <w:t>5</w:t>
    </w:r>
    <w:r w:rsidRPr="006B3AAF">
      <w:rPr>
        <w:rFonts w:ascii="Arial" w:hAnsi="Arial" w:cs="Arial"/>
        <w:sz w:val="16"/>
        <w:szCs w:val="16"/>
      </w:rPr>
      <w:fldChar w:fldCharType="end"/>
    </w:r>
    <w:r w:rsidRPr="006B3AAF">
      <w:rPr>
        <w:rFonts w:ascii="Arial" w:hAnsi="Arial" w:cs="Arial"/>
        <w:sz w:val="16"/>
        <w:szCs w:val="16"/>
        <w:lang w:val="es-ES"/>
      </w:rPr>
      <w:t xml:space="preserve"> | </w:t>
    </w:r>
    <w:r w:rsidRPr="006B3AAF">
      <w:rPr>
        <w:rFonts w:ascii="Arial" w:hAnsi="Arial" w:cs="Arial"/>
        <w:sz w:val="16"/>
        <w:szCs w:val="16"/>
      </w:rPr>
      <w:fldChar w:fldCharType="begin"/>
    </w:r>
    <w:r w:rsidRPr="006B3AAF">
      <w:rPr>
        <w:rFonts w:ascii="Arial" w:hAnsi="Arial" w:cs="Arial"/>
        <w:sz w:val="16"/>
        <w:szCs w:val="16"/>
      </w:rPr>
      <w:instrText>NUMPAGES  \* Arabic  \* MERGEFORMAT</w:instrText>
    </w:r>
    <w:r w:rsidRPr="006B3AAF">
      <w:rPr>
        <w:rFonts w:ascii="Arial" w:hAnsi="Arial" w:cs="Arial"/>
        <w:sz w:val="16"/>
        <w:szCs w:val="16"/>
      </w:rPr>
      <w:fldChar w:fldCharType="separate"/>
    </w:r>
    <w:r w:rsidR="00A768E0" w:rsidRPr="00A768E0">
      <w:rPr>
        <w:rFonts w:ascii="Arial" w:hAnsi="Arial" w:cs="Arial"/>
        <w:noProof/>
        <w:sz w:val="16"/>
        <w:szCs w:val="16"/>
        <w:lang w:val="es-ES"/>
      </w:rPr>
      <w:t>7</w:t>
    </w:r>
    <w:r w:rsidRPr="006B3AAF">
      <w:rPr>
        <w:rFonts w:ascii="Arial" w:hAnsi="Arial" w:cs="Arial"/>
        <w:sz w:val="16"/>
        <w:szCs w:val="16"/>
      </w:rPr>
      <w:fldChar w:fldCharType="end"/>
    </w:r>
  </w:p>
  <w:p w:rsidR="0077651F" w:rsidRDefault="007765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CC8" w:rsidRDefault="00067CC8" w:rsidP="0077651F">
      <w:pPr>
        <w:spacing w:after="0" w:line="240" w:lineRule="auto"/>
      </w:pPr>
      <w:r>
        <w:separator/>
      </w:r>
    </w:p>
  </w:footnote>
  <w:footnote w:type="continuationSeparator" w:id="0">
    <w:p w:rsidR="00067CC8" w:rsidRDefault="00067CC8" w:rsidP="007765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A4A"/>
    <w:multiLevelType w:val="hybridMultilevel"/>
    <w:tmpl w:val="03588194"/>
    <w:lvl w:ilvl="0" w:tplc="7FD22F4C">
      <w:numFmt w:val="bullet"/>
      <w:lvlText w:val="-"/>
      <w:lvlJc w:val="left"/>
      <w:pPr>
        <w:ind w:left="720" w:hanging="360"/>
      </w:pPr>
      <w:rPr>
        <w:rFonts w:ascii="Andalus" w:eastAsia="Calibri" w:hAnsi="Andalus" w:cs="Andalu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1020AA0"/>
    <w:multiLevelType w:val="hybridMultilevel"/>
    <w:tmpl w:val="75641986"/>
    <w:lvl w:ilvl="0" w:tplc="3CFE5D1A">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49810FAE"/>
    <w:multiLevelType w:val="multilevel"/>
    <w:tmpl w:val="5D38AF9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B193D3B"/>
    <w:multiLevelType w:val="multilevel"/>
    <w:tmpl w:val="7CA42BD0"/>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131F0F"/>
    <w:multiLevelType w:val="hybridMultilevel"/>
    <w:tmpl w:val="EF6EFE38"/>
    <w:lvl w:ilvl="0" w:tplc="7FD22F4C">
      <w:numFmt w:val="bullet"/>
      <w:lvlText w:val="-"/>
      <w:lvlJc w:val="left"/>
      <w:pPr>
        <w:ind w:left="720" w:hanging="360"/>
      </w:pPr>
      <w:rPr>
        <w:rFonts w:ascii="Andalus" w:eastAsia="Calibri" w:hAnsi="Andalus" w:cs="Andalu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D04"/>
    <w:rsid w:val="000128D6"/>
    <w:rsid w:val="0003532E"/>
    <w:rsid w:val="000373C1"/>
    <w:rsid w:val="0003781C"/>
    <w:rsid w:val="00067CC8"/>
    <w:rsid w:val="00094CF1"/>
    <w:rsid w:val="000A18EE"/>
    <w:rsid w:val="00112D60"/>
    <w:rsid w:val="00132095"/>
    <w:rsid w:val="00156CE0"/>
    <w:rsid w:val="00164D68"/>
    <w:rsid w:val="001B344F"/>
    <w:rsid w:val="001E01C8"/>
    <w:rsid w:val="001F5477"/>
    <w:rsid w:val="00205D9D"/>
    <w:rsid w:val="0023067F"/>
    <w:rsid w:val="002450CB"/>
    <w:rsid w:val="00250743"/>
    <w:rsid w:val="00254C30"/>
    <w:rsid w:val="0025629B"/>
    <w:rsid w:val="00271C00"/>
    <w:rsid w:val="002861D9"/>
    <w:rsid w:val="00286A27"/>
    <w:rsid w:val="002A2842"/>
    <w:rsid w:val="002E0EA3"/>
    <w:rsid w:val="002E4387"/>
    <w:rsid w:val="002F0C89"/>
    <w:rsid w:val="002F64A7"/>
    <w:rsid w:val="00323D04"/>
    <w:rsid w:val="00327476"/>
    <w:rsid w:val="0033227C"/>
    <w:rsid w:val="00373A73"/>
    <w:rsid w:val="003C25AD"/>
    <w:rsid w:val="003C52BA"/>
    <w:rsid w:val="003F00DB"/>
    <w:rsid w:val="003F1A3E"/>
    <w:rsid w:val="00422F36"/>
    <w:rsid w:val="00466332"/>
    <w:rsid w:val="0048571C"/>
    <w:rsid w:val="004C1DE2"/>
    <w:rsid w:val="004E6771"/>
    <w:rsid w:val="004F03D1"/>
    <w:rsid w:val="004F6CFA"/>
    <w:rsid w:val="00534E94"/>
    <w:rsid w:val="00554CA0"/>
    <w:rsid w:val="00564C8C"/>
    <w:rsid w:val="00572E4C"/>
    <w:rsid w:val="0057343D"/>
    <w:rsid w:val="00576D50"/>
    <w:rsid w:val="00594732"/>
    <w:rsid w:val="00596EA1"/>
    <w:rsid w:val="005A6A71"/>
    <w:rsid w:val="005C4D0D"/>
    <w:rsid w:val="005C5B91"/>
    <w:rsid w:val="005D4C26"/>
    <w:rsid w:val="005F6753"/>
    <w:rsid w:val="00607CD7"/>
    <w:rsid w:val="00611C17"/>
    <w:rsid w:val="00636736"/>
    <w:rsid w:val="00662888"/>
    <w:rsid w:val="00664F0C"/>
    <w:rsid w:val="0067457D"/>
    <w:rsid w:val="006B3AAF"/>
    <w:rsid w:val="006E0B28"/>
    <w:rsid w:val="006F56AF"/>
    <w:rsid w:val="00730E84"/>
    <w:rsid w:val="0074680D"/>
    <w:rsid w:val="0077651F"/>
    <w:rsid w:val="0078679E"/>
    <w:rsid w:val="007A52EC"/>
    <w:rsid w:val="007B2A9A"/>
    <w:rsid w:val="007B4864"/>
    <w:rsid w:val="008063D5"/>
    <w:rsid w:val="008261BE"/>
    <w:rsid w:val="008515FC"/>
    <w:rsid w:val="00852405"/>
    <w:rsid w:val="00870FA7"/>
    <w:rsid w:val="008949DC"/>
    <w:rsid w:val="008A0A1F"/>
    <w:rsid w:val="008A4148"/>
    <w:rsid w:val="008D2D43"/>
    <w:rsid w:val="00925C06"/>
    <w:rsid w:val="009421C4"/>
    <w:rsid w:val="00957661"/>
    <w:rsid w:val="009A0F26"/>
    <w:rsid w:val="009A1FEC"/>
    <w:rsid w:val="009B41A4"/>
    <w:rsid w:val="009D57F5"/>
    <w:rsid w:val="009F73DC"/>
    <w:rsid w:val="00A2151A"/>
    <w:rsid w:val="00A713C5"/>
    <w:rsid w:val="00A7648D"/>
    <w:rsid w:val="00A768E0"/>
    <w:rsid w:val="00AB293F"/>
    <w:rsid w:val="00AD7CD3"/>
    <w:rsid w:val="00AE2A3A"/>
    <w:rsid w:val="00B133F2"/>
    <w:rsid w:val="00B16CE0"/>
    <w:rsid w:val="00B425E3"/>
    <w:rsid w:val="00B95FDC"/>
    <w:rsid w:val="00BA0B47"/>
    <w:rsid w:val="00BC2754"/>
    <w:rsid w:val="00BD029E"/>
    <w:rsid w:val="00C03AAE"/>
    <w:rsid w:val="00C5300A"/>
    <w:rsid w:val="00CA6E09"/>
    <w:rsid w:val="00CE3BA5"/>
    <w:rsid w:val="00D13B6F"/>
    <w:rsid w:val="00D33313"/>
    <w:rsid w:val="00D77F5D"/>
    <w:rsid w:val="00DE213B"/>
    <w:rsid w:val="00DE4597"/>
    <w:rsid w:val="00E12934"/>
    <w:rsid w:val="00E45667"/>
    <w:rsid w:val="00E60AE8"/>
    <w:rsid w:val="00E7057F"/>
    <w:rsid w:val="00E72802"/>
    <w:rsid w:val="00E8103C"/>
    <w:rsid w:val="00E9315C"/>
    <w:rsid w:val="00EE395F"/>
    <w:rsid w:val="00F27059"/>
    <w:rsid w:val="00F73316"/>
    <w:rsid w:val="00F85365"/>
    <w:rsid w:val="00FD61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B32AC-8EE2-4AE8-B209-620EAC52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23D04"/>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F0C89"/>
    <w:pPr>
      <w:ind w:left="720"/>
      <w:contextualSpacing/>
    </w:pPr>
  </w:style>
  <w:style w:type="paragraph" w:styleId="Textodeglobo">
    <w:name w:val="Balloon Text"/>
    <w:basedOn w:val="Normal"/>
    <w:link w:val="TextodegloboCar"/>
    <w:uiPriority w:val="99"/>
    <w:semiHidden/>
    <w:unhideWhenUsed/>
    <w:rsid w:val="006F56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6AF"/>
    <w:rPr>
      <w:rFonts w:ascii="Segoe UI" w:hAnsi="Segoe UI" w:cs="Segoe UI"/>
      <w:sz w:val="18"/>
      <w:szCs w:val="18"/>
    </w:rPr>
  </w:style>
  <w:style w:type="paragraph" w:styleId="Encabezado">
    <w:name w:val="header"/>
    <w:basedOn w:val="Normal"/>
    <w:link w:val="EncabezadoCar"/>
    <w:uiPriority w:val="99"/>
    <w:unhideWhenUsed/>
    <w:rsid w:val="00776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51F"/>
  </w:style>
  <w:style w:type="paragraph" w:styleId="Piedepgina">
    <w:name w:val="footer"/>
    <w:basedOn w:val="Normal"/>
    <w:link w:val="PiedepginaCar"/>
    <w:uiPriority w:val="99"/>
    <w:unhideWhenUsed/>
    <w:rsid w:val="00776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7</Pages>
  <Words>1857</Words>
  <Characters>10216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118</cp:revision>
  <cp:lastPrinted>2018-05-03T16:13:00Z</cp:lastPrinted>
  <dcterms:created xsi:type="dcterms:W3CDTF">2018-04-30T13:13:00Z</dcterms:created>
  <dcterms:modified xsi:type="dcterms:W3CDTF">2018-06-18T20:49:00Z</dcterms:modified>
</cp:coreProperties>
</file>