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9D3BA8" w:rsidRPr="00BE38B9" w:rsidTr="00D624F0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A8" w:rsidRPr="00BE38B9" w:rsidRDefault="009D3BA8" w:rsidP="00D624F0">
            <w:pPr>
              <w:spacing w:line="254" w:lineRule="auto"/>
            </w:pPr>
            <w:r w:rsidRPr="00BE38B9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F282E4" wp14:editId="169462C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A1C60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9D3BA8" w:rsidRPr="00BE38B9" w:rsidRDefault="009D3BA8" w:rsidP="00D624F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9D3BA8" w:rsidRPr="00BE38B9" w:rsidTr="00D624F0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2687</w:t>
            </w:r>
          </w:p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17 DE ABRIL</w:t>
            </w:r>
            <w:r w:rsidRPr="00BE38B9">
              <w:rPr>
                <w:rFonts w:ascii="Arial" w:hAnsi="Arial" w:cs="Arial"/>
              </w:rPr>
              <w:t xml:space="preserve"> DE 2018.</w:t>
            </w:r>
          </w:p>
          <w:p w:rsidR="009D3BA8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 </w:t>
            </w:r>
            <w:r w:rsidR="00151C7E">
              <w:rPr>
                <w:rFonts w:ascii="Arial" w:hAnsi="Arial" w:cs="Arial"/>
              </w:rPr>
              <w:t>13: 30</w:t>
            </w:r>
          </w:p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>SALA DE SESIONES -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A8" w:rsidRPr="00BE38B9" w:rsidRDefault="009D3BA8" w:rsidP="00D624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ASISTENTES:</w:t>
            </w:r>
          </w:p>
          <w:p w:rsidR="009D3BA8" w:rsidRPr="00BE38B9" w:rsidRDefault="004A4204" w:rsidP="004A4204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Dr. Alex Francisco González Menjívar, Presidente; </w:t>
            </w:r>
            <w:r w:rsidR="009D3BA8">
              <w:rPr>
                <w:rFonts w:ascii="Arial" w:eastAsia="Times New Roman" w:hAnsi="Arial" w:cs="Arial"/>
                <w:lang w:eastAsia="es-ES"/>
              </w:rPr>
              <w:t xml:space="preserve">Dr. Miguel Ángel Martínez Salmerón, Representante Suplente del Ministerio de Salud;  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>Licda. Nora Lizeth Pérez Martínez y Licda. Kattya Elizabeth Se</w:t>
            </w:r>
            <w:r w:rsidR="009D3BA8">
              <w:rPr>
                <w:rFonts w:ascii="Arial" w:eastAsia="Times New Roman" w:hAnsi="Arial" w:cs="Arial"/>
                <w:lang w:eastAsia="es-ES"/>
              </w:rPr>
              <w:t xml:space="preserve">rrano de Herrera, Representantes Propietaria y 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>Suplente del Mi</w:t>
            </w:r>
            <w:r w:rsidR="009D3BA8">
              <w:rPr>
                <w:rFonts w:ascii="Arial" w:eastAsia="Times New Roman" w:hAnsi="Arial" w:cs="Arial"/>
                <w:lang w:eastAsia="es-ES"/>
              </w:rPr>
              <w:t>nisterio de Hacienda; Licda. Sara María Mendoza Acosta y Licda.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 xml:space="preserve"> María Marta</w:t>
            </w:r>
            <w:r w:rsidR="009D3BA8">
              <w:rPr>
                <w:rFonts w:ascii="Arial" w:eastAsia="Times New Roman" w:hAnsi="Arial" w:cs="Arial"/>
                <w:lang w:eastAsia="es-ES"/>
              </w:rPr>
              <w:t xml:space="preserve"> Cañas de Herrera Representantes Propietaria y 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 xml:space="preserve">Suplente 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 xml:space="preserve">Sra. Darling Azucena Mejía Pineda y </w:t>
            </w:r>
            <w:r w:rsidR="009D3BA8">
              <w:rPr>
                <w:rFonts w:ascii="Arial" w:eastAsia="Times New Roman" w:hAnsi="Arial" w:cs="Arial"/>
                <w:lang w:eastAsia="es-ES"/>
              </w:rPr>
              <w:t>Licda.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 xml:space="preserve"> Carmen Elizabeth Quintanilla Espinoza, Representante</w:t>
            </w:r>
            <w:r>
              <w:rPr>
                <w:rFonts w:ascii="Arial" w:eastAsia="Times New Roman" w:hAnsi="Arial" w:cs="Arial"/>
                <w:lang w:eastAsia="es-ES"/>
              </w:rPr>
              <w:t>s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>Suplente del Ministerio de Relaciones Exteriores;</w:t>
            </w:r>
            <w:r w:rsidR="009D3BA8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>Lic. Javier Obd</w:t>
            </w:r>
            <w:r w:rsidR="009D3BA8">
              <w:rPr>
                <w:rFonts w:ascii="Arial" w:eastAsia="Times New Roman" w:hAnsi="Arial" w:cs="Arial"/>
                <w:lang w:eastAsia="es-ES"/>
              </w:rPr>
              <w:t>ulio Arévalo Flores y Licda.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 xml:space="preserve"> Yamileth Nazira Arévalo Argueta, Representantes Propietario y Suplente de FU</w:t>
            </w:r>
            <w:r w:rsidR="009D3BA8">
              <w:rPr>
                <w:rFonts w:ascii="Arial" w:eastAsia="Times New Roman" w:hAnsi="Arial" w:cs="Arial"/>
                <w:lang w:eastAsia="es-ES"/>
              </w:rPr>
              <w:t xml:space="preserve">NTER; </w:t>
            </w:r>
            <w:r w:rsidR="009D3BA8">
              <w:rPr>
                <w:rFonts w:ascii="Arial" w:eastAsia="Calibri" w:hAnsi="Arial" w:cs="Arial"/>
              </w:rPr>
              <w:t xml:space="preserve">Dr. Ángel Fredi Sermeño Menéndez, Gerente Médico y de Servicios de Rehabilitación </w:t>
            </w:r>
            <w:r w:rsidR="009D3BA8" w:rsidRPr="00BE38B9">
              <w:rPr>
                <w:rFonts w:ascii="Arial" w:eastAsia="Times New Roman" w:hAnsi="Arial" w:cs="Arial"/>
                <w:lang w:eastAsia="es-ES"/>
              </w:rPr>
              <w:t xml:space="preserve">y </w:t>
            </w:r>
            <w:r w:rsidR="009D3BA8">
              <w:rPr>
                <w:rFonts w:ascii="Arial" w:eastAsia="Times New Roman" w:hAnsi="Arial" w:cs="Arial"/>
                <w:lang w:eastAsia="es-ES"/>
              </w:rPr>
              <w:t xml:space="preserve">Licda. Rebeca Elizabeth Hernández Gálvez, Gerente y Secretaria de Junta Directiva Ad Honorem. </w:t>
            </w:r>
          </w:p>
        </w:tc>
      </w:tr>
    </w:tbl>
    <w:p w:rsidR="009D3BA8" w:rsidRPr="00BE38B9" w:rsidRDefault="009D3BA8" w:rsidP="009D3BA8">
      <w:pPr>
        <w:spacing w:line="360" w:lineRule="auto"/>
        <w:rPr>
          <w:rFonts w:ascii="Arial" w:hAnsi="Arial" w:cs="Arial"/>
          <w:b/>
          <w:u w:val="single"/>
        </w:rPr>
      </w:pPr>
    </w:p>
    <w:p w:rsidR="009D3BA8" w:rsidRPr="00BE38B9" w:rsidRDefault="009D3BA8" w:rsidP="009D3BA8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BE38B9">
        <w:rPr>
          <w:rFonts w:ascii="Arial" w:hAnsi="Arial" w:cs="Arial"/>
          <w:b/>
          <w:u w:val="single"/>
          <w:lang w:val="es-ES"/>
        </w:rPr>
        <w:t>DESARROLLO DE LA SESIÓN.</w:t>
      </w:r>
    </w:p>
    <w:p w:rsidR="009D3BA8" w:rsidRDefault="009D3BA8" w:rsidP="009D3BA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</w:t>
      </w:r>
      <w:r w:rsidRPr="00BE38B9">
        <w:rPr>
          <w:rFonts w:ascii="Arial" w:hAnsi="Arial" w:cs="Arial"/>
          <w:b/>
          <w:lang w:val="es-ES" w:eastAsia="es-ES"/>
        </w:rPr>
        <w:t>stablecimiento de quórum</w:t>
      </w:r>
      <w:r>
        <w:rPr>
          <w:rFonts w:ascii="Arial" w:hAnsi="Arial" w:cs="Arial"/>
          <w:b/>
          <w:lang w:val="es-ES" w:eastAsia="es-ES"/>
        </w:rPr>
        <w:t>.</w:t>
      </w:r>
    </w:p>
    <w:p w:rsidR="009D3BA8" w:rsidRPr="00430EB4" w:rsidRDefault="009D3BA8" w:rsidP="009D3BA8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9D3BA8" w:rsidRPr="001343D6" w:rsidRDefault="009D3BA8" w:rsidP="009D3BA8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1343D6">
        <w:rPr>
          <w:rFonts w:ascii="Arial" w:hAnsi="Arial" w:cs="Arial"/>
          <w:lang w:val="es-ES"/>
        </w:rPr>
        <w:t xml:space="preserve">El </w:t>
      </w:r>
      <w:r w:rsidR="0053592E">
        <w:rPr>
          <w:rFonts w:ascii="Arial" w:hAnsi="Arial" w:cs="Arial"/>
          <w:lang w:val="es-ES"/>
        </w:rPr>
        <w:t>P</w:t>
      </w:r>
      <w:r w:rsidRPr="001343D6">
        <w:rPr>
          <w:rFonts w:ascii="Arial" w:hAnsi="Arial" w:cs="Arial"/>
          <w:lang w:val="es-ES"/>
        </w:rPr>
        <w:t xml:space="preserve">residente de Junta Directiva, el </w:t>
      </w:r>
      <w:r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Pr="001343D6">
        <w:rPr>
          <w:rFonts w:ascii="Arial" w:eastAsia="Times New Roman" w:hAnsi="Arial" w:cs="Arial"/>
          <w:lang w:eastAsia="es-ES"/>
        </w:rPr>
        <w:t>Alex Francisco González Menjívar</w:t>
      </w:r>
      <w:r w:rsidRPr="001343D6">
        <w:rPr>
          <w:rFonts w:ascii="Arial" w:hAnsi="Arial" w:cs="Arial"/>
          <w:lang w:val="es-ES"/>
        </w:rPr>
        <w:t>, verificó la asistencia de quórum y procedió al inicio de la sesión.</w:t>
      </w:r>
    </w:p>
    <w:p w:rsidR="009D3BA8" w:rsidRDefault="009D3BA8" w:rsidP="009D3BA8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9D3BA8" w:rsidRDefault="009D3BA8" w:rsidP="009D3BA8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b/>
          <w:lang w:val="es-ES"/>
        </w:rPr>
      </w:pPr>
      <w:r w:rsidRPr="00074E92">
        <w:rPr>
          <w:rFonts w:ascii="Arial" w:hAnsi="Arial" w:cs="Arial"/>
          <w:b/>
          <w:lang w:val="es-ES"/>
        </w:rPr>
        <w:t xml:space="preserve">Lectura y aprobación de la agenda. </w:t>
      </w:r>
    </w:p>
    <w:p w:rsidR="009D3BA8" w:rsidRPr="00074E92" w:rsidRDefault="009D3BA8" w:rsidP="009D3BA8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b/>
          <w:lang w:val="es-ES"/>
        </w:rPr>
      </w:pPr>
    </w:p>
    <w:p w:rsidR="009D3BA8" w:rsidRDefault="009D3BA8" w:rsidP="009D3BA8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agenda fue aprobada por unanimidad, en los siguientes puntos:</w:t>
      </w:r>
    </w:p>
    <w:p w:rsidR="0033395E" w:rsidRDefault="0033395E" w:rsidP="009D3BA8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</w:p>
    <w:p w:rsidR="0033395E" w:rsidRDefault="0033395E" w:rsidP="0033395E">
      <w:pPr>
        <w:pStyle w:val="Prrafodelista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33395E">
        <w:rPr>
          <w:rFonts w:ascii="Arial" w:hAnsi="Arial" w:cs="Arial"/>
          <w:lang w:val="es-MX" w:eastAsia="es-ES"/>
        </w:rPr>
        <w:t>Solicitud del Departamento de Recursos Humanos para ampliación de perfil de plaza de “Ayudante de Enfermería” (Anexo memorándum Recursos Humanos 2018-072).</w:t>
      </w:r>
    </w:p>
    <w:p w:rsidR="0033395E" w:rsidRPr="0033395E" w:rsidRDefault="0033395E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33395E" w:rsidRDefault="0033395E" w:rsidP="0033395E">
      <w:pPr>
        <w:pStyle w:val="Prrafodelista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33395E">
        <w:rPr>
          <w:rFonts w:ascii="Arial" w:hAnsi="Arial" w:cs="Arial"/>
          <w:lang w:val="es-MX" w:eastAsia="es-ES"/>
        </w:rPr>
        <w:t>Solicitud del Departamento de Recursos Humanos para ampliación de perfil de plaza “Administrador de Centro” (Anexo memorándum RR.HH. 98-2018).</w:t>
      </w:r>
    </w:p>
    <w:p w:rsidR="0033395E" w:rsidRPr="0033395E" w:rsidRDefault="0033395E" w:rsidP="0033395E">
      <w:pPr>
        <w:pStyle w:val="Prrafodelista"/>
        <w:rPr>
          <w:rFonts w:ascii="Arial" w:hAnsi="Arial" w:cs="Arial"/>
          <w:lang w:val="es-MX" w:eastAsia="es-ES"/>
        </w:rPr>
      </w:pPr>
    </w:p>
    <w:p w:rsidR="0033395E" w:rsidRDefault="0033395E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ED5872" w:rsidRPr="0033395E" w:rsidRDefault="00ED5872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33395E" w:rsidRDefault="0033395E" w:rsidP="0033395E">
      <w:pPr>
        <w:pStyle w:val="Prrafodelista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33395E">
        <w:rPr>
          <w:rFonts w:ascii="Arial" w:hAnsi="Arial" w:cs="Arial"/>
          <w:lang w:val="es-MX" w:eastAsia="es-ES"/>
        </w:rPr>
        <w:t>Propuesta de modificación de cronograma del Plan Anual de Trabajo de la</w:t>
      </w:r>
      <w:r w:rsidR="002C79A9">
        <w:rPr>
          <w:rFonts w:ascii="Arial" w:hAnsi="Arial" w:cs="Arial"/>
          <w:lang w:val="es-MX" w:eastAsia="es-ES"/>
        </w:rPr>
        <w:t xml:space="preserve"> Unidad de Auditoría Interna,</w:t>
      </w:r>
      <w:r w:rsidRPr="0033395E">
        <w:rPr>
          <w:rFonts w:ascii="Arial" w:hAnsi="Arial" w:cs="Arial"/>
          <w:lang w:val="es-MX" w:eastAsia="es-ES"/>
        </w:rPr>
        <w:t xml:space="preserve"> año 2019 (Anexo memorándum U.A.I. 05/04/2018 + resumen ejecutivo).</w:t>
      </w:r>
    </w:p>
    <w:p w:rsidR="0033395E" w:rsidRPr="0033395E" w:rsidRDefault="0033395E" w:rsidP="0033395E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</w:p>
    <w:p w:rsidR="0033395E" w:rsidRPr="0033395E" w:rsidRDefault="0033395E" w:rsidP="0033395E">
      <w:pPr>
        <w:pStyle w:val="Prrafodelista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33395E">
        <w:rPr>
          <w:rFonts w:ascii="Arial" w:hAnsi="Arial" w:cs="Arial"/>
          <w:lang w:val="es-MX" w:eastAsia="es-ES"/>
        </w:rPr>
        <w:t xml:space="preserve">Solicitud de adjudicación </w:t>
      </w:r>
      <w:r w:rsidR="002C79A9">
        <w:rPr>
          <w:rFonts w:ascii="Arial" w:hAnsi="Arial" w:cs="Arial"/>
          <w:lang w:val="es-MX" w:eastAsia="es-ES"/>
        </w:rPr>
        <w:t>de L.P. 01/2018 “Suministro de Insumos para la Preparación de Alimentos para Personas de las Diferentes D</w:t>
      </w:r>
      <w:r w:rsidRPr="0033395E">
        <w:rPr>
          <w:rFonts w:ascii="Arial" w:hAnsi="Arial" w:cs="Arial"/>
          <w:lang w:val="es-MX" w:eastAsia="es-ES"/>
        </w:rPr>
        <w:t>ependencias del ISRI” (Anexo memorándum UACI 183/2018).</w:t>
      </w:r>
    </w:p>
    <w:p w:rsidR="009D3BA8" w:rsidRDefault="009D3BA8" w:rsidP="009D3BA8">
      <w:pPr>
        <w:pStyle w:val="Prrafodelista"/>
        <w:spacing w:after="200" w:line="360" w:lineRule="auto"/>
        <w:jc w:val="both"/>
        <w:rPr>
          <w:rFonts w:ascii="Arial" w:hAnsi="Arial" w:cs="Arial"/>
          <w:lang w:val="es-ES"/>
        </w:rPr>
      </w:pPr>
    </w:p>
    <w:p w:rsidR="009D3BA8" w:rsidRDefault="009D3BA8" w:rsidP="009D3BA8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2C41A9" w:rsidRDefault="009D3BA8" w:rsidP="002C41A9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E38B9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9D3BA8" w:rsidRPr="002C41A9" w:rsidRDefault="002C41A9" w:rsidP="002C41A9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2C41A9">
        <w:rPr>
          <w:rFonts w:ascii="Arial" w:hAnsi="Arial" w:cs="Arial"/>
          <w:b/>
          <w:lang w:val="es-ES" w:eastAsia="es-ES"/>
        </w:rPr>
        <w:t>No hubo.</w:t>
      </w:r>
    </w:p>
    <w:p w:rsidR="009D3BA8" w:rsidRPr="009E6940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9D3BA8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9D3BA8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4.- Correspondencia recibida de Centros de Atención.</w:t>
      </w:r>
    </w:p>
    <w:p w:rsidR="009D3BA8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9D3BA8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ED5872" w:rsidRDefault="00ED5872" w:rsidP="009D3BA8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D3BA8" w:rsidRPr="00FA15DF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9D3BA8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5.- Correspondencia recibida de la Administración Superior.</w:t>
      </w:r>
    </w:p>
    <w:p w:rsidR="009D3BA8" w:rsidRPr="00BA4977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No hubo.</w:t>
      </w:r>
    </w:p>
    <w:p w:rsidR="009D3BA8" w:rsidRDefault="009D3BA8" w:rsidP="009D3BA8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2528E9" w:rsidRDefault="009D3BA8" w:rsidP="002528E9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6.- Participación de miembros de Junta Directiva, pon</w:t>
      </w:r>
      <w:r w:rsidR="00ED5872">
        <w:rPr>
          <w:rFonts w:ascii="Arial" w:eastAsia="Calibri" w:hAnsi="Arial" w:cs="Arial"/>
          <w:b/>
        </w:rPr>
        <w:t>encias solicitadas a Jefaturas,</w:t>
      </w:r>
      <w:r w:rsidR="00ED5872" w:rsidRPr="00ED5872">
        <w:rPr>
          <w:rFonts w:ascii="Arial" w:eastAsia="Calibri" w:hAnsi="Arial" w:cs="Arial"/>
          <w:b/>
        </w:rPr>
        <w:t xml:space="preserve"> </w:t>
      </w:r>
      <w:r w:rsidR="00ED5872">
        <w:rPr>
          <w:rFonts w:ascii="Arial" w:eastAsia="Calibri" w:hAnsi="Arial" w:cs="Arial"/>
          <w:b/>
        </w:rPr>
        <w:t>Directores de Centros de Atención de la institución o invitados.</w:t>
      </w:r>
      <w:r w:rsidR="00ED5872">
        <w:rPr>
          <w:rFonts w:ascii="Arial" w:eastAsia="Calibri" w:hAnsi="Arial" w:cs="Arial"/>
          <w:b/>
        </w:rPr>
        <w:t xml:space="preserve"> </w:t>
      </w:r>
    </w:p>
    <w:p w:rsidR="00824616" w:rsidRPr="002528E9" w:rsidRDefault="0033395E" w:rsidP="002528E9">
      <w:pPr>
        <w:spacing w:line="360" w:lineRule="auto"/>
        <w:jc w:val="both"/>
        <w:rPr>
          <w:rFonts w:ascii="Arial" w:eastAsia="Calibri" w:hAnsi="Arial" w:cs="Arial"/>
          <w:b/>
          <w:u w:val="single"/>
        </w:rPr>
      </w:pPr>
      <w:r w:rsidRPr="002528E9">
        <w:rPr>
          <w:rFonts w:ascii="Arial" w:eastAsia="Calibri" w:hAnsi="Arial" w:cs="Arial"/>
          <w:u w:val="single"/>
        </w:rPr>
        <w:t xml:space="preserve">En relación a la participación de la Jefatura de Recursos Humanos, el Licenciado Santiago Morales, </w:t>
      </w:r>
      <w:r w:rsidR="004738F9" w:rsidRPr="002528E9">
        <w:rPr>
          <w:rFonts w:ascii="Arial" w:eastAsia="Calibri" w:hAnsi="Arial" w:cs="Arial"/>
          <w:u w:val="single"/>
        </w:rPr>
        <w:t xml:space="preserve">se informa que por motivos personales no podrá asistir a esta sesión de Junta Directiva, por lo que dicho punto de agenda correspondiente será desarrollado en la próxima sesión. </w:t>
      </w:r>
    </w:p>
    <w:p w:rsidR="00824616" w:rsidRPr="00824616" w:rsidRDefault="00824616" w:rsidP="00824616">
      <w:pPr>
        <w:spacing w:line="360" w:lineRule="auto"/>
        <w:jc w:val="both"/>
        <w:rPr>
          <w:rFonts w:ascii="Arial" w:eastAsia="Calibri" w:hAnsi="Arial" w:cs="Arial"/>
        </w:rPr>
      </w:pPr>
    </w:p>
    <w:p w:rsidR="006B19AC" w:rsidRPr="00ED5872" w:rsidRDefault="00824616" w:rsidP="00824616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ED5872">
        <w:rPr>
          <w:rFonts w:ascii="Arial" w:hAnsi="Arial" w:cs="Arial"/>
          <w:b/>
          <w:lang w:val="es-MX" w:eastAsia="es-ES"/>
        </w:rPr>
        <w:t>Propuesta de modificación de cronograma del Plan Anual de Trabajo de la Unidad de Auditoría Interna del año 2019 (Anexo memorándum U.A.I. 05/04/2018 + resumen ejecutivo).</w:t>
      </w:r>
    </w:p>
    <w:p w:rsidR="006B19AC" w:rsidRPr="006B19AC" w:rsidRDefault="006B19AC" w:rsidP="006B19AC">
      <w:pPr>
        <w:pStyle w:val="Prrafodelista"/>
        <w:rPr>
          <w:rFonts w:ascii="Arial" w:eastAsia="Calibri" w:hAnsi="Arial" w:cs="Arial"/>
        </w:rPr>
      </w:pPr>
    </w:p>
    <w:p w:rsidR="00D42518" w:rsidRDefault="00824616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  <w:r w:rsidRPr="006B19AC">
        <w:rPr>
          <w:rFonts w:ascii="Arial" w:eastAsia="Calibri" w:hAnsi="Arial" w:cs="Arial"/>
        </w:rPr>
        <w:t xml:space="preserve">El Licenciado Juan José Lechuga Deleón, Jefe de la Unidad de Auditoria Interna, </w:t>
      </w:r>
      <w:r w:rsidR="00BF2EF4">
        <w:rPr>
          <w:rFonts w:ascii="Arial" w:eastAsia="Calibri" w:hAnsi="Arial" w:cs="Arial"/>
        </w:rPr>
        <w:t>en respuesta a solicitud de</w:t>
      </w:r>
      <w:r w:rsidRPr="006B19AC">
        <w:rPr>
          <w:rFonts w:ascii="Arial" w:eastAsia="Calibri" w:hAnsi="Arial" w:cs="Arial"/>
        </w:rPr>
        <w:t xml:space="preserve"> </w:t>
      </w:r>
      <w:r w:rsidR="00BF2EF4">
        <w:rPr>
          <w:rFonts w:ascii="Arial" w:eastAsia="Calibri" w:hAnsi="Arial" w:cs="Arial"/>
        </w:rPr>
        <w:t xml:space="preserve">miembros de Junta Directiva de </w:t>
      </w:r>
      <w:r w:rsidRPr="006B19AC">
        <w:rPr>
          <w:rFonts w:ascii="Arial" w:eastAsia="Calibri" w:hAnsi="Arial" w:cs="Arial"/>
        </w:rPr>
        <w:t xml:space="preserve">incorporar en el cronograma del Plan Anual de Trabajo de esta Unidad, la auditoria al Departamento de Recursos Humanos relacionado a la normativa al igual que en la Unidad de Regulación. </w:t>
      </w: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6B19AC" w:rsidRDefault="006B19AC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 vista de lo anterior, se</w:t>
      </w:r>
      <w:r w:rsidR="00A14838">
        <w:rPr>
          <w:rFonts w:ascii="Arial" w:eastAsia="Calibri" w:hAnsi="Arial" w:cs="Arial"/>
        </w:rPr>
        <w:t xml:space="preserve"> presentan dos propuestas</w:t>
      </w:r>
      <w:r>
        <w:rPr>
          <w:rFonts w:ascii="Arial" w:eastAsia="Calibri" w:hAnsi="Arial" w:cs="Arial"/>
        </w:rPr>
        <w:t>:</w:t>
      </w:r>
    </w:p>
    <w:p w:rsidR="00D42518" w:rsidRDefault="00D42518" w:rsidP="00824616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</w:rPr>
      </w:pPr>
    </w:p>
    <w:p w:rsidR="006B19AC" w:rsidRPr="006B19AC" w:rsidRDefault="006B19AC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9AC">
        <w:rPr>
          <w:rFonts w:ascii="Arial" w:hAnsi="Arial" w:cs="Arial"/>
          <w:sz w:val="22"/>
          <w:szCs w:val="22"/>
        </w:rPr>
        <w:t>Propuesta 1:</w:t>
      </w:r>
    </w:p>
    <w:p w:rsidR="006B19AC" w:rsidRPr="006B19AC" w:rsidRDefault="006B19AC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9AC">
        <w:rPr>
          <w:rFonts w:ascii="Arial" w:hAnsi="Arial" w:cs="Arial"/>
          <w:sz w:val="22"/>
          <w:szCs w:val="22"/>
        </w:rPr>
        <w:t>Eliminar el Numeral 5 Examen Especial a los Servicios de Rehabilitación y en su lugar colocar la realización de Examen Especial al Departamento de Recursos Humanos y Examen Especial a la Unidad de Regulación.</w:t>
      </w:r>
    </w:p>
    <w:p w:rsidR="006B19AC" w:rsidRPr="006B19AC" w:rsidRDefault="006B19AC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9AC" w:rsidRPr="006B19AC" w:rsidRDefault="006B19AC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9AC">
        <w:rPr>
          <w:rFonts w:ascii="Arial" w:hAnsi="Arial" w:cs="Arial"/>
          <w:sz w:val="22"/>
          <w:szCs w:val="22"/>
        </w:rPr>
        <w:t>Propuesta 2:</w:t>
      </w:r>
    </w:p>
    <w:p w:rsidR="00F7687A" w:rsidRDefault="006B19AC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19AC">
        <w:rPr>
          <w:rFonts w:ascii="Arial" w:hAnsi="Arial" w:cs="Arial"/>
          <w:sz w:val="22"/>
          <w:szCs w:val="22"/>
        </w:rPr>
        <w:t xml:space="preserve">Mantener todas las auditorías plasmadas en el Cronograma original y agregar la ejecución de los dos trabajos pero no como auditorías en sí, sino como Revisiones de Consultoría, las cuales por su naturaleza no implican toda la planificación y ejecución de procedimientos como los exámenes especiales, pero sirven para revisar procesos o procedimientos específicos y al final se elabora </w:t>
      </w:r>
      <w:r w:rsidR="002C79A9">
        <w:rPr>
          <w:rFonts w:ascii="Arial" w:hAnsi="Arial" w:cs="Arial"/>
          <w:sz w:val="22"/>
          <w:szCs w:val="22"/>
        </w:rPr>
        <w:t xml:space="preserve">un </w:t>
      </w:r>
      <w:r w:rsidRPr="006B19AC">
        <w:rPr>
          <w:rFonts w:ascii="Arial" w:hAnsi="Arial" w:cs="Arial"/>
          <w:sz w:val="22"/>
          <w:szCs w:val="22"/>
        </w:rPr>
        <w:t>documento de los resultados obtenidos en los cuales se plasman conclusiones y en algunos casos recomendaciones</w:t>
      </w:r>
      <w:r w:rsidR="00F11C03">
        <w:rPr>
          <w:rFonts w:ascii="Arial" w:hAnsi="Arial" w:cs="Arial"/>
          <w:sz w:val="22"/>
          <w:szCs w:val="22"/>
        </w:rPr>
        <w:t>.</w:t>
      </w:r>
    </w:p>
    <w:p w:rsidR="00F7687A" w:rsidRDefault="00F7687A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1C03" w:rsidRDefault="00F11C03" w:rsidP="006B19AC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Miembros de Junta Directiva establecen que dan por aceptada la propuesta </w:t>
      </w:r>
      <w:r w:rsidR="002C79A9">
        <w:rPr>
          <w:rFonts w:ascii="Arial" w:hAnsi="Arial" w:cs="Arial"/>
          <w:sz w:val="22"/>
          <w:szCs w:val="22"/>
        </w:rPr>
        <w:t xml:space="preserve">número </w:t>
      </w:r>
      <w:r>
        <w:rPr>
          <w:rFonts w:ascii="Arial" w:hAnsi="Arial" w:cs="Arial"/>
          <w:sz w:val="22"/>
          <w:szCs w:val="22"/>
        </w:rPr>
        <w:t>2</w:t>
      </w:r>
      <w:r w:rsidR="00F7687A">
        <w:rPr>
          <w:rFonts w:ascii="Arial" w:hAnsi="Arial" w:cs="Arial"/>
          <w:sz w:val="22"/>
          <w:szCs w:val="22"/>
        </w:rPr>
        <w:t>, por lo que acuerdan:</w:t>
      </w:r>
    </w:p>
    <w:p w:rsidR="006B19AC" w:rsidRPr="00F7687A" w:rsidRDefault="006B19AC" w:rsidP="00F7687A">
      <w:pPr>
        <w:pStyle w:val="Prrafodelista"/>
        <w:spacing w:line="360" w:lineRule="auto"/>
        <w:ind w:left="360"/>
        <w:jc w:val="both"/>
        <w:rPr>
          <w:rFonts w:ascii="Arial" w:eastAsia="Calibri" w:hAnsi="Arial" w:cs="Arial"/>
          <w:b/>
          <w:lang w:val="es-ES"/>
        </w:rPr>
      </w:pPr>
    </w:p>
    <w:p w:rsidR="00890BDC" w:rsidRPr="00890BDC" w:rsidRDefault="00890BDC" w:rsidP="00890BDC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90BDC">
        <w:rPr>
          <w:rFonts w:ascii="Arial" w:hAnsi="Arial" w:cs="Arial"/>
          <w:b/>
          <w:bCs/>
          <w:u w:val="single"/>
          <w:lang w:val="es-ES"/>
        </w:rPr>
        <w:t>ACUERDO JD 07-2018</w:t>
      </w:r>
      <w:r>
        <w:rPr>
          <w:rFonts w:ascii="Arial" w:hAnsi="Arial" w:cs="Arial"/>
          <w:b/>
          <w:bCs/>
          <w:lang w:val="es-ES"/>
        </w:rPr>
        <w:t xml:space="preserve">: </w:t>
      </w:r>
      <w:r w:rsidR="008D35C1">
        <w:rPr>
          <w:rFonts w:ascii="Arial" w:hAnsi="Arial" w:cs="Arial"/>
          <w:b/>
          <w:bCs/>
          <w:lang w:val="es-ES"/>
        </w:rPr>
        <w:t>APRUÉBASE</w:t>
      </w:r>
      <w:r>
        <w:rPr>
          <w:rFonts w:ascii="Arial" w:hAnsi="Arial" w:cs="Arial"/>
          <w:b/>
          <w:bCs/>
          <w:lang w:val="es-ES"/>
        </w:rPr>
        <w:t xml:space="preserve"> LA PROPUESTA </w:t>
      </w:r>
      <w:r w:rsidR="002C79A9">
        <w:rPr>
          <w:rFonts w:ascii="Arial" w:hAnsi="Arial" w:cs="Arial"/>
          <w:b/>
          <w:bCs/>
          <w:lang w:val="es-ES"/>
        </w:rPr>
        <w:t xml:space="preserve">NÚMERO </w:t>
      </w:r>
      <w:r>
        <w:rPr>
          <w:rFonts w:ascii="Arial" w:hAnsi="Arial" w:cs="Arial"/>
          <w:b/>
          <w:bCs/>
          <w:lang w:val="es-ES"/>
        </w:rPr>
        <w:t>2 DE MODIFICACIÓ</w:t>
      </w:r>
      <w:r w:rsidRPr="00890BDC">
        <w:rPr>
          <w:rFonts w:ascii="Arial" w:hAnsi="Arial" w:cs="Arial"/>
          <w:b/>
          <w:bCs/>
          <w:lang w:val="es-ES"/>
        </w:rPr>
        <w:t>N AL CRONOGRAMA DEL PLAN ANUAL DE TRABAJO DE LA UNIDAD DE AUD</w:t>
      </w:r>
      <w:r>
        <w:rPr>
          <w:rFonts w:ascii="Arial" w:hAnsi="Arial" w:cs="Arial"/>
          <w:b/>
          <w:bCs/>
          <w:lang w:val="es-ES"/>
        </w:rPr>
        <w:t>ITORIA INTERNA PARA EL AÑO 2019,</w:t>
      </w:r>
      <w:r w:rsidRPr="00890BDC">
        <w:rPr>
          <w:rFonts w:ascii="Arial" w:hAnsi="Arial" w:cs="Arial"/>
          <w:b/>
          <w:bCs/>
          <w:lang w:val="es-ES"/>
        </w:rPr>
        <w:t xml:space="preserve"> AGREGANDO EN EL APARTADO OTRAS ACTIVIDADES A DESARROLLAR</w:t>
      </w:r>
      <w:r w:rsidR="00BF2EF4">
        <w:rPr>
          <w:rFonts w:ascii="Arial" w:hAnsi="Arial" w:cs="Arial"/>
          <w:b/>
          <w:bCs/>
          <w:lang w:val="es-ES"/>
        </w:rPr>
        <w:t>:</w:t>
      </w:r>
      <w:r w:rsidRPr="00890BDC">
        <w:rPr>
          <w:rFonts w:ascii="Arial" w:hAnsi="Arial" w:cs="Arial"/>
          <w:b/>
          <w:bCs/>
          <w:lang w:val="es-ES"/>
        </w:rPr>
        <w:t xml:space="preserve"> “VERIFICACION DE CUMPLIMIENTO DE NORMATIVA </w:t>
      </w:r>
      <w:r w:rsidR="002C79A9">
        <w:rPr>
          <w:rFonts w:ascii="Arial" w:hAnsi="Arial" w:cs="Arial"/>
          <w:b/>
          <w:bCs/>
          <w:lang w:val="es-ES"/>
        </w:rPr>
        <w:t xml:space="preserve"> </w:t>
      </w:r>
      <w:r w:rsidR="00A819B4">
        <w:rPr>
          <w:rFonts w:ascii="Arial" w:hAnsi="Arial" w:cs="Arial"/>
          <w:b/>
          <w:bCs/>
          <w:lang w:val="es-ES"/>
        </w:rPr>
        <w:t xml:space="preserve">DEL DEPARTAMENTO DE </w:t>
      </w:r>
      <w:r w:rsidRPr="00890BDC">
        <w:rPr>
          <w:rFonts w:ascii="Arial" w:hAnsi="Arial" w:cs="Arial"/>
          <w:b/>
          <w:bCs/>
          <w:lang w:val="es-ES"/>
        </w:rPr>
        <w:t xml:space="preserve">RECURSOS HUMANOS” </w:t>
      </w:r>
      <w:r w:rsidR="002C79A9">
        <w:rPr>
          <w:rFonts w:ascii="Arial" w:hAnsi="Arial" w:cs="Arial"/>
          <w:b/>
          <w:bCs/>
          <w:lang w:val="es-ES"/>
        </w:rPr>
        <w:t xml:space="preserve"> </w:t>
      </w:r>
      <w:r w:rsidRPr="00890BDC">
        <w:rPr>
          <w:rFonts w:ascii="Arial" w:hAnsi="Arial" w:cs="Arial"/>
          <w:b/>
          <w:bCs/>
          <w:lang w:val="es-ES"/>
        </w:rPr>
        <w:t>Y</w:t>
      </w:r>
      <w:r w:rsidR="002C79A9">
        <w:rPr>
          <w:rFonts w:ascii="Arial" w:hAnsi="Arial" w:cs="Arial"/>
          <w:b/>
          <w:bCs/>
          <w:lang w:val="es-ES"/>
        </w:rPr>
        <w:t xml:space="preserve"> </w:t>
      </w:r>
      <w:r w:rsidRPr="00890BDC">
        <w:rPr>
          <w:rFonts w:ascii="Arial" w:hAnsi="Arial" w:cs="Arial"/>
          <w:b/>
          <w:bCs/>
          <w:lang w:val="es-ES"/>
        </w:rPr>
        <w:t xml:space="preserve"> “VERIFICACION DE CUMPLIMIENTO DE </w:t>
      </w:r>
      <w:r w:rsidR="00A819B4">
        <w:rPr>
          <w:rFonts w:ascii="Arial" w:hAnsi="Arial" w:cs="Arial"/>
          <w:b/>
          <w:bCs/>
          <w:lang w:val="es-ES"/>
        </w:rPr>
        <w:t xml:space="preserve">NORMATIVA DE </w:t>
      </w:r>
      <w:r w:rsidR="0011456B">
        <w:rPr>
          <w:rFonts w:ascii="Arial" w:hAnsi="Arial" w:cs="Arial"/>
          <w:b/>
          <w:bCs/>
          <w:lang w:val="es-ES"/>
        </w:rPr>
        <w:t xml:space="preserve">LA </w:t>
      </w:r>
      <w:r w:rsidR="00A819B4">
        <w:rPr>
          <w:rFonts w:ascii="Arial" w:hAnsi="Arial" w:cs="Arial"/>
          <w:b/>
          <w:bCs/>
          <w:lang w:val="es-ES"/>
        </w:rPr>
        <w:t>UNIDAD DE REGULACIÓ</w:t>
      </w:r>
      <w:r w:rsidRPr="00890BDC">
        <w:rPr>
          <w:rFonts w:ascii="Arial" w:hAnsi="Arial" w:cs="Arial"/>
          <w:b/>
          <w:bCs/>
          <w:lang w:val="es-ES"/>
        </w:rPr>
        <w:t>N”</w:t>
      </w:r>
      <w:r>
        <w:rPr>
          <w:rFonts w:ascii="Arial" w:hAnsi="Arial" w:cs="Arial"/>
          <w:b/>
          <w:bCs/>
          <w:lang w:val="es-ES"/>
        </w:rPr>
        <w:t xml:space="preserve">. COMUNÍQUESE.- </w:t>
      </w:r>
    </w:p>
    <w:p w:rsidR="00890BDC" w:rsidRPr="00890BDC" w:rsidRDefault="00890BDC" w:rsidP="009D3BA8">
      <w:pPr>
        <w:spacing w:line="360" w:lineRule="auto"/>
        <w:jc w:val="both"/>
        <w:rPr>
          <w:rFonts w:ascii="Arial" w:eastAsia="Calibri" w:hAnsi="Arial" w:cs="Arial"/>
          <w:b/>
          <w:lang w:val="es-ES"/>
        </w:rPr>
      </w:pPr>
    </w:p>
    <w:p w:rsidR="00056D83" w:rsidRPr="00056D83" w:rsidRDefault="00056D83" w:rsidP="00056D83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lang w:val="es-MX" w:eastAsia="es-ES"/>
        </w:rPr>
      </w:pPr>
      <w:r w:rsidRPr="00056D83">
        <w:rPr>
          <w:rFonts w:ascii="Arial" w:hAnsi="Arial" w:cs="Arial"/>
          <w:b/>
          <w:lang w:val="es-MX" w:eastAsia="es-ES"/>
        </w:rPr>
        <w:t xml:space="preserve">Solicitud de adjudicación </w:t>
      </w:r>
      <w:r w:rsidR="0089131F">
        <w:rPr>
          <w:rFonts w:ascii="Arial" w:hAnsi="Arial" w:cs="Arial"/>
          <w:b/>
          <w:lang w:val="es-MX" w:eastAsia="es-ES"/>
        </w:rPr>
        <w:t>de L.P. 01/2018 “Suministro de Insumos para la Preparación de Alimentos para Personas de las Diferentes D</w:t>
      </w:r>
      <w:r w:rsidRPr="00056D83">
        <w:rPr>
          <w:rFonts w:ascii="Arial" w:hAnsi="Arial" w:cs="Arial"/>
          <w:b/>
          <w:lang w:val="es-MX" w:eastAsia="es-ES"/>
        </w:rPr>
        <w:t>ependencias del ISRI” (Anexo memorándum UACI 183/2018).</w:t>
      </w:r>
    </w:p>
    <w:p w:rsidR="009D3BA8" w:rsidRDefault="00056D83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  <w:r w:rsidRPr="00056D83">
        <w:rPr>
          <w:rFonts w:ascii="Arial" w:eastAsia="Calibri" w:hAnsi="Arial" w:cs="Arial"/>
          <w:lang w:val="es-MX"/>
        </w:rPr>
        <w:t>Licenciada Blanca Elizabeth Barrera de Somoz</w:t>
      </w:r>
      <w:r w:rsidR="00745173">
        <w:rPr>
          <w:rFonts w:ascii="Arial" w:eastAsia="Calibri" w:hAnsi="Arial" w:cs="Arial"/>
          <w:lang w:val="es-MX"/>
        </w:rPr>
        <w:t>a, Jefe de la Unidad de Adquisici</w:t>
      </w:r>
      <w:r w:rsidR="00745173" w:rsidRPr="00056D83">
        <w:rPr>
          <w:rFonts w:ascii="Arial" w:eastAsia="Calibri" w:hAnsi="Arial" w:cs="Arial"/>
          <w:lang w:val="es-MX"/>
        </w:rPr>
        <w:t>ones</w:t>
      </w:r>
      <w:r w:rsidRPr="00056D83">
        <w:rPr>
          <w:rFonts w:ascii="Arial" w:eastAsia="Calibri" w:hAnsi="Arial" w:cs="Arial"/>
          <w:lang w:val="es-MX"/>
        </w:rPr>
        <w:t xml:space="preserve"> y Contrataciones Institucional Ad – Honorem, solicita a </w:t>
      </w:r>
      <w:r w:rsidR="007A7FC8">
        <w:rPr>
          <w:rFonts w:ascii="Arial" w:eastAsia="Calibri" w:hAnsi="Arial" w:cs="Arial"/>
          <w:lang w:val="es-MX"/>
        </w:rPr>
        <w:t>miembros de Junta Directiva</w:t>
      </w:r>
      <w:r w:rsidRPr="00056D83">
        <w:rPr>
          <w:rFonts w:ascii="Arial" w:eastAsia="Calibri" w:hAnsi="Arial" w:cs="Arial"/>
          <w:lang w:val="es-MX"/>
        </w:rPr>
        <w:t xml:space="preserve"> que se acuerde </w:t>
      </w:r>
      <w:r w:rsidR="00267E99">
        <w:rPr>
          <w:rFonts w:ascii="Arial" w:eastAsia="Calibri" w:hAnsi="Arial" w:cs="Arial"/>
          <w:lang w:val="es-MX"/>
        </w:rPr>
        <w:t xml:space="preserve">adjudicar la Licitación Pública 01/2018, </w:t>
      </w:r>
      <w:r w:rsidR="000B2538">
        <w:rPr>
          <w:rFonts w:ascii="Arial" w:hAnsi="Arial" w:cs="Arial"/>
          <w:lang w:val="es-MX" w:eastAsia="es-ES"/>
        </w:rPr>
        <w:t>“Suministro de Insumos para la Preparación de Alimentos para Personas de las Diferentes D</w:t>
      </w:r>
      <w:r w:rsidR="00267E99" w:rsidRPr="00267E99">
        <w:rPr>
          <w:rFonts w:ascii="Arial" w:hAnsi="Arial" w:cs="Arial"/>
          <w:lang w:val="es-MX" w:eastAsia="es-ES"/>
        </w:rPr>
        <w:t>ependencias del ISRI”</w:t>
      </w:r>
      <w:r w:rsidR="00307655">
        <w:rPr>
          <w:rFonts w:ascii="Arial" w:hAnsi="Arial" w:cs="Arial"/>
          <w:lang w:val="es-MX" w:eastAsia="es-ES"/>
        </w:rPr>
        <w:t>.</w:t>
      </w:r>
    </w:p>
    <w:p w:rsidR="001B41CC" w:rsidRDefault="001B41CC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Es de recordar que las bases de Licitación fueron aprobadas por esta Junta Directiva mediante acuerdo JD04-2018 de fecha 01 de marzo de 2018. Se </w:t>
      </w:r>
      <w:r w:rsidR="00B10D7A">
        <w:rPr>
          <w:rFonts w:ascii="Arial" w:hAnsi="Arial" w:cs="Arial"/>
          <w:lang w:val="es-MX" w:eastAsia="es-ES"/>
        </w:rPr>
        <w:t>registró</w:t>
      </w:r>
      <w:r>
        <w:rPr>
          <w:rFonts w:ascii="Arial" w:hAnsi="Arial" w:cs="Arial"/>
          <w:lang w:val="es-MX" w:eastAsia="es-ES"/>
        </w:rPr>
        <w:t xml:space="preserve"> el re</w:t>
      </w:r>
      <w:r w:rsidR="00B10D7A">
        <w:rPr>
          <w:rFonts w:ascii="Arial" w:hAnsi="Arial" w:cs="Arial"/>
          <w:lang w:val="es-MX" w:eastAsia="es-ES"/>
        </w:rPr>
        <w:t>tiro de ba</w:t>
      </w:r>
      <w:r>
        <w:rPr>
          <w:rFonts w:ascii="Arial" w:hAnsi="Arial" w:cs="Arial"/>
          <w:lang w:val="es-MX" w:eastAsia="es-ES"/>
        </w:rPr>
        <w:t xml:space="preserve">ses de Licitación a través del </w:t>
      </w:r>
      <w:r w:rsidR="00B10D7A">
        <w:rPr>
          <w:rFonts w:ascii="Arial" w:hAnsi="Arial" w:cs="Arial"/>
          <w:lang w:val="es-MX" w:eastAsia="es-ES"/>
        </w:rPr>
        <w:t>Módulo</w:t>
      </w:r>
      <w:r>
        <w:rPr>
          <w:rFonts w:ascii="Arial" w:hAnsi="Arial" w:cs="Arial"/>
          <w:lang w:val="es-MX" w:eastAsia="es-ES"/>
        </w:rPr>
        <w:t xml:space="preserve"> de Divulgación de Compras (COMPRASAL), por parte de Salinera San Jorge S.A. de C.V.; </w:t>
      </w:r>
      <w:r w:rsidR="00B10D7A">
        <w:rPr>
          <w:rFonts w:ascii="Arial" w:hAnsi="Arial" w:cs="Arial"/>
          <w:lang w:val="es-MX" w:eastAsia="es-ES"/>
        </w:rPr>
        <w:t>Víctor</w:t>
      </w:r>
      <w:r>
        <w:rPr>
          <w:rFonts w:ascii="Arial" w:hAnsi="Arial" w:cs="Arial"/>
          <w:lang w:val="es-MX" w:eastAsia="es-ES"/>
        </w:rPr>
        <w:t xml:space="preserve"> Manuel Mendoza Osorio, </w:t>
      </w:r>
      <w:r w:rsidR="00B10D7A">
        <w:rPr>
          <w:rFonts w:ascii="Arial" w:hAnsi="Arial" w:cs="Arial"/>
          <w:lang w:val="es-MX" w:eastAsia="es-ES"/>
        </w:rPr>
        <w:t>José</w:t>
      </w:r>
      <w:r>
        <w:rPr>
          <w:rFonts w:ascii="Arial" w:hAnsi="Arial" w:cs="Arial"/>
          <w:lang w:val="es-MX" w:eastAsia="es-ES"/>
        </w:rPr>
        <w:t xml:space="preserve"> </w:t>
      </w:r>
      <w:r w:rsidR="00B10D7A">
        <w:rPr>
          <w:rFonts w:ascii="Arial" w:hAnsi="Arial" w:cs="Arial"/>
          <w:lang w:val="es-MX" w:eastAsia="es-ES"/>
        </w:rPr>
        <w:t>Alejandro</w:t>
      </w:r>
      <w:r>
        <w:rPr>
          <w:rFonts w:ascii="Arial" w:hAnsi="Arial" w:cs="Arial"/>
          <w:lang w:val="es-MX" w:eastAsia="es-ES"/>
        </w:rPr>
        <w:t xml:space="preserve"> Bautista Yan e Inversiones GEKO, S.A. de C.V. </w:t>
      </w:r>
    </w:p>
    <w:p w:rsidR="0086385C" w:rsidRDefault="0086385C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86385C" w:rsidRDefault="0086385C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86385C" w:rsidRDefault="0086385C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86385C" w:rsidRDefault="0086385C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1B41CC" w:rsidRDefault="00EB0747" w:rsidP="009D3BA8">
      <w:p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La C</w:t>
      </w:r>
      <w:r w:rsidR="001B41CC">
        <w:rPr>
          <w:rFonts w:ascii="Arial" w:hAnsi="Arial" w:cs="Arial"/>
          <w:lang w:val="es-MX" w:eastAsia="es-ES"/>
        </w:rPr>
        <w:t>omisión de Evaluación de Ofertas conformada por:</w:t>
      </w:r>
    </w:p>
    <w:p w:rsid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Sr. Elio Omar Elías </w:t>
      </w:r>
      <w:r w:rsidR="0070301D">
        <w:rPr>
          <w:rFonts w:ascii="Arial" w:hAnsi="Arial" w:cs="Arial"/>
          <w:lang w:val="es-MX" w:eastAsia="es-ES"/>
        </w:rPr>
        <w:t>Marroquín</w:t>
      </w:r>
      <w:r>
        <w:rPr>
          <w:rFonts w:ascii="Arial" w:hAnsi="Arial" w:cs="Arial"/>
          <w:lang w:val="es-MX" w:eastAsia="es-ES"/>
        </w:rPr>
        <w:t>, Técnico UFI con Funciones de Presupuesto en calidad de Analista Financiero.</w:t>
      </w:r>
    </w:p>
    <w:p w:rsid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Lic. Juan Antonio Aldana Osorio, Administrador del CAASZ, Solicitante del Suministro.</w:t>
      </w:r>
    </w:p>
    <w:p w:rsid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Licda. </w:t>
      </w:r>
      <w:r w:rsidR="0070301D">
        <w:rPr>
          <w:rFonts w:ascii="Arial" w:hAnsi="Arial" w:cs="Arial"/>
          <w:lang w:val="es-MX" w:eastAsia="es-ES"/>
        </w:rPr>
        <w:t>María</w:t>
      </w:r>
      <w:r>
        <w:rPr>
          <w:rFonts w:ascii="Arial" w:hAnsi="Arial" w:cs="Arial"/>
          <w:lang w:val="es-MX" w:eastAsia="es-ES"/>
        </w:rPr>
        <w:t xml:space="preserve"> Teresa </w:t>
      </w:r>
      <w:r w:rsidR="0070301D">
        <w:rPr>
          <w:rFonts w:ascii="Arial" w:hAnsi="Arial" w:cs="Arial"/>
          <w:lang w:val="es-MX" w:eastAsia="es-ES"/>
        </w:rPr>
        <w:t>Pérez</w:t>
      </w:r>
      <w:r>
        <w:rPr>
          <w:rFonts w:ascii="Arial" w:hAnsi="Arial" w:cs="Arial"/>
          <w:lang w:val="es-MX" w:eastAsia="es-ES"/>
        </w:rPr>
        <w:t xml:space="preserve"> de Hernández, </w:t>
      </w:r>
      <w:r w:rsidR="0070301D">
        <w:rPr>
          <w:rFonts w:ascii="Arial" w:hAnsi="Arial" w:cs="Arial"/>
          <w:lang w:val="es-MX" w:eastAsia="es-ES"/>
        </w:rPr>
        <w:t>Administradora</w:t>
      </w:r>
      <w:r>
        <w:rPr>
          <w:rFonts w:ascii="Arial" w:hAnsi="Arial" w:cs="Arial"/>
          <w:lang w:val="es-MX" w:eastAsia="es-ES"/>
        </w:rPr>
        <w:t xml:space="preserve"> del CRC, Solicitante del </w:t>
      </w:r>
      <w:r w:rsidR="0070301D">
        <w:rPr>
          <w:rFonts w:ascii="Arial" w:hAnsi="Arial" w:cs="Arial"/>
          <w:lang w:val="es-MX" w:eastAsia="es-ES"/>
        </w:rPr>
        <w:t>Suministro</w:t>
      </w:r>
      <w:r>
        <w:rPr>
          <w:rFonts w:ascii="Arial" w:hAnsi="Arial" w:cs="Arial"/>
          <w:lang w:val="es-MX" w:eastAsia="es-ES"/>
        </w:rPr>
        <w:t>.</w:t>
      </w:r>
    </w:p>
    <w:p w:rsid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Licda. Rosa Ana Iveth Escalante Erazo, </w:t>
      </w:r>
      <w:r w:rsidR="0070301D">
        <w:rPr>
          <w:rFonts w:ascii="Arial" w:hAnsi="Arial" w:cs="Arial"/>
          <w:lang w:val="es-MX" w:eastAsia="es-ES"/>
        </w:rPr>
        <w:t>Administradora</w:t>
      </w:r>
      <w:r>
        <w:rPr>
          <w:rFonts w:ascii="Arial" w:hAnsi="Arial" w:cs="Arial"/>
          <w:lang w:val="es-MX" w:eastAsia="es-ES"/>
        </w:rPr>
        <w:t xml:space="preserve"> del CRP en funciones, Solicitante del Suministro.</w:t>
      </w:r>
    </w:p>
    <w:p w:rsid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Licda. Iris Margarita López de Linares, Jefe del Depto. De </w:t>
      </w:r>
      <w:r w:rsidR="0070301D">
        <w:rPr>
          <w:rFonts w:ascii="Arial" w:hAnsi="Arial" w:cs="Arial"/>
          <w:lang w:val="es-MX" w:eastAsia="es-ES"/>
        </w:rPr>
        <w:t>Alimentación</w:t>
      </w:r>
      <w:r>
        <w:rPr>
          <w:rFonts w:ascii="Arial" w:hAnsi="Arial" w:cs="Arial"/>
          <w:lang w:val="es-MX" w:eastAsia="es-ES"/>
        </w:rPr>
        <w:t xml:space="preserve"> y Dietas del CAASZ, </w:t>
      </w:r>
      <w:r w:rsidR="0070301D">
        <w:rPr>
          <w:rFonts w:ascii="Arial" w:hAnsi="Arial" w:cs="Arial"/>
          <w:lang w:val="es-MX" w:eastAsia="es-ES"/>
        </w:rPr>
        <w:t>Técnico</w:t>
      </w:r>
      <w:r>
        <w:rPr>
          <w:rFonts w:ascii="Arial" w:hAnsi="Arial" w:cs="Arial"/>
          <w:lang w:val="es-MX" w:eastAsia="es-ES"/>
        </w:rPr>
        <w:t xml:space="preserve"> en la Materia.</w:t>
      </w:r>
    </w:p>
    <w:p w:rsid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Licda. Ivon Margarita Melara de Portillo, Dietista del CRC, </w:t>
      </w:r>
      <w:r w:rsidR="0070301D">
        <w:rPr>
          <w:rFonts w:ascii="Arial" w:hAnsi="Arial" w:cs="Arial"/>
          <w:lang w:val="es-MX" w:eastAsia="es-ES"/>
        </w:rPr>
        <w:t>Técnico</w:t>
      </w:r>
      <w:r>
        <w:rPr>
          <w:rFonts w:ascii="Arial" w:hAnsi="Arial" w:cs="Arial"/>
          <w:lang w:val="es-MX" w:eastAsia="es-ES"/>
        </w:rPr>
        <w:t xml:space="preserve"> en la Materia.</w:t>
      </w:r>
    </w:p>
    <w:p w:rsidR="001B41CC" w:rsidRPr="001B41CC" w:rsidRDefault="001B41CC" w:rsidP="001B41C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Licda. Blanca Elizabeth Barrera de Somoza, Jefe UACI Ad - Honorem</w:t>
      </w:r>
    </w:p>
    <w:p w:rsidR="00BB14F6" w:rsidRPr="0086385C" w:rsidRDefault="00B10D7A" w:rsidP="0086385C">
      <w:pPr>
        <w:spacing w:line="360" w:lineRule="auto"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Dicha Comisión después de realizar el análisis y evaluación </w:t>
      </w:r>
      <w:r w:rsidR="007A7FC8">
        <w:rPr>
          <w:rFonts w:ascii="Arial" w:eastAsia="Calibri" w:hAnsi="Arial" w:cs="Arial"/>
          <w:lang w:val="es-MX"/>
        </w:rPr>
        <w:t>de las pro</w:t>
      </w:r>
      <w:r w:rsidR="00745173">
        <w:rPr>
          <w:rFonts w:ascii="Arial" w:eastAsia="Calibri" w:hAnsi="Arial" w:cs="Arial"/>
          <w:lang w:val="es-MX"/>
        </w:rPr>
        <w:t xml:space="preserve">puestas presentadas, </w:t>
      </w:r>
      <w:r>
        <w:rPr>
          <w:rFonts w:ascii="Arial" w:eastAsia="Calibri" w:hAnsi="Arial" w:cs="Arial"/>
          <w:lang w:val="es-MX"/>
        </w:rPr>
        <w:t>recomiendan a Junta Directiva del ISRI, Adjudicar</w:t>
      </w:r>
      <w:r w:rsidR="00821B39">
        <w:rPr>
          <w:rFonts w:ascii="Arial" w:eastAsia="Calibri" w:hAnsi="Arial" w:cs="Arial"/>
          <w:lang w:val="es-MX"/>
        </w:rPr>
        <w:t xml:space="preserve"> la Licitación Pública 01/2018, según el siguiente detalle:</w:t>
      </w:r>
      <w:r w:rsidR="00BB14F6">
        <w:rPr>
          <w:rFonts w:ascii="Bookman Old Style" w:hAnsi="Bookman Old Style" w:cs="Arial"/>
          <w:iCs/>
          <w:lang w:val="es-ES_tradnl"/>
        </w:rPr>
        <w:tab/>
      </w:r>
    </w:p>
    <w:p w:rsidR="00821B39" w:rsidRPr="00267E99" w:rsidRDefault="00745173" w:rsidP="009D3BA8">
      <w:pPr>
        <w:spacing w:line="360" w:lineRule="auto"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</w:rPr>
        <w:t>“</w:t>
      </w:r>
      <w:r w:rsidR="00BB14F6">
        <w:rPr>
          <w:rFonts w:ascii="Arial" w:eastAsia="Calibri" w:hAnsi="Arial" w:cs="Arial"/>
        </w:rPr>
        <w:t xml:space="preserve">Se recomienda adjudicar un monto total de </w:t>
      </w:r>
      <w:r w:rsidR="00821B39">
        <w:rPr>
          <w:rFonts w:ascii="Arial" w:eastAsia="Calibri" w:hAnsi="Arial" w:cs="Arial"/>
          <w:lang w:val="es-MX"/>
        </w:rPr>
        <w:t>$112,191.13 de los cuales $1</w:t>
      </w:r>
      <w:r w:rsidR="007A7FC8">
        <w:rPr>
          <w:rFonts w:ascii="Arial" w:eastAsia="Calibri" w:hAnsi="Arial" w:cs="Arial"/>
          <w:lang w:val="es-MX"/>
        </w:rPr>
        <w:t>11,097.98 corresponden a Fondo G</w:t>
      </w:r>
      <w:r w:rsidR="00821B39">
        <w:rPr>
          <w:rFonts w:ascii="Arial" w:eastAsia="Calibri" w:hAnsi="Arial" w:cs="Arial"/>
          <w:lang w:val="es-MX"/>
        </w:rPr>
        <w:t xml:space="preserve">eneral y $1,093.15 </w:t>
      </w:r>
      <w:r w:rsidR="007A7FC8">
        <w:rPr>
          <w:rFonts w:ascii="Arial" w:eastAsia="Calibri" w:hAnsi="Arial" w:cs="Arial"/>
          <w:lang w:val="es-MX"/>
        </w:rPr>
        <w:t>corresponde a Recursos P</w:t>
      </w:r>
      <w:r w:rsidR="00BB14F6">
        <w:rPr>
          <w:rFonts w:ascii="Arial" w:eastAsia="Calibri" w:hAnsi="Arial" w:cs="Arial"/>
          <w:lang w:val="es-MX"/>
        </w:rPr>
        <w:t xml:space="preserve">ropios, </w:t>
      </w:r>
      <w:r w:rsidR="00996186">
        <w:rPr>
          <w:rFonts w:ascii="Arial" w:eastAsia="Calibri" w:hAnsi="Arial" w:cs="Arial"/>
          <w:lang w:val="es-MX"/>
        </w:rPr>
        <w:t>de la siguiente manera:</w:t>
      </w:r>
    </w:p>
    <w:p w:rsidR="00821B39" w:rsidRDefault="00821B39" w:rsidP="00821B39">
      <w:p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Adjudicar a SALINERA SAN JORGE S.A. DE C.V.</w:t>
      </w:r>
      <w:r w:rsidR="00745173">
        <w:rPr>
          <w:rFonts w:ascii="Arial" w:hAnsi="Arial" w:cs="Arial"/>
          <w:lang w:val="es-MX" w:eastAsia="es-ES"/>
        </w:rPr>
        <w:t>,</w:t>
      </w:r>
      <w:r>
        <w:rPr>
          <w:rFonts w:ascii="Arial" w:hAnsi="Arial" w:cs="Arial"/>
          <w:lang w:val="es-MX" w:eastAsia="es-ES"/>
        </w:rPr>
        <w:t xml:space="preserve"> por el monto de $46,154.43 – Fondo General.</w:t>
      </w:r>
    </w:p>
    <w:p w:rsidR="00821B39" w:rsidRDefault="00821B39" w:rsidP="00821B39">
      <w:p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Adjudicar a VÍCTOR MANUEL MENDOZA OSORIO, por el monto de $46,189.11 de los cuales $45,896.36 corresponden a Fondo General y $292.75 corresponde a Recursos Propios.</w:t>
      </w:r>
    </w:p>
    <w:p w:rsidR="00821B39" w:rsidRDefault="00821B39" w:rsidP="00821B39">
      <w:p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Adjudicar a JOSÉ ALEJANDRO BAUTISTA YAN, </w:t>
      </w:r>
      <w:r w:rsidR="00745173">
        <w:rPr>
          <w:rFonts w:ascii="Arial" w:hAnsi="Arial" w:cs="Arial"/>
          <w:lang w:val="es-MX" w:eastAsia="es-ES"/>
        </w:rPr>
        <w:t>$13,490.79 corresponde a Fondo G</w:t>
      </w:r>
      <w:r>
        <w:rPr>
          <w:rFonts w:ascii="Arial" w:hAnsi="Arial" w:cs="Arial"/>
          <w:lang w:val="es-MX" w:eastAsia="es-ES"/>
        </w:rPr>
        <w:t>eneral.</w:t>
      </w:r>
    </w:p>
    <w:p w:rsidR="00821B39" w:rsidRDefault="00821B39" w:rsidP="00821B39">
      <w:p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Adjudicar a INVERSIONES GEKO, S.A. DE C.V.</w:t>
      </w:r>
      <w:r w:rsidR="00745173">
        <w:rPr>
          <w:rFonts w:ascii="Arial" w:hAnsi="Arial" w:cs="Arial"/>
          <w:lang w:val="es-MX" w:eastAsia="es-ES"/>
        </w:rPr>
        <w:t>,</w:t>
      </w:r>
      <w:r>
        <w:rPr>
          <w:rFonts w:ascii="Arial" w:hAnsi="Arial" w:cs="Arial"/>
          <w:lang w:val="es-MX" w:eastAsia="es-ES"/>
        </w:rPr>
        <w:t xml:space="preserve"> por el monto de $6,356.80 de los cuales $5,556.40 – Fondo General y $800.40 corresponde a Recursos Propios. </w:t>
      </w:r>
      <w:r w:rsidR="00745173">
        <w:rPr>
          <w:rFonts w:ascii="Arial" w:hAnsi="Arial" w:cs="Arial"/>
          <w:lang w:val="es-MX" w:eastAsia="es-ES"/>
        </w:rPr>
        <w:t>“</w:t>
      </w:r>
    </w:p>
    <w:p w:rsidR="002F33B6" w:rsidRDefault="002F33B6" w:rsidP="009D3BA8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8606D2" w:rsidRDefault="00452BAB" w:rsidP="009D3BA8">
      <w:pPr>
        <w:spacing w:line="360" w:lineRule="auto"/>
        <w:jc w:val="both"/>
        <w:rPr>
          <w:rFonts w:ascii="Arial" w:eastAsia="Calibri" w:hAnsi="Arial" w:cs="Arial"/>
          <w:lang w:val="es-ES"/>
        </w:rPr>
      </w:pPr>
      <w:r w:rsidRPr="00452BAB">
        <w:rPr>
          <w:rFonts w:ascii="Arial" w:eastAsia="Calibri" w:hAnsi="Arial" w:cs="Arial"/>
          <w:lang w:val="es-ES"/>
        </w:rPr>
        <w:t>Miembros de Junta Directiva, después de escuchar la participación de la Licenciada de Somoza, Jefe UACI Ad – Honorem, acuerdan:</w:t>
      </w:r>
    </w:p>
    <w:p w:rsidR="008606D2" w:rsidRDefault="008606D2" w:rsidP="009D3BA8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452BAB" w:rsidRPr="008606D2" w:rsidRDefault="00452BAB" w:rsidP="009D3BA8">
      <w:pPr>
        <w:spacing w:line="360" w:lineRule="auto"/>
        <w:jc w:val="both"/>
        <w:rPr>
          <w:rFonts w:ascii="Arial" w:eastAsia="Calibri" w:hAnsi="Arial" w:cs="Arial"/>
          <w:lang w:val="es-ES"/>
        </w:rPr>
      </w:pPr>
      <w:r w:rsidRPr="00452BAB">
        <w:rPr>
          <w:rFonts w:ascii="Arial" w:eastAsia="Calibri" w:hAnsi="Arial" w:cs="Arial"/>
          <w:b/>
          <w:u w:val="single"/>
          <w:lang w:val="es-ES"/>
        </w:rPr>
        <w:t>ACUERDO JD 08-2018:</w:t>
      </w:r>
      <w:r>
        <w:rPr>
          <w:rFonts w:ascii="Arial" w:eastAsia="Calibri" w:hAnsi="Arial" w:cs="Arial"/>
          <w:b/>
          <w:lang w:val="es-ES"/>
        </w:rPr>
        <w:t xml:space="preserve"> ADJUDICAR CON BASE A LO ESTABLECIDO EN EL ARTÍCULO 56 DE LACAP, LA LICITACIÓN PÚBLICA 01/2018, </w:t>
      </w:r>
      <w:r w:rsidRPr="00056D83">
        <w:rPr>
          <w:rFonts w:ascii="Arial" w:hAnsi="Arial" w:cs="Arial"/>
          <w:b/>
          <w:lang w:val="es-MX" w:eastAsia="es-ES"/>
        </w:rPr>
        <w:t>“SUMINISTRO DE INSUMOS PARA LA PREPARACIÓN DE ALIMENTOS PARA PERSONAS DE LAS DIFERENTES DEPENDENCIAS DEL ISRI”</w:t>
      </w:r>
      <w:r w:rsidR="00BB14F6">
        <w:rPr>
          <w:rFonts w:ascii="Arial" w:hAnsi="Arial" w:cs="Arial"/>
          <w:b/>
          <w:lang w:val="es-MX" w:eastAsia="es-ES"/>
        </w:rPr>
        <w:t>, SEGÚN EL SIGUIENTE DETALLE:</w:t>
      </w:r>
    </w:p>
    <w:p w:rsidR="00BB14F6" w:rsidRDefault="00BB14F6" w:rsidP="00BB14F6">
      <w:pPr>
        <w:jc w:val="both"/>
        <w:rPr>
          <w:rFonts w:ascii="Bookman Old Style" w:hAnsi="Bookman Old Style" w:cs="Arial"/>
          <w:bCs/>
          <w:color w:val="000000"/>
          <w:lang w:eastAsia="es-SV"/>
        </w:rPr>
      </w:pPr>
    </w:p>
    <w:p w:rsidR="0086385C" w:rsidRDefault="0086385C" w:rsidP="00BB14F6">
      <w:pPr>
        <w:jc w:val="both"/>
        <w:rPr>
          <w:rFonts w:ascii="Bookman Old Style" w:hAnsi="Bookman Old Style" w:cs="Arial"/>
          <w:bCs/>
          <w:color w:val="000000"/>
          <w:lang w:eastAsia="es-SV"/>
        </w:rPr>
      </w:pPr>
    </w:p>
    <w:p w:rsidR="0086385C" w:rsidRPr="00DA5EBF" w:rsidRDefault="0086385C" w:rsidP="00BB14F6">
      <w:pPr>
        <w:jc w:val="both"/>
        <w:rPr>
          <w:rFonts w:ascii="Bookman Old Style" w:hAnsi="Bookman Old Style" w:cs="Arial"/>
          <w:bCs/>
          <w:color w:val="000000"/>
          <w:lang w:eastAsia="es-SV"/>
        </w:rPr>
      </w:pPr>
    </w:p>
    <w:p w:rsidR="00BB14F6" w:rsidRPr="00BB14F6" w:rsidRDefault="00294505" w:rsidP="00BB14F6">
      <w:pPr>
        <w:spacing w:after="240" w:line="360" w:lineRule="auto"/>
        <w:ind w:left="-426" w:right="284"/>
        <w:jc w:val="both"/>
        <w:rPr>
          <w:rFonts w:ascii="Arial" w:hAnsi="Arial" w:cs="Arial"/>
          <w:bCs/>
          <w:color w:val="000000"/>
          <w:lang w:eastAsia="es-SV"/>
        </w:rPr>
      </w:pPr>
      <w:r>
        <w:rPr>
          <w:rFonts w:ascii="Arial" w:hAnsi="Arial" w:cs="Arial"/>
          <w:b/>
          <w:iCs/>
          <w:lang w:val="es-ES_tradnl"/>
        </w:rPr>
        <w:tab/>
      </w:r>
      <w:r w:rsidR="00675918">
        <w:rPr>
          <w:rFonts w:ascii="Arial" w:hAnsi="Arial" w:cs="Arial"/>
          <w:b/>
          <w:iCs/>
          <w:lang w:val="es-ES_tradnl"/>
        </w:rPr>
        <w:t xml:space="preserve">ADJUDICAR A </w:t>
      </w:r>
      <w:r w:rsidR="00BB14F6" w:rsidRPr="00BB14F6">
        <w:rPr>
          <w:rFonts w:ascii="Arial" w:hAnsi="Arial" w:cs="Arial"/>
          <w:b/>
          <w:iCs/>
          <w:lang w:val="es-ES_tradnl"/>
        </w:rPr>
        <w:t>SA</w:t>
      </w:r>
      <w:r w:rsidR="00675918">
        <w:rPr>
          <w:rFonts w:ascii="Arial" w:hAnsi="Arial" w:cs="Arial"/>
          <w:b/>
          <w:iCs/>
          <w:lang w:val="es-ES_tradnl"/>
        </w:rPr>
        <w:t>LINE</w:t>
      </w:r>
      <w:r w:rsidR="00745173">
        <w:rPr>
          <w:rFonts w:ascii="Arial" w:hAnsi="Arial" w:cs="Arial"/>
          <w:b/>
          <w:iCs/>
          <w:lang w:val="es-ES_tradnl"/>
        </w:rPr>
        <w:t xml:space="preserve">RA SAN JORGE S.A. DE C.V., </w:t>
      </w:r>
      <w:r w:rsidR="00BB14F6" w:rsidRPr="00BB14F6">
        <w:rPr>
          <w:rFonts w:ascii="Arial" w:hAnsi="Arial" w:cs="Arial"/>
          <w:iCs/>
          <w:lang w:val="es-ES_tradnl"/>
        </w:rPr>
        <w:t>POR EL MONTO DE   CUARENTA Y SEIS MIL CIENTO CINCUENTA Y CUATRO 43/100 DOLARES DE LOS ESTADOS UNIDOS DE AMERICA</w:t>
      </w:r>
      <w:r w:rsidR="00BB14F6" w:rsidRPr="00BB14F6">
        <w:rPr>
          <w:rFonts w:ascii="Arial" w:hAnsi="Arial" w:cs="Arial"/>
          <w:b/>
          <w:iCs/>
          <w:lang w:val="es-ES_tradnl"/>
        </w:rPr>
        <w:t xml:space="preserve"> ($46,154.43</w:t>
      </w:r>
      <w:r w:rsidR="00BB14F6" w:rsidRPr="00BB14F6">
        <w:rPr>
          <w:rFonts w:ascii="Arial" w:hAnsi="Arial" w:cs="Arial"/>
          <w:b/>
          <w:bCs/>
          <w:lang w:eastAsia="es-SV"/>
        </w:rPr>
        <w:t>),</w:t>
      </w:r>
      <w:r w:rsidR="00BB14F6" w:rsidRPr="00BB14F6">
        <w:rPr>
          <w:rFonts w:ascii="Arial" w:hAnsi="Arial" w:cs="Arial"/>
          <w:bCs/>
          <w:color w:val="000000"/>
          <w:lang w:eastAsia="es-SV"/>
        </w:rPr>
        <w:t xml:space="preserve"> de los cuales la totalidad corresponde a FONDO GENERAL.</w:t>
      </w:r>
    </w:p>
    <w:p w:rsidR="00BB14F6" w:rsidRPr="00BB14F6" w:rsidRDefault="00294505" w:rsidP="00BB14F6">
      <w:pPr>
        <w:spacing w:after="240" w:line="360" w:lineRule="auto"/>
        <w:ind w:left="-426" w:right="284"/>
        <w:jc w:val="both"/>
        <w:rPr>
          <w:rFonts w:ascii="Arial" w:hAnsi="Arial" w:cs="Arial"/>
          <w:bCs/>
          <w:color w:val="000000"/>
          <w:lang w:eastAsia="es-SV"/>
        </w:rPr>
      </w:pPr>
      <w:r>
        <w:rPr>
          <w:rFonts w:ascii="Arial" w:hAnsi="Arial" w:cs="Arial"/>
          <w:b/>
          <w:iCs/>
        </w:rPr>
        <w:tab/>
      </w:r>
      <w:r w:rsidR="00C82EDF">
        <w:rPr>
          <w:rFonts w:ascii="Arial" w:hAnsi="Arial" w:cs="Arial"/>
          <w:b/>
          <w:iCs/>
        </w:rPr>
        <w:t xml:space="preserve">ADJUDICAR </w:t>
      </w:r>
      <w:r w:rsidR="00675918">
        <w:rPr>
          <w:rFonts w:ascii="Arial" w:hAnsi="Arial" w:cs="Arial"/>
          <w:b/>
          <w:iCs/>
        </w:rPr>
        <w:t xml:space="preserve">A </w:t>
      </w:r>
      <w:r w:rsidR="00BB14F6" w:rsidRPr="00BB14F6">
        <w:rPr>
          <w:rFonts w:ascii="Arial" w:hAnsi="Arial" w:cs="Arial"/>
          <w:b/>
          <w:iCs/>
        </w:rPr>
        <w:t xml:space="preserve">VICTOR MANUEL MENDOZA OSORIO, </w:t>
      </w:r>
      <w:r w:rsidR="00BB14F6" w:rsidRPr="00BB14F6">
        <w:rPr>
          <w:rFonts w:ascii="Arial" w:hAnsi="Arial" w:cs="Arial"/>
          <w:iCs/>
        </w:rPr>
        <w:t>POR EL MONTO DE   CUARENTA Y SEIS MIL CIENTO OCHENTA Y NUEVE 11/100 DOLARES DE LOS ESTADOS UNIDOS DE AMERICA</w:t>
      </w:r>
      <w:r w:rsidR="00BB14F6" w:rsidRPr="00BB14F6">
        <w:rPr>
          <w:rFonts w:ascii="Arial" w:hAnsi="Arial" w:cs="Arial"/>
          <w:b/>
          <w:iCs/>
        </w:rPr>
        <w:t xml:space="preserve"> (</w:t>
      </w:r>
      <w:r w:rsidR="00BB14F6" w:rsidRPr="00BB14F6">
        <w:rPr>
          <w:rFonts w:ascii="Arial" w:hAnsi="Arial" w:cs="Arial"/>
          <w:b/>
          <w:bCs/>
          <w:lang w:eastAsia="es-SV"/>
        </w:rPr>
        <w:t>$46,189.11),</w:t>
      </w:r>
      <w:r w:rsidR="00BB14F6" w:rsidRPr="00BB14F6">
        <w:rPr>
          <w:rFonts w:ascii="Arial" w:hAnsi="Arial" w:cs="Arial"/>
          <w:bCs/>
          <w:color w:val="000000"/>
          <w:lang w:eastAsia="es-SV"/>
        </w:rPr>
        <w:t xml:space="preserve"> de los cuales CUARENTA Y CINCO MIL OCHOCIENTOS NOVENTA Y SEIS 36/100 DOLARES DE LOS ESTADOS UNIDOS DE AMERICA </w:t>
      </w:r>
      <w:r w:rsidR="00BB14F6" w:rsidRPr="00BB14F6">
        <w:rPr>
          <w:rFonts w:ascii="Arial" w:hAnsi="Arial" w:cs="Arial"/>
          <w:b/>
          <w:bCs/>
          <w:color w:val="000000"/>
          <w:lang w:eastAsia="es-SV"/>
        </w:rPr>
        <w:t>($45,896.36)</w:t>
      </w:r>
      <w:r w:rsidR="00BB14F6" w:rsidRPr="00BB14F6">
        <w:rPr>
          <w:rFonts w:ascii="Arial" w:hAnsi="Arial" w:cs="Arial"/>
          <w:bCs/>
          <w:color w:val="000000"/>
          <w:lang w:eastAsia="es-SV"/>
        </w:rPr>
        <w:t xml:space="preserve"> corresponden a FONDO GENERAL y DOSCIENTOS NOVENTA Y DOS 75/100 DOLARES DE LOS ESTADOS UNIDOS DE AMERICA </w:t>
      </w:r>
      <w:r w:rsidR="00BB14F6" w:rsidRPr="00BB14F6">
        <w:rPr>
          <w:rFonts w:ascii="Arial" w:hAnsi="Arial" w:cs="Arial"/>
          <w:b/>
          <w:bCs/>
          <w:color w:val="000000"/>
          <w:lang w:eastAsia="es-SV"/>
        </w:rPr>
        <w:t>($292.75</w:t>
      </w:r>
      <w:r w:rsidR="00BB14F6" w:rsidRPr="00BB14F6">
        <w:rPr>
          <w:rFonts w:ascii="Arial" w:hAnsi="Arial" w:cs="Arial"/>
          <w:bCs/>
          <w:color w:val="000000"/>
          <w:lang w:eastAsia="es-SV"/>
        </w:rPr>
        <w:t>) corresponden a RECURSOS PROPIOS.</w:t>
      </w:r>
    </w:p>
    <w:p w:rsidR="00BB14F6" w:rsidRPr="00BB14F6" w:rsidRDefault="00294505" w:rsidP="00BB14F6">
      <w:pPr>
        <w:spacing w:after="240" w:line="360" w:lineRule="auto"/>
        <w:ind w:left="-426" w:right="284"/>
        <w:jc w:val="both"/>
        <w:rPr>
          <w:rFonts w:ascii="Arial" w:hAnsi="Arial" w:cs="Arial"/>
          <w:bCs/>
          <w:color w:val="000000"/>
          <w:lang w:eastAsia="es-SV"/>
        </w:rPr>
      </w:pPr>
      <w:r>
        <w:rPr>
          <w:rFonts w:ascii="Arial" w:hAnsi="Arial" w:cs="Arial"/>
          <w:b/>
          <w:iCs/>
        </w:rPr>
        <w:tab/>
      </w:r>
      <w:r w:rsidR="00BB14F6" w:rsidRPr="00BB14F6">
        <w:rPr>
          <w:rFonts w:ascii="Arial" w:hAnsi="Arial" w:cs="Arial"/>
          <w:b/>
          <w:iCs/>
        </w:rPr>
        <w:t xml:space="preserve">ADJUDICAR  A JOSE ALEJANDRO BAUTISTA YAN, </w:t>
      </w:r>
      <w:r w:rsidR="00BB14F6" w:rsidRPr="00BB14F6">
        <w:rPr>
          <w:rFonts w:ascii="Arial" w:hAnsi="Arial" w:cs="Arial"/>
          <w:iCs/>
        </w:rPr>
        <w:t>POR EL MONTO DE  TRECE MIL CUATROCIENTOS NOVENTA 79/100 DOLARES DE LOS ESTADOS UNIDOS DE AMERICA</w:t>
      </w:r>
      <w:r w:rsidR="00BB14F6" w:rsidRPr="00BB14F6">
        <w:rPr>
          <w:rFonts w:ascii="Arial" w:hAnsi="Arial" w:cs="Arial"/>
          <w:b/>
          <w:iCs/>
        </w:rPr>
        <w:t xml:space="preserve"> (</w:t>
      </w:r>
      <w:r w:rsidR="00BB14F6" w:rsidRPr="00BB14F6">
        <w:rPr>
          <w:rFonts w:ascii="Arial" w:hAnsi="Arial" w:cs="Arial"/>
          <w:b/>
          <w:bCs/>
          <w:lang w:eastAsia="es-SV"/>
        </w:rPr>
        <w:t>$13,490.79),</w:t>
      </w:r>
      <w:r w:rsidR="00BB14F6" w:rsidRPr="00BB14F6">
        <w:rPr>
          <w:rFonts w:ascii="Arial" w:hAnsi="Arial" w:cs="Arial"/>
          <w:bCs/>
          <w:color w:val="000000"/>
          <w:lang w:eastAsia="es-SV"/>
        </w:rPr>
        <w:t xml:space="preserve"> los cuales en totalidad corresponden a FONDO GENERAL</w:t>
      </w:r>
    </w:p>
    <w:p w:rsidR="0086385C" w:rsidRDefault="00294505" w:rsidP="00BB14F6">
      <w:pPr>
        <w:spacing w:after="240" w:line="360" w:lineRule="auto"/>
        <w:ind w:left="-426" w:right="284"/>
        <w:jc w:val="both"/>
        <w:rPr>
          <w:rFonts w:ascii="Arial" w:hAnsi="Arial" w:cs="Arial"/>
          <w:bCs/>
          <w:color w:val="000000"/>
          <w:lang w:eastAsia="es-SV"/>
        </w:rPr>
      </w:pPr>
      <w:r>
        <w:rPr>
          <w:rFonts w:ascii="Arial" w:hAnsi="Arial" w:cs="Arial"/>
          <w:b/>
          <w:iCs/>
        </w:rPr>
        <w:tab/>
      </w:r>
      <w:r w:rsidR="00BB14F6" w:rsidRPr="00BB14F6">
        <w:rPr>
          <w:rFonts w:ascii="Arial" w:hAnsi="Arial" w:cs="Arial"/>
          <w:b/>
          <w:iCs/>
        </w:rPr>
        <w:t xml:space="preserve">ADJUDICAR  A INVERSIONES GEKO, S.A. DE C.V. , </w:t>
      </w:r>
      <w:r w:rsidR="00BB14F6" w:rsidRPr="00BB14F6">
        <w:rPr>
          <w:rFonts w:ascii="Arial" w:hAnsi="Arial" w:cs="Arial"/>
          <w:iCs/>
        </w:rPr>
        <w:t>POR EL MONTO DE  SEIS MIL TRESCIENTOS CINCUENTA Y SEIS 80/100 DOLARES DE LOS ESTADOS UNIDOS DE AMERICA</w:t>
      </w:r>
      <w:r w:rsidR="00BB14F6" w:rsidRPr="00BB14F6">
        <w:rPr>
          <w:rFonts w:ascii="Arial" w:hAnsi="Arial" w:cs="Arial"/>
          <w:b/>
          <w:iCs/>
        </w:rPr>
        <w:t xml:space="preserve"> (</w:t>
      </w:r>
      <w:r w:rsidR="00BB14F6" w:rsidRPr="00BB14F6">
        <w:rPr>
          <w:rFonts w:ascii="Arial" w:hAnsi="Arial" w:cs="Arial"/>
          <w:b/>
          <w:bCs/>
          <w:lang w:eastAsia="es-SV"/>
        </w:rPr>
        <w:t>$6,356.80),</w:t>
      </w:r>
      <w:r w:rsidR="00BB14F6" w:rsidRPr="00BB14F6">
        <w:rPr>
          <w:rFonts w:ascii="Arial" w:hAnsi="Arial" w:cs="Arial"/>
          <w:bCs/>
          <w:color w:val="000000"/>
          <w:lang w:eastAsia="es-SV"/>
        </w:rPr>
        <w:t xml:space="preserve"> de los cuales, CINCO MIL QUINIENTOS CINCUENTA Y SEIS 40/100 DOLARES DE LOS ESTADOS UNIDOS DE AMERICA </w:t>
      </w:r>
      <w:r w:rsidR="00BB14F6" w:rsidRPr="00BB14F6">
        <w:rPr>
          <w:rFonts w:ascii="Arial" w:hAnsi="Arial" w:cs="Arial"/>
          <w:b/>
          <w:bCs/>
          <w:color w:val="000000"/>
          <w:lang w:eastAsia="es-SV"/>
        </w:rPr>
        <w:t>($5,556.40)</w:t>
      </w:r>
      <w:r w:rsidR="00BB14F6" w:rsidRPr="00BB14F6">
        <w:rPr>
          <w:rFonts w:ascii="Arial" w:hAnsi="Arial" w:cs="Arial"/>
          <w:bCs/>
          <w:color w:val="000000"/>
          <w:lang w:eastAsia="es-SV"/>
        </w:rPr>
        <w:t xml:space="preserve"> corresponden a FONDO GENERAL y OCHOCIENTOS 40/100 DOLARES DE LOS ESTADOS UNIDOS DE AMERICA </w:t>
      </w:r>
      <w:r w:rsidR="00BB14F6" w:rsidRPr="00BB14F6">
        <w:rPr>
          <w:rFonts w:ascii="Arial" w:hAnsi="Arial" w:cs="Arial"/>
          <w:b/>
          <w:bCs/>
          <w:color w:val="000000"/>
          <w:lang w:eastAsia="es-SV"/>
        </w:rPr>
        <w:t>($800.40</w:t>
      </w:r>
      <w:r w:rsidR="00BB14F6" w:rsidRPr="00BB14F6">
        <w:rPr>
          <w:rFonts w:ascii="Arial" w:hAnsi="Arial" w:cs="Arial"/>
          <w:bCs/>
          <w:color w:val="000000"/>
          <w:lang w:eastAsia="es-SV"/>
        </w:rPr>
        <w:t>) corresponden a RECURSOS PROPIOS</w:t>
      </w:r>
      <w:r w:rsidR="00BB14F6">
        <w:rPr>
          <w:rFonts w:ascii="Arial" w:hAnsi="Arial" w:cs="Arial"/>
          <w:bCs/>
          <w:color w:val="000000"/>
          <w:lang w:eastAsia="es-SV"/>
        </w:rPr>
        <w:t>.</w:t>
      </w:r>
    </w:p>
    <w:p w:rsidR="00BB14F6" w:rsidRPr="0086385C" w:rsidRDefault="00BB14F6" w:rsidP="00BB14F6">
      <w:pPr>
        <w:spacing w:after="240" w:line="360" w:lineRule="auto"/>
        <w:ind w:left="-426" w:right="284"/>
        <w:jc w:val="both"/>
        <w:rPr>
          <w:rFonts w:ascii="Arial" w:hAnsi="Arial" w:cs="Arial"/>
          <w:bCs/>
          <w:color w:val="000000"/>
          <w:lang w:eastAsia="es-SV"/>
        </w:rPr>
      </w:pPr>
      <w:r>
        <w:rPr>
          <w:rFonts w:ascii="Arial" w:hAnsi="Arial" w:cs="Arial"/>
          <w:b/>
          <w:iCs/>
        </w:rPr>
        <w:t>COMUNÍQU</w:t>
      </w:r>
      <w:r w:rsidR="00745173">
        <w:rPr>
          <w:rFonts w:ascii="Arial" w:hAnsi="Arial" w:cs="Arial"/>
          <w:b/>
          <w:iCs/>
        </w:rPr>
        <w:t>E</w:t>
      </w:r>
      <w:r>
        <w:rPr>
          <w:rFonts w:ascii="Arial" w:hAnsi="Arial" w:cs="Arial"/>
          <w:b/>
          <w:iCs/>
        </w:rPr>
        <w:t>SE.-</w:t>
      </w:r>
    </w:p>
    <w:p w:rsidR="00452BAB" w:rsidRDefault="00452BAB" w:rsidP="009D3BA8">
      <w:pPr>
        <w:spacing w:line="360" w:lineRule="auto"/>
        <w:jc w:val="both"/>
        <w:rPr>
          <w:rFonts w:ascii="Arial" w:hAnsi="Arial" w:cs="Arial"/>
          <w:b/>
          <w:iCs/>
        </w:rPr>
      </w:pPr>
    </w:p>
    <w:p w:rsidR="0086385C" w:rsidRPr="006A3644" w:rsidRDefault="0086385C" w:rsidP="009D3BA8">
      <w:pPr>
        <w:spacing w:line="360" w:lineRule="auto"/>
        <w:jc w:val="both"/>
        <w:rPr>
          <w:rFonts w:ascii="Arial" w:eastAsia="Calibri" w:hAnsi="Arial" w:cs="Arial"/>
          <w:b/>
          <w:lang w:val="es-ES"/>
        </w:rPr>
      </w:pPr>
    </w:p>
    <w:p w:rsidR="009D3BA8" w:rsidRDefault="009D3BA8" w:rsidP="009D3BA8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7</w:t>
      </w:r>
      <w:r w:rsidRPr="00BE38B9">
        <w:rPr>
          <w:rFonts w:ascii="Arial" w:eastAsia="Calibri" w:hAnsi="Arial" w:cs="Arial"/>
        </w:rPr>
        <w:t xml:space="preserve">. </w:t>
      </w:r>
      <w:r w:rsidRPr="00BE38B9">
        <w:rPr>
          <w:rFonts w:ascii="Arial" w:eastAsia="Calibri" w:hAnsi="Arial" w:cs="Arial"/>
          <w:b/>
        </w:rPr>
        <w:t>Informes de Presidencia.</w:t>
      </w:r>
    </w:p>
    <w:p w:rsidR="009D3BA8" w:rsidRPr="0097592D" w:rsidRDefault="00B10E12" w:rsidP="009D3BA8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B10E12">
        <w:rPr>
          <w:rFonts w:ascii="Arial" w:eastAsia="Calibri" w:hAnsi="Arial" w:cs="Arial"/>
          <w:b/>
          <w:color w:val="000000" w:themeColor="text1"/>
        </w:rPr>
        <w:t>7.1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="00446F27" w:rsidRPr="0097592D">
        <w:rPr>
          <w:rFonts w:ascii="Arial" w:eastAsia="Calibri" w:hAnsi="Arial" w:cs="Arial"/>
          <w:color w:val="000000" w:themeColor="text1"/>
        </w:rPr>
        <w:t xml:space="preserve">El Presidente del ISRI, Dr. Alex González, informa que el lunes 09 de abril de 2018, se llevó a cabo el evento de la colocación de la primera piedra para la construcción del “Taller de Ortesis y Prótesis en el Centro de Rehabilitación Integral de </w:t>
      </w:r>
      <w:r w:rsidR="0097592D" w:rsidRPr="0097592D">
        <w:rPr>
          <w:rFonts w:ascii="Arial" w:eastAsia="Calibri" w:hAnsi="Arial" w:cs="Arial"/>
          <w:color w:val="000000" w:themeColor="text1"/>
        </w:rPr>
        <w:t>Occidente</w:t>
      </w:r>
      <w:r w:rsidR="00446F27" w:rsidRPr="0097592D">
        <w:rPr>
          <w:rFonts w:ascii="Arial" w:eastAsia="Calibri" w:hAnsi="Arial" w:cs="Arial"/>
          <w:color w:val="000000" w:themeColor="text1"/>
        </w:rPr>
        <w:t xml:space="preserve"> (CRIO), proyecto que será financiado por la Fundación MoveAbility.</w:t>
      </w:r>
    </w:p>
    <w:p w:rsidR="00446F27" w:rsidRPr="0097592D" w:rsidRDefault="00446F27" w:rsidP="009D3BA8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</w:p>
    <w:p w:rsidR="00446F27" w:rsidRPr="0097592D" w:rsidRDefault="00B10E12" w:rsidP="009D3BA8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B10E12">
        <w:rPr>
          <w:rFonts w:ascii="Arial" w:eastAsia="Calibri" w:hAnsi="Arial" w:cs="Arial"/>
          <w:b/>
          <w:color w:val="000000" w:themeColor="text1"/>
        </w:rPr>
        <w:t>7.2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="00446F27" w:rsidRPr="0097592D">
        <w:rPr>
          <w:rFonts w:ascii="Arial" w:eastAsia="Calibri" w:hAnsi="Arial" w:cs="Arial"/>
          <w:color w:val="000000" w:themeColor="text1"/>
        </w:rPr>
        <w:t>El día martes 10 de abril de 2018, el Presidente del ISRI, Dr. Alex González, sostuvo una reunión con la Licda. Daysi Villalobos, Viceministra de Gobernación y Presidenta del Consejo Nacional de Atención Integral a la Persona con Discapacidad (CONAIPD), en seguimiento</w:t>
      </w:r>
      <w:r w:rsidR="0097592D">
        <w:rPr>
          <w:rFonts w:ascii="Arial" w:eastAsia="Calibri" w:hAnsi="Arial" w:cs="Arial"/>
          <w:color w:val="000000" w:themeColor="text1"/>
        </w:rPr>
        <w:t xml:space="preserve"> a la visita realizada al Consejo</w:t>
      </w:r>
      <w:r w:rsidR="00446F27" w:rsidRPr="0097592D">
        <w:rPr>
          <w:rFonts w:ascii="Arial" w:eastAsia="Calibri" w:hAnsi="Arial" w:cs="Arial"/>
          <w:color w:val="000000" w:themeColor="text1"/>
        </w:rPr>
        <w:t xml:space="preserve"> Nacional para la Igualdad de Discapacidades (CONADIS). </w:t>
      </w:r>
    </w:p>
    <w:p w:rsidR="009D3BA8" w:rsidRDefault="009D3BA8" w:rsidP="009D3BA8">
      <w:pPr>
        <w:spacing w:line="360" w:lineRule="auto"/>
        <w:jc w:val="both"/>
        <w:rPr>
          <w:rFonts w:ascii="Arial" w:eastAsia="Calibri" w:hAnsi="Arial" w:cs="Arial"/>
        </w:rPr>
      </w:pPr>
    </w:p>
    <w:p w:rsidR="009D3BA8" w:rsidRPr="00074E92" w:rsidRDefault="009D3BA8" w:rsidP="009D3BA8">
      <w:pPr>
        <w:spacing w:line="360" w:lineRule="auto"/>
        <w:jc w:val="both"/>
        <w:rPr>
          <w:rFonts w:ascii="Arial" w:eastAsia="Calibri" w:hAnsi="Arial" w:cs="Arial"/>
        </w:rPr>
      </w:pPr>
    </w:p>
    <w:p w:rsidR="009D3BA8" w:rsidRPr="00BE38B9" w:rsidRDefault="009D3BA8" w:rsidP="009D3BA8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86385C" w:rsidRDefault="0086385C" w:rsidP="009D3BA8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9D3BA8" w:rsidRPr="00BE38B9" w:rsidRDefault="009D3BA8" w:rsidP="009D3BA8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8.- Asuntos Varios</w:t>
      </w:r>
    </w:p>
    <w:p w:rsidR="009D3BA8" w:rsidRDefault="009D3BA8" w:rsidP="009D3BA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 hubo. </w:t>
      </w:r>
    </w:p>
    <w:p w:rsidR="009D3BA8" w:rsidRPr="00BE38B9" w:rsidRDefault="009D3BA8" w:rsidP="009D3BA8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9D3BA8" w:rsidRPr="00BE38B9" w:rsidRDefault="009D3BA8" w:rsidP="009D3BA8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</w:rPr>
        <w:t>No habiendo nada más que agregar, el Presidente de Junta Directiva,</w:t>
      </w:r>
      <w:r w:rsidR="004D34B7">
        <w:rPr>
          <w:rFonts w:ascii="Arial" w:eastAsia="Calibri" w:hAnsi="Arial" w:cs="Arial"/>
        </w:rPr>
        <w:t xml:space="preserve"> levanta la sesión, a las catorce horas con treinta minutos del día martes</w:t>
      </w:r>
      <w:r w:rsidRPr="00BE38B9">
        <w:rPr>
          <w:rFonts w:ascii="Arial" w:eastAsia="Calibri" w:hAnsi="Arial" w:cs="Arial"/>
        </w:rPr>
        <w:t xml:space="preserve"> </w:t>
      </w:r>
      <w:r w:rsidR="004D34B7">
        <w:rPr>
          <w:rFonts w:ascii="Arial" w:eastAsia="Calibri" w:hAnsi="Arial" w:cs="Arial"/>
        </w:rPr>
        <w:t>diecisiete</w:t>
      </w:r>
      <w:r>
        <w:rPr>
          <w:rFonts w:ascii="Arial" w:eastAsia="Calibri" w:hAnsi="Arial" w:cs="Arial"/>
        </w:rPr>
        <w:t xml:space="preserve"> de abril</w:t>
      </w:r>
      <w:r w:rsidRPr="00BE38B9">
        <w:rPr>
          <w:rFonts w:ascii="Arial" w:eastAsia="Calibri" w:hAnsi="Arial" w:cs="Arial"/>
        </w:rPr>
        <w:t xml:space="preserve"> de dos mil dieciocho y para constancia firmamos.</w:t>
      </w: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Pr="00BE38B9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9D3BA8" w:rsidRPr="00BE38B9" w:rsidRDefault="009D3BA8" w:rsidP="009D3BA8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Dr. Alex Francisco González Menjívar</w:t>
      </w:r>
      <w:r w:rsidRPr="00BE38B9">
        <w:rPr>
          <w:rFonts w:ascii="Arial" w:eastAsia="Times New Roman" w:hAnsi="Arial" w:cs="Arial"/>
          <w:lang w:eastAsia="es-ES"/>
        </w:rPr>
        <w:t xml:space="preserve"> </w:t>
      </w:r>
      <w:r w:rsidR="00307655">
        <w:rPr>
          <w:rFonts w:ascii="Arial" w:eastAsia="Times New Roman" w:hAnsi="Arial" w:cs="Arial"/>
          <w:lang w:eastAsia="es-ES"/>
        </w:rPr>
        <w:t xml:space="preserve">                    </w:t>
      </w:r>
      <w:r>
        <w:rPr>
          <w:rFonts w:ascii="Arial" w:eastAsia="Times New Roman" w:hAnsi="Arial" w:cs="Arial"/>
          <w:lang w:eastAsia="es-ES"/>
        </w:rPr>
        <w:t>Dr. Miguel Ángel Martínez Salmerón</w:t>
      </w: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9D3BA8" w:rsidRDefault="009D3BA8" w:rsidP="009D3BA8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eastAsia="es-ES"/>
        </w:rPr>
        <w:t>Licda. Nora Lizeth Pérez Martínez</w:t>
      </w:r>
      <w:r>
        <w:rPr>
          <w:rFonts w:ascii="Arial" w:eastAsia="Times New Roman" w:hAnsi="Arial" w:cs="Arial"/>
          <w:lang w:eastAsia="es-ES"/>
        </w:rPr>
        <w:t xml:space="preserve">                         </w:t>
      </w:r>
      <w:r w:rsidR="0086385C"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val="es-ES" w:eastAsia="es-ES"/>
        </w:rPr>
        <w:t>Licda. Kat</w:t>
      </w:r>
      <w:r>
        <w:rPr>
          <w:rFonts w:ascii="Arial" w:eastAsia="Times New Roman" w:hAnsi="Arial" w:cs="Arial"/>
          <w:lang w:val="es-ES" w:eastAsia="es-ES"/>
        </w:rPr>
        <w:t>tya Elizabeth Serrano de Herrera</w:t>
      </w: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>Licda. Sara María Mendoza Acosta</w:t>
      </w:r>
      <w:r w:rsidRPr="00BE38B9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                      </w:t>
      </w:r>
      <w:r w:rsidR="002641B6"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>Licda. María Marta Cañas de Herrera</w:t>
      </w: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86385C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                </w:t>
      </w:r>
      <w:r>
        <w:rPr>
          <w:rFonts w:ascii="Arial" w:eastAsia="Times New Roman" w:hAnsi="Arial" w:cs="Arial"/>
          <w:lang w:eastAsia="es-ES"/>
        </w:rPr>
        <w:tab/>
        <w:t xml:space="preserve">      </w:t>
      </w: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eastAsia="es-ES"/>
        </w:rPr>
        <w:t>Sra. Darling Azucena Mejía Pineda</w:t>
      </w:r>
      <w:r>
        <w:rPr>
          <w:rFonts w:ascii="Arial" w:eastAsia="Times New Roman" w:hAnsi="Arial" w:cs="Arial"/>
          <w:lang w:eastAsia="es-ES"/>
        </w:rPr>
        <w:t xml:space="preserve">                     </w:t>
      </w:r>
      <w:r w:rsidR="00D005B0">
        <w:rPr>
          <w:rFonts w:ascii="Arial" w:eastAsia="Times New Roman" w:hAnsi="Arial" w:cs="Arial"/>
          <w:lang w:eastAsia="es-ES"/>
        </w:rPr>
        <w:t xml:space="preserve">  </w:t>
      </w:r>
      <w:r w:rsidR="002641B6"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 xml:space="preserve">Licda. Carmen Elizabeth Quintanilla             </w:t>
      </w:r>
      <w:r>
        <w:rPr>
          <w:rFonts w:ascii="Arial" w:eastAsia="Times New Roman" w:hAnsi="Arial" w:cs="Arial"/>
          <w:lang w:eastAsia="es-ES"/>
        </w:rPr>
        <w:t xml:space="preserve">   </w:t>
      </w:r>
    </w:p>
    <w:p w:rsidR="009D3BA8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9D3BA8" w:rsidRDefault="00D005B0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9D3BA8" w:rsidRPr="00BE38B9">
        <w:rPr>
          <w:rFonts w:ascii="Arial" w:eastAsia="Times New Roman" w:hAnsi="Arial" w:cs="Arial"/>
          <w:lang w:eastAsia="es-ES"/>
        </w:rPr>
        <w:t xml:space="preserve">Lic. Javier Obdulio Arévalo Flores                </w:t>
      </w:r>
      <w:r w:rsidR="009D3BA8">
        <w:rPr>
          <w:rFonts w:ascii="Arial" w:eastAsia="Times New Roman" w:hAnsi="Arial" w:cs="Arial"/>
          <w:lang w:eastAsia="es-ES"/>
        </w:rPr>
        <w:t xml:space="preserve">    </w:t>
      </w:r>
      <w:r w:rsidR="009847FA">
        <w:rPr>
          <w:rFonts w:ascii="Arial" w:eastAsia="Times New Roman" w:hAnsi="Arial" w:cs="Arial"/>
          <w:lang w:eastAsia="es-ES"/>
        </w:rPr>
        <w:t xml:space="preserve">  </w:t>
      </w:r>
      <w:r w:rsidR="0086385C">
        <w:rPr>
          <w:rFonts w:ascii="Arial" w:eastAsia="Times New Roman" w:hAnsi="Arial" w:cs="Arial"/>
          <w:lang w:eastAsia="es-ES"/>
        </w:rPr>
        <w:t xml:space="preserve">  </w:t>
      </w:r>
      <w:r w:rsidR="002641B6">
        <w:rPr>
          <w:rFonts w:ascii="Arial" w:eastAsia="Times New Roman" w:hAnsi="Arial" w:cs="Arial"/>
          <w:lang w:eastAsia="es-ES"/>
        </w:rPr>
        <w:t xml:space="preserve"> </w:t>
      </w:r>
      <w:r w:rsidR="009847FA" w:rsidRPr="00BE38B9">
        <w:rPr>
          <w:rFonts w:ascii="Arial" w:eastAsia="Times New Roman" w:hAnsi="Arial" w:cs="Arial"/>
          <w:lang w:eastAsia="es-ES"/>
        </w:rPr>
        <w:t xml:space="preserve">Licda. Yamileth Nazira Arévalo Argueta             </w:t>
      </w:r>
    </w:p>
    <w:p w:rsidR="0086385C" w:rsidRDefault="0086385C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533E6" w:rsidRDefault="00D533E6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533E6" w:rsidRDefault="00D533E6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9D3BA8" w:rsidRPr="00657110" w:rsidRDefault="009D3BA8" w:rsidP="009D3BA8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>Licda. Rebeca Elizabeth Hernández Gálvez</w:t>
      </w:r>
    </w:p>
    <w:p w:rsidR="009D3BA8" w:rsidRDefault="009D3BA8" w:rsidP="009D3BA8"/>
    <w:sectPr w:rsidR="009D3BA8" w:rsidSect="00ED5872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73" w:rsidRDefault="00A72673" w:rsidP="00E915C3">
      <w:pPr>
        <w:spacing w:after="0" w:line="240" w:lineRule="auto"/>
      </w:pPr>
      <w:r>
        <w:separator/>
      </w:r>
    </w:p>
  </w:endnote>
  <w:endnote w:type="continuationSeparator" w:id="0">
    <w:p w:rsidR="00A72673" w:rsidRDefault="00A72673" w:rsidP="00E9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C3" w:rsidRPr="00E915C3" w:rsidRDefault="00E915C3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E915C3">
      <w:rPr>
        <w:spacing w:val="60"/>
        <w:sz w:val="16"/>
        <w:szCs w:val="16"/>
        <w:lang w:val="es-ES"/>
      </w:rPr>
      <w:t>Acta 2687 Pág.</w:t>
    </w:r>
    <w:r w:rsidRPr="00E915C3">
      <w:rPr>
        <w:sz w:val="16"/>
        <w:szCs w:val="16"/>
        <w:lang w:val="es-ES"/>
      </w:rPr>
      <w:t xml:space="preserve"> </w:t>
    </w:r>
    <w:r w:rsidRPr="00E915C3">
      <w:rPr>
        <w:sz w:val="16"/>
        <w:szCs w:val="16"/>
      </w:rPr>
      <w:fldChar w:fldCharType="begin"/>
    </w:r>
    <w:r w:rsidRPr="00E915C3">
      <w:rPr>
        <w:sz w:val="16"/>
        <w:szCs w:val="16"/>
      </w:rPr>
      <w:instrText>PAGE   \* MERGEFORMAT</w:instrText>
    </w:r>
    <w:r w:rsidRPr="00E915C3">
      <w:rPr>
        <w:sz w:val="16"/>
        <w:szCs w:val="16"/>
      </w:rPr>
      <w:fldChar w:fldCharType="separate"/>
    </w:r>
    <w:r w:rsidR="00D533E6" w:rsidRPr="00D533E6">
      <w:rPr>
        <w:noProof/>
        <w:sz w:val="16"/>
        <w:szCs w:val="16"/>
        <w:lang w:val="es-ES"/>
      </w:rPr>
      <w:t>6</w:t>
    </w:r>
    <w:r w:rsidRPr="00E915C3">
      <w:rPr>
        <w:sz w:val="16"/>
        <w:szCs w:val="16"/>
      </w:rPr>
      <w:fldChar w:fldCharType="end"/>
    </w:r>
    <w:r w:rsidRPr="00E915C3">
      <w:rPr>
        <w:sz w:val="16"/>
        <w:szCs w:val="16"/>
        <w:lang w:val="es-ES"/>
      </w:rPr>
      <w:t xml:space="preserve"> | </w:t>
    </w:r>
    <w:r w:rsidRPr="00E915C3">
      <w:rPr>
        <w:sz w:val="16"/>
        <w:szCs w:val="16"/>
      </w:rPr>
      <w:fldChar w:fldCharType="begin"/>
    </w:r>
    <w:r w:rsidRPr="00E915C3">
      <w:rPr>
        <w:sz w:val="16"/>
        <w:szCs w:val="16"/>
      </w:rPr>
      <w:instrText>NUMPAGES  \* Arabic  \* MERGEFORMAT</w:instrText>
    </w:r>
    <w:r w:rsidRPr="00E915C3">
      <w:rPr>
        <w:sz w:val="16"/>
        <w:szCs w:val="16"/>
      </w:rPr>
      <w:fldChar w:fldCharType="separate"/>
    </w:r>
    <w:r w:rsidR="00D533E6" w:rsidRPr="00D533E6">
      <w:rPr>
        <w:noProof/>
        <w:sz w:val="16"/>
        <w:szCs w:val="16"/>
        <w:lang w:val="es-ES"/>
      </w:rPr>
      <w:t>6</w:t>
    </w:r>
    <w:r w:rsidRPr="00E915C3">
      <w:rPr>
        <w:sz w:val="16"/>
        <w:szCs w:val="16"/>
      </w:rPr>
      <w:fldChar w:fldCharType="end"/>
    </w:r>
  </w:p>
  <w:p w:rsidR="00E915C3" w:rsidRDefault="00E915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73" w:rsidRDefault="00A72673" w:rsidP="00E915C3">
      <w:pPr>
        <w:spacing w:after="0" w:line="240" w:lineRule="auto"/>
      </w:pPr>
      <w:r>
        <w:separator/>
      </w:r>
    </w:p>
  </w:footnote>
  <w:footnote w:type="continuationSeparator" w:id="0">
    <w:p w:rsidR="00A72673" w:rsidRDefault="00A72673" w:rsidP="00E91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213"/>
    <w:multiLevelType w:val="hybridMultilevel"/>
    <w:tmpl w:val="C434A0FE"/>
    <w:lvl w:ilvl="0" w:tplc="B798BBC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1D0"/>
    <w:multiLevelType w:val="hybridMultilevel"/>
    <w:tmpl w:val="2AC4E764"/>
    <w:lvl w:ilvl="0" w:tplc="6478A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24C"/>
    <w:multiLevelType w:val="multilevel"/>
    <w:tmpl w:val="EC1238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810FAE"/>
    <w:multiLevelType w:val="multilevel"/>
    <w:tmpl w:val="5D38AF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0142C86"/>
    <w:multiLevelType w:val="hybridMultilevel"/>
    <w:tmpl w:val="31889CF4"/>
    <w:lvl w:ilvl="0" w:tplc="3CFE5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1F0F"/>
    <w:multiLevelType w:val="hybridMultilevel"/>
    <w:tmpl w:val="EF6EFE38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A8"/>
    <w:rsid w:val="00056D83"/>
    <w:rsid w:val="000B2538"/>
    <w:rsid w:val="0011456B"/>
    <w:rsid w:val="00151C7E"/>
    <w:rsid w:val="001B41CC"/>
    <w:rsid w:val="002528E9"/>
    <w:rsid w:val="002641B6"/>
    <w:rsid w:val="00267E99"/>
    <w:rsid w:val="00294505"/>
    <w:rsid w:val="002C41A9"/>
    <w:rsid w:val="002C79A9"/>
    <w:rsid w:val="002F33B6"/>
    <w:rsid w:val="00307655"/>
    <w:rsid w:val="0033395E"/>
    <w:rsid w:val="00395609"/>
    <w:rsid w:val="003F4BD3"/>
    <w:rsid w:val="00446F27"/>
    <w:rsid w:val="00452BAB"/>
    <w:rsid w:val="004738F9"/>
    <w:rsid w:val="004A4204"/>
    <w:rsid w:val="004D34B7"/>
    <w:rsid w:val="0053592E"/>
    <w:rsid w:val="00615133"/>
    <w:rsid w:val="006345E3"/>
    <w:rsid w:val="0066378A"/>
    <w:rsid w:val="006754CC"/>
    <w:rsid w:val="00675918"/>
    <w:rsid w:val="006B053E"/>
    <w:rsid w:val="006B19AC"/>
    <w:rsid w:val="0070301D"/>
    <w:rsid w:val="00745173"/>
    <w:rsid w:val="007A7FC8"/>
    <w:rsid w:val="007D20CA"/>
    <w:rsid w:val="00821B39"/>
    <w:rsid w:val="00824616"/>
    <w:rsid w:val="008606D2"/>
    <w:rsid w:val="0086385C"/>
    <w:rsid w:val="00890BDC"/>
    <w:rsid w:val="0089131F"/>
    <w:rsid w:val="008D35C1"/>
    <w:rsid w:val="0097592D"/>
    <w:rsid w:val="009847FA"/>
    <w:rsid w:val="00996186"/>
    <w:rsid w:val="009B1314"/>
    <w:rsid w:val="009D3BA8"/>
    <w:rsid w:val="00A14838"/>
    <w:rsid w:val="00A72673"/>
    <w:rsid w:val="00A819B4"/>
    <w:rsid w:val="00A90C2B"/>
    <w:rsid w:val="00B10D7A"/>
    <w:rsid w:val="00B10E12"/>
    <w:rsid w:val="00BB14F6"/>
    <w:rsid w:val="00BF2EF4"/>
    <w:rsid w:val="00C82EDF"/>
    <w:rsid w:val="00D005B0"/>
    <w:rsid w:val="00D42518"/>
    <w:rsid w:val="00D533E6"/>
    <w:rsid w:val="00DA4FD3"/>
    <w:rsid w:val="00E915C3"/>
    <w:rsid w:val="00EB0747"/>
    <w:rsid w:val="00ED5872"/>
    <w:rsid w:val="00F11C03"/>
    <w:rsid w:val="00F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DF998-6C3F-4DEB-86B2-06F2F5F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3BA8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3BA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6B19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19A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91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5C3"/>
  </w:style>
  <w:style w:type="paragraph" w:styleId="Piedepgina">
    <w:name w:val="footer"/>
    <w:basedOn w:val="Normal"/>
    <w:link w:val="PiedepginaCar"/>
    <w:uiPriority w:val="99"/>
    <w:unhideWhenUsed/>
    <w:rsid w:val="00E91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1560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62</cp:revision>
  <dcterms:created xsi:type="dcterms:W3CDTF">2018-04-17T23:27:00Z</dcterms:created>
  <dcterms:modified xsi:type="dcterms:W3CDTF">2018-05-28T17:10:00Z</dcterms:modified>
</cp:coreProperties>
</file>