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0" w:type="auto"/>
        <w:tblInd w:w="0" w:type="dxa"/>
        <w:tblLook w:val="04A0" w:firstRow="1" w:lastRow="0" w:firstColumn="1" w:lastColumn="0" w:noHBand="0" w:noVBand="1"/>
      </w:tblPr>
      <w:tblGrid>
        <w:gridCol w:w="2937"/>
        <w:gridCol w:w="5692"/>
      </w:tblGrid>
      <w:tr w:rsidR="00D14B8E" w:rsidRPr="00BE38B9" w:rsidTr="00437909">
        <w:trPr>
          <w:trHeight w:val="1550"/>
        </w:trPr>
        <w:tc>
          <w:tcPr>
            <w:tcW w:w="2937" w:type="dxa"/>
            <w:tcBorders>
              <w:top w:val="single" w:sz="4" w:space="0" w:color="auto"/>
              <w:left w:val="single" w:sz="4" w:space="0" w:color="auto"/>
              <w:bottom w:val="single" w:sz="4" w:space="0" w:color="auto"/>
              <w:right w:val="single" w:sz="4" w:space="0" w:color="auto"/>
            </w:tcBorders>
          </w:tcPr>
          <w:p w:rsidR="00D14B8E" w:rsidRPr="00BE38B9" w:rsidRDefault="00D14B8E" w:rsidP="00437909">
            <w:pPr>
              <w:spacing w:line="254" w:lineRule="auto"/>
            </w:pPr>
            <w:r w:rsidRPr="00BE38B9">
              <w:rPr>
                <w:noProof/>
                <w:lang w:eastAsia="es-SV"/>
              </w:rPr>
              <mc:AlternateContent>
                <mc:Choice Requires="wpg">
                  <w:drawing>
                    <wp:anchor distT="0" distB="0" distL="114300" distR="114300" simplePos="0" relativeHeight="251659264" behindDoc="0" locked="0" layoutInCell="1" allowOverlap="1" wp14:anchorId="17CD7F14" wp14:editId="4190D897">
                      <wp:simplePos x="0" y="0"/>
                      <wp:positionH relativeFrom="column">
                        <wp:posOffset>-57150</wp:posOffset>
                      </wp:positionH>
                      <wp:positionV relativeFrom="paragraph">
                        <wp:posOffset>13970</wp:posOffset>
                      </wp:positionV>
                      <wp:extent cx="1834515" cy="582930"/>
                      <wp:effectExtent l="0" t="0" r="0" b="0"/>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4515" cy="582930"/>
                                <a:chOff x="0" y="0"/>
                                <a:chExt cx="27051" cy="8763"/>
                              </a:xfrm>
                            </wpg:grpSpPr>
                            <pic:pic xmlns:pic="http://schemas.openxmlformats.org/drawingml/2006/picture">
                              <pic:nvPicPr>
                                <pic:cNvPr id="2" name="0 Imagen"/>
                                <pic:cNvPicPr>
                                  <a:picLocks noChangeAspect="1"/>
                                </pic:cNvPicPr>
                              </pic:nvPicPr>
                              <pic:blipFill>
                                <a:blip r:embed="rId7" cstate="print">
                                  <a:extLst>
                                    <a:ext uri="{28A0092B-C50C-407E-A947-70E740481C1C}">
                                      <a14:useLocalDpi xmlns:a14="http://schemas.microsoft.com/office/drawing/2010/main" val="0"/>
                                    </a:ext>
                                  </a:extLst>
                                </a:blip>
                                <a:srcRect l="25192" t="4298" r="20348" b="7466"/>
                                <a:stretch>
                                  <a:fillRect/>
                                </a:stretch>
                              </pic:blipFill>
                              <pic:spPr bwMode="auto">
                                <a:xfrm>
                                  <a:off x="0" y="0"/>
                                  <a:ext cx="8128" cy="876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0 Imagen"/>
                                <pic:cNvPicPr>
                                  <a:picLocks noChangeAspect="1"/>
                                </pic:cNvPicPr>
                              </pic:nvPicPr>
                              <pic:blipFill>
                                <a:blip r:embed="rId8" cstate="print">
                                  <a:extLst>
                                    <a:ext uri="{28A0092B-C50C-407E-A947-70E740481C1C}">
                                      <a14:useLocalDpi xmlns:a14="http://schemas.microsoft.com/office/drawing/2010/main" val="0"/>
                                    </a:ext>
                                  </a:extLst>
                                </a:blip>
                                <a:srcRect l="14388" t="21719" r="13931" b="24887"/>
                                <a:stretch>
                                  <a:fillRect/>
                                </a:stretch>
                              </pic:blipFill>
                              <pic:spPr bwMode="auto">
                                <a:xfrm>
                                  <a:off x="8890" y="381"/>
                                  <a:ext cx="18161" cy="7874"/>
                                </a:xfrm>
                                <a:prstGeom prst="rect">
                                  <a:avLst/>
                                </a:prstGeom>
                                <a:noFill/>
                                <a:extLst>
                                  <a:ext uri="{909E8E84-426E-40DD-AFC4-6F175D3DCCD1}">
                                    <a14:hiddenFill xmlns:a14="http://schemas.microsoft.com/office/drawing/2010/main">
                                      <a:solidFill>
                                        <a:srgbClr val="FFFFFF"/>
                                      </a:solidFill>
                                    </a14:hiddenFill>
                                  </a:ext>
                                </a:extLst>
                              </pic:spPr>
                            </pic:pic>
                            <wps:wsp>
                              <wps:cNvPr id="4" name="5 Rectángulo"/>
                              <wps:cNvSpPr>
                                <a:spLocks noChangeArrowheads="1"/>
                              </wps:cNvSpPr>
                              <wps:spPr bwMode="auto">
                                <a:xfrm>
                                  <a:off x="8255" y="508"/>
                                  <a:ext cx="457" cy="7620"/>
                                </a:xfrm>
                                <a:prstGeom prst="rect">
                                  <a:avLst/>
                                </a:prstGeom>
                                <a:solidFill>
                                  <a:srgbClr val="0070C0"/>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937313" id="Grupo 1" o:spid="_x0000_s1026" style="position:absolute;margin-left:-4.5pt;margin-top:1.1pt;width:144.45pt;height:45.9pt;z-index:251659264" coordsize="27051,876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34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1027" type="#_x0000_t75" style="position:absolute;width:8128;height:87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HvdxjBAAAA2gAAAA8AAABkcnMvZG93bnJldi54bWxEj0GLwjAUhO/C/ofwFrxpoocgXaO4Cysi&#10;eLD24PHRvG2LzUtponb/vREEj8PMfMMs14NrxY360Hg2MJsqEMSltw1XBorT72QBIkRki61nMvBP&#10;Adarj9ESM+vvfKRbHiuRIBwyNFDH2GVShrImh2HqO+Lk/fneYUyyr6Tt8Z7grpVzpbR02HBaqLGj&#10;n5rKS351BvLhW+f6quRBn3eBt0pvi9nemPHnsPkCEWmI7/CrvbMG5vC8km6AXD0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HvdxjBAAAA2gAAAA8AAAAAAAAAAAAAAAAAnwIA&#10;AGRycy9kb3ducmV2LnhtbFBLBQYAAAAABAAEAPcAAACNAwAAAAA=&#10;">
                        <v:imagedata r:id="rId9" o:title="" croptop="2817f" cropbottom="4893f" cropleft="16510f" cropright="13335f"/>
                        <v:path arrowok="t"/>
                      </v:shape>
                      <v:shape id="0 Imagen" o:spid="_x0000_s1028" type="#_x0000_t75" style="position:absolute;left:8890;top:381;width:18161;height:78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8nQtPEAAAA2gAAAA8AAABkcnMvZG93bnJldi54bWxEj0FrwkAUhO9C/8PyCr3pRlurpllFCwXp&#10;pSTx4u2RfU1Csm9DdpvEf98tFDwOM/MNkxwm04qBeldbVrBcRCCIC6trLhVc8o/5FoTzyBpby6Tg&#10;Rg4O+4dZgrG2I6c0ZL4UAcIuRgWV910spSsqMugWtiMO3rftDfog+1LqHscAN61cRdGrNFhzWKiw&#10;o/eKiib7MQrO1+ay3nyevk7lcodRkd50/pIp9fQ4Hd9AeJr8PfzfPmsFz/B3JdwAuf8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8nQtPEAAAA2gAAAA8AAAAAAAAAAAAAAAAA&#10;nwIAAGRycy9kb3ducmV2LnhtbFBLBQYAAAAABAAEAPcAAACQAwAAAAA=&#10;">
                        <v:imagedata r:id="rId10" o:title="" croptop="14234f" cropbottom="16310f" cropleft="9429f" cropright="9130f"/>
                        <v:path arrowok="t"/>
                      </v:shape>
                      <v:rect id="5 Rectángulo" o:spid="_x0000_s1029" style="position:absolute;left:8255;top:508;width:457;height:7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JbZb8A&#10;AADaAAAADwAAAGRycy9kb3ducmV2LnhtbESPQYvCMBSE7wv+h/AWvK3J6irSNYoogniziudH87Yp&#10;Ni+1iVr/vVkQPA4z8w0zW3SuFjdqQ+VZw/dAgSAuvKm41HA8bL6mIEJENlh7Jg0PCrCY9z5mmBl/&#10;5z3d8liKBOGQoQYbY5NJGQpLDsPAN8TJ+/Otw5hkW0rT4j3BXS2HSk2kw4rTgsWGVpaKc351GtyG&#10;aadOyl5iOVYnztV6tDtr3f/slr8gInXxHX61t0bDD/xfSTdAz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6kltlvwAAANoAAAAPAAAAAAAAAAAAAAAAAJgCAABkcnMvZG93bnJl&#10;di54bWxQSwUGAAAAAAQABAD1AAAAhAMAAAAA&#10;" fillcolor="#0070c0" stroked="f" strokeweight="2pt"/>
                    </v:group>
                  </w:pict>
                </mc:Fallback>
              </mc:AlternateContent>
            </w:r>
          </w:p>
          <w:p w:rsidR="00D14B8E" w:rsidRPr="00BE38B9" w:rsidRDefault="00D14B8E" w:rsidP="00437909">
            <w:pPr>
              <w:spacing w:after="200" w:line="276" w:lineRule="auto"/>
              <w:jc w:val="both"/>
              <w:rPr>
                <w:rFonts w:ascii="Arial" w:hAnsi="Arial" w:cs="Arial"/>
                <w:b/>
              </w:rPr>
            </w:pPr>
          </w:p>
          <w:p w:rsidR="00D14B8E" w:rsidRPr="00BE38B9" w:rsidRDefault="00D14B8E" w:rsidP="00437909">
            <w:pPr>
              <w:spacing w:after="200" w:line="276" w:lineRule="auto"/>
              <w:jc w:val="both"/>
              <w:rPr>
                <w:rFonts w:ascii="Arial" w:hAnsi="Arial" w:cs="Arial"/>
                <w:b/>
              </w:rPr>
            </w:pPr>
          </w:p>
        </w:tc>
        <w:tc>
          <w:tcPr>
            <w:tcW w:w="5692" w:type="dxa"/>
            <w:tcBorders>
              <w:top w:val="single" w:sz="4" w:space="0" w:color="auto"/>
              <w:left w:val="single" w:sz="4" w:space="0" w:color="auto"/>
              <w:bottom w:val="single" w:sz="4" w:space="0" w:color="auto"/>
              <w:right w:val="single" w:sz="4" w:space="0" w:color="auto"/>
            </w:tcBorders>
          </w:tcPr>
          <w:p w:rsidR="00D14B8E" w:rsidRPr="00BE38B9" w:rsidRDefault="00D14B8E" w:rsidP="00437909">
            <w:pPr>
              <w:spacing w:after="200" w:line="276" w:lineRule="auto"/>
              <w:jc w:val="both"/>
              <w:rPr>
                <w:rFonts w:ascii="Arial" w:hAnsi="Arial" w:cs="Arial"/>
                <w:b/>
              </w:rPr>
            </w:pPr>
          </w:p>
          <w:p w:rsidR="00D14B8E" w:rsidRPr="00BE38B9" w:rsidRDefault="00D14B8E" w:rsidP="00437909">
            <w:pPr>
              <w:spacing w:after="200" w:line="276" w:lineRule="auto"/>
              <w:jc w:val="center"/>
              <w:rPr>
                <w:rFonts w:ascii="Arial" w:hAnsi="Arial" w:cs="Arial"/>
                <w:b/>
              </w:rPr>
            </w:pPr>
            <w:r w:rsidRPr="00BE38B9">
              <w:rPr>
                <w:rFonts w:ascii="Arial" w:hAnsi="Arial" w:cs="Arial"/>
                <w:b/>
              </w:rPr>
              <w:t>JUNTA DIRECTIVA DEL ISRI</w:t>
            </w:r>
          </w:p>
        </w:tc>
      </w:tr>
      <w:tr w:rsidR="00D14B8E" w:rsidRPr="00BE38B9" w:rsidTr="00437909">
        <w:trPr>
          <w:trHeight w:val="4649"/>
        </w:trPr>
        <w:tc>
          <w:tcPr>
            <w:tcW w:w="2937" w:type="dxa"/>
            <w:tcBorders>
              <w:top w:val="single" w:sz="4" w:space="0" w:color="auto"/>
              <w:left w:val="single" w:sz="4" w:space="0" w:color="000000" w:themeColor="text1"/>
              <w:bottom w:val="single" w:sz="4" w:space="0" w:color="auto"/>
              <w:right w:val="single" w:sz="4" w:space="0" w:color="auto"/>
            </w:tcBorders>
            <w:hideMark/>
          </w:tcPr>
          <w:p w:rsidR="00D14B8E" w:rsidRPr="00BE38B9" w:rsidRDefault="00D14B8E" w:rsidP="00437909">
            <w:pPr>
              <w:spacing w:after="200" w:line="276" w:lineRule="auto"/>
              <w:jc w:val="both"/>
              <w:rPr>
                <w:rFonts w:ascii="Arial" w:hAnsi="Arial" w:cs="Arial"/>
              </w:rPr>
            </w:pPr>
            <w:r w:rsidRPr="00BE38B9">
              <w:rPr>
                <w:rFonts w:ascii="Arial" w:hAnsi="Arial" w:cs="Arial"/>
                <w:b/>
              </w:rPr>
              <w:t>NUMERO DE ACTA:</w:t>
            </w:r>
            <w:r w:rsidR="00EB5034">
              <w:rPr>
                <w:rFonts w:ascii="Arial" w:hAnsi="Arial" w:cs="Arial"/>
              </w:rPr>
              <w:t xml:space="preserve"> 2684</w:t>
            </w:r>
          </w:p>
          <w:p w:rsidR="00D14B8E" w:rsidRPr="00BE38B9" w:rsidRDefault="00D14B8E" w:rsidP="00437909">
            <w:pPr>
              <w:spacing w:after="200" w:line="276" w:lineRule="auto"/>
              <w:jc w:val="both"/>
              <w:rPr>
                <w:rFonts w:ascii="Arial" w:hAnsi="Arial" w:cs="Arial"/>
              </w:rPr>
            </w:pPr>
            <w:r w:rsidRPr="00BE38B9">
              <w:rPr>
                <w:rFonts w:ascii="Arial" w:hAnsi="Arial" w:cs="Arial"/>
                <w:b/>
              </w:rPr>
              <w:t xml:space="preserve">FECHA: </w:t>
            </w:r>
            <w:r w:rsidR="00EB5034">
              <w:rPr>
                <w:rFonts w:ascii="Arial" w:hAnsi="Arial" w:cs="Arial"/>
              </w:rPr>
              <w:t>MARTES 20</w:t>
            </w:r>
            <w:r>
              <w:rPr>
                <w:rFonts w:ascii="Arial" w:hAnsi="Arial" w:cs="Arial"/>
              </w:rPr>
              <w:t xml:space="preserve"> DE MARZO</w:t>
            </w:r>
            <w:r w:rsidRPr="00BE38B9">
              <w:rPr>
                <w:rFonts w:ascii="Arial" w:hAnsi="Arial" w:cs="Arial"/>
              </w:rPr>
              <w:t xml:space="preserve"> DE 2018.</w:t>
            </w:r>
          </w:p>
          <w:p w:rsidR="00D14B8E" w:rsidRPr="00BE38B9" w:rsidRDefault="00D14B8E" w:rsidP="00437909">
            <w:pPr>
              <w:spacing w:after="200" w:line="276" w:lineRule="auto"/>
              <w:jc w:val="both"/>
              <w:rPr>
                <w:rFonts w:ascii="Arial" w:hAnsi="Arial" w:cs="Arial"/>
              </w:rPr>
            </w:pPr>
            <w:r w:rsidRPr="00BE38B9">
              <w:rPr>
                <w:rFonts w:ascii="Arial" w:hAnsi="Arial" w:cs="Arial"/>
                <w:b/>
              </w:rPr>
              <w:t>HORA DE INICIO:</w:t>
            </w:r>
            <w:r w:rsidR="00EB5034">
              <w:rPr>
                <w:rFonts w:ascii="Arial" w:hAnsi="Arial" w:cs="Arial"/>
              </w:rPr>
              <w:t xml:space="preserve"> 12:40</w:t>
            </w:r>
            <w:r>
              <w:rPr>
                <w:rFonts w:ascii="Arial" w:hAnsi="Arial" w:cs="Arial"/>
              </w:rPr>
              <w:t xml:space="preserve"> HORAS</w:t>
            </w:r>
          </w:p>
          <w:p w:rsidR="00D14B8E" w:rsidRPr="00BE38B9" w:rsidRDefault="00D14B8E" w:rsidP="00017CB8">
            <w:pPr>
              <w:spacing w:after="200" w:line="276" w:lineRule="auto"/>
              <w:jc w:val="both"/>
              <w:rPr>
                <w:rFonts w:ascii="Arial" w:hAnsi="Arial" w:cs="Arial"/>
              </w:rPr>
            </w:pPr>
            <w:r w:rsidRPr="00BE38B9">
              <w:rPr>
                <w:rFonts w:ascii="Arial" w:hAnsi="Arial" w:cs="Arial"/>
                <w:b/>
              </w:rPr>
              <w:t xml:space="preserve">LUGAR: </w:t>
            </w:r>
            <w:r w:rsidR="00BB15B7">
              <w:rPr>
                <w:rFonts w:ascii="Arial" w:hAnsi="Arial" w:cs="Arial"/>
              </w:rPr>
              <w:t>CENTRO DE REHABILITACIÓN</w:t>
            </w:r>
            <w:r w:rsidR="002001B3">
              <w:rPr>
                <w:rFonts w:ascii="Arial" w:hAnsi="Arial" w:cs="Arial"/>
              </w:rPr>
              <w:t xml:space="preserve"> INTEGRAL </w:t>
            </w:r>
            <w:r w:rsidR="00BB15B7">
              <w:rPr>
                <w:rFonts w:ascii="Arial" w:hAnsi="Arial" w:cs="Arial"/>
              </w:rPr>
              <w:t xml:space="preserve"> DE OCCIDENTE - CRIO</w:t>
            </w:r>
          </w:p>
        </w:tc>
        <w:tc>
          <w:tcPr>
            <w:tcW w:w="5692" w:type="dxa"/>
            <w:tcBorders>
              <w:top w:val="single" w:sz="4" w:space="0" w:color="auto"/>
              <w:left w:val="single" w:sz="4" w:space="0" w:color="auto"/>
              <w:bottom w:val="single" w:sz="4" w:space="0" w:color="auto"/>
              <w:right w:val="single" w:sz="4" w:space="0" w:color="auto"/>
            </w:tcBorders>
            <w:hideMark/>
          </w:tcPr>
          <w:p w:rsidR="00D14B8E" w:rsidRPr="00BE38B9" w:rsidRDefault="00D14B8E" w:rsidP="00437909">
            <w:pPr>
              <w:spacing w:after="200" w:line="276" w:lineRule="auto"/>
              <w:jc w:val="both"/>
              <w:rPr>
                <w:rFonts w:ascii="Arial" w:hAnsi="Arial" w:cs="Arial"/>
                <w:b/>
              </w:rPr>
            </w:pPr>
            <w:r w:rsidRPr="00BE38B9">
              <w:rPr>
                <w:rFonts w:ascii="Arial" w:hAnsi="Arial" w:cs="Arial"/>
                <w:b/>
              </w:rPr>
              <w:t>ASISTENTES:</w:t>
            </w:r>
          </w:p>
          <w:p w:rsidR="00D14B8E" w:rsidRPr="00BE38B9" w:rsidRDefault="00D14B8E" w:rsidP="00F02AD9">
            <w:pPr>
              <w:spacing w:line="276" w:lineRule="auto"/>
              <w:jc w:val="both"/>
              <w:rPr>
                <w:rFonts w:ascii="Arial" w:eastAsia="Times New Roman" w:hAnsi="Arial" w:cs="Arial"/>
                <w:lang w:eastAsia="es-ES"/>
              </w:rPr>
            </w:pPr>
            <w:r>
              <w:rPr>
                <w:rFonts w:ascii="Arial" w:eastAsia="Times New Roman" w:hAnsi="Arial" w:cs="Arial"/>
                <w:lang w:eastAsia="es-ES"/>
              </w:rPr>
              <w:t xml:space="preserve">Dr. Alex Francisco González Menjívar, Presidente; </w:t>
            </w:r>
            <w:r w:rsidRPr="00BE38B9">
              <w:rPr>
                <w:rFonts w:ascii="Arial" w:eastAsia="Times New Roman" w:hAnsi="Arial" w:cs="Arial"/>
                <w:lang w:eastAsia="es-ES"/>
              </w:rPr>
              <w:t>Licda. Nora Lizeth Pérez Martínez y Licda. Kattya Elizabeth Se</w:t>
            </w:r>
            <w:r w:rsidR="0092584D">
              <w:rPr>
                <w:rFonts w:ascii="Arial" w:eastAsia="Times New Roman" w:hAnsi="Arial" w:cs="Arial"/>
                <w:lang w:eastAsia="es-ES"/>
              </w:rPr>
              <w:t>rrano de Herrera, Representante</w:t>
            </w:r>
            <w:r w:rsidR="00F02AD9">
              <w:rPr>
                <w:rFonts w:ascii="Arial" w:eastAsia="Times New Roman" w:hAnsi="Arial" w:cs="Arial"/>
                <w:lang w:eastAsia="es-ES"/>
              </w:rPr>
              <w:t xml:space="preserve">s Propietaria y </w:t>
            </w:r>
            <w:r w:rsidRPr="00BE38B9">
              <w:rPr>
                <w:rFonts w:ascii="Arial" w:eastAsia="Times New Roman" w:hAnsi="Arial" w:cs="Arial"/>
                <w:lang w:eastAsia="es-ES"/>
              </w:rPr>
              <w:t>Suplente del Mi</w:t>
            </w:r>
            <w:r>
              <w:rPr>
                <w:rFonts w:ascii="Arial" w:eastAsia="Times New Roman" w:hAnsi="Arial" w:cs="Arial"/>
                <w:lang w:eastAsia="es-ES"/>
              </w:rPr>
              <w:t>nisterio de Hacienda; Licda.</w:t>
            </w:r>
            <w:r w:rsidRPr="00BE38B9">
              <w:rPr>
                <w:rFonts w:ascii="Arial" w:eastAsia="Times New Roman" w:hAnsi="Arial" w:cs="Arial"/>
                <w:lang w:eastAsia="es-ES"/>
              </w:rPr>
              <w:t xml:space="preserve"> María Marta</w:t>
            </w:r>
            <w:r w:rsidR="00F02AD9">
              <w:rPr>
                <w:rFonts w:ascii="Arial" w:eastAsia="Times New Roman" w:hAnsi="Arial" w:cs="Arial"/>
                <w:lang w:eastAsia="es-ES"/>
              </w:rPr>
              <w:t xml:space="preserve"> Cañas de Herrera Representante</w:t>
            </w:r>
            <w:r w:rsidRPr="00BE38B9">
              <w:rPr>
                <w:rFonts w:ascii="Arial" w:eastAsia="Times New Roman" w:hAnsi="Arial" w:cs="Arial"/>
                <w:lang w:eastAsia="es-ES"/>
              </w:rPr>
              <w:t xml:space="preserve"> Suplente del Ministerio de Trabajo; Sra. Darling A</w:t>
            </w:r>
            <w:r>
              <w:rPr>
                <w:rFonts w:ascii="Arial" w:eastAsia="Times New Roman" w:hAnsi="Arial" w:cs="Arial"/>
                <w:lang w:eastAsia="es-ES"/>
              </w:rPr>
              <w:t>zucena Mejía Pineda y Licda.</w:t>
            </w:r>
            <w:r w:rsidRPr="00BE38B9">
              <w:rPr>
                <w:rFonts w:ascii="Arial" w:eastAsia="Times New Roman" w:hAnsi="Arial" w:cs="Arial"/>
                <w:lang w:eastAsia="es-ES"/>
              </w:rPr>
              <w:t xml:space="preserve"> Carmen Elizabeth Quintanilla Espinoza, Representante</w:t>
            </w:r>
            <w:r w:rsidR="00F02AD9">
              <w:rPr>
                <w:rFonts w:ascii="Arial" w:eastAsia="Times New Roman" w:hAnsi="Arial" w:cs="Arial"/>
                <w:lang w:eastAsia="es-ES"/>
              </w:rPr>
              <w:t>s</w:t>
            </w:r>
            <w:r w:rsidRPr="00BE38B9">
              <w:rPr>
                <w:rFonts w:ascii="Arial" w:eastAsia="Times New Roman" w:hAnsi="Arial" w:cs="Arial"/>
                <w:lang w:eastAsia="es-ES"/>
              </w:rPr>
              <w:t xml:space="preserve"> Propietaria y Suplente del Ministerio de Relaciones Exteriores;</w:t>
            </w:r>
            <w:r>
              <w:rPr>
                <w:rFonts w:ascii="Arial" w:eastAsia="Times New Roman" w:hAnsi="Arial" w:cs="Arial"/>
                <w:lang w:eastAsia="es-ES"/>
              </w:rPr>
              <w:t xml:space="preserve"> Licda. Nora Elizabeth Abrego de Amado, Representante Propietaria de la Universidad de El Salvador; </w:t>
            </w:r>
            <w:r w:rsidRPr="00BE38B9">
              <w:rPr>
                <w:rFonts w:ascii="Arial" w:eastAsia="Times New Roman" w:hAnsi="Arial" w:cs="Arial"/>
                <w:lang w:eastAsia="es-ES"/>
              </w:rPr>
              <w:t>Lic. Javier Obd</w:t>
            </w:r>
            <w:r>
              <w:rPr>
                <w:rFonts w:ascii="Arial" w:eastAsia="Times New Roman" w:hAnsi="Arial" w:cs="Arial"/>
                <w:lang w:eastAsia="es-ES"/>
              </w:rPr>
              <w:t>ulio Arévalo Flores y Licda.</w:t>
            </w:r>
            <w:r w:rsidRPr="00BE38B9">
              <w:rPr>
                <w:rFonts w:ascii="Arial" w:eastAsia="Times New Roman" w:hAnsi="Arial" w:cs="Arial"/>
                <w:lang w:eastAsia="es-ES"/>
              </w:rPr>
              <w:t xml:space="preserve"> Yamileth Nazira Arévalo Argueta, Representantes Propietario y Suplente de FU</w:t>
            </w:r>
            <w:r>
              <w:rPr>
                <w:rFonts w:ascii="Arial" w:eastAsia="Times New Roman" w:hAnsi="Arial" w:cs="Arial"/>
                <w:lang w:eastAsia="es-ES"/>
              </w:rPr>
              <w:t xml:space="preserve">NTER; </w:t>
            </w:r>
            <w:r w:rsidR="00CB15E7">
              <w:rPr>
                <w:rFonts w:ascii="Arial" w:eastAsia="Calibri" w:hAnsi="Arial" w:cs="Arial"/>
              </w:rPr>
              <w:t xml:space="preserve">Dr. Ángel Fredi Sermeño Menéndez, Gerente Médico y de Servicios de Rehabilitación </w:t>
            </w:r>
            <w:r w:rsidRPr="00BE38B9">
              <w:rPr>
                <w:rFonts w:ascii="Arial" w:eastAsia="Times New Roman" w:hAnsi="Arial" w:cs="Arial"/>
                <w:lang w:eastAsia="es-ES"/>
              </w:rPr>
              <w:t xml:space="preserve">y </w:t>
            </w:r>
            <w:r w:rsidR="00B129AE">
              <w:rPr>
                <w:rFonts w:ascii="Arial" w:eastAsia="Times New Roman" w:hAnsi="Arial" w:cs="Arial"/>
                <w:lang w:eastAsia="es-ES"/>
              </w:rPr>
              <w:t xml:space="preserve">Licda. Rebeca Elizabeth Hernández Gálvez, Gerente y Secretaria de Junta Directiva Ad Honorem. </w:t>
            </w:r>
          </w:p>
        </w:tc>
      </w:tr>
    </w:tbl>
    <w:p w:rsidR="00D14B8E" w:rsidRPr="00BE38B9" w:rsidRDefault="00D14B8E" w:rsidP="00D14B8E">
      <w:pPr>
        <w:spacing w:line="360" w:lineRule="auto"/>
        <w:rPr>
          <w:rFonts w:ascii="Arial" w:hAnsi="Arial" w:cs="Arial"/>
          <w:b/>
          <w:u w:val="single"/>
        </w:rPr>
      </w:pPr>
    </w:p>
    <w:p w:rsidR="00D14B8E" w:rsidRPr="00BE38B9" w:rsidRDefault="00D14B8E" w:rsidP="00D14B8E">
      <w:pPr>
        <w:spacing w:line="256" w:lineRule="auto"/>
        <w:rPr>
          <w:rFonts w:ascii="Arial" w:hAnsi="Arial" w:cs="Arial"/>
          <w:b/>
          <w:u w:val="single"/>
          <w:lang w:val="es-ES"/>
        </w:rPr>
      </w:pPr>
      <w:r w:rsidRPr="00BE38B9">
        <w:rPr>
          <w:rFonts w:ascii="Arial" w:hAnsi="Arial" w:cs="Arial"/>
          <w:b/>
          <w:u w:val="single"/>
          <w:lang w:val="es-ES"/>
        </w:rPr>
        <w:t>DESARROLLO DE LA SESIÓN.</w:t>
      </w:r>
    </w:p>
    <w:p w:rsidR="00D14B8E" w:rsidRPr="002F6A43" w:rsidRDefault="00D14B8E" w:rsidP="00D14B8E">
      <w:pPr>
        <w:numPr>
          <w:ilvl w:val="0"/>
          <w:numId w:val="1"/>
        </w:numPr>
        <w:spacing w:after="0" w:line="360" w:lineRule="auto"/>
        <w:jc w:val="both"/>
        <w:rPr>
          <w:rFonts w:ascii="Arial" w:hAnsi="Arial" w:cs="Arial"/>
          <w:b/>
          <w:lang w:val="es-ES" w:eastAsia="es-ES"/>
        </w:rPr>
      </w:pPr>
      <w:r>
        <w:rPr>
          <w:rFonts w:ascii="Arial" w:hAnsi="Arial" w:cs="Arial"/>
          <w:b/>
          <w:lang w:val="es-ES" w:eastAsia="es-ES"/>
        </w:rPr>
        <w:t>E</w:t>
      </w:r>
      <w:r w:rsidRPr="00BE38B9">
        <w:rPr>
          <w:rFonts w:ascii="Arial" w:hAnsi="Arial" w:cs="Arial"/>
          <w:b/>
          <w:lang w:val="es-ES" w:eastAsia="es-ES"/>
        </w:rPr>
        <w:t>stablecimiento de quórum</w:t>
      </w:r>
    </w:p>
    <w:p w:rsidR="00D14B8E" w:rsidRDefault="00D14B8E" w:rsidP="00D14B8E">
      <w:pPr>
        <w:spacing w:after="200" w:line="360" w:lineRule="auto"/>
        <w:jc w:val="both"/>
        <w:rPr>
          <w:rFonts w:ascii="Arial" w:hAnsi="Arial" w:cs="Arial"/>
          <w:lang w:val="es-ES"/>
        </w:rPr>
      </w:pPr>
    </w:p>
    <w:p w:rsidR="00D14B8E" w:rsidRPr="001343D6" w:rsidRDefault="004F750E" w:rsidP="00D14B8E">
      <w:pPr>
        <w:spacing w:after="200" w:line="360" w:lineRule="auto"/>
        <w:jc w:val="both"/>
        <w:rPr>
          <w:rFonts w:ascii="Arial" w:hAnsi="Arial" w:cs="Arial"/>
          <w:lang w:val="es-ES"/>
        </w:rPr>
      </w:pPr>
      <w:r>
        <w:rPr>
          <w:rFonts w:ascii="Arial" w:hAnsi="Arial" w:cs="Arial"/>
          <w:lang w:val="es-ES"/>
        </w:rPr>
        <w:t xml:space="preserve">El Presidente del ISRI, </w:t>
      </w:r>
      <w:r w:rsidR="00D14B8E" w:rsidRPr="001343D6">
        <w:rPr>
          <w:rFonts w:ascii="Arial" w:hAnsi="Arial" w:cs="Arial"/>
          <w:lang w:val="es-ES"/>
        </w:rPr>
        <w:t xml:space="preserve">el </w:t>
      </w:r>
      <w:r w:rsidR="00D14B8E" w:rsidRPr="001343D6">
        <w:rPr>
          <w:rFonts w:ascii="Arial" w:eastAsia="Times New Roman" w:hAnsi="Arial" w:cs="Arial"/>
          <w:lang w:val="es-ES" w:eastAsia="es-ES"/>
        </w:rPr>
        <w:t xml:space="preserve">Doctor </w:t>
      </w:r>
      <w:r w:rsidR="00D14B8E" w:rsidRPr="001343D6">
        <w:rPr>
          <w:rFonts w:ascii="Arial" w:eastAsia="Times New Roman" w:hAnsi="Arial" w:cs="Arial"/>
          <w:lang w:eastAsia="es-ES"/>
        </w:rPr>
        <w:t>Alex Francisco González Menjívar</w:t>
      </w:r>
      <w:r w:rsidR="00D14B8E" w:rsidRPr="001343D6">
        <w:rPr>
          <w:rFonts w:ascii="Arial" w:hAnsi="Arial" w:cs="Arial"/>
          <w:lang w:val="es-ES"/>
        </w:rPr>
        <w:t>, verificó la asistencia de quórum y procedió al inicio de la sesión.</w:t>
      </w:r>
    </w:p>
    <w:p w:rsidR="00D14B8E" w:rsidRDefault="00D14B8E" w:rsidP="00D14B8E">
      <w:pPr>
        <w:spacing w:after="200" w:line="360" w:lineRule="auto"/>
        <w:jc w:val="both"/>
        <w:rPr>
          <w:rFonts w:ascii="Arial" w:hAnsi="Arial" w:cs="Arial"/>
          <w:lang w:val="es-ES"/>
        </w:rPr>
      </w:pPr>
    </w:p>
    <w:p w:rsidR="00D14B8E" w:rsidRDefault="00D14B8E" w:rsidP="00D14B8E">
      <w:pPr>
        <w:pStyle w:val="Prrafodelista"/>
        <w:numPr>
          <w:ilvl w:val="0"/>
          <w:numId w:val="1"/>
        </w:numPr>
        <w:spacing w:after="200" w:line="360" w:lineRule="auto"/>
        <w:jc w:val="both"/>
        <w:rPr>
          <w:rFonts w:ascii="Arial" w:hAnsi="Arial" w:cs="Arial"/>
          <w:b/>
          <w:lang w:val="es-ES"/>
        </w:rPr>
      </w:pPr>
      <w:r w:rsidRPr="00074E92">
        <w:rPr>
          <w:rFonts w:ascii="Arial" w:hAnsi="Arial" w:cs="Arial"/>
          <w:b/>
          <w:lang w:val="es-ES"/>
        </w:rPr>
        <w:t xml:space="preserve">Lectura y aprobación de la agenda. </w:t>
      </w:r>
    </w:p>
    <w:p w:rsidR="00D14B8E" w:rsidRPr="00074E92" w:rsidRDefault="00D14B8E" w:rsidP="00D14B8E">
      <w:pPr>
        <w:pStyle w:val="Prrafodelista"/>
        <w:spacing w:after="200" w:line="360" w:lineRule="auto"/>
        <w:ind w:left="360"/>
        <w:jc w:val="both"/>
        <w:rPr>
          <w:rFonts w:ascii="Arial" w:hAnsi="Arial" w:cs="Arial"/>
          <w:b/>
          <w:lang w:val="es-ES"/>
        </w:rPr>
      </w:pPr>
    </w:p>
    <w:p w:rsidR="00D14B8E" w:rsidRDefault="00D14B8E" w:rsidP="00D14B8E">
      <w:pPr>
        <w:pStyle w:val="Prrafodelista"/>
        <w:spacing w:after="200" w:line="360" w:lineRule="auto"/>
        <w:ind w:left="360"/>
        <w:jc w:val="both"/>
        <w:rPr>
          <w:rFonts w:ascii="Arial" w:hAnsi="Arial" w:cs="Arial"/>
          <w:lang w:val="es-ES"/>
        </w:rPr>
      </w:pPr>
      <w:r>
        <w:rPr>
          <w:rFonts w:ascii="Arial" w:hAnsi="Arial" w:cs="Arial"/>
          <w:lang w:val="es-ES"/>
        </w:rPr>
        <w:t>La agenda fue aprobada por unani</w:t>
      </w:r>
      <w:r w:rsidR="00D45BE8">
        <w:rPr>
          <w:rFonts w:ascii="Arial" w:hAnsi="Arial" w:cs="Arial"/>
          <w:lang w:val="es-ES"/>
        </w:rPr>
        <w:t>midad, en los siguientes puntos:</w:t>
      </w:r>
    </w:p>
    <w:p w:rsidR="00D45BE8" w:rsidRDefault="00D45BE8" w:rsidP="00D14B8E">
      <w:pPr>
        <w:pStyle w:val="Prrafodelista"/>
        <w:spacing w:after="200" w:line="360" w:lineRule="auto"/>
        <w:ind w:left="360"/>
        <w:jc w:val="both"/>
        <w:rPr>
          <w:rFonts w:ascii="Arial" w:hAnsi="Arial" w:cs="Arial"/>
          <w:lang w:val="es-ES"/>
        </w:rPr>
      </w:pPr>
    </w:p>
    <w:p w:rsidR="00D45BE8" w:rsidRDefault="00D45BE8" w:rsidP="00D45BE8">
      <w:pPr>
        <w:pStyle w:val="Prrafodelista"/>
        <w:numPr>
          <w:ilvl w:val="0"/>
          <w:numId w:val="4"/>
        </w:numPr>
        <w:spacing w:after="200" w:line="360" w:lineRule="auto"/>
        <w:jc w:val="both"/>
        <w:rPr>
          <w:rFonts w:ascii="Arial" w:hAnsi="Arial" w:cs="Arial"/>
          <w:lang w:val="es-ES"/>
        </w:rPr>
      </w:pPr>
      <w:r>
        <w:rPr>
          <w:rFonts w:ascii="Arial" w:hAnsi="Arial" w:cs="Arial"/>
          <w:lang w:val="es-ES"/>
        </w:rPr>
        <w:t>Presentación por parte del Dr. René Al</w:t>
      </w:r>
      <w:r w:rsidR="003B1524">
        <w:rPr>
          <w:rFonts w:ascii="Arial" w:hAnsi="Arial" w:cs="Arial"/>
          <w:lang w:val="es-ES"/>
        </w:rPr>
        <w:t>fonso Muñoz, Director del Centro de Rehabilitación Integral de Occidente (CRIO).</w:t>
      </w:r>
    </w:p>
    <w:p w:rsidR="00D45BE8" w:rsidRDefault="00D45BE8" w:rsidP="00D45BE8">
      <w:pPr>
        <w:pStyle w:val="Prrafodelista"/>
        <w:spacing w:after="200" w:line="360" w:lineRule="auto"/>
        <w:jc w:val="both"/>
        <w:rPr>
          <w:rFonts w:ascii="Arial" w:hAnsi="Arial" w:cs="Arial"/>
          <w:lang w:val="es-ES"/>
        </w:rPr>
      </w:pPr>
    </w:p>
    <w:p w:rsidR="00D45BE8" w:rsidRDefault="00D45BE8" w:rsidP="00D45BE8">
      <w:pPr>
        <w:pStyle w:val="Prrafodelista"/>
        <w:numPr>
          <w:ilvl w:val="0"/>
          <w:numId w:val="4"/>
        </w:numPr>
        <w:spacing w:after="200" w:line="360" w:lineRule="auto"/>
        <w:jc w:val="both"/>
        <w:rPr>
          <w:rFonts w:ascii="Arial" w:hAnsi="Arial" w:cs="Arial"/>
          <w:lang w:val="es-ES"/>
        </w:rPr>
      </w:pPr>
      <w:r>
        <w:rPr>
          <w:rFonts w:ascii="Arial" w:hAnsi="Arial" w:cs="Arial"/>
          <w:lang w:val="es-ES"/>
        </w:rPr>
        <w:t xml:space="preserve">Recorrido por las instalaciones del CRIO. </w:t>
      </w:r>
    </w:p>
    <w:p w:rsidR="00D14B8E" w:rsidRDefault="00D14B8E" w:rsidP="00D14B8E">
      <w:pPr>
        <w:pStyle w:val="Prrafodelista"/>
        <w:spacing w:after="200" w:line="360" w:lineRule="auto"/>
        <w:ind w:left="360"/>
        <w:jc w:val="both"/>
        <w:rPr>
          <w:rFonts w:ascii="Arial" w:hAnsi="Arial" w:cs="Arial"/>
          <w:lang w:val="es-ES"/>
        </w:rPr>
      </w:pPr>
    </w:p>
    <w:p w:rsidR="00A52FAA" w:rsidRDefault="00A52FAA" w:rsidP="00D14B8E">
      <w:pPr>
        <w:pStyle w:val="Prrafodelista"/>
        <w:spacing w:after="200" w:line="360" w:lineRule="auto"/>
        <w:ind w:left="360"/>
        <w:jc w:val="both"/>
        <w:rPr>
          <w:rFonts w:ascii="Arial" w:hAnsi="Arial" w:cs="Arial"/>
          <w:lang w:val="es-ES"/>
        </w:rPr>
      </w:pPr>
    </w:p>
    <w:p w:rsidR="00A52FAA" w:rsidRDefault="00A52FAA" w:rsidP="00D14B8E">
      <w:pPr>
        <w:pStyle w:val="Prrafodelista"/>
        <w:spacing w:after="200" w:line="360" w:lineRule="auto"/>
        <w:ind w:left="360"/>
        <w:jc w:val="both"/>
        <w:rPr>
          <w:rFonts w:ascii="Arial" w:hAnsi="Arial" w:cs="Arial"/>
          <w:lang w:val="es-ES"/>
        </w:rPr>
      </w:pPr>
    </w:p>
    <w:p w:rsidR="00A52FAA" w:rsidRDefault="00A52FAA" w:rsidP="00D14B8E">
      <w:pPr>
        <w:pStyle w:val="Prrafodelista"/>
        <w:spacing w:after="200" w:line="360" w:lineRule="auto"/>
        <w:ind w:left="360"/>
        <w:jc w:val="both"/>
        <w:rPr>
          <w:rFonts w:ascii="Arial" w:hAnsi="Arial" w:cs="Arial"/>
          <w:lang w:val="es-ES"/>
        </w:rPr>
      </w:pPr>
    </w:p>
    <w:p w:rsidR="00A52FAA" w:rsidRDefault="00A52FAA" w:rsidP="00D14B8E">
      <w:pPr>
        <w:pStyle w:val="Prrafodelista"/>
        <w:spacing w:after="200" w:line="360" w:lineRule="auto"/>
        <w:ind w:left="360"/>
        <w:jc w:val="both"/>
        <w:rPr>
          <w:rFonts w:ascii="Arial" w:hAnsi="Arial" w:cs="Arial"/>
          <w:lang w:val="es-ES"/>
        </w:rPr>
      </w:pPr>
    </w:p>
    <w:p w:rsidR="00A52FAA" w:rsidRDefault="00A52FAA" w:rsidP="00D14B8E">
      <w:pPr>
        <w:pStyle w:val="Prrafodelista"/>
        <w:spacing w:after="200" w:line="360" w:lineRule="auto"/>
        <w:ind w:left="360"/>
        <w:jc w:val="both"/>
        <w:rPr>
          <w:rFonts w:ascii="Arial" w:hAnsi="Arial" w:cs="Arial"/>
          <w:lang w:val="es-ES"/>
        </w:rPr>
      </w:pPr>
    </w:p>
    <w:p w:rsidR="00A52FAA" w:rsidRDefault="00A52FAA" w:rsidP="00D14B8E">
      <w:pPr>
        <w:pStyle w:val="Prrafodelista"/>
        <w:spacing w:after="200" w:line="360" w:lineRule="auto"/>
        <w:ind w:left="360"/>
        <w:jc w:val="both"/>
        <w:rPr>
          <w:rFonts w:ascii="Arial" w:hAnsi="Arial" w:cs="Arial"/>
          <w:lang w:val="es-ES"/>
        </w:rPr>
      </w:pPr>
    </w:p>
    <w:p w:rsidR="00A52FAA" w:rsidRDefault="00A52FAA" w:rsidP="00D14B8E">
      <w:pPr>
        <w:pStyle w:val="Prrafodelista"/>
        <w:spacing w:after="200" w:line="360" w:lineRule="auto"/>
        <w:ind w:left="360"/>
        <w:jc w:val="both"/>
        <w:rPr>
          <w:rFonts w:ascii="Arial" w:hAnsi="Arial" w:cs="Arial"/>
          <w:lang w:val="es-ES"/>
        </w:rPr>
      </w:pPr>
    </w:p>
    <w:p w:rsidR="00A52FAA" w:rsidRDefault="00A52FAA" w:rsidP="00D14B8E">
      <w:pPr>
        <w:pStyle w:val="Prrafodelista"/>
        <w:spacing w:after="200" w:line="360" w:lineRule="auto"/>
        <w:ind w:left="360"/>
        <w:jc w:val="both"/>
        <w:rPr>
          <w:rFonts w:ascii="Arial" w:hAnsi="Arial" w:cs="Arial"/>
          <w:lang w:val="es-ES"/>
        </w:rPr>
      </w:pPr>
    </w:p>
    <w:p w:rsidR="00A52FAA" w:rsidRDefault="00A52FAA" w:rsidP="00D14B8E">
      <w:pPr>
        <w:pStyle w:val="Prrafodelista"/>
        <w:spacing w:after="200" w:line="360" w:lineRule="auto"/>
        <w:ind w:left="360"/>
        <w:jc w:val="both"/>
        <w:rPr>
          <w:rFonts w:ascii="Arial" w:hAnsi="Arial" w:cs="Arial"/>
          <w:lang w:val="es-ES"/>
        </w:rPr>
      </w:pPr>
    </w:p>
    <w:p w:rsidR="00A52FAA" w:rsidRDefault="00A52FAA" w:rsidP="00D14B8E">
      <w:pPr>
        <w:pStyle w:val="Prrafodelista"/>
        <w:spacing w:after="200" w:line="360" w:lineRule="auto"/>
        <w:ind w:left="360"/>
        <w:jc w:val="both"/>
        <w:rPr>
          <w:rFonts w:ascii="Arial" w:hAnsi="Arial" w:cs="Arial"/>
          <w:lang w:val="es-ES"/>
        </w:rPr>
      </w:pPr>
    </w:p>
    <w:p w:rsidR="00D45BE8" w:rsidRDefault="00D45BE8" w:rsidP="00D14B8E">
      <w:pPr>
        <w:spacing w:after="0" w:line="360" w:lineRule="auto"/>
        <w:jc w:val="both"/>
        <w:rPr>
          <w:rFonts w:ascii="Arial" w:eastAsia="Times New Roman" w:hAnsi="Arial" w:cs="Arial"/>
          <w:b/>
          <w:bCs/>
          <w:lang w:val="es-ES" w:eastAsia="es-ES"/>
        </w:rPr>
      </w:pPr>
    </w:p>
    <w:p w:rsidR="00D14B8E" w:rsidRDefault="00D14B8E" w:rsidP="00D14B8E">
      <w:pPr>
        <w:spacing w:after="0" w:line="360" w:lineRule="auto"/>
        <w:jc w:val="both"/>
        <w:rPr>
          <w:rFonts w:ascii="Arial" w:eastAsia="Times New Roman" w:hAnsi="Arial" w:cs="Arial"/>
          <w:b/>
          <w:bCs/>
          <w:lang w:val="es-ES" w:eastAsia="es-ES"/>
        </w:rPr>
      </w:pPr>
      <w:r w:rsidRPr="00BE38B9">
        <w:rPr>
          <w:rFonts w:ascii="Arial" w:eastAsia="Times New Roman" w:hAnsi="Arial" w:cs="Arial"/>
          <w:b/>
          <w:bCs/>
          <w:lang w:val="es-ES" w:eastAsia="es-ES"/>
        </w:rPr>
        <w:t>3.- Ratificación de acuerdos.</w:t>
      </w:r>
    </w:p>
    <w:p w:rsidR="00D45BE8" w:rsidRDefault="00D45BE8" w:rsidP="00D45BE8">
      <w:pPr>
        <w:pStyle w:val="Prrafodelista"/>
        <w:spacing w:line="360" w:lineRule="auto"/>
        <w:ind w:left="360"/>
        <w:jc w:val="both"/>
        <w:rPr>
          <w:rFonts w:ascii="Arial" w:hAnsi="Arial" w:cs="Arial"/>
          <w:lang w:val="es-MX" w:eastAsia="es-ES"/>
        </w:rPr>
      </w:pPr>
    </w:p>
    <w:p w:rsidR="00D45BE8" w:rsidRDefault="00D45BE8" w:rsidP="00D45BE8">
      <w:pPr>
        <w:pStyle w:val="Prrafodelista"/>
        <w:spacing w:line="360" w:lineRule="auto"/>
        <w:ind w:left="360"/>
        <w:jc w:val="both"/>
        <w:rPr>
          <w:rFonts w:ascii="Arial" w:hAnsi="Arial" w:cs="Arial"/>
          <w:b/>
          <w:lang w:val="es-MX" w:eastAsia="es-ES"/>
        </w:rPr>
      </w:pPr>
      <w:r w:rsidRPr="00484FEE">
        <w:rPr>
          <w:rFonts w:ascii="Arial" w:hAnsi="Arial" w:cs="Arial"/>
          <w:b/>
          <w:u w:val="single"/>
          <w:lang w:val="es-MX" w:eastAsia="es-ES"/>
        </w:rPr>
        <w:t>ACUERDO JD 05-2018:</w:t>
      </w:r>
      <w:r w:rsidRPr="00484FEE">
        <w:rPr>
          <w:rFonts w:ascii="Arial" w:hAnsi="Arial" w:cs="Arial"/>
          <w:b/>
          <w:lang w:val="es-MX" w:eastAsia="es-ES"/>
        </w:rPr>
        <w:t xml:space="preserve"> SE AUTORIZA EL PLAN</w:t>
      </w:r>
      <w:r>
        <w:rPr>
          <w:rFonts w:ascii="Arial" w:hAnsi="Arial" w:cs="Arial"/>
          <w:b/>
          <w:lang w:val="es-MX" w:eastAsia="es-ES"/>
        </w:rPr>
        <w:t xml:space="preserve"> ANUAL DE TRABAJO 2019</w:t>
      </w:r>
      <w:r w:rsidRPr="00484FEE">
        <w:rPr>
          <w:rFonts w:ascii="Arial" w:hAnsi="Arial" w:cs="Arial"/>
          <w:b/>
          <w:lang w:val="es-MX" w:eastAsia="es-ES"/>
        </w:rPr>
        <w:t xml:space="preserve"> DE LA UNIDAD DE AUDITORIA INTERNA DEL INSTITUTO SALVADOREÑO DE REHABILITACIÓN INTEGRAL. COMUNÍQUESE.-</w:t>
      </w:r>
    </w:p>
    <w:p w:rsidR="00D45BE8" w:rsidRDefault="00D45BE8" w:rsidP="00D45BE8">
      <w:pPr>
        <w:pStyle w:val="Prrafodelista"/>
        <w:spacing w:line="360" w:lineRule="auto"/>
        <w:ind w:left="360"/>
        <w:jc w:val="both"/>
        <w:rPr>
          <w:rFonts w:ascii="Arial" w:hAnsi="Arial" w:cs="Arial"/>
          <w:b/>
          <w:lang w:val="es-MX" w:eastAsia="es-ES"/>
        </w:rPr>
      </w:pPr>
    </w:p>
    <w:p w:rsidR="00D14B8E" w:rsidRDefault="00D14B8E" w:rsidP="00D14B8E">
      <w:pPr>
        <w:spacing w:after="0" w:line="360" w:lineRule="auto"/>
        <w:contextualSpacing/>
        <w:jc w:val="both"/>
        <w:rPr>
          <w:rFonts w:ascii="Arial" w:eastAsia="Calibri" w:hAnsi="Arial" w:cs="Arial"/>
          <w:b/>
        </w:rPr>
      </w:pPr>
    </w:p>
    <w:p w:rsidR="00D14B8E" w:rsidRDefault="00D14B8E" w:rsidP="00D14B8E">
      <w:pPr>
        <w:spacing w:after="0" w:line="360" w:lineRule="auto"/>
        <w:contextualSpacing/>
        <w:jc w:val="both"/>
        <w:rPr>
          <w:rFonts w:ascii="Arial" w:eastAsia="Calibri" w:hAnsi="Arial" w:cs="Arial"/>
          <w:b/>
        </w:rPr>
      </w:pPr>
    </w:p>
    <w:p w:rsidR="00D14B8E" w:rsidRDefault="00D14B8E" w:rsidP="00D14B8E">
      <w:pPr>
        <w:spacing w:after="0" w:line="360" w:lineRule="auto"/>
        <w:contextualSpacing/>
        <w:jc w:val="both"/>
        <w:rPr>
          <w:rFonts w:ascii="Arial" w:eastAsia="Calibri" w:hAnsi="Arial" w:cs="Arial"/>
          <w:b/>
        </w:rPr>
      </w:pPr>
      <w:r w:rsidRPr="00BE38B9">
        <w:rPr>
          <w:rFonts w:ascii="Arial" w:eastAsia="Calibri" w:hAnsi="Arial" w:cs="Arial"/>
          <w:b/>
        </w:rPr>
        <w:t>4.- Correspondencia recibida de Centros de Atención.</w:t>
      </w:r>
    </w:p>
    <w:p w:rsidR="00D14B8E" w:rsidRDefault="00D14B8E" w:rsidP="00D14B8E">
      <w:pPr>
        <w:spacing w:after="0" w:line="360" w:lineRule="auto"/>
        <w:contextualSpacing/>
        <w:jc w:val="both"/>
        <w:rPr>
          <w:rFonts w:ascii="Arial" w:eastAsia="Calibri" w:hAnsi="Arial" w:cs="Arial"/>
          <w:b/>
        </w:rPr>
      </w:pPr>
      <w:r>
        <w:rPr>
          <w:rFonts w:ascii="Arial" w:eastAsia="Calibri" w:hAnsi="Arial" w:cs="Arial"/>
          <w:b/>
        </w:rPr>
        <w:t>No hubo.</w:t>
      </w:r>
    </w:p>
    <w:p w:rsidR="00D14B8E" w:rsidRDefault="00D14B8E" w:rsidP="00D14B8E">
      <w:pPr>
        <w:spacing w:after="0" w:line="360" w:lineRule="auto"/>
        <w:contextualSpacing/>
        <w:jc w:val="both"/>
        <w:rPr>
          <w:rFonts w:ascii="Arial" w:eastAsia="Calibri" w:hAnsi="Arial" w:cs="Arial"/>
        </w:rPr>
      </w:pPr>
    </w:p>
    <w:p w:rsidR="00D14B8E" w:rsidRPr="00FA15DF" w:rsidRDefault="00D14B8E" w:rsidP="00D14B8E">
      <w:pPr>
        <w:spacing w:after="0" w:line="360" w:lineRule="auto"/>
        <w:contextualSpacing/>
        <w:jc w:val="both"/>
        <w:rPr>
          <w:rFonts w:ascii="Arial" w:eastAsia="Calibri" w:hAnsi="Arial" w:cs="Arial"/>
          <w:b/>
          <w:color w:val="C00000"/>
        </w:rPr>
      </w:pPr>
    </w:p>
    <w:p w:rsidR="00D14B8E" w:rsidRDefault="00D14B8E" w:rsidP="00D14B8E">
      <w:pPr>
        <w:spacing w:after="0" w:line="360" w:lineRule="auto"/>
        <w:contextualSpacing/>
        <w:jc w:val="both"/>
        <w:rPr>
          <w:rFonts w:ascii="Arial" w:eastAsia="Calibri" w:hAnsi="Arial" w:cs="Arial"/>
          <w:b/>
        </w:rPr>
      </w:pPr>
      <w:r w:rsidRPr="00BE38B9">
        <w:rPr>
          <w:rFonts w:ascii="Arial" w:eastAsia="Calibri" w:hAnsi="Arial" w:cs="Arial"/>
          <w:b/>
        </w:rPr>
        <w:t>5.- Correspondencia recibida de la Administración Superior.</w:t>
      </w:r>
    </w:p>
    <w:p w:rsidR="00D14B8E" w:rsidRDefault="00D45BE8" w:rsidP="00D14B8E">
      <w:pPr>
        <w:spacing w:after="0" w:line="360" w:lineRule="auto"/>
        <w:contextualSpacing/>
        <w:jc w:val="both"/>
        <w:rPr>
          <w:rFonts w:ascii="Arial" w:eastAsia="Calibri" w:hAnsi="Arial" w:cs="Arial"/>
          <w:b/>
          <w:lang w:val="es-ES"/>
        </w:rPr>
      </w:pPr>
      <w:r>
        <w:rPr>
          <w:rFonts w:ascii="Arial" w:eastAsia="Calibri" w:hAnsi="Arial" w:cs="Arial"/>
          <w:b/>
          <w:lang w:val="es-ES"/>
        </w:rPr>
        <w:t>No hubo.</w:t>
      </w:r>
    </w:p>
    <w:p w:rsidR="00D45BE8" w:rsidRPr="00BA4977" w:rsidRDefault="00D45BE8" w:rsidP="00D14B8E">
      <w:pPr>
        <w:spacing w:after="0" w:line="360" w:lineRule="auto"/>
        <w:contextualSpacing/>
        <w:jc w:val="both"/>
        <w:rPr>
          <w:rFonts w:ascii="Arial" w:eastAsia="Calibri" w:hAnsi="Arial" w:cs="Arial"/>
          <w:b/>
          <w:lang w:val="es-ES"/>
        </w:rPr>
      </w:pPr>
    </w:p>
    <w:p w:rsidR="00D14B8E" w:rsidRDefault="00D14B8E" w:rsidP="00D14B8E">
      <w:pPr>
        <w:spacing w:after="0" w:line="360" w:lineRule="auto"/>
        <w:contextualSpacing/>
        <w:jc w:val="both"/>
        <w:rPr>
          <w:rFonts w:ascii="Arial" w:eastAsia="Calibri" w:hAnsi="Arial" w:cs="Arial"/>
          <w:b/>
        </w:rPr>
      </w:pPr>
    </w:p>
    <w:p w:rsidR="002732C1" w:rsidRDefault="00D14B8E" w:rsidP="002732C1">
      <w:pPr>
        <w:spacing w:line="360" w:lineRule="auto"/>
        <w:jc w:val="both"/>
        <w:rPr>
          <w:rFonts w:ascii="Arial" w:eastAsia="Calibri" w:hAnsi="Arial" w:cs="Arial"/>
          <w:b/>
        </w:rPr>
      </w:pPr>
      <w:r w:rsidRPr="00BE38B9">
        <w:rPr>
          <w:rFonts w:ascii="Arial" w:eastAsia="Calibri" w:hAnsi="Arial" w:cs="Arial"/>
          <w:b/>
        </w:rPr>
        <w:t>6.- Participación de miembros de Junta Directiva, po</w:t>
      </w:r>
      <w:r w:rsidR="00E34FCE">
        <w:rPr>
          <w:rFonts w:ascii="Arial" w:eastAsia="Calibri" w:hAnsi="Arial" w:cs="Arial"/>
          <w:b/>
        </w:rPr>
        <w:t xml:space="preserve">nencias solicitadas a Jefaturas, </w:t>
      </w:r>
      <w:r w:rsidR="00E34FCE" w:rsidRPr="00BE38B9">
        <w:rPr>
          <w:rFonts w:ascii="Arial" w:eastAsia="Calibri" w:hAnsi="Arial" w:cs="Arial"/>
          <w:b/>
        </w:rPr>
        <w:t>Directores de Centros de Atención de la institución o invitados.</w:t>
      </w:r>
    </w:p>
    <w:p w:rsidR="002732C1" w:rsidRPr="002732C1" w:rsidRDefault="002732C1" w:rsidP="002732C1">
      <w:pPr>
        <w:spacing w:line="360" w:lineRule="auto"/>
        <w:jc w:val="both"/>
        <w:rPr>
          <w:rFonts w:ascii="Arial" w:hAnsi="Arial" w:cs="Arial"/>
          <w:b/>
          <w:u w:val="single"/>
          <w:lang w:val="es-ES" w:eastAsia="es-ES"/>
        </w:rPr>
      </w:pPr>
      <w:r w:rsidRPr="002732C1">
        <w:rPr>
          <w:rFonts w:ascii="Arial" w:eastAsia="Calibri" w:hAnsi="Arial" w:cs="Arial"/>
          <w:b/>
        </w:rPr>
        <w:t xml:space="preserve">6.1 </w:t>
      </w:r>
      <w:r w:rsidRPr="002732C1">
        <w:rPr>
          <w:rFonts w:ascii="Arial" w:hAnsi="Arial" w:cs="Arial"/>
          <w:b/>
          <w:lang w:val="es-ES"/>
        </w:rPr>
        <w:t>Presentación por parte del Dr. René Alfonso Muñoz, Director del Centro de Rehabilitación Integral de Occidente (CRIO).</w:t>
      </w:r>
    </w:p>
    <w:p w:rsidR="004F00E2" w:rsidRPr="0032235F" w:rsidRDefault="002732C1" w:rsidP="0032235F">
      <w:pPr>
        <w:spacing w:line="360" w:lineRule="auto"/>
        <w:jc w:val="both"/>
        <w:rPr>
          <w:rFonts w:ascii="Arial" w:hAnsi="Arial" w:cs="Arial"/>
        </w:rPr>
      </w:pPr>
      <w:r w:rsidRPr="0032235F">
        <w:rPr>
          <w:rFonts w:ascii="Arial" w:hAnsi="Arial" w:cs="Arial"/>
          <w:lang w:val="es-ES"/>
        </w:rPr>
        <w:t xml:space="preserve">El Dr. Muños inicia su presentación dando a conocer </w:t>
      </w:r>
      <w:r w:rsidR="004F00E2" w:rsidRPr="0032235F">
        <w:rPr>
          <w:rFonts w:ascii="Arial" w:hAnsi="Arial" w:cs="Arial"/>
        </w:rPr>
        <w:t>l</w:t>
      </w:r>
      <w:r w:rsidRPr="0032235F">
        <w:rPr>
          <w:rFonts w:ascii="Arial" w:hAnsi="Arial" w:cs="Arial"/>
        </w:rPr>
        <w:t>a</w:t>
      </w:r>
      <w:r w:rsidR="004F00E2" w:rsidRPr="0032235F">
        <w:rPr>
          <w:rFonts w:ascii="Arial" w:hAnsi="Arial" w:cs="Arial"/>
        </w:rPr>
        <w:t xml:space="preserve"> visión y misión del CRIO-ISRI, además de</w:t>
      </w:r>
      <w:r w:rsidRPr="0032235F">
        <w:rPr>
          <w:rFonts w:ascii="Arial" w:hAnsi="Arial" w:cs="Arial"/>
        </w:rPr>
        <w:t xml:space="preserve"> </w:t>
      </w:r>
      <w:r w:rsidR="004F00E2" w:rsidRPr="0032235F">
        <w:rPr>
          <w:rFonts w:ascii="Arial" w:hAnsi="Arial" w:cs="Arial"/>
        </w:rPr>
        <w:t>los dos objetivos institucionales que corresponden a las act</w:t>
      </w:r>
      <w:r w:rsidRPr="0032235F">
        <w:rPr>
          <w:rFonts w:ascii="Arial" w:hAnsi="Arial" w:cs="Arial"/>
        </w:rPr>
        <w:t>ividades que se trabajas en el C</w:t>
      </w:r>
      <w:r w:rsidR="004F00E2" w:rsidRPr="0032235F">
        <w:rPr>
          <w:rFonts w:ascii="Arial" w:hAnsi="Arial" w:cs="Arial"/>
        </w:rPr>
        <w:t>entro:</w:t>
      </w:r>
    </w:p>
    <w:p w:rsidR="004F00E2" w:rsidRPr="0032235F" w:rsidRDefault="004F00E2" w:rsidP="0032235F">
      <w:pPr>
        <w:numPr>
          <w:ilvl w:val="0"/>
          <w:numId w:val="5"/>
        </w:numPr>
        <w:spacing w:line="360" w:lineRule="auto"/>
        <w:jc w:val="both"/>
        <w:rPr>
          <w:rFonts w:ascii="Arial" w:hAnsi="Arial" w:cs="Arial"/>
        </w:rPr>
      </w:pPr>
      <w:r w:rsidRPr="0032235F">
        <w:rPr>
          <w:rFonts w:ascii="Arial" w:hAnsi="Arial" w:cs="Arial"/>
        </w:rPr>
        <w:t>Brindar servicios de rehabilitación integral a la población con discapacidad en las áreas física, intelectual, sensorial, psicológica y mixta.</w:t>
      </w:r>
    </w:p>
    <w:p w:rsidR="00B563F3" w:rsidRPr="00A52FAA" w:rsidRDefault="004F00E2" w:rsidP="0032235F">
      <w:pPr>
        <w:numPr>
          <w:ilvl w:val="0"/>
          <w:numId w:val="5"/>
        </w:numPr>
        <w:spacing w:line="360" w:lineRule="auto"/>
        <w:jc w:val="both"/>
        <w:rPr>
          <w:rFonts w:ascii="Arial" w:hAnsi="Arial" w:cs="Arial"/>
        </w:rPr>
      </w:pPr>
      <w:r w:rsidRPr="0032235F">
        <w:rPr>
          <w:rFonts w:ascii="Arial" w:hAnsi="Arial" w:cs="Arial"/>
        </w:rPr>
        <w:t>Contribuir en la prevención, detección e intervención temprana de las discapacidades</w:t>
      </w:r>
    </w:p>
    <w:p w:rsidR="00467B0C" w:rsidRPr="003D0736" w:rsidRDefault="0032235F" w:rsidP="00467B0C">
      <w:pPr>
        <w:spacing w:line="360" w:lineRule="auto"/>
        <w:jc w:val="both"/>
        <w:rPr>
          <w:rFonts w:ascii="Arial" w:hAnsi="Arial" w:cs="Arial"/>
          <w:u w:val="single"/>
        </w:rPr>
      </w:pPr>
      <w:r w:rsidRPr="003D0736">
        <w:rPr>
          <w:rFonts w:ascii="Arial" w:hAnsi="Arial" w:cs="Arial"/>
          <w:u w:val="single"/>
        </w:rPr>
        <w:t>Los ejes estratégicos son:</w:t>
      </w:r>
    </w:p>
    <w:p w:rsidR="00467B0C" w:rsidRDefault="00467B0C" w:rsidP="00467B0C">
      <w:pPr>
        <w:spacing w:line="360" w:lineRule="auto"/>
        <w:jc w:val="both"/>
        <w:rPr>
          <w:rFonts w:ascii="Arial" w:hAnsi="Arial" w:cs="Arial"/>
          <w:lang w:val="es-ES"/>
        </w:rPr>
      </w:pPr>
      <w:r>
        <w:rPr>
          <w:rFonts w:ascii="Arial" w:hAnsi="Arial" w:cs="Arial"/>
          <w:lang w:val="es-ES"/>
        </w:rPr>
        <w:t xml:space="preserve">1. </w:t>
      </w:r>
      <w:r w:rsidRPr="00467B0C">
        <w:rPr>
          <w:rFonts w:ascii="Arial" w:hAnsi="Arial" w:cs="Arial"/>
          <w:lang w:val="es-ES"/>
        </w:rPr>
        <w:t xml:space="preserve">Inversión en infraestructura y renovación de equipo: </w:t>
      </w:r>
      <w:r>
        <w:rPr>
          <w:rFonts w:ascii="Arial" w:hAnsi="Arial" w:cs="Arial"/>
          <w:lang w:val="es-ES"/>
        </w:rPr>
        <w:t xml:space="preserve">En Línea de Acción: </w:t>
      </w:r>
      <w:r w:rsidRPr="0032235F">
        <w:rPr>
          <w:rFonts w:ascii="Arial" w:hAnsi="Arial" w:cs="Arial"/>
          <w:lang w:val="es-ES"/>
        </w:rPr>
        <w:t>Establecimiento de la capacidad de infraestructura y equipamiento de la Administración Superior y de los centros de atención.</w:t>
      </w:r>
    </w:p>
    <w:p w:rsidR="004F00E2" w:rsidRPr="00467B0C" w:rsidRDefault="00467B0C" w:rsidP="00467B0C">
      <w:pPr>
        <w:spacing w:line="360" w:lineRule="auto"/>
        <w:jc w:val="both"/>
        <w:rPr>
          <w:rFonts w:ascii="Arial" w:hAnsi="Arial" w:cs="Arial"/>
          <w:lang w:val="es-ES"/>
        </w:rPr>
      </w:pPr>
      <w:r w:rsidRPr="0032235F">
        <w:rPr>
          <w:rFonts w:ascii="Arial" w:hAnsi="Arial" w:cs="Arial"/>
          <w:lang w:val="es-ES"/>
        </w:rPr>
        <w:t>2. Desarrollo de más y mejores capacidades en la oferta de servicios</w:t>
      </w:r>
      <w:r>
        <w:rPr>
          <w:rFonts w:ascii="Arial" w:hAnsi="Arial" w:cs="Arial"/>
          <w:lang w:val="es-ES"/>
        </w:rPr>
        <w:t xml:space="preserve">: En Línea de Acción: </w:t>
      </w:r>
      <w:r w:rsidRPr="0032235F">
        <w:rPr>
          <w:rFonts w:ascii="Arial" w:hAnsi="Arial" w:cs="Arial"/>
        </w:rPr>
        <w:t>Mejorar la oferta de servicios: nuevas ofer</w:t>
      </w:r>
      <w:r>
        <w:rPr>
          <w:rFonts w:ascii="Arial" w:hAnsi="Arial" w:cs="Arial"/>
        </w:rPr>
        <w:t>tas y mejoras de las existentes, g</w:t>
      </w:r>
      <w:r w:rsidRPr="0032235F">
        <w:rPr>
          <w:rFonts w:ascii="Arial" w:hAnsi="Arial" w:cs="Arial"/>
        </w:rPr>
        <w:t>enerar proyectos de empleabilidad para personas con discapacidad que además produz</w:t>
      </w:r>
      <w:r w:rsidR="003D0736">
        <w:rPr>
          <w:rFonts w:ascii="Arial" w:hAnsi="Arial" w:cs="Arial"/>
        </w:rPr>
        <w:t>can renta para mayores ingresos,</w:t>
      </w:r>
      <w:r w:rsidR="003D0736">
        <w:rPr>
          <w:rFonts w:ascii="Arial" w:hAnsi="Arial" w:cs="Arial"/>
          <w:lang w:val="es-ES"/>
        </w:rPr>
        <w:t xml:space="preserve"> </w:t>
      </w:r>
      <w:r w:rsidR="003D0736">
        <w:rPr>
          <w:rFonts w:ascii="Arial" w:hAnsi="Arial" w:cs="Arial"/>
        </w:rPr>
        <w:t>m</w:t>
      </w:r>
      <w:r w:rsidR="003D0736" w:rsidRPr="0032235F">
        <w:rPr>
          <w:rFonts w:ascii="Arial" w:hAnsi="Arial" w:cs="Arial"/>
        </w:rPr>
        <w:t>ejorar</w:t>
      </w:r>
      <w:r w:rsidRPr="0032235F">
        <w:rPr>
          <w:rFonts w:ascii="Arial" w:hAnsi="Arial" w:cs="Arial"/>
        </w:rPr>
        <w:t xml:space="preserve"> la coordinación de redes a nivel interinstitucional.</w:t>
      </w:r>
    </w:p>
    <w:p w:rsidR="004F00E2" w:rsidRDefault="004F00E2" w:rsidP="0032235F">
      <w:pPr>
        <w:spacing w:after="0" w:line="360" w:lineRule="auto"/>
        <w:jc w:val="both"/>
        <w:rPr>
          <w:rFonts w:ascii="Arial" w:hAnsi="Arial" w:cs="Arial"/>
        </w:rPr>
      </w:pPr>
    </w:p>
    <w:p w:rsidR="00A52FAA" w:rsidRDefault="00A52FAA" w:rsidP="0032235F">
      <w:pPr>
        <w:spacing w:after="0" w:line="360" w:lineRule="auto"/>
        <w:jc w:val="both"/>
        <w:rPr>
          <w:rFonts w:ascii="Arial" w:hAnsi="Arial" w:cs="Arial"/>
        </w:rPr>
      </w:pPr>
    </w:p>
    <w:p w:rsidR="00A52FAA" w:rsidRDefault="00A52FAA" w:rsidP="0032235F">
      <w:pPr>
        <w:spacing w:after="0" w:line="360" w:lineRule="auto"/>
        <w:jc w:val="both"/>
        <w:rPr>
          <w:rFonts w:ascii="Arial" w:hAnsi="Arial" w:cs="Arial"/>
        </w:rPr>
      </w:pPr>
    </w:p>
    <w:p w:rsidR="00A52FAA" w:rsidRDefault="00A52FAA" w:rsidP="0032235F">
      <w:pPr>
        <w:spacing w:after="0" w:line="360" w:lineRule="auto"/>
        <w:jc w:val="both"/>
        <w:rPr>
          <w:rFonts w:ascii="Arial" w:hAnsi="Arial" w:cs="Arial"/>
        </w:rPr>
      </w:pPr>
    </w:p>
    <w:p w:rsidR="00A52FAA" w:rsidRDefault="00A52FAA" w:rsidP="0032235F">
      <w:pPr>
        <w:spacing w:after="0" w:line="360" w:lineRule="auto"/>
        <w:jc w:val="both"/>
        <w:rPr>
          <w:rFonts w:ascii="Arial" w:hAnsi="Arial" w:cs="Arial"/>
        </w:rPr>
      </w:pPr>
    </w:p>
    <w:p w:rsidR="00A52FAA" w:rsidRPr="0032235F" w:rsidRDefault="00A52FAA" w:rsidP="0032235F">
      <w:pPr>
        <w:spacing w:after="0" w:line="360" w:lineRule="auto"/>
        <w:jc w:val="both"/>
        <w:rPr>
          <w:rFonts w:ascii="Arial" w:hAnsi="Arial" w:cs="Arial"/>
        </w:rPr>
      </w:pPr>
    </w:p>
    <w:p w:rsidR="004F00E2" w:rsidRPr="0032235F" w:rsidRDefault="004F00E2" w:rsidP="0032235F">
      <w:pPr>
        <w:spacing w:after="0" w:line="360" w:lineRule="auto"/>
        <w:jc w:val="both"/>
        <w:rPr>
          <w:rFonts w:ascii="Arial" w:hAnsi="Arial" w:cs="Arial"/>
        </w:rPr>
      </w:pPr>
      <w:r w:rsidRPr="0032235F">
        <w:rPr>
          <w:rFonts w:ascii="Arial" w:hAnsi="Arial" w:cs="Arial"/>
        </w:rPr>
        <w:t>A continuación, se dio a conocer los servicios que se brindan:</w:t>
      </w:r>
    </w:p>
    <w:p w:rsidR="002732C1" w:rsidRPr="0032235F" w:rsidRDefault="002732C1" w:rsidP="0032235F">
      <w:pPr>
        <w:spacing w:after="0" w:line="360" w:lineRule="auto"/>
        <w:jc w:val="both"/>
        <w:rPr>
          <w:rFonts w:ascii="Arial" w:hAnsi="Arial" w:cs="Arial"/>
        </w:rPr>
      </w:pPr>
    </w:p>
    <w:p w:rsidR="002732C1" w:rsidRPr="0032235F" w:rsidRDefault="002732C1" w:rsidP="0032235F">
      <w:pPr>
        <w:pStyle w:val="Prrafodelista"/>
        <w:numPr>
          <w:ilvl w:val="0"/>
          <w:numId w:val="12"/>
        </w:numPr>
        <w:spacing w:line="360" w:lineRule="auto"/>
        <w:jc w:val="both"/>
        <w:rPr>
          <w:rFonts w:ascii="Arial" w:hAnsi="Arial" w:cs="Arial"/>
        </w:rPr>
      </w:pPr>
      <w:r w:rsidRPr="0032235F">
        <w:rPr>
          <w:rFonts w:ascii="Arial" w:hAnsi="Arial" w:cs="Arial"/>
        </w:rPr>
        <w:t>Fisiatría</w:t>
      </w:r>
    </w:p>
    <w:p w:rsidR="002732C1" w:rsidRPr="0032235F" w:rsidRDefault="002732C1" w:rsidP="0032235F">
      <w:pPr>
        <w:pStyle w:val="Prrafodelista"/>
        <w:numPr>
          <w:ilvl w:val="0"/>
          <w:numId w:val="12"/>
        </w:numPr>
        <w:spacing w:line="360" w:lineRule="auto"/>
        <w:jc w:val="both"/>
        <w:rPr>
          <w:rFonts w:ascii="Arial" w:hAnsi="Arial" w:cs="Arial"/>
        </w:rPr>
      </w:pPr>
      <w:r w:rsidRPr="0032235F">
        <w:rPr>
          <w:rFonts w:ascii="Arial" w:hAnsi="Arial" w:cs="Arial"/>
        </w:rPr>
        <w:t>Neurología Pediátrica</w:t>
      </w:r>
    </w:p>
    <w:p w:rsidR="002732C1" w:rsidRPr="0032235F" w:rsidRDefault="002732C1" w:rsidP="0032235F">
      <w:pPr>
        <w:pStyle w:val="Prrafodelista"/>
        <w:numPr>
          <w:ilvl w:val="0"/>
          <w:numId w:val="12"/>
        </w:numPr>
        <w:spacing w:line="360" w:lineRule="auto"/>
        <w:jc w:val="both"/>
        <w:rPr>
          <w:rFonts w:ascii="Arial" w:hAnsi="Arial" w:cs="Arial"/>
        </w:rPr>
      </w:pPr>
      <w:r w:rsidRPr="0032235F">
        <w:rPr>
          <w:rFonts w:ascii="Arial" w:hAnsi="Arial" w:cs="Arial"/>
        </w:rPr>
        <w:t>Ortopedia</w:t>
      </w:r>
    </w:p>
    <w:p w:rsidR="002732C1" w:rsidRPr="0032235F" w:rsidRDefault="002732C1" w:rsidP="0032235F">
      <w:pPr>
        <w:pStyle w:val="Prrafodelista"/>
        <w:numPr>
          <w:ilvl w:val="0"/>
          <w:numId w:val="12"/>
        </w:numPr>
        <w:spacing w:line="360" w:lineRule="auto"/>
        <w:jc w:val="both"/>
        <w:rPr>
          <w:rFonts w:ascii="Arial" w:hAnsi="Arial" w:cs="Arial"/>
        </w:rPr>
      </w:pPr>
      <w:r w:rsidRPr="0032235F">
        <w:rPr>
          <w:rFonts w:ascii="Arial" w:hAnsi="Arial" w:cs="Arial"/>
        </w:rPr>
        <w:t>Pediatría</w:t>
      </w:r>
    </w:p>
    <w:p w:rsidR="002732C1" w:rsidRPr="0032235F" w:rsidRDefault="002732C1" w:rsidP="0032235F">
      <w:pPr>
        <w:pStyle w:val="Prrafodelista"/>
        <w:numPr>
          <w:ilvl w:val="0"/>
          <w:numId w:val="12"/>
        </w:numPr>
        <w:spacing w:line="360" w:lineRule="auto"/>
        <w:jc w:val="both"/>
        <w:rPr>
          <w:rFonts w:ascii="Arial" w:hAnsi="Arial" w:cs="Arial"/>
        </w:rPr>
      </w:pPr>
      <w:r w:rsidRPr="0032235F">
        <w:rPr>
          <w:rFonts w:ascii="Arial" w:hAnsi="Arial" w:cs="Arial"/>
        </w:rPr>
        <w:t>Atención Psicológica</w:t>
      </w:r>
    </w:p>
    <w:p w:rsidR="002732C1" w:rsidRPr="0032235F" w:rsidRDefault="002732C1" w:rsidP="0032235F">
      <w:pPr>
        <w:pStyle w:val="Prrafodelista"/>
        <w:numPr>
          <w:ilvl w:val="0"/>
          <w:numId w:val="12"/>
        </w:numPr>
        <w:spacing w:line="360" w:lineRule="auto"/>
        <w:jc w:val="both"/>
        <w:rPr>
          <w:rFonts w:ascii="Arial" w:hAnsi="Arial" w:cs="Arial"/>
        </w:rPr>
      </w:pPr>
      <w:r w:rsidRPr="0032235F">
        <w:rPr>
          <w:rFonts w:ascii="Arial" w:hAnsi="Arial" w:cs="Arial"/>
        </w:rPr>
        <w:t>Estudios Socio familiar/Inventario de apoyo social</w:t>
      </w:r>
    </w:p>
    <w:p w:rsidR="002732C1" w:rsidRPr="0032235F" w:rsidRDefault="002732C1" w:rsidP="0032235F">
      <w:pPr>
        <w:pStyle w:val="Prrafodelista"/>
        <w:numPr>
          <w:ilvl w:val="0"/>
          <w:numId w:val="12"/>
        </w:numPr>
        <w:spacing w:line="360" w:lineRule="auto"/>
        <w:jc w:val="both"/>
        <w:rPr>
          <w:rFonts w:ascii="Arial" w:hAnsi="Arial" w:cs="Arial"/>
        </w:rPr>
      </w:pPr>
      <w:r w:rsidRPr="0032235F">
        <w:rPr>
          <w:rFonts w:ascii="Arial" w:hAnsi="Arial" w:cs="Arial"/>
        </w:rPr>
        <w:t>Charlas</w:t>
      </w:r>
    </w:p>
    <w:p w:rsidR="002732C1" w:rsidRPr="0032235F" w:rsidRDefault="002732C1" w:rsidP="0032235F">
      <w:pPr>
        <w:pStyle w:val="Prrafodelista"/>
        <w:numPr>
          <w:ilvl w:val="0"/>
          <w:numId w:val="12"/>
        </w:numPr>
        <w:spacing w:line="360" w:lineRule="auto"/>
        <w:jc w:val="both"/>
        <w:rPr>
          <w:rFonts w:ascii="Arial" w:hAnsi="Arial" w:cs="Arial"/>
        </w:rPr>
      </w:pPr>
      <w:r w:rsidRPr="0032235F">
        <w:rPr>
          <w:rFonts w:ascii="Arial" w:hAnsi="Arial" w:cs="Arial"/>
        </w:rPr>
        <w:t>Visitas</w:t>
      </w:r>
    </w:p>
    <w:p w:rsidR="002732C1" w:rsidRPr="0032235F" w:rsidRDefault="002732C1" w:rsidP="0032235F">
      <w:pPr>
        <w:pStyle w:val="Prrafodelista"/>
        <w:numPr>
          <w:ilvl w:val="0"/>
          <w:numId w:val="12"/>
        </w:numPr>
        <w:spacing w:line="360" w:lineRule="auto"/>
        <w:jc w:val="both"/>
        <w:rPr>
          <w:rFonts w:ascii="Arial" w:hAnsi="Arial" w:cs="Arial"/>
        </w:rPr>
      </w:pPr>
      <w:r w:rsidRPr="0032235F">
        <w:rPr>
          <w:rFonts w:ascii="Arial" w:hAnsi="Arial" w:cs="Arial"/>
        </w:rPr>
        <w:t>Opinión Ciudadana</w:t>
      </w:r>
    </w:p>
    <w:p w:rsidR="002732C1" w:rsidRPr="0032235F" w:rsidRDefault="002732C1" w:rsidP="0032235F">
      <w:pPr>
        <w:pStyle w:val="Prrafodelista"/>
        <w:numPr>
          <w:ilvl w:val="0"/>
          <w:numId w:val="12"/>
        </w:numPr>
        <w:spacing w:line="360" w:lineRule="auto"/>
        <w:jc w:val="both"/>
        <w:rPr>
          <w:rFonts w:ascii="Arial" w:hAnsi="Arial" w:cs="Arial"/>
        </w:rPr>
      </w:pPr>
      <w:r w:rsidRPr="0032235F">
        <w:rPr>
          <w:rFonts w:ascii="Arial" w:hAnsi="Arial" w:cs="Arial"/>
        </w:rPr>
        <w:t>Asignación de Consulta</w:t>
      </w:r>
    </w:p>
    <w:p w:rsidR="00BF3FB1" w:rsidRPr="00A52FAA" w:rsidRDefault="002732C1" w:rsidP="0032235F">
      <w:pPr>
        <w:pStyle w:val="Prrafodelista"/>
        <w:numPr>
          <w:ilvl w:val="0"/>
          <w:numId w:val="12"/>
        </w:numPr>
        <w:spacing w:after="0" w:line="360" w:lineRule="auto"/>
        <w:jc w:val="both"/>
        <w:rPr>
          <w:rFonts w:ascii="Arial" w:hAnsi="Arial" w:cs="Arial"/>
        </w:rPr>
      </w:pPr>
      <w:r w:rsidRPr="0032235F">
        <w:rPr>
          <w:rFonts w:ascii="Arial" w:hAnsi="Arial" w:cs="Arial"/>
        </w:rPr>
        <w:t>Asistencia de usuario</w:t>
      </w:r>
    </w:p>
    <w:p w:rsidR="004F00E2" w:rsidRPr="0032235F" w:rsidRDefault="004F00E2" w:rsidP="0032235F">
      <w:pPr>
        <w:spacing w:line="360" w:lineRule="auto"/>
        <w:jc w:val="both"/>
        <w:rPr>
          <w:rFonts w:ascii="Arial" w:hAnsi="Arial" w:cs="Arial"/>
        </w:rPr>
      </w:pPr>
    </w:p>
    <w:p w:rsidR="004F00E2" w:rsidRPr="0032235F" w:rsidRDefault="004F00E2" w:rsidP="0032235F">
      <w:pPr>
        <w:spacing w:line="360" w:lineRule="auto"/>
        <w:jc w:val="both"/>
        <w:rPr>
          <w:rFonts w:ascii="Arial" w:hAnsi="Arial" w:cs="Arial"/>
        </w:rPr>
      </w:pPr>
      <w:r w:rsidRPr="0032235F">
        <w:rPr>
          <w:rFonts w:ascii="Arial" w:hAnsi="Arial" w:cs="Arial"/>
        </w:rPr>
        <w:t>La población atendida</w:t>
      </w:r>
      <w:r w:rsidR="002732C1" w:rsidRPr="0032235F">
        <w:rPr>
          <w:rFonts w:ascii="Arial" w:hAnsi="Arial" w:cs="Arial"/>
        </w:rPr>
        <w:t xml:space="preserve"> por edad:</w:t>
      </w:r>
    </w:p>
    <w:p w:rsidR="002732C1" w:rsidRPr="0032235F" w:rsidRDefault="002732C1" w:rsidP="0032235F">
      <w:pPr>
        <w:spacing w:line="360" w:lineRule="auto"/>
        <w:jc w:val="both"/>
        <w:rPr>
          <w:rFonts w:ascii="Arial" w:hAnsi="Arial" w:cs="Arial"/>
        </w:rPr>
      </w:pPr>
    </w:p>
    <w:tbl>
      <w:tblPr>
        <w:tblStyle w:val="Cuadrculadetablaclara"/>
        <w:tblW w:w="7710" w:type="dxa"/>
        <w:tblLook w:val="0600" w:firstRow="0" w:lastRow="0" w:firstColumn="0" w:lastColumn="0" w:noHBand="1" w:noVBand="1"/>
      </w:tblPr>
      <w:tblGrid>
        <w:gridCol w:w="1458"/>
        <w:gridCol w:w="1231"/>
        <w:gridCol w:w="1231"/>
        <w:gridCol w:w="1231"/>
        <w:gridCol w:w="1277"/>
        <w:gridCol w:w="1282"/>
      </w:tblGrid>
      <w:tr w:rsidR="004F00E2" w:rsidRPr="0032235F" w:rsidTr="00464D7A">
        <w:trPr>
          <w:trHeight w:val="464"/>
        </w:trPr>
        <w:tc>
          <w:tcPr>
            <w:tcW w:w="1458" w:type="dxa"/>
            <w:vMerge w:val="restart"/>
            <w:hideMark/>
          </w:tcPr>
          <w:p w:rsidR="004F00E2" w:rsidRPr="0032235F" w:rsidRDefault="004F00E2" w:rsidP="0032235F">
            <w:pPr>
              <w:spacing w:after="160" w:line="360" w:lineRule="auto"/>
              <w:jc w:val="both"/>
              <w:rPr>
                <w:rFonts w:ascii="Arial" w:hAnsi="Arial" w:cs="Arial"/>
                <w:sz w:val="16"/>
                <w:szCs w:val="16"/>
              </w:rPr>
            </w:pPr>
            <w:r w:rsidRPr="0032235F">
              <w:rPr>
                <w:rFonts w:ascii="Arial" w:hAnsi="Arial" w:cs="Arial"/>
                <w:sz w:val="16"/>
                <w:szCs w:val="16"/>
              </w:rPr>
              <w:t>Edad</w:t>
            </w:r>
          </w:p>
          <w:p w:rsidR="004F00E2" w:rsidRPr="0032235F" w:rsidRDefault="004F00E2" w:rsidP="0032235F">
            <w:pPr>
              <w:spacing w:after="160" w:line="360" w:lineRule="auto"/>
              <w:jc w:val="both"/>
              <w:rPr>
                <w:rFonts w:ascii="Arial" w:hAnsi="Arial" w:cs="Arial"/>
                <w:sz w:val="16"/>
                <w:szCs w:val="16"/>
              </w:rPr>
            </w:pPr>
            <w:r w:rsidRPr="0032235F">
              <w:rPr>
                <w:rFonts w:ascii="Arial" w:hAnsi="Arial" w:cs="Arial"/>
                <w:sz w:val="16"/>
                <w:szCs w:val="16"/>
              </w:rPr>
              <w:t>(años)</w:t>
            </w:r>
          </w:p>
        </w:tc>
        <w:tc>
          <w:tcPr>
            <w:tcW w:w="6252" w:type="dxa"/>
            <w:gridSpan w:val="5"/>
            <w:hideMark/>
          </w:tcPr>
          <w:p w:rsidR="004F00E2" w:rsidRPr="0032235F" w:rsidRDefault="004F00E2" w:rsidP="0032235F">
            <w:pPr>
              <w:spacing w:after="160" w:line="360" w:lineRule="auto"/>
              <w:jc w:val="both"/>
              <w:rPr>
                <w:rFonts w:ascii="Arial" w:hAnsi="Arial" w:cs="Arial"/>
                <w:sz w:val="16"/>
                <w:szCs w:val="16"/>
              </w:rPr>
            </w:pPr>
            <w:r w:rsidRPr="0032235F">
              <w:rPr>
                <w:rFonts w:ascii="Arial" w:hAnsi="Arial" w:cs="Arial"/>
                <w:sz w:val="16"/>
                <w:szCs w:val="16"/>
              </w:rPr>
              <w:t>Población atendida (número)</w:t>
            </w:r>
          </w:p>
        </w:tc>
      </w:tr>
      <w:tr w:rsidR="004F00E2" w:rsidRPr="0032235F" w:rsidTr="002732C1">
        <w:trPr>
          <w:trHeight w:val="543"/>
        </w:trPr>
        <w:tc>
          <w:tcPr>
            <w:tcW w:w="0" w:type="auto"/>
            <w:vMerge/>
            <w:hideMark/>
          </w:tcPr>
          <w:p w:rsidR="004F00E2" w:rsidRPr="0032235F" w:rsidRDefault="004F00E2" w:rsidP="0032235F">
            <w:pPr>
              <w:spacing w:after="160" w:line="360" w:lineRule="auto"/>
              <w:jc w:val="both"/>
              <w:rPr>
                <w:rFonts w:ascii="Arial" w:hAnsi="Arial" w:cs="Arial"/>
                <w:sz w:val="16"/>
                <w:szCs w:val="16"/>
              </w:rPr>
            </w:pPr>
          </w:p>
        </w:tc>
        <w:tc>
          <w:tcPr>
            <w:tcW w:w="1231" w:type="dxa"/>
            <w:hideMark/>
          </w:tcPr>
          <w:p w:rsidR="004F00E2" w:rsidRPr="0032235F" w:rsidRDefault="004F00E2" w:rsidP="0032235F">
            <w:pPr>
              <w:spacing w:after="160" w:line="360" w:lineRule="auto"/>
              <w:jc w:val="both"/>
              <w:rPr>
                <w:rFonts w:ascii="Arial" w:hAnsi="Arial" w:cs="Arial"/>
                <w:sz w:val="16"/>
                <w:szCs w:val="16"/>
              </w:rPr>
            </w:pPr>
            <w:r w:rsidRPr="0032235F">
              <w:rPr>
                <w:rFonts w:ascii="Arial" w:hAnsi="Arial" w:cs="Arial"/>
                <w:sz w:val="16"/>
                <w:szCs w:val="16"/>
              </w:rPr>
              <w:t>2014</w:t>
            </w:r>
          </w:p>
        </w:tc>
        <w:tc>
          <w:tcPr>
            <w:tcW w:w="1231" w:type="dxa"/>
            <w:hideMark/>
          </w:tcPr>
          <w:p w:rsidR="004F00E2" w:rsidRPr="0032235F" w:rsidRDefault="004F00E2" w:rsidP="0032235F">
            <w:pPr>
              <w:spacing w:after="160" w:line="360" w:lineRule="auto"/>
              <w:jc w:val="both"/>
              <w:rPr>
                <w:rFonts w:ascii="Arial" w:hAnsi="Arial" w:cs="Arial"/>
                <w:sz w:val="16"/>
                <w:szCs w:val="16"/>
              </w:rPr>
            </w:pPr>
            <w:r w:rsidRPr="0032235F">
              <w:rPr>
                <w:rFonts w:ascii="Arial" w:hAnsi="Arial" w:cs="Arial"/>
                <w:sz w:val="16"/>
                <w:szCs w:val="16"/>
              </w:rPr>
              <w:t>2015</w:t>
            </w:r>
          </w:p>
        </w:tc>
        <w:tc>
          <w:tcPr>
            <w:tcW w:w="1231" w:type="dxa"/>
            <w:hideMark/>
          </w:tcPr>
          <w:p w:rsidR="004F00E2" w:rsidRPr="0032235F" w:rsidRDefault="004F00E2" w:rsidP="0032235F">
            <w:pPr>
              <w:spacing w:after="160" w:line="360" w:lineRule="auto"/>
              <w:jc w:val="both"/>
              <w:rPr>
                <w:rFonts w:ascii="Arial" w:hAnsi="Arial" w:cs="Arial"/>
                <w:sz w:val="16"/>
                <w:szCs w:val="16"/>
              </w:rPr>
            </w:pPr>
            <w:r w:rsidRPr="0032235F">
              <w:rPr>
                <w:rFonts w:ascii="Arial" w:hAnsi="Arial" w:cs="Arial"/>
                <w:sz w:val="16"/>
                <w:szCs w:val="16"/>
              </w:rPr>
              <w:t>2016</w:t>
            </w:r>
          </w:p>
        </w:tc>
        <w:tc>
          <w:tcPr>
            <w:tcW w:w="1277" w:type="dxa"/>
            <w:hideMark/>
          </w:tcPr>
          <w:p w:rsidR="004F00E2" w:rsidRPr="0032235F" w:rsidRDefault="004F00E2" w:rsidP="0032235F">
            <w:pPr>
              <w:spacing w:after="160" w:line="360" w:lineRule="auto"/>
              <w:jc w:val="both"/>
              <w:rPr>
                <w:rFonts w:ascii="Arial" w:hAnsi="Arial" w:cs="Arial"/>
                <w:sz w:val="16"/>
                <w:szCs w:val="16"/>
              </w:rPr>
            </w:pPr>
            <w:r w:rsidRPr="0032235F">
              <w:rPr>
                <w:rFonts w:ascii="Arial" w:hAnsi="Arial" w:cs="Arial"/>
                <w:sz w:val="16"/>
                <w:szCs w:val="16"/>
              </w:rPr>
              <w:t>2017</w:t>
            </w:r>
          </w:p>
          <w:p w:rsidR="004F00E2" w:rsidRPr="0032235F" w:rsidRDefault="004F00E2" w:rsidP="0032235F">
            <w:pPr>
              <w:spacing w:after="160" w:line="360" w:lineRule="auto"/>
              <w:jc w:val="both"/>
              <w:rPr>
                <w:rFonts w:ascii="Arial" w:hAnsi="Arial" w:cs="Arial"/>
                <w:sz w:val="16"/>
                <w:szCs w:val="16"/>
              </w:rPr>
            </w:pPr>
            <w:r w:rsidRPr="0032235F">
              <w:rPr>
                <w:rFonts w:ascii="Arial" w:hAnsi="Arial" w:cs="Arial"/>
                <w:sz w:val="16"/>
                <w:szCs w:val="16"/>
              </w:rPr>
              <w:t> </w:t>
            </w:r>
          </w:p>
        </w:tc>
        <w:tc>
          <w:tcPr>
            <w:tcW w:w="1279" w:type="dxa"/>
            <w:hideMark/>
          </w:tcPr>
          <w:p w:rsidR="004F00E2" w:rsidRPr="0032235F" w:rsidRDefault="004F00E2" w:rsidP="0032235F">
            <w:pPr>
              <w:spacing w:after="160" w:line="360" w:lineRule="auto"/>
              <w:jc w:val="both"/>
              <w:rPr>
                <w:rFonts w:ascii="Arial" w:hAnsi="Arial" w:cs="Arial"/>
                <w:sz w:val="16"/>
                <w:szCs w:val="16"/>
              </w:rPr>
            </w:pPr>
            <w:r w:rsidRPr="0032235F">
              <w:rPr>
                <w:rFonts w:ascii="Arial" w:hAnsi="Arial" w:cs="Arial"/>
                <w:sz w:val="16"/>
                <w:szCs w:val="16"/>
              </w:rPr>
              <w:t>2018</w:t>
            </w:r>
          </w:p>
          <w:p w:rsidR="004F00E2" w:rsidRPr="0032235F" w:rsidRDefault="004F00E2" w:rsidP="0032235F">
            <w:pPr>
              <w:spacing w:after="160" w:line="360" w:lineRule="auto"/>
              <w:jc w:val="both"/>
              <w:rPr>
                <w:rFonts w:ascii="Arial" w:hAnsi="Arial" w:cs="Arial"/>
                <w:sz w:val="16"/>
                <w:szCs w:val="16"/>
              </w:rPr>
            </w:pPr>
            <w:r w:rsidRPr="0032235F">
              <w:rPr>
                <w:rFonts w:ascii="Arial" w:hAnsi="Arial" w:cs="Arial"/>
                <w:sz w:val="16"/>
                <w:szCs w:val="16"/>
              </w:rPr>
              <w:t>(Proyección)</w:t>
            </w:r>
          </w:p>
        </w:tc>
      </w:tr>
      <w:tr w:rsidR="004F00E2" w:rsidRPr="0032235F" w:rsidTr="002732C1">
        <w:trPr>
          <w:trHeight w:val="375"/>
        </w:trPr>
        <w:tc>
          <w:tcPr>
            <w:tcW w:w="1458" w:type="dxa"/>
            <w:hideMark/>
          </w:tcPr>
          <w:p w:rsidR="004F00E2" w:rsidRPr="0032235F" w:rsidRDefault="004F00E2" w:rsidP="0032235F">
            <w:pPr>
              <w:spacing w:after="160" w:line="360" w:lineRule="auto"/>
              <w:jc w:val="both"/>
              <w:rPr>
                <w:rFonts w:ascii="Arial" w:hAnsi="Arial" w:cs="Arial"/>
                <w:sz w:val="16"/>
                <w:szCs w:val="16"/>
              </w:rPr>
            </w:pPr>
            <w:r w:rsidRPr="0032235F">
              <w:rPr>
                <w:rFonts w:ascii="Arial" w:hAnsi="Arial" w:cs="Arial"/>
                <w:sz w:val="16"/>
                <w:szCs w:val="16"/>
              </w:rPr>
              <w:t>Menores de 1</w:t>
            </w:r>
          </w:p>
        </w:tc>
        <w:tc>
          <w:tcPr>
            <w:tcW w:w="1231" w:type="dxa"/>
            <w:hideMark/>
          </w:tcPr>
          <w:p w:rsidR="004F00E2" w:rsidRPr="0032235F" w:rsidRDefault="004F00E2" w:rsidP="0032235F">
            <w:pPr>
              <w:spacing w:after="160" w:line="360" w:lineRule="auto"/>
              <w:jc w:val="both"/>
              <w:rPr>
                <w:rFonts w:ascii="Arial" w:hAnsi="Arial" w:cs="Arial"/>
                <w:sz w:val="16"/>
                <w:szCs w:val="16"/>
              </w:rPr>
            </w:pPr>
            <w:r w:rsidRPr="0032235F">
              <w:rPr>
                <w:rFonts w:ascii="Arial" w:hAnsi="Arial" w:cs="Arial"/>
                <w:sz w:val="16"/>
                <w:szCs w:val="16"/>
              </w:rPr>
              <w:t>216</w:t>
            </w:r>
          </w:p>
        </w:tc>
        <w:tc>
          <w:tcPr>
            <w:tcW w:w="1231" w:type="dxa"/>
            <w:hideMark/>
          </w:tcPr>
          <w:p w:rsidR="004F00E2" w:rsidRPr="0032235F" w:rsidRDefault="004F00E2" w:rsidP="0032235F">
            <w:pPr>
              <w:spacing w:after="160" w:line="360" w:lineRule="auto"/>
              <w:jc w:val="both"/>
              <w:rPr>
                <w:rFonts w:ascii="Arial" w:hAnsi="Arial" w:cs="Arial"/>
                <w:sz w:val="16"/>
                <w:szCs w:val="16"/>
              </w:rPr>
            </w:pPr>
            <w:r w:rsidRPr="0032235F">
              <w:rPr>
                <w:rFonts w:ascii="Arial" w:hAnsi="Arial" w:cs="Arial"/>
                <w:sz w:val="16"/>
                <w:szCs w:val="16"/>
              </w:rPr>
              <w:t>288</w:t>
            </w:r>
          </w:p>
        </w:tc>
        <w:tc>
          <w:tcPr>
            <w:tcW w:w="1231" w:type="dxa"/>
            <w:hideMark/>
          </w:tcPr>
          <w:p w:rsidR="004F00E2" w:rsidRPr="0032235F" w:rsidRDefault="004F00E2" w:rsidP="0032235F">
            <w:pPr>
              <w:spacing w:after="160" w:line="360" w:lineRule="auto"/>
              <w:jc w:val="both"/>
              <w:rPr>
                <w:rFonts w:ascii="Arial" w:hAnsi="Arial" w:cs="Arial"/>
                <w:sz w:val="16"/>
                <w:szCs w:val="16"/>
              </w:rPr>
            </w:pPr>
            <w:r w:rsidRPr="0032235F">
              <w:rPr>
                <w:rFonts w:ascii="Arial" w:hAnsi="Arial" w:cs="Arial"/>
                <w:sz w:val="16"/>
                <w:szCs w:val="16"/>
              </w:rPr>
              <w:t>351</w:t>
            </w:r>
          </w:p>
        </w:tc>
        <w:tc>
          <w:tcPr>
            <w:tcW w:w="1277" w:type="dxa"/>
            <w:hideMark/>
          </w:tcPr>
          <w:p w:rsidR="004F00E2" w:rsidRPr="0032235F" w:rsidRDefault="004F00E2" w:rsidP="0032235F">
            <w:pPr>
              <w:spacing w:after="160" w:line="360" w:lineRule="auto"/>
              <w:jc w:val="both"/>
              <w:rPr>
                <w:rFonts w:ascii="Arial" w:hAnsi="Arial" w:cs="Arial"/>
                <w:sz w:val="16"/>
                <w:szCs w:val="16"/>
              </w:rPr>
            </w:pPr>
            <w:r w:rsidRPr="0032235F">
              <w:rPr>
                <w:rFonts w:ascii="Arial" w:hAnsi="Arial" w:cs="Arial"/>
                <w:sz w:val="16"/>
                <w:szCs w:val="16"/>
              </w:rPr>
              <w:t>329</w:t>
            </w:r>
          </w:p>
        </w:tc>
        <w:tc>
          <w:tcPr>
            <w:tcW w:w="1279" w:type="dxa"/>
            <w:hideMark/>
          </w:tcPr>
          <w:p w:rsidR="004F00E2" w:rsidRPr="0032235F" w:rsidRDefault="004F00E2" w:rsidP="0032235F">
            <w:pPr>
              <w:spacing w:after="160" w:line="360" w:lineRule="auto"/>
              <w:jc w:val="both"/>
              <w:rPr>
                <w:rFonts w:ascii="Arial" w:hAnsi="Arial" w:cs="Arial"/>
                <w:sz w:val="16"/>
                <w:szCs w:val="16"/>
              </w:rPr>
            </w:pPr>
            <w:r w:rsidRPr="0032235F">
              <w:rPr>
                <w:rFonts w:ascii="Arial" w:hAnsi="Arial" w:cs="Arial"/>
                <w:sz w:val="16"/>
                <w:szCs w:val="16"/>
              </w:rPr>
              <w:t>333</w:t>
            </w:r>
          </w:p>
        </w:tc>
      </w:tr>
      <w:tr w:rsidR="004F00E2" w:rsidRPr="0032235F" w:rsidTr="002732C1">
        <w:trPr>
          <w:trHeight w:val="224"/>
        </w:trPr>
        <w:tc>
          <w:tcPr>
            <w:tcW w:w="1458" w:type="dxa"/>
            <w:hideMark/>
          </w:tcPr>
          <w:p w:rsidR="004F00E2" w:rsidRPr="0032235F" w:rsidRDefault="004F00E2" w:rsidP="0032235F">
            <w:pPr>
              <w:spacing w:after="160" w:line="360" w:lineRule="auto"/>
              <w:jc w:val="both"/>
              <w:rPr>
                <w:rFonts w:ascii="Arial" w:hAnsi="Arial" w:cs="Arial"/>
                <w:sz w:val="16"/>
                <w:szCs w:val="16"/>
              </w:rPr>
            </w:pPr>
            <w:r w:rsidRPr="0032235F">
              <w:rPr>
                <w:rFonts w:ascii="Arial" w:hAnsi="Arial" w:cs="Arial"/>
                <w:sz w:val="16"/>
                <w:szCs w:val="16"/>
              </w:rPr>
              <w:t>De 1 a 4</w:t>
            </w:r>
          </w:p>
        </w:tc>
        <w:tc>
          <w:tcPr>
            <w:tcW w:w="1231" w:type="dxa"/>
            <w:hideMark/>
          </w:tcPr>
          <w:p w:rsidR="004F00E2" w:rsidRPr="0032235F" w:rsidRDefault="004F00E2" w:rsidP="0032235F">
            <w:pPr>
              <w:spacing w:after="160" w:line="360" w:lineRule="auto"/>
              <w:jc w:val="both"/>
              <w:rPr>
                <w:rFonts w:ascii="Arial" w:hAnsi="Arial" w:cs="Arial"/>
                <w:sz w:val="16"/>
                <w:szCs w:val="16"/>
              </w:rPr>
            </w:pPr>
            <w:r w:rsidRPr="0032235F">
              <w:rPr>
                <w:rFonts w:ascii="Arial" w:hAnsi="Arial" w:cs="Arial"/>
                <w:sz w:val="16"/>
                <w:szCs w:val="16"/>
              </w:rPr>
              <w:t>842</w:t>
            </w:r>
          </w:p>
        </w:tc>
        <w:tc>
          <w:tcPr>
            <w:tcW w:w="1231" w:type="dxa"/>
            <w:hideMark/>
          </w:tcPr>
          <w:p w:rsidR="004F00E2" w:rsidRPr="0032235F" w:rsidRDefault="004F00E2" w:rsidP="0032235F">
            <w:pPr>
              <w:spacing w:after="160" w:line="360" w:lineRule="auto"/>
              <w:jc w:val="both"/>
              <w:rPr>
                <w:rFonts w:ascii="Arial" w:hAnsi="Arial" w:cs="Arial"/>
                <w:sz w:val="16"/>
                <w:szCs w:val="16"/>
              </w:rPr>
            </w:pPr>
            <w:r w:rsidRPr="0032235F">
              <w:rPr>
                <w:rFonts w:ascii="Arial" w:hAnsi="Arial" w:cs="Arial"/>
                <w:sz w:val="16"/>
                <w:szCs w:val="16"/>
              </w:rPr>
              <w:t>905</w:t>
            </w:r>
          </w:p>
        </w:tc>
        <w:tc>
          <w:tcPr>
            <w:tcW w:w="1231" w:type="dxa"/>
            <w:hideMark/>
          </w:tcPr>
          <w:p w:rsidR="004F00E2" w:rsidRPr="0032235F" w:rsidRDefault="004F00E2" w:rsidP="0032235F">
            <w:pPr>
              <w:spacing w:after="160" w:line="360" w:lineRule="auto"/>
              <w:jc w:val="both"/>
              <w:rPr>
                <w:rFonts w:ascii="Arial" w:hAnsi="Arial" w:cs="Arial"/>
                <w:sz w:val="16"/>
                <w:szCs w:val="16"/>
              </w:rPr>
            </w:pPr>
            <w:r w:rsidRPr="0032235F">
              <w:rPr>
                <w:rFonts w:ascii="Arial" w:hAnsi="Arial" w:cs="Arial"/>
                <w:sz w:val="16"/>
                <w:szCs w:val="16"/>
              </w:rPr>
              <w:t>1080</w:t>
            </w:r>
          </w:p>
        </w:tc>
        <w:tc>
          <w:tcPr>
            <w:tcW w:w="1277" w:type="dxa"/>
            <w:hideMark/>
          </w:tcPr>
          <w:p w:rsidR="004F00E2" w:rsidRPr="0032235F" w:rsidRDefault="004F00E2" w:rsidP="0032235F">
            <w:pPr>
              <w:spacing w:after="160" w:line="360" w:lineRule="auto"/>
              <w:jc w:val="both"/>
              <w:rPr>
                <w:rFonts w:ascii="Arial" w:hAnsi="Arial" w:cs="Arial"/>
                <w:sz w:val="16"/>
                <w:szCs w:val="16"/>
              </w:rPr>
            </w:pPr>
            <w:r w:rsidRPr="0032235F">
              <w:rPr>
                <w:rFonts w:ascii="Arial" w:hAnsi="Arial" w:cs="Arial"/>
                <w:sz w:val="16"/>
                <w:szCs w:val="16"/>
              </w:rPr>
              <w:t>1197</w:t>
            </w:r>
          </w:p>
        </w:tc>
        <w:tc>
          <w:tcPr>
            <w:tcW w:w="1279" w:type="dxa"/>
            <w:hideMark/>
          </w:tcPr>
          <w:p w:rsidR="004F00E2" w:rsidRPr="0032235F" w:rsidRDefault="004F00E2" w:rsidP="0032235F">
            <w:pPr>
              <w:spacing w:after="160" w:line="360" w:lineRule="auto"/>
              <w:jc w:val="both"/>
              <w:rPr>
                <w:rFonts w:ascii="Arial" w:hAnsi="Arial" w:cs="Arial"/>
                <w:sz w:val="16"/>
                <w:szCs w:val="16"/>
              </w:rPr>
            </w:pPr>
            <w:r w:rsidRPr="0032235F">
              <w:rPr>
                <w:rFonts w:ascii="Arial" w:hAnsi="Arial" w:cs="Arial"/>
                <w:sz w:val="16"/>
                <w:szCs w:val="16"/>
              </w:rPr>
              <w:t>1100</w:t>
            </w:r>
          </w:p>
        </w:tc>
      </w:tr>
      <w:tr w:rsidR="004F00E2" w:rsidRPr="0032235F" w:rsidTr="002732C1">
        <w:trPr>
          <w:trHeight w:val="193"/>
        </w:trPr>
        <w:tc>
          <w:tcPr>
            <w:tcW w:w="1458" w:type="dxa"/>
            <w:hideMark/>
          </w:tcPr>
          <w:p w:rsidR="004F00E2" w:rsidRPr="0032235F" w:rsidRDefault="004F00E2" w:rsidP="0032235F">
            <w:pPr>
              <w:spacing w:after="160" w:line="360" w:lineRule="auto"/>
              <w:jc w:val="both"/>
              <w:rPr>
                <w:rFonts w:ascii="Arial" w:hAnsi="Arial" w:cs="Arial"/>
                <w:sz w:val="16"/>
                <w:szCs w:val="16"/>
              </w:rPr>
            </w:pPr>
            <w:r w:rsidRPr="0032235F">
              <w:rPr>
                <w:rFonts w:ascii="Arial" w:hAnsi="Arial" w:cs="Arial"/>
                <w:sz w:val="16"/>
                <w:szCs w:val="16"/>
              </w:rPr>
              <w:t>De 5 a 11</w:t>
            </w:r>
          </w:p>
        </w:tc>
        <w:tc>
          <w:tcPr>
            <w:tcW w:w="1231" w:type="dxa"/>
            <w:hideMark/>
          </w:tcPr>
          <w:p w:rsidR="004F00E2" w:rsidRPr="0032235F" w:rsidRDefault="004F00E2" w:rsidP="0032235F">
            <w:pPr>
              <w:spacing w:after="160" w:line="360" w:lineRule="auto"/>
              <w:jc w:val="both"/>
              <w:rPr>
                <w:rFonts w:ascii="Arial" w:hAnsi="Arial" w:cs="Arial"/>
                <w:sz w:val="16"/>
                <w:szCs w:val="16"/>
              </w:rPr>
            </w:pPr>
            <w:r w:rsidRPr="0032235F">
              <w:rPr>
                <w:rFonts w:ascii="Arial" w:hAnsi="Arial" w:cs="Arial"/>
                <w:sz w:val="16"/>
                <w:szCs w:val="16"/>
              </w:rPr>
              <w:t>658</w:t>
            </w:r>
          </w:p>
        </w:tc>
        <w:tc>
          <w:tcPr>
            <w:tcW w:w="1231" w:type="dxa"/>
            <w:hideMark/>
          </w:tcPr>
          <w:p w:rsidR="004F00E2" w:rsidRPr="0032235F" w:rsidRDefault="004F00E2" w:rsidP="0032235F">
            <w:pPr>
              <w:spacing w:after="160" w:line="360" w:lineRule="auto"/>
              <w:jc w:val="both"/>
              <w:rPr>
                <w:rFonts w:ascii="Arial" w:hAnsi="Arial" w:cs="Arial"/>
                <w:sz w:val="16"/>
                <w:szCs w:val="16"/>
              </w:rPr>
            </w:pPr>
            <w:r w:rsidRPr="0032235F">
              <w:rPr>
                <w:rFonts w:ascii="Arial" w:hAnsi="Arial" w:cs="Arial"/>
                <w:sz w:val="16"/>
                <w:szCs w:val="16"/>
              </w:rPr>
              <w:t>624</w:t>
            </w:r>
          </w:p>
        </w:tc>
        <w:tc>
          <w:tcPr>
            <w:tcW w:w="1231" w:type="dxa"/>
            <w:hideMark/>
          </w:tcPr>
          <w:p w:rsidR="004F00E2" w:rsidRPr="0032235F" w:rsidRDefault="004F00E2" w:rsidP="0032235F">
            <w:pPr>
              <w:spacing w:after="160" w:line="360" w:lineRule="auto"/>
              <w:jc w:val="both"/>
              <w:rPr>
                <w:rFonts w:ascii="Arial" w:hAnsi="Arial" w:cs="Arial"/>
                <w:sz w:val="16"/>
                <w:szCs w:val="16"/>
              </w:rPr>
            </w:pPr>
            <w:r w:rsidRPr="0032235F">
              <w:rPr>
                <w:rFonts w:ascii="Arial" w:hAnsi="Arial" w:cs="Arial"/>
                <w:sz w:val="16"/>
                <w:szCs w:val="16"/>
              </w:rPr>
              <w:t>651</w:t>
            </w:r>
          </w:p>
        </w:tc>
        <w:tc>
          <w:tcPr>
            <w:tcW w:w="1277" w:type="dxa"/>
            <w:hideMark/>
          </w:tcPr>
          <w:p w:rsidR="004F00E2" w:rsidRPr="0032235F" w:rsidRDefault="004F00E2" w:rsidP="0032235F">
            <w:pPr>
              <w:spacing w:after="160" w:line="360" w:lineRule="auto"/>
              <w:jc w:val="both"/>
              <w:rPr>
                <w:rFonts w:ascii="Arial" w:hAnsi="Arial" w:cs="Arial"/>
                <w:sz w:val="16"/>
                <w:szCs w:val="16"/>
              </w:rPr>
            </w:pPr>
            <w:r w:rsidRPr="0032235F">
              <w:rPr>
                <w:rFonts w:ascii="Arial" w:hAnsi="Arial" w:cs="Arial"/>
                <w:sz w:val="16"/>
                <w:szCs w:val="16"/>
              </w:rPr>
              <w:t>634</w:t>
            </w:r>
          </w:p>
        </w:tc>
        <w:tc>
          <w:tcPr>
            <w:tcW w:w="1279" w:type="dxa"/>
            <w:hideMark/>
          </w:tcPr>
          <w:p w:rsidR="004F00E2" w:rsidRPr="0032235F" w:rsidRDefault="004F00E2" w:rsidP="0032235F">
            <w:pPr>
              <w:spacing w:after="160" w:line="360" w:lineRule="auto"/>
              <w:jc w:val="both"/>
              <w:rPr>
                <w:rFonts w:ascii="Arial" w:hAnsi="Arial" w:cs="Arial"/>
                <w:sz w:val="16"/>
                <w:szCs w:val="16"/>
              </w:rPr>
            </w:pPr>
            <w:r w:rsidRPr="0032235F">
              <w:rPr>
                <w:rFonts w:ascii="Arial" w:hAnsi="Arial" w:cs="Arial"/>
                <w:sz w:val="16"/>
                <w:szCs w:val="16"/>
              </w:rPr>
              <w:t>650</w:t>
            </w:r>
          </w:p>
        </w:tc>
      </w:tr>
      <w:tr w:rsidR="004F00E2" w:rsidRPr="0032235F" w:rsidTr="002732C1">
        <w:trPr>
          <w:trHeight w:val="283"/>
        </w:trPr>
        <w:tc>
          <w:tcPr>
            <w:tcW w:w="1458" w:type="dxa"/>
            <w:hideMark/>
          </w:tcPr>
          <w:p w:rsidR="004F00E2" w:rsidRPr="0032235F" w:rsidRDefault="004F00E2" w:rsidP="0032235F">
            <w:pPr>
              <w:spacing w:after="160" w:line="360" w:lineRule="auto"/>
              <w:jc w:val="both"/>
              <w:rPr>
                <w:rFonts w:ascii="Arial" w:hAnsi="Arial" w:cs="Arial"/>
                <w:sz w:val="16"/>
                <w:szCs w:val="16"/>
              </w:rPr>
            </w:pPr>
            <w:r w:rsidRPr="0032235F">
              <w:rPr>
                <w:rFonts w:ascii="Arial" w:hAnsi="Arial" w:cs="Arial"/>
                <w:sz w:val="16"/>
                <w:szCs w:val="16"/>
              </w:rPr>
              <w:t>De 12 a 17</w:t>
            </w:r>
          </w:p>
        </w:tc>
        <w:tc>
          <w:tcPr>
            <w:tcW w:w="1231" w:type="dxa"/>
            <w:hideMark/>
          </w:tcPr>
          <w:p w:rsidR="004F00E2" w:rsidRPr="0032235F" w:rsidRDefault="004F00E2" w:rsidP="0032235F">
            <w:pPr>
              <w:spacing w:after="160" w:line="360" w:lineRule="auto"/>
              <w:jc w:val="both"/>
              <w:rPr>
                <w:rFonts w:ascii="Arial" w:hAnsi="Arial" w:cs="Arial"/>
                <w:sz w:val="16"/>
                <w:szCs w:val="16"/>
              </w:rPr>
            </w:pPr>
            <w:r w:rsidRPr="0032235F">
              <w:rPr>
                <w:rFonts w:ascii="Arial" w:hAnsi="Arial" w:cs="Arial"/>
                <w:sz w:val="16"/>
                <w:szCs w:val="16"/>
              </w:rPr>
              <w:t>354</w:t>
            </w:r>
          </w:p>
        </w:tc>
        <w:tc>
          <w:tcPr>
            <w:tcW w:w="1231" w:type="dxa"/>
            <w:hideMark/>
          </w:tcPr>
          <w:p w:rsidR="004F00E2" w:rsidRPr="0032235F" w:rsidRDefault="004F00E2" w:rsidP="0032235F">
            <w:pPr>
              <w:spacing w:after="160" w:line="360" w:lineRule="auto"/>
              <w:jc w:val="both"/>
              <w:rPr>
                <w:rFonts w:ascii="Arial" w:hAnsi="Arial" w:cs="Arial"/>
                <w:sz w:val="16"/>
                <w:szCs w:val="16"/>
              </w:rPr>
            </w:pPr>
            <w:r w:rsidRPr="0032235F">
              <w:rPr>
                <w:rFonts w:ascii="Arial" w:hAnsi="Arial" w:cs="Arial"/>
                <w:sz w:val="16"/>
                <w:szCs w:val="16"/>
              </w:rPr>
              <w:t>337</w:t>
            </w:r>
          </w:p>
        </w:tc>
        <w:tc>
          <w:tcPr>
            <w:tcW w:w="1231" w:type="dxa"/>
            <w:hideMark/>
          </w:tcPr>
          <w:p w:rsidR="004F00E2" w:rsidRPr="0032235F" w:rsidRDefault="004F00E2" w:rsidP="0032235F">
            <w:pPr>
              <w:spacing w:after="160" w:line="360" w:lineRule="auto"/>
              <w:jc w:val="both"/>
              <w:rPr>
                <w:rFonts w:ascii="Arial" w:hAnsi="Arial" w:cs="Arial"/>
                <w:sz w:val="16"/>
                <w:szCs w:val="16"/>
              </w:rPr>
            </w:pPr>
            <w:r w:rsidRPr="0032235F">
              <w:rPr>
                <w:rFonts w:ascii="Arial" w:hAnsi="Arial" w:cs="Arial"/>
                <w:sz w:val="16"/>
                <w:szCs w:val="16"/>
              </w:rPr>
              <w:t>303</w:t>
            </w:r>
          </w:p>
        </w:tc>
        <w:tc>
          <w:tcPr>
            <w:tcW w:w="1277" w:type="dxa"/>
            <w:hideMark/>
          </w:tcPr>
          <w:p w:rsidR="004F00E2" w:rsidRPr="0032235F" w:rsidRDefault="004F00E2" w:rsidP="0032235F">
            <w:pPr>
              <w:spacing w:after="160" w:line="360" w:lineRule="auto"/>
              <w:jc w:val="both"/>
              <w:rPr>
                <w:rFonts w:ascii="Arial" w:hAnsi="Arial" w:cs="Arial"/>
                <w:sz w:val="16"/>
                <w:szCs w:val="16"/>
              </w:rPr>
            </w:pPr>
            <w:r w:rsidRPr="0032235F">
              <w:rPr>
                <w:rFonts w:ascii="Arial" w:hAnsi="Arial" w:cs="Arial"/>
                <w:sz w:val="16"/>
                <w:szCs w:val="16"/>
              </w:rPr>
              <w:t>252</w:t>
            </w:r>
          </w:p>
        </w:tc>
        <w:tc>
          <w:tcPr>
            <w:tcW w:w="1279" w:type="dxa"/>
            <w:hideMark/>
          </w:tcPr>
          <w:p w:rsidR="004F00E2" w:rsidRPr="0032235F" w:rsidRDefault="004F00E2" w:rsidP="0032235F">
            <w:pPr>
              <w:spacing w:after="160" w:line="360" w:lineRule="auto"/>
              <w:jc w:val="both"/>
              <w:rPr>
                <w:rFonts w:ascii="Arial" w:hAnsi="Arial" w:cs="Arial"/>
                <w:sz w:val="16"/>
                <w:szCs w:val="16"/>
              </w:rPr>
            </w:pPr>
            <w:r w:rsidRPr="0032235F">
              <w:rPr>
                <w:rFonts w:ascii="Arial" w:hAnsi="Arial" w:cs="Arial"/>
                <w:sz w:val="16"/>
                <w:szCs w:val="16"/>
              </w:rPr>
              <w:t>275</w:t>
            </w:r>
          </w:p>
        </w:tc>
      </w:tr>
      <w:tr w:rsidR="004F00E2" w:rsidRPr="0032235F" w:rsidTr="002732C1">
        <w:trPr>
          <w:trHeight w:val="264"/>
        </w:trPr>
        <w:tc>
          <w:tcPr>
            <w:tcW w:w="1458" w:type="dxa"/>
            <w:hideMark/>
          </w:tcPr>
          <w:p w:rsidR="004F00E2" w:rsidRPr="0032235F" w:rsidRDefault="004F00E2" w:rsidP="0032235F">
            <w:pPr>
              <w:spacing w:after="160" w:line="360" w:lineRule="auto"/>
              <w:jc w:val="both"/>
              <w:rPr>
                <w:rFonts w:ascii="Arial" w:hAnsi="Arial" w:cs="Arial"/>
                <w:sz w:val="16"/>
                <w:szCs w:val="16"/>
              </w:rPr>
            </w:pPr>
            <w:r w:rsidRPr="0032235F">
              <w:rPr>
                <w:rFonts w:ascii="Arial" w:hAnsi="Arial" w:cs="Arial"/>
                <w:sz w:val="16"/>
                <w:szCs w:val="16"/>
              </w:rPr>
              <w:t>De 18 a 29</w:t>
            </w:r>
          </w:p>
        </w:tc>
        <w:tc>
          <w:tcPr>
            <w:tcW w:w="1231" w:type="dxa"/>
            <w:hideMark/>
          </w:tcPr>
          <w:p w:rsidR="004F00E2" w:rsidRPr="0032235F" w:rsidRDefault="004F00E2" w:rsidP="0032235F">
            <w:pPr>
              <w:spacing w:after="160" w:line="360" w:lineRule="auto"/>
              <w:jc w:val="both"/>
              <w:rPr>
                <w:rFonts w:ascii="Arial" w:hAnsi="Arial" w:cs="Arial"/>
                <w:sz w:val="16"/>
                <w:szCs w:val="16"/>
              </w:rPr>
            </w:pPr>
            <w:r w:rsidRPr="0032235F">
              <w:rPr>
                <w:rFonts w:ascii="Arial" w:hAnsi="Arial" w:cs="Arial"/>
                <w:sz w:val="16"/>
                <w:szCs w:val="16"/>
              </w:rPr>
              <w:t>179</w:t>
            </w:r>
          </w:p>
        </w:tc>
        <w:tc>
          <w:tcPr>
            <w:tcW w:w="1231" w:type="dxa"/>
            <w:hideMark/>
          </w:tcPr>
          <w:p w:rsidR="004F00E2" w:rsidRPr="0032235F" w:rsidRDefault="004F00E2" w:rsidP="0032235F">
            <w:pPr>
              <w:spacing w:after="160" w:line="360" w:lineRule="auto"/>
              <w:jc w:val="both"/>
              <w:rPr>
                <w:rFonts w:ascii="Arial" w:hAnsi="Arial" w:cs="Arial"/>
                <w:sz w:val="16"/>
                <w:szCs w:val="16"/>
              </w:rPr>
            </w:pPr>
            <w:r w:rsidRPr="0032235F">
              <w:rPr>
                <w:rFonts w:ascii="Arial" w:hAnsi="Arial" w:cs="Arial"/>
                <w:sz w:val="16"/>
                <w:szCs w:val="16"/>
              </w:rPr>
              <w:t>171</w:t>
            </w:r>
          </w:p>
        </w:tc>
        <w:tc>
          <w:tcPr>
            <w:tcW w:w="1231" w:type="dxa"/>
            <w:hideMark/>
          </w:tcPr>
          <w:p w:rsidR="004F00E2" w:rsidRPr="0032235F" w:rsidRDefault="004F00E2" w:rsidP="0032235F">
            <w:pPr>
              <w:spacing w:after="160" w:line="360" w:lineRule="auto"/>
              <w:jc w:val="both"/>
              <w:rPr>
                <w:rFonts w:ascii="Arial" w:hAnsi="Arial" w:cs="Arial"/>
                <w:sz w:val="16"/>
                <w:szCs w:val="16"/>
              </w:rPr>
            </w:pPr>
            <w:r w:rsidRPr="0032235F">
              <w:rPr>
                <w:rFonts w:ascii="Arial" w:hAnsi="Arial" w:cs="Arial"/>
                <w:sz w:val="16"/>
                <w:szCs w:val="16"/>
              </w:rPr>
              <w:t>139</w:t>
            </w:r>
          </w:p>
        </w:tc>
        <w:tc>
          <w:tcPr>
            <w:tcW w:w="1277" w:type="dxa"/>
            <w:hideMark/>
          </w:tcPr>
          <w:p w:rsidR="004F00E2" w:rsidRPr="0032235F" w:rsidRDefault="004F00E2" w:rsidP="0032235F">
            <w:pPr>
              <w:spacing w:after="160" w:line="360" w:lineRule="auto"/>
              <w:jc w:val="both"/>
              <w:rPr>
                <w:rFonts w:ascii="Arial" w:hAnsi="Arial" w:cs="Arial"/>
                <w:sz w:val="16"/>
                <w:szCs w:val="16"/>
              </w:rPr>
            </w:pPr>
            <w:r w:rsidRPr="0032235F">
              <w:rPr>
                <w:rFonts w:ascii="Arial" w:hAnsi="Arial" w:cs="Arial"/>
                <w:sz w:val="16"/>
                <w:szCs w:val="16"/>
              </w:rPr>
              <w:t>179</w:t>
            </w:r>
          </w:p>
        </w:tc>
        <w:tc>
          <w:tcPr>
            <w:tcW w:w="1279" w:type="dxa"/>
            <w:hideMark/>
          </w:tcPr>
          <w:p w:rsidR="004F00E2" w:rsidRPr="0032235F" w:rsidRDefault="004F00E2" w:rsidP="0032235F">
            <w:pPr>
              <w:spacing w:after="160" w:line="360" w:lineRule="auto"/>
              <w:jc w:val="both"/>
              <w:rPr>
                <w:rFonts w:ascii="Arial" w:hAnsi="Arial" w:cs="Arial"/>
                <w:sz w:val="16"/>
                <w:szCs w:val="16"/>
              </w:rPr>
            </w:pPr>
            <w:r w:rsidRPr="0032235F">
              <w:rPr>
                <w:rFonts w:ascii="Arial" w:hAnsi="Arial" w:cs="Arial"/>
                <w:sz w:val="16"/>
                <w:szCs w:val="16"/>
              </w:rPr>
              <w:t>185</w:t>
            </w:r>
          </w:p>
        </w:tc>
      </w:tr>
      <w:tr w:rsidR="004F00E2" w:rsidRPr="0032235F" w:rsidTr="002732C1">
        <w:trPr>
          <w:trHeight w:val="222"/>
        </w:trPr>
        <w:tc>
          <w:tcPr>
            <w:tcW w:w="1458" w:type="dxa"/>
            <w:hideMark/>
          </w:tcPr>
          <w:p w:rsidR="004F00E2" w:rsidRPr="0032235F" w:rsidRDefault="004F00E2" w:rsidP="0032235F">
            <w:pPr>
              <w:spacing w:after="160" w:line="360" w:lineRule="auto"/>
              <w:jc w:val="both"/>
              <w:rPr>
                <w:rFonts w:ascii="Arial" w:hAnsi="Arial" w:cs="Arial"/>
                <w:sz w:val="16"/>
                <w:szCs w:val="16"/>
              </w:rPr>
            </w:pPr>
            <w:r w:rsidRPr="0032235F">
              <w:rPr>
                <w:rFonts w:ascii="Arial" w:hAnsi="Arial" w:cs="Arial"/>
                <w:sz w:val="16"/>
                <w:szCs w:val="16"/>
              </w:rPr>
              <w:t>156De 30 a 39</w:t>
            </w:r>
          </w:p>
        </w:tc>
        <w:tc>
          <w:tcPr>
            <w:tcW w:w="1231" w:type="dxa"/>
            <w:hideMark/>
          </w:tcPr>
          <w:p w:rsidR="004F00E2" w:rsidRPr="0032235F" w:rsidRDefault="004F00E2" w:rsidP="0032235F">
            <w:pPr>
              <w:spacing w:after="160" w:line="360" w:lineRule="auto"/>
              <w:jc w:val="both"/>
              <w:rPr>
                <w:rFonts w:ascii="Arial" w:hAnsi="Arial" w:cs="Arial"/>
                <w:sz w:val="16"/>
                <w:szCs w:val="16"/>
              </w:rPr>
            </w:pPr>
            <w:r w:rsidRPr="0032235F">
              <w:rPr>
                <w:rFonts w:ascii="Arial" w:hAnsi="Arial" w:cs="Arial"/>
                <w:sz w:val="16"/>
                <w:szCs w:val="16"/>
              </w:rPr>
              <w:t>160</w:t>
            </w:r>
          </w:p>
        </w:tc>
        <w:tc>
          <w:tcPr>
            <w:tcW w:w="1231" w:type="dxa"/>
            <w:hideMark/>
          </w:tcPr>
          <w:p w:rsidR="004F00E2" w:rsidRPr="0032235F" w:rsidRDefault="004F00E2" w:rsidP="0032235F">
            <w:pPr>
              <w:spacing w:after="160" w:line="360" w:lineRule="auto"/>
              <w:jc w:val="both"/>
              <w:rPr>
                <w:rFonts w:ascii="Arial" w:hAnsi="Arial" w:cs="Arial"/>
                <w:sz w:val="16"/>
                <w:szCs w:val="16"/>
              </w:rPr>
            </w:pPr>
            <w:r w:rsidRPr="0032235F">
              <w:rPr>
                <w:rFonts w:ascii="Arial" w:hAnsi="Arial" w:cs="Arial"/>
                <w:sz w:val="16"/>
                <w:szCs w:val="16"/>
              </w:rPr>
              <w:t>137</w:t>
            </w:r>
          </w:p>
        </w:tc>
        <w:tc>
          <w:tcPr>
            <w:tcW w:w="1231" w:type="dxa"/>
            <w:hideMark/>
          </w:tcPr>
          <w:p w:rsidR="004F00E2" w:rsidRPr="0032235F" w:rsidRDefault="004F00E2" w:rsidP="0032235F">
            <w:pPr>
              <w:spacing w:after="160" w:line="360" w:lineRule="auto"/>
              <w:jc w:val="both"/>
              <w:rPr>
                <w:rFonts w:ascii="Arial" w:hAnsi="Arial" w:cs="Arial"/>
                <w:sz w:val="16"/>
                <w:szCs w:val="16"/>
              </w:rPr>
            </w:pPr>
            <w:r w:rsidRPr="0032235F">
              <w:rPr>
                <w:rFonts w:ascii="Arial" w:hAnsi="Arial" w:cs="Arial"/>
                <w:sz w:val="16"/>
                <w:szCs w:val="16"/>
              </w:rPr>
              <w:t>124</w:t>
            </w:r>
          </w:p>
        </w:tc>
        <w:tc>
          <w:tcPr>
            <w:tcW w:w="1277" w:type="dxa"/>
            <w:hideMark/>
          </w:tcPr>
          <w:p w:rsidR="004F00E2" w:rsidRPr="0032235F" w:rsidRDefault="004F00E2" w:rsidP="0032235F">
            <w:pPr>
              <w:spacing w:after="160" w:line="360" w:lineRule="auto"/>
              <w:jc w:val="both"/>
              <w:rPr>
                <w:rFonts w:ascii="Arial" w:hAnsi="Arial" w:cs="Arial"/>
                <w:sz w:val="16"/>
                <w:szCs w:val="16"/>
              </w:rPr>
            </w:pPr>
            <w:r w:rsidRPr="0032235F">
              <w:rPr>
                <w:rFonts w:ascii="Arial" w:hAnsi="Arial" w:cs="Arial"/>
                <w:sz w:val="16"/>
                <w:szCs w:val="16"/>
              </w:rPr>
              <w:t>149</w:t>
            </w:r>
          </w:p>
        </w:tc>
        <w:tc>
          <w:tcPr>
            <w:tcW w:w="1279" w:type="dxa"/>
            <w:hideMark/>
          </w:tcPr>
          <w:p w:rsidR="004F00E2" w:rsidRPr="0032235F" w:rsidRDefault="004F00E2" w:rsidP="0032235F">
            <w:pPr>
              <w:spacing w:after="160" w:line="360" w:lineRule="auto"/>
              <w:jc w:val="both"/>
              <w:rPr>
                <w:rFonts w:ascii="Arial" w:hAnsi="Arial" w:cs="Arial"/>
                <w:sz w:val="16"/>
                <w:szCs w:val="16"/>
              </w:rPr>
            </w:pPr>
            <w:r w:rsidRPr="0032235F">
              <w:rPr>
                <w:rFonts w:ascii="Arial" w:hAnsi="Arial" w:cs="Arial"/>
                <w:sz w:val="16"/>
                <w:szCs w:val="16"/>
              </w:rPr>
              <w:t>150</w:t>
            </w:r>
          </w:p>
        </w:tc>
      </w:tr>
      <w:tr w:rsidR="004F00E2" w:rsidRPr="0032235F" w:rsidTr="002732C1">
        <w:trPr>
          <w:trHeight w:val="192"/>
        </w:trPr>
        <w:tc>
          <w:tcPr>
            <w:tcW w:w="1458" w:type="dxa"/>
            <w:hideMark/>
          </w:tcPr>
          <w:p w:rsidR="004F00E2" w:rsidRPr="0032235F" w:rsidRDefault="004F00E2" w:rsidP="0032235F">
            <w:pPr>
              <w:spacing w:after="160" w:line="360" w:lineRule="auto"/>
              <w:jc w:val="both"/>
              <w:rPr>
                <w:rFonts w:ascii="Arial" w:hAnsi="Arial" w:cs="Arial"/>
                <w:sz w:val="16"/>
                <w:szCs w:val="16"/>
              </w:rPr>
            </w:pPr>
            <w:r w:rsidRPr="0032235F">
              <w:rPr>
                <w:rFonts w:ascii="Arial" w:hAnsi="Arial" w:cs="Arial"/>
                <w:sz w:val="16"/>
                <w:szCs w:val="16"/>
              </w:rPr>
              <w:t>De 21140 a 49</w:t>
            </w:r>
          </w:p>
        </w:tc>
        <w:tc>
          <w:tcPr>
            <w:tcW w:w="1231" w:type="dxa"/>
            <w:hideMark/>
          </w:tcPr>
          <w:p w:rsidR="004F00E2" w:rsidRPr="0032235F" w:rsidRDefault="004F00E2" w:rsidP="0032235F">
            <w:pPr>
              <w:spacing w:after="160" w:line="360" w:lineRule="auto"/>
              <w:jc w:val="both"/>
              <w:rPr>
                <w:rFonts w:ascii="Arial" w:hAnsi="Arial" w:cs="Arial"/>
                <w:sz w:val="16"/>
                <w:szCs w:val="16"/>
              </w:rPr>
            </w:pPr>
            <w:r w:rsidRPr="0032235F">
              <w:rPr>
                <w:rFonts w:ascii="Arial" w:hAnsi="Arial" w:cs="Arial"/>
                <w:sz w:val="16"/>
                <w:szCs w:val="16"/>
              </w:rPr>
              <w:t>210</w:t>
            </w:r>
          </w:p>
        </w:tc>
        <w:tc>
          <w:tcPr>
            <w:tcW w:w="1231" w:type="dxa"/>
            <w:hideMark/>
          </w:tcPr>
          <w:p w:rsidR="004F00E2" w:rsidRPr="0032235F" w:rsidRDefault="004F00E2" w:rsidP="0032235F">
            <w:pPr>
              <w:spacing w:after="160" w:line="360" w:lineRule="auto"/>
              <w:jc w:val="both"/>
              <w:rPr>
                <w:rFonts w:ascii="Arial" w:hAnsi="Arial" w:cs="Arial"/>
                <w:sz w:val="16"/>
                <w:szCs w:val="16"/>
              </w:rPr>
            </w:pPr>
            <w:r w:rsidRPr="0032235F">
              <w:rPr>
                <w:rFonts w:ascii="Arial" w:hAnsi="Arial" w:cs="Arial"/>
                <w:sz w:val="16"/>
                <w:szCs w:val="16"/>
              </w:rPr>
              <w:t>182</w:t>
            </w:r>
          </w:p>
        </w:tc>
        <w:tc>
          <w:tcPr>
            <w:tcW w:w="1231" w:type="dxa"/>
            <w:hideMark/>
          </w:tcPr>
          <w:p w:rsidR="004F00E2" w:rsidRPr="0032235F" w:rsidRDefault="004F00E2" w:rsidP="0032235F">
            <w:pPr>
              <w:spacing w:after="160" w:line="360" w:lineRule="auto"/>
              <w:jc w:val="both"/>
              <w:rPr>
                <w:rFonts w:ascii="Arial" w:hAnsi="Arial" w:cs="Arial"/>
                <w:sz w:val="16"/>
                <w:szCs w:val="16"/>
              </w:rPr>
            </w:pPr>
            <w:r w:rsidRPr="0032235F">
              <w:rPr>
                <w:rFonts w:ascii="Arial" w:hAnsi="Arial" w:cs="Arial"/>
                <w:sz w:val="16"/>
                <w:szCs w:val="16"/>
              </w:rPr>
              <w:t>212</w:t>
            </w:r>
          </w:p>
        </w:tc>
        <w:tc>
          <w:tcPr>
            <w:tcW w:w="1277" w:type="dxa"/>
            <w:hideMark/>
          </w:tcPr>
          <w:p w:rsidR="004F00E2" w:rsidRPr="0032235F" w:rsidRDefault="004F00E2" w:rsidP="0032235F">
            <w:pPr>
              <w:spacing w:after="160" w:line="360" w:lineRule="auto"/>
              <w:jc w:val="both"/>
              <w:rPr>
                <w:rFonts w:ascii="Arial" w:hAnsi="Arial" w:cs="Arial"/>
                <w:sz w:val="16"/>
                <w:szCs w:val="16"/>
              </w:rPr>
            </w:pPr>
            <w:r w:rsidRPr="0032235F">
              <w:rPr>
                <w:rFonts w:ascii="Arial" w:hAnsi="Arial" w:cs="Arial"/>
                <w:sz w:val="16"/>
                <w:szCs w:val="16"/>
              </w:rPr>
              <w:t>213</w:t>
            </w:r>
          </w:p>
        </w:tc>
        <w:tc>
          <w:tcPr>
            <w:tcW w:w="1279" w:type="dxa"/>
            <w:hideMark/>
          </w:tcPr>
          <w:p w:rsidR="004F00E2" w:rsidRPr="0032235F" w:rsidRDefault="004F00E2" w:rsidP="0032235F">
            <w:pPr>
              <w:spacing w:after="160" w:line="360" w:lineRule="auto"/>
              <w:jc w:val="both"/>
              <w:rPr>
                <w:rFonts w:ascii="Arial" w:hAnsi="Arial" w:cs="Arial"/>
                <w:sz w:val="16"/>
                <w:szCs w:val="16"/>
              </w:rPr>
            </w:pPr>
            <w:r w:rsidRPr="0032235F">
              <w:rPr>
                <w:rFonts w:ascii="Arial" w:hAnsi="Arial" w:cs="Arial"/>
                <w:sz w:val="16"/>
                <w:szCs w:val="16"/>
              </w:rPr>
              <w:t>220</w:t>
            </w:r>
          </w:p>
        </w:tc>
      </w:tr>
      <w:tr w:rsidR="004F00E2" w:rsidRPr="0032235F" w:rsidTr="00464D7A">
        <w:trPr>
          <w:trHeight w:val="528"/>
        </w:trPr>
        <w:tc>
          <w:tcPr>
            <w:tcW w:w="1458" w:type="dxa"/>
            <w:hideMark/>
          </w:tcPr>
          <w:p w:rsidR="004F00E2" w:rsidRPr="0032235F" w:rsidRDefault="004F00E2" w:rsidP="0032235F">
            <w:pPr>
              <w:spacing w:after="160" w:line="360" w:lineRule="auto"/>
              <w:jc w:val="both"/>
              <w:rPr>
                <w:rFonts w:ascii="Arial" w:hAnsi="Arial" w:cs="Arial"/>
                <w:sz w:val="16"/>
                <w:szCs w:val="16"/>
              </w:rPr>
            </w:pPr>
            <w:r w:rsidRPr="0032235F">
              <w:rPr>
                <w:rFonts w:ascii="Arial" w:hAnsi="Arial" w:cs="Arial"/>
                <w:sz w:val="16"/>
                <w:szCs w:val="16"/>
              </w:rPr>
              <w:t>De 50 a 59</w:t>
            </w:r>
          </w:p>
        </w:tc>
        <w:tc>
          <w:tcPr>
            <w:tcW w:w="1231" w:type="dxa"/>
            <w:hideMark/>
          </w:tcPr>
          <w:p w:rsidR="004F00E2" w:rsidRPr="0032235F" w:rsidRDefault="004F00E2" w:rsidP="0032235F">
            <w:pPr>
              <w:spacing w:after="160" w:line="360" w:lineRule="auto"/>
              <w:jc w:val="both"/>
              <w:rPr>
                <w:rFonts w:ascii="Arial" w:hAnsi="Arial" w:cs="Arial"/>
                <w:sz w:val="16"/>
                <w:szCs w:val="16"/>
              </w:rPr>
            </w:pPr>
            <w:r w:rsidRPr="0032235F">
              <w:rPr>
                <w:rFonts w:ascii="Arial" w:hAnsi="Arial" w:cs="Arial"/>
                <w:sz w:val="16"/>
                <w:szCs w:val="16"/>
              </w:rPr>
              <w:t>294</w:t>
            </w:r>
          </w:p>
        </w:tc>
        <w:tc>
          <w:tcPr>
            <w:tcW w:w="1231" w:type="dxa"/>
            <w:hideMark/>
          </w:tcPr>
          <w:p w:rsidR="004F00E2" w:rsidRPr="0032235F" w:rsidRDefault="004F00E2" w:rsidP="0032235F">
            <w:pPr>
              <w:spacing w:after="160" w:line="360" w:lineRule="auto"/>
              <w:jc w:val="both"/>
              <w:rPr>
                <w:rFonts w:ascii="Arial" w:hAnsi="Arial" w:cs="Arial"/>
                <w:sz w:val="16"/>
                <w:szCs w:val="16"/>
              </w:rPr>
            </w:pPr>
            <w:r w:rsidRPr="0032235F">
              <w:rPr>
                <w:rFonts w:ascii="Arial" w:hAnsi="Arial" w:cs="Arial"/>
                <w:sz w:val="16"/>
                <w:szCs w:val="16"/>
              </w:rPr>
              <w:t>281</w:t>
            </w:r>
          </w:p>
          <w:p w:rsidR="004F00E2" w:rsidRPr="0032235F" w:rsidRDefault="004F00E2" w:rsidP="0032235F">
            <w:pPr>
              <w:spacing w:line="360" w:lineRule="auto"/>
              <w:jc w:val="both"/>
              <w:rPr>
                <w:rFonts w:ascii="Arial" w:hAnsi="Arial" w:cs="Arial"/>
                <w:sz w:val="16"/>
                <w:szCs w:val="16"/>
              </w:rPr>
            </w:pPr>
          </w:p>
        </w:tc>
        <w:tc>
          <w:tcPr>
            <w:tcW w:w="1231" w:type="dxa"/>
            <w:hideMark/>
          </w:tcPr>
          <w:p w:rsidR="004F00E2" w:rsidRPr="0032235F" w:rsidRDefault="004F00E2" w:rsidP="0032235F">
            <w:pPr>
              <w:spacing w:after="160" w:line="360" w:lineRule="auto"/>
              <w:jc w:val="both"/>
              <w:rPr>
                <w:rFonts w:ascii="Arial" w:hAnsi="Arial" w:cs="Arial"/>
                <w:sz w:val="16"/>
                <w:szCs w:val="16"/>
              </w:rPr>
            </w:pPr>
            <w:r w:rsidRPr="0032235F">
              <w:rPr>
                <w:rFonts w:ascii="Arial" w:hAnsi="Arial" w:cs="Arial"/>
                <w:sz w:val="16"/>
                <w:szCs w:val="16"/>
              </w:rPr>
              <w:t>312</w:t>
            </w:r>
          </w:p>
          <w:p w:rsidR="004F00E2" w:rsidRPr="0032235F" w:rsidRDefault="004F00E2" w:rsidP="0032235F">
            <w:pPr>
              <w:spacing w:line="360" w:lineRule="auto"/>
              <w:jc w:val="both"/>
              <w:rPr>
                <w:rFonts w:ascii="Arial" w:hAnsi="Arial" w:cs="Arial"/>
                <w:sz w:val="16"/>
                <w:szCs w:val="16"/>
              </w:rPr>
            </w:pPr>
          </w:p>
        </w:tc>
        <w:tc>
          <w:tcPr>
            <w:tcW w:w="1277" w:type="dxa"/>
            <w:hideMark/>
          </w:tcPr>
          <w:p w:rsidR="004F00E2" w:rsidRPr="0032235F" w:rsidRDefault="004F00E2" w:rsidP="0032235F">
            <w:pPr>
              <w:spacing w:after="160" w:line="360" w:lineRule="auto"/>
              <w:jc w:val="both"/>
              <w:rPr>
                <w:rFonts w:ascii="Arial" w:hAnsi="Arial" w:cs="Arial"/>
                <w:sz w:val="16"/>
                <w:szCs w:val="16"/>
              </w:rPr>
            </w:pPr>
            <w:r w:rsidRPr="0032235F">
              <w:rPr>
                <w:rFonts w:ascii="Arial" w:hAnsi="Arial" w:cs="Arial"/>
                <w:sz w:val="16"/>
                <w:szCs w:val="16"/>
              </w:rPr>
              <w:t>357</w:t>
            </w:r>
          </w:p>
        </w:tc>
        <w:tc>
          <w:tcPr>
            <w:tcW w:w="1279" w:type="dxa"/>
            <w:hideMark/>
          </w:tcPr>
          <w:p w:rsidR="004F00E2" w:rsidRPr="0032235F" w:rsidRDefault="004F00E2" w:rsidP="0032235F">
            <w:pPr>
              <w:spacing w:after="160" w:line="360" w:lineRule="auto"/>
              <w:jc w:val="both"/>
              <w:rPr>
                <w:rFonts w:ascii="Arial" w:hAnsi="Arial" w:cs="Arial"/>
                <w:sz w:val="16"/>
                <w:szCs w:val="16"/>
              </w:rPr>
            </w:pPr>
            <w:r w:rsidRPr="0032235F">
              <w:rPr>
                <w:rFonts w:ascii="Arial" w:hAnsi="Arial" w:cs="Arial"/>
                <w:sz w:val="16"/>
                <w:szCs w:val="16"/>
              </w:rPr>
              <w:t>360</w:t>
            </w:r>
          </w:p>
        </w:tc>
      </w:tr>
      <w:tr w:rsidR="004F00E2" w:rsidRPr="0032235F" w:rsidTr="002732C1">
        <w:trPr>
          <w:trHeight w:val="360"/>
        </w:trPr>
        <w:tc>
          <w:tcPr>
            <w:tcW w:w="1458" w:type="dxa"/>
            <w:hideMark/>
          </w:tcPr>
          <w:p w:rsidR="004F00E2" w:rsidRPr="0032235F" w:rsidRDefault="004F00E2" w:rsidP="0032235F">
            <w:pPr>
              <w:spacing w:after="160" w:line="360" w:lineRule="auto"/>
              <w:jc w:val="both"/>
              <w:rPr>
                <w:rFonts w:ascii="Arial" w:hAnsi="Arial" w:cs="Arial"/>
                <w:sz w:val="16"/>
                <w:szCs w:val="16"/>
              </w:rPr>
            </w:pPr>
            <w:r w:rsidRPr="0032235F">
              <w:rPr>
                <w:rFonts w:ascii="Arial" w:hAnsi="Arial" w:cs="Arial"/>
                <w:sz w:val="16"/>
                <w:szCs w:val="16"/>
              </w:rPr>
              <w:t>De 60 y más</w:t>
            </w:r>
          </w:p>
        </w:tc>
        <w:tc>
          <w:tcPr>
            <w:tcW w:w="1231" w:type="dxa"/>
            <w:hideMark/>
          </w:tcPr>
          <w:p w:rsidR="004F00E2" w:rsidRPr="0032235F" w:rsidRDefault="004F00E2" w:rsidP="0032235F">
            <w:pPr>
              <w:spacing w:after="160" w:line="360" w:lineRule="auto"/>
              <w:jc w:val="both"/>
              <w:rPr>
                <w:rFonts w:ascii="Arial" w:hAnsi="Arial" w:cs="Arial"/>
                <w:sz w:val="16"/>
                <w:szCs w:val="16"/>
              </w:rPr>
            </w:pPr>
            <w:r w:rsidRPr="0032235F">
              <w:rPr>
                <w:rFonts w:ascii="Arial" w:hAnsi="Arial" w:cs="Arial"/>
                <w:sz w:val="16"/>
                <w:szCs w:val="16"/>
              </w:rPr>
              <w:t>640</w:t>
            </w:r>
          </w:p>
        </w:tc>
        <w:tc>
          <w:tcPr>
            <w:tcW w:w="1231" w:type="dxa"/>
            <w:hideMark/>
          </w:tcPr>
          <w:p w:rsidR="004F00E2" w:rsidRPr="0032235F" w:rsidRDefault="004F00E2" w:rsidP="0032235F">
            <w:pPr>
              <w:spacing w:after="160" w:line="360" w:lineRule="auto"/>
              <w:jc w:val="both"/>
              <w:rPr>
                <w:rFonts w:ascii="Arial" w:hAnsi="Arial" w:cs="Arial"/>
                <w:sz w:val="16"/>
                <w:szCs w:val="16"/>
              </w:rPr>
            </w:pPr>
            <w:r w:rsidRPr="0032235F">
              <w:rPr>
                <w:rFonts w:ascii="Arial" w:hAnsi="Arial" w:cs="Arial"/>
                <w:sz w:val="16"/>
                <w:szCs w:val="16"/>
              </w:rPr>
              <w:t>616</w:t>
            </w:r>
          </w:p>
        </w:tc>
        <w:tc>
          <w:tcPr>
            <w:tcW w:w="1231" w:type="dxa"/>
            <w:hideMark/>
          </w:tcPr>
          <w:p w:rsidR="004F00E2" w:rsidRPr="0032235F" w:rsidRDefault="004F00E2" w:rsidP="0032235F">
            <w:pPr>
              <w:spacing w:after="160" w:line="360" w:lineRule="auto"/>
              <w:jc w:val="both"/>
              <w:rPr>
                <w:rFonts w:ascii="Arial" w:hAnsi="Arial" w:cs="Arial"/>
                <w:sz w:val="16"/>
                <w:szCs w:val="16"/>
              </w:rPr>
            </w:pPr>
            <w:r w:rsidRPr="0032235F">
              <w:rPr>
                <w:rFonts w:ascii="Arial" w:hAnsi="Arial" w:cs="Arial"/>
                <w:sz w:val="16"/>
                <w:szCs w:val="16"/>
              </w:rPr>
              <w:t>529</w:t>
            </w:r>
          </w:p>
        </w:tc>
        <w:tc>
          <w:tcPr>
            <w:tcW w:w="1277" w:type="dxa"/>
            <w:hideMark/>
          </w:tcPr>
          <w:p w:rsidR="004F00E2" w:rsidRPr="0032235F" w:rsidRDefault="004F00E2" w:rsidP="0032235F">
            <w:pPr>
              <w:spacing w:after="160" w:line="360" w:lineRule="auto"/>
              <w:jc w:val="both"/>
              <w:rPr>
                <w:rFonts w:ascii="Arial" w:hAnsi="Arial" w:cs="Arial"/>
                <w:sz w:val="16"/>
                <w:szCs w:val="16"/>
              </w:rPr>
            </w:pPr>
            <w:r w:rsidRPr="0032235F">
              <w:rPr>
                <w:rFonts w:ascii="Arial" w:hAnsi="Arial" w:cs="Arial"/>
                <w:sz w:val="16"/>
                <w:szCs w:val="16"/>
              </w:rPr>
              <w:t>633</w:t>
            </w:r>
          </w:p>
        </w:tc>
        <w:tc>
          <w:tcPr>
            <w:tcW w:w="1279" w:type="dxa"/>
            <w:hideMark/>
          </w:tcPr>
          <w:p w:rsidR="004F00E2" w:rsidRPr="0032235F" w:rsidRDefault="004F00E2" w:rsidP="0032235F">
            <w:pPr>
              <w:spacing w:after="160" w:line="360" w:lineRule="auto"/>
              <w:jc w:val="both"/>
              <w:rPr>
                <w:rFonts w:ascii="Arial" w:hAnsi="Arial" w:cs="Arial"/>
                <w:sz w:val="16"/>
                <w:szCs w:val="16"/>
              </w:rPr>
            </w:pPr>
            <w:r w:rsidRPr="0032235F">
              <w:rPr>
                <w:rFonts w:ascii="Arial" w:hAnsi="Arial" w:cs="Arial"/>
                <w:sz w:val="16"/>
                <w:szCs w:val="16"/>
              </w:rPr>
              <w:t>645</w:t>
            </w:r>
          </w:p>
        </w:tc>
      </w:tr>
      <w:tr w:rsidR="004F00E2" w:rsidRPr="0032235F" w:rsidTr="002732C1">
        <w:trPr>
          <w:trHeight w:val="58"/>
        </w:trPr>
        <w:tc>
          <w:tcPr>
            <w:tcW w:w="1458" w:type="dxa"/>
            <w:hideMark/>
          </w:tcPr>
          <w:p w:rsidR="004F00E2" w:rsidRPr="0032235F" w:rsidRDefault="004F00E2" w:rsidP="0032235F">
            <w:pPr>
              <w:spacing w:after="160" w:line="360" w:lineRule="auto"/>
              <w:jc w:val="both"/>
              <w:rPr>
                <w:rFonts w:ascii="Arial" w:hAnsi="Arial" w:cs="Arial"/>
                <w:sz w:val="16"/>
                <w:szCs w:val="16"/>
              </w:rPr>
            </w:pPr>
            <w:r w:rsidRPr="0032235F">
              <w:rPr>
                <w:rFonts w:ascii="Arial" w:hAnsi="Arial" w:cs="Arial"/>
                <w:sz w:val="16"/>
                <w:szCs w:val="16"/>
              </w:rPr>
              <w:t>Total</w:t>
            </w:r>
          </w:p>
        </w:tc>
        <w:tc>
          <w:tcPr>
            <w:tcW w:w="1231" w:type="dxa"/>
            <w:hideMark/>
          </w:tcPr>
          <w:p w:rsidR="004F00E2" w:rsidRPr="0032235F" w:rsidRDefault="004F00E2" w:rsidP="0032235F">
            <w:pPr>
              <w:spacing w:after="160" w:line="360" w:lineRule="auto"/>
              <w:jc w:val="both"/>
              <w:rPr>
                <w:rFonts w:ascii="Arial" w:hAnsi="Arial" w:cs="Arial"/>
                <w:sz w:val="16"/>
                <w:szCs w:val="16"/>
              </w:rPr>
            </w:pPr>
            <w:r w:rsidRPr="0032235F">
              <w:rPr>
                <w:rFonts w:ascii="Arial" w:hAnsi="Arial" w:cs="Arial"/>
                <w:sz w:val="16"/>
                <w:szCs w:val="16"/>
              </w:rPr>
              <w:t>3,553</w:t>
            </w:r>
          </w:p>
        </w:tc>
        <w:tc>
          <w:tcPr>
            <w:tcW w:w="1231" w:type="dxa"/>
            <w:hideMark/>
          </w:tcPr>
          <w:p w:rsidR="004F00E2" w:rsidRPr="0032235F" w:rsidRDefault="004F00E2" w:rsidP="0032235F">
            <w:pPr>
              <w:spacing w:after="160" w:line="360" w:lineRule="auto"/>
              <w:jc w:val="both"/>
              <w:rPr>
                <w:rFonts w:ascii="Arial" w:hAnsi="Arial" w:cs="Arial"/>
                <w:sz w:val="16"/>
                <w:szCs w:val="16"/>
              </w:rPr>
            </w:pPr>
            <w:r w:rsidRPr="0032235F">
              <w:rPr>
                <w:rFonts w:ascii="Arial" w:hAnsi="Arial" w:cs="Arial"/>
                <w:sz w:val="16"/>
                <w:szCs w:val="16"/>
              </w:rPr>
              <w:t>3,541</w:t>
            </w:r>
          </w:p>
        </w:tc>
        <w:tc>
          <w:tcPr>
            <w:tcW w:w="1231" w:type="dxa"/>
            <w:hideMark/>
          </w:tcPr>
          <w:p w:rsidR="004F00E2" w:rsidRPr="0032235F" w:rsidRDefault="004F00E2" w:rsidP="0032235F">
            <w:pPr>
              <w:spacing w:after="160" w:line="360" w:lineRule="auto"/>
              <w:jc w:val="both"/>
              <w:rPr>
                <w:rFonts w:ascii="Arial" w:hAnsi="Arial" w:cs="Arial"/>
                <w:sz w:val="16"/>
                <w:szCs w:val="16"/>
              </w:rPr>
            </w:pPr>
            <w:r w:rsidRPr="0032235F">
              <w:rPr>
                <w:rFonts w:ascii="Arial" w:hAnsi="Arial" w:cs="Arial"/>
                <w:sz w:val="16"/>
                <w:szCs w:val="16"/>
              </w:rPr>
              <w:t>3,701</w:t>
            </w:r>
          </w:p>
        </w:tc>
        <w:tc>
          <w:tcPr>
            <w:tcW w:w="1277" w:type="dxa"/>
            <w:hideMark/>
          </w:tcPr>
          <w:p w:rsidR="004F00E2" w:rsidRPr="0032235F" w:rsidRDefault="004F00E2" w:rsidP="0032235F">
            <w:pPr>
              <w:spacing w:after="160" w:line="360" w:lineRule="auto"/>
              <w:jc w:val="both"/>
              <w:rPr>
                <w:rFonts w:ascii="Arial" w:hAnsi="Arial" w:cs="Arial"/>
                <w:sz w:val="16"/>
                <w:szCs w:val="16"/>
              </w:rPr>
            </w:pPr>
            <w:r w:rsidRPr="0032235F">
              <w:rPr>
                <w:rFonts w:ascii="Arial" w:hAnsi="Arial" w:cs="Arial"/>
                <w:sz w:val="16"/>
                <w:szCs w:val="16"/>
              </w:rPr>
              <w:t>3943</w:t>
            </w:r>
          </w:p>
        </w:tc>
        <w:tc>
          <w:tcPr>
            <w:tcW w:w="1279" w:type="dxa"/>
            <w:hideMark/>
          </w:tcPr>
          <w:p w:rsidR="004F00E2" w:rsidRPr="0032235F" w:rsidRDefault="004F00E2" w:rsidP="0032235F">
            <w:pPr>
              <w:spacing w:after="160" w:line="360" w:lineRule="auto"/>
              <w:jc w:val="both"/>
              <w:rPr>
                <w:rFonts w:ascii="Arial" w:hAnsi="Arial" w:cs="Arial"/>
                <w:sz w:val="16"/>
                <w:szCs w:val="16"/>
              </w:rPr>
            </w:pPr>
            <w:r w:rsidRPr="0032235F">
              <w:rPr>
                <w:rFonts w:ascii="Arial" w:hAnsi="Arial" w:cs="Arial"/>
                <w:sz w:val="16"/>
                <w:szCs w:val="16"/>
              </w:rPr>
              <w:t>3918</w:t>
            </w:r>
          </w:p>
        </w:tc>
      </w:tr>
    </w:tbl>
    <w:p w:rsidR="002732C1" w:rsidRPr="0032235F" w:rsidRDefault="002732C1" w:rsidP="0032235F">
      <w:pPr>
        <w:spacing w:line="360" w:lineRule="auto"/>
        <w:ind w:firstLine="708"/>
        <w:jc w:val="both"/>
        <w:rPr>
          <w:rFonts w:ascii="Arial" w:hAnsi="Arial" w:cs="Arial"/>
        </w:rPr>
      </w:pPr>
    </w:p>
    <w:p w:rsidR="002732C1" w:rsidRDefault="002732C1" w:rsidP="0032235F">
      <w:pPr>
        <w:spacing w:line="360" w:lineRule="auto"/>
        <w:ind w:firstLine="708"/>
        <w:jc w:val="both"/>
        <w:rPr>
          <w:rFonts w:ascii="Arial" w:hAnsi="Arial" w:cs="Arial"/>
        </w:rPr>
      </w:pPr>
    </w:p>
    <w:p w:rsidR="00A52FAA" w:rsidRDefault="00A52FAA" w:rsidP="0032235F">
      <w:pPr>
        <w:spacing w:line="360" w:lineRule="auto"/>
        <w:ind w:firstLine="708"/>
        <w:jc w:val="both"/>
        <w:rPr>
          <w:rFonts w:ascii="Arial" w:hAnsi="Arial" w:cs="Arial"/>
        </w:rPr>
      </w:pPr>
    </w:p>
    <w:p w:rsidR="00A52FAA" w:rsidRDefault="00A52FAA" w:rsidP="0032235F">
      <w:pPr>
        <w:spacing w:line="360" w:lineRule="auto"/>
        <w:ind w:firstLine="708"/>
        <w:jc w:val="both"/>
        <w:rPr>
          <w:rFonts w:ascii="Arial" w:hAnsi="Arial" w:cs="Arial"/>
        </w:rPr>
      </w:pPr>
    </w:p>
    <w:p w:rsidR="00A52FAA" w:rsidRDefault="00A52FAA" w:rsidP="0032235F">
      <w:pPr>
        <w:spacing w:line="360" w:lineRule="auto"/>
        <w:ind w:firstLine="708"/>
        <w:jc w:val="both"/>
        <w:rPr>
          <w:rFonts w:ascii="Arial" w:hAnsi="Arial" w:cs="Arial"/>
        </w:rPr>
      </w:pPr>
    </w:p>
    <w:p w:rsidR="00A52FAA" w:rsidRDefault="00A52FAA" w:rsidP="0032235F">
      <w:pPr>
        <w:spacing w:line="360" w:lineRule="auto"/>
        <w:ind w:firstLine="708"/>
        <w:jc w:val="both"/>
        <w:rPr>
          <w:rFonts w:ascii="Arial" w:hAnsi="Arial" w:cs="Arial"/>
        </w:rPr>
      </w:pPr>
    </w:p>
    <w:p w:rsidR="00A52FAA" w:rsidRDefault="00A52FAA" w:rsidP="0032235F">
      <w:pPr>
        <w:spacing w:line="360" w:lineRule="auto"/>
        <w:ind w:firstLine="708"/>
        <w:jc w:val="both"/>
        <w:rPr>
          <w:rFonts w:ascii="Arial" w:hAnsi="Arial" w:cs="Arial"/>
        </w:rPr>
      </w:pPr>
    </w:p>
    <w:p w:rsidR="00A52FAA" w:rsidRPr="0032235F" w:rsidRDefault="00A52FAA" w:rsidP="0032235F">
      <w:pPr>
        <w:spacing w:line="360" w:lineRule="auto"/>
        <w:ind w:firstLine="708"/>
        <w:jc w:val="both"/>
        <w:rPr>
          <w:rFonts w:ascii="Arial" w:hAnsi="Arial" w:cs="Arial"/>
        </w:rPr>
      </w:pPr>
    </w:p>
    <w:p w:rsidR="004F00E2" w:rsidRPr="0032235F" w:rsidRDefault="004F00E2" w:rsidP="0032235F">
      <w:pPr>
        <w:spacing w:line="360" w:lineRule="auto"/>
        <w:ind w:firstLine="708"/>
        <w:jc w:val="both"/>
        <w:rPr>
          <w:rFonts w:ascii="Arial" w:hAnsi="Arial" w:cs="Arial"/>
        </w:rPr>
      </w:pPr>
      <w:r w:rsidRPr="0032235F">
        <w:rPr>
          <w:rFonts w:ascii="Arial" w:hAnsi="Arial" w:cs="Arial"/>
        </w:rPr>
        <w:t>Se pres</w:t>
      </w:r>
      <w:r w:rsidR="0032235F">
        <w:rPr>
          <w:rFonts w:ascii="Arial" w:hAnsi="Arial" w:cs="Arial"/>
        </w:rPr>
        <w:t>entó las principales limitantes:</w:t>
      </w:r>
    </w:p>
    <w:tbl>
      <w:tblPr>
        <w:tblStyle w:val="Cuadrculadetablaclara"/>
        <w:tblW w:w="8359" w:type="dxa"/>
        <w:tblLook w:val="04A0" w:firstRow="1" w:lastRow="0" w:firstColumn="1" w:lastColumn="0" w:noHBand="0" w:noVBand="1"/>
      </w:tblPr>
      <w:tblGrid>
        <w:gridCol w:w="1555"/>
        <w:gridCol w:w="2976"/>
        <w:gridCol w:w="3828"/>
      </w:tblGrid>
      <w:tr w:rsidR="004F00E2" w:rsidRPr="0032235F" w:rsidTr="007A5C1C">
        <w:trPr>
          <w:trHeight w:val="596"/>
        </w:trPr>
        <w:tc>
          <w:tcPr>
            <w:tcW w:w="1555" w:type="dxa"/>
            <w:hideMark/>
          </w:tcPr>
          <w:p w:rsidR="004F00E2" w:rsidRPr="0032235F" w:rsidRDefault="004F00E2" w:rsidP="0032235F">
            <w:pPr>
              <w:spacing w:after="160" w:line="360" w:lineRule="auto"/>
              <w:ind w:firstLine="708"/>
              <w:jc w:val="both"/>
              <w:rPr>
                <w:rFonts w:ascii="Arial" w:hAnsi="Arial" w:cs="Arial"/>
                <w:sz w:val="16"/>
                <w:szCs w:val="16"/>
              </w:rPr>
            </w:pPr>
            <w:r w:rsidRPr="0032235F">
              <w:rPr>
                <w:rFonts w:ascii="Arial" w:hAnsi="Arial" w:cs="Arial"/>
                <w:b/>
                <w:bCs/>
                <w:sz w:val="16"/>
                <w:szCs w:val="16"/>
              </w:rPr>
              <w:t>Variable</w:t>
            </w:r>
          </w:p>
        </w:tc>
        <w:tc>
          <w:tcPr>
            <w:tcW w:w="2976" w:type="dxa"/>
            <w:hideMark/>
          </w:tcPr>
          <w:p w:rsidR="004F00E2" w:rsidRPr="0032235F" w:rsidRDefault="004F00E2" w:rsidP="0032235F">
            <w:pPr>
              <w:spacing w:after="160" w:line="360" w:lineRule="auto"/>
              <w:ind w:firstLine="708"/>
              <w:jc w:val="both"/>
              <w:rPr>
                <w:rFonts w:ascii="Arial" w:hAnsi="Arial" w:cs="Arial"/>
                <w:sz w:val="16"/>
                <w:szCs w:val="16"/>
              </w:rPr>
            </w:pPr>
            <w:r w:rsidRPr="0032235F">
              <w:rPr>
                <w:rFonts w:ascii="Arial" w:hAnsi="Arial" w:cs="Arial"/>
                <w:b/>
                <w:bCs/>
                <w:sz w:val="16"/>
                <w:szCs w:val="16"/>
              </w:rPr>
              <w:t>Limitantes presentadas en el 2017</w:t>
            </w:r>
          </w:p>
        </w:tc>
        <w:tc>
          <w:tcPr>
            <w:tcW w:w="3828" w:type="dxa"/>
            <w:hideMark/>
          </w:tcPr>
          <w:p w:rsidR="004F00E2" w:rsidRPr="0032235F" w:rsidRDefault="004F00E2" w:rsidP="0032235F">
            <w:pPr>
              <w:spacing w:after="160" w:line="360" w:lineRule="auto"/>
              <w:ind w:firstLine="708"/>
              <w:jc w:val="both"/>
              <w:rPr>
                <w:rFonts w:ascii="Arial" w:hAnsi="Arial" w:cs="Arial"/>
                <w:sz w:val="16"/>
                <w:szCs w:val="16"/>
              </w:rPr>
            </w:pPr>
            <w:r w:rsidRPr="0032235F">
              <w:rPr>
                <w:rFonts w:ascii="Arial" w:hAnsi="Arial" w:cs="Arial"/>
                <w:b/>
                <w:bCs/>
                <w:sz w:val="16"/>
                <w:szCs w:val="16"/>
              </w:rPr>
              <w:t>Acciones/estrategias de control tomadas en el 2017 para superar las limitantes</w:t>
            </w:r>
          </w:p>
        </w:tc>
      </w:tr>
      <w:tr w:rsidR="004F00E2" w:rsidRPr="0032235F" w:rsidTr="007A5C1C">
        <w:trPr>
          <w:trHeight w:val="2731"/>
        </w:trPr>
        <w:tc>
          <w:tcPr>
            <w:tcW w:w="1555" w:type="dxa"/>
            <w:hideMark/>
          </w:tcPr>
          <w:p w:rsidR="004F00E2" w:rsidRPr="0032235F" w:rsidRDefault="004F00E2" w:rsidP="0032235F">
            <w:pPr>
              <w:numPr>
                <w:ilvl w:val="0"/>
                <w:numId w:val="8"/>
              </w:numPr>
              <w:spacing w:after="160" w:line="360" w:lineRule="auto"/>
              <w:jc w:val="both"/>
              <w:rPr>
                <w:rFonts w:ascii="Arial" w:hAnsi="Arial" w:cs="Arial"/>
                <w:sz w:val="16"/>
                <w:szCs w:val="16"/>
              </w:rPr>
            </w:pPr>
            <w:r w:rsidRPr="0032235F">
              <w:rPr>
                <w:rFonts w:ascii="Arial" w:hAnsi="Arial" w:cs="Arial"/>
                <w:bCs/>
                <w:sz w:val="16"/>
                <w:szCs w:val="16"/>
              </w:rPr>
              <w:t>Recurso humano</w:t>
            </w:r>
          </w:p>
        </w:tc>
        <w:tc>
          <w:tcPr>
            <w:tcW w:w="2976" w:type="dxa"/>
            <w:hideMark/>
          </w:tcPr>
          <w:p w:rsidR="004F00E2" w:rsidRPr="0032235F" w:rsidRDefault="004F00E2" w:rsidP="0032235F">
            <w:pPr>
              <w:numPr>
                <w:ilvl w:val="0"/>
                <w:numId w:val="8"/>
              </w:numPr>
              <w:spacing w:after="160" w:line="360" w:lineRule="auto"/>
              <w:jc w:val="both"/>
              <w:rPr>
                <w:rFonts w:ascii="Arial" w:hAnsi="Arial" w:cs="Arial"/>
                <w:sz w:val="16"/>
                <w:szCs w:val="16"/>
              </w:rPr>
            </w:pPr>
            <w:r w:rsidRPr="0032235F">
              <w:rPr>
                <w:rFonts w:ascii="Arial" w:hAnsi="Arial" w:cs="Arial"/>
                <w:sz w:val="16"/>
                <w:szCs w:val="16"/>
              </w:rPr>
              <w:t>No se contó con la contratación de Ayudante de Motorista para cumplir con las diferentes demandas de transporte para usuarios internos y externos</w:t>
            </w:r>
          </w:p>
          <w:p w:rsidR="004F00E2" w:rsidRPr="0032235F" w:rsidRDefault="004F00E2" w:rsidP="0032235F">
            <w:pPr>
              <w:numPr>
                <w:ilvl w:val="0"/>
                <w:numId w:val="8"/>
              </w:numPr>
              <w:tabs>
                <w:tab w:val="left" w:pos="1440"/>
              </w:tabs>
              <w:spacing w:after="160" w:line="360" w:lineRule="auto"/>
              <w:jc w:val="both"/>
              <w:rPr>
                <w:rFonts w:ascii="Arial" w:hAnsi="Arial" w:cs="Arial"/>
                <w:sz w:val="16"/>
                <w:szCs w:val="16"/>
              </w:rPr>
            </w:pPr>
            <w:r w:rsidRPr="0032235F">
              <w:rPr>
                <w:rFonts w:ascii="Arial" w:hAnsi="Arial" w:cs="Arial"/>
                <w:sz w:val="16"/>
                <w:szCs w:val="16"/>
              </w:rPr>
              <w:t>No se contó con la contratación de un recurso técnico para la atención de Ludoteca Terapéutica</w:t>
            </w:r>
          </w:p>
        </w:tc>
        <w:tc>
          <w:tcPr>
            <w:tcW w:w="3828" w:type="dxa"/>
            <w:hideMark/>
          </w:tcPr>
          <w:p w:rsidR="004F00E2" w:rsidRPr="0032235F" w:rsidRDefault="004F00E2" w:rsidP="0032235F">
            <w:pPr>
              <w:numPr>
                <w:ilvl w:val="0"/>
                <w:numId w:val="9"/>
              </w:numPr>
              <w:spacing w:after="160" w:line="360" w:lineRule="auto"/>
              <w:jc w:val="both"/>
              <w:rPr>
                <w:rFonts w:ascii="Arial" w:hAnsi="Arial" w:cs="Arial"/>
                <w:sz w:val="16"/>
                <w:szCs w:val="16"/>
              </w:rPr>
            </w:pPr>
            <w:r w:rsidRPr="0032235F">
              <w:rPr>
                <w:rFonts w:ascii="Arial" w:hAnsi="Arial" w:cs="Arial"/>
                <w:sz w:val="16"/>
                <w:szCs w:val="16"/>
              </w:rPr>
              <w:t>Se dejó de brindar transporte al usuario externo, en las ocasiones que el motorista debía cumplir con necesidades del recurso interno.</w:t>
            </w:r>
          </w:p>
          <w:p w:rsidR="004F00E2" w:rsidRPr="0032235F" w:rsidRDefault="004F00E2" w:rsidP="0032235F">
            <w:pPr>
              <w:numPr>
                <w:ilvl w:val="0"/>
                <w:numId w:val="9"/>
              </w:numPr>
              <w:spacing w:after="160" w:line="360" w:lineRule="auto"/>
              <w:jc w:val="both"/>
              <w:rPr>
                <w:rFonts w:ascii="Arial" w:hAnsi="Arial" w:cs="Arial"/>
                <w:sz w:val="16"/>
                <w:szCs w:val="16"/>
              </w:rPr>
            </w:pPr>
            <w:r w:rsidRPr="0032235F">
              <w:rPr>
                <w:rFonts w:ascii="Arial" w:hAnsi="Arial" w:cs="Arial"/>
                <w:sz w:val="16"/>
                <w:szCs w:val="16"/>
              </w:rPr>
              <w:t>Se atendió la población con estudiantes de la Universidad Autónoma de Santa Ana, que realizan prácticas en la institución.</w:t>
            </w:r>
          </w:p>
        </w:tc>
      </w:tr>
      <w:tr w:rsidR="004F00E2" w:rsidRPr="0032235F" w:rsidTr="007A5C1C">
        <w:trPr>
          <w:trHeight w:val="1468"/>
        </w:trPr>
        <w:tc>
          <w:tcPr>
            <w:tcW w:w="1555" w:type="dxa"/>
            <w:hideMark/>
          </w:tcPr>
          <w:p w:rsidR="004F00E2" w:rsidRPr="0032235F" w:rsidRDefault="004F00E2" w:rsidP="0032235F">
            <w:pPr>
              <w:numPr>
                <w:ilvl w:val="0"/>
                <w:numId w:val="10"/>
              </w:numPr>
              <w:spacing w:after="160" w:line="360" w:lineRule="auto"/>
              <w:jc w:val="both"/>
              <w:rPr>
                <w:rFonts w:ascii="Arial" w:hAnsi="Arial" w:cs="Arial"/>
                <w:sz w:val="16"/>
                <w:szCs w:val="16"/>
              </w:rPr>
            </w:pPr>
            <w:r w:rsidRPr="0032235F">
              <w:rPr>
                <w:rFonts w:ascii="Arial" w:hAnsi="Arial" w:cs="Arial"/>
                <w:bCs/>
                <w:sz w:val="16"/>
                <w:szCs w:val="16"/>
              </w:rPr>
              <w:t>Equipo</w:t>
            </w:r>
          </w:p>
        </w:tc>
        <w:tc>
          <w:tcPr>
            <w:tcW w:w="2976" w:type="dxa"/>
            <w:hideMark/>
          </w:tcPr>
          <w:p w:rsidR="004F00E2" w:rsidRPr="0032235F" w:rsidRDefault="004F00E2" w:rsidP="0032235F">
            <w:pPr>
              <w:spacing w:after="160" w:line="360" w:lineRule="auto"/>
              <w:jc w:val="both"/>
              <w:rPr>
                <w:rFonts w:ascii="Arial" w:hAnsi="Arial" w:cs="Arial"/>
                <w:sz w:val="16"/>
                <w:szCs w:val="16"/>
              </w:rPr>
            </w:pPr>
            <w:r w:rsidRPr="0032235F">
              <w:rPr>
                <w:rFonts w:ascii="Arial" w:hAnsi="Arial" w:cs="Arial"/>
                <w:bCs/>
                <w:sz w:val="16"/>
                <w:szCs w:val="16"/>
              </w:rPr>
              <w:t>1. Las impresoras para el uso administrativo y de Apertura de Expedientes están obsoletas por lo cual se dificult</w:t>
            </w:r>
            <w:r w:rsidR="00622D18">
              <w:rPr>
                <w:rFonts w:ascii="Arial" w:hAnsi="Arial" w:cs="Arial"/>
                <w:bCs/>
                <w:sz w:val="16"/>
                <w:szCs w:val="16"/>
              </w:rPr>
              <w:t xml:space="preserve">a la adquisición de tóner </w:t>
            </w:r>
            <w:r w:rsidRPr="0032235F">
              <w:rPr>
                <w:rFonts w:ascii="Arial" w:hAnsi="Arial" w:cs="Arial"/>
                <w:bCs/>
                <w:sz w:val="16"/>
                <w:szCs w:val="16"/>
              </w:rPr>
              <w:t>para sustitución.</w:t>
            </w:r>
          </w:p>
          <w:p w:rsidR="004F00E2" w:rsidRPr="0032235F" w:rsidRDefault="004F00E2" w:rsidP="0032235F">
            <w:pPr>
              <w:spacing w:after="160" w:line="360" w:lineRule="auto"/>
              <w:ind w:firstLine="708"/>
              <w:jc w:val="both"/>
              <w:rPr>
                <w:rFonts w:ascii="Arial" w:hAnsi="Arial" w:cs="Arial"/>
                <w:sz w:val="16"/>
                <w:szCs w:val="16"/>
              </w:rPr>
            </w:pPr>
            <w:r w:rsidRPr="0032235F">
              <w:rPr>
                <w:rFonts w:ascii="Arial" w:hAnsi="Arial" w:cs="Arial"/>
                <w:bCs/>
                <w:sz w:val="16"/>
                <w:szCs w:val="16"/>
              </w:rPr>
              <w:t> </w:t>
            </w:r>
          </w:p>
        </w:tc>
        <w:tc>
          <w:tcPr>
            <w:tcW w:w="3828" w:type="dxa"/>
            <w:hideMark/>
          </w:tcPr>
          <w:p w:rsidR="004F00E2" w:rsidRPr="0032235F" w:rsidRDefault="004F00E2" w:rsidP="0032235F">
            <w:pPr>
              <w:numPr>
                <w:ilvl w:val="0"/>
                <w:numId w:val="11"/>
              </w:numPr>
              <w:spacing w:after="160" w:line="360" w:lineRule="auto"/>
              <w:jc w:val="both"/>
              <w:rPr>
                <w:rFonts w:ascii="Arial" w:hAnsi="Arial" w:cs="Arial"/>
                <w:sz w:val="16"/>
                <w:szCs w:val="16"/>
              </w:rPr>
            </w:pPr>
            <w:r w:rsidRPr="0032235F">
              <w:rPr>
                <w:rFonts w:ascii="Arial" w:hAnsi="Arial" w:cs="Arial"/>
                <w:bCs/>
                <w:sz w:val="16"/>
                <w:szCs w:val="16"/>
              </w:rPr>
              <w:t>Específicamente para la apertura de Expedientes de los usuarios que demandas atención de primera vez, se ha pasado una de las dos impresoras que funcionan y que se pueden adquirir tóner, esto sin dejar de afectar a 4 usuarios del área administrativa que deben de enviar impresiones a la misma, saturando y esforzando a la vez la capacidad de la impresora.</w:t>
            </w:r>
          </w:p>
        </w:tc>
      </w:tr>
      <w:tr w:rsidR="004F00E2" w:rsidRPr="0032235F" w:rsidTr="007A5C1C">
        <w:trPr>
          <w:trHeight w:val="1059"/>
        </w:trPr>
        <w:tc>
          <w:tcPr>
            <w:tcW w:w="1555" w:type="dxa"/>
            <w:hideMark/>
          </w:tcPr>
          <w:p w:rsidR="004F00E2" w:rsidRPr="0032235F" w:rsidRDefault="004F00E2" w:rsidP="0032235F">
            <w:pPr>
              <w:numPr>
                <w:ilvl w:val="0"/>
                <w:numId w:val="11"/>
              </w:numPr>
              <w:spacing w:after="160" w:line="360" w:lineRule="auto"/>
              <w:jc w:val="both"/>
              <w:rPr>
                <w:rFonts w:ascii="Arial" w:hAnsi="Arial" w:cs="Arial"/>
                <w:sz w:val="16"/>
                <w:szCs w:val="16"/>
              </w:rPr>
            </w:pPr>
            <w:r w:rsidRPr="0032235F">
              <w:rPr>
                <w:rFonts w:ascii="Arial" w:hAnsi="Arial" w:cs="Arial"/>
                <w:bCs/>
                <w:sz w:val="16"/>
                <w:szCs w:val="16"/>
              </w:rPr>
              <w:t>Asistencia y colaboración de usuarios</w:t>
            </w:r>
          </w:p>
        </w:tc>
        <w:tc>
          <w:tcPr>
            <w:tcW w:w="2976" w:type="dxa"/>
            <w:hideMark/>
          </w:tcPr>
          <w:p w:rsidR="004F00E2" w:rsidRPr="0032235F" w:rsidRDefault="004F00E2" w:rsidP="0032235F">
            <w:pPr>
              <w:spacing w:after="160" w:line="360" w:lineRule="auto"/>
              <w:jc w:val="both"/>
              <w:rPr>
                <w:rFonts w:ascii="Arial" w:hAnsi="Arial" w:cs="Arial"/>
                <w:sz w:val="16"/>
                <w:szCs w:val="16"/>
              </w:rPr>
            </w:pPr>
            <w:r w:rsidRPr="0032235F">
              <w:rPr>
                <w:rFonts w:ascii="Arial" w:hAnsi="Arial" w:cs="Arial"/>
                <w:sz w:val="16"/>
                <w:szCs w:val="16"/>
              </w:rPr>
              <w:t>.Inasistencia de usuarios en las diferentes áreas y consulta médica</w:t>
            </w:r>
          </w:p>
        </w:tc>
        <w:tc>
          <w:tcPr>
            <w:tcW w:w="3828" w:type="dxa"/>
            <w:hideMark/>
          </w:tcPr>
          <w:p w:rsidR="004F00E2" w:rsidRPr="0032235F" w:rsidRDefault="004F00E2" w:rsidP="0032235F">
            <w:pPr>
              <w:spacing w:after="160" w:line="360" w:lineRule="auto"/>
              <w:jc w:val="both"/>
              <w:rPr>
                <w:rFonts w:ascii="Arial" w:hAnsi="Arial" w:cs="Arial"/>
                <w:sz w:val="16"/>
                <w:szCs w:val="16"/>
              </w:rPr>
            </w:pPr>
            <w:r w:rsidRPr="0032235F">
              <w:rPr>
                <w:rFonts w:ascii="Arial" w:hAnsi="Arial" w:cs="Arial"/>
                <w:sz w:val="16"/>
                <w:szCs w:val="16"/>
              </w:rPr>
              <w:t>.Se utilizó la estrategia de establecer citas en cupo extra y atención en condición para cumplir con las metas y contrarrestar el bajo rendimiento que pueda ocasionar la inasistencia de usuarios.</w:t>
            </w:r>
          </w:p>
        </w:tc>
      </w:tr>
    </w:tbl>
    <w:p w:rsidR="00A52FAA" w:rsidRDefault="00A52FAA" w:rsidP="0032235F">
      <w:pPr>
        <w:spacing w:line="360" w:lineRule="auto"/>
        <w:ind w:firstLine="708"/>
        <w:jc w:val="both"/>
        <w:rPr>
          <w:rFonts w:ascii="Arial" w:hAnsi="Arial" w:cs="Arial"/>
        </w:rPr>
      </w:pPr>
    </w:p>
    <w:p w:rsidR="004F00E2" w:rsidRDefault="00FF27BA" w:rsidP="0032235F">
      <w:pPr>
        <w:spacing w:line="360" w:lineRule="auto"/>
        <w:ind w:firstLine="708"/>
        <w:jc w:val="both"/>
        <w:rPr>
          <w:rFonts w:ascii="Arial" w:hAnsi="Arial" w:cs="Arial"/>
        </w:rPr>
      </w:pPr>
      <w:r>
        <w:rPr>
          <w:rFonts w:ascii="Arial" w:hAnsi="Arial" w:cs="Arial"/>
        </w:rPr>
        <w:t>P</w:t>
      </w:r>
      <w:r w:rsidR="004F00E2" w:rsidRPr="0032235F">
        <w:rPr>
          <w:rFonts w:ascii="Arial" w:hAnsi="Arial" w:cs="Arial"/>
        </w:rPr>
        <w:t xml:space="preserve">royectos a ejecutar para mejorar la </w:t>
      </w:r>
      <w:r w:rsidR="002732C1" w:rsidRPr="0032235F">
        <w:rPr>
          <w:rFonts w:ascii="Arial" w:hAnsi="Arial" w:cs="Arial"/>
        </w:rPr>
        <w:t>atención en el C</w:t>
      </w:r>
      <w:r w:rsidR="004F00E2" w:rsidRPr="0032235F">
        <w:rPr>
          <w:rFonts w:ascii="Arial" w:hAnsi="Arial" w:cs="Arial"/>
        </w:rPr>
        <w:t>entro y los recursos requeridos para lograr concretizar eso proyectos:</w:t>
      </w:r>
    </w:p>
    <w:p w:rsidR="00BF3FB1" w:rsidRPr="0032235F" w:rsidRDefault="00BF3FB1" w:rsidP="0032235F">
      <w:pPr>
        <w:spacing w:line="360" w:lineRule="auto"/>
        <w:ind w:firstLine="708"/>
        <w:jc w:val="both"/>
        <w:rPr>
          <w:rFonts w:ascii="Arial" w:hAnsi="Arial" w:cs="Arial"/>
        </w:rPr>
      </w:pPr>
    </w:p>
    <w:tbl>
      <w:tblPr>
        <w:tblStyle w:val="Cuadrculadetablaclara"/>
        <w:tblW w:w="7694" w:type="dxa"/>
        <w:tblLook w:val="04A0" w:firstRow="1" w:lastRow="0" w:firstColumn="1" w:lastColumn="0" w:noHBand="0" w:noVBand="1"/>
      </w:tblPr>
      <w:tblGrid>
        <w:gridCol w:w="2746"/>
        <w:gridCol w:w="1825"/>
        <w:gridCol w:w="2635"/>
        <w:gridCol w:w="1565"/>
      </w:tblGrid>
      <w:tr w:rsidR="004F00E2" w:rsidRPr="00FF27BA" w:rsidTr="00FF27BA">
        <w:trPr>
          <w:trHeight w:val="344"/>
        </w:trPr>
        <w:tc>
          <w:tcPr>
            <w:tcW w:w="2443" w:type="dxa"/>
            <w:hideMark/>
          </w:tcPr>
          <w:p w:rsidR="004F00E2" w:rsidRPr="00FF27BA" w:rsidRDefault="004F00E2" w:rsidP="0032235F">
            <w:pPr>
              <w:spacing w:after="160" w:line="360" w:lineRule="auto"/>
              <w:ind w:firstLine="708"/>
              <w:jc w:val="both"/>
              <w:rPr>
                <w:rFonts w:ascii="Arial" w:hAnsi="Arial" w:cs="Arial"/>
                <w:sz w:val="18"/>
                <w:szCs w:val="18"/>
              </w:rPr>
            </w:pPr>
            <w:r w:rsidRPr="00FF27BA">
              <w:rPr>
                <w:rFonts w:ascii="Arial" w:hAnsi="Arial" w:cs="Arial"/>
                <w:b/>
                <w:bCs/>
                <w:sz w:val="18"/>
                <w:szCs w:val="18"/>
              </w:rPr>
              <w:t>PROYECTO</w:t>
            </w:r>
          </w:p>
        </w:tc>
        <w:tc>
          <w:tcPr>
            <w:tcW w:w="1736" w:type="dxa"/>
            <w:hideMark/>
          </w:tcPr>
          <w:p w:rsidR="004F00E2" w:rsidRPr="00FF27BA" w:rsidRDefault="004F00E2" w:rsidP="0032235F">
            <w:pPr>
              <w:spacing w:after="160" w:line="360" w:lineRule="auto"/>
              <w:ind w:firstLine="708"/>
              <w:jc w:val="both"/>
              <w:rPr>
                <w:rFonts w:ascii="Arial" w:hAnsi="Arial" w:cs="Arial"/>
                <w:sz w:val="18"/>
                <w:szCs w:val="18"/>
              </w:rPr>
            </w:pPr>
            <w:r w:rsidRPr="00FF27BA">
              <w:rPr>
                <w:rFonts w:ascii="Arial" w:hAnsi="Arial" w:cs="Arial"/>
                <w:b/>
                <w:bCs/>
                <w:sz w:val="18"/>
                <w:szCs w:val="18"/>
              </w:rPr>
              <w:t>MONTO</w:t>
            </w:r>
          </w:p>
        </w:tc>
        <w:tc>
          <w:tcPr>
            <w:tcW w:w="2212" w:type="dxa"/>
            <w:hideMark/>
          </w:tcPr>
          <w:p w:rsidR="004F00E2" w:rsidRPr="00FF27BA" w:rsidRDefault="004F00E2" w:rsidP="0032235F">
            <w:pPr>
              <w:spacing w:after="160" w:line="360" w:lineRule="auto"/>
              <w:ind w:firstLine="708"/>
              <w:jc w:val="both"/>
              <w:rPr>
                <w:rFonts w:ascii="Arial" w:hAnsi="Arial" w:cs="Arial"/>
                <w:sz w:val="18"/>
                <w:szCs w:val="18"/>
              </w:rPr>
            </w:pPr>
            <w:r w:rsidRPr="00FF27BA">
              <w:rPr>
                <w:rFonts w:ascii="Arial" w:hAnsi="Arial" w:cs="Arial"/>
                <w:b/>
                <w:bCs/>
                <w:sz w:val="18"/>
                <w:szCs w:val="18"/>
              </w:rPr>
              <w:t xml:space="preserve">JUSTIFICACION </w:t>
            </w:r>
          </w:p>
        </w:tc>
        <w:tc>
          <w:tcPr>
            <w:tcW w:w="1303" w:type="dxa"/>
            <w:hideMark/>
          </w:tcPr>
          <w:p w:rsidR="004F00E2" w:rsidRPr="00FF27BA" w:rsidRDefault="004F00E2" w:rsidP="0032235F">
            <w:pPr>
              <w:spacing w:after="160" w:line="360" w:lineRule="auto"/>
              <w:ind w:firstLine="708"/>
              <w:jc w:val="both"/>
              <w:rPr>
                <w:rFonts w:ascii="Arial" w:hAnsi="Arial" w:cs="Arial"/>
                <w:sz w:val="18"/>
                <w:szCs w:val="18"/>
              </w:rPr>
            </w:pPr>
            <w:r w:rsidRPr="00FF27BA">
              <w:rPr>
                <w:rFonts w:ascii="Arial" w:hAnsi="Arial" w:cs="Arial"/>
                <w:b/>
                <w:bCs/>
                <w:sz w:val="18"/>
                <w:szCs w:val="18"/>
              </w:rPr>
              <w:t xml:space="preserve">EJE </w:t>
            </w:r>
          </w:p>
        </w:tc>
      </w:tr>
      <w:tr w:rsidR="004F00E2" w:rsidRPr="00FF27BA" w:rsidTr="00FF27BA">
        <w:trPr>
          <w:trHeight w:val="989"/>
        </w:trPr>
        <w:tc>
          <w:tcPr>
            <w:tcW w:w="2443" w:type="dxa"/>
            <w:hideMark/>
          </w:tcPr>
          <w:p w:rsidR="004F00E2" w:rsidRPr="00FF27BA" w:rsidRDefault="004F00E2" w:rsidP="0032235F">
            <w:pPr>
              <w:spacing w:after="160" w:line="360" w:lineRule="auto"/>
              <w:jc w:val="both"/>
              <w:rPr>
                <w:rFonts w:ascii="Arial" w:hAnsi="Arial" w:cs="Arial"/>
                <w:sz w:val="18"/>
                <w:szCs w:val="18"/>
              </w:rPr>
            </w:pPr>
            <w:r w:rsidRPr="00FF27BA">
              <w:rPr>
                <w:rFonts w:ascii="Arial" w:hAnsi="Arial" w:cs="Arial"/>
                <w:b/>
                <w:bCs/>
                <w:sz w:val="18"/>
                <w:szCs w:val="18"/>
              </w:rPr>
              <w:t>ADQUISICION DE CAMINADORA</w:t>
            </w:r>
          </w:p>
        </w:tc>
        <w:tc>
          <w:tcPr>
            <w:tcW w:w="1736" w:type="dxa"/>
            <w:hideMark/>
          </w:tcPr>
          <w:p w:rsidR="004F00E2" w:rsidRPr="00FF27BA" w:rsidRDefault="004F00E2" w:rsidP="0032235F">
            <w:pPr>
              <w:spacing w:after="160" w:line="360" w:lineRule="auto"/>
              <w:ind w:firstLine="708"/>
              <w:jc w:val="both"/>
              <w:rPr>
                <w:rFonts w:ascii="Arial" w:hAnsi="Arial" w:cs="Arial"/>
                <w:sz w:val="18"/>
                <w:szCs w:val="18"/>
              </w:rPr>
            </w:pPr>
            <w:r w:rsidRPr="00FF27BA">
              <w:rPr>
                <w:rFonts w:ascii="Arial" w:hAnsi="Arial" w:cs="Arial"/>
                <w:sz w:val="18"/>
                <w:szCs w:val="18"/>
                <w:lang w:val="es-ES"/>
              </w:rPr>
              <w:t>$4000.00</w:t>
            </w:r>
          </w:p>
        </w:tc>
        <w:tc>
          <w:tcPr>
            <w:tcW w:w="2212" w:type="dxa"/>
            <w:hideMark/>
          </w:tcPr>
          <w:p w:rsidR="004F00E2" w:rsidRPr="00FF27BA" w:rsidRDefault="004F00E2" w:rsidP="0032235F">
            <w:pPr>
              <w:spacing w:after="160" w:line="360" w:lineRule="auto"/>
              <w:jc w:val="both"/>
              <w:rPr>
                <w:rFonts w:ascii="Arial" w:hAnsi="Arial" w:cs="Arial"/>
                <w:sz w:val="18"/>
                <w:szCs w:val="18"/>
              </w:rPr>
            </w:pPr>
            <w:r w:rsidRPr="00FF27BA">
              <w:rPr>
                <w:rFonts w:ascii="Arial" w:hAnsi="Arial" w:cs="Arial"/>
                <w:sz w:val="18"/>
                <w:szCs w:val="18"/>
              </w:rPr>
              <w:t xml:space="preserve">NUEVO SERVICIO REHABILITACION CARDIOVASCULAR </w:t>
            </w:r>
          </w:p>
        </w:tc>
        <w:tc>
          <w:tcPr>
            <w:tcW w:w="1303" w:type="dxa"/>
            <w:hideMark/>
          </w:tcPr>
          <w:p w:rsidR="004F00E2" w:rsidRPr="00FF27BA" w:rsidRDefault="004F00E2" w:rsidP="0032235F">
            <w:pPr>
              <w:spacing w:after="160" w:line="360" w:lineRule="auto"/>
              <w:ind w:firstLine="708"/>
              <w:jc w:val="both"/>
              <w:rPr>
                <w:rFonts w:ascii="Arial" w:hAnsi="Arial" w:cs="Arial"/>
                <w:sz w:val="18"/>
                <w:szCs w:val="18"/>
              </w:rPr>
            </w:pPr>
            <w:r w:rsidRPr="00FF27BA">
              <w:rPr>
                <w:rFonts w:ascii="Arial" w:hAnsi="Arial" w:cs="Arial"/>
                <w:sz w:val="18"/>
                <w:szCs w:val="18"/>
              </w:rPr>
              <w:t>1</w:t>
            </w:r>
          </w:p>
        </w:tc>
      </w:tr>
      <w:tr w:rsidR="004F00E2" w:rsidRPr="00FF27BA" w:rsidTr="00FF27BA">
        <w:trPr>
          <w:trHeight w:val="923"/>
        </w:trPr>
        <w:tc>
          <w:tcPr>
            <w:tcW w:w="2443" w:type="dxa"/>
            <w:hideMark/>
          </w:tcPr>
          <w:p w:rsidR="004F00E2" w:rsidRPr="00FF27BA" w:rsidRDefault="004F00E2" w:rsidP="0032235F">
            <w:pPr>
              <w:spacing w:after="160" w:line="360" w:lineRule="auto"/>
              <w:jc w:val="both"/>
              <w:rPr>
                <w:rFonts w:ascii="Arial" w:hAnsi="Arial" w:cs="Arial"/>
                <w:sz w:val="18"/>
                <w:szCs w:val="18"/>
              </w:rPr>
            </w:pPr>
            <w:r w:rsidRPr="00FF27BA">
              <w:rPr>
                <w:rFonts w:ascii="Arial" w:hAnsi="Arial" w:cs="Arial"/>
                <w:b/>
                <w:bCs/>
                <w:sz w:val="18"/>
                <w:szCs w:val="18"/>
              </w:rPr>
              <w:t>ADQUISION DE BICICLETAS ESTACIONARIAS</w:t>
            </w:r>
          </w:p>
        </w:tc>
        <w:tc>
          <w:tcPr>
            <w:tcW w:w="1736" w:type="dxa"/>
            <w:hideMark/>
          </w:tcPr>
          <w:p w:rsidR="004F00E2" w:rsidRPr="00FF27BA" w:rsidRDefault="004F00E2" w:rsidP="0032235F">
            <w:pPr>
              <w:spacing w:after="160" w:line="360" w:lineRule="auto"/>
              <w:ind w:firstLine="708"/>
              <w:jc w:val="both"/>
              <w:rPr>
                <w:rFonts w:ascii="Arial" w:hAnsi="Arial" w:cs="Arial"/>
                <w:sz w:val="18"/>
                <w:szCs w:val="18"/>
              </w:rPr>
            </w:pPr>
            <w:r w:rsidRPr="00FF27BA">
              <w:rPr>
                <w:rFonts w:ascii="Arial" w:hAnsi="Arial" w:cs="Arial"/>
                <w:sz w:val="18"/>
                <w:szCs w:val="18"/>
              </w:rPr>
              <w:t xml:space="preserve">$19,600.00 </w:t>
            </w:r>
          </w:p>
        </w:tc>
        <w:tc>
          <w:tcPr>
            <w:tcW w:w="2212" w:type="dxa"/>
            <w:hideMark/>
          </w:tcPr>
          <w:p w:rsidR="004F00E2" w:rsidRPr="00FF27BA" w:rsidRDefault="004F00E2" w:rsidP="0032235F">
            <w:pPr>
              <w:spacing w:after="160" w:line="360" w:lineRule="auto"/>
              <w:jc w:val="both"/>
              <w:rPr>
                <w:rFonts w:ascii="Arial" w:hAnsi="Arial" w:cs="Arial"/>
                <w:sz w:val="18"/>
                <w:szCs w:val="18"/>
              </w:rPr>
            </w:pPr>
            <w:r w:rsidRPr="00FF27BA">
              <w:rPr>
                <w:rFonts w:ascii="Arial" w:hAnsi="Arial" w:cs="Arial"/>
                <w:sz w:val="18"/>
                <w:szCs w:val="18"/>
              </w:rPr>
              <w:t xml:space="preserve">NUEVO SERVICIO REHABILITACION CARDIOVASCULAR </w:t>
            </w:r>
          </w:p>
        </w:tc>
        <w:tc>
          <w:tcPr>
            <w:tcW w:w="1303" w:type="dxa"/>
            <w:hideMark/>
          </w:tcPr>
          <w:p w:rsidR="004F00E2" w:rsidRPr="00FF27BA" w:rsidRDefault="004F00E2" w:rsidP="0032235F">
            <w:pPr>
              <w:spacing w:after="160" w:line="360" w:lineRule="auto"/>
              <w:ind w:firstLine="708"/>
              <w:jc w:val="both"/>
              <w:rPr>
                <w:rFonts w:ascii="Arial" w:hAnsi="Arial" w:cs="Arial"/>
                <w:sz w:val="18"/>
                <w:szCs w:val="18"/>
              </w:rPr>
            </w:pPr>
            <w:r w:rsidRPr="00FF27BA">
              <w:rPr>
                <w:rFonts w:ascii="Arial" w:hAnsi="Arial" w:cs="Arial"/>
                <w:sz w:val="18"/>
                <w:szCs w:val="18"/>
              </w:rPr>
              <w:t>1</w:t>
            </w:r>
          </w:p>
        </w:tc>
      </w:tr>
      <w:tr w:rsidR="004F00E2" w:rsidRPr="00FF27BA" w:rsidTr="00FF27BA">
        <w:trPr>
          <w:trHeight w:val="923"/>
        </w:trPr>
        <w:tc>
          <w:tcPr>
            <w:tcW w:w="2443" w:type="dxa"/>
            <w:hideMark/>
          </w:tcPr>
          <w:p w:rsidR="004F00E2" w:rsidRPr="00FF27BA" w:rsidRDefault="004F00E2" w:rsidP="0032235F">
            <w:pPr>
              <w:spacing w:after="160" w:line="360" w:lineRule="auto"/>
              <w:jc w:val="both"/>
              <w:rPr>
                <w:rFonts w:ascii="Arial" w:hAnsi="Arial" w:cs="Arial"/>
                <w:sz w:val="18"/>
                <w:szCs w:val="18"/>
              </w:rPr>
            </w:pPr>
            <w:r w:rsidRPr="00FF27BA">
              <w:rPr>
                <w:rFonts w:ascii="Arial" w:hAnsi="Arial" w:cs="Arial"/>
                <w:b/>
                <w:bCs/>
                <w:sz w:val="18"/>
                <w:szCs w:val="18"/>
              </w:rPr>
              <w:t>ADQUISICION DE EQUIPO DE ULTRASONOGRAFIA</w:t>
            </w:r>
          </w:p>
        </w:tc>
        <w:tc>
          <w:tcPr>
            <w:tcW w:w="1736" w:type="dxa"/>
            <w:hideMark/>
          </w:tcPr>
          <w:p w:rsidR="004F00E2" w:rsidRPr="00FF27BA" w:rsidRDefault="004F00E2" w:rsidP="0032235F">
            <w:pPr>
              <w:spacing w:after="160" w:line="360" w:lineRule="auto"/>
              <w:ind w:firstLine="708"/>
              <w:jc w:val="both"/>
              <w:rPr>
                <w:rFonts w:ascii="Arial" w:hAnsi="Arial" w:cs="Arial"/>
                <w:sz w:val="18"/>
                <w:szCs w:val="18"/>
              </w:rPr>
            </w:pPr>
            <w:r w:rsidRPr="00FF27BA">
              <w:rPr>
                <w:rFonts w:ascii="Arial" w:hAnsi="Arial" w:cs="Arial"/>
                <w:sz w:val="18"/>
                <w:szCs w:val="18"/>
              </w:rPr>
              <w:t xml:space="preserve">$25,000.00 </w:t>
            </w:r>
          </w:p>
        </w:tc>
        <w:tc>
          <w:tcPr>
            <w:tcW w:w="2212" w:type="dxa"/>
            <w:hideMark/>
          </w:tcPr>
          <w:p w:rsidR="004F00E2" w:rsidRPr="00FF27BA" w:rsidRDefault="004F00E2" w:rsidP="0032235F">
            <w:pPr>
              <w:spacing w:after="160" w:line="360" w:lineRule="auto"/>
              <w:jc w:val="both"/>
              <w:rPr>
                <w:rFonts w:ascii="Arial" w:hAnsi="Arial" w:cs="Arial"/>
                <w:sz w:val="18"/>
                <w:szCs w:val="18"/>
              </w:rPr>
            </w:pPr>
            <w:r w:rsidRPr="00FF27BA">
              <w:rPr>
                <w:rFonts w:ascii="Arial" w:hAnsi="Arial" w:cs="Arial"/>
                <w:sz w:val="18"/>
                <w:szCs w:val="18"/>
              </w:rPr>
              <w:t xml:space="preserve">NUEVO SERVICIO DETECCION TEMPRANA DE DIACAPACIDAD </w:t>
            </w:r>
          </w:p>
        </w:tc>
        <w:tc>
          <w:tcPr>
            <w:tcW w:w="1303" w:type="dxa"/>
            <w:hideMark/>
          </w:tcPr>
          <w:p w:rsidR="004F00E2" w:rsidRPr="00FF27BA" w:rsidRDefault="004F00E2" w:rsidP="0032235F">
            <w:pPr>
              <w:spacing w:after="160" w:line="360" w:lineRule="auto"/>
              <w:ind w:firstLine="708"/>
              <w:jc w:val="both"/>
              <w:rPr>
                <w:rFonts w:ascii="Arial" w:hAnsi="Arial" w:cs="Arial"/>
                <w:sz w:val="18"/>
                <w:szCs w:val="18"/>
              </w:rPr>
            </w:pPr>
            <w:r w:rsidRPr="00FF27BA">
              <w:rPr>
                <w:rFonts w:ascii="Arial" w:hAnsi="Arial" w:cs="Arial"/>
                <w:sz w:val="18"/>
                <w:szCs w:val="18"/>
              </w:rPr>
              <w:t>1,3</w:t>
            </w:r>
          </w:p>
        </w:tc>
      </w:tr>
      <w:tr w:rsidR="004F00E2" w:rsidRPr="00FF27BA" w:rsidTr="00FF27BA">
        <w:trPr>
          <w:trHeight w:val="923"/>
        </w:trPr>
        <w:tc>
          <w:tcPr>
            <w:tcW w:w="2443" w:type="dxa"/>
            <w:hideMark/>
          </w:tcPr>
          <w:p w:rsidR="004F00E2" w:rsidRPr="00FF27BA" w:rsidRDefault="004F00E2" w:rsidP="0032235F">
            <w:pPr>
              <w:spacing w:after="160" w:line="360" w:lineRule="auto"/>
              <w:jc w:val="both"/>
              <w:rPr>
                <w:rFonts w:ascii="Arial" w:hAnsi="Arial" w:cs="Arial"/>
                <w:sz w:val="18"/>
                <w:szCs w:val="18"/>
              </w:rPr>
            </w:pPr>
            <w:r w:rsidRPr="00FF27BA">
              <w:rPr>
                <w:rFonts w:ascii="Arial" w:hAnsi="Arial" w:cs="Arial"/>
                <w:b/>
                <w:bCs/>
                <w:sz w:val="18"/>
                <w:szCs w:val="18"/>
              </w:rPr>
              <w:t>ADQUISICION DE EQUIPO DE TAMIZAJE AUDITIVO</w:t>
            </w:r>
          </w:p>
        </w:tc>
        <w:tc>
          <w:tcPr>
            <w:tcW w:w="1736" w:type="dxa"/>
            <w:hideMark/>
          </w:tcPr>
          <w:p w:rsidR="004F00E2" w:rsidRPr="00FF27BA" w:rsidRDefault="004F00E2" w:rsidP="0032235F">
            <w:pPr>
              <w:spacing w:after="160" w:line="360" w:lineRule="auto"/>
              <w:ind w:firstLine="708"/>
              <w:jc w:val="both"/>
              <w:rPr>
                <w:rFonts w:ascii="Arial" w:hAnsi="Arial" w:cs="Arial"/>
                <w:sz w:val="18"/>
                <w:szCs w:val="18"/>
              </w:rPr>
            </w:pPr>
            <w:r w:rsidRPr="00FF27BA">
              <w:rPr>
                <w:rFonts w:ascii="Arial" w:hAnsi="Arial" w:cs="Arial"/>
                <w:sz w:val="18"/>
                <w:szCs w:val="18"/>
              </w:rPr>
              <w:t xml:space="preserve">$20,600.00 </w:t>
            </w:r>
          </w:p>
        </w:tc>
        <w:tc>
          <w:tcPr>
            <w:tcW w:w="2212" w:type="dxa"/>
            <w:hideMark/>
          </w:tcPr>
          <w:p w:rsidR="004F00E2" w:rsidRPr="00FF27BA" w:rsidRDefault="004F00E2" w:rsidP="0032235F">
            <w:pPr>
              <w:spacing w:after="160" w:line="360" w:lineRule="auto"/>
              <w:jc w:val="both"/>
              <w:rPr>
                <w:rFonts w:ascii="Arial" w:hAnsi="Arial" w:cs="Arial"/>
                <w:sz w:val="18"/>
                <w:szCs w:val="18"/>
              </w:rPr>
            </w:pPr>
            <w:r w:rsidRPr="00FF27BA">
              <w:rPr>
                <w:rFonts w:ascii="Arial" w:hAnsi="Arial" w:cs="Arial"/>
                <w:sz w:val="18"/>
                <w:szCs w:val="18"/>
              </w:rPr>
              <w:t>NUEVO SE</w:t>
            </w:r>
            <w:r w:rsidR="00F827E1">
              <w:rPr>
                <w:rFonts w:ascii="Arial" w:hAnsi="Arial" w:cs="Arial"/>
                <w:sz w:val="18"/>
                <w:szCs w:val="18"/>
              </w:rPr>
              <w:t>RVICIO DETECCION TEMPRANA DE DIS</w:t>
            </w:r>
            <w:r w:rsidRPr="00FF27BA">
              <w:rPr>
                <w:rFonts w:ascii="Arial" w:hAnsi="Arial" w:cs="Arial"/>
                <w:sz w:val="18"/>
                <w:szCs w:val="18"/>
              </w:rPr>
              <w:t xml:space="preserve">CAPACIDAD </w:t>
            </w:r>
          </w:p>
        </w:tc>
        <w:tc>
          <w:tcPr>
            <w:tcW w:w="1303" w:type="dxa"/>
            <w:hideMark/>
          </w:tcPr>
          <w:p w:rsidR="004F00E2" w:rsidRPr="00FF27BA" w:rsidRDefault="004F00E2" w:rsidP="0032235F">
            <w:pPr>
              <w:spacing w:after="160" w:line="360" w:lineRule="auto"/>
              <w:ind w:firstLine="708"/>
              <w:jc w:val="both"/>
              <w:rPr>
                <w:rFonts w:ascii="Arial" w:hAnsi="Arial" w:cs="Arial"/>
                <w:sz w:val="18"/>
                <w:szCs w:val="18"/>
              </w:rPr>
            </w:pPr>
            <w:r w:rsidRPr="00FF27BA">
              <w:rPr>
                <w:rFonts w:ascii="Arial" w:hAnsi="Arial" w:cs="Arial"/>
                <w:sz w:val="18"/>
                <w:szCs w:val="18"/>
              </w:rPr>
              <w:t>1,3</w:t>
            </w:r>
          </w:p>
        </w:tc>
      </w:tr>
      <w:tr w:rsidR="004F00E2" w:rsidRPr="00FF27BA" w:rsidTr="00FF27BA">
        <w:trPr>
          <w:trHeight w:val="699"/>
        </w:trPr>
        <w:tc>
          <w:tcPr>
            <w:tcW w:w="2443" w:type="dxa"/>
            <w:hideMark/>
          </w:tcPr>
          <w:p w:rsidR="004F00E2" w:rsidRPr="00FF27BA" w:rsidRDefault="004F00E2" w:rsidP="0032235F">
            <w:pPr>
              <w:spacing w:after="160" w:line="360" w:lineRule="auto"/>
              <w:jc w:val="both"/>
              <w:rPr>
                <w:rFonts w:ascii="Arial" w:hAnsi="Arial" w:cs="Arial"/>
                <w:sz w:val="18"/>
                <w:szCs w:val="18"/>
              </w:rPr>
            </w:pPr>
            <w:r w:rsidRPr="00FF27BA">
              <w:rPr>
                <w:rFonts w:ascii="Arial" w:hAnsi="Arial" w:cs="Arial"/>
                <w:b/>
                <w:bCs/>
                <w:sz w:val="18"/>
                <w:szCs w:val="18"/>
              </w:rPr>
              <w:t>ADQUISICION DE EQUIPO DE ELECTROENCEFALOGRAMA</w:t>
            </w:r>
          </w:p>
        </w:tc>
        <w:tc>
          <w:tcPr>
            <w:tcW w:w="1736" w:type="dxa"/>
            <w:hideMark/>
          </w:tcPr>
          <w:p w:rsidR="004F00E2" w:rsidRPr="00FF27BA" w:rsidRDefault="004F00E2" w:rsidP="0032235F">
            <w:pPr>
              <w:spacing w:after="160" w:line="360" w:lineRule="auto"/>
              <w:ind w:firstLine="708"/>
              <w:jc w:val="both"/>
              <w:rPr>
                <w:rFonts w:ascii="Arial" w:hAnsi="Arial" w:cs="Arial"/>
                <w:sz w:val="18"/>
                <w:szCs w:val="18"/>
              </w:rPr>
            </w:pPr>
            <w:r w:rsidRPr="00FF27BA">
              <w:rPr>
                <w:rFonts w:ascii="Arial" w:hAnsi="Arial" w:cs="Arial"/>
                <w:b/>
                <w:bCs/>
                <w:sz w:val="18"/>
                <w:szCs w:val="18"/>
              </w:rPr>
              <w:t>$15,000.00</w:t>
            </w:r>
          </w:p>
        </w:tc>
        <w:tc>
          <w:tcPr>
            <w:tcW w:w="2212" w:type="dxa"/>
            <w:hideMark/>
          </w:tcPr>
          <w:p w:rsidR="004F00E2" w:rsidRPr="00F827E1" w:rsidRDefault="004F00E2" w:rsidP="0032235F">
            <w:pPr>
              <w:spacing w:after="160" w:line="360" w:lineRule="auto"/>
              <w:jc w:val="both"/>
              <w:rPr>
                <w:rFonts w:ascii="Arial" w:hAnsi="Arial" w:cs="Arial"/>
                <w:sz w:val="18"/>
                <w:szCs w:val="18"/>
              </w:rPr>
            </w:pPr>
            <w:r w:rsidRPr="00F827E1">
              <w:rPr>
                <w:rFonts w:ascii="Arial" w:hAnsi="Arial" w:cs="Arial"/>
                <w:bCs/>
                <w:sz w:val="18"/>
                <w:szCs w:val="18"/>
              </w:rPr>
              <w:t>NUEVO SE</w:t>
            </w:r>
            <w:r w:rsidR="00F827E1">
              <w:rPr>
                <w:rFonts w:ascii="Arial" w:hAnsi="Arial" w:cs="Arial"/>
                <w:bCs/>
                <w:sz w:val="18"/>
                <w:szCs w:val="18"/>
              </w:rPr>
              <w:t>RVICIO DETECCION TEMPRANA DE DIS</w:t>
            </w:r>
            <w:r w:rsidRPr="00F827E1">
              <w:rPr>
                <w:rFonts w:ascii="Arial" w:hAnsi="Arial" w:cs="Arial"/>
                <w:bCs/>
                <w:sz w:val="18"/>
                <w:szCs w:val="18"/>
              </w:rPr>
              <w:t>CAPACIDAD</w:t>
            </w:r>
          </w:p>
        </w:tc>
        <w:tc>
          <w:tcPr>
            <w:tcW w:w="1303" w:type="dxa"/>
            <w:hideMark/>
          </w:tcPr>
          <w:p w:rsidR="004F00E2" w:rsidRPr="008619CE" w:rsidRDefault="004F00E2" w:rsidP="0032235F">
            <w:pPr>
              <w:spacing w:after="160" w:line="360" w:lineRule="auto"/>
              <w:ind w:firstLine="708"/>
              <w:jc w:val="both"/>
              <w:rPr>
                <w:rFonts w:ascii="Arial" w:hAnsi="Arial" w:cs="Arial"/>
                <w:sz w:val="18"/>
                <w:szCs w:val="18"/>
              </w:rPr>
            </w:pPr>
            <w:r w:rsidRPr="008619CE">
              <w:rPr>
                <w:rFonts w:ascii="Arial" w:hAnsi="Arial" w:cs="Arial"/>
                <w:bCs/>
                <w:sz w:val="18"/>
                <w:szCs w:val="18"/>
              </w:rPr>
              <w:t>1,3</w:t>
            </w:r>
          </w:p>
        </w:tc>
        <w:bookmarkStart w:id="0" w:name="_GoBack"/>
        <w:bookmarkEnd w:id="0"/>
      </w:tr>
      <w:tr w:rsidR="00A52FAA" w:rsidRPr="00FF27BA" w:rsidTr="00FF27BA">
        <w:trPr>
          <w:trHeight w:val="699"/>
        </w:trPr>
        <w:tc>
          <w:tcPr>
            <w:tcW w:w="2443" w:type="dxa"/>
          </w:tcPr>
          <w:p w:rsidR="00A52FAA" w:rsidRPr="00FF27BA" w:rsidRDefault="00A52FAA" w:rsidP="0032235F">
            <w:pPr>
              <w:spacing w:line="360" w:lineRule="auto"/>
              <w:jc w:val="both"/>
              <w:rPr>
                <w:rFonts w:ascii="Arial" w:hAnsi="Arial" w:cs="Arial"/>
                <w:b/>
                <w:bCs/>
                <w:sz w:val="18"/>
                <w:szCs w:val="18"/>
              </w:rPr>
            </w:pPr>
          </w:p>
        </w:tc>
        <w:tc>
          <w:tcPr>
            <w:tcW w:w="1736" w:type="dxa"/>
          </w:tcPr>
          <w:p w:rsidR="00A52FAA" w:rsidRPr="00FF27BA" w:rsidRDefault="00A52FAA" w:rsidP="0032235F">
            <w:pPr>
              <w:spacing w:line="360" w:lineRule="auto"/>
              <w:ind w:firstLine="708"/>
              <w:jc w:val="both"/>
              <w:rPr>
                <w:rFonts w:ascii="Arial" w:hAnsi="Arial" w:cs="Arial"/>
                <w:sz w:val="18"/>
                <w:szCs w:val="18"/>
              </w:rPr>
            </w:pPr>
          </w:p>
        </w:tc>
        <w:tc>
          <w:tcPr>
            <w:tcW w:w="2212" w:type="dxa"/>
          </w:tcPr>
          <w:p w:rsidR="00A52FAA" w:rsidRPr="00FF27BA" w:rsidRDefault="00A52FAA" w:rsidP="0032235F">
            <w:pPr>
              <w:spacing w:line="360" w:lineRule="auto"/>
              <w:jc w:val="both"/>
              <w:rPr>
                <w:rFonts w:ascii="Arial" w:hAnsi="Arial" w:cs="Arial"/>
                <w:sz w:val="18"/>
                <w:szCs w:val="18"/>
              </w:rPr>
            </w:pPr>
          </w:p>
        </w:tc>
        <w:tc>
          <w:tcPr>
            <w:tcW w:w="1303" w:type="dxa"/>
          </w:tcPr>
          <w:p w:rsidR="00A52FAA" w:rsidRPr="00FF27BA" w:rsidRDefault="00A52FAA" w:rsidP="0032235F">
            <w:pPr>
              <w:spacing w:line="360" w:lineRule="auto"/>
              <w:ind w:firstLine="708"/>
              <w:jc w:val="both"/>
              <w:rPr>
                <w:rFonts w:ascii="Arial" w:hAnsi="Arial" w:cs="Arial"/>
                <w:sz w:val="18"/>
                <w:szCs w:val="18"/>
              </w:rPr>
            </w:pPr>
          </w:p>
        </w:tc>
      </w:tr>
      <w:tr w:rsidR="004F00E2" w:rsidRPr="00FF27BA" w:rsidTr="00FF27BA">
        <w:trPr>
          <w:trHeight w:val="699"/>
        </w:trPr>
        <w:tc>
          <w:tcPr>
            <w:tcW w:w="2443" w:type="dxa"/>
            <w:hideMark/>
          </w:tcPr>
          <w:p w:rsidR="004F00E2" w:rsidRPr="00FF27BA" w:rsidRDefault="00F827E1" w:rsidP="0032235F">
            <w:pPr>
              <w:spacing w:after="160" w:line="360" w:lineRule="auto"/>
              <w:jc w:val="both"/>
              <w:rPr>
                <w:rFonts w:ascii="Arial" w:hAnsi="Arial" w:cs="Arial"/>
                <w:sz w:val="18"/>
                <w:szCs w:val="18"/>
              </w:rPr>
            </w:pPr>
            <w:r>
              <w:rPr>
                <w:rFonts w:ascii="Arial" w:hAnsi="Arial" w:cs="Arial"/>
                <w:b/>
                <w:bCs/>
                <w:sz w:val="18"/>
                <w:szCs w:val="18"/>
              </w:rPr>
              <w:t xml:space="preserve">ADQUISICIÓN </w:t>
            </w:r>
            <w:r w:rsidR="004F00E2" w:rsidRPr="00FF27BA">
              <w:rPr>
                <w:rFonts w:ascii="Arial" w:hAnsi="Arial" w:cs="Arial"/>
                <w:b/>
                <w:bCs/>
                <w:sz w:val="18"/>
                <w:szCs w:val="18"/>
              </w:rPr>
              <w:t>DE LAVADORA DE ROPA DE 50 LIBRAS</w:t>
            </w:r>
          </w:p>
        </w:tc>
        <w:tc>
          <w:tcPr>
            <w:tcW w:w="1736" w:type="dxa"/>
            <w:hideMark/>
          </w:tcPr>
          <w:p w:rsidR="004F00E2" w:rsidRPr="00FF27BA" w:rsidRDefault="004F00E2" w:rsidP="0032235F">
            <w:pPr>
              <w:spacing w:after="160" w:line="360" w:lineRule="auto"/>
              <w:ind w:firstLine="708"/>
              <w:jc w:val="both"/>
              <w:rPr>
                <w:rFonts w:ascii="Arial" w:hAnsi="Arial" w:cs="Arial"/>
                <w:sz w:val="18"/>
                <w:szCs w:val="18"/>
              </w:rPr>
            </w:pPr>
            <w:r w:rsidRPr="00FF27BA">
              <w:rPr>
                <w:rFonts w:ascii="Arial" w:hAnsi="Arial" w:cs="Arial"/>
                <w:sz w:val="18"/>
                <w:szCs w:val="18"/>
              </w:rPr>
              <w:t xml:space="preserve">$2,000.00 </w:t>
            </w:r>
          </w:p>
        </w:tc>
        <w:tc>
          <w:tcPr>
            <w:tcW w:w="2212" w:type="dxa"/>
            <w:hideMark/>
          </w:tcPr>
          <w:p w:rsidR="004F00E2" w:rsidRPr="00FF27BA" w:rsidRDefault="004F00E2" w:rsidP="0032235F">
            <w:pPr>
              <w:spacing w:after="160" w:line="360" w:lineRule="auto"/>
              <w:jc w:val="both"/>
              <w:rPr>
                <w:rFonts w:ascii="Arial" w:hAnsi="Arial" w:cs="Arial"/>
                <w:sz w:val="18"/>
                <w:szCs w:val="18"/>
              </w:rPr>
            </w:pPr>
            <w:r w:rsidRPr="00FF27BA">
              <w:rPr>
                <w:rFonts w:ascii="Arial" w:hAnsi="Arial" w:cs="Arial"/>
                <w:sz w:val="18"/>
                <w:szCs w:val="18"/>
              </w:rPr>
              <w:t xml:space="preserve">FORTALECIMIENTO DEL AREA LAVADO </w:t>
            </w:r>
          </w:p>
        </w:tc>
        <w:tc>
          <w:tcPr>
            <w:tcW w:w="1303" w:type="dxa"/>
            <w:hideMark/>
          </w:tcPr>
          <w:p w:rsidR="004F00E2" w:rsidRPr="00FF27BA" w:rsidRDefault="004F00E2" w:rsidP="0032235F">
            <w:pPr>
              <w:spacing w:after="160" w:line="360" w:lineRule="auto"/>
              <w:ind w:firstLine="708"/>
              <w:jc w:val="both"/>
              <w:rPr>
                <w:rFonts w:ascii="Arial" w:hAnsi="Arial" w:cs="Arial"/>
                <w:sz w:val="18"/>
                <w:szCs w:val="18"/>
              </w:rPr>
            </w:pPr>
            <w:r w:rsidRPr="00FF27BA">
              <w:rPr>
                <w:rFonts w:ascii="Arial" w:hAnsi="Arial" w:cs="Arial"/>
                <w:sz w:val="18"/>
                <w:szCs w:val="18"/>
              </w:rPr>
              <w:t>1</w:t>
            </w:r>
          </w:p>
        </w:tc>
      </w:tr>
      <w:tr w:rsidR="004F00E2" w:rsidRPr="00FF27BA" w:rsidTr="00FF27BA">
        <w:trPr>
          <w:trHeight w:val="699"/>
        </w:trPr>
        <w:tc>
          <w:tcPr>
            <w:tcW w:w="2443" w:type="dxa"/>
            <w:hideMark/>
          </w:tcPr>
          <w:p w:rsidR="004F00E2" w:rsidRPr="00FF27BA" w:rsidRDefault="004F00E2" w:rsidP="00F827E1">
            <w:pPr>
              <w:spacing w:after="160" w:line="360" w:lineRule="auto"/>
              <w:jc w:val="both"/>
              <w:rPr>
                <w:rFonts w:ascii="Arial" w:hAnsi="Arial" w:cs="Arial"/>
                <w:sz w:val="18"/>
                <w:szCs w:val="18"/>
              </w:rPr>
            </w:pPr>
            <w:r w:rsidRPr="00FF27BA">
              <w:rPr>
                <w:rFonts w:ascii="Arial" w:hAnsi="Arial" w:cs="Arial"/>
                <w:b/>
                <w:bCs/>
                <w:sz w:val="18"/>
                <w:szCs w:val="18"/>
              </w:rPr>
              <w:t>ADQUISIC</w:t>
            </w:r>
            <w:r w:rsidR="00F827E1">
              <w:rPr>
                <w:rFonts w:ascii="Arial" w:hAnsi="Arial" w:cs="Arial"/>
                <w:b/>
                <w:bCs/>
                <w:sz w:val="18"/>
                <w:szCs w:val="18"/>
              </w:rPr>
              <w:t>IÓ</w:t>
            </w:r>
            <w:r w:rsidRPr="00FF27BA">
              <w:rPr>
                <w:rFonts w:ascii="Arial" w:hAnsi="Arial" w:cs="Arial"/>
                <w:b/>
                <w:bCs/>
                <w:sz w:val="18"/>
                <w:szCs w:val="18"/>
              </w:rPr>
              <w:t xml:space="preserve">N DE EQUIPO DE PRUEBA DE ESFUERZO PARA EL  GIMNASIO </w:t>
            </w:r>
          </w:p>
        </w:tc>
        <w:tc>
          <w:tcPr>
            <w:tcW w:w="1736" w:type="dxa"/>
            <w:hideMark/>
          </w:tcPr>
          <w:p w:rsidR="004F00E2" w:rsidRPr="00FF27BA" w:rsidRDefault="004F00E2" w:rsidP="0032235F">
            <w:pPr>
              <w:spacing w:after="160" w:line="360" w:lineRule="auto"/>
              <w:ind w:firstLine="708"/>
              <w:jc w:val="both"/>
              <w:rPr>
                <w:rFonts w:ascii="Arial" w:hAnsi="Arial" w:cs="Arial"/>
                <w:sz w:val="18"/>
                <w:szCs w:val="18"/>
              </w:rPr>
            </w:pPr>
            <w:r w:rsidRPr="00FF27BA">
              <w:rPr>
                <w:rFonts w:ascii="Arial" w:hAnsi="Arial" w:cs="Arial"/>
                <w:sz w:val="18"/>
                <w:szCs w:val="18"/>
              </w:rPr>
              <w:t xml:space="preserve">$14,000.00 </w:t>
            </w:r>
          </w:p>
        </w:tc>
        <w:tc>
          <w:tcPr>
            <w:tcW w:w="2212" w:type="dxa"/>
            <w:hideMark/>
          </w:tcPr>
          <w:p w:rsidR="004F00E2" w:rsidRPr="00FF27BA" w:rsidRDefault="004F00E2" w:rsidP="0032235F">
            <w:pPr>
              <w:spacing w:after="160" w:line="360" w:lineRule="auto"/>
              <w:jc w:val="both"/>
              <w:rPr>
                <w:rFonts w:ascii="Arial" w:hAnsi="Arial" w:cs="Arial"/>
                <w:sz w:val="18"/>
                <w:szCs w:val="18"/>
              </w:rPr>
            </w:pPr>
            <w:r w:rsidRPr="00FF27BA">
              <w:rPr>
                <w:rFonts w:ascii="Arial" w:hAnsi="Arial" w:cs="Arial"/>
                <w:sz w:val="18"/>
                <w:szCs w:val="18"/>
              </w:rPr>
              <w:t xml:space="preserve">NUEVO SERVICIO REHABILITACION CARDIOVASCULAR </w:t>
            </w:r>
          </w:p>
        </w:tc>
        <w:tc>
          <w:tcPr>
            <w:tcW w:w="1303" w:type="dxa"/>
            <w:hideMark/>
          </w:tcPr>
          <w:p w:rsidR="004F00E2" w:rsidRPr="00FF27BA" w:rsidRDefault="004F00E2" w:rsidP="0032235F">
            <w:pPr>
              <w:spacing w:after="160" w:line="360" w:lineRule="auto"/>
              <w:ind w:firstLine="708"/>
              <w:jc w:val="both"/>
              <w:rPr>
                <w:rFonts w:ascii="Arial" w:hAnsi="Arial" w:cs="Arial"/>
                <w:sz w:val="18"/>
                <w:szCs w:val="18"/>
              </w:rPr>
            </w:pPr>
            <w:r w:rsidRPr="00FF27BA">
              <w:rPr>
                <w:rFonts w:ascii="Arial" w:hAnsi="Arial" w:cs="Arial"/>
                <w:sz w:val="18"/>
                <w:szCs w:val="18"/>
              </w:rPr>
              <w:t>1,3</w:t>
            </w:r>
          </w:p>
        </w:tc>
      </w:tr>
      <w:tr w:rsidR="004F00E2" w:rsidRPr="00FF27BA" w:rsidTr="00FF27BA">
        <w:trPr>
          <w:trHeight w:val="1178"/>
        </w:trPr>
        <w:tc>
          <w:tcPr>
            <w:tcW w:w="2443" w:type="dxa"/>
            <w:hideMark/>
          </w:tcPr>
          <w:p w:rsidR="004F00E2" w:rsidRPr="00FF27BA" w:rsidRDefault="004F00E2" w:rsidP="0032235F">
            <w:pPr>
              <w:spacing w:after="160" w:line="360" w:lineRule="auto"/>
              <w:jc w:val="both"/>
              <w:rPr>
                <w:rFonts w:ascii="Arial" w:hAnsi="Arial" w:cs="Arial"/>
                <w:sz w:val="18"/>
                <w:szCs w:val="18"/>
              </w:rPr>
            </w:pPr>
            <w:r w:rsidRPr="00FF27BA">
              <w:rPr>
                <w:rFonts w:ascii="Arial" w:hAnsi="Arial" w:cs="Arial"/>
                <w:b/>
                <w:bCs/>
                <w:sz w:val="18"/>
                <w:szCs w:val="18"/>
              </w:rPr>
              <w:t>ADQUISICION DE ESTANTE DEXION 5 REPISAS 2MTS X 2.75 MTES Y ESTATE DEXION 5 DIVISIONES 2MTS X .90 MTS</w:t>
            </w:r>
          </w:p>
        </w:tc>
        <w:tc>
          <w:tcPr>
            <w:tcW w:w="1736" w:type="dxa"/>
            <w:hideMark/>
          </w:tcPr>
          <w:p w:rsidR="004F00E2" w:rsidRPr="00FF27BA" w:rsidRDefault="004F00E2" w:rsidP="0032235F">
            <w:pPr>
              <w:spacing w:after="160" w:line="360" w:lineRule="auto"/>
              <w:ind w:firstLine="708"/>
              <w:jc w:val="both"/>
              <w:rPr>
                <w:rFonts w:ascii="Arial" w:hAnsi="Arial" w:cs="Arial"/>
                <w:sz w:val="18"/>
                <w:szCs w:val="18"/>
              </w:rPr>
            </w:pPr>
            <w:r w:rsidRPr="00FF27BA">
              <w:rPr>
                <w:rFonts w:ascii="Arial" w:hAnsi="Arial" w:cs="Arial"/>
                <w:sz w:val="18"/>
                <w:szCs w:val="18"/>
              </w:rPr>
              <w:t xml:space="preserve">$600.00 </w:t>
            </w:r>
          </w:p>
        </w:tc>
        <w:tc>
          <w:tcPr>
            <w:tcW w:w="2212" w:type="dxa"/>
            <w:hideMark/>
          </w:tcPr>
          <w:p w:rsidR="004F00E2" w:rsidRPr="00FF27BA" w:rsidRDefault="004F00E2" w:rsidP="0032235F">
            <w:pPr>
              <w:spacing w:after="160" w:line="360" w:lineRule="auto"/>
              <w:jc w:val="both"/>
              <w:rPr>
                <w:rFonts w:ascii="Arial" w:hAnsi="Arial" w:cs="Arial"/>
                <w:sz w:val="18"/>
                <w:szCs w:val="18"/>
              </w:rPr>
            </w:pPr>
            <w:r w:rsidRPr="00FF27BA">
              <w:rPr>
                <w:rFonts w:ascii="Arial" w:hAnsi="Arial" w:cs="Arial"/>
                <w:sz w:val="18"/>
                <w:szCs w:val="18"/>
              </w:rPr>
              <w:t>FORTALECIMIENTO DEL AREA DE ARCHIVOS</w:t>
            </w:r>
          </w:p>
        </w:tc>
        <w:tc>
          <w:tcPr>
            <w:tcW w:w="1303" w:type="dxa"/>
            <w:hideMark/>
          </w:tcPr>
          <w:p w:rsidR="004F00E2" w:rsidRPr="00FF27BA" w:rsidRDefault="004F00E2" w:rsidP="0032235F">
            <w:pPr>
              <w:spacing w:after="160" w:line="360" w:lineRule="auto"/>
              <w:ind w:firstLine="708"/>
              <w:jc w:val="both"/>
              <w:rPr>
                <w:rFonts w:ascii="Arial" w:hAnsi="Arial" w:cs="Arial"/>
                <w:sz w:val="18"/>
                <w:szCs w:val="18"/>
              </w:rPr>
            </w:pPr>
            <w:r w:rsidRPr="00FF27BA">
              <w:rPr>
                <w:rFonts w:ascii="Arial" w:hAnsi="Arial" w:cs="Arial"/>
                <w:sz w:val="18"/>
                <w:szCs w:val="18"/>
              </w:rPr>
              <w:t>NUEVO eje 1</w:t>
            </w:r>
          </w:p>
        </w:tc>
      </w:tr>
      <w:tr w:rsidR="004F00E2" w:rsidRPr="00FF27BA" w:rsidTr="00FF27BA">
        <w:trPr>
          <w:trHeight w:val="790"/>
        </w:trPr>
        <w:tc>
          <w:tcPr>
            <w:tcW w:w="2443" w:type="dxa"/>
            <w:hideMark/>
          </w:tcPr>
          <w:p w:rsidR="004F00E2" w:rsidRPr="00FF27BA" w:rsidRDefault="004F00E2" w:rsidP="0032235F">
            <w:pPr>
              <w:spacing w:after="160" w:line="360" w:lineRule="auto"/>
              <w:jc w:val="both"/>
              <w:rPr>
                <w:rFonts w:ascii="Arial" w:hAnsi="Arial" w:cs="Arial"/>
                <w:sz w:val="18"/>
                <w:szCs w:val="18"/>
              </w:rPr>
            </w:pPr>
            <w:r w:rsidRPr="00FF27BA">
              <w:rPr>
                <w:rFonts w:ascii="Arial" w:hAnsi="Arial" w:cs="Arial"/>
                <w:b/>
                <w:bCs/>
                <w:sz w:val="18"/>
                <w:szCs w:val="18"/>
              </w:rPr>
              <w:t>AIRES ACONDICIONADOS TIPO INVERTER</w:t>
            </w:r>
          </w:p>
        </w:tc>
        <w:tc>
          <w:tcPr>
            <w:tcW w:w="1736" w:type="dxa"/>
            <w:hideMark/>
          </w:tcPr>
          <w:p w:rsidR="004F00E2" w:rsidRPr="00FF27BA" w:rsidRDefault="004F00E2" w:rsidP="0032235F">
            <w:pPr>
              <w:spacing w:after="160" w:line="360" w:lineRule="auto"/>
              <w:ind w:firstLine="708"/>
              <w:jc w:val="both"/>
              <w:rPr>
                <w:rFonts w:ascii="Arial" w:hAnsi="Arial" w:cs="Arial"/>
                <w:sz w:val="18"/>
                <w:szCs w:val="18"/>
              </w:rPr>
            </w:pPr>
            <w:r w:rsidRPr="00FF27BA">
              <w:rPr>
                <w:rFonts w:ascii="Arial" w:hAnsi="Arial" w:cs="Arial"/>
                <w:sz w:val="18"/>
                <w:szCs w:val="18"/>
              </w:rPr>
              <w:t xml:space="preserve">$20,000.00 </w:t>
            </w:r>
          </w:p>
        </w:tc>
        <w:tc>
          <w:tcPr>
            <w:tcW w:w="2212" w:type="dxa"/>
            <w:hideMark/>
          </w:tcPr>
          <w:p w:rsidR="004F00E2" w:rsidRPr="00FF27BA" w:rsidRDefault="004F00E2" w:rsidP="0032235F">
            <w:pPr>
              <w:spacing w:after="160" w:line="360" w:lineRule="auto"/>
              <w:ind w:firstLine="708"/>
              <w:jc w:val="both"/>
              <w:rPr>
                <w:rFonts w:ascii="Arial" w:hAnsi="Arial" w:cs="Arial"/>
                <w:sz w:val="18"/>
                <w:szCs w:val="18"/>
              </w:rPr>
            </w:pPr>
            <w:r w:rsidRPr="00FF27BA">
              <w:rPr>
                <w:rFonts w:ascii="Arial" w:hAnsi="Arial" w:cs="Arial"/>
                <w:sz w:val="18"/>
                <w:szCs w:val="18"/>
              </w:rPr>
              <w:t xml:space="preserve">FORTALECIMIENTO DEL AREA ADMINISTRACION </w:t>
            </w:r>
          </w:p>
        </w:tc>
        <w:tc>
          <w:tcPr>
            <w:tcW w:w="1303" w:type="dxa"/>
            <w:hideMark/>
          </w:tcPr>
          <w:p w:rsidR="004F00E2" w:rsidRPr="00FF27BA" w:rsidRDefault="004F00E2" w:rsidP="0032235F">
            <w:pPr>
              <w:spacing w:after="160" w:line="360" w:lineRule="auto"/>
              <w:ind w:firstLine="708"/>
              <w:jc w:val="both"/>
              <w:rPr>
                <w:rFonts w:ascii="Arial" w:hAnsi="Arial" w:cs="Arial"/>
                <w:sz w:val="18"/>
                <w:szCs w:val="18"/>
              </w:rPr>
            </w:pPr>
            <w:r w:rsidRPr="00FF27BA">
              <w:rPr>
                <w:rFonts w:ascii="Arial" w:hAnsi="Arial" w:cs="Arial"/>
                <w:sz w:val="18"/>
                <w:szCs w:val="18"/>
              </w:rPr>
              <w:t>Nuevo en el eje 1</w:t>
            </w:r>
          </w:p>
        </w:tc>
      </w:tr>
      <w:tr w:rsidR="004F00E2" w:rsidRPr="00FF27BA" w:rsidTr="00FF27BA">
        <w:trPr>
          <w:trHeight w:val="699"/>
        </w:trPr>
        <w:tc>
          <w:tcPr>
            <w:tcW w:w="2443" w:type="dxa"/>
            <w:hideMark/>
          </w:tcPr>
          <w:p w:rsidR="004F00E2" w:rsidRPr="00FF27BA" w:rsidRDefault="004F00E2" w:rsidP="0032235F">
            <w:pPr>
              <w:spacing w:after="160" w:line="360" w:lineRule="auto"/>
              <w:jc w:val="both"/>
              <w:rPr>
                <w:rFonts w:ascii="Arial" w:hAnsi="Arial" w:cs="Arial"/>
                <w:sz w:val="18"/>
                <w:szCs w:val="18"/>
              </w:rPr>
            </w:pPr>
            <w:r w:rsidRPr="00FF27BA">
              <w:rPr>
                <w:rFonts w:ascii="Arial" w:hAnsi="Arial" w:cs="Arial"/>
                <w:b/>
                <w:bCs/>
                <w:sz w:val="18"/>
                <w:szCs w:val="18"/>
              </w:rPr>
              <w:t xml:space="preserve">ADQUISICION DE SECADORA DE ROPA </w:t>
            </w:r>
          </w:p>
        </w:tc>
        <w:tc>
          <w:tcPr>
            <w:tcW w:w="1736" w:type="dxa"/>
            <w:hideMark/>
          </w:tcPr>
          <w:p w:rsidR="004F00E2" w:rsidRPr="00FF27BA" w:rsidRDefault="004F00E2" w:rsidP="0032235F">
            <w:pPr>
              <w:spacing w:after="160" w:line="360" w:lineRule="auto"/>
              <w:ind w:firstLine="708"/>
              <w:jc w:val="both"/>
              <w:rPr>
                <w:rFonts w:ascii="Arial" w:hAnsi="Arial" w:cs="Arial"/>
                <w:sz w:val="18"/>
                <w:szCs w:val="18"/>
              </w:rPr>
            </w:pPr>
            <w:r w:rsidRPr="00FF27BA">
              <w:rPr>
                <w:rFonts w:ascii="Arial" w:hAnsi="Arial" w:cs="Arial"/>
                <w:sz w:val="18"/>
                <w:szCs w:val="18"/>
              </w:rPr>
              <w:t xml:space="preserve">$1,000.00 </w:t>
            </w:r>
          </w:p>
        </w:tc>
        <w:tc>
          <w:tcPr>
            <w:tcW w:w="2212" w:type="dxa"/>
            <w:hideMark/>
          </w:tcPr>
          <w:p w:rsidR="004F00E2" w:rsidRPr="00FF27BA" w:rsidRDefault="004F00E2" w:rsidP="0032235F">
            <w:pPr>
              <w:spacing w:after="160" w:line="360" w:lineRule="auto"/>
              <w:ind w:firstLine="708"/>
              <w:jc w:val="both"/>
              <w:rPr>
                <w:rFonts w:ascii="Arial" w:hAnsi="Arial" w:cs="Arial"/>
                <w:sz w:val="18"/>
                <w:szCs w:val="18"/>
              </w:rPr>
            </w:pPr>
            <w:r w:rsidRPr="00FF27BA">
              <w:rPr>
                <w:rFonts w:ascii="Arial" w:hAnsi="Arial" w:cs="Arial"/>
                <w:sz w:val="18"/>
                <w:szCs w:val="18"/>
              </w:rPr>
              <w:t>FORTALECIMIENTO DEL AREA DE LAVADO</w:t>
            </w:r>
          </w:p>
        </w:tc>
        <w:tc>
          <w:tcPr>
            <w:tcW w:w="1303" w:type="dxa"/>
            <w:hideMark/>
          </w:tcPr>
          <w:p w:rsidR="004F00E2" w:rsidRPr="00FF27BA" w:rsidRDefault="004F00E2" w:rsidP="0032235F">
            <w:pPr>
              <w:spacing w:after="160" w:line="360" w:lineRule="auto"/>
              <w:ind w:firstLine="708"/>
              <w:jc w:val="both"/>
              <w:rPr>
                <w:rFonts w:ascii="Arial" w:hAnsi="Arial" w:cs="Arial"/>
                <w:sz w:val="18"/>
                <w:szCs w:val="18"/>
              </w:rPr>
            </w:pPr>
            <w:r w:rsidRPr="00FF27BA">
              <w:rPr>
                <w:rFonts w:ascii="Arial" w:hAnsi="Arial" w:cs="Arial"/>
                <w:sz w:val="18"/>
                <w:szCs w:val="18"/>
              </w:rPr>
              <w:t>Nuevo en el eje 1</w:t>
            </w:r>
          </w:p>
        </w:tc>
      </w:tr>
      <w:tr w:rsidR="004F00E2" w:rsidRPr="00FF27BA" w:rsidTr="00FF27BA">
        <w:trPr>
          <w:trHeight w:val="699"/>
        </w:trPr>
        <w:tc>
          <w:tcPr>
            <w:tcW w:w="2443" w:type="dxa"/>
            <w:hideMark/>
          </w:tcPr>
          <w:p w:rsidR="004F00E2" w:rsidRPr="00FF27BA" w:rsidRDefault="007473CE" w:rsidP="0032235F">
            <w:pPr>
              <w:spacing w:after="160" w:line="360" w:lineRule="auto"/>
              <w:jc w:val="both"/>
              <w:rPr>
                <w:rFonts w:ascii="Arial" w:hAnsi="Arial" w:cs="Arial"/>
                <w:sz w:val="18"/>
                <w:szCs w:val="18"/>
              </w:rPr>
            </w:pPr>
            <w:r>
              <w:rPr>
                <w:rFonts w:ascii="Arial" w:hAnsi="Arial" w:cs="Arial"/>
                <w:b/>
                <w:bCs/>
                <w:sz w:val="18"/>
                <w:szCs w:val="18"/>
              </w:rPr>
              <w:t>ADQUISICIÓ</w:t>
            </w:r>
            <w:r w:rsidR="004F00E2" w:rsidRPr="00FF27BA">
              <w:rPr>
                <w:rFonts w:ascii="Arial" w:hAnsi="Arial" w:cs="Arial"/>
                <w:b/>
                <w:bCs/>
                <w:sz w:val="18"/>
                <w:szCs w:val="18"/>
              </w:rPr>
              <w:t xml:space="preserve">N DE EQUIPO MAGNENOTERIA </w:t>
            </w:r>
          </w:p>
        </w:tc>
        <w:tc>
          <w:tcPr>
            <w:tcW w:w="1736" w:type="dxa"/>
            <w:hideMark/>
          </w:tcPr>
          <w:p w:rsidR="004F00E2" w:rsidRPr="00FF27BA" w:rsidRDefault="004F00E2" w:rsidP="0032235F">
            <w:pPr>
              <w:spacing w:after="160" w:line="360" w:lineRule="auto"/>
              <w:ind w:firstLine="708"/>
              <w:jc w:val="both"/>
              <w:rPr>
                <w:rFonts w:ascii="Arial" w:hAnsi="Arial" w:cs="Arial"/>
                <w:sz w:val="18"/>
                <w:szCs w:val="18"/>
              </w:rPr>
            </w:pPr>
            <w:r w:rsidRPr="00FF27BA">
              <w:rPr>
                <w:rFonts w:ascii="Arial" w:hAnsi="Arial" w:cs="Arial"/>
                <w:sz w:val="18"/>
                <w:szCs w:val="18"/>
              </w:rPr>
              <w:t xml:space="preserve">$8,000.00 </w:t>
            </w:r>
          </w:p>
        </w:tc>
        <w:tc>
          <w:tcPr>
            <w:tcW w:w="2212" w:type="dxa"/>
            <w:hideMark/>
          </w:tcPr>
          <w:p w:rsidR="004F00E2" w:rsidRPr="00FF27BA" w:rsidRDefault="004F00E2" w:rsidP="0032235F">
            <w:pPr>
              <w:spacing w:after="160" w:line="360" w:lineRule="auto"/>
              <w:ind w:firstLine="708"/>
              <w:jc w:val="both"/>
              <w:rPr>
                <w:rFonts w:ascii="Arial" w:hAnsi="Arial" w:cs="Arial"/>
                <w:sz w:val="18"/>
                <w:szCs w:val="18"/>
              </w:rPr>
            </w:pPr>
            <w:r w:rsidRPr="00FF27BA">
              <w:rPr>
                <w:rFonts w:ascii="Arial" w:hAnsi="Arial" w:cs="Arial"/>
                <w:sz w:val="18"/>
                <w:szCs w:val="18"/>
              </w:rPr>
              <w:t>FORTALECIMIENTO DEL AREA TERAPIA FISICA ADULTO</w:t>
            </w:r>
          </w:p>
        </w:tc>
        <w:tc>
          <w:tcPr>
            <w:tcW w:w="1303" w:type="dxa"/>
            <w:hideMark/>
          </w:tcPr>
          <w:p w:rsidR="004F00E2" w:rsidRPr="00FF27BA" w:rsidRDefault="004F00E2" w:rsidP="0032235F">
            <w:pPr>
              <w:spacing w:after="160" w:line="360" w:lineRule="auto"/>
              <w:ind w:firstLine="708"/>
              <w:jc w:val="both"/>
              <w:rPr>
                <w:rFonts w:ascii="Arial" w:hAnsi="Arial" w:cs="Arial"/>
                <w:sz w:val="18"/>
                <w:szCs w:val="18"/>
              </w:rPr>
            </w:pPr>
            <w:r w:rsidRPr="00FF27BA">
              <w:rPr>
                <w:rFonts w:ascii="Arial" w:hAnsi="Arial" w:cs="Arial"/>
                <w:sz w:val="18"/>
                <w:szCs w:val="18"/>
              </w:rPr>
              <w:t>Nuevo en el eje 1</w:t>
            </w:r>
          </w:p>
        </w:tc>
      </w:tr>
      <w:tr w:rsidR="004F00E2" w:rsidRPr="00FF27BA" w:rsidTr="00FF27BA">
        <w:trPr>
          <w:trHeight w:val="567"/>
        </w:trPr>
        <w:tc>
          <w:tcPr>
            <w:tcW w:w="2443" w:type="dxa"/>
            <w:hideMark/>
          </w:tcPr>
          <w:p w:rsidR="004F00E2" w:rsidRPr="00FF27BA" w:rsidRDefault="004F00E2" w:rsidP="0032235F">
            <w:pPr>
              <w:spacing w:after="160" w:line="360" w:lineRule="auto"/>
              <w:ind w:firstLine="708"/>
              <w:jc w:val="both"/>
              <w:rPr>
                <w:rFonts w:ascii="Arial" w:hAnsi="Arial" w:cs="Arial"/>
                <w:sz w:val="18"/>
                <w:szCs w:val="18"/>
              </w:rPr>
            </w:pPr>
            <w:r w:rsidRPr="00FF27BA">
              <w:rPr>
                <w:rFonts w:ascii="Arial" w:hAnsi="Arial" w:cs="Arial"/>
                <w:b/>
                <w:bCs/>
                <w:sz w:val="18"/>
                <w:szCs w:val="18"/>
              </w:rPr>
              <w:t xml:space="preserve">TOTAL </w:t>
            </w:r>
          </w:p>
        </w:tc>
        <w:tc>
          <w:tcPr>
            <w:tcW w:w="1736" w:type="dxa"/>
            <w:hideMark/>
          </w:tcPr>
          <w:p w:rsidR="004F00E2" w:rsidRPr="00FF27BA" w:rsidRDefault="004F00E2" w:rsidP="0032235F">
            <w:pPr>
              <w:spacing w:after="160" w:line="360" w:lineRule="auto"/>
              <w:ind w:firstLine="708"/>
              <w:jc w:val="both"/>
              <w:rPr>
                <w:rFonts w:ascii="Arial" w:hAnsi="Arial" w:cs="Arial"/>
                <w:sz w:val="18"/>
                <w:szCs w:val="18"/>
              </w:rPr>
            </w:pPr>
            <w:r w:rsidRPr="00FF27BA">
              <w:rPr>
                <w:rFonts w:ascii="Arial" w:hAnsi="Arial" w:cs="Arial"/>
                <w:sz w:val="18"/>
                <w:szCs w:val="18"/>
              </w:rPr>
              <w:t>$129,200.0</w:t>
            </w:r>
          </w:p>
        </w:tc>
        <w:tc>
          <w:tcPr>
            <w:tcW w:w="2212" w:type="dxa"/>
            <w:hideMark/>
          </w:tcPr>
          <w:p w:rsidR="004F00E2" w:rsidRPr="00FF27BA" w:rsidRDefault="004F00E2" w:rsidP="0032235F">
            <w:pPr>
              <w:spacing w:after="160" w:line="360" w:lineRule="auto"/>
              <w:ind w:firstLine="708"/>
              <w:jc w:val="both"/>
              <w:rPr>
                <w:rFonts w:ascii="Arial" w:hAnsi="Arial" w:cs="Arial"/>
                <w:sz w:val="18"/>
                <w:szCs w:val="18"/>
              </w:rPr>
            </w:pPr>
            <w:r w:rsidRPr="00FF27BA">
              <w:rPr>
                <w:rFonts w:ascii="Arial" w:hAnsi="Arial" w:cs="Arial"/>
                <w:sz w:val="18"/>
                <w:szCs w:val="18"/>
              </w:rPr>
              <w:t> </w:t>
            </w:r>
          </w:p>
        </w:tc>
        <w:tc>
          <w:tcPr>
            <w:tcW w:w="1303" w:type="dxa"/>
            <w:hideMark/>
          </w:tcPr>
          <w:p w:rsidR="004F00E2" w:rsidRPr="00FF27BA" w:rsidRDefault="004F00E2" w:rsidP="0032235F">
            <w:pPr>
              <w:spacing w:after="160" w:line="360" w:lineRule="auto"/>
              <w:ind w:firstLine="708"/>
              <w:jc w:val="both"/>
              <w:rPr>
                <w:rFonts w:ascii="Arial" w:hAnsi="Arial" w:cs="Arial"/>
                <w:sz w:val="18"/>
                <w:szCs w:val="18"/>
              </w:rPr>
            </w:pPr>
            <w:r w:rsidRPr="00FF27BA">
              <w:rPr>
                <w:rFonts w:ascii="Arial" w:hAnsi="Arial" w:cs="Arial"/>
                <w:sz w:val="18"/>
                <w:szCs w:val="18"/>
              </w:rPr>
              <w:t> </w:t>
            </w:r>
          </w:p>
        </w:tc>
      </w:tr>
    </w:tbl>
    <w:p w:rsidR="004F00E2" w:rsidRPr="0032235F" w:rsidRDefault="004F00E2" w:rsidP="0032235F">
      <w:pPr>
        <w:spacing w:line="360" w:lineRule="auto"/>
        <w:ind w:firstLine="708"/>
        <w:jc w:val="both"/>
        <w:rPr>
          <w:rFonts w:ascii="Arial" w:hAnsi="Arial" w:cs="Arial"/>
        </w:rPr>
      </w:pPr>
    </w:p>
    <w:p w:rsidR="00A52FAA" w:rsidRDefault="008F54FB" w:rsidP="00D14B8E">
      <w:pPr>
        <w:pStyle w:val="Prrafodelista"/>
        <w:spacing w:line="360" w:lineRule="auto"/>
        <w:ind w:left="360"/>
        <w:jc w:val="both"/>
        <w:rPr>
          <w:rFonts w:ascii="Arial" w:hAnsi="Arial" w:cs="Arial"/>
          <w:lang w:val="es-ES" w:eastAsia="es-ES"/>
        </w:rPr>
      </w:pPr>
      <w:r w:rsidRPr="008F54FB">
        <w:rPr>
          <w:rFonts w:ascii="Arial" w:hAnsi="Arial" w:cs="Arial"/>
          <w:lang w:val="es-ES" w:eastAsia="es-ES"/>
        </w:rPr>
        <w:t>De esta manera finaliza la presentación e</w:t>
      </w:r>
      <w:r w:rsidR="00933757">
        <w:rPr>
          <w:rFonts w:ascii="Arial" w:hAnsi="Arial" w:cs="Arial"/>
          <w:lang w:val="es-ES" w:eastAsia="es-ES"/>
        </w:rPr>
        <w:t xml:space="preserve">l Director del CRIO, Dr. Muñoz, a lo que el Presidente del ISRI, Dr. González, le instruye que dichas solicitudes de bienes y servicios, las presente en el Comité Técnico Financiero. </w:t>
      </w:r>
    </w:p>
    <w:p w:rsidR="006350DA" w:rsidRPr="00A52FAA" w:rsidRDefault="008F54FB" w:rsidP="00A52FAA">
      <w:pPr>
        <w:pStyle w:val="Prrafodelista"/>
        <w:spacing w:line="360" w:lineRule="auto"/>
        <w:ind w:left="360"/>
        <w:jc w:val="both"/>
        <w:rPr>
          <w:rFonts w:ascii="Arial" w:hAnsi="Arial" w:cs="Arial"/>
          <w:lang w:val="es-ES" w:eastAsia="es-ES"/>
        </w:rPr>
      </w:pPr>
      <w:r w:rsidRPr="008F54FB">
        <w:rPr>
          <w:rFonts w:ascii="Arial" w:hAnsi="Arial" w:cs="Arial"/>
          <w:lang w:val="es-ES" w:eastAsia="es-ES"/>
        </w:rPr>
        <w:t xml:space="preserve">No se realiza </w:t>
      </w:r>
      <w:r w:rsidR="00D564FE">
        <w:rPr>
          <w:rFonts w:ascii="Arial" w:hAnsi="Arial" w:cs="Arial"/>
          <w:lang w:val="es-ES" w:eastAsia="es-ES"/>
        </w:rPr>
        <w:t xml:space="preserve">recorrido por las instalaciones del Centro de Rehabilitación Integral de Occidente. </w:t>
      </w:r>
    </w:p>
    <w:p w:rsidR="00D14B8E" w:rsidRPr="006A3644" w:rsidRDefault="00D14B8E" w:rsidP="00D14B8E">
      <w:pPr>
        <w:spacing w:line="360" w:lineRule="auto"/>
        <w:jc w:val="both"/>
        <w:rPr>
          <w:rFonts w:ascii="Arial" w:eastAsia="Calibri" w:hAnsi="Arial" w:cs="Arial"/>
          <w:b/>
          <w:lang w:val="es-ES"/>
        </w:rPr>
      </w:pPr>
    </w:p>
    <w:p w:rsidR="00D14B8E" w:rsidRDefault="00D14B8E" w:rsidP="00D14B8E">
      <w:pPr>
        <w:spacing w:line="360" w:lineRule="auto"/>
        <w:jc w:val="both"/>
        <w:rPr>
          <w:rFonts w:ascii="Arial" w:eastAsia="Calibri" w:hAnsi="Arial" w:cs="Arial"/>
          <w:b/>
        </w:rPr>
      </w:pPr>
      <w:r w:rsidRPr="00BE38B9">
        <w:rPr>
          <w:rFonts w:ascii="Arial" w:eastAsia="Calibri" w:hAnsi="Arial" w:cs="Arial"/>
          <w:b/>
        </w:rPr>
        <w:t>7</w:t>
      </w:r>
      <w:r w:rsidRPr="00BE38B9">
        <w:rPr>
          <w:rFonts w:ascii="Arial" w:eastAsia="Calibri" w:hAnsi="Arial" w:cs="Arial"/>
        </w:rPr>
        <w:t xml:space="preserve">. </w:t>
      </w:r>
      <w:r w:rsidRPr="00BE38B9">
        <w:rPr>
          <w:rFonts w:ascii="Arial" w:eastAsia="Calibri" w:hAnsi="Arial" w:cs="Arial"/>
          <w:b/>
        </w:rPr>
        <w:t>Informes de Presidencia.</w:t>
      </w:r>
    </w:p>
    <w:p w:rsidR="00D14B8E" w:rsidRDefault="00D14B8E" w:rsidP="00D45BE8">
      <w:pPr>
        <w:spacing w:line="360" w:lineRule="auto"/>
        <w:jc w:val="both"/>
        <w:rPr>
          <w:rFonts w:ascii="Arial" w:eastAsia="Calibri" w:hAnsi="Arial" w:cs="Arial"/>
        </w:rPr>
      </w:pPr>
      <w:r w:rsidRPr="00A52FAA">
        <w:rPr>
          <w:rFonts w:ascii="Arial" w:eastAsia="Calibri" w:hAnsi="Arial" w:cs="Arial"/>
          <w:b/>
        </w:rPr>
        <w:t>7.1</w:t>
      </w:r>
      <w:r>
        <w:rPr>
          <w:rFonts w:ascii="Arial" w:eastAsia="Calibri" w:hAnsi="Arial" w:cs="Arial"/>
          <w:b/>
        </w:rPr>
        <w:t xml:space="preserve"> </w:t>
      </w:r>
      <w:r w:rsidR="00D45BE8">
        <w:rPr>
          <w:rFonts w:ascii="Arial" w:eastAsia="Calibri" w:hAnsi="Arial" w:cs="Arial"/>
        </w:rPr>
        <w:t xml:space="preserve">El Presidente del ISRI, el Dr. Alex González, </w:t>
      </w:r>
      <w:r w:rsidR="00CB15E7">
        <w:rPr>
          <w:rFonts w:ascii="Arial" w:eastAsia="Calibri" w:hAnsi="Arial" w:cs="Arial"/>
        </w:rPr>
        <w:t xml:space="preserve">informa que sostuvo una reunión con el señor Michel </w:t>
      </w:r>
      <w:proofErr w:type="spellStart"/>
      <w:r w:rsidR="00CB15E7">
        <w:rPr>
          <w:rFonts w:ascii="Arial" w:eastAsia="Calibri" w:hAnsi="Arial" w:cs="Arial"/>
        </w:rPr>
        <w:t>Deffontain</w:t>
      </w:r>
      <w:proofErr w:type="spellEnd"/>
      <w:r w:rsidR="00CB15E7">
        <w:rPr>
          <w:rFonts w:ascii="Arial" w:eastAsia="Calibri" w:hAnsi="Arial" w:cs="Arial"/>
        </w:rPr>
        <w:t xml:space="preserve">, Representante de MoveAbility, en relación al seguimiento del Proyecto de construcción del Taller de Ortesis y Prótesis del CRIO. </w:t>
      </w:r>
    </w:p>
    <w:p w:rsidR="00CB15E7" w:rsidRDefault="00CB15E7" w:rsidP="00D45BE8">
      <w:pPr>
        <w:spacing w:line="360" w:lineRule="auto"/>
        <w:jc w:val="both"/>
        <w:rPr>
          <w:rFonts w:ascii="Arial" w:eastAsia="Calibri" w:hAnsi="Arial" w:cs="Arial"/>
        </w:rPr>
      </w:pPr>
    </w:p>
    <w:p w:rsidR="00CB15E7" w:rsidRPr="00074E92" w:rsidRDefault="00CB15E7" w:rsidP="00D45BE8">
      <w:pPr>
        <w:spacing w:line="360" w:lineRule="auto"/>
        <w:jc w:val="both"/>
        <w:rPr>
          <w:rFonts w:ascii="Arial" w:eastAsia="Calibri" w:hAnsi="Arial" w:cs="Arial"/>
        </w:rPr>
      </w:pPr>
      <w:r w:rsidRPr="00A52FAA">
        <w:rPr>
          <w:rFonts w:ascii="Arial" w:eastAsia="Calibri" w:hAnsi="Arial" w:cs="Arial"/>
          <w:b/>
        </w:rPr>
        <w:t>7.2</w:t>
      </w:r>
      <w:r>
        <w:rPr>
          <w:rFonts w:ascii="Arial" w:eastAsia="Calibri" w:hAnsi="Arial" w:cs="Arial"/>
        </w:rPr>
        <w:t xml:space="preserve"> El Dr. Alex González, sostuvo una reunión con OPS, en relación al Proyecto “Modelo Único de Atención en Rehabilitación del Instituto Salvadoreño de Rehabilitación Integral”, en el cual participaron el Dr. Fredi Sermeño, Gerente Médico y de Servicios de Rehabilitación y el Dr. Ricardo Rápalo, Director del Centro de Audición y Lenguaje. </w:t>
      </w:r>
    </w:p>
    <w:p w:rsidR="00D14B8E" w:rsidRDefault="00D14B8E" w:rsidP="00D14B8E">
      <w:pPr>
        <w:spacing w:line="360" w:lineRule="auto"/>
        <w:jc w:val="both"/>
        <w:rPr>
          <w:rFonts w:ascii="Arial" w:eastAsia="Calibri" w:hAnsi="Arial" w:cs="Arial"/>
          <w:b/>
        </w:rPr>
      </w:pPr>
    </w:p>
    <w:p w:rsidR="00A52FAA" w:rsidRDefault="00A52FAA" w:rsidP="00D14B8E">
      <w:pPr>
        <w:spacing w:line="360" w:lineRule="auto"/>
        <w:jc w:val="both"/>
        <w:rPr>
          <w:rFonts w:ascii="Arial" w:eastAsia="Calibri" w:hAnsi="Arial" w:cs="Arial"/>
          <w:b/>
        </w:rPr>
      </w:pPr>
    </w:p>
    <w:p w:rsidR="00A52FAA" w:rsidRDefault="00A52FAA" w:rsidP="00D14B8E">
      <w:pPr>
        <w:spacing w:line="360" w:lineRule="auto"/>
        <w:jc w:val="both"/>
        <w:rPr>
          <w:rFonts w:ascii="Arial" w:eastAsia="Calibri" w:hAnsi="Arial" w:cs="Arial"/>
          <w:b/>
        </w:rPr>
      </w:pPr>
    </w:p>
    <w:p w:rsidR="00A52FAA" w:rsidRDefault="00A52FAA" w:rsidP="00D14B8E">
      <w:pPr>
        <w:spacing w:line="360" w:lineRule="auto"/>
        <w:jc w:val="both"/>
        <w:rPr>
          <w:rFonts w:ascii="Arial" w:eastAsia="Calibri" w:hAnsi="Arial" w:cs="Arial"/>
          <w:b/>
        </w:rPr>
      </w:pPr>
    </w:p>
    <w:p w:rsidR="00A52FAA" w:rsidRDefault="00A52FAA" w:rsidP="00D14B8E">
      <w:pPr>
        <w:spacing w:line="360" w:lineRule="auto"/>
        <w:jc w:val="both"/>
        <w:rPr>
          <w:rFonts w:ascii="Arial" w:eastAsia="Calibri" w:hAnsi="Arial" w:cs="Arial"/>
          <w:b/>
        </w:rPr>
      </w:pPr>
    </w:p>
    <w:p w:rsidR="00B31675" w:rsidRPr="00BE38B9" w:rsidRDefault="00B31675" w:rsidP="00D14B8E">
      <w:pPr>
        <w:spacing w:line="360" w:lineRule="auto"/>
        <w:jc w:val="both"/>
        <w:rPr>
          <w:rFonts w:ascii="Arial" w:eastAsia="Calibri" w:hAnsi="Arial" w:cs="Arial"/>
          <w:b/>
        </w:rPr>
      </w:pPr>
    </w:p>
    <w:p w:rsidR="00D14B8E" w:rsidRPr="00BE38B9" w:rsidRDefault="00D14B8E" w:rsidP="00D14B8E">
      <w:pPr>
        <w:spacing w:line="360" w:lineRule="auto"/>
        <w:jc w:val="both"/>
        <w:rPr>
          <w:rFonts w:ascii="Arial" w:eastAsia="Calibri" w:hAnsi="Arial" w:cs="Arial"/>
          <w:b/>
        </w:rPr>
      </w:pPr>
      <w:r w:rsidRPr="00BE38B9">
        <w:rPr>
          <w:rFonts w:ascii="Arial" w:eastAsia="Calibri" w:hAnsi="Arial" w:cs="Arial"/>
          <w:b/>
        </w:rPr>
        <w:t>8.- Asuntos Varios</w:t>
      </w:r>
    </w:p>
    <w:p w:rsidR="00D14B8E" w:rsidRDefault="006D6E48" w:rsidP="00D14B8E">
      <w:pPr>
        <w:spacing w:line="360" w:lineRule="auto"/>
        <w:jc w:val="both"/>
        <w:rPr>
          <w:rFonts w:ascii="Arial" w:eastAsia="Calibri" w:hAnsi="Arial" w:cs="Arial"/>
        </w:rPr>
      </w:pPr>
      <w:r>
        <w:rPr>
          <w:rFonts w:ascii="Arial" w:eastAsia="Calibri" w:hAnsi="Arial" w:cs="Arial"/>
        </w:rPr>
        <w:t xml:space="preserve">No hubo. </w:t>
      </w:r>
    </w:p>
    <w:p w:rsidR="006D6E48" w:rsidRPr="00BE38B9" w:rsidRDefault="006D6E48" w:rsidP="00D14B8E">
      <w:pPr>
        <w:spacing w:line="360" w:lineRule="auto"/>
        <w:jc w:val="both"/>
        <w:rPr>
          <w:rFonts w:ascii="Arial" w:eastAsia="Calibri" w:hAnsi="Arial" w:cs="Arial"/>
          <w:b/>
        </w:rPr>
      </w:pPr>
    </w:p>
    <w:p w:rsidR="00D14B8E" w:rsidRPr="00BE38B9" w:rsidRDefault="00D14B8E" w:rsidP="00D14B8E">
      <w:pPr>
        <w:spacing w:line="360" w:lineRule="auto"/>
        <w:ind w:left="-284"/>
        <w:jc w:val="both"/>
        <w:rPr>
          <w:rFonts w:ascii="Arial" w:eastAsia="Calibri" w:hAnsi="Arial" w:cs="Arial"/>
          <w:b/>
        </w:rPr>
      </w:pPr>
      <w:r w:rsidRPr="00BE38B9">
        <w:rPr>
          <w:rFonts w:ascii="Arial" w:eastAsia="Calibri" w:hAnsi="Arial" w:cs="Arial"/>
        </w:rPr>
        <w:t>No habiendo nada más que agregar, el Presidente de Junta Directiva,</w:t>
      </w:r>
      <w:r w:rsidR="00CD74A5">
        <w:rPr>
          <w:rFonts w:ascii="Arial" w:eastAsia="Calibri" w:hAnsi="Arial" w:cs="Arial"/>
        </w:rPr>
        <w:t xml:space="preserve"> levanta la sesión, a las trece</w:t>
      </w:r>
      <w:r w:rsidRPr="00BE38B9">
        <w:rPr>
          <w:rFonts w:ascii="Arial" w:eastAsia="Calibri" w:hAnsi="Arial" w:cs="Arial"/>
        </w:rPr>
        <w:t xml:space="preserve"> horas con </w:t>
      </w:r>
      <w:r w:rsidR="00CD74A5">
        <w:rPr>
          <w:rFonts w:ascii="Arial" w:eastAsia="Calibri" w:hAnsi="Arial" w:cs="Arial"/>
        </w:rPr>
        <w:t>quince</w:t>
      </w:r>
      <w:r>
        <w:rPr>
          <w:rFonts w:ascii="Arial" w:eastAsia="Calibri" w:hAnsi="Arial" w:cs="Arial"/>
        </w:rPr>
        <w:t xml:space="preserve"> minutos</w:t>
      </w:r>
      <w:r w:rsidRPr="00BE38B9">
        <w:rPr>
          <w:rFonts w:ascii="Arial" w:eastAsia="Calibri" w:hAnsi="Arial" w:cs="Arial"/>
        </w:rPr>
        <w:t xml:space="preserve"> del día martes </w:t>
      </w:r>
      <w:r w:rsidR="00CD74A5">
        <w:rPr>
          <w:rFonts w:ascii="Arial" w:eastAsia="Calibri" w:hAnsi="Arial" w:cs="Arial"/>
        </w:rPr>
        <w:t>veinte</w:t>
      </w:r>
      <w:r>
        <w:rPr>
          <w:rFonts w:ascii="Arial" w:eastAsia="Calibri" w:hAnsi="Arial" w:cs="Arial"/>
        </w:rPr>
        <w:t xml:space="preserve"> de marzo</w:t>
      </w:r>
      <w:r w:rsidRPr="00BE38B9">
        <w:rPr>
          <w:rFonts w:ascii="Arial" w:eastAsia="Calibri" w:hAnsi="Arial" w:cs="Arial"/>
        </w:rPr>
        <w:t xml:space="preserve"> de dos mil dieciocho y para constancia firmamos.</w:t>
      </w:r>
    </w:p>
    <w:p w:rsidR="00D14B8E" w:rsidRPr="00BE38B9" w:rsidRDefault="00D14B8E" w:rsidP="00D14B8E">
      <w:pPr>
        <w:spacing w:line="360" w:lineRule="auto"/>
        <w:ind w:left="-284"/>
        <w:jc w:val="both"/>
        <w:rPr>
          <w:rFonts w:ascii="Arial" w:eastAsia="Times New Roman" w:hAnsi="Arial" w:cs="Arial"/>
          <w:lang w:eastAsia="es-ES"/>
        </w:rPr>
      </w:pPr>
    </w:p>
    <w:p w:rsidR="00D14B8E" w:rsidRDefault="00D14B8E" w:rsidP="00D14B8E">
      <w:pPr>
        <w:spacing w:line="360" w:lineRule="auto"/>
        <w:jc w:val="both"/>
        <w:rPr>
          <w:rFonts w:ascii="Arial" w:eastAsia="Times New Roman" w:hAnsi="Arial" w:cs="Arial"/>
          <w:lang w:eastAsia="es-ES"/>
        </w:rPr>
      </w:pPr>
    </w:p>
    <w:p w:rsidR="00A52FAA" w:rsidRDefault="00A52FAA" w:rsidP="00D14B8E">
      <w:pPr>
        <w:spacing w:line="360" w:lineRule="auto"/>
        <w:jc w:val="both"/>
        <w:rPr>
          <w:rFonts w:ascii="Arial" w:eastAsia="Times New Roman" w:hAnsi="Arial" w:cs="Arial"/>
          <w:lang w:eastAsia="es-ES"/>
        </w:rPr>
      </w:pPr>
    </w:p>
    <w:p w:rsidR="00A52FAA" w:rsidRPr="00BE38B9" w:rsidRDefault="00A52FAA" w:rsidP="00D14B8E">
      <w:pPr>
        <w:spacing w:line="360" w:lineRule="auto"/>
        <w:jc w:val="both"/>
        <w:rPr>
          <w:rFonts w:ascii="Arial" w:eastAsia="Times New Roman" w:hAnsi="Arial" w:cs="Arial"/>
          <w:lang w:eastAsia="es-ES"/>
        </w:rPr>
      </w:pPr>
    </w:p>
    <w:p w:rsidR="00D14B8E" w:rsidRDefault="00D14B8E" w:rsidP="00D14B8E">
      <w:pPr>
        <w:spacing w:line="360" w:lineRule="auto"/>
        <w:ind w:left="-284"/>
        <w:jc w:val="both"/>
        <w:rPr>
          <w:rFonts w:ascii="Arial" w:eastAsia="Times New Roman" w:hAnsi="Arial" w:cs="Arial"/>
          <w:lang w:eastAsia="es-ES"/>
        </w:rPr>
      </w:pPr>
      <w:r>
        <w:rPr>
          <w:rFonts w:ascii="Arial" w:eastAsia="Times New Roman" w:hAnsi="Arial" w:cs="Arial"/>
          <w:lang w:eastAsia="es-ES"/>
        </w:rPr>
        <w:t>Dr. Alex Francisco González Menjívar</w:t>
      </w:r>
      <w:r w:rsidRPr="00BE38B9">
        <w:rPr>
          <w:rFonts w:ascii="Arial" w:eastAsia="Times New Roman" w:hAnsi="Arial" w:cs="Arial"/>
          <w:lang w:eastAsia="es-ES"/>
        </w:rPr>
        <w:t xml:space="preserve"> </w:t>
      </w:r>
      <w:r>
        <w:rPr>
          <w:rFonts w:ascii="Arial" w:eastAsia="Times New Roman" w:hAnsi="Arial" w:cs="Arial"/>
          <w:lang w:eastAsia="es-ES"/>
        </w:rPr>
        <w:t xml:space="preserve">                     </w:t>
      </w:r>
      <w:r w:rsidR="003F0010">
        <w:rPr>
          <w:rFonts w:ascii="Arial" w:eastAsia="Times New Roman" w:hAnsi="Arial" w:cs="Arial"/>
          <w:lang w:eastAsia="es-ES"/>
        </w:rPr>
        <w:t xml:space="preserve">  </w:t>
      </w:r>
      <w:r w:rsidR="003F0010" w:rsidRPr="00BE38B9">
        <w:rPr>
          <w:rFonts w:ascii="Arial" w:eastAsia="Times New Roman" w:hAnsi="Arial" w:cs="Arial"/>
          <w:lang w:eastAsia="es-ES"/>
        </w:rPr>
        <w:t>Licda. Nora Lizeth Pérez Martínez</w:t>
      </w:r>
    </w:p>
    <w:p w:rsidR="00D14B8E" w:rsidRDefault="00D14B8E" w:rsidP="00D14B8E">
      <w:pPr>
        <w:spacing w:line="360" w:lineRule="auto"/>
        <w:ind w:left="-284"/>
        <w:jc w:val="both"/>
        <w:rPr>
          <w:rFonts w:ascii="Arial" w:eastAsia="Times New Roman" w:hAnsi="Arial" w:cs="Arial"/>
          <w:lang w:eastAsia="es-ES"/>
        </w:rPr>
      </w:pPr>
    </w:p>
    <w:p w:rsidR="003F0010" w:rsidRDefault="003F0010" w:rsidP="00D14B8E">
      <w:pPr>
        <w:spacing w:line="360" w:lineRule="auto"/>
        <w:ind w:left="-284"/>
        <w:jc w:val="both"/>
        <w:rPr>
          <w:rFonts w:ascii="Arial" w:eastAsia="Times New Roman" w:hAnsi="Arial" w:cs="Arial"/>
          <w:lang w:eastAsia="es-ES"/>
        </w:rPr>
      </w:pPr>
    </w:p>
    <w:p w:rsidR="003F0010" w:rsidRDefault="003F0010" w:rsidP="00D14B8E">
      <w:pPr>
        <w:spacing w:line="360" w:lineRule="auto"/>
        <w:ind w:left="-284"/>
        <w:jc w:val="both"/>
        <w:rPr>
          <w:rFonts w:ascii="Arial" w:eastAsia="Times New Roman" w:hAnsi="Arial" w:cs="Arial"/>
          <w:lang w:eastAsia="es-ES"/>
        </w:rPr>
      </w:pPr>
    </w:p>
    <w:p w:rsidR="00D14B8E" w:rsidRDefault="00D14B8E" w:rsidP="00D14B8E">
      <w:pPr>
        <w:spacing w:line="360" w:lineRule="auto"/>
        <w:ind w:left="-284"/>
        <w:jc w:val="both"/>
        <w:rPr>
          <w:rFonts w:ascii="Arial" w:eastAsia="Times New Roman" w:hAnsi="Arial" w:cs="Arial"/>
          <w:lang w:val="es-ES" w:eastAsia="es-ES"/>
        </w:rPr>
      </w:pPr>
      <w:r w:rsidRPr="00BE38B9">
        <w:rPr>
          <w:rFonts w:ascii="Arial" w:eastAsia="Times New Roman" w:hAnsi="Arial" w:cs="Arial"/>
          <w:lang w:val="es-ES" w:eastAsia="es-ES"/>
        </w:rPr>
        <w:t>Licda. Kat</w:t>
      </w:r>
      <w:r>
        <w:rPr>
          <w:rFonts w:ascii="Arial" w:eastAsia="Times New Roman" w:hAnsi="Arial" w:cs="Arial"/>
          <w:lang w:val="es-ES" w:eastAsia="es-ES"/>
        </w:rPr>
        <w:t xml:space="preserve">tya Elizabeth Serrano de Herrera       </w:t>
      </w:r>
      <w:r w:rsidR="003F0010">
        <w:rPr>
          <w:rFonts w:ascii="Arial" w:eastAsia="Times New Roman" w:hAnsi="Arial" w:cs="Arial"/>
          <w:lang w:val="es-ES" w:eastAsia="es-ES"/>
        </w:rPr>
        <w:t xml:space="preserve">          </w:t>
      </w:r>
      <w:r w:rsidR="003F0010" w:rsidRPr="00BE38B9">
        <w:rPr>
          <w:rFonts w:ascii="Arial" w:eastAsia="Times New Roman" w:hAnsi="Arial" w:cs="Arial"/>
          <w:lang w:eastAsia="es-ES"/>
        </w:rPr>
        <w:t>Licda. María Marta Cañas de Herrera</w:t>
      </w:r>
    </w:p>
    <w:p w:rsidR="00D14B8E" w:rsidRDefault="00D14B8E" w:rsidP="00D14B8E">
      <w:pPr>
        <w:spacing w:line="360" w:lineRule="auto"/>
        <w:ind w:left="-284"/>
        <w:jc w:val="both"/>
        <w:rPr>
          <w:rFonts w:ascii="Arial" w:eastAsia="Times New Roman" w:hAnsi="Arial" w:cs="Arial"/>
          <w:lang w:val="es-ES" w:eastAsia="es-ES"/>
        </w:rPr>
      </w:pPr>
    </w:p>
    <w:p w:rsidR="00D14B8E" w:rsidRDefault="00D14B8E" w:rsidP="00D14B8E">
      <w:pPr>
        <w:spacing w:line="360" w:lineRule="auto"/>
        <w:ind w:left="-284"/>
        <w:jc w:val="both"/>
        <w:rPr>
          <w:rFonts w:ascii="Arial" w:eastAsia="Times New Roman" w:hAnsi="Arial" w:cs="Arial"/>
          <w:lang w:eastAsia="es-ES"/>
        </w:rPr>
      </w:pPr>
      <w:r>
        <w:rPr>
          <w:rFonts w:ascii="Arial" w:eastAsia="Times New Roman" w:hAnsi="Arial" w:cs="Arial"/>
          <w:lang w:eastAsia="es-ES"/>
        </w:rPr>
        <w:t xml:space="preserve">                     </w:t>
      </w:r>
      <w:r w:rsidR="003F0010">
        <w:rPr>
          <w:rFonts w:ascii="Arial" w:eastAsia="Times New Roman" w:hAnsi="Arial" w:cs="Arial"/>
          <w:lang w:eastAsia="es-ES"/>
        </w:rPr>
        <w:tab/>
        <w:t xml:space="preserve">      </w:t>
      </w:r>
    </w:p>
    <w:p w:rsidR="00D14B8E" w:rsidRDefault="00D14B8E" w:rsidP="00D14B8E">
      <w:pPr>
        <w:spacing w:line="360" w:lineRule="auto"/>
        <w:ind w:left="-284"/>
        <w:jc w:val="both"/>
        <w:rPr>
          <w:rFonts w:ascii="Arial" w:eastAsia="Times New Roman" w:hAnsi="Arial" w:cs="Arial"/>
          <w:lang w:eastAsia="es-ES"/>
        </w:rPr>
      </w:pPr>
    </w:p>
    <w:p w:rsidR="00D14B8E" w:rsidRDefault="00D14B8E" w:rsidP="00D14B8E">
      <w:pPr>
        <w:spacing w:line="360" w:lineRule="auto"/>
        <w:ind w:left="-284"/>
        <w:jc w:val="both"/>
        <w:rPr>
          <w:rFonts w:ascii="Arial" w:eastAsia="Times New Roman" w:hAnsi="Arial" w:cs="Arial"/>
          <w:lang w:eastAsia="es-ES"/>
        </w:rPr>
      </w:pPr>
      <w:r>
        <w:rPr>
          <w:rFonts w:ascii="Arial" w:eastAsia="Times New Roman" w:hAnsi="Arial" w:cs="Arial"/>
          <w:lang w:eastAsia="es-ES"/>
        </w:rPr>
        <w:t xml:space="preserve"> </w:t>
      </w:r>
      <w:r w:rsidRPr="00BE38B9">
        <w:rPr>
          <w:rFonts w:ascii="Arial" w:eastAsia="Times New Roman" w:hAnsi="Arial" w:cs="Arial"/>
          <w:lang w:eastAsia="es-ES"/>
        </w:rPr>
        <w:t>Sra. Darling Azucena Mejía Pineda</w:t>
      </w:r>
      <w:r>
        <w:rPr>
          <w:rFonts w:ascii="Arial" w:eastAsia="Times New Roman" w:hAnsi="Arial" w:cs="Arial"/>
          <w:lang w:eastAsia="es-ES"/>
        </w:rPr>
        <w:t xml:space="preserve">                     </w:t>
      </w:r>
      <w:r w:rsidRPr="00BE38B9">
        <w:rPr>
          <w:rFonts w:ascii="Arial" w:eastAsia="Times New Roman" w:hAnsi="Arial" w:cs="Arial"/>
          <w:lang w:eastAsia="es-ES"/>
        </w:rPr>
        <w:t xml:space="preserve">Licda. Carmen Elizabeth Quintanilla             </w:t>
      </w:r>
      <w:r>
        <w:rPr>
          <w:rFonts w:ascii="Arial" w:eastAsia="Times New Roman" w:hAnsi="Arial" w:cs="Arial"/>
          <w:lang w:eastAsia="es-ES"/>
        </w:rPr>
        <w:t xml:space="preserve">   </w:t>
      </w:r>
    </w:p>
    <w:p w:rsidR="00D14B8E" w:rsidRDefault="00D14B8E" w:rsidP="00D14B8E">
      <w:pPr>
        <w:spacing w:line="360" w:lineRule="auto"/>
        <w:ind w:left="-284"/>
        <w:jc w:val="both"/>
        <w:rPr>
          <w:rFonts w:ascii="Arial" w:eastAsia="Times New Roman" w:hAnsi="Arial" w:cs="Arial"/>
          <w:lang w:eastAsia="es-ES"/>
        </w:rPr>
      </w:pPr>
    </w:p>
    <w:p w:rsidR="00D14B8E" w:rsidRDefault="00D14B8E" w:rsidP="00D14B8E">
      <w:pPr>
        <w:spacing w:line="360" w:lineRule="auto"/>
        <w:ind w:left="-284"/>
        <w:jc w:val="both"/>
        <w:rPr>
          <w:rFonts w:ascii="Arial" w:eastAsia="Times New Roman" w:hAnsi="Arial" w:cs="Arial"/>
          <w:lang w:eastAsia="es-ES"/>
        </w:rPr>
      </w:pPr>
    </w:p>
    <w:p w:rsidR="00D14B8E" w:rsidRDefault="00D14B8E" w:rsidP="00D14B8E">
      <w:pPr>
        <w:spacing w:line="360" w:lineRule="auto"/>
        <w:ind w:left="-284"/>
        <w:jc w:val="both"/>
        <w:rPr>
          <w:rFonts w:ascii="Arial" w:eastAsia="Times New Roman" w:hAnsi="Arial" w:cs="Arial"/>
          <w:lang w:eastAsia="es-ES"/>
        </w:rPr>
      </w:pPr>
    </w:p>
    <w:p w:rsidR="00D14B8E" w:rsidRDefault="00D14B8E" w:rsidP="00D14B8E">
      <w:pPr>
        <w:spacing w:line="360" w:lineRule="auto"/>
        <w:ind w:left="-284"/>
        <w:jc w:val="both"/>
        <w:rPr>
          <w:rFonts w:ascii="Arial" w:eastAsia="Times New Roman" w:hAnsi="Arial" w:cs="Arial"/>
          <w:lang w:eastAsia="es-ES"/>
        </w:rPr>
      </w:pPr>
      <w:r>
        <w:rPr>
          <w:rFonts w:ascii="Arial" w:eastAsia="Times New Roman" w:hAnsi="Arial" w:cs="Arial"/>
          <w:lang w:eastAsia="es-ES"/>
        </w:rPr>
        <w:t xml:space="preserve">Licda. Nora Elizabeth Abrego de Amado              </w:t>
      </w:r>
      <w:r w:rsidRPr="00BE38B9">
        <w:rPr>
          <w:rFonts w:ascii="Arial" w:eastAsia="Times New Roman" w:hAnsi="Arial" w:cs="Arial"/>
          <w:lang w:eastAsia="es-ES"/>
        </w:rPr>
        <w:t xml:space="preserve">Lic. Javier Obdulio Arévalo Flores                </w:t>
      </w:r>
      <w:r>
        <w:rPr>
          <w:rFonts w:ascii="Arial" w:eastAsia="Times New Roman" w:hAnsi="Arial" w:cs="Arial"/>
          <w:lang w:eastAsia="es-ES"/>
        </w:rPr>
        <w:t xml:space="preserve">    </w:t>
      </w:r>
    </w:p>
    <w:p w:rsidR="00D14B8E" w:rsidRDefault="00D14B8E" w:rsidP="00D14B8E">
      <w:pPr>
        <w:spacing w:line="360" w:lineRule="auto"/>
        <w:ind w:left="-284"/>
        <w:jc w:val="both"/>
        <w:rPr>
          <w:rFonts w:ascii="Arial" w:eastAsia="Times New Roman" w:hAnsi="Arial" w:cs="Arial"/>
          <w:lang w:eastAsia="es-ES"/>
        </w:rPr>
      </w:pPr>
    </w:p>
    <w:p w:rsidR="00D14B8E" w:rsidRDefault="00D14B8E" w:rsidP="00D14B8E">
      <w:pPr>
        <w:spacing w:line="360" w:lineRule="auto"/>
        <w:ind w:left="-284"/>
        <w:jc w:val="both"/>
        <w:rPr>
          <w:rFonts w:ascii="Arial" w:eastAsia="Times New Roman" w:hAnsi="Arial" w:cs="Arial"/>
          <w:lang w:eastAsia="es-ES"/>
        </w:rPr>
      </w:pPr>
    </w:p>
    <w:p w:rsidR="00D14B8E" w:rsidRDefault="00D14B8E" w:rsidP="00D14B8E">
      <w:pPr>
        <w:spacing w:line="360" w:lineRule="auto"/>
        <w:ind w:left="-284"/>
        <w:jc w:val="both"/>
        <w:rPr>
          <w:rFonts w:ascii="Arial" w:eastAsia="Times New Roman" w:hAnsi="Arial" w:cs="Arial"/>
          <w:lang w:eastAsia="es-ES"/>
        </w:rPr>
      </w:pPr>
    </w:p>
    <w:p w:rsidR="00D14B8E" w:rsidRPr="00657110" w:rsidRDefault="00D14B8E" w:rsidP="00D14B8E">
      <w:pPr>
        <w:spacing w:line="360" w:lineRule="auto"/>
        <w:ind w:left="-284"/>
        <w:jc w:val="both"/>
        <w:rPr>
          <w:rFonts w:ascii="Arial" w:eastAsia="Times New Roman" w:hAnsi="Arial" w:cs="Arial"/>
          <w:lang w:eastAsia="es-ES"/>
        </w:rPr>
      </w:pPr>
      <w:r>
        <w:rPr>
          <w:rFonts w:ascii="Arial" w:eastAsia="Times New Roman" w:hAnsi="Arial" w:cs="Arial"/>
          <w:lang w:eastAsia="es-ES"/>
        </w:rPr>
        <w:t xml:space="preserve"> </w:t>
      </w:r>
      <w:r w:rsidRPr="00BE38B9">
        <w:rPr>
          <w:rFonts w:ascii="Arial" w:eastAsia="Times New Roman" w:hAnsi="Arial" w:cs="Arial"/>
          <w:lang w:eastAsia="es-ES"/>
        </w:rPr>
        <w:t xml:space="preserve">Licda. Yamileth Nazira Arévalo Argueta             </w:t>
      </w:r>
      <w:r w:rsidR="003F0010">
        <w:rPr>
          <w:rFonts w:ascii="Arial" w:eastAsia="Times New Roman" w:hAnsi="Arial" w:cs="Arial"/>
          <w:lang w:val="es-ES" w:eastAsia="es-ES"/>
        </w:rPr>
        <w:t>Licda. Rebeca Elizabeth Hernández Gálvez</w:t>
      </w:r>
    </w:p>
    <w:p w:rsidR="006C76C0" w:rsidRDefault="006C76C0"/>
    <w:sectPr w:rsidR="006C76C0" w:rsidSect="00A52FAA">
      <w:footerReference w:type="default" r:id="rId11"/>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7A50" w:rsidRDefault="00467A50" w:rsidP="001343F5">
      <w:pPr>
        <w:spacing w:after="0" w:line="240" w:lineRule="auto"/>
      </w:pPr>
      <w:r>
        <w:separator/>
      </w:r>
    </w:p>
  </w:endnote>
  <w:endnote w:type="continuationSeparator" w:id="0">
    <w:p w:rsidR="00467A50" w:rsidRDefault="00467A50" w:rsidP="00134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3F5" w:rsidRPr="008619CE" w:rsidRDefault="001343F5">
    <w:pPr>
      <w:tabs>
        <w:tab w:val="center" w:pos="4550"/>
        <w:tab w:val="left" w:pos="5818"/>
      </w:tabs>
      <w:ind w:right="260"/>
      <w:jc w:val="right"/>
      <w:rPr>
        <w:sz w:val="16"/>
        <w:szCs w:val="16"/>
      </w:rPr>
    </w:pPr>
    <w:r w:rsidRPr="008619CE">
      <w:rPr>
        <w:spacing w:val="60"/>
        <w:sz w:val="16"/>
        <w:szCs w:val="16"/>
        <w:lang w:val="es-ES"/>
      </w:rPr>
      <w:t>Acta 2684 Pág.</w:t>
    </w:r>
    <w:r w:rsidRPr="008619CE">
      <w:rPr>
        <w:sz w:val="16"/>
        <w:szCs w:val="16"/>
        <w:lang w:val="es-ES"/>
      </w:rPr>
      <w:t xml:space="preserve"> </w:t>
    </w:r>
    <w:r w:rsidRPr="008619CE">
      <w:rPr>
        <w:sz w:val="16"/>
        <w:szCs w:val="16"/>
      </w:rPr>
      <w:fldChar w:fldCharType="begin"/>
    </w:r>
    <w:r w:rsidRPr="008619CE">
      <w:rPr>
        <w:sz w:val="16"/>
        <w:szCs w:val="16"/>
      </w:rPr>
      <w:instrText>PAGE   \* MERGEFORMAT</w:instrText>
    </w:r>
    <w:r w:rsidRPr="008619CE">
      <w:rPr>
        <w:sz w:val="16"/>
        <w:szCs w:val="16"/>
      </w:rPr>
      <w:fldChar w:fldCharType="separate"/>
    </w:r>
    <w:r w:rsidR="008619CE" w:rsidRPr="008619CE">
      <w:rPr>
        <w:noProof/>
        <w:sz w:val="16"/>
        <w:szCs w:val="16"/>
        <w:lang w:val="es-ES"/>
      </w:rPr>
      <w:t>6</w:t>
    </w:r>
    <w:r w:rsidRPr="008619CE">
      <w:rPr>
        <w:sz w:val="16"/>
        <w:szCs w:val="16"/>
      </w:rPr>
      <w:fldChar w:fldCharType="end"/>
    </w:r>
    <w:r w:rsidRPr="008619CE">
      <w:rPr>
        <w:sz w:val="16"/>
        <w:szCs w:val="16"/>
        <w:lang w:val="es-ES"/>
      </w:rPr>
      <w:t xml:space="preserve"> | </w:t>
    </w:r>
    <w:r w:rsidRPr="008619CE">
      <w:rPr>
        <w:sz w:val="16"/>
        <w:szCs w:val="16"/>
      </w:rPr>
      <w:fldChar w:fldCharType="begin"/>
    </w:r>
    <w:r w:rsidRPr="008619CE">
      <w:rPr>
        <w:sz w:val="16"/>
        <w:szCs w:val="16"/>
      </w:rPr>
      <w:instrText>NUMPAGES  \* Arabic  \* MERGEFORMAT</w:instrText>
    </w:r>
    <w:r w:rsidRPr="008619CE">
      <w:rPr>
        <w:sz w:val="16"/>
        <w:szCs w:val="16"/>
      </w:rPr>
      <w:fldChar w:fldCharType="separate"/>
    </w:r>
    <w:r w:rsidR="008619CE" w:rsidRPr="008619CE">
      <w:rPr>
        <w:noProof/>
        <w:sz w:val="16"/>
        <w:szCs w:val="16"/>
        <w:lang w:val="es-ES"/>
      </w:rPr>
      <w:t>6</w:t>
    </w:r>
    <w:r w:rsidRPr="008619CE">
      <w:rPr>
        <w:sz w:val="16"/>
        <w:szCs w:val="16"/>
      </w:rPr>
      <w:fldChar w:fldCharType="end"/>
    </w:r>
  </w:p>
  <w:p w:rsidR="001343F5" w:rsidRPr="008619CE" w:rsidRDefault="001343F5">
    <w:pPr>
      <w:pStyle w:val="Piedepgina"/>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7A50" w:rsidRDefault="00467A50" w:rsidP="001343F5">
      <w:pPr>
        <w:spacing w:after="0" w:line="240" w:lineRule="auto"/>
      </w:pPr>
      <w:r>
        <w:separator/>
      </w:r>
    </w:p>
  </w:footnote>
  <w:footnote w:type="continuationSeparator" w:id="0">
    <w:p w:rsidR="00467A50" w:rsidRDefault="00467A50" w:rsidP="001343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003D9"/>
    <w:multiLevelType w:val="hybridMultilevel"/>
    <w:tmpl w:val="7B54D5F6"/>
    <w:lvl w:ilvl="0" w:tplc="E1981118">
      <w:start w:val="1"/>
      <w:numFmt w:val="bullet"/>
      <w:lvlText w:val="•"/>
      <w:lvlJc w:val="left"/>
      <w:pPr>
        <w:tabs>
          <w:tab w:val="num" w:pos="720"/>
        </w:tabs>
        <w:ind w:left="720" w:hanging="360"/>
      </w:pPr>
      <w:rPr>
        <w:rFonts w:ascii="Arial" w:hAnsi="Arial" w:hint="default"/>
      </w:rPr>
    </w:lvl>
    <w:lvl w:ilvl="1" w:tplc="0240C7AC" w:tentative="1">
      <w:start w:val="1"/>
      <w:numFmt w:val="bullet"/>
      <w:lvlText w:val="•"/>
      <w:lvlJc w:val="left"/>
      <w:pPr>
        <w:tabs>
          <w:tab w:val="num" w:pos="1440"/>
        </w:tabs>
        <w:ind w:left="1440" w:hanging="360"/>
      </w:pPr>
      <w:rPr>
        <w:rFonts w:ascii="Arial" w:hAnsi="Arial" w:hint="default"/>
      </w:rPr>
    </w:lvl>
    <w:lvl w:ilvl="2" w:tplc="A178292A" w:tentative="1">
      <w:start w:val="1"/>
      <w:numFmt w:val="bullet"/>
      <w:lvlText w:val="•"/>
      <w:lvlJc w:val="left"/>
      <w:pPr>
        <w:tabs>
          <w:tab w:val="num" w:pos="2160"/>
        </w:tabs>
        <w:ind w:left="2160" w:hanging="360"/>
      </w:pPr>
      <w:rPr>
        <w:rFonts w:ascii="Arial" w:hAnsi="Arial" w:hint="default"/>
      </w:rPr>
    </w:lvl>
    <w:lvl w:ilvl="3" w:tplc="9296EDA2" w:tentative="1">
      <w:start w:val="1"/>
      <w:numFmt w:val="bullet"/>
      <w:lvlText w:val="•"/>
      <w:lvlJc w:val="left"/>
      <w:pPr>
        <w:tabs>
          <w:tab w:val="num" w:pos="2880"/>
        </w:tabs>
        <w:ind w:left="2880" w:hanging="360"/>
      </w:pPr>
      <w:rPr>
        <w:rFonts w:ascii="Arial" w:hAnsi="Arial" w:hint="default"/>
      </w:rPr>
    </w:lvl>
    <w:lvl w:ilvl="4" w:tplc="E124CACA" w:tentative="1">
      <w:start w:val="1"/>
      <w:numFmt w:val="bullet"/>
      <w:lvlText w:val="•"/>
      <w:lvlJc w:val="left"/>
      <w:pPr>
        <w:tabs>
          <w:tab w:val="num" w:pos="3600"/>
        </w:tabs>
        <w:ind w:left="3600" w:hanging="360"/>
      </w:pPr>
      <w:rPr>
        <w:rFonts w:ascii="Arial" w:hAnsi="Arial" w:hint="default"/>
      </w:rPr>
    </w:lvl>
    <w:lvl w:ilvl="5" w:tplc="381CD164" w:tentative="1">
      <w:start w:val="1"/>
      <w:numFmt w:val="bullet"/>
      <w:lvlText w:val="•"/>
      <w:lvlJc w:val="left"/>
      <w:pPr>
        <w:tabs>
          <w:tab w:val="num" w:pos="4320"/>
        </w:tabs>
        <w:ind w:left="4320" w:hanging="360"/>
      </w:pPr>
      <w:rPr>
        <w:rFonts w:ascii="Arial" w:hAnsi="Arial" w:hint="default"/>
      </w:rPr>
    </w:lvl>
    <w:lvl w:ilvl="6" w:tplc="7A1C0A3A" w:tentative="1">
      <w:start w:val="1"/>
      <w:numFmt w:val="bullet"/>
      <w:lvlText w:val="•"/>
      <w:lvlJc w:val="left"/>
      <w:pPr>
        <w:tabs>
          <w:tab w:val="num" w:pos="5040"/>
        </w:tabs>
        <w:ind w:left="5040" w:hanging="360"/>
      </w:pPr>
      <w:rPr>
        <w:rFonts w:ascii="Arial" w:hAnsi="Arial" w:hint="default"/>
      </w:rPr>
    </w:lvl>
    <w:lvl w:ilvl="7" w:tplc="AAAAB6C6" w:tentative="1">
      <w:start w:val="1"/>
      <w:numFmt w:val="bullet"/>
      <w:lvlText w:val="•"/>
      <w:lvlJc w:val="left"/>
      <w:pPr>
        <w:tabs>
          <w:tab w:val="num" w:pos="5760"/>
        </w:tabs>
        <w:ind w:left="5760" w:hanging="360"/>
      </w:pPr>
      <w:rPr>
        <w:rFonts w:ascii="Arial" w:hAnsi="Arial" w:hint="default"/>
      </w:rPr>
    </w:lvl>
    <w:lvl w:ilvl="8" w:tplc="37507A1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37F1DC2"/>
    <w:multiLevelType w:val="hybridMultilevel"/>
    <w:tmpl w:val="ADD4542A"/>
    <w:lvl w:ilvl="0" w:tplc="48E264E8">
      <w:start w:val="1"/>
      <w:numFmt w:val="decimal"/>
      <w:lvlText w:val="%1."/>
      <w:lvlJc w:val="left"/>
      <w:pPr>
        <w:tabs>
          <w:tab w:val="num" w:pos="360"/>
        </w:tabs>
        <w:ind w:left="360" w:hanging="360"/>
      </w:pPr>
    </w:lvl>
    <w:lvl w:ilvl="1" w:tplc="9E86E0AE" w:tentative="1">
      <w:start w:val="1"/>
      <w:numFmt w:val="decimal"/>
      <w:lvlText w:val="%2."/>
      <w:lvlJc w:val="left"/>
      <w:pPr>
        <w:tabs>
          <w:tab w:val="num" w:pos="1080"/>
        </w:tabs>
        <w:ind w:left="1080" w:hanging="360"/>
      </w:pPr>
    </w:lvl>
    <w:lvl w:ilvl="2" w:tplc="019051A2" w:tentative="1">
      <w:start w:val="1"/>
      <w:numFmt w:val="decimal"/>
      <w:lvlText w:val="%3."/>
      <w:lvlJc w:val="left"/>
      <w:pPr>
        <w:tabs>
          <w:tab w:val="num" w:pos="1800"/>
        </w:tabs>
        <w:ind w:left="1800" w:hanging="360"/>
      </w:pPr>
    </w:lvl>
    <w:lvl w:ilvl="3" w:tplc="0C24FC2A" w:tentative="1">
      <w:start w:val="1"/>
      <w:numFmt w:val="decimal"/>
      <w:lvlText w:val="%4."/>
      <w:lvlJc w:val="left"/>
      <w:pPr>
        <w:tabs>
          <w:tab w:val="num" w:pos="2520"/>
        </w:tabs>
        <w:ind w:left="2520" w:hanging="360"/>
      </w:pPr>
    </w:lvl>
    <w:lvl w:ilvl="4" w:tplc="90EE7F9E" w:tentative="1">
      <w:start w:val="1"/>
      <w:numFmt w:val="decimal"/>
      <w:lvlText w:val="%5."/>
      <w:lvlJc w:val="left"/>
      <w:pPr>
        <w:tabs>
          <w:tab w:val="num" w:pos="3240"/>
        </w:tabs>
        <w:ind w:left="3240" w:hanging="360"/>
      </w:pPr>
    </w:lvl>
    <w:lvl w:ilvl="5" w:tplc="69127146" w:tentative="1">
      <w:start w:val="1"/>
      <w:numFmt w:val="decimal"/>
      <w:lvlText w:val="%6."/>
      <w:lvlJc w:val="left"/>
      <w:pPr>
        <w:tabs>
          <w:tab w:val="num" w:pos="3960"/>
        </w:tabs>
        <w:ind w:left="3960" w:hanging="360"/>
      </w:pPr>
    </w:lvl>
    <w:lvl w:ilvl="6" w:tplc="2924B160" w:tentative="1">
      <w:start w:val="1"/>
      <w:numFmt w:val="decimal"/>
      <w:lvlText w:val="%7."/>
      <w:lvlJc w:val="left"/>
      <w:pPr>
        <w:tabs>
          <w:tab w:val="num" w:pos="4680"/>
        </w:tabs>
        <w:ind w:left="4680" w:hanging="360"/>
      </w:pPr>
    </w:lvl>
    <w:lvl w:ilvl="7" w:tplc="36D29566" w:tentative="1">
      <w:start w:val="1"/>
      <w:numFmt w:val="decimal"/>
      <w:lvlText w:val="%8."/>
      <w:lvlJc w:val="left"/>
      <w:pPr>
        <w:tabs>
          <w:tab w:val="num" w:pos="5400"/>
        </w:tabs>
        <w:ind w:left="5400" w:hanging="360"/>
      </w:pPr>
    </w:lvl>
    <w:lvl w:ilvl="8" w:tplc="D960D954" w:tentative="1">
      <w:start w:val="1"/>
      <w:numFmt w:val="decimal"/>
      <w:lvlText w:val="%9."/>
      <w:lvlJc w:val="left"/>
      <w:pPr>
        <w:tabs>
          <w:tab w:val="num" w:pos="6120"/>
        </w:tabs>
        <w:ind w:left="6120" w:hanging="360"/>
      </w:pPr>
    </w:lvl>
  </w:abstractNum>
  <w:abstractNum w:abstractNumId="2" w15:restartNumberingAfterBreak="0">
    <w:nsid w:val="15C26CF2"/>
    <w:multiLevelType w:val="hybridMultilevel"/>
    <w:tmpl w:val="D9425E3E"/>
    <w:lvl w:ilvl="0" w:tplc="A1BA07E2">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25317B14"/>
    <w:multiLevelType w:val="hybridMultilevel"/>
    <w:tmpl w:val="E362ADB0"/>
    <w:lvl w:ilvl="0" w:tplc="ED5C8064">
      <w:start w:val="1"/>
      <w:numFmt w:val="decimal"/>
      <w:lvlText w:val="%1."/>
      <w:lvlJc w:val="left"/>
      <w:pPr>
        <w:ind w:left="36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29C11993"/>
    <w:multiLevelType w:val="multilevel"/>
    <w:tmpl w:val="802EFCE6"/>
    <w:lvl w:ilvl="0">
      <w:start w:val="6"/>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5" w15:restartNumberingAfterBreak="0">
    <w:nsid w:val="2DEA2FE1"/>
    <w:multiLevelType w:val="hybridMultilevel"/>
    <w:tmpl w:val="197876A4"/>
    <w:lvl w:ilvl="0" w:tplc="440A000F">
      <w:start w:val="1"/>
      <w:numFmt w:val="decimal"/>
      <w:lvlText w:val="%1."/>
      <w:lvlJc w:val="left"/>
      <w:pPr>
        <w:tabs>
          <w:tab w:val="num" w:pos="720"/>
        </w:tabs>
        <w:ind w:left="720" w:hanging="360"/>
      </w:pPr>
      <w:rPr>
        <w:rFonts w:hint="default"/>
      </w:rPr>
    </w:lvl>
    <w:lvl w:ilvl="1" w:tplc="A2BCAD5A" w:tentative="1">
      <w:start w:val="1"/>
      <w:numFmt w:val="bullet"/>
      <w:lvlText w:val="•"/>
      <w:lvlJc w:val="left"/>
      <w:pPr>
        <w:tabs>
          <w:tab w:val="num" w:pos="1440"/>
        </w:tabs>
        <w:ind w:left="1440" w:hanging="360"/>
      </w:pPr>
      <w:rPr>
        <w:rFonts w:ascii="Arial" w:hAnsi="Arial" w:hint="default"/>
      </w:rPr>
    </w:lvl>
    <w:lvl w:ilvl="2" w:tplc="EE20C16A" w:tentative="1">
      <w:start w:val="1"/>
      <w:numFmt w:val="bullet"/>
      <w:lvlText w:val="•"/>
      <w:lvlJc w:val="left"/>
      <w:pPr>
        <w:tabs>
          <w:tab w:val="num" w:pos="2160"/>
        </w:tabs>
        <w:ind w:left="2160" w:hanging="360"/>
      </w:pPr>
      <w:rPr>
        <w:rFonts w:ascii="Arial" w:hAnsi="Arial" w:hint="default"/>
      </w:rPr>
    </w:lvl>
    <w:lvl w:ilvl="3" w:tplc="91E8DD00" w:tentative="1">
      <w:start w:val="1"/>
      <w:numFmt w:val="bullet"/>
      <w:lvlText w:val="•"/>
      <w:lvlJc w:val="left"/>
      <w:pPr>
        <w:tabs>
          <w:tab w:val="num" w:pos="2880"/>
        </w:tabs>
        <w:ind w:left="2880" w:hanging="360"/>
      </w:pPr>
      <w:rPr>
        <w:rFonts w:ascii="Arial" w:hAnsi="Arial" w:hint="default"/>
      </w:rPr>
    </w:lvl>
    <w:lvl w:ilvl="4" w:tplc="0532CF54" w:tentative="1">
      <w:start w:val="1"/>
      <w:numFmt w:val="bullet"/>
      <w:lvlText w:val="•"/>
      <w:lvlJc w:val="left"/>
      <w:pPr>
        <w:tabs>
          <w:tab w:val="num" w:pos="3600"/>
        </w:tabs>
        <w:ind w:left="3600" w:hanging="360"/>
      </w:pPr>
      <w:rPr>
        <w:rFonts w:ascii="Arial" w:hAnsi="Arial" w:hint="default"/>
      </w:rPr>
    </w:lvl>
    <w:lvl w:ilvl="5" w:tplc="49861DA0" w:tentative="1">
      <w:start w:val="1"/>
      <w:numFmt w:val="bullet"/>
      <w:lvlText w:val="•"/>
      <w:lvlJc w:val="left"/>
      <w:pPr>
        <w:tabs>
          <w:tab w:val="num" w:pos="4320"/>
        </w:tabs>
        <w:ind w:left="4320" w:hanging="360"/>
      </w:pPr>
      <w:rPr>
        <w:rFonts w:ascii="Arial" w:hAnsi="Arial" w:hint="default"/>
      </w:rPr>
    </w:lvl>
    <w:lvl w:ilvl="6" w:tplc="C590C646" w:tentative="1">
      <w:start w:val="1"/>
      <w:numFmt w:val="bullet"/>
      <w:lvlText w:val="•"/>
      <w:lvlJc w:val="left"/>
      <w:pPr>
        <w:tabs>
          <w:tab w:val="num" w:pos="5040"/>
        </w:tabs>
        <w:ind w:left="5040" w:hanging="360"/>
      </w:pPr>
      <w:rPr>
        <w:rFonts w:ascii="Arial" w:hAnsi="Arial" w:hint="default"/>
      </w:rPr>
    </w:lvl>
    <w:lvl w:ilvl="7" w:tplc="E3AE39F8" w:tentative="1">
      <w:start w:val="1"/>
      <w:numFmt w:val="bullet"/>
      <w:lvlText w:val="•"/>
      <w:lvlJc w:val="left"/>
      <w:pPr>
        <w:tabs>
          <w:tab w:val="num" w:pos="5760"/>
        </w:tabs>
        <w:ind w:left="5760" w:hanging="360"/>
      </w:pPr>
      <w:rPr>
        <w:rFonts w:ascii="Arial" w:hAnsi="Arial" w:hint="default"/>
      </w:rPr>
    </w:lvl>
    <w:lvl w:ilvl="8" w:tplc="450C4A1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38953A6"/>
    <w:multiLevelType w:val="hybridMultilevel"/>
    <w:tmpl w:val="A4A4BD56"/>
    <w:lvl w:ilvl="0" w:tplc="291A375E">
      <w:start w:val="1"/>
      <w:numFmt w:val="decimal"/>
      <w:lvlText w:val="%1."/>
      <w:lvlJc w:val="left"/>
      <w:pPr>
        <w:tabs>
          <w:tab w:val="num" w:pos="720"/>
        </w:tabs>
        <w:ind w:left="720" w:hanging="360"/>
      </w:pPr>
    </w:lvl>
    <w:lvl w:ilvl="1" w:tplc="6CB4A20C" w:tentative="1">
      <w:start w:val="1"/>
      <w:numFmt w:val="decimal"/>
      <w:lvlText w:val="%2."/>
      <w:lvlJc w:val="left"/>
      <w:pPr>
        <w:tabs>
          <w:tab w:val="num" w:pos="1440"/>
        </w:tabs>
        <w:ind w:left="1440" w:hanging="360"/>
      </w:pPr>
    </w:lvl>
    <w:lvl w:ilvl="2" w:tplc="1CD45082" w:tentative="1">
      <w:start w:val="1"/>
      <w:numFmt w:val="decimal"/>
      <w:lvlText w:val="%3."/>
      <w:lvlJc w:val="left"/>
      <w:pPr>
        <w:tabs>
          <w:tab w:val="num" w:pos="2160"/>
        </w:tabs>
        <w:ind w:left="2160" w:hanging="360"/>
      </w:pPr>
    </w:lvl>
    <w:lvl w:ilvl="3" w:tplc="011AA6F4" w:tentative="1">
      <w:start w:val="1"/>
      <w:numFmt w:val="decimal"/>
      <w:lvlText w:val="%4."/>
      <w:lvlJc w:val="left"/>
      <w:pPr>
        <w:tabs>
          <w:tab w:val="num" w:pos="2880"/>
        </w:tabs>
        <w:ind w:left="2880" w:hanging="360"/>
      </w:pPr>
    </w:lvl>
    <w:lvl w:ilvl="4" w:tplc="92DEC6FC" w:tentative="1">
      <w:start w:val="1"/>
      <w:numFmt w:val="decimal"/>
      <w:lvlText w:val="%5."/>
      <w:lvlJc w:val="left"/>
      <w:pPr>
        <w:tabs>
          <w:tab w:val="num" w:pos="3600"/>
        </w:tabs>
        <w:ind w:left="3600" w:hanging="360"/>
      </w:pPr>
    </w:lvl>
    <w:lvl w:ilvl="5" w:tplc="26E2FB4A" w:tentative="1">
      <w:start w:val="1"/>
      <w:numFmt w:val="decimal"/>
      <w:lvlText w:val="%6."/>
      <w:lvlJc w:val="left"/>
      <w:pPr>
        <w:tabs>
          <w:tab w:val="num" w:pos="4320"/>
        </w:tabs>
        <w:ind w:left="4320" w:hanging="360"/>
      </w:pPr>
    </w:lvl>
    <w:lvl w:ilvl="6" w:tplc="CFC8CF98" w:tentative="1">
      <w:start w:val="1"/>
      <w:numFmt w:val="decimal"/>
      <w:lvlText w:val="%7."/>
      <w:lvlJc w:val="left"/>
      <w:pPr>
        <w:tabs>
          <w:tab w:val="num" w:pos="5040"/>
        </w:tabs>
        <w:ind w:left="5040" w:hanging="360"/>
      </w:pPr>
    </w:lvl>
    <w:lvl w:ilvl="7" w:tplc="85F81DFA" w:tentative="1">
      <w:start w:val="1"/>
      <w:numFmt w:val="decimal"/>
      <w:lvlText w:val="%8."/>
      <w:lvlJc w:val="left"/>
      <w:pPr>
        <w:tabs>
          <w:tab w:val="num" w:pos="5760"/>
        </w:tabs>
        <w:ind w:left="5760" w:hanging="360"/>
      </w:pPr>
    </w:lvl>
    <w:lvl w:ilvl="8" w:tplc="4594AE8A" w:tentative="1">
      <w:start w:val="1"/>
      <w:numFmt w:val="decimal"/>
      <w:lvlText w:val="%9."/>
      <w:lvlJc w:val="left"/>
      <w:pPr>
        <w:tabs>
          <w:tab w:val="num" w:pos="6480"/>
        </w:tabs>
        <w:ind w:left="6480" w:hanging="360"/>
      </w:pPr>
    </w:lvl>
  </w:abstractNum>
  <w:abstractNum w:abstractNumId="7" w15:restartNumberingAfterBreak="0">
    <w:nsid w:val="51113C9D"/>
    <w:multiLevelType w:val="hybridMultilevel"/>
    <w:tmpl w:val="13B2FD68"/>
    <w:lvl w:ilvl="0" w:tplc="18CCB2EE">
      <w:start w:val="1"/>
      <w:numFmt w:val="decimal"/>
      <w:lvlText w:val="%1."/>
      <w:lvlJc w:val="left"/>
      <w:pPr>
        <w:tabs>
          <w:tab w:val="num" w:pos="720"/>
        </w:tabs>
        <w:ind w:left="720" w:hanging="360"/>
      </w:pPr>
    </w:lvl>
    <w:lvl w:ilvl="1" w:tplc="D4D227D2" w:tentative="1">
      <w:start w:val="1"/>
      <w:numFmt w:val="decimal"/>
      <w:lvlText w:val="%2."/>
      <w:lvlJc w:val="left"/>
      <w:pPr>
        <w:tabs>
          <w:tab w:val="num" w:pos="1440"/>
        </w:tabs>
        <w:ind w:left="1440" w:hanging="360"/>
      </w:pPr>
    </w:lvl>
    <w:lvl w:ilvl="2" w:tplc="13C0FECC" w:tentative="1">
      <w:start w:val="1"/>
      <w:numFmt w:val="decimal"/>
      <w:lvlText w:val="%3."/>
      <w:lvlJc w:val="left"/>
      <w:pPr>
        <w:tabs>
          <w:tab w:val="num" w:pos="2160"/>
        </w:tabs>
        <w:ind w:left="2160" w:hanging="360"/>
      </w:pPr>
    </w:lvl>
    <w:lvl w:ilvl="3" w:tplc="A1D25DCC" w:tentative="1">
      <w:start w:val="1"/>
      <w:numFmt w:val="decimal"/>
      <w:lvlText w:val="%4."/>
      <w:lvlJc w:val="left"/>
      <w:pPr>
        <w:tabs>
          <w:tab w:val="num" w:pos="2880"/>
        </w:tabs>
        <w:ind w:left="2880" w:hanging="360"/>
      </w:pPr>
    </w:lvl>
    <w:lvl w:ilvl="4" w:tplc="AFC6B2AC" w:tentative="1">
      <w:start w:val="1"/>
      <w:numFmt w:val="decimal"/>
      <w:lvlText w:val="%5."/>
      <w:lvlJc w:val="left"/>
      <w:pPr>
        <w:tabs>
          <w:tab w:val="num" w:pos="3600"/>
        </w:tabs>
        <w:ind w:left="3600" w:hanging="360"/>
      </w:pPr>
    </w:lvl>
    <w:lvl w:ilvl="5" w:tplc="E0B28BD6" w:tentative="1">
      <w:start w:val="1"/>
      <w:numFmt w:val="decimal"/>
      <w:lvlText w:val="%6."/>
      <w:lvlJc w:val="left"/>
      <w:pPr>
        <w:tabs>
          <w:tab w:val="num" w:pos="4320"/>
        </w:tabs>
        <w:ind w:left="4320" w:hanging="360"/>
      </w:pPr>
    </w:lvl>
    <w:lvl w:ilvl="6" w:tplc="318C22AE" w:tentative="1">
      <w:start w:val="1"/>
      <w:numFmt w:val="decimal"/>
      <w:lvlText w:val="%7."/>
      <w:lvlJc w:val="left"/>
      <w:pPr>
        <w:tabs>
          <w:tab w:val="num" w:pos="5040"/>
        </w:tabs>
        <w:ind w:left="5040" w:hanging="360"/>
      </w:pPr>
    </w:lvl>
    <w:lvl w:ilvl="7" w:tplc="AE44DB34" w:tentative="1">
      <w:start w:val="1"/>
      <w:numFmt w:val="decimal"/>
      <w:lvlText w:val="%8."/>
      <w:lvlJc w:val="left"/>
      <w:pPr>
        <w:tabs>
          <w:tab w:val="num" w:pos="5760"/>
        </w:tabs>
        <w:ind w:left="5760" w:hanging="360"/>
      </w:pPr>
    </w:lvl>
    <w:lvl w:ilvl="8" w:tplc="E56C0C96" w:tentative="1">
      <w:start w:val="1"/>
      <w:numFmt w:val="decimal"/>
      <w:lvlText w:val="%9."/>
      <w:lvlJc w:val="left"/>
      <w:pPr>
        <w:tabs>
          <w:tab w:val="num" w:pos="6480"/>
        </w:tabs>
        <w:ind w:left="6480" w:hanging="360"/>
      </w:pPr>
    </w:lvl>
  </w:abstractNum>
  <w:abstractNum w:abstractNumId="8" w15:restartNumberingAfterBreak="0">
    <w:nsid w:val="51934DD4"/>
    <w:multiLevelType w:val="hybridMultilevel"/>
    <w:tmpl w:val="EF425064"/>
    <w:lvl w:ilvl="0" w:tplc="6DE0C2EC">
      <w:start w:val="1"/>
      <w:numFmt w:val="decimal"/>
      <w:lvlText w:val="%1."/>
      <w:lvlJc w:val="left"/>
      <w:pPr>
        <w:tabs>
          <w:tab w:val="num" w:pos="360"/>
        </w:tabs>
        <w:ind w:left="360" w:hanging="360"/>
      </w:pPr>
    </w:lvl>
    <w:lvl w:ilvl="1" w:tplc="652832D8" w:tentative="1">
      <w:start w:val="1"/>
      <w:numFmt w:val="decimal"/>
      <w:lvlText w:val="%2."/>
      <w:lvlJc w:val="left"/>
      <w:pPr>
        <w:tabs>
          <w:tab w:val="num" w:pos="1080"/>
        </w:tabs>
        <w:ind w:left="1080" w:hanging="360"/>
      </w:pPr>
    </w:lvl>
    <w:lvl w:ilvl="2" w:tplc="18CE1588" w:tentative="1">
      <w:start w:val="1"/>
      <w:numFmt w:val="decimal"/>
      <w:lvlText w:val="%3."/>
      <w:lvlJc w:val="left"/>
      <w:pPr>
        <w:tabs>
          <w:tab w:val="num" w:pos="1800"/>
        </w:tabs>
        <w:ind w:left="1800" w:hanging="360"/>
      </w:pPr>
    </w:lvl>
    <w:lvl w:ilvl="3" w:tplc="4A7497D2" w:tentative="1">
      <w:start w:val="1"/>
      <w:numFmt w:val="decimal"/>
      <w:lvlText w:val="%4."/>
      <w:lvlJc w:val="left"/>
      <w:pPr>
        <w:tabs>
          <w:tab w:val="num" w:pos="2520"/>
        </w:tabs>
        <w:ind w:left="2520" w:hanging="360"/>
      </w:pPr>
    </w:lvl>
    <w:lvl w:ilvl="4" w:tplc="03145680" w:tentative="1">
      <w:start w:val="1"/>
      <w:numFmt w:val="decimal"/>
      <w:lvlText w:val="%5."/>
      <w:lvlJc w:val="left"/>
      <w:pPr>
        <w:tabs>
          <w:tab w:val="num" w:pos="3240"/>
        </w:tabs>
        <w:ind w:left="3240" w:hanging="360"/>
      </w:pPr>
    </w:lvl>
    <w:lvl w:ilvl="5" w:tplc="04F0C0B8" w:tentative="1">
      <w:start w:val="1"/>
      <w:numFmt w:val="decimal"/>
      <w:lvlText w:val="%6."/>
      <w:lvlJc w:val="left"/>
      <w:pPr>
        <w:tabs>
          <w:tab w:val="num" w:pos="3960"/>
        </w:tabs>
        <w:ind w:left="3960" w:hanging="360"/>
      </w:pPr>
    </w:lvl>
    <w:lvl w:ilvl="6" w:tplc="03820A9E" w:tentative="1">
      <w:start w:val="1"/>
      <w:numFmt w:val="decimal"/>
      <w:lvlText w:val="%7."/>
      <w:lvlJc w:val="left"/>
      <w:pPr>
        <w:tabs>
          <w:tab w:val="num" w:pos="4680"/>
        </w:tabs>
        <w:ind w:left="4680" w:hanging="360"/>
      </w:pPr>
    </w:lvl>
    <w:lvl w:ilvl="7" w:tplc="A1106946" w:tentative="1">
      <w:start w:val="1"/>
      <w:numFmt w:val="decimal"/>
      <w:lvlText w:val="%8."/>
      <w:lvlJc w:val="left"/>
      <w:pPr>
        <w:tabs>
          <w:tab w:val="num" w:pos="5400"/>
        </w:tabs>
        <w:ind w:left="5400" w:hanging="360"/>
      </w:pPr>
    </w:lvl>
    <w:lvl w:ilvl="8" w:tplc="1878217C" w:tentative="1">
      <w:start w:val="1"/>
      <w:numFmt w:val="decimal"/>
      <w:lvlText w:val="%9."/>
      <w:lvlJc w:val="left"/>
      <w:pPr>
        <w:tabs>
          <w:tab w:val="num" w:pos="6120"/>
        </w:tabs>
        <w:ind w:left="6120" w:hanging="360"/>
      </w:pPr>
    </w:lvl>
  </w:abstractNum>
  <w:abstractNum w:abstractNumId="9" w15:restartNumberingAfterBreak="0">
    <w:nsid w:val="5B97700D"/>
    <w:multiLevelType w:val="hybridMultilevel"/>
    <w:tmpl w:val="EF0E83F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63260769"/>
    <w:multiLevelType w:val="hybridMultilevel"/>
    <w:tmpl w:val="E07A6422"/>
    <w:lvl w:ilvl="0" w:tplc="E7A08FFA">
      <w:start w:val="1"/>
      <w:numFmt w:val="decimal"/>
      <w:lvlText w:val="%1."/>
      <w:lvlJc w:val="left"/>
      <w:pPr>
        <w:tabs>
          <w:tab w:val="num" w:pos="720"/>
        </w:tabs>
        <w:ind w:left="720" w:hanging="360"/>
      </w:pPr>
    </w:lvl>
    <w:lvl w:ilvl="1" w:tplc="EE78038E">
      <w:start w:val="1"/>
      <w:numFmt w:val="decimal"/>
      <w:lvlText w:val="%2."/>
      <w:lvlJc w:val="left"/>
      <w:pPr>
        <w:tabs>
          <w:tab w:val="num" w:pos="1440"/>
        </w:tabs>
        <w:ind w:left="1440" w:hanging="360"/>
      </w:pPr>
    </w:lvl>
    <w:lvl w:ilvl="2" w:tplc="D8EC54C0" w:tentative="1">
      <w:start w:val="1"/>
      <w:numFmt w:val="decimal"/>
      <w:lvlText w:val="%3."/>
      <w:lvlJc w:val="left"/>
      <w:pPr>
        <w:tabs>
          <w:tab w:val="num" w:pos="2160"/>
        </w:tabs>
        <w:ind w:left="2160" w:hanging="360"/>
      </w:pPr>
    </w:lvl>
    <w:lvl w:ilvl="3" w:tplc="D67E5594" w:tentative="1">
      <w:start w:val="1"/>
      <w:numFmt w:val="decimal"/>
      <w:lvlText w:val="%4."/>
      <w:lvlJc w:val="left"/>
      <w:pPr>
        <w:tabs>
          <w:tab w:val="num" w:pos="2880"/>
        </w:tabs>
        <w:ind w:left="2880" w:hanging="360"/>
      </w:pPr>
    </w:lvl>
    <w:lvl w:ilvl="4" w:tplc="7AB873B2" w:tentative="1">
      <w:start w:val="1"/>
      <w:numFmt w:val="decimal"/>
      <w:lvlText w:val="%5."/>
      <w:lvlJc w:val="left"/>
      <w:pPr>
        <w:tabs>
          <w:tab w:val="num" w:pos="3600"/>
        </w:tabs>
        <w:ind w:left="3600" w:hanging="360"/>
      </w:pPr>
    </w:lvl>
    <w:lvl w:ilvl="5" w:tplc="0FD83844" w:tentative="1">
      <w:start w:val="1"/>
      <w:numFmt w:val="decimal"/>
      <w:lvlText w:val="%6."/>
      <w:lvlJc w:val="left"/>
      <w:pPr>
        <w:tabs>
          <w:tab w:val="num" w:pos="4320"/>
        </w:tabs>
        <w:ind w:left="4320" w:hanging="360"/>
      </w:pPr>
    </w:lvl>
    <w:lvl w:ilvl="6" w:tplc="DE74963C" w:tentative="1">
      <w:start w:val="1"/>
      <w:numFmt w:val="decimal"/>
      <w:lvlText w:val="%7."/>
      <w:lvlJc w:val="left"/>
      <w:pPr>
        <w:tabs>
          <w:tab w:val="num" w:pos="5040"/>
        </w:tabs>
        <w:ind w:left="5040" w:hanging="360"/>
      </w:pPr>
    </w:lvl>
    <w:lvl w:ilvl="7" w:tplc="084E1434" w:tentative="1">
      <w:start w:val="1"/>
      <w:numFmt w:val="decimal"/>
      <w:lvlText w:val="%8."/>
      <w:lvlJc w:val="left"/>
      <w:pPr>
        <w:tabs>
          <w:tab w:val="num" w:pos="5760"/>
        </w:tabs>
        <w:ind w:left="5760" w:hanging="360"/>
      </w:pPr>
    </w:lvl>
    <w:lvl w:ilvl="8" w:tplc="6E0C52AE" w:tentative="1">
      <w:start w:val="1"/>
      <w:numFmt w:val="decimal"/>
      <w:lvlText w:val="%9."/>
      <w:lvlJc w:val="left"/>
      <w:pPr>
        <w:tabs>
          <w:tab w:val="num" w:pos="6480"/>
        </w:tabs>
        <w:ind w:left="6480" w:hanging="360"/>
      </w:pPr>
    </w:lvl>
  </w:abstractNum>
  <w:abstractNum w:abstractNumId="11" w15:restartNumberingAfterBreak="0">
    <w:nsid w:val="72CE1FE2"/>
    <w:multiLevelType w:val="hybridMultilevel"/>
    <w:tmpl w:val="9760D2EC"/>
    <w:lvl w:ilvl="0" w:tplc="07080720">
      <w:numFmt w:val="bullet"/>
      <w:lvlText w:val="-"/>
      <w:lvlJc w:val="left"/>
      <w:pPr>
        <w:ind w:left="1080" w:hanging="360"/>
      </w:pPr>
      <w:rPr>
        <w:rFonts w:ascii="Arial" w:eastAsiaTheme="minorHAnsi" w:hAnsi="Arial"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4"/>
  </w:num>
  <w:num w:numId="4">
    <w:abstractNumId w:val="2"/>
  </w:num>
  <w:num w:numId="5">
    <w:abstractNumId w:val="5"/>
  </w:num>
  <w:num w:numId="6">
    <w:abstractNumId w:val="0"/>
  </w:num>
  <w:num w:numId="7">
    <w:abstractNumId w:val="7"/>
  </w:num>
  <w:num w:numId="8">
    <w:abstractNumId w:val="10"/>
  </w:num>
  <w:num w:numId="9">
    <w:abstractNumId w:val="6"/>
  </w:num>
  <w:num w:numId="10">
    <w:abstractNumId w:val="8"/>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B8E"/>
    <w:rsid w:val="00017CB8"/>
    <w:rsid w:val="001343F5"/>
    <w:rsid w:val="00183B08"/>
    <w:rsid w:val="002001B3"/>
    <w:rsid w:val="002732C1"/>
    <w:rsid w:val="0032235F"/>
    <w:rsid w:val="003B1524"/>
    <w:rsid w:val="003D0736"/>
    <w:rsid w:val="003F0010"/>
    <w:rsid w:val="00464D7A"/>
    <w:rsid w:val="00467A50"/>
    <w:rsid w:val="00467B0C"/>
    <w:rsid w:val="004A6A0C"/>
    <w:rsid w:val="004E6ACC"/>
    <w:rsid w:val="004F00E2"/>
    <w:rsid w:val="004F750E"/>
    <w:rsid w:val="00622D18"/>
    <w:rsid w:val="006350DA"/>
    <w:rsid w:val="00641EB9"/>
    <w:rsid w:val="006C76C0"/>
    <w:rsid w:val="006D6E48"/>
    <w:rsid w:val="007473CE"/>
    <w:rsid w:val="007A5C1C"/>
    <w:rsid w:val="008619CE"/>
    <w:rsid w:val="008F54FB"/>
    <w:rsid w:val="0092584D"/>
    <w:rsid w:val="00933757"/>
    <w:rsid w:val="00A31CF8"/>
    <w:rsid w:val="00A52FAA"/>
    <w:rsid w:val="00AB26E2"/>
    <w:rsid w:val="00B129AE"/>
    <w:rsid w:val="00B31675"/>
    <w:rsid w:val="00B563F3"/>
    <w:rsid w:val="00BB15B7"/>
    <w:rsid w:val="00BF3FB1"/>
    <w:rsid w:val="00C71758"/>
    <w:rsid w:val="00CB15E7"/>
    <w:rsid w:val="00CC3869"/>
    <w:rsid w:val="00CD74A5"/>
    <w:rsid w:val="00D14B8E"/>
    <w:rsid w:val="00D36E4A"/>
    <w:rsid w:val="00D45BE8"/>
    <w:rsid w:val="00D564FE"/>
    <w:rsid w:val="00E34FCE"/>
    <w:rsid w:val="00EB5034"/>
    <w:rsid w:val="00F02AD9"/>
    <w:rsid w:val="00F827E1"/>
    <w:rsid w:val="00FF27B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51DDBF-958F-4C7C-857D-E61EBB865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4B8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14B8E"/>
    <w:pPr>
      <w:spacing w:after="0" w:line="240" w:lineRule="auto"/>
    </w:pPr>
    <w:rPr>
      <w:lang w:val="es-E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D14B8E"/>
    <w:pPr>
      <w:ind w:left="720"/>
      <w:contextualSpacing/>
    </w:pPr>
  </w:style>
  <w:style w:type="paragraph" w:styleId="NormalWeb">
    <w:name w:val="Normal (Web)"/>
    <w:basedOn w:val="Normal"/>
    <w:uiPriority w:val="99"/>
    <w:unhideWhenUsed/>
    <w:rsid w:val="00D14B8E"/>
    <w:pPr>
      <w:spacing w:before="100" w:beforeAutospacing="1" w:after="100" w:afterAutospacing="1" w:line="240" w:lineRule="auto"/>
    </w:pPr>
    <w:rPr>
      <w:rFonts w:ascii="Times New Roman" w:eastAsia="Times New Roman" w:hAnsi="Times New Roman" w:cs="Times New Roman"/>
      <w:sz w:val="24"/>
      <w:szCs w:val="24"/>
      <w:lang w:eastAsia="es-SV"/>
    </w:rPr>
  </w:style>
  <w:style w:type="table" w:styleId="Cuadrculadetablaclara">
    <w:name w:val="Grid Table Light"/>
    <w:basedOn w:val="Tablanormal"/>
    <w:uiPriority w:val="40"/>
    <w:rsid w:val="004F00E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1">
    <w:name w:val="Plain Table 1"/>
    <w:basedOn w:val="Tablanormal"/>
    <w:uiPriority w:val="41"/>
    <w:rsid w:val="004F00E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cabezado">
    <w:name w:val="header"/>
    <w:basedOn w:val="Normal"/>
    <w:link w:val="EncabezadoCar"/>
    <w:uiPriority w:val="99"/>
    <w:unhideWhenUsed/>
    <w:rsid w:val="001343F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3F5"/>
  </w:style>
  <w:style w:type="paragraph" w:styleId="Piedepgina">
    <w:name w:val="footer"/>
    <w:basedOn w:val="Normal"/>
    <w:link w:val="PiedepginaCar"/>
    <w:uiPriority w:val="99"/>
    <w:unhideWhenUsed/>
    <w:rsid w:val="001343F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3F5"/>
  </w:style>
  <w:style w:type="paragraph" w:styleId="Textodeglobo">
    <w:name w:val="Balloon Text"/>
    <w:basedOn w:val="Normal"/>
    <w:link w:val="TextodegloboCar"/>
    <w:uiPriority w:val="99"/>
    <w:semiHidden/>
    <w:unhideWhenUsed/>
    <w:rsid w:val="00D36E4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6E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6</Pages>
  <Words>1302</Words>
  <Characters>7162</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Gerencia Administrativa</dc:creator>
  <cp:keywords/>
  <dc:description/>
  <cp:lastModifiedBy>Gerencia Administrativa</cp:lastModifiedBy>
  <cp:revision>41</cp:revision>
  <cp:lastPrinted>2018-05-18T20:40:00Z</cp:lastPrinted>
  <dcterms:created xsi:type="dcterms:W3CDTF">2018-04-10T15:09:00Z</dcterms:created>
  <dcterms:modified xsi:type="dcterms:W3CDTF">2018-06-22T19:44:00Z</dcterms:modified>
</cp:coreProperties>
</file>