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1728B7" w:rsidRPr="004E4AFA" w:rsidTr="00C20E40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79F822B" wp14:editId="1D5196D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98FAA7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1728B7" w:rsidRPr="004E4AFA" w:rsidRDefault="001728B7" w:rsidP="00C20E40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1728B7" w:rsidRPr="004E4AFA" w:rsidTr="00C20E40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267</w:t>
            </w:r>
            <w:r w:rsidR="003F6B85">
              <w:rPr>
                <w:rFonts w:ascii="Arial" w:hAnsi="Arial" w:cs="Arial"/>
              </w:rPr>
              <w:t>2</w:t>
            </w:r>
          </w:p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FECHA: </w:t>
            </w:r>
            <w:r w:rsidR="00BC3D4D">
              <w:rPr>
                <w:rFonts w:ascii="Arial" w:hAnsi="Arial" w:cs="Arial"/>
              </w:rPr>
              <w:t>JUEVES 14</w:t>
            </w:r>
            <w:r>
              <w:rPr>
                <w:rFonts w:ascii="Arial" w:hAnsi="Arial" w:cs="Arial"/>
              </w:rPr>
              <w:t xml:space="preserve"> DE DICIEMBRE</w:t>
            </w:r>
            <w:r w:rsidRPr="004E4AFA">
              <w:rPr>
                <w:rFonts w:ascii="Arial" w:hAnsi="Arial" w:cs="Arial"/>
              </w:rPr>
              <w:t xml:space="preserve"> DE 2017.</w:t>
            </w:r>
          </w:p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>HORA DE INICIO:</w:t>
            </w:r>
            <w:r w:rsidR="00BC3D4D">
              <w:rPr>
                <w:rFonts w:ascii="Arial" w:hAnsi="Arial" w:cs="Arial"/>
              </w:rPr>
              <w:t xml:space="preserve"> 12:40</w:t>
            </w:r>
            <w:r w:rsidRPr="004E4AFA">
              <w:rPr>
                <w:rFonts w:ascii="Arial" w:hAnsi="Arial" w:cs="Arial"/>
              </w:rPr>
              <w:t xml:space="preserve"> HORAS</w:t>
            </w:r>
          </w:p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>SALA DE SESIONES ISRI</w:t>
            </w:r>
            <w:r w:rsidR="007E2465">
              <w:rPr>
                <w:rFonts w:ascii="Arial" w:hAnsi="Arial" w:cs="Arial"/>
              </w:rPr>
              <w:t xml:space="preserve"> – SESIÓN EXTRAORDINARIA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>ASISTENTES:</w:t>
            </w:r>
          </w:p>
          <w:p w:rsidR="001728B7" w:rsidRPr="004E4AFA" w:rsidRDefault="001728B7" w:rsidP="00484355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E4AFA">
              <w:rPr>
                <w:rFonts w:ascii="Arial" w:eastAsia="Times New Roman" w:hAnsi="Arial" w:cs="Arial"/>
                <w:lang w:eastAsia="es-ES"/>
              </w:rPr>
              <w:t xml:space="preserve">Dr. </w:t>
            </w:r>
            <w:r>
              <w:rPr>
                <w:rFonts w:ascii="Arial" w:eastAsia="Times New Roman" w:hAnsi="Arial" w:cs="Arial"/>
                <w:lang w:eastAsia="es-ES"/>
              </w:rPr>
              <w:t xml:space="preserve">Alex Francisco González Menjívar, Presidente; Dr. Miguel Ángel Martínez Salmerón, Representante Suplente del Ministerio de Salud; </w:t>
            </w:r>
            <w:r w:rsidRPr="004E4AFA">
              <w:rPr>
                <w:rFonts w:ascii="Arial" w:eastAsia="Times New Roman" w:hAnsi="Arial" w:cs="Arial"/>
                <w:lang w:eastAsia="es-ES"/>
              </w:rPr>
              <w:t>Licda. Nora Lizeth Pérez Martínez y Licda. Kattya Elizabeth Serrano de Herrera, Representantes Propietaria y Suplente del Ministerio de Hacienda;</w:t>
            </w:r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484355">
              <w:rPr>
                <w:rFonts w:ascii="Arial" w:eastAsia="Times New Roman" w:hAnsi="Arial" w:cs="Arial"/>
                <w:lang w:eastAsia="es-ES"/>
              </w:rPr>
              <w:t xml:space="preserve">Licenciada Sara María Mendoza Acosta y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Licenciada María Marta Cañas de Herrera Representante </w:t>
            </w:r>
            <w:r w:rsidR="00484355">
              <w:rPr>
                <w:rFonts w:ascii="Arial" w:eastAsia="Times New Roman" w:hAnsi="Arial" w:cs="Arial"/>
                <w:lang w:eastAsia="es-ES"/>
              </w:rPr>
              <w:t xml:space="preserve">Propietaria y </w:t>
            </w:r>
            <w:r>
              <w:rPr>
                <w:rFonts w:ascii="Arial" w:eastAsia="Times New Roman" w:hAnsi="Arial" w:cs="Arial"/>
                <w:lang w:eastAsia="es-ES"/>
              </w:rPr>
              <w:t xml:space="preserve">Suplente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del Ministerio de Trabajo; </w:t>
            </w:r>
            <w:r>
              <w:rPr>
                <w:rFonts w:ascii="Arial" w:eastAsia="Times New Roman" w:hAnsi="Arial" w:cs="Arial"/>
                <w:lang w:eastAsia="es-ES"/>
              </w:rPr>
              <w:t xml:space="preserve">Sra. Darling Azucena Mejía Pineda Representante Propietaria 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del Ministerio de Relaciones Exteriores; </w:t>
            </w:r>
            <w:r w:rsidR="00484355">
              <w:rPr>
                <w:rFonts w:ascii="Arial" w:eastAsia="Times New Roman" w:hAnsi="Arial" w:cs="Arial"/>
                <w:lang w:eastAsia="es-ES"/>
              </w:rPr>
              <w:t>Licenciad</w:t>
            </w:r>
            <w:r w:rsidR="006609DA">
              <w:rPr>
                <w:rFonts w:ascii="Arial" w:eastAsia="Times New Roman" w:hAnsi="Arial" w:cs="Arial"/>
                <w:lang w:eastAsia="es-ES"/>
              </w:rPr>
              <w:t>a Yamileth Nazira Arévalo Argueta</w:t>
            </w:r>
            <w:r w:rsidR="00484355">
              <w:rPr>
                <w:rFonts w:ascii="Arial" w:eastAsia="Times New Roman" w:hAnsi="Arial" w:cs="Arial"/>
                <w:lang w:eastAsia="es-ES"/>
              </w:rPr>
              <w:t xml:space="preserve">, Representante Suplente de </w:t>
            </w:r>
            <w:r>
              <w:rPr>
                <w:rFonts w:ascii="Arial" w:eastAsia="Times New Roman" w:hAnsi="Arial" w:cs="Arial"/>
                <w:lang w:eastAsia="es-ES"/>
              </w:rPr>
              <w:t>FUNTER; y</w:t>
            </w:r>
            <w:r w:rsidRPr="004E4AFA">
              <w:rPr>
                <w:rFonts w:ascii="Arial" w:eastAsia="Times New Roman" w:hAnsi="Arial" w:cs="Arial"/>
                <w:lang w:eastAsia="es-ES"/>
              </w:rPr>
              <w:t xml:space="preserve"> la Licda. Rebeca Elizabeth Hernández Gálvez, Gerente y Secretaria de Junta Directiva.</w:t>
            </w:r>
          </w:p>
        </w:tc>
      </w:tr>
      <w:tr w:rsidR="001728B7" w:rsidRPr="004E4AFA" w:rsidTr="00C20E40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7" w:rsidRPr="004E4AFA" w:rsidRDefault="001728B7" w:rsidP="00C20E40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4E4AFA">
              <w:rPr>
                <w:rFonts w:ascii="Arial" w:hAnsi="Arial" w:cs="Arial"/>
                <w:b/>
              </w:rPr>
              <w:t xml:space="preserve">AGENDA PROPUESTA: </w:t>
            </w:r>
          </w:p>
          <w:p w:rsidR="001728B7" w:rsidRPr="004E4AFA" w:rsidRDefault="001728B7" w:rsidP="00C20E4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1-Establecimiento de quórum y aprobación de agenda.</w:t>
            </w:r>
          </w:p>
          <w:p w:rsidR="001728B7" w:rsidRPr="004E4AFA" w:rsidRDefault="001728B7" w:rsidP="00C20E4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2-Lectura, discusión y aprobación de acta anterior.</w:t>
            </w:r>
          </w:p>
          <w:p w:rsidR="001728B7" w:rsidRPr="004E4AFA" w:rsidRDefault="001728B7" w:rsidP="00C20E40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3-Ratificación de Acuerdos.</w:t>
            </w:r>
          </w:p>
          <w:p w:rsidR="001728B7" w:rsidRPr="004E4AFA" w:rsidRDefault="001728B7" w:rsidP="00C20E40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4-Correspondencia recibida de Centros de Atención.</w:t>
            </w:r>
          </w:p>
          <w:p w:rsidR="001728B7" w:rsidRPr="004E4AFA" w:rsidRDefault="001728B7" w:rsidP="00C20E40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1728B7" w:rsidRPr="004E4AFA" w:rsidRDefault="001728B7" w:rsidP="00C20E4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6-Participación de miembros de Junta Directiva, ponencias solicitadas a Jefaturas, Centros de Atención e Invitados</w:t>
            </w:r>
          </w:p>
          <w:p w:rsidR="001728B7" w:rsidRPr="004E4AFA" w:rsidRDefault="001728B7" w:rsidP="00C20E4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7-Informes de Presidencia.</w:t>
            </w:r>
          </w:p>
          <w:p w:rsidR="001728B7" w:rsidRPr="004E4AFA" w:rsidRDefault="001728B7" w:rsidP="00C20E40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4E4AFA">
              <w:rPr>
                <w:rFonts w:ascii="Arial" w:hAnsi="Arial" w:cs="Arial"/>
              </w:rPr>
              <w:t>8-Asuntos varios.</w:t>
            </w:r>
          </w:p>
        </w:tc>
      </w:tr>
    </w:tbl>
    <w:p w:rsidR="001728B7" w:rsidRPr="004E4AFA" w:rsidRDefault="001728B7" w:rsidP="001728B7">
      <w:pPr>
        <w:spacing w:line="360" w:lineRule="auto"/>
        <w:rPr>
          <w:rFonts w:ascii="Arial" w:hAnsi="Arial" w:cs="Arial"/>
          <w:b/>
          <w:u w:val="single"/>
        </w:rPr>
      </w:pPr>
    </w:p>
    <w:p w:rsidR="001728B7" w:rsidRPr="005471A6" w:rsidRDefault="001728B7" w:rsidP="001728B7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5471A6">
        <w:rPr>
          <w:rFonts w:ascii="Arial" w:hAnsi="Arial" w:cs="Arial"/>
          <w:b/>
          <w:u w:val="single"/>
          <w:lang w:val="es-ES"/>
        </w:rPr>
        <w:t>DESARROLLO DE LA SESIÓN.</w:t>
      </w:r>
    </w:p>
    <w:p w:rsidR="001728B7" w:rsidRDefault="001728B7" w:rsidP="001728B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 w:rsidRPr="005471A6">
        <w:rPr>
          <w:rFonts w:ascii="Arial" w:hAnsi="Arial" w:cs="Arial"/>
          <w:b/>
          <w:lang w:val="es-ES" w:eastAsia="es-ES"/>
        </w:rPr>
        <w:t>ESTABLECIMIENTO DE QUÓRUM</w:t>
      </w:r>
    </w:p>
    <w:p w:rsidR="001728B7" w:rsidRPr="005471A6" w:rsidRDefault="001728B7" w:rsidP="001728B7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1728B7" w:rsidRPr="00615D53" w:rsidRDefault="001728B7" w:rsidP="001728B7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615D53">
        <w:rPr>
          <w:rFonts w:ascii="Arial" w:hAnsi="Arial" w:cs="Arial"/>
          <w:lang w:val="es-ES"/>
        </w:rPr>
        <w:t>El Presidente del ISRI</w:t>
      </w:r>
      <w:r w:rsidRPr="00615D53">
        <w:rPr>
          <w:rFonts w:ascii="Arial" w:eastAsia="Times New Roman" w:hAnsi="Arial" w:cs="Arial"/>
          <w:lang w:val="es-ES" w:eastAsia="es-ES"/>
        </w:rPr>
        <w:t xml:space="preserve">, Doctor </w:t>
      </w:r>
      <w:r w:rsidRPr="00615D53">
        <w:rPr>
          <w:rFonts w:ascii="Arial" w:eastAsia="Times New Roman" w:hAnsi="Arial" w:cs="Arial"/>
          <w:lang w:eastAsia="es-ES"/>
        </w:rPr>
        <w:t>Alex Francisco González Menjívar</w:t>
      </w:r>
      <w:r w:rsidRPr="00615D53">
        <w:rPr>
          <w:rFonts w:ascii="Arial" w:hAnsi="Arial" w:cs="Arial"/>
          <w:lang w:val="es-ES"/>
        </w:rPr>
        <w:t>, verificó la asistencia de quórum y procedió al inicio de la sesión</w:t>
      </w:r>
      <w:r w:rsidR="002B0FED">
        <w:rPr>
          <w:rFonts w:ascii="Arial" w:hAnsi="Arial" w:cs="Arial"/>
          <w:lang w:val="es-ES"/>
        </w:rPr>
        <w:t xml:space="preserve"> extraordinaria, a solicitud de la Jefatura UACI, Licda. Blanca Elizabeth Barrera de Somoza,</w:t>
      </w:r>
      <w:r w:rsidRPr="00615D53">
        <w:rPr>
          <w:rFonts w:ascii="Arial" w:hAnsi="Arial" w:cs="Arial"/>
          <w:lang w:val="es-ES"/>
        </w:rPr>
        <w:t xml:space="preserve"> tal como se detalla a continuación: </w:t>
      </w:r>
    </w:p>
    <w:p w:rsidR="001728B7" w:rsidRPr="005471A6" w:rsidRDefault="001728B7" w:rsidP="001728B7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728B7" w:rsidRPr="006B48B1" w:rsidRDefault="001728B7" w:rsidP="001728B7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6B48B1">
        <w:rPr>
          <w:rFonts w:ascii="Arial" w:eastAsia="Times New Roman" w:hAnsi="Arial" w:cs="Arial"/>
          <w:b/>
          <w:bCs/>
          <w:lang w:val="es-ES" w:eastAsia="es-ES"/>
        </w:rPr>
        <w:t>LECTURA, DISCUSIÓN Y APROBACIÓN DE ACTA ANTERIOR.</w:t>
      </w:r>
    </w:p>
    <w:p w:rsidR="001728B7" w:rsidRPr="006B48B1" w:rsidRDefault="001728B7" w:rsidP="001728B7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  <w:r w:rsidRPr="006B48B1">
        <w:rPr>
          <w:rFonts w:ascii="Arial" w:eastAsia="Times New Roman" w:hAnsi="Arial" w:cs="Arial"/>
          <w:bCs/>
          <w:lang w:val="es-ES" w:eastAsia="es-ES"/>
        </w:rPr>
        <w:t>Se procedió a la</w:t>
      </w:r>
      <w:r>
        <w:rPr>
          <w:rFonts w:ascii="Arial" w:eastAsia="Times New Roman" w:hAnsi="Arial" w:cs="Arial"/>
          <w:bCs/>
          <w:lang w:val="es-ES" w:eastAsia="es-ES"/>
        </w:rPr>
        <w:t xml:space="preserve"> le</w:t>
      </w:r>
      <w:r w:rsidR="00541104">
        <w:rPr>
          <w:rFonts w:ascii="Arial" w:eastAsia="Times New Roman" w:hAnsi="Arial" w:cs="Arial"/>
          <w:bCs/>
          <w:lang w:val="es-ES" w:eastAsia="es-ES"/>
        </w:rPr>
        <w:t>ctura al Acta No. 2671</w:t>
      </w:r>
      <w:r w:rsidRPr="006B48B1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1728B7" w:rsidRPr="005471A6" w:rsidRDefault="001728B7" w:rsidP="001728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Establecimiento de quórum y aprobación de agenda.</w:t>
      </w:r>
    </w:p>
    <w:p w:rsidR="001728B7" w:rsidRPr="005471A6" w:rsidRDefault="001728B7" w:rsidP="001728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eastAsia="es-ES"/>
        </w:rPr>
        <w:t>L</w:t>
      </w:r>
      <w:r w:rsidRPr="005471A6">
        <w:rPr>
          <w:rFonts w:ascii="Arial" w:hAnsi="Arial" w:cs="Arial"/>
          <w:lang w:val="es-ES" w:eastAsia="es-ES"/>
        </w:rPr>
        <w:t>ectura, discusión y aprobación de acta anterior.</w:t>
      </w:r>
    </w:p>
    <w:p w:rsidR="001728B7" w:rsidRPr="005471A6" w:rsidRDefault="001728B7" w:rsidP="001728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Ratificación de Acuerdos.</w:t>
      </w:r>
    </w:p>
    <w:p w:rsidR="001728B7" w:rsidRDefault="001728B7" w:rsidP="001728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Correspondencia recibida de Centros de Atención.</w:t>
      </w:r>
    </w:p>
    <w:p w:rsid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C66F2" w:rsidRPr="00AC66F2" w:rsidRDefault="00AC66F2" w:rsidP="00AC66F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1728B7" w:rsidRPr="005471A6" w:rsidRDefault="001728B7" w:rsidP="001728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1728B7" w:rsidRPr="005471A6" w:rsidRDefault="001728B7" w:rsidP="001728B7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1728B7" w:rsidRPr="005471A6" w:rsidRDefault="001728B7" w:rsidP="001728B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Informes de Presidencia.</w:t>
      </w:r>
    </w:p>
    <w:p w:rsidR="001728B7" w:rsidRPr="005471A6" w:rsidRDefault="001728B7" w:rsidP="001728B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5471A6">
        <w:rPr>
          <w:rFonts w:ascii="Arial" w:hAnsi="Arial" w:cs="Arial"/>
          <w:lang w:val="es-ES" w:eastAsia="es-ES"/>
        </w:rPr>
        <w:t>Asuntos varios.</w:t>
      </w:r>
    </w:p>
    <w:p w:rsidR="001728B7" w:rsidRPr="005471A6" w:rsidRDefault="001728B7" w:rsidP="001728B7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1728B7" w:rsidRDefault="001728B7" w:rsidP="001728B7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1728B7" w:rsidRDefault="00541104" w:rsidP="001728B7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2671</w:t>
      </w:r>
      <w:r w:rsidR="001728B7" w:rsidRPr="005471A6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="001728B7" w:rsidRPr="005471A6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="001728B7" w:rsidRPr="005471A6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AC44A8" w:rsidRPr="005471A6" w:rsidRDefault="00AC44A8" w:rsidP="001728B7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1728B7" w:rsidRPr="005471A6" w:rsidRDefault="001728B7" w:rsidP="001728B7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1728B7" w:rsidRDefault="001728B7" w:rsidP="001728B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5471A6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541104" w:rsidRPr="005471A6" w:rsidRDefault="00541104" w:rsidP="001728B7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541104" w:rsidRDefault="005B7951" w:rsidP="00541104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u w:val="single"/>
        </w:rPr>
        <w:t>ACUERDO 42</w:t>
      </w:r>
      <w:r w:rsidR="00541104" w:rsidRPr="00370B3B">
        <w:rPr>
          <w:rFonts w:ascii="Arial" w:eastAsia="Calibri" w:hAnsi="Arial" w:cs="Arial"/>
          <w:b/>
          <w:u w:val="single"/>
        </w:rPr>
        <w:t>-2017:</w:t>
      </w:r>
      <w:r w:rsidR="00541104" w:rsidRPr="00370B3B">
        <w:rPr>
          <w:rFonts w:ascii="Arial" w:eastAsia="Calibri" w:hAnsi="Arial" w:cs="Arial"/>
          <w:b/>
        </w:rPr>
        <w:t xml:space="preserve"> INCORPORAR EN EL ORGANIGRAMA DEL INSTITUTO SALVADOREÑO DE REHABILITACIÓN INTEGRAL LA UNIDAD DE GÉNERO, UNIDAD AMBIENTAL Y LA UNIDAD DE GESTIÓN DOCUMENTAL Y ARCHIVO, COMO DEPENDENCIAS DE LA PRESIDENCIA DEL ISRI.</w:t>
      </w:r>
      <w:r w:rsidR="00FA3D4C">
        <w:rPr>
          <w:rFonts w:ascii="Arial" w:eastAsia="Calibri" w:hAnsi="Arial" w:cs="Arial"/>
          <w:b/>
        </w:rPr>
        <w:t xml:space="preserve"> </w:t>
      </w:r>
      <w:r w:rsidR="00541104" w:rsidRPr="00370B3B">
        <w:rPr>
          <w:rFonts w:ascii="Arial" w:eastAsia="Calibri" w:hAnsi="Arial" w:cs="Arial"/>
          <w:b/>
        </w:rPr>
        <w:t xml:space="preserve">COMUNÍQUESE.- </w:t>
      </w: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1728B7" w:rsidRPr="005471A6" w:rsidRDefault="001728B7" w:rsidP="001728B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4.- Correspondencia recibida de Centros de Atención.</w:t>
      </w:r>
    </w:p>
    <w:p w:rsidR="00844706" w:rsidRDefault="00844706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5.- Correspondencia recibida de la Administración Superior.</w:t>
      </w:r>
    </w:p>
    <w:p w:rsidR="00844706" w:rsidRDefault="00844706" w:rsidP="001728B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844706" w:rsidRPr="00602FDF" w:rsidRDefault="00844706" w:rsidP="001728B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602FDF">
        <w:rPr>
          <w:rFonts w:ascii="Arial" w:eastAsia="Calibri" w:hAnsi="Arial" w:cs="Arial"/>
        </w:rPr>
        <w:t xml:space="preserve">Punto Único: Participación </w:t>
      </w:r>
      <w:r w:rsidR="00602FDF" w:rsidRPr="00602FDF">
        <w:rPr>
          <w:rFonts w:ascii="Arial" w:eastAsia="Calibri" w:hAnsi="Arial" w:cs="Arial"/>
        </w:rPr>
        <w:t xml:space="preserve">de la Jefatura UACI, la Licenciada Blanca Elizabeth Barrera de Somoza, para solicitar autorización de prórroga de los contratos, LP 27/2017 suscrito con José Alejandro Bautista </w:t>
      </w:r>
      <w:proofErr w:type="spellStart"/>
      <w:r w:rsidR="00602FDF" w:rsidRPr="00602FDF">
        <w:rPr>
          <w:rFonts w:ascii="Arial" w:eastAsia="Calibri" w:hAnsi="Arial" w:cs="Arial"/>
        </w:rPr>
        <w:t>Yan</w:t>
      </w:r>
      <w:proofErr w:type="spellEnd"/>
      <w:r w:rsidR="00602FDF" w:rsidRPr="00602FDF">
        <w:rPr>
          <w:rFonts w:ascii="Arial" w:eastAsia="Calibri" w:hAnsi="Arial" w:cs="Arial"/>
        </w:rPr>
        <w:t>, LP 26/2017 suscrito con Víctor Manuel Mendoza Osorio y LP 27/2017 suscrito con José Edgardo Hernández Pineda, con quienes se contrató mediante la Licitación Pública 01/2017 “ SUMINISTRO DE INSUMOS PARA LA PREPARACIÓN DE ALIMENTOS PARA PERSONAS DE LAS DIFERENTES DEPEN</w:t>
      </w:r>
      <w:r w:rsidR="00CF611E">
        <w:rPr>
          <w:rFonts w:ascii="Arial" w:eastAsia="Calibri" w:hAnsi="Arial" w:cs="Arial"/>
        </w:rPr>
        <w:t>DEN</w:t>
      </w:r>
      <w:r w:rsidR="00602FDF" w:rsidRPr="00602FDF">
        <w:rPr>
          <w:rFonts w:ascii="Arial" w:eastAsia="Calibri" w:hAnsi="Arial" w:cs="Arial"/>
        </w:rPr>
        <w:t>CIAS DEL ISRI</w:t>
      </w:r>
      <w:r w:rsidR="002B0FED">
        <w:rPr>
          <w:rFonts w:ascii="Arial" w:eastAsia="Calibri" w:hAnsi="Arial" w:cs="Arial"/>
        </w:rPr>
        <w:t>”</w:t>
      </w:r>
      <w:r w:rsidR="00602FDF" w:rsidRPr="00602FDF">
        <w:rPr>
          <w:rFonts w:ascii="Arial" w:eastAsia="Calibri" w:hAnsi="Arial" w:cs="Arial"/>
        </w:rPr>
        <w:t>.</w:t>
      </w: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728B7" w:rsidRDefault="001728B7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AC44A8" w:rsidRDefault="00AC44A8" w:rsidP="001728B7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eastAsia="es-SV"/>
        </w:rPr>
      </w:pPr>
    </w:p>
    <w:p w:rsidR="001728B7" w:rsidRDefault="001728B7" w:rsidP="001728B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844706" w:rsidRDefault="00844706" w:rsidP="001728B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A2700E" w:rsidRDefault="00602FDF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6.1 </w:t>
      </w:r>
      <w:r w:rsidRPr="00602FDF">
        <w:rPr>
          <w:rFonts w:ascii="Arial" w:eastAsia="Calibri" w:hAnsi="Arial" w:cs="Arial"/>
        </w:rPr>
        <w:t xml:space="preserve">Licenciada Blanca Elizabeth Barrera de Somoza, </w:t>
      </w:r>
      <w:r>
        <w:rPr>
          <w:rFonts w:ascii="Arial" w:eastAsia="Calibri" w:hAnsi="Arial" w:cs="Arial"/>
        </w:rPr>
        <w:t xml:space="preserve">Jefe UACI, solicita a esta Junta Directiva </w:t>
      </w:r>
      <w:r w:rsidRPr="00602FDF">
        <w:rPr>
          <w:rFonts w:ascii="Arial" w:eastAsia="Calibri" w:hAnsi="Arial" w:cs="Arial"/>
        </w:rPr>
        <w:t xml:space="preserve"> autorización de pr</w:t>
      </w:r>
      <w:r w:rsidR="000E26A9">
        <w:rPr>
          <w:rFonts w:ascii="Arial" w:eastAsia="Calibri" w:hAnsi="Arial" w:cs="Arial"/>
        </w:rPr>
        <w:t>órroga de los contratos, LP 25</w:t>
      </w:r>
      <w:r w:rsidRPr="00602FDF">
        <w:rPr>
          <w:rFonts w:ascii="Arial" w:eastAsia="Calibri" w:hAnsi="Arial" w:cs="Arial"/>
        </w:rPr>
        <w:t xml:space="preserve">/2017 suscrito con José Alejandro Bautista </w:t>
      </w:r>
      <w:proofErr w:type="spellStart"/>
      <w:r w:rsidRPr="00602FDF">
        <w:rPr>
          <w:rFonts w:ascii="Arial" w:eastAsia="Calibri" w:hAnsi="Arial" w:cs="Arial"/>
        </w:rPr>
        <w:t>Yan</w:t>
      </w:r>
      <w:proofErr w:type="spellEnd"/>
      <w:r w:rsidRPr="00602FDF">
        <w:rPr>
          <w:rFonts w:ascii="Arial" w:eastAsia="Calibri" w:hAnsi="Arial" w:cs="Arial"/>
        </w:rPr>
        <w:t xml:space="preserve">, LP 26/2017 suscrito con Víctor Manuel Mendoza Osorio y LP 27/2017 suscrito con José Edgardo Hernández Pineda, con quienes se contrató mediante la Licitación Pública 01/2017 </w:t>
      </w:r>
      <w:r w:rsidR="00F42B56" w:rsidRPr="00602FDF">
        <w:rPr>
          <w:rFonts w:ascii="Arial" w:eastAsia="Calibri" w:hAnsi="Arial" w:cs="Arial"/>
        </w:rPr>
        <w:t>“SUMINISTRO</w:t>
      </w:r>
      <w:r w:rsidRPr="00602FDF">
        <w:rPr>
          <w:rFonts w:ascii="Arial" w:eastAsia="Calibri" w:hAnsi="Arial" w:cs="Arial"/>
        </w:rPr>
        <w:t xml:space="preserve"> DE INSUMOS PARA LA PREPARACIÓN DE ALIMENTOS PARA PERSONAS DE LAS DIFERENTES DEPEN</w:t>
      </w:r>
      <w:r w:rsidR="00CF611E">
        <w:rPr>
          <w:rFonts w:ascii="Arial" w:eastAsia="Calibri" w:hAnsi="Arial" w:cs="Arial"/>
        </w:rPr>
        <w:t>DEN</w:t>
      </w:r>
      <w:r w:rsidRPr="00602FDF">
        <w:rPr>
          <w:rFonts w:ascii="Arial" w:eastAsia="Calibri" w:hAnsi="Arial" w:cs="Arial"/>
        </w:rPr>
        <w:t>CIAS DEL ISR</w:t>
      </w:r>
      <w:r w:rsidR="002B0FED">
        <w:rPr>
          <w:rFonts w:ascii="Arial" w:eastAsia="Calibri" w:hAnsi="Arial" w:cs="Arial"/>
        </w:rPr>
        <w:t>”</w:t>
      </w:r>
      <w:r w:rsidRPr="00602FDF">
        <w:rPr>
          <w:rFonts w:ascii="Arial" w:eastAsia="Calibri" w:hAnsi="Arial" w:cs="Arial"/>
        </w:rPr>
        <w:t>.</w:t>
      </w:r>
    </w:p>
    <w:p w:rsidR="00A2700E" w:rsidRDefault="00A2700E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2700E" w:rsidRDefault="00A2700E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instruye a los administradores de contratos de los Centros de Atención, que deben de realizar las prórrogas de los contratos en debida forma, pues de esa manera se evita que se llevan a cabo sesiones extraordi</w:t>
      </w:r>
      <w:r w:rsidR="002B0FED">
        <w:rPr>
          <w:rFonts w:ascii="Arial" w:eastAsia="Calibri" w:hAnsi="Arial" w:cs="Arial"/>
        </w:rPr>
        <w:t>narias, por lo que la Gerencia M</w:t>
      </w:r>
      <w:r>
        <w:rPr>
          <w:rFonts w:ascii="Arial" w:eastAsia="Calibri" w:hAnsi="Arial" w:cs="Arial"/>
        </w:rPr>
        <w:t xml:space="preserve">édica deberá de velar a través de los Directores de Centro que dichos procesos se presenten en forma y tiempo debido. </w:t>
      </w:r>
    </w:p>
    <w:p w:rsidR="00A2700E" w:rsidRDefault="00A2700E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F42B56" w:rsidRDefault="00F42B56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Por lo antes expuesto, miembros de Junta </w:t>
      </w:r>
      <w:r w:rsidR="000E26A9">
        <w:rPr>
          <w:rFonts w:ascii="Arial" w:eastAsia="Calibri" w:hAnsi="Arial" w:cs="Arial"/>
        </w:rPr>
        <w:t>Directiva</w:t>
      </w:r>
      <w:r>
        <w:rPr>
          <w:rFonts w:ascii="Arial" w:eastAsia="Calibri" w:hAnsi="Arial" w:cs="Arial"/>
        </w:rPr>
        <w:t xml:space="preserve"> acuerdan:</w:t>
      </w:r>
    </w:p>
    <w:p w:rsidR="00F42B56" w:rsidRDefault="00F42B56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AC66F2" w:rsidRPr="00AC66F2" w:rsidRDefault="005B7951" w:rsidP="00AC66F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ACUERDO 43</w:t>
      </w:r>
      <w:r w:rsidR="00AC66F2" w:rsidRPr="00AC66F2">
        <w:rPr>
          <w:rFonts w:ascii="Arial" w:hAnsi="Arial" w:cs="Arial"/>
          <w:b/>
          <w:bCs/>
          <w:u w:val="single"/>
        </w:rPr>
        <w:t>-2017:</w:t>
      </w:r>
      <w:r w:rsidR="00AC66F2" w:rsidRPr="00AC66F2">
        <w:rPr>
          <w:rFonts w:ascii="Arial" w:hAnsi="Arial" w:cs="Arial"/>
          <w:b/>
          <w:bCs/>
        </w:rPr>
        <w:t xml:space="preserve"> AUTORIZAR LA PRÓRROGA DE CONTRATOS LP 25/2017, LP 26/2017 Y LP 27/2017, DERIVADOS DE  LA LICITACIÓN PÚBLICA 01/2017 “SUMINISTRO DE INSUMOS PARA LA PREPARACIÓN DE ALIMENTOS PARA PERSONAS DE LAS DIFERENTES DEPEN</w:t>
      </w:r>
      <w:r w:rsidR="00CF611E">
        <w:rPr>
          <w:rFonts w:ascii="Arial" w:hAnsi="Arial" w:cs="Arial"/>
          <w:b/>
          <w:bCs/>
        </w:rPr>
        <w:t>DEN</w:t>
      </w:r>
      <w:r w:rsidR="00AC66F2" w:rsidRPr="00AC66F2">
        <w:rPr>
          <w:rFonts w:ascii="Arial" w:hAnsi="Arial" w:cs="Arial"/>
          <w:b/>
          <w:bCs/>
        </w:rPr>
        <w:t>CIAS DEL ISRI</w:t>
      </w:r>
      <w:r w:rsidR="002B0FED">
        <w:rPr>
          <w:rFonts w:ascii="Arial" w:hAnsi="Arial" w:cs="Arial"/>
          <w:b/>
          <w:bCs/>
        </w:rPr>
        <w:t>”</w:t>
      </w:r>
      <w:r w:rsidR="00AC66F2" w:rsidRPr="00AC66F2">
        <w:rPr>
          <w:rFonts w:ascii="Arial" w:hAnsi="Arial" w:cs="Arial"/>
          <w:b/>
          <w:bCs/>
        </w:rPr>
        <w:t>.</w:t>
      </w:r>
      <w:r w:rsidR="00AC73F4">
        <w:rPr>
          <w:rFonts w:ascii="Arial" w:hAnsi="Arial" w:cs="Arial"/>
          <w:b/>
          <w:bCs/>
        </w:rPr>
        <w:t xml:space="preserve"> </w:t>
      </w:r>
      <w:r w:rsidR="00AC66F2" w:rsidRPr="00AC66F2">
        <w:rPr>
          <w:rFonts w:ascii="Arial" w:hAnsi="Arial" w:cs="Arial"/>
          <w:b/>
          <w:bCs/>
        </w:rPr>
        <w:t xml:space="preserve">COMUNÍQUESE.- </w:t>
      </w:r>
    </w:p>
    <w:p w:rsidR="00602FDF" w:rsidRPr="00602FDF" w:rsidRDefault="00602FDF" w:rsidP="00602FDF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844706" w:rsidRDefault="00844706" w:rsidP="001728B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728B7" w:rsidRDefault="001728B7" w:rsidP="001728B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7</w:t>
      </w:r>
      <w:r w:rsidRPr="005471A6">
        <w:rPr>
          <w:rFonts w:ascii="Arial" w:eastAsia="Calibri" w:hAnsi="Arial" w:cs="Arial"/>
        </w:rPr>
        <w:t xml:space="preserve">. </w:t>
      </w:r>
      <w:r w:rsidRPr="005471A6">
        <w:rPr>
          <w:rFonts w:ascii="Arial" w:eastAsia="Calibri" w:hAnsi="Arial" w:cs="Arial"/>
          <w:b/>
        </w:rPr>
        <w:t>Informes de Presidencia.</w:t>
      </w:r>
    </w:p>
    <w:p w:rsidR="00C168B5" w:rsidRDefault="00C168B5" w:rsidP="001728B7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No hubo. </w:t>
      </w:r>
    </w:p>
    <w:p w:rsidR="001728B7" w:rsidRDefault="001728B7" w:rsidP="005929B0">
      <w:pPr>
        <w:spacing w:line="360" w:lineRule="auto"/>
        <w:jc w:val="both"/>
        <w:rPr>
          <w:rFonts w:ascii="Arial" w:eastAsia="Calibri" w:hAnsi="Arial" w:cs="Arial"/>
        </w:rPr>
      </w:pPr>
    </w:p>
    <w:p w:rsidR="001728B7" w:rsidRPr="00377924" w:rsidRDefault="001728B7" w:rsidP="001728B7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728B7" w:rsidRDefault="001728B7" w:rsidP="001728B7">
      <w:pPr>
        <w:spacing w:line="360" w:lineRule="auto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  <w:b/>
        </w:rPr>
        <w:t>8.- Asuntos Varios</w:t>
      </w:r>
    </w:p>
    <w:p w:rsidR="001306A0" w:rsidRDefault="001306A0" w:rsidP="001728B7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No hubo.</w:t>
      </w:r>
    </w:p>
    <w:p w:rsidR="005929B0" w:rsidRDefault="005929B0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5929B0" w:rsidRDefault="005929B0" w:rsidP="001728B7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1728B7" w:rsidRDefault="001728B7" w:rsidP="001728B7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Calibri" w:hAnsi="Arial" w:cs="Arial"/>
        </w:rPr>
        <w:t xml:space="preserve">No habiendo nada más que agregar, el </w:t>
      </w:r>
      <w:r>
        <w:rPr>
          <w:rFonts w:ascii="Arial" w:eastAsia="Calibri" w:hAnsi="Arial" w:cs="Arial"/>
        </w:rPr>
        <w:t>Presidente de Junta Directiva</w:t>
      </w:r>
      <w:r w:rsidRPr="005471A6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levanta la sesión, a las trece</w:t>
      </w:r>
      <w:r w:rsidRPr="005471A6">
        <w:rPr>
          <w:rFonts w:ascii="Arial" w:eastAsia="Calibri" w:hAnsi="Arial" w:cs="Arial"/>
        </w:rPr>
        <w:t xml:space="preserve"> </w:t>
      </w:r>
      <w:r w:rsidR="002B0FED">
        <w:rPr>
          <w:rFonts w:ascii="Arial" w:eastAsia="Calibri" w:hAnsi="Arial" w:cs="Arial"/>
        </w:rPr>
        <w:t xml:space="preserve">horas </w:t>
      </w:r>
      <w:r w:rsidR="00901AF1">
        <w:rPr>
          <w:rFonts w:ascii="Arial" w:eastAsia="Calibri" w:hAnsi="Arial" w:cs="Arial"/>
        </w:rPr>
        <w:t xml:space="preserve">con diez minutos </w:t>
      </w:r>
      <w:r w:rsidR="00A87616">
        <w:rPr>
          <w:rFonts w:ascii="Arial" w:eastAsia="Calibri" w:hAnsi="Arial" w:cs="Arial"/>
        </w:rPr>
        <w:t>del día jueves</w:t>
      </w:r>
      <w:r w:rsidRPr="005471A6">
        <w:rPr>
          <w:rFonts w:ascii="Arial" w:eastAsia="Calibri" w:hAnsi="Arial" w:cs="Arial"/>
        </w:rPr>
        <w:t xml:space="preserve"> </w:t>
      </w:r>
      <w:r w:rsidR="00A87616">
        <w:rPr>
          <w:rFonts w:ascii="Arial" w:eastAsia="Calibri" w:hAnsi="Arial" w:cs="Arial"/>
        </w:rPr>
        <w:t>catorce</w:t>
      </w:r>
      <w:r>
        <w:rPr>
          <w:rFonts w:ascii="Arial" w:eastAsia="Calibri" w:hAnsi="Arial" w:cs="Arial"/>
        </w:rPr>
        <w:t xml:space="preserve"> de diciembre</w:t>
      </w:r>
      <w:r w:rsidRPr="005471A6">
        <w:rPr>
          <w:rFonts w:ascii="Arial" w:eastAsia="Calibri" w:hAnsi="Arial" w:cs="Arial"/>
        </w:rPr>
        <w:t xml:space="preserve"> de dos mil diecisiete y para constancia firmamos.</w:t>
      </w:r>
    </w:p>
    <w:p w:rsidR="001728B7" w:rsidRDefault="001728B7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E3D66" w:rsidRDefault="00AE3D66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E3D66" w:rsidRDefault="00AE3D66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728B7" w:rsidRDefault="001728B7" w:rsidP="001728B7">
      <w:pPr>
        <w:spacing w:line="360" w:lineRule="auto"/>
        <w:ind w:left="-284"/>
        <w:jc w:val="both"/>
        <w:rPr>
          <w:rFonts w:ascii="Arial" w:hAnsi="Arial" w:cs="Arial"/>
        </w:rPr>
      </w:pPr>
      <w:r w:rsidRPr="004E4AFA">
        <w:rPr>
          <w:rFonts w:ascii="Arial" w:eastAsia="Times New Roman" w:hAnsi="Arial" w:cs="Arial"/>
          <w:lang w:eastAsia="es-ES"/>
        </w:rPr>
        <w:t xml:space="preserve">Dr. </w:t>
      </w:r>
      <w:r>
        <w:rPr>
          <w:rFonts w:ascii="Arial" w:eastAsia="Times New Roman" w:hAnsi="Arial" w:cs="Arial"/>
          <w:lang w:eastAsia="es-ES"/>
        </w:rPr>
        <w:t>Alex Francisco González Menjívar</w:t>
      </w:r>
      <w:r w:rsidRPr="005471A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</w:t>
      </w:r>
      <w:r>
        <w:rPr>
          <w:rFonts w:ascii="Arial" w:eastAsia="Times New Roman" w:hAnsi="Arial" w:cs="Arial"/>
          <w:lang w:eastAsia="es-ES"/>
        </w:rPr>
        <w:t>Dr. Miguel Ángel Martínez Salmerón</w:t>
      </w:r>
    </w:p>
    <w:p w:rsidR="001728B7" w:rsidRDefault="001728B7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C44A8" w:rsidRDefault="00AC44A8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E3D66" w:rsidRDefault="00AE3D66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AE3D66" w:rsidRDefault="00AE3D66" w:rsidP="001728B7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728B7" w:rsidRPr="005471A6" w:rsidRDefault="001728B7" w:rsidP="001728B7">
      <w:pPr>
        <w:tabs>
          <w:tab w:val="center" w:pos="4277"/>
        </w:tabs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5471A6">
        <w:rPr>
          <w:rFonts w:ascii="Arial" w:eastAsia="Times New Roman" w:hAnsi="Arial" w:cs="Arial"/>
          <w:lang w:eastAsia="es-ES"/>
        </w:rPr>
        <w:t>Licda. Nora Lizeth Pérez Martíne</w:t>
      </w:r>
      <w:r>
        <w:rPr>
          <w:rFonts w:ascii="Arial" w:eastAsia="Times New Roman" w:hAnsi="Arial" w:cs="Arial"/>
          <w:lang w:eastAsia="es-ES"/>
        </w:rPr>
        <w:t>z</w:t>
      </w:r>
      <w:r>
        <w:rPr>
          <w:rFonts w:ascii="Arial" w:eastAsia="Times New Roman" w:hAnsi="Arial" w:cs="Arial"/>
          <w:lang w:eastAsia="es-ES"/>
        </w:rPr>
        <w:tab/>
        <w:t xml:space="preserve">                         </w:t>
      </w:r>
      <w:r w:rsidRPr="005471A6">
        <w:rPr>
          <w:rFonts w:ascii="Arial" w:eastAsia="Times New Roman" w:hAnsi="Arial" w:cs="Arial"/>
          <w:lang w:val="es-ES" w:eastAsia="es-ES"/>
        </w:rPr>
        <w:t>Licda. Kattya Elizabeth Serrano de Herrera</w:t>
      </w:r>
      <w:r>
        <w:rPr>
          <w:rFonts w:ascii="Arial" w:eastAsia="Times New Roman" w:hAnsi="Arial" w:cs="Arial"/>
          <w:lang w:val="es-ES" w:eastAsia="es-ES"/>
        </w:rPr>
        <w:tab/>
      </w:r>
    </w:p>
    <w:p w:rsidR="001728B7" w:rsidRDefault="001728B7" w:rsidP="001728B7">
      <w:pPr>
        <w:spacing w:line="480" w:lineRule="auto"/>
        <w:ind w:left="-284"/>
        <w:jc w:val="both"/>
        <w:rPr>
          <w:rFonts w:ascii="Arial" w:hAnsi="Arial" w:cs="Arial"/>
        </w:rPr>
      </w:pPr>
    </w:p>
    <w:p w:rsidR="00AE3D66" w:rsidRPr="005471A6" w:rsidRDefault="00AE3D66" w:rsidP="001728B7">
      <w:pPr>
        <w:spacing w:line="480" w:lineRule="auto"/>
        <w:ind w:left="-284"/>
        <w:jc w:val="both"/>
        <w:rPr>
          <w:rFonts w:ascii="Arial" w:hAnsi="Arial" w:cs="Arial"/>
        </w:rPr>
      </w:pPr>
    </w:p>
    <w:p w:rsidR="00B34766" w:rsidRDefault="001728B7" w:rsidP="001728B7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</w:t>
      </w:r>
    </w:p>
    <w:p w:rsidR="00B34766" w:rsidRPr="00B34766" w:rsidRDefault="00CB2A78" w:rsidP="00B34766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>Licda.</w:t>
      </w:r>
      <w:r w:rsidR="00B34766">
        <w:rPr>
          <w:rFonts w:ascii="Arial" w:eastAsia="Times New Roman" w:hAnsi="Arial" w:cs="Arial"/>
          <w:lang w:eastAsia="es-ES"/>
        </w:rPr>
        <w:t xml:space="preserve"> Sara María Mendoza Acosta               </w:t>
      </w:r>
      <w:r>
        <w:rPr>
          <w:rFonts w:ascii="Arial" w:eastAsia="Times New Roman" w:hAnsi="Arial" w:cs="Arial"/>
          <w:lang w:eastAsia="es-ES"/>
        </w:rPr>
        <w:t xml:space="preserve">        </w:t>
      </w:r>
      <w:r w:rsidR="00B34766">
        <w:rPr>
          <w:rFonts w:ascii="Arial" w:eastAsia="Times New Roman" w:hAnsi="Arial" w:cs="Arial"/>
          <w:lang w:eastAsia="es-ES"/>
        </w:rPr>
        <w:t>Licda. María Marta Cañas de Herrera</w:t>
      </w:r>
    </w:p>
    <w:p w:rsidR="00B34766" w:rsidRDefault="00B34766" w:rsidP="001728B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B34766" w:rsidRDefault="001728B7" w:rsidP="001728B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0A6071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            </w:t>
      </w:r>
    </w:p>
    <w:p w:rsidR="00B34766" w:rsidRDefault="00B34766" w:rsidP="001728B7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728B7" w:rsidRDefault="001728B7" w:rsidP="001728B7">
      <w:pPr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eastAsia="es-ES"/>
        </w:rPr>
        <w:t>Sra. Darling Azucena Mejía Pineda</w:t>
      </w:r>
      <w:r w:rsidR="00B34766">
        <w:rPr>
          <w:rFonts w:ascii="Arial" w:eastAsia="Times New Roman" w:hAnsi="Arial" w:cs="Arial"/>
          <w:lang w:eastAsia="es-ES"/>
        </w:rPr>
        <w:t xml:space="preserve">                     Licda</w:t>
      </w:r>
      <w:r w:rsidR="00D54D39">
        <w:rPr>
          <w:rFonts w:ascii="Arial" w:eastAsia="Times New Roman" w:hAnsi="Arial" w:cs="Arial"/>
          <w:lang w:eastAsia="es-ES"/>
        </w:rPr>
        <w:t>. Yamileth Nazira Arévalo Argueta</w:t>
      </w:r>
    </w:p>
    <w:p w:rsidR="001728B7" w:rsidRDefault="001728B7" w:rsidP="001728B7">
      <w:pPr>
        <w:tabs>
          <w:tab w:val="left" w:pos="5040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1728B7" w:rsidRDefault="001728B7" w:rsidP="001728B7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1728B7" w:rsidRDefault="001728B7" w:rsidP="001728B7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         </w:t>
      </w:r>
      <w:r>
        <w:rPr>
          <w:rFonts w:ascii="Arial" w:eastAsia="Times New Roman" w:hAnsi="Arial" w:cs="Arial"/>
          <w:lang w:eastAsia="es-ES"/>
        </w:rPr>
        <w:t xml:space="preserve">     </w:t>
      </w:r>
    </w:p>
    <w:p w:rsidR="001728B7" w:rsidRPr="00516CF8" w:rsidRDefault="001728B7" w:rsidP="001728B7">
      <w:pPr>
        <w:tabs>
          <w:tab w:val="left" w:pos="5196"/>
        </w:tabs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val="es-ES" w:eastAsia="es-ES"/>
        </w:rPr>
        <w:t>Licda</w:t>
      </w:r>
      <w:r w:rsidRPr="005471A6">
        <w:rPr>
          <w:rFonts w:ascii="Arial" w:eastAsia="Times New Roman" w:hAnsi="Arial" w:cs="Arial"/>
          <w:lang w:val="es-ES" w:eastAsia="es-ES"/>
        </w:rPr>
        <w:t>. Re</w:t>
      </w:r>
      <w:r>
        <w:rPr>
          <w:rFonts w:ascii="Arial" w:eastAsia="Times New Roman" w:hAnsi="Arial" w:cs="Arial"/>
          <w:lang w:val="es-ES" w:eastAsia="es-ES"/>
        </w:rPr>
        <w:t>beca Elizabeth Hernández Gálvez</w:t>
      </w:r>
    </w:p>
    <w:p w:rsidR="001728B7" w:rsidRDefault="001728B7" w:rsidP="001728B7">
      <w:pPr>
        <w:tabs>
          <w:tab w:val="center" w:pos="4277"/>
        </w:tabs>
        <w:spacing w:line="48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1728B7" w:rsidRDefault="001728B7" w:rsidP="001728B7">
      <w:pPr>
        <w:tabs>
          <w:tab w:val="left" w:pos="4188"/>
          <w:tab w:val="left" w:pos="5196"/>
        </w:tabs>
        <w:spacing w:line="480" w:lineRule="auto"/>
        <w:jc w:val="both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sectPr w:rsidR="001728B7" w:rsidSect="00BA1F72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EC" w:rsidRDefault="000825EC" w:rsidP="00BC3D4D">
      <w:pPr>
        <w:spacing w:after="0" w:line="240" w:lineRule="auto"/>
      </w:pPr>
      <w:r>
        <w:separator/>
      </w:r>
    </w:p>
  </w:endnote>
  <w:endnote w:type="continuationSeparator" w:id="0">
    <w:p w:rsidR="000825EC" w:rsidRDefault="000825EC" w:rsidP="00BC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15" w:rsidRPr="00711214" w:rsidRDefault="00BC3D4D">
    <w:pPr>
      <w:pStyle w:val="Piedepgina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Acta 2672</w:t>
    </w:r>
    <w:r w:rsidR="0068709F" w:rsidRPr="00711214">
      <w:rPr>
        <w:rFonts w:asciiTheme="majorHAnsi" w:hAnsiTheme="majorHAnsi"/>
        <w:sz w:val="16"/>
        <w:szCs w:val="16"/>
      </w:rPr>
      <w:t xml:space="preserve">, Pág. </w:t>
    </w:r>
    <w:sdt>
      <w:sdtPr>
        <w:rPr>
          <w:rFonts w:asciiTheme="majorHAnsi" w:hAnsiTheme="majorHAnsi"/>
          <w:sz w:val="16"/>
          <w:szCs w:val="16"/>
        </w:rPr>
        <w:id w:val="1853683362"/>
        <w:docPartObj>
          <w:docPartGallery w:val="Page Numbers (Bottom of Page)"/>
          <w:docPartUnique/>
        </w:docPartObj>
      </w:sdtPr>
      <w:sdtEndPr/>
      <w:sdtContent>
        <w:r w:rsidR="0068709F" w:rsidRPr="00711214">
          <w:rPr>
            <w:rFonts w:asciiTheme="majorHAnsi" w:hAnsiTheme="majorHAnsi"/>
            <w:sz w:val="16"/>
            <w:szCs w:val="16"/>
          </w:rPr>
          <w:fldChar w:fldCharType="begin"/>
        </w:r>
        <w:r w:rsidR="0068709F" w:rsidRPr="00711214">
          <w:rPr>
            <w:rFonts w:asciiTheme="majorHAnsi" w:hAnsiTheme="majorHAnsi"/>
            <w:sz w:val="16"/>
            <w:szCs w:val="16"/>
          </w:rPr>
          <w:instrText>PAGE   \* MERGEFORMAT</w:instrText>
        </w:r>
        <w:r w:rsidR="0068709F" w:rsidRPr="00711214">
          <w:rPr>
            <w:rFonts w:asciiTheme="majorHAnsi" w:hAnsiTheme="majorHAnsi"/>
            <w:sz w:val="16"/>
            <w:szCs w:val="16"/>
          </w:rPr>
          <w:fldChar w:fldCharType="separate"/>
        </w:r>
        <w:r w:rsidR="00CB6019" w:rsidRPr="00CB6019">
          <w:rPr>
            <w:rFonts w:asciiTheme="majorHAnsi" w:hAnsiTheme="majorHAnsi"/>
            <w:noProof/>
            <w:sz w:val="16"/>
            <w:szCs w:val="16"/>
            <w:lang w:val="es-ES"/>
          </w:rPr>
          <w:t>4</w:t>
        </w:r>
        <w:r w:rsidR="0068709F" w:rsidRPr="00711214">
          <w:rPr>
            <w:rFonts w:asciiTheme="majorHAnsi" w:hAnsiTheme="majorHAnsi"/>
            <w:sz w:val="16"/>
            <w:szCs w:val="16"/>
          </w:rPr>
          <w:fldChar w:fldCharType="end"/>
        </w:r>
        <w:r>
          <w:rPr>
            <w:rFonts w:asciiTheme="majorHAnsi" w:hAnsiTheme="majorHAnsi"/>
            <w:sz w:val="16"/>
            <w:szCs w:val="16"/>
          </w:rPr>
          <w:t>/4</w:t>
        </w:r>
      </w:sdtContent>
    </w:sdt>
  </w:p>
  <w:p w:rsidR="000C7715" w:rsidRDefault="000825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EC" w:rsidRDefault="000825EC" w:rsidP="00BC3D4D">
      <w:pPr>
        <w:spacing w:after="0" w:line="240" w:lineRule="auto"/>
      </w:pPr>
      <w:r>
        <w:separator/>
      </w:r>
    </w:p>
  </w:footnote>
  <w:footnote w:type="continuationSeparator" w:id="0">
    <w:p w:rsidR="000825EC" w:rsidRDefault="000825EC" w:rsidP="00BC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3DC9"/>
    <w:multiLevelType w:val="hybridMultilevel"/>
    <w:tmpl w:val="FDA2C03A"/>
    <w:lvl w:ilvl="0" w:tplc="20F236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421E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C057E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EAC5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382A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BA85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7C0F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DC81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CC041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476FD2"/>
    <w:multiLevelType w:val="hybridMultilevel"/>
    <w:tmpl w:val="3E0470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D90"/>
    <w:multiLevelType w:val="hybridMultilevel"/>
    <w:tmpl w:val="E8B03794"/>
    <w:lvl w:ilvl="0" w:tplc="92322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4C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CF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0E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22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C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89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2C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61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4DA8"/>
    <w:multiLevelType w:val="hybridMultilevel"/>
    <w:tmpl w:val="DBC4B002"/>
    <w:lvl w:ilvl="0" w:tplc="C1D475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FE03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94F8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084D6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F4A9A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6ECC4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942A2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FCE58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817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DB3064E"/>
    <w:multiLevelType w:val="hybridMultilevel"/>
    <w:tmpl w:val="062AB4BA"/>
    <w:lvl w:ilvl="0" w:tplc="4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B7"/>
    <w:rsid w:val="000825EC"/>
    <w:rsid w:val="000E26A9"/>
    <w:rsid w:val="001306A0"/>
    <w:rsid w:val="001728B7"/>
    <w:rsid w:val="001858FD"/>
    <w:rsid w:val="001B50D3"/>
    <w:rsid w:val="002930D8"/>
    <w:rsid w:val="002B0FED"/>
    <w:rsid w:val="002D73E2"/>
    <w:rsid w:val="002F0124"/>
    <w:rsid w:val="00302647"/>
    <w:rsid w:val="003F6B85"/>
    <w:rsid w:val="00484355"/>
    <w:rsid w:val="00541104"/>
    <w:rsid w:val="005929B0"/>
    <w:rsid w:val="005B7951"/>
    <w:rsid w:val="00602FDF"/>
    <w:rsid w:val="006609DA"/>
    <w:rsid w:val="0068709F"/>
    <w:rsid w:val="007E2465"/>
    <w:rsid w:val="00844706"/>
    <w:rsid w:val="00901AF1"/>
    <w:rsid w:val="009B04E9"/>
    <w:rsid w:val="00A2700E"/>
    <w:rsid w:val="00A87616"/>
    <w:rsid w:val="00AC44A8"/>
    <w:rsid w:val="00AC66F2"/>
    <w:rsid w:val="00AC73F4"/>
    <w:rsid w:val="00AE3D66"/>
    <w:rsid w:val="00B34766"/>
    <w:rsid w:val="00BC3D4D"/>
    <w:rsid w:val="00C168B5"/>
    <w:rsid w:val="00C675F0"/>
    <w:rsid w:val="00CB2A78"/>
    <w:rsid w:val="00CB6019"/>
    <w:rsid w:val="00CF611E"/>
    <w:rsid w:val="00D54D39"/>
    <w:rsid w:val="00E923B1"/>
    <w:rsid w:val="00F42B56"/>
    <w:rsid w:val="00FA3D4C"/>
    <w:rsid w:val="00F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783C9-7BB1-4084-8798-8DE30BA4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8B7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8B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28B7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72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8B7"/>
  </w:style>
  <w:style w:type="paragraph" w:styleId="Encabezado">
    <w:name w:val="header"/>
    <w:basedOn w:val="Normal"/>
    <w:link w:val="EncabezadoCar"/>
    <w:uiPriority w:val="99"/>
    <w:unhideWhenUsed/>
    <w:rsid w:val="00BC3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D4D"/>
  </w:style>
  <w:style w:type="paragraph" w:styleId="Textodeglobo">
    <w:name w:val="Balloon Text"/>
    <w:basedOn w:val="Normal"/>
    <w:link w:val="TextodegloboCar"/>
    <w:uiPriority w:val="99"/>
    <w:semiHidden/>
    <w:unhideWhenUsed/>
    <w:rsid w:val="00CB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34</cp:revision>
  <cp:lastPrinted>2017-12-21T15:40:00Z</cp:lastPrinted>
  <dcterms:created xsi:type="dcterms:W3CDTF">2017-12-15T17:24:00Z</dcterms:created>
  <dcterms:modified xsi:type="dcterms:W3CDTF">2017-12-21T15:40:00Z</dcterms:modified>
</cp:coreProperties>
</file>