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37"/>
        <w:gridCol w:w="5692"/>
      </w:tblGrid>
      <w:tr w:rsidR="001D0657" w:rsidRPr="004E4AFA" w:rsidTr="00387C01">
        <w:trPr>
          <w:trHeight w:val="1550"/>
        </w:trPr>
        <w:tc>
          <w:tcPr>
            <w:tcW w:w="2937" w:type="dxa"/>
            <w:tcBorders>
              <w:top w:val="single" w:sz="4" w:space="0" w:color="auto"/>
              <w:left w:val="single" w:sz="4" w:space="0" w:color="auto"/>
              <w:bottom w:val="single" w:sz="4" w:space="0" w:color="auto"/>
              <w:right w:val="single" w:sz="4" w:space="0" w:color="auto"/>
            </w:tcBorders>
          </w:tcPr>
          <w:p w:rsidR="001D0657" w:rsidRPr="004E4AFA" w:rsidRDefault="001D0657" w:rsidP="00387C01">
            <w:pPr>
              <w:spacing w:after="200" w:line="276" w:lineRule="auto"/>
              <w:jc w:val="both"/>
              <w:rPr>
                <w:rFonts w:ascii="Arial" w:hAnsi="Arial" w:cs="Arial"/>
              </w:rPr>
            </w:pPr>
            <w:r w:rsidRPr="004E4AFA">
              <w:rPr>
                <w:rFonts w:ascii="Arial" w:hAnsi="Arial" w:cs="Arial"/>
                <w:noProof/>
                <w:lang w:eastAsia="es-SV"/>
              </w:rPr>
              <mc:AlternateContent>
                <mc:Choice Requires="wpg">
                  <w:drawing>
                    <wp:anchor distT="0" distB="0" distL="114300" distR="114300" simplePos="0" relativeHeight="251659264" behindDoc="0" locked="0" layoutInCell="1" allowOverlap="1" wp14:anchorId="16C6E2E3" wp14:editId="66FAD084">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F0827"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1D0657" w:rsidRPr="004E4AFA" w:rsidRDefault="001D0657" w:rsidP="00387C01">
            <w:pPr>
              <w:spacing w:after="200" w:line="276" w:lineRule="auto"/>
              <w:jc w:val="both"/>
              <w:rPr>
                <w:rFonts w:ascii="Arial" w:hAnsi="Arial" w:cs="Arial"/>
                <w:b/>
              </w:rPr>
            </w:pPr>
          </w:p>
          <w:p w:rsidR="001D0657" w:rsidRPr="004E4AFA" w:rsidRDefault="001D0657" w:rsidP="00387C01">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1D0657" w:rsidRPr="004E4AFA" w:rsidRDefault="001D0657" w:rsidP="00387C01">
            <w:pPr>
              <w:spacing w:after="200" w:line="276" w:lineRule="auto"/>
              <w:jc w:val="both"/>
              <w:rPr>
                <w:rFonts w:ascii="Arial" w:hAnsi="Arial" w:cs="Arial"/>
                <w:b/>
              </w:rPr>
            </w:pPr>
          </w:p>
          <w:p w:rsidR="001D0657" w:rsidRPr="004E4AFA" w:rsidRDefault="001D0657" w:rsidP="00387C01">
            <w:pPr>
              <w:spacing w:after="200" w:line="276" w:lineRule="auto"/>
              <w:jc w:val="center"/>
              <w:rPr>
                <w:rFonts w:ascii="Arial" w:hAnsi="Arial" w:cs="Arial"/>
                <w:b/>
              </w:rPr>
            </w:pPr>
            <w:r w:rsidRPr="004E4AFA">
              <w:rPr>
                <w:rFonts w:ascii="Arial" w:hAnsi="Arial" w:cs="Arial"/>
                <w:b/>
              </w:rPr>
              <w:t>JUNTA DIRECTIVA DEL ISRI</w:t>
            </w:r>
          </w:p>
        </w:tc>
      </w:tr>
      <w:tr w:rsidR="001D0657" w:rsidRPr="004E4AFA" w:rsidTr="00387C01">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1D0657" w:rsidRPr="004E4AFA" w:rsidRDefault="001D0657" w:rsidP="00387C01">
            <w:pPr>
              <w:spacing w:after="200" w:line="276" w:lineRule="auto"/>
              <w:jc w:val="both"/>
              <w:rPr>
                <w:rFonts w:ascii="Arial" w:hAnsi="Arial" w:cs="Arial"/>
              </w:rPr>
            </w:pPr>
            <w:r w:rsidRPr="004E4AFA">
              <w:rPr>
                <w:rFonts w:ascii="Arial" w:hAnsi="Arial" w:cs="Arial"/>
                <w:b/>
              </w:rPr>
              <w:t>NUMERO DE ACTA:</w:t>
            </w:r>
            <w:r w:rsidR="000F6E40">
              <w:rPr>
                <w:rFonts w:ascii="Arial" w:hAnsi="Arial" w:cs="Arial"/>
              </w:rPr>
              <w:t xml:space="preserve"> 2670</w:t>
            </w:r>
          </w:p>
          <w:p w:rsidR="001D0657" w:rsidRPr="004E4AFA" w:rsidRDefault="001D0657" w:rsidP="00387C01">
            <w:pPr>
              <w:spacing w:after="200" w:line="276" w:lineRule="auto"/>
              <w:jc w:val="both"/>
              <w:rPr>
                <w:rFonts w:ascii="Arial" w:hAnsi="Arial" w:cs="Arial"/>
              </w:rPr>
            </w:pPr>
            <w:r w:rsidRPr="004E4AFA">
              <w:rPr>
                <w:rFonts w:ascii="Arial" w:hAnsi="Arial" w:cs="Arial"/>
                <w:b/>
              </w:rPr>
              <w:t xml:space="preserve">FECHA: </w:t>
            </w:r>
            <w:r w:rsidR="000F6E40">
              <w:rPr>
                <w:rFonts w:ascii="Arial" w:hAnsi="Arial" w:cs="Arial"/>
              </w:rPr>
              <w:t>MARTES 05 DE DICIEMBRE</w:t>
            </w:r>
            <w:r w:rsidRPr="004E4AFA">
              <w:rPr>
                <w:rFonts w:ascii="Arial" w:hAnsi="Arial" w:cs="Arial"/>
              </w:rPr>
              <w:t xml:space="preserve"> DE 2017.</w:t>
            </w:r>
          </w:p>
          <w:p w:rsidR="001D0657" w:rsidRPr="004E4AFA" w:rsidRDefault="001D0657" w:rsidP="00387C01">
            <w:pPr>
              <w:spacing w:after="200" w:line="276" w:lineRule="auto"/>
              <w:jc w:val="both"/>
              <w:rPr>
                <w:rFonts w:ascii="Arial" w:hAnsi="Arial" w:cs="Arial"/>
              </w:rPr>
            </w:pPr>
            <w:r w:rsidRPr="004E4AFA">
              <w:rPr>
                <w:rFonts w:ascii="Arial" w:hAnsi="Arial" w:cs="Arial"/>
                <w:b/>
              </w:rPr>
              <w:t>HORA DE INICIO:</w:t>
            </w:r>
            <w:r>
              <w:rPr>
                <w:rFonts w:ascii="Arial" w:hAnsi="Arial" w:cs="Arial"/>
              </w:rPr>
              <w:t xml:space="preserve"> 13:00</w:t>
            </w:r>
            <w:r w:rsidRPr="004E4AFA">
              <w:rPr>
                <w:rFonts w:ascii="Arial" w:hAnsi="Arial" w:cs="Arial"/>
              </w:rPr>
              <w:t xml:space="preserve"> HORAS</w:t>
            </w:r>
          </w:p>
          <w:p w:rsidR="001D0657" w:rsidRPr="004E4AFA" w:rsidRDefault="001D0657" w:rsidP="00387C01">
            <w:pPr>
              <w:spacing w:after="200" w:line="276" w:lineRule="auto"/>
              <w:jc w:val="both"/>
              <w:rPr>
                <w:rFonts w:ascii="Arial" w:hAnsi="Arial" w:cs="Arial"/>
              </w:rPr>
            </w:pPr>
            <w:r w:rsidRPr="004E4AFA">
              <w:rPr>
                <w:rFonts w:ascii="Arial" w:hAnsi="Arial" w:cs="Arial"/>
                <w:b/>
              </w:rPr>
              <w:t xml:space="preserve">LUGAR: </w:t>
            </w:r>
            <w:r>
              <w:rPr>
                <w:rFonts w:ascii="Arial" w:hAnsi="Arial" w:cs="Arial"/>
              </w:rPr>
              <w:t>SALA DE SESIONES ISRI</w:t>
            </w:r>
          </w:p>
        </w:tc>
        <w:tc>
          <w:tcPr>
            <w:tcW w:w="5692" w:type="dxa"/>
            <w:tcBorders>
              <w:top w:val="single" w:sz="4" w:space="0" w:color="auto"/>
              <w:left w:val="single" w:sz="4" w:space="0" w:color="auto"/>
              <w:bottom w:val="single" w:sz="4" w:space="0" w:color="auto"/>
              <w:right w:val="single" w:sz="4" w:space="0" w:color="auto"/>
            </w:tcBorders>
            <w:hideMark/>
          </w:tcPr>
          <w:p w:rsidR="001D0657" w:rsidRPr="004E4AFA" w:rsidRDefault="001D0657" w:rsidP="00387C01">
            <w:pPr>
              <w:spacing w:after="200" w:line="276" w:lineRule="auto"/>
              <w:jc w:val="both"/>
              <w:rPr>
                <w:rFonts w:ascii="Arial" w:hAnsi="Arial" w:cs="Arial"/>
                <w:b/>
              </w:rPr>
            </w:pPr>
            <w:r w:rsidRPr="004E4AFA">
              <w:rPr>
                <w:rFonts w:ascii="Arial" w:hAnsi="Arial" w:cs="Arial"/>
                <w:b/>
              </w:rPr>
              <w:t>ASISTENTES:</w:t>
            </w:r>
          </w:p>
          <w:p w:rsidR="001D0657" w:rsidRPr="004E4AFA" w:rsidRDefault="001D0657" w:rsidP="00387C01">
            <w:pPr>
              <w:spacing w:line="276" w:lineRule="auto"/>
              <w:jc w:val="both"/>
              <w:rPr>
                <w:rFonts w:ascii="Arial" w:eastAsia="Times New Roman" w:hAnsi="Arial" w:cs="Arial"/>
                <w:lang w:eastAsia="es-ES"/>
              </w:rPr>
            </w:pPr>
            <w:r w:rsidRPr="004E4AFA">
              <w:rPr>
                <w:rFonts w:ascii="Arial" w:eastAsia="Times New Roman" w:hAnsi="Arial" w:cs="Arial"/>
                <w:lang w:eastAsia="es-ES"/>
              </w:rPr>
              <w:t xml:space="preserve">Dr. </w:t>
            </w:r>
            <w:r>
              <w:rPr>
                <w:rFonts w:ascii="Arial" w:eastAsia="Times New Roman" w:hAnsi="Arial" w:cs="Arial"/>
                <w:lang w:eastAsia="es-ES"/>
              </w:rPr>
              <w:t xml:space="preserve">Alex Francisco González Menjívar, Presidente; Dr. Miguel Ángel Martínez Salmerón, Representante Suplente del Ministerio de Salud; </w:t>
            </w:r>
            <w:r w:rsidRPr="004E4AFA">
              <w:rPr>
                <w:rFonts w:ascii="Arial" w:eastAsia="Times New Roman" w:hAnsi="Arial" w:cs="Arial"/>
                <w:lang w:eastAsia="es-ES"/>
              </w:rPr>
              <w:t xml:space="preserve">Licda. Nora </w:t>
            </w:r>
            <w:proofErr w:type="spellStart"/>
            <w:r w:rsidRPr="004E4AFA">
              <w:rPr>
                <w:rFonts w:ascii="Arial" w:eastAsia="Times New Roman" w:hAnsi="Arial" w:cs="Arial"/>
                <w:lang w:eastAsia="es-ES"/>
              </w:rPr>
              <w:t>Lizeth</w:t>
            </w:r>
            <w:proofErr w:type="spellEnd"/>
            <w:r w:rsidRPr="004E4AFA">
              <w:rPr>
                <w:rFonts w:ascii="Arial" w:eastAsia="Times New Roman" w:hAnsi="Arial" w:cs="Arial"/>
                <w:lang w:eastAsia="es-ES"/>
              </w:rPr>
              <w:t xml:space="preserve"> Pérez Martínez y Licda. </w:t>
            </w:r>
            <w:proofErr w:type="spellStart"/>
            <w:r w:rsidRPr="004E4AFA">
              <w:rPr>
                <w:rFonts w:ascii="Arial" w:eastAsia="Times New Roman" w:hAnsi="Arial" w:cs="Arial"/>
                <w:lang w:eastAsia="es-ES"/>
              </w:rPr>
              <w:t>Kattya</w:t>
            </w:r>
            <w:proofErr w:type="spellEnd"/>
            <w:r w:rsidRPr="004E4AFA">
              <w:rPr>
                <w:rFonts w:ascii="Arial" w:eastAsia="Times New Roman" w:hAnsi="Arial" w:cs="Arial"/>
                <w:lang w:eastAsia="es-ES"/>
              </w:rPr>
              <w:t xml:space="preserve"> Elizabeth Serrano de Herrera, Representantes Propietaria y Suplente del Ministerio de Hacienda;</w:t>
            </w:r>
            <w:r>
              <w:rPr>
                <w:rFonts w:ascii="Arial" w:eastAsia="Times New Roman" w:hAnsi="Arial" w:cs="Arial"/>
                <w:lang w:eastAsia="es-ES"/>
              </w:rPr>
              <w:t xml:space="preserve"> Licda. Sara María Mendoza y Licenciada María Marta Cañas de Herrera Representante Propietaria y Suplente </w:t>
            </w:r>
            <w:r w:rsidRPr="004E4AFA">
              <w:rPr>
                <w:rFonts w:ascii="Arial" w:eastAsia="Times New Roman" w:hAnsi="Arial" w:cs="Arial"/>
                <w:lang w:eastAsia="es-ES"/>
              </w:rPr>
              <w:t xml:space="preserve">del Ministerio de Trabajo; </w:t>
            </w:r>
            <w:r w:rsidR="000F6E40">
              <w:rPr>
                <w:rFonts w:ascii="Arial" w:eastAsia="Times New Roman" w:hAnsi="Arial" w:cs="Arial"/>
                <w:lang w:eastAsia="es-ES"/>
              </w:rPr>
              <w:t xml:space="preserve">Sra. Darling Azucena Mejía Pineda y </w:t>
            </w:r>
            <w:r w:rsidRPr="004E4AFA">
              <w:rPr>
                <w:rFonts w:ascii="Arial" w:eastAsia="Times New Roman" w:hAnsi="Arial" w:cs="Arial"/>
                <w:lang w:eastAsia="es-ES"/>
              </w:rPr>
              <w:t>Licda. Carmen Elizabeth Quintanilla E</w:t>
            </w:r>
            <w:r>
              <w:rPr>
                <w:rFonts w:ascii="Arial" w:eastAsia="Times New Roman" w:hAnsi="Arial" w:cs="Arial"/>
                <w:lang w:eastAsia="es-ES"/>
              </w:rPr>
              <w:t xml:space="preserve">spinoza, Representante </w:t>
            </w:r>
            <w:r w:rsidR="000F6E40">
              <w:rPr>
                <w:rFonts w:ascii="Arial" w:eastAsia="Times New Roman" w:hAnsi="Arial" w:cs="Arial"/>
                <w:lang w:eastAsia="es-ES"/>
              </w:rPr>
              <w:t xml:space="preserve">Propietaria y </w:t>
            </w:r>
            <w:r w:rsidRPr="004E4AFA">
              <w:rPr>
                <w:rFonts w:ascii="Arial" w:eastAsia="Times New Roman" w:hAnsi="Arial" w:cs="Arial"/>
                <w:lang w:eastAsia="es-ES"/>
              </w:rPr>
              <w:t xml:space="preserve">Suplente del Ministerio de Relaciones Exteriores; </w:t>
            </w:r>
            <w:r>
              <w:rPr>
                <w:rFonts w:ascii="Arial" w:eastAsia="Times New Roman" w:hAnsi="Arial" w:cs="Arial"/>
                <w:lang w:eastAsia="es-ES"/>
              </w:rPr>
              <w:t xml:space="preserve">Licda. Nora Elizabeth Abrego de Amado, Representante Propietaria de la Universidad de El Salvador; Lic. Javier Obdulio Arévalo Flores y Licda. Yamileth Nazira Arévalo Argueta, </w:t>
            </w:r>
            <w:r w:rsidRPr="004E4AFA">
              <w:rPr>
                <w:rFonts w:ascii="Arial" w:eastAsia="Times New Roman" w:hAnsi="Arial" w:cs="Arial"/>
                <w:lang w:eastAsia="es-ES"/>
              </w:rPr>
              <w:t xml:space="preserve">Representante </w:t>
            </w:r>
            <w:r>
              <w:rPr>
                <w:rFonts w:ascii="Arial" w:eastAsia="Times New Roman" w:hAnsi="Arial" w:cs="Arial"/>
                <w:lang w:eastAsia="es-ES"/>
              </w:rPr>
              <w:t xml:space="preserve">Propietario y Suplente de FUNTER; </w:t>
            </w:r>
            <w:r w:rsidR="00F30090">
              <w:rPr>
                <w:rFonts w:ascii="Arial" w:eastAsia="Times New Roman" w:hAnsi="Arial" w:cs="Arial"/>
                <w:lang w:eastAsia="es-ES"/>
              </w:rPr>
              <w:t xml:space="preserve">Dr. Ángel Fredi Sermeño Menéndez, Gerente Médico y de Servicios de Rehabilitación </w:t>
            </w:r>
            <w:r>
              <w:rPr>
                <w:rFonts w:ascii="Arial" w:eastAsia="Times New Roman" w:hAnsi="Arial" w:cs="Arial"/>
                <w:lang w:eastAsia="es-ES"/>
              </w:rPr>
              <w:t>y</w:t>
            </w:r>
            <w:r w:rsidRPr="004E4AFA">
              <w:rPr>
                <w:rFonts w:ascii="Arial" w:eastAsia="Times New Roman" w:hAnsi="Arial" w:cs="Arial"/>
                <w:lang w:eastAsia="es-ES"/>
              </w:rPr>
              <w:t xml:space="preserve"> la Licda. Rebeca Elizabeth Hernández Gálvez, Gerente y Secretaria de Junta Directiva.</w:t>
            </w:r>
          </w:p>
        </w:tc>
      </w:tr>
      <w:tr w:rsidR="001D0657" w:rsidRPr="004E4AFA" w:rsidTr="00387C01">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1D0657" w:rsidRPr="004E4AFA" w:rsidRDefault="001D0657" w:rsidP="00387C01">
            <w:pPr>
              <w:spacing w:after="200" w:line="276" w:lineRule="auto"/>
              <w:jc w:val="both"/>
              <w:rPr>
                <w:rFonts w:ascii="Arial" w:hAnsi="Arial" w:cs="Arial"/>
                <w:b/>
              </w:rPr>
            </w:pPr>
            <w:r w:rsidRPr="004E4AFA">
              <w:rPr>
                <w:rFonts w:ascii="Arial" w:hAnsi="Arial" w:cs="Arial"/>
                <w:b/>
              </w:rPr>
              <w:t xml:space="preserve">AGENDA PROPUESTA: </w:t>
            </w:r>
          </w:p>
          <w:p w:rsidR="001D0657" w:rsidRPr="004E4AFA" w:rsidRDefault="001D0657" w:rsidP="00387C01">
            <w:pPr>
              <w:spacing w:line="276" w:lineRule="auto"/>
              <w:jc w:val="both"/>
              <w:rPr>
                <w:rFonts w:ascii="Arial" w:hAnsi="Arial" w:cs="Arial"/>
              </w:rPr>
            </w:pPr>
            <w:r w:rsidRPr="004E4AFA">
              <w:rPr>
                <w:rFonts w:ascii="Arial" w:hAnsi="Arial" w:cs="Arial"/>
              </w:rPr>
              <w:t>1-Establecimiento de quórum y aprobación de agenda.</w:t>
            </w:r>
          </w:p>
          <w:p w:rsidR="001D0657" w:rsidRPr="004E4AFA" w:rsidRDefault="001D0657" w:rsidP="00387C01">
            <w:pPr>
              <w:spacing w:line="276" w:lineRule="auto"/>
              <w:jc w:val="both"/>
              <w:rPr>
                <w:rFonts w:ascii="Arial" w:hAnsi="Arial" w:cs="Arial"/>
              </w:rPr>
            </w:pPr>
            <w:r w:rsidRPr="004E4AFA">
              <w:rPr>
                <w:rFonts w:ascii="Arial" w:hAnsi="Arial" w:cs="Arial"/>
              </w:rPr>
              <w:t>2-Lectura, discusión y aprobación de acta anterior.</w:t>
            </w:r>
          </w:p>
          <w:p w:rsidR="001D0657" w:rsidRPr="004E4AFA" w:rsidRDefault="001D0657" w:rsidP="00387C01">
            <w:pPr>
              <w:spacing w:line="276" w:lineRule="auto"/>
              <w:contextualSpacing/>
              <w:jc w:val="both"/>
              <w:rPr>
                <w:rFonts w:ascii="Arial" w:hAnsi="Arial" w:cs="Arial"/>
              </w:rPr>
            </w:pPr>
            <w:r w:rsidRPr="004E4AFA">
              <w:rPr>
                <w:rFonts w:ascii="Arial" w:hAnsi="Arial" w:cs="Arial"/>
              </w:rPr>
              <w:t>3-Ratificación de Acuerdos.</w:t>
            </w:r>
          </w:p>
          <w:p w:rsidR="001D0657" w:rsidRPr="004E4AFA" w:rsidRDefault="001D0657" w:rsidP="00387C01">
            <w:pPr>
              <w:spacing w:after="200" w:line="276" w:lineRule="auto"/>
              <w:contextualSpacing/>
              <w:jc w:val="both"/>
              <w:rPr>
                <w:rFonts w:ascii="Arial" w:hAnsi="Arial" w:cs="Arial"/>
              </w:rPr>
            </w:pPr>
            <w:r w:rsidRPr="004E4AFA">
              <w:rPr>
                <w:rFonts w:ascii="Arial" w:hAnsi="Arial" w:cs="Arial"/>
              </w:rPr>
              <w:t>4-Correspondencia recibida de Centros de Atención.</w:t>
            </w:r>
          </w:p>
          <w:p w:rsidR="001D0657" w:rsidRPr="004E4AFA" w:rsidRDefault="001D0657" w:rsidP="00387C01">
            <w:pPr>
              <w:spacing w:line="276" w:lineRule="auto"/>
              <w:contextualSpacing/>
              <w:jc w:val="both"/>
              <w:rPr>
                <w:rFonts w:ascii="Arial" w:hAnsi="Arial" w:cs="Arial"/>
              </w:rPr>
            </w:pPr>
            <w:r w:rsidRPr="004E4AFA">
              <w:rPr>
                <w:rFonts w:ascii="Arial" w:hAnsi="Arial" w:cs="Arial"/>
              </w:rPr>
              <w:t xml:space="preserve">5-Correspondencia recibida de la Administración Superior. </w:t>
            </w:r>
          </w:p>
          <w:p w:rsidR="001D0657" w:rsidRPr="004E4AFA" w:rsidRDefault="001D0657" w:rsidP="00387C01">
            <w:pPr>
              <w:spacing w:line="276" w:lineRule="auto"/>
              <w:jc w:val="both"/>
              <w:rPr>
                <w:rFonts w:ascii="Arial" w:hAnsi="Arial" w:cs="Arial"/>
              </w:rPr>
            </w:pPr>
            <w:r w:rsidRPr="004E4AFA">
              <w:rPr>
                <w:rFonts w:ascii="Arial" w:hAnsi="Arial" w:cs="Arial"/>
              </w:rPr>
              <w:t>6-Participación de miembros de Junta Directiva, ponencias solicitadas a Jefaturas, Centros de Atención e Invitados</w:t>
            </w:r>
          </w:p>
          <w:p w:rsidR="001D0657" w:rsidRPr="004E4AFA" w:rsidRDefault="001D0657" w:rsidP="00387C01">
            <w:pPr>
              <w:spacing w:line="276" w:lineRule="auto"/>
              <w:jc w:val="both"/>
              <w:rPr>
                <w:rFonts w:ascii="Arial" w:hAnsi="Arial" w:cs="Arial"/>
              </w:rPr>
            </w:pPr>
            <w:r w:rsidRPr="004E4AFA">
              <w:rPr>
                <w:rFonts w:ascii="Arial" w:hAnsi="Arial" w:cs="Arial"/>
              </w:rPr>
              <w:t>7-Informes de Presidencia.</w:t>
            </w:r>
          </w:p>
          <w:p w:rsidR="001D0657" w:rsidRPr="004E4AFA" w:rsidRDefault="001D0657" w:rsidP="00387C01">
            <w:pPr>
              <w:spacing w:line="276" w:lineRule="auto"/>
              <w:contextualSpacing/>
              <w:jc w:val="both"/>
              <w:rPr>
                <w:rFonts w:ascii="Arial" w:hAnsi="Arial" w:cs="Arial"/>
              </w:rPr>
            </w:pPr>
            <w:r w:rsidRPr="004E4AFA">
              <w:rPr>
                <w:rFonts w:ascii="Arial" w:hAnsi="Arial" w:cs="Arial"/>
              </w:rPr>
              <w:t>8-Asuntos varios.</w:t>
            </w:r>
          </w:p>
        </w:tc>
      </w:tr>
    </w:tbl>
    <w:p w:rsidR="001D0657" w:rsidRPr="004E4AFA" w:rsidRDefault="001D0657" w:rsidP="001D0657">
      <w:pPr>
        <w:spacing w:line="360" w:lineRule="auto"/>
        <w:rPr>
          <w:rFonts w:ascii="Arial" w:hAnsi="Arial" w:cs="Arial"/>
          <w:b/>
          <w:u w:val="single"/>
        </w:rPr>
      </w:pPr>
    </w:p>
    <w:p w:rsidR="001D0657" w:rsidRPr="005471A6" w:rsidRDefault="001D0657" w:rsidP="00BA1F72">
      <w:pPr>
        <w:spacing w:line="256" w:lineRule="auto"/>
        <w:rPr>
          <w:rFonts w:ascii="Arial" w:hAnsi="Arial" w:cs="Arial"/>
          <w:b/>
          <w:u w:val="single"/>
          <w:lang w:val="es-ES"/>
        </w:rPr>
      </w:pPr>
      <w:r w:rsidRPr="005471A6">
        <w:rPr>
          <w:rFonts w:ascii="Arial" w:hAnsi="Arial" w:cs="Arial"/>
          <w:b/>
          <w:u w:val="single"/>
          <w:lang w:val="es-ES"/>
        </w:rPr>
        <w:t>DESARROLLO DE LA SESIÓN.</w:t>
      </w:r>
    </w:p>
    <w:p w:rsidR="001D0657" w:rsidRPr="005471A6" w:rsidRDefault="001D0657" w:rsidP="001D0657">
      <w:pPr>
        <w:numPr>
          <w:ilvl w:val="0"/>
          <w:numId w:val="1"/>
        </w:numPr>
        <w:spacing w:after="0" w:line="360" w:lineRule="auto"/>
        <w:jc w:val="both"/>
        <w:rPr>
          <w:rFonts w:ascii="Arial" w:hAnsi="Arial" w:cs="Arial"/>
          <w:b/>
          <w:lang w:val="es-ES" w:eastAsia="es-ES"/>
        </w:rPr>
      </w:pPr>
      <w:r w:rsidRPr="005471A6">
        <w:rPr>
          <w:rFonts w:ascii="Arial" w:hAnsi="Arial" w:cs="Arial"/>
          <w:b/>
          <w:lang w:val="es-ES" w:eastAsia="es-ES"/>
        </w:rPr>
        <w:t>ESTABLECIMIENTO DE QUÓRUM</w:t>
      </w:r>
    </w:p>
    <w:p w:rsidR="006B48B1" w:rsidRDefault="006B48B1" w:rsidP="001D0657">
      <w:pPr>
        <w:spacing w:after="200" w:line="360" w:lineRule="auto"/>
        <w:jc w:val="both"/>
        <w:rPr>
          <w:rFonts w:ascii="Arial" w:hAnsi="Arial" w:cs="Arial"/>
          <w:lang w:val="es-ES"/>
        </w:rPr>
      </w:pPr>
    </w:p>
    <w:p w:rsidR="001D0657" w:rsidRPr="00615D53" w:rsidRDefault="001D0657" w:rsidP="001D0657">
      <w:pPr>
        <w:spacing w:after="200" w:line="360" w:lineRule="auto"/>
        <w:jc w:val="both"/>
        <w:rPr>
          <w:rFonts w:ascii="Arial" w:hAnsi="Arial" w:cs="Arial"/>
          <w:lang w:val="es-ES"/>
        </w:rPr>
      </w:pPr>
      <w:r w:rsidRPr="00615D53">
        <w:rPr>
          <w:rFonts w:ascii="Arial" w:hAnsi="Arial" w:cs="Arial"/>
          <w:lang w:val="es-ES"/>
        </w:rPr>
        <w:t>El Presidente del ISRI</w:t>
      </w:r>
      <w:r w:rsidRPr="00615D53">
        <w:rPr>
          <w:rFonts w:ascii="Arial" w:eastAsia="Times New Roman" w:hAnsi="Arial" w:cs="Arial"/>
          <w:lang w:val="es-ES" w:eastAsia="es-ES"/>
        </w:rPr>
        <w:t xml:space="preserve">, Doctor </w:t>
      </w:r>
      <w:r w:rsidRPr="00615D53">
        <w:rPr>
          <w:rFonts w:ascii="Arial" w:eastAsia="Times New Roman" w:hAnsi="Arial" w:cs="Arial"/>
          <w:lang w:eastAsia="es-ES"/>
        </w:rPr>
        <w:t>Alex Francisco González Menjívar</w:t>
      </w:r>
      <w:r w:rsidRPr="00615D53">
        <w:rPr>
          <w:rFonts w:ascii="Arial" w:hAnsi="Arial" w:cs="Arial"/>
          <w:lang w:val="es-ES"/>
        </w:rPr>
        <w:t xml:space="preserve">, verificó la asistencia de quórum y procedió al inicio de la sesión tal como se detalla a continuación: </w:t>
      </w:r>
    </w:p>
    <w:p w:rsidR="001D0657" w:rsidRPr="005471A6" w:rsidRDefault="001D0657" w:rsidP="001D0657">
      <w:pPr>
        <w:spacing w:after="200" w:line="360" w:lineRule="auto"/>
        <w:jc w:val="both"/>
        <w:rPr>
          <w:rFonts w:ascii="Arial" w:eastAsia="Times New Roman" w:hAnsi="Arial" w:cs="Arial"/>
          <w:b/>
          <w:bCs/>
          <w:lang w:val="es-ES" w:eastAsia="es-ES"/>
        </w:rPr>
      </w:pPr>
    </w:p>
    <w:p w:rsidR="006B48B1" w:rsidRPr="006B48B1" w:rsidRDefault="001D0657" w:rsidP="006B48B1">
      <w:pPr>
        <w:pStyle w:val="Prrafodelista"/>
        <w:numPr>
          <w:ilvl w:val="0"/>
          <w:numId w:val="1"/>
        </w:numPr>
        <w:spacing w:after="200" w:line="360" w:lineRule="auto"/>
        <w:jc w:val="both"/>
        <w:rPr>
          <w:rFonts w:ascii="Arial" w:hAnsi="Arial" w:cs="Arial"/>
          <w:lang w:val="es-ES"/>
        </w:rPr>
      </w:pPr>
      <w:r w:rsidRPr="006B48B1">
        <w:rPr>
          <w:rFonts w:ascii="Arial" w:eastAsia="Times New Roman" w:hAnsi="Arial" w:cs="Arial"/>
          <w:b/>
          <w:bCs/>
          <w:lang w:val="es-ES" w:eastAsia="es-ES"/>
        </w:rPr>
        <w:t>LECTURA, DISCUSIÓN Y APROBACIÓN DE ACTA ANTERIOR.</w:t>
      </w:r>
    </w:p>
    <w:p w:rsidR="001D0657" w:rsidRPr="006B48B1" w:rsidRDefault="001D0657" w:rsidP="006B48B1">
      <w:pPr>
        <w:pStyle w:val="Prrafodelista"/>
        <w:spacing w:after="200" w:line="360" w:lineRule="auto"/>
        <w:ind w:left="360"/>
        <w:jc w:val="both"/>
        <w:rPr>
          <w:rFonts w:ascii="Arial" w:hAnsi="Arial" w:cs="Arial"/>
          <w:lang w:val="es-ES"/>
        </w:rPr>
      </w:pPr>
      <w:r w:rsidRPr="006B48B1">
        <w:rPr>
          <w:rFonts w:ascii="Arial" w:eastAsia="Times New Roman" w:hAnsi="Arial" w:cs="Arial"/>
          <w:bCs/>
          <w:lang w:val="es-ES" w:eastAsia="es-ES"/>
        </w:rPr>
        <w:t>Se procedió a la</w:t>
      </w:r>
      <w:r w:rsidR="00A51E16" w:rsidRPr="006B48B1">
        <w:rPr>
          <w:rFonts w:ascii="Arial" w:eastAsia="Times New Roman" w:hAnsi="Arial" w:cs="Arial"/>
          <w:bCs/>
          <w:lang w:val="es-ES" w:eastAsia="es-ES"/>
        </w:rPr>
        <w:t xml:space="preserve"> lectura al Acta No. 2669</w:t>
      </w:r>
      <w:r w:rsidRPr="006B48B1">
        <w:rPr>
          <w:rFonts w:ascii="Arial" w:eastAsia="Times New Roman" w:hAnsi="Arial" w:cs="Arial"/>
          <w:bCs/>
          <w:lang w:val="es-ES" w:eastAsia="es-ES"/>
        </w:rPr>
        <w:t xml:space="preserve">. </w:t>
      </w:r>
    </w:p>
    <w:p w:rsidR="001D0657" w:rsidRPr="005471A6" w:rsidRDefault="001D0657" w:rsidP="001D0657">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Establecimiento de quórum y aprobación de agenda.</w:t>
      </w:r>
    </w:p>
    <w:p w:rsidR="001D0657" w:rsidRPr="005471A6" w:rsidRDefault="001D0657" w:rsidP="001D0657">
      <w:pPr>
        <w:numPr>
          <w:ilvl w:val="0"/>
          <w:numId w:val="2"/>
        </w:numPr>
        <w:spacing w:after="0" w:line="360" w:lineRule="auto"/>
        <w:contextualSpacing/>
        <w:jc w:val="both"/>
        <w:rPr>
          <w:rFonts w:ascii="Arial" w:hAnsi="Arial" w:cs="Arial"/>
          <w:lang w:val="es-ES" w:eastAsia="es-ES"/>
        </w:rPr>
      </w:pPr>
      <w:r w:rsidRPr="005471A6">
        <w:rPr>
          <w:rFonts w:ascii="Arial" w:hAnsi="Arial" w:cs="Arial"/>
          <w:lang w:eastAsia="es-ES"/>
        </w:rPr>
        <w:t>L</w:t>
      </w:r>
      <w:r w:rsidRPr="005471A6">
        <w:rPr>
          <w:rFonts w:ascii="Arial" w:hAnsi="Arial" w:cs="Arial"/>
          <w:lang w:val="es-ES" w:eastAsia="es-ES"/>
        </w:rPr>
        <w:t>ectura, discusión y aprobación de acta anterior.</w:t>
      </w:r>
    </w:p>
    <w:p w:rsidR="001D0657" w:rsidRPr="005471A6" w:rsidRDefault="001D0657" w:rsidP="001D0657">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Ratificación de Acuerdos.</w:t>
      </w:r>
    </w:p>
    <w:p w:rsidR="001D0657" w:rsidRDefault="001D0657" w:rsidP="001D0657">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Correspondencia recibida de Centros de Atención.</w:t>
      </w:r>
    </w:p>
    <w:p w:rsidR="00BA1F72" w:rsidRDefault="00BA1F72" w:rsidP="00BA1F72">
      <w:pPr>
        <w:spacing w:after="0" w:line="360" w:lineRule="auto"/>
        <w:contextualSpacing/>
        <w:jc w:val="both"/>
        <w:rPr>
          <w:rFonts w:ascii="Arial" w:hAnsi="Arial" w:cs="Arial"/>
          <w:lang w:val="es-ES" w:eastAsia="es-ES"/>
        </w:rPr>
      </w:pPr>
    </w:p>
    <w:p w:rsidR="00833D5F" w:rsidRDefault="00833D5F" w:rsidP="00BA1F72">
      <w:pPr>
        <w:spacing w:after="0" w:line="360" w:lineRule="auto"/>
        <w:contextualSpacing/>
        <w:jc w:val="both"/>
        <w:rPr>
          <w:rFonts w:ascii="Arial" w:hAnsi="Arial" w:cs="Arial"/>
          <w:lang w:val="es-ES" w:eastAsia="es-ES"/>
        </w:rPr>
      </w:pPr>
    </w:p>
    <w:p w:rsidR="00BA1F72" w:rsidRPr="005471A6" w:rsidRDefault="00BA1F72" w:rsidP="00BA1F72">
      <w:pPr>
        <w:spacing w:after="0" w:line="360" w:lineRule="auto"/>
        <w:contextualSpacing/>
        <w:jc w:val="both"/>
        <w:rPr>
          <w:rFonts w:ascii="Arial" w:hAnsi="Arial" w:cs="Arial"/>
          <w:lang w:val="es-ES" w:eastAsia="es-ES"/>
        </w:rPr>
      </w:pPr>
    </w:p>
    <w:p w:rsidR="001D0657" w:rsidRPr="005471A6" w:rsidRDefault="001D0657" w:rsidP="001D0657">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 xml:space="preserve">Correspondencia recibida de la Administración Superior. </w:t>
      </w:r>
    </w:p>
    <w:p w:rsidR="001D0657" w:rsidRPr="005471A6" w:rsidRDefault="001D0657" w:rsidP="001D0657">
      <w:pPr>
        <w:numPr>
          <w:ilvl w:val="0"/>
          <w:numId w:val="2"/>
        </w:numPr>
        <w:spacing w:after="0" w:line="360" w:lineRule="auto"/>
        <w:jc w:val="both"/>
        <w:rPr>
          <w:rFonts w:ascii="Arial" w:hAnsi="Arial" w:cs="Arial"/>
          <w:lang w:val="es-ES" w:eastAsia="es-ES"/>
        </w:rPr>
      </w:pPr>
      <w:r w:rsidRPr="005471A6">
        <w:rPr>
          <w:rFonts w:ascii="Arial" w:hAnsi="Arial" w:cs="Arial"/>
          <w:lang w:val="es-ES" w:eastAsia="es-ES"/>
        </w:rPr>
        <w:t>Participación de miembros de Junta Directiva, ponencias solicitadas a Jefaturas, Directores de Centros de Atención o invitados.</w:t>
      </w:r>
    </w:p>
    <w:p w:rsidR="001D0657" w:rsidRPr="005471A6" w:rsidRDefault="001D0657" w:rsidP="001D0657">
      <w:pPr>
        <w:numPr>
          <w:ilvl w:val="0"/>
          <w:numId w:val="3"/>
        </w:numPr>
        <w:spacing w:after="0" w:line="360" w:lineRule="auto"/>
        <w:jc w:val="both"/>
        <w:rPr>
          <w:rFonts w:ascii="Arial" w:hAnsi="Arial" w:cs="Arial"/>
          <w:lang w:val="es-ES" w:eastAsia="es-ES"/>
        </w:rPr>
      </w:pPr>
      <w:r w:rsidRPr="005471A6">
        <w:rPr>
          <w:rFonts w:ascii="Arial" w:hAnsi="Arial" w:cs="Arial"/>
          <w:lang w:val="es-ES" w:eastAsia="es-ES"/>
        </w:rPr>
        <w:t>Informes de Presidencia.</w:t>
      </w:r>
    </w:p>
    <w:p w:rsidR="001D0657" w:rsidRPr="005471A6" w:rsidRDefault="001D0657" w:rsidP="001D0657">
      <w:pPr>
        <w:numPr>
          <w:ilvl w:val="0"/>
          <w:numId w:val="3"/>
        </w:numPr>
        <w:spacing w:after="0" w:line="360" w:lineRule="auto"/>
        <w:jc w:val="both"/>
        <w:rPr>
          <w:rFonts w:ascii="Arial" w:eastAsia="Times New Roman" w:hAnsi="Arial" w:cs="Arial"/>
          <w:bCs/>
          <w:lang w:val="es-ES" w:eastAsia="es-ES"/>
        </w:rPr>
      </w:pPr>
      <w:r w:rsidRPr="005471A6">
        <w:rPr>
          <w:rFonts w:ascii="Arial" w:hAnsi="Arial" w:cs="Arial"/>
          <w:lang w:val="es-ES" w:eastAsia="es-ES"/>
        </w:rPr>
        <w:t>Asuntos varios.</w:t>
      </w:r>
    </w:p>
    <w:p w:rsidR="001D0657" w:rsidRPr="005471A6" w:rsidRDefault="001D0657" w:rsidP="001D0657">
      <w:pPr>
        <w:spacing w:after="0" w:line="360" w:lineRule="auto"/>
        <w:ind w:left="720"/>
        <w:jc w:val="both"/>
        <w:rPr>
          <w:rFonts w:ascii="Arial" w:eastAsia="Times New Roman" w:hAnsi="Arial" w:cs="Arial"/>
          <w:bCs/>
          <w:lang w:val="es-ES" w:eastAsia="es-ES"/>
        </w:rPr>
      </w:pPr>
    </w:p>
    <w:p w:rsidR="00BA1F72" w:rsidRDefault="00BA1F72" w:rsidP="001D0657">
      <w:pPr>
        <w:spacing w:after="200" w:line="360" w:lineRule="auto"/>
        <w:jc w:val="both"/>
        <w:rPr>
          <w:rFonts w:ascii="Arial" w:eastAsia="Times New Roman" w:hAnsi="Arial" w:cs="Arial"/>
          <w:bCs/>
          <w:lang w:val="es-ES" w:eastAsia="es-ES"/>
        </w:rPr>
      </w:pPr>
    </w:p>
    <w:p w:rsidR="001D0657" w:rsidRPr="005471A6" w:rsidRDefault="00A51E16" w:rsidP="001D0657">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El Acta 2669</w:t>
      </w:r>
      <w:r w:rsidR="001D0657" w:rsidRPr="005471A6">
        <w:rPr>
          <w:rFonts w:ascii="Arial" w:eastAsia="Times New Roman" w:hAnsi="Arial" w:cs="Arial"/>
          <w:bCs/>
          <w:lang w:val="es-ES" w:eastAsia="es-ES"/>
        </w:rPr>
        <w:t xml:space="preserve">, ha sido aprobada por los presentes, por </w:t>
      </w:r>
      <w:r w:rsidR="001D0657" w:rsidRPr="005471A6">
        <w:rPr>
          <w:rFonts w:ascii="Arial" w:eastAsia="Times New Roman" w:hAnsi="Arial" w:cs="Arial"/>
          <w:b/>
          <w:bCs/>
          <w:u w:val="single"/>
          <w:lang w:val="es-ES" w:eastAsia="es-ES"/>
        </w:rPr>
        <w:t>UNANIMIDAD</w:t>
      </w:r>
      <w:r w:rsidR="001D0657" w:rsidRPr="005471A6">
        <w:rPr>
          <w:rFonts w:ascii="Arial" w:eastAsia="Times New Roman" w:hAnsi="Arial" w:cs="Arial"/>
          <w:bCs/>
          <w:lang w:val="es-ES" w:eastAsia="es-ES"/>
        </w:rPr>
        <w:t xml:space="preserve"> de votos.</w:t>
      </w:r>
    </w:p>
    <w:p w:rsidR="001D0657" w:rsidRPr="005471A6" w:rsidRDefault="001D0657" w:rsidP="001D0657">
      <w:pPr>
        <w:spacing w:after="200" w:line="360" w:lineRule="auto"/>
        <w:jc w:val="both"/>
        <w:rPr>
          <w:rFonts w:ascii="Arial" w:eastAsia="Times New Roman" w:hAnsi="Arial" w:cs="Arial"/>
          <w:b/>
          <w:bCs/>
          <w:lang w:val="es-ES" w:eastAsia="es-ES"/>
        </w:rPr>
      </w:pPr>
    </w:p>
    <w:p w:rsidR="001D0657" w:rsidRPr="005471A6" w:rsidRDefault="001D0657" w:rsidP="001D0657">
      <w:pPr>
        <w:spacing w:after="0" w:line="360" w:lineRule="auto"/>
        <w:jc w:val="both"/>
        <w:rPr>
          <w:rFonts w:ascii="Arial" w:eastAsia="Times New Roman" w:hAnsi="Arial" w:cs="Arial"/>
          <w:b/>
          <w:bCs/>
          <w:lang w:val="es-ES" w:eastAsia="es-ES"/>
        </w:rPr>
      </w:pPr>
      <w:r w:rsidRPr="005471A6">
        <w:rPr>
          <w:rFonts w:ascii="Arial" w:eastAsia="Times New Roman" w:hAnsi="Arial" w:cs="Arial"/>
          <w:b/>
          <w:bCs/>
          <w:lang w:val="es-ES" w:eastAsia="es-ES"/>
        </w:rPr>
        <w:t>3.- RATIFICACIÓN DE ACUERDOS.</w:t>
      </w:r>
    </w:p>
    <w:p w:rsidR="001D0657" w:rsidRPr="005471A6" w:rsidRDefault="001D0657" w:rsidP="001D0657">
      <w:pPr>
        <w:spacing w:after="0" w:line="360" w:lineRule="auto"/>
        <w:contextualSpacing/>
        <w:jc w:val="both"/>
        <w:rPr>
          <w:rFonts w:ascii="Arial" w:hAnsi="Arial" w:cs="Arial"/>
          <w:b/>
        </w:rPr>
      </w:pPr>
      <w:r w:rsidRPr="005471A6">
        <w:rPr>
          <w:rFonts w:ascii="Arial" w:hAnsi="Arial" w:cs="Arial"/>
          <w:b/>
        </w:rPr>
        <w:t>No hubo.</w:t>
      </w:r>
    </w:p>
    <w:p w:rsidR="001D0657" w:rsidRPr="005471A6" w:rsidRDefault="001D0657" w:rsidP="001D0657">
      <w:pPr>
        <w:spacing w:after="0" w:line="360" w:lineRule="auto"/>
        <w:contextualSpacing/>
        <w:jc w:val="both"/>
        <w:rPr>
          <w:rFonts w:ascii="Arial" w:eastAsia="Calibri" w:hAnsi="Arial" w:cs="Arial"/>
        </w:rPr>
      </w:pPr>
    </w:p>
    <w:p w:rsidR="001D0657" w:rsidRDefault="001D0657" w:rsidP="001D0657">
      <w:pPr>
        <w:spacing w:after="0" w:line="360" w:lineRule="auto"/>
        <w:contextualSpacing/>
        <w:jc w:val="both"/>
        <w:rPr>
          <w:rFonts w:ascii="Arial" w:eastAsia="Calibri" w:hAnsi="Arial" w:cs="Arial"/>
        </w:rPr>
      </w:pPr>
    </w:p>
    <w:p w:rsidR="00BA1F72" w:rsidRPr="005471A6" w:rsidRDefault="00BA1F72" w:rsidP="001D0657">
      <w:pPr>
        <w:spacing w:after="0" w:line="360" w:lineRule="auto"/>
        <w:contextualSpacing/>
        <w:jc w:val="both"/>
        <w:rPr>
          <w:rFonts w:ascii="Arial" w:eastAsia="Calibri" w:hAnsi="Arial" w:cs="Arial"/>
        </w:rPr>
      </w:pPr>
    </w:p>
    <w:p w:rsidR="001D0657" w:rsidRDefault="001D0657" w:rsidP="001D0657">
      <w:pPr>
        <w:spacing w:after="0" w:line="360" w:lineRule="auto"/>
        <w:contextualSpacing/>
        <w:jc w:val="both"/>
        <w:rPr>
          <w:rFonts w:ascii="Arial" w:eastAsia="Calibri" w:hAnsi="Arial" w:cs="Arial"/>
          <w:b/>
        </w:rPr>
      </w:pPr>
      <w:r w:rsidRPr="005471A6">
        <w:rPr>
          <w:rFonts w:ascii="Arial" w:eastAsia="Calibri" w:hAnsi="Arial" w:cs="Arial"/>
          <w:b/>
        </w:rPr>
        <w:t>4.- Correspondencia recibida de Centros de Atención.</w:t>
      </w:r>
    </w:p>
    <w:p w:rsidR="0050656F" w:rsidRDefault="0050656F" w:rsidP="001D0657">
      <w:pPr>
        <w:spacing w:after="0" w:line="360" w:lineRule="auto"/>
        <w:contextualSpacing/>
        <w:jc w:val="both"/>
        <w:rPr>
          <w:rFonts w:ascii="Arial" w:eastAsia="Calibri" w:hAnsi="Arial" w:cs="Arial"/>
          <w:b/>
        </w:rPr>
      </w:pPr>
    </w:p>
    <w:p w:rsidR="001D0657" w:rsidRDefault="0050656F" w:rsidP="001D0657">
      <w:pPr>
        <w:spacing w:after="0" w:line="360" w:lineRule="auto"/>
        <w:contextualSpacing/>
        <w:jc w:val="both"/>
        <w:rPr>
          <w:rFonts w:ascii="Arial" w:eastAsia="Calibri" w:hAnsi="Arial" w:cs="Arial"/>
        </w:rPr>
      </w:pPr>
      <w:r w:rsidRPr="0050656F">
        <w:rPr>
          <w:rFonts w:ascii="Arial" w:eastAsia="Calibri" w:hAnsi="Arial" w:cs="Arial"/>
        </w:rPr>
        <w:t xml:space="preserve">4.1 Solicitud de prórroga presentada por el Dr. Guillermo Martínez, Director del Centro de Atención a Ancianos “Sara Zaldívar”, para realizar presentación el día 12 de diciembre de 2017.- </w:t>
      </w:r>
    </w:p>
    <w:p w:rsidR="00697161" w:rsidRDefault="00697161" w:rsidP="001D0657">
      <w:pPr>
        <w:spacing w:after="0" w:line="360" w:lineRule="auto"/>
        <w:contextualSpacing/>
        <w:jc w:val="both"/>
        <w:rPr>
          <w:rFonts w:ascii="Arial" w:eastAsia="Calibri" w:hAnsi="Arial" w:cs="Arial"/>
        </w:rPr>
      </w:pPr>
    </w:p>
    <w:p w:rsidR="00697161" w:rsidRPr="0050656F" w:rsidRDefault="00697161" w:rsidP="001D0657">
      <w:pPr>
        <w:spacing w:after="0" w:line="360" w:lineRule="auto"/>
        <w:contextualSpacing/>
        <w:jc w:val="both"/>
        <w:rPr>
          <w:rFonts w:ascii="Arial" w:eastAsia="Calibri" w:hAnsi="Arial" w:cs="Arial"/>
        </w:rPr>
      </w:pPr>
      <w:r>
        <w:rPr>
          <w:rFonts w:ascii="Arial" w:eastAsia="Calibri" w:hAnsi="Arial" w:cs="Arial"/>
        </w:rPr>
        <w:t xml:space="preserve">Se da por aceptada dicha solicitud por parte de los miembros de Junta Directiva, por lo que se establece que la presentación se realizará el día martes 12 de diciembre de 2017. Lo cual es debidamente notificado al solicitante.- </w:t>
      </w:r>
    </w:p>
    <w:p w:rsidR="001D0657" w:rsidRPr="0050656F" w:rsidRDefault="001D0657" w:rsidP="001D0657">
      <w:pPr>
        <w:spacing w:after="0" w:line="360" w:lineRule="auto"/>
        <w:contextualSpacing/>
        <w:jc w:val="both"/>
        <w:rPr>
          <w:rFonts w:ascii="Arial" w:eastAsia="Calibri" w:hAnsi="Arial" w:cs="Arial"/>
        </w:rPr>
      </w:pPr>
    </w:p>
    <w:p w:rsidR="001D0657" w:rsidRDefault="001D0657" w:rsidP="001D0657">
      <w:pPr>
        <w:spacing w:after="0" w:line="360" w:lineRule="auto"/>
        <w:contextualSpacing/>
        <w:jc w:val="both"/>
        <w:rPr>
          <w:rFonts w:ascii="Arial" w:eastAsia="Calibri" w:hAnsi="Arial" w:cs="Arial"/>
          <w:b/>
        </w:rPr>
      </w:pPr>
    </w:p>
    <w:p w:rsidR="001D0657" w:rsidRDefault="001D0657" w:rsidP="001D0657">
      <w:pPr>
        <w:spacing w:after="0" w:line="360" w:lineRule="auto"/>
        <w:contextualSpacing/>
        <w:jc w:val="both"/>
        <w:rPr>
          <w:rFonts w:ascii="Arial" w:eastAsia="Calibri" w:hAnsi="Arial" w:cs="Arial"/>
          <w:b/>
        </w:rPr>
      </w:pPr>
    </w:p>
    <w:p w:rsidR="001D0657" w:rsidRDefault="001D0657" w:rsidP="001D0657">
      <w:pPr>
        <w:spacing w:after="0" w:line="360" w:lineRule="auto"/>
        <w:contextualSpacing/>
        <w:jc w:val="both"/>
        <w:rPr>
          <w:rFonts w:ascii="Arial" w:eastAsia="Calibri" w:hAnsi="Arial" w:cs="Arial"/>
          <w:b/>
        </w:rPr>
      </w:pPr>
      <w:r w:rsidRPr="005471A6">
        <w:rPr>
          <w:rFonts w:ascii="Arial" w:eastAsia="Calibri" w:hAnsi="Arial" w:cs="Arial"/>
          <w:b/>
        </w:rPr>
        <w:t>5.- Correspondencia recibida de la Administración Superior.</w:t>
      </w:r>
    </w:p>
    <w:p w:rsidR="0050656F" w:rsidRDefault="0050656F" w:rsidP="001D0657">
      <w:pPr>
        <w:spacing w:after="0" w:line="360" w:lineRule="auto"/>
        <w:contextualSpacing/>
        <w:jc w:val="both"/>
        <w:rPr>
          <w:rFonts w:ascii="Arial" w:eastAsia="Calibri" w:hAnsi="Arial" w:cs="Arial"/>
          <w:b/>
        </w:rPr>
      </w:pPr>
    </w:p>
    <w:p w:rsidR="0050656F" w:rsidRDefault="0050656F" w:rsidP="001D0657">
      <w:pPr>
        <w:spacing w:after="0" w:line="360" w:lineRule="auto"/>
        <w:contextualSpacing/>
        <w:jc w:val="both"/>
        <w:rPr>
          <w:rFonts w:ascii="Arial" w:eastAsia="Calibri" w:hAnsi="Arial" w:cs="Arial"/>
        </w:rPr>
      </w:pPr>
      <w:r w:rsidRPr="0050656F">
        <w:rPr>
          <w:rFonts w:ascii="Arial" w:eastAsia="Calibri" w:hAnsi="Arial" w:cs="Arial"/>
        </w:rPr>
        <w:t xml:space="preserve">5.1 Presentación a cargo del Dr. Ángel Fredi Sermeño Menéndez, Gerente Médico y de Servicios de Rehabilitación del ISRI, en relación a los Avances del Anteproyecto de Propuesta del Modelo de Rehabilitación en El Salvador. </w:t>
      </w:r>
    </w:p>
    <w:p w:rsidR="00957A3F" w:rsidRDefault="00957A3F" w:rsidP="001D0657">
      <w:pPr>
        <w:spacing w:after="0" w:line="360" w:lineRule="auto"/>
        <w:contextualSpacing/>
        <w:jc w:val="both"/>
        <w:rPr>
          <w:rFonts w:ascii="Arial" w:eastAsia="Calibri" w:hAnsi="Arial" w:cs="Arial"/>
        </w:rPr>
      </w:pPr>
    </w:p>
    <w:p w:rsidR="00957A3F" w:rsidRDefault="00957A3F" w:rsidP="001D0657">
      <w:pPr>
        <w:spacing w:after="0" w:line="360" w:lineRule="auto"/>
        <w:contextualSpacing/>
        <w:jc w:val="both"/>
        <w:rPr>
          <w:rFonts w:ascii="Arial" w:eastAsia="Calibri" w:hAnsi="Arial" w:cs="Arial"/>
        </w:rPr>
      </w:pPr>
      <w:r>
        <w:rPr>
          <w:rFonts w:ascii="Arial" w:eastAsia="Calibri" w:hAnsi="Arial" w:cs="Arial"/>
        </w:rPr>
        <w:t xml:space="preserve">5.2 Presentación por parte de la Asociación Salvadoreña de Personas Ciegas y Discapacidades Múltiples para la Superación Integral.  </w:t>
      </w:r>
    </w:p>
    <w:p w:rsidR="002E00C0" w:rsidRDefault="002E00C0" w:rsidP="001D0657">
      <w:pPr>
        <w:spacing w:after="0" w:line="360" w:lineRule="auto"/>
        <w:contextualSpacing/>
        <w:jc w:val="both"/>
        <w:rPr>
          <w:rFonts w:ascii="Arial" w:eastAsia="Calibri" w:hAnsi="Arial" w:cs="Arial"/>
        </w:rPr>
      </w:pPr>
    </w:p>
    <w:p w:rsidR="002E00C0" w:rsidRPr="0050656F" w:rsidRDefault="002E00C0" w:rsidP="001D0657">
      <w:pPr>
        <w:spacing w:after="0" w:line="360" w:lineRule="auto"/>
        <w:contextualSpacing/>
        <w:jc w:val="both"/>
        <w:rPr>
          <w:rFonts w:ascii="Arial" w:eastAsia="Calibri" w:hAnsi="Arial" w:cs="Arial"/>
        </w:rPr>
      </w:pPr>
    </w:p>
    <w:p w:rsidR="009E72BC" w:rsidRDefault="009E72BC" w:rsidP="009E72BC">
      <w:pPr>
        <w:spacing w:after="0" w:line="360" w:lineRule="auto"/>
        <w:contextualSpacing/>
        <w:jc w:val="both"/>
        <w:rPr>
          <w:rFonts w:ascii="Arial" w:eastAsiaTheme="minorEastAsia" w:hAnsi="Arial" w:cs="Arial"/>
          <w:kern w:val="24"/>
          <w:lang w:eastAsia="es-SV"/>
        </w:rPr>
      </w:pPr>
    </w:p>
    <w:p w:rsidR="00BA1F72" w:rsidRDefault="00BA1F72" w:rsidP="009E72BC">
      <w:pPr>
        <w:spacing w:after="0" w:line="360" w:lineRule="auto"/>
        <w:contextualSpacing/>
        <w:jc w:val="both"/>
        <w:rPr>
          <w:rFonts w:ascii="Arial" w:eastAsiaTheme="minorEastAsia" w:hAnsi="Arial" w:cs="Arial"/>
          <w:kern w:val="24"/>
          <w:lang w:eastAsia="es-SV"/>
        </w:rPr>
      </w:pPr>
    </w:p>
    <w:p w:rsidR="00BA1F72" w:rsidRDefault="00BA1F72" w:rsidP="009E72BC">
      <w:pPr>
        <w:spacing w:after="0" w:line="360" w:lineRule="auto"/>
        <w:contextualSpacing/>
        <w:jc w:val="both"/>
        <w:rPr>
          <w:rFonts w:ascii="Arial" w:eastAsiaTheme="minorEastAsia" w:hAnsi="Arial" w:cs="Arial"/>
          <w:kern w:val="24"/>
          <w:lang w:eastAsia="es-SV"/>
        </w:rPr>
      </w:pPr>
    </w:p>
    <w:p w:rsidR="00BA1F72" w:rsidRDefault="00BA1F72" w:rsidP="009E72BC">
      <w:pPr>
        <w:spacing w:after="0" w:line="360" w:lineRule="auto"/>
        <w:contextualSpacing/>
        <w:jc w:val="both"/>
        <w:rPr>
          <w:rFonts w:ascii="Arial" w:eastAsiaTheme="minorEastAsia" w:hAnsi="Arial" w:cs="Arial"/>
          <w:kern w:val="24"/>
          <w:lang w:eastAsia="es-SV"/>
        </w:rPr>
      </w:pPr>
    </w:p>
    <w:p w:rsidR="00BA1F72" w:rsidRDefault="00BA1F72" w:rsidP="009E72BC">
      <w:pPr>
        <w:spacing w:after="0" w:line="360" w:lineRule="auto"/>
        <w:contextualSpacing/>
        <w:jc w:val="both"/>
        <w:rPr>
          <w:rFonts w:ascii="Arial" w:eastAsiaTheme="minorEastAsia" w:hAnsi="Arial" w:cs="Arial"/>
          <w:kern w:val="24"/>
          <w:lang w:eastAsia="es-SV"/>
        </w:rPr>
      </w:pPr>
    </w:p>
    <w:p w:rsidR="00BA1F72" w:rsidRDefault="00BA1F72" w:rsidP="009E72BC">
      <w:pPr>
        <w:spacing w:after="0" w:line="360" w:lineRule="auto"/>
        <w:contextualSpacing/>
        <w:jc w:val="both"/>
        <w:rPr>
          <w:rFonts w:ascii="Arial" w:eastAsiaTheme="minorEastAsia" w:hAnsi="Arial" w:cs="Arial"/>
          <w:kern w:val="24"/>
          <w:lang w:eastAsia="es-SV"/>
        </w:rPr>
      </w:pPr>
    </w:p>
    <w:p w:rsidR="00BA1F72" w:rsidRDefault="00BA1F72" w:rsidP="009E72BC">
      <w:pPr>
        <w:spacing w:after="0" w:line="360" w:lineRule="auto"/>
        <w:contextualSpacing/>
        <w:jc w:val="both"/>
        <w:rPr>
          <w:rFonts w:ascii="Arial" w:eastAsiaTheme="minorEastAsia" w:hAnsi="Arial" w:cs="Arial"/>
          <w:kern w:val="24"/>
          <w:lang w:eastAsia="es-SV"/>
        </w:rPr>
      </w:pPr>
    </w:p>
    <w:p w:rsidR="00BA1F72" w:rsidRDefault="00BA1F72" w:rsidP="009E72BC">
      <w:pPr>
        <w:spacing w:after="0" w:line="360" w:lineRule="auto"/>
        <w:contextualSpacing/>
        <w:jc w:val="both"/>
        <w:rPr>
          <w:rFonts w:ascii="Arial" w:eastAsiaTheme="minorEastAsia" w:hAnsi="Arial" w:cs="Arial"/>
          <w:kern w:val="24"/>
          <w:lang w:eastAsia="es-SV"/>
        </w:rPr>
      </w:pPr>
    </w:p>
    <w:p w:rsidR="001D0657" w:rsidRDefault="001D0657" w:rsidP="001D0657">
      <w:pPr>
        <w:spacing w:line="360" w:lineRule="auto"/>
        <w:jc w:val="both"/>
        <w:rPr>
          <w:rFonts w:ascii="Arial" w:eastAsia="Calibri" w:hAnsi="Arial" w:cs="Arial"/>
          <w:b/>
        </w:rPr>
      </w:pPr>
      <w:r w:rsidRPr="005471A6">
        <w:rPr>
          <w:rFonts w:ascii="Arial" w:eastAsia="Calibri" w:hAnsi="Arial" w:cs="Arial"/>
          <w:b/>
        </w:rPr>
        <w:t>6.- Participación de miembros de Junta Directiva, ponencias solicitadas a Jefaturas, Directores de Centros de Atención de la institución o invitados.</w:t>
      </w:r>
    </w:p>
    <w:p w:rsidR="00674C8C" w:rsidRDefault="00674C8C" w:rsidP="00674C8C">
      <w:pPr>
        <w:spacing w:after="0" w:line="360" w:lineRule="auto"/>
        <w:contextualSpacing/>
        <w:jc w:val="both"/>
        <w:rPr>
          <w:rFonts w:ascii="Arial" w:eastAsia="Calibri" w:hAnsi="Arial" w:cs="Arial"/>
        </w:rPr>
      </w:pPr>
      <w:r>
        <w:rPr>
          <w:rFonts w:ascii="Arial" w:eastAsia="Calibri" w:hAnsi="Arial" w:cs="Arial"/>
        </w:rPr>
        <w:t>6</w:t>
      </w:r>
      <w:r w:rsidRPr="0050656F">
        <w:rPr>
          <w:rFonts w:ascii="Arial" w:eastAsia="Calibri" w:hAnsi="Arial" w:cs="Arial"/>
        </w:rPr>
        <w:t xml:space="preserve">.1 Presentación a cargo del Dr. Ángel Fredi Sermeño Menéndez, Gerente Médico y de Servicios de Rehabilitación del ISRI, en relación a los Avances del Anteproyecto de Propuesta del Modelo de Rehabilitación en El Salvador. </w:t>
      </w:r>
    </w:p>
    <w:p w:rsidR="00BA1F72" w:rsidRPr="0050656F" w:rsidRDefault="00BA1F72" w:rsidP="00674C8C">
      <w:pPr>
        <w:spacing w:after="0" w:line="360" w:lineRule="auto"/>
        <w:contextualSpacing/>
        <w:jc w:val="both"/>
        <w:rPr>
          <w:rFonts w:ascii="Arial" w:eastAsia="Calibri" w:hAnsi="Arial" w:cs="Arial"/>
        </w:rPr>
      </w:pPr>
    </w:p>
    <w:p w:rsidR="00222625" w:rsidRPr="006D6659" w:rsidRDefault="00222625" w:rsidP="00222625">
      <w:pPr>
        <w:spacing w:after="0" w:line="360" w:lineRule="auto"/>
        <w:contextualSpacing/>
        <w:jc w:val="both"/>
        <w:rPr>
          <w:rFonts w:ascii="Arial" w:eastAsia="Times New Roman" w:hAnsi="Arial" w:cs="Arial"/>
          <w:lang w:eastAsia="es-SV"/>
        </w:rPr>
      </w:pPr>
      <w:r w:rsidRPr="006D6659">
        <w:rPr>
          <w:rFonts w:ascii="Arial" w:eastAsiaTheme="minorEastAsia" w:hAnsi="Arial" w:cs="Arial"/>
          <w:kern w:val="24"/>
          <w:lang w:eastAsia="es-SV"/>
        </w:rPr>
        <w:t xml:space="preserve">Este nuevo modelo tiene retos encaminados a buscar la </w:t>
      </w:r>
      <w:r w:rsidRPr="006D6659">
        <w:rPr>
          <w:rFonts w:ascii="Arial" w:eastAsiaTheme="minorEastAsia" w:hAnsi="Arial" w:cs="Arial"/>
          <w:b/>
          <w:bCs/>
          <w:iCs/>
          <w:kern w:val="24"/>
          <w:lang w:eastAsia="es-SV"/>
        </w:rPr>
        <w:t>participación activa de la familia en los proceso de rehabilitación</w:t>
      </w:r>
      <w:r w:rsidRPr="006D6659">
        <w:rPr>
          <w:rFonts w:ascii="Arial" w:eastAsiaTheme="minorEastAsia" w:hAnsi="Arial" w:cs="Arial"/>
          <w:kern w:val="24"/>
          <w:lang w:eastAsia="es-SV"/>
        </w:rPr>
        <w:t xml:space="preserve">, transformándola en el eje fundamental para alcanzar los objetivos rehabilitatorios, una </w:t>
      </w:r>
      <w:r w:rsidRPr="006D6659">
        <w:rPr>
          <w:rFonts w:ascii="Arial" w:eastAsiaTheme="minorEastAsia" w:hAnsi="Arial" w:cs="Arial"/>
          <w:b/>
          <w:bCs/>
          <w:kern w:val="24"/>
          <w:lang w:eastAsia="es-SV"/>
        </w:rPr>
        <w:t xml:space="preserve">atención integral </w:t>
      </w:r>
      <w:r w:rsidRPr="006D6659">
        <w:rPr>
          <w:rFonts w:ascii="Arial" w:eastAsiaTheme="minorEastAsia" w:hAnsi="Arial" w:cs="Arial"/>
          <w:kern w:val="24"/>
          <w:lang w:eastAsia="es-SV"/>
        </w:rPr>
        <w:t>basada en el conocimiento de las necesidades del usuario que permitan un acompañamiento exitoso.</w:t>
      </w:r>
    </w:p>
    <w:p w:rsidR="0033729E" w:rsidRDefault="0033729E" w:rsidP="00222625">
      <w:pPr>
        <w:spacing w:after="0" w:line="360" w:lineRule="auto"/>
        <w:contextualSpacing/>
        <w:jc w:val="both"/>
        <w:rPr>
          <w:rFonts w:ascii="Arial" w:eastAsiaTheme="minorEastAsia" w:hAnsi="Arial" w:cs="Arial"/>
          <w:kern w:val="24"/>
          <w:lang w:eastAsia="es-SV"/>
        </w:rPr>
      </w:pPr>
    </w:p>
    <w:p w:rsidR="00222625" w:rsidRPr="006D6659" w:rsidRDefault="00222625" w:rsidP="00222625">
      <w:pPr>
        <w:spacing w:after="0" w:line="360" w:lineRule="auto"/>
        <w:contextualSpacing/>
        <w:jc w:val="both"/>
        <w:rPr>
          <w:rFonts w:ascii="Arial" w:eastAsia="Times New Roman" w:hAnsi="Arial" w:cs="Arial"/>
          <w:lang w:eastAsia="es-SV"/>
        </w:rPr>
      </w:pPr>
      <w:r w:rsidRPr="006D6659">
        <w:rPr>
          <w:rFonts w:ascii="Arial" w:eastAsiaTheme="minorEastAsia" w:hAnsi="Arial" w:cs="Arial"/>
          <w:kern w:val="24"/>
          <w:lang w:eastAsia="es-SV"/>
        </w:rPr>
        <w:t xml:space="preserve">Esta atención integral deberá brindarse a través de </w:t>
      </w:r>
      <w:r w:rsidRPr="006D6659">
        <w:rPr>
          <w:rFonts w:ascii="Arial" w:eastAsiaTheme="minorEastAsia" w:hAnsi="Arial" w:cs="Arial"/>
          <w:b/>
          <w:bCs/>
          <w:iCs/>
          <w:kern w:val="24"/>
          <w:lang w:eastAsia="es-SV"/>
        </w:rPr>
        <w:t xml:space="preserve">equipos de trabajo </w:t>
      </w:r>
      <w:r w:rsidRPr="006D6659">
        <w:rPr>
          <w:rFonts w:ascii="Arial" w:eastAsiaTheme="minorEastAsia" w:hAnsi="Arial" w:cs="Arial"/>
          <w:kern w:val="24"/>
          <w:lang w:eastAsia="es-SV"/>
        </w:rPr>
        <w:t xml:space="preserve">que permitan ampliar el conocimiento de las necesidades individuales y familiares, y de las estrategias diseñadas para brindar </w:t>
      </w:r>
      <w:r w:rsidRPr="006D6659">
        <w:rPr>
          <w:rFonts w:ascii="Arial" w:eastAsiaTheme="minorEastAsia" w:hAnsi="Arial" w:cs="Arial"/>
          <w:b/>
          <w:bCs/>
          <w:iCs/>
          <w:kern w:val="24"/>
          <w:lang w:eastAsia="es-SV"/>
        </w:rPr>
        <w:t>información, asesoramiento y acompañamiento dentro de este  proceso</w:t>
      </w:r>
      <w:r w:rsidRPr="006D6659">
        <w:rPr>
          <w:rFonts w:ascii="Arial" w:eastAsiaTheme="minorEastAsia" w:hAnsi="Arial" w:cs="Arial"/>
          <w:kern w:val="24"/>
          <w:lang w:eastAsia="es-SV"/>
        </w:rPr>
        <w:t>.</w:t>
      </w:r>
    </w:p>
    <w:p w:rsidR="0033729E" w:rsidRDefault="0033729E" w:rsidP="00222625">
      <w:pPr>
        <w:spacing w:after="0" w:line="360" w:lineRule="auto"/>
        <w:contextualSpacing/>
        <w:jc w:val="both"/>
        <w:rPr>
          <w:rFonts w:ascii="Arial" w:eastAsiaTheme="minorEastAsia" w:hAnsi="Arial" w:cs="Arial"/>
          <w:kern w:val="24"/>
          <w:lang w:eastAsia="es-SV"/>
        </w:rPr>
      </w:pPr>
    </w:p>
    <w:p w:rsidR="00222625" w:rsidRPr="006D6659" w:rsidRDefault="00222625" w:rsidP="00222625">
      <w:pPr>
        <w:spacing w:after="0" w:line="360" w:lineRule="auto"/>
        <w:contextualSpacing/>
        <w:jc w:val="both"/>
        <w:rPr>
          <w:rFonts w:ascii="Arial" w:eastAsia="Times New Roman" w:hAnsi="Arial" w:cs="Arial"/>
          <w:lang w:eastAsia="es-SV"/>
        </w:rPr>
      </w:pPr>
      <w:r w:rsidRPr="006D6659">
        <w:rPr>
          <w:rFonts w:ascii="Arial" w:eastAsiaTheme="minorEastAsia" w:hAnsi="Arial" w:cs="Arial"/>
          <w:kern w:val="24"/>
          <w:lang w:eastAsia="es-SV"/>
        </w:rPr>
        <w:t xml:space="preserve">Deberá también de establecerse un </w:t>
      </w:r>
      <w:r w:rsidRPr="006D6659">
        <w:rPr>
          <w:rFonts w:ascii="Arial" w:eastAsiaTheme="minorEastAsia" w:hAnsi="Arial" w:cs="Arial"/>
          <w:b/>
          <w:bCs/>
          <w:iCs/>
          <w:kern w:val="24"/>
          <w:lang w:eastAsia="es-SV"/>
        </w:rPr>
        <w:t xml:space="preserve">nuevo proceso que dinamice </w:t>
      </w:r>
      <w:r w:rsidRPr="006D6659">
        <w:rPr>
          <w:rFonts w:ascii="Arial" w:eastAsiaTheme="minorEastAsia" w:hAnsi="Arial" w:cs="Arial"/>
          <w:kern w:val="24"/>
          <w:lang w:eastAsia="es-SV"/>
        </w:rPr>
        <w:t xml:space="preserve">la atención, la vuelva </w:t>
      </w:r>
      <w:r w:rsidRPr="006D6659">
        <w:rPr>
          <w:rFonts w:ascii="Arial" w:eastAsiaTheme="minorEastAsia" w:hAnsi="Arial" w:cs="Arial"/>
          <w:b/>
          <w:bCs/>
          <w:iCs/>
          <w:kern w:val="24"/>
          <w:lang w:eastAsia="es-SV"/>
        </w:rPr>
        <w:t>accesible y oportuna</w:t>
      </w:r>
      <w:r w:rsidRPr="006D6659">
        <w:rPr>
          <w:rFonts w:ascii="Arial" w:eastAsiaTheme="minorEastAsia" w:hAnsi="Arial" w:cs="Arial"/>
          <w:kern w:val="24"/>
          <w:lang w:eastAsia="es-SV"/>
        </w:rPr>
        <w:t>, disminuya los tiempos de espera y acortando la permanencia en los programas, esto permitirá mejorar la oportunidad de los servicios de rehabilitación a la  población que lo demanda anualmente.</w:t>
      </w:r>
    </w:p>
    <w:p w:rsidR="0033729E" w:rsidRDefault="0033729E" w:rsidP="00222625">
      <w:pPr>
        <w:spacing w:after="0" w:line="360" w:lineRule="auto"/>
        <w:contextualSpacing/>
        <w:jc w:val="both"/>
        <w:rPr>
          <w:rFonts w:ascii="Arial" w:eastAsiaTheme="minorEastAsia" w:hAnsi="Arial" w:cs="Arial"/>
          <w:kern w:val="24"/>
          <w:lang w:eastAsia="es-SV"/>
        </w:rPr>
      </w:pPr>
    </w:p>
    <w:p w:rsidR="00222625" w:rsidRPr="00277133" w:rsidRDefault="00222625" w:rsidP="00222625">
      <w:pPr>
        <w:spacing w:after="0" w:line="360" w:lineRule="auto"/>
        <w:contextualSpacing/>
        <w:jc w:val="both"/>
        <w:rPr>
          <w:rFonts w:ascii="Arial" w:eastAsiaTheme="minorEastAsia" w:hAnsi="Arial" w:cs="Arial"/>
          <w:kern w:val="24"/>
          <w:lang w:eastAsia="es-SV"/>
        </w:rPr>
      </w:pPr>
      <w:r w:rsidRPr="006D6659">
        <w:rPr>
          <w:rFonts w:ascii="Arial" w:eastAsiaTheme="minorEastAsia" w:hAnsi="Arial" w:cs="Arial"/>
          <w:kern w:val="24"/>
          <w:lang w:eastAsia="es-SV"/>
        </w:rPr>
        <w:t xml:space="preserve">Este modelo deberá continuar </w:t>
      </w:r>
      <w:r w:rsidRPr="006D6659">
        <w:rPr>
          <w:rFonts w:ascii="Arial" w:eastAsiaTheme="minorEastAsia" w:hAnsi="Arial" w:cs="Arial"/>
          <w:b/>
          <w:bCs/>
          <w:iCs/>
          <w:kern w:val="24"/>
          <w:lang w:eastAsia="es-SV"/>
        </w:rPr>
        <w:t xml:space="preserve">comprometido con el desarrollo del programa de detección y atención temprana </w:t>
      </w:r>
      <w:r w:rsidRPr="006D6659">
        <w:rPr>
          <w:rFonts w:ascii="Arial" w:eastAsiaTheme="minorEastAsia" w:hAnsi="Arial" w:cs="Arial"/>
          <w:kern w:val="24"/>
          <w:lang w:eastAsia="es-SV"/>
        </w:rPr>
        <w:t>de las poblaciones con factores de riesgo de hipoacúsicos, así como establecer las bases de una estandarización de los Servicios de Trastornos de la Comunicación Humana a nivel Institucional.</w:t>
      </w:r>
    </w:p>
    <w:p w:rsidR="0033729E" w:rsidRDefault="0033729E" w:rsidP="00222625">
      <w:pPr>
        <w:spacing w:after="0" w:line="360" w:lineRule="auto"/>
        <w:contextualSpacing/>
        <w:jc w:val="both"/>
        <w:rPr>
          <w:rFonts w:ascii="Arial" w:eastAsiaTheme="minorEastAsia" w:hAnsi="Arial" w:cs="Arial"/>
          <w:kern w:val="24"/>
          <w:lang w:eastAsia="es-SV"/>
        </w:rPr>
      </w:pPr>
    </w:p>
    <w:p w:rsidR="00222625" w:rsidRPr="009F1CED" w:rsidRDefault="00222625" w:rsidP="00222625">
      <w:pPr>
        <w:spacing w:after="0" w:line="360" w:lineRule="auto"/>
        <w:contextualSpacing/>
        <w:jc w:val="both"/>
        <w:rPr>
          <w:rFonts w:ascii="Arial" w:eastAsiaTheme="minorEastAsia" w:hAnsi="Arial" w:cs="Arial"/>
          <w:kern w:val="24"/>
          <w:lang w:eastAsia="es-SV"/>
        </w:rPr>
      </w:pPr>
      <w:r w:rsidRPr="00277133">
        <w:rPr>
          <w:rFonts w:ascii="Arial" w:eastAsiaTheme="minorEastAsia" w:hAnsi="Arial" w:cs="Arial"/>
          <w:kern w:val="24"/>
          <w:lang w:eastAsia="es-SV"/>
        </w:rPr>
        <w:t>En cuanto a la metodología utilizada se elaboró</w:t>
      </w:r>
      <w:r w:rsidRPr="009F1CED">
        <w:rPr>
          <w:rFonts w:ascii="Arial" w:eastAsiaTheme="minorEastAsia" w:hAnsi="Arial" w:cs="Arial"/>
          <w:kern w:val="24"/>
          <w:lang w:eastAsia="es-SV"/>
        </w:rPr>
        <w:t xml:space="preserve"> una </w:t>
      </w:r>
      <w:r w:rsidRPr="009F1CED">
        <w:rPr>
          <w:rFonts w:ascii="Arial" w:eastAsiaTheme="minorEastAsia" w:hAnsi="Arial" w:cs="Arial"/>
          <w:b/>
          <w:bCs/>
          <w:iCs/>
          <w:kern w:val="24"/>
          <w:lang w:eastAsia="es-SV"/>
        </w:rPr>
        <w:t xml:space="preserve">guía semiestructurada </w:t>
      </w:r>
      <w:r w:rsidRPr="009F1CED">
        <w:rPr>
          <w:rFonts w:ascii="Arial" w:eastAsiaTheme="minorEastAsia" w:hAnsi="Arial" w:cs="Arial"/>
          <w:kern w:val="24"/>
          <w:lang w:eastAsia="es-SV"/>
        </w:rPr>
        <w:t xml:space="preserve">que permitiera recolectar información orientada a </w:t>
      </w:r>
      <w:r w:rsidRPr="009F1CED">
        <w:rPr>
          <w:rFonts w:ascii="Arial" w:eastAsiaTheme="minorEastAsia" w:hAnsi="Arial" w:cs="Arial"/>
          <w:b/>
          <w:bCs/>
          <w:iCs/>
          <w:kern w:val="24"/>
          <w:lang w:eastAsia="es-SV"/>
        </w:rPr>
        <w:t xml:space="preserve">conocer las brechas </w:t>
      </w:r>
      <w:r w:rsidRPr="009F1CED">
        <w:rPr>
          <w:rFonts w:ascii="Arial" w:eastAsiaTheme="minorEastAsia" w:hAnsi="Arial" w:cs="Arial"/>
          <w:kern w:val="24"/>
          <w:lang w:eastAsia="es-SV"/>
        </w:rPr>
        <w:t>relacionadas entre  la demanda y capacidad de producción (</w:t>
      </w:r>
      <w:r w:rsidRPr="009F1CED">
        <w:rPr>
          <w:rFonts w:ascii="Arial" w:eastAsiaTheme="minorEastAsia" w:hAnsi="Arial" w:cs="Arial"/>
          <w:b/>
          <w:bCs/>
          <w:iCs/>
          <w:kern w:val="24"/>
          <w:lang w:eastAsia="es-SV"/>
        </w:rPr>
        <w:t>déficit de capacidad resolutiva</w:t>
      </w:r>
      <w:r w:rsidRPr="009F1CED">
        <w:rPr>
          <w:rFonts w:ascii="Arial" w:eastAsiaTheme="minorEastAsia" w:hAnsi="Arial" w:cs="Arial"/>
          <w:iCs/>
          <w:kern w:val="24"/>
          <w:lang w:eastAsia="es-SV"/>
        </w:rPr>
        <w:t xml:space="preserve">) y entre la </w:t>
      </w:r>
      <w:r w:rsidRPr="009F1CED">
        <w:rPr>
          <w:rFonts w:ascii="Arial" w:eastAsiaTheme="minorEastAsia" w:hAnsi="Arial" w:cs="Arial"/>
          <w:kern w:val="24"/>
          <w:lang w:eastAsia="es-SV"/>
        </w:rPr>
        <w:t>capacidad de producción y producción final (</w:t>
      </w:r>
      <w:r w:rsidRPr="009F1CED">
        <w:rPr>
          <w:rFonts w:ascii="Arial" w:eastAsiaTheme="minorEastAsia" w:hAnsi="Arial" w:cs="Arial"/>
          <w:b/>
          <w:bCs/>
          <w:iCs/>
          <w:kern w:val="24"/>
          <w:lang w:eastAsia="es-SV"/>
        </w:rPr>
        <w:t>déficit de capacidad de gestión</w:t>
      </w:r>
      <w:r w:rsidRPr="009F1CED">
        <w:rPr>
          <w:rFonts w:ascii="Arial" w:eastAsiaTheme="minorEastAsia" w:hAnsi="Arial" w:cs="Arial"/>
          <w:iCs/>
          <w:kern w:val="24"/>
          <w:lang w:eastAsia="es-SV"/>
        </w:rPr>
        <w:t>)</w:t>
      </w:r>
    </w:p>
    <w:p w:rsidR="0033729E" w:rsidRDefault="0033729E" w:rsidP="00222625">
      <w:pPr>
        <w:spacing w:after="0" w:line="360" w:lineRule="auto"/>
        <w:contextualSpacing/>
        <w:jc w:val="both"/>
        <w:rPr>
          <w:rFonts w:ascii="Arial" w:eastAsiaTheme="minorEastAsia" w:hAnsi="Arial" w:cs="Arial"/>
          <w:kern w:val="24"/>
          <w:lang w:eastAsia="es-SV"/>
        </w:rPr>
      </w:pPr>
    </w:p>
    <w:p w:rsidR="00222625" w:rsidRPr="009F1CED" w:rsidRDefault="00222625" w:rsidP="00222625">
      <w:pPr>
        <w:spacing w:after="0" w:line="360" w:lineRule="auto"/>
        <w:contextualSpacing/>
        <w:jc w:val="both"/>
        <w:rPr>
          <w:rFonts w:ascii="Arial" w:eastAsia="Times New Roman" w:hAnsi="Arial" w:cs="Arial"/>
          <w:lang w:eastAsia="es-SV"/>
        </w:rPr>
      </w:pPr>
      <w:r w:rsidRPr="009F1CED">
        <w:rPr>
          <w:rFonts w:ascii="Arial" w:eastAsiaTheme="minorEastAsia" w:hAnsi="Arial" w:cs="Arial"/>
          <w:kern w:val="24"/>
          <w:lang w:eastAsia="es-SV"/>
        </w:rPr>
        <w:t xml:space="preserve">Se realizaron </w:t>
      </w:r>
      <w:r w:rsidRPr="009F1CED">
        <w:rPr>
          <w:rFonts w:ascii="Arial" w:eastAsiaTheme="minorEastAsia" w:hAnsi="Arial" w:cs="Arial"/>
          <w:b/>
          <w:bCs/>
          <w:iCs/>
          <w:kern w:val="24"/>
          <w:lang w:eastAsia="es-SV"/>
        </w:rPr>
        <w:t xml:space="preserve">reuniones con padres de familia o usuarios por cetros de interés (grupos focales) </w:t>
      </w:r>
      <w:r w:rsidRPr="009F1CED">
        <w:rPr>
          <w:rFonts w:ascii="Arial" w:eastAsiaTheme="minorEastAsia" w:hAnsi="Arial" w:cs="Arial"/>
          <w:kern w:val="24"/>
          <w:lang w:eastAsia="es-SV"/>
        </w:rPr>
        <w:t xml:space="preserve">teniendo en común una misma discapacidad, también se realizó este tipo de </w:t>
      </w:r>
      <w:r w:rsidRPr="009F1CED">
        <w:rPr>
          <w:rFonts w:ascii="Arial" w:eastAsiaTheme="minorEastAsia" w:hAnsi="Arial" w:cs="Arial"/>
          <w:b/>
          <w:bCs/>
          <w:iCs/>
          <w:kern w:val="24"/>
          <w:lang w:eastAsia="es-SV"/>
        </w:rPr>
        <w:t>reuniones con el p</w:t>
      </w:r>
      <w:r w:rsidRPr="009F1CED">
        <w:rPr>
          <w:rFonts w:ascii="Arial" w:eastAsiaTheme="minorEastAsia" w:hAnsi="Arial" w:cs="Arial"/>
          <w:kern w:val="24"/>
          <w:lang w:eastAsia="es-SV"/>
        </w:rPr>
        <w:t>ersonal de los mismos programas o servicios.</w:t>
      </w:r>
    </w:p>
    <w:p w:rsidR="00222625" w:rsidRPr="00277133" w:rsidRDefault="00222625" w:rsidP="00222625">
      <w:pPr>
        <w:spacing w:after="0" w:line="360" w:lineRule="auto"/>
        <w:contextualSpacing/>
        <w:jc w:val="both"/>
        <w:rPr>
          <w:rFonts w:ascii="Arial" w:eastAsiaTheme="minorEastAsia" w:hAnsi="Arial" w:cs="Arial"/>
          <w:kern w:val="24"/>
          <w:lang w:eastAsia="es-SV"/>
        </w:rPr>
      </w:pPr>
    </w:p>
    <w:p w:rsidR="00222625" w:rsidRPr="009F1CED" w:rsidRDefault="00222625" w:rsidP="00222625">
      <w:pPr>
        <w:spacing w:after="0" w:line="360" w:lineRule="auto"/>
        <w:contextualSpacing/>
        <w:jc w:val="both"/>
        <w:rPr>
          <w:rFonts w:ascii="Arial" w:eastAsiaTheme="minorEastAsia" w:hAnsi="Arial" w:cs="Arial"/>
          <w:kern w:val="24"/>
          <w:lang w:eastAsia="es-SV"/>
        </w:rPr>
      </w:pPr>
    </w:p>
    <w:p w:rsidR="00833D5F" w:rsidRDefault="00833D5F" w:rsidP="00222625">
      <w:pPr>
        <w:spacing w:after="0" w:line="360" w:lineRule="auto"/>
        <w:contextualSpacing/>
        <w:jc w:val="both"/>
        <w:rPr>
          <w:rFonts w:ascii="Arial" w:eastAsiaTheme="minorEastAsia" w:hAnsi="Arial" w:cs="Arial"/>
          <w:kern w:val="24"/>
          <w:lang w:eastAsia="es-SV"/>
        </w:rPr>
      </w:pPr>
    </w:p>
    <w:p w:rsidR="00833D5F" w:rsidRDefault="00833D5F" w:rsidP="00222625">
      <w:pPr>
        <w:spacing w:after="0" w:line="360" w:lineRule="auto"/>
        <w:contextualSpacing/>
        <w:jc w:val="both"/>
        <w:rPr>
          <w:rFonts w:ascii="Arial" w:eastAsiaTheme="minorEastAsia" w:hAnsi="Arial" w:cs="Arial"/>
          <w:kern w:val="24"/>
          <w:lang w:eastAsia="es-SV"/>
        </w:rPr>
      </w:pPr>
    </w:p>
    <w:p w:rsidR="00833D5F" w:rsidRDefault="00833D5F" w:rsidP="00222625">
      <w:pPr>
        <w:spacing w:after="0" w:line="360" w:lineRule="auto"/>
        <w:contextualSpacing/>
        <w:jc w:val="both"/>
        <w:rPr>
          <w:rFonts w:ascii="Arial" w:eastAsiaTheme="minorEastAsia" w:hAnsi="Arial" w:cs="Arial"/>
          <w:kern w:val="24"/>
          <w:lang w:eastAsia="es-SV"/>
        </w:rPr>
      </w:pPr>
    </w:p>
    <w:p w:rsidR="00833D5F" w:rsidRDefault="00833D5F" w:rsidP="00222625">
      <w:pPr>
        <w:spacing w:after="0" w:line="360" w:lineRule="auto"/>
        <w:contextualSpacing/>
        <w:jc w:val="both"/>
        <w:rPr>
          <w:rFonts w:ascii="Arial" w:eastAsiaTheme="minorEastAsia" w:hAnsi="Arial" w:cs="Arial"/>
          <w:kern w:val="24"/>
          <w:lang w:eastAsia="es-SV"/>
        </w:rPr>
      </w:pPr>
    </w:p>
    <w:p w:rsidR="00833D5F" w:rsidRDefault="00833D5F" w:rsidP="00222625">
      <w:pPr>
        <w:spacing w:after="0" w:line="360" w:lineRule="auto"/>
        <w:contextualSpacing/>
        <w:jc w:val="both"/>
        <w:rPr>
          <w:rFonts w:ascii="Arial" w:eastAsiaTheme="minorEastAsia" w:hAnsi="Arial" w:cs="Arial"/>
          <w:kern w:val="24"/>
          <w:lang w:eastAsia="es-SV"/>
        </w:rPr>
      </w:pPr>
    </w:p>
    <w:p w:rsidR="00833D5F" w:rsidRDefault="00833D5F" w:rsidP="00222625">
      <w:pPr>
        <w:spacing w:after="0" w:line="360" w:lineRule="auto"/>
        <w:contextualSpacing/>
        <w:jc w:val="both"/>
        <w:rPr>
          <w:rFonts w:ascii="Arial" w:eastAsiaTheme="minorEastAsia" w:hAnsi="Arial" w:cs="Arial"/>
          <w:kern w:val="24"/>
          <w:lang w:eastAsia="es-SV"/>
        </w:rPr>
      </w:pPr>
    </w:p>
    <w:p w:rsidR="00833D5F" w:rsidRDefault="00833D5F" w:rsidP="00222625">
      <w:pPr>
        <w:spacing w:after="0" w:line="360" w:lineRule="auto"/>
        <w:contextualSpacing/>
        <w:jc w:val="both"/>
        <w:rPr>
          <w:rFonts w:ascii="Arial" w:eastAsiaTheme="minorEastAsia" w:hAnsi="Arial" w:cs="Arial"/>
          <w:kern w:val="24"/>
          <w:lang w:eastAsia="es-SV"/>
        </w:rPr>
      </w:pPr>
    </w:p>
    <w:p w:rsidR="00833D5F" w:rsidRDefault="00833D5F" w:rsidP="00222625">
      <w:pPr>
        <w:spacing w:after="0" w:line="360" w:lineRule="auto"/>
        <w:contextualSpacing/>
        <w:jc w:val="both"/>
        <w:rPr>
          <w:rFonts w:ascii="Arial" w:eastAsiaTheme="minorEastAsia" w:hAnsi="Arial" w:cs="Arial"/>
          <w:kern w:val="24"/>
          <w:lang w:eastAsia="es-SV"/>
        </w:rPr>
      </w:pPr>
    </w:p>
    <w:p w:rsidR="00833D5F" w:rsidRDefault="00833D5F" w:rsidP="00222625">
      <w:pPr>
        <w:spacing w:after="0" w:line="360" w:lineRule="auto"/>
        <w:contextualSpacing/>
        <w:jc w:val="both"/>
        <w:rPr>
          <w:rFonts w:ascii="Arial" w:eastAsiaTheme="minorEastAsia" w:hAnsi="Arial" w:cs="Arial"/>
          <w:kern w:val="24"/>
          <w:lang w:eastAsia="es-SV"/>
        </w:rPr>
      </w:pPr>
    </w:p>
    <w:p w:rsidR="00833D5F" w:rsidRDefault="00833D5F" w:rsidP="00222625">
      <w:pPr>
        <w:spacing w:after="0" w:line="360" w:lineRule="auto"/>
        <w:contextualSpacing/>
        <w:jc w:val="both"/>
        <w:rPr>
          <w:rFonts w:ascii="Arial" w:eastAsiaTheme="minorEastAsia" w:hAnsi="Arial" w:cs="Arial"/>
          <w:kern w:val="24"/>
          <w:lang w:eastAsia="es-SV"/>
        </w:rPr>
      </w:pPr>
    </w:p>
    <w:p w:rsidR="00BA1F72" w:rsidRPr="00833D5F" w:rsidRDefault="00222625" w:rsidP="00833D5F">
      <w:pPr>
        <w:spacing w:after="0" w:line="360" w:lineRule="auto"/>
        <w:contextualSpacing/>
        <w:jc w:val="both"/>
        <w:rPr>
          <w:rFonts w:ascii="Arial" w:eastAsiaTheme="minorEastAsia" w:hAnsi="Arial" w:cs="Arial"/>
          <w:kern w:val="24"/>
          <w:lang w:eastAsia="es-SV"/>
        </w:rPr>
      </w:pPr>
      <w:r w:rsidRPr="00291A6E">
        <w:rPr>
          <w:rFonts w:ascii="Arial" w:eastAsiaTheme="minorEastAsia" w:hAnsi="Arial" w:cs="Arial"/>
          <w:kern w:val="24"/>
          <w:lang w:eastAsia="es-SV"/>
        </w:rPr>
        <w:t xml:space="preserve">Para responder a la demanda actual se han realizado ajuste al modelo de atención, aumentando </w:t>
      </w:r>
      <w:r w:rsidRPr="00291A6E">
        <w:rPr>
          <w:rFonts w:ascii="Arial" w:eastAsiaTheme="minorEastAsia" w:hAnsi="Arial" w:cs="Arial"/>
          <w:b/>
          <w:bCs/>
          <w:iCs/>
          <w:kern w:val="24"/>
          <w:lang w:eastAsia="es-SV"/>
        </w:rPr>
        <w:t>la capacidad de respuesta en el área audiológica y Psicología</w:t>
      </w:r>
      <w:r w:rsidRPr="00291A6E">
        <w:rPr>
          <w:rFonts w:ascii="Arial" w:eastAsiaTheme="minorEastAsia" w:hAnsi="Arial" w:cs="Arial"/>
          <w:kern w:val="24"/>
          <w:lang w:eastAsia="es-SV"/>
        </w:rPr>
        <w:t xml:space="preserve">, así como </w:t>
      </w:r>
      <w:r w:rsidRPr="00291A6E">
        <w:rPr>
          <w:rFonts w:ascii="Arial" w:eastAsiaTheme="minorEastAsia" w:hAnsi="Arial" w:cs="Arial"/>
          <w:b/>
          <w:bCs/>
          <w:iCs/>
          <w:kern w:val="24"/>
          <w:lang w:eastAsia="es-SV"/>
        </w:rPr>
        <w:t xml:space="preserve">nuevos programas que faciliten las ayudas técnicas y el seguimiento en el desarrollo psicolingüístico </w:t>
      </w:r>
      <w:r w:rsidRPr="009F1CED">
        <w:rPr>
          <w:rFonts w:ascii="Arial" w:eastAsiaTheme="minorEastAsia" w:hAnsi="Arial" w:cs="Arial"/>
          <w:kern w:val="24"/>
          <w:lang w:eastAsia="es-SV"/>
        </w:rPr>
        <w:t>de los usuarios hipoacúsicos.</w:t>
      </w:r>
    </w:p>
    <w:p w:rsidR="00BA1F72" w:rsidRDefault="00BA1F72" w:rsidP="00222625">
      <w:pPr>
        <w:spacing w:after="0" w:line="360" w:lineRule="auto"/>
        <w:contextualSpacing/>
        <w:rPr>
          <w:rFonts w:ascii="Arial" w:eastAsiaTheme="minorEastAsia" w:hAnsi="Arial" w:cs="Arial"/>
          <w:iCs/>
          <w:kern w:val="24"/>
          <w:lang w:eastAsia="es-SV"/>
        </w:rPr>
      </w:pPr>
    </w:p>
    <w:p w:rsidR="00222625" w:rsidRPr="003A3AEF" w:rsidRDefault="00222625" w:rsidP="00222625">
      <w:pPr>
        <w:spacing w:after="0" w:line="360" w:lineRule="auto"/>
        <w:contextualSpacing/>
        <w:rPr>
          <w:rFonts w:ascii="Arial" w:eastAsia="Times New Roman" w:hAnsi="Arial" w:cs="Arial"/>
          <w:lang w:eastAsia="es-SV"/>
        </w:rPr>
      </w:pPr>
      <w:r w:rsidRPr="003A3AEF">
        <w:rPr>
          <w:rFonts w:ascii="Arial" w:eastAsiaTheme="minorEastAsia" w:hAnsi="Arial" w:cs="Arial"/>
          <w:iCs/>
          <w:kern w:val="24"/>
          <w:lang w:eastAsia="es-SV"/>
        </w:rPr>
        <w:t>En cuanto al Déficit de Capacidad de Gestión:</w:t>
      </w:r>
    </w:p>
    <w:p w:rsidR="00222625" w:rsidRPr="003A3AEF" w:rsidRDefault="00222625" w:rsidP="00222625">
      <w:pPr>
        <w:numPr>
          <w:ilvl w:val="1"/>
          <w:numId w:val="11"/>
        </w:numPr>
        <w:spacing w:after="0" w:line="360" w:lineRule="auto"/>
        <w:contextualSpacing/>
        <w:rPr>
          <w:rFonts w:ascii="Arial" w:eastAsia="Times New Roman" w:hAnsi="Arial" w:cs="Arial"/>
          <w:lang w:eastAsia="es-SV"/>
        </w:rPr>
      </w:pPr>
      <w:r w:rsidRPr="003A3AEF">
        <w:rPr>
          <w:rFonts w:ascii="Arial" w:eastAsiaTheme="minorEastAsia" w:hAnsi="Arial" w:cs="Arial"/>
          <w:kern w:val="24"/>
          <w:lang w:eastAsia="es-SV"/>
        </w:rPr>
        <w:t>Información limitada a padres de familia</w:t>
      </w:r>
    </w:p>
    <w:p w:rsidR="00222625" w:rsidRPr="003A3AEF" w:rsidRDefault="00222625" w:rsidP="00222625">
      <w:pPr>
        <w:numPr>
          <w:ilvl w:val="1"/>
          <w:numId w:val="11"/>
        </w:numPr>
        <w:spacing w:after="0" w:line="360" w:lineRule="auto"/>
        <w:contextualSpacing/>
        <w:rPr>
          <w:rFonts w:ascii="Arial" w:eastAsia="Times New Roman" w:hAnsi="Arial" w:cs="Arial"/>
          <w:lang w:eastAsia="es-SV"/>
        </w:rPr>
      </w:pPr>
      <w:r w:rsidRPr="003A3AEF">
        <w:rPr>
          <w:rFonts w:ascii="Arial" w:eastAsiaTheme="minorEastAsia" w:hAnsi="Arial" w:cs="Arial"/>
          <w:kern w:val="24"/>
          <w:lang w:eastAsia="es-SV"/>
        </w:rPr>
        <w:t>Interferencia en las terapias</w:t>
      </w:r>
    </w:p>
    <w:p w:rsidR="00222625" w:rsidRPr="003A3AEF" w:rsidRDefault="00222625" w:rsidP="00222625">
      <w:pPr>
        <w:numPr>
          <w:ilvl w:val="1"/>
          <w:numId w:val="11"/>
        </w:numPr>
        <w:spacing w:after="0" w:line="360" w:lineRule="auto"/>
        <w:contextualSpacing/>
        <w:rPr>
          <w:rFonts w:ascii="Arial" w:eastAsia="Times New Roman" w:hAnsi="Arial" w:cs="Arial"/>
          <w:lang w:eastAsia="es-SV"/>
        </w:rPr>
      </w:pPr>
      <w:r w:rsidRPr="003A3AEF">
        <w:rPr>
          <w:rFonts w:ascii="Arial" w:eastAsiaTheme="minorEastAsia" w:hAnsi="Arial" w:cs="Arial"/>
          <w:kern w:val="24"/>
          <w:lang w:eastAsia="es-SV"/>
        </w:rPr>
        <w:t>Participación de padres  limitada</w:t>
      </w:r>
    </w:p>
    <w:p w:rsidR="00222625" w:rsidRPr="003A3AEF" w:rsidRDefault="00222625" w:rsidP="00222625">
      <w:pPr>
        <w:numPr>
          <w:ilvl w:val="1"/>
          <w:numId w:val="11"/>
        </w:numPr>
        <w:spacing w:after="0" w:line="360" w:lineRule="auto"/>
        <w:contextualSpacing/>
        <w:rPr>
          <w:rFonts w:ascii="Arial" w:eastAsia="Times New Roman" w:hAnsi="Arial" w:cs="Arial"/>
          <w:lang w:eastAsia="es-SV"/>
        </w:rPr>
      </w:pPr>
      <w:r w:rsidRPr="003A3AEF">
        <w:rPr>
          <w:rFonts w:ascii="Arial" w:eastAsiaTheme="minorEastAsia" w:hAnsi="Arial" w:cs="Arial"/>
          <w:kern w:val="24"/>
          <w:lang w:eastAsia="es-SV"/>
        </w:rPr>
        <w:t>Variación responsable que acompaña en el proceso de rehabilitación</w:t>
      </w:r>
    </w:p>
    <w:p w:rsidR="00222625" w:rsidRPr="003A3AEF" w:rsidRDefault="00222625" w:rsidP="00222625">
      <w:pPr>
        <w:numPr>
          <w:ilvl w:val="1"/>
          <w:numId w:val="11"/>
        </w:numPr>
        <w:spacing w:after="0" w:line="360" w:lineRule="auto"/>
        <w:contextualSpacing/>
        <w:rPr>
          <w:rFonts w:ascii="Arial" w:eastAsia="Times New Roman" w:hAnsi="Arial" w:cs="Arial"/>
          <w:lang w:eastAsia="es-SV"/>
        </w:rPr>
      </w:pPr>
      <w:r w:rsidRPr="003A3AEF">
        <w:rPr>
          <w:rFonts w:ascii="Arial" w:eastAsiaTheme="minorEastAsia" w:hAnsi="Arial" w:cs="Arial"/>
          <w:kern w:val="24"/>
          <w:lang w:eastAsia="es-SV"/>
        </w:rPr>
        <w:t>Ausentismo (Usuarios y Personal)</w:t>
      </w:r>
    </w:p>
    <w:p w:rsidR="00222625" w:rsidRPr="003A3AEF" w:rsidRDefault="00222625" w:rsidP="00222625">
      <w:pPr>
        <w:numPr>
          <w:ilvl w:val="1"/>
          <w:numId w:val="11"/>
        </w:numPr>
        <w:spacing w:after="0" w:line="360" w:lineRule="auto"/>
        <w:contextualSpacing/>
        <w:rPr>
          <w:rFonts w:ascii="Arial" w:eastAsia="Times New Roman" w:hAnsi="Arial" w:cs="Arial"/>
          <w:lang w:eastAsia="es-SV"/>
        </w:rPr>
      </w:pPr>
      <w:r w:rsidRPr="003A3AEF">
        <w:rPr>
          <w:rFonts w:ascii="Arial" w:eastAsiaTheme="minorEastAsia" w:hAnsi="Arial" w:cs="Arial"/>
          <w:kern w:val="24"/>
          <w:lang w:eastAsia="es-SV"/>
        </w:rPr>
        <w:t>Conocimiento limitado de las terapistas de los programas de apoyo</w:t>
      </w:r>
    </w:p>
    <w:p w:rsidR="00222625" w:rsidRPr="003A3AEF" w:rsidRDefault="00222625" w:rsidP="00222625">
      <w:pPr>
        <w:numPr>
          <w:ilvl w:val="1"/>
          <w:numId w:val="11"/>
        </w:numPr>
        <w:spacing w:after="0" w:line="360" w:lineRule="auto"/>
        <w:contextualSpacing/>
        <w:rPr>
          <w:rFonts w:ascii="Arial" w:eastAsia="Times New Roman" w:hAnsi="Arial" w:cs="Arial"/>
          <w:lang w:eastAsia="es-SV"/>
        </w:rPr>
      </w:pPr>
      <w:r w:rsidRPr="003A3AEF">
        <w:rPr>
          <w:rFonts w:ascii="Arial" w:eastAsiaTheme="minorEastAsia" w:hAnsi="Arial" w:cs="Arial"/>
          <w:kern w:val="24"/>
          <w:lang w:eastAsia="es-SV"/>
        </w:rPr>
        <w:t>Seguimiento de Protocolos Inadecuado</w:t>
      </w:r>
    </w:p>
    <w:p w:rsidR="00222625" w:rsidRPr="003A3AEF" w:rsidRDefault="00222625" w:rsidP="00222625">
      <w:pPr>
        <w:numPr>
          <w:ilvl w:val="1"/>
          <w:numId w:val="11"/>
        </w:numPr>
        <w:spacing w:after="0" w:line="360" w:lineRule="auto"/>
        <w:contextualSpacing/>
        <w:rPr>
          <w:rFonts w:ascii="Arial" w:eastAsia="Times New Roman" w:hAnsi="Arial" w:cs="Arial"/>
          <w:lang w:eastAsia="es-SV"/>
        </w:rPr>
      </w:pPr>
      <w:r w:rsidRPr="003A3AEF">
        <w:rPr>
          <w:rFonts w:ascii="Arial" w:eastAsiaTheme="minorEastAsia" w:hAnsi="Arial" w:cs="Arial"/>
          <w:kern w:val="24"/>
          <w:lang w:eastAsia="es-SV"/>
        </w:rPr>
        <w:t>Oferta de servicios no estandarizada</w:t>
      </w:r>
    </w:p>
    <w:p w:rsidR="00222625" w:rsidRPr="003A3AEF" w:rsidRDefault="00222625" w:rsidP="00222625">
      <w:pPr>
        <w:numPr>
          <w:ilvl w:val="1"/>
          <w:numId w:val="11"/>
        </w:numPr>
        <w:spacing w:after="0" w:line="360" w:lineRule="auto"/>
        <w:contextualSpacing/>
        <w:rPr>
          <w:rFonts w:ascii="Arial" w:eastAsia="Times New Roman" w:hAnsi="Arial" w:cs="Arial"/>
          <w:lang w:eastAsia="es-SV"/>
        </w:rPr>
      </w:pPr>
      <w:r w:rsidRPr="003A3AEF">
        <w:rPr>
          <w:rFonts w:ascii="Arial" w:eastAsiaTheme="minorEastAsia" w:hAnsi="Arial" w:cs="Arial"/>
          <w:kern w:val="24"/>
          <w:lang w:eastAsia="es-SV"/>
        </w:rPr>
        <w:t>Seguimiento y Coordinación Limitados</w:t>
      </w:r>
    </w:p>
    <w:p w:rsidR="00222625" w:rsidRPr="003A3AEF" w:rsidRDefault="00222625" w:rsidP="00222625">
      <w:pPr>
        <w:numPr>
          <w:ilvl w:val="1"/>
          <w:numId w:val="11"/>
        </w:numPr>
        <w:spacing w:after="0" w:line="360" w:lineRule="auto"/>
        <w:contextualSpacing/>
        <w:rPr>
          <w:rFonts w:ascii="Arial" w:eastAsia="Times New Roman" w:hAnsi="Arial" w:cs="Arial"/>
          <w:lang w:eastAsia="es-SV"/>
        </w:rPr>
      </w:pPr>
      <w:r w:rsidRPr="003A3AEF">
        <w:rPr>
          <w:rFonts w:ascii="Arial" w:eastAsiaTheme="minorEastAsia" w:hAnsi="Arial" w:cs="Arial"/>
          <w:kern w:val="24"/>
          <w:lang w:eastAsia="es-SV"/>
        </w:rPr>
        <w:t>Dificultad en los procesos Egreso</w:t>
      </w:r>
    </w:p>
    <w:p w:rsidR="00222625" w:rsidRPr="003A3AEF" w:rsidRDefault="00222625" w:rsidP="00222625">
      <w:pPr>
        <w:numPr>
          <w:ilvl w:val="1"/>
          <w:numId w:val="11"/>
        </w:numPr>
        <w:spacing w:after="0" w:line="360" w:lineRule="auto"/>
        <w:contextualSpacing/>
        <w:rPr>
          <w:rFonts w:ascii="Arial" w:eastAsia="Times New Roman" w:hAnsi="Arial" w:cs="Arial"/>
          <w:lang w:eastAsia="es-SV"/>
        </w:rPr>
      </w:pPr>
      <w:r w:rsidRPr="003A3AEF">
        <w:rPr>
          <w:rFonts w:ascii="Arial" w:eastAsiaTheme="minorEastAsia" w:hAnsi="Arial" w:cs="Arial"/>
          <w:kern w:val="24"/>
          <w:lang w:eastAsia="es-SV"/>
        </w:rPr>
        <w:t>Área de Psicomotricidad Insuficiente</w:t>
      </w:r>
    </w:p>
    <w:p w:rsidR="00222625" w:rsidRPr="003A3AEF" w:rsidRDefault="00222625" w:rsidP="00222625">
      <w:pPr>
        <w:numPr>
          <w:ilvl w:val="1"/>
          <w:numId w:val="11"/>
        </w:numPr>
        <w:spacing w:after="0" w:line="360" w:lineRule="auto"/>
        <w:contextualSpacing/>
        <w:rPr>
          <w:rFonts w:ascii="Arial" w:eastAsia="Times New Roman" w:hAnsi="Arial" w:cs="Arial"/>
          <w:lang w:eastAsia="es-SV"/>
        </w:rPr>
      </w:pPr>
      <w:r w:rsidRPr="003A3AEF">
        <w:rPr>
          <w:rFonts w:ascii="Arial" w:eastAsiaTheme="minorEastAsia" w:hAnsi="Arial" w:cs="Arial"/>
          <w:kern w:val="24"/>
          <w:lang w:eastAsia="es-SV"/>
        </w:rPr>
        <w:t>Resistencia al cambio</w:t>
      </w:r>
    </w:p>
    <w:p w:rsidR="00222625" w:rsidRPr="00291A6E" w:rsidRDefault="00222625" w:rsidP="00222625">
      <w:pPr>
        <w:spacing w:after="0" w:line="360" w:lineRule="auto"/>
        <w:contextualSpacing/>
        <w:jc w:val="both"/>
        <w:rPr>
          <w:rFonts w:ascii="Arial" w:eastAsia="Times New Roman" w:hAnsi="Arial" w:cs="Arial"/>
          <w:lang w:eastAsia="es-SV"/>
        </w:rPr>
      </w:pPr>
    </w:p>
    <w:p w:rsidR="00674C8C" w:rsidRDefault="00674C8C" w:rsidP="001D0657">
      <w:pPr>
        <w:spacing w:line="360" w:lineRule="auto"/>
        <w:jc w:val="both"/>
        <w:rPr>
          <w:rFonts w:ascii="Arial" w:eastAsia="Calibri" w:hAnsi="Arial" w:cs="Arial"/>
          <w:b/>
        </w:rPr>
      </w:pPr>
    </w:p>
    <w:p w:rsidR="004C5409" w:rsidRDefault="004C5409" w:rsidP="004C5409">
      <w:pPr>
        <w:spacing w:after="0" w:line="360" w:lineRule="auto"/>
        <w:contextualSpacing/>
        <w:jc w:val="both"/>
        <w:rPr>
          <w:rFonts w:ascii="Arial" w:eastAsia="Calibri" w:hAnsi="Arial" w:cs="Arial"/>
        </w:rPr>
      </w:pPr>
      <w:r>
        <w:rPr>
          <w:rFonts w:ascii="Arial" w:eastAsia="Calibri" w:hAnsi="Arial" w:cs="Arial"/>
        </w:rPr>
        <w:t xml:space="preserve">6.2 Presentación por parte de la Asociación Salvadoreña de Personas Ciegas y Discapacidades Múltiples para la Superación Integral.  </w:t>
      </w:r>
    </w:p>
    <w:p w:rsidR="00BA1F72" w:rsidRPr="0050656F" w:rsidRDefault="00BA1F72" w:rsidP="004C5409">
      <w:pPr>
        <w:spacing w:after="0" w:line="360" w:lineRule="auto"/>
        <w:contextualSpacing/>
        <w:jc w:val="both"/>
        <w:rPr>
          <w:rFonts w:ascii="Arial" w:eastAsia="Calibri" w:hAnsi="Arial" w:cs="Arial"/>
        </w:rPr>
      </w:pPr>
    </w:p>
    <w:p w:rsidR="00222625" w:rsidRDefault="00222625" w:rsidP="00222625">
      <w:pPr>
        <w:spacing w:after="0" w:line="360" w:lineRule="auto"/>
        <w:contextualSpacing/>
        <w:jc w:val="both"/>
        <w:rPr>
          <w:rFonts w:ascii="Arial" w:eastAsiaTheme="minorEastAsia" w:hAnsi="Arial" w:cs="Arial"/>
          <w:kern w:val="24"/>
          <w:lang w:eastAsia="es-SV"/>
        </w:rPr>
      </w:pPr>
      <w:r>
        <w:rPr>
          <w:rFonts w:ascii="Arial" w:eastAsiaTheme="minorEastAsia" w:hAnsi="Arial" w:cs="Arial"/>
          <w:kern w:val="24"/>
          <w:lang w:eastAsia="es-SV"/>
        </w:rPr>
        <w:t xml:space="preserve">La Representante de dicha Asociación, la Licenciada </w:t>
      </w:r>
      <w:proofErr w:type="spellStart"/>
      <w:r>
        <w:rPr>
          <w:rFonts w:ascii="Arial" w:eastAsiaTheme="minorEastAsia" w:hAnsi="Arial" w:cs="Arial"/>
          <w:kern w:val="24"/>
          <w:lang w:eastAsia="es-SV"/>
        </w:rPr>
        <w:t>Eneyda</w:t>
      </w:r>
      <w:proofErr w:type="spellEnd"/>
      <w:r>
        <w:rPr>
          <w:rFonts w:ascii="Arial" w:eastAsiaTheme="minorEastAsia" w:hAnsi="Arial" w:cs="Arial"/>
          <w:kern w:val="24"/>
          <w:lang w:eastAsia="es-SV"/>
        </w:rPr>
        <w:t xml:space="preserve"> Carolina Artiaga, dio a conocer que fue constituida en al año 2011, </w:t>
      </w:r>
      <w:r w:rsidRPr="009E72BC">
        <w:rPr>
          <w:rFonts w:ascii="Arial" w:eastAsiaTheme="minorEastAsia" w:hAnsi="Arial" w:cs="Arial"/>
          <w:kern w:val="24"/>
          <w:lang w:eastAsia="es-SV"/>
        </w:rPr>
        <w:t>cuenta con un Convenio de cooperación con el ISRI, firmado el 17 de septiembre de 2013, en el cual se le ha otorgado en concepto de PRÉSTAMO por 10 años prorrogables, un terreno ubicado en la 9ª cal</w:t>
      </w:r>
      <w:r>
        <w:rPr>
          <w:rFonts w:ascii="Arial" w:eastAsiaTheme="minorEastAsia" w:hAnsi="Arial" w:cs="Arial"/>
          <w:kern w:val="24"/>
          <w:lang w:eastAsia="es-SV"/>
        </w:rPr>
        <w:t>le Oriente No 113, San Salvador, del cual se han tenido varios logros en cuanto a la mejora de la infraestructura, como colocación de portón, pavimentado en áreas requeridas, vegetación, entre otros.</w:t>
      </w:r>
    </w:p>
    <w:p w:rsidR="00222625" w:rsidRDefault="00222625" w:rsidP="00222625">
      <w:pPr>
        <w:spacing w:after="0" w:line="360" w:lineRule="auto"/>
        <w:contextualSpacing/>
        <w:jc w:val="both"/>
        <w:rPr>
          <w:rFonts w:ascii="Arial" w:eastAsiaTheme="minorEastAsia" w:hAnsi="Arial" w:cs="Arial"/>
          <w:kern w:val="24"/>
          <w:lang w:eastAsia="es-SV"/>
        </w:rPr>
      </w:pPr>
    </w:p>
    <w:p w:rsidR="00222625" w:rsidRDefault="00222625" w:rsidP="00222625">
      <w:pPr>
        <w:spacing w:after="0" w:line="360" w:lineRule="auto"/>
        <w:contextualSpacing/>
        <w:jc w:val="both"/>
        <w:rPr>
          <w:rFonts w:ascii="Arial" w:eastAsiaTheme="minorEastAsia" w:hAnsi="Arial" w:cs="Arial"/>
          <w:kern w:val="24"/>
          <w:lang w:eastAsia="es-SV"/>
        </w:rPr>
      </w:pPr>
      <w:r>
        <w:rPr>
          <w:rFonts w:ascii="Arial" w:eastAsiaTheme="minorEastAsia" w:hAnsi="Arial" w:cs="Arial"/>
          <w:kern w:val="24"/>
          <w:lang w:eastAsia="es-SV"/>
        </w:rPr>
        <w:t>Las actividades que se realizan por dicha Asociación son como ejemplos las siguientes:</w:t>
      </w:r>
    </w:p>
    <w:p w:rsidR="00222625" w:rsidRDefault="00222625" w:rsidP="00222625">
      <w:pPr>
        <w:pStyle w:val="Prrafodelista"/>
        <w:numPr>
          <w:ilvl w:val="0"/>
          <w:numId w:val="13"/>
        </w:numPr>
        <w:spacing w:after="0" w:line="360" w:lineRule="auto"/>
        <w:jc w:val="both"/>
        <w:rPr>
          <w:rFonts w:ascii="Arial" w:eastAsiaTheme="minorEastAsia" w:hAnsi="Arial" w:cs="Arial"/>
          <w:kern w:val="24"/>
          <w:lang w:eastAsia="es-SV"/>
        </w:rPr>
      </w:pPr>
      <w:r>
        <w:rPr>
          <w:rFonts w:ascii="Arial" w:eastAsiaTheme="minorEastAsia" w:hAnsi="Arial" w:cs="Arial"/>
          <w:kern w:val="24"/>
          <w:lang w:eastAsia="es-SV"/>
        </w:rPr>
        <w:t>Celebración de cumpleaños</w:t>
      </w:r>
    </w:p>
    <w:p w:rsidR="00222625" w:rsidRDefault="00222625" w:rsidP="00222625">
      <w:pPr>
        <w:pStyle w:val="Prrafodelista"/>
        <w:numPr>
          <w:ilvl w:val="0"/>
          <w:numId w:val="13"/>
        </w:numPr>
        <w:spacing w:after="0" w:line="360" w:lineRule="auto"/>
        <w:jc w:val="both"/>
        <w:rPr>
          <w:rFonts w:ascii="Arial" w:eastAsiaTheme="minorEastAsia" w:hAnsi="Arial" w:cs="Arial"/>
          <w:kern w:val="24"/>
          <w:lang w:eastAsia="es-SV"/>
        </w:rPr>
      </w:pPr>
      <w:r>
        <w:rPr>
          <w:rFonts w:ascii="Arial" w:eastAsiaTheme="minorEastAsia" w:hAnsi="Arial" w:cs="Arial"/>
          <w:kern w:val="24"/>
          <w:lang w:eastAsia="es-SV"/>
        </w:rPr>
        <w:t>Convivios</w:t>
      </w:r>
    </w:p>
    <w:p w:rsidR="00222625" w:rsidRDefault="00222625" w:rsidP="00222625">
      <w:pPr>
        <w:pStyle w:val="Prrafodelista"/>
        <w:numPr>
          <w:ilvl w:val="0"/>
          <w:numId w:val="13"/>
        </w:numPr>
        <w:spacing w:after="0" w:line="360" w:lineRule="auto"/>
        <w:jc w:val="both"/>
        <w:rPr>
          <w:rFonts w:ascii="Arial" w:eastAsiaTheme="minorEastAsia" w:hAnsi="Arial" w:cs="Arial"/>
          <w:kern w:val="24"/>
          <w:lang w:eastAsia="es-SV"/>
        </w:rPr>
      </w:pPr>
      <w:r>
        <w:rPr>
          <w:rFonts w:ascii="Arial" w:eastAsiaTheme="minorEastAsia" w:hAnsi="Arial" w:cs="Arial"/>
          <w:kern w:val="24"/>
          <w:lang w:eastAsia="es-SV"/>
        </w:rPr>
        <w:t>Cursos Avanzados de Masoterápia</w:t>
      </w:r>
    </w:p>
    <w:p w:rsidR="00222625" w:rsidRDefault="00222625" w:rsidP="00222625">
      <w:pPr>
        <w:pStyle w:val="Prrafodelista"/>
        <w:numPr>
          <w:ilvl w:val="0"/>
          <w:numId w:val="13"/>
        </w:numPr>
        <w:spacing w:after="0" w:line="360" w:lineRule="auto"/>
        <w:jc w:val="both"/>
        <w:rPr>
          <w:rFonts w:ascii="Arial" w:eastAsiaTheme="minorEastAsia" w:hAnsi="Arial" w:cs="Arial"/>
          <w:kern w:val="24"/>
          <w:lang w:eastAsia="es-SV"/>
        </w:rPr>
      </w:pPr>
      <w:r>
        <w:rPr>
          <w:rFonts w:ascii="Arial" w:eastAsiaTheme="minorEastAsia" w:hAnsi="Arial" w:cs="Arial"/>
          <w:kern w:val="24"/>
          <w:lang w:eastAsia="es-SV"/>
        </w:rPr>
        <w:t>Cursos Básicos del idioma Inglés, con el apoyo dela Universidad Cristiana de las Asambleas de Dios.</w:t>
      </w:r>
    </w:p>
    <w:p w:rsidR="00BA1F72" w:rsidRDefault="00222625" w:rsidP="00BA1F72">
      <w:pPr>
        <w:pStyle w:val="Prrafodelista"/>
        <w:numPr>
          <w:ilvl w:val="0"/>
          <w:numId w:val="13"/>
        </w:numPr>
        <w:spacing w:after="0" w:line="360" w:lineRule="auto"/>
        <w:jc w:val="both"/>
        <w:rPr>
          <w:rFonts w:ascii="Arial" w:eastAsiaTheme="minorEastAsia" w:hAnsi="Arial" w:cs="Arial"/>
          <w:kern w:val="24"/>
          <w:lang w:eastAsia="es-SV"/>
        </w:rPr>
      </w:pPr>
      <w:r>
        <w:rPr>
          <w:rFonts w:ascii="Arial" w:eastAsiaTheme="minorEastAsia" w:hAnsi="Arial" w:cs="Arial"/>
          <w:kern w:val="24"/>
          <w:lang w:eastAsia="es-SV"/>
        </w:rPr>
        <w:t xml:space="preserve">Arte Dramático, con el apoyo del artista Diego Centeno y de la Empresa </w:t>
      </w:r>
      <w:proofErr w:type="spellStart"/>
      <w:r>
        <w:rPr>
          <w:rFonts w:ascii="Arial" w:eastAsiaTheme="minorEastAsia" w:hAnsi="Arial" w:cs="Arial"/>
          <w:kern w:val="24"/>
          <w:lang w:eastAsia="es-SV"/>
        </w:rPr>
        <w:t>Yancor</w:t>
      </w:r>
      <w:proofErr w:type="spellEnd"/>
      <w:r>
        <w:rPr>
          <w:rFonts w:ascii="Arial" w:eastAsiaTheme="minorEastAsia" w:hAnsi="Arial" w:cs="Arial"/>
          <w:kern w:val="24"/>
          <w:lang w:eastAsia="es-SV"/>
        </w:rPr>
        <w:t xml:space="preserve"> Coaching y </w:t>
      </w:r>
      <w:proofErr w:type="spellStart"/>
      <w:r>
        <w:rPr>
          <w:rFonts w:ascii="Arial" w:eastAsiaTheme="minorEastAsia" w:hAnsi="Arial" w:cs="Arial"/>
          <w:kern w:val="24"/>
          <w:lang w:eastAsia="es-SV"/>
        </w:rPr>
        <w:t>Mentory</w:t>
      </w:r>
      <w:proofErr w:type="spellEnd"/>
      <w:r>
        <w:rPr>
          <w:rFonts w:ascii="Arial" w:eastAsiaTheme="minorEastAsia" w:hAnsi="Arial" w:cs="Arial"/>
          <w:kern w:val="24"/>
          <w:lang w:eastAsia="es-SV"/>
        </w:rPr>
        <w:t>.</w:t>
      </w:r>
    </w:p>
    <w:p w:rsidR="00916EF5" w:rsidRDefault="00916EF5" w:rsidP="00916EF5">
      <w:pPr>
        <w:pStyle w:val="Prrafodelista"/>
        <w:spacing w:after="0" w:line="360" w:lineRule="auto"/>
        <w:jc w:val="both"/>
        <w:rPr>
          <w:rFonts w:ascii="Arial" w:eastAsiaTheme="minorEastAsia" w:hAnsi="Arial" w:cs="Arial"/>
          <w:kern w:val="24"/>
          <w:lang w:eastAsia="es-SV"/>
        </w:rPr>
      </w:pPr>
    </w:p>
    <w:p w:rsidR="00833D5F" w:rsidRDefault="00833D5F" w:rsidP="00BA1F72">
      <w:pPr>
        <w:spacing w:line="360" w:lineRule="auto"/>
        <w:jc w:val="both"/>
        <w:rPr>
          <w:rFonts w:ascii="Arial" w:hAnsi="Arial" w:cs="Arial"/>
        </w:rPr>
      </w:pPr>
    </w:p>
    <w:p w:rsidR="00833D5F" w:rsidRDefault="00833D5F" w:rsidP="00BA1F72">
      <w:pPr>
        <w:spacing w:line="360" w:lineRule="auto"/>
        <w:jc w:val="both"/>
        <w:rPr>
          <w:rFonts w:ascii="Arial" w:hAnsi="Arial" w:cs="Arial"/>
        </w:rPr>
      </w:pPr>
    </w:p>
    <w:p w:rsidR="00833D5F" w:rsidRDefault="00833D5F" w:rsidP="00BA1F72">
      <w:pPr>
        <w:spacing w:line="360" w:lineRule="auto"/>
        <w:jc w:val="both"/>
        <w:rPr>
          <w:rFonts w:ascii="Arial" w:hAnsi="Arial" w:cs="Arial"/>
        </w:rPr>
      </w:pPr>
    </w:p>
    <w:p w:rsidR="00222625" w:rsidRPr="00A032FF" w:rsidRDefault="00222625" w:rsidP="00BA1F72">
      <w:pPr>
        <w:spacing w:line="360" w:lineRule="auto"/>
        <w:jc w:val="both"/>
        <w:rPr>
          <w:rFonts w:ascii="Arial" w:hAnsi="Arial" w:cs="Arial"/>
          <w:lang w:eastAsia="es-SV"/>
        </w:rPr>
      </w:pPr>
      <w:r w:rsidRPr="00A032FF">
        <w:rPr>
          <w:rFonts w:ascii="Arial" w:hAnsi="Arial" w:cs="Arial"/>
        </w:rPr>
        <w:t>Se le solicita a miembros de la Junta Directiva del ISRI, que le conceda a la Asociación el terreno ubicado en 9ª calle Oriente No 113, San Salvador, bajo figura de comodato, Ya que, en el marco de la gestión de proyectos, un COMODATO permitiría a la ASPCDIMSI presentar proyectos para la mejora de la infraestructura a diferentes instituciones nacionales e internacionales, bajo una condición de estabilidad y seguridad.</w:t>
      </w:r>
    </w:p>
    <w:p w:rsidR="002E00C0" w:rsidRPr="00810CA7" w:rsidRDefault="002E00C0" w:rsidP="001D0657">
      <w:pPr>
        <w:spacing w:line="360" w:lineRule="auto"/>
        <w:jc w:val="both"/>
        <w:rPr>
          <w:rFonts w:ascii="Arial" w:eastAsia="Calibri" w:hAnsi="Arial" w:cs="Arial"/>
          <w:b/>
        </w:rPr>
      </w:pPr>
    </w:p>
    <w:p w:rsidR="001D0657" w:rsidRDefault="001D0657" w:rsidP="001D0657">
      <w:pPr>
        <w:spacing w:line="360" w:lineRule="auto"/>
        <w:jc w:val="both"/>
        <w:rPr>
          <w:rFonts w:ascii="Arial" w:eastAsia="Calibri" w:hAnsi="Arial" w:cs="Arial"/>
          <w:b/>
        </w:rPr>
      </w:pPr>
      <w:r w:rsidRPr="005471A6">
        <w:rPr>
          <w:rFonts w:ascii="Arial" w:eastAsia="Calibri" w:hAnsi="Arial" w:cs="Arial"/>
          <w:b/>
        </w:rPr>
        <w:t>7</w:t>
      </w:r>
      <w:r w:rsidRPr="005471A6">
        <w:rPr>
          <w:rFonts w:ascii="Arial" w:eastAsia="Calibri" w:hAnsi="Arial" w:cs="Arial"/>
        </w:rPr>
        <w:t xml:space="preserve">. </w:t>
      </w:r>
      <w:r w:rsidRPr="005471A6">
        <w:rPr>
          <w:rFonts w:ascii="Arial" w:eastAsia="Calibri" w:hAnsi="Arial" w:cs="Arial"/>
          <w:b/>
        </w:rPr>
        <w:t>Informes de Presidencia.</w:t>
      </w:r>
    </w:p>
    <w:p w:rsidR="00652633" w:rsidRPr="00833D5F" w:rsidRDefault="00377924" w:rsidP="001D0657">
      <w:pPr>
        <w:spacing w:line="360" w:lineRule="auto"/>
        <w:jc w:val="both"/>
        <w:rPr>
          <w:rFonts w:ascii="Arial" w:eastAsia="Calibri" w:hAnsi="Arial" w:cs="Arial"/>
        </w:rPr>
      </w:pPr>
      <w:r w:rsidRPr="00C90047">
        <w:rPr>
          <w:rFonts w:ascii="Arial" w:eastAsia="Calibri" w:hAnsi="Arial" w:cs="Arial"/>
        </w:rPr>
        <w:t xml:space="preserve">7.1 El Presidente del ISRI, Doctor González, fue invitado a participar en el espacio televisivo en el canal 12, en la entrevista de “Hola El Salvador”, en el marco de la conmemoración del </w:t>
      </w:r>
      <w:r w:rsidR="0057602D" w:rsidRPr="00C90047">
        <w:rPr>
          <w:rFonts w:ascii="Arial" w:eastAsia="Calibri" w:hAnsi="Arial" w:cs="Arial"/>
        </w:rPr>
        <w:t>“</w:t>
      </w:r>
      <w:r w:rsidRPr="00C90047">
        <w:rPr>
          <w:rFonts w:ascii="Arial" w:eastAsia="Calibri" w:hAnsi="Arial" w:cs="Arial"/>
        </w:rPr>
        <w:t>Día Nacional e Internacional de las Personas con Discapacidad</w:t>
      </w:r>
      <w:r w:rsidR="0057602D" w:rsidRPr="00C90047">
        <w:rPr>
          <w:rFonts w:ascii="Arial" w:eastAsia="Calibri" w:hAnsi="Arial" w:cs="Arial"/>
        </w:rPr>
        <w:t>”</w:t>
      </w:r>
      <w:r w:rsidRPr="00C90047">
        <w:rPr>
          <w:rFonts w:ascii="Arial" w:eastAsia="Calibri" w:hAnsi="Arial" w:cs="Arial"/>
        </w:rPr>
        <w:t xml:space="preserve"> de nuestro país. </w:t>
      </w:r>
    </w:p>
    <w:p w:rsidR="00652633" w:rsidRPr="00377924" w:rsidRDefault="00652633" w:rsidP="001D0657">
      <w:pPr>
        <w:spacing w:line="360" w:lineRule="auto"/>
        <w:jc w:val="both"/>
        <w:rPr>
          <w:rFonts w:ascii="Arial" w:eastAsia="Calibri" w:hAnsi="Arial" w:cs="Arial"/>
          <w:b/>
        </w:rPr>
      </w:pPr>
    </w:p>
    <w:p w:rsidR="001D0657" w:rsidRDefault="001D0657" w:rsidP="001D0657">
      <w:pPr>
        <w:spacing w:line="360" w:lineRule="auto"/>
        <w:jc w:val="both"/>
        <w:rPr>
          <w:rFonts w:ascii="Arial" w:eastAsia="Calibri" w:hAnsi="Arial" w:cs="Arial"/>
          <w:b/>
        </w:rPr>
      </w:pPr>
      <w:r w:rsidRPr="005471A6">
        <w:rPr>
          <w:rFonts w:ascii="Arial" w:eastAsia="Calibri" w:hAnsi="Arial" w:cs="Arial"/>
          <w:b/>
        </w:rPr>
        <w:t>8.- Asuntos Varios</w:t>
      </w:r>
    </w:p>
    <w:p w:rsidR="00C9537E" w:rsidRDefault="00C9537E" w:rsidP="001D0657">
      <w:pPr>
        <w:spacing w:line="360" w:lineRule="auto"/>
        <w:jc w:val="both"/>
        <w:rPr>
          <w:rFonts w:ascii="Arial" w:eastAsia="Calibri" w:hAnsi="Arial" w:cs="Arial"/>
          <w:b/>
        </w:rPr>
      </w:pPr>
      <w:r>
        <w:rPr>
          <w:rFonts w:ascii="Arial" w:eastAsia="Calibri" w:hAnsi="Arial" w:cs="Arial"/>
          <w:b/>
        </w:rPr>
        <w:t>No hubo.</w:t>
      </w:r>
    </w:p>
    <w:p w:rsidR="001D0657" w:rsidRDefault="001D0657" w:rsidP="001D0657">
      <w:pPr>
        <w:spacing w:line="360" w:lineRule="auto"/>
        <w:jc w:val="both"/>
        <w:rPr>
          <w:rFonts w:ascii="Arial" w:eastAsia="Calibri" w:hAnsi="Arial" w:cs="Arial"/>
        </w:rPr>
      </w:pPr>
    </w:p>
    <w:p w:rsidR="001D0657" w:rsidRDefault="001D0657" w:rsidP="001D0657">
      <w:pPr>
        <w:spacing w:line="360" w:lineRule="auto"/>
        <w:ind w:left="-284"/>
        <w:jc w:val="both"/>
        <w:rPr>
          <w:rFonts w:ascii="Arial" w:eastAsia="Calibri" w:hAnsi="Arial" w:cs="Arial"/>
          <w:b/>
        </w:rPr>
      </w:pPr>
      <w:r w:rsidRPr="005471A6">
        <w:rPr>
          <w:rFonts w:ascii="Arial" w:eastAsia="Calibri" w:hAnsi="Arial" w:cs="Arial"/>
        </w:rPr>
        <w:t xml:space="preserve">No habiendo nada más que agregar, el </w:t>
      </w:r>
      <w:r>
        <w:rPr>
          <w:rFonts w:ascii="Arial" w:eastAsia="Calibri" w:hAnsi="Arial" w:cs="Arial"/>
        </w:rPr>
        <w:t>Presidente de Junta Directiva</w:t>
      </w:r>
      <w:r w:rsidRPr="005471A6">
        <w:rPr>
          <w:rFonts w:ascii="Arial" w:eastAsia="Calibri" w:hAnsi="Arial" w:cs="Arial"/>
        </w:rPr>
        <w:t>,</w:t>
      </w:r>
      <w:r>
        <w:rPr>
          <w:rFonts w:ascii="Arial" w:eastAsia="Calibri" w:hAnsi="Arial" w:cs="Arial"/>
        </w:rPr>
        <w:t xml:space="preserve"> </w:t>
      </w:r>
      <w:r w:rsidR="001F14CF">
        <w:rPr>
          <w:rFonts w:ascii="Arial" w:eastAsia="Calibri" w:hAnsi="Arial" w:cs="Arial"/>
        </w:rPr>
        <w:t>levanta la sesión, a las trece</w:t>
      </w:r>
      <w:r w:rsidRPr="005471A6">
        <w:rPr>
          <w:rFonts w:ascii="Arial" w:eastAsia="Calibri" w:hAnsi="Arial" w:cs="Arial"/>
        </w:rPr>
        <w:t xml:space="preserve"> horas </w:t>
      </w:r>
      <w:r>
        <w:rPr>
          <w:rFonts w:ascii="Arial" w:eastAsia="Calibri" w:hAnsi="Arial" w:cs="Arial"/>
        </w:rPr>
        <w:t>con</w:t>
      </w:r>
      <w:r w:rsidR="001F14CF">
        <w:rPr>
          <w:rFonts w:ascii="Arial" w:eastAsia="Calibri" w:hAnsi="Arial" w:cs="Arial"/>
        </w:rPr>
        <w:t xml:space="preserve"> quince</w:t>
      </w:r>
      <w:r>
        <w:rPr>
          <w:rFonts w:ascii="Arial" w:eastAsia="Calibri" w:hAnsi="Arial" w:cs="Arial"/>
        </w:rPr>
        <w:t xml:space="preserve"> minutos del día martes</w:t>
      </w:r>
      <w:r w:rsidRPr="005471A6">
        <w:rPr>
          <w:rFonts w:ascii="Arial" w:eastAsia="Calibri" w:hAnsi="Arial" w:cs="Arial"/>
        </w:rPr>
        <w:t xml:space="preserve"> </w:t>
      </w:r>
      <w:r w:rsidR="001F14CF">
        <w:rPr>
          <w:rFonts w:ascii="Arial" w:eastAsia="Calibri" w:hAnsi="Arial" w:cs="Arial"/>
        </w:rPr>
        <w:t>cinco de diciembre</w:t>
      </w:r>
      <w:r w:rsidRPr="005471A6">
        <w:rPr>
          <w:rFonts w:ascii="Arial" w:eastAsia="Calibri" w:hAnsi="Arial" w:cs="Arial"/>
        </w:rPr>
        <w:t xml:space="preserve"> de dos mil diecisiete y para constancia firmamos.</w:t>
      </w:r>
    </w:p>
    <w:p w:rsidR="0033729E" w:rsidRDefault="0033729E" w:rsidP="001D0657">
      <w:pPr>
        <w:spacing w:line="360" w:lineRule="auto"/>
        <w:ind w:left="-284"/>
        <w:jc w:val="both"/>
        <w:rPr>
          <w:rFonts w:ascii="Arial" w:eastAsia="Times New Roman" w:hAnsi="Arial" w:cs="Arial"/>
          <w:lang w:eastAsia="es-ES"/>
        </w:rPr>
      </w:pPr>
    </w:p>
    <w:p w:rsidR="0033729E" w:rsidRDefault="0033729E" w:rsidP="001D0657">
      <w:pPr>
        <w:spacing w:line="360" w:lineRule="auto"/>
        <w:ind w:left="-284"/>
        <w:jc w:val="both"/>
        <w:rPr>
          <w:rFonts w:ascii="Arial" w:eastAsia="Times New Roman" w:hAnsi="Arial" w:cs="Arial"/>
          <w:lang w:eastAsia="es-ES"/>
        </w:rPr>
      </w:pPr>
    </w:p>
    <w:p w:rsidR="0033729E" w:rsidRDefault="0033729E" w:rsidP="001D0657">
      <w:pPr>
        <w:spacing w:line="360" w:lineRule="auto"/>
        <w:ind w:left="-284"/>
        <w:jc w:val="both"/>
        <w:rPr>
          <w:rFonts w:ascii="Arial" w:eastAsia="Times New Roman" w:hAnsi="Arial" w:cs="Arial"/>
          <w:lang w:eastAsia="es-ES"/>
        </w:rPr>
      </w:pPr>
    </w:p>
    <w:p w:rsidR="001D0657" w:rsidRDefault="001D0657" w:rsidP="001D0657">
      <w:pPr>
        <w:spacing w:line="360" w:lineRule="auto"/>
        <w:ind w:left="-284"/>
        <w:jc w:val="both"/>
        <w:rPr>
          <w:rFonts w:ascii="Arial" w:hAnsi="Arial" w:cs="Arial"/>
        </w:rPr>
      </w:pPr>
      <w:r w:rsidRPr="004E4AFA">
        <w:rPr>
          <w:rFonts w:ascii="Arial" w:eastAsia="Times New Roman" w:hAnsi="Arial" w:cs="Arial"/>
          <w:lang w:eastAsia="es-ES"/>
        </w:rPr>
        <w:t xml:space="preserve">Dr. </w:t>
      </w:r>
      <w:r>
        <w:rPr>
          <w:rFonts w:ascii="Arial" w:eastAsia="Times New Roman" w:hAnsi="Arial" w:cs="Arial"/>
          <w:lang w:eastAsia="es-ES"/>
        </w:rPr>
        <w:t>Alex Francisco González Menjívar</w:t>
      </w:r>
      <w:r w:rsidRPr="005471A6">
        <w:rPr>
          <w:rFonts w:ascii="Arial" w:hAnsi="Arial" w:cs="Arial"/>
        </w:rPr>
        <w:t xml:space="preserve">  </w:t>
      </w:r>
      <w:r>
        <w:rPr>
          <w:rFonts w:ascii="Arial" w:hAnsi="Arial" w:cs="Arial"/>
        </w:rPr>
        <w:t xml:space="preserve">                 </w:t>
      </w:r>
      <w:r>
        <w:rPr>
          <w:rFonts w:ascii="Arial" w:eastAsia="Times New Roman" w:hAnsi="Arial" w:cs="Arial"/>
          <w:lang w:eastAsia="es-ES"/>
        </w:rPr>
        <w:t>Dr. Miguel Ángel Martínez Salmerón</w:t>
      </w:r>
    </w:p>
    <w:p w:rsidR="001D0657" w:rsidRDefault="001D0657" w:rsidP="001D0657">
      <w:pPr>
        <w:spacing w:line="360" w:lineRule="auto"/>
        <w:ind w:left="-284"/>
        <w:jc w:val="both"/>
        <w:rPr>
          <w:rFonts w:ascii="Arial" w:eastAsia="Times New Roman" w:hAnsi="Arial" w:cs="Arial"/>
          <w:lang w:eastAsia="es-ES"/>
        </w:rPr>
      </w:pPr>
    </w:p>
    <w:p w:rsidR="000F7979" w:rsidRDefault="000F7979" w:rsidP="001D0657">
      <w:pPr>
        <w:spacing w:line="360" w:lineRule="auto"/>
        <w:ind w:left="-284"/>
        <w:jc w:val="both"/>
        <w:rPr>
          <w:rFonts w:ascii="Arial" w:eastAsia="Times New Roman" w:hAnsi="Arial" w:cs="Arial"/>
          <w:lang w:eastAsia="es-ES"/>
        </w:rPr>
      </w:pPr>
    </w:p>
    <w:p w:rsidR="001D0657" w:rsidRDefault="001D0657" w:rsidP="001D0657">
      <w:pPr>
        <w:spacing w:line="360" w:lineRule="auto"/>
        <w:ind w:left="-284"/>
        <w:jc w:val="both"/>
        <w:rPr>
          <w:rFonts w:ascii="Arial" w:eastAsia="Times New Roman" w:hAnsi="Arial" w:cs="Arial"/>
          <w:lang w:eastAsia="es-ES"/>
        </w:rPr>
      </w:pPr>
    </w:p>
    <w:p w:rsidR="001D0657" w:rsidRDefault="001D0657" w:rsidP="001D0657">
      <w:pPr>
        <w:spacing w:line="360" w:lineRule="auto"/>
        <w:ind w:left="-284"/>
        <w:jc w:val="both"/>
        <w:rPr>
          <w:rFonts w:ascii="Arial" w:eastAsia="Times New Roman" w:hAnsi="Arial" w:cs="Arial"/>
          <w:lang w:eastAsia="es-ES"/>
        </w:rPr>
      </w:pPr>
    </w:p>
    <w:p w:rsidR="001D0657" w:rsidRPr="005471A6" w:rsidRDefault="001D0657" w:rsidP="001D0657">
      <w:pPr>
        <w:tabs>
          <w:tab w:val="center" w:pos="4277"/>
        </w:tabs>
        <w:spacing w:line="360" w:lineRule="auto"/>
        <w:ind w:left="-284"/>
        <w:jc w:val="both"/>
        <w:rPr>
          <w:rFonts w:ascii="Arial" w:eastAsia="Calibri" w:hAnsi="Arial" w:cs="Arial"/>
          <w:b/>
        </w:rPr>
      </w:pPr>
      <w:r w:rsidRPr="005471A6">
        <w:rPr>
          <w:rFonts w:ascii="Arial" w:eastAsia="Times New Roman" w:hAnsi="Arial" w:cs="Arial"/>
          <w:lang w:eastAsia="es-ES"/>
        </w:rPr>
        <w:t xml:space="preserve">Licda. Nora </w:t>
      </w:r>
      <w:proofErr w:type="spellStart"/>
      <w:r w:rsidRPr="005471A6">
        <w:rPr>
          <w:rFonts w:ascii="Arial" w:eastAsia="Times New Roman" w:hAnsi="Arial" w:cs="Arial"/>
          <w:lang w:eastAsia="es-ES"/>
        </w:rPr>
        <w:t>Lizeth</w:t>
      </w:r>
      <w:proofErr w:type="spellEnd"/>
      <w:r w:rsidRPr="005471A6">
        <w:rPr>
          <w:rFonts w:ascii="Arial" w:eastAsia="Times New Roman" w:hAnsi="Arial" w:cs="Arial"/>
          <w:lang w:eastAsia="es-ES"/>
        </w:rPr>
        <w:t xml:space="preserve"> Pérez Martíne</w:t>
      </w:r>
      <w:r>
        <w:rPr>
          <w:rFonts w:ascii="Arial" w:eastAsia="Times New Roman" w:hAnsi="Arial" w:cs="Arial"/>
          <w:lang w:eastAsia="es-ES"/>
        </w:rPr>
        <w:t>z</w:t>
      </w:r>
      <w:r>
        <w:rPr>
          <w:rFonts w:ascii="Arial" w:eastAsia="Times New Roman" w:hAnsi="Arial" w:cs="Arial"/>
          <w:lang w:eastAsia="es-ES"/>
        </w:rPr>
        <w:tab/>
        <w:t xml:space="preserve">                         </w:t>
      </w:r>
      <w:r w:rsidRPr="005471A6">
        <w:rPr>
          <w:rFonts w:ascii="Arial" w:eastAsia="Times New Roman" w:hAnsi="Arial" w:cs="Arial"/>
          <w:lang w:val="es-ES" w:eastAsia="es-ES"/>
        </w:rPr>
        <w:t xml:space="preserve">Licda. </w:t>
      </w:r>
      <w:proofErr w:type="spellStart"/>
      <w:r w:rsidRPr="005471A6">
        <w:rPr>
          <w:rFonts w:ascii="Arial" w:eastAsia="Times New Roman" w:hAnsi="Arial" w:cs="Arial"/>
          <w:lang w:val="es-ES" w:eastAsia="es-ES"/>
        </w:rPr>
        <w:t>Kattya</w:t>
      </w:r>
      <w:proofErr w:type="spellEnd"/>
      <w:r w:rsidRPr="005471A6">
        <w:rPr>
          <w:rFonts w:ascii="Arial" w:eastAsia="Times New Roman" w:hAnsi="Arial" w:cs="Arial"/>
          <w:lang w:val="es-ES" w:eastAsia="es-ES"/>
        </w:rPr>
        <w:t xml:space="preserve"> Elizabeth Serrano de Herrera</w:t>
      </w:r>
      <w:r>
        <w:rPr>
          <w:rFonts w:ascii="Arial" w:eastAsia="Times New Roman" w:hAnsi="Arial" w:cs="Arial"/>
          <w:lang w:val="es-ES" w:eastAsia="es-ES"/>
        </w:rPr>
        <w:tab/>
      </w:r>
    </w:p>
    <w:p w:rsidR="001D0657" w:rsidRPr="005471A6" w:rsidRDefault="001D0657" w:rsidP="001D0657">
      <w:pPr>
        <w:spacing w:line="480" w:lineRule="auto"/>
        <w:ind w:left="-284"/>
        <w:jc w:val="both"/>
        <w:rPr>
          <w:rFonts w:ascii="Arial" w:hAnsi="Arial" w:cs="Arial"/>
        </w:rPr>
      </w:pPr>
    </w:p>
    <w:p w:rsidR="001D0657" w:rsidRDefault="001D0657" w:rsidP="001D0657">
      <w:pPr>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 xml:space="preserve">  </w:t>
      </w:r>
    </w:p>
    <w:p w:rsidR="00833D5F" w:rsidRDefault="00833D5F" w:rsidP="001D0657">
      <w:pPr>
        <w:spacing w:line="480" w:lineRule="auto"/>
        <w:ind w:left="-284"/>
        <w:jc w:val="both"/>
        <w:rPr>
          <w:rFonts w:ascii="Arial" w:eastAsia="Times New Roman" w:hAnsi="Arial" w:cs="Arial"/>
          <w:lang w:val="es-ES" w:eastAsia="es-ES"/>
        </w:rPr>
      </w:pPr>
    </w:p>
    <w:p w:rsidR="00833D5F" w:rsidRDefault="00833D5F" w:rsidP="001D0657">
      <w:pPr>
        <w:spacing w:line="480" w:lineRule="auto"/>
        <w:ind w:left="-284"/>
        <w:jc w:val="both"/>
        <w:rPr>
          <w:rFonts w:ascii="Arial" w:eastAsia="Times New Roman" w:hAnsi="Arial" w:cs="Arial"/>
          <w:lang w:val="es-ES" w:eastAsia="es-ES"/>
        </w:rPr>
      </w:pPr>
    </w:p>
    <w:p w:rsidR="00833D5F" w:rsidRDefault="00833D5F" w:rsidP="001D0657">
      <w:pPr>
        <w:spacing w:line="480" w:lineRule="auto"/>
        <w:ind w:left="-284"/>
        <w:jc w:val="both"/>
        <w:rPr>
          <w:rFonts w:ascii="Arial" w:eastAsia="Times New Roman" w:hAnsi="Arial" w:cs="Arial"/>
          <w:lang w:val="es-ES" w:eastAsia="es-ES"/>
        </w:rPr>
      </w:pPr>
    </w:p>
    <w:p w:rsidR="00833D5F" w:rsidRDefault="00833D5F" w:rsidP="001D0657">
      <w:pPr>
        <w:spacing w:line="480" w:lineRule="auto"/>
        <w:ind w:left="-284"/>
        <w:jc w:val="both"/>
        <w:rPr>
          <w:rFonts w:ascii="Arial" w:eastAsia="Times New Roman" w:hAnsi="Arial" w:cs="Arial"/>
          <w:lang w:val="es-ES" w:eastAsia="es-ES"/>
        </w:rPr>
      </w:pPr>
    </w:p>
    <w:p w:rsidR="00833D5F" w:rsidRDefault="00833D5F" w:rsidP="001D0657">
      <w:pPr>
        <w:spacing w:line="480" w:lineRule="auto"/>
        <w:ind w:left="-284"/>
        <w:jc w:val="both"/>
        <w:rPr>
          <w:rFonts w:ascii="Arial" w:eastAsia="Times New Roman" w:hAnsi="Arial" w:cs="Arial"/>
          <w:lang w:val="es-ES" w:eastAsia="es-ES"/>
        </w:rPr>
      </w:pPr>
    </w:p>
    <w:p w:rsidR="00833D5F" w:rsidRDefault="00833D5F" w:rsidP="001D0657">
      <w:pPr>
        <w:spacing w:line="480" w:lineRule="auto"/>
        <w:ind w:left="-284"/>
        <w:jc w:val="both"/>
        <w:rPr>
          <w:rFonts w:ascii="Arial" w:eastAsia="Times New Roman" w:hAnsi="Arial" w:cs="Arial"/>
          <w:lang w:val="es-ES" w:eastAsia="es-ES"/>
        </w:rPr>
      </w:pPr>
    </w:p>
    <w:p w:rsidR="000F7979" w:rsidRDefault="000F7979" w:rsidP="001D0657">
      <w:pPr>
        <w:spacing w:line="480" w:lineRule="auto"/>
        <w:ind w:left="-284"/>
        <w:jc w:val="both"/>
        <w:rPr>
          <w:rFonts w:ascii="Arial" w:eastAsia="Times New Roman" w:hAnsi="Arial" w:cs="Arial"/>
          <w:lang w:val="es-ES" w:eastAsia="es-ES"/>
        </w:rPr>
      </w:pPr>
    </w:p>
    <w:p w:rsidR="001D0657" w:rsidRDefault="001D0657" w:rsidP="001D0657">
      <w:pPr>
        <w:tabs>
          <w:tab w:val="left" w:pos="5040"/>
        </w:tabs>
        <w:spacing w:line="480" w:lineRule="auto"/>
        <w:ind w:left="-284"/>
        <w:jc w:val="both"/>
        <w:rPr>
          <w:rFonts w:ascii="Arial" w:eastAsia="Times New Roman" w:hAnsi="Arial" w:cs="Arial"/>
          <w:lang w:val="es-ES" w:eastAsia="es-ES"/>
        </w:rPr>
      </w:pPr>
      <w:r>
        <w:rPr>
          <w:rFonts w:ascii="Arial" w:eastAsia="Times New Roman" w:hAnsi="Arial" w:cs="Arial"/>
          <w:lang w:eastAsia="es-ES"/>
        </w:rPr>
        <w:t>Licda. Sara María Mendoza Acosta                   Licda. María Marta Cañas de Herrera</w:t>
      </w:r>
    </w:p>
    <w:p w:rsidR="00317BC8" w:rsidRDefault="00317BC8" w:rsidP="001D0657">
      <w:pPr>
        <w:tabs>
          <w:tab w:val="left" w:pos="5040"/>
        </w:tabs>
        <w:spacing w:line="480" w:lineRule="auto"/>
        <w:ind w:left="-284"/>
        <w:jc w:val="both"/>
        <w:rPr>
          <w:rFonts w:ascii="Arial" w:eastAsia="Times New Roman" w:hAnsi="Arial" w:cs="Arial"/>
          <w:lang w:val="es-ES" w:eastAsia="es-ES"/>
        </w:rPr>
      </w:pPr>
    </w:p>
    <w:p w:rsidR="00317BC8" w:rsidRDefault="00317BC8" w:rsidP="001D0657">
      <w:pPr>
        <w:tabs>
          <w:tab w:val="left" w:pos="5040"/>
        </w:tabs>
        <w:spacing w:line="480" w:lineRule="auto"/>
        <w:ind w:left="-284"/>
        <w:jc w:val="both"/>
        <w:rPr>
          <w:rFonts w:ascii="Arial" w:eastAsia="Times New Roman" w:hAnsi="Arial" w:cs="Arial"/>
          <w:lang w:val="es-ES" w:eastAsia="es-ES"/>
        </w:rPr>
      </w:pPr>
    </w:p>
    <w:p w:rsidR="00833D5F" w:rsidRDefault="00833D5F" w:rsidP="001D0657">
      <w:pPr>
        <w:tabs>
          <w:tab w:val="left" w:pos="5040"/>
        </w:tabs>
        <w:spacing w:line="480" w:lineRule="auto"/>
        <w:ind w:left="-284"/>
        <w:jc w:val="both"/>
        <w:rPr>
          <w:rFonts w:ascii="Arial" w:eastAsia="Times New Roman" w:hAnsi="Arial" w:cs="Arial"/>
          <w:lang w:val="es-ES" w:eastAsia="es-ES"/>
        </w:rPr>
      </w:pPr>
    </w:p>
    <w:p w:rsidR="001D0657" w:rsidRDefault="001D0657" w:rsidP="001D0657">
      <w:pPr>
        <w:tabs>
          <w:tab w:val="left" w:pos="5040"/>
        </w:tabs>
        <w:spacing w:line="480" w:lineRule="auto"/>
        <w:ind w:left="-284"/>
        <w:jc w:val="both"/>
        <w:rPr>
          <w:rFonts w:ascii="Arial" w:eastAsia="Times New Roman" w:hAnsi="Arial" w:cs="Arial"/>
          <w:lang w:val="es-ES" w:eastAsia="es-ES"/>
        </w:rPr>
      </w:pPr>
    </w:p>
    <w:p w:rsidR="00A85D62" w:rsidRDefault="00A85D62" w:rsidP="00A85D62">
      <w:pPr>
        <w:tabs>
          <w:tab w:val="center" w:pos="4277"/>
        </w:tabs>
        <w:spacing w:line="480" w:lineRule="auto"/>
        <w:ind w:left="-284"/>
        <w:jc w:val="both"/>
        <w:rPr>
          <w:rFonts w:ascii="Arial" w:eastAsia="Times New Roman" w:hAnsi="Arial" w:cs="Arial"/>
          <w:lang w:eastAsia="es-ES"/>
        </w:rPr>
      </w:pPr>
      <w:r>
        <w:rPr>
          <w:rFonts w:ascii="Arial" w:eastAsia="Times New Roman" w:hAnsi="Arial" w:cs="Arial"/>
          <w:lang w:eastAsia="es-ES"/>
        </w:rPr>
        <w:t xml:space="preserve">Sra. Darling Azucena Mejía Pineda                   </w:t>
      </w:r>
      <w:r w:rsidRPr="005471A6">
        <w:rPr>
          <w:rFonts w:ascii="Arial" w:eastAsia="Times New Roman" w:hAnsi="Arial" w:cs="Arial"/>
          <w:lang w:val="es-ES" w:eastAsia="es-ES"/>
        </w:rPr>
        <w:t>Licda. Carme</w:t>
      </w:r>
      <w:r>
        <w:rPr>
          <w:rFonts w:ascii="Arial" w:eastAsia="Times New Roman" w:hAnsi="Arial" w:cs="Arial"/>
          <w:lang w:val="es-ES" w:eastAsia="es-ES"/>
        </w:rPr>
        <w:t xml:space="preserve">n Elizabeth Quintanilla                </w:t>
      </w:r>
      <w:r w:rsidRPr="00935C94">
        <w:rPr>
          <w:rFonts w:ascii="Arial" w:eastAsia="Times New Roman" w:hAnsi="Arial" w:cs="Arial"/>
          <w:lang w:eastAsia="es-ES"/>
        </w:rPr>
        <w:t xml:space="preserve"> </w:t>
      </w:r>
    </w:p>
    <w:p w:rsidR="00A85D62" w:rsidRDefault="00A85D62" w:rsidP="001D0657">
      <w:pPr>
        <w:tabs>
          <w:tab w:val="center" w:pos="4277"/>
        </w:tabs>
        <w:spacing w:line="480" w:lineRule="auto"/>
        <w:ind w:left="-284"/>
        <w:jc w:val="both"/>
        <w:rPr>
          <w:rFonts w:ascii="Arial" w:eastAsia="Times New Roman" w:hAnsi="Arial" w:cs="Arial"/>
          <w:lang w:eastAsia="es-ES"/>
        </w:rPr>
      </w:pPr>
    </w:p>
    <w:p w:rsidR="00317BC8" w:rsidRDefault="00317BC8" w:rsidP="001D0657">
      <w:pPr>
        <w:tabs>
          <w:tab w:val="center" w:pos="4277"/>
        </w:tabs>
        <w:spacing w:line="480" w:lineRule="auto"/>
        <w:ind w:left="-284"/>
        <w:jc w:val="both"/>
        <w:rPr>
          <w:rFonts w:ascii="Arial" w:eastAsia="Times New Roman" w:hAnsi="Arial" w:cs="Arial"/>
          <w:lang w:eastAsia="es-ES"/>
        </w:rPr>
      </w:pPr>
    </w:p>
    <w:p w:rsidR="00833D5F" w:rsidRDefault="00833D5F" w:rsidP="001D0657">
      <w:pPr>
        <w:tabs>
          <w:tab w:val="center" w:pos="4277"/>
        </w:tabs>
        <w:spacing w:line="480" w:lineRule="auto"/>
        <w:ind w:left="-284"/>
        <w:jc w:val="both"/>
        <w:rPr>
          <w:rFonts w:ascii="Arial" w:eastAsia="Times New Roman" w:hAnsi="Arial" w:cs="Arial"/>
          <w:lang w:eastAsia="es-ES"/>
        </w:rPr>
      </w:pPr>
    </w:p>
    <w:p w:rsidR="00A85D62" w:rsidRDefault="00A85D62" w:rsidP="001D0657">
      <w:pPr>
        <w:tabs>
          <w:tab w:val="center" w:pos="4277"/>
        </w:tabs>
        <w:spacing w:line="480" w:lineRule="auto"/>
        <w:ind w:left="-284"/>
        <w:jc w:val="both"/>
        <w:rPr>
          <w:rFonts w:ascii="Arial" w:eastAsia="Times New Roman" w:hAnsi="Arial" w:cs="Arial"/>
          <w:lang w:eastAsia="es-ES"/>
        </w:rPr>
      </w:pPr>
    </w:p>
    <w:p w:rsidR="001D0657" w:rsidRDefault="001D0657" w:rsidP="00A85D62">
      <w:pPr>
        <w:tabs>
          <w:tab w:val="center" w:pos="4277"/>
        </w:tabs>
        <w:spacing w:line="480" w:lineRule="auto"/>
        <w:ind w:left="-284"/>
        <w:jc w:val="both"/>
        <w:rPr>
          <w:rFonts w:ascii="Arial" w:eastAsia="Times New Roman" w:hAnsi="Arial" w:cs="Arial"/>
          <w:lang w:val="es-ES" w:eastAsia="es-ES"/>
        </w:rPr>
      </w:pPr>
      <w:r>
        <w:rPr>
          <w:rFonts w:ascii="Arial" w:eastAsia="Times New Roman" w:hAnsi="Arial" w:cs="Arial"/>
          <w:lang w:eastAsia="es-ES"/>
        </w:rPr>
        <w:t>Licda. Nora Elizabeth Abrego de Amado</w:t>
      </w:r>
      <w:r w:rsidR="00A85D62">
        <w:rPr>
          <w:rFonts w:ascii="Arial" w:eastAsia="Times New Roman" w:hAnsi="Arial" w:cs="Arial"/>
          <w:lang w:eastAsia="es-ES"/>
        </w:rPr>
        <w:t xml:space="preserve">          </w:t>
      </w:r>
      <w:r w:rsidR="00A85D62">
        <w:rPr>
          <w:rFonts w:ascii="Arial" w:eastAsia="Times New Roman" w:hAnsi="Arial" w:cs="Arial"/>
          <w:lang w:eastAsia="es-ES"/>
        </w:rPr>
        <w:tab/>
        <w:t>Lic. Javier Obdulio Arévalo Flores</w:t>
      </w:r>
    </w:p>
    <w:p w:rsidR="001D0657" w:rsidRDefault="001D0657" w:rsidP="001D0657">
      <w:pPr>
        <w:tabs>
          <w:tab w:val="left" w:pos="5196"/>
        </w:tabs>
        <w:spacing w:line="480" w:lineRule="auto"/>
        <w:ind w:left="-284"/>
        <w:jc w:val="both"/>
        <w:rPr>
          <w:rFonts w:ascii="Arial" w:eastAsia="Times New Roman" w:hAnsi="Arial" w:cs="Arial"/>
          <w:lang w:val="es-ES" w:eastAsia="es-ES"/>
        </w:rPr>
      </w:pPr>
    </w:p>
    <w:p w:rsidR="00317BC8" w:rsidRDefault="00317BC8" w:rsidP="001D0657">
      <w:pPr>
        <w:tabs>
          <w:tab w:val="left" w:pos="5196"/>
        </w:tabs>
        <w:spacing w:line="480" w:lineRule="auto"/>
        <w:ind w:left="-284"/>
        <w:jc w:val="both"/>
        <w:rPr>
          <w:rFonts w:ascii="Arial" w:eastAsia="Times New Roman" w:hAnsi="Arial" w:cs="Arial"/>
          <w:lang w:val="es-ES" w:eastAsia="es-ES"/>
        </w:rPr>
      </w:pPr>
    </w:p>
    <w:p w:rsidR="00117B01" w:rsidRDefault="00117B01" w:rsidP="001D0657">
      <w:pPr>
        <w:tabs>
          <w:tab w:val="left" w:pos="5196"/>
        </w:tabs>
        <w:spacing w:line="480" w:lineRule="auto"/>
        <w:ind w:left="-284"/>
        <w:jc w:val="both"/>
        <w:rPr>
          <w:rFonts w:ascii="Arial" w:eastAsia="Times New Roman" w:hAnsi="Arial" w:cs="Arial"/>
          <w:lang w:val="es-ES" w:eastAsia="es-ES"/>
        </w:rPr>
      </w:pPr>
      <w:bookmarkStart w:id="0" w:name="_GoBack"/>
      <w:bookmarkEnd w:id="0"/>
    </w:p>
    <w:p w:rsidR="001D0657" w:rsidRDefault="001D0657" w:rsidP="001D0657">
      <w:pPr>
        <w:tabs>
          <w:tab w:val="left" w:pos="5196"/>
        </w:tabs>
        <w:spacing w:line="480" w:lineRule="auto"/>
        <w:ind w:left="-284"/>
        <w:jc w:val="both"/>
        <w:rPr>
          <w:rFonts w:ascii="Arial" w:eastAsia="Times New Roman" w:hAnsi="Arial" w:cs="Arial"/>
          <w:lang w:val="es-ES" w:eastAsia="es-ES"/>
        </w:rPr>
      </w:pPr>
    </w:p>
    <w:p w:rsidR="001D0657" w:rsidRPr="0033729E" w:rsidRDefault="001D0657" w:rsidP="0033729E">
      <w:pPr>
        <w:tabs>
          <w:tab w:val="left" w:pos="5196"/>
        </w:tabs>
        <w:spacing w:line="480" w:lineRule="auto"/>
        <w:ind w:left="-284"/>
        <w:jc w:val="both"/>
        <w:rPr>
          <w:rFonts w:ascii="Arial" w:eastAsia="Times New Roman" w:hAnsi="Arial" w:cs="Arial"/>
          <w:lang w:eastAsia="es-ES"/>
        </w:rPr>
      </w:pPr>
      <w:r>
        <w:rPr>
          <w:rFonts w:ascii="Arial" w:eastAsia="Times New Roman" w:hAnsi="Arial" w:cs="Arial"/>
          <w:lang w:eastAsia="es-ES"/>
        </w:rPr>
        <w:t>Licda. Yamileth Nazira Arévalo Argueta</w:t>
      </w:r>
      <w:r>
        <w:rPr>
          <w:rFonts w:ascii="Arial" w:eastAsia="Times New Roman" w:hAnsi="Arial" w:cs="Arial"/>
          <w:lang w:val="es-ES" w:eastAsia="es-ES"/>
        </w:rPr>
        <w:t xml:space="preserve">  </w:t>
      </w:r>
      <w:r w:rsidR="00A85D62">
        <w:rPr>
          <w:rFonts w:ascii="Arial" w:eastAsia="Times New Roman" w:hAnsi="Arial" w:cs="Arial"/>
          <w:lang w:val="es-ES" w:eastAsia="es-ES"/>
        </w:rPr>
        <w:t xml:space="preserve">         Licda</w:t>
      </w:r>
      <w:r w:rsidR="00A85D62" w:rsidRPr="005471A6">
        <w:rPr>
          <w:rFonts w:ascii="Arial" w:eastAsia="Times New Roman" w:hAnsi="Arial" w:cs="Arial"/>
          <w:lang w:val="es-ES" w:eastAsia="es-ES"/>
        </w:rPr>
        <w:t>. Re</w:t>
      </w:r>
      <w:r w:rsidR="0033729E">
        <w:rPr>
          <w:rFonts w:ascii="Arial" w:eastAsia="Times New Roman" w:hAnsi="Arial" w:cs="Arial"/>
          <w:lang w:val="es-ES" w:eastAsia="es-ES"/>
        </w:rPr>
        <w:t>beca Elizabeth Hernández Gálve</w:t>
      </w:r>
      <w:r w:rsidR="00287CDB">
        <w:rPr>
          <w:rFonts w:ascii="Arial" w:eastAsia="Times New Roman" w:hAnsi="Arial" w:cs="Arial"/>
          <w:lang w:val="es-ES" w:eastAsia="es-ES"/>
        </w:rPr>
        <w:t>z</w:t>
      </w:r>
    </w:p>
    <w:sectPr w:rsidR="001D0657" w:rsidRPr="0033729E" w:rsidSect="00BA1F72">
      <w:headerReference w:type="even" r:id="rId11"/>
      <w:headerReference w:type="default" r:id="rId12"/>
      <w:footerReference w:type="even" r:id="rId13"/>
      <w:footerReference w:type="default" r:id="rId14"/>
      <w:headerReference w:type="first" r:id="rId15"/>
      <w:footerReference w:type="first" r:id="rId16"/>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539" w:rsidRDefault="002E4539" w:rsidP="006B48B1">
      <w:pPr>
        <w:spacing w:after="0" w:line="240" w:lineRule="auto"/>
      </w:pPr>
      <w:r>
        <w:separator/>
      </w:r>
    </w:p>
  </w:endnote>
  <w:endnote w:type="continuationSeparator" w:id="0">
    <w:p w:rsidR="002E4539" w:rsidRDefault="002E4539" w:rsidP="006B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CE0" w:rsidRDefault="00F54C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715" w:rsidRPr="00711214" w:rsidRDefault="00F54CE0">
    <w:pPr>
      <w:pStyle w:val="Piedepgina"/>
      <w:jc w:val="right"/>
      <w:rPr>
        <w:rFonts w:asciiTheme="majorHAnsi" w:hAnsiTheme="majorHAnsi"/>
        <w:sz w:val="16"/>
        <w:szCs w:val="16"/>
      </w:rPr>
    </w:pPr>
    <w:r>
      <w:rPr>
        <w:rFonts w:asciiTheme="majorHAnsi" w:hAnsiTheme="majorHAnsi"/>
        <w:sz w:val="16"/>
        <w:szCs w:val="16"/>
      </w:rPr>
      <w:t>Acta 2670</w:t>
    </w:r>
    <w:r w:rsidR="000C7715" w:rsidRPr="00711214">
      <w:rPr>
        <w:rFonts w:asciiTheme="majorHAnsi" w:hAnsiTheme="majorHAnsi"/>
        <w:sz w:val="16"/>
        <w:szCs w:val="16"/>
      </w:rPr>
      <w:t xml:space="preserve">, Pág. </w:t>
    </w:r>
    <w:sdt>
      <w:sdtPr>
        <w:rPr>
          <w:rFonts w:asciiTheme="majorHAnsi" w:hAnsiTheme="majorHAnsi"/>
          <w:sz w:val="16"/>
          <w:szCs w:val="16"/>
        </w:rPr>
        <w:id w:val="1853683362"/>
        <w:docPartObj>
          <w:docPartGallery w:val="Page Numbers (Bottom of Page)"/>
          <w:docPartUnique/>
        </w:docPartObj>
      </w:sdtPr>
      <w:sdtEndPr/>
      <w:sdtContent>
        <w:r w:rsidR="000C7715" w:rsidRPr="00711214">
          <w:rPr>
            <w:rFonts w:asciiTheme="majorHAnsi" w:hAnsiTheme="majorHAnsi"/>
            <w:sz w:val="16"/>
            <w:szCs w:val="16"/>
          </w:rPr>
          <w:fldChar w:fldCharType="begin"/>
        </w:r>
        <w:r w:rsidR="000C7715" w:rsidRPr="00711214">
          <w:rPr>
            <w:rFonts w:asciiTheme="majorHAnsi" w:hAnsiTheme="majorHAnsi"/>
            <w:sz w:val="16"/>
            <w:szCs w:val="16"/>
          </w:rPr>
          <w:instrText>PAGE   \* MERGEFORMAT</w:instrText>
        </w:r>
        <w:r w:rsidR="000C7715" w:rsidRPr="00711214">
          <w:rPr>
            <w:rFonts w:asciiTheme="majorHAnsi" w:hAnsiTheme="majorHAnsi"/>
            <w:sz w:val="16"/>
            <w:szCs w:val="16"/>
          </w:rPr>
          <w:fldChar w:fldCharType="separate"/>
        </w:r>
        <w:r w:rsidR="00117B01" w:rsidRPr="00117B01">
          <w:rPr>
            <w:rFonts w:asciiTheme="majorHAnsi" w:hAnsiTheme="majorHAnsi"/>
            <w:noProof/>
            <w:sz w:val="16"/>
            <w:szCs w:val="16"/>
            <w:lang w:val="es-ES"/>
          </w:rPr>
          <w:t>6</w:t>
        </w:r>
        <w:r w:rsidR="000C7715" w:rsidRPr="00711214">
          <w:rPr>
            <w:rFonts w:asciiTheme="majorHAnsi" w:hAnsiTheme="majorHAnsi"/>
            <w:sz w:val="16"/>
            <w:szCs w:val="16"/>
          </w:rPr>
          <w:fldChar w:fldCharType="end"/>
        </w:r>
        <w:r w:rsidR="000C7715" w:rsidRPr="00711214">
          <w:rPr>
            <w:rFonts w:asciiTheme="majorHAnsi" w:hAnsiTheme="majorHAnsi"/>
            <w:sz w:val="16"/>
            <w:szCs w:val="16"/>
          </w:rPr>
          <w:t>/6</w:t>
        </w:r>
      </w:sdtContent>
    </w:sdt>
  </w:p>
  <w:p w:rsidR="000C7715" w:rsidRDefault="000C771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CE0" w:rsidRDefault="00F54C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539" w:rsidRDefault="002E4539" w:rsidP="006B48B1">
      <w:pPr>
        <w:spacing w:after="0" w:line="240" w:lineRule="auto"/>
      </w:pPr>
      <w:r>
        <w:separator/>
      </w:r>
    </w:p>
  </w:footnote>
  <w:footnote w:type="continuationSeparator" w:id="0">
    <w:p w:rsidR="002E4539" w:rsidRDefault="002E4539" w:rsidP="006B4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CE0" w:rsidRDefault="00F54C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CE0" w:rsidRDefault="00F54CE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CE0" w:rsidRDefault="00F54C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41D8"/>
    <w:multiLevelType w:val="hybridMultilevel"/>
    <w:tmpl w:val="7FD0D8FA"/>
    <w:lvl w:ilvl="0" w:tplc="A886CC70">
      <w:start w:val="1"/>
      <w:numFmt w:val="bullet"/>
      <w:lvlText w:val=""/>
      <w:lvlJc w:val="left"/>
      <w:pPr>
        <w:tabs>
          <w:tab w:val="num" w:pos="720"/>
        </w:tabs>
        <w:ind w:left="720" w:hanging="360"/>
      </w:pPr>
      <w:rPr>
        <w:rFonts w:ascii="Wingdings 2" w:hAnsi="Wingdings 2" w:hint="default"/>
      </w:rPr>
    </w:lvl>
    <w:lvl w:ilvl="1" w:tplc="8CBA594A" w:tentative="1">
      <w:start w:val="1"/>
      <w:numFmt w:val="bullet"/>
      <w:lvlText w:val=""/>
      <w:lvlJc w:val="left"/>
      <w:pPr>
        <w:tabs>
          <w:tab w:val="num" w:pos="1440"/>
        </w:tabs>
        <w:ind w:left="1440" w:hanging="360"/>
      </w:pPr>
      <w:rPr>
        <w:rFonts w:ascii="Wingdings 2" w:hAnsi="Wingdings 2" w:hint="default"/>
      </w:rPr>
    </w:lvl>
    <w:lvl w:ilvl="2" w:tplc="C7AA5242" w:tentative="1">
      <w:start w:val="1"/>
      <w:numFmt w:val="bullet"/>
      <w:lvlText w:val=""/>
      <w:lvlJc w:val="left"/>
      <w:pPr>
        <w:tabs>
          <w:tab w:val="num" w:pos="2160"/>
        </w:tabs>
        <w:ind w:left="2160" w:hanging="360"/>
      </w:pPr>
      <w:rPr>
        <w:rFonts w:ascii="Wingdings 2" w:hAnsi="Wingdings 2" w:hint="default"/>
      </w:rPr>
    </w:lvl>
    <w:lvl w:ilvl="3" w:tplc="34589E44" w:tentative="1">
      <w:start w:val="1"/>
      <w:numFmt w:val="bullet"/>
      <w:lvlText w:val=""/>
      <w:lvlJc w:val="left"/>
      <w:pPr>
        <w:tabs>
          <w:tab w:val="num" w:pos="2880"/>
        </w:tabs>
        <w:ind w:left="2880" w:hanging="360"/>
      </w:pPr>
      <w:rPr>
        <w:rFonts w:ascii="Wingdings 2" w:hAnsi="Wingdings 2" w:hint="default"/>
      </w:rPr>
    </w:lvl>
    <w:lvl w:ilvl="4" w:tplc="3D6A7D4C" w:tentative="1">
      <w:start w:val="1"/>
      <w:numFmt w:val="bullet"/>
      <w:lvlText w:val=""/>
      <w:lvlJc w:val="left"/>
      <w:pPr>
        <w:tabs>
          <w:tab w:val="num" w:pos="3600"/>
        </w:tabs>
        <w:ind w:left="3600" w:hanging="360"/>
      </w:pPr>
      <w:rPr>
        <w:rFonts w:ascii="Wingdings 2" w:hAnsi="Wingdings 2" w:hint="default"/>
      </w:rPr>
    </w:lvl>
    <w:lvl w:ilvl="5" w:tplc="5AD4D57E" w:tentative="1">
      <w:start w:val="1"/>
      <w:numFmt w:val="bullet"/>
      <w:lvlText w:val=""/>
      <w:lvlJc w:val="left"/>
      <w:pPr>
        <w:tabs>
          <w:tab w:val="num" w:pos="4320"/>
        </w:tabs>
        <w:ind w:left="4320" w:hanging="360"/>
      </w:pPr>
      <w:rPr>
        <w:rFonts w:ascii="Wingdings 2" w:hAnsi="Wingdings 2" w:hint="default"/>
      </w:rPr>
    </w:lvl>
    <w:lvl w:ilvl="6" w:tplc="DEC604D4" w:tentative="1">
      <w:start w:val="1"/>
      <w:numFmt w:val="bullet"/>
      <w:lvlText w:val=""/>
      <w:lvlJc w:val="left"/>
      <w:pPr>
        <w:tabs>
          <w:tab w:val="num" w:pos="5040"/>
        </w:tabs>
        <w:ind w:left="5040" w:hanging="360"/>
      </w:pPr>
      <w:rPr>
        <w:rFonts w:ascii="Wingdings 2" w:hAnsi="Wingdings 2" w:hint="default"/>
      </w:rPr>
    </w:lvl>
    <w:lvl w:ilvl="7" w:tplc="97480DEC" w:tentative="1">
      <w:start w:val="1"/>
      <w:numFmt w:val="bullet"/>
      <w:lvlText w:val=""/>
      <w:lvlJc w:val="left"/>
      <w:pPr>
        <w:tabs>
          <w:tab w:val="num" w:pos="5760"/>
        </w:tabs>
        <w:ind w:left="5760" w:hanging="360"/>
      </w:pPr>
      <w:rPr>
        <w:rFonts w:ascii="Wingdings 2" w:hAnsi="Wingdings 2" w:hint="default"/>
      </w:rPr>
    </w:lvl>
    <w:lvl w:ilvl="8" w:tplc="7D42B59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66C0810"/>
    <w:multiLevelType w:val="hybridMultilevel"/>
    <w:tmpl w:val="00DC38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B741D43"/>
    <w:multiLevelType w:val="hybridMultilevel"/>
    <w:tmpl w:val="7ED8A314"/>
    <w:lvl w:ilvl="0" w:tplc="C3FC0E5A">
      <w:start w:val="1"/>
      <w:numFmt w:val="bullet"/>
      <w:lvlText w:val=""/>
      <w:lvlJc w:val="left"/>
      <w:pPr>
        <w:tabs>
          <w:tab w:val="num" w:pos="720"/>
        </w:tabs>
        <w:ind w:left="720" w:hanging="360"/>
      </w:pPr>
      <w:rPr>
        <w:rFonts w:ascii="Wingdings 3" w:hAnsi="Wingdings 3" w:hint="default"/>
      </w:rPr>
    </w:lvl>
    <w:lvl w:ilvl="1" w:tplc="EA56A724" w:tentative="1">
      <w:start w:val="1"/>
      <w:numFmt w:val="bullet"/>
      <w:lvlText w:val=""/>
      <w:lvlJc w:val="left"/>
      <w:pPr>
        <w:tabs>
          <w:tab w:val="num" w:pos="1440"/>
        </w:tabs>
        <w:ind w:left="1440" w:hanging="360"/>
      </w:pPr>
      <w:rPr>
        <w:rFonts w:ascii="Wingdings 3" w:hAnsi="Wingdings 3" w:hint="default"/>
      </w:rPr>
    </w:lvl>
    <w:lvl w:ilvl="2" w:tplc="81423FE6" w:tentative="1">
      <w:start w:val="1"/>
      <w:numFmt w:val="bullet"/>
      <w:lvlText w:val=""/>
      <w:lvlJc w:val="left"/>
      <w:pPr>
        <w:tabs>
          <w:tab w:val="num" w:pos="2160"/>
        </w:tabs>
        <w:ind w:left="2160" w:hanging="360"/>
      </w:pPr>
      <w:rPr>
        <w:rFonts w:ascii="Wingdings 3" w:hAnsi="Wingdings 3" w:hint="default"/>
      </w:rPr>
    </w:lvl>
    <w:lvl w:ilvl="3" w:tplc="B6DEDBF0" w:tentative="1">
      <w:start w:val="1"/>
      <w:numFmt w:val="bullet"/>
      <w:lvlText w:val=""/>
      <w:lvlJc w:val="left"/>
      <w:pPr>
        <w:tabs>
          <w:tab w:val="num" w:pos="2880"/>
        </w:tabs>
        <w:ind w:left="2880" w:hanging="360"/>
      </w:pPr>
      <w:rPr>
        <w:rFonts w:ascii="Wingdings 3" w:hAnsi="Wingdings 3" w:hint="default"/>
      </w:rPr>
    </w:lvl>
    <w:lvl w:ilvl="4" w:tplc="3000BF0A" w:tentative="1">
      <w:start w:val="1"/>
      <w:numFmt w:val="bullet"/>
      <w:lvlText w:val=""/>
      <w:lvlJc w:val="left"/>
      <w:pPr>
        <w:tabs>
          <w:tab w:val="num" w:pos="3600"/>
        </w:tabs>
        <w:ind w:left="3600" w:hanging="360"/>
      </w:pPr>
      <w:rPr>
        <w:rFonts w:ascii="Wingdings 3" w:hAnsi="Wingdings 3" w:hint="default"/>
      </w:rPr>
    </w:lvl>
    <w:lvl w:ilvl="5" w:tplc="7F2EAB9A" w:tentative="1">
      <w:start w:val="1"/>
      <w:numFmt w:val="bullet"/>
      <w:lvlText w:val=""/>
      <w:lvlJc w:val="left"/>
      <w:pPr>
        <w:tabs>
          <w:tab w:val="num" w:pos="4320"/>
        </w:tabs>
        <w:ind w:left="4320" w:hanging="360"/>
      </w:pPr>
      <w:rPr>
        <w:rFonts w:ascii="Wingdings 3" w:hAnsi="Wingdings 3" w:hint="default"/>
      </w:rPr>
    </w:lvl>
    <w:lvl w:ilvl="6" w:tplc="CC1E2EBE" w:tentative="1">
      <w:start w:val="1"/>
      <w:numFmt w:val="bullet"/>
      <w:lvlText w:val=""/>
      <w:lvlJc w:val="left"/>
      <w:pPr>
        <w:tabs>
          <w:tab w:val="num" w:pos="5040"/>
        </w:tabs>
        <w:ind w:left="5040" w:hanging="360"/>
      </w:pPr>
      <w:rPr>
        <w:rFonts w:ascii="Wingdings 3" w:hAnsi="Wingdings 3" w:hint="default"/>
      </w:rPr>
    </w:lvl>
    <w:lvl w:ilvl="7" w:tplc="B4525FAA" w:tentative="1">
      <w:start w:val="1"/>
      <w:numFmt w:val="bullet"/>
      <w:lvlText w:val=""/>
      <w:lvlJc w:val="left"/>
      <w:pPr>
        <w:tabs>
          <w:tab w:val="num" w:pos="5760"/>
        </w:tabs>
        <w:ind w:left="5760" w:hanging="360"/>
      </w:pPr>
      <w:rPr>
        <w:rFonts w:ascii="Wingdings 3" w:hAnsi="Wingdings 3" w:hint="default"/>
      </w:rPr>
    </w:lvl>
    <w:lvl w:ilvl="8" w:tplc="82903472"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BAF6F67"/>
    <w:multiLevelType w:val="hybridMultilevel"/>
    <w:tmpl w:val="42FE608E"/>
    <w:lvl w:ilvl="0" w:tplc="838ABF40">
      <w:start w:val="1"/>
      <w:numFmt w:val="bullet"/>
      <w:lvlText w:val=""/>
      <w:lvlJc w:val="left"/>
      <w:pPr>
        <w:tabs>
          <w:tab w:val="num" w:pos="720"/>
        </w:tabs>
        <w:ind w:left="720" w:hanging="360"/>
      </w:pPr>
      <w:rPr>
        <w:rFonts w:ascii="Wingdings 3" w:hAnsi="Wingdings 3" w:hint="default"/>
      </w:rPr>
    </w:lvl>
    <w:lvl w:ilvl="1" w:tplc="6AB06776" w:tentative="1">
      <w:start w:val="1"/>
      <w:numFmt w:val="bullet"/>
      <w:lvlText w:val=""/>
      <w:lvlJc w:val="left"/>
      <w:pPr>
        <w:tabs>
          <w:tab w:val="num" w:pos="1440"/>
        </w:tabs>
        <w:ind w:left="1440" w:hanging="360"/>
      </w:pPr>
      <w:rPr>
        <w:rFonts w:ascii="Wingdings 3" w:hAnsi="Wingdings 3" w:hint="default"/>
      </w:rPr>
    </w:lvl>
    <w:lvl w:ilvl="2" w:tplc="85383410" w:tentative="1">
      <w:start w:val="1"/>
      <w:numFmt w:val="bullet"/>
      <w:lvlText w:val=""/>
      <w:lvlJc w:val="left"/>
      <w:pPr>
        <w:tabs>
          <w:tab w:val="num" w:pos="2160"/>
        </w:tabs>
        <w:ind w:left="2160" w:hanging="360"/>
      </w:pPr>
      <w:rPr>
        <w:rFonts w:ascii="Wingdings 3" w:hAnsi="Wingdings 3" w:hint="default"/>
      </w:rPr>
    </w:lvl>
    <w:lvl w:ilvl="3" w:tplc="90CEA6A2" w:tentative="1">
      <w:start w:val="1"/>
      <w:numFmt w:val="bullet"/>
      <w:lvlText w:val=""/>
      <w:lvlJc w:val="left"/>
      <w:pPr>
        <w:tabs>
          <w:tab w:val="num" w:pos="2880"/>
        </w:tabs>
        <w:ind w:left="2880" w:hanging="360"/>
      </w:pPr>
      <w:rPr>
        <w:rFonts w:ascii="Wingdings 3" w:hAnsi="Wingdings 3" w:hint="default"/>
      </w:rPr>
    </w:lvl>
    <w:lvl w:ilvl="4" w:tplc="109EE572" w:tentative="1">
      <w:start w:val="1"/>
      <w:numFmt w:val="bullet"/>
      <w:lvlText w:val=""/>
      <w:lvlJc w:val="left"/>
      <w:pPr>
        <w:tabs>
          <w:tab w:val="num" w:pos="3600"/>
        </w:tabs>
        <w:ind w:left="3600" w:hanging="360"/>
      </w:pPr>
      <w:rPr>
        <w:rFonts w:ascii="Wingdings 3" w:hAnsi="Wingdings 3" w:hint="default"/>
      </w:rPr>
    </w:lvl>
    <w:lvl w:ilvl="5" w:tplc="C2A24378" w:tentative="1">
      <w:start w:val="1"/>
      <w:numFmt w:val="bullet"/>
      <w:lvlText w:val=""/>
      <w:lvlJc w:val="left"/>
      <w:pPr>
        <w:tabs>
          <w:tab w:val="num" w:pos="4320"/>
        </w:tabs>
        <w:ind w:left="4320" w:hanging="360"/>
      </w:pPr>
      <w:rPr>
        <w:rFonts w:ascii="Wingdings 3" w:hAnsi="Wingdings 3" w:hint="default"/>
      </w:rPr>
    </w:lvl>
    <w:lvl w:ilvl="6" w:tplc="D23AA8E2" w:tentative="1">
      <w:start w:val="1"/>
      <w:numFmt w:val="bullet"/>
      <w:lvlText w:val=""/>
      <w:lvlJc w:val="left"/>
      <w:pPr>
        <w:tabs>
          <w:tab w:val="num" w:pos="5040"/>
        </w:tabs>
        <w:ind w:left="5040" w:hanging="360"/>
      </w:pPr>
      <w:rPr>
        <w:rFonts w:ascii="Wingdings 3" w:hAnsi="Wingdings 3" w:hint="default"/>
      </w:rPr>
    </w:lvl>
    <w:lvl w:ilvl="7" w:tplc="8D800814" w:tentative="1">
      <w:start w:val="1"/>
      <w:numFmt w:val="bullet"/>
      <w:lvlText w:val=""/>
      <w:lvlJc w:val="left"/>
      <w:pPr>
        <w:tabs>
          <w:tab w:val="num" w:pos="5760"/>
        </w:tabs>
        <w:ind w:left="5760" w:hanging="360"/>
      </w:pPr>
      <w:rPr>
        <w:rFonts w:ascii="Wingdings 3" w:hAnsi="Wingdings 3" w:hint="default"/>
      </w:rPr>
    </w:lvl>
    <w:lvl w:ilvl="8" w:tplc="2D5CB1B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C6A749E"/>
    <w:multiLevelType w:val="hybridMultilevel"/>
    <w:tmpl w:val="39E21C8E"/>
    <w:lvl w:ilvl="0" w:tplc="F508DEE8">
      <w:start w:val="1"/>
      <w:numFmt w:val="bullet"/>
      <w:lvlText w:val=""/>
      <w:lvlJc w:val="left"/>
      <w:pPr>
        <w:tabs>
          <w:tab w:val="num" w:pos="720"/>
        </w:tabs>
        <w:ind w:left="720" w:hanging="360"/>
      </w:pPr>
      <w:rPr>
        <w:rFonts w:ascii="Wingdings 3" w:hAnsi="Wingdings 3" w:hint="default"/>
      </w:rPr>
    </w:lvl>
    <w:lvl w:ilvl="1" w:tplc="08AAA726">
      <w:start w:val="19"/>
      <w:numFmt w:val="bullet"/>
      <w:lvlText w:val=""/>
      <w:lvlJc w:val="left"/>
      <w:pPr>
        <w:tabs>
          <w:tab w:val="num" w:pos="1440"/>
        </w:tabs>
        <w:ind w:left="1440" w:hanging="360"/>
      </w:pPr>
      <w:rPr>
        <w:rFonts w:ascii="Wingdings 3" w:hAnsi="Wingdings 3" w:hint="default"/>
      </w:rPr>
    </w:lvl>
    <w:lvl w:ilvl="2" w:tplc="EDB4D260" w:tentative="1">
      <w:start w:val="1"/>
      <w:numFmt w:val="bullet"/>
      <w:lvlText w:val=""/>
      <w:lvlJc w:val="left"/>
      <w:pPr>
        <w:tabs>
          <w:tab w:val="num" w:pos="2160"/>
        </w:tabs>
        <w:ind w:left="2160" w:hanging="360"/>
      </w:pPr>
      <w:rPr>
        <w:rFonts w:ascii="Wingdings 3" w:hAnsi="Wingdings 3" w:hint="default"/>
      </w:rPr>
    </w:lvl>
    <w:lvl w:ilvl="3" w:tplc="5F2442E6" w:tentative="1">
      <w:start w:val="1"/>
      <w:numFmt w:val="bullet"/>
      <w:lvlText w:val=""/>
      <w:lvlJc w:val="left"/>
      <w:pPr>
        <w:tabs>
          <w:tab w:val="num" w:pos="2880"/>
        </w:tabs>
        <w:ind w:left="2880" w:hanging="360"/>
      </w:pPr>
      <w:rPr>
        <w:rFonts w:ascii="Wingdings 3" w:hAnsi="Wingdings 3" w:hint="default"/>
      </w:rPr>
    </w:lvl>
    <w:lvl w:ilvl="4" w:tplc="E482CD82" w:tentative="1">
      <w:start w:val="1"/>
      <w:numFmt w:val="bullet"/>
      <w:lvlText w:val=""/>
      <w:lvlJc w:val="left"/>
      <w:pPr>
        <w:tabs>
          <w:tab w:val="num" w:pos="3600"/>
        </w:tabs>
        <w:ind w:left="3600" w:hanging="360"/>
      </w:pPr>
      <w:rPr>
        <w:rFonts w:ascii="Wingdings 3" w:hAnsi="Wingdings 3" w:hint="default"/>
      </w:rPr>
    </w:lvl>
    <w:lvl w:ilvl="5" w:tplc="8746F272" w:tentative="1">
      <w:start w:val="1"/>
      <w:numFmt w:val="bullet"/>
      <w:lvlText w:val=""/>
      <w:lvlJc w:val="left"/>
      <w:pPr>
        <w:tabs>
          <w:tab w:val="num" w:pos="4320"/>
        </w:tabs>
        <w:ind w:left="4320" w:hanging="360"/>
      </w:pPr>
      <w:rPr>
        <w:rFonts w:ascii="Wingdings 3" w:hAnsi="Wingdings 3" w:hint="default"/>
      </w:rPr>
    </w:lvl>
    <w:lvl w:ilvl="6" w:tplc="BDF62A22" w:tentative="1">
      <w:start w:val="1"/>
      <w:numFmt w:val="bullet"/>
      <w:lvlText w:val=""/>
      <w:lvlJc w:val="left"/>
      <w:pPr>
        <w:tabs>
          <w:tab w:val="num" w:pos="5040"/>
        </w:tabs>
        <w:ind w:left="5040" w:hanging="360"/>
      </w:pPr>
      <w:rPr>
        <w:rFonts w:ascii="Wingdings 3" w:hAnsi="Wingdings 3" w:hint="default"/>
      </w:rPr>
    </w:lvl>
    <w:lvl w:ilvl="7" w:tplc="D4926A7A" w:tentative="1">
      <w:start w:val="1"/>
      <w:numFmt w:val="bullet"/>
      <w:lvlText w:val=""/>
      <w:lvlJc w:val="left"/>
      <w:pPr>
        <w:tabs>
          <w:tab w:val="num" w:pos="5760"/>
        </w:tabs>
        <w:ind w:left="5760" w:hanging="360"/>
      </w:pPr>
      <w:rPr>
        <w:rFonts w:ascii="Wingdings 3" w:hAnsi="Wingdings 3" w:hint="default"/>
      </w:rPr>
    </w:lvl>
    <w:lvl w:ilvl="8" w:tplc="6050377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5E53418"/>
    <w:multiLevelType w:val="hybridMultilevel"/>
    <w:tmpl w:val="76540288"/>
    <w:lvl w:ilvl="0" w:tplc="A9025D3A">
      <w:start w:val="5"/>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15:restartNumberingAfterBreak="0">
    <w:nsid w:val="4DAA37C1"/>
    <w:multiLevelType w:val="hybridMultilevel"/>
    <w:tmpl w:val="0B26FCBC"/>
    <w:lvl w:ilvl="0" w:tplc="A9025D3A">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4823C43"/>
    <w:multiLevelType w:val="multilevel"/>
    <w:tmpl w:val="25826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1A1E66"/>
    <w:multiLevelType w:val="hybridMultilevel"/>
    <w:tmpl w:val="E6AC0C12"/>
    <w:lvl w:ilvl="0" w:tplc="5D26DA62">
      <w:start w:val="1"/>
      <w:numFmt w:val="bullet"/>
      <w:lvlText w:val=""/>
      <w:lvlJc w:val="left"/>
      <w:pPr>
        <w:tabs>
          <w:tab w:val="num" w:pos="720"/>
        </w:tabs>
        <w:ind w:left="720" w:hanging="360"/>
      </w:pPr>
      <w:rPr>
        <w:rFonts w:ascii="Wingdings 3" w:hAnsi="Wingdings 3" w:hint="default"/>
      </w:rPr>
    </w:lvl>
    <w:lvl w:ilvl="1" w:tplc="7640E8DC" w:tentative="1">
      <w:start w:val="1"/>
      <w:numFmt w:val="bullet"/>
      <w:lvlText w:val=""/>
      <w:lvlJc w:val="left"/>
      <w:pPr>
        <w:tabs>
          <w:tab w:val="num" w:pos="1440"/>
        </w:tabs>
        <w:ind w:left="1440" w:hanging="360"/>
      </w:pPr>
      <w:rPr>
        <w:rFonts w:ascii="Wingdings 3" w:hAnsi="Wingdings 3" w:hint="default"/>
      </w:rPr>
    </w:lvl>
    <w:lvl w:ilvl="2" w:tplc="C18486B8" w:tentative="1">
      <w:start w:val="1"/>
      <w:numFmt w:val="bullet"/>
      <w:lvlText w:val=""/>
      <w:lvlJc w:val="left"/>
      <w:pPr>
        <w:tabs>
          <w:tab w:val="num" w:pos="2160"/>
        </w:tabs>
        <w:ind w:left="2160" w:hanging="360"/>
      </w:pPr>
      <w:rPr>
        <w:rFonts w:ascii="Wingdings 3" w:hAnsi="Wingdings 3" w:hint="default"/>
      </w:rPr>
    </w:lvl>
    <w:lvl w:ilvl="3" w:tplc="B240DDF0" w:tentative="1">
      <w:start w:val="1"/>
      <w:numFmt w:val="bullet"/>
      <w:lvlText w:val=""/>
      <w:lvlJc w:val="left"/>
      <w:pPr>
        <w:tabs>
          <w:tab w:val="num" w:pos="2880"/>
        </w:tabs>
        <w:ind w:left="2880" w:hanging="360"/>
      </w:pPr>
      <w:rPr>
        <w:rFonts w:ascii="Wingdings 3" w:hAnsi="Wingdings 3" w:hint="default"/>
      </w:rPr>
    </w:lvl>
    <w:lvl w:ilvl="4" w:tplc="BB4E1030" w:tentative="1">
      <w:start w:val="1"/>
      <w:numFmt w:val="bullet"/>
      <w:lvlText w:val=""/>
      <w:lvlJc w:val="left"/>
      <w:pPr>
        <w:tabs>
          <w:tab w:val="num" w:pos="3600"/>
        </w:tabs>
        <w:ind w:left="3600" w:hanging="360"/>
      </w:pPr>
      <w:rPr>
        <w:rFonts w:ascii="Wingdings 3" w:hAnsi="Wingdings 3" w:hint="default"/>
      </w:rPr>
    </w:lvl>
    <w:lvl w:ilvl="5" w:tplc="48B01D56" w:tentative="1">
      <w:start w:val="1"/>
      <w:numFmt w:val="bullet"/>
      <w:lvlText w:val=""/>
      <w:lvlJc w:val="left"/>
      <w:pPr>
        <w:tabs>
          <w:tab w:val="num" w:pos="4320"/>
        </w:tabs>
        <w:ind w:left="4320" w:hanging="360"/>
      </w:pPr>
      <w:rPr>
        <w:rFonts w:ascii="Wingdings 3" w:hAnsi="Wingdings 3" w:hint="default"/>
      </w:rPr>
    </w:lvl>
    <w:lvl w:ilvl="6" w:tplc="F1B08D72" w:tentative="1">
      <w:start w:val="1"/>
      <w:numFmt w:val="bullet"/>
      <w:lvlText w:val=""/>
      <w:lvlJc w:val="left"/>
      <w:pPr>
        <w:tabs>
          <w:tab w:val="num" w:pos="5040"/>
        </w:tabs>
        <w:ind w:left="5040" w:hanging="360"/>
      </w:pPr>
      <w:rPr>
        <w:rFonts w:ascii="Wingdings 3" w:hAnsi="Wingdings 3" w:hint="default"/>
      </w:rPr>
    </w:lvl>
    <w:lvl w:ilvl="7" w:tplc="C876DBDC" w:tentative="1">
      <w:start w:val="1"/>
      <w:numFmt w:val="bullet"/>
      <w:lvlText w:val=""/>
      <w:lvlJc w:val="left"/>
      <w:pPr>
        <w:tabs>
          <w:tab w:val="num" w:pos="5760"/>
        </w:tabs>
        <w:ind w:left="5760" w:hanging="360"/>
      </w:pPr>
      <w:rPr>
        <w:rFonts w:ascii="Wingdings 3" w:hAnsi="Wingdings 3" w:hint="default"/>
      </w:rPr>
    </w:lvl>
    <w:lvl w:ilvl="8" w:tplc="251E3CAA"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15:restartNumberingAfterBreak="0">
    <w:nsid w:val="7BC33B1E"/>
    <w:multiLevelType w:val="hybridMultilevel"/>
    <w:tmpl w:val="6902EEEE"/>
    <w:lvl w:ilvl="0" w:tplc="A9025D3A">
      <w:start w:val="5"/>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8"/>
  </w:num>
  <w:num w:numId="5">
    <w:abstractNumId w:val="9"/>
  </w:num>
  <w:num w:numId="6">
    <w:abstractNumId w:val="10"/>
  </w:num>
  <w:num w:numId="7">
    <w:abstractNumId w:val="2"/>
  </w:num>
  <w:num w:numId="8">
    <w:abstractNumId w:val="3"/>
  </w:num>
  <w:num w:numId="9">
    <w:abstractNumId w:val="4"/>
  </w:num>
  <w:num w:numId="10">
    <w:abstractNumId w:val="5"/>
  </w:num>
  <w:num w:numId="11">
    <w:abstractNumId w:val="1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57"/>
    <w:rsid w:val="000003D4"/>
    <w:rsid w:val="000C7715"/>
    <w:rsid w:val="000F6E40"/>
    <w:rsid w:val="000F7979"/>
    <w:rsid w:val="00117B01"/>
    <w:rsid w:val="001D0657"/>
    <w:rsid w:val="001F14CF"/>
    <w:rsid w:val="00222625"/>
    <w:rsid w:val="00277133"/>
    <w:rsid w:val="00287CDB"/>
    <w:rsid w:val="00291A6E"/>
    <w:rsid w:val="002E00C0"/>
    <w:rsid w:val="002E4539"/>
    <w:rsid w:val="00312044"/>
    <w:rsid w:val="00317BC8"/>
    <w:rsid w:val="0033729E"/>
    <w:rsid w:val="00377924"/>
    <w:rsid w:val="0039372F"/>
    <w:rsid w:val="003A3AEF"/>
    <w:rsid w:val="003A5BED"/>
    <w:rsid w:val="003C196B"/>
    <w:rsid w:val="00456505"/>
    <w:rsid w:val="004C5409"/>
    <w:rsid w:val="004E7BFF"/>
    <w:rsid w:val="0050656F"/>
    <w:rsid w:val="00555E2A"/>
    <w:rsid w:val="0057602D"/>
    <w:rsid w:val="005A1D51"/>
    <w:rsid w:val="00652633"/>
    <w:rsid w:val="00674C8C"/>
    <w:rsid w:val="006766F7"/>
    <w:rsid w:val="00697161"/>
    <w:rsid w:val="006B48B1"/>
    <w:rsid w:val="006D6659"/>
    <w:rsid w:val="00705867"/>
    <w:rsid w:val="00711214"/>
    <w:rsid w:val="00712254"/>
    <w:rsid w:val="00783FBB"/>
    <w:rsid w:val="00833D5F"/>
    <w:rsid w:val="009119E2"/>
    <w:rsid w:val="00916EF5"/>
    <w:rsid w:val="00957A3F"/>
    <w:rsid w:val="009A22E5"/>
    <w:rsid w:val="009E72BC"/>
    <w:rsid w:val="009F1CED"/>
    <w:rsid w:val="00A032FF"/>
    <w:rsid w:val="00A157F5"/>
    <w:rsid w:val="00A51E16"/>
    <w:rsid w:val="00A85D62"/>
    <w:rsid w:val="00AD66F3"/>
    <w:rsid w:val="00BA1F72"/>
    <w:rsid w:val="00C1694A"/>
    <w:rsid w:val="00C90047"/>
    <w:rsid w:val="00C9537E"/>
    <w:rsid w:val="00CA1910"/>
    <w:rsid w:val="00F30090"/>
    <w:rsid w:val="00F54CE0"/>
    <w:rsid w:val="00FC7F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095CF-8330-40D2-9FE6-A43421B0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657"/>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0657"/>
    <w:pPr>
      <w:ind w:left="720"/>
      <w:contextualSpacing/>
    </w:pPr>
  </w:style>
  <w:style w:type="table" w:styleId="Tablaconcuadrcula">
    <w:name w:val="Table Grid"/>
    <w:basedOn w:val="Tablanormal"/>
    <w:uiPriority w:val="59"/>
    <w:rsid w:val="001D0657"/>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A1D5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6B48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48B1"/>
  </w:style>
  <w:style w:type="paragraph" w:styleId="Piedepgina">
    <w:name w:val="footer"/>
    <w:basedOn w:val="Normal"/>
    <w:link w:val="PiedepginaCar"/>
    <w:uiPriority w:val="99"/>
    <w:unhideWhenUsed/>
    <w:rsid w:val="006B48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4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1463">
      <w:bodyDiv w:val="1"/>
      <w:marLeft w:val="0"/>
      <w:marRight w:val="0"/>
      <w:marTop w:val="0"/>
      <w:marBottom w:val="0"/>
      <w:divBdr>
        <w:top w:val="none" w:sz="0" w:space="0" w:color="auto"/>
        <w:left w:val="none" w:sz="0" w:space="0" w:color="auto"/>
        <w:bottom w:val="none" w:sz="0" w:space="0" w:color="auto"/>
        <w:right w:val="none" w:sz="0" w:space="0" w:color="auto"/>
      </w:divBdr>
      <w:divsChild>
        <w:div w:id="2059546587">
          <w:marLeft w:val="432"/>
          <w:marRight w:val="0"/>
          <w:marTop w:val="130"/>
          <w:marBottom w:val="0"/>
          <w:divBdr>
            <w:top w:val="none" w:sz="0" w:space="0" w:color="auto"/>
            <w:left w:val="none" w:sz="0" w:space="0" w:color="auto"/>
            <w:bottom w:val="none" w:sz="0" w:space="0" w:color="auto"/>
            <w:right w:val="none" w:sz="0" w:space="0" w:color="auto"/>
          </w:divBdr>
        </w:div>
        <w:div w:id="1230655510">
          <w:marLeft w:val="432"/>
          <w:marRight w:val="0"/>
          <w:marTop w:val="130"/>
          <w:marBottom w:val="0"/>
          <w:divBdr>
            <w:top w:val="none" w:sz="0" w:space="0" w:color="auto"/>
            <w:left w:val="none" w:sz="0" w:space="0" w:color="auto"/>
            <w:bottom w:val="none" w:sz="0" w:space="0" w:color="auto"/>
            <w:right w:val="none" w:sz="0" w:space="0" w:color="auto"/>
          </w:divBdr>
        </w:div>
      </w:divsChild>
    </w:div>
    <w:div w:id="236938729">
      <w:bodyDiv w:val="1"/>
      <w:marLeft w:val="0"/>
      <w:marRight w:val="0"/>
      <w:marTop w:val="0"/>
      <w:marBottom w:val="0"/>
      <w:divBdr>
        <w:top w:val="none" w:sz="0" w:space="0" w:color="auto"/>
        <w:left w:val="none" w:sz="0" w:space="0" w:color="auto"/>
        <w:bottom w:val="none" w:sz="0" w:space="0" w:color="auto"/>
        <w:right w:val="none" w:sz="0" w:space="0" w:color="auto"/>
      </w:divBdr>
      <w:divsChild>
        <w:div w:id="1174876147">
          <w:marLeft w:val="547"/>
          <w:marRight w:val="0"/>
          <w:marTop w:val="200"/>
          <w:marBottom w:val="0"/>
          <w:divBdr>
            <w:top w:val="none" w:sz="0" w:space="0" w:color="auto"/>
            <w:left w:val="none" w:sz="0" w:space="0" w:color="auto"/>
            <w:bottom w:val="none" w:sz="0" w:space="0" w:color="auto"/>
            <w:right w:val="none" w:sz="0" w:space="0" w:color="auto"/>
          </w:divBdr>
        </w:div>
      </w:divsChild>
    </w:div>
    <w:div w:id="954798182">
      <w:bodyDiv w:val="1"/>
      <w:marLeft w:val="0"/>
      <w:marRight w:val="0"/>
      <w:marTop w:val="0"/>
      <w:marBottom w:val="0"/>
      <w:divBdr>
        <w:top w:val="none" w:sz="0" w:space="0" w:color="auto"/>
        <w:left w:val="none" w:sz="0" w:space="0" w:color="auto"/>
        <w:bottom w:val="none" w:sz="0" w:space="0" w:color="auto"/>
        <w:right w:val="none" w:sz="0" w:space="0" w:color="auto"/>
      </w:divBdr>
      <w:divsChild>
        <w:div w:id="2002657890">
          <w:marLeft w:val="547"/>
          <w:marRight w:val="0"/>
          <w:marTop w:val="200"/>
          <w:marBottom w:val="0"/>
          <w:divBdr>
            <w:top w:val="none" w:sz="0" w:space="0" w:color="auto"/>
            <w:left w:val="none" w:sz="0" w:space="0" w:color="auto"/>
            <w:bottom w:val="none" w:sz="0" w:space="0" w:color="auto"/>
            <w:right w:val="none" w:sz="0" w:space="0" w:color="auto"/>
          </w:divBdr>
        </w:div>
        <w:div w:id="975572537">
          <w:marLeft w:val="547"/>
          <w:marRight w:val="0"/>
          <w:marTop w:val="200"/>
          <w:marBottom w:val="0"/>
          <w:divBdr>
            <w:top w:val="none" w:sz="0" w:space="0" w:color="auto"/>
            <w:left w:val="none" w:sz="0" w:space="0" w:color="auto"/>
            <w:bottom w:val="none" w:sz="0" w:space="0" w:color="auto"/>
            <w:right w:val="none" w:sz="0" w:space="0" w:color="auto"/>
          </w:divBdr>
        </w:div>
      </w:divsChild>
    </w:div>
    <w:div w:id="1382292008">
      <w:bodyDiv w:val="1"/>
      <w:marLeft w:val="0"/>
      <w:marRight w:val="0"/>
      <w:marTop w:val="0"/>
      <w:marBottom w:val="0"/>
      <w:divBdr>
        <w:top w:val="none" w:sz="0" w:space="0" w:color="auto"/>
        <w:left w:val="none" w:sz="0" w:space="0" w:color="auto"/>
        <w:bottom w:val="none" w:sz="0" w:space="0" w:color="auto"/>
        <w:right w:val="none" w:sz="0" w:space="0" w:color="auto"/>
      </w:divBdr>
    </w:div>
    <w:div w:id="1960605407">
      <w:bodyDiv w:val="1"/>
      <w:marLeft w:val="0"/>
      <w:marRight w:val="0"/>
      <w:marTop w:val="0"/>
      <w:marBottom w:val="0"/>
      <w:divBdr>
        <w:top w:val="none" w:sz="0" w:space="0" w:color="auto"/>
        <w:left w:val="none" w:sz="0" w:space="0" w:color="auto"/>
        <w:bottom w:val="none" w:sz="0" w:space="0" w:color="auto"/>
        <w:right w:val="none" w:sz="0" w:space="0" w:color="auto"/>
      </w:divBdr>
      <w:divsChild>
        <w:div w:id="1359818719">
          <w:marLeft w:val="547"/>
          <w:marRight w:val="0"/>
          <w:marTop w:val="200"/>
          <w:marBottom w:val="0"/>
          <w:divBdr>
            <w:top w:val="none" w:sz="0" w:space="0" w:color="auto"/>
            <w:left w:val="none" w:sz="0" w:space="0" w:color="auto"/>
            <w:bottom w:val="none" w:sz="0" w:space="0" w:color="auto"/>
            <w:right w:val="none" w:sz="0" w:space="0" w:color="auto"/>
          </w:divBdr>
        </w:div>
        <w:div w:id="313412690">
          <w:marLeft w:val="1166"/>
          <w:marRight w:val="0"/>
          <w:marTop w:val="200"/>
          <w:marBottom w:val="0"/>
          <w:divBdr>
            <w:top w:val="none" w:sz="0" w:space="0" w:color="auto"/>
            <w:left w:val="none" w:sz="0" w:space="0" w:color="auto"/>
            <w:bottom w:val="none" w:sz="0" w:space="0" w:color="auto"/>
            <w:right w:val="none" w:sz="0" w:space="0" w:color="auto"/>
          </w:divBdr>
        </w:div>
        <w:div w:id="440297157">
          <w:marLeft w:val="1166"/>
          <w:marRight w:val="0"/>
          <w:marTop w:val="200"/>
          <w:marBottom w:val="0"/>
          <w:divBdr>
            <w:top w:val="none" w:sz="0" w:space="0" w:color="auto"/>
            <w:left w:val="none" w:sz="0" w:space="0" w:color="auto"/>
            <w:bottom w:val="none" w:sz="0" w:space="0" w:color="auto"/>
            <w:right w:val="none" w:sz="0" w:space="0" w:color="auto"/>
          </w:divBdr>
        </w:div>
        <w:div w:id="1904562442">
          <w:marLeft w:val="1166"/>
          <w:marRight w:val="0"/>
          <w:marTop w:val="200"/>
          <w:marBottom w:val="0"/>
          <w:divBdr>
            <w:top w:val="none" w:sz="0" w:space="0" w:color="auto"/>
            <w:left w:val="none" w:sz="0" w:space="0" w:color="auto"/>
            <w:bottom w:val="none" w:sz="0" w:space="0" w:color="auto"/>
            <w:right w:val="none" w:sz="0" w:space="0" w:color="auto"/>
          </w:divBdr>
        </w:div>
        <w:div w:id="621688812">
          <w:marLeft w:val="1166"/>
          <w:marRight w:val="0"/>
          <w:marTop w:val="200"/>
          <w:marBottom w:val="0"/>
          <w:divBdr>
            <w:top w:val="none" w:sz="0" w:space="0" w:color="auto"/>
            <w:left w:val="none" w:sz="0" w:space="0" w:color="auto"/>
            <w:bottom w:val="none" w:sz="0" w:space="0" w:color="auto"/>
            <w:right w:val="none" w:sz="0" w:space="0" w:color="auto"/>
          </w:divBdr>
        </w:div>
        <w:div w:id="1090858319">
          <w:marLeft w:val="1166"/>
          <w:marRight w:val="0"/>
          <w:marTop w:val="200"/>
          <w:marBottom w:val="0"/>
          <w:divBdr>
            <w:top w:val="none" w:sz="0" w:space="0" w:color="auto"/>
            <w:left w:val="none" w:sz="0" w:space="0" w:color="auto"/>
            <w:bottom w:val="none" w:sz="0" w:space="0" w:color="auto"/>
            <w:right w:val="none" w:sz="0" w:space="0" w:color="auto"/>
          </w:divBdr>
        </w:div>
        <w:div w:id="1558083568">
          <w:marLeft w:val="1166"/>
          <w:marRight w:val="0"/>
          <w:marTop w:val="200"/>
          <w:marBottom w:val="0"/>
          <w:divBdr>
            <w:top w:val="none" w:sz="0" w:space="0" w:color="auto"/>
            <w:left w:val="none" w:sz="0" w:space="0" w:color="auto"/>
            <w:bottom w:val="none" w:sz="0" w:space="0" w:color="auto"/>
            <w:right w:val="none" w:sz="0" w:space="0" w:color="auto"/>
          </w:divBdr>
        </w:div>
        <w:div w:id="1691833349">
          <w:marLeft w:val="1166"/>
          <w:marRight w:val="0"/>
          <w:marTop w:val="200"/>
          <w:marBottom w:val="0"/>
          <w:divBdr>
            <w:top w:val="none" w:sz="0" w:space="0" w:color="auto"/>
            <w:left w:val="none" w:sz="0" w:space="0" w:color="auto"/>
            <w:bottom w:val="none" w:sz="0" w:space="0" w:color="auto"/>
            <w:right w:val="none" w:sz="0" w:space="0" w:color="auto"/>
          </w:divBdr>
        </w:div>
        <w:div w:id="828516008">
          <w:marLeft w:val="1166"/>
          <w:marRight w:val="0"/>
          <w:marTop w:val="200"/>
          <w:marBottom w:val="0"/>
          <w:divBdr>
            <w:top w:val="none" w:sz="0" w:space="0" w:color="auto"/>
            <w:left w:val="none" w:sz="0" w:space="0" w:color="auto"/>
            <w:bottom w:val="none" w:sz="0" w:space="0" w:color="auto"/>
            <w:right w:val="none" w:sz="0" w:space="0" w:color="auto"/>
          </w:divBdr>
        </w:div>
        <w:div w:id="165946335">
          <w:marLeft w:val="1166"/>
          <w:marRight w:val="0"/>
          <w:marTop w:val="200"/>
          <w:marBottom w:val="0"/>
          <w:divBdr>
            <w:top w:val="none" w:sz="0" w:space="0" w:color="auto"/>
            <w:left w:val="none" w:sz="0" w:space="0" w:color="auto"/>
            <w:bottom w:val="none" w:sz="0" w:space="0" w:color="auto"/>
            <w:right w:val="none" w:sz="0" w:space="0" w:color="auto"/>
          </w:divBdr>
        </w:div>
        <w:div w:id="1378965874">
          <w:marLeft w:val="1166"/>
          <w:marRight w:val="0"/>
          <w:marTop w:val="200"/>
          <w:marBottom w:val="0"/>
          <w:divBdr>
            <w:top w:val="none" w:sz="0" w:space="0" w:color="auto"/>
            <w:left w:val="none" w:sz="0" w:space="0" w:color="auto"/>
            <w:bottom w:val="none" w:sz="0" w:space="0" w:color="auto"/>
            <w:right w:val="none" w:sz="0" w:space="0" w:color="auto"/>
          </w:divBdr>
        </w:div>
        <w:div w:id="1422338365">
          <w:marLeft w:val="1166"/>
          <w:marRight w:val="0"/>
          <w:marTop w:val="200"/>
          <w:marBottom w:val="0"/>
          <w:divBdr>
            <w:top w:val="none" w:sz="0" w:space="0" w:color="auto"/>
            <w:left w:val="none" w:sz="0" w:space="0" w:color="auto"/>
            <w:bottom w:val="none" w:sz="0" w:space="0" w:color="auto"/>
            <w:right w:val="none" w:sz="0" w:space="0" w:color="auto"/>
          </w:divBdr>
        </w:div>
        <w:div w:id="1096052603">
          <w:marLeft w:val="1166"/>
          <w:marRight w:val="0"/>
          <w:marTop w:val="200"/>
          <w:marBottom w:val="0"/>
          <w:divBdr>
            <w:top w:val="none" w:sz="0" w:space="0" w:color="auto"/>
            <w:left w:val="none" w:sz="0" w:space="0" w:color="auto"/>
            <w:bottom w:val="none" w:sz="0" w:space="0" w:color="auto"/>
            <w:right w:val="none" w:sz="0" w:space="0" w:color="auto"/>
          </w:divBdr>
        </w:div>
      </w:divsChild>
    </w:div>
    <w:div w:id="2050300607">
      <w:bodyDiv w:val="1"/>
      <w:marLeft w:val="0"/>
      <w:marRight w:val="0"/>
      <w:marTop w:val="0"/>
      <w:marBottom w:val="0"/>
      <w:divBdr>
        <w:top w:val="none" w:sz="0" w:space="0" w:color="auto"/>
        <w:left w:val="none" w:sz="0" w:space="0" w:color="auto"/>
        <w:bottom w:val="none" w:sz="0" w:space="0" w:color="auto"/>
        <w:right w:val="none" w:sz="0" w:space="0" w:color="auto"/>
      </w:divBdr>
      <w:divsChild>
        <w:div w:id="2073573974">
          <w:marLeft w:val="547"/>
          <w:marRight w:val="0"/>
          <w:marTop w:val="200"/>
          <w:marBottom w:val="0"/>
          <w:divBdr>
            <w:top w:val="none" w:sz="0" w:space="0" w:color="auto"/>
            <w:left w:val="none" w:sz="0" w:space="0" w:color="auto"/>
            <w:bottom w:val="none" w:sz="0" w:space="0" w:color="auto"/>
            <w:right w:val="none" w:sz="0" w:space="0" w:color="auto"/>
          </w:divBdr>
        </w:div>
        <w:div w:id="1413502894">
          <w:marLeft w:val="547"/>
          <w:marRight w:val="0"/>
          <w:marTop w:val="200"/>
          <w:marBottom w:val="0"/>
          <w:divBdr>
            <w:top w:val="none" w:sz="0" w:space="0" w:color="auto"/>
            <w:left w:val="none" w:sz="0" w:space="0" w:color="auto"/>
            <w:bottom w:val="none" w:sz="0" w:space="0" w:color="auto"/>
            <w:right w:val="none" w:sz="0" w:space="0" w:color="auto"/>
          </w:divBdr>
        </w:div>
        <w:div w:id="363290428">
          <w:marLeft w:val="547"/>
          <w:marRight w:val="0"/>
          <w:marTop w:val="200"/>
          <w:marBottom w:val="0"/>
          <w:divBdr>
            <w:top w:val="none" w:sz="0" w:space="0" w:color="auto"/>
            <w:left w:val="none" w:sz="0" w:space="0" w:color="auto"/>
            <w:bottom w:val="none" w:sz="0" w:space="0" w:color="auto"/>
            <w:right w:val="none" w:sz="0" w:space="0" w:color="auto"/>
          </w:divBdr>
        </w:div>
        <w:div w:id="61918511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6</Pages>
  <Words>1356</Words>
  <Characters>7460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54</cp:revision>
  <dcterms:created xsi:type="dcterms:W3CDTF">2017-12-08T14:40:00Z</dcterms:created>
  <dcterms:modified xsi:type="dcterms:W3CDTF">2017-12-21T15:28:00Z</dcterms:modified>
</cp:coreProperties>
</file>