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83" w:rsidRPr="00DF0585" w:rsidRDefault="00C12A83" w:rsidP="00C12A83">
      <w:pPr>
        <w:jc w:val="center"/>
        <w:rPr>
          <w:b/>
          <w:sz w:val="24"/>
        </w:rPr>
      </w:pPr>
      <w:r w:rsidRPr="00DF0585">
        <w:rPr>
          <w:b/>
          <w:sz w:val="24"/>
        </w:rPr>
        <w:t>VIATICOS DEL PERSONAL DEL CENTRO DE REHABILITACION INTEGRAL DE O</w:t>
      </w:r>
      <w:r>
        <w:rPr>
          <w:b/>
          <w:sz w:val="24"/>
        </w:rPr>
        <w:t>CCIDENTE</w:t>
      </w:r>
      <w:bookmarkStart w:id="0" w:name="_GoBack"/>
      <w:bookmarkEnd w:id="0"/>
    </w:p>
    <w:p w:rsidR="00985293" w:rsidRDefault="00C12A83" w:rsidP="00C12A83">
      <w:pPr>
        <w:jc w:val="center"/>
        <w:rPr>
          <w:b/>
          <w:sz w:val="24"/>
        </w:rPr>
      </w:pPr>
      <w:r>
        <w:rPr>
          <w:b/>
          <w:sz w:val="24"/>
        </w:rPr>
        <w:t>AÑO 2016</w:t>
      </w:r>
    </w:p>
    <w:p w:rsidR="00C12A83" w:rsidRDefault="00C12A83" w:rsidP="00C12A83">
      <w:pPr>
        <w:jc w:val="center"/>
      </w:pPr>
    </w:p>
    <w:tbl>
      <w:tblPr>
        <w:tblpPr w:leftFromText="141" w:rightFromText="141" w:vertAnchor="text" w:horzAnchor="margin" w:tblpXSpec="center" w:tblpY="77"/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620"/>
        <w:gridCol w:w="5500"/>
        <w:gridCol w:w="1620"/>
      </w:tblGrid>
      <w:tr w:rsidR="00985293" w:rsidRPr="00985293" w:rsidTr="00375400">
        <w:trPr>
          <w:trHeight w:val="51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PERSONAL DEL CRIO A CAPACITACION SOBRE LA CARTA IBEROAMERICANA Y RETIRAR INSUMOS DEL ALMACEN CENTRAL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17/01/2016</w:t>
            </w:r>
          </w:p>
        </w:tc>
      </w:tr>
      <w:tr w:rsidR="00985293" w:rsidRPr="00985293" w:rsidTr="00985293">
        <w:trPr>
          <w:trHeight w:val="39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PERSONAL DEL CRIO Y CORREPONDENCIA AL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18/01/2016</w:t>
            </w:r>
          </w:p>
        </w:tc>
      </w:tr>
      <w:tr w:rsidR="00985293" w:rsidRPr="00985293" w:rsidTr="00985293">
        <w:trPr>
          <w:trHeight w:val="36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CORRESPONDENCIA A OFICINAS ADMINISTRATIVAS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20/01/2016</w:t>
            </w:r>
          </w:p>
        </w:tc>
      </w:tr>
      <w:tr w:rsidR="00985293" w:rsidRPr="00985293" w:rsidTr="00985293">
        <w:trPr>
          <w:trHeight w:val="63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CORRESPONDENCIA A OFICINAS ADMINISTRATIVAS Y REUNION DE COMITÉ DE EFICIENCIA ENERGETICA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22/01/2016</w:t>
            </w:r>
          </w:p>
        </w:tc>
      </w:tr>
      <w:tr w:rsidR="00985293" w:rsidRPr="00985293" w:rsidTr="00985293">
        <w:trPr>
          <w:trHeight w:val="43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CORRESPONDENCIA A OFICINAS ADMINISTRATIVAS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25/01/2016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PERSONAL DEL CRIO A REUNION DE TRABAJO EN CENTRO DE AUDICION Y LENGUAJE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08/02/2016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AUXILIAR DE ESTADISTICA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ASISTIR A REUNION A CENTRO DE AUDICION Y LENGUAJE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08/02/2016</w:t>
            </w:r>
          </w:p>
        </w:tc>
      </w:tr>
      <w:tr w:rsidR="00985293" w:rsidRPr="00985293" w:rsidTr="00985293">
        <w:trPr>
          <w:trHeight w:val="6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TERAPISTA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ASISTIR A REUNION CONVOCADA POR MINSAL ELABORACION DE LINEAMIENTO DE ATENCION PREMATURES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12/02/2016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CORRESPONDENCIA A OFICINAS ADMINISTRATIVAS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16/02/2016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TERAPISTA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0443E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</w:t>
            </w:r>
            <w:r w:rsidR="000443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ASISTIR A AUTOEVALUACION DE LA CARTA IBEROAMERICANA DE CALIDAD EN LA GESTION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17/02/2016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TERAPISTA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0443E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ASISTIR A AUTOEVALUACION DE LA CARTA IBEROAMERICANA DE CALIDAD EN LA GESTION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17/02/2016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TERAPISTA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ASISTIR A AUTOEVALUACION DE LA CARTA IBEROAMERICANA  DE CALIDAD EN LA GESTION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17/02/2016</w:t>
            </w:r>
          </w:p>
        </w:tc>
      </w:tr>
      <w:tr w:rsidR="00985293" w:rsidRPr="00985293" w:rsidTr="00985293">
        <w:trPr>
          <w:trHeight w:val="37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TERAPISTA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ASISTIR A AUTOEVALUACION DE LA CARTA IBEROAMERICANA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17/02/2016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TERAPISTA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ASISTIR A REUNION CONVOCADA POR MINSAL ELABORACION DE LINEAMIENTO DE ATENCION PREMATURES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26/02/2016</w:t>
            </w:r>
          </w:p>
        </w:tc>
      </w:tr>
      <w:tr w:rsidR="00985293" w:rsidRPr="00985293" w:rsidTr="00985293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CORRESPONDENCIA A OFICINAS ADMINISTRATIVAS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03/03/2016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 TRABAJADOR SOCIAL A REUNION A OFICINAS ADMINISTRATIVAS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11/03/2016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USUARIOS A FUNTER A MEDIDAS DE PROTESIS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14/03/2016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DIRECTOR A OFICINAS ADMINISTRATIVAS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17/03/2016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PERSONAL DEL CRIO A REUNION DE TRABAJO EN CENTRO DE AUDICION Y LENGUAJE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19/04/2016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JEFE DE TERAPIAS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ASISTIR A REUNION DE TRABAJO SOBRE GRUPOS RELACIONADOS DE DIAGNOSTICO AL CENTRO DE AUDICION Y LENGUAJE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19/04/2016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AUXILIAR DE ESTADISTICA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ASISTIR A REUNION DE TRABAJO SOBRE GRUPOS RELACIONADOS DE DIAGNOSTICO AL CENTRO DE AUDICION Y LENGUAJE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19/04/2016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CORRESPONDENCIA A OFICINAS ADMINISTRATIVAS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20/04/2016</w:t>
            </w:r>
          </w:p>
        </w:tc>
      </w:tr>
      <w:tr w:rsidR="00985293" w:rsidRPr="00985293" w:rsidTr="00985293">
        <w:trPr>
          <w:trHeight w:val="6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PERSENAL DEL CRIO A CONGRESO EN HOTEL INTERCONTINENTAL Y LLEVAR CORRESPONDENCIA AL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22/04/2016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CORRESPONDENCIA A OFICINAS ADMINISTRATIVAS Y RETIRAR VEHICULO DE TALLER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26/04/2016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ADMINISTRADOR A REUNION A OFICINAS ADMINISTRATIVAS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03/05/2016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ADMINISTRADOR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ASISTIR A REUNION CONVOCADA POR UACI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03/05/2016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ADMINISTRADOR A REUNION EN OFICINAS ADMINISTRATIVAS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04/05/2016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ADMINISTRADOR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ASISTIR A REUNION CONVOCADA POR UACI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04/05/2016</w:t>
            </w:r>
          </w:p>
        </w:tc>
      </w:tr>
      <w:tr w:rsidR="00985293" w:rsidRPr="00985293" w:rsidTr="00985293">
        <w:trPr>
          <w:trHeight w:val="43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DIRECTOR A REUNION A OFICNAS ADMINISTRATIVAS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05/05/2016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AUXILIAR DE ENFERMERIA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ACOMPAÑAMIENTO A PACIENTES A CONSULTA CON MEDICO FISIATRA EN CENTRO DEL APARATO LOCOMOTOR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05/05/2016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DIRECTOR A FUNDACION PRENATAL E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06/05/2016</w:t>
            </w:r>
          </w:p>
        </w:tc>
      </w:tr>
      <w:tr w:rsidR="00985293" w:rsidRPr="00985293" w:rsidTr="00985293">
        <w:trPr>
          <w:trHeight w:val="5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AUXILAR DE ENFERMERIA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ACOMPAÑAMIENTO A PACIENTES A CONSULTA CON MEDICO FISIATRA EN CAL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11/05/2016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DIRECTOR Y ADMINISTRADOR  A CAPACITACION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13/05/2016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PORTERO VIGILANTE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ASISTIR A FERIA DE EFICIENCIA ENERGETICA EN SAN MIGUEL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20/05/2016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ASISTIR A FERIA DE EFICIENCIA ENERGETICA EN SAN MIGUEL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20/05/2016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TRABAJADOR SOCIAL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ASISTIR A FERIA DE EFICIENCIA ENERGETICA EN SAN MIGUEL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20/05/2016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AUXILIAR DE ENFERMERIA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ACOMPAÑAR USUARIOL DEL CRIO AL CAL A CONSULTA MEDICA CON FISIATRA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23/05/2016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USUARIOS DEL CRIO A CENTRO DEL APARATO LOCOMOTOR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23/05/2016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CORRESPONDENCIA A OFICINAS ADMINISTRATIVAS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25/05/2016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DIRECTOR  AL ACTO DE RENDICION DE CUENTAS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01/06/2016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ADMINISTRADOR A REUNION DE PLAN ANUAL DE COMPRAS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02/06/2016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DIRECTOR A REUNION EN OFICINAS ADMINISTRATIVAS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08/06/2016</w:t>
            </w:r>
          </w:p>
        </w:tc>
      </w:tr>
      <w:tr w:rsidR="00985293" w:rsidRPr="00985293" w:rsidTr="00985293">
        <w:trPr>
          <w:trHeight w:val="33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DIRECTOR A REUNION DE PLANIFICACION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09/06/2016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DIRECTOR Y ADMINISTRADOR A CAPACITACION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10/06/2016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ADMINISTRADOR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ASISTIR A CAPACITACION DE HABILIDADES GERENCIALES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10/06/2016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CORRESPONDENCIA A OFICINAS ADMINISTRATIVAS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14/06/2016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DIRECTOR A REUNION EN OFICINAS ADMINISTRATIVAS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15/06/2016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DIRECTOR A FEPADE Y ADMINISTRADOR A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16/06/2016</w:t>
            </w:r>
          </w:p>
        </w:tc>
      </w:tr>
      <w:tr w:rsidR="00985293" w:rsidRPr="00985293" w:rsidTr="00985293">
        <w:trPr>
          <w:trHeight w:val="39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ADMINISTRADOR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REUNION EQUIPO TECNICO DE DISEÑO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16/06/2016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DIRECTOR Y TERAPISTA A REUNION DE ACCES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21/06/2016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ADMINISTRADOR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REUNION DE EQUIPO TECNICO DE DISEÑO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21/06/2016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ADMINISTRADOR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REUNION DE EQUIPO TECNICO DE DISEÑO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23/06/2016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DMINISTRADOR Y DIRECTOR A REUNION EN OFICINAS ADMINISTRATIVAS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24/06/2016</w:t>
            </w:r>
          </w:p>
        </w:tc>
      </w:tr>
      <w:tr w:rsidR="00985293" w:rsidRPr="00985293" w:rsidTr="00985293">
        <w:trPr>
          <w:trHeight w:val="39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DIRECTOR Y TERAPISTA A REUNION DE ACCES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24/06/2016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ADMINISTRADOR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ASISTIR A CAPACITACION DE HABILIDADES GERENCIALES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24/06/2016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CORRESPONDENCIA A OFICINAS ADMINISTRATIVAS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29/06/2016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>ADMINISTRADOR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ASISTIR A CAPACITACION DE HABILIDADES GERENCIALES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01/07/2016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IDRECTOR Y ADMINISTRADOR A CAPACITACION Y LLEVAR CORRESPONDENCIA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01/072016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DIRECTOR Y A SECRETARIAS A CAPACITACION DE EXCEL Y WORD EN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06/07/2016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ADMINISTRADOR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REUNION EQUIPO TECNICO DE DISEÑO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06/07/2016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SECRETARIA 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ASISTIR A CAPACITACION CONVOCADA POR RECURSOS HUMANOS INFORMATICA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06/07/2016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SECRETARIA 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ASISTIR A CAPACITACION CONVOCADA POR RECURSOS HUMANOS INFORMATICA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06/07/2016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CORRESPONDENCIA AL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08/07/2016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SECRETARIA 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RECIBIR IMPRESIONES DE FORMULARIOS DE EXPEDIENTE CLINICO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08/07/2016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ADMINISTRADORA REUNION DE TRABAJO EN ISRI-UFI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12/07/2016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ADMINISTRADOR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CONCILIACION DE EGRESOS Y GASTOS EN LA UFI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12/07/2016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SECRETARIA 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IR ALMACEN DEL ISRI A DIGITAR REQUISICION DEL MES DE JULIO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12/07/2016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DIRECTOR A REUNION DE TRABAJO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14/07/2016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CORRSPONDENCIA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18/07/2016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 ADMINISTRADOR A REUNION DE TRABAJO DE EQUIPO DE DISEÑO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20/07/2016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ADMINISTRADOR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REUNION EQUIPO TECNICO DE DISEÑO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20/07/2016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DEJAR Y RETIRAR CORRESPONDENCIA EN OFICINAS ADMINISTRATIVAS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21/07/2016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ADMINISTRADOR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ASISTIR A CAPACITACION DE HABILIDADES GERENCIALES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22/07/2016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DIRECTO TY ADMINISTRADOR A  REUNION DE TRABAJO Y DEJAR CORRESPONDENCIA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22/07/2016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ADMINISTRADOR REUNION DE TRABAJO Y DEJAR CORRESPONDENCIA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28/07/2016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ADMINISTRADOR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REUNION EQUIPO TECNICO DE DISEÑO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lang w:eastAsia="es-SV"/>
              </w:rPr>
              <w:t>28/07/2016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CORRESPONDENCIA AL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lang w:eastAsia="es-SV"/>
              </w:rPr>
              <w:t>08/08/2016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CORRESPONDENCIA AL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lang w:eastAsia="es-SV"/>
              </w:rPr>
              <w:t>09/08/2016</w:t>
            </w:r>
          </w:p>
        </w:tc>
      </w:tr>
      <w:tr w:rsidR="00985293" w:rsidRPr="00985293" w:rsidTr="00985293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PERSONAL DEL CRIO AL ISRI Y USUARIOS A CITA AL CENTRO DE CIEGOS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lang w:eastAsia="es-SV"/>
              </w:rPr>
              <w:t>11/08/2016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VEHICULO INSTITUCIONAL A TALLER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lang w:eastAsia="es-SV"/>
              </w:rPr>
              <w:t>12/08/2016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LLEVAR A </w:t>
            </w:r>
            <w:proofErr w:type="spellStart"/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</w:t>
            </w:r>
            <w:proofErr w:type="spellEnd"/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DIRECTOR Y ADMINISTRADOR A REUNION A BANDESAL Y LLEVAR CORRESPONDECIA AL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lang w:eastAsia="es-SV"/>
              </w:rPr>
              <w:t>18/08/2016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7.00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PERSONAL A GUAYMANGO AL DIA DEL BUEN VIVIR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lang w:eastAsia="es-SV"/>
              </w:rPr>
              <w:t>20/08/2016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DIRECTOR A CANCILLERIA Y LLEVAR CORRESPONDENCIA AL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lang w:eastAsia="es-SV"/>
              </w:rPr>
              <w:t>22/08/2016</w:t>
            </w:r>
          </w:p>
        </w:tc>
      </w:tr>
      <w:tr w:rsidR="00985293" w:rsidRPr="00985293" w:rsidTr="0098529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CORRESPONDENCIA AL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lang w:eastAsia="es-SV"/>
              </w:rPr>
              <w:t>29/08/2016</w:t>
            </w:r>
          </w:p>
        </w:tc>
      </w:tr>
      <w:tr w:rsidR="00985293" w:rsidRPr="00985293" w:rsidTr="00985293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MOTORISTA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                     4.00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293" w:rsidRPr="00985293" w:rsidRDefault="00985293" w:rsidP="00985293">
            <w:pPr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LLEVAR A DIRECTOR A REUNION Y LLEVAR CORRESPONDENCIA LA ISRI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293" w:rsidRPr="00985293" w:rsidRDefault="00985293" w:rsidP="0098529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5293">
              <w:rPr>
                <w:rFonts w:ascii="Calibri" w:eastAsia="Times New Roman" w:hAnsi="Calibri" w:cs="Times New Roman"/>
                <w:color w:val="000000"/>
                <w:lang w:eastAsia="es-SV"/>
              </w:rPr>
              <w:t>31/08/2016</w:t>
            </w:r>
          </w:p>
        </w:tc>
      </w:tr>
    </w:tbl>
    <w:p w:rsidR="00985293" w:rsidRDefault="00985293" w:rsidP="00375400"/>
    <w:sectPr w:rsidR="00985293" w:rsidSect="00ED3B7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5E0" w:rsidRDefault="000905E0" w:rsidP="00985293">
      <w:r>
        <w:separator/>
      </w:r>
    </w:p>
  </w:endnote>
  <w:endnote w:type="continuationSeparator" w:id="0">
    <w:p w:rsidR="000905E0" w:rsidRDefault="000905E0" w:rsidP="0098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5E0" w:rsidRDefault="000905E0" w:rsidP="00985293">
      <w:r>
        <w:separator/>
      </w:r>
    </w:p>
  </w:footnote>
  <w:footnote w:type="continuationSeparator" w:id="0">
    <w:p w:rsidR="000905E0" w:rsidRDefault="000905E0" w:rsidP="0098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93" w:rsidRPr="008C2355" w:rsidRDefault="00472F81" w:rsidP="00472F81">
    <w:pPr>
      <w:pStyle w:val="Encabezado"/>
      <w:jc w:val="center"/>
      <w:rPr>
        <w:rFonts w:ascii="Calibri" w:hAnsi="Calibri"/>
        <w:b/>
        <w:sz w:val="28"/>
        <w:szCs w:val="28"/>
      </w:rPr>
    </w:pPr>
    <w:r w:rsidRPr="008C2355">
      <w:rPr>
        <w:rFonts w:ascii="Calibri" w:hAnsi="Calibri"/>
        <w:b/>
        <w:noProof/>
        <w:sz w:val="28"/>
        <w:szCs w:val="28"/>
        <w:lang w:eastAsia="es-SV"/>
      </w:rPr>
      <w:drawing>
        <wp:anchor distT="0" distB="0" distL="114300" distR="114300" simplePos="0" relativeHeight="251661312" behindDoc="0" locked="0" layoutInCell="1" allowOverlap="1" wp14:anchorId="7E347B4A" wp14:editId="3E6ABDB2">
          <wp:simplePos x="0" y="0"/>
          <wp:positionH relativeFrom="column">
            <wp:posOffset>-356235</wp:posOffset>
          </wp:positionH>
          <wp:positionV relativeFrom="paragraph">
            <wp:posOffset>-52705</wp:posOffset>
          </wp:positionV>
          <wp:extent cx="781050" cy="583565"/>
          <wp:effectExtent l="0" t="0" r="0" b="698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83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2355" w:rsidRPr="008C2355">
      <w:rPr>
        <w:rFonts w:ascii="Calibri" w:hAnsi="Calibri"/>
        <w:b/>
        <w:sz w:val="28"/>
        <w:szCs w:val="28"/>
      </w:rPr>
      <w:t>INSTITUTO SALVADOREÑO DE REHABILITACIÓN INTEGRAL</w:t>
    </w:r>
    <w:r w:rsidR="00985293" w:rsidRPr="008C2355">
      <w:rPr>
        <w:rFonts w:ascii="Calibri" w:hAnsi="Calibri"/>
        <w:b/>
        <w:noProof/>
        <w:sz w:val="28"/>
        <w:szCs w:val="28"/>
        <w:lang w:eastAsia="es-SV"/>
      </w:rPr>
      <w:drawing>
        <wp:anchor distT="0" distB="0" distL="114300" distR="114300" simplePos="0" relativeHeight="251658240" behindDoc="0" locked="0" layoutInCell="1" allowOverlap="1" wp14:anchorId="1FFC1A3A" wp14:editId="2586DE44">
          <wp:simplePos x="0" y="0"/>
          <wp:positionH relativeFrom="character">
            <wp:posOffset>5052060</wp:posOffset>
          </wp:positionH>
          <wp:positionV relativeFrom="line">
            <wp:posOffset>528320</wp:posOffset>
          </wp:positionV>
          <wp:extent cx="2238375" cy="457200"/>
          <wp:effectExtent l="19050" t="0" r="9525" b="0"/>
          <wp:wrapNone/>
          <wp:docPr id="1" name="Picture 337" descr="LOGO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7" descr="LOGO INSTITUCION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85293" w:rsidRDefault="00985293" w:rsidP="00472F81">
    <w:pPr>
      <w:pStyle w:val="Encabezado"/>
      <w:jc w:val="center"/>
      <w:rPr>
        <w:rFonts w:ascii="Calibri" w:hAnsi="Calibri"/>
        <w:b/>
        <w:sz w:val="28"/>
        <w:szCs w:val="28"/>
      </w:rPr>
    </w:pPr>
    <w:r w:rsidRPr="008C2355">
      <w:rPr>
        <w:rFonts w:ascii="Calibri" w:hAnsi="Calibri"/>
        <w:b/>
        <w:sz w:val="28"/>
        <w:szCs w:val="28"/>
      </w:rPr>
      <w:t>CENTRO DE REHABILITACION INTEGRAL DE OCCIDENTE</w:t>
    </w:r>
  </w:p>
  <w:p w:rsidR="008C2355" w:rsidRPr="008C2355" w:rsidRDefault="008C2355" w:rsidP="00472F81">
    <w:pPr>
      <w:pStyle w:val="Encabezado"/>
      <w:jc w:val="center"/>
      <w:rPr>
        <w:rFonts w:ascii="Calibri" w:hAnsi="Calibri"/>
        <w:b/>
        <w:sz w:val="28"/>
        <w:szCs w:val="28"/>
      </w:rPr>
    </w:pPr>
  </w:p>
  <w:p w:rsidR="00472F81" w:rsidRPr="00472F81" w:rsidRDefault="00472F81" w:rsidP="00472F81">
    <w:pPr>
      <w:rPr>
        <w:lang w:val="es-ES_tradnl" w:eastAsia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93"/>
    <w:rsid w:val="00011298"/>
    <w:rsid w:val="00013E71"/>
    <w:rsid w:val="000443EC"/>
    <w:rsid w:val="000905E0"/>
    <w:rsid w:val="00131BCD"/>
    <w:rsid w:val="002F744F"/>
    <w:rsid w:val="00375400"/>
    <w:rsid w:val="00472F81"/>
    <w:rsid w:val="00532BB8"/>
    <w:rsid w:val="008C2355"/>
    <w:rsid w:val="00985293"/>
    <w:rsid w:val="00A25513"/>
    <w:rsid w:val="00C12A83"/>
    <w:rsid w:val="00EC3986"/>
    <w:rsid w:val="00ED3B7E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7E"/>
  </w:style>
  <w:style w:type="paragraph" w:styleId="Ttulo3">
    <w:name w:val="heading 3"/>
    <w:basedOn w:val="Normal"/>
    <w:next w:val="Normal"/>
    <w:link w:val="Ttulo3Car"/>
    <w:qFormat/>
    <w:rsid w:val="00985293"/>
    <w:pPr>
      <w:keepNext/>
      <w:jc w:val="center"/>
      <w:outlineLvl w:val="2"/>
    </w:pPr>
    <w:rPr>
      <w:rFonts w:ascii="Arial" w:eastAsia="Times New Roman" w:hAnsi="Arial" w:cs="Times New Roman"/>
      <w:b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852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5293"/>
  </w:style>
  <w:style w:type="paragraph" w:styleId="Piedepgina">
    <w:name w:val="footer"/>
    <w:basedOn w:val="Normal"/>
    <w:link w:val="PiedepginaCar"/>
    <w:uiPriority w:val="99"/>
    <w:unhideWhenUsed/>
    <w:rsid w:val="009852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293"/>
  </w:style>
  <w:style w:type="character" w:customStyle="1" w:styleId="Ttulo3Car">
    <w:name w:val="Título 3 Car"/>
    <w:basedOn w:val="Fuentedeprrafopredeter"/>
    <w:link w:val="Ttulo3"/>
    <w:rsid w:val="00985293"/>
    <w:rPr>
      <w:rFonts w:ascii="Arial" w:eastAsia="Times New Roman" w:hAnsi="Arial" w:cs="Times New Roman"/>
      <w:b/>
      <w:sz w:val="18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7E"/>
  </w:style>
  <w:style w:type="paragraph" w:styleId="Ttulo3">
    <w:name w:val="heading 3"/>
    <w:basedOn w:val="Normal"/>
    <w:next w:val="Normal"/>
    <w:link w:val="Ttulo3Car"/>
    <w:qFormat/>
    <w:rsid w:val="00985293"/>
    <w:pPr>
      <w:keepNext/>
      <w:jc w:val="center"/>
      <w:outlineLvl w:val="2"/>
    </w:pPr>
    <w:rPr>
      <w:rFonts w:ascii="Arial" w:eastAsia="Times New Roman" w:hAnsi="Arial" w:cs="Times New Roman"/>
      <w:b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852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5293"/>
  </w:style>
  <w:style w:type="paragraph" w:styleId="Piedepgina">
    <w:name w:val="footer"/>
    <w:basedOn w:val="Normal"/>
    <w:link w:val="PiedepginaCar"/>
    <w:uiPriority w:val="99"/>
    <w:unhideWhenUsed/>
    <w:rsid w:val="009852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293"/>
  </w:style>
  <w:style w:type="character" w:customStyle="1" w:styleId="Ttulo3Car">
    <w:name w:val="Título 3 Car"/>
    <w:basedOn w:val="Fuentedeprrafopredeter"/>
    <w:link w:val="Ttulo3"/>
    <w:rsid w:val="00985293"/>
    <w:rPr>
      <w:rFonts w:ascii="Arial" w:eastAsia="Times New Roman" w:hAnsi="Arial" w:cs="Times New Roman"/>
      <w:b/>
      <w:sz w:val="1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1429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CRIOADMON</dc:creator>
  <cp:lastModifiedBy>Arturo Martinez</cp:lastModifiedBy>
  <cp:revision>5</cp:revision>
  <dcterms:created xsi:type="dcterms:W3CDTF">2016-09-29T15:15:00Z</dcterms:created>
  <dcterms:modified xsi:type="dcterms:W3CDTF">2016-09-29T15:30:00Z</dcterms:modified>
</cp:coreProperties>
</file>