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D1" w:rsidRPr="002C77A4" w:rsidRDefault="00E652D1" w:rsidP="00E652D1">
      <w:pPr>
        <w:tabs>
          <w:tab w:val="center" w:pos="4252"/>
          <w:tab w:val="right" w:pos="8504"/>
        </w:tabs>
        <w:spacing w:after="200" w:line="276" w:lineRule="auto"/>
        <w:jc w:val="center"/>
        <w:rPr>
          <w:rFonts w:ascii="Arial" w:eastAsia="Times New Roman" w:hAnsi="Arial" w:cs="Arial"/>
          <w:b/>
          <w:bCs/>
          <w:lang w:val="es-ES" w:eastAsia="es-ES"/>
        </w:rPr>
      </w:pPr>
      <w:r w:rsidRPr="002C77A4">
        <w:rPr>
          <w:rFonts w:ascii="Arial" w:eastAsia="Times New Roman" w:hAnsi="Arial" w:cs="Arial"/>
          <w:b/>
          <w:bCs/>
          <w:lang w:val="es-ES" w:eastAsia="es-ES"/>
        </w:rPr>
        <w:t>INSTITUTO SALVADOREÑO DE REHABILITACIÓN INTEGRAL</w:t>
      </w:r>
    </w:p>
    <w:p w:rsidR="00E652D1" w:rsidRPr="002C77A4" w:rsidRDefault="00E652D1" w:rsidP="00E652D1">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2558</w:t>
      </w:r>
    </w:p>
    <w:p w:rsidR="00E652D1" w:rsidRPr="002C77A4" w:rsidRDefault="00E652D1" w:rsidP="00E652D1">
      <w:pPr>
        <w:tabs>
          <w:tab w:val="center" w:pos="4252"/>
          <w:tab w:val="left" w:pos="5250"/>
        </w:tabs>
        <w:spacing w:after="200" w:line="276" w:lineRule="auto"/>
        <w:jc w:val="both"/>
        <w:rPr>
          <w:rFonts w:ascii="Arial" w:eastAsia="Times New Roman" w:hAnsi="Arial" w:cs="Arial"/>
          <w:b/>
          <w:bCs/>
          <w:lang w:val="es-ES" w:eastAsia="es-ES"/>
        </w:rPr>
      </w:pPr>
    </w:p>
    <w:p w:rsidR="00E652D1" w:rsidRPr="002C77A4" w:rsidRDefault="00E652D1" w:rsidP="00E652D1">
      <w:pPr>
        <w:spacing w:after="200" w:line="276" w:lineRule="auto"/>
        <w:jc w:val="both"/>
        <w:rPr>
          <w:rFonts w:ascii="Arial" w:eastAsia="Times New Roman" w:hAnsi="Arial" w:cs="Arial"/>
          <w:b/>
          <w:bCs/>
          <w:lang w:val="es-ES" w:eastAsia="es-ES"/>
        </w:rPr>
      </w:pPr>
    </w:p>
    <w:p w:rsidR="00E652D1" w:rsidRPr="002C77A4" w:rsidRDefault="00E652D1" w:rsidP="00E652D1">
      <w:pPr>
        <w:spacing w:after="200" w:line="276" w:lineRule="auto"/>
        <w:jc w:val="both"/>
        <w:rPr>
          <w:rFonts w:ascii="Arial" w:eastAsia="Times New Roman" w:hAnsi="Arial" w:cs="Arial"/>
          <w:b/>
          <w:bCs/>
          <w:lang w:val="es-ES" w:eastAsia="es-ES"/>
        </w:rPr>
      </w:pPr>
      <w:r w:rsidRPr="002C77A4">
        <w:rPr>
          <w:rFonts w:ascii="Arial" w:eastAsia="Times New Roman" w:hAnsi="Arial" w:cs="Arial"/>
          <w:b/>
          <w:bCs/>
          <w:lang w:val="es-ES" w:eastAsia="es-ES"/>
        </w:rPr>
        <w:t xml:space="preserve">ASISTENCIA: </w:t>
      </w:r>
    </w:p>
    <w:p w:rsidR="00E652D1" w:rsidRPr="002C77A4" w:rsidRDefault="00E652D1" w:rsidP="00E652D1">
      <w:pPr>
        <w:spacing w:after="0" w:line="360" w:lineRule="auto"/>
        <w:jc w:val="both"/>
        <w:rPr>
          <w:rFonts w:ascii="Arial" w:eastAsia="Times New Roman" w:hAnsi="Arial" w:cs="Arial"/>
          <w:lang w:val="es-ES" w:eastAsia="es-ES"/>
        </w:rPr>
      </w:pPr>
      <w:r w:rsidRPr="002C77A4">
        <w:rPr>
          <w:rFonts w:ascii="Arial" w:eastAsia="Times New Roman" w:hAnsi="Arial" w:cs="Arial"/>
          <w:lang w:val="es-ES" w:eastAsia="es-ES"/>
        </w:rPr>
        <w:t xml:space="preserve">Dr. Alex Francisco González Menjívar, Presidente; Dr. Miguel Ángel Martínez Salmerón, Representante Suplente del Ministerio de Salud; Licda. Lesly Noemí Cervellón y Licda. María Marta Cañas de Herrera, Representante Propietario y Suplente del Ministerio de Trabajo; </w:t>
      </w:r>
      <w:r>
        <w:rPr>
          <w:rFonts w:ascii="Arial" w:eastAsia="Times New Roman" w:hAnsi="Arial" w:cs="Arial"/>
          <w:lang w:val="es-ES" w:eastAsia="es-ES"/>
        </w:rPr>
        <w:t xml:space="preserve">Dr. Juan José Vides Alemán, Representante Propietario del Ministerio de Relaciones Exteriores; </w:t>
      </w:r>
      <w:r w:rsidRPr="002C77A4">
        <w:rPr>
          <w:rFonts w:ascii="Arial" w:eastAsia="Times New Roman" w:hAnsi="Arial" w:cs="Arial"/>
          <w:lang w:val="es-ES" w:eastAsia="es-ES"/>
        </w:rPr>
        <w:t xml:space="preserve">Licda. Nora Elizabeth Abrego de Amado, Representante Propietaria de la Universidad de El Salvador;  Sr. Luis Edgardo Ayala </w:t>
      </w:r>
      <w:r w:rsidR="00906D01">
        <w:rPr>
          <w:rFonts w:ascii="Arial" w:eastAsia="Times New Roman" w:hAnsi="Arial" w:cs="Arial"/>
          <w:lang w:val="es-ES" w:eastAsia="es-ES"/>
        </w:rPr>
        <w:t>y la Licda. Sonia Marbelita Menjívar</w:t>
      </w:r>
      <w:r w:rsidR="005B3235">
        <w:rPr>
          <w:rFonts w:ascii="Arial" w:eastAsia="Times New Roman" w:hAnsi="Arial" w:cs="Arial"/>
          <w:lang w:val="es-ES" w:eastAsia="es-ES"/>
        </w:rPr>
        <w:t xml:space="preserve"> de M</w:t>
      </w:r>
      <w:r w:rsidR="00906D01">
        <w:rPr>
          <w:rFonts w:ascii="Arial" w:eastAsia="Times New Roman" w:hAnsi="Arial" w:cs="Arial"/>
          <w:lang w:val="es-ES" w:eastAsia="es-ES"/>
        </w:rPr>
        <w:t xml:space="preserve">erino </w:t>
      </w:r>
      <w:r>
        <w:rPr>
          <w:rFonts w:ascii="Arial" w:eastAsia="Times New Roman" w:hAnsi="Arial" w:cs="Arial"/>
          <w:lang w:val="es-ES" w:eastAsia="es-ES"/>
        </w:rPr>
        <w:t xml:space="preserve">Representante Propietario </w:t>
      </w:r>
      <w:r w:rsidR="00906D01">
        <w:rPr>
          <w:rFonts w:ascii="Arial" w:eastAsia="Times New Roman" w:hAnsi="Arial" w:cs="Arial"/>
          <w:lang w:val="es-ES" w:eastAsia="es-ES"/>
        </w:rPr>
        <w:t xml:space="preserve">y Suplente </w:t>
      </w:r>
      <w:r w:rsidRPr="002C77A4">
        <w:rPr>
          <w:rFonts w:ascii="Arial" w:eastAsia="Times New Roman" w:hAnsi="Arial" w:cs="Arial"/>
          <w:lang w:val="es-ES" w:eastAsia="es-ES"/>
        </w:rPr>
        <w:t>de FUNTER; Doctor Ángel Fredi Sermeño Menéndez, Gerente Medico y de Servicios de Rehabilitación; Licdo. Luis Javier Suárez Magaña, Apoyo Técnico Jurídico; y Licda: Rebeca Elizabeth Hernández Gálvez, Gerente y Secretaria de Junta Directiva Ad- Honorem.</w:t>
      </w:r>
    </w:p>
    <w:p w:rsidR="00E652D1" w:rsidRPr="002C77A4" w:rsidRDefault="00E652D1" w:rsidP="00E652D1">
      <w:pPr>
        <w:spacing w:after="0" w:line="360" w:lineRule="auto"/>
        <w:jc w:val="both"/>
        <w:rPr>
          <w:rFonts w:ascii="Arial" w:eastAsia="Times New Roman" w:hAnsi="Arial" w:cs="Arial"/>
          <w:lang w:val="es-ES" w:eastAsia="es-ES"/>
        </w:rPr>
      </w:pPr>
    </w:p>
    <w:p w:rsidR="00E652D1" w:rsidRPr="002C77A4" w:rsidRDefault="00E652D1" w:rsidP="00E652D1">
      <w:pPr>
        <w:spacing w:after="200" w:line="360" w:lineRule="auto"/>
        <w:jc w:val="both"/>
        <w:rPr>
          <w:rFonts w:ascii="Arial" w:eastAsia="Times New Roman" w:hAnsi="Arial" w:cs="Arial"/>
          <w:b/>
          <w:bCs/>
          <w:lang w:val="es-ES" w:eastAsia="es-ES"/>
        </w:rPr>
      </w:pPr>
    </w:p>
    <w:p w:rsidR="00E652D1" w:rsidRPr="002C77A4" w:rsidRDefault="00E652D1" w:rsidP="00E652D1">
      <w:pPr>
        <w:spacing w:after="200" w:line="360" w:lineRule="auto"/>
        <w:jc w:val="both"/>
        <w:rPr>
          <w:rFonts w:ascii="Arial" w:eastAsia="Times New Roman" w:hAnsi="Arial" w:cs="Arial"/>
          <w:bCs/>
          <w:lang w:val="es-ES" w:eastAsia="es-ES"/>
        </w:rPr>
      </w:pPr>
      <w:r w:rsidRPr="002C77A4">
        <w:rPr>
          <w:rFonts w:ascii="Arial" w:eastAsia="Times New Roman" w:hAnsi="Arial" w:cs="Arial"/>
          <w:b/>
          <w:bCs/>
          <w:lang w:val="es-ES" w:eastAsia="es-ES"/>
        </w:rPr>
        <w:t>FECHA:</w:t>
      </w:r>
      <w:r>
        <w:rPr>
          <w:rFonts w:ascii="Arial" w:eastAsia="Times New Roman" w:hAnsi="Arial" w:cs="Arial"/>
          <w:bCs/>
          <w:lang w:val="es-ES" w:eastAsia="es-ES"/>
        </w:rPr>
        <w:t xml:space="preserve"> Martes 18</w:t>
      </w:r>
      <w:r w:rsidRPr="002C77A4">
        <w:rPr>
          <w:rFonts w:ascii="Arial" w:eastAsia="Times New Roman" w:hAnsi="Arial" w:cs="Arial"/>
          <w:bCs/>
          <w:lang w:val="es-ES" w:eastAsia="es-ES"/>
        </w:rPr>
        <w:t xml:space="preserve"> de </w:t>
      </w:r>
      <w:r>
        <w:rPr>
          <w:rFonts w:ascii="Arial" w:eastAsia="Times New Roman" w:hAnsi="Arial" w:cs="Arial"/>
          <w:bCs/>
          <w:lang w:val="es-ES" w:eastAsia="es-ES"/>
        </w:rPr>
        <w:t>agosto</w:t>
      </w:r>
      <w:r w:rsidRPr="002C77A4">
        <w:rPr>
          <w:rFonts w:ascii="Arial" w:eastAsia="Times New Roman" w:hAnsi="Arial" w:cs="Arial"/>
          <w:bCs/>
          <w:lang w:val="es-ES" w:eastAsia="es-ES"/>
        </w:rPr>
        <w:t xml:space="preserve"> de 2015.</w:t>
      </w:r>
    </w:p>
    <w:p w:rsidR="00E652D1" w:rsidRPr="002C77A4" w:rsidRDefault="00E652D1" w:rsidP="00E652D1">
      <w:pPr>
        <w:spacing w:after="200" w:line="360" w:lineRule="auto"/>
        <w:jc w:val="both"/>
        <w:rPr>
          <w:rFonts w:ascii="Arial" w:eastAsia="Times New Roman" w:hAnsi="Arial" w:cs="Arial"/>
          <w:lang w:val="es-ES" w:eastAsia="es-ES"/>
        </w:rPr>
      </w:pPr>
      <w:r w:rsidRPr="002C77A4">
        <w:rPr>
          <w:rFonts w:ascii="Arial" w:eastAsia="Times New Roman" w:hAnsi="Arial" w:cs="Arial"/>
          <w:b/>
          <w:bCs/>
          <w:lang w:val="es-ES" w:eastAsia="es-ES"/>
        </w:rPr>
        <w:t>HORA</w:t>
      </w:r>
      <w:r w:rsidRPr="002C77A4">
        <w:rPr>
          <w:rFonts w:ascii="Arial" w:eastAsia="Times New Roman" w:hAnsi="Arial" w:cs="Arial"/>
          <w:lang w:val="es-ES" w:eastAsia="es-ES"/>
        </w:rPr>
        <w:t>: 12:30 p.m.</w:t>
      </w:r>
    </w:p>
    <w:p w:rsidR="00E652D1" w:rsidRPr="002C77A4" w:rsidRDefault="00E652D1" w:rsidP="00E652D1">
      <w:pPr>
        <w:spacing w:after="200" w:line="360" w:lineRule="auto"/>
        <w:jc w:val="both"/>
        <w:rPr>
          <w:rFonts w:ascii="Arial" w:eastAsia="Times New Roman" w:hAnsi="Arial" w:cs="Arial"/>
          <w:lang w:val="es-ES" w:eastAsia="es-ES"/>
        </w:rPr>
      </w:pPr>
      <w:r w:rsidRPr="002C77A4">
        <w:rPr>
          <w:rFonts w:ascii="Arial" w:eastAsia="Times New Roman" w:hAnsi="Arial" w:cs="Arial"/>
          <w:b/>
          <w:bCs/>
          <w:lang w:val="es-ES" w:eastAsia="es-ES"/>
        </w:rPr>
        <w:t>LUGAR</w:t>
      </w:r>
      <w:r w:rsidRPr="002C77A4">
        <w:rPr>
          <w:rFonts w:ascii="Arial" w:eastAsia="Times New Roman" w:hAnsi="Arial" w:cs="Arial"/>
          <w:lang w:val="es-ES" w:eastAsia="es-ES"/>
        </w:rPr>
        <w:t xml:space="preserve">: </w:t>
      </w:r>
      <w:r w:rsidRPr="002C77A4">
        <w:rPr>
          <w:rFonts w:ascii="Arial" w:hAnsi="Arial" w:cs="Arial"/>
        </w:rPr>
        <w:t>Sala de Sesiones del ISRI.</w:t>
      </w:r>
    </w:p>
    <w:p w:rsidR="00E652D1" w:rsidRPr="002C77A4" w:rsidRDefault="00E652D1" w:rsidP="00E652D1">
      <w:pPr>
        <w:spacing w:after="200" w:line="360" w:lineRule="auto"/>
        <w:jc w:val="both"/>
        <w:rPr>
          <w:rFonts w:ascii="Arial" w:eastAsia="Times New Roman" w:hAnsi="Arial" w:cs="Arial"/>
          <w:b/>
          <w:bCs/>
          <w:lang w:val="es-ES" w:eastAsia="es-ES"/>
        </w:rPr>
      </w:pPr>
    </w:p>
    <w:p w:rsidR="00E652D1" w:rsidRPr="002C77A4" w:rsidRDefault="00E652D1" w:rsidP="00E652D1">
      <w:pPr>
        <w:spacing w:after="200" w:line="360" w:lineRule="auto"/>
        <w:jc w:val="both"/>
        <w:rPr>
          <w:rFonts w:ascii="Arial" w:eastAsia="Times New Roman" w:hAnsi="Arial" w:cs="Arial"/>
          <w:lang w:val="es-ES" w:eastAsia="es-ES"/>
        </w:rPr>
      </w:pPr>
      <w:r w:rsidRPr="002C77A4">
        <w:rPr>
          <w:rFonts w:ascii="Arial" w:eastAsia="Times New Roman" w:hAnsi="Arial" w:cs="Arial"/>
          <w:b/>
          <w:bCs/>
          <w:lang w:val="es-ES" w:eastAsia="es-ES"/>
        </w:rPr>
        <w:t>AGENDA</w:t>
      </w:r>
      <w:r w:rsidRPr="002C77A4">
        <w:rPr>
          <w:rFonts w:ascii="Arial" w:eastAsia="Times New Roman" w:hAnsi="Arial" w:cs="Arial"/>
          <w:b/>
          <w:lang w:val="es-ES" w:eastAsia="es-ES"/>
        </w:rPr>
        <w:t xml:space="preserve">: </w:t>
      </w:r>
    </w:p>
    <w:p w:rsidR="00E652D1" w:rsidRPr="002C77A4" w:rsidRDefault="00E652D1" w:rsidP="00E652D1">
      <w:pPr>
        <w:numPr>
          <w:ilvl w:val="0"/>
          <w:numId w:val="1"/>
        </w:numPr>
        <w:spacing w:after="0" w:line="360" w:lineRule="auto"/>
        <w:ind w:left="426" w:hanging="426"/>
        <w:contextualSpacing/>
        <w:jc w:val="both"/>
        <w:rPr>
          <w:rFonts w:ascii="Arial" w:eastAsia="Calibri" w:hAnsi="Arial" w:cs="Arial"/>
          <w:b/>
          <w:lang w:val="x-none" w:eastAsia="x-none"/>
        </w:rPr>
      </w:pPr>
      <w:r w:rsidRPr="002C77A4">
        <w:rPr>
          <w:rFonts w:ascii="Arial" w:eastAsia="Calibri" w:hAnsi="Arial" w:cs="Arial"/>
          <w:b/>
          <w:lang w:val="x-none" w:eastAsia="x-none"/>
        </w:rPr>
        <w:t>Establecimiento de quórum y aprobación de agenda</w:t>
      </w:r>
      <w:r w:rsidRPr="002C77A4">
        <w:rPr>
          <w:rFonts w:ascii="Arial" w:eastAsia="Calibri" w:hAnsi="Arial" w:cs="Arial"/>
          <w:b/>
          <w:lang w:eastAsia="x-none"/>
        </w:rPr>
        <w:t>.</w:t>
      </w:r>
    </w:p>
    <w:p w:rsidR="00E652D1" w:rsidRPr="002C77A4" w:rsidRDefault="00E652D1" w:rsidP="00E652D1">
      <w:pPr>
        <w:numPr>
          <w:ilvl w:val="0"/>
          <w:numId w:val="1"/>
        </w:numPr>
        <w:spacing w:after="0" w:line="360" w:lineRule="auto"/>
        <w:ind w:left="426" w:hanging="426"/>
        <w:contextualSpacing/>
        <w:jc w:val="both"/>
        <w:rPr>
          <w:rFonts w:ascii="Arial" w:eastAsia="Calibri" w:hAnsi="Arial" w:cs="Arial"/>
          <w:b/>
          <w:lang w:val="x-none" w:eastAsia="x-none"/>
        </w:rPr>
      </w:pPr>
      <w:r w:rsidRPr="002C77A4">
        <w:rPr>
          <w:rFonts w:ascii="Arial" w:eastAsia="Calibri" w:hAnsi="Arial" w:cs="Arial"/>
          <w:b/>
          <w:lang w:val="x-none" w:eastAsia="x-none"/>
        </w:rPr>
        <w:t>Lectura, discusión y aprobación de acta anterior</w:t>
      </w:r>
      <w:r w:rsidRPr="002C77A4">
        <w:rPr>
          <w:rFonts w:ascii="Arial" w:eastAsia="Calibri" w:hAnsi="Arial" w:cs="Arial"/>
          <w:b/>
          <w:lang w:eastAsia="x-none"/>
        </w:rPr>
        <w:t>.</w:t>
      </w:r>
    </w:p>
    <w:p w:rsidR="00E652D1" w:rsidRPr="00AD290D" w:rsidRDefault="00E652D1" w:rsidP="00E652D1">
      <w:pPr>
        <w:numPr>
          <w:ilvl w:val="0"/>
          <w:numId w:val="1"/>
        </w:numPr>
        <w:spacing w:after="0" w:line="360" w:lineRule="auto"/>
        <w:contextualSpacing/>
        <w:jc w:val="both"/>
        <w:rPr>
          <w:rFonts w:ascii="Arial" w:eastAsia="Calibri" w:hAnsi="Arial" w:cs="Arial"/>
          <w:b/>
          <w:lang w:val="x-none" w:eastAsia="x-none"/>
        </w:rPr>
      </w:pPr>
      <w:r w:rsidRPr="002C77A4">
        <w:rPr>
          <w:rFonts w:ascii="Arial" w:eastAsia="Calibri" w:hAnsi="Arial" w:cs="Arial"/>
          <w:b/>
          <w:lang w:val="x-none" w:eastAsia="x-none"/>
        </w:rPr>
        <w:t>Ratificación de Acuerdos</w:t>
      </w:r>
      <w:r w:rsidRPr="002C77A4">
        <w:rPr>
          <w:rFonts w:ascii="Arial" w:eastAsia="Calibri" w:hAnsi="Arial" w:cs="Arial"/>
          <w:b/>
          <w:lang w:eastAsia="x-none"/>
        </w:rPr>
        <w:t>.</w:t>
      </w:r>
    </w:p>
    <w:p w:rsidR="00AD290D" w:rsidRPr="00D120B3" w:rsidRDefault="00AD290D" w:rsidP="00E652D1">
      <w:pPr>
        <w:numPr>
          <w:ilvl w:val="0"/>
          <w:numId w:val="1"/>
        </w:numPr>
        <w:spacing w:after="0" w:line="360" w:lineRule="auto"/>
        <w:contextualSpacing/>
        <w:jc w:val="both"/>
        <w:rPr>
          <w:rFonts w:ascii="Arial" w:eastAsia="Calibri" w:hAnsi="Arial" w:cs="Arial"/>
          <w:b/>
          <w:lang w:val="x-none" w:eastAsia="x-none"/>
        </w:rPr>
      </w:pPr>
      <w:r>
        <w:rPr>
          <w:rFonts w:ascii="Arial" w:eastAsia="Calibri" w:hAnsi="Arial" w:cs="Arial"/>
          <w:b/>
          <w:lang w:eastAsia="x-none"/>
        </w:rPr>
        <w:t>Aceptación de propuesta de agenda para sesiones de Junta Directiva.</w:t>
      </w:r>
    </w:p>
    <w:p w:rsidR="00D120B3" w:rsidRPr="002C77A4" w:rsidRDefault="00D120B3" w:rsidP="00E652D1">
      <w:pPr>
        <w:numPr>
          <w:ilvl w:val="0"/>
          <w:numId w:val="1"/>
        </w:numPr>
        <w:spacing w:after="0" w:line="360" w:lineRule="auto"/>
        <w:contextualSpacing/>
        <w:jc w:val="both"/>
        <w:rPr>
          <w:rFonts w:ascii="Arial" w:eastAsia="Calibri" w:hAnsi="Arial" w:cs="Arial"/>
          <w:b/>
          <w:lang w:val="x-none" w:eastAsia="x-none"/>
        </w:rPr>
      </w:pPr>
      <w:r>
        <w:rPr>
          <w:rFonts w:ascii="Arial" w:eastAsia="Calibri" w:hAnsi="Arial" w:cs="Arial"/>
          <w:b/>
          <w:lang w:eastAsia="x-none"/>
        </w:rPr>
        <w:t xml:space="preserve">Presentación </w:t>
      </w:r>
      <w:r w:rsidR="00A354BC">
        <w:rPr>
          <w:rFonts w:ascii="Arial" w:eastAsia="Calibri" w:hAnsi="Arial" w:cs="Arial"/>
          <w:b/>
          <w:lang w:eastAsia="x-none"/>
        </w:rPr>
        <w:t>acerca de los 29</w:t>
      </w:r>
      <w:r>
        <w:rPr>
          <w:rFonts w:ascii="Arial" w:eastAsia="Calibri" w:hAnsi="Arial" w:cs="Arial"/>
          <w:b/>
          <w:lang w:eastAsia="x-none"/>
        </w:rPr>
        <w:t xml:space="preserve"> proyectos con Alba Petróleos por parte de la Directora del Centro de Atención al Adulto Mayor “Sara Zaldívar” la Doctora Claudia Susana Barahona de Melara.</w:t>
      </w:r>
    </w:p>
    <w:p w:rsidR="00E652D1" w:rsidRPr="002C77A4" w:rsidRDefault="00E652D1" w:rsidP="00E652D1">
      <w:pPr>
        <w:numPr>
          <w:ilvl w:val="0"/>
          <w:numId w:val="1"/>
        </w:numPr>
        <w:spacing w:after="0" w:line="360" w:lineRule="auto"/>
        <w:ind w:left="426" w:hanging="426"/>
        <w:contextualSpacing/>
        <w:jc w:val="both"/>
        <w:rPr>
          <w:rFonts w:ascii="Arial" w:eastAsia="Calibri" w:hAnsi="Arial" w:cs="Arial"/>
          <w:b/>
          <w:lang w:val="x-none" w:eastAsia="x-none"/>
        </w:rPr>
      </w:pPr>
      <w:r w:rsidRPr="002C77A4">
        <w:rPr>
          <w:rFonts w:ascii="Arial" w:eastAsia="Calibri" w:hAnsi="Arial" w:cs="Arial"/>
          <w:b/>
          <w:lang w:eastAsia="x-none"/>
        </w:rPr>
        <w:t>Informes de Presidencia.</w:t>
      </w:r>
    </w:p>
    <w:p w:rsidR="00E652D1" w:rsidRPr="002C77A4" w:rsidRDefault="00E652D1" w:rsidP="00E652D1">
      <w:pPr>
        <w:numPr>
          <w:ilvl w:val="0"/>
          <w:numId w:val="1"/>
        </w:numPr>
        <w:spacing w:after="0" w:line="360" w:lineRule="auto"/>
        <w:contextualSpacing/>
        <w:jc w:val="both"/>
        <w:rPr>
          <w:rFonts w:ascii="Arial" w:eastAsia="Calibri" w:hAnsi="Arial" w:cs="Arial"/>
          <w:b/>
          <w:lang w:val="x-none" w:eastAsia="x-none"/>
        </w:rPr>
      </w:pPr>
      <w:r w:rsidRPr="002C77A4">
        <w:rPr>
          <w:rFonts w:ascii="Arial" w:eastAsia="Calibri" w:hAnsi="Arial" w:cs="Arial"/>
          <w:b/>
          <w:lang w:eastAsia="x-none"/>
        </w:rPr>
        <w:t>Varios.</w:t>
      </w:r>
    </w:p>
    <w:p w:rsidR="00E652D1" w:rsidRPr="002C77A4" w:rsidRDefault="00E652D1" w:rsidP="00E652D1">
      <w:pPr>
        <w:spacing w:after="0" w:line="276" w:lineRule="auto"/>
        <w:contextualSpacing/>
        <w:jc w:val="both"/>
        <w:rPr>
          <w:rFonts w:ascii="Arial" w:eastAsia="Times New Roman" w:hAnsi="Arial" w:cs="Arial"/>
          <w:b/>
          <w:u w:val="single"/>
          <w:lang w:val="es-ES" w:eastAsia="es-ES"/>
        </w:rPr>
      </w:pPr>
    </w:p>
    <w:p w:rsidR="00E652D1" w:rsidRPr="002C77A4" w:rsidRDefault="00E652D1" w:rsidP="00E652D1">
      <w:pPr>
        <w:spacing w:after="0" w:line="276" w:lineRule="auto"/>
        <w:contextualSpacing/>
        <w:jc w:val="both"/>
        <w:rPr>
          <w:rFonts w:ascii="Arial" w:eastAsia="Times New Roman" w:hAnsi="Arial" w:cs="Arial"/>
          <w:b/>
          <w:u w:val="single"/>
          <w:lang w:val="es-ES" w:eastAsia="es-ES"/>
        </w:rPr>
      </w:pPr>
    </w:p>
    <w:p w:rsidR="00E652D1" w:rsidRPr="002C77A4" w:rsidRDefault="00E652D1" w:rsidP="00E652D1">
      <w:pPr>
        <w:spacing w:after="0" w:line="276" w:lineRule="auto"/>
        <w:contextualSpacing/>
        <w:jc w:val="both"/>
        <w:rPr>
          <w:rFonts w:ascii="Arial" w:eastAsia="Times New Roman" w:hAnsi="Arial" w:cs="Arial"/>
          <w:b/>
          <w:u w:val="single"/>
          <w:lang w:val="es-ES" w:eastAsia="es-ES"/>
        </w:rPr>
      </w:pPr>
    </w:p>
    <w:p w:rsidR="00E652D1" w:rsidRPr="002C77A4" w:rsidRDefault="00E652D1" w:rsidP="00E652D1">
      <w:pPr>
        <w:spacing w:after="0" w:line="276" w:lineRule="auto"/>
        <w:contextualSpacing/>
        <w:jc w:val="both"/>
        <w:rPr>
          <w:rFonts w:ascii="Arial" w:eastAsia="Times New Roman" w:hAnsi="Arial" w:cs="Arial"/>
          <w:b/>
          <w:u w:val="single"/>
          <w:lang w:val="es-ES" w:eastAsia="es-ES"/>
        </w:rPr>
      </w:pPr>
      <w:r w:rsidRPr="002C77A4">
        <w:rPr>
          <w:rFonts w:ascii="Arial" w:eastAsia="Times New Roman" w:hAnsi="Arial" w:cs="Arial"/>
          <w:b/>
          <w:u w:val="single"/>
          <w:lang w:val="es-ES" w:eastAsia="es-ES"/>
        </w:rPr>
        <w:t>DESARROLLO DE LA SESIÓN</w:t>
      </w:r>
    </w:p>
    <w:p w:rsidR="00E652D1" w:rsidRPr="002C77A4" w:rsidRDefault="00E652D1" w:rsidP="00E652D1">
      <w:pPr>
        <w:spacing w:after="0" w:line="276" w:lineRule="auto"/>
        <w:contextualSpacing/>
        <w:jc w:val="both"/>
        <w:rPr>
          <w:rFonts w:ascii="Arial" w:eastAsia="Calibri" w:hAnsi="Arial" w:cs="Arial"/>
          <w:b/>
          <w:lang w:val="x-none" w:eastAsia="x-none"/>
        </w:rPr>
      </w:pPr>
    </w:p>
    <w:p w:rsidR="00E652D1" w:rsidRPr="002C77A4" w:rsidRDefault="00E652D1" w:rsidP="00E652D1">
      <w:pPr>
        <w:spacing w:after="200" w:line="276" w:lineRule="auto"/>
        <w:jc w:val="both"/>
        <w:rPr>
          <w:rFonts w:ascii="Arial" w:eastAsia="Times New Roman" w:hAnsi="Arial" w:cs="Arial"/>
          <w:lang w:val="es-ES" w:eastAsia="es-ES"/>
        </w:rPr>
      </w:pPr>
      <w:r w:rsidRPr="002C77A4">
        <w:rPr>
          <w:rFonts w:ascii="Arial" w:eastAsia="Times New Roman" w:hAnsi="Arial" w:cs="Arial"/>
          <w:b/>
          <w:bCs/>
          <w:lang w:val="es-ES" w:eastAsia="es-ES"/>
        </w:rPr>
        <w:t>1.- ESTABLECIMIENTO DE QUÓRUM Y APROBACIÓN DE AGENDA</w:t>
      </w:r>
      <w:r w:rsidRPr="002C77A4">
        <w:rPr>
          <w:rFonts w:ascii="Arial" w:eastAsia="Times New Roman" w:hAnsi="Arial" w:cs="Arial"/>
          <w:lang w:val="es-ES" w:eastAsia="es-ES"/>
        </w:rPr>
        <w:t>.</w:t>
      </w:r>
    </w:p>
    <w:p w:rsidR="00E652D1" w:rsidRPr="002C77A4" w:rsidRDefault="00E652D1" w:rsidP="00E652D1">
      <w:pPr>
        <w:spacing w:after="200" w:line="276" w:lineRule="auto"/>
        <w:jc w:val="both"/>
        <w:rPr>
          <w:rFonts w:ascii="Arial" w:eastAsia="Times New Roman" w:hAnsi="Arial" w:cs="Arial"/>
          <w:lang w:val="es-ES" w:eastAsia="es-ES"/>
        </w:rPr>
      </w:pPr>
      <w:r w:rsidRPr="002C77A4">
        <w:rPr>
          <w:rFonts w:ascii="Arial" w:eastAsia="Times New Roman" w:hAnsi="Arial" w:cs="Arial"/>
          <w:lang w:val="es-ES" w:eastAsia="es-ES"/>
        </w:rPr>
        <w:t>Se establece el quórum y se aprueba la agenda.</w:t>
      </w:r>
    </w:p>
    <w:p w:rsidR="006B2D9E" w:rsidRDefault="006B2D9E" w:rsidP="00E652D1">
      <w:pPr>
        <w:spacing w:after="200" w:line="276" w:lineRule="auto"/>
        <w:jc w:val="both"/>
        <w:rPr>
          <w:rFonts w:ascii="Arial" w:eastAsia="Times New Roman" w:hAnsi="Arial" w:cs="Arial"/>
          <w:b/>
          <w:bCs/>
          <w:lang w:val="es-ES" w:eastAsia="es-ES"/>
        </w:rPr>
      </w:pPr>
    </w:p>
    <w:p w:rsidR="00E652D1" w:rsidRPr="002C77A4" w:rsidRDefault="00E652D1" w:rsidP="00E652D1">
      <w:pPr>
        <w:spacing w:after="200" w:line="276" w:lineRule="auto"/>
        <w:jc w:val="both"/>
        <w:rPr>
          <w:rFonts w:ascii="Arial" w:eastAsia="Times New Roman" w:hAnsi="Arial" w:cs="Arial"/>
          <w:lang w:val="es-ES" w:eastAsia="es-ES"/>
        </w:rPr>
      </w:pPr>
      <w:r w:rsidRPr="002C77A4">
        <w:rPr>
          <w:rFonts w:ascii="Arial" w:eastAsia="Times New Roman" w:hAnsi="Arial" w:cs="Arial"/>
          <w:b/>
          <w:bCs/>
          <w:lang w:val="es-ES" w:eastAsia="es-ES"/>
        </w:rPr>
        <w:lastRenderedPageBreak/>
        <w:t>2.- LECTURA, DISCUSIÓN Y APROBACIÓN DE ACTA ANTERIOR.</w:t>
      </w:r>
    </w:p>
    <w:p w:rsidR="00E652D1" w:rsidRPr="002C77A4" w:rsidRDefault="00E652D1" w:rsidP="00E652D1">
      <w:pPr>
        <w:spacing w:after="200" w:line="276" w:lineRule="auto"/>
        <w:jc w:val="both"/>
        <w:rPr>
          <w:rFonts w:ascii="Arial" w:eastAsia="Times New Roman" w:hAnsi="Arial" w:cs="Arial"/>
          <w:lang w:val="es-ES" w:eastAsia="es-ES"/>
        </w:rPr>
      </w:pPr>
      <w:r w:rsidRPr="002C77A4">
        <w:rPr>
          <w:rFonts w:ascii="Arial" w:eastAsia="Times New Roman" w:hAnsi="Arial" w:cs="Arial"/>
          <w:bCs/>
          <w:lang w:val="es-ES" w:eastAsia="es-ES"/>
        </w:rPr>
        <w:t>S</w:t>
      </w:r>
      <w:r>
        <w:rPr>
          <w:rFonts w:ascii="Arial" w:eastAsia="Times New Roman" w:hAnsi="Arial" w:cs="Arial"/>
          <w:bCs/>
          <w:lang w:val="es-ES" w:eastAsia="es-ES"/>
        </w:rPr>
        <w:t>e da lectura al Acta No. 2557</w:t>
      </w:r>
      <w:r w:rsidRPr="002C77A4">
        <w:rPr>
          <w:rFonts w:ascii="Arial" w:eastAsia="Times New Roman" w:hAnsi="Arial" w:cs="Arial"/>
          <w:bCs/>
          <w:lang w:val="es-ES" w:eastAsia="es-ES"/>
        </w:rPr>
        <w:t>.</w:t>
      </w:r>
    </w:p>
    <w:p w:rsidR="00E652D1" w:rsidRDefault="00E652D1" w:rsidP="00E652D1">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AD290D" w:rsidRDefault="00AD290D" w:rsidP="00E652D1">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No hubo acuerdos que ratificar.</w:t>
      </w:r>
    </w:p>
    <w:p w:rsidR="00AD290D" w:rsidRPr="00D120B3" w:rsidRDefault="00AD290D" w:rsidP="00AD290D">
      <w:pPr>
        <w:spacing w:after="0" w:line="360" w:lineRule="auto"/>
        <w:contextualSpacing/>
        <w:jc w:val="both"/>
        <w:rPr>
          <w:rFonts w:ascii="Arial" w:eastAsia="Calibri" w:hAnsi="Arial" w:cs="Arial"/>
          <w:b/>
          <w:lang w:val="x-none" w:eastAsia="x-none"/>
        </w:rPr>
      </w:pPr>
      <w:r>
        <w:rPr>
          <w:rFonts w:ascii="Arial" w:eastAsia="Times New Roman" w:hAnsi="Arial" w:cs="Arial"/>
          <w:b/>
          <w:bCs/>
          <w:lang w:val="es-ES" w:eastAsia="es-ES"/>
        </w:rPr>
        <w:t xml:space="preserve">4.- </w:t>
      </w:r>
      <w:r>
        <w:rPr>
          <w:rFonts w:ascii="Arial" w:eastAsia="Calibri" w:hAnsi="Arial" w:cs="Arial"/>
          <w:b/>
          <w:lang w:eastAsia="x-none"/>
        </w:rPr>
        <w:t>Aceptación de propuesta de agenda para sesiones de Junta Directiva.</w:t>
      </w:r>
    </w:p>
    <w:p w:rsidR="003B1764" w:rsidRPr="003B1764" w:rsidRDefault="003C6A75" w:rsidP="003B1764">
      <w:pPr>
        <w:spacing w:after="200" w:line="360" w:lineRule="auto"/>
        <w:jc w:val="both"/>
        <w:rPr>
          <w:rFonts w:ascii="Arial" w:hAnsi="Arial" w:cs="Arial"/>
          <w:lang w:eastAsia="x-none"/>
        </w:rPr>
      </w:pPr>
      <w:r w:rsidRPr="00AD290D">
        <w:rPr>
          <w:rFonts w:ascii="Arial" w:eastAsia="Calibri" w:hAnsi="Arial" w:cs="Arial"/>
          <w:lang w:eastAsia="x-none"/>
        </w:rPr>
        <w:t>La</w:t>
      </w:r>
      <w:r>
        <w:rPr>
          <w:rFonts w:ascii="Arial" w:eastAsia="Calibri" w:hAnsi="Arial" w:cs="Arial"/>
          <w:lang w:eastAsia="x-none"/>
        </w:rPr>
        <w:t xml:space="preserve"> Secretaria de Junta </w:t>
      </w:r>
      <w:r w:rsidR="003B1764">
        <w:rPr>
          <w:rFonts w:ascii="Arial" w:eastAsia="Calibri" w:hAnsi="Arial" w:cs="Arial"/>
          <w:lang w:eastAsia="x-none"/>
        </w:rPr>
        <w:t xml:space="preserve">Directiva </w:t>
      </w:r>
      <w:r>
        <w:rPr>
          <w:rFonts w:ascii="Arial" w:eastAsia="Calibri" w:hAnsi="Arial" w:cs="Arial"/>
          <w:lang w:eastAsia="x-none"/>
        </w:rPr>
        <w:t xml:space="preserve">Ad-Honorem plantea la necesidad de un mayor ordenamiento en los puntos establecidos en AGENDA </w:t>
      </w:r>
      <w:r>
        <w:rPr>
          <w:rFonts w:ascii="Arial" w:eastAsia="Times New Roman" w:hAnsi="Arial" w:cs="Arial"/>
          <w:bCs/>
          <w:lang w:val="es-ES" w:eastAsia="es-ES"/>
        </w:rPr>
        <w:t xml:space="preserve">y que </w:t>
      </w:r>
      <w:r w:rsidR="00AD290D" w:rsidRPr="00AD290D">
        <w:rPr>
          <w:rFonts w:ascii="Arial" w:eastAsia="Times New Roman" w:hAnsi="Arial" w:cs="Arial"/>
          <w:bCs/>
          <w:lang w:val="es-ES" w:eastAsia="es-ES"/>
        </w:rPr>
        <w:t>de acuerd</w:t>
      </w:r>
      <w:r>
        <w:rPr>
          <w:rFonts w:ascii="Arial" w:eastAsia="Times New Roman" w:hAnsi="Arial" w:cs="Arial"/>
          <w:bCs/>
          <w:lang w:val="es-ES" w:eastAsia="es-ES"/>
        </w:rPr>
        <w:t xml:space="preserve">o a la necesidad de </w:t>
      </w:r>
      <w:r w:rsidR="003B1764">
        <w:rPr>
          <w:rFonts w:ascii="Arial" w:eastAsia="Times New Roman" w:hAnsi="Arial" w:cs="Arial"/>
          <w:bCs/>
          <w:lang w:val="es-ES" w:eastAsia="es-ES"/>
        </w:rPr>
        <w:t>clasificar los puntos de agenda y temas a tratar como</w:t>
      </w:r>
      <w:r w:rsidR="00AD290D" w:rsidRPr="00AD290D">
        <w:rPr>
          <w:rFonts w:ascii="Arial" w:eastAsia="Times New Roman" w:hAnsi="Arial" w:cs="Arial"/>
          <w:bCs/>
          <w:lang w:val="es-ES" w:eastAsia="es-ES"/>
        </w:rPr>
        <w:t xml:space="preserve"> </w:t>
      </w:r>
      <w:r w:rsidR="003B1764">
        <w:rPr>
          <w:rFonts w:ascii="Arial" w:eastAsia="Times New Roman" w:hAnsi="Arial" w:cs="Arial"/>
          <w:bCs/>
          <w:lang w:val="es-ES" w:eastAsia="es-ES"/>
        </w:rPr>
        <w:t xml:space="preserve">las diversas participaciones de los miembros de Junta Directiva como también </w:t>
      </w:r>
      <w:r w:rsidR="00AD290D" w:rsidRPr="00AD290D">
        <w:rPr>
          <w:rFonts w:ascii="Arial" w:eastAsia="Times New Roman" w:hAnsi="Arial" w:cs="Arial"/>
          <w:bCs/>
          <w:lang w:val="es-ES" w:eastAsia="es-ES"/>
        </w:rPr>
        <w:t xml:space="preserve">presentaciones solicitadas por parte de los </w:t>
      </w:r>
      <w:r w:rsidR="003B1764" w:rsidRPr="003B1764">
        <w:rPr>
          <w:rFonts w:ascii="Arial" w:eastAsia="Times New Roman" w:hAnsi="Arial" w:cs="Arial"/>
          <w:bCs/>
          <w:lang w:val="es-ES" w:eastAsia="es-ES"/>
        </w:rPr>
        <w:t>mismos</w:t>
      </w:r>
      <w:r w:rsidR="003B1764">
        <w:rPr>
          <w:rFonts w:ascii="Arial" w:eastAsia="Times New Roman" w:hAnsi="Arial" w:cs="Arial"/>
          <w:bCs/>
          <w:lang w:val="es-ES" w:eastAsia="es-ES"/>
        </w:rPr>
        <w:t>,</w:t>
      </w:r>
      <w:r w:rsidR="003B1764" w:rsidRPr="003B1764">
        <w:rPr>
          <w:rFonts w:ascii="Arial" w:eastAsia="Times New Roman" w:hAnsi="Arial" w:cs="Arial"/>
          <w:bCs/>
          <w:lang w:val="es-ES" w:eastAsia="es-ES"/>
        </w:rPr>
        <w:t xml:space="preserve"> por  lo cual solicita</w:t>
      </w:r>
      <w:r w:rsidR="003B1764">
        <w:rPr>
          <w:rFonts w:ascii="Arial" w:eastAsia="Times New Roman" w:hAnsi="Arial" w:cs="Arial"/>
          <w:bCs/>
          <w:lang w:val="es-ES" w:eastAsia="es-ES"/>
        </w:rPr>
        <w:t xml:space="preserve"> a J</w:t>
      </w:r>
      <w:r w:rsidR="003B1764" w:rsidRPr="003B1764">
        <w:rPr>
          <w:rFonts w:ascii="Arial" w:eastAsia="Times New Roman" w:hAnsi="Arial" w:cs="Arial"/>
          <w:bCs/>
          <w:lang w:val="es-ES" w:eastAsia="es-ES"/>
        </w:rPr>
        <w:t xml:space="preserve">unta Directiva conocer la siguiente propuesta de Agenda. Se establece pasar a conocer para aprobación la </w:t>
      </w:r>
      <w:r w:rsidR="003B1764" w:rsidRPr="003B1764">
        <w:rPr>
          <w:rFonts w:ascii="Arial" w:hAnsi="Arial" w:cs="Arial"/>
          <w:lang w:eastAsia="x-none"/>
        </w:rPr>
        <w:t xml:space="preserve">Propuesta de Agenda para sesiones de Junta Directiva elaborada por la Secretaria de Junta Ad-Honorem. </w:t>
      </w:r>
    </w:p>
    <w:p w:rsidR="00E652D1" w:rsidRPr="004D68EE" w:rsidRDefault="00E652D1" w:rsidP="00E652D1">
      <w:pPr>
        <w:spacing w:line="360" w:lineRule="auto"/>
        <w:jc w:val="both"/>
        <w:rPr>
          <w:rFonts w:ascii="Arial" w:eastAsia="Batang" w:hAnsi="Arial" w:cs="Arial"/>
        </w:rPr>
      </w:pPr>
      <w:r w:rsidRPr="004D68EE">
        <w:rPr>
          <w:rFonts w:ascii="Arial" w:eastAsia="Batang" w:hAnsi="Arial" w:cs="Arial"/>
        </w:rPr>
        <w:t>El Reglamento de Funcionamiento de la Junta Directiva del ISRI establece en el artículo 6 los puntos mínimos que deben ser incluidos en la agenda los siguientes:</w:t>
      </w:r>
    </w:p>
    <w:p w:rsidR="00E652D1" w:rsidRPr="004D68EE" w:rsidRDefault="00E652D1" w:rsidP="00E652D1">
      <w:pPr>
        <w:numPr>
          <w:ilvl w:val="0"/>
          <w:numId w:val="24"/>
        </w:numPr>
        <w:spacing w:line="360" w:lineRule="auto"/>
        <w:contextualSpacing/>
        <w:jc w:val="both"/>
        <w:rPr>
          <w:rFonts w:ascii="Arial" w:eastAsia="Batang" w:hAnsi="Arial" w:cs="Arial"/>
        </w:rPr>
      </w:pPr>
      <w:r w:rsidRPr="004D68EE">
        <w:rPr>
          <w:rFonts w:ascii="Arial" w:eastAsia="Batang" w:hAnsi="Arial" w:cs="Arial"/>
        </w:rPr>
        <w:t>Establecimiento de quórum</w:t>
      </w:r>
    </w:p>
    <w:p w:rsidR="00E652D1" w:rsidRPr="004D68EE" w:rsidRDefault="00E652D1" w:rsidP="00E652D1">
      <w:pPr>
        <w:numPr>
          <w:ilvl w:val="0"/>
          <w:numId w:val="24"/>
        </w:numPr>
        <w:spacing w:line="360" w:lineRule="auto"/>
        <w:contextualSpacing/>
        <w:jc w:val="both"/>
        <w:rPr>
          <w:rFonts w:ascii="Arial" w:eastAsia="Batang" w:hAnsi="Arial" w:cs="Arial"/>
        </w:rPr>
      </w:pPr>
      <w:r w:rsidRPr="004D68EE">
        <w:rPr>
          <w:rFonts w:ascii="Arial" w:eastAsia="Batang" w:hAnsi="Arial" w:cs="Arial"/>
        </w:rPr>
        <w:t>Discusión, modificación y aprobación de la agenda</w:t>
      </w:r>
    </w:p>
    <w:p w:rsidR="00E652D1" w:rsidRPr="004D68EE" w:rsidRDefault="00E652D1" w:rsidP="00E652D1">
      <w:pPr>
        <w:numPr>
          <w:ilvl w:val="0"/>
          <w:numId w:val="24"/>
        </w:numPr>
        <w:spacing w:line="360" w:lineRule="auto"/>
        <w:contextualSpacing/>
        <w:jc w:val="both"/>
        <w:rPr>
          <w:rFonts w:ascii="Arial" w:eastAsia="Batang" w:hAnsi="Arial" w:cs="Arial"/>
        </w:rPr>
      </w:pPr>
      <w:r w:rsidRPr="004D68EE">
        <w:rPr>
          <w:rFonts w:ascii="Arial" w:eastAsia="Batang" w:hAnsi="Arial" w:cs="Arial"/>
        </w:rPr>
        <w:t>Lectura y aprobación del Acta Anterior</w:t>
      </w:r>
    </w:p>
    <w:p w:rsidR="00E652D1" w:rsidRPr="004D68EE" w:rsidRDefault="00E652D1" w:rsidP="00E652D1">
      <w:pPr>
        <w:numPr>
          <w:ilvl w:val="0"/>
          <w:numId w:val="24"/>
        </w:numPr>
        <w:spacing w:line="360" w:lineRule="auto"/>
        <w:contextualSpacing/>
        <w:jc w:val="both"/>
        <w:rPr>
          <w:rFonts w:ascii="Arial" w:eastAsia="Batang" w:hAnsi="Arial" w:cs="Arial"/>
        </w:rPr>
      </w:pPr>
      <w:r w:rsidRPr="004D68EE">
        <w:rPr>
          <w:rFonts w:ascii="Arial" w:eastAsia="Batang" w:hAnsi="Arial" w:cs="Arial"/>
        </w:rPr>
        <w:t>Desarrollo de la sesión</w:t>
      </w:r>
    </w:p>
    <w:p w:rsidR="00E652D1" w:rsidRPr="004D68EE" w:rsidRDefault="00AC7958" w:rsidP="00E652D1">
      <w:pPr>
        <w:spacing w:line="360" w:lineRule="auto"/>
        <w:jc w:val="both"/>
        <w:rPr>
          <w:rFonts w:ascii="Arial" w:eastAsia="Batang" w:hAnsi="Arial" w:cs="Arial"/>
        </w:rPr>
      </w:pPr>
      <w:r>
        <w:rPr>
          <w:rFonts w:ascii="Arial" w:eastAsia="Batang" w:hAnsi="Arial" w:cs="Arial"/>
        </w:rPr>
        <w:t>Y teniendo en cuanta que a</w:t>
      </w:r>
      <w:r w:rsidR="00E652D1" w:rsidRPr="004D68EE">
        <w:rPr>
          <w:rFonts w:ascii="Arial" w:eastAsia="Batang" w:hAnsi="Arial" w:cs="Arial"/>
        </w:rPr>
        <w:t>ctualmente la agenda se encuentra de la siguiente manera:</w:t>
      </w:r>
    </w:p>
    <w:p w:rsidR="00E652D1" w:rsidRPr="00AD290D" w:rsidRDefault="00E652D1" w:rsidP="00AD290D">
      <w:pPr>
        <w:pStyle w:val="Prrafodelista"/>
        <w:numPr>
          <w:ilvl w:val="0"/>
          <w:numId w:val="28"/>
        </w:numPr>
        <w:spacing w:line="360" w:lineRule="auto"/>
        <w:jc w:val="both"/>
        <w:rPr>
          <w:rFonts w:ascii="Arial" w:eastAsia="Batang" w:hAnsi="Arial" w:cs="Arial"/>
          <w:lang w:val="x-none" w:eastAsia="x-none"/>
        </w:rPr>
      </w:pPr>
      <w:r w:rsidRPr="00AD290D">
        <w:rPr>
          <w:rFonts w:ascii="Arial" w:eastAsia="Batang" w:hAnsi="Arial" w:cs="Arial"/>
          <w:lang w:val="x-none" w:eastAsia="x-none"/>
        </w:rPr>
        <w:t>Establecimiento de quórum y aprobación de agenda</w:t>
      </w:r>
      <w:r w:rsidRPr="00AD290D">
        <w:rPr>
          <w:rFonts w:ascii="Arial" w:eastAsia="Batang" w:hAnsi="Arial" w:cs="Arial"/>
          <w:lang w:eastAsia="x-none"/>
        </w:rPr>
        <w:t>.</w:t>
      </w:r>
    </w:p>
    <w:p w:rsidR="00E652D1" w:rsidRPr="00AD290D" w:rsidRDefault="00E652D1" w:rsidP="00AD290D">
      <w:pPr>
        <w:pStyle w:val="Prrafodelista"/>
        <w:numPr>
          <w:ilvl w:val="0"/>
          <w:numId w:val="28"/>
        </w:numPr>
        <w:spacing w:line="360" w:lineRule="auto"/>
        <w:jc w:val="both"/>
        <w:rPr>
          <w:rFonts w:ascii="Arial" w:eastAsia="Batang" w:hAnsi="Arial" w:cs="Arial"/>
          <w:lang w:val="x-none" w:eastAsia="x-none"/>
        </w:rPr>
      </w:pPr>
      <w:r w:rsidRPr="00AD290D">
        <w:rPr>
          <w:rFonts w:ascii="Arial" w:eastAsia="Batang" w:hAnsi="Arial" w:cs="Arial"/>
          <w:lang w:val="x-none" w:eastAsia="x-none"/>
        </w:rPr>
        <w:t>Lectura, discusión y aprobación de acta anterior</w:t>
      </w:r>
      <w:r w:rsidRPr="00AD290D">
        <w:rPr>
          <w:rFonts w:ascii="Arial" w:eastAsia="Batang" w:hAnsi="Arial" w:cs="Arial"/>
          <w:lang w:eastAsia="x-none"/>
        </w:rPr>
        <w:t>.</w:t>
      </w:r>
    </w:p>
    <w:p w:rsidR="00E652D1" w:rsidRPr="00AD290D" w:rsidRDefault="00E652D1" w:rsidP="00AD290D">
      <w:pPr>
        <w:pStyle w:val="Prrafodelista"/>
        <w:numPr>
          <w:ilvl w:val="0"/>
          <w:numId w:val="28"/>
        </w:numPr>
        <w:spacing w:line="360" w:lineRule="auto"/>
        <w:jc w:val="both"/>
        <w:rPr>
          <w:rFonts w:ascii="Arial" w:eastAsia="Batang" w:hAnsi="Arial" w:cs="Arial"/>
          <w:lang w:val="x-none" w:eastAsia="x-none"/>
        </w:rPr>
      </w:pPr>
      <w:r w:rsidRPr="00AD290D">
        <w:rPr>
          <w:rFonts w:ascii="Arial" w:eastAsia="Batang" w:hAnsi="Arial" w:cs="Arial"/>
          <w:lang w:val="x-none" w:eastAsia="x-none"/>
        </w:rPr>
        <w:t>Ratificación de Acuerdos</w:t>
      </w:r>
      <w:r w:rsidRPr="00AD290D">
        <w:rPr>
          <w:rFonts w:ascii="Arial" w:eastAsia="Batang" w:hAnsi="Arial" w:cs="Arial"/>
          <w:lang w:eastAsia="x-none"/>
        </w:rPr>
        <w:t>.</w:t>
      </w:r>
    </w:p>
    <w:p w:rsidR="00E652D1" w:rsidRPr="00AD290D" w:rsidRDefault="00E652D1" w:rsidP="00AD290D">
      <w:pPr>
        <w:pStyle w:val="Prrafodelista"/>
        <w:numPr>
          <w:ilvl w:val="0"/>
          <w:numId w:val="28"/>
        </w:numPr>
        <w:spacing w:line="360" w:lineRule="auto"/>
        <w:jc w:val="both"/>
        <w:rPr>
          <w:rFonts w:ascii="Arial" w:eastAsia="Batang" w:hAnsi="Arial" w:cs="Arial"/>
          <w:lang w:val="x-none" w:eastAsia="x-none"/>
        </w:rPr>
      </w:pPr>
      <w:r w:rsidRPr="00AD290D">
        <w:rPr>
          <w:rFonts w:ascii="Arial" w:eastAsia="Batang" w:hAnsi="Arial" w:cs="Arial"/>
          <w:lang w:eastAsia="x-none"/>
        </w:rPr>
        <w:t>Informes de Presidencia.</w:t>
      </w:r>
    </w:p>
    <w:p w:rsidR="00E652D1" w:rsidRPr="00AD290D" w:rsidRDefault="00E652D1" w:rsidP="00AD290D">
      <w:pPr>
        <w:pStyle w:val="Prrafodelista"/>
        <w:numPr>
          <w:ilvl w:val="0"/>
          <w:numId w:val="28"/>
        </w:numPr>
        <w:spacing w:line="360" w:lineRule="auto"/>
        <w:jc w:val="both"/>
        <w:rPr>
          <w:rFonts w:ascii="Arial" w:eastAsia="Batang" w:hAnsi="Arial" w:cs="Arial"/>
          <w:lang w:val="x-none" w:eastAsia="x-none"/>
        </w:rPr>
      </w:pPr>
      <w:r w:rsidRPr="00AD290D">
        <w:rPr>
          <w:rFonts w:ascii="Arial" w:eastAsia="Batang" w:hAnsi="Arial" w:cs="Arial"/>
          <w:lang w:eastAsia="x-none"/>
        </w:rPr>
        <w:t>Varios.</w:t>
      </w:r>
    </w:p>
    <w:p w:rsidR="00E652D1" w:rsidRDefault="00AC7958" w:rsidP="00E652D1">
      <w:pPr>
        <w:spacing w:after="0" w:line="360" w:lineRule="auto"/>
        <w:contextualSpacing/>
        <w:jc w:val="both"/>
        <w:rPr>
          <w:rFonts w:ascii="Arial" w:eastAsia="Batang" w:hAnsi="Arial" w:cs="Arial"/>
          <w:lang w:eastAsia="x-none"/>
        </w:rPr>
      </w:pPr>
      <w:r>
        <w:rPr>
          <w:rFonts w:ascii="Arial" w:eastAsia="Batang" w:hAnsi="Arial" w:cs="Arial"/>
          <w:lang w:eastAsia="x-none"/>
        </w:rPr>
        <w:t xml:space="preserve">Considerando para ello la mejora y fortalecimiento institucional </w:t>
      </w:r>
      <w:r w:rsidR="00E652D1" w:rsidRPr="004D68EE">
        <w:rPr>
          <w:rFonts w:ascii="Arial" w:eastAsia="Batang" w:hAnsi="Arial" w:cs="Arial"/>
          <w:lang w:eastAsia="x-none"/>
        </w:rPr>
        <w:t xml:space="preserve">se establece la siguiente propuesta de </w:t>
      </w:r>
      <w:r>
        <w:rPr>
          <w:rFonts w:ascii="Arial" w:eastAsia="Batang" w:hAnsi="Arial" w:cs="Arial"/>
          <w:lang w:eastAsia="x-none"/>
        </w:rPr>
        <w:t xml:space="preserve">modificaciones a la presente </w:t>
      </w:r>
      <w:r w:rsidR="00E652D1" w:rsidRPr="004D68EE">
        <w:rPr>
          <w:rFonts w:ascii="Arial" w:eastAsia="Batang" w:hAnsi="Arial" w:cs="Arial"/>
          <w:lang w:eastAsia="x-none"/>
        </w:rPr>
        <w:t xml:space="preserve">AGENDA </w:t>
      </w:r>
      <w:r>
        <w:rPr>
          <w:rFonts w:ascii="Arial" w:eastAsia="Batang" w:hAnsi="Arial" w:cs="Arial"/>
          <w:lang w:eastAsia="x-none"/>
        </w:rPr>
        <w:t>que permite un mayor ordenamiento en</w:t>
      </w:r>
      <w:r w:rsidR="00E652D1" w:rsidRPr="004D68EE">
        <w:rPr>
          <w:rFonts w:ascii="Arial" w:eastAsia="Batang" w:hAnsi="Arial" w:cs="Arial"/>
          <w:lang w:eastAsia="x-none"/>
        </w:rPr>
        <w:t xml:space="preserve"> los temas y procedimientos que son expuestos para la solución de dificultades o bien para la aprobación de procesos, toma de acuerdos y requerimientos necesarios para el buen funcionamiento de la Institución lo cual queda enmarcado en la instancia superior siendo esta la Junta Directiva del ISRI.</w:t>
      </w:r>
    </w:p>
    <w:p w:rsidR="00AC7958" w:rsidRPr="00AC7958" w:rsidRDefault="00AC7958" w:rsidP="00E652D1">
      <w:pPr>
        <w:spacing w:after="0" w:line="360" w:lineRule="auto"/>
        <w:contextualSpacing/>
        <w:jc w:val="both"/>
        <w:rPr>
          <w:rFonts w:ascii="Arial" w:eastAsia="Batang" w:hAnsi="Arial" w:cs="Arial"/>
          <w:lang w:eastAsia="x-none"/>
        </w:rPr>
      </w:pPr>
      <w:r w:rsidRPr="00AC7958">
        <w:rPr>
          <w:rFonts w:ascii="Arial" w:eastAsia="Batang" w:hAnsi="Arial" w:cs="Arial"/>
          <w:lang w:eastAsia="x-none"/>
        </w:rPr>
        <w:t>Por lo que se propone la aprobación de la siguiente Agenda,  tomando en consideración los puntos nuevos:</w:t>
      </w:r>
    </w:p>
    <w:p w:rsidR="00E652D1" w:rsidRPr="004D68EE" w:rsidRDefault="00E652D1" w:rsidP="00E652D1">
      <w:pPr>
        <w:numPr>
          <w:ilvl w:val="0"/>
          <w:numId w:val="25"/>
        </w:numPr>
        <w:spacing w:after="0" w:line="360" w:lineRule="auto"/>
        <w:contextualSpacing/>
        <w:jc w:val="both"/>
        <w:rPr>
          <w:rFonts w:ascii="Arial" w:eastAsia="Batang" w:hAnsi="Arial" w:cs="Arial"/>
          <w:lang w:val="x-none" w:eastAsia="x-none"/>
        </w:rPr>
      </w:pPr>
      <w:r w:rsidRPr="004D68EE">
        <w:rPr>
          <w:rFonts w:ascii="Arial" w:eastAsia="Batang" w:hAnsi="Arial" w:cs="Arial"/>
          <w:lang w:val="x-none" w:eastAsia="x-none"/>
        </w:rPr>
        <w:t>Establecimiento de quórum y aprobación de agenda</w:t>
      </w:r>
      <w:r w:rsidRPr="004D68EE">
        <w:rPr>
          <w:rFonts w:ascii="Arial" w:eastAsia="Batang" w:hAnsi="Arial" w:cs="Arial"/>
          <w:lang w:eastAsia="x-none"/>
        </w:rPr>
        <w:t>.</w:t>
      </w:r>
    </w:p>
    <w:p w:rsidR="00E652D1" w:rsidRPr="004D68EE" w:rsidRDefault="00E652D1" w:rsidP="00E652D1">
      <w:pPr>
        <w:numPr>
          <w:ilvl w:val="0"/>
          <w:numId w:val="25"/>
        </w:numPr>
        <w:spacing w:after="0" w:line="360" w:lineRule="auto"/>
        <w:contextualSpacing/>
        <w:jc w:val="both"/>
        <w:rPr>
          <w:rFonts w:ascii="Arial" w:eastAsia="Batang" w:hAnsi="Arial" w:cs="Arial"/>
          <w:lang w:val="x-none" w:eastAsia="x-none"/>
        </w:rPr>
      </w:pPr>
      <w:r w:rsidRPr="004D68EE">
        <w:rPr>
          <w:rFonts w:ascii="Arial" w:eastAsia="Batang" w:hAnsi="Arial" w:cs="Arial"/>
          <w:lang w:val="x-none" w:eastAsia="x-none"/>
        </w:rPr>
        <w:t>Lectura, discusión y aprobación de acta anterior</w:t>
      </w:r>
      <w:r w:rsidRPr="004D68EE">
        <w:rPr>
          <w:rFonts w:ascii="Arial" w:eastAsia="Batang" w:hAnsi="Arial" w:cs="Arial"/>
          <w:lang w:eastAsia="x-none"/>
        </w:rPr>
        <w:t>.</w:t>
      </w:r>
    </w:p>
    <w:p w:rsidR="00E652D1" w:rsidRPr="004D68EE" w:rsidRDefault="00E652D1" w:rsidP="00E652D1">
      <w:pPr>
        <w:numPr>
          <w:ilvl w:val="0"/>
          <w:numId w:val="25"/>
        </w:numPr>
        <w:spacing w:after="0" w:line="360" w:lineRule="auto"/>
        <w:contextualSpacing/>
        <w:jc w:val="both"/>
        <w:rPr>
          <w:rFonts w:ascii="Arial" w:eastAsia="Batang" w:hAnsi="Arial" w:cs="Arial"/>
          <w:lang w:val="x-none" w:eastAsia="x-none"/>
        </w:rPr>
      </w:pPr>
      <w:r w:rsidRPr="004D68EE">
        <w:rPr>
          <w:rFonts w:ascii="Arial" w:eastAsia="Batang" w:hAnsi="Arial" w:cs="Arial"/>
          <w:lang w:val="x-none" w:eastAsia="x-none"/>
        </w:rPr>
        <w:t>Ratificación de Acuerdos</w:t>
      </w:r>
      <w:r w:rsidRPr="004D68EE">
        <w:rPr>
          <w:rFonts w:ascii="Arial" w:eastAsia="Batang" w:hAnsi="Arial" w:cs="Arial"/>
          <w:lang w:eastAsia="x-none"/>
        </w:rPr>
        <w:t>.</w:t>
      </w:r>
    </w:p>
    <w:p w:rsidR="00E652D1" w:rsidRPr="004D68EE" w:rsidRDefault="00E652D1" w:rsidP="00E652D1">
      <w:pPr>
        <w:numPr>
          <w:ilvl w:val="0"/>
          <w:numId w:val="25"/>
        </w:numPr>
        <w:spacing w:after="0" w:line="360" w:lineRule="auto"/>
        <w:contextualSpacing/>
        <w:jc w:val="both"/>
        <w:rPr>
          <w:rFonts w:ascii="Arial" w:eastAsia="Batang" w:hAnsi="Arial" w:cs="Arial"/>
          <w:lang w:val="x-none" w:eastAsia="x-none"/>
        </w:rPr>
      </w:pPr>
      <w:r w:rsidRPr="004D68EE">
        <w:rPr>
          <w:rFonts w:ascii="Arial" w:eastAsia="Batang" w:hAnsi="Arial" w:cs="Arial"/>
          <w:lang w:eastAsia="x-none"/>
        </w:rPr>
        <w:t>Correspondencia recibida de Centros de Atención.</w:t>
      </w:r>
    </w:p>
    <w:p w:rsidR="00E652D1" w:rsidRPr="004D68EE" w:rsidRDefault="00E652D1" w:rsidP="00E652D1">
      <w:pPr>
        <w:numPr>
          <w:ilvl w:val="0"/>
          <w:numId w:val="25"/>
        </w:numPr>
        <w:spacing w:after="0" w:line="360" w:lineRule="auto"/>
        <w:contextualSpacing/>
        <w:jc w:val="both"/>
        <w:rPr>
          <w:rFonts w:ascii="Arial" w:eastAsia="Batang" w:hAnsi="Arial" w:cs="Arial"/>
          <w:lang w:val="x-none" w:eastAsia="x-none"/>
        </w:rPr>
      </w:pPr>
      <w:r w:rsidRPr="004D68EE">
        <w:rPr>
          <w:rFonts w:ascii="Arial" w:eastAsia="Batang" w:hAnsi="Arial" w:cs="Arial"/>
          <w:lang w:eastAsia="x-none"/>
        </w:rPr>
        <w:t>Correspondencia recibida de la Administración Superior.</w:t>
      </w:r>
    </w:p>
    <w:p w:rsidR="00E652D1" w:rsidRPr="004D68EE" w:rsidRDefault="00E652D1" w:rsidP="00E652D1">
      <w:pPr>
        <w:numPr>
          <w:ilvl w:val="0"/>
          <w:numId w:val="25"/>
        </w:numPr>
        <w:spacing w:after="0" w:line="360" w:lineRule="auto"/>
        <w:contextualSpacing/>
        <w:jc w:val="both"/>
        <w:rPr>
          <w:rFonts w:ascii="Arial" w:eastAsia="Batang" w:hAnsi="Arial" w:cs="Arial"/>
          <w:lang w:val="x-none" w:eastAsia="x-none"/>
        </w:rPr>
      </w:pPr>
      <w:r w:rsidRPr="004D68EE">
        <w:rPr>
          <w:rFonts w:ascii="Arial" w:eastAsia="Batang" w:hAnsi="Arial" w:cs="Arial"/>
          <w:lang w:eastAsia="x-none"/>
        </w:rPr>
        <w:t>Punto de miembros de Junta Directiva (si lo hubiere).</w:t>
      </w:r>
    </w:p>
    <w:p w:rsidR="00E652D1" w:rsidRPr="004D68EE" w:rsidRDefault="00E652D1" w:rsidP="00E652D1">
      <w:pPr>
        <w:numPr>
          <w:ilvl w:val="0"/>
          <w:numId w:val="25"/>
        </w:numPr>
        <w:spacing w:after="0" w:line="360" w:lineRule="auto"/>
        <w:contextualSpacing/>
        <w:jc w:val="both"/>
        <w:rPr>
          <w:rFonts w:ascii="Arial" w:eastAsia="Batang" w:hAnsi="Arial" w:cs="Arial"/>
          <w:lang w:val="x-none" w:eastAsia="x-none"/>
        </w:rPr>
      </w:pPr>
      <w:r w:rsidRPr="004D68EE">
        <w:rPr>
          <w:rFonts w:ascii="Arial" w:eastAsia="Batang" w:hAnsi="Arial" w:cs="Arial"/>
          <w:lang w:eastAsia="x-none"/>
        </w:rPr>
        <w:t>Informes de Presidencia.</w:t>
      </w:r>
    </w:p>
    <w:p w:rsidR="00E652D1" w:rsidRPr="00AC7958" w:rsidRDefault="00E652D1" w:rsidP="00E652D1">
      <w:pPr>
        <w:numPr>
          <w:ilvl w:val="0"/>
          <w:numId w:val="25"/>
        </w:numPr>
        <w:spacing w:after="0" w:line="360" w:lineRule="auto"/>
        <w:contextualSpacing/>
        <w:jc w:val="both"/>
        <w:rPr>
          <w:rFonts w:ascii="Arial" w:eastAsia="Batang" w:hAnsi="Arial" w:cs="Arial"/>
          <w:lang w:val="x-none" w:eastAsia="x-none"/>
        </w:rPr>
      </w:pPr>
      <w:r w:rsidRPr="004D68EE">
        <w:rPr>
          <w:rFonts w:ascii="Arial" w:eastAsia="Batang" w:hAnsi="Arial" w:cs="Arial"/>
          <w:lang w:eastAsia="x-none"/>
        </w:rPr>
        <w:t>Asuntos Varios.</w:t>
      </w:r>
    </w:p>
    <w:p w:rsidR="00AC7958" w:rsidRPr="004D68EE" w:rsidRDefault="00AC7958" w:rsidP="00AC7958">
      <w:pPr>
        <w:spacing w:after="0" w:line="360" w:lineRule="auto"/>
        <w:contextualSpacing/>
        <w:jc w:val="both"/>
        <w:rPr>
          <w:rFonts w:ascii="Arial" w:eastAsia="Batang" w:hAnsi="Arial" w:cs="Arial"/>
          <w:lang w:val="x-none" w:eastAsia="x-none"/>
        </w:rPr>
      </w:pPr>
      <w:r>
        <w:rPr>
          <w:rFonts w:ascii="Arial" w:eastAsia="Batang" w:hAnsi="Arial" w:cs="Arial"/>
          <w:lang w:eastAsia="x-none"/>
        </w:rPr>
        <w:lastRenderedPageBreak/>
        <w:t>Ver cuadro comparativo:</w:t>
      </w:r>
    </w:p>
    <w:tbl>
      <w:tblPr>
        <w:tblStyle w:val="Tablaconcuadrcula"/>
        <w:tblW w:w="10065" w:type="dxa"/>
        <w:tblInd w:w="-572" w:type="dxa"/>
        <w:tblLook w:val="04A0" w:firstRow="1" w:lastRow="0" w:firstColumn="1" w:lastColumn="0" w:noHBand="0" w:noVBand="1"/>
      </w:tblPr>
      <w:tblGrid>
        <w:gridCol w:w="4794"/>
        <w:gridCol w:w="5271"/>
      </w:tblGrid>
      <w:tr w:rsidR="00E652D1" w:rsidRPr="004D68EE" w:rsidTr="00955083">
        <w:tc>
          <w:tcPr>
            <w:tcW w:w="4794" w:type="dxa"/>
          </w:tcPr>
          <w:p w:rsidR="00E652D1" w:rsidRPr="004D68EE" w:rsidRDefault="00E652D1" w:rsidP="00955083">
            <w:pPr>
              <w:spacing w:line="360" w:lineRule="auto"/>
              <w:jc w:val="both"/>
              <w:rPr>
                <w:rFonts w:ascii="Arial" w:hAnsi="Arial" w:cs="Arial"/>
                <w:b/>
                <w:lang w:eastAsia="x-none"/>
              </w:rPr>
            </w:pPr>
            <w:r w:rsidRPr="004D68EE">
              <w:rPr>
                <w:rFonts w:ascii="Arial" w:hAnsi="Arial" w:cs="Arial"/>
                <w:b/>
                <w:lang w:eastAsia="x-none"/>
              </w:rPr>
              <w:t>ACTUALMENTE</w:t>
            </w:r>
          </w:p>
        </w:tc>
        <w:tc>
          <w:tcPr>
            <w:tcW w:w="5271" w:type="dxa"/>
          </w:tcPr>
          <w:p w:rsidR="00E652D1" w:rsidRPr="004D68EE" w:rsidRDefault="00E652D1" w:rsidP="00955083">
            <w:pPr>
              <w:spacing w:line="360" w:lineRule="auto"/>
              <w:jc w:val="both"/>
              <w:rPr>
                <w:rFonts w:ascii="Arial" w:hAnsi="Arial" w:cs="Arial"/>
                <w:b/>
                <w:lang w:eastAsia="x-none"/>
              </w:rPr>
            </w:pPr>
            <w:r w:rsidRPr="004D68EE">
              <w:rPr>
                <w:rFonts w:ascii="Arial" w:hAnsi="Arial" w:cs="Arial"/>
                <w:b/>
                <w:lang w:eastAsia="x-none"/>
              </w:rPr>
              <w:t>PROPUESTA</w:t>
            </w:r>
          </w:p>
        </w:tc>
      </w:tr>
      <w:tr w:rsidR="00E652D1" w:rsidRPr="004D68EE" w:rsidTr="00955083">
        <w:tc>
          <w:tcPr>
            <w:tcW w:w="4794" w:type="dxa"/>
          </w:tcPr>
          <w:p w:rsidR="00E652D1" w:rsidRPr="004D68EE" w:rsidRDefault="00E652D1" w:rsidP="00E652D1">
            <w:pPr>
              <w:numPr>
                <w:ilvl w:val="0"/>
                <w:numId w:val="26"/>
              </w:numPr>
              <w:spacing w:line="360" w:lineRule="auto"/>
              <w:jc w:val="both"/>
              <w:rPr>
                <w:rFonts w:ascii="Arial" w:hAnsi="Arial" w:cs="Arial"/>
                <w:b/>
                <w:lang w:val="x-none" w:eastAsia="x-none"/>
              </w:rPr>
            </w:pPr>
            <w:r w:rsidRPr="004D68EE">
              <w:rPr>
                <w:rFonts w:ascii="Arial" w:hAnsi="Arial" w:cs="Arial"/>
                <w:b/>
                <w:lang w:val="x-none" w:eastAsia="x-none"/>
              </w:rPr>
              <w:t>Establecimiento de quórum y aprobación de agenda</w:t>
            </w:r>
            <w:r w:rsidRPr="004D68EE">
              <w:rPr>
                <w:rFonts w:ascii="Arial" w:hAnsi="Arial" w:cs="Arial"/>
                <w:b/>
                <w:lang w:eastAsia="x-none"/>
              </w:rPr>
              <w:t>.</w:t>
            </w:r>
          </w:p>
          <w:p w:rsidR="00E652D1" w:rsidRPr="004D68EE" w:rsidRDefault="00E652D1" w:rsidP="00955083">
            <w:pPr>
              <w:spacing w:line="360" w:lineRule="auto"/>
              <w:jc w:val="both"/>
              <w:rPr>
                <w:rFonts w:ascii="Arial" w:hAnsi="Arial" w:cs="Arial"/>
                <w:b/>
                <w:lang w:val="x-none" w:eastAsia="x-none"/>
              </w:rPr>
            </w:pPr>
          </w:p>
        </w:tc>
        <w:tc>
          <w:tcPr>
            <w:tcW w:w="5271" w:type="dxa"/>
          </w:tcPr>
          <w:p w:rsidR="00E652D1" w:rsidRPr="004D68EE" w:rsidRDefault="00E652D1" w:rsidP="00E652D1">
            <w:pPr>
              <w:numPr>
                <w:ilvl w:val="0"/>
                <w:numId w:val="25"/>
              </w:numPr>
              <w:spacing w:line="360" w:lineRule="auto"/>
              <w:jc w:val="both"/>
              <w:rPr>
                <w:rFonts w:ascii="Arial" w:hAnsi="Arial" w:cs="Arial"/>
                <w:b/>
                <w:lang w:val="x-none" w:eastAsia="x-none"/>
              </w:rPr>
            </w:pPr>
            <w:r w:rsidRPr="004D68EE">
              <w:rPr>
                <w:rFonts w:ascii="Arial" w:hAnsi="Arial" w:cs="Arial"/>
                <w:b/>
                <w:lang w:val="x-none" w:eastAsia="x-none"/>
              </w:rPr>
              <w:t>Establecimiento de quórum y aprobación de agenda</w:t>
            </w:r>
            <w:r w:rsidRPr="004D68EE">
              <w:rPr>
                <w:rFonts w:ascii="Arial" w:hAnsi="Arial" w:cs="Arial"/>
                <w:b/>
                <w:lang w:eastAsia="x-none"/>
              </w:rPr>
              <w:t>.</w:t>
            </w:r>
          </w:p>
          <w:p w:rsidR="00E652D1" w:rsidRPr="004D68EE" w:rsidRDefault="00E652D1" w:rsidP="00955083">
            <w:pPr>
              <w:spacing w:line="360" w:lineRule="auto"/>
              <w:jc w:val="both"/>
              <w:rPr>
                <w:rFonts w:ascii="Arial" w:hAnsi="Arial" w:cs="Arial"/>
                <w:b/>
                <w:lang w:val="x-none" w:eastAsia="x-none"/>
              </w:rPr>
            </w:pPr>
          </w:p>
        </w:tc>
      </w:tr>
      <w:tr w:rsidR="00E652D1" w:rsidRPr="004D68EE" w:rsidTr="00955083">
        <w:tc>
          <w:tcPr>
            <w:tcW w:w="4794" w:type="dxa"/>
          </w:tcPr>
          <w:p w:rsidR="00E652D1" w:rsidRPr="004D68EE" w:rsidRDefault="00E652D1" w:rsidP="00E652D1">
            <w:pPr>
              <w:numPr>
                <w:ilvl w:val="0"/>
                <w:numId w:val="26"/>
              </w:numPr>
              <w:spacing w:line="360" w:lineRule="auto"/>
              <w:jc w:val="both"/>
              <w:rPr>
                <w:rFonts w:ascii="Arial" w:hAnsi="Arial" w:cs="Arial"/>
                <w:b/>
                <w:lang w:val="x-none" w:eastAsia="x-none"/>
              </w:rPr>
            </w:pPr>
            <w:r w:rsidRPr="004D68EE">
              <w:rPr>
                <w:rFonts w:ascii="Arial" w:hAnsi="Arial" w:cs="Arial"/>
                <w:b/>
                <w:lang w:val="x-none" w:eastAsia="x-none"/>
              </w:rPr>
              <w:t>Lectura, discusión y aprobación de acta anterior</w:t>
            </w:r>
            <w:r w:rsidRPr="004D68EE">
              <w:rPr>
                <w:rFonts w:ascii="Arial" w:hAnsi="Arial" w:cs="Arial"/>
                <w:b/>
                <w:lang w:eastAsia="x-none"/>
              </w:rPr>
              <w:t>.</w:t>
            </w:r>
          </w:p>
          <w:p w:rsidR="00E652D1" w:rsidRPr="004D68EE" w:rsidRDefault="00E652D1" w:rsidP="00955083">
            <w:pPr>
              <w:spacing w:line="360" w:lineRule="auto"/>
              <w:jc w:val="both"/>
              <w:rPr>
                <w:rFonts w:ascii="Arial" w:hAnsi="Arial" w:cs="Arial"/>
                <w:b/>
                <w:lang w:val="x-none" w:eastAsia="x-none"/>
              </w:rPr>
            </w:pPr>
          </w:p>
        </w:tc>
        <w:tc>
          <w:tcPr>
            <w:tcW w:w="5271" w:type="dxa"/>
          </w:tcPr>
          <w:p w:rsidR="00E652D1" w:rsidRPr="004D68EE" w:rsidRDefault="00E652D1" w:rsidP="00E652D1">
            <w:pPr>
              <w:numPr>
                <w:ilvl w:val="0"/>
                <w:numId w:val="25"/>
              </w:numPr>
              <w:spacing w:line="360" w:lineRule="auto"/>
              <w:jc w:val="both"/>
              <w:rPr>
                <w:rFonts w:ascii="Arial" w:hAnsi="Arial" w:cs="Arial"/>
                <w:b/>
                <w:lang w:val="x-none" w:eastAsia="x-none"/>
              </w:rPr>
            </w:pPr>
            <w:r w:rsidRPr="004D68EE">
              <w:rPr>
                <w:rFonts w:ascii="Arial" w:hAnsi="Arial" w:cs="Arial"/>
                <w:b/>
                <w:lang w:val="x-none" w:eastAsia="x-none"/>
              </w:rPr>
              <w:t>Lectura, discusión y aprobación de acta anterior</w:t>
            </w:r>
            <w:r w:rsidRPr="004D68EE">
              <w:rPr>
                <w:rFonts w:ascii="Arial" w:hAnsi="Arial" w:cs="Arial"/>
                <w:b/>
                <w:lang w:eastAsia="x-none"/>
              </w:rPr>
              <w:t>.</w:t>
            </w:r>
          </w:p>
          <w:p w:rsidR="00E652D1" w:rsidRPr="004D68EE" w:rsidRDefault="00E652D1" w:rsidP="00955083">
            <w:pPr>
              <w:spacing w:line="360" w:lineRule="auto"/>
              <w:jc w:val="both"/>
              <w:rPr>
                <w:rFonts w:ascii="Arial" w:hAnsi="Arial" w:cs="Arial"/>
                <w:b/>
                <w:lang w:val="x-none" w:eastAsia="x-none"/>
              </w:rPr>
            </w:pPr>
          </w:p>
        </w:tc>
      </w:tr>
      <w:tr w:rsidR="00E652D1" w:rsidRPr="004D68EE" w:rsidTr="00955083">
        <w:tc>
          <w:tcPr>
            <w:tcW w:w="4794" w:type="dxa"/>
          </w:tcPr>
          <w:p w:rsidR="00E652D1" w:rsidRPr="004D68EE" w:rsidRDefault="00E652D1" w:rsidP="00E652D1">
            <w:pPr>
              <w:numPr>
                <w:ilvl w:val="0"/>
                <w:numId w:val="26"/>
              </w:numPr>
              <w:spacing w:line="360" w:lineRule="auto"/>
              <w:jc w:val="both"/>
              <w:rPr>
                <w:rFonts w:ascii="Arial" w:hAnsi="Arial" w:cs="Arial"/>
                <w:b/>
                <w:lang w:val="x-none" w:eastAsia="x-none"/>
              </w:rPr>
            </w:pPr>
            <w:r w:rsidRPr="004D68EE">
              <w:rPr>
                <w:rFonts w:ascii="Arial" w:hAnsi="Arial" w:cs="Arial"/>
                <w:b/>
                <w:lang w:val="x-none" w:eastAsia="x-none"/>
              </w:rPr>
              <w:t>Ratificación de Acuerdos</w:t>
            </w:r>
            <w:r w:rsidRPr="004D68EE">
              <w:rPr>
                <w:rFonts w:ascii="Arial" w:hAnsi="Arial" w:cs="Arial"/>
                <w:b/>
                <w:lang w:eastAsia="x-none"/>
              </w:rPr>
              <w:t>.</w:t>
            </w:r>
          </w:p>
          <w:p w:rsidR="00E652D1" w:rsidRPr="004D68EE" w:rsidRDefault="00E652D1" w:rsidP="00955083">
            <w:pPr>
              <w:spacing w:line="360" w:lineRule="auto"/>
              <w:jc w:val="both"/>
              <w:rPr>
                <w:rFonts w:ascii="Arial" w:hAnsi="Arial" w:cs="Arial"/>
                <w:b/>
                <w:lang w:val="x-none" w:eastAsia="x-none"/>
              </w:rPr>
            </w:pPr>
          </w:p>
        </w:tc>
        <w:tc>
          <w:tcPr>
            <w:tcW w:w="5271" w:type="dxa"/>
          </w:tcPr>
          <w:p w:rsidR="00E652D1" w:rsidRPr="004D68EE" w:rsidRDefault="00E652D1" w:rsidP="00E652D1">
            <w:pPr>
              <w:numPr>
                <w:ilvl w:val="0"/>
                <w:numId w:val="25"/>
              </w:numPr>
              <w:spacing w:line="360" w:lineRule="auto"/>
              <w:jc w:val="both"/>
              <w:rPr>
                <w:rFonts w:ascii="Arial" w:hAnsi="Arial" w:cs="Arial"/>
                <w:b/>
                <w:lang w:val="x-none" w:eastAsia="x-none"/>
              </w:rPr>
            </w:pPr>
            <w:r w:rsidRPr="004D68EE">
              <w:rPr>
                <w:rFonts w:ascii="Arial" w:hAnsi="Arial" w:cs="Arial"/>
                <w:b/>
                <w:lang w:val="x-none" w:eastAsia="x-none"/>
              </w:rPr>
              <w:t>Ratificación de Acuerdos</w:t>
            </w:r>
            <w:r w:rsidRPr="004D68EE">
              <w:rPr>
                <w:rFonts w:ascii="Arial" w:hAnsi="Arial" w:cs="Arial"/>
                <w:b/>
                <w:lang w:eastAsia="x-none"/>
              </w:rPr>
              <w:t>.</w:t>
            </w:r>
          </w:p>
          <w:p w:rsidR="00E652D1" w:rsidRPr="004D68EE" w:rsidRDefault="00E652D1" w:rsidP="00955083">
            <w:pPr>
              <w:spacing w:line="360" w:lineRule="auto"/>
              <w:jc w:val="both"/>
              <w:rPr>
                <w:rFonts w:ascii="Arial" w:hAnsi="Arial" w:cs="Arial"/>
                <w:b/>
                <w:lang w:val="x-none" w:eastAsia="x-none"/>
              </w:rPr>
            </w:pPr>
          </w:p>
        </w:tc>
      </w:tr>
      <w:tr w:rsidR="00E652D1" w:rsidRPr="004D68EE" w:rsidTr="00955083">
        <w:tc>
          <w:tcPr>
            <w:tcW w:w="4794" w:type="dxa"/>
          </w:tcPr>
          <w:p w:rsidR="00E652D1" w:rsidRPr="004D68EE" w:rsidRDefault="00E652D1" w:rsidP="00E652D1">
            <w:pPr>
              <w:numPr>
                <w:ilvl w:val="0"/>
                <w:numId w:val="26"/>
              </w:numPr>
              <w:spacing w:line="360" w:lineRule="auto"/>
              <w:jc w:val="both"/>
              <w:rPr>
                <w:rFonts w:ascii="Arial" w:hAnsi="Arial" w:cs="Arial"/>
                <w:b/>
                <w:lang w:val="x-none" w:eastAsia="x-none"/>
              </w:rPr>
            </w:pPr>
            <w:r w:rsidRPr="004D68EE">
              <w:rPr>
                <w:rFonts w:ascii="Arial" w:hAnsi="Arial" w:cs="Arial"/>
                <w:b/>
                <w:lang w:eastAsia="x-none"/>
              </w:rPr>
              <w:t>Informes de Presidencia.</w:t>
            </w:r>
          </w:p>
          <w:p w:rsidR="00E652D1" w:rsidRPr="004D68EE" w:rsidRDefault="00E652D1" w:rsidP="00955083">
            <w:pPr>
              <w:spacing w:line="360" w:lineRule="auto"/>
              <w:jc w:val="both"/>
              <w:rPr>
                <w:rFonts w:ascii="Arial" w:hAnsi="Arial" w:cs="Arial"/>
                <w:b/>
                <w:lang w:val="x-none" w:eastAsia="x-none"/>
              </w:rPr>
            </w:pPr>
          </w:p>
        </w:tc>
        <w:tc>
          <w:tcPr>
            <w:tcW w:w="5271" w:type="dxa"/>
          </w:tcPr>
          <w:p w:rsidR="00E652D1" w:rsidRPr="004D68EE" w:rsidRDefault="00E652D1" w:rsidP="00E652D1">
            <w:pPr>
              <w:numPr>
                <w:ilvl w:val="0"/>
                <w:numId w:val="25"/>
              </w:numPr>
              <w:spacing w:line="360" w:lineRule="auto"/>
              <w:jc w:val="both"/>
              <w:rPr>
                <w:rFonts w:ascii="Arial" w:hAnsi="Arial" w:cs="Arial"/>
                <w:b/>
                <w:lang w:val="x-none" w:eastAsia="x-none"/>
              </w:rPr>
            </w:pPr>
            <w:r w:rsidRPr="004D68EE">
              <w:rPr>
                <w:rFonts w:ascii="Arial" w:hAnsi="Arial" w:cs="Arial"/>
                <w:b/>
                <w:lang w:eastAsia="x-none"/>
              </w:rPr>
              <w:t xml:space="preserve">Correspondencia </w:t>
            </w:r>
            <w:r>
              <w:rPr>
                <w:rFonts w:ascii="Arial" w:hAnsi="Arial" w:cs="Arial"/>
                <w:b/>
                <w:lang w:eastAsia="x-none"/>
              </w:rPr>
              <w:t>recibida de Centros de Atención y si debida respuesta.</w:t>
            </w:r>
            <w:r w:rsidRPr="004D68EE">
              <w:rPr>
                <w:rFonts w:ascii="Arial" w:hAnsi="Arial" w:cs="Arial"/>
                <w:b/>
                <w:lang w:val="x-none" w:eastAsia="x-none"/>
              </w:rPr>
              <w:t xml:space="preserve"> </w:t>
            </w:r>
          </w:p>
        </w:tc>
      </w:tr>
      <w:tr w:rsidR="00E652D1" w:rsidRPr="004D68EE" w:rsidTr="00955083">
        <w:tc>
          <w:tcPr>
            <w:tcW w:w="4794" w:type="dxa"/>
          </w:tcPr>
          <w:p w:rsidR="00E652D1" w:rsidRPr="004D68EE" w:rsidRDefault="00E652D1" w:rsidP="00E652D1">
            <w:pPr>
              <w:numPr>
                <w:ilvl w:val="0"/>
                <w:numId w:val="26"/>
              </w:numPr>
              <w:spacing w:line="360" w:lineRule="auto"/>
              <w:jc w:val="both"/>
              <w:rPr>
                <w:rFonts w:ascii="Arial" w:hAnsi="Arial" w:cs="Arial"/>
                <w:b/>
                <w:lang w:val="x-none" w:eastAsia="x-none"/>
              </w:rPr>
            </w:pPr>
            <w:r w:rsidRPr="004D68EE">
              <w:rPr>
                <w:rFonts w:ascii="Arial" w:hAnsi="Arial" w:cs="Arial"/>
                <w:b/>
                <w:lang w:eastAsia="x-none"/>
              </w:rPr>
              <w:t>Varios</w:t>
            </w:r>
          </w:p>
        </w:tc>
        <w:tc>
          <w:tcPr>
            <w:tcW w:w="5271" w:type="dxa"/>
          </w:tcPr>
          <w:p w:rsidR="00E652D1" w:rsidRPr="0097022D" w:rsidRDefault="00B76BC4" w:rsidP="0097022D">
            <w:pPr>
              <w:pStyle w:val="Prrafodelista"/>
              <w:numPr>
                <w:ilvl w:val="0"/>
                <w:numId w:val="25"/>
              </w:numPr>
              <w:spacing w:line="360" w:lineRule="auto"/>
              <w:jc w:val="both"/>
              <w:rPr>
                <w:rFonts w:ascii="Arial" w:hAnsi="Arial" w:cs="Arial"/>
                <w:b/>
                <w:sz w:val="22"/>
                <w:szCs w:val="22"/>
                <w:lang w:val="x-none" w:eastAsia="x-none"/>
              </w:rPr>
            </w:pPr>
            <w:r>
              <w:rPr>
                <w:rFonts w:ascii="Arial" w:hAnsi="Arial" w:cs="Arial"/>
                <w:b/>
                <w:sz w:val="22"/>
                <w:szCs w:val="22"/>
                <w:lang w:eastAsia="x-none"/>
              </w:rPr>
              <w:t>Correspondencia recibida de la Administración Superior y su debida respuesta.</w:t>
            </w:r>
          </w:p>
        </w:tc>
      </w:tr>
      <w:tr w:rsidR="00E652D1" w:rsidRPr="004D68EE" w:rsidTr="00955083">
        <w:tc>
          <w:tcPr>
            <w:tcW w:w="4794" w:type="dxa"/>
          </w:tcPr>
          <w:p w:rsidR="00E652D1" w:rsidRPr="004D68EE" w:rsidRDefault="00E652D1" w:rsidP="00955083">
            <w:pPr>
              <w:spacing w:line="360" w:lineRule="auto"/>
              <w:jc w:val="both"/>
              <w:rPr>
                <w:rFonts w:ascii="Arial" w:hAnsi="Arial" w:cs="Arial"/>
                <w:b/>
                <w:lang w:val="x-none" w:eastAsia="x-none"/>
              </w:rPr>
            </w:pPr>
          </w:p>
        </w:tc>
        <w:tc>
          <w:tcPr>
            <w:tcW w:w="5271" w:type="dxa"/>
          </w:tcPr>
          <w:p w:rsidR="00E652D1" w:rsidRPr="004D68EE" w:rsidRDefault="00B76BC4" w:rsidP="00B76BC4">
            <w:pPr>
              <w:numPr>
                <w:ilvl w:val="0"/>
                <w:numId w:val="25"/>
              </w:numPr>
              <w:spacing w:line="360" w:lineRule="auto"/>
              <w:jc w:val="both"/>
              <w:rPr>
                <w:rFonts w:ascii="Arial" w:hAnsi="Arial" w:cs="Arial"/>
                <w:b/>
                <w:lang w:val="x-none" w:eastAsia="x-none"/>
              </w:rPr>
            </w:pPr>
            <w:r w:rsidRPr="000B072E">
              <w:rPr>
                <w:rFonts w:ascii="Arial" w:hAnsi="Arial" w:cs="Arial"/>
                <w:b/>
                <w:lang w:eastAsia="x-none"/>
              </w:rPr>
              <w:t xml:space="preserve">Participación de miembros de Junta Directiva, </w:t>
            </w:r>
            <w:r w:rsidRPr="00A12C91">
              <w:rPr>
                <w:rFonts w:ascii="Arial" w:hAnsi="Arial" w:cs="Arial"/>
                <w:b/>
                <w:lang w:eastAsia="x-none"/>
              </w:rPr>
              <w:t>ponencias solicitadas a Jefaturas, Directores de Centros de Atención de  la Institucion o invitados.</w:t>
            </w:r>
          </w:p>
        </w:tc>
      </w:tr>
      <w:tr w:rsidR="00E652D1" w:rsidRPr="004D68EE" w:rsidTr="00955083">
        <w:tc>
          <w:tcPr>
            <w:tcW w:w="4794" w:type="dxa"/>
          </w:tcPr>
          <w:p w:rsidR="00E652D1" w:rsidRPr="004D68EE" w:rsidRDefault="00E652D1" w:rsidP="00955083">
            <w:pPr>
              <w:spacing w:line="360" w:lineRule="auto"/>
              <w:jc w:val="both"/>
              <w:rPr>
                <w:rFonts w:ascii="Arial" w:hAnsi="Arial" w:cs="Arial"/>
                <w:b/>
                <w:lang w:val="x-none" w:eastAsia="x-none"/>
              </w:rPr>
            </w:pPr>
          </w:p>
        </w:tc>
        <w:tc>
          <w:tcPr>
            <w:tcW w:w="5271" w:type="dxa"/>
          </w:tcPr>
          <w:p w:rsidR="00E652D1" w:rsidRPr="004D68EE" w:rsidRDefault="00E652D1" w:rsidP="00E652D1">
            <w:pPr>
              <w:numPr>
                <w:ilvl w:val="0"/>
                <w:numId w:val="25"/>
              </w:numPr>
              <w:spacing w:line="360" w:lineRule="auto"/>
              <w:jc w:val="both"/>
              <w:rPr>
                <w:rFonts w:ascii="Arial" w:hAnsi="Arial" w:cs="Arial"/>
                <w:b/>
                <w:lang w:val="x-none" w:eastAsia="x-none"/>
              </w:rPr>
            </w:pPr>
            <w:r w:rsidRPr="004D68EE">
              <w:rPr>
                <w:rFonts w:ascii="Arial" w:hAnsi="Arial" w:cs="Arial"/>
                <w:b/>
                <w:lang w:eastAsia="x-none"/>
              </w:rPr>
              <w:t>Informes de Presidencia.</w:t>
            </w:r>
          </w:p>
          <w:p w:rsidR="00E652D1" w:rsidRPr="004D68EE" w:rsidRDefault="00E652D1" w:rsidP="00955083">
            <w:pPr>
              <w:spacing w:line="360" w:lineRule="auto"/>
              <w:jc w:val="both"/>
              <w:rPr>
                <w:rFonts w:ascii="Arial" w:hAnsi="Arial" w:cs="Arial"/>
                <w:b/>
                <w:lang w:val="x-none" w:eastAsia="x-none"/>
              </w:rPr>
            </w:pPr>
          </w:p>
        </w:tc>
      </w:tr>
      <w:tr w:rsidR="00E652D1" w:rsidRPr="004D68EE" w:rsidTr="00955083">
        <w:tc>
          <w:tcPr>
            <w:tcW w:w="4794" w:type="dxa"/>
          </w:tcPr>
          <w:p w:rsidR="00E652D1" w:rsidRPr="004D68EE" w:rsidRDefault="00E652D1" w:rsidP="00955083">
            <w:pPr>
              <w:spacing w:line="360" w:lineRule="auto"/>
              <w:jc w:val="both"/>
              <w:rPr>
                <w:rFonts w:ascii="Arial" w:hAnsi="Arial" w:cs="Arial"/>
                <w:b/>
                <w:lang w:val="x-none" w:eastAsia="x-none"/>
              </w:rPr>
            </w:pPr>
          </w:p>
        </w:tc>
        <w:tc>
          <w:tcPr>
            <w:tcW w:w="5271" w:type="dxa"/>
          </w:tcPr>
          <w:p w:rsidR="00E652D1" w:rsidRPr="004D68EE" w:rsidRDefault="00E652D1" w:rsidP="00E652D1">
            <w:pPr>
              <w:numPr>
                <w:ilvl w:val="0"/>
                <w:numId w:val="25"/>
              </w:numPr>
              <w:spacing w:line="360" w:lineRule="auto"/>
              <w:jc w:val="both"/>
              <w:rPr>
                <w:rFonts w:ascii="Arial" w:hAnsi="Arial" w:cs="Arial"/>
                <w:b/>
                <w:lang w:val="x-none" w:eastAsia="x-none"/>
              </w:rPr>
            </w:pPr>
            <w:r w:rsidRPr="004D68EE">
              <w:rPr>
                <w:rFonts w:ascii="Arial" w:hAnsi="Arial" w:cs="Arial"/>
                <w:b/>
                <w:lang w:eastAsia="x-none"/>
              </w:rPr>
              <w:t>Asuntos Varios</w:t>
            </w:r>
          </w:p>
          <w:p w:rsidR="00E652D1" w:rsidRPr="004D68EE" w:rsidRDefault="00E652D1" w:rsidP="00955083">
            <w:pPr>
              <w:spacing w:line="360" w:lineRule="auto"/>
              <w:jc w:val="both"/>
              <w:rPr>
                <w:rFonts w:ascii="Arial" w:hAnsi="Arial" w:cs="Arial"/>
                <w:b/>
                <w:lang w:val="x-none" w:eastAsia="x-none"/>
              </w:rPr>
            </w:pPr>
          </w:p>
        </w:tc>
      </w:tr>
    </w:tbl>
    <w:p w:rsidR="005B3235" w:rsidRDefault="005B3235" w:rsidP="005B3235">
      <w:pPr>
        <w:spacing w:after="0" w:line="360" w:lineRule="auto"/>
        <w:contextualSpacing/>
        <w:jc w:val="both"/>
        <w:rPr>
          <w:rFonts w:ascii="Arial" w:eastAsia="Batang" w:hAnsi="Arial" w:cs="Arial"/>
          <w:b/>
          <w:lang w:val="x-none" w:eastAsia="x-none"/>
        </w:rPr>
      </w:pPr>
    </w:p>
    <w:p w:rsidR="00AD290D" w:rsidRPr="00F50175" w:rsidRDefault="00AD290D" w:rsidP="005B3235">
      <w:pPr>
        <w:spacing w:after="0" w:line="360" w:lineRule="auto"/>
        <w:contextualSpacing/>
        <w:jc w:val="both"/>
        <w:rPr>
          <w:rFonts w:ascii="Arial" w:eastAsia="Batang" w:hAnsi="Arial" w:cs="Arial"/>
          <w:lang w:eastAsia="x-none"/>
        </w:rPr>
      </w:pPr>
      <w:r w:rsidRPr="00F50175">
        <w:rPr>
          <w:rFonts w:ascii="Arial" w:eastAsia="Batang" w:hAnsi="Arial" w:cs="Arial"/>
          <w:lang w:eastAsia="x-none"/>
        </w:rPr>
        <w:t>Por lo anteriorm</w:t>
      </w:r>
      <w:r w:rsidR="00A945D8">
        <w:rPr>
          <w:rFonts w:ascii="Arial" w:eastAsia="Batang" w:hAnsi="Arial" w:cs="Arial"/>
          <w:lang w:eastAsia="x-none"/>
        </w:rPr>
        <w:t>ente expuesto Junta Directiva</w:t>
      </w:r>
      <w:r w:rsidRPr="00F50175">
        <w:rPr>
          <w:rFonts w:ascii="Arial" w:eastAsia="Batang" w:hAnsi="Arial" w:cs="Arial"/>
          <w:lang w:eastAsia="x-none"/>
        </w:rPr>
        <w:t xml:space="preserve"> por </w:t>
      </w:r>
      <w:r w:rsidR="0097003A">
        <w:rPr>
          <w:rFonts w:ascii="Arial" w:eastAsia="Batang" w:hAnsi="Arial" w:cs="Arial"/>
          <w:lang w:eastAsia="x-none"/>
        </w:rPr>
        <w:t xml:space="preserve">unanimidad da por </w:t>
      </w:r>
      <w:r w:rsidRPr="00F50175">
        <w:rPr>
          <w:rFonts w:ascii="Arial" w:eastAsia="Batang" w:hAnsi="Arial" w:cs="Arial"/>
          <w:lang w:eastAsia="x-none"/>
        </w:rPr>
        <w:t xml:space="preserve">aprobada la nueva modalidad de agenda para sesiones de Junta Directiva la cual queda sujeta de modificaciones según la naturaleza de las necesidades encaminadas al bienestar institucional, la cual se implementara a partir de la próxima sesión de Junta Directiva. </w:t>
      </w:r>
    </w:p>
    <w:p w:rsidR="00AD290D" w:rsidRDefault="00052CF2" w:rsidP="00052CF2">
      <w:pPr>
        <w:tabs>
          <w:tab w:val="left" w:pos="6510"/>
        </w:tabs>
        <w:spacing w:after="0" w:line="360" w:lineRule="auto"/>
        <w:contextualSpacing/>
        <w:jc w:val="both"/>
        <w:rPr>
          <w:rFonts w:ascii="Arial" w:eastAsia="Batang" w:hAnsi="Arial" w:cs="Arial"/>
          <w:b/>
          <w:lang w:eastAsia="x-none"/>
        </w:rPr>
      </w:pPr>
      <w:r>
        <w:rPr>
          <w:rFonts w:ascii="Arial" w:eastAsia="Batang" w:hAnsi="Arial" w:cs="Arial"/>
          <w:b/>
          <w:lang w:eastAsia="x-none"/>
        </w:rPr>
        <w:tab/>
      </w:r>
    </w:p>
    <w:p w:rsidR="00233109" w:rsidRPr="00233109" w:rsidRDefault="002F34CF" w:rsidP="00233109">
      <w:pPr>
        <w:spacing w:after="0" w:line="360" w:lineRule="auto"/>
        <w:contextualSpacing/>
        <w:jc w:val="both"/>
        <w:rPr>
          <w:rFonts w:ascii="Arial" w:eastAsia="Calibri" w:hAnsi="Arial" w:cs="Arial"/>
          <w:b/>
          <w:lang w:eastAsia="x-none"/>
        </w:rPr>
      </w:pPr>
      <w:r>
        <w:rPr>
          <w:rFonts w:ascii="Arial" w:eastAsia="Batang" w:hAnsi="Arial" w:cs="Arial"/>
          <w:b/>
          <w:lang w:eastAsia="x-none"/>
        </w:rPr>
        <w:t>5</w:t>
      </w:r>
      <w:r w:rsidR="005B3235">
        <w:rPr>
          <w:rFonts w:ascii="Arial" w:eastAsia="Batang" w:hAnsi="Arial" w:cs="Arial"/>
          <w:b/>
          <w:lang w:eastAsia="x-none"/>
        </w:rPr>
        <w:t xml:space="preserve">.- </w:t>
      </w:r>
      <w:r w:rsidR="005B3235">
        <w:rPr>
          <w:rFonts w:ascii="Arial" w:eastAsia="Calibri" w:hAnsi="Arial" w:cs="Arial"/>
          <w:b/>
          <w:lang w:eastAsia="x-none"/>
        </w:rPr>
        <w:t xml:space="preserve">Presentación </w:t>
      </w:r>
      <w:r w:rsidR="00A354BC">
        <w:rPr>
          <w:rFonts w:ascii="Arial" w:eastAsia="Calibri" w:hAnsi="Arial" w:cs="Arial"/>
          <w:b/>
          <w:lang w:eastAsia="x-none"/>
        </w:rPr>
        <w:t>acerca de los 29</w:t>
      </w:r>
      <w:r w:rsidR="005B3235">
        <w:rPr>
          <w:rFonts w:ascii="Arial" w:eastAsia="Calibri" w:hAnsi="Arial" w:cs="Arial"/>
          <w:b/>
          <w:lang w:eastAsia="x-none"/>
        </w:rPr>
        <w:t xml:space="preserve"> proyectos con Alba Petróleos por parte de la Directora del Centro de Atención al Adulto Mayor “Sara Zaldívar” la Doctora Claudia Susana Barahona de Melara.</w:t>
      </w:r>
    </w:p>
    <w:p w:rsidR="00835436" w:rsidRDefault="00835436" w:rsidP="005B3235">
      <w:pPr>
        <w:spacing w:after="0" w:line="360" w:lineRule="auto"/>
        <w:contextualSpacing/>
        <w:jc w:val="both"/>
        <w:rPr>
          <w:rFonts w:ascii="Arial" w:eastAsia="Calibri" w:hAnsi="Arial" w:cs="Arial"/>
          <w:b/>
          <w:lang w:eastAsia="x-none"/>
        </w:rPr>
      </w:pPr>
      <w:r>
        <w:rPr>
          <w:rFonts w:ascii="Arial" w:eastAsia="Calibri" w:hAnsi="Arial" w:cs="Arial"/>
          <w:b/>
          <w:lang w:eastAsia="x-none"/>
        </w:rPr>
        <w:t>Proyectos:</w:t>
      </w:r>
    </w:p>
    <w:p w:rsidR="00835436" w:rsidRDefault="008D2561"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C</w:t>
      </w:r>
      <w:r w:rsidR="00835436" w:rsidRPr="00835436">
        <w:rPr>
          <w:rFonts w:ascii="Arial" w:eastAsia="Calibri" w:hAnsi="Arial" w:cs="Arial"/>
          <w:b/>
          <w:lang w:eastAsia="x-none"/>
        </w:rPr>
        <w:t>onstrucción de área de fisioterapia</w:t>
      </w:r>
      <w:r w:rsidR="00835436">
        <w:rPr>
          <w:rFonts w:ascii="Arial" w:eastAsia="Calibri" w:hAnsi="Arial" w:cs="Arial"/>
          <w:b/>
          <w:lang w:eastAsia="x-none"/>
        </w:rPr>
        <w:t>.</w:t>
      </w:r>
    </w:p>
    <w:p w:rsidR="00835436" w:rsidRDefault="008D2561"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R</w:t>
      </w:r>
      <w:r w:rsidR="00835436">
        <w:rPr>
          <w:rFonts w:ascii="Arial" w:eastAsia="Calibri" w:hAnsi="Arial" w:cs="Arial"/>
          <w:b/>
          <w:lang w:eastAsia="x-none"/>
        </w:rPr>
        <w:t>emodelación de área de alimentación y dietas.</w:t>
      </w:r>
    </w:p>
    <w:p w:rsidR="00835436" w:rsidRDefault="008D2561"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C</w:t>
      </w:r>
      <w:r w:rsidR="00835436">
        <w:rPr>
          <w:rFonts w:ascii="Arial" w:eastAsia="Calibri" w:hAnsi="Arial" w:cs="Arial"/>
          <w:b/>
          <w:lang w:eastAsia="x-none"/>
        </w:rPr>
        <w:t>ambio de techo de alimentación y dietas semindependientes hombres y área de comedor, unidad psiquiátrica, pasillo interno sección hombres.</w:t>
      </w:r>
    </w:p>
    <w:p w:rsidR="00835436" w:rsidRDefault="00835436"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Suministro e instalación de canales de aguas lluvias.</w:t>
      </w:r>
    </w:p>
    <w:p w:rsidR="00835436" w:rsidRDefault="00835436"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Remodelación de área de baños de la unidad psiquiátrica de la cual ya existe carpeta técnica.</w:t>
      </w:r>
    </w:p>
    <w:p w:rsidR="00835436" w:rsidRDefault="00835436"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Adquisión de pintura para todo el techo.</w:t>
      </w:r>
    </w:p>
    <w:p w:rsidR="00835436" w:rsidRDefault="00835436"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lastRenderedPageBreak/>
        <w:t>División entre cama y cama de la unidad psiquiátrica.</w:t>
      </w:r>
    </w:p>
    <w:p w:rsidR="00835436" w:rsidRDefault="00835436"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Recarpeteo de calles internas y colocación de túmulos.</w:t>
      </w:r>
    </w:p>
    <w:p w:rsidR="00835436" w:rsidRDefault="00835436"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100 sillas de ruedas metálicas.</w:t>
      </w:r>
    </w:p>
    <w:p w:rsidR="00835436" w:rsidRDefault="00835436"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21 sillas ergonómicas.</w:t>
      </w:r>
    </w:p>
    <w:p w:rsidR="00835436" w:rsidRDefault="00835436"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60 colchones de aire con regulador de aire.</w:t>
      </w:r>
    </w:p>
    <w:p w:rsidR="00835436" w:rsidRDefault="00835436"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50colchonetas impermeables de 1.60*1 metro.</w:t>
      </w:r>
    </w:p>
    <w:p w:rsidR="00835436" w:rsidRDefault="00835436"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30 ventiladores de pedestal.</w:t>
      </w:r>
    </w:p>
    <w:p w:rsidR="00835436" w:rsidRDefault="00835436"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Una refrigeradora pequeña para medicamentos.</w:t>
      </w:r>
    </w:p>
    <w:p w:rsidR="00835436" w:rsidRDefault="00835436"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 xml:space="preserve">35 </w:t>
      </w:r>
      <w:proofErr w:type="spellStart"/>
      <w:r>
        <w:rPr>
          <w:rFonts w:ascii="Arial" w:eastAsia="Calibri" w:hAnsi="Arial" w:cs="Arial"/>
          <w:b/>
          <w:lang w:eastAsia="x-none"/>
        </w:rPr>
        <w:t>lockers</w:t>
      </w:r>
      <w:proofErr w:type="spellEnd"/>
      <w:r>
        <w:rPr>
          <w:rFonts w:ascii="Arial" w:eastAsia="Calibri" w:hAnsi="Arial" w:cs="Arial"/>
          <w:b/>
          <w:lang w:eastAsia="x-none"/>
        </w:rPr>
        <w:t>.</w:t>
      </w:r>
    </w:p>
    <w:p w:rsidR="00835436" w:rsidRDefault="00835436"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 xml:space="preserve">8 </w:t>
      </w:r>
      <w:r w:rsidR="00233109">
        <w:rPr>
          <w:rFonts w:ascii="Arial" w:eastAsia="Calibri" w:hAnsi="Arial" w:cs="Arial"/>
          <w:b/>
          <w:lang w:eastAsia="x-none"/>
        </w:rPr>
        <w:t>termómetros</w:t>
      </w:r>
      <w:r>
        <w:rPr>
          <w:rFonts w:ascii="Arial" w:eastAsia="Calibri" w:hAnsi="Arial" w:cs="Arial"/>
          <w:b/>
          <w:lang w:eastAsia="x-none"/>
        </w:rPr>
        <w:t xml:space="preserve"> digitales.</w:t>
      </w:r>
    </w:p>
    <w:p w:rsidR="00835436" w:rsidRDefault="00233109"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8 estetoscopios de doble campana.</w:t>
      </w:r>
    </w:p>
    <w:p w:rsidR="00233109" w:rsidRDefault="00233109"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2 cafeteras de 100 tazas.</w:t>
      </w:r>
    </w:p>
    <w:p w:rsidR="00233109" w:rsidRDefault="00233109"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2 cafeteras de 50 tazas.</w:t>
      </w:r>
    </w:p>
    <w:p w:rsidR="00233109" w:rsidRDefault="00233109"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2 equipos para enema evacuante.</w:t>
      </w:r>
    </w:p>
    <w:p w:rsidR="00233109" w:rsidRDefault="00233109"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Adquisición de una pipa para trasporte de agua.</w:t>
      </w:r>
    </w:p>
    <w:p w:rsidR="00233109" w:rsidRDefault="00233109"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Una secadora de 180 libras.</w:t>
      </w:r>
    </w:p>
    <w:p w:rsidR="00233109" w:rsidRDefault="00233109"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Una autoclave industrial para la esterilización de material.</w:t>
      </w:r>
    </w:p>
    <w:p w:rsidR="00233109" w:rsidRDefault="00233109"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1 lavadora industrial de 250 libras.</w:t>
      </w:r>
    </w:p>
    <w:p w:rsidR="00233109" w:rsidRDefault="00233109"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22 mesas rectangulares de plástico plegables para equiparar el área de comedor.</w:t>
      </w:r>
    </w:p>
    <w:p w:rsidR="00233109" w:rsidRDefault="00233109"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15 mesas metálicas para talleres ocupacionales.</w:t>
      </w:r>
    </w:p>
    <w:p w:rsidR="00233109" w:rsidRDefault="00233109"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1 ambulancia.</w:t>
      </w:r>
    </w:p>
    <w:p w:rsidR="00233109" w:rsidRDefault="00A12C91"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Suplemento nutricional.</w:t>
      </w:r>
    </w:p>
    <w:p w:rsidR="00233109" w:rsidRDefault="00233109" w:rsidP="00835436">
      <w:pPr>
        <w:pStyle w:val="Prrafodelista"/>
        <w:numPr>
          <w:ilvl w:val="0"/>
          <w:numId w:val="29"/>
        </w:numPr>
        <w:spacing w:line="360" w:lineRule="auto"/>
        <w:jc w:val="both"/>
        <w:rPr>
          <w:rFonts w:ascii="Arial" w:eastAsia="Calibri" w:hAnsi="Arial" w:cs="Arial"/>
          <w:b/>
          <w:lang w:eastAsia="x-none"/>
        </w:rPr>
      </w:pPr>
      <w:r>
        <w:rPr>
          <w:rFonts w:ascii="Arial" w:eastAsia="Calibri" w:hAnsi="Arial" w:cs="Arial"/>
          <w:b/>
          <w:lang w:eastAsia="x-none"/>
        </w:rPr>
        <w:t>Proyecto de prótesis dentales para adultos mayores.</w:t>
      </w:r>
    </w:p>
    <w:p w:rsidR="004C6479" w:rsidRPr="004C6479" w:rsidRDefault="00DA1A46" w:rsidP="004C6479">
      <w:pPr>
        <w:spacing w:line="360" w:lineRule="auto"/>
        <w:ind w:left="360"/>
        <w:jc w:val="both"/>
        <w:rPr>
          <w:rFonts w:ascii="Arial" w:eastAsia="Calibri" w:hAnsi="Arial" w:cs="Arial"/>
          <w:lang w:eastAsia="x-none"/>
        </w:rPr>
      </w:pPr>
      <w:r>
        <w:rPr>
          <w:rFonts w:ascii="Arial" w:eastAsia="Calibri" w:hAnsi="Arial" w:cs="Arial"/>
          <w:lang w:eastAsia="x-none"/>
        </w:rPr>
        <w:t>Finalmente l</w:t>
      </w:r>
      <w:r w:rsidR="00265C2A">
        <w:rPr>
          <w:rFonts w:ascii="Arial" w:eastAsia="Calibri" w:hAnsi="Arial" w:cs="Arial"/>
          <w:lang w:eastAsia="x-none"/>
        </w:rPr>
        <w:t>a Directora del Centro manifiesta que e</w:t>
      </w:r>
      <w:r w:rsidR="004C6479" w:rsidRPr="004C6479">
        <w:rPr>
          <w:rFonts w:ascii="Arial" w:eastAsia="Calibri" w:hAnsi="Arial" w:cs="Arial"/>
          <w:lang w:eastAsia="x-none"/>
        </w:rPr>
        <w:t>s necesario</w:t>
      </w:r>
      <w:r w:rsidR="004C6479" w:rsidRPr="004C6479">
        <w:rPr>
          <w:rFonts w:ascii="Arial" w:eastAsia="Calibri" w:hAnsi="Arial" w:cs="Arial"/>
          <w:b/>
          <w:lang w:eastAsia="x-none"/>
        </w:rPr>
        <w:t xml:space="preserve"> </w:t>
      </w:r>
      <w:r w:rsidR="004C6479" w:rsidRPr="004C6479">
        <w:rPr>
          <w:rFonts w:ascii="Arial" w:eastAsia="Calibri" w:hAnsi="Arial" w:cs="Arial"/>
          <w:lang w:eastAsia="x-none"/>
        </w:rPr>
        <w:t>entregar por cada proyecto hoja de solicitud, carta, fotos, entregar además carpeta técnica de cada proyecto al Gobernador de San Salvador para proyecto de selección.</w:t>
      </w:r>
    </w:p>
    <w:p w:rsidR="00A12C91" w:rsidRPr="00A12C91" w:rsidRDefault="00A12C91" w:rsidP="004C6479">
      <w:pPr>
        <w:spacing w:line="360" w:lineRule="auto"/>
        <w:ind w:left="360"/>
        <w:jc w:val="both"/>
        <w:rPr>
          <w:rFonts w:ascii="Arial" w:eastAsia="Calibri" w:hAnsi="Arial" w:cs="Arial"/>
          <w:lang w:eastAsia="x-none"/>
        </w:rPr>
      </w:pPr>
      <w:r w:rsidRPr="00A12C91">
        <w:rPr>
          <w:rFonts w:ascii="Arial" w:eastAsia="Calibri" w:hAnsi="Arial" w:cs="Arial"/>
          <w:lang w:eastAsia="x-none"/>
        </w:rPr>
        <w:t>En el caso del proyecto número 28 miem</w:t>
      </w:r>
      <w:r w:rsidR="00A70CA7">
        <w:rPr>
          <w:rFonts w:ascii="Arial" w:eastAsia="Calibri" w:hAnsi="Arial" w:cs="Arial"/>
          <w:lang w:eastAsia="x-none"/>
        </w:rPr>
        <w:t>bros de Junta Directiva acordaron la modificación</w:t>
      </w:r>
      <w:r w:rsidR="006A050E">
        <w:rPr>
          <w:rFonts w:ascii="Arial" w:eastAsia="Calibri" w:hAnsi="Arial" w:cs="Arial"/>
          <w:lang w:eastAsia="x-none"/>
        </w:rPr>
        <w:t xml:space="preserve"> el nombre completo del proyecto en el sentido que </w:t>
      </w:r>
      <w:r w:rsidRPr="00A12C91">
        <w:rPr>
          <w:rFonts w:ascii="Arial" w:eastAsia="Calibri" w:hAnsi="Arial" w:cs="Arial"/>
          <w:lang w:eastAsia="x-none"/>
        </w:rPr>
        <w:t>no se establezca ningún nombre que especifique marcas en los productos que conste únicamente nombres genéricos.</w:t>
      </w:r>
    </w:p>
    <w:p w:rsidR="00F71DC8" w:rsidRPr="00F71DC8" w:rsidRDefault="00F525D5" w:rsidP="00F71DC8">
      <w:pPr>
        <w:spacing w:line="360" w:lineRule="auto"/>
        <w:ind w:left="360"/>
        <w:jc w:val="both"/>
        <w:rPr>
          <w:rFonts w:ascii="Arial" w:eastAsia="Calibri" w:hAnsi="Arial" w:cs="Arial"/>
          <w:lang w:eastAsia="x-none"/>
        </w:rPr>
      </w:pPr>
      <w:r>
        <w:rPr>
          <w:rFonts w:ascii="Arial" w:eastAsia="Calibri" w:hAnsi="Arial" w:cs="Arial"/>
          <w:lang w:eastAsia="x-none"/>
        </w:rPr>
        <w:t xml:space="preserve">La Presidencia del ISRI </w:t>
      </w:r>
      <w:r w:rsidR="00003F1B">
        <w:rPr>
          <w:rFonts w:ascii="Arial" w:eastAsia="Calibri" w:hAnsi="Arial" w:cs="Arial"/>
          <w:lang w:eastAsia="x-none"/>
        </w:rPr>
        <w:t xml:space="preserve">manifiesta que </w:t>
      </w:r>
      <w:r>
        <w:rPr>
          <w:rFonts w:ascii="Arial" w:eastAsia="Calibri" w:hAnsi="Arial" w:cs="Arial"/>
          <w:lang w:eastAsia="x-none"/>
        </w:rPr>
        <w:t xml:space="preserve">sostuvo una reunión con el Vice Ministro de Hacienda en el que se estableció que el proyecto </w:t>
      </w:r>
      <w:r w:rsidR="00393358">
        <w:rPr>
          <w:rFonts w:ascii="Arial" w:eastAsia="Calibri" w:hAnsi="Arial" w:cs="Arial"/>
          <w:lang w:eastAsia="x-none"/>
        </w:rPr>
        <w:t>de pre-inversión del 2015 que es el</w:t>
      </w:r>
      <w:r>
        <w:rPr>
          <w:rFonts w:ascii="Arial" w:eastAsia="Calibri" w:hAnsi="Arial" w:cs="Arial"/>
          <w:lang w:eastAsia="x-none"/>
        </w:rPr>
        <w:t xml:space="preserve"> </w:t>
      </w:r>
      <w:r w:rsidR="003D1DFF">
        <w:rPr>
          <w:rFonts w:ascii="Arial" w:eastAsia="Calibri" w:hAnsi="Arial" w:cs="Arial"/>
          <w:lang w:eastAsia="x-none"/>
        </w:rPr>
        <w:t xml:space="preserve">proyecto de </w:t>
      </w:r>
      <w:r>
        <w:rPr>
          <w:rFonts w:ascii="Arial" w:eastAsia="Calibri" w:hAnsi="Arial" w:cs="Arial"/>
          <w:lang w:eastAsia="x-none"/>
        </w:rPr>
        <w:t xml:space="preserve">Fotovoltaico no se podrá llevar a cabo pues no es viable actualmente por lo que los fondos destinados para ello se reasignaran </w:t>
      </w:r>
      <w:r w:rsidR="009A3220" w:rsidRPr="00F525D5">
        <w:rPr>
          <w:rFonts w:ascii="Arial" w:eastAsia="Calibri" w:hAnsi="Arial" w:cs="Arial"/>
          <w:lang w:eastAsia="x-none"/>
        </w:rPr>
        <w:t xml:space="preserve">para realizar convenio con el MOP para el recarpeteo </w:t>
      </w:r>
      <w:r w:rsidR="00393358">
        <w:rPr>
          <w:rFonts w:ascii="Arial" w:eastAsia="Calibri" w:hAnsi="Arial" w:cs="Arial"/>
          <w:lang w:eastAsia="x-none"/>
        </w:rPr>
        <w:t xml:space="preserve">de las calles internas del Centro de Atención </w:t>
      </w:r>
      <w:r w:rsidR="003D1DFF">
        <w:rPr>
          <w:rFonts w:ascii="Arial" w:eastAsia="Calibri" w:hAnsi="Arial" w:cs="Arial"/>
          <w:lang w:eastAsia="x-none"/>
        </w:rPr>
        <w:t xml:space="preserve">“Sara Zaldívar” </w:t>
      </w:r>
      <w:r w:rsidR="00393358">
        <w:rPr>
          <w:rFonts w:ascii="Arial" w:eastAsia="Calibri" w:hAnsi="Arial" w:cs="Arial"/>
          <w:lang w:eastAsia="x-none"/>
        </w:rPr>
        <w:t>con una contrapartida de $50,000 dólares para que sean destinados para esta obra.</w:t>
      </w:r>
    </w:p>
    <w:p w:rsidR="003D1DFF" w:rsidRDefault="003D1DFF" w:rsidP="00E652D1">
      <w:pPr>
        <w:spacing w:after="0" w:line="360" w:lineRule="auto"/>
        <w:contextualSpacing/>
        <w:jc w:val="both"/>
        <w:rPr>
          <w:rFonts w:ascii="Arial" w:eastAsia="Calibri" w:hAnsi="Arial" w:cs="Arial"/>
          <w:b/>
          <w:lang w:eastAsia="x-none"/>
        </w:rPr>
      </w:pPr>
    </w:p>
    <w:p w:rsidR="00A70CA7" w:rsidRDefault="00A70CA7" w:rsidP="00E652D1">
      <w:pPr>
        <w:spacing w:after="0" w:line="360" w:lineRule="auto"/>
        <w:contextualSpacing/>
        <w:jc w:val="both"/>
        <w:rPr>
          <w:rFonts w:ascii="Arial" w:eastAsia="Calibri" w:hAnsi="Arial" w:cs="Arial"/>
          <w:b/>
          <w:lang w:eastAsia="x-none"/>
        </w:rPr>
      </w:pPr>
    </w:p>
    <w:p w:rsidR="00A70CA7" w:rsidRDefault="00A70CA7" w:rsidP="00E652D1">
      <w:pPr>
        <w:spacing w:after="0" w:line="360" w:lineRule="auto"/>
        <w:contextualSpacing/>
        <w:jc w:val="both"/>
        <w:rPr>
          <w:rFonts w:ascii="Arial" w:eastAsia="Calibri" w:hAnsi="Arial" w:cs="Arial"/>
          <w:b/>
          <w:lang w:eastAsia="x-none"/>
        </w:rPr>
      </w:pPr>
    </w:p>
    <w:p w:rsidR="00E652D1" w:rsidRDefault="002F34CF" w:rsidP="00E652D1">
      <w:pPr>
        <w:spacing w:after="0" w:line="360" w:lineRule="auto"/>
        <w:contextualSpacing/>
        <w:jc w:val="both"/>
        <w:rPr>
          <w:rFonts w:ascii="Arial" w:eastAsia="Calibri" w:hAnsi="Arial" w:cs="Arial"/>
          <w:b/>
          <w:lang w:eastAsia="x-none"/>
        </w:rPr>
      </w:pPr>
      <w:r>
        <w:rPr>
          <w:rFonts w:ascii="Arial" w:eastAsia="Calibri" w:hAnsi="Arial" w:cs="Arial"/>
          <w:b/>
          <w:lang w:eastAsia="x-none"/>
        </w:rPr>
        <w:lastRenderedPageBreak/>
        <w:t>6</w:t>
      </w:r>
      <w:r w:rsidR="00E652D1" w:rsidRPr="002C77A4">
        <w:rPr>
          <w:rFonts w:ascii="Arial" w:eastAsia="Calibri" w:hAnsi="Arial" w:cs="Arial"/>
          <w:b/>
          <w:lang w:eastAsia="x-none"/>
        </w:rPr>
        <w:t>.- Informes de Presidencia.</w:t>
      </w:r>
    </w:p>
    <w:p w:rsidR="00AF4162" w:rsidRDefault="009A3220" w:rsidP="00E652D1">
      <w:pPr>
        <w:spacing w:after="0" w:line="360" w:lineRule="auto"/>
        <w:contextualSpacing/>
        <w:jc w:val="both"/>
        <w:rPr>
          <w:rFonts w:ascii="Arial" w:eastAsia="Calibri" w:hAnsi="Arial" w:cs="Arial"/>
          <w:lang w:eastAsia="x-none"/>
        </w:rPr>
      </w:pPr>
      <w:r w:rsidRPr="003D1DFF">
        <w:rPr>
          <w:rFonts w:ascii="Arial" w:eastAsia="Calibri" w:hAnsi="Arial" w:cs="Arial"/>
          <w:lang w:eastAsia="x-none"/>
        </w:rPr>
        <w:t>6.1.-</w:t>
      </w:r>
      <w:r>
        <w:rPr>
          <w:rFonts w:ascii="Arial" w:eastAsia="Calibri" w:hAnsi="Arial" w:cs="Arial"/>
          <w:b/>
          <w:lang w:eastAsia="x-none"/>
        </w:rPr>
        <w:t xml:space="preserve"> </w:t>
      </w:r>
      <w:r w:rsidR="003D1DFF" w:rsidRPr="003D1DFF">
        <w:rPr>
          <w:rFonts w:ascii="Arial" w:eastAsia="Calibri" w:hAnsi="Arial" w:cs="Arial"/>
          <w:lang w:eastAsia="x-none"/>
        </w:rPr>
        <w:t xml:space="preserve">el día miércoles 12 de agosto se realizó la firma de convenio con diferentes empresas privadas y organizaciones </w:t>
      </w:r>
      <w:r w:rsidR="003D1DFF" w:rsidRPr="00065929">
        <w:rPr>
          <w:rFonts w:ascii="Arial" w:eastAsia="Calibri" w:hAnsi="Arial" w:cs="Arial"/>
          <w:lang w:eastAsia="x-none"/>
        </w:rPr>
        <w:t>con representantes de instituciones públicas, privadas y organizaciones sin fines de lucro con el fin de promover la inclusión laboral de las personas con discapacidad</w:t>
      </w:r>
      <w:r w:rsidR="003D1DFF">
        <w:rPr>
          <w:rFonts w:ascii="Arial" w:eastAsia="Calibri" w:hAnsi="Arial" w:cs="Arial"/>
          <w:lang w:eastAsia="x-none"/>
        </w:rPr>
        <w:t xml:space="preserve"> con el objetivo de acreditarle a la empresa privada la contratación de las personas y de esta manera adecuar el empleo a la discapacidad y no al revés, pues de esta manera se adecuan los espacios para que las labores sean realizadas satisfactoriamente.</w:t>
      </w:r>
    </w:p>
    <w:p w:rsidR="003D1DFF" w:rsidRDefault="003D1DFF" w:rsidP="00E652D1">
      <w:pPr>
        <w:spacing w:after="0" w:line="360" w:lineRule="auto"/>
        <w:contextualSpacing/>
        <w:jc w:val="both"/>
        <w:rPr>
          <w:rFonts w:ascii="Arial" w:eastAsia="Calibri" w:hAnsi="Arial" w:cs="Arial"/>
          <w:lang w:eastAsia="x-none"/>
        </w:rPr>
      </w:pPr>
    </w:p>
    <w:p w:rsidR="003D1DFF" w:rsidRDefault="003D1DFF" w:rsidP="00E652D1">
      <w:pPr>
        <w:spacing w:after="0" w:line="360" w:lineRule="auto"/>
        <w:contextualSpacing/>
        <w:jc w:val="both"/>
        <w:rPr>
          <w:rFonts w:ascii="Arial" w:eastAsia="Calibri" w:hAnsi="Arial" w:cs="Arial"/>
          <w:b/>
          <w:lang w:eastAsia="x-none"/>
        </w:rPr>
      </w:pPr>
      <w:r>
        <w:rPr>
          <w:rFonts w:ascii="Arial" w:eastAsia="Calibri" w:hAnsi="Arial" w:cs="Arial"/>
          <w:lang w:eastAsia="x-none"/>
        </w:rPr>
        <w:t>6.2.- La Presidencia del ISRI sostuvo una reunión con el</w:t>
      </w:r>
      <w:r w:rsidR="005F7F0B">
        <w:rPr>
          <w:rFonts w:ascii="Arial" w:eastAsia="Calibri" w:hAnsi="Arial" w:cs="Arial"/>
          <w:lang w:eastAsia="x-none"/>
        </w:rPr>
        <w:t xml:space="preserve"> Vice-</w:t>
      </w:r>
      <w:r w:rsidR="00630C1D">
        <w:rPr>
          <w:rFonts w:ascii="Arial" w:eastAsia="Calibri" w:hAnsi="Arial" w:cs="Arial"/>
          <w:lang w:eastAsia="x-none"/>
        </w:rPr>
        <w:t>Ministro de Hacienda,</w:t>
      </w:r>
      <w:r>
        <w:rPr>
          <w:rFonts w:ascii="Arial" w:eastAsia="Calibri" w:hAnsi="Arial" w:cs="Arial"/>
          <w:lang w:eastAsia="x-none"/>
        </w:rPr>
        <w:t xml:space="preserve"> </w:t>
      </w:r>
      <w:r w:rsidR="005F7F0B">
        <w:rPr>
          <w:rFonts w:ascii="Arial" w:eastAsia="Calibri" w:hAnsi="Arial" w:cs="Arial"/>
          <w:lang w:eastAsia="x-none"/>
        </w:rPr>
        <w:t xml:space="preserve">el Director DGP y la Dirección de Proyectos de Pre-inversión, con el objetivo de que el monto o techo asignado que se tiene con proyectos </w:t>
      </w:r>
      <w:r w:rsidR="00630C1D">
        <w:rPr>
          <w:rFonts w:ascii="Arial" w:eastAsia="Calibri" w:hAnsi="Arial" w:cs="Arial"/>
          <w:lang w:eastAsia="x-none"/>
        </w:rPr>
        <w:t xml:space="preserve">que no se realizaran </w:t>
      </w:r>
      <w:r w:rsidR="000A104C">
        <w:rPr>
          <w:rFonts w:ascii="Arial" w:eastAsia="Calibri" w:hAnsi="Arial" w:cs="Arial"/>
          <w:lang w:eastAsia="x-none"/>
        </w:rPr>
        <w:t xml:space="preserve">en el CRINA </w:t>
      </w:r>
      <w:r w:rsidR="005F7F0B">
        <w:rPr>
          <w:rFonts w:ascii="Arial" w:eastAsia="Calibri" w:hAnsi="Arial" w:cs="Arial"/>
          <w:lang w:eastAsia="x-none"/>
        </w:rPr>
        <w:t xml:space="preserve">se pueda reasignar para otros proyectos </w:t>
      </w:r>
      <w:r w:rsidR="000A104C">
        <w:rPr>
          <w:rFonts w:ascii="Arial" w:eastAsia="Calibri" w:hAnsi="Arial" w:cs="Arial"/>
          <w:lang w:eastAsia="x-none"/>
        </w:rPr>
        <w:t xml:space="preserve">como la </w:t>
      </w:r>
      <w:r w:rsidR="005F7F0B">
        <w:rPr>
          <w:rFonts w:ascii="Arial" w:eastAsia="Calibri" w:hAnsi="Arial" w:cs="Arial"/>
          <w:lang w:eastAsia="x-none"/>
        </w:rPr>
        <w:t>piscina terapéutica del CRIO y de esta manera re-direccionar los fondos para obras destinadas para el buen funcionamiento de la Institucion.</w:t>
      </w:r>
    </w:p>
    <w:p w:rsidR="00AE0C93" w:rsidRDefault="00AE0C93" w:rsidP="00E652D1">
      <w:pPr>
        <w:spacing w:after="0" w:line="360" w:lineRule="auto"/>
        <w:contextualSpacing/>
        <w:jc w:val="both"/>
        <w:rPr>
          <w:rFonts w:ascii="Arial" w:eastAsia="Calibri" w:hAnsi="Arial" w:cs="Arial"/>
          <w:b/>
          <w:lang w:eastAsia="x-none"/>
        </w:rPr>
      </w:pPr>
    </w:p>
    <w:p w:rsidR="005F7F0B" w:rsidRPr="005F7F0B" w:rsidRDefault="005F7F0B" w:rsidP="00E652D1">
      <w:pPr>
        <w:spacing w:after="0" w:line="360" w:lineRule="auto"/>
        <w:contextualSpacing/>
        <w:jc w:val="both"/>
        <w:rPr>
          <w:rFonts w:ascii="Arial" w:eastAsia="Calibri" w:hAnsi="Arial" w:cs="Arial"/>
          <w:lang w:eastAsia="x-none"/>
        </w:rPr>
      </w:pPr>
      <w:r w:rsidRPr="005F7F0B">
        <w:rPr>
          <w:rFonts w:ascii="Arial" w:eastAsia="Calibri" w:hAnsi="Arial" w:cs="Arial"/>
          <w:lang w:eastAsia="x-none"/>
        </w:rPr>
        <w:t>6.3.- Este día</w:t>
      </w:r>
      <w:r w:rsidR="0047444A">
        <w:rPr>
          <w:rFonts w:ascii="Arial" w:eastAsia="Calibri" w:hAnsi="Arial" w:cs="Arial"/>
          <w:lang w:eastAsia="x-none"/>
        </w:rPr>
        <w:t xml:space="preserve"> la Presidencia ISRI </w:t>
      </w:r>
      <w:r w:rsidRPr="005F7F0B">
        <w:rPr>
          <w:rFonts w:ascii="Arial" w:eastAsia="Calibri" w:hAnsi="Arial" w:cs="Arial"/>
          <w:lang w:eastAsia="x-none"/>
        </w:rPr>
        <w:t xml:space="preserve">firmó un convenio con ITCA - FEPADE - ISNA -  ISRI en el que el ITCA brindara la formación técnico-académico a las personas con discapacidad en el cual serán capacitados para posteriormente </w:t>
      </w:r>
      <w:r>
        <w:rPr>
          <w:rFonts w:ascii="Arial" w:eastAsia="Calibri" w:hAnsi="Arial" w:cs="Arial"/>
          <w:lang w:eastAsia="x-none"/>
        </w:rPr>
        <w:t>ser incluidos en la área</w:t>
      </w:r>
      <w:r w:rsidRPr="005F7F0B">
        <w:rPr>
          <w:rFonts w:ascii="Arial" w:eastAsia="Calibri" w:hAnsi="Arial" w:cs="Arial"/>
          <w:lang w:eastAsia="x-none"/>
        </w:rPr>
        <w:t xml:space="preserve"> laboral.</w:t>
      </w:r>
    </w:p>
    <w:p w:rsidR="002F34CF" w:rsidRDefault="002F34CF" w:rsidP="00E652D1">
      <w:pPr>
        <w:spacing w:after="0" w:line="360" w:lineRule="auto"/>
        <w:contextualSpacing/>
        <w:jc w:val="both"/>
        <w:rPr>
          <w:rFonts w:ascii="Arial" w:eastAsia="Calibri" w:hAnsi="Arial" w:cs="Arial"/>
          <w:lang w:eastAsia="x-none"/>
        </w:rPr>
      </w:pPr>
    </w:p>
    <w:p w:rsidR="006B2D9E" w:rsidRDefault="006B2D9E" w:rsidP="00E652D1">
      <w:pPr>
        <w:spacing w:after="0" w:line="360" w:lineRule="auto"/>
        <w:contextualSpacing/>
        <w:jc w:val="both"/>
        <w:rPr>
          <w:rFonts w:ascii="Arial" w:eastAsia="Calibri" w:hAnsi="Arial" w:cs="Arial"/>
          <w:lang w:eastAsia="x-none"/>
        </w:rPr>
      </w:pPr>
    </w:p>
    <w:p w:rsidR="00E652D1" w:rsidRDefault="002F34CF" w:rsidP="00E652D1">
      <w:pPr>
        <w:spacing w:after="0" w:line="360" w:lineRule="auto"/>
        <w:contextualSpacing/>
        <w:jc w:val="both"/>
        <w:rPr>
          <w:rFonts w:ascii="Arial" w:eastAsia="Calibri" w:hAnsi="Arial" w:cs="Arial"/>
          <w:b/>
          <w:lang w:eastAsia="x-none"/>
        </w:rPr>
      </w:pPr>
      <w:r>
        <w:rPr>
          <w:rFonts w:ascii="Arial" w:eastAsia="Calibri" w:hAnsi="Arial" w:cs="Arial"/>
          <w:b/>
          <w:lang w:eastAsia="x-none"/>
        </w:rPr>
        <w:t>7</w:t>
      </w:r>
      <w:r w:rsidR="00E652D1" w:rsidRPr="002C77A4">
        <w:rPr>
          <w:rFonts w:ascii="Arial" w:eastAsia="Calibri" w:hAnsi="Arial" w:cs="Arial"/>
          <w:b/>
          <w:lang w:eastAsia="x-none"/>
        </w:rPr>
        <w:t>.- Varios.</w:t>
      </w:r>
    </w:p>
    <w:p w:rsidR="005D07EE" w:rsidRDefault="003D1DFF" w:rsidP="005D07EE">
      <w:pPr>
        <w:spacing w:line="360" w:lineRule="auto"/>
        <w:jc w:val="both"/>
        <w:rPr>
          <w:rFonts w:ascii="Arial" w:hAnsi="Arial" w:cs="Arial"/>
        </w:rPr>
      </w:pPr>
      <w:r>
        <w:rPr>
          <w:rFonts w:ascii="Arial" w:hAnsi="Arial" w:cs="Arial"/>
        </w:rPr>
        <w:t xml:space="preserve">7.1.- </w:t>
      </w:r>
      <w:r w:rsidR="005D07EE">
        <w:rPr>
          <w:rFonts w:ascii="Arial" w:hAnsi="Arial" w:cs="Arial"/>
        </w:rPr>
        <w:t>El Doctor Salmerón da</w:t>
      </w:r>
      <w:r w:rsidR="00901110" w:rsidRPr="005B3235">
        <w:rPr>
          <w:rFonts w:ascii="Arial" w:hAnsi="Arial" w:cs="Arial"/>
        </w:rPr>
        <w:t xml:space="preserve"> a conoce</w:t>
      </w:r>
      <w:r w:rsidR="00A00A73">
        <w:rPr>
          <w:rFonts w:ascii="Arial" w:hAnsi="Arial" w:cs="Arial"/>
        </w:rPr>
        <w:t>r a</w:t>
      </w:r>
      <w:r w:rsidR="005D07EE">
        <w:rPr>
          <w:rFonts w:ascii="Arial" w:hAnsi="Arial" w:cs="Arial"/>
        </w:rPr>
        <w:t xml:space="preserve"> Junta Directiva que ha sido delegado</w:t>
      </w:r>
      <w:r w:rsidR="00901110" w:rsidRPr="005B3235">
        <w:rPr>
          <w:rFonts w:ascii="Arial" w:hAnsi="Arial" w:cs="Arial"/>
        </w:rPr>
        <w:t xml:space="preserve"> p</w:t>
      </w:r>
      <w:r w:rsidR="00A00A73">
        <w:rPr>
          <w:rFonts w:ascii="Arial" w:hAnsi="Arial" w:cs="Arial"/>
        </w:rPr>
        <w:t xml:space="preserve">or el MINSAL para coordinar la </w:t>
      </w:r>
      <w:r w:rsidR="00901110" w:rsidRPr="005B3235">
        <w:rPr>
          <w:rFonts w:ascii="Arial" w:hAnsi="Arial" w:cs="Arial"/>
        </w:rPr>
        <w:t>Comisión de Salud, Habilitación y Rehabilitación del CONAIPD, el cual tiene:</w:t>
      </w:r>
    </w:p>
    <w:p w:rsidR="00901110" w:rsidRPr="005D07EE" w:rsidRDefault="00A00A73" w:rsidP="005D07EE">
      <w:pPr>
        <w:spacing w:line="360" w:lineRule="auto"/>
        <w:jc w:val="both"/>
        <w:rPr>
          <w:rFonts w:ascii="Arial" w:hAnsi="Arial" w:cs="Arial"/>
        </w:rPr>
      </w:pPr>
      <w:r>
        <w:rPr>
          <w:rFonts w:ascii="Arial" w:eastAsia="Times New Roman" w:hAnsi="Arial" w:cs="Arial"/>
        </w:rPr>
        <w:t xml:space="preserve">El compromiso </w:t>
      </w:r>
      <w:r w:rsidR="00901110" w:rsidRPr="005B3235">
        <w:rPr>
          <w:rFonts w:ascii="Arial" w:eastAsia="Times New Roman" w:hAnsi="Arial" w:cs="Arial"/>
        </w:rPr>
        <w:t>asegurar el cumplimiento del objetivo establecido en la Política Nacional de Atención Integral a la Persona con Discapacidad en el Sistema Nacional de Salud y</w:t>
      </w:r>
      <w:r>
        <w:rPr>
          <w:rFonts w:ascii="Arial" w:eastAsia="Times New Roman" w:hAnsi="Arial" w:cs="Arial"/>
        </w:rPr>
        <w:t xml:space="preserve"> otros prestadores de servicios</w:t>
      </w:r>
      <w:r w:rsidR="00901110" w:rsidRPr="005B3235">
        <w:rPr>
          <w:rFonts w:ascii="Arial" w:eastAsia="Times New Roman" w:hAnsi="Arial" w:cs="Arial"/>
        </w:rPr>
        <w:t>.</w:t>
      </w:r>
    </w:p>
    <w:p w:rsidR="00901110" w:rsidRPr="005B3235" w:rsidRDefault="00901110" w:rsidP="005D07EE">
      <w:pPr>
        <w:spacing w:before="100" w:beforeAutospacing="1" w:after="100" w:afterAutospacing="1" w:line="360" w:lineRule="auto"/>
        <w:jc w:val="both"/>
        <w:rPr>
          <w:rFonts w:ascii="Arial" w:eastAsia="Times New Roman" w:hAnsi="Arial" w:cs="Arial"/>
        </w:rPr>
      </w:pPr>
      <w:r w:rsidRPr="005B3235">
        <w:rPr>
          <w:rFonts w:ascii="Arial" w:eastAsia="Times New Roman" w:hAnsi="Arial" w:cs="Arial"/>
        </w:rPr>
        <w:t>El objetivo de garantizar el abordaje directo y efectivo del cumplimiento y seguimiento de los derechos de las personas con discapacidad en el área de salud, habilitación y rehabilitación.</w:t>
      </w:r>
    </w:p>
    <w:p w:rsidR="005D07EE" w:rsidRDefault="005D07EE" w:rsidP="005D07EE">
      <w:pPr>
        <w:spacing w:before="100" w:beforeAutospacing="1" w:after="100" w:afterAutospacing="1" w:line="360" w:lineRule="auto"/>
        <w:jc w:val="both"/>
        <w:rPr>
          <w:rFonts w:ascii="Arial" w:eastAsia="Times New Roman" w:hAnsi="Arial" w:cs="Arial"/>
        </w:rPr>
      </w:pPr>
      <w:r>
        <w:rPr>
          <w:rFonts w:ascii="Arial" w:eastAsia="Times New Roman" w:hAnsi="Arial" w:cs="Arial"/>
        </w:rPr>
        <w:t>Estableciendo</w:t>
      </w:r>
      <w:r w:rsidR="00901110" w:rsidRPr="005B3235">
        <w:rPr>
          <w:rFonts w:ascii="Arial" w:eastAsia="Times New Roman" w:hAnsi="Arial" w:cs="Arial"/>
        </w:rPr>
        <w:t xml:space="preserve"> un Plan </w:t>
      </w:r>
      <w:r w:rsidR="00AC109F">
        <w:rPr>
          <w:rFonts w:ascii="Arial" w:eastAsia="Times New Roman" w:hAnsi="Arial" w:cs="Arial"/>
        </w:rPr>
        <w:t>de Trabajo para el periodo 2015/</w:t>
      </w:r>
      <w:r w:rsidR="00901110" w:rsidRPr="005B3235">
        <w:rPr>
          <w:rFonts w:ascii="Arial" w:eastAsia="Times New Roman" w:hAnsi="Arial" w:cs="Arial"/>
        </w:rPr>
        <w:t>2016 con actividades estratégicas, </w:t>
      </w:r>
      <w:r>
        <w:rPr>
          <w:rFonts w:ascii="Arial" w:eastAsia="Times New Roman" w:hAnsi="Arial" w:cs="Arial"/>
        </w:rPr>
        <w:t>reuniéndose por primera vez el</w:t>
      </w:r>
      <w:r w:rsidR="00901110" w:rsidRPr="005B3235">
        <w:rPr>
          <w:rFonts w:ascii="Arial" w:eastAsia="Times New Roman" w:hAnsi="Arial" w:cs="Arial"/>
        </w:rPr>
        <w:t xml:space="preserve"> día martes 18 de agosto, con la participación de los delegados de FOSALUD, ISSS, Comando de Sanidad Militar, MINSAL y CONAIPD.</w:t>
      </w:r>
    </w:p>
    <w:p w:rsidR="00901110" w:rsidRDefault="005D07EE" w:rsidP="005D07EE">
      <w:pPr>
        <w:spacing w:before="100" w:beforeAutospacing="1" w:after="100" w:afterAutospacing="1" w:line="360" w:lineRule="auto"/>
        <w:jc w:val="both"/>
        <w:rPr>
          <w:rFonts w:ascii="Arial" w:eastAsia="Times New Roman" w:hAnsi="Arial" w:cs="Arial"/>
        </w:rPr>
      </w:pPr>
      <w:r>
        <w:rPr>
          <w:rFonts w:ascii="Arial" w:eastAsia="Times New Roman" w:hAnsi="Arial" w:cs="Arial"/>
        </w:rPr>
        <w:t>Se tiene p</w:t>
      </w:r>
      <w:r w:rsidR="00901110" w:rsidRPr="005B3235">
        <w:rPr>
          <w:rFonts w:ascii="Arial" w:eastAsia="Times New Roman" w:hAnsi="Arial" w:cs="Arial"/>
        </w:rPr>
        <w:t>rogramado reunirse los días martes de 8:00 am hasta las 11:30 am, primeramente cada semana y conforme se avanza en la obtención de resultados se espera programar las reuniones cada 15 días, hasta cumplir con el Plan de Trabajo.</w:t>
      </w:r>
    </w:p>
    <w:p w:rsidR="009A7894" w:rsidRPr="005B3235" w:rsidRDefault="009A7894" w:rsidP="005D07EE">
      <w:pPr>
        <w:spacing w:before="100" w:beforeAutospacing="1" w:after="100" w:afterAutospacing="1" w:line="360" w:lineRule="auto"/>
        <w:jc w:val="both"/>
        <w:rPr>
          <w:rFonts w:ascii="Arial" w:eastAsia="Times New Roman" w:hAnsi="Arial" w:cs="Arial"/>
        </w:rPr>
      </w:pPr>
      <w:r>
        <w:rPr>
          <w:rFonts w:ascii="Arial" w:eastAsia="Times New Roman" w:hAnsi="Arial" w:cs="Arial"/>
        </w:rPr>
        <w:t>La presidencia del ISRI solicita al Doctor Salmerón que cuando finalice dicho Plan de Trabajo elabore una presentación a esta Junta Directiva para tener conocimiento de los ahí establecido.</w:t>
      </w:r>
    </w:p>
    <w:p w:rsidR="00901110" w:rsidRDefault="00901110" w:rsidP="005D07EE">
      <w:pPr>
        <w:spacing w:line="360" w:lineRule="auto"/>
        <w:jc w:val="both"/>
        <w:rPr>
          <w:rFonts w:ascii="Arial" w:hAnsi="Arial" w:cs="Arial"/>
        </w:rPr>
      </w:pPr>
      <w:r w:rsidRPr="005B3235">
        <w:rPr>
          <w:rFonts w:ascii="Arial" w:hAnsi="Arial" w:cs="Arial"/>
        </w:rPr>
        <w:lastRenderedPageBreak/>
        <w:t>Por lo tanto, se espera la participación de representa</w:t>
      </w:r>
      <w:r w:rsidR="00601F24">
        <w:rPr>
          <w:rFonts w:ascii="Arial" w:hAnsi="Arial" w:cs="Arial"/>
        </w:rPr>
        <w:t>ntes de las instituciones del Sistema Nacional de Salud</w:t>
      </w:r>
      <w:r w:rsidRPr="005B3235">
        <w:rPr>
          <w:rFonts w:ascii="Arial" w:hAnsi="Arial" w:cs="Arial"/>
        </w:rPr>
        <w:t xml:space="preserve"> y otros prestadores de servicios, junto a representantes de sociedad civil de las personas con discapacidad, así como el compromiso de contribuir a dar cumplimiento al Plan de Trabajo de la Comisión.</w:t>
      </w:r>
    </w:p>
    <w:p w:rsidR="00901110" w:rsidRPr="00EC5D69" w:rsidRDefault="009A3220" w:rsidP="00EC5D69">
      <w:pPr>
        <w:spacing w:line="360" w:lineRule="auto"/>
        <w:jc w:val="both"/>
        <w:rPr>
          <w:rFonts w:ascii="Arial" w:hAnsi="Arial" w:cs="Arial"/>
        </w:rPr>
      </w:pPr>
      <w:r>
        <w:rPr>
          <w:rFonts w:ascii="Arial" w:hAnsi="Arial" w:cs="Arial"/>
        </w:rPr>
        <w:t>7.2</w:t>
      </w:r>
      <w:r w:rsidR="00587607" w:rsidRPr="00EC5D69">
        <w:rPr>
          <w:rFonts w:ascii="Arial" w:hAnsi="Arial" w:cs="Arial"/>
        </w:rPr>
        <w:t>.- Se establece que la próxima presentación por parte de los Centros de Atención del ISRI estará a cargo de la Unidad de Consulta Externa y posteriormente se llevara a cabo el recorrido por las instalaciones por parte de los miembros de Junta Directiva.</w:t>
      </w:r>
    </w:p>
    <w:p w:rsidR="00901110" w:rsidRPr="002C77A4" w:rsidRDefault="00901110" w:rsidP="00E652D1">
      <w:pPr>
        <w:spacing w:after="0" w:line="360" w:lineRule="auto"/>
        <w:contextualSpacing/>
        <w:jc w:val="both"/>
        <w:rPr>
          <w:rFonts w:ascii="Arial" w:eastAsia="Calibri" w:hAnsi="Arial" w:cs="Arial"/>
          <w:b/>
          <w:lang w:eastAsia="x-none"/>
        </w:rPr>
      </w:pPr>
    </w:p>
    <w:p w:rsidR="00E652D1" w:rsidRPr="002C77A4" w:rsidRDefault="00E652D1" w:rsidP="00E652D1">
      <w:pPr>
        <w:spacing w:after="0" w:line="360" w:lineRule="auto"/>
        <w:contextualSpacing/>
        <w:jc w:val="both"/>
        <w:rPr>
          <w:rFonts w:ascii="Arial" w:eastAsia="Calibri" w:hAnsi="Arial" w:cs="Arial"/>
          <w:b/>
          <w:lang w:eastAsia="x-none"/>
        </w:rPr>
      </w:pPr>
      <w:r w:rsidRPr="002C77A4">
        <w:rPr>
          <w:rFonts w:ascii="Arial" w:eastAsia="Calibri" w:hAnsi="Arial" w:cs="Arial"/>
          <w:b/>
          <w:lang w:eastAsia="x-none"/>
        </w:rPr>
        <w:t>Y no habiendo nada más que hacer constar se da por finalizada la Sesión de Junta Directi</w:t>
      </w:r>
      <w:r>
        <w:rPr>
          <w:rFonts w:ascii="Arial" w:eastAsia="Calibri" w:hAnsi="Arial" w:cs="Arial"/>
          <w:b/>
          <w:lang w:eastAsia="x-none"/>
        </w:rPr>
        <w:t>va a las catorce horas con quince</w:t>
      </w:r>
      <w:r w:rsidRPr="002C77A4">
        <w:rPr>
          <w:rFonts w:ascii="Arial" w:eastAsia="Calibri" w:hAnsi="Arial" w:cs="Arial"/>
          <w:b/>
          <w:lang w:eastAsia="x-none"/>
        </w:rPr>
        <w:t xml:space="preserve"> m</w:t>
      </w:r>
      <w:r>
        <w:rPr>
          <w:rFonts w:ascii="Arial" w:eastAsia="Calibri" w:hAnsi="Arial" w:cs="Arial"/>
          <w:b/>
          <w:lang w:eastAsia="x-none"/>
        </w:rPr>
        <w:t>inutos del día martes dieciocho de agosto</w:t>
      </w:r>
      <w:r w:rsidRPr="002C77A4">
        <w:rPr>
          <w:rFonts w:ascii="Arial" w:eastAsia="Calibri" w:hAnsi="Arial" w:cs="Arial"/>
          <w:b/>
          <w:lang w:eastAsia="x-none"/>
        </w:rPr>
        <w:t xml:space="preserve"> de dos mil quince, para constancia firmamos:</w:t>
      </w:r>
    </w:p>
    <w:p w:rsidR="00E652D1" w:rsidRPr="002C77A4" w:rsidRDefault="00E652D1" w:rsidP="00E652D1">
      <w:pPr>
        <w:tabs>
          <w:tab w:val="center" w:pos="4420"/>
        </w:tabs>
        <w:spacing w:after="0" w:line="360" w:lineRule="auto"/>
        <w:contextualSpacing/>
        <w:jc w:val="both"/>
        <w:rPr>
          <w:rFonts w:ascii="Arial" w:eastAsia="Calibri" w:hAnsi="Arial" w:cs="Arial"/>
          <w:b/>
          <w:lang w:eastAsia="x-none"/>
        </w:rPr>
      </w:pPr>
    </w:p>
    <w:p w:rsidR="00E652D1" w:rsidRPr="002C77A4" w:rsidRDefault="00E652D1" w:rsidP="00E652D1">
      <w:pPr>
        <w:tabs>
          <w:tab w:val="center" w:pos="4420"/>
        </w:tabs>
        <w:spacing w:after="0" w:line="360" w:lineRule="auto"/>
        <w:contextualSpacing/>
        <w:jc w:val="both"/>
        <w:rPr>
          <w:rFonts w:ascii="Arial" w:eastAsia="Calibri" w:hAnsi="Arial" w:cs="Arial"/>
          <w:b/>
          <w:lang w:eastAsia="x-none"/>
        </w:rPr>
      </w:pPr>
      <w:bookmarkStart w:id="0" w:name="_GoBack"/>
      <w:bookmarkEnd w:id="0"/>
    </w:p>
    <w:sectPr w:rsidR="00E652D1" w:rsidRPr="002C77A4" w:rsidSect="002C77A4">
      <w:headerReference w:type="default" r:id="rId8"/>
      <w:pgSz w:w="12242" w:h="19442" w:code="13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7C7" w:rsidRDefault="00EA47C7">
      <w:pPr>
        <w:spacing w:after="0" w:line="240" w:lineRule="auto"/>
      </w:pPr>
      <w:r>
        <w:separator/>
      </w:r>
    </w:p>
  </w:endnote>
  <w:endnote w:type="continuationSeparator" w:id="0">
    <w:p w:rsidR="00EA47C7" w:rsidRDefault="00EA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7C7" w:rsidRDefault="00EA47C7">
      <w:pPr>
        <w:spacing w:after="0" w:line="240" w:lineRule="auto"/>
      </w:pPr>
      <w:r>
        <w:separator/>
      </w:r>
    </w:p>
  </w:footnote>
  <w:footnote w:type="continuationSeparator" w:id="0">
    <w:p w:rsidR="00EA47C7" w:rsidRDefault="00EA4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8E" w:rsidRDefault="00141F0B">
    <w:pPr>
      <w:pStyle w:val="Encabezado"/>
    </w:pPr>
    <w:r>
      <w:t>Acta 2558</w:t>
    </w:r>
  </w:p>
  <w:p w:rsidR="0046058E" w:rsidRDefault="00E652D1">
    <w:pPr>
      <w:pStyle w:val="Encabezado"/>
    </w:pPr>
    <w:r>
      <w:t xml:space="preserve">Página </w:t>
    </w:r>
    <w:r>
      <w:rPr>
        <w:b/>
      </w:rPr>
      <w:fldChar w:fldCharType="begin"/>
    </w:r>
    <w:r>
      <w:rPr>
        <w:b/>
      </w:rPr>
      <w:instrText>PAGE</w:instrText>
    </w:r>
    <w:r>
      <w:rPr>
        <w:b/>
      </w:rPr>
      <w:fldChar w:fldCharType="separate"/>
    </w:r>
    <w:r w:rsidR="00EB3D10">
      <w:rPr>
        <w:b/>
        <w:noProof/>
      </w:rPr>
      <w:t>6</w:t>
    </w:r>
    <w:r>
      <w:rPr>
        <w:b/>
      </w:rPr>
      <w:fldChar w:fldCharType="end"/>
    </w:r>
    <w:r>
      <w:t xml:space="preserve"> de </w:t>
    </w:r>
    <w:r w:rsidR="00141F0B">
      <w:rPr>
        <w:b/>
      </w:rPr>
      <w:t>6</w:t>
    </w:r>
  </w:p>
  <w:p w:rsidR="0046058E" w:rsidRPr="00462BAA" w:rsidRDefault="00EA47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art80A"/>
      </v:shape>
    </w:pict>
  </w:numPicBullet>
  <w:numPicBullet w:numPicBulletId="1">
    <w:pict>
      <v:shape id="_x0000_i1029" type="#_x0000_t75" style="width:11.25pt;height:11.25pt" o:bullet="t">
        <v:imagedata r:id="rId2" o:title="art4D9F"/>
      </v:shape>
    </w:pict>
  </w:numPicBullet>
  <w:abstractNum w:abstractNumId="0">
    <w:nsid w:val="01ED0F70"/>
    <w:multiLevelType w:val="hybridMultilevel"/>
    <w:tmpl w:val="CFA6B33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nsid w:val="048C1C93"/>
    <w:multiLevelType w:val="hybridMultilevel"/>
    <w:tmpl w:val="DE3420D6"/>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9621711"/>
    <w:multiLevelType w:val="hybridMultilevel"/>
    <w:tmpl w:val="4828B4E8"/>
    <w:lvl w:ilvl="0" w:tplc="99F6F54A">
      <w:start w:val="1"/>
      <w:numFmt w:val="bullet"/>
      <w:lvlText w:val=""/>
      <w:lvlPicBulletId w:val="1"/>
      <w:lvlJc w:val="left"/>
      <w:pPr>
        <w:tabs>
          <w:tab w:val="num" w:pos="720"/>
        </w:tabs>
        <w:ind w:left="720" w:hanging="360"/>
      </w:pPr>
      <w:rPr>
        <w:rFonts w:ascii="Symbol" w:hAnsi="Symbol" w:hint="default"/>
      </w:rPr>
    </w:lvl>
    <w:lvl w:ilvl="1" w:tplc="D98EB36E" w:tentative="1">
      <w:start w:val="1"/>
      <w:numFmt w:val="bullet"/>
      <w:lvlText w:val=""/>
      <w:lvlPicBulletId w:val="1"/>
      <w:lvlJc w:val="left"/>
      <w:pPr>
        <w:tabs>
          <w:tab w:val="num" w:pos="1440"/>
        </w:tabs>
        <w:ind w:left="1440" w:hanging="360"/>
      </w:pPr>
      <w:rPr>
        <w:rFonts w:ascii="Symbol" w:hAnsi="Symbol" w:hint="default"/>
      </w:rPr>
    </w:lvl>
    <w:lvl w:ilvl="2" w:tplc="38161410" w:tentative="1">
      <w:start w:val="1"/>
      <w:numFmt w:val="bullet"/>
      <w:lvlText w:val=""/>
      <w:lvlPicBulletId w:val="1"/>
      <w:lvlJc w:val="left"/>
      <w:pPr>
        <w:tabs>
          <w:tab w:val="num" w:pos="2160"/>
        </w:tabs>
        <w:ind w:left="2160" w:hanging="360"/>
      </w:pPr>
      <w:rPr>
        <w:rFonts w:ascii="Symbol" w:hAnsi="Symbol" w:hint="default"/>
      </w:rPr>
    </w:lvl>
    <w:lvl w:ilvl="3" w:tplc="2132CEB8" w:tentative="1">
      <w:start w:val="1"/>
      <w:numFmt w:val="bullet"/>
      <w:lvlText w:val=""/>
      <w:lvlPicBulletId w:val="1"/>
      <w:lvlJc w:val="left"/>
      <w:pPr>
        <w:tabs>
          <w:tab w:val="num" w:pos="2880"/>
        </w:tabs>
        <w:ind w:left="2880" w:hanging="360"/>
      </w:pPr>
      <w:rPr>
        <w:rFonts w:ascii="Symbol" w:hAnsi="Symbol" w:hint="default"/>
      </w:rPr>
    </w:lvl>
    <w:lvl w:ilvl="4" w:tplc="27C292DC" w:tentative="1">
      <w:start w:val="1"/>
      <w:numFmt w:val="bullet"/>
      <w:lvlText w:val=""/>
      <w:lvlPicBulletId w:val="1"/>
      <w:lvlJc w:val="left"/>
      <w:pPr>
        <w:tabs>
          <w:tab w:val="num" w:pos="3600"/>
        </w:tabs>
        <w:ind w:left="3600" w:hanging="360"/>
      </w:pPr>
      <w:rPr>
        <w:rFonts w:ascii="Symbol" w:hAnsi="Symbol" w:hint="default"/>
      </w:rPr>
    </w:lvl>
    <w:lvl w:ilvl="5" w:tplc="9A2631C2" w:tentative="1">
      <w:start w:val="1"/>
      <w:numFmt w:val="bullet"/>
      <w:lvlText w:val=""/>
      <w:lvlPicBulletId w:val="1"/>
      <w:lvlJc w:val="left"/>
      <w:pPr>
        <w:tabs>
          <w:tab w:val="num" w:pos="4320"/>
        </w:tabs>
        <w:ind w:left="4320" w:hanging="360"/>
      </w:pPr>
      <w:rPr>
        <w:rFonts w:ascii="Symbol" w:hAnsi="Symbol" w:hint="default"/>
      </w:rPr>
    </w:lvl>
    <w:lvl w:ilvl="6" w:tplc="5980EAE4" w:tentative="1">
      <w:start w:val="1"/>
      <w:numFmt w:val="bullet"/>
      <w:lvlText w:val=""/>
      <w:lvlPicBulletId w:val="1"/>
      <w:lvlJc w:val="left"/>
      <w:pPr>
        <w:tabs>
          <w:tab w:val="num" w:pos="5040"/>
        </w:tabs>
        <w:ind w:left="5040" w:hanging="360"/>
      </w:pPr>
      <w:rPr>
        <w:rFonts w:ascii="Symbol" w:hAnsi="Symbol" w:hint="default"/>
      </w:rPr>
    </w:lvl>
    <w:lvl w:ilvl="7" w:tplc="BF0A812A" w:tentative="1">
      <w:start w:val="1"/>
      <w:numFmt w:val="bullet"/>
      <w:lvlText w:val=""/>
      <w:lvlPicBulletId w:val="1"/>
      <w:lvlJc w:val="left"/>
      <w:pPr>
        <w:tabs>
          <w:tab w:val="num" w:pos="5760"/>
        </w:tabs>
        <w:ind w:left="5760" w:hanging="360"/>
      </w:pPr>
      <w:rPr>
        <w:rFonts w:ascii="Symbol" w:hAnsi="Symbol" w:hint="default"/>
      </w:rPr>
    </w:lvl>
    <w:lvl w:ilvl="8" w:tplc="AD4E1C12" w:tentative="1">
      <w:start w:val="1"/>
      <w:numFmt w:val="bullet"/>
      <w:lvlText w:val=""/>
      <w:lvlPicBulletId w:val="1"/>
      <w:lvlJc w:val="left"/>
      <w:pPr>
        <w:tabs>
          <w:tab w:val="num" w:pos="6480"/>
        </w:tabs>
        <w:ind w:left="6480" w:hanging="360"/>
      </w:pPr>
      <w:rPr>
        <w:rFonts w:ascii="Symbol" w:hAnsi="Symbol" w:hint="default"/>
      </w:rPr>
    </w:lvl>
  </w:abstractNum>
  <w:abstractNum w:abstractNumId="3">
    <w:nsid w:val="0CE019AC"/>
    <w:multiLevelType w:val="hybridMultilevel"/>
    <w:tmpl w:val="1FB6D87A"/>
    <w:lvl w:ilvl="0" w:tplc="61488574">
      <w:start w:val="1"/>
      <w:numFmt w:val="bullet"/>
      <w:lvlText w:val=""/>
      <w:lvlPicBulletId w:val="0"/>
      <w:lvlJc w:val="left"/>
      <w:pPr>
        <w:tabs>
          <w:tab w:val="num" w:pos="720"/>
        </w:tabs>
        <w:ind w:left="720" w:hanging="360"/>
      </w:pPr>
      <w:rPr>
        <w:rFonts w:ascii="Symbol" w:hAnsi="Symbol" w:hint="default"/>
      </w:rPr>
    </w:lvl>
    <w:lvl w:ilvl="1" w:tplc="288AA702" w:tentative="1">
      <w:start w:val="1"/>
      <w:numFmt w:val="bullet"/>
      <w:lvlText w:val=""/>
      <w:lvlPicBulletId w:val="0"/>
      <w:lvlJc w:val="left"/>
      <w:pPr>
        <w:tabs>
          <w:tab w:val="num" w:pos="1440"/>
        </w:tabs>
        <w:ind w:left="1440" w:hanging="360"/>
      </w:pPr>
      <w:rPr>
        <w:rFonts w:ascii="Symbol" w:hAnsi="Symbol" w:hint="default"/>
      </w:rPr>
    </w:lvl>
    <w:lvl w:ilvl="2" w:tplc="995A83BA" w:tentative="1">
      <w:start w:val="1"/>
      <w:numFmt w:val="bullet"/>
      <w:lvlText w:val=""/>
      <w:lvlPicBulletId w:val="0"/>
      <w:lvlJc w:val="left"/>
      <w:pPr>
        <w:tabs>
          <w:tab w:val="num" w:pos="2160"/>
        </w:tabs>
        <w:ind w:left="2160" w:hanging="360"/>
      </w:pPr>
      <w:rPr>
        <w:rFonts w:ascii="Symbol" w:hAnsi="Symbol" w:hint="default"/>
      </w:rPr>
    </w:lvl>
    <w:lvl w:ilvl="3" w:tplc="0DCEE64E" w:tentative="1">
      <w:start w:val="1"/>
      <w:numFmt w:val="bullet"/>
      <w:lvlText w:val=""/>
      <w:lvlPicBulletId w:val="0"/>
      <w:lvlJc w:val="left"/>
      <w:pPr>
        <w:tabs>
          <w:tab w:val="num" w:pos="2880"/>
        </w:tabs>
        <w:ind w:left="2880" w:hanging="360"/>
      </w:pPr>
      <w:rPr>
        <w:rFonts w:ascii="Symbol" w:hAnsi="Symbol" w:hint="default"/>
      </w:rPr>
    </w:lvl>
    <w:lvl w:ilvl="4" w:tplc="DF0ECBC6" w:tentative="1">
      <w:start w:val="1"/>
      <w:numFmt w:val="bullet"/>
      <w:lvlText w:val=""/>
      <w:lvlPicBulletId w:val="0"/>
      <w:lvlJc w:val="left"/>
      <w:pPr>
        <w:tabs>
          <w:tab w:val="num" w:pos="3600"/>
        </w:tabs>
        <w:ind w:left="3600" w:hanging="360"/>
      </w:pPr>
      <w:rPr>
        <w:rFonts w:ascii="Symbol" w:hAnsi="Symbol" w:hint="default"/>
      </w:rPr>
    </w:lvl>
    <w:lvl w:ilvl="5" w:tplc="1B5C03EE" w:tentative="1">
      <w:start w:val="1"/>
      <w:numFmt w:val="bullet"/>
      <w:lvlText w:val=""/>
      <w:lvlPicBulletId w:val="0"/>
      <w:lvlJc w:val="left"/>
      <w:pPr>
        <w:tabs>
          <w:tab w:val="num" w:pos="4320"/>
        </w:tabs>
        <w:ind w:left="4320" w:hanging="360"/>
      </w:pPr>
      <w:rPr>
        <w:rFonts w:ascii="Symbol" w:hAnsi="Symbol" w:hint="default"/>
      </w:rPr>
    </w:lvl>
    <w:lvl w:ilvl="6" w:tplc="3326BB1C" w:tentative="1">
      <w:start w:val="1"/>
      <w:numFmt w:val="bullet"/>
      <w:lvlText w:val=""/>
      <w:lvlPicBulletId w:val="0"/>
      <w:lvlJc w:val="left"/>
      <w:pPr>
        <w:tabs>
          <w:tab w:val="num" w:pos="5040"/>
        </w:tabs>
        <w:ind w:left="5040" w:hanging="360"/>
      </w:pPr>
      <w:rPr>
        <w:rFonts w:ascii="Symbol" w:hAnsi="Symbol" w:hint="default"/>
      </w:rPr>
    </w:lvl>
    <w:lvl w:ilvl="7" w:tplc="C8FCFABC" w:tentative="1">
      <w:start w:val="1"/>
      <w:numFmt w:val="bullet"/>
      <w:lvlText w:val=""/>
      <w:lvlPicBulletId w:val="0"/>
      <w:lvlJc w:val="left"/>
      <w:pPr>
        <w:tabs>
          <w:tab w:val="num" w:pos="5760"/>
        </w:tabs>
        <w:ind w:left="5760" w:hanging="360"/>
      </w:pPr>
      <w:rPr>
        <w:rFonts w:ascii="Symbol" w:hAnsi="Symbol" w:hint="default"/>
      </w:rPr>
    </w:lvl>
    <w:lvl w:ilvl="8" w:tplc="C400BF16"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11CD0DAC"/>
    <w:multiLevelType w:val="hybridMultilevel"/>
    <w:tmpl w:val="5F1AD58E"/>
    <w:lvl w:ilvl="0" w:tplc="2364296E">
      <w:start w:val="1"/>
      <w:numFmt w:val="bullet"/>
      <w:lvlText w:val=""/>
      <w:lvlPicBulletId w:val="1"/>
      <w:lvlJc w:val="left"/>
      <w:pPr>
        <w:tabs>
          <w:tab w:val="num" w:pos="720"/>
        </w:tabs>
        <w:ind w:left="720" w:hanging="360"/>
      </w:pPr>
      <w:rPr>
        <w:rFonts w:ascii="Symbol" w:hAnsi="Symbol" w:hint="default"/>
      </w:rPr>
    </w:lvl>
    <w:lvl w:ilvl="1" w:tplc="DBC84132" w:tentative="1">
      <w:start w:val="1"/>
      <w:numFmt w:val="bullet"/>
      <w:lvlText w:val=""/>
      <w:lvlPicBulletId w:val="1"/>
      <w:lvlJc w:val="left"/>
      <w:pPr>
        <w:tabs>
          <w:tab w:val="num" w:pos="1440"/>
        </w:tabs>
        <w:ind w:left="1440" w:hanging="360"/>
      </w:pPr>
      <w:rPr>
        <w:rFonts w:ascii="Symbol" w:hAnsi="Symbol" w:hint="default"/>
      </w:rPr>
    </w:lvl>
    <w:lvl w:ilvl="2" w:tplc="71F89230" w:tentative="1">
      <w:start w:val="1"/>
      <w:numFmt w:val="bullet"/>
      <w:lvlText w:val=""/>
      <w:lvlPicBulletId w:val="1"/>
      <w:lvlJc w:val="left"/>
      <w:pPr>
        <w:tabs>
          <w:tab w:val="num" w:pos="2160"/>
        </w:tabs>
        <w:ind w:left="2160" w:hanging="360"/>
      </w:pPr>
      <w:rPr>
        <w:rFonts w:ascii="Symbol" w:hAnsi="Symbol" w:hint="default"/>
      </w:rPr>
    </w:lvl>
    <w:lvl w:ilvl="3" w:tplc="BF582146" w:tentative="1">
      <w:start w:val="1"/>
      <w:numFmt w:val="bullet"/>
      <w:lvlText w:val=""/>
      <w:lvlPicBulletId w:val="1"/>
      <w:lvlJc w:val="left"/>
      <w:pPr>
        <w:tabs>
          <w:tab w:val="num" w:pos="2880"/>
        </w:tabs>
        <w:ind w:left="2880" w:hanging="360"/>
      </w:pPr>
      <w:rPr>
        <w:rFonts w:ascii="Symbol" w:hAnsi="Symbol" w:hint="default"/>
      </w:rPr>
    </w:lvl>
    <w:lvl w:ilvl="4" w:tplc="D2627B96" w:tentative="1">
      <w:start w:val="1"/>
      <w:numFmt w:val="bullet"/>
      <w:lvlText w:val=""/>
      <w:lvlPicBulletId w:val="1"/>
      <w:lvlJc w:val="left"/>
      <w:pPr>
        <w:tabs>
          <w:tab w:val="num" w:pos="3600"/>
        </w:tabs>
        <w:ind w:left="3600" w:hanging="360"/>
      </w:pPr>
      <w:rPr>
        <w:rFonts w:ascii="Symbol" w:hAnsi="Symbol" w:hint="default"/>
      </w:rPr>
    </w:lvl>
    <w:lvl w:ilvl="5" w:tplc="A606A87E" w:tentative="1">
      <w:start w:val="1"/>
      <w:numFmt w:val="bullet"/>
      <w:lvlText w:val=""/>
      <w:lvlPicBulletId w:val="1"/>
      <w:lvlJc w:val="left"/>
      <w:pPr>
        <w:tabs>
          <w:tab w:val="num" w:pos="4320"/>
        </w:tabs>
        <w:ind w:left="4320" w:hanging="360"/>
      </w:pPr>
      <w:rPr>
        <w:rFonts w:ascii="Symbol" w:hAnsi="Symbol" w:hint="default"/>
      </w:rPr>
    </w:lvl>
    <w:lvl w:ilvl="6" w:tplc="6246A540" w:tentative="1">
      <w:start w:val="1"/>
      <w:numFmt w:val="bullet"/>
      <w:lvlText w:val=""/>
      <w:lvlPicBulletId w:val="1"/>
      <w:lvlJc w:val="left"/>
      <w:pPr>
        <w:tabs>
          <w:tab w:val="num" w:pos="5040"/>
        </w:tabs>
        <w:ind w:left="5040" w:hanging="360"/>
      </w:pPr>
      <w:rPr>
        <w:rFonts w:ascii="Symbol" w:hAnsi="Symbol" w:hint="default"/>
      </w:rPr>
    </w:lvl>
    <w:lvl w:ilvl="7" w:tplc="F09EA3D8" w:tentative="1">
      <w:start w:val="1"/>
      <w:numFmt w:val="bullet"/>
      <w:lvlText w:val=""/>
      <w:lvlPicBulletId w:val="1"/>
      <w:lvlJc w:val="left"/>
      <w:pPr>
        <w:tabs>
          <w:tab w:val="num" w:pos="5760"/>
        </w:tabs>
        <w:ind w:left="5760" w:hanging="360"/>
      </w:pPr>
      <w:rPr>
        <w:rFonts w:ascii="Symbol" w:hAnsi="Symbol" w:hint="default"/>
      </w:rPr>
    </w:lvl>
    <w:lvl w:ilvl="8" w:tplc="3036E2EC" w:tentative="1">
      <w:start w:val="1"/>
      <w:numFmt w:val="bullet"/>
      <w:lvlText w:val=""/>
      <w:lvlPicBulletId w:val="1"/>
      <w:lvlJc w:val="left"/>
      <w:pPr>
        <w:tabs>
          <w:tab w:val="num" w:pos="6480"/>
        </w:tabs>
        <w:ind w:left="6480" w:hanging="360"/>
      </w:pPr>
      <w:rPr>
        <w:rFonts w:ascii="Symbol" w:hAnsi="Symbol" w:hint="default"/>
      </w:rPr>
    </w:lvl>
  </w:abstractNum>
  <w:abstractNum w:abstractNumId="5">
    <w:nsid w:val="128477C6"/>
    <w:multiLevelType w:val="hybridMultilevel"/>
    <w:tmpl w:val="E3F48EE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5884908"/>
    <w:multiLevelType w:val="hybridMultilevel"/>
    <w:tmpl w:val="E94A77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AEF02E7"/>
    <w:multiLevelType w:val="hybridMultilevel"/>
    <w:tmpl w:val="02023E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DB030ED"/>
    <w:multiLevelType w:val="hybridMultilevel"/>
    <w:tmpl w:val="8708DFEA"/>
    <w:lvl w:ilvl="0" w:tplc="9FD0706C">
      <w:start w:val="1"/>
      <w:numFmt w:val="bullet"/>
      <w:lvlText w:val=""/>
      <w:lvlPicBulletId w:val="0"/>
      <w:lvlJc w:val="left"/>
      <w:pPr>
        <w:tabs>
          <w:tab w:val="num" w:pos="720"/>
        </w:tabs>
        <w:ind w:left="720" w:hanging="360"/>
      </w:pPr>
      <w:rPr>
        <w:rFonts w:ascii="Symbol" w:hAnsi="Symbol" w:hint="default"/>
      </w:rPr>
    </w:lvl>
    <w:lvl w:ilvl="1" w:tplc="6ADE59BE" w:tentative="1">
      <w:start w:val="1"/>
      <w:numFmt w:val="bullet"/>
      <w:lvlText w:val=""/>
      <w:lvlPicBulletId w:val="0"/>
      <w:lvlJc w:val="left"/>
      <w:pPr>
        <w:tabs>
          <w:tab w:val="num" w:pos="1440"/>
        </w:tabs>
        <w:ind w:left="1440" w:hanging="360"/>
      </w:pPr>
      <w:rPr>
        <w:rFonts w:ascii="Symbol" w:hAnsi="Symbol" w:hint="default"/>
      </w:rPr>
    </w:lvl>
    <w:lvl w:ilvl="2" w:tplc="2696A9F6" w:tentative="1">
      <w:start w:val="1"/>
      <w:numFmt w:val="bullet"/>
      <w:lvlText w:val=""/>
      <w:lvlPicBulletId w:val="0"/>
      <w:lvlJc w:val="left"/>
      <w:pPr>
        <w:tabs>
          <w:tab w:val="num" w:pos="2160"/>
        </w:tabs>
        <w:ind w:left="2160" w:hanging="360"/>
      </w:pPr>
      <w:rPr>
        <w:rFonts w:ascii="Symbol" w:hAnsi="Symbol" w:hint="default"/>
      </w:rPr>
    </w:lvl>
    <w:lvl w:ilvl="3" w:tplc="D07258D8" w:tentative="1">
      <w:start w:val="1"/>
      <w:numFmt w:val="bullet"/>
      <w:lvlText w:val=""/>
      <w:lvlPicBulletId w:val="0"/>
      <w:lvlJc w:val="left"/>
      <w:pPr>
        <w:tabs>
          <w:tab w:val="num" w:pos="2880"/>
        </w:tabs>
        <w:ind w:left="2880" w:hanging="360"/>
      </w:pPr>
      <w:rPr>
        <w:rFonts w:ascii="Symbol" w:hAnsi="Symbol" w:hint="default"/>
      </w:rPr>
    </w:lvl>
    <w:lvl w:ilvl="4" w:tplc="D826BF78" w:tentative="1">
      <w:start w:val="1"/>
      <w:numFmt w:val="bullet"/>
      <w:lvlText w:val=""/>
      <w:lvlPicBulletId w:val="0"/>
      <w:lvlJc w:val="left"/>
      <w:pPr>
        <w:tabs>
          <w:tab w:val="num" w:pos="3600"/>
        </w:tabs>
        <w:ind w:left="3600" w:hanging="360"/>
      </w:pPr>
      <w:rPr>
        <w:rFonts w:ascii="Symbol" w:hAnsi="Symbol" w:hint="default"/>
      </w:rPr>
    </w:lvl>
    <w:lvl w:ilvl="5" w:tplc="0C522C3E" w:tentative="1">
      <w:start w:val="1"/>
      <w:numFmt w:val="bullet"/>
      <w:lvlText w:val=""/>
      <w:lvlPicBulletId w:val="0"/>
      <w:lvlJc w:val="left"/>
      <w:pPr>
        <w:tabs>
          <w:tab w:val="num" w:pos="4320"/>
        </w:tabs>
        <w:ind w:left="4320" w:hanging="360"/>
      </w:pPr>
      <w:rPr>
        <w:rFonts w:ascii="Symbol" w:hAnsi="Symbol" w:hint="default"/>
      </w:rPr>
    </w:lvl>
    <w:lvl w:ilvl="6" w:tplc="98A0A176" w:tentative="1">
      <w:start w:val="1"/>
      <w:numFmt w:val="bullet"/>
      <w:lvlText w:val=""/>
      <w:lvlPicBulletId w:val="0"/>
      <w:lvlJc w:val="left"/>
      <w:pPr>
        <w:tabs>
          <w:tab w:val="num" w:pos="5040"/>
        </w:tabs>
        <w:ind w:left="5040" w:hanging="360"/>
      </w:pPr>
      <w:rPr>
        <w:rFonts w:ascii="Symbol" w:hAnsi="Symbol" w:hint="default"/>
      </w:rPr>
    </w:lvl>
    <w:lvl w:ilvl="7" w:tplc="B6F8EC32" w:tentative="1">
      <w:start w:val="1"/>
      <w:numFmt w:val="bullet"/>
      <w:lvlText w:val=""/>
      <w:lvlPicBulletId w:val="0"/>
      <w:lvlJc w:val="left"/>
      <w:pPr>
        <w:tabs>
          <w:tab w:val="num" w:pos="5760"/>
        </w:tabs>
        <w:ind w:left="5760" w:hanging="360"/>
      </w:pPr>
      <w:rPr>
        <w:rFonts w:ascii="Symbol" w:hAnsi="Symbol" w:hint="default"/>
      </w:rPr>
    </w:lvl>
    <w:lvl w:ilvl="8" w:tplc="FB0EF90C"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1DCE2809"/>
    <w:multiLevelType w:val="hybridMultilevel"/>
    <w:tmpl w:val="167E2734"/>
    <w:lvl w:ilvl="0" w:tplc="44889C4C">
      <w:start w:val="1"/>
      <w:numFmt w:val="bullet"/>
      <w:lvlText w:val=""/>
      <w:lvlPicBulletId w:val="1"/>
      <w:lvlJc w:val="left"/>
      <w:pPr>
        <w:tabs>
          <w:tab w:val="num" w:pos="720"/>
        </w:tabs>
        <w:ind w:left="720" w:hanging="360"/>
      </w:pPr>
      <w:rPr>
        <w:rFonts w:ascii="Symbol" w:hAnsi="Symbol" w:hint="default"/>
      </w:rPr>
    </w:lvl>
    <w:lvl w:ilvl="1" w:tplc="AAE8FB32" w:tentative="1">
      <w:start w:val="1"/>
      <w:numFmt w:val="bullet"/>
      <w:lvlText w:val=""/>
      <w:lvlPicBulletId w:val="1"/>
      <w:lvlJc w:val="left"/>
      <w:pPr>
        <w:tabs>
          <w:tab w:val="num" w:pos="1440"/>
        </w:tabs>
        <w:ind w:left="1440" w:hanging="360"/>
      </w:pPr>
      <w:rPr>
        <w:rFonts w:ascii="Symbol" w:hAnsi="Symbol" w:hint="default"/>
      </w:rPr>
    </w:lvl>
    <w:lvl w:ilvl="2" w:tplc="308E1D64" w:tentative="1">
      <w:start w:val="1"/>
      <w:numFmt w:val="bullet"/>
      <w:lvlText w:val=""/>
      <w:lvlPicBulletId w:val="1"/>
      <w:lvlJc w:val="left"/>
      <w:pPr>
        <w:tabs>
          <w:tab w:val="num" w:pos="2160"/>
        </w:tabs>
        <w:ind w:left="2160" w:hanging="360"/>
      </w:pPr>
      <w:rPr>
        <w:rFonts w:ascii="Symbol" w:hAnsi="Symbol" w:hint="default"/>
      </w:rPr>
    </w:lvl>
    <w:lvl w:ilvl="3" w:tplc="ECC2571A" w:tentative="1">
      <w:start w:val="1"/>
      <w:numFmt w:val="bullet"/>
      <w:lvlText w:val=""/>
      <w:lvlPicBulletId w:val="1"/>
      <w:lvlJc w:val="left"/>
      <w:pPr>
        <w:tabs>
          <w:tab w:val="num" w:pos="2880"/>
        </w:tabs>
        <w:ind w:left="2880" w:hanging="360"/>
      </w:pPr>
      <w:rPr>
        <w:rFonts w:ascii="Symbol" w:hAnsi="Symbol" w:hint="default"/>
      </w:rPr>
    </w:lvl>
    <w:lvl w:ilvl="4" w:tplc="FF3080B6" w:tentative="1">
      <w:start w:val="1"/>
      <w:numFmt w:val="bullet"/>
      <w:lvlText w:val=""/>
      <w:lvlPicBulletId w:val="1"/>
      <w:lvlJc w:val="left"/>
      <w:pPr>
        <w:tabs>
          <w:tab w:val="num" w:pos="3600"/>
        </w:tabs>
        <w:ind w:left="3600" w:hanging="360"/>
      </w:pPr>
      <w:rPr>
        <w:rFonts w:ascii="Symbol" w:hAnsi="Symbol" w:hint="default"/>
      </w:rPr>
    </w:lvl>
    <w:lvl w:ilvl="5" w:tplc="679EA800" w:tentative="1">
      <w:start w:val="1"/>
      <w:numFmt w:val="bullet"/>
      <w:lvlText w:val=""/>
      <w:lvlPicBulletId w:val="1"/>
      <w:lvlJc w:val="left"/>
      <w:pPr>
        <w:tabs>
          <w:tab w:val="num" w:pos="4320"/>
        </w:tabs>
        <w:ind w:left="4320" w:hanging="360"/>
      </w:pPr>
      <w:rPr>
        <w:rFonts w:ascii="Symbol" w:hAnsi="Symbol" w:hint="default"/>
      </w:rPr>
    </w:lvl>
    <w:lvl w:ilvl="6" w:tplc="7EAE71B8" w:tentative="1">
      <w:start w:val="1"/>
      <w:numFmt w:val="bullet"/>
      <w:lvlText w:val=""/>
      <w:lvlPicBulletId w:val="1"/>
      <w:lvlJc w:val="left"/>
      <w:pPr>
        <w:tabs>
          <w:tab w:val="num" w:pos="5040"/>
        </w:tabs>
        <w:ind w:left="5040" w:hanging="360"/>
      </w:pPr>
      <w:rPr>
        <w:rFonts w:ascii="Symbol" w:hAnsi="Symbol" w:hint="default"/>
      </w:rPr>
    </w:lvl>
    <w:lvl w:ilvl="7" w:tplc="01D000F2" w:tentative="1">
      <w:start w:val="1"/>
      <w:numFmt w:val="bullet"/>
      <w:lvlText w:val=""/>
      <w:lvlPicBulletId w:val="1"/>
      <w:lvlJc w:val="left"/>
      <w:pPr>
        <w:tabs>
          <w:tab w:val="num" w:pos="5760"/>
        </w:tabs>
        <w:ind w:left="5760" w:hanging="360"/>
      </w:pPr>
      <w:rPr>
        <w:rFonts w:ascii="Symbol" w:hAnsi="Symbol" w:hint="default"/>
      </w:rPr>
    </w:lvl>
    <w:lvl w:ilvl="8" w:tplc="AC801ABE" w:tentative="1">
      <w:start w:val="1"/>
      <w:numFmt w:val="bullet"/>
      <w:lvlText w:val=""/>
      <w:lvlPicBulletId w:val="1"/>
      <w:lvlJc w:val="left"/>
      <w:pPr>
        <w:tabs>
          <w:tab w:val="num" w:pos="6480"/>
        </w:tabs>
        <w:ind w:left="6480" w:hanging="360"/>
      </w:pPr>
      <w:rPr>
        <w:rFonts w:ascii="Symbol" w:hAnsi="Symbol" w:hint="default"/>
      </w:rPr>
    </w:lvl>
  </w:abstractNum>
  <w:abstractNum w:abstractNumId="10">
    <w:nsid w:val="2028441C"/>
    <w:multiLevelType w:val="hybridMultilevel"/>
    <w:tmpl w:val="38DE1C1A"/>
    <w:lvl w:ilvl="0" w:tplc="8ED651FE">
      <w:start w:val="1"/>
      <w:numFmt w:val="bullet"/>
      <w:lvlText w:val=""/>
      <w:lvlPicBulletId w:val="1"/>
      <w:lvlJc w:val="left"/>
      <w:pPr>
        <w:tabs>
          <w:tab w:val="num" w:pos="720"/>
        </w:tabs>
        <w:ind w:left="720" w:hanging="360"/>
      </w:pPr>
      <w:rPr>
        <w:rFonts w:ascii="Symbol" w:hAnsi="Symbol" w:hint="default"/>
      </w:rPr>
    </w:lvl>
    <w:lvl w:ilvl="1" w:tplc="168C5FA4" w:tentative="1">
      <w:start w:val="1"/>
      <w:numFmt w:val="bullet"/>
      <w:lvlText w:val=""/>
      <w:lvlPicBulletId w:val="1"/>
      <w:lvlJc w:val="left"/>
      <w:pPr>
        <w:tabs>
          <w:tab w:val="num" w:pos="1440"/>
        </w:tabs>
        <w:ind w:left="1440" w:hanging="360"/>
      </w:pPr>
      <w:rPr>
        <w:rFonts w:ascii="Symbol" w:hAnsi="Symbol" w:hint="default"/>
      </w:rPr>
    </w:lvl>
    <w:lvl w:ilvl="2" w:tplc="71C02D74" w:tentative="1">
      <w:start w:val="1"/>
      <w:numFmt w:val="bullet"/>
      <w:lvlText w:val=""/>
      <w:lvlPicBulletId w:val="1"/>
      <w:lvlJc w:val="left"/>
      <w:pPr>
        <w:tabs>
          <w:tab w:val="num" w:pos="2160"/>
        </w:tabs>
        <w:ind w:left="2160" w:hanging="360"/>
      </w:pPr>
      <w:rPr>
        <w:rFonts w:ascii="Symbol" w:hAnsi="Symbol" w:hint="default"/>
      </w:rPr>
    </w:lvl>
    <w:lvl w:ilvl="3" w:tplc="13201D78" w:tentative="1">
      <w:start w:val="1"/>
      <w:numFmt w:val="bullet"/>
      <w:lvlText w:val=""/>
      <w:lvlPicBulletId w:val="1"/>
      <w:lvlJc w:val="left"/>
      <w:pPr>
        <w:tabs>
          <w:tab w:val="num" w:pos="2880"/>
        </w:tabs>
        <w:ind w:left="2880" w:hanging="360"/>
      </w:pPr>
      <w:rPr>
        <w:rFonts w:ascii="Symbol" w:hAnsi="Symbol" w:hint="default"/>
      </w:rPr>
    </w:lvl>
    <w:lvl w:ilvl="4" w:tplc="0A12B198" w:tentative="1">
      <w:start w:val="1"/>
      <w:numFmt w:val="bullet"/>
      <w:lvlText w:val=""/>
      <w:lvlPicBulletId w:val="1"/>
      <w:lvlJc w:val="left"/>
      <w:pPr>
        <w:tabs>
          <w:tab w:val="num" w:pos="3600"/>
        </w:tabs>
        <w:ind w:left="3600" w:hanging="360"/>
      </w:pPr>
      <w:rPr>
        <w:rFonts w:ascii="Symbol" w:hAnsi="Symbol" w:hint="default"/>
      </w:rPr>
    </w:lvl>
    <w:lvl w:ilvl="5" w:tplc="C6E864DA" w:tentative="1">
      <w:start w:val="1"/>
      <w:numFmt w:val="bullet"/>
      <w:lvlText w:val=""/>
      <w:lvlPicBulletId w:val="1"/>
      <w:lvlJc w:val="left"/>
      <w:pPr>
        <w:tabs>
          <w:tab w:val="num" w:pos="4320"/>
        </w:tabs>
        <w:ind w:left="4320" w:hanging="360"/>
      </w:pPr>
      <w:rPr>
        <w:rFonts w:ascii="Symbol" w:hAnsi="Symbol" w:hint="default"/>
      </w:rPr>
    </w:lvl>
    <w:lvl w:ilvl="6" w:tplc="8ADE103E" w:tentative="1">
      <w:start w:val="1"/>
      <w:numFmt w:val="bullet"/>
      <w:lvlText w:val=""/>
      <w:lvlPicBulletId w:val="1"/>
      <w:lvlJc w:val="left"/>
      <w:pPr>
        <w:tabs>
          <w:tab w:val="num" w:pos="5040"/>
        </w:tabs>
        <w:ind w:left="5040" w:hanging="360"/>
      </w:pPr>
      <w:rPr>
        <w:rFonts w:ascii="Symbol" w:hAnsi="Symbol" w:hint="default"/>
      </w:rPr>
    </w:lvl>
    <w:lvl w:ilvl="7" w:tplc="85687600" w:tentative="1">
      <w:start w:val="1"/>
      <w:numFmt w:val="bullet"/>
      <w:lvlText w:val=""/>
      <w:lvlPicBulletId w:val="1"/>
      <w:lvlJc w:val="left"/>
      <w:pPr>
        <w:tabs>
          <w:tab w:val="num" w:pos="5760"/>
        </w:tabs>
        <w:ind w:left="5760" w:hanging="360"/>
      </w:pPr>
      <w:rPr>
        <w:rFonts w:ascii="Symbol" w:hAnsi="Symbol" w:hint="default"/>
      </w:rPr>
    </w:lvl>
    <w:lvl w:ilvl="8" w:tplc="6366D7FE" w:tentative="1">
      <w:start w:val="1"/>
      <w:numFmt w:val="bullet"/>
      <w:lvlText w:val=""/>
      <w:lvlPicBulletId w:val="1"/>
      <w:lvlJc w:val="left"/>
      <w:pPr>
        <w:tabs>
          <w:tab w:val="num" w:pos="6480"/>
        </w:tabs>
        <w:ind w:left="6480" w:hanging="360"/>
      </w:pPr>
      <w:rPr>
        <w:rFonts w:ascii="Symbol" w:hAnsi="Symbol" w:hint="default"/>
      </w:rPr>
    </w:lvl>
  </w:abstractNum>
  <w:abstractNum w:abstractNumId="11">
    <w:nsid w:val="2384265A"/>
    <w:multiLevelType w:val="hybridMultilevel"/>
    <w:tmpl w:val="342025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A9F6264"/>
    <w:multiLevelType w:val="hybridMultilevel"/>
    <w:tmpl w:val="DC042910"/>
    <w:lvl w:ilvl="0" w:tplc="CBCA9C80">
      <w:start w:val="1"/>
      <w:numFmt w:val="bullet"/>
      <w:lvlText w:val=""/>
      <w:lvlJc w:val="left"/>
      <w:pPr>
        <w:tabs>
          <w:tab w:val="num" w:pos="720"/>
        </w:tabs>
        <w:ind w:left="720" w:hanging="360"/>
      </w:pPr>
      <w:rPr>
        <w:rFonts w:ascii="Wingdings" w:hAnsi="Wingdings" w:hint="default"/>
      </w:rPr>
    </w:lvl>
    <w:lvl w:ilvl="1" w:tplc="5AEC7DBC" w:tentative="1">
      <w:start w:val="1"/>
      <w:numFmt w:val="bullet"/>
      <w:lvlText w:val=""/>
      <w:lvlJc w:val="left"/>
      <w:pPr>
        <w:tabs>
          <w:tab w:val="num" w:pos="1440"/>
        </w:tabs>
        <w:ind w:left="1440" w:hanging="360"/>
      </w:pPr>
      <w:rPr>
        <w:rFonts w:ascii="Wingdings" w:hAnsi="Wingdings" w:hint="default"/>
      </w:rPr>
    </w:lvl>
    <w:lvl w:ilvl="2" w:tplc="285E194A" w:tentative="1">
      <w:start w:val="1"/>
      <w:numFmt w:val="bullet"/>
      <w:lvlText w:val=""/>
      <w:lvlJc w:val="left"/>
      <w:pPr>
        <w:tabs>
          <w:tab w:val="num" w:pos="2160"/>
        </w:tabs>
        <w:ind w:left="2160" w:hanging="360"/>
      </w:pPr>
      <w:rPr>
        <w:rFonts w:ascii="Wingdings" w:hAnsi="Wingdings" w:hint="default"/>
      </w:rPr>
    </w:lvl>
    <w:lvl w:ilvl="3" w:tplc="98DE1CD0" w:tentative="1">
      <w:start w:val="1"/>
      <w:numFmt w:val="bullet"/>
      <w:lvlText w:val=""/>
      <w:lvlJc w:val="left"/>
      <w:pPr>
        <w:tabs>
          <w:tab w:val="num" w:pos="2880"/>
        </w:tabs>
        <w:ind w:left="2880" w:hanging="360"/>
      </w:pPr>
      <w:rPr>
        <w:rFonts w:ascii="Wingdings" w:hAnsi="Wingdings" w:hint="default"/>
      </w:rPr>
    </w:lvl>
    <w:lvl w:ilvl="4" w:tplc="CF9E8144" w:tentative="1">
      <w:start w:val="1"/>
      <w:numFmt w:val="bullet"/>
      <w:lvlText w:val=""/>
      <w:lvlJc w:val="left"/>
      <w:pPr>
        <w:tabs>
          <w:tab w:val="num" w:pos="3600"/>
        </w:tabs>
        <w:ind w:left="3600" w:hanging="360"/>
      </w:pPr>
      <w:rPr>
        <w:rFonts w:ascii="Wingdings" w:hAnsi="Wingdings" w:hint="default"/>
      </w:rPr>
    </w:lvl>
    <w:lvl w:ilvl="5" w:tplc="85AC8B46" w:tentative="1">
      <w:start w:val="1"/>
      <w:numFmt w:val="bullet"/>
      <w:lvlText w:val=""/>
      <w:lvlJc w:val="left"/>
      <w:pPr>
        <w:tabs>
          <w:tab w:val="num" w:pos="4320"/>
        </w:tabs>
        <w:ind w:left="4320" w:hanging="360"/>
      </w:pPr>
      <w:rPr>
        <w:rFonts w:ascii="Wingdings" w:hAnsi="Wingdings" w:hint="default"/>
      </w:rPr>
    </w:lvl>
    <w:lvl w:ilvl="6" w:tplc="61382284" w:tentative="1">
      <w:start w:val="1"/>
      <w:numFmt w:val="bullet"/>
      <w:lvlText w:val=""/>
      <w:lvlJc w:val="left"/>
      <w:pPr>
        <w:tabs>
          <w:tab w:val="num" w:pos="5040"/>
        </w:tabs>
        <w:ind w:left="5040" w:hanging="360"/>
      </w:pPr>
      <w:rPr>
        <w:rFonts w:ascii="Wingdings" w:hAnsi="Wingdings" w:hint="default"/>
      </w:rPr>
    </w:lvl>
    <w:lvl w:ilvl="7" w:tplc="74E844BA" w:tentative="1">
      <w:start w:val="1"/>
      <w:numFmt w:val="bullet"/>
      <w:lvlText w:val=""/>
      <w:lvlJc w:val="left"/>
      <w:pPr>
        <w:tabs>
          <w:tab w:val="num" w:pos="5760"/>
        </w:tabs>
        <w:ind w:left="5760" w:hanging="360"/>
      </w:pPr>
      <w:rPr>
        <w:rFonts w:ascii="Wingdings" w:hAnsi="Wingdings" w:hint="default"/>
      </w:rPr>
    </w:lvl>
    <w:lvl w:ilvl="8" w:tplc="E8521D4C" w:tentative="1">
      <w:start w:val="1"/>
      <w:numFmt w:val="bullet"/>
      <w:lvlText w:val=""/>
      <w:lvlJc w:val="left"/>
      <w:pPr>
        <w:tabs>
          <w:tab w:val="num" w:pos="6480"/>
        </w:tabs>
        <w:ind w:left="6480" w:hanging="360"/>
      </w:pPr>
      <w:rPr>
        <w:rFonts w:ascii="Wingdings" w:hAnsi="Wingdings" w:hint="default"/>
      </w:rPr>
    </w:lvl>
  </w:abstractNum>
  <w:abstractNum w:abstractNumId="13">
    <w:nsid w:val="30C93AEC"/>
    <w:multiLevelType w:val="hybridMultilevel"/>
    <w:tmpl w:val="E7BCAB6E"/>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B7708B3"/>
    <w:multiLevelType w:val="multilevel"/>
    <w:tmpl w:val="EE164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C4C0308"/>
    <w:multiLevelType w:val="hybridMultilevel"/>
    <w:tmpl w:val="137AB1B8"/>
    <w:lvl w:ilvl="0" w:tplc="5CE0663E">
      <w:start w:val="1"/>
      <w:numFmt w:val="bullet"/>
      <w:lvlText w:val=""/>
      <w:lvlPicBulletId w:val="0"/>
      <w:lvlJc w:val="left"/>
      <w:pPr>
        <w:tabs>
          <w:tab w:val="num" w:pos="720"/>
        </w:tabs>
        <w:ind w:left="720" w:hanging="360"/>
      </w:pPr>
      <w:rPr>
        <w:rFonts w:ascii="Symbol" w:hAnsi="Symbol" w:hint="default"/>
      </w:rPr>
    </w:lvl>
    <w:lvl w:ilvl="1" w:tplc="E8C095C4" w:tentative="1">
      <w:start w:val="1"/>
      <w:numFmt w:val="bullet"/>
      <w:lvlText w:val=""/>
      <w:lvlPicBulletId w:val="0"/>
      <w:lvlJc w:val="left"/>
      <w:pPr>
        <w:tabs>
          <w:tab w:val="num" w:pos="1440"/>
        </w:tabs>
        <w:ind w:left="1440" w:hanging="360"/>
      </w:pPr>
      <w:rPr>
        <w:rFonts w:ascii="Symbol" w:hAnsi="Symbol" w:hint="default"/>
      </w:rPr>
    </w:lvl>
    <w:lvl w:ilvl="2" w:tplc="1B0AD438" w:tentative="1">
      <w:start w:val="1"/>
      <w:numFmt w:val="bullet"/>
      <w:lvlText w:val=""/>
      <w:lvlPicBulletId w:val="0"/>
      <w:lvlJc w:val="left"/>
      <w:pPr>
        <w:tabs>
          <w:tab w:val="num" w:pos="2160"/>
        </w:tabs>
        <w:ind w:left="2160" w:hanging="360"/>
      </w:pPr>
      <w:rPr>
        <w:rFonts w:ascii="Symbol" w:hAnsi="Symbol" w:hint="default"/>
      </w:rPr>
    </w:lvl>
    <w:lvl w:ilvl="3" w:tplc="F22637D2" w:tentative="1">
      <w:start w:val="1"/>
      <w:numFmt w:val="bullet"/>
      <w:lvlText w:val=""/>
      <w:lvlPicBulletId w:val="0"/>
      <w:lvlJc w:val="left"/>
      <w:pPr>
        <w:tabs>
          <w:tab w:val="num" w:pos="2880"/>
        </w:tabs>
        <w:ind w:left="2880" w:hanging="360"/>
      </w:pPr>
      <w:rPr>
        <w:rFonts w:ascii="Symbol" w:hAnsi="Symbol" w:hint="default"/>
      </w:rPr>
    </w:lvl>
    <w:lvl w:ilvl="4" w:tplc="F6969FCE" w:tentative="1">
      <w:start w:val="1"/>
      <w:numFmt w:val="bullet"/>
      <w:lvlText w:val=""/>
      <w:lvlPicBulletId w:val="0"/>
      <w:lvlJc w:val="left"/>
      <w:pPr>
        <w:tabs>
          <w:tab w:val="num" w:pos="3600"/>
        </w:tabs>
        <w:ind w:left="3600" w:hanging="360"/>
      </w:pPr>
      <w:rPr>
        <w:rFonts w:ascii="Symbol" w:hAnsi="Symbol" w:hint="default"/>
      </w:rPr>
    </w:lvl>
    <w:lvl w:ilvl="5" w:tplc="3AA2B0F4" w:tentative="1">
      <w:start w:val="1"/>
      <w:numFmt w:val="bullet"/>
      <w:lvlText w:val=""/>
      <w:lvlPicBulletId w:val="0"/>
      <w:lvlJc w:val="left"/>
      <w:pPr>
        <w:tabs>
          <w:tab w:val="num" w:pos="4320"/>
        </w:tabs>
        <w:ind w:left="4320" w:hanging="360"/>
      </w:pPr>
      <w:rPr>
        <w:rFonts w:ascii="Symbol" w:hAnsi="Symbol" w:hint="default"/>
      </w:rPr>
    </w:lvl>
    <w:lvl w:ilvl="6" w:tplc="1E3E839E" w:tentative="1">
      <w:start w:val="1"/>
      <w:numFmt w:val="bullet"/>
      <w:lvlText w:val=""/>
      <w:lvlPicBulletId w:val="0"/>
      <w:lvlJc w:val="left"/>
      <w:pPr>
        <w:tabs>
          <w:tab w:val="num" w:pos="5040"/>
        </w:tabs>
        <w:ind w:left="5040" w:hanging="360"/>
      </w:pPr>
      <w:rPr>
        <w:rFonts w:ascii="Symbol" w:hAnsi="Symbol" w:hint="default"/>
      </w:rPr>
    </w:lvl>
    <w:lvl w:ilvl="7" w:tplc="B216A470" w:tentative="1">
      <w:start w:val="1"/>
      <w:numFmt w:val="bullet"/>
      <w:lvlText w:val=""/>
      <w:lvlPicBulletId w:val="0"/>
      <w:lvlJc w:val="left"/>
      <w:pPr>
        <w:tabs>
          <w:tab w:val="num" w:pos="5760"/>
        </w:tabs>
        <w:ind w:left="5760" w:hanging="360"/>
      </w:pPr>
      <w:rPr>
        <w:rFonts w:ascii="Symbol" w:hAnsi="Symbol" w:hint="default"/>
      </w:rPr>
    </w:lvl>
    <w:lvl w:ilvl="8" w:tplc="DB968236"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3D952BAD"/>
    <w:multiLevelType w:val="hybridMultilevel"/>
    <w:tmpl w:val="81AC268C"/>
    <w:lvl w:ilvl="0" w:tplc="43D254B4">
      <w:start w:val="1"/>
      <w:numFmt w:val="bullet"/>
      <w:lvlText w:val=""/>
      <w:lvlJc w:val="left"/>
      <w:pPr>
        <w:tabs>
          <w:tab w:val="num" w:pos="720"/>
        </w:tabs>
        <w:ind w:left="720" w:hanging="360"/>
      </w:pPr>
      <w:rPr>
        <w:rFonts w:ascii="Wingdings 2" w:hAnsi="Wingdings 2" w:hint="default"/>
      </w:rPr>
    </w:lvl>
    <w:lvl w:ilvl="1" w:tplc="15C21772" w:tentative="1">
      <w:start w:val="1"/>
      <w:numFmt w:val="bullet"/>
      <w:lvlText w:val=""/>
      <w:lvlJc w:val="left"/>
      <w:pPr>
        <w:tabs>
          <w:tab w:val="num" w:pos="1440"/>
        </w:tabs>
        <w:ind w:left="1440" w:hanging="360"/>
      </w:pPr>
      <w:rPr>
        <w:rFonts w:ascii="Wingdings 2" w:hAnsi="Wingdings 2" w:hint="default"/>
      </w:rPr>
    </w:lvl>
    <w:lvl w:ilvl="2" w:tplc="B10480E6" w:tentative="1">
      <w:start w:val="1"/>
      <w:numFmt w:val="bullet"/>
      <w:lvlText w:val=""/>
      <w:lvlJc w:val="left"/>
      <w:pPr>
        <w:tabs>
          <w:tab w:val="num" w:pos="2160"/>
        </w:tabs>
        <w:ind w:left="2160" w:hanging="360"/>
      </w:pPr>
      <w:rPr>
        <w:rFonts w:ascii="Wingdings 2" w:hAnsi="Wingdings 2" w:hint="default"/>
      </w:rPr>
    </w:lvl>
    <w:lvl w:ilvl="3" w:tplc="A02C55DE" w:tentative="1">
      <w:start w:val="1"/>
      <w:numFmt w:val="bullet"/>
      <w:lvlText w:val=""/>
      <w:lvlJc w:val="left"/>
      <w:pPr>
        <w:tabs>
          <w:tab w:val="num" w:pos="2880"/>
        </w:tabs>
        <w:ind w:left="2880" w:hanging="360"/>
      </w:pPr>
      <w:rPr>
        <w:rFonts w:ascii="Wingdings 2" w:hAnsi="Wingdings 2" w:hint="default"/>
      </w:rPr>
    </w:lvl>
    <w:lvl w:ilvl="4" w:tplc="BCB4CCCE" w:tentative="1">
      <w:start w:val="1"/>
      <w:numFmt w:val="bullet"/>
      <w:lvlText w:val=""/>
      <w:lvlJc w:val="left"/>
      <w:pPr>
        <w:tabs>
          <w:tab w:val="num" w:pos="3600"/>
        </w:tabs>
        <w:ind w:left="3600" w:hanging="360"/>
      </w:pPr>
      <w:rPr>
        <w:rFonts w:ascii="Wingdings 2" w:hAnsi="Wingdings 2" w:hint="default"/>
      </w:rPr>
    </w:lvl>
    <w:lvl w:ilvl="5" w:tplc="A85C68BA" w:tentative="1">
      <w:start w:val="1"/>
      <w:numFmt w:val="bullet"/>
      <w:lvlText w:val=""/>
      <w:lvlJc w:val="left"/>
      <w:pPr>
        <w:tabs>
          <w:tab w:val="num" w:pos="4320"/>
        </w:tabs>
        <w:ind w:left="4320" w:hanging="360"/>
      </w:pPr>
      <w:rPr>
        <w:rFonts w:ascii="Wingdings 2" w:hAnsi="Wingdings 2" w:hint="default"/>
      </w:rPr>
    </w:lvl>
    <w:lvl w:ilvl="6" w:tplc="296096FE" w:tentative="1">
      <w:start w:val="1"/>
      <w:numFmt w:val="bullet"/>
      <w:lvlText w:val=""/>
      <w:lvlJc w:val="left"/>
      <w:pPr>
        <w:tabs>
          <w:tab w:val="num" w:pos="5040"/>
        </w:tabs>
        <w:ind w:left="5040" w:hanging="360"/>
      </w:pPr>
      <w:rPr>
        <w:rFonts w:ascii="Wingdings 2" w:hAnsi="Wingdings 2" w:hint="default"/>
      </w:rPr>
    </w:lvl>
    <w:lvl w:ilvl="7" w:tplc="136EA834" w:tentative="1">
      <w:start w:val="1"/>
      <w:numFmt w:val="bullet"/>
      <w:lvlText w:val=""/>
      <w:lvlJc w:val="left"/>
      <w:pPr>
        <w:tabs>
          <w:tab w:val="num" w:pos="5760"/>
        </w:tabs>
        <w:ind w:left="5760" w:hanging="360"/>
      </w:pPr>
      <w:rPr>
        <w:rFonts w:ascii="Wingdings 2" w:hAnsi="Wingdings 2" w:hint="default"/>
      </w:rPr>
    </w:lvl>
    <w:lvl w:ilvl="8" w:tplc="7FF2D352" w:tentative="1">
      <w:start w:val="1"/>
      <w:numFmt w:val="bullet"/>
      <w:lvlText w:val=""/>
      <w:lvlJc w:val="left"/>
      <w:pPr>
        <w:tabs>
          <w:tab w:val="num" w:pos="6480"/>
        </w:tabs>
        <w:ind w:left="6480" w:hanging="360"/>
      </w:pPr>
      <w:rPr>
        <w:rFonts w:ascii="Wingdings 2" w:hAnsi="Wingdings 2" w:hint="default"/>
      </w:rPr>
    </w:lvl>
  </w:abstractNum>
  <w:abstractNum w:abstractNumId="17">
    <w:nsid w:val="3E4816E8"/>
    <w:multiLevelType w:val="hybridMultilevel"/>
    <w:tmpl w:val="E794CCE4"/>
    <w:lvl w:ilvl="0" w:tplc="E8C45C68">
      <w:start w:val="1"/>
      <w:numFmt w:val="bullet"/>
      <w:lvlText w:val=""/>
      <w:lvlJc w:val="left"/>
      <w:pPr>
        <w:tabs>
          <w:tab w:val="num" w:pos="720"/>
        </w:tabs>
        <w:ind w:left="720" w:hanging="360"/>
      </w:pPr>
      <w:rPr>
        <w:rFonts w:ascii="Wingdings" w:hAnsi="Wingdings" w:hint="default"/>
      </w:rPr>
    </w:lvl>
    <w:lvl w:ilvl="1" w:tplc="785829D6" w:tentative="1">
      <w:start w:val="1"/>
      <w:numFmt w:val="bullet"/>
      <w:lvlText w:val=""/>
      <w:lvlJc w:val="left"/>
      <w:pPr>
        <w:tabs>
          <w:tab w:val="num" w:pos="1440"/>
        </w:tabs>
        <w:ind w:left="1440" w:hanging="360"/>
      </w:pPr>
      <w:rPr>
        <w:rFonts w:ascii="Wingdings" w:hAnsi="Wingdings" w:hint="default"/>
      </w:rPr>
    </w:lvl>
    <w:lvl w:ilvl="2" w:tplc="7506F0C4" w:tentative="1">
      <w:start w:val="1"/>
      <w:numFmt w:val="bullet"/>
      <w:lvlText w:val=""/>
      <w:lvlJc w:val="left"/>
      <w:pPr>
        <w:tabs>
          <w:tab w:val="num" w:pos="2160"/>
        </w:tabs>
        <w:ind w:left="2160" w:hanging="360"/>
      </w:pPr>
      <w:rPr>
        <w:rFonts w:ascii="Wingdings" w:hAnsi="Wingdings" w:hint="default"/>
      </w:rPr>
    </w:lvl>
    <w:lvl w:ilvl="3" w:tplc="39749172" w:tentative="1">
      <w:start w:val="1"/>
      <w:numFmt w:val="bullet"/>
      <w:lvlText w:val=""/>
      <w:lvlJc w:val="left"/>
      <w:pPr>
        <w:tabs>
          <w:tab w:val="num" w:pos="2880"/>
        </w:tabs>
        <w:ind w:left="2880" w:hanging="360"/>
      </w:pPr>
      <w:rPr>
        <w:rFonts w:ascii="Wingdings" w:hAnsi="Wingdings" w:hint="default"/>
      </w:rPr>
    </w:lvl>
    <w:lvl w:ilvl="4" w:tplc="2EB67B72" w:tentative="1">
      <w:start w:val="1"/>
      <w:numFmt w:val="bullet"/>
      <w:lvlText w:val=""/>
      <w:lvlJc w:val="left"/>
      <w:pPr>
        <w:tabs>
          <w:tab w:val="num" w:pos="3600"/>
        </w:tabs>
        <w:ind w:left="3600" w:hanging="360"/>
      </w:pPr>
      <w:rPr>
        <w:rFonts w:ascii="Wingdings" w:hAnsi="Wingdings" w:hint="default"/>
      </w:rPr>
    </w:lvl>
    <w:lvl w:ilvl="5" w:tplc="3C9212EC" w:tentative="1">
      <w:start w:val="1"/>
      <w:numFmt w:val="bullet"/>
      <w:lvlText w:val=""/>
      <w:lvlJc w:val="left"/>
      <w:pPr>
        <w:tabs>
          <w:tab w:val="num" w:pos="4320"/>
        </w:tabs>
        <w:ind w:left="4320" w:hanging="360"/>
      </w:pPr>
      <w:rPr>
        <w:rFonts w:ascii="Wingdings" w:hAnsi="Wingdings" w:hint="default"/>
      </w:rPr>
    </w:lvl>
    <w:lvl w:ilvl="6" w:tplc="273EBC08" w:tentative="1">
      <w:start w:val="1"/>
      <w:numFmt w:val="bullet"/>
      <w:lvlText w:val=""/>
      <w:lvlJc w:val="left"/>
      <w:pPr>
        <w:tabs>
          <w:tab w:val="num" w:pos="5040"/>
        </w:tabs>
        <w:ind w:left="5040" w:hanging="360"/>
      </w:pPr>
      <w:rPr>
        <w:rFonts w:ascii="Wingdings" w:hAnsi="Wingdings" w:hint="default"/>
      </w:rPr>
    </w:lvl>
    <w:lvl w:ilvl="7" w:tplc="F01ABA44" w:tentative="1">
      <w:start w:val="1"/>
      <w:numFmt w:val="bullet"/>
      <w:lvlText w:val=""/>
      <w:lvlJc w:val="left"/>
      <w:pPr>
        <w:tabs>
          <w:tab w:val="num" w:pos="5760"/>
        </w:tabs>
        <w:ind w:left="5760" w:hanging="360"/>
      </w:pPr>
      <w:rPr>
        <w:rFonts w:ascii="Wingdings" w:hAnsi="Wingdings" w:hint="default"/>
      </w:rPr>
    </w:lvl>
    <w:lvl w:ilvl="8" w:tplc="4AC8344E" w:tentative="1">
      <w:start w:val="1"/>
      <w:numFmt w:val="bullet"/>
      <w:lvlText w:val=""/>
      <w:lvlJc w:val="left"/>
      <w:pPr>
        <w:tabs>
          <w:tab w:val="num" w:pos="6480"/>
        </w:tabs>
        <w:ind w:left="6480" w:hanging="360"/>
      </w:pPr>
      <w:rPr>
        <w:rFonts w:ascii="Wingdings" w:hAnsi="Wingdings" w:hint="default"/>
      </w:rPr>
    </w:lvl>
  </w:abstractNum>
  <w:abstractNum w:abstractNumId="18">
    <w:nsid w:val="3F23575F"/>
    <w:multiLevelType w:val="hybridMultilevel"/>
    <w:tmpl w:val="39606B7C"/>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nsid w:val="44F830DB"/>
    <w:multiLevelType w:val="hybridMultilevel"/>
    <w:tmpl w:val="F658516C"/>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54D77E84"/>
    <w:multiLevelType w:val="hybridMultilevel"/>
    <w:tmpl w:val="A6FA5B94"/>
    <w:lvl w:ilvl="0" w:tplc="A3E2BDFA">
      <w:start w:val="1"/>
      <w:numFmt w:val="bullet"/>
      <w:lvlText w:val=""/>
      <w:lvlJc w:val="left"/>
      <w:pPr>
        <w:tabs>
          <w:tab w:val="num" w:pos="720"/>
        </w:tabs>
        <w:ind w:left="720" w:hanging="360"/>
      </w:pPr>
      <w:rPr>
        <w:rFonts w:ascii="Wingdings 2" w:hAnsi="Wingdings 2" w:hint="default"/>
      </w:rPr>
    </w:lvl>
    <w:lvl w:ilvl="1" w:tplc="90523F46" w:tentative="1">
      <w:start w:val="1"/>
      <w:numFmt w:val="bullet"/>
      <w:lvlText w:val=""/>
      <w:lvlJc w:val="left"/>
      <w:pPr>
        <w:tabs>
          <w:tab w:val="num" w:pos="1440"/>
        </w:tabs>
        <w:ind w:left="1440" w:hanging="360"/>
      </w:pPr>
      <w:rPr>
        <w:rFonts w:ascii="Wingdings 2" w:hAnsi="Wingdings 2" w:hint="default"/>
      </w:rPr>
    </w:lvl>
    <w:lvl w:ilvl="2" w:tplc="C9B6F02A" w:tentative="1">
      <w:start w:val="1"/>
      <w:numFmt w:val="bullet"/>
      <w:lvlText w:val=""/>
      <w:lvlJc w:val="left"/>
      <w:pPr>
        <w:tabs>
          <w:tab w:val="num" w:pos="2160"/>
        </w:tabs>
        <w:ind w:left="2160" w:hanging="360"/>
      </w:pPr>
      <w:rPr>
        <w:rFonts w:ascii="Wingdings 2" w:hAnsi="Wingdings 2" w:hint="default"/>
      </w:rPr>
    </w:lvl>
    <w:lvl w:ilvl="3" w:tplc="1100A472" w:tentative="1">
      <w:start w:val="1"/>
      <w:numFmt w:val="bullet"/>
      <w:lvlText w:val=""/>
      <w:lvlJc w:val="left"/>
      <w:pPr>
        <w:tabs>
          <w:tab w:val="num" w:pos="2880"/>
        </w:tabs>
        <w:ind w:left="2880" w:hanging="360"/>
      </w:pPr>
      <w:rPr>
        <w:rFonts w:ascii="Wingdings 2" w:hAnsi="Wingdings 2" w:hint="default"/>
      </w:rPr>
    </w:lvl>
    <w:lvl w:ilvl="4" w:tplc="49A00206" w:tentative="1">
      <w:start w:val="1"/>
      <w:numFmt w:val="bullet"/>
      <w:lvlText w:val=""/>
      <w:lvlJc w:val="left"/>
      <w:pPr>
        <w:tabs>
          <w:tab w:val="num" w:pos="3600"/>
        </w:tabs>
        <w:ind w:left="3600" w:hanging="360"/>
      </w:pPr>
      <w:rPr>
        <w:rFonts w:ascii="Wingdings 2" w:hAnsi="Wingdings 2" w:hint="default"/>
      </w:rPr>
    </w:lvl>
    <w:lvl w:ilvl="5" w:tplc="D97C26EC" w:tentative="1">
      <w:start w:val="1"/>
      <w:numFmt w:val="bullet"/>
      <w:lvlText w:val=""/>
      <w:lvlJc w:val="left"/>
      <w:pPr>
        <w:tabs>
          <w:tab w:val="num" w:pos="4320"/>
        </w:tabs>
        <w:ind w:left="4320" w:hanging="360"/>
      </w:pPr>
      <w:rPr>
        <w:rFonts w:ascii="Wingdings 2" w:hAnsi="Wingdings 2" w:hint="default"/>
      </w:rPr>
    </w:lvl>
    <w:lvl w:ilvl="6" w:tplc="78B2A106" w:tentative="1">
      <w:start w:val="1"/>
      <w:numFmt w:val="bullet"/>
      <w:lvlText w:val=""/>
      <w:lvlJc w:val="left"/>
      <w:pPr>
        <w:tabs>
          <w:tab w:val="num" w:pos="5040"/>
        </w:tabs>
        <w:ind w:left="5040" w:hanging="360"/>
      </w:pPr>
      <w:rPr>
        <w:rFonts w:ascii="Wingdings 2" w:hAnsi="Wingdings 2" w:hint="default"/>
      </w:rPr>
    </w:lvl>
    <w:lvl w:ilvl="7" w:tplc="F864C8F2" w:tentative="1">
      <w:start w:val="1"/>
      <w:numFmt w:val="bullet"/>
      <w:lvlText w:val=""/>
      <w:lvlJc w:val="left"/>
      <w:pPr>
        <w:tabs>
          <w:tab w:val="num" w:pos="5760"/>
        </w:tabs>
        <w:ind w:left="5760" w:hanging="360"/>
      </w:pPr>
      <w:rPr>
        <w:rFonts w:ascii="Wingdings 2" w:hAnsi="Wingdings 2" w:hint="default"/>
      </w:rPr>
    </w:lvl>
    <w:lvl w:ilvl="8" w:tplc="6EB6D1B8" w:tentative="1">
      <w:start w:val="1"/>
      <w:numFmt w:val="bullet"/>
      <w:lvlText w:val=""/>
      <w:lvlJc w:val="left"/>
      <w:pPr>
        <w:tabs>
          <w:tab w:val="num" w:pos="6480"/>
        </w:tabs>
        <w:ind w:left="6480" w:hanging="360"/>
      </w:pPr>
      <w:rPr>
        <w:rFonts w:ascii="Wingdings 2" w:hAnsi="Wingdings 2" w:hint="default"/>
      </w:rPr>
    </w:lvl>
  </w:abstractNum>
  <w:abstractNum w:abstractNumId="21">
    <w:nsid w:val="5A054974"/>
    <w:multiLevelType w:val="hybridMultilevel"/>
    <w:tmpl w:val="611CD27E"/>
    <w:lvl w:ilvl="0" w:tplc="DF14BD7E">
      <w:start w:val="1"/>
      <w:numFmt w:val="bullet"/>
      <w:lvlText w:val=""/>
      <w:lvlJc w:val="left"/>
      <w:pPr>
        <w:tabs>
          <w:tab w:val="num" w:pos="720"/>
        </w:tabs>
        <w:ind w:left="720" w:hanging="360"/>
      </w:pPr>
      <w:rPr>
        <w:rFonts w:ascii="Wingdings" w:hAnsi="Wingdings" w:hint="default"/>
      </w:rPr>
    </w:lvl>
    <w:lvl w:ilvl="1" w:tplc="2F820A76" w:tentative="1">
      <w:start w:val="1"/>
      <w:numFmt w:val="bullet"/>
      <w:lvlText w:val=""/>
      <w:lvlJc w:val="left"/>
      <w:pPr>
        <w:tabs>
          <w:tab w:val="num" w:pos="1440"/>
        </w:tabs>
        <w:ind w:left="1440" w:hanging="360"/>
      </w:pPr>
      <w:rPr>
        <w:rFonts w:ascii="Wingdings" w:hAnsi="Wingdings" w:hint="default"/>
      </w:rPr>
    </w:lvl>
    <w:lvl w:ilvl="2" w:tplc="AAAC2BE2" w:tentative="1">
      <w:start w:val="1"/>
      <w:numFmt w:val="bullet"/>
      <w:lvlText w:val=""/>
      <w:lvlJc w:val="left"/>
      <w:pPr>
        <w:tabs>
          <w:tab w:val="num" w:pos="2160"/>
        </w:tabs>
        <w:ind w:left="2160" w:hanging="360"/>
      </w:pPr>
      <w:rPr>
        <w:rFonts w:ascii="Wingdings" w:hAnsi="Wingdings" w:hint="default"/>
      </w:rPr>
    </w:lvl>
    <w:lvl w:ilvl="3" w:tplc="CE7A9D48" w:tentative="1">
      <w:start w:val="1"/>
      <w:numFmt w:val="bullet"/>
      <w:lvlText w:val=""/>
      <w:lvlJc w:val="left"/>
      <w:pPr>
        <w:tabs>
          <w:tab w:val="num" w:pos="2880"/>
        </w:tabs>
        <w:ind w:left="2880" w:hanging="360"/>
      </w:pPr>
      <w:rPr>
        <w:rFonts w:ascii="Wingdings" w:hAnsi="Wingdings" w:hint="default"/>
      </w:rPr>
    </w:lvl>
    <w:lvl w:ilvl="4" w:tplc="6B006DD6" w:tentative="1">
      <w:start w:val="1"/>
      <w:numFmt w:val="bullet"/>
      <w:lvlText w:val=""/>
      <w:lvlJc w:val="left"/>
      <w:pPr>
        <w:tabs>
          <w:tab w:val="num" w:pos="3600"/>
        </w:tabs>
        <w:ind w:left="3600" w:hanging="360"/>
      </w:pPr>
      <w:rPr>
        <w:rFonts w:ascii="Wingdings" w:hAnsi="Wingdings" w:hint="default"/>
      </w:rPr>
    </w:lvl>
    <w:lvl w:ilvl="5" w:tplc="3C144118" w:tentative="1">
      <w:start w:val="1"/>
      <w:numFmt w:val="bullet"/>
      <w:lvlText w:val=""/>
      <w:lvlJc w:val="left"/>
      <w:pPr>
        <w:tabs>
          <w:tab w:val="num" w:pos="4320"/>
        </w:tabs>
        <w:ind w:left="4320" w:hanging="360"/>
      </w:pPr>
      <w:rPr>
        <w:rFonts w:ascii="Wingdings" w:hAnsi="Wingdings" w:hint="default"/>
      </w:rPr>
    </w:lvl>
    <w:lvl w:ilvl="6" w:tplc="7F740FD0" w:tentative="1">
      <w:start w:val="1"/>
      <w:numFmt w:val="bullet"/>
      <w:lvlText w:val=""/>
      <w:lvlJc w:val="left"/>
      <w:pPr>
        <w:tabs>
          <w:tab w:val="num" w:pos="5040"/>
        </w:tabs>
        <w:ind w:left="5040" w:hanging="360"/>
      </w:pPr>
      <w:rPr>
        <w:rFonts w:ascii="Wingdings" w:hAnsi="Wingdings" w:hint="default"/>
      </w:rPr>
    </w:lvl>
    <w:lvl w:ilvl="7" w:tplc="EA74280A" w:tentative="1">
      <w:start w:val="1"/>
      <w:numFmt w:val="bullet"/>
      <w:lvlText w:val=""/>
      <w:lvlJc w:val="left"/>
      <w:pPr>
        <w:tabs>
          <w:tab w:val="num" w:pos="5760"/>
        </w:tabs>
        <w:ind w:left="5760" w:hanging="360"/>
      </w:pPr>
      <w:rPr>
        <w:rFonts w:ascii="Wingdings" w:hAnsi="Wingdings" w:hint="default"/>
      </w:rPr>
    </w:lvl>
    <w:lvl w:ilvl="8" w:tplc="5A48DAF6" w:tentative="1">
      <w:start w:val="1"/>
      <w:numFmt w:val="bullet"/>
      <w:lvlText w:val=""/>
      <w:lvlJc w:val="left"/>
      <w:pPr>
        <w:tabs>
          <w:tab w:val="num" w:pos="6480"/>
        </w:tabs>
        <w:ind w:left="6480" w:hanging="360"/>
      </w:pPr>
      <w:rPr>
        <w:rFonts w:ascii="Wingdings" w:hAnsi="Wingdings" w:hint="default"/>
      </w:rPr>
    </w:lvl>
  </w:abstractNum>
  <w:abstractNum w:abstractNumId="22">
    <w:nsid w:val="5BE24513"/>
    <w:multiLevelType w:val="hybridMultilevel"/>
    <w:tmpl w:val="343AEAD6"/>
    <w:lvl w:ilvl="0" w:tplc="CB04F7E0">
      <w:start w:val="1"/>
      <w:numFmt w:val="bullet"/>
      <w:lvlText w:val=""/>
      <w:lvlPicBulletId w:val="1"/>
      <w:lvlJc w:val="left"/>
      <w:pPr>
        <w:tabs>
          <w:tab w:val="num" w:pos="720"/>
        </w:tabs>
        <w:ind w:left="720" w:hanging="360"/>
      </w:pPr>
      <w:rPr>
        <w:rFonts w:ascii="Symbol" w:hAnsi="Symbol" w:hint="default"/>
      </w:rPr>
    </w:lvl>
    <w:lvl w:ilvl="1" w:tplc="13424AF4" w:tentative="1">
      <w:start w:val="1"/>
      <w:numFmt w:val="bullet"/>
      <w:lvlText w:val=""/>
      <w:lvlPicBulletId w:val="1"/>
      <w:lvlJc w:val="left"/>
      <w:pPr>
        <w:tabs>
          <w:tab w:val="num" w:pos="1440"/>
        </w:tabs>
        <w:ind w:left="1440" w:hanging="360"/>
      </w:pPr>
      <w:rPr>
        <w:rFonts w:ascii="Symbol" w:hAnsi="Symbol" w:hint="default"/>
      </w:rPr>
    </w:lvl>
    <w:lvl w:ilvl="2" w:tplc="0354E878" w:tentative="1">
      <w:start w:val="1"/>
      <w:numFmt w:val="bullet"/>
      <w:lvlText w:val=""/>
      <w:lvlPicBulletId w:val="1"/>
      <w:lvlJc w:val="left"/>
      <w:pPr>
        <w:tabs>
          <w:tab w:val="num" w:pos="2160"/>
        </w:tabs>
        <w:ind w:left="2160" w:hanging="360"/>
      </w:pPr>
      <w:rPr>
        <w:rFonts w:ascii="Symbol" w:hAnsi="Symbol" w:hint="default"/>
      </w:rPr>
    </w:lvl>
    <w:lvl w:ilvl="3" w:tplc="FD1A5626" w:tentative="1">
      <w:start w:val="1"/>
      <w:numFmt w:val="bullet"/>
      <w:lvlText w:val=""/>
      <w:lvlPicBulletId w:val="1"/>
      <w:lvlJc w:val="left"/>
      <w:pPr>
        <w:tabs>
          <w:tab w:val="num" w:pos="2880"/>
        </w:tabs>
        <w:ind w:left="2880" w:hanging="360"/>
      </w:pPr>
      <w:rPr>
        <w:rFonts w:ascii="Symbol" w:hAnsi="Symbol" w:hint="default"/>
      </w:rPr>
    </w:lvl>
    <w:lvl w:ilvl="4" w:tplc="48E4B382" w:tentative="1">
      <w:start w:val="1"/>
      <w:numFmt w:val="bullet"/>
      <w:lvlText w:val=""/>
      <w:lvlPicBulletId w:val="1"/>
      <w:lvlJc w:val="left"/>
      <w:pPr>
        <w:tabs>
          <w:tab w:val="num" w:pos="3600"/>
        </w:tabs>
        <w:ind w:left="3600" w:hanging="360"/>
      </w:pPr>
      <w:rPr>
        <w:rFonts w:ascii="Symbol" w:hAnsi="Symbol" w:hint="default"/>
      </w:rPr>
    </w:lvl>
    <w:lvl w:ilvl="5" w:tplc="FD3697AA" w:tentative="1">
      <w:start w:val="1"/>
      <w:numFmt w:val="bullet"/>
      <w:lvlText w:val=""/>
      <w:lvlPicBulletId w:val="1"/>
      <w:lvlJc w:val="left"/>
      <w:pPr>
        <w:tabs>
          <w:tab w:val="num" w:pos="4320"/>
        </w:tabs>
        <w:ind w:left="4320" w:hanging="360"/>
      </w:pPr>
      <w:rPr>
        <w:rFonts w:ascii="Symbol" w:hAnsi="Symbol" w:hint="default"/>
      </w:rPr>
    </w:lvl>
    <w:lvl w:ilvl="6" w:tplc="F0FC7B5C" w:tentative="1">
      <w:start w:val="1"/>
      <w:numFmt w:val="bullet"/>
      <w:lvlText w:val=""/>
      <w:lvlPicBulletId w:val="1"/>
      <w:lvlJc w:val="left"/>
      <w:pPr>
        <w:tabs>
          <w:tab w:val="num" w:pos="5040"/>
        </w:tabs>
        <w:ind w:left="5040" w:hanging="360"/>
      </w:pPr>
      <w:rPr>
        <w:rFonts w:ascii="Symbol" w:hAnsi="Symbol" w:hint="default"/>
      </w:rPr>
    </w:lvl>
    <w:lvl w:ilvl="7" w:tplc="0024D236" w:tentative="1">
      <w:start w:val="1"/>
      <w:numFmt w:val="bullet"/>
      <w:lvlText w:val=""/>
      <w:lvlPicBulletId w:val="1"/>
      <w:lvlJc w:val="left"/>
      <w:pPr>
        <w:tabs>
          <w:tab w:val="num" w:pos="5760"/>
        </w:tabs>
        <w:ind w:left="5760" w:hanging="360"/>
      </w:pPr>
      <w:rPr>
        <w:rFonts w:ascii="Symbol" w:hAnsi="Symbol" w:hint="default"/>
      </w:rPr>
    </w:lvl>
    <w:lvl w:ilvl="8" w:tplc="DCE4D4C4" w:tentative="1">
      <w:start w:val="1"/>
      <w:numFmt w:val="bullet"/>
      <w:lvlText w:val=""/>
      <w:lvlPicBulletId w:val="1"/>
      <w:lvlJc w:val="left"/>
      <w:pPr>
        <w:tabs>
          <w:tab w:val="num" w:pos="6480"/>
        </w:tabs>
        <w:ind w:left="6480" w:hanging="360"/>
      </w:pPr>
      <w:rPr>
        <w:rFonts w:ascii="Symbol" w:hAnsi="Symbol" w:hint="default"/>
      </w:rPr>
    </w:lvl>
  </w:abstractNum>
  <w:abstractNum w:abstractNumId="23">
    <w:nsid w:val="5E703D9E"/>
    <w:multiLevelType w:val="hybridMultilevel"/>
    <w:tmpl w:val="3EF48DD0"/>
    <w:lvl w:ilvl="0" w:tplc="CA501992">
      <w:start w:val="1"/>
      <w:numFmt w:val="bullet"/>
      <w:lvlText w:val=""/>
      <w:lvlPicBulletId w:val="1"/>
      <w:lvlJc w:val="left"/>
      <w:pPr>
        <w:tabs>
          <w:tab w:val="num" w:pos="720"/>
        </w:tabs>
        <w:ind w:left="720" w:hanging="360"/>
      </w:pPr>
      <w:rPr>
        <w:rFonts w:ascii="Symbol" w:hAnsi="Symbol" w:hint="default"/>
      </w:rPr>
    </w:lvl>
    <w:lvl w:ilvl="1" w:tplc="4BE4C4BE" w:tentative="1">
      <w:start w:val="1"/>
      <w:numFmt w:val="bullet"/>
      <w:lvlText w:val=""/>
      <w:lvlPicBulletId w:val="1"/>
      <w:lvlJc w:val="left"/>
      <w:pPr>
        <w:tabs>
          <w:tab w:val="num" w:pos="1440"/>
        </w:tabs>
        <w:ind w:left="1440" w:hanging="360"/>
      </w:pPr>
      <w:rPr>
        <w:rFonts w:ascii="Symbol" w:hAnsi="Symbol" w:hint="default"/>
      </w:rPr>
    </w:lvl>
    <w:lvl w:ilvl="2" w:tplc="66AA1ED0" w:tentative="1">
      <w:start w:val="1"/>
      <w:numFmt w:val="bullet"/>
      <w:lvlText w:val=""/>
      <w:lvlPicBulletId w:val="1"/>
      <w:lvlJc w:val="left"/>
      <w:pPr>
        <w:tabs>
          <w:tab w:val="num" w:pos="2160"/>
        </w:tabs>
        <w:ind w:left="2160" w:hanging="360"/>
      </w:pPr>
      <w:rPr>
        <w:rFonts w:ascii="Symbol" w:hAnsi="Symbol" w:hint="default"/>
      </w:rPr>
    </w:lvl>
    <w:lvl w:ilvl="3" w:tplc="925C3612" w:tentative="1">
      <w:start w:val="1"/>
      <w:numFmt w:val="bullet"/>
      <w:lvlText w:val=""/>
      <w:lvlPicBulletId w:val="1"/>
      <w:lvlJc w:val="left"/>
      <w:pPr>
        <w:tabs>
          <w:tab w:val="num" w:pos="2880"/>
        </w:tabs>
        <w:ind w:left="2880" w:hanging="360"/>
      </w:pPr>
      <w:rPr>
        <w:rFonts w:ascii="Symbol" w:hAnsi="Symbol" w:hint="default"/>
      </w:rPr>
    </w:lvl>
    <w:lvl w:ilvl="4" w:tplc="99643F8A" w:tentative="1">
      <w:start w:val="1"/>
      <w:numFmt w:val="bullet"/>
      <w:lvlText w:val=""/>
      <w:lvlPicBulletId w:val="1"/>
      <w:lvlJc w:val="left"/>
      <w:pPr>
        <w:tabs>
          <w:tab w:val="num" w:pos="3600"/>
        </w:tabs>
        <w:ind w:left="3600" w:hanging="360"/>
      </w:pPr>
      <w:rPr>
        <w:rFonts w:ascii="Symbol" w:hAnsi="Symbol" w:hint="default"/>
      </w:rPr>
    </w:lvl>
    <w:lvl w:ilvl="5" w:tplc="1F3CBE56" w:tentative="1">
      <w:start w:val="1"/>
      <w:numFmt w:val="bullet"/>
      <w:lvlText w:val=""/>
      <w:lvlPicBulletId w:val="1"/>
      <w:lvlJc w:val="left"/>
      <w:pPr>
        <w:tabs>
          <w:tab w:val="num" w:pos="4320"/>
        </w:tabs>
        <w:ind w:left="4320" w:hanging="360"/>
      </w:pPr>
      <w:rPr>
        <w:rFonts w:ascii="Symbol" w:hAnsi="Symbol" w:hint="default"/>
      </w:rPr>
    </w:lvl>
    <w:lvl w:ilvl="6" w:tplc="5A60AD74" w:tentative="1">
      <w:start w:val="1"/>
      <w:numFmt w:val="bullet"/>
      <w:lvlText w:val=""/>
      <w:lvlPicBulletId w:val="1"/>
      <w:lvlJc w:val="left"/>
      <w:pPr>
        <w:tabs>
          <w:tab w:val="num" w:pos="5040"/>
        </w:tabs>
        <w:ind w:left="5040" w:hanging="360"/>
      </w:pPr>
      <w:rPr>
        <w:rFonts w:ascii="Symbol" w:hAnsi="Symbol" w:hint="default"/>
      </w:rPr>
    </w:lvl>
    <w:lvl w:ilvl="7" w:tplc="B66E272A" w:tentative="1">
      <w:start w:val="1"/>
      <w:numFmt w:val="bullet"/>
      <w:lvlText w:val=""/>
      <w:lvlPicBulletId w:val="1"/>
      <w:lvlJc w:val="left"/>
      <w:pPr>
        <w:tabs>
          <w:tab w:val="num" w:pos="5760"/>
        </w:tabs>
        <w:ind w:left="5760" w:hanging="360"/>
      </w:pPr>
      <w:rPr>
        <w:rFonts w:ascii="Symbol" w:hAnsi="Symbol" w:hint="default"/>
      </w:rPr>
    </w:lvl>
    <w:lvl w:ilvl="8" w:tplc="01D0EA4A" w:tentative="1">
      <w:start w:val="1"/>
      <w:numFmt w:val="bullet"/>
      <w:lvlText w:val=""/>
      <w:lvlPicBulletId w:val="1"/>
      <w:lvlJc w:val="left"/>
      <w:pPr>
        <w:tabs>
          <w:tab w:val="num" w:pos="6480"/>
        </w:tabs>
        <w:ind w:left="6480" w:hanging="360"/>
      </w:pPr>
      <w:rPr>
        <w:rFonts w:ascii="Symbol" w:hAnsi="Symbol" w:hint="default"/>
      </w:rPr>
    </w:lvl>
  </w:abstractNum>
  <w:abstractNum w:abstractNumId="24">
    <w:nsid w:val="603C2D10"/>
    <w:multiLevelType w:val="hybridMultilevel"/>
    <w:tmpl w:val="D818A03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nsid w:val="64FF5679"/>
    <w:multiLevelType w:val="hybridMultilevel"/>
    <w:tmpl w:val="57FCF0F6"/>
    <w:lvl w:ilvl="0" w:tplc="D7848620">
      <w:start w:val="1"/>
      <w:numFmt w:val="bullet"/>
      <w:lvlText w:val=""/>
      <w:lvlPicBulletId w:val="1"/>
      <w:lvlJc w:val="left"/>
      <w:pPr>
        <w:tabs>
          <w:tab w:val="num" w:pos="720"/>
        </w:tabs>
        <w:ind w:left="720" w:hanging="360"/>
      </w:pPr>
      <w:rPr>
        <w:rFonts w:ascii="Symbol" w:hAnsi="Symbol" w:hint="default"/>
      </w:rPr>
    </w:lvl>
    <w:lvl w:ilvl="1" w:tplc="E36435D6" w:tentative="1">
      <w:start w:val="1"/>
      <w:numFmt w:val="bullet"/>
      <w:lvlText w:val=""/>
      <w:lvlPicBulletId w:val="1"/>
      <w:lvlJc w:val="left"/>
      <w:pPr>
        <w:tabs>
          <w:tab w:val="num" w:pos="1440"/>
        </w:tabs>
        <w:ind w:left="1440" w:hanging="360"/>
      </w:pPr>
      <w:rPr>
        <w:rFonts w:ascii="Symbol" w:hAnsi="Symbol" w:hint="default"/>
      </w:rPr>
    </w:lvl>
    <w:lvl w:ilvl="2" w:tplc="D18212A0" w:tentative="1">
      <w:start w:val="1"/>
      <w:numFmt w:val="bullet"/>
      <w:lvlText w:val=""/>
      <w:lvlPicBulletId w:val="1"/>
      <w:lvlJc w:val="left"/>
      <w:pPr>
        <w:tabs>
          <w:tab w:val="num" w:pos="2160"/>
        </w:tabs>
        <w:ind w:left="2160" w:hanging="360"/>
      </w:pPr>
      <w:rPr>
        <w:rFonts w:ascii="Symbol" w:hAnsi="Symbol" w:hint="default"/>
      </w:rPr>
    </w:lvl>
    <w:lvl w:ilvl="3" w:tplc="E1AC146E" w:tentative="1">
      <w:start w:val="1"/>
      <w:numFmt w:val="bullet"/>
      <w:lvlText w:val=""/>
      <w:lvlPicBulletId w:val="1"/>
      <w:lvlJc w:val="left"/>
      <w:pPr>
        <w:tabs>
          <w:tab w:val="num" w:pos="2880"/>
        </w:tabs>
        <w:ind w:left="2880" w:hanging="360"/>
      </w:pPr>
      <w:rPr>
        <w:rFonts w:ascii="Symbol" w:hAnsi="Symbol" w:hint="default"/>
      </w:rPr>
    </w:lvl>
    <w:lvl w:ilvl="4" w:tplc="310C0BDE" w:tentative="1">
      <w:start w:val="1"/>
      <w:numFmt w:val="bullet"/>
      <w:lvlText w:val=""/>
      <w:lvlPicBulletId w:val="1"/>
      <w:lvlJc w:val="left"/>
      <w:pPr>
        <w:tabs>
          <w:tab w:val="num" w:pos="3600"/>
        </w:tabs>
        <w:ind w:left="3600" w:hanging="360"/>
      </w:pPr>
      <w:rPr>
        <w:rFonts w:ascii="Symbol" w:hAnsi="Symbol" w:hint="default"/>
      </w:rPr>
    </w:lvl>
    <w:lvl w:ilvl="5" w:tplc="9F483628" w:tentative="1">
      <w:start w:val="1"/>
      <w:numFmt w:val="bullet"/>
      <w:lvlText w:val=""/>
      <w:lvlPicBulletId w:val="1"/>
      <w:lvlJc w:val="left"/>
      <w:pPr>
        <w:tabs>
          <w:tab w:val="num" w:pos="4320"/>
        </w:tabs>
        <w:ind w:left="4320" w:hanging="360"/>
      </w:pPr>
      <w:rPr>
        <w:rFonts w:ascii="Symbol" w:hAnsi="Symbol" w:hint="default"/>
      </w:rPr>
    </w:lvl>
    <w:lvl w:ilvl="6" w:tplc="0068DEAC" w:tentative="1">
      <w:start w:val="1"/>
      <w:numFmt w:val="bullet"/>
      <w:lvlText w:val=""/>
      <w:lvlPicBulletId w:val="1"/>
      <w:lvlJc w:val="left"/>
      <w:pPr>
        <w:tabs>
          <w:tab w:val="num" w:pos="5040"/>
        </w:tabs>
        <w:ind w:left="5040" w:hanging="360"/>
      </w:pPr>
      <w:rPr>
        <w:rFonts w:ascii="Symbol" w:hAnsi="Symbol" w:hint="default"/>
      </w:rPr>
    </w:lvl>
    <w:lvl w:ilvl="7" w:tplc="1C1239F2" w:tentative="1">
      <w:start w:val="1"/>
      <w:numFmt w:val="bullet"/>
      <w:lvlText w:val=""/>
      <w:lvlPicBulletId w:val="1"/>
      <w:lvlJc w:val="left"/>
      <w:pPr>
        <w:tabs>
          <w:tab w:val="num" w:pos="5760"/>
        </w:tabs>
        <w:ind w:left="5760" w:hanging="360"/>
      </w:pPr>
      <w:rPr>
        <w:rFonts w:ascii="Symbol" w:hAnsi="Symbol" w:hint="default"/>
      </w:rPr>
    </w:lvl>
    <w:lvl w:ilvl="8" w:tplc="4A18E0D8" w:tentative="1">
      <w:start w:val="1"/>
      <w:numFmt w:val="bullet"/>
      <w:lvlText w:val=""/>
      <w:lvlPicBulletId w:val="1"/>
      <w:lvlJc w:val="left"/>
      <w:pPr>
        <w:tabs>
          <w:tab w:val="num" w:pos="6480"/>
        </w:tabs>
        <w:ind w:left="6480" w:hanging="360"/>
      </w:pPr>
      <w:rPr>
        <w:rFonts w:ascii="Symbol" w:hAnsi="Symbol" w:hint="default"/>
      </w:rPr>
    </w:lvl>
  </w:abstractNum>
  <w:abstractNum w:abstractNumId="26">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rFonts w:hint="default"/>
        <w:b w:val="0"/>
        <w:lang w:val="es-SV"/>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nsid w:val="68875983"/>
    <w:multiLevelType w:val="hybridMultilevel"/>
    <w:tmpl w:val="63B819F8"/>
    <w:lvl w:ilvl="0" w:tplc="440A0001">
      <w:start w:val="1"/>
      <w:numFmt w:val="bullet"/>
      <w:lvlText w:val=""/>
      <w:lvlJc w:val="left"/>
      <w:pPr>
        <w:ind w:left="1267" w:hanging="360"/>
      </w:pPr>
      <w:rPr>
        <w:rFonts w:ascii="Symbol" w:hAnsi="Symbol" w:hint="default"/>
      </w:rPr>
    </w:lvl>
    <w:lvl w:ilvl="1" w:tplc="440A0003" w:tentative="1">
      <w:start w:val="1"/>
      <w:numFmt w:val="bullet"/>
      <w:lvlText w:val="o"/>
      <w:lvlJc w:val="left"/>
      <w:pPr>
        <w:ind w:left="1987" w:hanging="360"/>
      </w:pPr>
      <w:rPr>
        <w:rFonts w:ascii="Courier New" w:hAnsi="Courier New" w:cs="Courier New" w:hint="default"/>
      </w:rPr>
    </w:lvl>
    <w:lvl w:ilvl="2" w:tplc="440A0005" w:tentative="1">
      <w:start w:val="1"/>
      <w:numFmt w:val="bullet"/>
      <w:lvlText w:val=""/>
      <w:lvlJc w:val="left"/>
      <w:pPr>
        <w:ind w:left="2707" w:hanging="360"/>
      </w:pPr>
      <w:rPr>
        <w:rFonts w:ascii="Wingdings" w:hAnsi="Wingdings" w:hint="default"/>
      </w:rPr>
    </w:lvl>
    <w:lvl w:ilvl="3" w:tplc="440A0001" w:tentative="1">
      <w:start w:val="1"/>
      <w:numFmt w:val="bullet"/>
      <w:lvlText w:val=""/>
      <w:lvlJc w:val="left"/>
      <w:pPr>
        <w:ind w:left="3427" w:hanging="360"/>
      </w:pPr>
      <w:rPr>
        <w:rFonts w:ascii="Symbol" w:hAnsi="Symbol" w:hint="default"/>
      </w:rPr>
    </w:lvl>
    <w:lvl w:ilvl="4" w:tplc="440A0003" w:tentative="1">
      <w:start w:val="1"/>
      <w:numFmt w:val="bullet"/>
      <w:lvlText w:val="o"/>
      <w:lvlJc w:val="left"/>
      <w:pPr>
        <w:ind w:left="4147" w:hanging="360"/>
      </w:pPr>
      <w:rPr>
        <w:rFonts w:ascii="Courier New" w:hAnsi="Courier New" w:cs="Courier New" w:hint="default"/>
      </w:rPr>
    </w:lvl>
    <w:lvl w:ilvl="5" w:tplc="440A0005" w:tentative="1">
      <w:start w:val="1"/>
      <w:numFmt w:val="bullet"/>
      <w:lvlText w:val=""/>
      <w:lvlJc w:val="left"/>
      <w:pPr>
        <w:ind w:left="4867" w:hanging="360"/>
      </w:pPr>
      <w:rPr>
        <w:rFonts w:ascii="Wingdings" w:hAnsi="Wingdings" w:hint="default"/>
      </w:rPr>
    </w:lvl>
    <w:lvl w:ilvl="6" w:tplc="440A0001" w:tentative="1">
      <w:start w:val="1"/>
      <w:numFmt w:val="bullet"/>
      <w:lvlText w:val=""/>
      <w:lvlJc w:val="left"/>
      <w:pPr>
        <w:ind w:left="5587" w:hanging="360"/>
      </w:pPr>
      <w:rPr>
        <w:rFonts w:ascii="Symbol" w:hAnsi="Symbol" w:hint="default"/>
      </w:rPr>
    </w:lvl>
    <w:lvl w:ilvl="7" w:tplc="440A0003" w:tentative="1">
      <w:start w:val="1"/>
      <w:numFmt w:val="bullet"/>
      <w:lvlText w:val="o"/>
      <w:lvlJc w:val="left"/>
      <w:pPr>
        <w:ind w:left="6307" w:hanging="360"/>
      </w:pPr>
      <w:rPr>
        <w:rFonts w:ascii="Courier New" w:hAnsi="Courier New" w:cs="Courier New" w:hint="default"/>
      </w:rPr>
    </w:lvl>
    <w:lvl w:ilvl="8" w:tplc="440A0005" w:tentative="1">
      <w:start w:val="1"/>
      <w:numFmt w:val="bullet"/>
      <w:lvlText w:val=""/>
      <w:lvlJc w:val="left"/>
      <w:pPr>
        <w:ind w:left="7027" w:hanging="360"/>
      </w:pPr>
      <w:rPr>
        <w:rFonts w:ascii="Wingdings" w:hAnsi="Wingdings" w:hint="default"/>
      </w:rPr>
    </w:lvl>
  </w:abstractNum>
  <w:abstractNum w:abstractNumId="28">
    <w:nsid w:val="6D3E2F93"/>
    <w:multiLevelType w:val="hybridMultilevel"/>
    <w:tmpl w:val="941A4CFA"/>
    <w:lvl w:ilvl="0" w:tplc="6D9441AA">
      <w:start w:val="1"/>
      <w:numFmt w:val="bullet"/>
      <w:lvlText w:val=""/>
      <w:lvlPicBulletId w:val="1"/>
      <w:lvlJc w:val="left"/>
      <w:pPr>
        <w:tabs>
          <w:tab w:val="num" w:pos="720"/>
        </w:tabs>
        <w:ind w:left="720" w:hanging="360"/>
      </w:pPr>
      <w:rPr>
        <w:rFonts w:ascii="Symbol" w:hAnsi="Symbol" w:hint="default"/>
      </w:rPr>
    </w:lvl>
    <w:lvl w:ilvl="1" w:tplc="955EA62A" w:tentative="1">
      <w:start w:val="1"/>
      <w:numFmt w:val="bullet"/>
      <w:lvlText w:val=""/>
      <w:lvlPicBulletId w:val="1"/>
      <w:lvlJc w:val="left"/>
      <w:pPr>
        <w:tabs>
          <w:tab w:val="num" w:pos="1440"/>
        </w:tabs>
        <w:ind w:left="1440" w:hanging="360"/>
      </w:pPr>
      <w:rPr>
        <w:rFonts w:ascii="Symbol" w:hAnsi="Symbol" w:hint="default"/>
      </w:rPr>
    </w:lvl>
    <w:lvl w:ilvl="2" w:tplc="38743CCA" w:tentative="1">
      <w:start w:val="1"/>
      <w:numFmt w:val="bullet"/>
      <w:lvlText w:val=""/>
      <w:lvlPicBulletId w:val="1"/>
      <w:lvlJc w:val="left"/>
      <w:pPr>
        <w:tabs>
          <w:tab w:val="num" w:pos="2160"/>
        </w:tabs>
        <w:ind w:left="2160" w:hanging="360"/>
      </w:pPr>
      <w:rPr>
        <w:rFonts w:ascii="Symbol" w:hAnsi="Symbol" w:hint="default"/>
      </w:rPr>
    </w:lvl>
    <w:lvl w:ilvl="3" w:tplc="71D2F3A4" w:tentative="1">
      <w:start w:val="1"/>
      <w:numFmt w:val="bullet"/>
      <w:lvlText w:val=""/>
      <w:lvlPicBulletId w:val="1"/>
      <w:lvlJc w:val="left"/>
      <w:pPr>
        <w:tabs>
          <w:tab w:val="num" w:pos="2880"/>
        </w:tabs>
        <w:ind w:left="2880" w:hanging="360"/>
      </w:pPr>
      <w:rPr>
        <w:rFonts w:ascii="Symbol" w:hAnsi="Symbol" w:hint="default"/>
      </w:rPr>
    </w:lvl>
    <w:lvl w:ilvl="4" w:tplc="9178126E" w:tentative="1">
      <w:start w:val="1"/>
      <w:numFmt w:val="bullet"/>
      <w:lvlText w:val=""/>
      <w:lvlPicBulletId w:val="1"/>
      <w:lvlJc w:val="left"/>
      <w:pPr>
        <w:tabs>
          <w:tab w:val="num" w:pos="3600"/>
        </w:tabs>
        <w:ind w:left="3600" w:hanging="360"/>
      </w:pPr>
      <w:rPr>
        <w:rFonts w:ascii="Symbol" w:hAnsi="Symbol" w:hint="default"/>
      </w:rPr>
    </w:lvl>
    <w:lvl w:ilvl="5" w:tplc="6F323AC8" w:tentative="1">
      <w:start w:val="1"/>
      <w:numFmt w:val="bullet"/>
      <w:lvlText w:val=""/>
      <w:lvlPicBulletId w:val="1"/>
      <w:lvlJc w:val="left"/>
      <w:pPr>
        <w:tabs>
          <w:tab w:val="num" w:pos="4320"/>
        </w:tabs>
        <w:ind w:left="4320" w:hanging="360"/>
      </w:pPr>
      <w:rPr>
        <w:rFonts w:ascii="Symbol" w:hAnsi="Symbol" w:hint="default"/>
      </w:rPr>
    </w:lvl>
    <w:lvl w:ilvl="6" w:tplc="9C04BC84" w:tentative="1">
      <w:start w:val="1"/>
      <w:numFmt w:val="bullet"/>
      <w:lvlText w:val=""/>
      <w:lvlPicBulletId w:val="1"/>
      <w:lvlJc w:val="left"/>
      <w:pPr>
        <w:tabs>
          <w:tab w:val="num" w:pos="5040"/>
        </w:tabs>
        <w:ind w:left="5040" w:hanging="360"/>
      </w:pPr>
      <w:rPr>
        <w:rFonts w:ascii="Symbol" w:hAnsi="Symbol" w:hint="default"/>
      </w:rPr>
    </w:lvl>
    <w:lvl w:ilvl="7" w:tplc="91084532" w:tentative="1">
      <w:start w:val="1"/>
      <w:numFmt w:val="bullet"/>
      <w:lvlText w:val=""/>
      <w:lvlPicBulletId w:val="1"/>
      <w:lvlJc w:val="left"/>
      <w:pPr>
        <w:tabs>
          <w:tab w:val="num" w:pos="5760"/>
        </w:tabs>
        <w:ind w:left="5760" w:hanging="360"/>
      </w:pPr>
      <w:rPr>
        <w:rFonts w:ascii="Symbol" w:hAnsi="Symbol" w:hint="default"/>
      </w:rPr>
    </w:lvl>
    <w:lvl w:ilvl="8" w:tplc="FF7A8482" w:tentative="1">
      <w:start w:val="1"/>
      <w:numFmt w:val="bullet"/>
      <w:lvlText w:val=""/>
      <w:lvlPicBulletId w:val="1"/>
      <w:lvlJc w:val="left"/>
      <w:pPr>
        <w:tabs>
          <w:tab w:val="num" w:pos="6480"/>
        </w:tabs>
        <w:ind w:left="6480" w:hanging="360"/>
      </w:pPr>
      <w:rPr>
        <w:rFonts w:ascii="Symbol" w:hAnsi="Symbol" w:hint="default"/>
      </w:rPr>
    </w:lvl>
  </w:abstractNum>
  <w:abstractNum w:abstractNumId="29">
    <w:nsid w:val="6DDB2BC3"/>
    <w:multiLevelType w:val="hybridMultilevel"/>
    <w:tmpl w:val="5860E65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398502A"/>
    <w:multiLevelType w:val="multilevel"/>
    <w:tmpl w:val="33F4A0A0"/>
    <w:lvl w:ilvl="0">
      <w:start w:val="12"/>
      <w:numFmt w:val="decimal"/>
      <w:lvlText w:val="%1"/>
      <w:lvlJc w:val="left"/>
      <w:pPr>
        <w:ind w:left="435" w:hanging="435"/>
      </w:pPr>
      <w:rPr>
        <w:rFonts w:eastAsiaTheme="minorEastAsia" w:hint="default"/>
      </w:rPr>
    </w:lvl>
    <w:lvl w:ilvl="1">
      <w:start w:val="17"/>
      <w:numFmt w:val="decimal"/>
      <w:lvlText w:val="%1-%2"/>
      <w:lvlJc w:val="left"/>
      <w:pPr>
        <w:ind w:left="435" w:hanging="435"/>
      </w:pPr>
      <w:rPr>
        <w:rFonts w:eastAsiaTheme="minorEastAsia" w:hint="default"/>
        <w:sz w:val="22"/>
        <w:szCs w:val="22"/>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num w:numId="1">
    <w:abstractNumId w:val="26"/>
  </w:num>
  <w:num w:numId="2">
    <w:abstractNumId w:val="13"/>
  </w:num>
  <w:num w:numId="3">
    <w:abstractNumId w:val="29"/>
  </w:num>
  <w:num w:numId="4">
    <w:abstractNumId w:val="1"/>
  </w:num>
  <w:num w:numId="5">
    <w:abstractNumId w:val="24"/>
  </w:num>
  <w:num w:numId="6">
    <w:abstractNumId w:val="0"/>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17"/>
  </w:num>
  <w:num w:numId="11">
    <w:abstractNumId w:val="3"/>
  </w:num>
  <w:num w:numId="12">
    <w:abstractNumId w:val="8"/>
  </w:num>
  <w:num w:numId="13">
    <w:abstractNumId w:val="12"/>
  </w:num>
  <w:num w:numId="14">
    <w:abstractNumId w:val="21"/>
  </w:num>
  <w:num w:numId="15">
    <w:abstractNumId w:val="30"/>
  </w:num>
  <w:num w:numId="16">
    <w:abstractNumId w:val="4"/>
  </w:num>
  <w:num w:numId="17">
    <w:abstractNumId w:val="23"/>
  </w:num>
  <w:num w:numId="18">
    <w:abstractNumId w:val="28"/>
  </w:num>
  <w:num w:numId="19">
    <w:abstractNumId w:val="22"/>
  </w:num>
  <w:num w:numId="20">
    <w:abstractNumId w:val="2"/>
  </w:num>
  <w:num w:numId="21">
    <w:abstractNumId w:val="9"/>
  </w:num>
  <w:num w:numId="22">
    <w:abstractNumId w:val="25"/>
  </w:num>
  <w:num w:numId="23">
    <w:abstractNumId w:val="10"/>
  </w:num>
  <w:num w:numId="24">
    <w:abstractNumId w:val="19"/>
  </w:num>
  <w:num w:numId="25">
    <w:abstractNumId w:val="18"/>
  </w:num>
  <w:num w:numId="26">
    <w:abstractNumId w:val="5"/>
  </w:num>
  <w:num w:numId="27">
    <w:abstractNumId w:val="14"/>
  </w:num>
  <w:num w:numId="28">
    <w:abstractNumId w:val="11"/>
  </w:num>
  <w:num w:numId="29">
    <w:abstractNumId w:val="6"/>
  </w:num>
  <w:num w:numId="30">
    <w:abstractNumId w:val="16"/>
  </w:num>
  <w:num w:numId="31">
    <w:abstractNumId w:val="2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2D1"/>
    <w:rsid w:val="00003F1B"/>
    <w:rsid w:val="00041298"/>
    <w:rsid w:val="00052CF2"/>
    <w:rsid w:val="000A104C"/>
    <w:rsid w:val="000B072E"/>
    <w:rsid w:val="001153DD"/>
    <w:rsid w:val="00141F0B"/>
    <w:rsid w:val="00164E02"/>
    <w:rsid w:val="00207234"/>
    <w:rsid w:val="00233109"/>
    <w:rsid w:val="00265C2A"/>
    <w:rsid w:val="002E575B"/>
    <w:rsid w:val="002F34CF"/>
    <w:rsid w:val="00311650"/>
    <w:rsid w:val="00393358"/>
    <w:rsid w:val="003B1764"/>
    <w:rsid w:val="003C6A75"/>
    <w:rsid w:val="003D1658"/>
    <w:rsid w:val="003D1DFF"/>
    <w:rsid w:val="00462346"/>
    <w:rsid w:val="0047444A"/>
    <w:rsid w:val="004C6479"/>
    <w:rsid w:val="00502D69"/>
    <w:rsid w:val="00560CC4"/>
    <w:rsid w:val="00587607"/>
    <w:rsid w:val="005B3235"/>
    <w:rsid w:val="005D07EE"/>
    <w:rsid w:val="005F7F0B"/>
    <w:rsid w:val="00601F24"/>
    <w:rsid w:val="00630C1D"/>
    <w:rsid w:val="006A050E"/>
    <w:rsid w:val="006B2D9E"/>
    <w:rsid w:val="007228E4"/>
    <w:rsid w:val="007C034C"/>
    <w:rsid w:val="00802978"/>
    <w:rsid w:val="00835436"/>
    <w:rsid w:val="008B3EA0"/>
    <w:rsid w:val="008D2561"/>
    <w:rsid w:val="00901110"/>
    <w:rsid w:val="00906D01"/>
    <w:rsid w:val="0097003A"/>
    <w:rsid w:val="0097022D"/>
    <w:rsid w:val="00995258"/>
    <w:rsid w:val="009A3220"/>
    <w:rsid w:val="009A7894"/>
    <w:rsid w:val="00A00A73"/>
    <w:rsid w:val="00A12C91"/>
    <w:rsid w:val="00A14CBA"/>
    <w:rsid w:val="00A354BC"/>
    <w:rsid w:val="00A424DF"/>
    <w:rsid w:val="00A70CA7"/>
    <w:rsid w:val="00A945D8"/>
    <w:rsid w:val="00AC109F"/>
    <w:rsid w:val="00AC7958"/>
    <w:rsid w:val="00AD290D"/>
    <w:rsid w:val="00AE0C93"/>
    <w:rsid w:val="00AF4162"/>
    <w:rsid w:val="00B76BC4"/>
    <w:rsid w:val="00BB5072"/>
    <w:rsid w:val="00C11119"/>
    <w:rsid w:val="00C66A9E"/>
    <w:rsid w:val="00D120B3"/>
    <w:rsid w:val="00DA1A46"/>
    <w:rsid w:val="00E652D1"/>
    <w:rsid w:val="00EA47C7"/>
    <w:rsid w:val="00EB3D10"/>
    <w:rsid w:val="00EC5D69"/>
    <w:rsid w:val="00F50175"/>
    <w:rsid w:val="00F525D5"/>
    <w:rsid w:val="00F71DC8"/>
    <w:rsid w:val="00F837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2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E652D1"/>
  </w:style>
  <w:style w:type="paragraph" w:styleId="Prrafodelista">
    <w:name w:val="List Paragraph"/>
    <w:basedOn w:val="Normal"/>
    <w:link w:val="PrrafodelistaCar"/>
    <w:uiPriority w:val="34"/>
    <w:qFormat/>
    <w:rsid w:val="00E652D1"/>
    <w:pPr>
      <w:spacing w:after="0" w:line="240" w:lineRule="auto"/>
      <w:ind w:left="720"/>
      <w:contextualSpacing/>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E65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52D1"/>
  </w:style>
  <w:style w:type="paragraph" w:styleId="Piedepgina">
    <w:name w:val="footer"/>
    <w:basedOn w:val="Normal"/>
    <w:link w:val="PiedepginaCar"/>
    <w:uiPriority w:val="99"/>
    <w:unhideWhenUsed/>
    <w:rsid w:val="00E65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52D1"/>
  </w:style>
  <w:style w:type="character" w:customStyle="1" w:styleId="PrrafodelistaCar">
    <w:name w:val="Párrafo de lista Car"/>
    <w:basedOn w:val="Fuentedeprrafopredeter"/>
    <w:link w:val="Prrafodelista"/>
    <w:uiPriority w:val="34"/>
    <w:locked/>
    <w:rsid w:val="00E652D1"/>
    <w:rPr>
      <w:rFonts w:ascii="Times New Roman" w:eastAsia="Times New Roman" w:hAnsi="Times New Roman" w:cs="Times New Roman"/>
      <w:sz w:val="24"/>
      <w:szCs w:val="24"/>
      <w:lang w:eastAsia="es-SV"/>
    </w:rPr>
  </w:style>
  <w:style w:type="character" w:styleId="Hipervnculo">
    <w:name w:val="Hyperlink"/>
    <w:basedOn w:val="Fuentedeprrafopredeter"/>
    <w:uiPriority w:val="99"/>
    <w:semiHidden/>
    <w:unhideWhenUsed/>
    <w:rsid w:val="00E652D1"/>
    <w:rPr>
      <w:color w:val="0000FF"/>
      <w:u w:val="single"/>
    </w:rPr>
  </w:style>
  <w:style w:type="character" w:styleId="Hipervnculovisitado">
    <w:name w:val="FollowedHyperlink"/>
    <w:basedOn w:val="Fuentedeprrafopredeter"/>
    <w:uiPriority w:val="99"/>
    <w:semiHidden/>
    <w:unhideWhenUsed/>
    <w:rsid w:val="00E652D1"/>
    <w:rPr>
      <w:color w:val="800080"/>
      <w:u w:val="single"/>
    </w:rPr>
  </w:style>
  <w:style w:type="paragraph" w:customStyle="1" w:styleId="font5">
    <w:name w:val="font5"/>
    <w:basedOn w:val="Normal"/>
    <w:rsid w:val="00E652D1"/>
    <w:pPr>
      <w:spacing w:before="100" w:beforeAutospacing="1" w:after="100" w:afterAutospacing="1" w:line="240" w:lineRule="auto"/>
    </w:pPr>
    <w:rPr>
      <w:rFonts w:ascii="Arial" w:eastAsia="Times New Roman" w:hAnsi="Arial" w:cs="Arial"/>
      <w:color w:val="000000"/>
      <w:sz w:val="18"/>
      <w:szCs w:val="18"/>
      <w:lang w:eastAsia="es-SV"/>
    </w:rPr>
  </w:style>
  <w:style w:type="paragraph" w:customStyle="1" w:styleId="font6">
    <w:name w:val="font6"/>
    <w:basedOn w:val="Normal"/>
    <w:rsid w:val="00E652D1"/>
    <w:pPr>
      <w:spacing w:before="100" w:beforeAutospacing="1" w:after="100" w:afterAutospacing="1" w:line="240" w:lineRule="auto"/>
    </w:pPr>
    <w:rPr>
      <w:rFonts w:ascii="Arial" w:eastAsia="Times New Roman" w:hAnsi="Arial" w:cs="Arial"/>
      <w:b/>
      <w:bCs/>
      <w:color w:val="000000"/>
      <w:sz w:val="18"/>
      <w:szCs w:val="18"/>
      <w:lang w:eastAsia="es-SV"/>
    </w:rPr>
  </w:style>
  <w:style w:type="paragraph" w:customStyle="1" w:styleId="font7">
    <w:name w:val="font7"/>
    <w:basedOn w:val="Normal"/>
    <w:rsid w:val="00E652D1"/>
    <w:pPr>
      <w:spacing w:before="100" w:beforeAutospacing="1" w:after="100" w:afterAutospacing="1" w:line="240" w:lineRule="auto"/>
    </w:pPr>
    <w:rPr>
      <w:rFonts w:ascii="Arial" w:eastAsia="Times New Roman" w:hAnsi="Arial" w:cs="Arial"/>
      <w:color w:val="000000"/>
      <w:sz w:val="18"/>
      <w:szCs w:val="18"/>
      <w:lang w:eastAsia="es-SV"/>
    </w:rPr>
  </w:style>
  <w:style w:type="paragraph" w:customStyle="1" w:styleId="font8">
    <w:name w:val="font8"/>
    <w:basedOn w:val="Normal"/>
    <w:rsid w:val="00E652D1"/>
    <w:pPr>
      <w:spacing w:before="100" w:beforeAutospacing="1" w:after="100" w:afterAutospacing="1" w:line="240" w:lineRule="auto"/>
    </w:pPr>
    <w:rPr>
      <w:rFonts w:ascii="Arial" w:eastAsia="Times New Roman" w:hAnsi="Arial" w:cs="Arial"/>
      <w:b/>
      <w:bCs/>
      <w:color w:val="000000"/>
      <w:sz w:val="18"/>
      <w:szCs w:val="18"/>
      <w:lang w:eastAsia="es-SV"/>
    </w:rPr>
  </w:style>
  <w:style w:type="paragraph" w:customStyle="1" w:styleId="font9">
    <w:name w:val="font9"/>
    <w:basedOn w:val="Normal"/>
    <w:rsid w:val="00E652D1"/>
    <w:pPr>
      <w:spacing w:before="100" w:beforeAutospacing="1" w:after="100" w:afterAutospacing="1" w:line="240" w:lineRule="auto"/>
    </w:pPr>
    <w:rPr>
      <w:rFonts w:ascii="Arial" w:eastAsia="Times New Roman" w:hAnsi="Arial" w:cs="Arial"/>
      <w:color w:val="FF0000"/>
      <w:sz w:val="18"/>
      <w:szCs w:val="18"/>
      <w:lang w:eastAsia="es-SV"/>
    </w:rPr>
  </w:style>
  <w:style w:type="paragraph" w:customStyle="1" w:styleId="xl65">
    <w:name w:val="xl65"/>
    <w:basedOn w:val="Normal"/>
    <w:rsid w:val="00E6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b/>
      <w:bCs/>
      <w:color w:val="282A55"/>
      <w:sz w:val="24"/>
      <w:szCs w:val="24"/>
      <w:lang w:eastAsia="es-SV"/>
    </w:rPr>
  </w:style>
  <w:style w:type="paragraph" w:customStyle="1" w:styleId="xl66">
    <w:name w:val="xl66"/>
    <w:basedOn w:val="Normal"/>
    <w:rsid w:val="00E652D1"/>
    <w:pPr>
      <w:spacing w:before="100" w:beforeAutospacing="1" w:after="100" w:afterAutospacing="1" w:line="240" w:lineRule="auto"/>
      <w:textAlignment w:val="top"/>
    </w:pPr>
    <w:rPr>
      <w:rFonts w:ascii="Times New Roman" w:eastAsia="Times New Roman" w:hAnsi="Times New Roman" w:cs="Times New Roman"/>
      <w:sz w:val="24"/>
      <w:szCs w:val="24"/>
      <w:lang w:eastAsia="es-SV"/>
    </w:rPr>
  </w:style>
  <w:style w:type="paragraph" w:customStyle="1" w:styleId="xl67">
    <w:name w:val="xl67"/>
    <w:basedOn w:val="Normal"/>
    <w:rsid w:val="00E652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es-SV"/>
    </w:rPr>
  </w:style>
  <w:style w:type="paragraph" w:customStyle="1" w:styleId="xl68">
    <w:name w:val="xl68"/>
    <w:basedOn w:val="Normal"/>
    <w:rsid w:val="00E652D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es-SV"/>
    </w:rPr>
  </w:style>
  <w:style w:type="paragraph" w:customStyle="1" w:styleId="xl69">
    <w:name w:val="xl69"/>
    <w:basedOn w:val="Normal"/>
    <w:rsid w:val="00E652D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es-SV"/>
    </w:rPr>
  </w:style>
  <w:style w:type="paragraph" w:customStyle="1" w:styleId="xl70">
    <w:name w:val="xl70"/>
    <w:basedOn w:val="Normal"/>
    <w:rsid w:val="00E652D1"/>
    <w:pPr>
      <w:spacing w:before="100" w:beforeAutospacing="1" w:after="100" w:afterAutospacing="1" w:line="240" w:lineRule="auto"/>
      <w:textAlignment w:val="top"/>
    </w:pPr>
    <w:rPr>
      <w:rFonts w:ascii="Times New Roman" w:eastAsia="Times New Roman" w:hAnsi="Times New Roman" w:cs="Times New Roman"/>
      <w:sz w:val="24"/>
      <w:szCs w:val="24"/>
      <w:lang w:eastAsia="es-SV"/>
    </w:rPr>
  </w:style>
  <w:style w:type="paragraph" w:customStyle="1" w:styleId="xl71">
    <w:name w:val="xl71"/>
    <w:basedOn w:val="Normal"/>
    <w:rsid w:val="00E652D1"/>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es-SV"/>
    </w:rPr>
  </w:style>
  <w:style w:type="paragraph" w:customStyle="1" w:styleId="xl72">
    <w:name w:val="xl72"/>
    <w:basedOn w:val="Normal"/>
    <w:rsid w:val="00E652D1"/>
    <w:pPr>
      <w:pBdr>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es-SV"/>
    </w:rPr>
  </w:style>
  <w:style w:type="paragraph" w:customStyle="1" w:styleId="xl73">
    <w:name w:val="xl73"/>
    <w:basedOn w:val="Normal"/>
    <w:rsid w:val="00E652D1"/>
    <w:pPr>
      <w:pBdr>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es-SV"/>
    </w:rPr>
  </w:style>
  <w:style w:type="paragraph" w:styleId="NormalWeb">
    <w:name w:val="Normal (Web)"/>
    <w:basedOn w:val="Normal"/>
    <w:uiPriority w:val="99"/>
    <w:unhideWhenUsed/>
    <w:rsid w:val="00E652D1"/>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E65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2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E652D1"/>
  </w:style>
  <w:style w:type="paragraph" w:styleId="Prrafodelista">
    <w:name w:val="List Paragraph"/>
    <w:basedOn w:val="Normal"/>
    <w:link w:val="PrrafodelistaCar"/>
    <w:uiPriority w:val="34"/>
    <w:qFormat/>
    <w:rsid w:val="00E652D1"/>
    <w:pPr>
      <w:spacing w:after="0" w:line="240" w:lineRule="auto"/>
      <w:ind w:left="720"/>
      <w:contextualSpacing/>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E65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52D1"/>
  </w:style>
  <w:style w:type="paragraph" w:styleId="Piedepgina">
    <w:name w:val="footer"/>
    <w:basedOn w:val="Normal"/>
    <w:link w:val="PiedepginaCar"/>
    <w:uiPriority w:val="99"/>
    <w:unhideWhenUsed/>
    <w:rsid w:val="00E65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52D1"/>
  </w:style>
  <w:style w:type="character" w:customStyle="1" w:styleId="PrrafodelistaCar">
    <w:name w:val="Párrafo de lista Car"/>
    <w:basedOn w:val="Fuentedeprrafopredeter"/>
    <w:link w:val="Prrafodelista"/>
    <w:uiPriority w:val="34"/>
    <w:locked/>
    <w:rsid w:val="00E652D1"/>
    <w:rPr>
      <w:rFonts w:ascii="Times New Roman" w:eastAsia="Times New Roman" w:hAnsi="Times New Roman" w:cs="Times New Roman"/>
      <w:sz w:val="24"/>
      <w:szCs w:val="24"/>
      <w:lang w:eastAsia="es-SV"/>
    </w:rPr>
  </w:style>
  <w:style w:type="character" w:styleId="Hipervnculo">
    <w:name w:val="Hyperlink"/>
    <w:basedOn w:val="Fuentedeprrafopredeter"/>
    <w:uiPriority w:val="99"/>
    <w:semiHidden/>
    <w:unhideWhenUsed/>
    <w:rsid w:val="00E652D1"/>
    <w:rPr>
      <w:color w:val="0000FF"/>
      <w:u w:val="single"/>
    </w:rPr>
  </w:style>
  <w:style w:type="character" w:styleId="Hipervnculovisitado">
    <w:name w:val="FollowedHyperlink"/>
    <w:basedOn w:val="Fuentedeprrafopredeter"/>
    <w:uiPriority w:val="99"/>
    <w:semiHidden/>
    <w:unhideWhenUsed/>
    <w:rsid w:val="00E652D1"/>
    <w:rPr>
      <w:color w:val="800080"/>
      <w:u w:val="single"/>
    </w:rPr>
  </w:style>
  <w:style w:type="paragraph" w:customStyle="1" w:styleId="font5">
    <w:name w:val="font5"/>
    <w:basedOn w:val="Normal"/>
    <w:rsid w:val="00E652D1"/>
    <w:pPr>
      <w:spacing w:before="100" w:beforeAutospacing="1" w:after="100" w:afterAutospacing="1" w:line="240" w:lineRule="auto"/>
    </w:pPr>
    <w:rPr>
      <w:rFonts w:ascii="Arial" w:eastAsia="Times New Roman" w:hAnsi="Arial" w:cs="Arial"/>
      <w:color w:val="000000"/>
      <w:sz w:val="18"/>
      <w:szCs w:val="18"/>
      <w:lang w:eastAsia="es-SV"/>
    </w:rPr>
  </w:style>
  <w:style w:type="paragraph" w:customStyle="1" w:styleId="font6">
    <w:name w:val="font6"/>
    <w:basedOn w:val="Normal"/>
    <w:rsid w:val="00E652D1"/>
    <w:pPr>
      <w:spacing w:before="100" w:beforeAutospacing="1" w:after="100" w:afterAutospacing="1" w:line="240" w:lineRule="auto"/>
    </w:pPr>
    <w:rPr>
      <w:rFonts w:ascii="Arial" w:eastAsia="Times New Roman" w:hAnsi="Arial" w:cs="Arial"/>
      <w:b/>
      <w:bCs/>
      <w:color w:val="000000"/>
      <w:sz w:val="18"/>
      <w:szCs w:val="18"/>
      <w:lang w:eastAsia="es-SV"/>
    </w:rPr>
  </w:style>
  <w:style w:type="paragraph" w:customStyle="1" w:styleId="font7">
    <w:name w:val="font7"/>
    <w:basedOn w:val="Normal"/>
    <w:rsid w:val="00E652D1"/>
    <w:pPr>
      <w:spacing w:before="100" w:beforeAutospacing="1" w:after="100" w:afterAutospacing="1" w:line="240" w:lineRule="auto"/>
    </w:pPr>
    <w:rPr>
      <w:rFonts w:ascii="Arial" w:eastAsia="Times New Roman" w:hAnsi="Arial" w:cs="Arial"/>
      <w:color w:val="000000"/>
      <w:sz w:val="18"/>
      <w:szCs w:val="18"/>
      <w:lang w:eastAsia="es-SV"/>
    </w:rPr>
  </w:style>
  <w:style w:type="paragraph" w:customStyle="1" w:styleId="font8">
    <w:name w:val="font8"/>
    <w:basedOn w:val="Normal"/>
    <w:rsid w:val="00E652D1"/>
    <w:pPr>
      <w:spacing w:before="100" w:beforeAutospacing="1" w:after="100" w:afterAutospacing="1" w:line="240" w:lineRule="auto"/>
    </w:pPr>
    <w:rPr>
      <w:rFonts w:ascii="Arial" w:eastAsia="Times New Roman" w:hAnsi="Arial" w:cs="Arial"/>
      <w:b/>
      <w:bCs/>
      <w:color w:val="000000"/>
      <w:sz w:val="18"/>
      <w:szCs w:val="18"/>
      <w:lang w:eastAsia="es-SV"/>
    </w:rPr>
  </w:style>
  <w:style w:type="paragraph" w:customStyle="1" w:styleId="font9">
    <w:name w:val="font9"/>
    <w:basedOn w:val="Normal"/>
    <w:rsid w:val="00E652D1"/>
    <w:pPr>
      <w:spacing w:before="100" w:beforeAutospacing="1" w:after="100" w:afterAutospacing="1" w:line="240" w:lineRule="auto"/>
    </w:pPr>
    <w:rPr>
      <w:rFonts w:ascii="Arial" w:eastAsia="Times New Roman" w:hAnsi="Arial" w:cs="Arial"/>
      <w:color w:val="FF0000"/>
      <w:sz w:val="18"/>
      <w:szCs w:val="18"/>
      <w:lang w:eastAsia="es-SV"/>
    </w:rPr>
  </w:style>
  <w:style w:type="paragraph" w:customStyle="1" w:styleId="xl65">
    <w:name w:val="xl65"/>
    <w:basedOn w:val="Normal"/>
    <w:rsid w:val="00E6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b/>
      <w:bCs/>
      <w:color w:val="282A55"/>
      <w:sz w:val="24"/>
      <w:szCs w:val="24"/>
      <w:lang w:eastAsia="es-SV"/>
    </w:rPr>
  </w:style>
  <w:style w:type="paragraph" w:customStyle="1" w:styleId="xl66">
    <w:name w:val="xl66"/>
    <w:basedOn w:val="Normal"/>
    <w:rsid w:val="00E652D1"/>
    <w:pPr>
      <w:spacing w:before="100" w:beforeAutospacing="1" w:after="100" w:afterAutospacing="1" w:line="240" w:lineRule="auto"/>
      <w:textAlignment w:val="top"/>
    </w:pPr>
    <w:rPr>
      <w:rFonts w:ascii="Times New Roman" w:eastAsia="Times New Roman" w:hAnsi="Times New Roman" w:cs="Times New Roman"/>
      <w:sz w:val="24"/>
      <w:szCs w:val="24"/>
      <w:lang w:eastAsia="es-SV"/>
    </w:rPr>
  </w:style>
  <w:style w:type="paragraph" w:customStyle="1" w:styleId="xl67">
    <w:name w:val="xl67"/>
    <w:basedOn w:val="Normal"/>
    <w:rsid w:val="00E652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es-SV"/>
    </w:rPr>
  </w:style>
  <w:style w:type="paragraph" w:customStyle="1" w:styleId="xl68">
    <w:name w:val="xl68"/>
    <w:basedOn w:val="Normal"/>
    <w:rsid w:val="00E652D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es-SV"/>
    </w:rPr>
  </w:style>
  <w:style w:type="paragraph" w:customStyle="1" w:styleId="xl69">
    <w:name w:val="xl69"/>
    <w:basedOn w:val="Normal"/>
    <w:rsid w:val="00E652D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es-SV"/>
    </w:rPr>
  </w:style>
  <w:style w:type="paragraph" w:customStyle="1" w:styleId="xl70">
    <w:name w:val="xl70"/>
    <w:basedOn w:val="Normal"/>
    <w:rsid w:val="00E652D1"/>
    <w:pPr>
      <w:spacing w:before="100" w:beforeAutospacing="1" w:after="100" w:afterAutospacing="1" w:line="240" w:lineRule="auto"/>
      <w:textAlignment w:val="top"/>
    </w:pPr>
    <w:rPr>
      <w:rFonts w:ascii="Times New Roman" w:eastAsia="Times New Roman" w:hAnsi="Times New Roman" w:cs="Times New Roman"/>
      <w:sz w:val="24"/>
      <w:szCs w:val="24"/>
      <w:lang w:eastAsia="es-SV"/>
    </w:rPr>
  </w:style>
  <w:style w:type="paragraph" w:customStyle="1" w:styleId="xl71">
    <w:name w:val="xl71"/>
    <w:basedOn w:val="Normal"/>
    <w:rsid w:val="00E652D1"/>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es-SV"/>
    </w:rPr>
  </w:style>
  <w:style w:type="paragraph" w:customStyle="1" w:styleId="xl72">
    <w:name w:val="xl72"/>
    <w:basedOn w:val="Normal"/>
    <w:rsid w:val="00E652D1"/>
    <w:pPr>
      <w:pBdr>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es-SV"/>
    </w:rPr>
  </w:style>
  <w:style w:type="paragraph" w:customStyle="1" w:styleId="xl73">
    <w:name w:val="xl73"/>
    <w:basedOn w:val="Normal"/>
    <w:rsid w:val="00E652D1"/>
    <w:pPr>
      <w:pBdr>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es-SV"/>
    </w:rPr>
  </w:style>
  <w:style w:type="paragraph" w:styleId="NormalWeb">
    <w:name w:val="Normal (Web)"/>
    <w:basedOn w:val="Normal"/>
    <w:uiPriority w:val="99"/>
    <w:unhideWhenUsed/>
    <w:rsid w:val="00E652D1"/>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E65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02578">
      <w:bodyDiv w:val="1"/>
      <w:marLeft w:val="0"/>
      <w:marRight w:val="0"/>
      <w:marTop w:val="0"/>
      <w:marBottom w:val="0"/>
      <w:divBdr>
        <w:top w:val="none" w:sz="0" w:space="0" w:color="auto"/>
        <w:left w:val="none" w:sz="0" w:space="0" w:color="auto"/>
        <w:bottom w:val="none" w:sz="0" w:space="0" w:color="auto"/>
        <w:right w:val="none" w:sz="0" w:space="0" w:color="auto"/>
      </w:divBdr>
      <w:divsChild>
        <w:div w:id="1249852432">
          <w:marLeft w:val="432"/>
          <w:marRight w:val="0"/>
          <w:marTop w:val="125"/>
          <w:marBottom w:val="0"/>
          <w:divBdr>
            <w:top w:val="none" w:sz="0" w:space="0" w:color="auto"/>
            <w:left w:val="none" w:sz="0" w:space="0" w:color="auto"/>
            <w:bottom w:val="none" w:sz="0" w:space="0" w:color="auto"/>
            <w:right w:val="none" w:sz="0" w:space="0" w:color="auto"/>
          </w:divBdr>
        </w:div>
      </w:divsChild>
    </w:div>
    <w:div w:id="1062757797">
      <w:bodyDiv w:val="1"/>
      <w:marLeft w:val="0"/>
      <w:marRight w:val="0"/>
      <w:marTop w:val="0"/>
      <w:marBottom w:val="0"/>
      <w:divBdr>
        <w:top w:val="none" w:sz="0" w:space="0" w:color="auto"/>
        <w:left w:val="none" w:sz="0" w:space="0" w:color="auto"/>
        <w:bottom w:val="none" w:sz="0" w:space="0" w:color="auto"/>
        <w:right w:val="none" w:sz="0" w:space="0" w:color="auto"/>
      </w:divBdr>
    </w:div>
    <w:div w:id="1588345804">
      <w:bodyDiv w:val="1"/>
      <w:marLeft w:val="0"/>
      <w:marRight w:val="0"/>
      <w:marTop w:val="0"/>
      <w:marBottom w:val="0"/>
      <w:divBdr>
        <w:top w:val="none" w:sz="0" w:space="0" w:color="auto"/>
        <w:left w:val="none" w:sz="0" w:space="0" w:color="auto"/>
        <w:bottom w:val="none" w:sz="0" w:space="0" w:color="auto"/>
        <w:right w:val="none" w:sz="0" w:space="0" w:color="auto"/>
      </w:divBdr>
      <w:divsChild>
        <w:div w:id="1346247545">
          <w:marLeft w:val="432"/>
          <w:marRight w:val="0"/>
          <w:marTop w:val="125"/>
          <w:marBottom w:val="0"/>
          <w:divBdr>
            <w:top w:val="none" w:sz="0" w:space="0" w:color="auto"/>
            <w:left w:val="none" w:sz="0" w:space="0" w:color="auto"/>
            <w:bottom w:val="none" w:sz="0" w:space="0" w:color="auto"/>
            <w:right w:val="none" w:sz="0" w:space="0" w:color="auto"/>
          </w:divBdr>
        </w:div>
        <w:div w:id="1703552362">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1093</TotalTime>
  <Pages>6</Pages>
  <Words>1631</Words>
  <Characters>8972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53</cp:revision>
  <dcterms:created xsi:type="dcterms:W3CDTF">2015-08-18T20:37:00Z</dcterms:created>
  <dcterms:modified xsi:type="dcterms:W3CDTF">2016-09-22T23:37:00Z</dcterms:modified>
</cp:coreProperties>
</file>