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1E79" w14:textId="77777777" w:rsidR="00562B06" w:rsidRDefault="00562B06" w:rsidP="00022719">
      <w:pPr>
        <w:jc w:val="center"/>
        <w:rPr>
          <w:rFonts w:ascii="Arial Black" w:hAnsi="Arial Black" w:cs="Arial"/>
          <w:b/>
          <w:bCs/>
          <w:sz w:val="28"/>
          <w:szCs w:val="28"/>
        </w:rPr>
      </w:pPr>
    </w:p>
    <w:p w14:paraId="2327AC13" w14:textId="5FADE28D" w:rsidR="00022719" w:rsidRDefault="00022719" w:rsidP="00560550">
      <w:pPr>
        <w:ind w:left="567"/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E331CE">
        <w:rPr>
          <w:rFonts w:ascii="Arial Black" w:hAnsi="Arial Black" w:cs="Arial"/>
          <w:b/>
          <w:bCs/>
          <w:sz w:val="24"/>
          <w:szCs w:val="24"/>
        </w:rPr>
        <w:t xml:space="preserve">CONSEJO DIRECTIVO </w:t>
      </w:r>
      <w:r w:rsidR="00726E8C" w:rsidRPr="00E331CE">
        <w:rPr>
          <w:rFonts w:ascii="Arial Black" w:hAnsi="Arial Black" w:cs="Arial"/>
          <w:b/>
          <w:bCs/>
          <w:sz w:val="24"/>
          <w:szCs w:val="24"/>
        </w:rPr>
        <w:t>DE INSAFORP 202</w:t>
      </w:r>
      <w:r w:rsidR="00437F88">
        <w:rPr>
          <w:rFonts w:ascii="Arial Black" w:hAnsi="Arial Black" w:cs="Arial"/>
          <w:b/>
          <w:bCs/>
          <w:sz w:val="24"/>
          <w:szCs w:val="24"/>
        </w:rPr>
        <w:t>2</w:t>
      </w:r>
    </w:p>
    <w:p w14:paraId="44011D82" w14:textId="77777777" w:rsidR="00560550" w:rsidRPr="00E331CE" w:rsidRDefault="00560550" w:rsidP="00560550">
      <w:pPr>
        <w:ind w:left="567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137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570"/>
        <w:gridCol w:w="3500"/>
        <w:gridCol w:w="2860"/>
      </w:tblGrid>
      <w:tr w:rsidR="00F8205D" w:rsidRPr="00560550" w14:paraId="16521051" w14:textId="77777777" w:rsidTr="00683462">
        <w:trPr>
          <w:trHeight w:val="248"/>
        </w:trPr>
        <w:tc>
          <w:tcPr>
            <w:tcW w:w="4820" w:type="dxa"/>
            <w:tcBorders>
              <w:bottom w:val="single" w:sz="4" w:space="0" w:color="auto"/>
            </w:tcBorders>
          </w:tcPr>
          <w:p w14:paraId="79D5DE70" w14:textId="77777777" w:rsidR="00F8205D" w:rsidRPr="00560550" w:rsidRDefault="00F8205D" w:rsidP="00726E8C">
            <w:pPr>
              <w:tabs>
                <w:tab w:val="left" w:pos="214"/>
                <w:tab w:val="left" w:pos="640"/>
              </w:tabs>
              <w:ind w:left="214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MIEMBROS CONSEJALES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CC36334" w14:textId="77777777" w:rsidR="00F8205D" w:rsidRPr="00560550" w:rsidRDefault="00F8205D" w:rsidP="00726E8C">
            <w:pPr>
              <w:ind w:left="72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FECHA DE INICIO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0EC186C1" w14:textId="77777777" w:rsidR="00F8205D" w:rsidRPr="00560550" w:rsidRDefault="00F8205D" w:rsidP="00EF36E4">
            <w:pPr>
              <w:ind w:left="72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FECHA DE FINALIZACIÓN 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315B4AD1" w14:textId="76F3043E" w:rsidR="00F8205D" w:rsidRPr="00560550" w:rsidRDefault="00A54065" w:rsidP="00EF36E4">
            <w:pPr>
              <w:ind w:left="72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Organismo proponente</w:t>
            </w:r>
          </w:p>
        </w:tc>
      </w:tr>
      <w:tr w:rsidR="00F8205D" w:rsidRPr="00560550" w14:paraId="063B8648" w14:textId="77777777" w:rsidTr="00683462">
        <w:trPr>
          <w:trHeight w:val="223"/>
        </w:trPr>
        <w:tc>
          <w:tcPr>
            <w:tcW w:w="4820" w:type="dxa"/>
            <w:shd w:val="clear" w:color="auto" w:fill="B3B3B3"/>
          </w:tcPr>
          <w:p w14:paraId="6548A57A" w14:textId="77777777" w:rsidR="00F8205D" w:rsidRPr="00560550" w:rsidRDefault="00F8205D" w:rsidP="00726E8C">
            <w:pPr>
              <w:tabs>
                <w:tab w:val="left" w:pos="640"/>
              </w:tabs>
              <w:spacing w:line="360" w:lineRule="auto"/>
              <w:ind w:left="214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SECTOR EMPLEADOR</w:t>
            </w:r>
          </w:p>
        </w:tc>
        <w:tc>
          <w:tcPr>
            <w:tcW w:w="2570" w:type="dxa"/>
            <w:shd w:val="clear" w:color="auto" w:fill="B3B3B3"/>
          </w:tcPr>
          <w:p w14:paraId="2F01200C" w14:textId="77777777" w:rsidR="00F8205D" w:rsidRPr="00560550" w:rsidRDefault="00F8205D" w:rsidP="00726E8C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500" w:type="dxa"/>
            <w:shd w:val="clear" w:color="auto" w:fill="B3B3B3"/>
          </w:tcPr>
          <w:p w14:paraId="59374752" w14:textId="77777777" w:rsidR="00F8205D" w:rsidRPr="00560550" w:rsidRDefault="00F8205D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B3B3B3"/>
          </w:tcPr>
          <w:p w14:paraId="38B80243" w14:textId="327B0C65" w:rsidR="00F8205D" w:rsidRPr="00560550" w:rsidRDefault="00F8205D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40A76" w:rsidRPr="00560550" w14:paraId="648DCE6F" w14:textId="77777777" w:rsidTr="00683462">
        <w:trPr>
          <w:trHeight w:val="211"/>
        </w:trPr>
        <w:tc>
          <w:tcPr>
            <w:tcW w:w="4820" w:type="dxa"/>
          </w:tcPr>
          <w:p w14:paraId="349B25A4" w14:textId="77777777" w:rsidR="00140A76" w:rsidRPr="00560550" w:rsidRDefault="00140A76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Miembros Propietarios</w:t>
            </w:r>
          </w:p>
        </w:tc>
        <w:tc>
          <w:tcPr>
            <w:tcW w:w="2570" w:type="dxa"/>
          </w:tcPr>
          <w:p w14:paraId="3EFFC1DF" w14:textId="77777777" w:rsidR="00140A76" w:rsidRPr="00560550" w:rsidRDefault="00140A76" w:rsidP="00726E8C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500" w:type="dxa"/>
          </w:tcPr>
          <w:p w14:paraId="74BD51D0" w14:textId="77777777" w:rsidR="00140A76" w:rsidRPr="00560550" w:rsidRDefault="00140A76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860" w:type="dxa"/>
            <w:vMerge w:val="restart"/>
          </w:tcPr>
          <w:p w14:paraId="67F71132" w14:textId="77777777" w:rsidR="00140A76" w:rsidRDefault="00140A76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1DF8958C" w14:textId="5F4AA0F3" w:rsidR="00140A76" w:rsidRPr="00140A76" w:rsidRDefault="00140A76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ANEP</w:t>
            </w:r>
          </w:p>
        </w:tc>
      </w:tr>
      <w:tr w:rsidR="00140A76" w:rsidRPr="00560550" w14:paraId="30D725CB" w14:textId="77777777" w:rsidTr="00683462">
        <w:tc>
          <w:tcPr>
            <w:tcW w:w="4820" w:type="dxa"/>
          </w:tcPr>
          <w:p w14:paraId="2F356978" w14:textId="77777777" w:rsidR="00140A76" w:rsidRPr="00560550" w:rsidRDefault="00140A76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Lic. Ricardo F.J. Montenegro P.</w:t>
            </w:r>
          </w:p>
        </w:tc>
        <w:tc>
          <w:tcPr>
            <w:tcW w:w="2570" w:type="dxa"/>
          </w:tcPr>
          <w:p w14:paraId="2F1BDEB6" w14:textId="77777777" w:rsidR="00140A76" w:rsidRPr="00560550" w:rsidRDefault="00140A76" w:rsidP="00726E8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11-02-</w:t>
            </w:r>
            <w:proofErr w:type="gramStart"/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2010  (</w:t>
            </w:r>
            <w:proofErr w:type="spellStart"/>
            <w:proofErr w:type="gramEnd"/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Vic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epdte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.)</w:t>
            </w:r>
          </w:p>
          <w:p w14:paraId="5B3BB5D8" w14:textId="77777777" w:rsidR="00140A76" w:rsidRPr="00560550" w:rsidRDefault="00140A76" w:rsidP="00726E8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03-11-2011(P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dte.</w:t>
            </w: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3500" w:type="dxa"/>
          </w:tcPr>
          <w:p w14:paraId="1CBC157C" w14:textId="77777777" w:rsidR="00140A76" w:rsidRPr="00560550" w:rsidRDefault="00140A76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</w:t>
            </w:r>
          </w:p>
        </w:tc>
        <w:tc>
          <w:tcPr>
            <w:tcW w:w="2860" w:type="dxa"/>
            <w:vMerge/>
          </w:tcPr>
          <w:p w14:paraId="7690ECBE" w14:textId="77777777" w:rsidR="00140A76" w:rsidRPr="00EC69EC" w:rsidRDefault="00140A76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40A76" w:rsidRPr="00560550" w14:paraId="4B71D457" w14:textId="77777777" w:rsidTr="00683462">
        <w:tc>
          <w:tcPr>
            <w:tcW w:w="4820" w:type="dxa"/>
            <w:tcBorders>
              <w:bottom w:val="single" w:sz="4" w:space="0" w:color="auto"/>
            </w:tcBorders>
          </w:tcPr>
          <w:p w14:paraId="48D19E75" w14:textId="77777777" w:rsidR="00140A76" w:rsidRPr="00560550" w:rsidRDefault="00140A76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fr-FR"/>
              </w:rPr>
            </w:pPr>
            <w:proofErr w:type="spellStart"/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fr-FR"/>
              </w:rPr>
              <w:t>Lic</w:t>
            </w:r>
            <w:proofErr w:type="spellEnd"/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fr-FR"/>
              </w:rPr>
              <w:t>. Sonia Jule de Rivera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CB8D3CF" w14:textId="77777777" w:rsidR="00140A76" w:rsidRPr="00560550" w:rsidRDefault="00140A76" w:rsidP="00726E8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11-02-2010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49A275DA" w14:textId="77777777" w:rsidR="00140A76" w:rsidRPr="00560550" w:rsidRDefault="00140A76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</w:t>
            </w:r>
          </w:p>
        </w:tc>
        <w:tc>
          <w:tcPr>
            <w:tcW w:w="2860" w:type="dxa"/>
            <w:vMerge/>
          </w:tcPr>
          <w:p w14:paraId="78901B3C" w14:textId="77777777" w:rsidR="00140A76" w:rsidRPr="00EC69EC" w:rsidRDefault="00140A76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40A76" w:rsidRPr="00560550" w14:paraId="5C093234" w14:textId="77777777" w:rsidTr="00683462">
        <w:trPr>
          <w:trHeight w:val="211"/>
        </w:trPr>
        <w:tc>
          <w:tcPr>
            <w:tcW w:w="4820" w:type="dxa"/>
          </w:tcPr>
          <w:p w14:paraId="68EBFE12" w14:textId="77777777" w:rsidR="00140A76" w:rsidRPr="00560550" w:rsidRDefault="00140A76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FR"/>
              </w:rPr>
            </w:pPr>
            <w:r w:rsidRPr="0056055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FR"/>
              </w:rPr>
              <w:t>Ing. Ricardo Andres Martínez</w:t>
            </w:r>
          </w:p>
        </w:tc>
        <w:tc>
          <w:tcPr>
            <w:tcW w:w="2570" w:type="dxa"/>
          </w:tcPr>
          <w:p w14:paraId="407EEB08" w14:textId="77777777" w:rsidR="00140A76" w:rsidRPr="00560550" w:rsidRDefault="00140A76" w:rsidP="00726E8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11-02-2010</w:t>
            </w:r>
          </w:p>
        </w:tc>
        <w:tc>
          <w:tcPr>
            <w:tcW w:w="3500" w:type="dxa"/>
          </w:tcPr>
          <w:p w14:paraId="600B5A5C" w14:textId="77777777" w:rsidR="00140A76" w:rsidRPr="00560550" w:rsidRDefault="00140A76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</w:t>
            </w:r>
          </w:p>
        </w:tc>
        <w:tc>
          <w:tcPr>
            <w:tcW w:w="2860" w:type="dxa"/>
            <w:vMerge/>
          </w:tcPr>
          <w:p w14:paraId="2E966E10" w14:textId="77777777" w:rsidR="00140A76" w:rsidRPr="00EC69EC" w:rsidRDefault="00140A76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40A76" w:rsidRPr="00560550" w14:paraId="316B3EEA" w14:textId="77777777" w:rsidTr="00683462">
        <w:tc>
          <w:tcPr>
            <w:tcW w:w="4820" w:type="dxa"/>
          </w:tcPr>
          <w:p w14:paraId="67D7DF49" w14:textId="77777777" w:rsidR="00140A76" w:rsidRPr="00FE60E6" w:rsidRDefault="00140A76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E60E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Miembros Suplentes</w:t>
            </w:r>
          </w:p>
        </w:tc>
        <w:tc>
          <w:tcPr>
            <w:tcW w:w="2570" w:type="dxa"/>
          </w:tcPr>
          <w:p w14:paraId="5F9DF106" w14:textId="77777777" w:rsidR="00140A76" w:rsidRPr="00560550" w:rsidRDefault="00140A76" w:rsidP="00726E8C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</w:tcPr>
          <w:p w14:paraId="49345689" w14:textId="77777777" w:rsidR="00140A76" w:rsidRPr="00560550" w:rsidRDefault="00140A76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</w:tcPr>
          <w:p w14:paraId="77E89A10" w14:textId="77777777" w:rsidR="00140A76" w:rsidRPr="00560550" w:rsidRDefault="00140A76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40A76" w:rsidRPr="00560550" w14:paraId="67D2A6D4" w14:textId="77777777" w:rsidTr="00683462">
        <w:tc>
          <w:tcPr>
            <w:tcW w:w="4820" w:type="dxa"/>
          </w:tcPr>
          <w:p w14:paraId="7A596E72" w14:textId="77777777" w:rsidR="00140A76" w:rsidRPr="00560550" w:rsidRDefault="00140A76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Lic. Jorge Isidoro </w:t>
            </w:r>
            <w:proofErr w:type="spellStart"/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Niero</w:t>
            </w:r>
            <w:proofErr w:type="spellEnd"/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 Menéndez</w:t>
            </w:r>
          </w:p>
        </w:tc>
        <w:tc>
          <w:tcPr>
            <w:tcW w:w="2570" w:type="dxa"/>
          </w:tcPr>
          <w:p w14:paraId="53EF0AA4" w14:textId="77777777" w:rsidR="00140A76" w:rsidRPr="00560550" w:rsidRDefault="00140A76" w:rsidP="00726E8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11-02-2010</w:t>
            </w:r>
          </w:p>
        </w:tc>
        <w:tc>
          <w:tcPr>
            <w:tcW w:w="3500" w:type="dxa"/>
          </w:tcPr>
          <w:p w14:paraId="14781FE8" w14:textId="77777777" w:rsidR="00140A76" w:rsidRPr="00560550" w:rsidRDefault="00140A76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---------------</w:t>
            </w:r>
          </w:p>
        </w:tc>
        <w:tc>
          <w:tcPr>
            <w:tcW w:w="2860" w:type="dxa"/>
            <w:vMerge/>
          </w:tcPr>
          <w:p w14:paraId="5F6CB117" w14:textId="77777777" w:rsidR="00140A76" w:rsidRPr="00560550" w:rsidRDefault="00140A76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140A76" w:rsidRPr="00560550" w14:paraId="6E841CBA" w14:textId="77777777" w:rsidTr="00683462">
        <w:tc>
          <w:tcPr>
            <w:tcW w:w="4820" w:type="dxa"/>
          </w:tcPr>
          <w:p w14:paraId="17570D4D" w14:textId="77777777" w:rsidR="00140A76" w:rsidRPr="00560550" w:rsidRDefault="00140A76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>Ing. Luís Alfredo Cienfuegos Escalante</w:t>
            </w:r>
          </w:p>
        </w:tc>
        <w:tc>
          <w:tcPr>
            <w:tcW w:w="2570" w:type="dxa"/>
          </w:tcPr>
          <w:p w14:paraId="01A6073D" w14:textId="77777777" w:rsidR="00140A76" w:rsidRPr="00560550" w:rsidRDefault="00140A76" w:rsidP="00726E8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>27-10-2011</w:t>
            </w:r>
          </w:p>
        </w:tc>
        <w:tc>
          <w:tcPr>
            <w:tcW w:w="3500" w:type="dxa"/>
          </w:tcPr>
          <w:p w14:paraId="59704E7B" w14:textId="77777777" w:rsidR="00140A76" w:rsidRPr="00560550" w:rsidRDefault="00140A76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>--------------</w:t>
            </w:r>
          </w:p>
        </w:tc>
        <w:tc>
          <w:tcPr>
            <w:tcW w:w="2860" w:type="dxa"/>
            <w:vMerge/>
          </w:tcPr>
          <w:p w14:paraId="447F9BAD" w14:textId="77777777" w:rsidR="00140A76" w:rsidRPr="00560550" w:rsidRDefault="00140A76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pt-BR"/>
              </w:rPr>
            </w:pPr>
          </w:p>
        </w:tc>
      </w:tr>
      <w:tr w:rsidR="00140A76" w:rsidRPr="00560550" w14:paraId="7E66B4F3" w14:textId="77777777" w:rsidTr="00683462">
        <w:trPr>
          <w:trHeight w:val="424"/>
        </w:trPr>
        <w:tc>
          <w:tcPr>
            <w:tcW w:w="4820" w:type="dxa"/>
            <w:tcBorders>
              <w:bottom w:val="single" w:sz="4" w:space="0" w:color="auto"/>
            </w:tcBorders>
          </w:tcPr>
          <w:p w14:paraId="5D4F0674" w14:textId="77777777" w:rsidR="00140A76" w:rsidRPr="00560550" w:rsidRDefault="00140A76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FR"/>
              </w:rPr>
            </w:pPr>
            <w:proofErr w:type="spellStart"/>
            <w:r w:rsidRPr="0056055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FR"/>
              </w:rPr>
              <w:t>Lic</w:t>
            </w:r>
            <w:proofErr w:type="spellEnd"/>
            <w:r w:rsidRPr="0056055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FR"/>
              </w:rPr>
              <w:t>. Francisco Javier Argueta</w:t>
            </w:r>
          </w:p>
        </w:tc>
        <w:tc>
          <w:tcPr>
            <w:tcW w:w="2570" w:type="dxa"/>
          </w:tcPr>
          <w:p w14:paraId="3BB765C9" w14:textId="77777777" w:rsidR="00140A76" w:rsidRPr="00560550" w:rsidRDefault="00140A76" w:rsidP="00726E8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11-02-2010</w:t>
            </w:r>
          </w:p>
        </w:tc>
        <w:tc>
          <w:tcPr>
            <w:tcW w:w="3500" w:type="dxa"/>
          </w:tcPr>
          <w:p w14:paraId="05C89B1A" w14:textId="77777777" w:rsidR="00140A76" w:rsidRPr="00560550" w:rsidRDefault="00140A76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2860" w:type="dxa"/>
            <w:vMerge/>
          </w:tcPr>
          <w:p w14:paraId="30BDDA26" w14:textId="77777777" w:rsidR="00140A76" w:rsidRPr="00560550" w:rsidRDefault="00140A76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F8205D" w:rsidRPr="00560550" w14:paraId="59270204" w14:textId="77777777" w:rsidTr="00683462">
        <w:trPr>
          <w:trHeight w:val="295"/>
        </w:trPr>
        <w:tc>
          <w:tcPr>
            <w:tcW w:w="4820" w:type="dxa"/>
            <w:shd w:val="clear" w:color="auto" w:fill="B3B3B3"/>
          </w:tcPr>
          <w:p w14:paraId="4538C39D" w14:textId="77777777" w:rsidR="00F8205D" w:rsidRPr="00560550" w:rsidRDefault="00F8205D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SECTOR LABORAL</w:t>
            </w:r>
          </w:p>
        </w:tc>
        <w:tc>
          <w:tcPr>
            <w:tcW w:w="2570" w:type="dxa"/>
            <w:shd w:val="clear" w:color="auto" w:fill="B3B3B3"/>
          </w:tcPr>
          <w:p w14:paraId="2DB54942" w14:textId="77777777" w:rsidR="00F8205D" w:rsidRPr="00560550" w:rsidRDefault="00F8205D" w:rsidP="00726E8C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shd w:val="clear" w:color="auto" w:fill="B3B3B3"/>
          </w:tcPr>
          <w:p w14:paraId="1EC8400C" w14:textId="77777777" w:rsidR="00F8205D" w:rsidRPr="00560550" w:rsidRDefault="00F8205D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B3B3B3"/>
          </w:tcPr>
          <w:p w14:paraId="034DC263" w14:textId="4663C8DE" w:rsidR="00F8205D" w:rsidRPr="00560550" w:rsidRDefault="00140A76" w:rsidP="00FE60E6">
            <w:pPr>
              <w:spacing w:line="360" w:lineRule="auto"/>
              <w:ind w:left="3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Acta de Juramentación</w:t>
            </w:r>
            <w:r w:rsidR="00E2779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 Consejo Directivo</w:t>
            </w:r>
          </w:p>
        </w:tc>
      </w:tr>
      <w:tr w:rsidR="00F8205D" w:rsidRPr="00560550" w14:paraId="29BC57B9" w14:textId="77777777" w:rsidTr="00683462">
        <w:trPr>
          <w:trHeight w:val="295"/>
        </w:trPr>
        <w:tc>
          <w:tcPr>
            <w:tcW w:w="4820" w:type="dxa"/>
          </w:tcPr>
          <w:p w14:paraId="48853A2F" w14:textId="77777777" w:rsidR="00F8205D" w:rsidRPr="00560550" w:rsidRDefault="00F8205D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Miembro Propietarios</w:t>
            </w:r>
          </w:p>
        </w:tc>
        <w:tc>
          <w:tcPr>
            <w:tcW w:w="2570" w:type="dxa"/>
          </w:tcPr>
          <w:p w14:paraId="3A15E8AD" w14:textId="63B60F84" w:rsidR="00F8205D" w:rsidRPr="00560550" w:rsidRDefault="00F8205D" w:rsidP="00726E8C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</w:tcPr>
          <w:p w14:paraId="758C1940" w14:textId="77777777" w:rsidR="00F8205D" w:rsidRPr="00560550" w:rsidRDefault="00F8205D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</w:tcPr>
          <w:p w14:paraId="1AB19561" w14:textId="77777777" w:rsidR="00F8205D" w:rsidRPr="00703C73" w:rsidRDefault="00F8205D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B8C" w:rsidRPr="00560550" w14:paraId="5EFE32E8" w14:textId="77777777" w:rsidTr="00683462">
        <w:trPr>
          <w:trHeight w:val="446"/>
        </w:trPr>
        <w:tc>
          <w:tcPr>
            <w:tcW w:w="4820" w:type="dxa"/>
          </w:tcPr>
          <w:p w14:paraId="397E1180" w14:textId="3AE87659" w:rsidR="002E6B8C" w:rsidRPr="00560550" w:rsidRDefault="002E6B8C" w:rsidP="00546DCE">
            <w:pPr>
              <w:tabs>
                <w:tab w:val="left" w:pos="640"/>
              </w:tabs>
              <w:ind w:left="3616" w:hanging="3616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Sr</w:t>
            </w:r>
            <w:r w:rsidRPr="0056055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Noé Gilberto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Nerio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Juárez</w:t>
            </w:r>
          </w:p>
        </w:tc>
        <w:tc>
          <w:tcPr>
            <w:tcW w:w="2570" w:type="dxa"/>
          </w:tcPr>
          <w:p w14:paraId="3472254E" w14:textId="01CCA3A3" w:rsidR="002E6B8C" w:rsidRPr="00560550" w:rsidRDefault="002E6B8C" w:rsidP="0054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11/06/2021</w:t>
            </w:r>
          </w:p>
        </w:tc>
        <w:tc>
          <w:tcPr>
            <w:tcW w:w="3500" w:type="dxa"/>
          </w:tcPr>
          <w:p w14:paraId="1A0DF7F5" w14:textId="0AD8AC73" w:rsidR="002E6B8C" w:rsidRPr="00560550" w:rsidRDefault="002E6B8C" w:rsidP="00546DCE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4F0D4E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2860" w:type="dxa"/>
            <w:vMerge w:val="restart"/>
          </w:tcPr>
          <w:p w14:paraId="24EE2495" w14:textId="5048C658" w:rsidR="002E6B8C" w:rsidRPr="008A07EC" w:rsidRDefault="002E6B8C" w:rsidP="00546DCE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</w:pPr>
            <w:r w:rsidRPr="008A07EC"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  <w:t xml:space="preserve">FLATICOM, FESTRAES, FSTS, </w:t>
            </w:r>
            <w:r w:rsidR="00BE148C" w:rsidRPr="008A07EC"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  <w:t xml:space="preserve">FESTRAPES, FESTRAIS, </w:t>
            </w:r>
            <w:r w:rsidR="00696931" w:rsidRPr="008A07EC"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  <w:t>FAPU, FAL, FESINTRANZUCADES,</w:t>
            </w:r>
            <w:r w:rsidR="00C122DB" w:rsidRPr="008A07EC"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  <w:t xml:space="preserve"> CNTS, </w:t>
            </w:r>
            <w:r w:rsidR="00DF5ADE" w:rsidRPr="008A07EC"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  <w:t>CSTS, COCA, FESITRAMES</w:t>
            </w:r>
            <w:r w:rsidR="008A07EC" w:rsidRPr="008A07EC"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  <w:t xml:space="preserve"> (se </w:t>
            </w:r>
            <w:r w:rsidR="008A07EC" w:rsidRPr="008A07EC"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  <w:lastRenderedPageBreak/>
              <w:t>adjunta archive de acta</w:t>
            </w:r>
            <w:r w:rsidR="008A07EC"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  <w:t xml:space="preserve"> de </w:t>
            </w:r>
            <w:r w:rsidR="00691C29"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  <w:t>las referidas organizaciones</w:t>
            </w:r>
            <w:r w:rsidR="008A07EC">
              <w:rPr>
                <w:rFonts w:ascii="Arial" w:hAnsi="Arial" w:cs="Arial"/>
                <w:bCs/>
                <w:color w:val="000000"/>
                <w:sz w:val="22"/>
                <w:szCs w:val="22"/>
                <w:lang w:val="es-SV"/>
              </w:rPr>
              <w:t>)</w:t>
            </w:r>
          </w:p>
        </w:tc>
      </w:tr>
      <w:tr w:rsidR="002E6B8C" w:rsidRPr="00560550" w14:paraId="7D769F66" w14:textId="77777777" w:rsidTr="00683462">
        <w:tc>
          <w:tcPr>
            <w:tcW w:w="4820" w:type="dxa"/>
          </w:tcPr>
          <w:p w14:paraId="58F3D2C2" w14:textId="40893CB8" w:rsidR="002E6B8C" w:rsidRPr="00560550" w:rsidRDefault="002E6B8C" w:rsidP="00546DCE">
            <w:pPr>
              <w:tabs>
                <w:tab w:val="left" w:pos="640"/>
                <w:tab w:val="left" w:pos="3616"/>
              </w:tabs>
              <w:ind w:left="3616" w:hanging="3616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Sr. Ricardo Armando Soriano Campos</w:t>
            </w:r>
          </w:p>
        </w:tc>
        <w:tc>
          <w:tcPr>
            <w:tcW w:w="2570" w:type="dxa"/>
          </w:tcPr>
          <w:p w14:paraId="1CE94C92" w14:textId="5C6B33CE" w:rsidR="002E6B8C" w:rsidRPr="00560550" w:rsidRDefault="002E6B8C" w:rsidP="00546DCE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11/06/2021</w:t>
            </w:r>
          </w:p>
        </w:tc>
        <w:tc>
          <w:tcPr>
            <w:tcW w:w="3500" w:type="dxa"/>
          </w:tcPr>
          <w:p w14:paraId="3D2B4CB0" w14:textId="355C620A" w:rsidR="002E6B8C" w:rsidRPr="00560550" w:rsidRDefault="002E6B8C" w:rsidP="00546DCE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r w:rsidRPr="004F0D4E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2860" w:type="dxa"/>
            <w:vMerge/>
          </w:tcPr>
          <w:p w14:paraId="4129D900" w14:textId="77777777" w:rsidR="002E6B8C" w:rsidRPr="00703C73" w:rsidRDefault="002E6B8C" w:rsidP="00546DCE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2E6B8C" w:rsidRPr="00560550" w14:paraId="66FA979B" w14:textId="77777777" w:rsidTr="00683462">
        <w:tc>
          <w:tcPr>
            <w:tcW w:w="4820" w:type="dxa"/>
          </w:tcPr>
          <w:p w14:paraId="15E8991E" w14:textId="2063D8BD" w:rsidR="002E6B8C" w:rsidRDefault="002E6B8C" w:rsidP="00546DCE">
            <w:pPr>
              <w:tabs>
                <w:tab w:val="left" w:pos="640"/>
                <w:tab w:val="left" w:pos="3616"/>
              </w:tabs>
              <w:ind w:left="3616" w:hanging="3616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 xml:space="preserve">Sr. Ricardo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Jesús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 xml:space="preserve"> Monge Cornejo</w:t>
            </w:r>
          </w:p>
        </w:tc>
        <w:tc>
          <w:tcPr>
            <w:tcW w:w="2570" w:type="dxa"/>
          </w:tcPr>
          <w:p w14:paraId="1746D5D7" w14:textId="5699199A" w:rsidR="002E6B8C" w:rsidRPr="00560550" w:rsidRDefault="002E6B8C" w:rsidP="00546DCE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11/06/2021</w:t>
            </w:r>
          </w:p>
        </w:tc>
        <w:tc>
          <w:tcPr>
            <w:tcW w:w="3500" w:type="dxa"/>
          </w:tcPr>
          <w:p w14:paraId="13864697" w14:textId="3429DE31" w:rsidR="002E6B8C" w:rsidRPr="00560550" w:rsidRDefault="002E6B8C" w:rsidP="00546DCE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r w:rsidRPr="004F0D4E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2860" w:type="dxa"/>
            <w:vMerge/>
          </w:tcPr>
          <w:p w14:paraId="214ECC26" w14:textId="77777777" w:rsidR="002E6B8C" w:rsidRPr="00703C73" w:rsidRDefault="002E6B8C" w:rsidP="00546DCE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2E6B8C" w:rsidRPr="00560550" w14:paraId="5779DF52" w14:textId="77777777" w:rsidTr="00683462">
        <w:tc>
          <w:tcPr>
            <w:tcW w:w="4820" w:type="dxa"/>
          </w:tcPr>
          <w:p w14:paraId="4ACE1A6B" w14:textId="77777777" w:rsidR="002E6B8C" w:rsidRPr="00560550" w:rsidRDefault="002E6B8C" w:rsidP="00726E8C">
            <w:pPr>
              <w:tabs>
                <w:tab w:val="left" w:pos="640"/>
              </w:tabs>
              <w:ind w:left="72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proofErr w:type="spellStart"/>
            <w:r w:rsidRPr="0056055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>Miembros</w:t>
            </w:r>
            <w:proofErr w:type="spellEnd"/>
            <w:r w:rsidRPr="0056055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 xml:space="preserve"> Suplentes</w:t>
            </w:r>
          </w:p>
        </w:tc>
        <w:tc>
          <w:tcPr>
            <w:tcW w:w="2570" w:type="dxa"/>
          </w:tcPr>
          <w:p w14:paraId="5FD85934" w14:textId="77777777" w:rsidR="002E6B8C" w:rsidRPr="00560550" w:rsidRDefault="002E6B8C" w:rsidP="00726E8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3500" w:type="dxa"/>
          </w:tcPr>
          <w:p w14:paraId="09E31408" w14:textId="2048FD4D" w:rsidR="002E6B8C" w:rsidRPr="00560550" w:rsidRDefault="002E6B8C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860" w:type="dxa"/>
            <w:vMerge/>
          </w:tcPr>
          <w:p w14:paraId="67843F36" w14:textId="77777777" w:rsidR="002E6B8C" w:rsidRPr="00703C73" w:rsidRDefault="002E6B8C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2E6B8C" w:rsidRPr="00560550" w14:paraId="4C2A4A89" w14:textId="77777777" w:rsidTr="00683462">
        <w:trPr>
          <w:trHeight w:val="404"/>
        </w:trPr>
        <w:tc>
          <w:tcPr>
            <w:tcW w:w="4820" w:type="dxa"/>
          </w:tcPr>
          <w:p w14:paraId="79792B6C" w14:textId="56376541" w:rsidR="002E6B8C" w:rsidRPr="00560550" w:rsidRDefault="002E6B8C" w:rsidP="00683462">
            <w:pPr>
              <w:tabs>
                <w:tab w:val="left" w:pos="77"/>
              </w:tabs>
              <w:ind w:left="3621" w:right="-215" w:hanging="3828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Sra. María del Carmen Molina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Vda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 de Bonilla</w:t>
            </w:r>
          </w:p>
        </w:tc>
        <w:tc>
          <w:tcPr>
            <w:tcW w:w="2570" w:type="dxa"/>
          </w:tcPr>
          <w:p w14:paraId="3883B7E2" w14:textId="626D280C" w:rsidR="002E6B8C" w:rsidRPr="00560550" w:rsidRDefault="002E6B8C" w:rsidP="00546DCE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11/06/2021</w:t>
            </w:r>
          </w:p>
        </w:tc>
        <w:tc>
          <w:tcPr>
            <w:tcW w:w="3500" w:type="dxa"/>
          </w:tcPr>
          <w:p w14:paraId="30323770" w14:textId="6B5271D2" w:rsidR="002E6B8C" w:rsidRPr="00560550" w:rsidRDefault="002E6B8C" w:rsidP="00546DCE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46403D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2860" w:type="dxa"/>
            <w:vMerge/>
          </w:tcPr>
          <w:p w14:paraId="11859177" w14:textId="77777777" w:rsidR="002E6B8C" w:rsidRPr="00703C73" w:rsidRDefault="002E6B8C" w:rsidP="00546DCE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E6B8C" w:rsidRPr="00560550" w14:paraId="74F3418F" w14:textId="77777777" w:rsidTr="00683462">
        <w:tc>
          <w:tcPr>
            <w:tcW w:w="4820" w:type="dxa"/>
            <w:tcBorders>
              <w:bottom w:val="single" w:sz="4" w:space="0" w:color="auto"/>
            </w:tcBorders>
          </w:tcPr>
          <w:p w14:paraId="0D7A4E7A" w14:textId="57598D7E" w:rsidR="002E6B8C" w:rsidRPr="00560550" w:rsidRDefault="002E6B8C" w:rsidP="00546DCE">
            <w:pPr>
              <w:tabs>
                <w:tab w:val="left" w:pos="640"/>
              </w:tabs>
              <w:ind w:left="3616" w:hanging="3544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Sr. Manuel Antonio García Miranda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8215698" w14:textId="0D14216E" w:rsidR="002E6B8C" w:rsidRPr="00560550" w:rsidRDefault="002E6B8C" w:rsidP="00546DCE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11/06/2021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2203C882" w14:textId="54E573E2" w:rsidR="002E6B8C" w:rsidRPr="00560550" w:rsidRDefault="002E6B8C" w:rsidP="00546DCE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46403D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2860" w:type="dxa"/>
            <w:vMerge/>
          </w:tcPr>
          <w:p w14:paraId="062FDB0D" w14:textId="77777777" w:rsidR="002E6B8C" w:rsidRPr="00703C73" w:rsidRDefault="002E6B8C" w:rsidP="00546DCE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E6B8C" w:rsidRPr="00560550" w14:paraId="067AD8CE" w14:textId="77777777" w:rsidTr="00683462">
        <w:tc>
          <w:tcPr>
            <w:tcW w:w="4820" w:type="dxa"/>
            <w:tcBorders>
              <w:bottom w:val="single" w:sz="4" w:space="0" w:color="auto"/>
            </w:tcBorders>
          </w:tcPr>
          <w:p w14:paraId="332701DD" w14:textId="42FDD7B9" w:rsidR="002E6B8C" w:rsidRPr="00560550" w:rsidRDefault="002E6B8C" w:rsidP="00726E8C">
            <w:pPr>
              <w:tabs>
                <w:tab w:val="left" w:pos="640"/>
              </w:tabs>
              <w:ind w:left="3616" w:hanging="3544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Sr. Joselito Acosta Álvarez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A7F38F3" w14:textId="774CC91E" w:rsidR="002E6B8C" w:rsidRPr="006E38C3" w:rsidRDefault="00F91877" w:rsidP="00726E8C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</w:t>
            </w:r>
            <w:r w:rsidR="00E043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/06/2021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7DB8AEEC" w14:textId="0E2B5C76" w:rsidR="002E6B8C" w:rsidRPr="00560550" w:rsidRDefault="002E6B8C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2860" w:type="dxa"/>
            <w:vMerge/>
            <w:tcBorders>
              <w:bottom w:val="single" w:sz="4" w:space="0" w:color="auto"/>
            </w:tcBorders>
          </w:tcPr>
          <w:p w14:paraId="311B7C43" w14:textId="77777777" w:rsidR="002E6B8C" w:rsidRPr="00703C73" w:rsidRDefault="002E6B8C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8205D" w:rsidRPr="00560550" w14:paraId="56308CC8" w14:textId="77777777" w:rsidTr="00683462">
        <w:tc>
          <w:tcPr>
            <w:tcW w:w="4820" w:type="dxa"/>
            <w:tcBorders>
              <w:bottom w:val="single" w:sz="4" w:space="0" w:color="auto"/>
            </w:tcBorders>
            <w:shd w:val="clear" w:color="auto" w:fill="B3B3B3"/>
          </w:tcPr>
          <w:p w14:paraId="31DC0EBC" w14:textId="77777777" w:rsidR="00F8205D" w:rsidRPr="00560550" w:rsidRDefault="00F8205D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SECTOR GUBERNAMENTAL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B3B3B3"/>
          </w:tcPr>
          <w:p w14:paraId="622E091A" w14:textId="77777777" w:rsidR="00F8205D" w:rsidRPr="00560550" w:rsidRDefault="00F8205D" w:rsidP="00726E8C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B3B3B3"/>
          </w:tcPr>
          <w:p w14:paraId="1B201D3D" w14:textId="77777777" w:rsidR="00F8205D" w:rsidRPr="00560550" w:rsidRDefault="00F8205D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B3B3B3"/>
          </w:tcPr>
          <w:p w14:paraId="3A0E6B20" w14:textId="77777777" w:rsidR="00F8205D" w:rsidRPr="00560550" w:rsidRDefault="00FE60E6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Acuerdos Ministeriales </w:t>
            </w:r>
          </w:p>
        </w:tc>
      </w:tr>
      <w:tr w:rsidR="00F8205D" w:rsidRPr="00560550" w14:paraId="6DC6FDC9" w14:textId="77777777" w:rsidTr="00683462">
        <w:tc>
          <w:tcPr>
            <w:tcW w:w="4820" w:type="dxa"/>
            <w:shd w:val="clear" w:color="auto" w:fill="E6E6E6"/>
          </w:tcPr>
          <w:p w14:paraId="1F95AC8D" w14:textId="77777777" w:rsidR="00F8205D" w:rsidRPr="00560550" w:rsidRDefault="00F8205D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MTPS</w:t>
            </w:r>
          </w:p>
        </w:tc>
        <w:tc>
          <w:tcPr>
            <w:tcW w:w="2570" w:type="dxa"/>
            <w:shd w:val="clear" w:color="auto" w:fill="E6E6E6"/>
          </w:tcPr>
          <w:p w14:paraId="4C09532C" w14:textId="77777777" w:rsidR="00F8205D" w:rsidRPr="00560550" w:rsidRDefault="00F8205D" w:rsidP="00726E8C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shd w:val="clear" w:color="auto" w:fill="E6E6E6"/>
          </w:tcPr>
          <w:p w14:paraId="1CC8906F" w14:textId="77777777" w:rsidR="00F8205D" w:rsidRPr="00560550" w:rsidRDefault="00F8205D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E6E6E6"/>
          </w:tcPr>
          <w:p w14:paraId="5559B6CF" w14:textId="77777777" w:rsidR="00F8205D" w:rsidRPr="00560550" w:rsidRDefault="00F8205D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</w:p>
        </w:tc>
      </w:tr>
      <w:tr w:rsidR="00BD29E2" w:rsidRPr="00560550" w14:paraId="7B322C53" w14:textId="77777777" w:rsidTr="00683462">
        <w:tc>
          <w:tcPr>
            <w:tcW w:w="4820" w:type="dxa"/>
          </w:tcPr>
          <w:p w14:paraId="0602F904" w14:textId="77777777" w:rsidR="00BD29E2" w:rsidRPr="00560550" w:rsidRDefault="00BD29E2" w:rsidP="00726E8C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Miembro Propietario</w:t>
            </w:r>
          </w:p>
        </w:tc>
        <w:tc>
          <w:tcPr>
            <w:tcW w:w="2570" w:type="dxa"/>
          </w:tcPr>
          <w:p w14:paraId="3B17BEA2" w14:textId="77777777" w:rsidR="00BD29E2" w:rsidRPr="00560550" w:rsidRDefault="00BD29E2" w:rsidP="00726E8C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</w:tcPr>
          <w:p w14:paraId="18F91ED3" w14:textId="77777777" w:rsidR="00BD29E2" w:rsidRPr="00560550" w:rsidRDefault="00BD29E2" w:rsidP="00B2741F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 w:val="restart"/>
          </w:tcPr>
          <w:p w14:paraId="3F2687E6" w14:textId="77777777" w:rsidR="00BD29E2" w:rsidRDefault="00BD29E2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2820538E" w14:textId="1E229149" w:rsidR="00BD29E2" w:rsidRPr="00560550" w:rsidRDefault="00BD29E2" w:rsidP="00EF36E4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Acuerdo Ministro de Trabajo y Previsión Social</w:t>
            </w:r>
          </w:p>
        </w:tc>
      </w:tr>
      <w:tr w:rsidR="00BD29E2" w:rsidRPr="00560550" w14:paraId="34AF5C47" w14:textId="77777777" w:rsidTr="00683462">
        <w:trPr>
          <w:trHeight w:val="313"/>
        </w:trPr>
        <w:tc>
          <w:tcPr>
            <w:tcW w:w="4820" w:type="dxa"/>
          </w:tcPr>
          <w:p w14:paraId="4EDB5FC4" w14:textId="3A8BEF49" w:rsidR="00BD29E2" w:rsidRPr="00560550" w:rsidRDefault="000C707B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>Lic. Marvin Humberto Juárez López</w:t>
            </w:r>
          </w:p>
        </w:tc>
        <w:tc>
          <w:tcPr>
            <w:tcW w:w="2570" w:type="dxa"/>
          </w:tcPr>
          <w:p w14:paraId="50F5C688" w14:textId="5C78A31F" w:rsidR="00BD29E2" w:rsidRPr="00560550" w:rsidRDefault="00BD29E2" w:rsidP="0029312A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4-10-2021</w:t>
            </w:r>
          </w:p>
        </w:tc>
        <w:tc>
          <w:tcPr>
            <w:tcW w:w="3500" w:type="dxa"/>
          </w:tcPr>
          <w:p w14:paraId="7FCE318F" w14:textId="77777777" w:rsidR="00BD29E2" w:rsidRPr="00560550" w:rsidRDefault="00BD29E2" w:rsidP="0029312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2860" w:type="dxa"/>
            <w:vMerge/>
          </w:tcPr>
          <w:p w14:paraId="24503935" w14:textId="77777777" w:rsidR="00BD29E2" w:rsidRPr="00560550" w:rsidRDefault="00BD29E2" w:rsidP="0029312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9E2" w:rsidRPr="00560550" w14:paraId="7F463DF1" w14:textId="77777777" w:rsidTr="00683462">
        <w:tc>
          <w:tcPr>
            <w:tcW w:w="4820" w:type="dxa"/>
          </w:tcPr>
          <w:p w14:paraId="4673E835" w14:textId="77777777" w:rsidR="00BD29E2" w:rsidRPr="00560550" w:rsidRDefault="00BD29E2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Miembro Suplente</w:t>
            </w:r>
          </w:p>
        </w:tc>
        <w:tc>
          <w:tcPr>
            <w:tcW w:w="2570" w:type="dxa"/>
          </w:tcPr>
          <w:p w14:paraId="67A01FFA" w14:textId="77777777" w:rsidR="00BD29E2" w:rsidRPr="00560550" w:rsidRDefault="00BD29E2" w:rsidP="0029312A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</w:tcPr>
          <w:p w14:paraId="04F7BB27" w14:textId="77777777" w:rsidR="00BD29E2" w:rsidRPr="00560550" w:rsidRDefault="00BD29E2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</w:tcPr>
          <w:p w14:paraId="2ED367EA" w14:textId="77777777" w:rsidR="00BD29E2" w:rsidRPr="00560550" w:rsidRDefault="00BD29E2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9E2" w:rsidRPr="00560550" w14:paraId="16E1BBF3" w14:textId="77777777" w:rsidTr="00683462">
        <w:tc>
          <w:tcPr>
            <w:tcW w:w="4820" w:type="dxa"/>
            <w:tcBorders>
              <w:bottom w:val="single" w:sz="4" w:space="0" w:color="auto"/>
            </w:tcBorders>
          </w:tcPr>
          <w:p w14:paraId="44C340C2" w14:textId="01F4A38C" w:rsidR="00BD29E2" w:rsidRPr="00560550" w:rsidRDefault="000C707B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>Licda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 xml:space="preserve">. Diana Beatriz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>Contreras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 xml:space="preserve"> Arias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1983636" w14:textId="7AD2731E" w:rsidR="00BD29E2" w:rsidRPr="00560550" w:rsidRDefault="00BD29E2" w:rsidP="0029312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14-10-2021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17646008" w14:textId="77777777" w:rsidR="00BD29E2" w:rsidRPr="00560550" w:rsidRDefault="00BD29E2" w:rsidP="0029312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2860" w:type="dxa"/>
            <w:vMerge/>
            <w:tcBorders>
              <w:bottom w:val="single" w:sz="4" w:space="0" w:color="auto"/>
            </w:tcBorders>
          </w:tcPr>
          <w:p w14:paraId="00C4BF0B" w14:textId="77777777" w:rsidR="00BD29E2" w:rsidRPr="00560550" w:rsidRDefault="00BD29E2" w:rsidP="0029312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29312A" w:rsidRPr="00560550" w14:paraId="1C9AA49F" w14:textId="77777777" w:rsidTr="00683462">
        <w:tc>
          <w:tcPr>
            <w:tcW w:w="4820" w:type="dxa"/>
            <w:shd w:val="clear" w:color="auto" w:fill="E6E6E6"/>
          </w:tcPr>
          <w:p w14:paraId="6CF42088" w14:textId="77777777" w:rsidR="0029312A" w:rsidRPr="00560550" w:rsidRDefault="0029312A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MINISTERIO DE EDUCACIÓN</w:t>
            </w:r>
          </w:p>
        </w:tc>
        <w:tc>
          <w:tcPr>
            <w:tcW w:w="2570" w:type="dxa"/>
            <w:shd w:val="clear" w:color="auto" w:fill="E6E6E6"/>
          </w:tcPr>
          <w:p w14:paraId="6C910324" w14:textId="77777777" w:rsidR="0029312A" w:rsidRPr="00560550" w:rsidRDefault="0029312A" w:rsidP="0029312A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shd w:val="clear" w:color="auto" w:fill="E6E6E6"/>
          </w:tcPr>
          <w:p w14:paraId="12327CBC" w14:textId="77777777" w:rsidR="0029312A" w:rsidRPr="00560550" w:rsidRDefault="0029312A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E6E6E6"/>
          </w:tcPr>
          <w:p w14:paraId="35E7E721" w14:textId="77777777" w:rsidR="0029312A" w:rsidRPr="00560550" w:rsidRDefault="0029312A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9E2" w:rsidRPr="00560550" w14:paraId="326E38CA" w14:textId="77777777" w:rsidTr="00683462">
        <w:trPr>
          <w:trHeight w:val="368"/>
        </w:trPr>
        <w:tc>
          <w:tcPr>
            <w:tcW w:w="4820" w:type="dxa"/>
          </w:tcPr>
          <w:p w14:paraId="73AA341C" w14:textId="77777777" w:rsidR="00BD29E2" w:rsidRPr="00560550" w:rsidRDefault="00BD29E2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Miembro Propietario</w:t>
            </w:r>
          </w:p>
        </w:tc>
        <w:tc>
          <w:tcPr>
            <w:tcW w:w="2570" w:type="dxa"/>
          </w:tcPr>
          <w:p w14:paraId="639E19E5" w14:textId="77777777" w:rsidR="00BD29E2" w:rsidRPr="00560550" w:rsidRDefault="00BD29E2" w:rsidP="0029312A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</w:tcPr>
          <w:p w14:paraId="43544C9E" w14:textId="77777777" w:rsidR="00BD29E2" w:rsidRPr="00560550" w:rsidRDefault="00BD29E2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 w:val="restart"/>
          </w:tcPr>
          <w:p w14:paraId="419388E8" w14:textId="77777777" w:rsidR="00BD29E2" w:rsidRDefault="00BD29E2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140C2EDB" w14:textId="5740474C" w:rsidR="00BD29E2" w:rsidRPr="00560550" w:rsidRDefault="00BD29E2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Acuerdo </w:t>
            </w:r>
            <w:r w:rsidR="00A2437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Ministra de Educación, Ciencia y Tecnología</w:t>
            </w:r>
          </w:p>
        </w:tc>
      </w:tr>
      <w:tr w:rsidR="00BD29E2" w:rsidRPr="00EC69EC" w14:paraId="6DE56124" w14:textId="77777777" w:rsidTr="00683462">
        <w:tc>
          <w:tcPr>
            <w:tcW w:w="4820" w:type="dxa"/>
          </w:tcPr>
          <w:p w14:paraId="49855DD2" w14:textId="77777777" w:rsidR="00BD29E2" w:rsidRPr="00EC69EC" w:rsidRDefault="00BD29E2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 xml:space="preserve">Lic. </w:t>
            </w:r>
            <w:proofErr w:type="spellStart"/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>Hermelindo</w:t>
            </w:r>
            <w:proofErr w:type="spellEnd"/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 xml:space="preserve"> Ricardo </w:t>
            </w:r>
            <w:proofErr w:type="spellStart"/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>Cardona</w:t>
            </w:r>
            <w:proofErr w:type="spellEnd"/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570" w:type="dxa"/>
          </w:tcPr>
          <w:p w14:paraId="1C6D2339" w14:textId="77777777" w:rsidR="00BD29E2" w:rsidRPr="00EC69EC" w:rsidRDefault="00BD29E2" w:rsidP="00A24376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15-08-2019</w:t>
            </w:r>
          </w:p>
        </w:tc>
        <w:tc>
          <w:tcPr>
            <w:tcW w:w="3500" w:type="dxa"/>
          </w:tcPr>
          <w:p w14:paraId="21ED04B2" w14:textId="77777777" w:rsidR="00BD29E2" w:rsidRPr="00EC69EC" w:rsidRDefault="00BD29E2" w:rsidP="0029312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---------------</w:t>
            </w:r>
          </w:p>
        </w:tc>
        <w:tc>
          <w:tcPr>
            <w:tcW w:w="2860" w:type="dxa"/>
            <w:vMerge/>
          </w:tcPr>
          <w:p w14:paraId="1CD9E2FA" w14:textId="77777777" w:rsidR="00BD29E2" w:rsidRPr="00EC69EC" w:rsidRDefault="00BD29E2" w:rsidP="0029312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9E2" w:rsidRPr="00560550" w14:paraId="1582EE8D" w14:textId="77777777" w:rsidTr="00683462">
        <w:tc>
          <w:tcPr>
            <w:tcW w:w="4820" w:type="dxa"/>
            <w:tcBorders>
              <w:bottom w:val="single" w:sz="4" w:space="0" w:color="auto"/>
            </w:tcBorders>
          </w:tcPr>
          <w:p w14:paraId="13CC977E" w14:textId="77777777" w:rsidR="00BD29E2" w:rsidRPr="00560550" w:rsidRDefault="00BD29E2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Miembro Suplente </w:t>
            </w:r>
          </w:p>
        </w:tc>
        <w:tc>
          <w:tcPr>
            <w:tcW w:w="2570" w:type="dxa"/>
          </w:tcPr>
          <w:p w14:paraId="2ADC8887" w14:textId="77777777" w:rsidR="00BD29E2" w:rsidRPr="00560550" w:rsidRDefault="00BD29E2" w:rsidP="00A24376">
            <w:pPr>
              <w:spacing w:line="360" w:lineRule="auto"/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</w:tcPr>
          <w:p w14:paraId="696E6F05" w14:textId="77777777" w:rsidR="00BD29E2" w:rsidRPr="00560550" w:rsidRDefault="00BD29E2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</w:tcPr>
          <w:p w14:paraId="4CA5F3B3" w14:textId="77777777" w:rsidR="00BD29E2" w:rsidRPr="00560550" w:rsidRDefault="00BD29E2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D29E2" w:rsidRPr="00EC69EC" w14:paraId="7D36332B" w14:textId="77777777" w:rsidTr="00683462">
        <w:tc>
          <w:tcPr>
            <w:tcW w:w="4820" w:type="dxa"/>
            <w:tcBorders>
              <w:bottom w:val="single" w:sz="4" w:space="0" w:color="auto"/>
            </w:tcBorders>
          </w:tcPr>
          <w:p w14:paraId="5B064680" w14:textId="60BBA68E" w:rsidR="00BD29E2" w:rsidRPr="00EC69EC" w:rsidRDefault="00BD29E2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Dr. Willi</w:t>
            </w:r>
            <w:r w:rsidR="004F7889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am</w:t>
            </w: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 Ernesto Mejía Figueroa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ACB8DF2" w14:textId="7ADCF572" w:rsidR="00BD29E2" w:rsidRPr="00EC69EC" w:rsidRDefault="00BD29E2" w:rsidP="00A24376">
            <w:pPr>
              <w:spacing w:line="360" w:lineRule="auto"/>
              <w:ind w:left="36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15-08-2019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0E11308B" w14:textId="77777777" w:rsidR="00BD29E2" w:rsidRPr="00EC69EC" w:rsidRDefault="00BD29E2" w:rsidP="0029312A">
            <w:pPr>
              <w:spacing w:line="360" w:lineRule="auto"/>
              <w:ind w:left="360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              ---------------</w:t>
            </w:r>
          </w:p>
        </w:tc>
        <w:tc>
          <w:tcPr>
            <w:tcW w:w="2860" w:type="dxa"/>
            <w:vMerge/>
            <w:tcBorders>
              <w:bottom w:val="single" w:sz="4" w:space="0" w:color="auto"/>
            </w:tcBorders>
          </w:tcPr>
          <w:p w14:paraId="447FFDBE" w14:textId="77777777" w:rsidR="00BD29E2" w:rsidRPr="00EC69EC" w:rsidRDefault="00BD29E2" w:rsidP="0029312A">
            <w:pPr>
              <w:spacing w:line="360" w:lineRule="auto"/>
              <w:ind w:left="503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9312A" w:rsidRPr="00560550" w14:paraId="21FFFBDD" w14:textId="77777777" w:rsidTr="00683462">
        <w:tc>
          <w:tcPr>
            <w:tcW w:w="4820" w:type="dxa"/>
            <w:shd w:val="clear" w:color="auto" w:fill="E6E6E6"/>
          </w:tcPr>
          <w:p w14:paraId="2355EDF6" w14:textId="77777777" w:rsidR="0029312A" w:rsidRPr="00560550" w:rsidRDefault="0029312A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MINISTERIO DE R. EXTERIORES</w:t>
            </w:r>
          </w:p>
        </w:tc>
        <w:tc>
          <w:tcPr>
            <w:tcW w:w="2570" w:type="dxa"/>
            <w:shd w:val="clear" w:color="auto" w:fill="E6E6E6"/>
          </w:tcPr>
          <w:p w14:paraId="3296BB3A" w14:textId="77777777" w:rsidR="0029312A" w:rsidRPr="00560550" w:rsidRDefault="0029312A" w:rsidP="0029312A">
            <w:pPr>
              <w:spacing w:line="360" w:lineRule="auto"/>
              <w:ind w:left="3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shd w:val="clear" w:color="auto" w:fill="E6E6E6"/>
          </w:tcPr>
          <w:p w14:paraId="5B997723" w14:textId="77777777" w:rsidR="0029312A" w:rsidRPr="00560550" w:rsidRDefault="0029312A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E6E6E6"/>
          </w:tcPr>
          <w:p w14:paraId="297C561A" w14:textId="77777777" w:rsidR="0029312A" w:rsidRPr="00560550" w:rsidRDefault="0029312A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24376" w:rsidRPr="00560550" w14:paraId="02EEEA4D" w14:textId="77777777" w:rsidTr="00683462">
        <w:tc>
          <w:tcPr>
            <w:tcW w:w="4820" w:type="dxa"/>
          </w:tcPr>
          <w:p w14:paraId="746E0DA5" w14:textId="77777777" w:rsidR="00A24376" w:rsidRPr="00560550" w:rsidRDefault="00A24376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 xml:space="preserve">Miembro Propietario </w:t>
            </w:r>
          </w:p>
        </w:tc>
        <w:tc>
          <w:tcPr>
            <w:tcW w:w="2570" w:type="dxa"/>
          </w:tcPr>
          <w:p w14:paraId="3D0E7445" w14:textId="77777777" w:rsidR="00A24376" w:rsidRPr="00560550" w:rsidRDefault="00A24376" w:rsidP="0029312A">
            <w:pPr>
              <w:spacing w:line="360" w:lineRule="auto"/>
              <w:ind w:left="3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</w:tcPr>
          <w:p w14:paraId="6E8F4252" w14:textId="77777777" w:rsidR="00A24376" w:rsidRPr="00560550" w:rsidRDefault="00A24376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 w:val="restart"/>
          </w:tcPr>
          <w:p w14:paraId="08F03A08" w14:textId="7BD06405" w:rsidR="00A24376" w:rsidRPr="00560550" w:rsidRDefault="00A24376" w:rsidP="0029312A">
            <w:pPr>
              <w:spacing w:line="360" w:lineRule="auto"/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Acuerdo Ministra de Relaciones Exteriores</w:t>
            </w:r>
          </w:p>
        </w:tc>
      </w:tr>
      <w:tr w:rsidR="00A24376" w:rsidRPr="00EC69EC" w14:paraId="5AF3B9E7" w14:textId="77777777" w:rsidTr="00683462">
        <w:tc>
          <w:tcPr>
            <w:tcW w:w="4820" w:type="dxa"/>
          </w:tcPr>
          <w:p w14:paraId="229F3197" w14:textId="0528CB6C" w:rsidR="00A24376" w:rsidRPr="00EC69EC" w:rsidRDefault="00A24376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Sra. Teresa de Jesús </w:t>
            </w:r>
            <w:r w:rsidR="00437F88"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Arauz</w:t>
            </w: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 María </w:t>
            </w:r>
          </w:p>
        </w:tc>
        <w:tc>
          <w:tcPr>
            <w:tcW w:w="2570" w:type="dxa"/>
          </w:tcPr>
          <w:p w14:paraId="503E2860" w14:textId="77777777" w:rsidR="00A24376" w:rsidRPr="00EC69EC" w:rsidRDefault="00A24376" w:rsidP="0029312A">
            <w:pPr>
              <w:spacing w:line="360" w:lineRule="auto"/>
              <w:ind w:left="-14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28-01-2021</w:t>
            </w:r>
          </w:p>
        </w:tc>
        <w:tc>
          <w:tcPr>
            <w:tcW w:w="3500" w:type="dxa"/>
          </w:tcPr>
          <w:p w14:paraId="7B9FD665" w14:textId="77777777" w:rsidR="00A24376" w:rsidRPr="00EC69EC" w:rsidRDefault="00A24376" w:rsidP="0029312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EC69E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---------------</w:t>
            </w:r>
          </w:p>
        </w:tc>
        <w:tc>
          <w:tcPr>
            <w:tcW w:w="2860" w:type="dxa"/>
            <w:vMerge/>
          </w:tcPr>
          <w:p w14:paraId="3DF0D3A2" w14:textId="77777777" w:rsidR="00A24376" w:rsidRPr="00EC69EC" w:rsidRDefault="00A24376" w:rsidP="0029312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9312A" w:rsidRPr="00560550" w14:paraId="397FB915" w14:textId="77777777" w:rsidTr="00683462">
        <w:tc>
          <w:tcPr>
            <w:tcW w:w="4820" w:type="dxa"/>
          </w:tcPr>
          <w:p w14:paraId="532FBAC5" w14:textId="77777777" w:rsidR="0029312A" w:rsidRPr="00560550" w:rsidRDefault="0029312A" w:rsidP="0029312A">
            <w:pPr>
              <w:tabs>
                <w:tab w:val="left" w:pos="640"/>
              </w:tabs>
              <w:spacing w:line="360" w:lineRule="auto"/>
              <w:ind w:left="72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560550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 xml:space="preserve">Miembro Suplente </w:t>
            </w:r>
            <w:r w:rsidR="00FE60E6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(pendiente)</w:t>
            </w:r>
          </w:p>
        </w:tc>
        <w:tc>
          <w:tcPr>
            <w:tcW w:w="2570" w:type="dxa"/>
          </w:tcPr>
          <w:p w14:paraId="691CE7F6" w14:textId="77777777" w:rsidR="0029312A" w:rsidRPr="00560550" w:rsidRDefault="0029312A" w:rsidP="0029312A">
            <w:pPr>
              <w:spacing w:line="360" w:lineRule="auto"/>
              <w:ind w:left="-14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</w:tcPr>
          <w:p w14:paraId="14FBC4C0" w14:textId="77777777" w:rsidR="0029312A" w:rsidRPr="00560550" w:rsidRDefault="0029312A" w:rsidP="0029312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</w:tcPr>
          <w:p w14:paraId="19B7C14F" w14:textId="77777777" w:rsidR="0029312A" w:rsidRPr="00560550" w:rsidRDefault="0029312A" w:rsidP="0029312A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</w:tbl>
    <w:p w14:paraId="73EC3C1C" w14:textId="77777777" w:rsidR="00E63BEE" w:rsidRPr="00560550" w:rsidRDefault="00E63BEE" w:rsidP="0002271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8CAE413" w14:textId="77777777" w:rsidR="00E63BEE" w:rsidRPr="00560550" w:rsidRDefault="00E63BEE" w:rsidP="00022719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E63BEE" w:rsidRPr="00560550" w:rsidSect="00462830">
      <w:pgSz w:w="16838" w:h="11906" w:orient="landscape" w:code="9"/>
      <w:pgMar w:top="851" w:right="567" w:bottom="127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17AC"/>
    <w:multiLevelType w:val="hybridMultilevel"/>
    <w:tmpl w:val="A01278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653057"/>
    <w:multiLevelType w:val="hybridMultilevel"/>
    <w:tmpl w:val="73B6A2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13FFB"/>
    <w:multiLevelType w:val="hybridMultilevel"/>
    <w:tmpl w:val="85628D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63D58"/>
    <w:multiLevelType w:val="hybridMultilevel"/>
    <w:tmpl w:val="4EDA75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72434"/>
    <w:multiLevelType w:val="multilevel"/>
    <w:tmpl w:val="C882C596"/>
    <w:lvl w:ilvl="0">
      <w:start w:val="12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1410"/>
        </w:tabs>
        <w:ind w:left="1410" w:hanging="1230"/>
      </w:pPr>
      <w:rPr>
        <w:rFonts w:hint="default"/>
      </w:rPr>
    </w:lvl>
    <w:lvl w:ilvl="2">
      <w:start w:val="1998"/>
      <w:numFmt w:val="decimal"/>
      <w:lvlText w:val="%1-%2-%3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66F21844"/>
    <w:multiLevelType w:val="hybridMultilevel"/>
    <w:tmpl w:val="194489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9F6869"/>
    <w:multiLevelType w:val="multilevel"/>
    <w:tmpl w:val="C882C596"/>
    <w:lvl w:ilvl="0">
      <w:start w:val="12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1410"/>
        </w:tabs>
        <w:ind w:left="1410" w:hanging="1230"/>
      </w:pPr>
      <w:rPr>
        <w:rFonts w:hint="default"/>
      </w:rPr>
    </w:lvl>
    <w:lvl w:ilvl="2">
      <w:start w:val="1998"/>
      <w:numFmt w:val="decimal"/>
      <w:lvlText w:val="%1-%2-%3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A9"/>
    <w:rsid w:val="00022719"/>
    <w:rsid w:val="000363DA"/>
    <w:rsid w:val="000431B8"/>
    <w:rsid w:val="00051908"/>
    <w:rsid w:val="00054694"/>
    <w:rsid w:val="00074B36"/>
    <w:rsid w:val="000B02DD"/>
    <w:rsid w:val="000C5700"/>
    <w:rsid w:val="000C6D3D"/>
    <w:rsid w:val="000C707B"/>
    <w:rsid w:val="00104239"/>
    <w:rsid w:val="00106C55"/>
    <w:rsid w:val="00111CC6"/>
    <w:rsid w:val="00136411"/>
    <w:rsid w:val="00140A76"/>
    <w:rsid w:val="00142E5C"/>
    <w:rsid w:val="00155F1C"/>
    <w:rsid w:val="00156542"/>
    <w:rsid w:val="00174B3F"/>
    <w:rsid w:val="001753A2"/>
    <w:rsid w:val="001A2672"/>
    <w:rsid w:val="001B258F"/>
    <w:rsid w:val="001C2ED1"/>
    <w:rsid w:val="002101CC"/>
    <w:rsid w:val="00210976"/>
    <w:rsid w:val="00284013"/>
    <w:rsid w:val="0029312A"/>
    <w:rsid w:val="002D20A5"/>
    <w:rsid w:val="002E6B8C"/>
    <w:rsid w:val="00333C30"/>
    <w:rsid w:val="0034068C"/>
    <w:rsid w:val="00340B82"/>
    <w:rsid w:val="00346D0A"/>
    <w:rsid w:val="00354530"/>
    <w:rsid w:val="00357D1E"/>
    <w:rsid w:val="00363430"/>
    <w:rsid w:val="003B633F"/>
    <w:rsid w:val="003E62FD"/>
    <w:rsid w:val="00411D88"/>
    <w:rsid w:val="00415119"/>
    <w:rsid w:val="00424992"/>
    <w:rsid w:val="00427A0B"/>
    <w:rsid w:val="00437F88"/>
    <w:rsid w:val="00446719"/>
    <w:rsid w:val="00450A44"/>
    <w:rsid w:val="00462830"/>
    <w:rsid w:val="00475004"/>
    <w:rsid w:val="00477C88"/>
    <w:rsid w:val="0048433B"/>
    <w:rsid w:val="004867FF"/>
    <w:rsid w:val="004A22C5"/>
    <w:rsid w:val="004A4D3A"/>
    <w:rsid w:val="004B1BE5"/>
    <w:rsid w:val="004B75A1"/>
    <w:rsid w:val="004C3FA8"/>
    <w:rsid w:val="004F41A3"/>
    <w:rsid w:val="004F7889"/>
    <w:rsid w:val="005118CA"/>
    <w:rsid w:val="00546DCE"/>
    <w:rsid w:val="00551700"/>
    <w:rsid w:val="00552A5A"/>
    <w:rsid w:val="005532C8"/>
    <w:rsid w:val="00560550"/>
    <w:rsid w:val="00562B06"/>
    <w:rsid w:val="0058064E"/>
    <w:rsid w:val="005C0258"/>
    <w:rsid w:val="005D08C8"/>
    <w:rsid w:val="005E142A"/>
    <w:rsid w:val="00612FE9"/>
    <w:rsid w:val="00637ABB"/>
    <w:rsid w:val="00665235"/>
    <w:rsid w:val="00683462"/>
    <w:rsid w:val="00691C29"/>
    <w:rsid w:val="00696931"/>
    <w:rsid w:val="006B44E8"/>
    <w:rsid w:val="006D773E"/>
    <w:rsid w:val="006E08F2"/>
    <w:rsid w:val="006E38C3"/>
    <w:rsid w:val="006F10C4"/>
    <w:rsid w:val="00703C73"/>
    <w:rsid w:val="00714EBA"/>
    <w:rsid w:val="00726E8C"/>
    <w:rsid w:val="00757D2D"/>
    <w:rsid w:val="00782594"/>
    <w:rsid w:val="00787015"/>
    <w:rsid w:val="007D3E22"/>
    <w:rsid w:val="007D66AB"/>
    <w:rsid w:val="007E15D1"/>
    <w:rsid w:val="007E167F"/>
    <w:rsid w:val="007F2BE4"/>
    <w:rsid w:val="00803220"/>
    <w:rsid w:val="00852D01"/>
    <w:rsid w:val="00865A99"/>
    <w:rsid w:val="00893612"/>
    <w:rsid w:val="008A07EC"/>
    <w:rsid w:val="008A3AF7"/>
    <w:rsid w:val="008B3D74"/>
    <w:rsid w:val="008C2D2B"/>
    <w:rsid w:val="008E0D64"/>
    <w:rsid w:val="009931D9"/>
    <w:rsid w:val="00993570"/>
    <w:rsid w:val="009A66AC"/>
    <w:rsid w:val="009C1DCF"/>
    <w:rsid w:val="009D4AAC"/>
    <w:rsid w:val="009E3C0D"/>
    <w:rsid w:val="00A24376"/>
    <w:rsid w:val="00A35962"/>
    <w:rsid w:val="00A360C2"/>
    <w:rsid w:val="00A506A9"/>
    <w:rsid w:val="00A53E64"/>
    <w:rsid w:val="00A54065"/>
    <w:rsid w:val="00A54C5F"/>
    <w:rsid w:val="00A862C2"/>
    <w:rsid w:val="00A97049"/>
    <w:rsid w:val="00AA5C03"/>
    <w:rsid w:val="00AB6207"/>
    <w:rsid w:val="00AD4131"/>
    <w:rsid w:val="00AE3C07"/>
    <w:rsid w:val="00AF4431"/>
    <w:rsid w:val="00B2741F"/>
    <w:rsid w:val="00B356D3"/>
    <w:rsid w:val="00B373ED"/>
    <w:rsid w:val="00B6398C"/>
    <w:rsid w:val="00B63EF8"/>
    <w:rsid w:val="00BA2618"/>
    <w:rsid w:val="00BB0008"/>
    <w:rsid w:val="00BB4132"/>
    <w:rsid w:val="00BD29E2"/>
    <w:rsid w:val="00BE148C"/>
    <w:rsid w:val="00BE5999"/>
    <w:rsid w:val="00C10137"/>
    <w:rsid w:val="00C122DB"/>
    <w:rsid w:val="00C543C9"/>
    <w:rsid w:val="00CD5F22"/>
    <w:rsid w:val="00CD6FFF"/>
    <w:rsid w:val="00D057B3"/>
    <w:rsid w:val="00D07848"/>
    <w:rsid w:val="00D358FB"/>
    <w:rsid w:val="00D41D16"/>
    <w:rsid w:val="00DA39CC"/>
    <w:rsid w:val="00DF5ADE"/>
    <w:rsid w:val="00E043E0"/>
    <w:rsid w:val="00E17D7D"/>
    <w:rsid w:val="00E27796"/>
    <w:rsid w:val="00E331CE"/>
    <w:rsid w:val="00E35302"/>
    <w:rsid w:val="00E41188"/>
    <w:rsid w:val="00E4603A"/>
    <w:rsid w:val="00E63BEE"/>
    <w:rsid w:val="00E9537B"/>
    <w:rsid w:val="00EC6318"/>
    <w:rsid w:val="00EC69EC"/>
    <w:rsid w:val="00EF36E4"/>
    <w:rsid w:val="00F32728"/>
    <w:rsid w:val="00F32D51"/>
    <w:rsid w:val="00F65701"/>
    <w:rsid w:val="00F71D1B"/>
    <w:rsid w:val="00F8205D"/>
    <w:rsid w:val="00F91877"/>
    <w:rsid w:val="00F9425E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17F6A0"/>
  <w15:chartTrackingRefBased/>
  <w15:docId w15:val="{8C7E3B99-A194-4971-96DF-B137A855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99EC-AD17-489C-B251-E5488D5B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MIEMBRO CONSEJAL</vt:lpstr>
    </vt:vector>
  </TitlesOfParts>
  <Company>INSAFORP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MIEMBRO CONSEJAL</dc:title>
  <dc:subject/>
  <dc:creator>DE_GLORIA</dc:creator>
  <cp:keywords/>
  <dc:description/>
  <cp:lastModifiedBy>Rosy DeLeon</cp:lastModifiedBy>
  <cp:revision>2</cp:revision>
  <cp:lastPrinted>2021-02-26T15:57:00Z</cp:lastPrinted>
  <dcterms:created xsi:type="dcterms:W3CDTF">2022-03-28T16:59:00Z</dcterms:created>
  <dcterms:modified xsi:type="dcterms:W3CDTF">2022-03-28T16:59:00Z</dcterms:modified>
</cp:coreProperties>
</file>