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0F9" w:rsidRDefault="00263623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</w:rPr>
      </w:pPr>
      <w:bookmarkStart w:id="0" w:name="_GoBack"/>
      <w:bookmarkEnd w:id="0"/>
      <w:r>
        <w:rPr>
          <w:rFonts w:ascii="Open Sans" w:eastAsia="Times New Roman" w:hAnsi="Open Sans" w:cs="Open Sans"/>
          <w:noProof/>
          <w:sz w:val="96"/>
          <w:szCs w:val="96"/>
          <w:lang w:val="es-SV" w:eastAsia="es-SV"/>
        </w:rPr>
        <w:drawing>
          <wp:inline distT="0" distB="0" distL="0" distR="0">
            <wp:extent cx="3756660" cy="1287780"/>
            <wp:effectExtent l="0" t="0" r="0" b="7620"/>
            <wp:docPr id="5" name="Imagen 1" descr="3-logo-insafo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-logo-insafo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666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0F9" w:rsidRDefault="00C800F9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0A61A6" w:rsidRDefault="000A61A6">
      <w:pPr>
        <w:spacing w:before="6"/>
        <w:rPr>
          <w:rFonts w:ascii="Open Sans" w:eastAsia="Times New Roman" w:hAnsi="Open Sans" w:cs="Open Sans"/>
          <w:sz w:val="96"/>
          <w:szCs w:val="96"/>
        </w:rPr>
      </w:pPr>
    </w:p>
    <w:p w:rsidR="00871834" w:rsidRPr="000A61A6" w:rsidRDefault="00C800F9" w:rsidP="00C800F9">
      <w:pPr>
        <w:spacing w:before="6"/>
        <w:jc w:val="center"/>
        <w:rPr>
          <w:rFonts w:ascii="Open Sans" w:eastAsia="Times New Roman" w:hAnsi="Open Sans" w:cs="Open Sans"/>
          <w:sz w:val="100"/>
          <w:szCs w:val="100"/>
          <w:lang w:val="es-SV"/>
        </w:rPr>
      </w:pPr>
      <w:r w:rsidRPr="000A61A6">
        <w:rPr>
          <w:rFonts w:ascii="Futura-CondensedMedium" w:eastAsia="Times New Roman" w:hAnsi="Futura-CondensedMedium" w:cs="Open Sans"/>
          <w:sz w:val="100"/>
          <w:szCs w:val="100"/>
          <w:lang w:val="es-SV"/>
        </w:rPr>
        <w:t>“LEY DE FORMACION PROFESIONAL</w:t>
      </w:r>
      <w:r w:rsidRPr="000A61A6">
        <w:rPr>
          <w:rFonts w:ascii="Open Sans" w:eastAsia="Times New Roman" w:hAnsi="Open Sans" w:cs="Open Sans"/>
          <w:sz w:val="100"/>
          <w:szCs w:val="100"/>
          <w:lang w:val="es-SV"/>
        </w:rPr>
        <w:t>”</w:t>
      </w: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</w:p>
    <w:p w:rsid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96"/>
          <w:szCs w:val="96"/>
          <w:lang w:val="es-SV"/>
        </w:rPr>
      </w:pPr>
      <w:r>
        <w:rPr>
          <w:noProof/>
          <w:lang w:val="es-SV" w:eastAsia="es-SV"/>
        </w:rPr>
        <w:drawing>
          <wp:inline distT="0" distB="0" distL="0" distR="0" wp14:anchorId="457FCCBC" wp14:editId="0AD11D24">
            <wp:extent cx="1304925" cy="1304925"/>
            <wp:effectExtent l="0" t="0" r="0" b="0"/>
            <wp:docPr id="1" name="Imagen 1" descr="Resultado de imagen de escudo de la republica de el salv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esultado de imagen de escudo de la republica de el salvad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1A6" w:rsidRDefault="000A61A6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</w:p>
    <w:p w:rsidR="00C800F9" w:rsidRPr="00C800F9" w:rsidRDefault="00C800F9" w:rsidP="00C800F9">
      <w:pPr>
        <w:spacing w:before="6"/>
        <w:jc w:val="center"/>
        <w:rPr>
          <w:rFonts w:ascii="Open Sans" w:eastAsia="Times New Roman" w:hAnsi="Open Sans" w:cs="Open Sans"/>
          <w:sz w:val="40"/>
          <w:szCs w:val="40"/>
          <w:lang w:val="es-SV"/>
        </w:rPr>
      </w:pPr>
      <w:r w:rsidRPr="00C800F9">
        <w:rPr>
          <w:rFonts w:ascii="Open Sans" w:eastAsia="Times New Roman" w:hAnsi="Open Sans" w:cs="Open Sans"/>
          <w:sz w:val="40"/>
          <w:szCs w:val="40"/>
          <w:lang w:val="es-SV"/>
        </w:rPr>
        <w:t>REPÚBLICA DE EL SALVADOR</w:t>
      </w:r>
      <w:r w:rsidR="000A61A6">
        <w:rPr>
          <w:rFonts w:ascii="Open Sans" w:eastAsia="Times New Roman" w:hAnsi="Open Sans" w:cs="Open Sans"/>
          <w:sz w:val="40"/>
          <w:szCs w:val="40"/>
          <w:lang w:val="es-SV"/>
        </w:rPr>
        <w:t>, C.A.</w:t>
      </w:r>
    </w:p>
    <w:p w:rsidR="00C800F9" w:rsidRDefault="00C800F9" w:rsidP="00C800F9">
      <w:pPr>
        <w:spacing w:before="56"/>
        <w:ind w:left="114" w:right="173"/>
        <w:jc w:val="center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C800F9" w:rsidRDefault="00C800F9">
      <w:pPr>
        <w:spacing w:before="56"/>
        <w:ind w:left="114" w:right="173"/>
        <w:rPr>
          <w:rFonts w:ascii="Tahoma" w:hAnsi="Tahoma"/>
          <w:b/>
          <w:spacing w:val="-15"/>
          <w:sz w:val="20"/>
          <w:lang w:val="es-SV"/>
        </w:rPr>
      </w:pPr>
    </w:p>
    <w:p w:rsidR="00871834" w:rsidRPr="001E3D5A" w:rsidRDefault="000D286D">
      <w:pPr>
        <w:spacing w:before="56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1E3D5A">
        <w:rPr>
          <w:rFonts w:ascii="Open Sans" w:hAnsi="Open Sans" w:cs="Open Sans"/>
          <w:b/>
          <w:spacing w:val="-15"/>
          <w:sz w:val="20"/>
          <w:szCs w:val="20"/>
          <w:lang w:val="es-SV"/>
        </w:rPr>
        <w:t xml:space="preserve">DECRETO </w:t>
      </w:r>
      <w:r w:rsidRPr="001E3D5A">
        <w:rPr>
          <w:rFonts w:ascii="Open Sans" w:hAnsi="Open Sans" w:cs="Open Sans"/>
          <w:b/>
          <w:spacing w:val="-18"/>
          <w:sz w:val="20"/>
          <w:szCs w:val="20"/>
          <w:lang w:val="es-SV"/>
        </w:rPr>
        <w:t>Nº</w:t>
      </w:r>
      <w:r w:rsidRPr="001E3D5A">
        <w:rPr>
          <w:rFonts w:ascii="Open Sans" w:hAnsi="Open Sans" w:cs="Open Sans"/>
          <w:b/>
          <w:spacing w:val="3"/>
          <w:sz w:val="20"/>
          <w:szCs w:val="20"/>
          <w:lang w:val="es-SV"/>
        </w:rPr>
        <w:t xml:space="preserve"> </w:t>
      </w:r>
      <w:r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>554.</w:t>
      </w:r>
      <w:r w:rsidR="001E3D5A" w:rsidRPr="001E3D5A">
        <w:rPr>
          <w:rFonts w:ascii="Open Sans" w:hAnsi="Open Sans" w:cs="Open Sans"/>
          <w:b/>
          <w:spacing w:val="-6"/>
          <w:sz w:val="20"/>
          <w:szCs w:val="20"/>
          <w:lang w:val="es-SV"/>
        </w:rPr>
        <w:t xml:space="preserve"> Del 2 de junio de 1993, publicado en el D.O. No. 143, Tomo No. 320, del 29 de julio de 1993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871834" w:rsidRPr="000A61A6" w:rsidRDefault="000D286D">
      <w:pPr>
        <w:pStyle w:val="Textoindependiente"/>
        <w:spacing w:before="56"/>
        <w:ind w:left="1868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ASAMBLEA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LEGISLATIVA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REPUBLICA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SALVADOR,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CONSIDERANDO: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68" w:hanging="91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I.-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Que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nuestro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país 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cuenta 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población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particularmente 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hábil  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competente,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constituye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mayor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riqueza,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aporte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comunidad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efectivo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más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elevado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nivel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2274"/>
        </w:tabs>
        <w:ind w:left="2274" w:right="153" w:hanging="9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II.-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constituye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adecuado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contribuir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país, al</w:t>
      </w:r>
      <w:r w:rsidRPr="000A61A6">
        <w:rPr>
          <w:rFonts w:ascii="Open Sans" w:hAnsi="Open Sans" w:cs="Open Sans"/>
          <w:spacing w:val="4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favorecer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promoción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humana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trabajador,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elevando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niveles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contribuir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aumento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producción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competitividad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empresas;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0A61A6">
          <w:headerReference w:type="default" r:id="rId10"/>
          <w:footerReference w:type="default" r:id="rId11"/>
          <w:type w:val="continuous"/>
          <w:pgSz w:w="11920" w:h="15840"/>
          <w:pgMar w:top="1560" w:right="1288" w:bottom="1980" w:left="1580" w:header="1421" w:footer="1782" w:gutter="0"/>
          <w:pgNumType w:start="1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3"/>
        <w:rPr>
          <w:rFonts w:ascii="Open Sans" w:eastAsia="Tahoma" w:hAnsi="Open Sans" w:cs="Open Sans"/>
          <w:lang w:val="es-SV"/>
        </w:rPr>
      </w:pPr>
    </w:p>
    <w:p w:rsidR="001E3D5A" w:rsidRDefault="001E3D5A">
      <w:pPr>
        <w:pStyle w:val="Textoindependiente"/>
        <w:ind w:firstLine="0"/>
        <w:rPr>
          <w:rFonts w:ascii="Open Sans" w:hAnsi="Open Sans" w:cs="Open Sans"/>
          <w:spacing w:val="-5"/>
          <w:sz w:val="22"/>
          <w:szCs w:val="22"/>
          <w:lang w:val="es-SV"/>
        </w:rPr>
      </w:pPr>
    </w:p>
    <w:p w:rsidR="00871834" w:rsidRPr="001E3D5A" w:rsidRDefault="000D286D">
      <w:pPr>
        <w:pStyle w:val="Textoindependiente"/>
        <w:tabs>
          <w:tab w:val="left" w:pos="1026"/>
        </w:tabs>
        <w:spacing w:before="56"/>
        <w:ind w:left="1026" w:right="164" w:hanging="10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br w:type="column"/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lastRenderedPageBreak/>
        <w:t>III.-</w:t>
      </w:r>
      <w:r w:rsidRPr="001E3D5A">
        <w:rPr>
          <w:rFonts w:ascii="Open Sans" w:hAnsi="Open Sans" w:cs="Open Sans"/>
          <w:spacing w:val="-10"/>
          <w:sz w:val="22"/>
          <w:szCs w:val="22"/>
          <w:lang w:val="es-SV"/>
        </w:rPr>
        <w:tab/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40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Constitución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obligación  </w:t>
      </w:r>
      <w:r w:rsidRPr="001E3D5A">
        <w:rPr>
          <w:rFonts w:ascii="Open Sans" w:hAnsi="Open Sans" w:cs="Open Sans"/>
          <w:spacing w:val="8"/>
          <w:sz w:val="22"/>
          <w:szCs w:val="22"/>
          <w:lang w:val="es-SV"/>
        </w:rPr>
        <w:t xml:space="preserve">del  </w:t>
      </w:r>
      <w:r w:rsidRPr="001E3D5A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legislar sobre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alcances,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extensión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y forma en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debe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puesto </w:t>
      </w:r>
      <w:r w:rsidRPr="001E3D5A">
        <w:rPr>
          <w:rFonts w:ascii="Open Sans" w:hAnsi="Open Sans" w:cs="Open Sans"/>
          <w:sz w:val="22"/>
          <w:szCs w:val="22"/>
          <w:lang w:val="es-SV"/>
        </w:rPr>
        <w:t>en</w:t>
      </w:r>
      <w:r w:rsidRPr="001E3D5A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6"/>
          <w:sz w:val="22"/>
          <w:szCs w:val="22"/>
          <w:lang w:val="es-SV"/>
        </w:rPr>
        <w:t>vigor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el sistema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profesional, establecido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norma </w:t>
      </w:r>
      <w:r w:rsidRPr="001E3D5A">
        <w:rPr>
          <w:rFonts w:ascii="Open Sans" w:hAnsi="Open Sans" w:cs="Open Sans"/>
          <w:sz w:val="22"/>
          <w:szCs w:val="22"/>
          <w:lang w:val="es-SV"/>
        </w:rPr>
        <w:t>primaria,</w:t>
      </w:r>
      <w:r w:rsidRPr="001E3D5A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1E3D5A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imperativo</w:t>
      </w:r>
      <w:r w:rsidRPr="001E3D5A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>cumplimiento;</w:t>
      </w:r>
    </w:p>
    <w:p w:rsidR="00871834" w:rsidRPr="001E3D5A" w:rsidRDefault="00871834">
      <w:pPr>
        <w:jc w:val="both"/>
        <w:rPr>
          <w:rFonts w:ascii="Open Sans" w:hAnsi="Open Sans" w:cs="Open Sans"/>
          <w:lang w:val="es-SV"/>
        </w:rPr>
      </w:pPr>
    </w:p>
    <w:p w:rsidR="001E3D5A" w:rsidRPr="001E3D5A" w:rsidRDefault="001E3D5A" w:rsidP="001E3D5A">
      <w:pPr>
        <w:jc w:val="center"/>
        <w:rPr>
          <w:rFonts w:ascii="Open Sans" w:hAnsi="Open Sans" w:cs="Open Sans"/>
          <w:lang w:val="es-SV"/>
        </w:rPr>
        <w:sectPr w:rsidR="001E3D5A" w:rsidRPr="001E3D5A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1208" w:space="40"/>
            <w:col w:w="8072"/>
          </w:cols>
        </w:sectPr>
      </w:pPr>
      <w:r w:rsidRPr="001E3D5A">
        <w:rPr>
          <w:rFonts w:ascii="Open Sans" w:hAnsi="Open Sans" w:cs="Open Sans"/>
          <w:lang w:val="es-SV"/>
        </w:rPr>
        <w:t>POR</w:t>
      </w:r>
      <w:r>
        <w:rPr>
          <w:rFonts w:ascii="Open Sans" w:hAnsi="Open Sans" w:cs="Open Sans"/>
          <w:lang w:val="es-SV"/>
        </w:rPr>
        <w:t xml:space="preserve"> TANTO,</w:t>
      </w:r>
      <w:r w:rsidRPr="001E3D5A">
        <w:rPr>
          <w:rFonts w:ascii="Open Sans" w:hAnsi="Open Sans" w:cs="Open Sans"/>
          <w:lang w:val="es-SV"/>
        </w:rPr>
        <w:t xml:space="preserve"> </w:t>
      </w:r>
    </w:p>
    <w:p w:rsidR="00871834" w:rsidRPr="001E3D5A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Default="000D286D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1E3D5A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1E3D5A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1E3D5A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facultades constitucionales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iniciativa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 por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Ministros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Económico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diputados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Marcos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Alfredo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Valladares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Raúl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Manuel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Alfaro,</w:t>
      </w:r>
    </w:p>
    <w:p w:rsidR="001E3D5A" w:rsidRDefault="001E3D5A">
      <w:pPr>
        <w:pStyle w:val="Textoindependiente"/>
        <w:spacing w:before="56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</w:p>
    <w:p w:rsidR="001E3D5A" w:rsidRPr="000A61A6" w:rsidRDefault="001E3D5A" w:rsidP="001E3D5A">
      <w:pPr>
        <w:pStyle w:val="Textoindependiente"/>
        <w:spacing w:before="56"/>
        <w:ind w:right="173"/>
        <w:jc w:val="center"/>
        <w:rPr>
          <w:rFonts w:ascii="Open Sans" w:hAnsi="Open Sans" w:cs="Open Sans"/>
          <w:sz w:val="22"/>
          <w:szCs w:val="22"/>
          <w:lang w:val="es-SV"/>
        </w:rPr>
      </w:pPr>
      <w:r>
        <w:rPr>
          <w:rFonts w:ascii="Open Sans" w:hAnsi="Open Sans" w:cs="Open Sans"/>
          <w:sz w:val="22"/>
          <w:szCs w:val="22"/>
          <w:lang w:val="es-SV"/>
        </w:rPr>
        <w:t>DECRETA la siguiente: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Default="00871834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Default="001E3D5A">
      <w:pPr>
        <w:pStyle w:val="Textoindependiente"/>
        <w:spacing w:before="56"/>
        <w:ind w:firstLine="0"/>
        <w:rPr>
          <w:rFonts w:ascii="Open Sans" w:hAnsi="Open Sans" w:cs="Open Sans"/>
          <w:spacing w:val="-4"/>
          <w:sz w:val="22"/>
          <w:szCs w:val="22"/>
          <w:lang w:val="es-SV"/>
        </w:rPr>
      </w:pPr>
    </w:p>
    <w:p w:rsidR="001E3D5A" w:rsidRPr="000A61A6" w:rsidRDefault="001E3D5A">
      <w:pPr>
        <w:pStyle w:val="Textoindependiente"/>
        <w:spacing w:before="56"/>
        <w:ind w:firstLine="0"/>
        <w:rPr>
          <w:rFonts w:ascii="Open Sans" w:hAnsi="Open Sans" w:cs="Open Sans"/>
          <w:sz w:val="22"/>
          <w:szCs w:val="22"/>
          <w:lang w:val="es-SV"/>
        </w:rPr>
      </w:pPr>
    </w:p>
    <w:p w:rsidR="00871834" w:rsidRPr="000A61A6" w:rsidRDefault="000D286D">
      <w:pPr>
        <w:pStyle w:val="Ttulo1"/>
        <w:spacing w:before="58" w:line="480" w:lineRule="atLeast"/>
        <w:ind w:left="102" w:right="2848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b w:val="0"/>
          <w:spacing w:val="-11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lastRenderedPageBreak/>
        <w:t xml:space="preserve">LEY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FORMACION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</w:t>
      </w:r>
    </w:p>
    <w:p w:rsidR="00871834" w:rsidRPr="000A61A6" w:rsidRDefault="000D286D">
      <w:pPr>
        <w:spacing w:line="240" w:lineRule="exact"/>
        <w:ind w:left="102" w:right="2851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5"/>
          <w:lang w:val="es-SV"/>
        </w:rPr>
        <w:t xml:space="preserve">CREACION,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NATURALEZA 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OBJETIVOS</w:t>
      </w:r>
    </w:p>
    <w:p w:rsidR="00871834" w:rsidRPr="000A61A6" w:rsidRDefault="00871834">
      <w:pPr>
        <w:spacing w:line="240" w:lineRule="exact"/>
        <w:jc w:val="center"/>
        <w:rPr>
          <w:rFonts w:ascii="Open Sans" w:eastAsia="Tahoma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2024" w:space="720"/>
            <w:col w:w="6576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1.-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Créase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institución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público,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autonomía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económica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personalidad jurídica,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bajo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cuya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responsabilidad</w:t>
      </w:r>
      <w:r w:rsidRPr="000A61A6">
        <w:rPr>
          <w:rFonts w:ascii="Open Sans" w:hAnsi="Open Sans" w:cs="Open Sans"/>
          <w:spacing w:val="-5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coordinación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contexto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y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denominarse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"INSAFORP"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"el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Instituto".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domicilio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principal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ciudad 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pudiendo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establecer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oficinas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dependencias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lugar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>territorio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2.-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tiene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objeto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satisfacer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necesidades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calificados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requiere el desarrollo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país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propiciar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mejoramiento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condiciones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vida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trabajador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grupo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familiar.</w:t>
      </w:r>
    </w:p>
    <w:p w:rsidR="00871834" w:rsidRDefault="00871834">
      <w:pPr>
        <w:jc w:val="both"/>
        <w:rPr>
          <w:rFonts w:ascii="Open Sans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cumplir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objetivos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indicados,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utilizar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modos,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métodos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aplicables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3.-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consiste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funcional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conjunto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materiales,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públicos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>en el país, para 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capacitación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entiende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toda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acción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programa,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público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privado,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diseñado para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capacitación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oficios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técnicas,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proporcione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conocimientos,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aptitudes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habilidades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prácticas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ocupacionales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necesarias para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labores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productivas,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función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desarrollo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socio-económico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país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dignificación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dispuesto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aplicará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regulares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educación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técnica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instituciones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enseñanza </w:t>
      </w:r>
      <w:r w:rsidRPr="000A61A6">
        <w:rPr>
          <w:rFonts w:ascii="Open Sans" w:hAnsi="Open Sans" w:cs="Open Sans"/>
          <w:sz w:val="22"/>
          <w:szCs w:val="22"/>
          <w:lang w:val="es-SV"/>
        </w:rPr>
        <w:t>universitaria, militares,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rehabilitación </w:t>
      </w:r>
      <w:r w:rsidRPr="000A61A6">
        <w:rPr>
          <w:rFonts w:ascii="Open Sans" w:hAnsi="Open Sans" w:cs="Open Sans"/>
          <w:sz w:val="22"/>
          <w:szCs w:val="22"/>
          <w:lang w:val="es-SV"/>
        </w:rPr>
        <w:t>física, artes y</w:t>
      </w:r>
      <w:r w:rsidRPr="000A61A6">
        <w:rPr>
          <w:rFonts w:ascii="Open Sans" w:hAnsi="Open Sans" w:cs="Open Sans"/>
          <w:spacing w:val="-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deportes.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1E3D5A">
      <w:pPr>
        <w:pStyle w:val="Textoindependiente"/>
        <w:ind w:right="16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4.-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regula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distintos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niveles, iniciales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complementarios,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se aplicará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agropecuarios,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industrial,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comercial,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servicios,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agroindustrial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productivas,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conformidad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los planes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 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aprobados.</w:t>
      </w:r>
    </w:p>
    <w:p w:rsidR="00871834" w:rsidRPr="000A61A6" w:rsidRDefault="00871834" w:rsidP="001E3D5A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lastRenderedPageBreak/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determinará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momento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diferentes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sectores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actividad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irán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incorporando </w:t>
      </w:r>
      <w:r w:rsidRPr="000A61A6">
        <w:rPr>
          <w:rFonts w:ascii="Open Sans" w:hAnsi="Open Sans" w:cs="Open Sans"/>
          <w:sz w:val="22"/>
          <w:szCs w:val="22"/>
          <w:lang w:val="es-SV"/>
        </w:rPr>
        <w:t>a este</w:t>
      </w:r>
      <w:r w:rsidRPr="000A61A6">
        <w:rPr>
          <w:rFonts w:ascii="Open Sans" w:hAnsi="Open Sans" w:cs="Open Sans"/>
          <w:spacing w:val="-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primaria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ejercerá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generales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enlace entre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="001E3D5A" w:rsidRPr="000A61A6">
        <w:rPr>
          <w:rFonts w:ascii="Open Sans" w:hAnsi="Open Sans" w:cs="Open Sans"/>
          <w:spacing w:val="-4"/>
          <w:sz w:val="22"/>
          <w:szCs w:val="22"/>
          <w:lang w:val="es-SV"/>
        </w:rPr>
        <w:t>Órgano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y 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Planificación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Coordinación del Desarrollo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Económico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Social será 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unidad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enlace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cooperación financiera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técnica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gestione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canalice 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7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>ese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264" w:right="2728" w:firstLine="824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INSAFORP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>Elaborar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revisar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periódicamente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nacional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precisando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objetivos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metas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mediano </w:t>
      </w:r>
      <w:r w:rsidRPr="000A61A6">
        <w:rPr>
          <w:rFonts w:ascii="Open Sans" w:hAnsi="Open Sans" w:cs="Open Sans"/>
          <w:lang w:val="es-SV"/>
        </w:rPr>
        <w:t>y largo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plazo;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Organizar, desarrollar 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64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Realizar </w:t>
      </w:r>
      <w:r w:rsidRPr="000A61A6">
        <w:rPr>
          <w:rFonts w:ascii="Open Sans" w:hAnsi="Open Sans" w:cs="Open Sans"/>
          <w:spacing w:val="-4"/>
          <w:lang w:val="es-SV"/>
        </w:rPr>
        <w:t xml:space="preserve">investigaciones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lang w:val="es-SV"/>
        </w:rPr>
        <w:t xml:space="preserve">determinar necesidades </w:t>
      </w:r>
      <w:r w:rsidRPr="000A61A6">
        <w:rPr>
          <w:rFonts w:ascii="Open Sans" w:hAnsi="Open Sans" w:cs="Open Sans"/>
          <w:spacing w:val="-5"/>
          <w:lang w:val="es-SV"/>
        </w:rPr>
        <w:t xml:space="preserve">cuantitativas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cualitativas</w:t>
      </w:r>
      <w:r w:rsidRPr="000A61A6">
        <w:rPr>
          <w:rFonts w:ascii="Open Sans" w:hAnsi="Open Sans" w:cs="Open Sans"/>
          <w:spacing w:val="4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spacing w:val="-3"/>
          <w:lang w:val="es-SV"/>
        </w:rPr>
        <w:t xml:space="preserve">calificados </w:t>
      </w:r>
      <w:r w:rsidRPr="000A61A6">
        <w:rPr>
          <w:rFonts w:ascii="Open Sans" w:hAnsi="Open Sans" w:cs="Open Sans"/>
          <w:lang w:val="es-SV"/>
        </w:rPr>
        <w:t xml:space="preserve">para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diferentes </w:t>
      </w:r>
      <w:r w:rsidRPr="000A61A6">
        <w:rPr>
          <w:rFonts w:ascii="Open Sans" w:hAnsi="Open Sans" w:cs="Open Sans"/>
          <w:lang w:val="es-SV"/>
        </w:rPr>
        <w:t xml:space="preserve">sectores </w:t>
      </w:r>
      <w:r w:rsidRPr="000A61A6">
        <w:rPr>
          <w:rFonts w:ascii="Open Sans" w:hAnsi="Open Sans" w:cs="Open Sans"/>
          <w:spacing w:val="-3"/>
          <w:lang w:val="es-SV"/>
        </w:rPr>
        <w:t xml:space="preserve">económicos, </w:t>
      </w:r>
      <w:r w:rsidRPr="000A61A6">
        <w:rPr>
          <w:rFonts w:ascii="Open Sans" w:hAnsi="Open Sans" w:cs="Open Sans"/>
          <w:lang w:val="es-SV"/>
        </w:rPr>
        <w:t>ramas y</w:t>
      </w:r>
      <w:r w:rsidRPr="000A61A6">
        <w:rPr>
          <w:rFonts w:ascii="Open Sans" w:hAnsi="Open Sans" w:cs="Open Sans"/>
          <w:spacing w:val="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grupos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ocupacionales,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planificar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subsecuentes;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555"/>
        </w:tabs>
        <w:ind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Dictar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normas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evaluar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aprobar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1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tanto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ámbito </w:t>
      </w:r>
      <w:r w:rsidR="001E3D5A" w:rsidRPr="000A61A6">
        <w:rPr>
          <w:rFonts w:ascii="Open Sans" w:hAnsi="Open Sans" w:cs="Open Sans"/>
          <w:spacing w:val="-5"/>
          <w:lang w:val="es-SV"/>
        </w:rPr>
        <w:t>público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como </w:t>
      </w:r>
      <w:r w:rsidRPr="000A61A6">
        <w:rPr>
          <w:rFonts w:ascii="Open Sans" w:hAnsi="Open Sans" w:cs="Open Sans"/>
          <w:lang w:val="es-SV"/>
        </w:rPr>
        <w:t>en el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privado;</w:t>
      </w:r>
    </w:p>
    <w:p w:rsidR="00871834" w:rsidRDefault="001E3D5A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spacing w:before="56"/>
        <w:ind w:left="1454"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>Otorgar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autorizar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certificación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ocupacional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personas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capacitadas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base en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procedimientos previamente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definidos;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Brindar </w:t>
      </w:r>
      <w:r w:rsidRPr="000A61A6">
        <w:rPr>
          <w:rFonts w:ascii="Open Sans" w:hAnsi="Open Sans" w:cs="Open Sans"/>
          <w:spacing w:val="-5"/>
          <w:lang w:val="es-SV"/>
        </w:rPr>
        <w:t xml:space="preserve">apoyo </w:t>
      </w:r>
      <w:r w:rsidRPr="000A61A6">
        <w:rPr>
          <w:rFonts w:ascii="Open Sans" w:hAnsi="Open Sans" w:cs="Open Sans"/>
          <w:spacing w:val="-4"/>
          <w:lang w:val="es-SV"/>
        </w:rPr>
        <w:t xml:space="preserve">técnico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dedicadas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especialmente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preparación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pedagógica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instructores,</w:t>
      </w:r>
      <w:r w:rsidRPr="000A61A6">
        <w:rPr>
          <w:rFonts w:ascii="Open Sans" w:hAnsi="Open Sans" w:cs="Open Sans"/>
          <w:spacing w:val="-4"/>
          <w:lang w:val="es-SV"/>
        </w:rPr>
        <w:t xml:space="preserve"> certificando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nivel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docente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lang w:val="es-SV"/>
        </w:rPr>
        <w:t xml:space="preserve"> mismos;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promover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4"/>
          <w:lang w:val="es-SV"/>
        </w:rPr>
        <w:t xml:space="preserve">formativa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spacing w:val="10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instituciones </w:t>
      </w:r>
      <w:r w:rsidR="001E3D5A" w:rsidRPr="000A61A6">
        <w:rPr>
          <w:rFonts w:ascii="Open Sans" w:hAnsi="Open Sans" w:cs="Open Sans"/>
          <w:spacing w:val="-4"/>
          <w:lang w:val="es-SV"/>
        </w:rPr>
        <w:t>públicas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dedicadas </w:t>
      </w:r>
      <w:r w:rsidRPr="000A61A6">
        <w:rPr>
          <w:rFonts w:ascii="Open Sans" w:hAnsi="Open Sans" w:cs="Open Sans"/>
          <w:lang w:val="es-SV"/>
        </w:rPr>
        <w:t xml:space="preserve">al desarrollo </w:t>
      </w:r>
      <w:r w:rsidRPr="000A61A6">
        <w:rPr>
          <w:rFonts w:ascii="Open Sans" w:hAnsi="Open Sans" w:cs="Open Sans"/>
          <w:spacing w:val="-5"/>
          <w:lang w:val="es-SV"/>
        </w:rPr>
        <w:t xml:space="preserve">educativo, </w:t>
      </w:r>
      <w:r w:rsidRPr="000A61A6">
        <w:rPr>
          <w:rFonts w:ascii="Open Sans" w:hAnsi="Open Sans" w:cs="Open Sans"/>
          <w:spacing w:val="-4"/>
          <w:lang w:val="es-SV"/>
        </w:rPr>
        <w:t xml:space="preserve">científico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tecnológico;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>Impartir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directamente</w:t>
      </w:r>
      <w:r w:rsidRPr="000A61A6">
        <w:rPr>
          <w:rFonts w:ascii="Open Sans" w:hAnsi="Open Sans" w:cs="Open Sans"/>
          <w:spacing w:val="-1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cursos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lang w:val="es-SV"/>
        </w:rPr>
        <w:t>acciones</w:t>
      </w:r>
      <w:r w:rsidRPr="000A61A6">
        <w:rPr>
          <w:rFonts w:ascii="Open Sans" w:hAnsi="Open Sans" w:cs="Open Sans"/>
          <w:spacing w:val="-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áreas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interés </w:t>
      </w:r>
      <w:r w:rsidRPr="000A61A6">
        <w:rPr>
          <w:rFonts w:ascii="Open Sans" w:hAnsi="Open Sans" w:cs="Open Sans"/>
          <w:lang w:val="es-SV"/>
        </w:rPr>
        <w:t xml:space="preserve">prioritarias para el desarrollo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Diseñar </w:t>
      </w:r>
      <w:r w:rsidRPr="000A61A6">
        <w:rPr>
          <w:rFonts w:ascii="Open Sans" w:hAnsi="Open Sans" w:cs="Open Sans"/>
          <w:lang w:val="es-SV"/>
        </w:rPr>
        <w:t xml:space="preserve">programas </w:t>
      </w:r>
      <w:r w:rsidRPr="000A61A6">
        <w:rPr>
          <w:rFonts w:ascii="Open Sans" w:hAnsi="Open Sans" w:cs="Open Sans"/>
          <w:spacing w:val="-3"/>
          <w:lang w:val="es-SV"/>
        </w:rPr>
        <w:t xml:space="preserve">globales </w:t>
      </w:r>
      <w:r w:rsidRPr="000A61A6">
        <w:rPr>
          <w:rFonts w:ascii="Open Sans" w:hAnsi="Open Sans" w:cs="Open Sans"/>
          <w:lang w:val="es-SV"/>
        </w:rPr>
        <w:t xml:space="preserve">o especializados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lang w:val="es-SV"/>
        </w:rPr>
        <w:t xml:space="preserve">profesional </w:t>
      </w:r>
      <w:r w:rsidRPr="000A61A6">
        <w:rPr>
          <w:rFonts w:ascii="Open Sans" w:hAnsi="Open Sans" w:cs="Open Sans"/>
          <w:spacing w:val="-4"/>
          <w:lang w:val="es-SV"/>
        </w:rPr>
        <w:t xml:space="preserve">enfocados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requerimientos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las empresas,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lang w:val="es-SV"/>
        </w:rPr>
        <w:t xml:space="preserve">integren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lang w:val="es-SV"/>
        </w:rPr>
        <w:t xml:space="preserve">coordinen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asistencia </w:t>
      </w:r>
      <w:r w:rsidRPr="000A61A6">
        <w:rPr>
          <w:rFonts w:ascii="Open Sans" w:hAnsi="Open Sans" w:cs="Open Sans"/>
          <w:spacing w:val="-4"/>
          <w:lang w:val="es-SV"/>
        </w:rPr>
        <w:t>técnica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spacing w:val="-4"/>
          <w:lang w:val="es-SV"/>
        </w:rPr>
        <w:t xml:space="preserve">brindada por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Formular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proyecto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complementación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cooperación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educación </w:t>
      </w:r>
      <w:r w:rsidRPr="000A61A6">
        <w:rPr>
          <w:rFonts w:ascii="Open Sans" w:hAnsi="Open Sans" w:cs="Open Sans"/>
          <w:lang w:val="es-SV"/>
        </w:rPr>
        <w:t xml:space="preserve">formal y </w:t>
      </w:r>
      <w:r w:rsidRPr="000A61A6">
        <w:rPr>
          <w:rFonts w:ascii="Open Sans" w:hAnsi="Open Sans" w:cs="Open Sans"/>
          <w:spacing w:val="-4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formal, </w:t>
      </w:r>
      <w:r w:rsidRPr="000A61A6">
        <w:rPr>
          <w:rFonts w:ascii="Open Sans" w:hAnsi="Open Sans" w:cs="Open Sans"/>
          <w:spacing w:val="-5"/>
          <w:lang w:val="es-SV"/>
        </w:rPr>
        <w:t xml:space="preserve">incluyendo </w:t>
      </w:r>
      <w:r w:rsidRPr="000A61A6">
        <w:rPr>
          <w:rFonts w:ascii="Open Sans" w:hAnsi="Open Sans" w:cs="Open Sans"/>
          <w:lang w:val="es-SV"/>
        </w:rPr>
        <w:t xml:space="preserve">criterios para establecer </w:t>
      </w:r>
      <w:r w:rsidRPr="000A61A6">
        <w:rPr>
          <w:rFonts w:ascii="Open Sans" w:hAnsi="Open Sans" w:cs="Open Sans"/>
          <w:spacing w:val="9"/>
          <w:lang w:val="es-SV"/>
        </w:rPr>
        <w:t>mecanismos</w:t>
      </w:r>
      <w:r w:rsidRPr="000A61A6">
        <w:rPr>
          <w:rFonts w:ascii="Open Sans" w:hAnsi="Open Sans" w:cs="Open Sans"/>
          <w:spacing w:val="7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coordinación;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Identificar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financiera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>su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utilización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5"/>
          <w:lang w:val="es-SV"/>
        </w:rPr>
        <w:t>Formular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normativo</w:t>
      </w:r>
      <w:r w:rsidRPr="000A61A6">
        <w:rPr>
          <w:rFonts w:ascii="Open Sans" w:hAnsi="Open Sans" w:cs="Open Sans"/>
          <w:spacing w:val="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regular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desarrollar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aprendizaje,</w:t>
      </w:r>
      <w:r w:rsidRPr="000A61A6">
        <w:rPr>
          <w:rFonts w:ascii="Open Sans" w:hAnsi="Open Sans" w:cs="Open Sans"/>
          <w:spacing w:val="2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como</w:t>
      </w:r>
      <w:r w:rsidRPr="000A61A6">
        <w:rPr>
          <w:rFonts w:ascii="Open Sans" w:hAnsi="Open Sans" w:cs="Open Sans"/>
          <w:spacing w:val="34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lang w:val="es-SV"/>
        </w:rPr>
        <w:t>una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modalidad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formación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7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4"/>
          <w:lang w:val="es-SV"/>
        </w:rPr>
        <w:t xml:space="preserve">Normar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vinculación </w:t>
      </w:r>
      <w:r w:rsidRPr="000A61A6">
        <w:rPr>
          <w:rFonts w:ascii="Open Sans" w:hAnsi="Open Sans" w:cs="Open Sans"/>
          <w:spacing w:val="-3"/>
          <w:lang w:val="es-SV"/>
        </w:rPr>
        <w:t xml:space="preserve">entre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spacing w:val="-4"/>
          <w:lang w:val="es-SV"/>
        </w:rPr>
        <w:t xml:space="preserve">institucionalizada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práctica </w:t>
      </w:r>
      <w:r w:rsidRPr="000A61A6">
        <w:rPr>
          <w:rFonts w:ascii="Open Sans" w:hAnsi="Open Sans" w:cs="Open Sans"/>
          <w:lang w:val="es-SV"/>
        </w:rPr>
        <w:t>en las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empresas;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8"/>
        </w:numPr>
        <w:tabs>
          <w:tab w:val="left" w:pos="1455"/>
        </w:tabs>
        <w:ind w:left="1454" w:right="15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Analizar las </w:t>
      </w:r>
      <w:r w:rsidRPr="000A61A6">
        <w:rPr>
          <w:rFonts w:ascii="Open Sans" w:hAnsi="Open Sans" w:cs="Open Sans"/>
          <w:spacing w:val="-3"/>
          <w:lang w:val="es-SV"/>
        </w:rPr>
        <w:t xml:space="preserve">recomendaciones, resoluciones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Organización</w:t>
      </w:r>
      <w:r w:rsidRPr="000A61A6">
        <w:rPr>
          <w:rFonts w:ascii="Open Sans" w:hAnsi="Open Sans" w:cs="Open Sans"/>
          <w:spacing w:val="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Internacional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Trabajo y </w:t>
      </w:r>
      <w:r w:rsidRPr="000A61A6">
        <w:rPr>
          <w:rFonts w:ascii="Open Sans" w:hAnsi="Open Sans" w:cs="Open Sans"/>
          <w:spacing w:val="-3"/>
          <w:lang w:val="es-SV"/>
        </w:rPr>
        <w:t xml:space="preserve">otros </w:t>
      </w:r>
      <w:r w:rsidRPr="000A61A6">
        <w:rPr>
          <w:rFonts w:ascii="Open Sans" w:hAnsi="Open Sans" w:cs="Open Sans"/>
          <w:spacing w:val="8"/>
          <w:lang w:val="es-SV"/>
        </w:rPr>
        <w:t xml:space="preserve">organismos </w:t>
      </w:r>
      <w:r w:rsidRPr="000A61A6">
        <w:rPr>
          <w:rFonts w:ascii="Open Sans" w:hAnsi="Open Sans" w:cs="Open Sans"/>
          <w:spacing w:val="-3"/>
          <w:lang w:val="es-SV"/>
        </w:rPr>
        <w:t xml:space="preserve">internacionales </w:t>
      </w:r>
      <w:r w:rsidRPr="000A61A6">
        <w:rPr>
          <w:rFonts w:ascii="Open Sans" w:hAnsi="Open Sans" w:cs="Open Sans"/>
          <w:lang w:val="es-SV"/>
        </w:rPr>
        <w:t xml:space="preserve">en materia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gestionar </w:t>
      </w:r>
      <w:r w:rsidRPr="000A61A6">
        <w:rPr>
          <w:rFonts w:ascii="Open Sans" w:hAnsi="Open Sans" w:cs="Open Sans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ratificación </w:t>
      </w:r>
      <w:r w:rsidRPr="000A61A6">
        <w:rPr>
          <w:rFonts w:ascii="Open Sans" w:hAnsi="Open Sans" w:cs="Open Sans"/>
          <w:spacing w:val="-5"/>
          <w:lang w:val="es-SV"/>
        </w:rPr>
        <w:t xml:space="preserve">cuando </w:t>
      </w:r>
      <w:r w:rsidRPr="000A61A6">
        <w:rPr>
          <w:rFonts w:ascii="Open Sans" w:hAnsi="Open Sans" w:cs="Open Sans"/>
          <w:spacing w:val="-2"/>
          <w:lang w:val="es-SV"/>
        </w:rPr>
        <w:t>fuere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1454"/>
        </w:tabs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ñ)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ab/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le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asignen </w:t>
      </w:r>
      <w:r w:rsidRPr="000A61A6">
        <w:rPr>
          <w:rFonts w:ascii="Open Sans" w:hAnsi="Open Sans" w:cs="Open Sans"/>
          <w:sz w:val="22"/>
          <w:szCs w:val="22"/>
          <w:lang w:val="es-SV"/>
        </w:rPr>
        <w:t>en otras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088" w:right="3019" w:firstLine="870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III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DIRECCION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>ADMINISTRACION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12037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Administración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organismos:</w:t>
      </w:r>
    </w:p>
    <w:p w:rsidR="00871834" w:rsidRPr="000A61A6" w:rsidRDefault="000D286D">
      <w:pPr>
        <w:pStyle w:val="Textoindependiente"/>
        <w:tabs>
          <w:tab w:val="left" w:pos="1454"/>
        </w:tabs>
        <w:spacing w:line="477" w:lineRule="auto"/>
        <w:ind w:left="734" w:right="168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>a.-</w:t>
      </w:r>
      <w:r w:rsidRPr="000A61A6">
        <w:rPr>
          <w:rFonts w:ascii="Open Sans" w:hAnsi="Open Sans" w:cs="Open Sans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0D286D">
      <w:pPr>
        <w:pStyle w:val="Textoindependiente"/>
        <w:tabs>
          <w:tab w:val="left" w:pos="1454"/>
        </w:tabs>
        <w:spacing w:line="241" w:lineRule="exact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b.-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Dirección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Ejecutiva</w:t>
      </w:r>
    </w:p>
    <w:p w:rsidR="00871834" w:rsidRPr="000A61A6" w:rsidRDefault="00871834">
      <w:pPr>
        <w:spacing w:line="241" w:lineRule="exact"/>
        <w:rPr>
          <w:rFonts w:ascii="Open Sans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0D286D" w:rsidP="00812037">
      <w:pPr>
        <w:pStyle w:val="Textoindependiente"/>
        <w:spacing w:before="56"/>
        <w:ind w:right="148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ESTRUCTURA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TRIPARTITA,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FORMADA POR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GOBIERNO,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INTEGRADO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DOCE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SUPLENTES,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SIGUIENTE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MANERA: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4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4"/>
          <w:lang w:val="es-SV"/>
        </w:rPr>
        <w:t xml:space="preserve">GOBIERNO, </w:t>
      </w:r>
      <w:r w:rsidRPr="000A61A6">
        <w:rPr>
          <w:rFonts w:ascii="Open Sans" w:hAnsi="Open Sans" w:cs="Open Sans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SUPLENTES, </w:t>
      </w:r>
      <w:r w:rsidRPr="000A61A6">
        <w:rPr>
          <w:rFonts w:ascii="Open Sans" w:hAnsi="Open Sans" w:cs="Open Sans"/>
          <w:spacing w:val="2"/>
          <w:lang w:val="es-SV"/>
        </w:rPr>
        <w:t xml:space="preserve">DESIGNADOS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lang w:val="es-SV"/>
        </w:rPr>
        <w:t xml:space="preserve">TRABAJO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lang w:val="es-SV"/>
        </w:rPr>
        <w:t>PREVISIÓN</w:t>
      </w:r>
      <w:r w:rsidRPr="000A61A6">
        <w:rPr>
          <w:rFonts w:ascii="Open Sans" w:hAnsi="Open Sans" w:cs="Open Sans"/>
          <w:spacing w:val="3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SOCIAL,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 xml:space="preserve">ECONOMÍA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lang w:val="es-SV"/>
        </w:rPr>
        <w:t>RELACIONES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EXTERIORES.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1555"/>
        </w:tabs>
        <w:ind w:right="15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POR EL </w:t>
      </w:r>
      <w:r w:rsidRPr="000A61A6">
        <w:rPr>
          <w:rFonts w:ascii="Open Sans" w:hAnsi="Open Sans" w:cs="Open Sans"/>
          <w:spacing w:val="11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EMPLEADOR, </w:t>
      </w:r>
      <w:r w:rsidRPr="000A61A6">
        <w:rPr>
          <w:rFonts w:ascii="Open Sans" w:hAnsi="Open Sans" w:cs="Open Sans"/>
          <w:spacing w:val="-3"/>
          <w:lang w:val="es-SV"/>
        </w:rPr>
        <w:t xml:space="preserve">CUATRO </w:t>
      </w:r>
      <w:r w:rsidRPr="000A61A6">
        <w:rPr>
          <w:rFonts w:ascii="Open Sans" w:hAnsi="Open Sans" w:cs="Open Sans"/>
          <w:spacing w:val="-5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7"/>
          <w:lang w:val="es-SV"/>
        </w:rPr>
        <w:t xml:space="preserve">PROPIETARIOS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Prrafodelista"/>
        <w:numPr>
          <w:ilvl w:val="1"/>
          <w:numId w:val="8"/>
        </w:numPr>
        <w:tabs>
          <w:tab w:val="left" w:pos="719"/>
          <w:tab w:val="left" w:pos="1555"/>
        </w:tabs>
        <w:ind w:right="12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POR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LABORAL,</w:t>
      </w:r>
      <w:r w:rsidRPr="000A61A6">
        <w:rPr>
          <w:rFonts w:ascii="Open Sans" w:hAnsi="Open Sans" w:cs="Open Sans"/>
          <w:spacing w:val="-3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CUATROREPRESENTANTES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PROPIETARIOS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SUS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SUPLENTES.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MINISTERIOS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TRABAJO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PREVISIÓN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SOCIAL,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EDUCACIÓN,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ECONOMÍA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RELACIONES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EXTERIORES,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NOMBRARÁN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CADA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UNO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MEDIO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EJECUTIVO,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PROPIETARIO 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SUPLENTE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REPRESENTARÁN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GOBIERNO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JUNTA DIRECTIVA</w:t>
      </w:r>
      <w:r w:rsidRPr="000A61A6">
        <w:rPr>
          <w:rFonts w:ascii="Open Sans" w:hAnsi="Open Sans" w:cs="Open Sans"/>
          <w:spacing w:val="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EMPLEADOR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SALVADOREÑO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PROFESIONAL,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REPÚBLICA,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LISTADO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ABIERTO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CANDIDATOS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ORGANIZACIONES</w:t>
      </w:r>
      <w:r w:rsidRPr="000A61A6">
        <w:rPr>
          <w:rFonts w:ascii="Open Sans" w:hAnsi="Open Sans" w:cs="Open Sans"/>
          <w:spacing w:val="-6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PATRONALES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TENGAN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PERSONERÍA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JURÍDICA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DEBIDAMENTE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APROBADA.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ENTIDADES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INCISO, 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DESEEN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INCLUIR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CANDIDATOS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EN EL LISTADO,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SELECCIONARLOS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ORDENAMIENTO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INTERNO.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TRABAJADORES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INTEGRARÁN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ELECTOS POR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CONFEDERACIONES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FEDERACIONES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SINDICATOS QUE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TENGAN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PERSONALIDAD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JURÍDICA, DEBIDAMENTE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APROBADAS.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ESTABLECERÁ EL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PROCEDIMIENTO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ELECCIÓN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EMPLEADOR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LABORAL.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(2)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4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9.-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COMPUESTO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POR UN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>DIEZ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DIRECTORES.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812037">
      <w:pPr>
        <w:pStyle w:val="Textoindependiente"/>
        <w:ind w:right="13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NOMBRADOS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lastRenderedPageBreak/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REPÚBLICA,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REPRESENTANTES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GOBIERNO.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8"/>
          <w:sz w:val="22"/>
          <w:szCs w:val="22"/>
          <w:lang w:val="es-SV"/>
        </w:rPr>
        <w:t>*DECLARADO</w:t>
      </w:r>
      <w:r w:rsidRPr="000A61A6">
        <w:rPr>
          <w:rFonts w:ascii="Open Sans" w:hAnsi="Open Sans" w:cs="Open Sans"/>
          <w:b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9"/>
          <w:sz w:val="22"/>
          <w:szCs w:val="22"/>
          <w:lang w:val="es-SV"/>
        </w:rPr>
        <w:t>INCONSTITUCIONAL</w:t>
      </w:r>
    </w:p>
    <w:p w:rsidR="00871834" w:rsidRPr="000A61A6" w:rsidRDefault="00871834" w:rsidP="00812037">
      <w:pPr>
        <w:spacing w:before="9"/>
        <w:jc w:val="both"/>
        <w:rPr>
          <w:rFonts w:ascii="Open Sans" w:eastAsia="Tahoma" w:hAnsi="Open Sans" w:cs="Open Sans"/>
          <w:b/>
          <w:bCs/>
          <w:lang w:val="es-SV"/>
        </w:rPr>
      </w:pPr>
    </w:p>
    <w:p w:rsidR="0021085E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LEGAL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AUSENCIA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CUALQUIER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MOTIVO,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SUSTITUIDO POR 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ÉSTE,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QUIEN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DESIGNE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DIRECTIVO.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VICEPRESIDENTE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SUSTITUYA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SUSTITUTO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QUIEN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HAGA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VICEPRESIDENTE,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REPRESENTANTE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SUPLENTE</w:t>
      </w:r>
      <w:r w:rsidRPr="000A61A6">
        <w:rPr>
          <w:rFonts w:ascii="Open Sans" w:hAnsi="Open Sans" w:cs="Open Sans"/>
          <w:spacing w:val="4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MINISTERIO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PERTENECIERE.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(3)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 </w:t>
      </w:r>
    </w:p>
    <w:p w:rsidR="0021085E" w:rsidRDefault="0021085E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</w:p>
    <w:p w:rsidR="00871834" w:rsidRDefault="000D286D" w:rsidP="0021085E">
      <w:pPr>
        <w:pStyle w:val="Textoindependiente"/>
        <w:ind w:right="133"/>
        <w:jc w:val="both"/>
        <w:rPr>
          <w:rFonts w:ascii="Open Sans" w:hAnsi="Open Sans" w:cs="Open Sans"/>
          <w:spacing w:val="-3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10.-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durarán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cargos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reelectos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sólo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 más. 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destituidos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sino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causa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justificada.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deberán 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salvadoreños, mayores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veinticinco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años,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reconocida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honorabilidad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competencia.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12.-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cónyuges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parientes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dentro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cuarto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grado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consanguinidad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afinidad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otros miembros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1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6"/>
          <w:lang w:val="es-SV"/>
        </w:rPr>
        <w:t xml:space="preserve">hubiesen </w:t>
      </w:r>
      <w:r w:rsidRPr="000A61A6">
        <w:rPr>
          <w:rFonts w:ascii="Open Sans" w:hAnsi="Open Sans" w:cs="Open Sans"/>
          <w:spacing w:val="-3"/>
          <w:lang w:val="es-SV"/>
        </w:rPr>
        <w:t xml:space="preserve">sido declarados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lang w:val="es-SV"/>
        </w:rPr>
        <w:t xml:space="preserve">quiebra fraudulenta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condenados</w:t>
      </w:r>
      <w:r w:rsidRPr="000A61A6">
        <w:rPr>
          <w:rFonts w:ascii="Open Sans" w:hAnsi="Open Sans" w:cs="Open Sans"/>
          <w:spacing w:val="36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delitos de cualquier</w:t>
      </w:r>
      <w:r w:rsidRPr="000A61A6">
        <w:rPr>
          <w:rFonts w:ascii="Open Sans" w:hAnsi="Open Sans" w:cs="Open Sans"/>
          <w:spacing w:val="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clase.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7"/>
        </w:numPr>
        <w:tabs>
          <w:tab w:val="left" w:pos="1555"/>
        </w:tabs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>Los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estuvieran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imposibilitados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desempeño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otras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causas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legales.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exista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sobrevenga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alguna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causales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mencionadas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este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artículo caducará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gestión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procederá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reemplazo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 la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crea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Comité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Honor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su cargo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calificar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declarar,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forma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sumaria,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inhabilidad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incompatibilidad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5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obstante,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actos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Director,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antes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fuera</w:t>
      </w:r>
      <w:r w:rsidRPr="000A61A6">
        <w:rPr>
          <w:rFonts w:ascii="Open Sans" w:hAnsi="Open Sans" w:cs="Open Sans"/>
          <w:spacing w:val="5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lastRenderedPageBreak/>
        <w:t>declarada</w:t>
      </w:r>
      <w:r w:rsidRPr="000A61A6">
        <w:rPr>
          <w:rFonts w:ascii="Open Sans" w:hAnsi="Open Sans" w:cs="Open Sans"/>
          <w:spacing w:val="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existencia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causal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inhabilidad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incompatibilidad, 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invalidarán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respecto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perjuicio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terceros.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Reglamento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regulará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Comité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Honor.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13.-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reemplazados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suplentes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muerte,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renuncia,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ausencia,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excusa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impedimento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temporal,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mismos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derechos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facultades.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sustituto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completara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período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hubiese iniciado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Propietario.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14.-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celebrará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="0021085E" w:rsidRPr="000A61A6">
        <w:rPr>
          <w:rFonts w:ascii="Open Sans" w:hAnsi="Open Sans" w:cs="Open Sans"/>
          <w:sz w:val="22"/>
          <w:szCs w:val="22"/>
          <w:lang w:val="es-SV"/>
        </w:rPr>
        <w:t>y extraordinarias</w:t>
      </w:r>
      <w:r w:rsidRPr="000A61A6">
        <w:rPr>
          <w:rFonts w:ascii="Open Sans" w:hAnsi="Open Sans" w:cs="Open Sans"/>
          <w:sz w:val="22"/>
          <w:szCs w:val="22"/>
          <w:lang w:val="es-SV"/>
        </w:rPr>
        <w:t>.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efectuarán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solamente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vez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semana y 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extraordinarias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convocadas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Director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iniciativa  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solicitud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15.-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miembros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propietarios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suplentes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percibirán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dietas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sesiones 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asistan,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INSAFORP.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podrán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remunerarse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más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cuatro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sesiones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calendario.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16.-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pueda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celebrarse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sesión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deberán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seis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Directores.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tomarán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menos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seis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votos,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número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miembros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concurran.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empate,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quien haga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veces,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doble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voto.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21085E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17.-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algún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miembro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tuviera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interés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personal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cualquier asunto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deba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discutirse,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resolverse o 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tuvieran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socios,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cónyuges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parientes</w:t>
      </w:r>
      <w:r w:rsidRPr="000A61A6">
        <w:rPr>
          <w:rFonts w:ascii="Open Sans" w:hAnsi="Open Sans" w:cs="Open Sans"/>
          <w:spacing w:val="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cuarto grado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consanguinidad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segundo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afinidad,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comunicar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impedimento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retirarse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sesión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tan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empiece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tratar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dicho asunto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mantenerse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fuera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 </w:t>
      </w:r>
      <w:r w:rsidRPr="000A61A6">
        <w:rPr>
          <w:rFonts w:ascii="Open Sans" w:hAnsi="Open Sans" w:cs="Open Sans"/>
          <w:spacing w:val="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ella</w:t>
      </w:r>
      <w:r w:rsidR="0021085E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hasta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llegue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pena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nulidad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resuelto.</w:t>
      </w:r>
    </w:p>
    <w:p w:rsidR="0021085E" w:rsidRDefault="0021085E" w:rsidP="0021085E">
      <w:pPr>
        <w:pStyle w:val="Ttulo1"/>
        <w:ind w:left="0" w:right="2728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</w:p>
    <w:p w:rsidR="0021085E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IV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="0021085E"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871834" w:rsidRPr="000A61A6" w:rsidRDefault="000D286D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>DIRECTIVO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18.-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como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principales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políticas, aprobar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acción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velar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general,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procurar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ejecución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de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19.-El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además las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0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 xml:space="preserve">proyecto de presupuesto anual </w:t>
      </w:r>
      <w:r w:rsidRPr="000A61A6">
        <w:rPr>
          <w:rFonts w:ascii="Open Sans" w:hAnsi="Open Sans" w:cs="Open Sans"/>
          <w:lang w:val="es-SV"/>
        </w:rPr>
        <w:t xml:space="preserve">y 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someterlo a </w:t>
      </w:r>
      <w:r w:rsidRPr="000A61A6">
        <w:rPr>
          <w:rFonts w:ascii="Open Sans" w:hAnsi="Open Sans" w:cs="Open Sans"/>
          <w:spacing w:val="-3"/>
          <w:lang w:val="es-SV"/>
        </w:rPr>
        <w:t xml:space="preserve">consideración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aprobación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los organismos</w:t>
      </w:r>
      <w:r w:rsidRPr="000A61A6">
        <w:rPr>
          <w:rFonts w:ascii="Open Sans" w:hAnsi="Open Sans" w:cs="Open Sans"/>
          <w:spacing w:val="-3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competentes;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plan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3"/>
          <w:lang w:val="es-SV"/>
        </w:rPr>
        <w:t xml:space="preserve">anual,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internos </w:t>
      </w:r>
      <w:r w:rsidRPr="000A61A6">
        <w:rPr>
          <w:rFonts w:ascii="Open Sans" w:hAnsi="Open Sans" w:cs="Open Sans"/>
          <w:lang w:val="es-SV"/>
        </w:rPr>
        <w:t>y la organización técnica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administrativa;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7"/>
          <w:lang w:val="es-SV"/>
        </w:rPr>
        <w:t xml:space="preserve">Establecer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información </w:t>
      </w:r>
      <w:r w:rsidRPr="000A61A6">
        <w:rPr>
          <w:rFonts w:ascii="Open Sans" w:hAnsi="Open Sans" w:cs="Open Sans"/>
          <w:lang w:val="es-SV"/>
        </w:rPr>
        <w:t xml:space="preserve">sobre la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financiera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internacional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reciban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miembros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sistema, para </w:t>
      </w:r>
      <w:r w:rsidRPr="000A61A6">
        <w:rPr>
          <w:rFonts w:ascii="Open Sans" w:hAnsi="Open Sans" w:cs="Open Sans"/>
          <w:spacing w:val="-3"/>
          <w:lang w:val="es-SV"/>
        </w:rPr>
        <w:t xml:space="preserve">facilitar </w:t>
      </w:r>
      <w:r w:rsidRPr="000A61A6">
        <w:rPr>
          <w:rFonts w:ascii="Open Sans" w:hAnsi="Open Sans" w:cs="Open Sans"/>
          <w:spacing w:val="-6"/>
          <w:lang w:val="es-SV"/>
        </w:rPr>
        <w:t>una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adecuada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coordinación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proyectos 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</w:t>
      </w:r>
      <w:r w:rsidR="0021085E" w:rsidRPr="000A61A6">
        <w:rPr>
          <w:rFonts w:ascii="Open Sans" w:hAnsi="Open Sans" w:cs="Open Sans"/>
          <w:spacing w:val="-4"/>
          <w:lang w:val="es-SV"/>
        </w:rPr>
        <w:t>Órgano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las reformas a la legislación 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proyectos de</w:t>
      </w:r>
      <w:r w:rsidRPr="000A61A6">
        <w:rPr>
          <w:rFonts w:ascii="Open Sans" w:hAnsi="Open Sans" w:cs="Open Sans"/>
          <w:spacing w:val="-4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estime </w:t>
      </w:r>
      <w:r w:rsidRPr="000A61A6">
        <w:rPr>
          <w:rFonts w:ascii="Open Sans" w:hAnsi="Open Sans" w:cs="Open Sans"/>
          <w:spacing w:val="-5"/>
          <w:lang w:val="es-SV"/>
        </w:rPr>
        <w:t xml:space="preserve">convenientes,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objeto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lograr mejoras </w:t>
      </w:r>
      <w:r w:rsidRPr="000A61A6">
        <w:rPr>
          <w:rFonts w:ascii="Open Sans" w:hAnsi="Open Sans" w:cs="Open Sans"/>
          <w:spacing w:val="-3"/>
          <w:lang w:val="es-SV"/>
        </w:rPr>
        <w:t xml:space="preserve">estructurales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>funcionales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convenios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cooperación </w:t>
      </w:r>
      <w:r w:rsidRPr="000A61A6">
        <w:rPr>
          <w:rFonts w:ascii="Open Sans" w:hAnsi="Open Sans" w:cs="Open Sans"/>
          <w:spacing w:val="-4"/>
          <w:lang w:val="es-SV"/>
        </w:rPr>
        <w:t xml:space="preserve">técnica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>financiera del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1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lang w:val="es-SV"/>
        </w:rPr>
        <w:t xml:space="preserve">autoridad </w:t>
      </w:r>
      <w:r w:rsidRPr="000A61A6">
        <w:rPr>
          <w:rFonts w:ascii="Open Sans" w:hAnsi="Open Sans" w:cs="Open Sans"/>
          <w:spacing w:val="-5"/>
          <w:lang w:val="es-SV"/>
        </w:rPr>
        <w:t xml:space="preserve">competente </w:t>
      </w:r>
      <w:r w:rsidRPr="000A61A6">
        <w:rPr>
          <w:rFonts w:ascii="Open Sans" w:hAnsi="Open Sans" w:cs="Open Sans"/>
          <w:lang w:val="es-SV"/>
        </w:rPr>
        <w:t xml:space="preserve">la creación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mecanismos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4"/>
          <w:lang w:val="es-SV"/>
        </w:rPr>
        <w:t>posibiliten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relaciones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entre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sistemas</w:t>
      </w:r>
      <w:r w:rsidRPr="000A61A6">
        <w:rPr>
          <w:rFonts w:ascii="Open Sans" w:hAnsi="Open Sans" w:cs="Open Sans"/>
          <w:spacing w:val="-4"/>
          <w:lang w:val="es-SV"/>
        </w:rPr>
        <w:t xml:space="preserve"> 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educación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escolar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lang w:val="es-SV"/>
        </w:rPr>
        <w:t xml:space="preserve">informe </w:t>
      </w:r>
      <w:r w:rsidRPr="000A61A6">
        <w:rPr>
          <w:rFonts w:ascii="Open Sans" w:hAnsi="Open Sans" w:cs="Open Sans"/>
          <w:spacing w:val="-4"/>
          <w:lang w:val="es-SV"/>
        </w:rPr>
        <w:t>anual de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Aprobar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>de inversión;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Autorizar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ventas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productos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obtenidos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-2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7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35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realice 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Dirigir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política </w:t>
      </w:r>
      <w:r w:rsidRPr="000A61A6">
        <w:rPr>
          <w:rFonts w:ascii="Open Sans" w:hAnsi="Open Sans" w:cs="Open Sans"/>
          <w:lang w:val="es-SV"/>
        </w:rPr>
        <w:t xml:space="preserve">general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3"/>
          <w:lang w:val="es-SV"/>
        </w:rPr>
        <w:t xml:space="preserve">INSAFORP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coordinarla con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>política de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económico </w:t>
      </w:r>
      <w:r w:rsidRPr="000A61A6">
        <w:rPr>
          <w:rFonts w:ascii="Open Sans" w:hAnsi="Open Sans" w:cs="Open Sans"/>
          <w:lang w:val="es-SV"/>
        </w:rPr>
        <w:t xml:space="preserve">y social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Estado, </w:t>
      </w:r>
      <w:r w:rsidRPr="000A61A6">
        <w:rPr>
          <w:rFonts w:ascii="Open Sans" w:hAnsi="Open Sans" w:cs="Open Sans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lang w:val="es-SV"/>
        </w:rPr>
        <w:t xml:space="preserve">todos </w:t>
      </w:r>
      <w:r w:rsidRPr="000A61A6">
        <w:rPr>
          <w:rFonts w:ascii="Open Sans" w:hAnsi="Open Sans" w:cs="Open Sans"/>
          <w:spacing w:val="-3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campos de </w:t>
      </w:r>
      <w:r w:rsidRPr="000A61A6">
        <w:rPr>
          <w:rFonts w:ascii="Open Sans" w:hAnsi="Open Sans" w:cs="Open Sans"/>
          <w:spacing w:val="-2"/>
          <w:lang w:val="es-SV"/>
        </w:rPr>
        <w:t xml:space="preserve">acción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asignen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5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leyes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sus reglamentos,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acuerdo </w:t>
      </w:r>
      <w:r w:rsidRPr="000A61A6">
        <w:rPr>
          <w:rFonts w:ascii="Open Sans" w:hAnsi="Open Sans" w:cs="Open Sans"/>
          <w:lang w:val="es-SV"/>
        </w:rPr>
        <w:t xml:space="preserve">a 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lang w:val="es-SV"/>
        </w:rPr>
        <w:t>mercado</w:t>
      </w:r>
      <w:r w:rsidRPr="000A61A6">
        <w:rPr>
          <w:rFonts w:ascii="Open Sans" w:hAnsi="Open Sans" w:cs="Open Sans"/>
          <w:spacing w:val="-3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Nombrar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lang w:val="es-SV"/>
        </w:rPr>
        <w:t xml:space="preserve">contratar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Ejecutivo, </w:t>
      </w:r>
      <w:r w:rsidRPr="000A61A6">
        <w:rPr>
          <w:rFonts w:ascii="Open Sans" w:hAnsi="Open Sans" w:cs="Open Sans"/>
          <w:spacing w:val="-3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lang w:val="es-SV"/>
        </w:rPr>
        <w:t xml:space="preserve">Ejecutivo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lang w:val="es-SV"/>
        </w:rPr>
        <w:t xml:space="preserve">Interno,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5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fijar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emolumentos;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lastRenderedPageBreak/>
        <w:t xml:space="preserve">Integrar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comités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grupos de </w:t>
      </w:r>
      <w:r w:rsidRPr="000A61A6">
        <w:rPr>
          <w:rFonts w:ascii="Open Sans" w:hAnsi="Open Sans" w:cs="Open Sans"/>
          <w:lang w:val="es-SV"/>
        </w:rPr>
        <w:t xml:space="preserve">trabajo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lang w:val="es-SV"/>
        </w:rPr>
        <w:t>estime</w:t>
      </w:r>
      <w:r w:rsidRPr="000A61A6">
        <w:rPr>
          <w:rFonts w:ascii="Open Sans" w:hAnsi="Open Sans" w:cs="Open Sans"/>
          <w:spacing w:val="-1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necesarios;</w:t>
      </w:r>
    </w:p>
    <w:p w:rsidR="00871834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6"/>
        </w:numPr>
        <w:tabs>
          <w:tab w:val="left" w:pos="1555"/>
        </w:tabs>
        <w:spacing w:before="56"/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Coordinar </w:t>
      </w:r>
      <w:r w:rsidRPr="000A61A6">
        <w:rPr>
          <w:rFonts w:ascii="Open Sans" w:hAnsi="Open Sans" w:cs="Open Sans"/>
          <w:lang w:val="es-SV"/>
        </w:rPr>
        <w:t xml:space="preserve">y desarrollar, las </w:t>
      </w:r>
      <w:r w:rsidRPr="000A61A6">
        <w:rPr>
          <w:rFonts w:ascii="Open Sans" w:hAnsi="Open Sans" w:cs="Open Sans"/>
          <w:spacing w:val="-3"/>
          <w:lang w:val="es-SV"/>
        </w:rPr>
        <w:t xml:space="preserve">relaciones con </w:t>
      </w:r>
      <w:r w:rsidRPr="000A61A6">
        <w:rPr>
          <w:rFonts w:ascii="Open Sans" w:hAnsi="Open Sans" w:cs="Open Sans"/>
          <w:spacing w:val="-2"/>
          <w:lang w:val="es-SV"/>
        </w:rPr>
        <w:t xml:space="preserve">otras </w:t>
      </w:r>
      <w:r w:rsidRPr="000A61A6">
        <w:rPr>
          <w:rFonts w:ascii="Open Sans" w:hAnsi="Open Sans" w:cs="Open Sans"/>
          <w:spacing w:val="-4"/>
          <w:lang w:val="es-SV"/>
        </w:rPr>
        <w:t xml:space="preserve">entidades </w:t>
      </w:r>
      <w:r w:rsidRPr="000A61A6">
        <w:rPr>
          <w:rFonts w:ascii="Open Sans" w:hAnsi="Open Sans" w:cs="Open Sans"/>
          <w:spacing w:val="-3"/>
          <w:lang w:val="es-SV"/>
        </w:rPr>
        <w:t xml:space="preserve">del sector </w:t>
      </w:r>
      <w:r w:rsidRPr="000A61A6">
        <w:rPr>
          <w:rFonts w:ascii="Open Sans" w:hAnsi="Open Sans" w:cs="Open Sans"/>
          <w:spacing w:val="-5"/>
          <w:lang w:val="es-SV"/>
        </w:rPr>
        <w:t xml:space="preserve">público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6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privado,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nacionales </w:t>
      </w:r>
      <w:r w:rsidRPr="000A61A6">
        <w:rPr>
          <w:rFonts w:ascii="Open Sans" w:hAnsi="Open Sans" w:cs="Open Sans"/>
          <w:lang w:val="es-SV"/>
        </w:rPr>
        <w:t xml:space="preserve">o extranjeras,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2"/>
          <w:lang w:val="es-SV"/>
        </w:rPr>
        <w:t xml:space="preserve">acuerdo </w:t>
      </w:r>
      <w:r w:rsidRPr="000A61A6">
        <w:rPr>
          <w:rFonts w:ascii="Open Sans" w:hAnsi="Open Sans" w:cs="Open Sans"/>
          <w:spacing w:val="-3"/>
          <w:lang w:val="es-SV"/>
        </w:rPr>
        <w:t xml:space="preserve">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lang w:val="es-SV"/>
        </w:rPr>
        <w:t xml:space="preserve">legales </w:t>
      </w:r>
      <w:r w:rsidRPr="000A61A6">
        <w:rPr>
          <w:rFonts w:ascii="Open Sans" w:hAnsi="Open Sans" w:cs="Open Sans"/>
          <w:spacing w:val="-4"/>
          <w:lang w:val="es-SV"/>
        </w:rPr>
        <w:t xml:space="preserve">pertinentes </w:t>
      </w:r>
      <w:r w:rsidRPr="000A61A6">
        <w:rPr>
          <w:rFonts w:ascii="Open Sans" w:hAnsi="Open Sans" w:cs="Open Sans"/>
          <w:lang w:val="es-SV"/>
        </w:rPr>
        <w:t>y a la</w:t>
      </w:r>
      <w:r w:rsidRPr="000A61A6">
        <w:rPr>
          <w:rFonts w:ascii="Open Sans" w:hAnsi="Open Sans" w:cs="Open Sans"/>
          <w:spacing w:val="5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institucional;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21085E" w:rsidRDefault="000D286D">
      <w:pPr>
        <w:pStyle w:val="Prrafodelista"/>
        <w:numPr>
          <w:ilvl w:val="0"/>
          <w:numId w:val="6"/>
        </w:numPr>
        <w:tabs>
          <w:tab w:val="left" w:pos="15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12"/>
          <w:lang w:val="es-SV"/>
        </w:rPr>
        <w:t xml:space="preserve">Ejercer </w:t>
      </w:r>
      <w:r w:rsidRPr="000A61A6">
        <w:rPr>
          <w:rFonts w:ascii="Open Sans" w:hAnsi="Open Sans" w:cs="Open Sans"/>
          <w:spacing w:val="4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funciones, </w:t>
      </w:r>
      <w:r w:rsidRPr="000A61A6">
        <w:rPr>
          <w:rFonts w:ascii="Open Sans" w:hAnsi="Open Sans" w:cs="Open Sans"/>
          <w:lang w:val="es-SV"/>
        </w:rPr>
        <w:t xml:space="preserve">deberes y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6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establezcan esta ley y</w:t>
      </w:r>
      <w:r w:rsidRPr="000A61A6">
        <w:rPr>
          <w:rFonts w:ascii="Open Sans" w:hAnsi="Open Sans" w:cs="Open Sans"/>
          <w:spacing w:val="4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sus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reglamentos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que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no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estén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asignadas</w:t>
      </w:r>
      <w:r w:rsidRPr="000A61A6">
        <w:rPr>
          <w:rFonts w:ascii="Open Sans" w:hAnsi="Open Sans" w:cs="Open Sans"/>
          <w:spacing w:val="-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específicamente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3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ningún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funcionario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órgano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21085E" w:rsidRPr="000A61A6" w:rsidRDefault="0021085E" w:rsidP="0021085E">
      <w:pPr>
        <w:pStyle w:val="Prrafodelista"/>
        <w:tabs>
          <w:tab w:val="left" w:pos="1555"/>
        </w:tabs>
        <w:ind w:left="1554" w:right="165"/>
        <w:jc w:val="both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21085E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</w:t>
      </w:r>
      <w:r>
        <w:rPr>
          <w:rFonts w:ascii="Open Sans" w:hAnsi="Open Sans" w:cs="Open Sans"/>
          <w:spacing w:val="-12"/>
          <w:sz w:val="22"/>
          <w:szCs w:val="22"/>
          <w:lang w:val="es-SV"/>
        </w:rPr>
        <w:t>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>
        <w:rPr>
          <w:rFonts w:ascii="Open Sans" w:hAnsi="Open Sans" w:cs="Open Sans"/>
          <w:w w:val="99"/>
          <w:sz w:val="22"/>
          <w:szCs w:val="22"/>
          <w:lang w:val="es-SV"/>
        </w:rPr>
        <w:tab/>
      </w:r>
    </w:p>
    <w:p w:rsidR="0021085E" w:rsidRPr="000A61A6" w:rsidRDefault="0021085E" w:rsidP="0021085E">
      <w:pPr>
        <w:pStyle w:val="Ttulo1"/>
        <w:ind w:left="1440" w:right="2728" w:firstLine="720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>
        <w:rPr>
          <w:rFonts w:ascii="Open Sans" w:hAnsi="Open Sans" w:cs="Open Sans"/>
          <w:spacing w:val="-17"/>
          <w:sz w:val="22"/>
          <w:szCs w:val="22"/>
          <w:lang w:val="es-SV"/>
        </w:rPr>
        <w:t>DIRECCION EJECUTIVA</w:t>
      </w:r>
    </w:p>
    <w:p w:rsidR="0021085E" w:rsidRPr="000A61A6" w:rsidRDefault="0021085E" w:rsidP="0021085E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20-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Director Ejecutivo y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podrán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será el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responsable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desempeñará 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labores 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tiempo completo.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ausencia </w:t>
      </w:r>
      <w:r w:rsidRPr="000A61A6">
        <w:rPr>
          <w:rFonts w:ascii="Open Sans" w:hAnsi="Open Sans" w:cs="Open Sans"/>
          <w:sz w:val="22"/>
          <w:szCs w:val="22"/>
          <w:lang w:val="es-SV"/>
        </w:rPr>
        <w:t>será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sustituido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condena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delito, incapacidad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manifiesta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infracción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grave </w:t>
      </w:r>
      <w:r w:rsidRPr="000A61A6">
        <w:rPr>
          <w:rFonts w:ascii="Open Sans" w:hAnsi="Open Sans" w:cs="Open Sans"/>
          <w:sz w:val="22"/>
          <w:szCs w:val="22"/>
          <w:lang w:val="es-SV"/>
        </w:rPr>
        <w:t>a la</w:t>
      </w:r>
      <w:r w:rsidRPr="000A61A6">
        <w:rPr>
          <w:rFonts w:ascii="Open Sans" w:hAnsi="Open Sans" w:cs="Open Sans"/>
          <w:spacing w:val="6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reglamentos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válidamente tomados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nombrar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término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directamente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responsable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correcta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conducción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administrativa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financiera,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lineamientos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reglamentos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>el Consejo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delegar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atribuciones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otro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funcionario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autorización del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834" w:right="173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23.-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ser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Director 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requiere: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</w:rPr>
      </w:pPr>
      <w:proofErr w:type="spellStart"/>
      <w:r w:rsidRPr="000A61A6">
        <w:rPr>
          <w:rFonts w:ascii="Open Sans" w:hAnsi="Open Sans" w:cs="Open Sans"/>
          <w:spacing w:val="3"/>
        </w:rPr>
        <w:t>Ser</w:t>
      </w:r>
      <w:proofErr w:type="spellEnd"/>
      <w:r w:rsidRPr="000A61A6">
        <w:rPr>
          <w:rFonts w:ascii="Open Sans" w:hAnsi="Open Sans" w:cs="Open Sans"/>
          <w:spacing w:val="3"/>
        </w:rPr>
        <w:t xml:space="preserve"> </w:t>
      </w:r>
      <w:proofErr w:type="spellStart"/>
      <w:r w:rsidRPr="000A61A6">
        <w:rPr>
          <w:rFonts w:ascii="Open Sans" w:hAnsi="Open Sans" w:cs="Open Sans"/>
          <w:spacing w:val="-3"/>
        </w:rPr>
        <w:t>salvadoreño</w:t>
      </w:r>
      <w:proofErr w:type="spellEnd"/>
      <w:r w:rsidRPr="000A61A6">
        <w:rPr>
          <w:rFonts w:ascii="Open Sans" w:hAnsi="Open Sans" w:cs="Open Sans"/>
          <w:spacing w:val="-3"/>
        </w:rPr>
        <w:t xml:space="preserve"> </w:t>
      </w:r>
      <w:proofErr w:type="spellStart"/>
      <w:r w:rsidRPr="000A61A6">
        <w:rPr>
          <w:rFonts w:ascii="Open Sans" w:hAnsi="Open Sans" w:cs="Open Sans"/>
          <w:spacing w:val="-5"/>
        </w:rPr>
        <w:t>por</w:t>
      </w:r>
      <w:proofErr w:type="spellEnd"/>
      <w:r w:rsidRPr="000A61A6">
        <w:rPr>
          <w:rFonts w:ascii="Open Sans" w:hAnsi="Open Sans" w:cs="Open Sans"/>
          <w:spacing w:val="-10"/>
        </w:rPr>
        <w:t xml:space="preserve"> </w:t>
      </w:r>
      <w:proofErr w:type="spellStart"/>
      <w:r w:rsidRPr="000A61A6">
        <w:rPr>
          <w:rFonts w:ascii="Open Sans" w:hAnsi="Open Sans" w:cs="Open Sans"/>
          <w:spacing w:val="-4"/>
        </w:rPr>
        <w:t>nacimiento</w:t>
      </w:r>
      <w:proofErr w:type="spellEnd"/>
      <w:r w:rsidRPr="000A61A6">
        <w:rPr>
          <w:rFonts w:ascii="Open Sans" w:hAnsi="Open Sans" w:cs="Open Sans"/>
          <w:spacing w:val="-4"/>
        </w:rPr>
        <w:t>;</w:t>
      </w:r>
    </w:p>
    <w:p w:rsidR="00871834" w:rsidRPr="000A61A6" w:rsidRDefault="00871834">
      <w:pPr>
        <w:spacing w:before="9"/>
        <w:rPr>
          <w:rFonts w:ascii="Open Sans" w:eastAsia="Tahoma" w:hAnsi="Open Sans" w:cs="Open Sans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Hallarse </w:t>
      </w:r>
      <w:r w:rsidRPr="000A61A6">
        <w:rPr>
          <w:rFonts w:ascii="Open Sans" w:hAnsi="Open Sans" w:cs="Open Sans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lang w:val="es-SV"/>
        </w:rPr>
        <w:t xml:space="preserve">goce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derechos civiles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políticos;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73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Poseer </w:t>
      </w:r>
      <w:r w:rsidRPr="000A61A6">
        <w:rPr>
          <w:rFonts w:ascii="Open Sans" w:hAnsi="Open Sans" w:cs="Open Sans"/>
          <w:spacing w:val="-4"/>
          <w:lang w:val="es-SV"/>
        </w:rPr>
        <w:t xml:space="preserve">un </w:t>
      </w:r>
      <w:r w:rsidRPr="000A61A6">
        <w:rPr>
          <w:rFonts w:ascii="Open Sans" w:hAnsi="Open Sans" w:cs="Open Sans"/>
          <w:spacing w:val="-3"/>
          <w:lang w:val="es-SV"/>
        </w:rPr>
        <w:t xml:space="preserve">grado académico universitario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experiencia </w:t>
      </w:r>
      <w:r w:rsidRPr="000A61A6">
        <w:rPr>
          <w:rFonts w:ascii="Open Sans" w:hAnsi="Open Sans" w:cs="Open Sans"/>
          <w:spacing w:val="-5"/>
          <w:lang w:val="es-SV"/>
        </w:rPr>
        <w:t xml:space="preserve">atinente </w:t>
      </w:r>
      <w:r w:rsidRPr="000A61A6">
        <w:rPr>
          <w:rFonts w:ascii="Open Sans" w:hAnsi="Open Sans" w:cs="Open Sans"/>
          <w:lang w:val="es-SV"/>
        </w:rPr>
        <w:t>al</w:t>
      </w:r>
      <w:r w:rsidRPr="000A61A6">
        <w:rPr>
          <w:rFonts w:ascii="Open Sans" w:hAnsi="Open Sans" w:cs="Open Sans"/>
          <w:spacing w:val="-4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cargo;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5"/>
        </w:numPr>
        <w:tabs>
          <w:tab w:val="left" w:pos="15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No </w:t>
      </w:r>
      <w:r w:rsidRPr="000A61A6">
        <w:rPr>
          <w:rFonts w:ascii="Open Sans" w:hAnsi="Open Sans" w:cs="Open Sans"/>
          <w:lang w:val="es-SV"/>
        </w:rPr>
        <w:t xml:space="preserve">ser </w:t>
      </w:r>
      <w:r w:rsidRPr="000A61A6">
        <w:rPr>
          <w:rFonts w:ascii="Open Sans" w:hAnsi="Open Sans" w:cs="Open Sans"/>
          <w:spacing w:val="-6"/>
          <w:lang w:val="es-SV"/>
        </w:rPr>
        <w:t xml:space="preserve">cónyuge </w:t>
      </w:r>
      <w:r w:rsidRPr="000A61A6">
        <w:rPr>
          <w:rFonts w:ascii="Open Sans" w:hAnsi="Open Sans" w:cs="Open Sans"/>
          <w:spacing w:val="-4"/>
          <w:lang w:val="es-SV"/>
        </w:rPr>
        <w:t xml:space="preserve">ni </w:t>
      </w:r>
      <w:r w:rsidRPr="000A61A6">
        <w:rPr>
          <w:rFonts w:ascii="Open Sans" w:hAnsi="Open Sans" w:cs="Open Sans"/>
          <w:spacing w:val="-3"/>
          <w:lang w:val="es-SV"/>
        </w:rPr>
        <w:t xml:space="preserve">pariente, </w:t>
      </w:r>
      <w:r w:rsidRPr="000A61A6">
        <w:rPr>
          <w:rFonts w:ascii="Open Sans" w:hAnsi="Open Sans" w:cs="Open Sans"/>
          <w:spacing w:val="6"/>
          <w:lang w:val="es-SV"/>
        </w:rPr>
        <w:t xml:space="preserve">dentro </w:t>
      </w:r>
      <w:r w:rsidRPr="000A61A6">
        <w:rPr>
          <w:rFonts w:ascii="Open Sans" w:hAnsi="Open Sans" w:cs="Open Sans"/>
          <w:spacing w:val="8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cuarto grado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lang w:val="es-SV"/>
        </w:rPr>
        <w:t xml:space="preserve">consanguinidad </w:t>
      </w:r>
      <w:r w:rsidRPr="000A61A6">
        <w:rPr>
          <w:rFonts w:ascii="Open Sans" w:hAnsi="Open Sans" w:cs="Open Sans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lang w:val="es-SV"/>
        </w:rPr>
        <w:t>segundo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afinidad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cualquiera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miembros del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Default="000D286D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prohibición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anterior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aplica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también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Subdirector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entre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sí.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21085E" w:rsidRDefault="0021085E" w:rsidP="0021085E">
      <w:pPr>
        <w:pStyle w:val="Textoindependiente"/>
        <w:ind w:left="834" w:right="199" w:firstLine="0"/>
        <w:rPr>
          <w:rFonts w:ascii="Open Sans" w:hAnsi="Open Sans" w:cs="Open Sans"/>
          <w:w w:val="99"/>
          <w:sz w:val="22"/>
          <w:szCs w:val="22"/>
          <w:lang w:val="es-SV"/>
        </w:rPr>
      </w:pPr>
    </w:p>
    <w:p w:rsidR="00871834" w:rsidRPr="0021085E" w:rsidRDefault="000D286D">
      <w:pPr>
        <w:pStyle w:val="Textoindependiente"/>
        <w:spacing w:line="477" w:lineRule="auto"/>
        <w:ind w:left="834" w:right="199" w:firstLine="0"/>
        <w:rPr>
          <w:rFonts w:ascii="Open Sans" w:hAnsi="Open Sans" w:cs="Open Sans"/>
          <w:sz w:val="22"/>
          <w:szCs w:val="22"/>
          <w:lang w:val="es-SV"/>
        </w:rPr>
      </w:pPr>
      <w:r w:rsidRPr="0021085E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21085E">
        <w:rPr>
          <w:rFonts w:ascii="Open Sans" w:hAnsi="Open Sans" w:cs="Open Sans"/>
          <w:spacing w:val="-3"/>
          <w:sz w:val="22"/>
          <w:szCs w:val="22"/>
          <w:lang w:val="es-SV"/>
        </w:rPr>
        <w:t xml:space="preserve">24.-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Director </w:t>
      </w:r>
      <w:r w:rsidRPr="0021085E">
        <w:rPr>
          <w:rFonts w:ascii="Open Sans" w:hAnsi="Open Sans" w:cs="Open Sans"/>
          <w:spacing w:val="-5"/>
          <w:sz w:val="22"/>
          <w:szCs w:val="22"/>
          <w:lang w:val="es-SV"/>
        </w:rPr>
        <w:t xml:space="preserve">Ejecutivo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 xml:space="preserve">tendrá </w:t>
      </w:r>
      <w:r w:rsidRPr="0021085E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atribuciones</w:t>
      </w:r>
      <w:r w:rsidRPr="0021085E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21085E">
        <w:rPr>
          <w:rFonts w:ascii="Open Sans" w:hAnsi="Open Sans" w:cs="Open Sans"/>
          <w:spacing w:val="-4"/>
          <w:sz w:val="22"/>
          <w:szCs w:val="22"/>
          <w:lang w:val="es-SV"/>
        </w:rPr>
        <w:t>siguientes: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555"/>
        </w:tabs>
        <w:ind w:right="16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2"/>
          <w:lang w:val="es-SV"/>
        </w:rPr>
        <w:t xml:space="preserve">Dirigir </w:t>
      </w:r>
      <w:r w:rsidRPr="000A61A6">
        <w:rPr>
          <w:rFonts w:ascii="Open Sans" w:hAnsi="Open Sans" w:cs="Open Sans"/>
          <w:spacing w:val="9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actividades de </w:t>
      </w:r>
      <w:r w:rsidRPr="000A61A6">
        <w:rPr>
          <w:rFonts w:ascii="Open Sans" w:hAnsi="Open Sans" w:cs="Open Sans"/>
          <w:lang w:val="es-SV"/>
        </w:rPr>
        <w:t xml:space="preserve">carácter </w:t>
      </w:r>
      <w:r w:rsidRPr="000A61A6">
        <w:rPr>
          <w:rFonts w:ascii="Open Sans" w:hAnsi="Open Sans" w:cs="Open Sans"/>
          <w:spacing w:val="-4"/>
          <w:lang w:val="es-SV"/>
        </w:rPr>
        <w:t xml:space="preserve">técnico operativo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lang w:val="es-SV"/>
        </w:rPr>
        <w:t>INSAFORP,</w:t>
      </w:r>
      <w:r w:rsidRPr="000A61A6">
        <w:rPr>
          <w:rFonts w:ascii="Open Sans" w:hAnsi="Open Sans" w:cs="Open Sans"/>
          <w:spacing w:val="4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4"/>
          <w:lang w:val="es-SV"/>
        </w:rPr>
        <w:t xml:space="preserve">políticas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normas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lang w:val="es-SV"/>
        </w:rPr>
        <w:t xml:space="preserve">respecto </w:t>
      </w:r>
      <w:r w:rsidRPr="000A61A6">
        <w:rPr>
          <w:rFonts w:ascii="Open Sans" w:hAnsi="Open Sans" w:cs="Open Sans"/>
          <w:spacing w:val="-4"/>
          <w:lang w:val="es-SV"/>
        </w:rPr>
        <w:t xml:space="preserve">determine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31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Directivo;</w:t>
      </w:r>
    </w:p>
    <w:p w:rsidR="00871834" w:rsidRDefault="0021085E">
      <w:pPr>
        <w:jc w:val="both"/>
        <w:rPr>
          <w:rFonts w:ascii="Open Sans" w:eastAsia="Tahoma" w:hAnsi="Open Sans" w:cs="Open Sans"/>
          <w:lang w:val="es-SV"/>
        </w:rPr>
      </w:pPr>
      <w:r>
        <w:rPr>
          <w:rFonts w:ascii="Open Sans" w:eastAsia="Tahoma" w:hAnsi="Open Sans" w:cs="Open Sans"/>
          <w:lang w:val="es-SV"/>
        </w:rPr>
        <w:t xml:space="preserve"> </w:t>
      </w: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spacing w:before="56"/>
        <w:ind w:left="14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3"/>
          <w:lang w:val="es-SV"/>
        </w:rPr>
        <w:t xml:space="preserve">Administrar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7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lang w:val="es-SV"/>
        </w:rPr>
        <w:t xml:space="preserve">humanos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administrativos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lang w:val="es-SV"/>
        </w:rPr>
        <w:t xml:space="preserve">INSAFORP de </w:t>
      </w:r>
      <w:r w:rsidRPr="000A61A6">
        <w:rPr>
          <w:rFonts w:ascii="Open Sans" w:hAnsi="Open Sans" w:cs="Open Sans"/>
          <w:spacing w:val="-3"/>
          <w:lang w:val="es-SV"/>
        </w:rPr>
        <w:t>acuerdo con</w:t>
      </w:r>
      <w:r w:rsidRPr="000A61A6">
        <w:rPr>
          <w:rFonts w:ascii="Open Sans" w:hAnsi="Open Sans" w:cs="Open Sans"/>
          <w:spacing w:val="4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disposiciones </w:t>
      </w:r>
      <w:r w:rsidRPr="000A61A6">
        <w:rPr>
          <w:rFonts w:ascii="Open Sans" w:hAnsi="Open Sans" w:cs="Open Sans"/>
          <w:lang w:val="es-SV"/>
        </w:rPr>
        <w:t>legales y reglamentarias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correspondientes;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8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hacer </w:t>
      </w:r>
      <w:r w:rsidRPr="000A61A6">
        <w:rPr>
          <w:rFonts w:ascii="Open Sans" w:hAnsi="Open Sans" w:cs="Open Sans"/>
          <w:spacing w:val="-4"/>
          <w:lang w:val="es-SV"/>
        </w:rPr>
        <w:t xml:space="preserve">cumplir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acuerdos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resoluciones 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3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Asistir a las </w:t>
      </w:r>
      <w:r w:rsidRPr="000A61A6">
        <w:rPr>
          <w:rFonts w:ascii="Open Sans" w:hAnsi="Open Sans" w:cs="Open Sans"/>
          <w:spacing w:val="-4"/>
          <w:lang w:val="es-SV"/>
        </w:rPr>
        <w:t xml:space="preserve">reuniones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Directivo, </w:t>
      </w:r>
      <w:r w:rsidRPr="000A61A6">
        <w:rPr>
          <w:rFonts w:ascii="Open Sans" w:hAnsi="Open Sans" w:cs="Open Sans"/>
          <w:lang w:val="es-SV"/>
        </w:rPr>
        <w:t xml:space="preserve">ejercer la secretaría </w:t>
      </w:r>
      <w:r w:rsidRPr="000A61A6">
        <w:rPr>
          <w:rFonts w:ascii="Open Sans" w:hAnsi="Open Sans" w:cs="Open Sans"/>
          <w:spacing w:val="-3"/>
          <w:lang w:val="es-SV"/>
        </w:rPr>
        <w:t xml:space="preserve">del </w:t>
      </w:r>
      <w:r w:rsidRPr="000A61A6">
        <w:rPr>
          <w:rFonts w:ascii="Open Sans" w:hAnsi="Open Sans" w:cs="Open Sans"/>
          <w:lang w:val="es-SV"/>
        </w:rPr>
        <w:t>mismo y</w:t>
      </w:r>
      <w:r w:rsidRPr="000A61A6">
        <w:rPr>
          <w:rFonts w:ascii="Open Sans" w:hAnsi="Open Sans" w:cs="Open Sans"/>
          <w:spacing w:val="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proponer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lang w:val="es-SV"/>
        </w:rPr>
        <w:t xml:space="preserve">agenda de </w:t>
      </w:r>
      <w:r w:rsidRPr="000A61A6">
        <w:rPr>
          <w:rFonts w:ascii="Open Sans" w:hAnsi="Open Sans" w:cs="Open Sans"/>
          <w:lang w:val="es-SV"/>
        </w:rPr>
        <w:t>las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sesiones;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Someter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aprobación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Consejo</w:t>
      </w:r>
      <w:r w:rsidRPr="000A61A6">
        <w:rPr>
          <w:rFonts w:ascii="Open Sans" w:hAnsi="Open Sans" w:cs="Open Sans"/>
          <w:spacing w:val="-9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</w:t>
      </w:r>
      <w:r w:rsidRPr="000A61A6">
        <w:rPr>
          <w:rFonts w:ascii="Open Sans" w:hAnsi="Open Sans" w:cs="Open Sans"/>
          <w:spacing w:val="-1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programación</w:t>
      </w:r>
      <w:r w:rsidRPr="000A61A6">
        <w:rPr>
          <w:rFonts w:ascii="Open Sans" w:hAnsi="Open Sans" w:cs="Open Sans"/>
          <w:spacing w:val="-1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labores,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-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proyectos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de presupuesto anual, </w:t>
      </w:r>
      <w:r w:rsidRPr="000A61A6">
        <w:rPr>
          <w:rFonts w:ascii="Open Sans" w:hAnsi="Open Sans" w:cs="Open Sans"/>
          <w:lang w:val="es-SV"/>
        </w:rPr>
        <w:t xml:space="preserve">el sistema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salarios, la memoria </w:t>
      </w:r>
      <w:r w:rsidRPr="000A61A6">
        <w:rPr>
          <w:rFonts w:ascii="Open Sans" w:hAnsi="Open Sans" w:cs="Open Sans"/>
          <w:spacing w:val="-4"/>
          <w:lang w:val="es-SV"/>
        </w:rPr>
        <w:t xml:space="preserve">anual de </w:t>
      </w:r>
      <w:r w:rsidRPr="000A61A6">
        <w:rPr>
          <w:rFonts w:ascii="Open Sans" w:hAnsi="Open Sans" w:cs="Open Sans"/>
          <w:lang w:val="es-SV"/>
        </w:rPr>
        <w:t xml:space="preserve">labores, </w:t>
      </w:r>
      <w:r w:rsidRPr="000A61A6">
        <w:rPr>
          <w:rFonts w:ascii="Open Sans" w:hAnsi="Open Sans" w:cs="Open Sans"/>
          <w:spacing w:val="-2"/>
          <w:lang w:val="es-SV"/>
        </w:rPr>
        <w:t>los</w:t>
      </w:r>
      <w:r w:rsidRPr="000A61A6">
        <w:rPr>
          <w:rFonts w:ascii="Open Sans" w:hAnsi="Open Sans" w:cs="Open Sans"/>
          <w:spacing w:val="28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financieros </w:t>
      </w:r>
      <w:r w:rsidRPr="000A61A6">
        <w:rPr>
          <w:rFonts w:ascii="Open Sans" w:hAnsi="Open Sans" w:cs="Open Sans"/>
          <w:spacing w:val="-4"/>
          <w:lang w:val="es-SV"/>
        </w:rPr>
        <w:t xml:space="preserve">contables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 xml:space="preserve">planes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>inversión del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Instituto;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67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Proponer </w:t>
      </w:r>
      <w:r w:rsidRPr="000A61A6">
        <w:rPr>
          <w:rFonts w:ascii="Open Sans" w:hAnsi="Open Sans" w:cs="Open Sans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lang w:val="es-SV"/>
        </w:rPr>
        <w:t xml:space="preserve">Directivo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6"/>
          <w:lang w:val="es-SV"/>
        </w:rPr>
        <w:t xml:space="preserve">creación </w:t>
      </w:r>
      <w:r w:rsidRPr="000A61A6">
        <w:rPr>
          <w:rFonts w:ascii="Open Sans" w:hAnsi="Open Sans" w:cs="Open Sans"/>
          <w:lang w:val="es-SV"/>
        </w:rPr>
        <w:t xml:space="preserve">o supresión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>órganos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administrativos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necesidades del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lang w:val="es-SV"/>
        </w:rPr>
        <w:t>requieran;</w:t>
      </w:r>
      <w:r w:rsidRPr="000A61A6">
        <w:rPr>
          <w:rFonts w:ascii="Open Sans" w:hAnsi="Open Sans" w:cs="Open Sans"/>
          <w:spacing w:val="3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4"/>
        </w:numPr>
        <w:tabs>
          <w:tab w:val="left" w:pos="1455"/>
        </w:tabs>
        <w:ind w:left="1454" w:right="176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confieren </w:t>
      </w:r>
      <w:r w:rsidRPr="000A61A6">
        <w:rPr>
          <w:rFonts w:ascii="Open Sans" w:hAnsi="Open Sans" w:cs="Open Sans"/>
          <w:lang w:val="es-SV"/>
        </w:rPr>
        <w:t xml:space="preserve">esta </w:t>
      </w:r>
      <w:r w:rsidRPr="000A61A6">
        <w:rPr>
          <w:rFonts w:ascii="Open Sans" w:hAnsi="Open Sans" w:cs="Open Sans"/>
          <w:spacing w:val="-7"/>
          <w:lang w:val="es-SV"/>
        </w:rPr>
        <w:t xml:space="preserve">Ley, </w:t>
      </w:r>
      <w:r w:rsidRPr="000A61A6">
        <w:rPr>
          <w:rFonts w:ascii="Open Sans" w:hAnsi="Open Sans" w:cs="Open Sans"/>
          <w:spacing w:val="-3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lang w:val="es-SV"/>
        </w:rPr>
        <w:t xml:space="preserve">reglamentos </w:t>
      </w:r>
      <w:r w:rsidRPr="000A61A6">
        <w:rPr>
          <w:rFonts w:ascii="Open Sans" w:hAnsi="Open Sans" w:cs="Open Sans"/>
          <w:lang w:val="es-SV"/>
        </w:rPr>
        <w:t xml:space="preserve">y las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le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delegue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 Consejo</w:t>
      </w:r>
      <w:r w:rsidRPr="000A61A6">
        <w:rPr>
          <w:rFonts w:ascii="Open Sans" w:hAnsi="Open Sans" w:cs="Open Sans"/>
          <w:spacing w:val="-13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Directivo.</w:t>
      </w:r>
    </w:p>
    <w:p w:rsidR="00871834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0A61A6" w:rsidRDefault="0021085E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25.- Corresponde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Subdirector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8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lastRenderedPageBreak/>
        <w:t xml:space="preserve">Asumir las </w:t>
      </w:r>
      <w:r w:rsidRPr="000A61A6">
        <w:rPr>
          <w:rFonts w:ascii="Open Sans" w:hAnsi="Open Sans" w:cs="Open Sans"/>
          <w:spacing w:val="-5"/>
          <w:lang w:val="es-SV"/>
        </w:rPr>
        <w:t xml:space="preserve">funciones 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delegare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lang w:val="es-SV"/>
        </w:rPr>
        <w:t>Director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Ejecutivo;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3"/>
        </w:numPr>
        <w:tabs>
          <w:tab w:val="left" w:pos="1455"/>
        </w:tabs>
        <w:ind w:right="169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 xml:space="preserve">Ejercer las </w:t>
      </w:r>
      <w:r w:rsidRPr="000A61A6">
        <w:rPr>
          <w:rFonts w:ascii="Open Sans" w:hAnsi="Open Sans" w:cs="Open Sans"/>
          <w:spacing w:val="-3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lang w:val="es-SV"/>
        </w:rPr>
        <w:t xml:space="preserve">atribuciones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4"/>
          <w:lang w:val="es-SV"/>
        </w:rPr>
        <w:t xml:space="preserve">correspondan, de </w:t>
      </w:r>
      <w:r w:rsidRPr="000A61A6">
        <w:rPr>
          <w:rFonts w:ascii="Open Sans" w:hAnsi="Open Sans" w:cs="Open Sans"/>
          <w:spacing w:val="-3"/>
          <w:lang w:val="es-SV"/>
        </w:rPr>
        <w:t xml:space="preserve">acuerdo con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>disposiciones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esta ley y su</w:t>
      </w:r>
      <w:r w:rsidRPr="000A61A6">
        <w:rPr>
          <w:rFonts w:ascii="Open Sans" w:hAnsi="Open Sans" w:cs="Open Sans"/>
          <w:spacing w:val="-3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reglamento.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21085E" w:rsidRPr="0021085E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CAPITULO</w:t>
      </w:r>
      <w:r w:rsidR="0021085E" w:rsidRPr="0021085E">
        <w:rPr>
          <w:rFonts w:ascii="Open Sans" w:hAnsi="Open Sans" w:cs="Open Sans"/>
          <w:sz w:val="22"/>
          <w:szCs w:val="22"/>
        </w:rPr>
        <w:t xml:space="preserve"> </w:t>
      </w:r>
      <w:r w:rsidRPr="0021085E">
        <w:rPr>
          <w:rFonts w:ascii="Open Sans" w:hAnsi="Open Sans" w:cs="Open Sans"/>
          <w:sz w:val="22"/>
          <w:szCs w:val="22"/>
        </w:rPr>
        <w:t xml:space="preserve">VI </w:t>
      </w:r>
    </w:p>
    <w:p w:rsidR="00871834" w:rsidRDefault="000D286D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  <w:r w:rsidRPr="0021085E">
        <w:rPr>
          <w:rFonts w:ascii="Open Sans" w:hAnsi="Open Sans" w:cs="Open Sans"/>
          <w:sz w:val="22"/>
          <w:szCs w:val="22"/>
        </w:rPr>
        <w:t>PATRIMONI</w:t>
      </w:r>
      <w:r w:rsidR="0021085E" w:rsidRPr="0021085E">
        <w:rPr>
          <w:rFonts w:ascii="Open Sans" w:hAnsi="Open Sans" w:cs="Open Sans"/>
          <w:sz w:val="22"/>
          <w:szCs w:val="22"/>
        </w:rPr>
        <w:t>O</w:t>
      </w:r>
    </w:p>
    <w:p w:rsidR="0021085E" w:rsidRPr="0021085E" w:rsidRDefault="0021085E" w:rsidP="0021085E">
      <w:pPr>
        <w:pStyle w:val="Ttulo1"/>
        <w:jc w:val="center"/>
        <w:rPr>
          <w:rFonts w:ascii="Open Sans" w:hAnsi="Open Sans" w:cs="Open Sans"/>
          <w:sz w:val="22"/>
          <w:szCs w:val="22"/>
        </w:rPr>
      </w:pPr>
    </w:p>
    <w:p w:rsidR="00871834" w:rsidRPr="000A61A6" w:rsidRDefault="000D286D">
      <w:pPr>
        <w:pStyle w:val="Textoindependiente"/>
        <w:ind w:left="734" w:right="3019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26.-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patrimonio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constituido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por: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t>Los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bienes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muebles,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inmuebles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1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asignaciones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presupuestarias</w:t>
      </w:r>
      <w:r w:rsidRPr="000A61A6">
        <w:rPr>
          <w:rFonts w:ascii="Open Sans" w:hAnsi="Open Sans" w:cs="Open Sans"/>
          <w:spacing w:val="30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Gobierno</w:t>
      </w:r>
      <w:r w:rsidRPr="000A61A6">
        <w:rPr>
          <w:rFonts w:ascii="Open Sans" w:hAnsi="Open Sans" w:cs="Open Sans"/>
          <w:spacing w:val="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2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la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República destine </w:t>
      </w:r>
      <w:r w:rsidRPr="000A61A6">
        <w:rPr>
          <w:rFonts w:ascii="Open Sans" w:hAnsi="Open Sans" w:cs="Open Sans"/>
          <w:lang w:val="es-SV"/>
        </w:rPr>
        <w:t xml:space="preserve">a programas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formación profesional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>transfiera al</w:t>
      </w:r>
      <w:r w:rsidRPr="000A61A6">
        <w:rPr>
          <w:rFonts w:ascii="Open Sans" w:hAnsi="Open Sans" w:cs="Open Sans"/>
          <w:spacing w:val="2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INSAFORP;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3019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lang w:val="es-SV"/>
        </w:rPr>
        <w:t xml:space="preserve">subsidios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aportes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lang w:val="es-SV"/>
        </w:rPr>
        <w:t xml:space="preserve">le </w:t>
      </w:r>
      <w:r w:rsidRPr="000A61A6">
        <w:rPr>
          <w:rFonts w:ascii="Open Sans" w:hAnsi="Open Sans" w:cs="Open Sans"/>
          <w:spacing w:val="-3"/>
          <w:lang w:val="es-SV"/>
        </w:rPr>
        <w:t xml:space="preserve">confiera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estado;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32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7"/>
          <w:lang w:val="es-SV"/>
        </w:rPr>
        <w:t xml:space="preserve">COTIZACIONES </w:t>
      </w:r>
      <w:r w:rsidRPr="000A61A6">
        <w:rPr>
          <w:rFonts w:ascii="Open Sans" w:hAnsi="Open Sans" w:cs="Open Sans"/>
          <w:lang w:val="es-SV"/>
        </w:rPr>
        <w:t xml:space="preserve">OBLIGATORIAS HASTA </w:t>
      </w:r>
      <w:r w:rsidRPr="000A61A6">
        <w:rPr>
          <w:rFonts w:ascii="Open Sans" w:hAnsi="Open Sans" w:cs="Open Sans"/>
          <w:spacing w:val="-5"/>
          <w:lang w:val="es-SV"/>
        </w:rPr>
        <w:t xml:space="preserve">EL </w:t>
      </w:r>
      <w:r w:rsidRPr="000A61A6">
        <w:rPr>
          <w:rFonts w:ascii="Open Sans" w:hAnsi="Open Sans" w:cs="Open Sans"/>
          <w:spacing w:val="-8"/>
          <w:lang w:val="es-SV"/>
        </w:rPr>
        <w:t xml:space="preserve">1%, </w:t>
      </w:r>
      <w:r w:rsidRPr="000A61A6">
        <w:rPr>
          <w:rFonts w:ascii="Open Sans" w:hAnsi="Open Sans" w:cs="Open Sans"/>
          <w:spacing w:val="-6"/>
          <w:lang w:val="es-SV"/>
        </w:rPr>
        <w:t xml:space="preserve">PAGADAS </w:t>
      </w:r>
      <w:r w:rsidRPr="000A61A6">
        <w:rPr>
          <w:rFonts w:ascii="Open Sans" w:hAnsi="Open Sans" w:cs="Open Sans"/>
          <w:spacing w:val="-5"/>
          <w:lang w:val="es-SV"/>
        </w:rPr>
        <w:t xml:space="preserve">POR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>PATRONOS</w:t>
      </w:r>
      <w:r w:rsidRPr="000A61A6">
        <w:rPr>
          <w:rFonts w:ascii="Open Sans" w:hAnsi="Open Sans" w:cs="Open Sans"/>
          <w:spacing w:val="11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 xml:space="preserve">SECTOR </w:t>
      </w:r>
      <w:r w:rsidRPr="000A61A6">
        <w:rPr>
          <w:rFonts w:ascii="Open Sans" w:hAnsi="Open Sans" w:cs="Open Sans"/>
          <w:spacing w:val="-6"/>
          <w:lang w:val="es-SV"/>
        </w:rPr>
        <w:t xml:space="preserve">PRIVADO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6"/>
          <w:lang w:val="es-SV"/>
        </w:rPr>
        <w:t xml:space="preserve">POR </w:t>
      </w: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spacing w:val="-8"/>
          <w:lang w:val="es-SV"/>
        </w:rPr>
        <w:t xml:space="preserve">INSTITUCIONES </w:t>
      </w:r>
      <w:r w:rsidRPr="000A61A6">
        <w:rPr>
          <w:rFonts w:ascii="Open Sans" w:hAnsi="Open Sans" w:cs="Open Sans"/>
          <w:spacing w:val="-7"/>
          <w:lang w:val="es-SV"/>
        </w:rPr>
        <w:t xml:space="preserve">OFICIALES </w:t>
      </w:r>
      <w:r w:rsidRPr="000A61A6">
        <w:rPr>
          <w:rFonts w:ascii="Open Sans" w:hAnsi="Open Sans" w:cs="Open Sans"/>
          <w:spacing w:val="-4"/>
          <w:lang w:val="es-SV"/>
        </w:rPr>
        <w:t xml:space="preserve">AUTONOMAS, </w:t>
      </w:r>
      <w:r w:rsidRPr="000A61A6">
        <w:rPr>
          <w:rFonts w:ascii="Open Sans" w:hAnsi="Open Sans" w:cs="Open Sans"/>
          <w:spacing w:val="-7"/>
          <w:lang w:val="es-SV"/>
        </w:rPr>
        <w:t>QUE</w:t>
      </w:r>
      <w:r w:rsidRPr="000A61A6">
        <w:rPr>
          <w:rFonts w:ascii="Open Sans" w:hAnsi="Open Sans" w:cs="Open Sans"/>
          <w:spacing w:val="27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EMPLEEN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11"/>
          <w:lang w:val="es-SV"/>
        </w:rPr>
        <w:t>DIEZ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MAS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TRABAJADORES,</w:t>
      </w:r>
      <w:r w:rsidRPr="000A61A6">
        <w:rPr>
          <w:rFonts w:ascii="Open Sans" w:hAnsi="Open Sans" w:cs="Open Sans"/>
          <w:spacing w:val="-18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CALCULADAS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EL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MONTO</w:t>
      </w:r>
      <w:r w:rsidRPr="000A61A6">
        <w:rPr>
          <w:rFonts w:ascii="Open Sans" w:hAnsi="Open Sans" w:cs="Open Sans"/>
          <w:spacing w:val="-24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TOTAL;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"DE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8"/>
          <w:lang w:val="es-SV"/>
        </w:rPr>
        <w:t xml:space="preserve"> PLANILLAS</w:t>
      </w:r>
      <w:r w:rsidRPr="000A61A6">
        <w:rPr>
          <w:rFonts w:ascii="Open Sans" w:hAnsi="Open Sans" w:cs="Open Sans"/>
          <w:spacing w:val="-61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 xml:space="preserve">MENSUALES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SUELDOS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SALARIOS", EXCEPTO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7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lang w:val="es-SV"/>
        </w:rPr>
        <w:t xml:space="preserve">AGROPECUARIO </w:t>
      </w:r>
      <w:r w:rsidRPr="000A61A6">
        <w:rPr>
          <w:rFonts w:ascii="Open Sans" w:hAnsi="Open Sans" w:cs="Open Sans"/>
          <w:spacing w:val="-7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COTIZARAN </w:t>
      </w:r>
      <w:r w:rsidRPr="000A61A6">
        <w:rPr>
          <w:rFonts w:ascii="Open Sans" w:hAnsi="Open Sans" w:cs="Open Sans"/>
          <w:lang w:val="es-SV"/>
        </w:rPr>
        <w:t xml:space="preserve">HASTA </w:t>
      </w:r>
      <w:r w:rsidRPr="000A61A6">
        <w:rPr>
          <w:rFonts w:ascii="Open Sans" w:hAnsi="Open Sans" w:cs="Open Sans"/>
          <w:spacing w:val="-3"/>
          <w:lang w:val="es-SV"/>
        </w:rPr>
        <w:t xml:space="preserve">1/4 </w:t>
      </w:r>
      <w:r w:rsidRPr="000A61A6">
        <w:rPr>
          <w:rFonts w:ascii="Open Sans" w:hAnsi="Open Sans" w:cs="Open Sans"/>
          <w:spacing w:val="-9"/>
          <w:lang w:val="es-SV"/>
        </w:rPr>
        <w:t xml:space="preserve">DEL </w:t>
      </w:r>
      <w:r w:rsidRPr="000A61A6">
        <w:rPr>
          <w:rFonts w:ascii="Open Sans" w:hAnsi="Open Sans" w:cs="Open Sans"/>
          <w:spacing w:val="-3"/>
          <w:lang w:val="es-SV"/>
        </w:rPr>
        <w:t xml:space="preserve">1% </w:t>
      </w:r>
      <w:r w:rsidRPr="000A61A6">
        <w:rPr>
          <w:rFonts w:ascii="Open Sans" w:hAnsi="Open Sans" w:cs="Open Sans"/>
          <w:spacing w:val="-4"/>
          <w:lang w:val="es-SV"/>
        </w:rPr>
        <w:t xml:space="preserve">SOBRE LAS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22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3"/>
          <w:lang w:val="es-SV"/>
        </w:rPr>
        <w:t xml:space="preserve">SALARIOS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lang w:val="es-SV"/>
        </w:rPr>
        <w:t xml:space="preserve">TRABAJADORES </w:t>
      </w:r>
      <w:r w:rsidRPr="000A61A6">
        <w:rPr>
          <w:rFonts w:ascii="Open Sans" w:hAnsi="Open Sans" w:cs="Open Sans"/>
          <w:spacing w:val="-5"/>
          <w:lang w:val="es-SV"/>
        </w:rPr>
        <w:t xml:space="preserve">PERMANENTES. </w:t>
      </w:r>
      <w:r w:rsidRPr="000A61A6">
        <w:rPr>
          <w:rFonts w:ascii="Open Sans" w:hAnsi="Open Sans" w:cs="Open Sans"/>
          <w:spacing w:val="-10"/>
          <w:lang w:val="es-SV"/>
        </w:rPr>
        <w:t xml:space="preserve">DICHO </w:t>
      </w:r>
      <w:r w:rsidRPr="000A61A6">
        <w:rPr>
          <w:rFonts w:ascii="Open Sans" w:hAnsi="Open Sans" w:cs="Open Sans"/>
          <w:spacing w:val="-3"/>
          <w:lang w:val="es-SV"/>
        </w:rPr>
        <w:t xml:space="preserve">APORTE </w:t>
      </w:r>
      <w:r w:rsidRPr="000A61A6">
        <w:rPr>
          <w:rFonts w:ascii="Open Sans" w:hAnsi="Open Sans" w:cs="Open Sans"/>
          <w:spacing w:val="-10"/>
          <w:lang w:val="es-SV"/>
        </w:rPr>
        <w:t>QUEDA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LEGALMENTE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 xml:space="preserve">ESTABLECIDO </w:t>
      </w:r>
      <w:r w:rsidRPr="000A61A6">
        <w:rPr>
          <w:rFonts w:ascii="Open Sans" w:hAnsi="Open Sans" w:cs="Open Sans"/>
          <w:spacing w:val="-9"/>
          <w:lang w:val="es-SV"/>
        </w:rPr>
        <w:t xml:space="preserve">DE </w:t>
      </w:r>
      <w:r w:rsidRPr="000A61A6">
        <w:rPr>
          <w:rFonts w:ascii="Open Sans" w:hAnsi="Open Sans" w:cs="Open Sans"/>
          <w:spacing w:val="-7"/>
          <w:lang w:val="es-SV"/>
        </w:rPr>
        <w:t xml:space="preserve">CONFORMIDAD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12"/>
          <w:lang w:val="es-SV"/>
        </w:rPr>
        <w:t xml:space="preserve">ESTA </w:t>
      </w:r>
      <w:r w:rsidRPr="000A61A6">
        <w:rPr>
          <w:rFonts w:ascii="Open Sans" w:hAnsi="Open Sans" w:cs="Open Sans"/>
          <w:lang w:val="es-SV"/>
        </w:rPr>
        <w:t xml:space="preserve">LEY. </w:t>
      </w:r>
      <w:r w:rsidRPr="000A61A6">
        <w:rPr>
          <w:rFonts w:ascii="Open Sans" w:hAnsi="Open Sans" w:cs="Open Sans"/>
          <w:spacing w:val="-7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PATRONOS </w:t>
      </w:r>
      <w:r w:rsidRPr="000A61A6">
        <w:rPr>
          <w:rFonts w:ascii="Open Sans" w:hAnsi="Open Sans" w:cs="Open Sans"/>
          <w:spacing w:val="-9"/>
          <w:lang w:val="es-SV"/>
        </w:rPr>
        <w:t>DEL</w:t>
      </w:r>
      <w:r w:rsidRPr="000A61A6">
        <w:rPr>
          <w:rFonts w:ascii="Open Sans" w:hAnsi="Open Sans" w:cs="Open Sans"/>
          <w:spacing w:val="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SECTOR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lang w:val="es-SV"/>
        </w:rPr>
        <w:t>AGROPECUARIO NO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COTIZARAN</w:t>
      </w:r>
      <w:r w:rsidRPr="000A61A6">
        <w:rPr>
          <w:rFonts w:ascii="Open Sans" w:hAnsi="Open Sans" w:cs="Open Sans"/>
          <w:spacing w:val="-3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SOBRE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lang w:val="es-SV"/>
        </w:rPr>
        <w:t>PLANILLAS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25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SALARIOS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9"/>
          <w:lang w:val="es-SV"/>
        </w:rPr>
        <w:t>DE</w:t>
      </w:r>
      <w:r w:rsidRPr="000A61A6">
        <w:rPr>
          <w:rFonts w:ascii="Open Sans" w:hAnsi="Open Sans" w:cs="Open Sans"/>
          <w:spacing w:val="-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TRABAJADORES</w:t>
      </w:r>
      <w:r w:rsidRPr="000A61A6">
        <w:rPr>
          <w:rFonts w:ascii="Open Sans" w:hAnsi="Open Sans" w:cs="Open Sans"/>
          <w:spacing w:val="-5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TEMPORALES;(1)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455"/>
        </w:tabs>
        <w:ind w:right="165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utilidades provenientes de </w:t>
      </w:r>
      <w:r w:rsidRPr="000A61A6">
        <w:rPr>
          <w:rFonts w:ascii="Open Sans" w:hAnsi="Open Sans" w:cs="Open Sans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lang w:val="es-SV"/>
        </w:rPr>
        <w:t xml:space="preserve">inversiones </w:t>
      </w:r>
      <w:r w:rsidRPr="000A61A6">
        <w:rPr>
          <w:rFonts w:ascii="Open Sans" w:hAnsi="Open Sans" w:cs="Open Sans"/>
          <w:spacing w:val="-5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lang w:val="es-SV"/>
        </w:rPr>
        <w:t xml:space="preserve">efectúe </w:t>
      </w:r>
      <w:r w:rsidRPr="000A61A6">
        <w:rPr>
          <w:rFonts w:ascii="Open Sans" w:hAnsi="Open Sans" w:cs="Open Sans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lang w:val="es-SV"/>
        </w:rPr>
        <w:t xml:space="preserve">Instituto </w:t>
      </w:r>
      <w:r w:rsidRPr="000A61A6">
        <w:rPr>
          <w:rFonts w:ascii="Open Sans" w:hAnsi="Open Sans" w:cs="Open Sans"/>
          <w:lang w:val="es-SV"/>
        </w:rPr>
        <w:t>en</w:t>
      </w:r>
      <w:r w:rsidRPr="000A61A6">
        <w:rPr>
          <w:rFonts w:ascii="Open Sans" w:hAnsi="Open Sans" w:cs="Open Sans"/>
          <w:spacing w:val="26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títulos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 xml:space="preserve">valores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lang w:val="es-SV"/>
        </w:rPr>
        <w:t xml:space="preserve">intereses </w:t>
      </w:r>
      <w:r w:rsidRPr="000A61A6">
        <w:rPr>
          <w:rFonts w:ascii="Open Sans" w:hAnsi="Open Sans" w:cs="Open Sans"/>
          <w:spacing w:val="-4"/>
          <w:lang w:val="es-SV"/>
        </w:rPr>
        <w:t>por depósitos</w:t>
      </w:r>
      <w:r w:rsidRPr="000A61A6">
        <w:rPr>
          <w:rFonts w:ascii="Open Sans" w:hAnsi="Open Sans" w:cs="Open Sans"/>
          <w:spacing w:val="-11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bancarios;</w:t>
      </w:r>
    </w:p>
    <w:p w:rsidR="00871834" w:rsidRPr="000A61A6" w:rsidRDefault="00871834">
      <w:pPr>
        <w:jc w:val="both"/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6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spacing w:before="56"/>
        <w:ind w:left="1554" w:right="168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</w:t>
      </w:r>
      <w:r w:rsidRPr="000A61A6">
        <w:rPr>
          <w:rFonts w:ascii="Open Sans" w:hAnsi="Open Sans" w:cs="Open Sans"/>
          <w:spacing w:val="-4"/>
          <w:lang w:val="es-SV"/>
        </w:rPr>
        <w:t xml:space="preserve">provenientes 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lang w:val="es-SV"/>
        </w:rPr>
        <w:t xml:space="preserve">productos obtenidos </w:t>
      </w:r>
      <w:r w:rsidRPr="000A61A6">
        <w:rPr>
          <w:rFonts w:ascii="Open Sans" w:hAnsi="Open Sans" w:cs="Open Sans"/>
          <w:lang w:val="es-SV"/>
        </w:rPr>
        <w:t xml:space="preserve">en el desarrollo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lang w:val="es-SV"/>
        </w:rPr>
        <w:t>programas</w:t>
      </w:r>
      <w:r w:rsidRPr="000A61A6">
        <w:rPr>
          <w:rFonts w:ascii="Open Sans" w:hAnsi="Open Sans" w:cs="Open Sans"/>
          <w:spacing w:val="-23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formación</w:t>
      </w:r>
      <w:r w:rsidRPr="000A61A6">
        <w:rPr>
          <w:rFonts w:ascii="Open Sans" w:hAnsi="Open Sans" w:cs="Open Sans"/>
          <w:spacing w:val="-26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profesional</w:t>
      </w:r>
      <w:r w:rsidRPr="000A61A6">
        <w:rPr>
          <w:rFonts w:ascii="Open Sans" w:hAnsi="Open Sans" w:cs="Open Sans"/>
          <w:spacing w:val="-21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y</w:t>
      </w:r>
      <w:r w:rsidRPr="000A61A6">
        <w:rPr>
          <w:rFonts w:ascii="Open Sans" w:hAnsi="Open Sans" w:cs="Open Sans"/>
          <w:spacing w:val="-29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de</w:t>
      </w:r>
      <w:r w:rsidRPr="000A61A6">
        <w:rPr>
          <w:rFonts w:ascii="Open Sans" w:hAnsi="Open Sans" w:cs="Open Sans"/>
          <w:spacing w:val="-20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actividad</w:t>
      </w:r>
      <w:r w:rsidRPr="000A61A6">
        <w:rPr>
          <w:rFonts w:ascii="Open Sans" w:hAnsi="Open Sans" w:cs="Open Sans"/>
          <w:spacing w:val="-27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que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desarrolle</w:t>
      </w:r>
      <w:r w:rsidRPr="000A61A6">
        <w:rPr>
          <w:rFonts w:ascii="Open Sans" w:hAnsi="Open Sans" w:cs="Open Sans"/>
          <w:spacing w:val="-4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el</w:t>
      </w:r>
      <w:r w:rsidRPr="000A61A6">
        <w:rPr>
          <w:rFonts w:ascii="Open Sans" w:hAnsi="Open Sans" w:cs="Open Sans"/>
          <w:spacing w:val="-5"/>
          <w:lang w:val="es-SV"/>
        </w:rPr>
        <w:t xml:space="preserve"> INSAFORP,</w:t>
      </w:r>
      <w:r w:rsidRPr="000A61A6">
        <w:rPr>
          <w:rFonts w:ascii="Open Sans" w:hAnsi="Open Sans" w:cs="Open Sans"/>
          <w:spacing w:val="-4"/>
          <w:lang w:val="es-SV"/>
        </w:rPr>
        <w:t xml:space="preserve"> dentro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-8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lang w:val="es-SV"/>
        </w:rPr>
        <w:t>fuera</w:t>
      </w:r>
      <w:r w:rsidRPr="000A61A6">
        <w:rPr>
          <w:rFonts w:ascii="Open Sans" w:hAnsi="Open Sans" w:cs="Open Sans"/>
          <w:w w:val="99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lang w:val="es-SV"/>
        </w:rPr>
        <w:t>del</w:t>
      </w:r>
      <w:r w:rsidRPr="000A61A6">
        <w:rPr>
          <w:rFonts w:ascii="Open Sans" w:hAnsi="Open Sans" w:cs="Open Sans"/>
          <w:spacing w:val="-6"/>
          <w:lang w:val="es-SV"/>
        </w:rPr>
        <w:t xml:space="preserve"> </w:t>
      </w:r>
      <w:r w:rsidRPr="000A61A6">
        <w:rPr>
          <w:rFonts w:ascii="Open Sans" w:hAnsi="Open Sans" w:cs="Open Sans"/>
          <w:lang w:val="es-SV"/>
        </w:rPr>
        <w:t>país;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Los fondos que obtenga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préstamos </w:t>
      </w:r>
      <w:r w:rsidRPr="000A61A6">
        <w:rPr>
          <w:rFonts w:ascii="Open Sans" w:hAnsi="Open Sans" w:cs="Open Sans"/>
          <w:spacing w:val="-4"/>
          <w:lang w:val="es-SV"/>
        </w:rPr>
        <w:t xml:space="preserve">internos </w:t>
      </w:r>
      <w:r w:rsidRPr="000A61A6">
        <w:rPr>
          <w:rFonts w:ascii="Open Sans" w:hAnsi="Open Sans" w:cs="Open Sans"/>
          <w:lang w:val="es-SV"/>
        </w:rPr>
        <w:t>o</w:t>
      </w:r>
      <w:r w:rsidRPr="000A61A6">
        <w:rPr>
          <w:rFonts w:ascii="Open Sans" w:hAnsi="Open Sans" w:cs="Open Sans"/>
          <w:spacing w:val="8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lang w:val="es-SV"/>
        </w:rPr>
        <w:t>externos;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4"/>
          <w:lang w:val="es-SV"/>
        </w:rPr>
        <w:t xml:space="preserve">Las </w:t>
      </w:r>
      <w:r w:rsidRPr="000A61A6">
        <w:rPr>
          <w:rFonts w:ascii="Open Sans" w:hAnsi="Open Sans" w:cs="Open Sans"/>
          <w:lang w:val="es-SV"/>
        </w:rPr>
        <w:t xml:space="preserve">herencias, </w:t>
      </w:r>
      <w:r w:rsidRPr="000A61A6">
        <w:rPr>
          <w:rFonts w:ascii="Open Sans" w:hAnsi="Open Sans" w:cs="Open Sans"/>
          <w:spacing w:val="-3"/>
          <w:lang w:val="es-SV"/>
        </w:rPr>
        <w:t xml:space="preserve">legados, </w:t>
      </w:r>
      <w:r w:rsidRPr="000A61A6">
        <w:rPr>
          <w:rFonts w:ascii="Open Sans" w:hAnsi="Open Sans" w:cs="Open Sans"/>
          <w:spacing w:val="-4"/>
          <w:lang w:val="es-SV"/>
        </w:rPr>
        <w:t xml:space="preserve">donaciones </w:t>
      </w:r>
      <w:r w:rsidRPr="000A61A6">
        <w:rPr>
          <w:rFonts w:ascii="Open Sans" w:hAnsi="Open Sans" w:cs="Open Sans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lang w:val="es-SV"/>
        </w:rPr>
        <w:t xml:space="preserve">demás bienes </w:t>
      </w:r>
      <w:r w:rsidRPr="000A61A6">
        <w:rPr>
          <w:rFonts w:ascii="Open Sans" w:hAnsi="Open Sans" w:cs="Open Sans"/>
          <w:spacing w:val="-5"/>
          <w:lang w:val="es-SV"/>
        </w:rPr>
        <w:t xml:space="preserve">que obtenga </w:t>
      </w:r>
      <w:r w:rsidRPr="000A61A6">
        <w:rPr>
          <w:rFonts w:ascii="Open Sans" w:hAnsi="Open Sans" w:cs="Open Sans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lang w:val="es-SV"/>
        </w:rPr>
        <w:t>cualquier</w:t>
      </w:r>
      <w:r w:rsidRPr="000A61A6">
        <w:rPr>
          <w:rFonts w:ascii="Open Sans" w:hAnsi="Open Sans" w:cs="Open Sans"/>
          <w:spacing w:val="-14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lang w:val="es-SV"/>
        </w:rPr>
        <w:t>título;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Prrafodelista"/>
        <w:numPr>
          <w:ilvl w:val="0"/>
          <w:numId w:val="2"/>
        </w:numPr>
        <w:tabs>
          <w:tab w:val="left" w:pos="1555"/>
        </w:tabs>
        <w:ind w:left="1554" w:right="173"/>
        <w:jc w:val="left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spacing w:val="-5"/>
          <w:lang w:val="es-SV"/>
        </w:rPr>
        <w:t xml:space="preserve">El producto </w:t>
      </w:r>
      <w:r w:rsidRPr="000A61A6">
        <w:rPr>
          <w:rFonts w:ascii="Open Sans" w:hAnsi="Open Sans" w:cs="Open Sans"/>
          <w:spacing w:val="-3"/>
          <w:lang w:val="es-SV"/>
        </w:rPr>
        <w:t xml:space="preserve">resultante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 xml:space="preserve">aplicación </w:t>
      </w:r>
      <w:r w:rsidRPr="000A61A6">
        <w:rPr>
          <w:rFonts w:ascii="Open Sans" w:hAnsi="Open Sans" w:cs="Open Sans"/>
          <w:spacing w:val="-4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lang w:val="es-SV"/>
        </w:rPr>
        <w:t xml:space="preserve">sanciones </w:t>
      </w:r>
      <w:r w:rsidRPr="000A61A6">
        <w:rPr>
          <w:rFonts w:ascii="Open Sans" w:hAnsi="Open Sans" w:cs="Open Sans"/>
          <w:lang w:val="es-SV"/>
        </w:rPr>
        <w:t xml:space="preserve">prescritas </w:t>
      </w:r>
      <w:r w:rsidRPr="000A61A6">
        <w:rPr>
          <w:rFonts w:ascii="Open Sans" w:hAnsi="Open Sans" w:cs="Open Sans"/>
          <w:spacing w:val="-4"/>
          <w:lang w:val="es-SV"/>
        </w:rPr>
        <w:t xml:space="preserve">por </w:t>
      </w:r>
      <w:r w:rsidRPr="000A61A6">
        <w:rPr>
          <w:rFonts w:ascii="Open Sans" w:hAnsi="Open Sans" w:cs="Open Sans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lang w:val="es-SV"/>
        </w:rPr>
        <w:t>presente</w:t>
      </w:r>
      <w:r w:rsidRPr="000A61A6">
        <w:rPr>
          <w:rFonts w:ascii="Open Sans" w:hAnsi="Open Sans" w:cs="Open Sans"/>
          <w:spacing w:val="-17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27.-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establecer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mecanismos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apropiados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fin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obligatorias establecidas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virtud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9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28.-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cubrir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patronal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hace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relación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z w:val="22"/>
          <w:szCs w:val="22"/>
          <w:lang w:val="es-SV"/>
        </w:rPr>
        <w:t>se afectará</w:t>
      </w:r>
      <w:r w:rsidRPr="000A61A6">
        <w:rPr>
          <w:rFonts w:ascii="Open Sans" w:hAnsi="Open Sans" w:cs="Open Sans"/>
          <w:spacing w:val="4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ningún</w:t>
      </w:r>
      <w:r w:rsidRPr="000A61A6">
        <w:rPr>
          <w:rFonts w:ascii="Open Sans" w:hAnsi="Open Sans" w:cs="Open Sans"/>
          <w:spacing w:val="-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caso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salario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trabajadores.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29.-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contratos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adquisición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servicios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celebre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intervendrá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Presupuesto, ni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sujeto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Suministros.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654" w:right="3642" w:firstLine="2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VII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21085E">
        <w:rPr>
          <w:lang w:val="es-SV"/>
        </w:rPr>
        <w:t xml:space="preserve">REGIMEN </w:t>
      </w:r>
      <w:r w:rsidR="0021085E">
        <w:rPr>
          <w:lang w:val="es-SV"/>
        </w:rPr>
        <w:t xml:space="preserve"> F</w:t>
      </w:r>
      <w:r w:rsidRPr="0021085E">
        <w:rPr>
          <w:lang w:val="es-SV"/>
        </w:rPr>
        <w:t>INANCIERO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30.-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gastos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fijos, gerenciales 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administrativos, no podrá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>exceder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establezca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Reglamento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relación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financieros</w:t>
      </w:r>
      <w:r w:rsidRPr="000A61A6">
        <w:rPr>
          <w:rFonts w:ascii="Open Sans" w:hAnsi="Open Sans" w:cs="Open Sans"/>
          <w:spacing w:val="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funcionamiento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primordialmente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planificación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programas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demandados por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sectores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productivos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 en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disponibilidad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períodos específicos.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ejercicio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financiero 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fija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año, comprendido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entre </w:t>
      </w:r>
      <w:r w:rsidRPr="000A61A6">
        <w:rPr>
          <w:rFonts w:ascii="Open Sans" w:hAnsi="Open Sans" w:cs="Open Sans"/>
          <w:sz w:val="22"/>
          <w:szCs w:val="22"/>
          <w:lang w:val="es-SV"/>
        </w:rPr>
        <w:t>el primero</w:t>
      </w:r>
      <w:r w:rsidRPr="000A61A6">
        <w:rPr>
          <w:rFonts w:ascii="Open Sans" w:hAnsi="Open Sans" w:cs="Open Sans"/>
          <w:spacing w:val="-3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enero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treinta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uno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diciembre.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Los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superávit</w:t>
      </w:r>
      <w:r w:rsidRPr="000A61A6">
        <w:rPr>
          <w:rFonts w:ascii="Open Sans" w:hAnsi="Open Sans" w:cs="Open Sans"/>
          <w:spacing w:val="-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reales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resultaren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final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cada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ejercicio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pasarán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formar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patrimonio.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32.-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adquirir bienes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5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suma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cien mil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colones,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pero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promover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concurso o 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licitación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cuando </w:t>
      </w:r>
      <w:r w:rsidRPr="000A61A6">
        <w:rPr>
          <w:rFonts w:ascii="Open Sans" w:hAnsi="Open Sans" w:cs="Open Sans"/>
          <w:sz w:val="22"/>
          <w:szCs w:val="22"/>
          <w:lang w:val="es-SV"/>
        </w:rPr>
        <w:t>se tratase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erogaciones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mayores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suma.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Director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Ejecutivo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tendrá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misma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facultad,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pero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hasta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cincuenta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mil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colones.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33.-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autorizado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enajenar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bienes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propiedad,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acuerdo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procedimientos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leyes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correspondientes.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34.-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gestionar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contratar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largo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mediano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financiar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pueda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desarrollar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ingresos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ordinarios.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8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35.-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inspección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vigilancia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operaciones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contabilidad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5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un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nombrado 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mismo.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Auditor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Interno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</w:t>
      </w:r>
      <w:r w:rsidR="0056720F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certificado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contador público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ejercicio, durará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año en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desempeño de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funciones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 reelecto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iguales períodos.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contratar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servicios</w:t>
      </w:r>
      <w:r w:rsidRPr="000A61A6">
        <w:rPr>
          <w:rFonts w:ascii="Open Sans" w:hAnsi="Open Sans" w:cs="Open Sans"/>
          <w:spacing w:val="2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Auditor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Externo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garantizar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correcto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uso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fondos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3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36.-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estará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sujeto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posteriori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37.-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Cuando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3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lo</w:t>
      </w:r>
      <w:r w:rsidRPr="000A61A6">
        <w:rPr>
          <w:rFonts w:ascii="Open Sans" w:hAnsi="Open Sans" w:cs="Open Sans"/>
          <w:spacing w:val="-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estime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conveniente</w:t>
      </w:r>
      <w:r w:rsidRPr="000A61A6">
        <w:rPr>
          <w:rFonts w:ascii="Open Sans" w:hAnsi="Open Sans" w:cs="Open Sans"/>
          <w:spacing w:val="-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podrá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someter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cualquier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acto,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operación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erogación</w:t>
      </w:r>
      <w:r w:rsidRPr="000A61A6">
        <w:rPr>
          <w:rFonts w:ascii="Open Sans" w:hAnsi="Open Sans" w:cs="Open Sans"/>
          <w:spacing w:val="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4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proponga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efectuar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aprobación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previa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Delegado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Cuentas.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Si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éste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denegare,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podrá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recurrir 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decisión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Presidente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Cuentas de</w:t>
      </w:r>
      <w:r w:rsidRPr="000A61A6">
        <w:rPr>
          <w:rFonts w:ascii="Open Sans" w:hAnsi="Open Sans" w:cs="Open Sans"/>
          <w:spacing w:val="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7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38.-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labor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fiscalización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Corte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Cuentas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adoptarán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sistemas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apropiados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naturaleza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especial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Instituto,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acordes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género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actividades, </w:t>
      </w:r>
      <w:r w:rsidRPr="000A61A6">
        <w:rPr>
          <w:rFonts w:ascii="Open Sans" w:hAnsi="Open Sans" w:cs="Open Sans"/>
          <w:spacing w:val="1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respetando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autonomía administrativa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modalidades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técnicas.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8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39.-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gozará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franquicia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aduanera para 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importación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maquinaria,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equipo,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materiales,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útiles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demás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elementos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necesarios para 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cumplimiento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sus</w:t>
      </w:r>
      <w:r w:rsidRPr="000A61A6">
        <w:rPr>
          <w:rFonts w:ascii="Open Sans" w:hAnsi="Open Sans" w:cs="Open Sans"/>
          <w:spacing w:val="-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fines.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spacing w:line="241" w:lineRule="exact"/>
        <w:ind w:left="2368" w:right="2353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VIII</w:t>
      </w:r>
    </w:p>
    <w:p w:rsidR="00871834" w:rsidRPr="000A61A6" w:rsidRDefault="000D286D">
      <w:pPr>
        <w:spacing w:line="241" w:lineRule="exact"/>
        <w:ind w:left="2368" w:right="2382"/>
        <w:jc w:val="center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b/>
          <w:spacing w:val="-18"/>
          <w:lang w:val="es-SV"/>
        </w:rPr>
        <w:t xml:space="preserve">DISPOSICIONES  </w:t>
      </w:r>
      <w:r w:rsidRPr="000A61A6">
        <w:rPr>
          <w:rFonts w:ascii="Open Sans" w:hAnsi="Open Sans" w:cs="Open Sans"/>
          <w:b/>
          <w:spacing w:val="-13"/>
          <w:lang w:val="es-SV"/>
        </w:rPr>
        <w:t xml:space="preserve">TRANSITORIAS </w:t>
      </w:r>
      <w:r w:rsidRPr="000A61A6">
        <w:rPr>
          <w:rFonts w:ascii="Open Sans" w:hAnsi="Open Sans" w:cs="Open Sans"/>
          <w:b/>
          <w:lang w:val="es-SV"/>
        </w:rPr>
        <w:t>Y</w:t>
      </w:r>
      <w:r w:rsidRPr="000A61A6">
        <w:rPr>
          <w:rFonts w:ascii="Open Sans" w:hAnsi="Open Sans" w:cs="Open Sans"/>
          <w:b/>
          <w:spacing w:val="12"/>
          <w:lang w:val="es-SV"/>
        </w:rPr>
        <w:t xml:space="preserve"> </w:t>
      </w:r>
      <w:r w:rsidRPr="000A61A6">
        <w:rPr>
          <w:rFonts w:ascii="Open Sans" w:hAnsi="Open Sans" w:cs="Open Sans"/>
          <w:b/>
          <w:spacing w:val="-15"/>
          <w:lang w:val="es-SV"/>
        </w:rPr>
        <w:t>DEROGATORIA</w:t>
      </w:r>
    </w:p>
    <w:p w:rsidR="00871834" w:rsidRPr="000A61A6" w:rsidRDefault="00871834">
      <w:pPr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40.-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patronos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establecidas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ley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1o. de junio de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1994.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4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establece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un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gradualidad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el régimen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3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obligatorias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fijado en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27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literal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"c"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consistente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límites fijados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dicha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norma</w:t>
      </w:r>
      <w:r w:rsidRPr="000A61A6">
        <w:rPr>
          <w:rFonts w:ascii="Open Sans" w:hAnsi="Open Sans" w:cs="Open Sans"/>
          <w:spacing w:val="3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alcanzados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período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cinco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años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medio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incrementos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anuales,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iguales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sucesivos,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monto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una quinta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porcentajes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máximos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 señalados.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41.-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tanto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no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tenga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organizado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propio 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sistema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captación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éstas serán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por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Instituto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Salvadoreño del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Seguro Social, en 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fechas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formalidades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propias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dicho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42.-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Durante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el régimen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transitorio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refiere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artículo </w:t>
      </w:r>
      <w:r w:rsidRPr="000A61A6">
        <w:rPr>
          <w:rFonts w:ascii="Open Sans" w:hAnsi="Open Sans" w:cs="Open Sans"/>
          <w:sz w:val="22"/>
          <w:szCs w:val="22"/>
          <w:lang w:val="es-SV"/>
        </w:rPr>
        <w:t>anterior, el sistema</w:t>
      </w:r>
      <w:r w:rsidRPr="000A61A6">
        <w:rPr>
          <w:rFonts w:ascii="Open Sans" w:hAnsi="Open Sans" w:cs="Open Sans"/>
          <w:spacing w:val="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recaudación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del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será el mismo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esta ley</w:t>
      </w:r>
      <w:r w:rsidRPr="000A61A6">
        <w:rPr>
          <w:rFonts w:ascii="Open Sans" w:hAnsi="Open Sans" w:cs="Open Sans"/>
          <w:spacing w:val="-4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tenga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establecido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Social,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incluyendo</w:t>
      </w:r>
      <w:r w:rsidRPr="000A61A6">
        <w:rPr>
          <w:rFonts w:ascii="Open Sans" w:hAnsi="Open Sans" w:cs="Open Sans"/>
          <w:spacing w:val="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sanciones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recargos</w:t>
      </w:r>
      <w:r w:rsidRPr="000A61A6">
        <w:rPr>
          <w:rFonts w:ascii="Open Sans" w:hAnsi="Open Sans" w:cs="Open Sans"/>
          <w:spacing w:val="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1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mora</w:t>
      </w:r>
      <w:r w:rsidRPr="000A61A6">
        <w:rPr>
          <w:rFonts w:ascii="Open Sans" w:hAnsi="Open Sans" w:cs="Open Sans"/>
          <w:spacing w:val="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pago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cotizaciones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falta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remisión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planillas.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Dirección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General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ese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facultada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para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dictar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resoluciones correspondientes,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conforme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dispuesto </w:t>
      </w:r>
      <w:r w:rsidRPr="000A61A6">
        <w:rPr>
          <w:rFonts w:ascii="Open Sans" w:hAnsi="Open Sans" w:cs="Open Sans"/>
          <w:sz w:val="22"/>
          <w:szCs w:val="22"/>
          <w:lang w:val="es-SV"/>
        </w:rPr>
        <w:t>en esta</w:t>
      </w:r>
      <w:r w:rsidRPr="000A61A6">
        <w:rPr>
          <w:rFonts w:ascii="Open Sans" w:hAnsi="Open Sans" w:cs="Open Sans"/>
          <w:spacing w:val="-2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60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43.-</w:t>
      </w:r>
      <w:r w:rsidRPr="000A61A6">
        <w:rPr>
          <w:rFonts w:ascii="Open Sans" w:hAnsi="Open Sans" w:cs="Open Sans"/>
          <w:spacing w:val="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4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Salvadoreño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Seguro</w:t>
      </w:r>
      <w:r w:rsidRPr="000A61A6">
        <w:rPr>
          <w:rFonts w:ascii="Open Sans" w:hAnsi="Open Sans" w:cs="Open Sans"/>
          <w:spacing w:val="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recaudará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cotizaciones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nombre</w:t>
      </w:r>
      <w:r w:rsidRPr="000A61A6">
        <w:rPr>
          <w:rFonts w:ascii="Open Sans" w:hAnsi="Open Sans" w:cs="Open Sans"/>
          <w:spacing w:val="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representación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del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INSAFORP,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depositando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cantidades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percibidas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cuenta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bancaria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éste,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medida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fuere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recibiendo.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 w:rsidP="0056720F">
      <w:pPr>
        <w:pStyle w:val="Textoindependiente"/>
        <w:ind w:right="16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44.-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Estado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transferirá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INSAFORP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señalados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esta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Ley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2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un</w:t>
      </w:r>
      <w:r w:rsidRPr="000A61A6">
        <w:rPr>
          <w:rFonts w:ascii="Open Sans" w:hAnsi="Open Sans" w:cs="Open Sans"/>
          <w:spacing w:val="-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máximo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ciento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ochenta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fecha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vigencia,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acuerdo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inventario  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debidamente</w:t>
      </w:r>
      <w:r w:rsidR="0056720F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aprobado.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45.-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recursos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humanos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que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Trabajo</w:t>
      </w:r>
      <w:r w:rsidRPr="000A61A6">
        <w:rPr>
          <w:rFonts w:ascii="Open Sans" w:hAnsi="Open Sans" w:cs="Open Sans"/>
          <w:spacing w:val="-2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3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Previsión</w:t>
      </w:r>
      <w:r w:rsidRPr="000A61A6">
        <w:rPr>
          <w:rFonts w:ascii="Open Sans" w:hAnsi="Open Sans" w:cs="Open Sans"/>
          <w:spacing w:val="-2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Social</w:t>
      </w:r>
      <w:r w:rsidRPr="000A61A6">
        <w:rPr>
          <w:rFonts w:ascii="Open Sans" w:hAnsi="Open Sans" w:cs="Open Sans"/>
          <w:spacing w:val="-2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destina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profesional se incorporarán al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INSAFORP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sus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salarios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continuarán pagándose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1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cargo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respectivas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partidas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presupuestarias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dicho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Ministerio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mientras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Instituto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no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disponga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su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propio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presupuesto.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3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recursos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humanos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restantes Ministerios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y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entidades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estatales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destinan</w:t>
      </w:r>
      <w:r w:rsidRPr="000A61A6">
        <w:rPr>
          <w:rFonts w:ascii="Open Sans" w:hAnsi="Open Sans" w:cs="Open Sans"/>
          <w:spacing w:val="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formación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incorporarán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al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INSAFORP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conformidad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con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política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nacional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formación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profesional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adopte.</w:t>
      </w:r>
    </w:p>
    <w:p w:rsidR="00871834" w:rsidRPr="000A61A6" w:rsidRDefault="000D286D">
      <w:pPr>
        <w:pStyle w:val="Textoindependiente"/>
        <w:ind w:right="156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>Art.</w:t>
      </w:r>
      <w:r w:rsidRPr="000A61A6">
        <w:rPr>
          <w:rFonts w:ascii="Open Sans" w:hAnsi="Open Sans" w:cs="Open Sans"/>
          <w:spacing w:val="-3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46.-</w:t>
      </w:r>
      <w:r w:rsidRPr="000A61A6">
        <w:rPr>
          <w:rFonts w:ascii="Open Sans" w:hAnsi="Open Sans" w:cs="Open Sans"/>
          <w:spacing w:val="-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3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intereses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amortizaciones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proofErr w:type="gramStart"/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relativos</w:t>
      </w:r>
      <w:proofErr w:type="gramEnd"/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los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empréstitos</w:t>
      </w:r>
      <w:r w:rsidRPr="000A61A6">
        <w:rPr>
          <w:rFonts w:ascii="Open Sans" w:hAnsi="Open Sans" w:cs="Open Sans"/>
          <w:spacing w:val="-2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GOES/BIRF/1571-ES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2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GOES/AID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referentes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programas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específicos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>formación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profesional,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serán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asumidos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por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estado,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incluyéndose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partidas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correspondientes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presupuesto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nacional.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5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47.-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ley prevalecerá sobre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cualquiera otra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contraría y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deroga</w:t>
      </w:r>
      <w:r w:rsidRPr="000A61A6">
        <w:rPr>
          <w:rFonts w:ascii="Open Sans" w:hAnsi="Open Sans" w:cs="Open Sans"/>
          <w:spacing w:val="3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las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disposiciones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legales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que </w:t>
      </w:r>
      <w:r w:rsidRPr="000A61A6">
        <w:rPr>
          <w:rFonts w:ascii="Open Sans" w:hAnsi="Open Sans" w:cs="Open Sans"/>
          <w:sz w:val="22"/>
          <w:szCs w:val="22"/>
          <w:lang w:val="es-SV"/>
        </w:rPr>
        <w:t>se le</w:t>
      </w:r>
      <w:r w:rsidRPr="000A61A6">
        <w:rPr>
          <w:rFonts w:ascii="Open Sans" w:hAnsi="Open Sans" w:cs="Open Sans"/>
          <w:spacing w:val="-1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opongan.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48.-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primer Consejo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Directivo,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deberá tomar posesión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cargo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dentro 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noventa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contados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partir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presente</w:t>
      </w:r>
      <w:r w:rsidRPr="000A61A6">
        <w:rPr>
          <w:rFonts w:ascii="Open Sans" w:hAnsi="Open Sans" w:cs="Open Sans"/>
          <w:spacing w:val="10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Ley.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tulo1"/>
        <w:ind w:left="3458" w:right="3480" w:firstLine="24"/>
        <w:jc w:val="center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CAPITULO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>IX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6"/>
          <w:sz w:val="22"/>
          <w:szCs w:val="22"/>
          <w:lang w:val="es-SV"/>
        </w:rPr>
        <w:t xml:space="preserve">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19"/>
          <w:sz w:val="22"/>
          <w:szCs w:val="22"/>
          <w:lang w:val="es-SV"/>
        </w:rPr>
        <w:t>VIGENCIA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b/>
          <w:bCs/>
          <w:lang w:val="es-SV"/>
        </w:rPr>
      </w:pPr>
    </w:p>
    <w:p w:rsidR="00871834" w:rsidRPr="000A61A6" w:rsidRDefault="000D286D">
      <w:pPr>
        <w:pStyle w:val="Textoindependiente"/>
        <w:ind w:right="171"/>
        <w:jc w:val="both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t>Art.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49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.-</w:t>
      </w: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El</w:t>
      </w:r>
      <w:r w:rsidRPr="000A61A6">
        <w:rPr>
          <w:rFonts w:ascii="Open Sans" w:hAnsi="Open Sans" w:cs="Open Sans"/>
          <w:spacing w:val="-2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Consejo</w:t>
      </w:r>
      <w:r w:rsidRPr="000A61A6">
        <w:rPr>
          <w:rFonts w:ascii="Open Sans" w:hAnsi="Open Sans" w:cs="Open Sans"/>
          <w:spacing w:val="-2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Directivo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dentro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 un</w:t>
      </w:r>
      <w:r w:rsidRPr="000A61A6">
        <w:rPr>
          <w:rFonts w:ascii="Open Sans" w:hAnsi="Open Sans" w:cs="Open Sans"/>
          <w:spacing w:val="-1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plazo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sesenta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días,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contados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partir</w:t>
      </w:r>
      <w:r w:rsidRPr="000A61A6">
        <w:rPr>
          <w:rFonts w:ascii="Open Sans" w:hAnsi="Open Sans" w:cs="Open Sans"/>
          <w:spacing w:val="-1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>la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vigencia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ley,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presentará el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respectivo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proyecto de Reglamento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al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Presidente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República</w:t>
      </w:r>
      <w:r w:rsidRPr="000A61A6">
        <w:rPr>
          <w:rFonts w:ascii="Open Sans" w:hAnsi="Open Sans" w:cs="Open Sans"/>
          <w:spacing w:val="44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para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correspondiente</w:t>
      </w:r>
      <w:r w:rsidRPr="000A61A6">
        <w:rPr>
          <w:rFonts w:ascii="Open Sans" w:hAnsi="Open Sans" w:cs="Open Sans"/>
          <w:spacing w:val="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aprobación.</w:t>
      </w: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 w:rsidSect="00974C72">
          <w:headerReference w:type="default" r:id="rId12"/>
          <w:pgSz w:w="11920" w:h="15840"/>
          <w:pgMar w:top="1860" w:right="1288" w:bottom="1980" w:left="1580" w:header="1421" w:footer="1782" w:gutter="0"/>
          <w:cols w:space="720"/>
        </w:sectPr>
      </w:pPr>
    </w:p>
    <w:p w:rsidR="00871834" w:rsidRPr="000A61A6" w:rsidRDefault="00871834">
      <w:pPr>
        <w:spacing w:before="7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Oficial.</w:t>
      </w:r>
    </w:p>
    <w:p w:rsidR="00871834" w:rsidRPr="000A61A6" w:rsidRDefault="000D286D">
      <w:pPr>
        <w:pStyle w:val="Textoindependiente"/>
        <w:spacing w:before="56"/>
        <w:ind w:left="97" w:firstLine="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z w:val="22"/>
          <w:szCs w:val="22"/>
          <w:lang w:val="es-SV"/>
        </w:rPr>
        <w:br w:type="column"/>
      </w:r>
      <w:r w:rsidRPr="000A61A6">
        <w:rPr>
          <w:rFonts w:ascii="Open Sans" w:hAnsi="Open Sans" w:cs="Open Sans"/>
          <w:sz w:val="22"/>
          <w:szCs w:val="22"/>
          <w:lang w:val="es-SV"/>
        </w:rPr>
        <w:lastRenderedPageBreak/>
        <w:t xml:space="preserve">Art.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50.-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La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presente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Ley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entrará en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vigencia ocho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después 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su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publicación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en el  </w:t>
      </w:r>
      <w:r w:rsidRPr="000A61A6">
        <w:rPr>
          <w:rFonts w:ascii="Open Sans" w:hAnsi="Open Sans" w:cs="Open Sans"/>
          <w:spacing w:val="55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Diario</w:t>
      </w:r>
    </w:p>
    <w:p w:rsidR="00871834" w:rsidRPr="000A61A6" w:rsidRDefault="00871834">
      <w:pPr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num="2" w:space="720" w:equalWidth="0">
            <w:col w:w="697" w:space="40"/>
            <w:col w:w="8583"/>
          </w:cols>
        </w:sectPr>
      </w:pPr>
    </w:p>
    <w:p w:rsidR="00871834" w:rsidRPr="000A61A6" w:rsidRDefault="00871834">
      <w:pPr>
        <w:spacing w:before="1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spacing w:before="56"/>
        <w:ind w:right="173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DADO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EN EL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SALON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AZUL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DEL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PALACIO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LEGISLATIVO: </w:t>
      </w:r>
      <w:r w:rsidRPr="000A61A6">
        <w:rPr>
          <w:rFonts w:ascii="Open Sans" w:hAnsi="Open Sans" w:cs="Open Sans"/>
          <w:spacing w:val="3"/>
          <w:sz w:val="22"/>
          <w:szCs w:val="22"/>
          <w:lang w:val="es-SV"/>
        </w:rPr>
        <w:t xml:space="preserve">San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Salvador, a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los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dos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días del </w:t>
      </w:r>
      <w:r w:rsidRPr="000A61A6">
        <w:rPr>
          <w:rFonts w:ascii="Open Sans" w:hAnsi="Open Sans" w:cs="Open Sans"/>
          <w:sz w:val="22"/>
          <w:szCs w:val="22"/>
          <w:lang w:val="es-SV"/>
        </w:rPr>
        <w:t>mes</w:t>
      </w:r>
      <w:r w:rsidRPr="000A61A6">
        <w:rPr>
          <w:rFonts w:ascii="Open Sans" w:hAnsi="Open Sans" w:cs="Open Sans"/>
          <w:spacing w:val="1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de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junio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de </w:t>
      </w:r>
      <w:r w:rsidRPr="000A61A6">
        <w:rPr>
          <w:rFonts w:ascii="Open Sans" w:hAnsi="Open Sans" w:cs="Open Sans"/>
          <w:sz w:val="22"/>
          <w:szCs w:val="22"/>
          <w:lang w:val="es-SV"/>
        </w:rPr>
        <w:t xml:space="preserve">mil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novecientos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noventa </w:t>
      </w:r>
      <w:r w:rsidRPr="000A61A6">
        <w:rPr>
          <w:rFonts w:ascii="Open Sans" w:hAnsi="Open Sans" w:cs="Open Sans"/>
          <w:sz w:val="22"/>
          <w:szCs w:val="22"/>
          <w:lang w:val="es-SV"/>
        </w:rPr>
        <w:t>y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z w:val="22"/>
          <w:szCs w:val="22"/>
          <w:lang w:val="es-SV"/>
        </w:rPr>
        <w:t>tres.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4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LUIS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ROBERTO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ANGULO </w:t>
      </w:r>
      <w:r w:rsidRPr="000A61A6">
        <w:rPr>
          <w:rFonts w:ascii="Open Sans" w:hAnsi="Open Sans" w:cs="Open Sans"/>
          <w:sz w:val="22"/>
          <w:szCs w:val="22"/>
          <w:lang w:val="es-SV"/>
        </w:rPr>
        <w:t>SAMAYOA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PRESIDENTE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8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409"/>
          <w:tab w:val="left" w:pos="7220"/>
        </w:tabs>
        <w:ind w:left="294" w:right="146" w:hanging="180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 xml:space="preserve">CIRO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CRUZ </w:t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>ZEPEDA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 xml:space="preserve"> PEÑA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RUBEN IGNACIO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ZAMORA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RIVAS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  <w:proofErr w:type="spellEnd"/>
    </w:p>
    <w:p w:rsidR="00871834" w:rsidRPr="000A61A6" w:rsidRDefault="000D286D">
      <w:pPr>
        <w:pStyle w:val="Textoindependiente"/>
        <w:ind w:left="2368" w:right="2363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MERCEDES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 xml:space="preserve">GLORIA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SALGUERO</w:t>
      </w:r>
      <w:r w:rsidRPr="000A61A6">
        <w:rPr>
          <w:rFonts w:ascii="Open Sans" w:hAnsi="Open Sans" w:cs="Open Sans"/>
          <w:spacing w:val="1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GROSS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VICEPRESIDENTE</w:t>
      </w: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395"/>
          <w:tab w:val="left" w:pos="6560"/>
        </w:tabs>
        <w:ind w:right="138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 xml:space="preserve">RAUL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 xml:space="preserve">MANUEL </w:t>
      </w:r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SOMOZA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ALFARO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ab/>
        <w:t xml:space="preserve">JOSE </w:t>
      </w:r>
      <w:r w:rsidRPr="000A61A6">
        <w:rPr>
          <w:rFonts w:ascii="Open Sans" w:hAnsi="Open Sans" w:cs="Open Sans"/>
          <w:spacing w:val="-2"/>
          <w:sz w:val="22"/>
          <w:szCs w:val="22"/>
          <w:lang w:val="es-SV"/>
        </w:rPr>
        <w:t xml:space="preserve">RAFAEL </w:t>
      </w:r>
      <w:r w:rsidRPr="000A61A6">
        <w:rPr>
          <w:rFonts w:ascii="Open Sans" w:hAnsi="Open Sans" w:cs="Open Sans"/>
          <w:spacing w:val="-5"/>
          <w:sz w:val="22"/>
          <w:szCs w:val="22"/>
          <w:lang w:val="es-SV"/>
        </w:rPr>
        <w:t>MACHUCA</w:t>
      </w:r>
      <w:r w:rsidRPr="000A61A6">
        <w:rPr>
          <w:rFonts w:ascii="Open Sans" w:hAnsi="Open Sans" w:cs="Open Sans"/>
          <w:spacing w:val="-17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ZELAYA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jc w:val="center"/>
        <w:rPr>
          <w:rFonts w:ascii="Open Sans" w:hAnsi="Open Sans" w:cs="Open Sans"/>
          <w:lang w:val="es-SV"/>
        </w:rPr>
        <w:sectPr w:rsidR="00871834" w:rsidRPr="000A61A6">
          <w:type w:val="continuous"/>
          <w:pgSz w:w="11920" w:h="15840"/>
          <w:pgMar w:top="1860" w:right="1020" w:bottom="1980" w:left="1580" w:header="720" w:footer="720" w:gutter="0"/>
          <w:cols w:space="720"/>
        </w:sectPr>
      </w:pPr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tabs>
          <w:tab w:val="left" w:pos="6200"/>
          <w:tab w:val="left" w:pos="6740"/>
        </w:tabs>
        <w:spacing w:before="56"/>
        <w:ind w:right="137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SILVIA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GUADALUPE</w:t>
      </w:r>
      <w:r w:rsidRPr="000A61A6">
        <w:rPr>
          <w:rFonts w:ascii="Open Sans" w:hAnsi="Open Sans" w:cs="Open Sans"/>
          <w:spacing w:val="2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>BARRIENTOS</w:t>
      </w:r>
      <w:r w:rsidRPr="000A61A6">
        <w:rPr>
          <w:rFonts w:ascii="Open Sans" w:hAnsi="Open Sans" w:cs="Open Sans"/>
          <w:spacing w:val="-7"/>
          <w:sz w:val="22"/>
          <w:szCs w:val="22"/>
          <w:lang w:val="es-SV"/>
        </w:rPr>
        <w:tab/>
        <w:t xml:space="preserve">RENE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 xml:space="preserve">MARIO </w:t>
      </w:r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 xml:space="preserve"> </w:t>
      </w:r>
      <w:proofErr w:type="spellStart"/>
      <w:r w:rsidRPr="000A61A6">
        <w:rPr>
          <w:rFonts w:ascii="Open Sans" w:hAnsi="Open Sans" w:cs="Open Sans"/>
          <w:spacing w:val="-8"/>
          <w:sz w:val="22"/>
          <w:szCs w:val="22"/>
          <w:lang w:val="es-SV"/>
        </w:rPr>
        <w:t>FIGUEROA</w:t>
      </w:r>
      <w:proofErr w:type="spellEnd"/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>SECRETARIO</w:t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r w:rsidRPr="000A61A6">
        <w:rPr>
          <w:rFonts w:ascii="Open Sans" w:hAnsi="Open Sans" w:cs="Open Sans"/>
          <w:spacing w:val="-3"/>
          <w:w w:val="95"/>
          <w:sz w:val="22"/>
          <w:szCs w:val="22"/>
          <w:lang w:val="es-SV"/>
        </w:rPr>
        <w:tab/>
      </w:r>
      <w:proofErr w:type="spellStart"/>
      <w:r w:rsidRPr="000A61A6">
        <w:rPr>
          <w:rFonts w:ascii="Open Sans" w:hAnsi="Open Sans" w:cs="Open Sans"/>
          <w:spacing w:val="-4"/>
          <w:sz w:val="22"/>
          <w:szCs w:val="22"/>
          <w:lang w:val="es-SV"/>
        </w:rPr>
        <w:t>SECRETARIO</w:t>
      </w:r>
      <w:proofErr w:type="spellEnd"/>
    </w:p>
    <w:p w:rsidR="00871834" w:rsidRPr="000A61A6" w:rsidRDefault="00871834">
      <w:pPr>
        <w:spacing w:before="9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pStyle w:val="Textoindependiente"/>
        <w:ind w:left="2948" w:right="2951" w:firstLine="0"/>
        <w:jc w:val="center"/>
        <w:rPr>
          <w:rFonts w:ascii="Open Sans" w:hAnsi="Open Sans" w:cs="Open Sans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9"/>
          <w:sz w:val="22"/>
          <w:szCs w:val="22"/>
          <w:lang w:val="es-SV"/>
        </w:rPr>
        <w:t xml:space="preserve">REYNALDO </w:t>
      </w:r>
      <w:r w:rsidRPr="000A61A6">
        <w:rPr>
          <w:rFonts w:ascii="Open Sans" w:hAnsi="Open Sans" w:cs="Open Sans"/>
          <w:spacing w:val="-10"/>
          <w:sz w:val="22"/>
          <w:szCs w:val="22"/>
          <w:lang w:val="es-SV"/>
        </w:rPr>
        <w:t>QUINTANILLA</w:t>
      </w:r>
      <w:r w:rsidRPr="000A61A6">
        <w:rPr>
          <w:rFonts w:ascii="Open Sans" w:hAnsi="Open Sans" w:cs="Open Sans"/>
          <w:spacing w:val="8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6"/>
          <w:sz w:val="22"/>
          <w:szCs w:val="22"/>
          <w:lang w:val="es-SV"/>
        </w:rPr>
        <w:t>PRADO</w:t>
      </w:r>
      <w:r w:rsidRPr="000A61A6">
        <w:rPr>
          <w:rFonts w:ascii="Open Sans" w:hAnsi="Open Sans" w:cs="Open Sans"/>
          <w:w w:val="99"/>
          <w:sz w:val="22"/>
          <w:szCs w:val="22"/>
          <w:lang w:val="es-SV"/>
        </w:rPr>
        <w:t xml:space="preserve"> </w:t>
      </w:r>
      <w:r w:rsidRPr="000A61A6">
        <w:rPr>
          <w:rFonts w:ascii="Open Sans" w:hAnsi="Open Sans" w:cs="Open Sans"/>
          <w:spacing w:val="-3"/>
          <w:sz w:val="22"/>
          <w:szCs w:val="22"/>
          <w:lang w:val="es-SV"/>
        </w:rPr>
        <w:t>SECRETARIO</w:t>
      </w: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  <w:sectPr w:rsidR="00871834" w:rsidRPr="000A61A6">
          <w:pgSz w:w="11920" w:h="15840"/>
          <w:pgMar w:top="1860" w:right="1020" w:bottom="1980" w:left="1580" w:header="1421" w:footer="1782" w:gutter="0"/>
          <w:cols w:space="720"/>
        </w:sectPr>
      </w:pPr>
    </w:p>
    <w:p w:rsidR="00871834" w:rsidRPr="000A61A6" w:rsidRDefault="00871834">
      <w:pPr>
        <w:rPr>
          <w:rFonts w:ascii="Open Sans" w:eastAsia="Tahoma" w:hAnsi="Open Sans" w:cs="Open Sans"/>
          <w:lang w:val="es-SV"/>
        </w:rPr>
      </w:pPr>
    </w:p>
    <w:p w:rsidR="00871834" w:rsidRPr="000A61A6" w:rsidRDefault="00871834">
      <w:pPr>
        <w:spacing w:before="2"/>
        <w:rPr>
          <w:rFonts w:ascii="Open Sans" w:eastAsia="Tahoma" w:hAnsi="Open Sans" w:cs="Open Sans"/>
          <w:lang w:val="es-SV"/>
        </w:rPr>
      </w:pPr>
    </w:p>
    <w:p w:rsidR="00871834" w:rsidRPr="000A61A6" w:rsidRDefault="000D286D">
      <w:pPr>
        <w:spacing w:before="4"/>
        <w:rPr>
          <w:rFonts w:ascii="Open Sans" w:eastAsia="Tahoma" w:hAnsi="Open Sans" w:cs="Open Sans"/>
          <w:lang w:val="es-SV"/>
        </w:rPr>
      </w:pPr>
      <w:r w:rsidRPr="000A61A6">
        <w:rPr>
          <w:rFonts w:ascii="Open Sans" w:hAnsi="Open Sans" w:cs="Open Sans"/>
          <w:lang w:val="es-SV"/>
        </w:rPr>
        <w:br w:type="column"/>
      </w:r>
    </w:p>
    <w:p w:rsidR="00057308" w:rsidRDefault="000D286D" w:rsidP="00FC5922">
      <w:pPr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2"/>
          <w:lang w:val="es-SV"/>
        </w:rPr>
        <w:t xml:space="preserve">CASA </w:t>
      </w:r>
      <w:r w:rsidRPr="00FC5922">
        <w:rPr>
          <w:rFonts w:ascii="Open Sans" w:hAnsi="Open Sans" w:cs="Open Sans"/>
          <w:spacing w:val="-8"/>
          <w:lang w:val="es-SV"/>
        </w:rPr>
        <w:t xml:space="preserve">PRESIDENCIAL: </w:t>
      </w:r>
      <w:r w:rsidRPr="00FC5922">
        <w:rPr>
          <w:rFonts w:ascii="Open Sans" w:hAnsi="Open Sans" w:cs="Open Sans"/>
          <w:spacing w:val="3"/>
          <w:lang w:val="es-SV"/>
        </w:rPr>
        <w:t xml:space="preserve">San </w:t>
      </w:r>
      <w:r w:rsidRPr="00FC5922">
        <w:rPr>
          <w:rFonts w:ascii="Open Sans" w:hAnsi="Open Sans" w:cs="Open Sans"/>
          <w:lang w:val="es-SV"/>
        </w:rPr>
        <w:t xml:space="preserve">Salvador, a </w:t>
      </w:r>
      <w:r w:rsidRPr="00FC5922">
        <w:rPr>
          <w:rFonts w:ascii="Open Sans" w:hAnsi="Open Sans" w:cs="Open Sans"/>
          <w:spacing w:val="-2"/>
          <w:lang w:val="es-SV"/>
        </w:rPr>
        <w:t xml:space="preserve">los </w:t>
      </w:r>
      <w:r w:rsidRPr="00FC5922">
        <w:rPr>
          <w:rFonts w:ascii="Open Sans" w:hAnsi="Open Sans" w:cs="Open Sans"/>
          <w:spacing w:val="-4"/>
          <w:lang w:val="es-SV"/>
        </w:rPr>
        <w:t xml:space="preserve">ocho </w:t>
      </w:r>
      <w:r w:rsidRPr="00FC5922">
        <w:rPr>
          <w:rFonts w:ascii="Open Sans" w:hAnsi="Open Sans" w:cs="Open Sans"/>
          <w:spacing w:val="-3"/>
          <w:lang w:val="es-SV"/>
        </w:rPr>
        <w:t xml:space="preserve">días del </w:t>
      </w:r>
      <w:r w:rsidRPr="00FC5922">
        <w:rPr>
          <w:rFonts w:ascii="Open Sans" w:hAnsi="Open Sans" w:cs="Open Sans"/>
          <w:lang w:val="es-SV"/>
        </w:rPr>
        <w:t xml:space="preserve">mes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 xml:space="preserve">julio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lang w:val="es-SV"/>
        </w:rPr>
        <w:t>mil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novecientos</w:t>
      </w:r>
      <w:r w:rsidRPr="00FC5922">
        <w:rPr>
          <w:rFonts w:ascii="Open Sans" w:hAnsi="Open Sans" w:cs="Open Sans"/>
          <w:spacing w:val="41"/>
          <w:lang w:val="es-SV"/>
        </w:rPr>
        <w:t xml:space="preserve"> </w:t>
      </w:r>
      <w:r w:rsidRPr="00FC5922">
        <w:rPr>
          <w:rFonts w:ascii="Open Sans" w:hAnsi="Open Sans" w:cs="Open Sans"/>
          <w:spacing w:val="-6"/>
          <w:lang w:val="es-SV"/>
        </w:rPr>
        <w:t>noventa</w:t>
      </w:r>
      <w:r w:rsidR="0056720F" w:rsidRPr="00FC5922">
        <w:rPr>
          <w:rFonts w:ascii="Open Sans" w:hAnsi="Open Sans" w:cs="Open Sans"/>
          <w:lang w:val="es-SV"/>
        </w:rPr>
        <w:t xml:space="preserve"> </w:t>
      </w:r>
      <w:r w:rsidR="00057308" w:rsidRPr="00FC5922">
        <w:rPr>
          <w:rFonts w:ascii="Open Sans" w:hAnsi="Open Sans" w:cs="Open Sans"/>
          <w:lang w:val="es-SV"/>
        </w:rPr>
        <w:t>y</w:t>
      </w:r>
      <w:r w:rsidR="0056720F" w:rsidRPr="00FC5922">
        <w:rPr>
          <w:rFonts w:ascii="Open Sans" w:hAnsi="Open Sans" w:cs="Open Sans"/>
          <w:lang w:val="es-SV"/>
        </w:rPr>
        <w:t xml:space="preserve"> tres.</w:t>
      </w:r>
      <w:r w:rsidR="00057308" w:rsidRPr="00FC5922">
        <w:rPr>
          <w:rFonts w:ascii="Open Sans" w:hAnsi="Open Sans" w:cs="Open Sans"/>
          <w:lang w:val="es-SV"/>
        </w:rPr>
        <w:t xml:space="preserve"> 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lang w:val="es-SV"/>
        </w:rPr>
        <w:t>PUBLIQUESE,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 xml:space="preserve">ALFREDO </w:t>
      </w:r>
      <w:r w:rsidRPr="00FC5922">
        <w:rPr>
          <w:rFonts w:ascii="Open Sans" w:hAnsi="Open Sans" w:cs="Open Sans"/>
          <w:spacing w:val="-7"/>
          <w:lang w:val="es-SV"/>
        </w:rPr>
        <w:t xml:space="preserve">FELIX </w:t>
      </w:r>
      <w:r w:rsidRPr="00FC5922">
        <w:rPr>
          <w:rFonts w:ascii="Open Sans" w:hAnsi="Open Sans" w:cs="Open Sans"/>
          <w:spacing w:val="-5"/>
          <w:lang w:val="es-SV"/>
        </w:rPr>
        <w:t>CRISTIANI</w:t>
      </w:r>
      <w:r w:rsidRPr="00FC5922">
        <w:rPr>
          <w:rFonts w:ascii="Open Sans" w:hAnsi="Open Sans" w:cs="Open Sans"/>
          <w:spacing w:val="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BURKARD,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4"/>
          <w:lang w:val="es-SV"/>
        </w:rPr>
        <w:t xml:space="preserve">Presidente de </w:t>
      </w:r>
      <w:r w:rsidRPr="00FC5922">
        <w:rPr>
          <w:rFonts w:ascii="Open Sans" w:hAnsi="Open Sans" w:cs="Open Sans"/>
          <w:lang w:val="es-SV"/>
        </w:rPr>
        <w:t>la</w:t>
      </w:r>
      <w:r w:rsidRPr="00FC5922">
        <w:rPr>
          <w:rFonts w:ascii="Open Sans" w:hAnsi="Open Sans" w:cs="Open Sans"/>
          <w:spacing w:val="10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República.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6"/>
          <w:lang w:val="es-SV"/>
        </w:rPr>
        <w:t>JUAN</w:t>
      </w:r>
      <w:r w:rsidRPr="00FC5922">
        <w:rPr>
          <w:rFonts w:ascii="Open Sans" w:hAnsi="Open Sans" w:cs="Open Sans"/>
          <w:spacing w:val="-11"/>
          <w:lang w:val="es-SV"/>
        </w:rPr>
        <w:t xml:space="preserve"> </w:t>
      </w:r>
      <w:r w:rsidRPr="00FC5922">
        <w:rPr>
          <w:rFonts w:ascii="Open Sans" w:hAnsi="Open Sans" w:cs="Open Sans"/>
          <w:spacing w:val="-5"/>
          <w:lang w:val="es-SV"/>
        </w:rPr>
        <w:t>SINFONTES,</w:t>
      </w: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Ministro </w:t>
      </w:r>
      <w:r w:rsidRPr="00FC5922">
        <w:rPr>
          <w:rFonts w:ascii="Open Sans" w:hAnsi="Open Sans" w:cs="Open Sans"/>
          <w:spacing w:val="-4"/>
          <w:lang w:val="es-SV"/>
        </w:rPr>
        <w:t>de</w:t>
      </w:r>
      <w:r w:rsidRPr="00FC5922">
        <w:rPr>
          <w:rFonts w:ascii="Open Sans" w:hAnsi="Open Sans" w:cs="Open Sans"/>
          <w:spacing w:val="-7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Trabajo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 xml:space="preserve">y </w:t>
      </w:r>
      <w:r w:rsidRPr="00FC5922">
        <w:rPr>
          <w:rFonts w:ascii="Open Sans" w:hAnsi="Open Sans" w:cs="Open Sans"/>
          <w:spacing w:val="-3"/>
          <w:lang w:val="es-SV"/>
        </w:rPr>
        <w:t>Previsión</w:t>
      </w:r>
      <w:r w:rsidRPr="00FC5922">
        <w:rPr>
          <w:rFonts w:ascii="Open Sans" w:hAnsi="Open Sans" w:cs="Open Sans"/>
          <w:spacing w:val="-29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Pr="00FC5922" w:rsidRDefault="00FC5922" w:rsidP="00FC5922">
      <w:pPr>
        <w:jc w:val="center"/>
        <w:rPr>
          <w:rFonts w:ascii="Open Sans" w:eastAsia="Tahoma" w:hAnsi="Open Sans" w:cs="Open Sans"/>
          <w:lang w:val="es-SV"/>
        </w:rPr>
      </w:pPr>
    </w:p>
    <w:p w:rsidR="00FC5922" w:rsidRP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8"/>
          <w:lang w:val="es-SV"/>
        </w:rPr>
        <w:t xml:space="preserve">MIRNA </w:t>
      </w:r>
      <w:r w:rsidRPr="00FC5922">
        <w:rPr>
          <w:rFonts w:ascii="Open Sans" w:hAnsi="Open Sans" w:cs="Open Sans"/>
          <w:spacing w:val="-7"/>
          <w:lang w:val="es-SV"/>
        </w:rPr>
        <w:t xml:space="preserve">LIEVANO </w:t>
      </w:r>
      <w:r w:rsidRPr="00FC5922">
        <w:rPr>
          <w:rFonts w:ascii="Open Sans" w:hAnsi="Open Sans" w:cs="Open Sans"/>
          <w:lang w:val="es-SV"/>
        </w:rPr>
        <w:t>DE</w:t>
      </w:r>
      <w:r w:rsidRPr="00FC5922">
        <w:rPr>
          <w:rFonts w:ascii="Open Sans" w:hAnsi="Open Sans" w:cs="Open Sans"/>
          <w:spacing w:val="-6"/>
          <w:lang w:val="es-SV"/>
        </w:rPr>
        <w:t xml:space="preserve"> </w:t>
      </w:r>
      <w:r w:rsidRPr="00FC5922">
        <w:rPr>
          <w:rFonts w:ascii="Open Sans" w:hAnsi="Open Sans" w:cs="Open Sans"/>
          <w:spacing w:val="-4"/>
          <w:lang w:val="es-SV"/>
        </w:rPr>
        <w:t>MARQUES,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  <w:r w:rsidRPr="00FC5922">
        <w:rPr>
          <w:rFonts w:ascii="Open Sans" w:hAnsi="Open Sans" w:cs="Open Sans"/>
          <w:spacing w:val="-3"/>
          <w:lang w:val="es-SV"/>
        </w:rPr>
        <w:t xml:space="preserve">Ministra </w:t>
      </w:r>
      <w:r w:rsidRPr="00FC5922">
        <w:rPr>
          <w:rFonts w:ascii="Open Sans" w:hAnsi="Open Sans" w:cs="Open Sans"/>
          <w:spacing w:val="-4"/>
          <w:lang w:val="es-SV"/>
        </w:rPr>
        <w:t xml:space="preserve">de </w:t>
      </w:r>
      <w:r w:rsidRPr="00FC5922">
        <w:rPr>
          <w:rFonts w:ascii="Open Sans" w:hAnsi="Open Sans" w:cs="Open Sans"/>
          <w:spacing w:val="-3"/>
          <w:lang w:val="es-SV"/>
        </w:rPr>
        <w:t xml:space="preserve">Planificación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17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>Coordinación</w:t>
      </w:r>
      <w:r w:rsidRPr="00FC5922">
        <w:rPr>
          <w:rFonts w:ascii="Open Sans" w:hAnsi="Open Sans" w:cs="Open Sans"/>
          <w:w w:val="99"/>
          <w:lang w:val="es-SV"/>
        </w:rPr>
        <w:t xml:space="preserve"> </w:t>
      </w:r>
      <w:r w:rsidRPr="00FC5922">
        <w:rPr>
          <w:rFonts w:ascii="Open Sans" w:hAnsi="Open Sans" w:cs="Open Sans"/>
          <w:spacing w:val="-3"/>
          <w:lang w:val="es-SV"/>
        </w:rPr>
        <w:t xml:space="preserve">del Desarrollo </w:t>
      </w:r>
      <w:r w:rsidRPr="00FC5922">
        <w:rPr>
          <w:rFonts w:ascii="Open Sans" w:hAnsi="Open Sans" w:cs="Open Sans"/>
          <w:spacing w:val="-4"/>
          <w:lang w:val="es-SV"/>
        </w:rPr>
        <w:t xml:space="preserve">Económico </w:t>
      </w:r>
      <w:r w:rsidRPr="00FC5922">
        <w:rPr>
          <w:rFonts w:ascii="Open Sans" w:hAnsi="Open Sans" w:cs="Open Sans"/>
          <w:lang w:val="es-SV"/>
        </w:rPr>
        <w:t>y</w:t>
      </w:r>
      <w:r w:rsidRPr="00FC5922">
        <w:rPr>
          <w:rFonts w:ascii="Open Sans" w:hAnsi="Open Sans" w:cs="Open Sans"/>
          <w:spacing w:val="-21"/>
          <w:lang w:val="es-SV"/>
        </w:rPr>
        <w:t xml:space="preserve"> </w:t>
      </w:r>
      <w:r w:rsidRPr="00FC5922">
        <w:rPr>
          <w:rFonts w:ascii="Open Sans" w:hAnsi="Open Sans" w:cs="Open Sans"/>
          <w:lang w:val="es-SV"/>
        </w:rPr>
        <w:t>Social.</w:t>
      </w:r>
    </w:p>
    <w:p w:rsidR="00FC5922" w:rsidRDefault="00FC5922" w:rsidP="00FC5922">
      <w:pPr>
        <w:jc w:val="center"/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D. O. Nº 143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TOMO Nº 320 </w:t>
      </w:r>
    </w:p>
    <w:p w:rsidR="00FC5922" w:rsidRPr="00057308" w:rsidRDefault="00FC5922" w:rsidP="00FC5922">
      <w:pPr>
        <w:pStyle w:val="Default"/>
        <w:rPr>
          <w:sz w:val="20"/>
          <w:szCs w:val="20"/>
        </w:rPr>
      </w:pPr>
      <w:r w:rsidRPr="00057308">
        <w:rPr>
          <w:sz w:val="20"/>
          <w:szCs w:val="20"/>
        </w:rPr>
        <w:t xml:space="preserve">FECHA: 29 de Julio de 1993. </w:t>
      </w: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57308" w:rsidRDefault="00FC5922" w:rsidP="00FC5922">
      <w:pPr>
        <w:pStyle w:val="Ttulo1"/>
        <w:ind w:left="114" w:right="173"/>
        <w:rPr>
          <w:rFonts w:ascii="Open Sans" w:hAnsi="Open Sans" w:cs="Open Sans"/>
          <w:b w:val="0"/>
          <w:bCs w:val="0"/>
          <w:lang w:val="es-SV"/>
        </w:rPr>
      </w:pPr>
      <w:r w:rsidRPr="00057308">
        <w:rPr>
          <w:rFonts w:ascii="Open Sans" w:hAnsi="Open Sans" w:cs="Open Sans"/>
          <w:spacing w:val="-12"/>
          <w:lang w:val="es-SV"/>
        </w:rPr>
        <w:t>REFORMAS: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b/>
          <w:bCs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835"/>
        </w:tabs>
        <w:spacing w:line="241" w:lineRule="exact"/>
        <w:ind w:right="1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 xml:space="preserve">455,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21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pacing w:val="-6"/>
          <w:sz w:val="20"/>
          <w:szCs w:val="20"/>
          <w:lang w:val="es-SV"/>
        </w:rPr>
        <w:t xml:space="preserve">SEPTIEMBRE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16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1995;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189,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329, </w:t>
      </w:r>
      <w:r w:rsidRPr="00057308">
        <w:rPr>
          <w:rFonts w:ascii="Open Sans" w:hAnsi="Open Sans" w:cs="Open Sans"/>
          <w:spacing w:val="-3"/>
          <w:lang w:val="es-SV"/>
        </w:rPr>
        <w:t xml:space="preserve">13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 xml:space="preserve">OCTUBRE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spacing w:val="-5"/>
          <w:lang w:val="es-SV"/>
        </w:rPr>
        <w:t>1995</w:t>
      </w:r>
      <w:r w:rsidRPr="00057308">
        <w:rPr>
          <w:rFonts w:ascii="Open Sans" w:hAnsi="Open Sans" w:cs="Open Sans"/>
          <w:lang w:val="es-SV"/>
        </w:rPr>
        <w:t>.</w:t>
      </w:r>
    </w:p>
    <w:p w:rsidR="00FC5922" w:rsidRPr="00057308" w:rsidRDefault="00FC5922" w:rsidP="00FC5922">
      <w:pPr>
        <w:spacing w:before="9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Pr="00057308" w:rsidRDefault="00FC5922" w:rsidP="00FC5922">
      <w:pPr>
        <w:pStyle w:val="Prrafodelista"/>
        <w:numPr>
          <w:ilvl w:val="0"/>
          <w:numId w:val="1"/>
        </w:numPr>
        <w:tabs>
          <w:tab w:val="left" w:pos="788"/>
        </w:tabs>
        <w:spacing w:line="241" w:lineRule="exact"/>
        <w:ind w:left="787" w:right="173" w:hanging="673"/>
        <w:rPr>
          <w:rFonts w:ascii="Open Sans" w:eastAsia="Tahoma" w:hAnsi="Open Sans" w:cs="Open Sans"/>
          <w:sz w:val="20"/>
          <w:szCs w:val="20"/>
          <w:lang w:val="es-SV"/>
        </w:rPr>
      </w:pPr>
      <w:r w:rsidRPr="00057308">
        <w:rPr>
          <w:rFonts w:ascii="Open Sans" w:hAnsi="Open Sans" w:cs="Open Sans"/>
          <w:spacing w:val="-7"/>
          <w:sz w:val="20"/>
          <w:szCs w:val="20"/>
          <w:lang w:val="es-SV"/>
        </w:rPr>
        <w:t xml:space="preserve">D.L. Nº </w:t>
      </w:r>
      <w:r w:rsidRPr="00057308">
        <w:rPr>
          <w:rFonts w:ascii="Open Sans" w:hAnsi="Open Sans" w:cs="Open Sans"/>
          <w:spacing w:val="-4"/>
          <w:sz w:val="20"/>
          <w:szCs w:val="20"/>
          <w:lang w:val="es-SV"/>
        </w:rPr>
        <w:t xml:space="preserve">81, </w:t>
      </w:r>
      <w:r w:rsidRPr="00057308">
        <w:rPr>
          <w:rFonts w:ascii="Open Sans" w:hAnsi="Open Sans" w:cs="Open Sans"/>
          <w:spacing w:val="-3"/>
          <w:sz w:val="20"/>
          <w:szCs w:val="20"/>
          <w:lang w:val="es-SV"/>
        </w:rPr>
        <w:t xml:space="preserve">17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 xml:space="preserve">DE </w:t>
      </w:r>
      <w:r w:rsidRPr="00057308">
        <w:rPr>
          <w:rFonts w:ascii="Open Sans" w:hAnsi="Open Sans" w:cs="Open Sans"/>
          <w:sz w:val="20"/>
          <w:szCs w:val="20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sz w:val="20"/>
          <w:szCs w:val="20"/>
          <w:lang w:val="es-SV"/>
        </w:rPr>
        <w:t>DE</w:t>
      </w:r>
      <w:r w:rsidRPr="00057308">
        <w:rPr>
          <w:rFonts w:ascii="Open Sans" w:hAnsi="Open Sans" w:cs="Open Sans"/>
          <w:spacing w:val="-25"/>
          <w:sz w:val="20"/>
          <w:szCs w:val="20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sz w:val="20"/>
          <w:szCs w:val="20"/>
          <w:lang w:val="es-SV"/>
        </w:rPr>
        <w:t>2012;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 w:rsidRPr="00057308">
        <w:rPr>
          <w:rFonts w:ascii="Open Sans" w:hAnsi="Open Sans" w:cs="Open Sans"/>
          <w:spacing w:val="-7"/>
          <w:lang w:val="es-SV"/>
        </w:rPr>
        <w:t xml:space="preserve">D.O. Nº </w:t>
      </w:r>
      <w:r w:rsidRPr="00057308">
        <w:rPr>
          <w:rFonts w:ascii="Open Sans" w:hAnsi="Open Sans" w:cs="Open Sans"/>
          <w:spacing w:val="-5"/>
          <w:lang w:val="es-SV"/>
        </w:rPr>
        <w:t xml:space="preserve">154, </w:t>
      </w:r>
      <w:r w:rsidRPr="00057308">
        <w:rPr>
          <w:rFonts w:ascii="Open Sans" w:hAnsi="Open Sans" w:cs="Open Sans"/>
          <w:lang w:val="es-SV"/>
        </w:rPr>
        <w:t xml:space="preserve">T. </w:t>
      </w:r>
      <w:r w:rsidRPr="00057308">
        <w:rPr>
          <w:rFonts w:ascii="Open Sans" w:hAnsi="Open Sans" w:cs="Open Sans"/>
          <w:spacing w:val="-5"/>
          <w:lang w:val="es-SV"/>
        </w:rPr>
        <w:t xml:space="preserve">396, </w:t>
      </w:r>
      <w:r w:rsidRPr="00057308">
        <w:rPr>
          <w:rFonts w:ascii="Open Sans" w:hAnsi="Open Sans" w:cs="Open Sans"/>
          <w:spacing w:val="-3"/>
          <w:lang w:val="es-SV"/>
        </w:rPr>
        <w:t xml:space="preserve">22 </w:t>
      </w:r>
      <w:r w:rsidRPr="00057308">
        <w:rPr>
          <w:rFonts w:ascii="Open Sans" w:hAnsi="Open Sans" w:cs="Open Sans"/>
          <w:spacing w:val="-9"/>
          <w:lang w:val="es-SV"/>
        </w:rPr>
        <w:t xml:space="preserve">DE </w:t>
      </w:r>
      <w:r w:rsidRPr="00057308">
        <w:rPr>
          <w:rFonts w:ascii="Open Sans" w:hAnsi="Open Sans" w:cs="Open Sans"/>
          <w:lang w:val="es-SV"/>
        </w:rPr>
        <w:t xml:space="preserve">AGOSTO </w:t>
      </w:r>
      <w:r w:rsidRPr="00057308">
        <w:rPr>
          <w:rFonts w:ascii="Open Sans" w:hAnsi="Open Sans" w:cs="Open Sans"/>
          <w:spacing w:val="-9"/>
          <w:lang w:val="es-SV"/>
        </w:rPr>
        <w:t>DE</w:t>
      </w:r>
      <w:r w:rsidRPr="00057308">
        <w:rPr>
          <w:rFonts w:ascii="Open Sans" w:hAnsi="Open Sans" w:cs="Open Sans"/>
          <w:spacing w:val="-18"/>
          <w:lang w:val="es-SV"/>
        </w:rPr>
        <w:t xml:space="preserve"> </w:t>
      </w:r>
      <w:r w:rsidRPr="00057308">
        <w:rPr>
          <w:rFonts w:ascii="Open Sans" w:hAnsi="Open Sans" w:cs="Open Sans"/>
          <w:spacing w:val="-5"/>
          <w:lang w:val="es-SV"/>
        </w:rPr>
        <w:t>2012.</w:t>
      </w: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</w:p>
    <w:p w:rsidR="00FC5922" w:rsidRPr="00FC5922" w:rsidRDefault="00FC5922" w:rsidP="00FC5922">
      <w:pPr>
        <w:pStyle w:val="Textoindependiente"/>
        <w:spacing w:line="241" w:lineRule="exact"/>
        <w:ind w:left="834" w:right="173"/>
        <w:rPr>
          <w:rFonts w:ascii="Open Sans" w:hAnsi="Open Sans" w:cs="Open Sans"/>
          <w:spacing w:val="-5"/>
          <w:lang w:val="es-SV"/>
        </w:rPr>
      </w:pPr>
      <w:r w:rsidRPr="00FC5922">
        <w:rPr>
          <w:rFonts w:ascii="Open Sans" w:hAnsi="Open Sans" w:cs="Open Sans"/>
          <w:spacing w:val="-5"/>
          <w:lang w:val="es-SV"/>
        </w:rPr>
        <w:t>(3)</w:t>
      </w:r>
      <w:r w:rsidRPr="00FC5922">
        <w:rPr>
          <w:rFonts w:ascii="Open Sans" w:hAnsi="Open Sans" w:cs="Open Sans"/>
          <w:spacing w:val="-5"/>
          <w:lang w:val="es-SV"/>
        </w:rPr>
        <w:tab/>
        <w:t>D.L. Nº 127, 14 DE SEPTIEMBRE DE 2012;</w:t>
      </w:r>
    </w:p>
    <w:p w:rsidR="00FC5922" w:rsidRPr="00FC5922" w:rsidRDefault="00FC5922" w:rsidP="00FC5922">
      <w:pPr>
        <w:tabs>
          <w:tab w:val="left" w:pos="426"/>
        </w:tabs>
        <w:spacing w:line="241" w:lineRule="exact"/>
        <w:ind w:left="114" w:right="173"/>
        <w:rPr>
          <w:rFonts w:ascii="Open Sans" w:eastAsia="Tahoma" w:hAnsi="Open Sans" w:cs="Open Sans"/>
          <w:sz w:val="20"/>
          <w:szCs w:val="20"/>
          <w:lang w:val="es-SV"/>
        </w:rPr>
      </w:pPr>
    </w:p>
    <w:p w:rsidR="00FC5922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spacing w:val="-5"/>
          <w:lang w:val="es-SV"/>
        </w:rPr>
      </w:pPr>
      <w:r>
        <w:rPr>
          <w:rFonts w:ascii="Open Sans" w:hAnsi="Open Sans" w:cs="Open Sans"/>
          <w:spacing w:val="-5"/>
          <w:lang w:val="es-SV"/>
        </w:rPr>
        <w:t xml:space="preserve">D.O. No. </w:t>
      </w:r>
      <w:r w:rsidRPr="00FC5922">
        <w:rPr>
          <w:rFonts w:ascii="Open Sans" w:hAnsi="Open Sans" w:cs="Open Sans"/>
          <w:spacing w:val="-5"/>
          <w:lang w:val="es-SV"/>
        </w:rPr>
        <w:t xml:space="preserve">220, </w:t>
      </w:r>
      <w:r w:rsidRPr="00FC5922">
        <w:rPr>
          <w:rFonts w:ascii="Open Sans" w:hAnsi="Open Sans" w:cs="Open Sans"/>
          <w:spacing w:val="-5"/>
          <w:lang w:val="es-SV"/>
        </w:rPr>
        <w:lastRenderedPageBreak/>
        <w:t>T. 397, 23 DE NOVIEMBRE DE 2012.</w:t>
      </w:r>
    </w:p>
    <w:p w:rsidR="00FC5922" w:rsidRPr="00057308" w:rsidRDefault="00FC5922" w:rsidP="00FC5922">
      <w:pPr>
        <w:pStyle w:val="Textoindependiente"/>
        <w:spacing w:line="241" w:lineRule="exact"/>
        <w:ind w:left="834" w:right="173" w:firstLine="0"/>
        <w:rPr>
          <w:rFonts w:ascii="Open Sans" w:hAnsi="Open Sans" w:cs="Open Sans"/>
          <w:lang w:val="es-SV"/>
        </w:rPr>
      </w:pPr>
    </w:p>
    <w:p w:rsidR="00FC5922" w:rsidRPr="00FC5922" w:rsidRDefault="00FC5922" w:rsidP="00FC5922">
      <w:pPr>
        <w:rPr>
          <w:rFonts w:ascii="Open Sans" w:hAnsi="Open Sans" w:cs="Open Sans"/>
          <w:lang w:val="es-SV"/>
        </w:rPr>
      </w:pPr>
    </w:p>
    <w:p w:rsidR="00FC5922" w:rsidRPr="000A61A6" w:rsidRDefault="00FC5922" w:rsidP="00FC5922">
      <w:pPr>
        <w:pStyle w:val="Ttulo1"/>
        <w:spacing w:before="56"/>
        <w:ind w:left="114"/>
        <w:jc w:val="both"/>
        <w:rPr>
          <w:rFonts w:ascii="Open Sans" w:hAnsi="Open Sans" w:cs="Open Sans"/>
          <w:b w:val="0"/>
          <w:bCs w:val="0"/>
          <w:sz w:val="22"/>
          <w:szCs w:val="22"/>
          <w:lang w:val="es-SV"/>
        </w:rPr>
      </w:pPr>
      <w:r w:rsidRPr="000A61A6">
        <w:rPr>
          <w:rFonts w:ascii="Open Sans" w:hAnsi="Open Sans" w:cs="Open Sans"/>
          <w:spacing w:val="-18"/>
          <w:sz w:val="22"/>
          <w:szCs w:val="22"/>
          <w:lang w:val="es-SV"/>
        </w:rPr>
        <w:t>INCONSTITUCIONALIDAD:</w:t>
      </w:r>
    </w:p>
    <w:p w:rsidR="00FC5922" w:rsidRPr="000A61A6" w:rsidRDefault="00FC5922" w:rsidP="00FC5922">
      <w:pPr>
        <w:spacing w:before="7"/>
        <w:rPr>
          <w:rFonts w:ascii="Open Sans" w:eastAsia="Tahoma" w:hAnsi="Open Sans" w:cs="Open Sans"/>
          <w:b/>
          <w:bCs/>
          <w:lang w:val="es-SV"/>
        </w:rPr>
      </w:pPr>
    </w:p>
    <w:p w:rsidR="00FC5922" w:rsidRPr="000A61A6" w:rsidRDefault="00FC5922" w:rsidP="00FC5922">
      <w:pPr>
        <w:spacing w:line="242" w:lineRule="auto"/>
        <w:ind w:left="114" w:right="153"/>
        <w:jc w:val="both"/>
        <w:rPr>
          <w:rFonts w:ascii="Open Sans" w:eastAsia="Tahoma" w:hAnsi="Open Sans" w:cs="Open Sans"/>
          <w:lang w:val="es-SV"/>
        </w:rPr>
      </w:pP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*LA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SALA DE LO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CONSTITUCIONAL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CORTE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SUPREMA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JUSTICIA,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MEDIO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SENTENCIA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>No.</w:t>
      </w:r>
      <w:r w:rsidRPr="000A61A6">
        <w:rPr>
          <w:rFonts w:ascii="Open Sans" w:eastAsia="Tahoma" w:hAnsi="Open Sans" w:cs="Open Sans"/>
          <w:b/>
          <w:bCs/>
          <w:spacing w:val="-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>86-2010,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PUBLICADA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EN 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D. O. </w:t>
      </w:r>
      <w:r w:rsidRPr="000A61A6">
        <w:rPr>
          <w:rFonts w:ascii="Open Sans" w:eastAsia="Tahoma" w:hAnsi="Open Sans" w:cs="Open Sans"/>
          <w:b/>
          <w:bCs/>
          <w:spacing w:val="-10"/>
          <w:lang w:val="es-SV"/>
        </w:rPr>
        <w:t xml:space="preserve">No.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29,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T.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406,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12 DE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FEBRERO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2015,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DECLARA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INCONSTITUCIONAL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lang w:val="es-SV"/>
        </w:rPr>
        <w:t>ART. 9</w:t>
      </w:r>
      <w:r w:rsidRPr="000A61A6">
        <w:rPr>
          <w:rFonts w:ascii="Open Sans" w:eastAsia="Tahoma" w:hAnsi="Open Sans" w:cs="Open Sans"/>
          <w:b/>
          <w:bCs/>
          <w:spacing w:val="-2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>INC.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2°,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POR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INFRINGIR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 xml:space="preserve">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DERECHO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A LA IGUALDAD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EN </w:t>
      </w:r>
      <w:r w:rsidRPr="000A61A6">
        <w:rPr>
          <w:rFonts w:ascii="Open Sans" w:eastAsia="Tahoma" w:hAnsi="Open Sans" w:cs="Open Sans"/>
          <w:b/>
          <w:bCs/>
          <w:spacing w:val="6"/>
          <w:lang w:val="es-SV"/>
        </w:rPr>
        <w:t xml:space="preserve">LA </w:t>
      </w:r>
      <w:r w:rsidRPr="000A61A6">
        <w:rPr>
          <w:rFonts w:ascii="Open Sans" w:eastAsia="Tahoma" w:hAnsi="Open Sans" w:cs="Open Sans"/>
          <w:b/>
          <w:bCs/>
          <w:spacing w:val="4"/>
          <w:lang w:val="es-SV"/>
        </w:rPr>
        <w:t xml:space="preserve">FORMULACIÓN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DE LA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LEY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–ART. 3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INC.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1°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>CN.-</w:t>
      </w:r>
      <w:r w:rsidRPr="000A61A6">
        <w:rPr>
          <w:rFonts w:ascii="Open Sans" w:eastAsia="Tahoma" w:hAnsi="Open Sans" w:cs="Open Sans"/>
          <w:b/>
          <w:bCs/>
          <w:spacing w:val="-11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5"/>
          <w:lang w:val="es-SV"/>
        </w:rPr>
        <w:t>AL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2"/>
          <w:lang w:val="es-SV"/>
        </w:rPr>
        <w:t xml:space="preserve">IMPOSIBILITAR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LOS </w:t>
      </w:r>
      <w:r w:rsidRPr="000A61A6">
        <w:rPr>
          <w:rFonts w:ascii="Open Sans" w:eastAsia="Tahoma" w:hAnsi="Open Sans" w:cs="Open Sans"/>
          <w:b/>
          <w:bCs/>
          <w:spacing w:val="-7"/>
          <w:lang w:val="es-SV"/>
        </w:rPr>
        <w:t xml:space="preserve">MIEMBROS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SECTOR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LABORAL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PUEDAN </w:t>
      </w:r>
      <w:r w:rsidRPr="000A61A6">
        <w:rPr>
          <w:rFonts w:ascii="Open Sans" w:eastAsia="Tahoma" w:hAnsi="Open Sans" w:cs="Open Sans"/>
          <w:b/>
          <w:bCs/>
          <w:spacing w:val="-9"/>
          <w:lang w:val="es-SV"/>
        </w:rPr>
        <w:t xml:space="preserve">SER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CONSIDERADOS </w:t>
      </w:r>
      <w:r w:rsidRPr="000A61A6">
        <w:rPr>
          <w:rFonts w:ascii="Open Sans" w:eastAsia="Tahoma" w:hAnsi="Open Sans" w:cs="Open Sans"/>
          <w:b/>
          <w:bCs/>
          <w:lang w:val="es-SV"/>
        </w:rPr>
        <w:t>ELECTOS</w:t>
      </w:r>
      <w:r w:rsidRPr="000A61A6">
        <w:rPr>
          <w:rFonts w:ascii="Open Sans" w:eastAsia="Tahoma" w:hAnsi="Open Sans" w:cs="Open Sans"/>
          <w:b/>
          <w:bCs/>
          <w:spacing w:val="1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7"/>
          <w:lang w:val="es-SV"/>
        </w:rPr>
        <w:t>COMO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PRESIDENTE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VICEPRESIDENTE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8"/>
          <w:lang w:val="es-SV"/>
        </w:rPr>
        <w:t xml:space="preserve">CONSEJO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DIRECTIVO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DEL </w:t>
      </w:r>
      <w:r w:rsidRPr="000A61A6">
        <w:rPr>
          <w:rFonts w:ascii="Open Sans" w:eastAsia="Tahoma" w:hAnsi="Open Sans" w:cs="Open Sans"/>
          <w:b/>
          <w:bCs/>
          <w:spacing w:val="-6"/>
          <w:lang w:val="es-SV"/>
        </w:rPr>
        <w:t xml:space="preserve">INSAFORP, SIN QUE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PARA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>ELLO</w:t>
      </w:r>
      <w:r w:rsidRPr="000A61A6">
        <w:rPr>
          <w:rFonts w:ascii="Open Sans" w:eastAsia="Tahoma" w:hAnsi="Open Sans" w:cs="Open Sans"/>
          <w:b/>
          <w:bCs/>
          <w:spacing w:val="23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MEDIE</w:t>
      </w:r>
      <w:r w:rsidRPr="000A61A6">
        <w:rPr>
          <w:rFonts w:ascii="Open Sans" w:eastAsia="Tahoma" w:hAnsi="Open Sans" w:cs="Open Sans"/>
          <w:b/>
          <w:bCs/>
          <w:w w:val="99"/>
          <w:lang w:val="es-SV"/>
        </w:rPr>
        <w:t xml:space="preserve"> </w:t>
      </w:r>
      <w:r w:rsidRPr="000A61A6">
        <w:rPr>
          <w:rFonts w:ascii="Open Sans" w:eastAsia="Tahoma" w:hAnsi="Open Sans" w:cs="Open Sans"/>
          <w:b/>
          <w:bCs/>
          <w:spacing w:val="-3"/>
          <w:lang w:val="es-SV"/>
        </w:rPr>
        <w:t xml:space="preserve">JUSTIFICACIÓN </w:t>
      </w:r>
      <w:r w:rsidRPr="000A61A6">
        <w:rPr>
          <w:rFonts w:ascii="Open Sans" w:eastAsia="Tahoma" w:hAnsi="Open Sans" w:cs="Open Sans"/>
          <w:b/>
          <w:bCs/>
          <w:spacing w:val="-4"/>
          <w:lang w:val="es-SV"/>
        </w:rPr>
        <w:t xml:space="preserve">OBJETIVA </w:t>
      </w:r>
      <w:r w:rsidRPr="000A61A6">
        <w:rPr>
          <w:rFonts w:ascii="Open Sans" w:eastAsia="Tahoma" w:hAnsi="Open Sans" w:cs="Open Sans"/>
          <w:b/>
          <w:bCs/>
          <w:lang w:val="es-SV"/>
        </w:rPr>
        <w:t xml:space="preserve">Y </w:t>
      </w:r>
      <w:r w:rsidRPr="000A61A6">
        <w:rPr>
          <w:rFonts w:ascii="Open Sans" w:eastAsia="Tahoma" w:hAnsi="Open Sans" w:cs="Open Sans"/>
          <w:b/>
          <w:bCs/>
          <w:spacing w:val="-5"/>
          <w:lang w:val="es-SV"/>
        </w:rPr>
        <w:t>RAZONABLE.</w:t>
      </w:r>
      <w:r w:rsidRPr="000A61A6">
        <w:rPr>
          <w:rFonts w:ascii="Open Sans" w:eastAsia="Tahoma" w:hAnsi="Open Sans" w:cs="Open Sans"/>
          <w:b/>
          <w:bCs/>
          <w:spacing w:val="-16"/>
          <w:lang w:val="es-SV"/>
        </w:rPr>
        <w:t xml:space="preserve"> </w:t>
      </w:r>
      <w:r w:rsidRPr="000A61A6">
        <w:rPr>
          <w:rFonts w:ascii="Open Sans" w:eastAsia="Tahoma" w:hAnsi="Open Sans" w:cs="Open Sans"/>
          <w:spacing w:val="-4"/>
          <w:lang w:val="es-SV"/>
        </w:rPr>
        <w:t>(JQ/11/03/15)</w:t>
      </w: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0A61A6" w:rsidRDefault="00FC5922" w:rsidP="00FC5922">
      <w:pPr>
        <w:rPr>
          <w:rFonts w:ascii="Open Sans" w:eastAsia="Tahoma" w:hAnsi="Open Sans" w:cs="Open Sans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JCH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11/12/12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JQ</w:t>
      </w:r>
    </w:p>
    <w:p w:rsidR="00FC5922" w:rsidRPr="0056720F" w:rsidRDefault="00FC5922" w:rsidP="00FC5922">
      <w:pPr>
        <w:rPr>
          <w:rFonts w:ascii="Open Sans" w:eastAsia="Tahoma" w:hAnsi="Open Sans" w:cs="Open Sans"/>
          <w:sz w:val="16"/>
          <w:szCs w:val="16"/>
          <w:lang w:val="es-SV"/>
        </w:rPr>
      </w:pPr>
      <w:r w:rsidRPr="0056720F">
        <w:rPr>
          <w:rFonts w:ascii="Open Sans" w:eastAsia="Tahoma" w:hAnsi="Open Sans" w:cs="Open Sans"/>
          <w:sz w:val="16"/>
          <w:szCs w:val="16"/>
          <w:lang w:val="es-SV"/>
        </w:rPr>
        <w:t>11/03/15</w:t>
      </w:r>
    </w:p>
    <w:sectPr w:rsidR="00FC5922" w:rsidRPr="0056720F" w:rsidSect="00FC5922">
      <w:type w:val="continuous"/>
      <w:pgSz w:w="11920" w:h="15840"/>
      <w:pgMar w:top="1860" w:right="1020" w:bottom="1980" w:left="1580" w:header="720" w:footer="720" w:gutter="0"/>
      <w:cols w:num="2" w:space="720" w:equalWidth="0">
        <w:col w:w="654" w:space="66"/>
        <w:col w:w="860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CB9" w:rsidRDefault="00BC2CB9">
      <w:r>
        <w:separator/>
      </w:r>
    </w:p>
  </w:endnote>
  <w:endnote w:type="continuationSeparator" w:id="0">
    <w:p w:rsidR="00BC2CB9" w:rsidRDefault="00BC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CondensedMedium">
    <w:panose1 w:val="020B06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840" behindDoc="1" locked="0" layoutInCell="1" allowOverlap="1">
              <wp:simplePos x="0" y="0"/>
              <wp:positionH relativeFrom="page">
                <wp:posOffset>3339465</wp:posOffset>
              </wp:positionH>
              <wp:positionV relativeFrom="page">
                <wp:posOffset>8831580</wp:posOffset>
              </wp:positionV>
              <wp:extent cx="1250315" cy="152400"/>
              <wp:effectExtent l="0" t="1905" r="127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3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262.95pt;margin-top:695.4pt;width:98.45pt;height:12pt;z-index:-1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" filled="f" stroked="f">
              <v:textbox inset="0,0,0,0">
                <w:txbxContent>
                  <w:p w:rsidR="00871834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CB9" w:rsidRDefault="00BC2CB9">
      <w:r>
        <w:separator/>
      </w:r>
    </w:p>
  </w:footnote>
  <w:footnote w:type="continuationSeparator" w:id="0">
    <w:p w:rsidR="00BC2CB9" w:rsidRDefault="00BC2C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Default="00263623">
    <w:pPr>
      <w:spacing w:line="14" w:lineRule="auto"/>
      <w:rPr>
        <w:sz w:val="20"/>
        <w:szCs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68" behindDoc="1" locked="0" layoutInCell="1" allowOverlap="1">
              <wp:simplePos x="0" y="0"/>
              <wp:positionH relativeFrom="page">
                <wp:posOffset>6727190</wp:posOffset>
              </wp:positionH>
              <wp:positionV relativeFrom="page">
                <wp:posOffset>889635</wp:posOffset>
              </wp:positionV>
              <wp:extent cx="142240" cy="177800"/>
              <wp:effectExtent l="2540" t="3810" r="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Default="00871834">
                          <w:pPr>
                            <w:spacing w:before="4"/>
                            <w:ind w:left="40"/>
                            <w:rPr>
                              <w:rFonts w:ascii="Courier New" w:eastAsia="Courier New" w:hAnsi="Courier New" w:cs="Courier New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29.7pt;margin-top:70.05pt;width:11.2pt;height:14pt;z-index:-12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" filled="f" stroked="f">
              <v:textbox inset="0,0,0,0">
                <w:txbxContent>
                  <w:p w:rsidR="00871834" w:rsidRDefault="00871834">
                    <w:pPr>
                      <w:spacing w:before="4"/>
                      <w:ind w:left="40"/>
                      <w:rPr>
                        <w:rFonts w:ascii="Courier New" w:eastAsia="Courier New" w:hAnsi="Courier New" w:cs="Courier New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503303792" behindDoc="1" locked="0" layoutInCell="1" allowOverlap="1">
              <wp:simplePos x="0" y="0"/>
              <wp:positionH relativeFrom="page">
                <wp:posOffset>2396490</wp:posOffset>
              </wp:positionH>
              <wp:positionV relativeFrom="page">
                <wp:posOffset>906780</wp:posOffset>
              </wp:positionV>
              <wp:extent cx="3475355" cy="152400"/>
              <wp:effectExtent l="0" t="1905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535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1834" w:rsidRPr="00D30ECB" w:rsidRDefault="00871834">
                          <w:pPr>
                            <w:spacing w:line="218" w:lineRule="exact"/>
                            <w:ind w:left="20"/>
                            <w:rPr>
                              <w:rFonts w:ascii="Tahoma" w:eastAsia="Tahoma" w:hAnsi="Tahoma" w:cs="Tahoma"/>
                              <w:sz w:val="20"/>
                              <w:szCs w:val="20"/>
                              <w:lang w:val="es-SV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7" type="#_x0000_t202" style="position:absolute;margin-left:188.7pt;margin-top:71.4pt;width:273.65pt;height:12pt;z-index:-1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S6sgIAALA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" filled="f" stroked="f">
              <v:textbox inset="0,0,0,0">
                <w:txbxContent>
                  <w:p w:rsidR="00871834" w:rsidRPr="00D30ECB" w:rsidRDefault="00871834">
                    <w:pPr>
                      <w:spacing w:line="218" w:lineRule="exact"/>
                      <w:ind w:left="20"/>
                      <w:rPr>
                        <w:rFonts w:ascii="Tahoma" w:eastAsia="Tahoma" w:hAnsi="Tahoma" w:cs="Tahoma"/>
                        <w:sz w:val="20"/>
                        <w:szCs w:val="20"/>
                        <w:lang w:val="es-SV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834" w:rsidRPr="0056720F" w:rsidRDefault="00871834" w:rsidP="0056720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011A1"/>
    <w:multiLevelType w:val="hybridMultilevel"/>
    <w:tmpl w:val="DA7A05A6"/>
    <w:lvl w:ilvl="0" w:tplc="184EA86C">
      <w:start w:val="1"/>
      <w:numFmt w:val="lowerLetter"/>
      <w:lvlText w:val="%1)"/>
      <w:lvlJc w:val="left"/>
      <w:pPr>
        <w:ind w:left="1554" w:hanging="720"/>
        <w:jc w:val="right"/>
      </w:pPr>
      <w:rPr>
        <w:rFonts w:ascii="Open Sans" w:eastAsia="Tahoma" w:hAnsi="Open Sans" w:cs="Open Sans" w:hint="default"/>
        <w:w w:val="99"/>
        <w:sz w:val="20"/>
        <w:szCs w:val="20"/>
      </w:rPr>
    </w:lvl>
    <w:lvl w:ilvl="1" w:tplc="F0F8FE24">
      <w:start w:val="1"/>
      <w:numFmt w:val="decimal"/>
      <w:lvlText w:val="%2-"/>
      <w:lvlJc w:val="left"/>
      <w:pPr>
        <w:ind w:left="1554" w:hanging="720"/>
      </w:pPr>
      <w:rPr>
        <w:rFonts w:ascii="Tahoma" w:eastAsia="Tahoma" w:hAnsi="Tahoma" w:hint="default"/>
        <w:spacing w:val="-5"/>
        <w:w w:val="99"/>
        <w:sz w:val="20"/>
        <w:szCs w:val="20"/>
      </w:rPr>
    </w:lvl>
    <w:lvl w:ilvl="2" w:tplc="2F425744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D4C06A4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05000AE0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6FAE084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05AD794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C70A60E2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2506C23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1">
    <w:nsid w:val="1CF11002"/>
    <w:multiLevelType w:val="hybridMultilevel"/>
    <w:tmpl w:val="BE5C6B90"/>
    <w:lvl w:ilvl="0" w:tplc="D5BABB08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BFEC48A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8F9E4C7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9FB6B112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89B08E3C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263AEBE8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BE8EEE3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6316CC10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41804A4A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2">
    <w:nsid w:val="2E791FD4"/>
    <w:multiLevelType w:val="hybridMultilevel"/>
    <w:tmpl w:val="67F46DB6"/>
    <w:lvl w:ilvl="0" w:tplc="66288028">
      <w:start w:val="1"/>
      <w:numFmt w:val="lowerLetter"/>
      <w:lvlText w:val="%1)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7C67064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1846B50C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53848A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635AFCF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C982117A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E08E3C10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9786871A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96665CE6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3">
    <w:nsid w:val="47072A90"/>
    <w:multiLevelType w:val="hybridMultilevel"/>
    <w:tmpl w:val="10D40864"/>
    <w:lvl w:ilvl="0" w:tplc="0C5EC90A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4">
    <w:nsid w:val="511E3012"/>
    <w:multiLevelType w:val="hybridMultilevel"/>
    <w:tmpl w:val="4058C848"/>
    <w:lvl w:ilvl="0" w:tplc="EAB60346">
      <w:start w:val="1"/>
      <w:numFmt w:val="decimal"/>
      <w:lvlText w:val="(%1)"/>
      <w:lvlJc w:val="left"/>
      <w:pPr>
        <w:ind w:left="834" w:hanging="720"/>
      </w:pPr>
      <w:rPr>
        <w:rFonts w:ascii="Tahoma" w:eastAsia="Tahoma" w:hAnsi="Tahoma" w:hint="default"/>
        <w:spacing w:val="-2"/>
        <w:w w:val="99"/>
        <w:sz w:val="20"/>
        <w:szCs w:val="20"/>
      </w:rPr>
    </w:lvl>
    <w:lvl w:ilvl="1" w:tplc="FE941E2C">
      <w:start w:val="1"/>
      <w:numFmt w:val="bullet"/>
      <w:lvlText w:val="•"/>
      <w:lvlJc w:val="left"/>
      <w:pPr>
        <w:ind w:left="1687" w:hanging="720"/>
      </w:pPr>
      <w:rPr>
        <w:rFonts w:hint="default"/>
      </w:rPr>
    </w:lvl>
    <w:lvl w:ilvl="2" w:tplc="D3F88790">
      <w:start w:val="1"/>
      <w:numFmt w:val="bullet"/>
      <w:lvlText w:val="•"/>
      <w:lvlJc w:val="left"/>
      <w:pPr>
        <w:ind w:left="2535" w:hanging="720"/>
      </w:pPr>
      <w:rPr>
        <w:rFonts w:hint="default"/>
      </w:rPr>
    </w:lvl>
    <w:lvl w:ilvl="3" w:tplc="43C07396">
      <w:start w:val="1"/>
      <w:numFmt w:val="bullet"/>
      <w:lvlText w:val="•"/>
      <w:lvlJc w:val="left"/>
      <w:pPr>
        <w:ind w:left="3382" w:hanging="720"/>
      </w:pPr>
      <w:rPr>
        <w:rFonts w:hint="default"/>
      </w:rPr>
    </w:lvl>
    <w:lvl w:ilvl="4" w:tplc="BC3834FA">
      <w:start w:val="1"/>
      <w:numFmt w:val="bullet"/>
      <w:lvlText w:val="•"/>
      <w:lvlJc w:val="left"/>
      <w:pPr>
        <w:ind w:left="4230" w:hanging="720"/>
      </w:pPr>
      <w:rPr>
        <w:rFonts w:hint="default"/>
      </w:rPr>
    </w:lvl>
    <w:lvl w:ilvl="5" w:tplc="C6E01AAE">
      <w:start w:val="1"/>
      <w:numFmt w:val="bullet"/>
      <w:lvlText w:val="•"/>
      <w:lvlJc w:val="left"/>
      <w:pPr>
        <w:ind w:left="5078" w:hanging="720"/>
      </w:pPr>
      <w:rPr>
        <w:rFonts w:hint="default"/>
      </w:rPr>
    </w:lvl>
    <w:lvl w:ilvl="6" w:tplc="D71E5B8A">
      <w:start w:val="1"/>
      <w:numFmt w:val="bullet"/>
      <w:lvlText w:val="•"/>
      <w:lvlJc w:val="left"/>
      <w:pPr>
        <w:ind w:left="5925" w:hanging="720"/>
      </w:pPr>
      <w:rPr>
        <w:rFonts w:hint="default"/>
      </w:rPr>
    </w:lvl>
    <w:lvl w:ilvl="7" w:tplc="4BF43E88">
      <w:start w:val="1"/>
      <w:numFmt w:val="bullet"/>
      <w:lvlText w:val="•"/>
      <w:lvlJc w:val="left"/>
      <w:pPr>
        <w:ind w:left="6773" w:hanging="720"/>
      </w:pPr>
      <w:rPr>
        <w:rFonts w:hint="default"/>
      </w:rPr>
    </w:lvl>
    <w:lvl w:ilvl="8" w:tplc="650ACFBA">
      <w:start w:val="1"/>
      <w:numFmt w:val="bullet"/>
      <w:lvlText w:val="•"/>
      <w:lvlJc w:val="left"/>
      <w:pPr>
        <w:ind w:left="7620" w:hanging="720"/>
      </w:pPr>
      <w:rPr>
        <w:rFonts w:hint="default"/>
      </w:rPr>
    </w:lvl>
  </w:abstractNum>
  <w:abstractNum w:abstractNumId="5">
    <w:nsid w:val="5BF51CE7"/>
    <w:multiLevelType w:val="hybridMultilevel"/>
    <w:tmpl w:val="1180A6FC"/>
    <w:lvl w:ilvl="0" w:tplc="8BE67B8A">
      <w:start w:val="1"/>
      <w:numFmt w:val="lowerLetter"/>
      <w:lvlText w:val="%1."/>
      <w:lvlJc w:val="left"/>
      <w:pPr>
        <w:ind w:left="15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ECDAE7DE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D2883158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844274E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1548C8EE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F26A7F74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01BCDBF2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8110C5A8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56EC2D04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abstractNum w:abstractNumId="6">
    <w:nsid w:val="68E97DB3"/>
    <w:multiLevelType w:val="hybridMultilevel"/>
    <w:tmpl w:val="02F48668"/>
    <w:lvl w:ilvl="0" w:tplc="B5E83B30">
      <w:start w:val="1"/>
      <w:numFmt w:val="lowerLetter"/>
      <w:lvlText w:val="%1."/>
      <w:lvlJc w:val="left"/>
      <w:pPr>
        <w:ind w:left="14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F0467192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49A8142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FD5AEA9C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228CDB56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12080202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6DA4B75A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6C44FC2E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0A105A3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7">
    <w:nsid w:val="6A131DC4"/>
    <w:multiLevelType w:val="hybridMultilevel"/>
    <w:tmpl w:val="1F4033CA"/>
    <w:lvl w:ilvl="0" w:tplc="4C6634E2">
      <w:start w:val="1"/>
      <w:numFmt w:val="lowerLetter"/>
      <w:lvlText w:val="%1."/>
      <w:lvlJc w:val="left"/>
      <w:pPr>
        <w:ind w:left="1454" w:hanging="720"/>
      </w:pPr>
      <w:rPr>
        <w:rFonts w:ascii="Tahoma" w:eastAsia="Tahoma" w:hAnsi="Tahoma" w:hint="default"/>
        <w:w w:val="99"/>
        <w:sz w:val="20"/>
        <w:szCs w:val="20"/>
      </w:rPr>
    </w:lvl>
    <w:lvl w:ilvl="1" w:tplc="1FE6052A">
      <w:start w:val="1"/>
      <w:numFmt w:val="bullet"/>
      <w:lvlText w:val="•"/>
      <w:lvlJc w:val="left"/>
      <w:pPr>
        <w:ind w:left="2235" w:hanging="720"/>
      </w:pPr>
      <w:rPr>
        <w:rFonts w:hint="default"/>
      </w:rPr>
    </w:lvl>
    <w:lvl w:ilvl="2" w:tplc="651AEF54">
      <w:start w:val="1"/>
      <w:numFmt w:val="bullet"/>
      <w:lvlText w:val="•"/>
      <w:lvlJc w:val="left"/>
      <w:pPr>
        <w:ind w:left="3011" w:hanging="720"/>
      </w:pPr>
      <w:rPr>
        <w:rFonts w:hint="default"/>
      </w:rPr>
    </w:lvl>
    <w:lvl w:ilvl="3" w:tplc="292491A8">
      <w:start w:val="1"/>
      <w:numFmt w:val="bullet"/>
      <w:lvlText w:val="•"/>
      <w:lvlJc w:val="left"/>
      <w:pPr>
        <w:ind w:left="3786" w:hanging="720"/>
      </w:pPr>
      <w:rPr>
        <w:rFonts w:hint="default"/>
      </w:rPr>
    </w:lvl>
    <w:lvl w:ilvl="4" w:tplc="8512A764">
      <w:start w:val="1"/>
      <w:numFmt w:val="bullet"/>
      <w:lvlText w:val="•"/>
      <w:lvlJc w:val="left"/>
      <w:pPr>
        <w:ind w:left="4562" w:hanging="720"/>
      </w:pPr>
      <w:rPr>
        <w:rFonts w:hint="default"/>
      </w:rPr>
    </w:lvl>
    <w:lvl w:ilvl="5" w:tplc="55F4C414">
      <w:start w:val="1"/>
      <w:numFmt w:val="bullet"/>
      <w:lvlText w:val="•"/>
      <w:lvlJc w:val="left"/>
      <w:pPr>
        <w:ind w:left="5338" w:hanging="720"/>
      </w:pPr>
      <w:rPr>
        <w:rFonts w:hint="default"/>
      </w:rPr>
    </w:lvl>
    <w:lvl w:ilvl="6" w:tplc="AFFE19BE">
      <w:start w:val="1"/>
      <w:numFmt w:val="bullet"/>
      <w:lvlText w:val="•"/>
      <w:lvlJc w:val="left"/>
      <w:pPr>
        <w:ind w:left="6113" w:hanging="720"/>
      </w:pPr>
      <w:rPr>
        <w:rFonts w:hint="default"/>
      </w:rPr>
    </w:lvl>
    <w:lvl w:ilvl="7" w:tplc="00E6D590">
      <w:start w:val="1"/>
      <w:numFmt w:val="bullet"/>
      <w:lvlText w:val="•"/>
      <w:lvlJc w:val="left"/>
      <w:pPr>
        <w:ind w:left="6889" w:hanging="720"/>
      </w:pPr>
      <w:rPr>
        <w:rFonts w:hint="default"/>
      </w:rPr>
    </w:lvl>
    <w:lvl w:ilvl="8" w:tplc="A40CE454">
      <w:start w:val="1"/>
      <w:numFmt w:val="bullet"/>
      <w:lvlText w:val="•"/>
      <w:lvlJc w:val="left"/>
      <w:pPr>
        <w:ind w:left="7664" w:hanging="720"/>
      </w:pPr>
      <w:rPr>
        <w:rFonts w:hint="default"/>
      </w:rPr>
    </w:lvl>
  </w:abstractNum>
  <w:abstractNum w:abstractNumId="8">
    <w:nsid w:val="74453C75"/>
    <w:multiLevelType w:val="hybridMultilevel"/>
    <w:tmpl w:val="2BDE52B4"/>
    <w:lvl w:ilvl="0" w:tplc="1A4C57F6">
      <w:start w:val="1"/>
      <w:numFmt w:val="lowerLetter"/>
      <w:lvlText w:val="%1."/>
      <w:lvlJc w:val="left"/>
      <w:pPr>
        <w:ind w:left="1554" w:hanging="720"/>
        <w:jc w:val="right"/>
      </w:pPr>
      <w:rPr>
        <w:rFonts w:ascii="Tahoma" w:eastAsia="Tahoma" w:hAnsi="Tahoma" w:hint="default"/>
        <w:w w:val="99"/>
        <w:sz w:val="20"/>
        <w:szCs w:val="20"/>
      </w:rPr>
    </w:lvl>
    <w:lvl w:ilvl="1" w:tplc="0A023546">
      <w:start w:val="1"/>
      <w:numFmt w:val="bullet"/>
      <w:lvlText w:val="•"/>
      <w:lvlJc w:val="left"/>
      <w:pPr>
        <w:ind w:left="2335" w:hanging="720"/>
      </w:pPr>
      <w:rPr>
        <w:rFonts w:hint="default"/>
      </w:rPr>
    </w:lvl>
    <w:lvl w:ilvl="2" w:tplc="0828227A">
      <w:start w:val="1"/>
      <w:numFmt w:val="bullet"/>
      <w:lvlText w:val="•"/>
      <w:lvlJc w:val="left"/>
      <w:pPr>
        <w:ind w:left="3111" w:hanging="720"/>
      </w:pPr>
      <w:rPr>
        <w:rFonts w:hint="default"/>
      </w:rPr>
    </w:lvl>
    <w:lvl w:ilvl="3" w:tplc="2786A8B6">
      <w:start w:val="1"/>
      <w:numFmt w:val="bullet"/>
      <w:lvlText w:val="•"/>
      <w:lvlJc w:val="left"/>
      <w:pPr>
        <w:ind w:left="3886" w:hanging="720"/>
      </w:pPr>
      <w:rPr>
        <w:rFonts w:hint="default"/>
      </w:rPr>
    </w:lvl>
    <w:lvl w:ilvl="4" w:tplc="BEDED95A">
      <w:start w:val="1"/>
      <w:numFmt w:val="bullet"/>
      <w:lvlText w:val="•"/>
      <w:lvlJc w:val="left"/>
      <w:pPr>
        <w:ind w:left="4662" w:hanging="720"/>
      </w:pPr>
      <w:rPr>
        <w:rFonts w:hint="default"/>
      </w:rPr>
    </w:lvl>
    <w:lvl w:ilvl="5" w:tplc="ED4627FC">
      <w:start w:val="1"/>
      <w:numFmt w:val="bullet"/>
      <w:lvlText w:val="•"/>
      <w:lvlJc w:val="left"/>
      <w:pPr>
        <w:ind w:left="5438" w:hanging="720"/>
      </w:pPr>
      <w:rPr>
        <w:rFonts w:hint="default"/>
      </w:rPr>
    </w:lvl>
    <w:lvl w:ilvl="6" w:tplc="793C85A8">
      <w:start w:val="1"/>
      <w:numFmt w:val="bullet"/>
      <w:lvlText w:val="•"/>
      <w:lvlJc w:val="left"/>
      <w:pPr>
        <w:ind w:left="6213" w:hanging="720"/>
      </w:pPr>
      <w:rPr>
        <w:rFonts w:hint="default"/>
      </w:rPr>
    </w:lvl>
    <w:lvl w:ilvl="7" w:tplc="E7E6251E">
      <w:start w:val="1"/>
      <w:numFmt w:val="bullet"/>
      <w:lvlText w:val="•"/>
      <w:lvlJc w:val="left"/>
      <w:pPr>
        <w:ind w:left="6989" w:hanging="720"/>
      </w:pPr>
      <w:rPr>
        <w:rFonts w:hint="default"/>
      </w:rPr>
    </w:lvl>
    <w:lvl w:ilvl="8" w:tplc="39CEE682">
      <w:start w:val="1"/>
      <w:numFmt w:val="bullet"/>
      <w:lvlText w:val="•"/>
      <w:lvlJc w:val="left"/>
      <w:pPr>
        <w:ind w:left="7764" w:hanging="72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1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834"/>
    <w:rsid w:val="00057308"/>
    <w:rsid w:val="000A61A6"/>
    <w:rsid w:val="000D286D"/>
    <w:rsid w:val="001E3D5A"/>
    <w:rsid w:val="0021085E"/>
    <w:rsid w:val="00263623"/>
    <w:rsid w:val="0056720F"/>
    <w:rsid w:val="00812037"/>
    <w:rsid w:val="00824286"/>
    <w:rsid w:val="00871834"/>
    <w:rsid w:val="00974C72"/>
    <w:rsid w:val="009A16DA"/>
    <w:rsid w:val="00AF6AD0"/>
    <w:rsid w:val="00BC2CB9"/>
    <w:rsid w:val="00C800F9"/>
    <w:rsid w:val="00CE4E11"/>
    <w:rsid w:val="00D30ECB"/>
    <w:rsid w:val="00D93166"/>
    <w:rsid w:val="00FC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65B3A93-BE18-4E94-BB1D-19771CD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Tahoma" w:eastAsia="Tahoma" w:hAnsi="Tahom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14" w:firstLine="720"/>
    </w:pPr>
    <w:rPr>
      <w:rFonts w:ascii="Tahoma" w:eastAsia="Tahoma" w:hAnsi="Tahoma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30ECB"/>
  </w:style>
  <w:style w:type="paragraph" w:styleId="Piedepgina">
    <w:name w:val="footer"/>
    <w:basedOn w:val="Normal"/>
    <w:link w:val="PiedepginaCar"/>
    <w:uiPriority w:val="99"/>
    <w:unhideWhenUsed/>
    <w:rsid w:val="00D30E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ECB"/>
  </w:style>
  <w:style w:type="paragraph" w:customStyle="1" w:styleId="Default">
    <w:name w:val="Default"/>
    <w:rsid w:val="0056720F"/>
    <w:pPr>
      <w:widowControl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9423-4E51-4FAB-9026-D3BB6178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4156</Words>
  <Characters>22858</Characters>
  <Application>Microsoft Office Word</Application>
  <DocSecurity>0</DocSecurity>
  <Lines>190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INSAFORP</Company>
  <LinksUpToDate>false</LinksUpToDate>
  <CharactersWithSpaces>26961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gl_morena</dc:creator>
  <cp:lastModifiedBy>caai_rosy</cp:lastModifiedBy>
  <cp:revision>2</cp:revision>
  <dcterms:created xsi:type="dcterms:W3CDTF">2020-03-03T13:55:00Z</dcterms:created>
  <dcterms:modified xsi:type="dcterms:W3CDTF">2020-03-03T13:55:00Z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2015-03-25T00:00:00Z</vt:filetime>
  </property>
  <property fmtid="{D5CDD505-2E9C-101B-9397-08002B2CF9AE}" pid="3" name="Creator">
    <vt:lpwstr>PrintServer160</vt:lpwstr>
  </property>
  <property fmtid="{D5CDD505-2E9C-101B-9397-08002B2CF9AE}" pid="4" name="LastSaved">
    <vt:filetime>2016-08-30T00:00:00Z</vt:filetime>
  </property>
</Properties>
</file>