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FB01" w14:textId="0E5FFC3A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bookmarkStart w:id="0" w:name="_GoBack"/>
      <w:bookmarkEnd w:id="0"/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Museo Sans 300" w:eastAsiaTheme="minorHAnsi" w:hAnsi="Museo Sans 300"/>
          <w:color w:val="000000" w:themeColor="text1"/>
          <w:sz w:val="18"/>
          <w:lang w:eastAsia="en-US"/>
        </w:rPr>
        <w:id w:val="-1278096729"/>
        <w:docPartObj>
          <w:docPartGallery w:val="Cover Pages"/>
          <w:docPartUnique/>
        </w:docPartObj>
      </w:sdtPr>
      <w:sdtEndPr>
        <w:rPr>
          <w:rFonts w:cs="Arial"/>
          <w:b/>
          <w:sz w:val="24"/>
        </w:rPr>
      </w:sdtEndPr>
      <w:sdtContent>
        <w:p w14:paraId="01AEBC18" w14:textId="0F4010D9" w:rsidR="0019490E" w:rsidRPr="0058007A" w:rsidRDefault="0019490E" w:rsidP="00F6360B">
          <w:pPr>
            <w:pStyle w:val="Sinespaciado"/>
            <w:rPr>
              <w:rFonts w:ascii="Museo Sans 300" w:hAnsi="Museo Sans 300"/>
              <w:color w:val="000000" w:themeColor="text1"/>
              <w:sz w:val="18"/>
            </w:rPr>
          </w:pPr>
        </w:p>
        <w:bookmarkStart w:id="1" w:name="_Toc56504046"/>
        <w:bookmarkStart w:id="2" w:name="_Toc71098139"/>
        <w:bookmarkStart w:id="3" w:name="_Toc72226641"/>
        <w:bookmarkStart w:id="4" w:name="_Toc156287714"/>
        <w:p w14:paraId="19B1DE75" w14:textId="61CA4DE1" w:rsidR="00164212" w:rsidRPr="0058007A" w:rsidRDefault="00164212" w:rsidP="00F6360B">
          <w:pPr>
            <w:shd w:val="clear" w:color="auto" w:fill="FFFFFF"/>
            <w:spacing w:before="225" w:after="225" w:line="240" w:lineRule="auto"/>
            <w:outlineLvl w:val="0"/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56"/>
              <w:szCs w:val="74"/>
              <w:lang w:val="es-ES" w:eastAsia="es-ES"/>
            </w:rPr>
          </w:pPr>
          <w:r w:rsidRPr="0058007A">
            <w:rPr>
              <w:rFonts w:ascii="Museo Sans 300" w:hAnsi="Museo Sans 300" w:cs="Arial"/>
              <w:b/>
              <w:noProof/>
              <w:color w:val="000000" w:themeColor="text1"/>
              <w:sz w:val="20"/>
              <w:lang w:eastAsia="es-SV"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6F384C88" wp14:editId="4CF77A79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797560</wp:posOffset>
                    </wp:positionV>
                    <wp:extent cx="7753350" cy="1404620"/>
                    <wp:effectExtent l="0" t="0" r="0" b="9525"/>
                    <wp:wrapSquare wrapText="bothSides"/>
                    <wp:docPr id="10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533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41D19" w14:textId="38CBA406" w:rsidR="009F6429" w:rsidRPr="00D25296" w:rsidRDefault="009F6429" w:rsidP="003F5841">
                                <w:pPr>
                                  <w:jc w:val="center"/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</w:pPr>
                                <w:r w:rsidRPr="00D25296"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  <w:t>Instituto Salvadoreño de Fomento Cooperativo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6F384C8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0;margin-top:62.8pt;width:610.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AQQTv/dAAAACQEAAA8AAAAAAAAAAAAAAAAAfwQAAGRycy9kb3du&#10;cmV2LnhtbFBLBQYAAAAABAAEAPMAAACJBQAAAAA=&#10;" stroked="f">
                    <v:textbox style="mso-fit-shape-to-text:t">
                      <w:txbxContent>
                        <w:p w14:paraId="3A541D19" w14:textId="38CBA406" w:rsidR="009F6429" w:rsidRPr="00D25296" w:rsidRDefault="009F6429" w:rsidP="003F5841">
                          <w:pPr>
                            <w:jc w:val="center"/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</w:pPr>
                          <w:r w:rsidRPr="00D25296"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  <w:t>Instituto Salvadoreño de Fomento Cooperativo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bookmarkEnd w:id="1"/>
          <w:bookmarkEnd w:id="2"/>
          <w:bookmarkEnd w:id="3"/>
          <w:bookmarkEnd w:id="4"/>
          <w:r w:rsidRPr="0058007A"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56"/>
              <w:szCs w:val="74"/>
              <w:lang w:val="es-ES" w:eastAsia="es-ES"/>
            </w:rPr>
            <w:t> </w:t>
          </w:r>
          <w:r w:rsidR="007323E4" w:rsidRPr="0058007A"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56"/>
              <w:szCs w:val="74"/>
              <w:lang w:val="es-ES" w:eastAsia="es-ES"/>
            </w:rPr>
            <w:t xml:space="preserve">  </w:t>
          </w:r>
        </w:p>
        <w:p w14:paraId="1EF83DE7" w14:textId="4B6E4584" w:rsidR="00634646" w:rsidRPr="0058007A" w:rsidRDefault="000B6658" w:rsidP="00F6360B">
          <w:pPr>
            <w:spacing w:line="240" w:lineRule="auto"/>
            <w:rPr>
              <w:rFonts w:ascii="Museo Sans 300" w:hAnsi="Museo Sans 300" w:cs="Arial"/>
              <w:b/>
              <w:color w:val="000000" w:themeColor="text1"/>
              <w:sz w:val="20"/>
            </w:rPr>
          </w:pPr>
          <w:r w:rsidRPr="0058007A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600B82D8" wp14:editId="3513927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3518652</wp:posOffset>
                    </wp:positionV>
                    <wp:extent cx="6568440" cy="2179675"/>
                    <wp:effectExtent l="0" t="0" r="3810" b="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8440" cy="2179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B41681" w14:textId="330232C9" w:rsidR="009F6429" w:rsidRDefault="009F6429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  <w:r w:rsidRPr="00D25296"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SEGUIMIENTO AL PLAN ANUAL OPERATIVO INSTITUCIONAL 202</w:t>
                                </w:r>
                                <w:r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2.</w:t>
                                </w:r>
                              </w:p>
                              <w:p w14:paraId="440ECA72" w14:textId="0BA01263" w:rsidR="009F6429" w:rsidRDefault="009F6429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16EE16BE" w14:textId="46EB2208" w:rsidR="009F6429" w:rsidRDefault="009F6429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61754F1E" w14:textId="7C591670" w:rsidR="009F6429" w:rsidRPr="00D25296" w:rsidRDefault="00681EBC" w:rsidP="000B6658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eastAsia="Calibri" w:hAnsi="Bembo Std" w:cs="Times New Roman"/>
                                      <w:b/>
                                      <w:sz w:val="40"/>
                                    </w:rPr>
                                    <w:alias w:val="Título"/>
                                    <w:tag w:val=""/>
                                    <w:id w:val="-157774457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F6429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>CUARTO</w:t>
                                    </w:r>
                                    <w:r w:rsidR="009F6429" w:rsidRPr="00D25296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TRIMESTRE</w:t>
                                    </w:r>
                                    <w:r w:rsidR="009F6429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2022</w:t>
                                    </w:r>
                                  </w:sdtContent>
                                </w:sdt>
                              </w:p>
                              <w:p w14:paraId="458570C9" w14:textId="77777777" w:rsidR="009F6429" w:rsidRPr="00D25296" w:rsidRDefault="009F6429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600B82D8"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    <v:textbox>
                      <w:txbxContent>
                        <w:p w14:paraId="72B41681" w14:textId="330232C9" w:rsidR="009F6429" w:rsidRDefault="009F6429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  <w:r w:rsidRPr="00D25296">
                            <w:rPr>
                              <w:rFonts w:ascii="Bembo Std" w:hAnsi="Bembo Std"/>
                              <w:b/>
                              <w:sz w:val="36"/>
                            </w:rPr>
                            <w:t>SEGUIMIENTO AL PLAN ANUAL OPERATIVO INSTITUCIONAL 202</w:t>
                          </w:r>
                          <w:r>
                            <w:rPr>
                              <w:rFonts w:ascii="Bembo Std" w:hAnsi="Bembo Std"/>
                              <w:b/>
                              <w:sz w:val="36"/>
                            </w:rPr>
                            <w:t>2.</w:t>
                          </w:r>
                        </w:p>
                        <w:p w14:paraId="440ECA72" w14:textId="0BA01263" w:rsidR="009F6429" w:rsidRDefault="009F6429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16EE16BE" w14:textId="46EB2208" w:rsidR="009F6429" w:rsidRDefault="009F6429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61754F1E" w14:textId="7C591670" w:rsidR="009F6429" w:rsidRPr="00D25296" w:rsidRDefault="009F6429" w:rsidP="000B6658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Bembo Std" w:eastAsia="Calibri" w:hAnsi="Bembo Std" w:cs="Times New Roman"/>
                                <w:b/>
                                <w:sz w:val="40"/>
                              </w:rPr>
                              <w:alias w:val="Título"/>
                              <w:tag w:val=""/>
                              <w:id w:val="-157774457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>CUARTO</w:t>
                              </w:r>
                              <w:r w:rsidRPr="00D25296"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TRIMESTRE</w:t>
                              </w:r>
                              <w: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2022</w:t>
                              </w:r>
                            </w:sdtContent>
                          </w:sdt>
                        </w:p>
                        <w:p w14:paraId="458570C9" w14:textId="77777777" w:rsidR="009F6429" w:rsidRPr="00D25296" w:rsidRDefault="009F6429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58007A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3CB88D65" wp14:editId="76785963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7453217</wp:posOffset>
                    </wp:positionV>
                    <wp:extent cx="5082540" cy="1069848"/>
                    <wp:effectExtent l="0" t="0" r="3810" b="12700"/>
                    <wp:wrapNone/>
                    <wp:docPr id="208" name="Cuadro de texto 20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8254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01E20" w14:textId="0C6D0F89" w:rsidR="009F6429" w:rsidRPr="00D25296" w:rsidRDefault="009F6429" w:rsidP="00CB36C7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    <v:textbox style="mso-fit-shape-to-text:t" inset="0,0,0,0">
                      <w:txbxContent>
                        <w:p w14:paraId="2FD01E20" w14:textId="0C6D0F89" w:rsidR="009F6429" w:rsidRPr="00D25296" w:rsidRDefault="009F6429" w:rsidP="00CB36C7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25296" w:rsidRPr="0058007A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A9712FC" wp14:editId="31A05123">
                    <wp:simplePos x="0" y="0"/>
                    <wp:positionH relativeFrom="page">
                      <wp:posOffset>2286000</wp:posOffset>
                    </wp:positionH>
                    <wp:positionV relativeFrom="margin">
                      <wp:posOffset>7882255</wp:posOffset>
                    </wp:positionV>
                    <wp:extent cx="4337685" cy="365760"/>
                    <wp:effectExtent l="0" t="0" r="5715" b="1270"/>
                    <wp:wrapNone/>
                    <wp:docPr id="207" name="Cuadro de texto 20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3768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5C68C2" w14:textId="5F8E924F" w:rsidR="009F6429" w:rsidRPr="00D25296" w:rsidRDefault="00681EBC" w:rsidP="008B0C2C">
                                <w:pPr>
                                  <w:pStyle w:val="Sinespaciado"/>
                                  <w:jc w:val="right"/>
                                  <w:rPr>
                                    <w:rFonts w:ascii="Bembo Std" w:hAnsi="Bembo Std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hAnsi="Bembo Std"/>
                                      <w:b/>
                                      <w:caps/>
                                      <w:color w:val="595959" w:themeColor="text1" w:themeTint="A6"/>
                                      <w:sz w:val="24"/>
                                      <w:szCs w:val="20"/>
                                    </w:rPr>
                                    <w:alias w:val="Compañía"/>
                                    <w:tag w:val=""/>
                                    <w:id w:val="-431825158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F6429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departamento de PLANIFICACIó</w:t>
                                    </w:r>
                                    <w:r w:rsidR="009F6429" w:rsidRPr="00D25296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N Y PROYECTOS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    <v:textbox style="mso-fit-shape-to-text:t" inset="0,0,0,0">
                      <w:txbxContent>
                        <w:p w14:paraId="675C68C2" w14:textId="5F8E924F" w:rsidR="009F6429" w:rsidRPr="00D25296" w:rsidRDefault="009F6429" w:rsidP="008B0C2C">
                          <w:pPr>
                            <w:pStyle w:val="Sinespaciado"/>
                            <w:jc w:val="right"/>
                            <w:rPr>
                              <w:rFonts w:ascii="Bembo Std" w:hAnsi="Bembo Std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embo Std" w:hAnsi="Bembo Std"/>
                                <w:b/>
                                <w:caps/>
                                <w:color w:val="595959" w:themeColor="text1" w:themeTint="A6"/>
                                <w:sz w:val="24"/>
                                <w:szCs w:val="20"/>
                              </w:rPr>
                              <w:alias w:val="Compañía"/>
                              <w:tag w:val=""/>
                              <w:id w:val="-43182515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departamento de PLANIFICACIó</w:t>
                              </w:r>
                              <w:r w:rsidRPr="00D25296"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N Y PROYECTOS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44D9E" w:rsidRPr="0058007A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7459C196" wp14:editId="07D8F350">
                    <wp:simplePos x="0" y="0"/>
                    <wp:positionH relativeFrom="column">
                      <wp:posOffset>1367790</wp:posOffset>
                    </wp:positionH>
                    <wp:positionV relativeFrom="paragraph">
                      <wp:posOffset>5953125</wp:posOffset>
                    </wp:positionV>
                    <wp:extent cx="2847975" cy="447675"/>
                    <wp:effectExtent l="0" t="0" r="9525" b="9525"/>
                    <wp:wrapNone/>
                    <wp:docPr id="3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4797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EEB280" w14:textId="600CF531" w:rsidR="009F6429" w:rsidRPr="00D25296" w:rsidRDefault="009F6429" w:rsidP="00C67BD6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</w:rPr>
                                </w:pPr>
                                <w:r>
                                  <w:rPr>
                                    <w:rFonts w:ascii="Bembo Std" w:hAnsi="Bembo Std"/>
                                    <w:b/>
                                  </w:rPr>
                                  <w:t>Octubre-noviembre-diciembre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    <v:textbox>
                      <w:txbxContent>
                        <w:p w14:paraId="55EEB280" w14:textId="600CF531" w:rsidR="009F6429" w:rsidRPr="00D25296" w:rsidRDefault="009F6429" w:rsidP="00C67BD6">
                          <w:pPr>
                            <w:jc w:val="center"/>
                            <w:rPr>
                              <w:rFonts w:ascii="Bembo Std" w:hAnsi="Bembo Std"/>
                              <w:b/>
                            </w:rPr>
                          </w:pPr>
                          <w:r>
                            <w:rPr>
                              <w:rFonts w:ascii="Bembo Std" w:hAnsi="Bembo Std"/>
                              <w:b/>
                            </w:rPr>
                            <w:t>Octubre-noviembre-diciembre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F5841" w:rsidRPr="0058007A">
            <w:rPr>
              <w:rFonts w:ascii="Museo Sans 300" w:hAnsi="Museo Sans 300"/>
              <w:noProof/>
              <w:color w:val="000000" w:themeColor="text1"/>
              <w:sz w:val="28"/>
              <w:lang w:eastAsia="es-SV"/>
            </w:rPr>
            <w:drawing>
              <wp:anchor distT="0" distB="0" distL="114300" distR="114300" simplePos="0" relativeHeight="251695104" behindDoc="1" locked="0" layoutInCell="1" allowOverlap="1" wp14:anchorId="441B5680" wp14:editId="4549822A">
                <wp:simplePos x="0" y="0"/>
                <wp:positionH relativeFrom="page">
                  <wp:align>center</wp:align>
                </wp:positionH>
                <wp:positionV relativeFrom="paragraph">
                  <wp:posOffset>612140</wp:posOffset>
                </wp:positionV>
                <wp:extent cx="828675" cy="842014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2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4212" w:rsidRPr="0058007A">
            <w:rPr>
              <w:rFonts w:ascii="Museo Sans 300" w:hAnsi="Museo Sans 300"/>
              <w:noProof/>
              <w:color w:val="000000" w:themeColor="text1"/>
              <w:sz w:val="2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491C4A95" wp14:editId="6F1C5ED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1504950</wp:posOffset>
                    </wp:positionV>
                    <wp:extent cx="7753350" cy="609600"/>
                    <wp:effectExtent l="0" t="0" r="0" b="0"/>
                    <wp:wrapNone/>
                    <wp:docPr id="18" name="Rectángul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335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570941" w14:textId="28D22A29" w:rsidR="009F6429" w:rsidRPr="00D25296" w:rsidRDefault="009F6429" w:rsidP="00164212">
                                <w:pPr>
                                  <w:jc w:val="center"/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</w:pPr>
                                <w:r w:rsidRPr="00D25296"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  <w:t>INSAFOCOOP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    <v:textbox>
                      <w:txbxContent>
                        <w:p w14:paraId="20570941" w14:textId="28D22A29" w:rsidR="009F6429" w:rsidRPr="00D25296" w:rsidRDefault="009F6429" w:rsidP="00164212">
                          <w:pPr>
                            <w:jc w:val="center"/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</w:pPr>
                          <w:r w:rsidRPr="00D25296"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  <w:t>INSAFOCOOP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19490E" w:rsidRPr="0058007A">
            <w:rPr>
              <w:rFonts w:ascii="Museo Sans 300" w:hAnsi="Museo Sans 300" w:cs="Arial"/>
              <w:b/>
              <w:color w:val="000000" w:themeColor="text1"/>
              <w:sz w:val="20"/>
            </w:rPr>
            <w:br w:type="page"/>
          </w:r>
        </w:p>
        <w:p w14:paraId="606DAED2" w14:textId="77777777" w:rsidR="00201E2A" w:rsidRPr="0058007A" w:rsidRDefault="00201E2A" w:rsidP="00F6360B">
          <w:pPr>
            <w:spacing w:line="240" w:lineRule="auto"/>
            <w:rPr>
              <w:rFonts w:ascii="Museo Sans 300" w:hAnsi="Museo Sans 300" w:cs="Arial"/>
              <w:b/>
              <w:color w:val="000000" w:themeColor="text1"/>
              <w:sz w:val="20"/>
            </w:rPr>
          </w:pPr>
        </w:p>
        <w:sdt>
          <w:sdtPr>
            <w:rPr>
              <w:rFonts w:ascii="Museo Sans 300" w:eastAsiaTheme="minorHAnsi" w:hAnsi="Museo Sans 300" w:cstheme="minorBidi"/>
              <w:color w:val="000000" w:themeColor="text1"/>
              <w:sz w:val="14"/>
              <w:szCs w:val="20"/>
              <w:lang w:val="es-ES" w:eastAsia="en-US"/>
            </w:rPr>
            <w:id w:val="1050814658"/>
            <w:docPartObj>
              <w:docPartGallery w:val="Table of Contents"/>
              <w:docPartUnique/>
            </w:docPartObj>
          </w:sdtPr>
          <w:sdtEndPr>
            <w:rPr>
              <w:rFonts w:cs="Arial"/>
              <w:b/>
              <w:bCs/>
            </w:rPr>
          </w:sdtEndPr>
          <w:sdtContent>
            <w:p w14:paraId="78342A17" w14:textId="510A9DB8" w:rsidR="000A0514" w:rsidRPr="0058007A" w:rsidRDefault="000A0514" w:rsidP="00C260FE">
              <w:pPr>
                <w:pStyle w:val="TtulodeTDC"/>
                <w:spacing w:before="0" w:line="240" w:lineRule="auto"/>
                <w:rPr>
                  <w:rFonts w:ascii="Museo Sans 300" w:hAnsi="Museo Sans 300"/>
                  <w:color w:val="000000" w:themeColor="text1"/>
                  <w:sz w:val="14"/>
                  <w:szCs w:val="20"/>
                </w:rPr>
              </w:pPr>
              <w:r w:rsidRPr="0058007A">
                <w:rPr>
                  <w:rFonts w:ascii="Museo Sans 300" w:hAnsi="Museo Sans 300"/>
                  <w:color w:val="000000" w:themeColor="text1"/>
                  <w:sz w:val="14"/>
                  <w:szCs w:val="20"/>
                  <w:lang w:val="es-ES"/>
                </w:rPr>
                <w:t>Contenido</w:t>
              </w:r>
            </w:p>
            <w:permStart w:id="252129513" w:edGrp="everyone"/>
            <w:permEnd w:id="252129513"/>
            <w:p w14:paraId="422A370E" w14:textId="4221F6FC" w:rsidR="002936AB" w:rsidRDefault="000A0514" w:rsidP="002936AB">
              <w:pPr>
                <w:pStyle w:val="TDC1"/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r w:rsidRPr="00A97A1A">
                <w:rPr>
                  <w:rFonts w:ascii="Museo Sans 300" w:hAnsi="Museo Sans 300"/>
                  <w:color w:val="000000" w:themeColor="text1"/>
                  <w:sz w:val="12"/>
                  <w:szCs w:val="20"/>
                </w:rPr>
                <w:fldChar w:fldCharType="begin"/>
              </w:r>
              <w:r w:rsidRPr="00A97A1A">
                <w:rPr>
                  <w:rFonts w:ascii="Museo Sans 300" w:hAnsi="Museo Sans 300"/>
                  <w:color w:val="000000" w:themeColor="text1"/>
                  <w:sz w:val="12"/>
                  <w:szCs w:val="20"/>
                </w:rPr>
                <w:instrText xml:space="preserve"> TOC \o "1-3" \h \z \u </w:instrText>
              </w:r>
              <w:r w:rsidRPr="00A97A1A">
                <w:rPr>
                  <w:rFonts w:ascii="Museo Sans 300" w:hAnsi="Museo Sans 300"/>
                  <w:color w:val="000000" w:themeColor="text1"/>
                  <w:sz w:val="12"/>
                  <w:szCs w:val="20"/>
                </w:rPr>
                <w:fldChar w:fldCharType="separate"/>
              </w:r>
              <w:hyperlink w:anchor="_Toc156287714" w:history="1"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_Toc156287714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0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688EFC29" w14:textId="781DAE8F" w:rsidR="002936AB" w:rsidRDefault="00681EBC" w:rsidP="002936AB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7715" w:history="1">
                <w:r w:rsidR="002936AB" w:rsidRPr="00950E56">
                  <w:rPr>
                    <w:rStyle w:val="Hipervnculo"/>
                    <w:rFonts w:ascii="Museo Sans 300" w:hAnsi="Museo Sans 300"/>
                  </w:rPr>
                  <w:t>I.</w:t>
                </w:r>
                <w:r w:rsidR="002936AB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936AB" w:rsidRPr="00950E56">
                  <w:rPr>
                    <w:rStyle w:val="Hipervnculo"/>
                    <w:rFonts w:ascii="Museo Sans 300" w:hAnsi="Museo Sans 300"/>
                  </w:rPr>
                  <w:t>introduccion</w:t>
                </w:r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_Toc156287715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2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506C9632" w14:textId="30D98709" w:rsidR="002936AB" w:rsidRDefault="00681EBC" w:rsidP="002936AB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7716" w:history="1">
                <w:r w:rsidR="002936AB" w:rsidRPr="00950E56">
                  <w:rPr>
                    <w:rStyle w:val="Hipervnculo"/>
                    <w:rFonts w:ascii="Museo Sans 300" w:hAnsi="Museo Sans 300"/>
                  </w:rPr>
                  <w:t>II.</w:t>
                </w:r>
                <w:r w:rsidR="002936AB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936AB" w:rsidRPr="00950E56">
                  <w:rPr>
                    <w:rStyle w:val="Hipervnculo"/>
                    <w:rFonts w:ascii="Museo Sans 300" w:hAnsi="Museo Sans 300"/>
                  </w:rPr>
                  <w:t>Base legal</w:t>
                </w:r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_Toc156287716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3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70CAEC2E" w14:textId="728F1FD1" w:rsidR="002936AB" w:rsidRDefault="00681EBC" w:rsidP="002936AB">
              <w:pPr>
                <w:pStyle w:val="TDC1"/>
                <w:tabs>
                  <w:tab w:val="left" w:pos="66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7717" w:history="1">
                <w:r w:rsidR="002936AB" w:rsidRPr="00950E56">
                  <w:rPr>
                    <w:rStyle w:val="Hipervnculo"/>
                    <w:rFonts w:ascii="Museo Sans 300" w:hAnsi="Museo Sans 300"/>
                  </w:rPr>
                  <w:t>III.</w:t>
                </w:r>
                <w:r w:rsidR="002936AB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936AB" w:rsidRPr="00950E56">
                  <w:rPr>
                    <w:rStyle w:val="Hipervnculo"/>
                    <w:rFonts w:ascii="Museo Sans 300" w:hAnsi="Museo Sans 300"/>
                  </w:rPr>
                  <w:t>Consideraciones Generales</w:t>
                </w:r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_Toc156287717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3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33D38FC1" w14:textId="7222E263" w:rsidR="002936AB" w:rsidRDefault="00681EBC" w:rsidP="002936AB">
              <w:pPr>
                <w:pStyle w:val="TDC1"/>
                <w:tabs>
                  <w:tab w:val="left" w:pos="440"/>
                </w:tabs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7718" w:history="1">
                <w:r w:rsidR="002936AB" w:rsidRPr="00950E56">
                  <w:rPr>
                    <w:rStyle w:val="Hipervnculo"/>
                    <w:rFonts w:ascii="Museo Sans 300" w:hAnsi="Museo Sans 300"/>
                  </w:rPr>
                  <w:t>IV.</w:t>
                </w:r>
                <w:r w:rsidR="002936AB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936AB" w:rsidRPr="00950E56">
                  <w:rPr>
                    <w:rStyle w:val="Hipervnculo"/>
                    <w:rFonts w:ascii="Museo Sans 300" w:hAnsi="Museo Sans 300"/>
                  </w:rPr>
                  <w:t>CONSOLIDADO INSTITUCIONAL 4º TRIMESTRE 2022</w:t>
                </w:r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_Toc156287718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4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563EC072" w14:textId="3992B12C" w:rsidR="002936AB" w:rsidRDefault="00681EBC" w:rsidP="002936AB">
              <w:pPr>
                <w:pStyle w:val="TDC1"/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7719" w:history="1">
                <w:r w:rsidR="002936AB" w:rsidRPr="00950E56">
                  <w:rPr>
                    <w:rStyle w:val="Hipervnculo"/>
                    <w:rFonts w:ascii="Museo Sans 300" w:hAnsi="Museo Sans 300"/>
                    <w:bCs/>
                    <w:lang w:val="es-ES"/>
                  </w:rPr>
                  <w:t>CONCLUSIÓN</w:t>
                </w:r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_Toc156287719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15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4069AD61" w14:textId="5AC0B582" w:rsidR="002936AB" w:rsidRDefault="00681EBC" w:rsidP="002936AB">
              <w:pPr>
                <w:pStyle w:val="TDC1"/>
                <w:spacing w:line="48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56287720" w:history="1">
                <w:r w:rsidR="002936AB" w:rsidRPr="00950E56">
                  <w:rPr>
                    <w:rStyle w:val="Hipervnculo"/>
                    <w:rFonts w:ascii="Museo Sans 300" w:hAnsi="Museo Sans 300"/>
                    <w:bCs/>
                    <w:lang w:val="es-ES"/>
                  </w:rPr>
                  <w:t>RECOMENDACIONES:</w:t>
                </w:r>
                <w:r w:rsidR="002936AB">
                  <w:rPr>
                    <w:webHidden/>
                  </w:rPr>
                  <w:tab/>
                </w:r>
                <w:r w:rsidR="002936AB">
                  <w:rPr>
                    <w:webHidden/>
                  </w:rPr>
                  <w:fldChar w:fldCharType="begin"/>
                </w:r>
                <w:r w:rsidR="002936AB">
                  <w:rPr>
                    <w:webHidden/>
                  </w:rPr>
                  <w:instrText xml:space="preserve"> PAGEREF _Toc156287720 \h </w:instrText>
                </w:r>
                <w:r w:rsidR="002936AB">
                  <w:rPr>
                    <w:webHidden/>
                  </w:rPr>
                </w:r>
                <w:r w:rsidR="002936AB">
                  <w:rPr>
                    <w:webHidden/>
                  </w:rPr>
                  <w:fldChar w:fldCharType="separate"/>
                </w:r>
                <w:r w:rsidR="00214A42">
                  <w:rPr>
                    <w:webHidden/>
                  </w:rPr>
                  <w:t>15</w:t>
                </w:r>
                <w:r w:rsidR="002936AB">
                  <w:rPr>
                    <w:webHidden/>
                  </w:rPr>
                  <w:fldChar w:fldCharType="end"/>
                </w:r>
              </w:hyperlink>
            </w:p>
            <w:p w14:paraId="043FAFC4" w14:textId="16357C16" w:rsidR="000A0514" w:rsidRPr="0058007A" w:rsidRDefault="000A0514" w:rsidP="002936AB">
              <w:pPr>
                <w:spacing w:line="480" w:lineRule="auto"/>
                <w:rPr>
                  <w:rFonts w:ascii="Museo Sans 300" w:hAnsi="Museo Sans 300" w:cs="Arial"/>
                  <w:b/>
                  <w:bCs/>
                  <w:color w:val="000000" w:themeColor="text1"/>
                  <w:sz w:val="14"/>
                  <w:szCs w:val="20"/>
                  <w:lang w:val="es-ES"/>
                </w:rPr>
              </w:pPr>
              <w:r w:rsidRPr="00A97A1A">
                <w:rPr>
                  <w:rFonts w:ascii="Museo Sans 300" w:hAnsi="Museo Sans 300" w:cs="Arial"/>
                  <w:b/>
                  <w:bCs/>
                  <w:color w:val="000000" w:themeColor="text1"/>
                  <w:sz w:val="14"/>
                  <w:szCs w:val="20"/>
                  <w:lang w:val="es-ES"/>
                </w:rPr>
                <w:fldChar w:fldCharType="end"/>
              </w:r>
            </w:p>
          </w:sdtContent>
        </w:sdt>
        <w:p w14:paraId="3641F087" w14:textId="7391738C" w:rsidR="006048AD" w:rsidRPr="0058007A" w:rsidRDefault="006048AD" w:rsidP="00C260FE">
          <w:pPr>
            <w:spacing w:line="24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</w:p>
        <w:p w14:paraId="2E0ABA92" w14:textId="04598F81" w:rsidR="006048AD" w:rsidRPr="0058007A" w:rsidRDefault="006048AD" w:rsidP="00C260FE">
          <w:pPr>
            <w:spacing w:line="24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</w:p>
        <w:p w14:paraId="7AE2F006" w14:textId="1098D687" w:rsidR="006048AD" w:rsidRPr="0058007A" w:rsidRDefault="006048AD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26AA58D" w14:textId="0F942E57" w:rsidR="00A35D89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2C267B1" w14:textId="17D28A57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0311EDC5" w14:textId="76BD1D8A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0232DD2" w14:textId="762BE5F1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0D21513B" w14:textId="395F3C4D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159925A0" w14:textId="57DA8019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74712881" w14:textId="09587752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21E63113" w14:textId="2CAEE4F1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C91B835" w14:textId="749568DF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22E5304B" w14:textId="7BFDDAB6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4BC65F6" w14:textId="15533795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3488083A" w14:textId="15070780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9B786AD" w14:textId="351FF1D0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258C8C7C" w14:textId="73D42F9C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2E337BF8" w14:textId="385F22F8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34CD5B77" w14:textId="428ED86F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7D11EC11" w14:textId="0CBB4AB4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082D94B7" w14:textId="5D4903CE" w:rsidR="002936AB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523D6A4" w14:textId="77777777" w:rsidR="002936AB" w:rsidRPr="0058007A" w:rsidRDefault="002936AB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36B19EC1" w14:textId="5981367D" w:rsidR="00A35D89" w:rsidRPr="0058007A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D1430B3" w14:textId="4F5FA4AF" w:rsidR="00A35D89" w:rsidRPr="0058007A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233DBABF" w14:textId="30F26384" w:rsidR="00B95961" w:rsidRPr="0058007A" w:rsidRDefault="00B95961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17FE8685" w14:textId="6B0F6A1C" w:rsidR="005B5817" w:rsidRPr="0058007A" w:rsidRDefault="00F83B71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5" w:name="_Toc156287715"/>
          <w:r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introduccion</w:t>
          </w:r>
          <w:bookmarkEnd w:id="5"/>
        </w:p>
        <w:p w14:paraId="2681A933" w14:textId="77777777" w:rsidR="005B5817" w:rsidRPr="0058007A" w:rsidRDefault="005B5817" w:rsidP="00F6360B">
          <w:pPr>
            <w:spacing w:line="240" w:lineRule="auto"/>
            <w:jc w:val="both"/>
            <w:rPr>
              <w:rFonts w:ascii="Museo Sans 300" w:hAnsi="Museo Sans 300" w:cs="Arial"/>
              <w:b/>
              <w:color w:val="000000" w:themeColor="text1"/>
              <w:sz w:val="16"/>
              <w:szCs w:val="20"/>
            </w:rPr>
          </w:pPr>
        </w:p>
        <w:p w14:paraId="752BB053" w14:textId="1C76E084" w:rsidR="00F40E41" w:rsidRPr="0058007A" w:rsidRDefault="00F83B71" w:rsidP="00F83B71">
          <w:pPr>
            <w:spacing w:line="240" w:lineRule="auto"/>
            <w:jc w:val="both"/>
            <w:rPr>
              <w:rFonts w:ascii="Museo Sans 300" w:hAnsi="Museo Sans 300"/>
              <w:vanish/>
              <w:color w:val="000000" w:themeColor="text1"/>
              <w:sz w:val="20"/>
              <w:szCs w:val="24"/>
              <w:specVanish/>
            </w:rPr>
          </w:pP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lastRenderedPageBreak/>
            <w:t>El Plan Operativo Anual POA 202</w:t>
          </w:r>
          <w:r w:rsidR="00C67BD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2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ha sido elaborado por el Departamento de Planificación y Proyectos</w:t>
          </w:r>
          <w:r w:rsidR="00D113A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del Instituto Salvadoreño de Fomento Cooperativo INSAFOCOOP,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como </w:t>
          </w:r>
          <w:r w:rsidR="00621F5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un instrumento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para obtener un plan estructurado de ac</w:t>
          </w:r>
          <w:r w:rsidR="00D113A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ciones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a </w:t>
          </w:r>
          <w:r w:rsidR="00621F5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realizar en seguimiento de los objetivos planteados, así como también a</w:t>
          </w:r>
          <w:r w:rsidR="008B7BB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621F5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l</w:t>
          </w:r>
          <w:r w:rsidR="008B7BB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a ejecución de actividades específicas para el alcance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8B7BB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de metas</w:t>
          </w:r>
          <w:r w:rsidR="00F40E4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durante el presente año</w:t>
          </w:r>
          <w:r w:rsidR="00640038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.</w:t>
          </w:r>
        </w:p>
        <w:p w14:paraId="758DB306" w14:textId="353C3E0A" w:rsidR="009B5A5C" w:rsidRPr="0058007A" w:rsidRDefault="00B409A7" w:rsidP="009B5A5C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8166F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D</w:t>
          </w:r>
          <w:r w:rsidR="009B5A5C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ada la importancia de </w:t>
          </w:r>
          <w:r w:rsidR="00F0089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monitorear e</w:t>
          </w:r>
          <w:r w:rsidR="009B5A5C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informar los avances de las actividades </w:t>
          </w:r>
          <w:r w:rsidR="00F0089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determinadas</w:t>
          </w:r>
          <w:r w:rsidR="009B5A5C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para el logro de</w:t>
          </w:r>
          <w:r w:rsidR="0080224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9B5A5C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l</w:t>
          </w:r>
          <w:r w:rsidR="0080224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os objetivos y el cumplimiento de metas, </w:t>
          </w:r>
          <w:r w:rsidR="008166F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y</w:t>
          </w:r>
          <w:r w:rsidR="00D8433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dando</w:t>
          </w:r>
          <w:r w:rsidR="008166F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cumplimiento a lo establecido en el POA 202</w:t>
          </w:r>
          <w:r w:rsidR="00C67BD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2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,</w:t>
          </w:r>
          <w:r w:rsidR="008166F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presenta el </w:t>
          </w:r>
          <w:r w:rsidR="008166F1" w:rsidRPr="0058007A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“Informe de Seguimiento al Plan Operativo Anual Institucional 202</w:t>
          </w:r>
          <w:r w:rsidR="00C67BD6" w:rsidRPr="0058007A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2</w:t>
          </w:r>
          <w:r w:rsidR="008166F1" w:rsidRPr="0058007A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”</w:t>
          </w:r>
          <w:r w:rsidR="008166F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correspondiente al </w:t>
          </w:r>
          <w:r w:rsidR="003D0280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cuarto</w:t>
          </w:r>
          <w:r w:rsidR="0079098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8166F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trimestre que com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prende</w:t>
          </w:r>
          <w:r w:rsidR="00756A5A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los </w:t>
          </w:r>
          <w:r w:rsidR="000B4E04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meses de </w:t>
          </w:r>
          <w:r w:rsidR="003D0280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octubre-noviembre-diciembre</w:t>
          </w:r>
          <w:r w:rsidR="00CC04E4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202</w:t>
          </w:r>
          <w:r w:rsidR="00C67BD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2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, </w:t>
          </w:r>
          <w:r w:rsidR="0080224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el cual es </w:t>
          </w:r>
          <w:r w:rsidR="00C634BA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elaborado</w:t>
          </w:r>
          <w:r w:rsidR="0080224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por el Departamento de Planificación y Proyectos</w:t>
          </w:r>
          <w:r w:rsidR="00C634BA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,</w:t>
          </w:r>
          <w:r w:rsidR="0080224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C634BA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utilizando como principal insumo los informes de seguimiento mensual  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en</w:t>
          </w:r>
          <w:r w:rsidR="0080224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 cumplimiento y evaluación de las actividades realizadas, </w:t>
          </w:r>
          <w:r w:rsidR="00FD3EF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por cada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uno de los </w:t>
          </w:r>
          <w:r w:rsidR="00FD3EF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Departamento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s</w:t>
          </w:r>
          <w:r w:rsidR="00FD3EF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, Unidad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es</w:t>
          </w:r>
          <w:r w:rsidR="00FD3EF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y Oficina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s</w:t>
          </w:r>
          <w:r w:rsidR="00FD3EF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Regional</w:t>
          </w:r>
          <w:r w:rsidR="00E4071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es</w:t>
          </w:r>
          <w:r w:rsidR="00B35EF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, </w:t>
          </w:r>
          <w:r w:rsidR="00D8433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según lo establecido en l</w:t>
          </w:r>
          <w:r w:rsidR="00B35EF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os procesos</w:t>
          </w:r>
          <w:r w:rsidR="00D8433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del</w:t>
          </w:r>
          <w:r w:rsidR="00B35EF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D84331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S</w:t>
          </w:r>
          <w:r w:rsidR="00B35EF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istema de </w:t>
          </w:r>
          <w:r w:rsidR="005E0817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Gestión</w:t>
          </w:r>
          <w:r w:rsidR="00B35EF5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 Calidad Homologado.</w:t>
          </w:r>
        </w:p>
        <w:p w14:paraId="4A2C9DBE" w14:textId="77777777" w:rsidR="009A125A" w:rsidRPr="0058007A" w:rsidRDefault="008166F1" w:rsidP="00031844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Dicho informe contiene tres apartados</w:t>
          </w:r>
          <w:r w:rsidRPr="0058007A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: En el primero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presenta un consolidado que indica </w:t>
          </w:r>
          <w:r w:rsidR="008915E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el número de actividades planificadas y realizadas, el porcentaje de cumplimiento obtenido, así como también una valoración global sobre el avance Institucional a nivel nacional.</w:t>
          </w:r>
        </w:p>
        <w:p w14:paraId="2C677019" w14:textId="597CC1A3" w:rsidR="00F03DAD" w:rsidRPr="0058007A" w:rsidRDefault="00AB4EF8" w:rsidP="00F03DAD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De igual manera</w:t>
          </w:r>
          <w:r w:rsidR="008915E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</w:t>
          </w:r>
          <w:r w:rsidR="003B6C6B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presentan</w:t>
          </w:r>
          <w:r w:rsidR="009A125A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tablas que describen </w:t>
          </w:r>
          <w:r w:rsidR="008915E6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los porcentajes de </w:t>
          </w:r>
          <w:r w:rsidR="00594A5A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cumplimiento mensual</w:t>
          </w:r>
          <w:r w:rsidR="00F03DA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, trimestral y el avance anual 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obtenido por cada</w:t>
          </w:r>
          <w:r w:rsidR="00F03DAD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Departamento, Unidad y Oficina Regional</w:t>
          </w:r>
          <w:r w:rsidR="00507D38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, también se muestra el detalle de los Departamentos, Unidades y Oficinas Regionales, que no lograron alcanzar el porcentaje establecido con la respectiva justificación en el caso que la hayan presentado.</w:t>
          </w:r>
        </w:p>
        <w:p w14:paraId="60CEFA30" w14:textId="559081CF" w:rsidR="008915E6" w:rsidRPr="0058007A" w:rsidRDefault="00507D38" w:rsidP="008166F1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En el segundo: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</w:t>
          </w:r>
          <w:r w:rsidR="00EB6E50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notifica</w:t>
          </w:r>
          <w:r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el cumplimiento Institucional por eje estratégico, </w:t>
          </w:r>
          <w:r w:rsidR="00386262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>en el que se incluye una síntesis de los resultados en la ejecución de las actividades específicas proyectadas para el cumplimiento de cada eje.</w:t>
          </w:r>
          <w:r w:rsidR="00383EDB" w:rsidRPr="0058007A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</w:p>
        <w:p w14:paraId="630733F6" w14:textId="5038261C" w:rsidR="000577AC" w:rsidRPr="0058007A" w:rsidRDefault="00EB6E50" w:rsidP="000577AC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 w:cs="Arial"/>
              <w:b/>
              <w:color w:val="000000" w:themeColor="text1"/>
              <w:sz w:val="20"/>
              <w:szCs w:val="24"/>
            </w:rPr>
            <w:t>Finalmente, e</w:t>
          </w:r>
          <w:r w:rsidR="00034571" w:rsidRPr="0058007A">
            <w:rPr>
              <w:rFonts w:ascii="Museo Sans 300" w:hAnsi="Museo Sans 300" w:cs="Arial"/>
              <w:b/>
              <w:color w:val="000000" w:themeColor="text1"/>
              <w:sz w:val="20"/>
              <w:szCs w:val="24"/>
            </w:rPr>
            <w:t xml:space="preserve">n el </w:t>
          </w:r>
          <w:r w:rsidR="001060F1" w:rsidRPr="0058007A">
            <w:rPr>
              <w:rFonts w:ascii="Museo Sans 300" w:hAnsi="Museo Sans 300" w:cs="Arial"/>
              <w:b/>
              <w:color w:val="000000" w:themeColor="text1"/>
              <w:sz w:val="20"/>
              <w:szCs w:val="24"/>
            </w:rPr>
            <w:t>tercero</w:t>
          </w:r>
          <w:r w:rsidR="00383EDB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se 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muestra en detalle el </w:t>
          </w:r>
          <w:r w:rsidR="00AA39FD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nombre, 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n</w:t>
          </w:r>
          <w:r w:rsidR="000577A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ú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mero, porcentajes de actividades planificadas y realizadas</w:t>
          </w:r>
          <w:r w:rsidR="000577A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, 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así como </w:t>
          </w:r>
          <w:r w:rsidR="000577A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también 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una valoración sobre lo realizado  </w:t>
          </w:r>
          <w:r w:rsidR="0079704D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adicional </w:t>
          </w:r>
          <w:r w:rsidR="00383EDB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por cada uno de los Departamentos, Unidades y Oficinas Regionales, 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asignándo</w:t>
          </w:r>
          <w:r w:rsidR="000577A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seles</w:t>
          </w:r>
          <w:r w:rsidR="00172B6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un porcentaje de cumplimiento adicional </w:t>
          </w:r>
          <w:r w:rsidR="0079704D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ya que debido a que la Institución carece de un programa sistematizado que permita dar seguimiento de manera automática al cumplimiento, </w:t>
          </w:r>
          <w:r w:rsidR="000577A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é</w:t>
          </w:r>
          <w:r w:rsidR="0079704D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ste se realiza por medio de hojas electrónicas, (Excel) ponderando únicamente aquellas actividades </w:t>
          </w:r>
          <w:r w:rsidR="000577A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incluidas dentro de la planificación inicial, más no es así con aquellas que sobrepasan al total planificado o que no fueron planificadas. </w:t>
          </w:r>
        </w:p>
        <w:p w14:paraId="222095DA" w14:textId="46A3C8A6" w:rsidR="0079704D" w:rsidRPr="0058007A" w:rsidRDefault="0079704D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14555A47" w14:textId="17676A0C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55C1670" w14:textId="1456354A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4A471E2A" w14:textId="5E478290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868B4E3" w14:textId="37B1B4EA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377655E4" w14:textId="5BFC6E8A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E298490" w14:textId="2A5312AF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500088E2" w14:textId="66FD7221" w:rsidR="002C0CC4" w:rsidRPr="0058007A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24105659" w14:textId="0200D30E" w:rsidR="002C0CC4" w:rsidRPr="00DF3DDF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vanish/>
              <w:color w:val="000000" w:themeColor="text1"/>
              <w:sz w:val="18"/>
              <w:specVanish/>
            </w:rPr>
          </w:pPr>
        </w:p>
        <w:p w14:paraId="74AD780E" w14:textId="33CCBDD1" w:rsidR="002C0CC4" w:rsidRPr="0058007A" w:rsidRDefault="00DF3DDF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  <w:r>
            <w:rPr>
              <w:rFonts w:ascii="Museo Sans 300" w:hAnsi="Museo Sans 300" w:cs="Arial"/>
              <w:color w:val="000000" w:themeColor="text1"/>
              <w:sz w:val="18"/>
            </w:rPr>
            <w:t xml:space="preserve"> </w:t>
          </w:r>
        </w:p>
        <w:p w14:paraId="27659617" w14:textId="1D740012" w:rsidR="002C0CC4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063376E1" w14:textId="732C8B8D" w:rsidR="00BE6426" w:rsidRDefault="00BE6426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0EF29AA9" w14:textId="6F850F34" w:rsidR="00B9108F" w:rsidRDefault="00B9108F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5EA5334D" w14:textId="77777777" w:rsidR="002936AB" w:rsidRDefault="002936AB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44ECD303" w14:textId="77777777" w:rsidR="00B9108F" w:rsidRPr="0058007A" w:rsidRDefault="00B9108F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57E5B3E7" w14:textId="543B3E09" w:rsidR="000673F9" w:rsidRPr="0077487C" w:rsidRDefault="00F83B71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6" w:name="_Toc156287716"/>
          <w:r w:rsidRPr="0077487C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Base legal</w:t>
          </w:r>
          <w:bookmarkEnd w:id="6"/>
          <w:r w:rsidRPr="0077487C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 </w:t>
          </w:r>
        </w:p>
        <w:p w14:paraId="40A0F19F" w14:textId="0992531D" w:rsidR="000673F9" w:rsidRPr="0058007A" w:rsidRDefault="00F83B7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>La evaluación se realiza</w:t>
          </w:r>
          <w:r w:rsidR="000673F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en cumplimiento a lo establecido en </w:t>
          </w:r>
          <w:r w:rsidR="00F31EB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</w:t>
          </w:r>
          <w:r w:rsidR="000673F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>Sistema de Gestión de Calidad Homologado P-RD-PL-02 Procedimiento para el Seguimiento de las Actividades Programadas</w:t>
          </w:r>
          <w:r w:rsidR="00081CF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. </w:t>
          </w:r>
          <w:r w:rsidR="005E1DDC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Paso 7. </w:t>
          </w:r>
          <w:r w:rsidR="00A07E6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cual </w:t>
          </w:r>
          <w:r w:rsidR="000673F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establece </w:t>
          </w:r>
          <w:r w:rsidR="00081CF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>que el Departamento de Planificación y Proyectos es el responsable de la elaboración del Informe de Seguimiento</w:t>
          </w:r>
          <w:r w:rsidR="00F31EB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el cual debe ser </w:t>
          </w:r>
          <w:r w:rsidR="00081CF9" w:rsidRPr="0077487C">
            <w:rPr>
              <w:rFonts w:ascii="Museo Sans 300" w:hAnsi="Museo Sans 300" w:cs="Arial"/>
              <w:color w:val="000000" w:themeColor="text1"/>
              <w:sz w:val="20"/>
              <w:szCs w:val="24"/>
            </w:rPr>
            <w:t>presentado a la Presidencia Institucional.</w:t>
          </w:r>
        </w:p>
        <w:p w14:paraId="685C938E" w14:textId="341732A2" w:rsidR="007962B1" w:rsidRPr="0058007A" w:rsidRDefault="007962B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0951260F" w14:textId="67DC8D38" w:rsidR="00E55924" w:rsidRPr="0058007A" w:rsidRDefault="00E55924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7" w:name="_Toc156287717"/>
          <w:r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Consideraciones Generales</w:t>
          </w:r>
          <w:bookmarkEnd w:id="7"/>
        </w:p>
        <w:p w14:paraId="6CE218F1" w14:textId="77777777" w:rsidR="00A24A81" w:rsidRPr="0058007A" w:rsidRDefault="00A24A81" w:rsidP="00F6360B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7A1CED8F" w14:textId="47C1620B" w:rsidR="00E55924" w:rsidRPr="0058007A" w:rsidRDefault="009455DF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De conformidad a los procesos establecidos </w:t>
          </w:r>
          <w:r w:rsidR="00C00F87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en el</w:t>
          </w:r>
          <w:r w:rsidR="00E5592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sistema de</w:t>
          </w:r>
          <w:r w:rsidR="00B9108F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gestión de</w:t>
          </w:r>
          <w:r w:rsidR="00E5592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calidad</w:t>
          </w:r>
          <w:r w:rsidR="002C0CC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homologado</w:t>
          </w:r>
          <w:r w:rsidR="007517F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,</w:t>
          </w:r>
          <w:r w:rsidR="00E5592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</w:t>
          </w:r>
          <w:r w:rsidR="00F21E36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</w:t>
          </w:r>
          <w:r w:rsidR="0034794D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indicador que </w:t>
          </w:r>
          <w:r w:rsidR="001E33FE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establece cumplimiento</w:t>
          </w:r>
          <w:r w:rsidR="00A7070F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de actividades </w:t>
          </w:r>
          <w:r w:rsidR="00E5592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es arriba </w:t>
          </w:r>
          <w:r w:rsidR="00C00F87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del 90</w:t>
          </w:r>
          <w:r w:rsidR="00E5592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%</w:t>
          </w:r>
          <w:r w:rsidR="00F3784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, m</w:t>
          </w:r>
          <w:r w:rsidR="00A7070F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ientras que un rango bajo el 90% </w:t>
          </w:r>
          <w:r w:rsidR="00F21E36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muestra una situación de </w:t>
          </w:r>
          <w:r w:rsidR="00A7070F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atención inmediata a fin de generar los cambios necesarios para el cumplimiento de los objetivos planteados. </w:t>
          </w:r>
        </w:p>
        <w:p w14:paraId="55BF5E17" w14:textId="49B7969A" w:rsidR="004B1734" w:rsidRPr="0058007A" w:rsidRDefault="007746ED" w:rsidP="009A2231">
          <w:pPr>
            <w:jc w:val="both"/>
            <w:rPr>
              <w:rFonts w:ascii="Museo Sans 300" w:hAnsi="Museo Sans 300" w:cs="Arial"/>
              <w:vanish/>
              <w:color w:val="000000" w:themeColor="text1"/>
              <w:sz w:val="20"/>
              <w:szCs w:val="24"/>
              <w:specVanish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Es i</w:t>
          </w:r>
          <w:r w:rsidR="00AB7023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mportante dejar constancia 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que, </w:t>
          </w:r>
          <w:r w:rsidR="0034794D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cuando </w:t>
          </w:r>
          <w:r w:rsidR="00CD6A9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se realiza una actividad que no ha sido </w:t>
          </w:r>
          <w:r w:rsidR="00F3784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incluida dentro de la </w:t>
          </w:r>
          <w:r w:rsidR="00AB7023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planificación inicial</w:t>
          </w:r>
          <w:r w:rsidR="00CD6A9C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, </w:t>
          </w:r>
          <w:r w:rsidR="00297BF8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o se incrementa </w:t>
          </w:r>
          <w:r w:rsidR="00F37844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la cantidad de las mismas dentro de un mismo objetivo, la hoja electrónica no computa porcentaje adicional de cumplimiento, debido a que el 100% está consignado para sumar solo en aquellos casos donde la actividad fue planificada.</w:t>
          </w:r>
          <w:r w:rsidR="00E2429F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</w:t>
          </w:r>
          <w:r w:rsidR="00501079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Por lo </w:t>
          </w:r>
          <w:r w:rsidR="00997F49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tanto,</w:t>
          </w:r>
          <w:r w:rsidR="00501079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se considera pertinente informar e</w:t>
          </w:r>
          <w:r w:rsidR="00BF64F6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n un apartado e</w:t>
          </w:r>
          <w:r w:rsidR="00501079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l porcentaje de cumplimiento adicional obtenido, a fin de evidenciar </w:t>
          </w:r>
          <w:r w:rsidR="00332801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alto compromiso con </w:t>
          </w:r>
          <w:r w:rsidR="00EF6615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el que se cuenta por parte del recurso humano</w:t>
          </w:r>
          <w:r w:rsidR="00FC6EC8"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>.</w:t>
          </w:r>
        </w:p>
        <w:p w14:paraId="231973CE" w14:textId="6066705E" w:rsidR="002C0CC4" w:rsidRPr="0058007A" w:rsidRDefault="003E1AE0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</w:t>
          </w:r>
        </w:p>
        <w:p w14:paraId="177E4C40" w14:textId="0E756E69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4A1958CF" w14:textId="7BE54F3A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271D4D1F" w14:textId="52896E72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7D5EDA89" w14:textId="4C2B58DA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5FC79E3" w14:textId="7EB2FFDE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40EEA53" w14:textId="3C7D9F7B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A5BF545" w14:textId="2D09787E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F6035DD" w14:textId="4DA0F1C1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2675700" w14:textId="4FABD77D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0E76B340" w14:textId="222EA717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72CCF146" w14:textId="550AD159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1B0E2903" w14:textId="30E1D7DF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63234579" w14:textId="4C64ABBC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4D1D2E34" w14:textId="0D14037F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3D6CEF1" w14:textId="75C020DC" w:rsidR="002C0CC4" w:rsidRPr="0058007A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66B98E88" w14:textId="692AB861" w:rsidR="002C0CC4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26F052C2" w14:textId="65E9FF82" w:rsidR="00E75919" w:rsidRDefault="00E75919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CFC1284" w14:textId="7926BDD9" w:rsidR="00AB7606" w:rsidRDefault="00AB7606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E4E26D7" w14:textId="77777777" w:rsidR="00AB7606" w:rsidRDefault="00AB7606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15F788CB" w14:textId="255F9AE6" w:rsidR="00E75919" w:rsidRDefault="00E75919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BD563D0" w14:textId="7D22F9B0" w:rsidR="00036610" w:rsidRPr="0058007A" w:rsidRDefault="008166F1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8" w:name="_Toc156287718"/>
          <w:r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CONSOLIDADO</w:t>
          </w:r>
          <w:r w:rsidR="00036610"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 </w:t>
          </w:r>
          <w:r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INSTITUCIONAL </w:t>
          </w:r>
          <w:r w:rsidR="003D0280"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4</w:t>
          </w:r>
          <w:r w:rsidR="00036610"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º TRIMESTRE 202</w:t>
          </w:r>
          <w:r w:rsidR="00777736"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2</w:t>
          </w:r>
          <w:bookmarkEnd w:id="8"/>
          <w:r w:rsidR="00746C21" w:rsidRPr="0058007A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 </w:t>
          </w:r>
        </w:p>
        <w:p w14:paraId="6E631885" w14:textId="77777777" w:rsidR="0051739F" w:rsidRPr="0058007A" w:rsidRDefault="0051739F" w:rsidP="00745968">
          <w:pPr>
            <w:jc w:val="both"/>
            <w:rPr>
              <w:rFonts w:ascii="Museo Sans 300" w:hAnsi="Museo Sans 300" w:cs="Arial"/>
              <w:b/>
              <w:color w:val="000000" w:themeColor="text1"/>
              <w:sz w:val="16"/>
              <w:szCs w:val="20"/>
            </w:rPr>
          </w:pPr>
        </w:p>
        <w:p w14:paraId="30EBF52C" w14:textId="5FD76CD8" w:rsidR="004B1734" w:rsidRPr="0058007A" w:rsidRDefault="003F5539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Consolidado Institucional: El Departamento de Planificación y Proyectos, </w:t>
          </w:r>
          <w:r w:rsidR="00EB4BAF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evaluó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BA455D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cumplimiento en la ejecución </w:t>
          </w:r>
          <w:r w:rsidR="004B1734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de las actividades programadas en el Plan Anual Operativo Institucional 202</w:t>
          </w:r>
          <w:r w:rsidR="00777736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2</w:t>
          </w:r>
          <w:r w:rsidR="004B1734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del </w:t>
          </w:r>
          <w:r w:rsidR="00A67FF4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IV </w:t>
          </w:r>
          <w:r w:rsidR="00777736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trimestre 2022.</w:t>
          </w:r>
        </w:p>
        <w:p w14:paraId="2505AFEA" w14:textId="4F81F645" w:rsidR="00BD1EF8" w:rsidRPr="0058007A" w:rsidRDefault="004B1734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lastRenderedPageBreak/>
            <w:t xml:space="preserve">Se </w:t>
          </w:r>
          <w:r w:rsidR="00E86A60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ejecutó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el seguimiento a </w:t>
          </w:r>
          <w:r w:rsidR="00F417E1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7,</w:t>
          </w:r>
          <w:r w:rsidR="0039750A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078</w:t>
          </w:r>
          <w:r w:rsidR="00BA455D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B97861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proyectadas</w:t>
          </w:r>
          <w:r w:rsidR="008B7388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relacionadas</w:t>
          </w:r>
          <w:r w:rsidR="00BD1EF8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</w:t>
          </w:r>
          <w:r w:rsidR="005E1ACA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funciones </w:t>
          </w:r>
          <w:r w:rsidR="00E86A60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establecidas para cada uno de </w:t>
          </w:r>
          <w:r w:rsidR="00BD1EF8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los </w:t>
          </w:r>
          <w:r w:rsidR="009D10C1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Departamentos, Unidades y Oficinas Regionales </w:t>
          </w:r>
          <w:r w:rsidR="00BD1EF8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que conforman la </w:t>
          </w:r>
          <w:r w:rsidR="00DF034C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estructura organizativa </w:t>
          </w:r>
          <w:r w:rsidR="00B97861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</w:t>
          </w:r>
          <w:r w:rsidR="00DF034C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nstitucional</w:t>
          </w:r>
          <w:r w:rsidR="00DA42A7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obteniendo un porcentaje de cumplimiento</w:t>
          </w:r>
          <w:r w:rsidR="009D3C7F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Institucional</w:t>
          </w:r>
          <w:r w:rsidR="00DA42A7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 </w:t>
          </w:r>
          <w:r w:rsidR="00595DB5">
            <w:rPr>
              <w:rFonts w:ascii="Museo Sans 300" w:hAnsi="Museo Sans 300" w:cs="Arial"/>
              <w:color w:val="000000" w:themeColor="text1"/>
              <w:sz w:val="20"/>
              <w:szCs w:val="20"/>
            </w:rPr>
            <w:t>83</w:t>
          </w:r>
          <w:r w:rsidR="00DA42A7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DF034C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.</w:t>
          </w:r>
          <w:r w:rsidR="00DA42A7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</w:t>
          </w:r>
        </w:p>
        <w:p w14:paraId="37418D1F" w14:textId="27951EF1" w:rsidR="006D42F4" w:rsidRPr="0058007A" w:rsidRDefault="006D42F4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Obteniendo de manera individual los siguientes resultados:</w:t>
          </w:r>
        </w:p>
        <w:p w14:paraId="1ED0BCA6" w14:textId="70217D96" w:rsidR="00DE5DCF" w:rsidRPr="0058007A" w:rsidRDefault="00FE2BFE" w:rsidP="00DE5DCF">
          <w:pPr>
            <w:jc w:val="center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  <w:r w:rsidRPr="0058007A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 xml:space="preserve">TABLA DE CUMPLIMIENTO MENSUAL </w:t>
          </w:r>
          <w:r w:rsidR="00730812" w:rsidRPr="0058007A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>I</w:t>
          </w:r>
          <w:r w:rsidR="00D82544" w:rsidRPr="0058007A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>V</w:t>
          </w:r>
          <w:r w:rsidRPr="0058007A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 xml:space="preserve"> TRIMESTRE 2022</w:t>
          </w:r>
        </w:p>
        <w:tbl>
          <w:tblPr>
            <w:tblW w:w="9158" w:type="dxa"/>
            <w:tbl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  <w:insideH w:val="single" w:sz="2" w:space="0" w:color="BFBFBF" w:themeColor="background1" w:themeShade="BF"/>
              <w:insideV w:val="single" w:sz="2" w:space="0" w:color="BFBFBF" w:themeColor="background1" w:themeShade="BF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261"/>
            <w:gridCol w:w="1299"/>
            <w:gridCol w:w="1299"/>
            <w:gridCol w:w="1299"/>
          </w:tblGrid>
          <w:tr w:rsidR="00B51266" w:rsidRPr="00B51266" w14:paraId="3BECD9CB" w14:textId="77777777" w:rsidTr="00B51266">
            <w:trPr>
              <w:trHeight w:val="269"/>
            </w:trPr>
            <w:tc>
              <w:tcPr>
                <w:tcW w:w="5261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69C2192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DEPARTAMENTOS Y OFICINAS</w:t>
                </w:r>
              </w:p>
            </w:tc>
            <w:tc>
              <w:tcPr>
                <w:tcW w:w="1299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564C0C2A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OCT</w:t>
                </w:r>
              </w:p>
            </w:tc>
            <w:tc>
              <w:tcPr>
                <w:tcW w:w="1299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3E7B920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NOV</w:t>
                </w:r>
              </w:p>
            </w:tc>
            <w:tc>
              <w:tcPr>
                <w:tcW w:w="1299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259E1087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DIC</w:t>
                </w:r>
              </w:p>
            </w:tc>
          </w:tr>
          <w:tr w:rsidR="00B51266" w:rsidRPr="00B51266" w14:paraId="683F2427" w14:textId="77777777" w:rsidTr="00B51266">
            <w:trPr>
              <w:trHeight w:val="269"/>
            </w:trPr>
            <w:tc>
              <w:tcPr>
                <w:tcW w:w="5261" w:type="dxa"/>
                <w:vMerge/>
                <w:vAlign w:val="center"/>
                <w:hideMark/>
              </w:tcPr>
              <w:p w14:paraId="086C16EB" w14:textId="77777777" w:rsidR="00B51266" w:rsidRPr="00B51266" w:rsidRDefault="00B51266" w:rsidP="00B51266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  <w:tc>
              <w:tcPr>
                <w:tcW w:w="1299" w:type="dxa"/>
                <w:vMerge/>
                <w:vAlign w:val="center"/>
                <w:hideMark/>
              </w:tcPr>
              <w:p w14:paraId="35B7E480" w14:textId="77777777" w:rsidR="00B51266" w:rsidRPr="00B51266" w:rsidRDefault="00B51266" w:rsidP="00B51266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  <w:tc>
              <w:tcPr>
                <w:tcW w:w="1299" w:type="dxa"/>
                <w:vMerge/>
                <w:vAlign w:val="center"/>
                <w:hideMark/>
              </w:tcPr>
              <w:p w14:paraId="6AC5E601" w14:textId="77777777" w:rsidR="00B51266" w:rsidRPr="00B51266" w:rsidRDefault="00B51266" w:rsidP="00B51266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  <w:tc>
              <w:tcPr>
                <w:tcW w:w="1299" w:type="dxa"/>
                <w:vMerge/>
                <w:vAlign w:val="center"/>
                <w:hideMark/>
              </w:tcPr>
              <w:p w14:paraId="45159698" w14:textId="77777777" w:rsidR="00B51266" w:rsidRPr="00B51266" w:rsidRDefault="00B51266" w:rsidP="00B51266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</w:tr>
          <w:tr w:rsidR="00B51266" w:rsidRPr="00B51266" w14:paraId="60F67F87" w14:textId="77777777" w:rsidTr="00B51266">
            <w:trPr>
              <w:trHeight w:val="458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595ACB53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FOMENTO Y ASISTENCIA TÉCNICA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0B37233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78%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5D4EDCAE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574E80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92%</w:t>
                </w:r>
              </w:p>
            </w:tc>
          </w:tr>
          <w:tr w:rsidR="00B51266" w:rsidRPr="00B51266" w14:paraId="1C8DE969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6B874B36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VIGILANCIA Y FISCALIZACIÓN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405D496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87%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55D5FF1C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85%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0DA8B755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92%</w:t>
                </w:r>
              </w:p>
            </w:tc>
          </w:tr>
          <w:tr w:rsidR="00B51266" w:rsidRPr="00B51266" w14:paraId="3E0CE0AF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B401719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REGISTRO COOPERATIVO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4C2C52B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92%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2F12C71B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7E6D3165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67%</w:t>
                </w:r>
              </w:p>
            </w:tc>
          </w:tr>
          <w:tr w:rsidR="00B51266" w:rsidRPr="00B51266" w14:paraId="19112A01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F14701F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JURÍDICO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1E1E00DF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001439EA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22FE83C0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83%</w:t>
                </w:r>
              </w:p>
            </w:tc>
          </w:tr>
          <w:tr w:rsidR="00B51266" w:rsidRPr="00B51266" w14:paraId="5B4197AC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428533E4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 xml:space="preserve">COMUNICACIONES 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0B248F44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1498EA97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496C4FE3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B51266" w:rsidRPr="00B51266" w14:paraId="774CACE9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7E648403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 xml:space="preserve">PLANIFICACIÓN Y PROYECTOS 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12961D2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B9AA382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67F938F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99%</w:t>
                </w:r>
              </w:p>
            </w:tc>
          </w:tr>
          <w:tr w:rsidR="00B51266" w:rsidRPr="00B51266" w14:paraId="2851E58E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53927049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INFORMÁTICA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3EA944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4947805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713A947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B51266" w:rsidRPr="00B51266" w14:paraId="0749FC1F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68E04D7A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UNIDAD DE CALIDAD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000939CF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76%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7CFB70AB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551E525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75%</w:t>
                </w:r>
              </w:p>
            </w:tc>
          </w:tr>
          <w:tr w:rsidR="00B51266" w:rsidRPr="00B51266" w14:paraId="00DBAB50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3C59F84B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AUDITORIA INTERNA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62973693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E15A3BB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7F372036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50%</w:t>
                </w:r>
              </w:p>
            </w:tc>
          </w:tr>
          <w:tr w:rsidR="00B51266" w:rsidRPr="00B51266" w14:paraId="241DFAA8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647BA90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UFI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08CCD705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93%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5619C56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93%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CB76EAE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94%</w:t>
                </w:r>
              </w:p>
            </w:tc>
          </w:tr>
          <w:tr w:rsidR="00B51266" w:rsidRPr="00B51266" w14:paraId="02B0B650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2D25B2CF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RECURSOS HUMANOS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1A497662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98%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0F4F5683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1B688F3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B51266" w:rsidRPr="00B51266" w14:paraId="6F1AB3DB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504EBB0E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SUPERVISIÓN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76AF76E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DA324A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94%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6C217DF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91%</w:t>
                </w:r>
              </w:p>
            </w:tc>
          </w:tr>
          <w:tr w:rsidR="00B51266" w:rsidRPr="00B51266" w14:paraId="3ACC8BF0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6E72BD56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UACI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42D671EC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7DD30F1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BAB6EF5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B51266" w:rsidRPr="00B51266" w14:paraId="39B5309D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54215558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SERVICIOS GENERALES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1DD4050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69D1EB9B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82%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5488222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99%</w:t>
                </w:r>
              </w:p>
            </w:tc>
          </w:tr>
          <w:tr w:rsidR="00B51266" w:rsidRPr="00B51266" w14:paraId="00694601" w14:textId="77777777" w:rsidTr="00595DB5">
            <w:trPr>
              <w:trHeight w:val="315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7716BDD7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DEPARTAMENTO GESTIÓN AL DESARROLLO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3E7DD3E5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C36DC84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FB6BC7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B51266" w:rsidRPr="00B51266" w14:paraId="136E621F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61AF31E2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 xml:space="preserve">FORMACIÓN 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19199AAD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064F8C1C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34BEB68F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83%</w:t>
                </w:r>
              </w:p>
            </w:tc>
          </w:tr>
          <w:tr w:rsidR="00B51266" w:rsidRPr="00B51266" w14:paraId="0B09BA9A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CB6EE65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UAIP_OIR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60E455D5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86%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32BDAE9C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83%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31E0758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B51266" w:rsidRPr="00B51266" w14:paraId="74A5BF76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F485168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UNIDAD DE GÉNERO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6467C3BE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BCD3C5E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0B91D504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88%</w:t>
                </w:r>
              </w:p>
            </w:tc>
          </w:tr>
          <w:tr w:rsidR="00B51266" w:rsidRPr="00B51266" w14:paraId="59BBAA30" w14:textId="77777777" w:rsidTr="00B51266">
            <w:trPr>
              <w:trHeight w:val="267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15AEF6E0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UNIDAD DE MEDIOAMBIENTE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74419D27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1436E0B3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1856EC80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B51266" w:rsidRPr="00B51266" w14:paraId="2B196734" w14:textId="77777777" w:rsidTr="00B51266">
            <w:trPr>
              <w:trHeight w:val="292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F7CDC6A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UGDA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44209457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30E7B28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43B8FEF2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B51266" w:rsidRPr="00B51266" w14:paraId="39B2D01E" w14:textId="77777777" w:rsidTr="00B51266">
            <w:trPr>
              <w:trHeight w:val="330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898EED7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OFICINA REGIONAL OCCIDENTAL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6E0F6361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92%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5F645FB2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91%</w:t>
                </w:r>
              </w:p>
            </w:tc>
            <w:tc>
              <w:tcPr>
                <w:tcW w:w="1299" w:type="dxa"/>
                <w:shd w:val="clear" w:color="auto" w:fill="auto"/>
                <w:noWrap/>
                <w:vAlign w:val="bottom"/>
                <w:hideMark/>
              </w:tcPr>
              <w:p w14:paraId="28B81964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sz w:val="20"/>
                    <w:szCs w:val="20"/>
                    <w:lang w:eastAsia="es-SV"/>
                  </w:rPr>
                  <w:t>97%</w:t>
                </w:r>
              </w:p>
            </w:tc>
          </w:tr>
          <w:tr w:rsidR="00B51266" w:rsidRPr="00B51266" w14:paraId="56B8E6BD" w14:textId="77777777" w:rsidTr="00B51266">
            <w:trPr>
              <w:trHeight w:val="318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1BE6F0FB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OFICINA REGIONAL PARACENTRAL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05B79E1C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7039523D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69%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6214E59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86%</w:t>
                </w:r>
              </w:p>
            </w:tc>
          </w:tr>
          <w:tr w:rsidR="00B51266" w:rsidRPr="00B51266" w14:paraId="042B9313" w14:textId="77777777" w:rsidTr="00B51266">
            <w:trPr>
              <w:trHeight w:val="318"/>
            </w:trPr>
            <w:tc>
              <w:tcPr>
                <w:tcW w:w="5261" w:type="dxa"/>
                <w:shd w:val="clear" w:color="auto" w:fill="auto"/>
                <w:vAlign w:val="bottom"/>
                <w:hideMark/>
              </w:tcPr>
              <w:p w14:paraId="0E78B76E" w14:textId="77777777" w:rsidR="00B51266" w:rsidRPr="00B51266" w:rsidRDefault="00B51266" w:rsidP="00B5126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s-SV"/>
                  </w:rPr>
                  <w:t>OFICINA REGIONAL ORIENTAL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4821B77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508885DB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90%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208407CA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</w:pPr>
                <w:r w:rsidRPr="00B51266">
                  <w:rPr>
                    <w:rFonts w:ascii="Arial" w:eastAsia="Times New Roman" w:hAnsi="Arial" w:cs="Arial"/>
                    <w:color w:val="9C6500"/>
                    <w:sz w:val="20"/>
                    <w:szCs w:val="20"/>
                    <w:lang w:eastAsia="es-SV"/>
                  </w:rPr>
                  <w:t>81%</w:t>
                </w:r>
              </w:p>
            </w:tc>
          </w:tr>
          <w:tr w:rsidR="00B51266" w:rsidRPr="00B51266" w14:paraId="1319A5B0" w14:textId="77777777" w:rsidTr="00B51266">
            <w:trPr>
              <w:trHeight w:val="394"/>
            </w:trPr>
            <w:tc>
              <w:tcPr>
                <w:tcW w:w="5261" w:type="dxa"/>
                <w:shd w:val="clear" w:color="000000" w:fill="95B3D7"/>
                <w:noWrap/>
                <w:vAlign w:val="center"/>
                <w:hideMark/>
              </w:tcPr>
              <w:p w14:paraId="16B5E658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sz w:val="24"/>
                    <w:szCs w:val="24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FFFFFF"/>
                    <w:sz w:val="24"/>
                    <w:szCs w:val="24"/>
                    <w:lang w:eastAsia="es-SV"/>
                  </w:rPr>
                  <w:t>CUMPLIMIENTO INSTITUCIONAL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5B527869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9C0006"/>
                    <w:sz w:val="28"/>
                    <w:szCs w:val="28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9C0006"/>
                    <w:sz w:val="28"/>
                    <w:szCs w:val="28"/>
                    <w:lang w:eastAsia="es-SV"/>
                  </w:rPr>
                  <w:t>86%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05E24810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9C0006"/>
                    <w:sz w:val="28"/>
                    <w:szCs w:val="28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9C0006"/>
                    <w:sz w:val="28"/>
                    <w:szCs w:val="28"/>
                    <w:lang w:eastAsia="es-SV"/>
                  </w:rPr>
                  <w:t>82%</w:t>
                </w:r>
              </w:p>
            </w:tc>
            <w:tc>
              <w:tcPr>
                <w:tcW w:w="1299" w:type="dxa"/>
                <w:shd w:val="clear" w:color="000000" w:fill="FFEB9C"/>
                <w:noWrap/>
                <w:vAlign w:val="bottom"/>
                <w:hideMark/>
              </w:tcPr>
              <w:p w14:paraId="54F34136" w14:textId="77777777" w:rsidR="00B51266" w:rsidRPr="00B51266" w:rsidRDefault="00B51266" w:rsidP="00B51266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9C0006"/>
                    <w:sz w:val="28"/>
                    <w:szCs w:val="28"/>
                    <w:lang w:eastAsia="es-SV"/>
                  </w:rPr>
                </w:pPr>
                <w:r w:rsidRPr="00B51266">
                  <w:rPr>
                    <w:rFonts w:ascii="Calibri" w:eastAsia="Times New Roman" w:hAnsi="Calibri" w:cs="Calibri"/>
                    <w:color w:val="9C0006"/>
                    <w:sz w:val="28"/>
                    <w:szCs w:val="28"/>
                    <w:lang w:eastAsia="es-SV"/>
                  </w:rPr>
                  <w:t>82%</w:t>
                </w:r>
              </w:p>
            </w:tc>
          </w:tr>
        </w:tbl>
        <w:p w14:paraId="1624CD30" w14:textId="24C68343" w:rsidR="00CC04E4" w:rsidRPr="0058007A" w:rsidRDefault="00CC04E4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76648E43" w14:textId="3E46EFAA" w:rsidR="00CC04E4" w:rsidRPr="0058007A" w:rsidRDefault="00CC04E4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42651AFC" w14:textId="3771B849" w:rsidR="00CC04E4" w:rsidRPr="0058007A" w:rsidRDefault="00CC04E4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20B79C5E" w14:textId="4F402F77" w:rsidR="00D060C8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6C69C836" w14:textId="77777777" w:rsidR="00595DB5" w:rsidRPr="0058007A" w:rsidRDefault="00595DB5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53D50B01" w14:textId="7515B9DB" w:rsidR="00D060C8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5D880EDA" w14:textId="72EE1BC2" w:rsidR="00595350" w:rsidRDefault="00595350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33ABCB0E" w14:textId="77777777" w:rsidR="00595350" w:rsidRPr="0058007A" w:rsidRDefault="00595350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3673D6E4" w14:textId="2C69165E" w:rsidR="00D060C8" w:rsidRPr="0058007A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568BD8EE" w14:textId="5525F4BE" w:rsidR="00D060C8" w:rsidRPr="0058007A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2C2AEDD6" w14:textId="24D0B911" w:rsidR="00D060C8" w:rsidRPr="0058007A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765879AB" w14:textId="21E86C77" w:rsidR="00D060C8" w:rsidRPr="0058007A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7CDA962B" w14:textId="4FBAD643" w:rsidR="00AD2756" w:rsidRPr="0058007A" w:rsidRDefault="00FE2BFE" w:rsidP="00FE2BFE">
          <w:pPr>
            <w:spacing w:after="0" w:line="240" w:lineRule="auto"/>
            <w:jc w:val="center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TABLA DE </w:t>
          </w:r>
          <w:r w:rsidR="002C0CC4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AVANCE INSTITUCIONAL 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</w:t>
          </w:r>
          <w:r w:rsidR="00D82544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V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TRIMESTRE 2022</w:t>
          </w:r>
        </w:p>
        <w:p w14:paraId="6CED4487" w14:textId="77777777" w:rsidR="00595DB5" w:rsidRDefault="00595DB5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4809EC4B" w14:textId="20974EFE" w:rsidR="0056253A" w:rsidRPr="0058007A" w:rsidRDefault="0056253A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Sistema de Calidad homologado, establece </w:t>
          </w:r>
          <w:r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90%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determinar cómo cumplimiento aceptable tanto para los Departamentos, Unidades y Oficinas Regionales y un </w:t>
          </w:r>
          <w:r w:rsidR="00772EC5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avance de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22.5%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nivel Institucional en cada trimestre. Lo que significa que, en el presente </w:t>
          </w:r>
          <w:r w:rsidR="00FD6A7F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trimestre, </w:t>
          </w:r>
          <w:r w:rsidR="00121383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no </w:t>
          </w:r>
          <w:r w:rsidR="00FD6A7F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se</w:t>
          </w:r>
          <w:r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alcanzó la </w:t>
          </w:r>
          <w:r w:rsidR="000424FA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meta</w:t>
          </w:r>
          <w:r w:rsidR="00FD6A7F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establecida</w:t>
          </w:r>
          <w:r w:rsidR="00294604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.</w:t>
          </w:r>
        </w:p>
        <w:p w14:paraId="5E9A20D2" w14:textId="38260117" w:rsidR="001E6038" w:rsidRPr="0058007A" w:rsidRDefault="001E6038" w:rsidP="00B97861">
          <w:pPr>
            <w:spacing w:after="0" w:line="240" w:lineRule="auto"/>
            <w:jc w:val="center"/>
            <w:rPr>
              <w:rFonts w:ascii="Museo Sans 300" w:eastAsia="Times New Roman" w:hAnsi="Museo Sans 300" w:cs="Arial"/>
              <w:color w:val="000000" w:themeColor="text1"/>
              <w:sz w:val="20"/>
              <w:szCs w:val="20"/>
              <w:lang w:eastAsia="es-SV"/>
            </w:rPr>
          </w:pPr>
        </w:p>
        <w:p w14:paraId="641B4776" w14:textId="1A49AB0D" w:rsidR="00595DB5" w:rsidRPr="0058007A" w:rsidRDefault="0056253A" w:rsidP="00E437CE">
          <w:pPr>
            <w:spacing w:line="240" w:lineRule="auto"/>
            <w:jc w:val="both"/>
            <w:rPr>
              <w:rFonts w:ascii="Museo Sans 300" w:hAnsi="Museo Sans 300" w:cs="Arial"/>
              <w:b/>
              <w:color w:val="000000" w:themeColor="text1"/>
              <w:sz w:val="24"/>
            </w:rPr>
          </w:pP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lastRenderedPageBreak/>
            <w:t>Sin embargo, de manera adicional se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ejecutó </w:t>
          </w:r>
          <w:r w:rsidR="00595DB5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34</w:t>
          </w:r>
          <w:r w:rsidR="00E437CE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A649C3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en 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servicios</w:t>
          </w:r>
          <w:r w:rsidR="000424FA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por demanda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 los cuales </w:t>
          </w:r>
          <w:r w:rsidR="00595DB5">
            <w:rPr>
              <w:rFonts w:ascii="Museo Sans 300" w:hAnsi="Museo Sans 300" w:cs="Arial"/>
              <w:color w:val="000000" w:themeColor="text1"/>
              <w:sz w:val="20"/>
              <w:szCs w:val="20"/>
            </w:rPr>
            <w:t>29</w:t>
          </w:r>
          <w:r w:rsidR="00E437CE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% 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</w:t>
          </w:r>
          <w:r w:rsidR="002B2469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on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2B2469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sumada</w:t>
          </w:r>
          <w:r w:rsidR="00934DF3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 a actividades planificadas y </w:t>
          </w:r>
          <w:r w:rsidR="00595DB5">
            <w:rPr>
              <w:rFonts w:ascii="Museo Sans 300" w:hAnsi="Museo Sans 300" w:cs="Arial"/>
              <w:color w:val="000000" w:themeColor="text1"/>
              <w:sz w:val="20"/>
              <w:szCs w:val="20"/>
            </w:rPr>
            <w:t>5</w:t>
          </w:r>
          <w:r w:rsidR="00E437CE" w:rsidRPr="0058007A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representa actividades que se realizaron y no estaban 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programadas, siempre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acorde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funciones </w:t>
          </w:r>
          <w:r w:rsidR="005C1E06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propias</w:t>
          </w:r>
          <w:r w:rsidR="00E437CE" w:rsidRPr="0058007A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cada uno de los departamentos. </w:t>
          </w:r>
        </w:p>
      </w:sdtContent>
    </w:sdt>
    <w:tbl>
      <w:tblPr>
        <w:tblW w:w="9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2"/>
        <w:gridCol w:w="969"/>
        <w:gridCol w:w="5356"/>
      </w:tblGrid>
      <w:tr w:rsidR="00595DB5" w:rsidRPr="00595DB5" w14:paraId="043E52C3" w14:textId="77777777" w:rsidTr="00AB7606">
        <w:trPr>
          <w:trHeight w:val="411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2D2AD4D5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lang w:eastAsia="es-SV"/>
              </w:rPr>
            </w:pPr>
            <w:r w:rsidRPr="00595DB5">
              <w:rPr>
                <w:rFonts w:ascii="Calibri" w:eastAsia="Times New Roman" w:hAnsi="Calibri" w:cs="Calibri"/>
                <w:color w:val="FFFFFF"/>
                <w:sz w:val="18"/>
                <w:lang w:eastAsia="es-SV"/>
              </w:rPr>
              <w:t>PARTAMENTOS Y OFICINAS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5F33BC41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lang w:eastAsia="es-SV"/>
              </w:rPr>
            </w:pPr>
            <w:r w:rsidRPr="00595DB5">
              <w:rPr>
                <w:rFonts w:ascii="Calibri" w:eastAsia="Times New Roman" w:hAnsi="Calibri" w:cs="Calibri"/>
                <w:color w:val="FFFFFF"/>
                <w:sz w:val="18"/>
                <w:lang w:eastAsia="es-SV"/>
              </w:rPr>
              <w:t>TRIMESTRE IV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666699" w:fill="666699"/>
          </w:tcPr>
          <w:p w14:paraId="5EC9F163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lang w:eastAsia="es-SV"/>
              </w:rPr>
            </w:pPr>
            <w:r w:rsidRPr="00595DB5">
              <w:rPr>
                <w:rFonts w:ascii="Calibri" w:eastAsia="Times New Roman" w:hAnsi="Calibri" w:cs="Calibri"/>
                <w:color w:val="FFFFFF"/>
                <w:sz w:val="18"/>
                <w:lang w:eastAsia="es-SV"/>
              </w:rPr>
              <w:t>OBSERVACIONES</w:t>
            </w:r>
          </w:p>
        </w:tc>
      </w:tr>
      <w:tr w:rsidR="00595DB5" w:rsidRPr="00595DB5" w14:paraId="087153FF" w14:textId="77777777" w:rsidTr="00AB7606">
        <w:trPr>
          <w:trHeight w:val="366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69D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FOMENTO Y ASISTENCIA TÉCNICA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7DF9295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6D44DC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83%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17072709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El porcentaje de cumplimiento no se alcanzó, debido a que no hubo demanda de servicios de Constitución Cooperativa, y estos son planificados a demanda.</w:t>
            </w:r>
          </w:p>
        </w:tc>
      </w:tr>
      <w:tr w:rsidR="00595DB5" w:rsidRPr="00595DB5" w14:paraId="1473947D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B4D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VIGILANCIA Y FISCALIZACIÓN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514459E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88%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35BFA6ED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No se recibió comentario acerca del incumplimiento.</w:t>
            </w:r>
          </w:p>
        </w:tc>
      </w:tr>
      <w:tr w:rsidR="00595DB5" w:rsidRPr="00595DB5" w14:paraId="3849EB37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3057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REGISTRO COOPERATIVO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E8F4488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75%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094507D3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No se recibió comentario acerca del incumplimiento.</w:t>
            </w:r>
          </w:p>
        </w:tc>
      </w:tr>
      <w:tr w:rsidR="00595DB5" w:rsidRPr="00595DB5" w14:paraId="77584702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45A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JURÍDICO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4C3B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94%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9E3B5D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475143F4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0AF8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0168DA8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30%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3C453D66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No se recibió comentario acerca del incumplimiento.</w:t>
            </w:r>
          </w:p>
        </w:tc>
      </w:tr>
      <w:tr w:rsidR="00595DB5" w:rsidRPr="00595DB5" w14:paraId="37C33A8B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F93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C44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100%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346995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675A90DF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FED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INFORMÁTICA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13D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100%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097857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27CE904D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B11A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UNIDAD DE CALIDAD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FBAF01C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75%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519A4ED1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Debido a que la Encargada de la Unidad de Calidad estuvo trabajando en la verificación de inventarios de activo fijo, como parte de la comisión nombrada por la Dirección Superior.</w:t>
            </w:r>
            <w:r w:rsidRPr="00595DB5">
              <w:rPr>
                <w:sz w:val="18"/>
              </w:rPr>
              <w:t xml:space="preserve"> </w:t>
            </w: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 xml:space="preserve">no se pudieron realizar todas las actividades proyectadas, ya que la Unidad de Calidad es unipersonal. </w:t>
            </w:r>
          </w:p>
        </w:tc>
      </w:tr>
      <w:tr w:rsidR="00595DB5" w:rsidRPr="00595DB5" w14:paraId="3685514D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B4C9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AUDITORIA INTERNA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35E628E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83%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16F7ABC5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No se recibió comentario acerca del incumplimiento, sin embargo reporta otras actividades realizadas, las cuales no se planifican, debido que se realizan de forma eventual.</w:t>
            </w:r>
          </w:p>
        </w:tc>
      </w:tr>
      <w:tr w:rsidR="00595DB5" w:rsidRPr="00595DB5" w14:paraId="03F1E579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B4F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UFI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25A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93%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CD5990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1DA6F1BE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5AE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RECURSOS HUMANOS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34B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99%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4F6A1E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5891345B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EA1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SUPERVISIÓN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D0B3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92%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9E578A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09473898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5E20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UACI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E02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100%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B92181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7DE16C51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3E6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SERVICIOS GENERALES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644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94%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9E02E2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66019CAA" w14:textId="77777777" w:rsidTr="00AB7606">
        <w:trPr>
          <w:trHeight w:val="366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65EC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DEPARTAMENTO GESTIÓN AL DESARROLLO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A60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92%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E31DF9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749D324E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356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UNIDAD DE FORMACIÓN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92C8490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72%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1BE67EDA" w14:textId="526F15B1" w:rsidR="00595DB5" w:rsidRPr="00595DB5" w:rsidRDefault="00595DB5" w:rsidP="00DC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 xml:space="preserve">La Unidad de Formación, no ejecutó las capacitaciones </w:t>
            </w:r>
            <w:r w:rsidR="00DC0D9E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planificadas</w:t>
            </w: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, solo se atendió la demanda, sin embargo no se conoció las razones  por las cuales no se realizaron.</w:t>
            </w:r>
          </w:p>
        </w:tc>
      </w:tr>
      <w:tr w:rsidR="00595DB5" w:rsidRPr="00595DB5" w14:paraId="50399047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D49E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UAIP_OIR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C06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6D44DC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90%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A57DE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</w:p>
        </w:tc>
      </w:tr>
      <w:tr w:rsidR="00595DB5" w:rsidRPr="00595DB5" w14:paraId="41A753CD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C936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UNIDAD DE GÉNERO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927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96%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A3386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5EB92F61" w14:textId="77777777" w:rsidTr="00AB7606">
        <w:trPr>
          <w:trHeight w:val="212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BB2F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UNIDAD DE MEDIOAMBIENTE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E080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100%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BC73F4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</w:p>
        </w:tc>
      </w:tr>
      <w:tr w:rsidR="00595DB5" w:rsidRPr="00595DB5" w14:paraId="33B6AE49" w14:textId="77777777" w:rsidTr="00AB7606">
        <w:trPr>
          <w:trHeight w:val="233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0FB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UGDA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0D5A083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0%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0E7B8554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No se recibió el seguimiento al POA de esta Unidad, ni comentario acerca del incumplimiento.</w:t>
            </w:r>
          </w:p>
        </w:tc>
      </w:tr>
      <w:tr w:rsidR="00595DB5" w:rsidRPr="00595DB5" w14:paraId="2A4DC28C" w14:textId="77777777" w:rsidTr="00AB7606">
        <w:trPr>
          <w:trHeight w:val="264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2A6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OFICINA REGIONAL OCCIDENTAL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726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sz w:val="18"/>
                <w:szCs w:val="20"/>
                <w:lang w:eastAsia="es-SV"/>
              </w:rPr>
              <w:t>93%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3A715EC7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</w:p>
        </w:tc>
      </w:tr>
      <w:tr w:rsidR="00595DB5" w:rsidRPr="00595DB5" w14:paraId="1BF98DB5" w14:textId="77777777" w:rsidTr="00AB7606">
        <w:trPr>
          <w:trHeight w:val="2133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EED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OFICINA REGIONAL PARACENTRAL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9399A4F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78%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11E1BC18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Según lo manifestado por la Jefe de la Oficina Regional Paracentral, aquí también impactó de manera negativa el cumplimiento, debido a la poca demanda de los servicios de constitución cooperativa, pero también se desarrollaron otras actividades por parte del personal de campo y en vista que el número de personal de campo es limitado, se vuelve necesario suspender la planificación a fin de dar cumplimiento a lo encomendado por la Dirección Superior.</w:t>
            </w:r>
          </w:p>
        </w:tc>
      </w:tr>
      <w:tr w:rsidR="00595DB5" w:rsidRPr="00595DB5" w14:paraId="129FE5DD" w14:textId="77777777" w:rsidTr="00AB7606">
        <w:trPr>
          <w:trHeight w:val="254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9F1" w14:textId="77777777" w:rsidR="00595DB5" w:rsidRPr="00595DB5" w:rsidRDefault="00595DB5" w:rsidP="00841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SV"/>
              </w:rPr>
              <w:t>OFICINA REGIONAL ORIENTAL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AF60D70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</w:pPr>
            <w:r w:rsidRPr="00595DB5">
              <w:rPr>
                <w:rFonts w:ascii="Arial" w:eastAsia="Times New Roman" w:hAnsi="Arial" w:cs="Arial"/>
                <w:color w:val="9C0006"/>
                <w:sz w:val="18"/>
                <w:szCs w:val="20"/>
                <w:lang w:eastAsia="es-SV"/>
              </w:rPr>
              <w:t>79%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</w:tcPr>
          <w:p w14:paraId="5C6E6830" w14:textId="530A230A" w:rsidR="00595DB5" w:rsidRPr="00595DB5" w:rsidRDefault="00DC0D9E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  <w:r w:rsidRPr="00DC0D9E"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  <w:t>No se recibió el seguimiento al POA de esta Unidad, ni comentario acerca del incumplimiento</w:t>
            </w:r>
          </w:p>
        </w:tc>
      </w:tr>
      <w:tr w:rsidR="00595DB5" w:rsidRPr="00595DB5" w14:paraId="4302002C" w14:textId="77777777" w:rsidTr="00AB7606">
        <w:trPr>
          <w:trHeight w:val="314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B41FC65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28"/>
                <w:lang w:eastAsia="es-SV"/>
              </w:rPr>
            </w:pPr>
            <w:r w:rsidRPr="00595DB5">
              <w:rPr>
                <w:rFonts w:ascii="Calibri" w:eastAsia="Times New Roman" w:hAnsi="Calibri" w:cs="Calibri"/>
                <w:color w:val="FFFFFF"/>
                <w:sz w:val="18"/>
                <w:szCs w:val="28"/>
                <w:lang w:eastAsia="es-SV"/>
              </w:rPr>
              <w:t>CUMPLIMIENTO INSTITUCIONAL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D7C6F81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28"/>
                <w:lang w:eastAsia="es-SV"/>
              </w:rPr>
            </w:pPr>
            <w:r w:rsidRPr="00595DB5">
              <w:rPr>
                <w:rFonts w:ascii="Calibri" w:eastAsia="Times New Roman" w:hAnsi="Calibri" w:cs="Calibri"/>
                <w:color w:val="FFFFFF"/>
                <w:sz w:val="18"/>
                <w:szCs w:val="28"/>
                <w:lang w:eastAsia="es-SV"/>
              </w:rPr>
              <w:t>83%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</w:tcPr>
          <w:p w14:paraId="39CE8646" w14:textId="77777777" w:rsidR="00595DB5" w:rsidRPr="00595DB5" w:rsidRDefault="00595DB5" w:rsidP="0084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18"/>
                <w:szCs w:val="20"/>
                <w:lang w:eastAsia="es-SV"/>
              </w:rPr>
            </w:pPr>
          </w:p>
        </w:tc>
      </w:tr>
    </w:tbl>
    <w:p w14:paraId="73E36F6E" w14:textId="0D615614" w:rsidR="0051739F" w:rsidRPr="009A099A" w:rsidRDefault="0051739F" w:rsidP="009A099A">
      <w:pPr>
        <w:tabs>
          <w:tab w:val="left" w:pos="2016"/>
        </w:tabs>
        <w:rPr>
          <w:rFonts w:ascii="Museo Sans 300" w:hAnsi="Museo Sans 300" w:cs="Arial"/>
        </w:rPr>
        <w:sectPr w:rsidR="0051739F" w:rsidRPr="009A099A" w:rsidSect="00450C9D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800D4DD" w14:textId="56ACA643" w:rsidR="00B91E60" w:rsidRPr="00E437CE" w:rsidRDefault="00B91E60" w:rsidP="00DC0247">
      <w:pPr>
        <w:spacing w:after="0" w:line="240" w:lineRule="auto"/>
        <w:ind w:right="246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Cumplimiento Institucional por eje </w:t>
      </w:r>
      <w:r w:rsidR="00520D28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estratégico </w:t>
      </w:r>
      <w:r w:rsidR="00730812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="00D82544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V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trimestre (</w:t>
      </w:r>
      <w:r w:rsidR="00D82544">
        <w:rPr>
          <w:rFonts w:ascii="Museo Sans 300" w:hAnsi="Museo Sans 300" w:cs="Arial"/>
          <w:b/>
          <w:color w:val="000000" w:themeColor="text1"/>
          <w:sz w:val="20"/>
          <w:szCs w:val="20"/>
        </w:rPr>
        <w:t>octubre-noviembre-diciembre</w:t>
      </w:r>
      <w:r w:rsidR="00E4195F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202</w:t>
      </w:r>
      <w:r w:rsidR="009328F5">
        <w:rPr>
          <w:rFonts w:ascii="Museo Sans 300" w:hAnsi="Museo Sans 300" w:cs="Arial"/>
          <w:b/>
          <w:color w:val="000000" w:themeColor="text1"/>
          <w:sz w:val="20"/>
          <w:szCs w:val="20"/>
        </w:rPr>
        <w:t>2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)</w:t>
      </w:r>
    </w:p>
    <w:p w14:paraId="52F31214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06FA96A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lista3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7"/>
        <w:gridCol w:w="29"/>
        <w:gridCol w:w="1976"/>
        <w:gridCol w:w="1839"/>
        <w:gridCol w:w="118"/>
        <w:gridCol w:w="869"/>
        <w:gridCol w:w="487"/>
        <w:gridCol w:w="486"/>
        <w:gridCol w:w="1000"/>
        <w:gridCol w:w="1073"/>
        <w:gridCol w:w="909"/>
        <w:gridCol w:w="3709"/>
      </w:tblGrid>
      <w:tr w:rsidR="00446786" w14:paraId="44149298" w14:textId="77777777" w:rsidTr="00D8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6" w:type="dxa"/>
            <w:gridSpan w:val="2"/>
          </w:tcPr>
          <w:p w14:paraId="46F8EC13" w14:textId="1D290FEE" w:rsidR="00446786" w:rsidRDefault="00446786" w:rsidP="00446786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76" w:type="dxa"/>
          </w:tcPr>
          <w:p w14:paraId="56857B41" w14:textId="11788680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57" w:type="dxa"/>
            <w:gridSpan w:val="2"/>
          </w:tcPr>
          <w:p w14:paraId="59D64B19" w14:textId="5C354D14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869" w:type="dxa"/>
          </w:tcPr>
          <w:p w14:paraId="002ABFE9" w14:textId="77777777" w:rsidR="00446786" w:rsidRPr="00983473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0D0BD9CC" w14:textId="1AEC0A85" w:rsidR="00446786" w:rsidRDefault="0044678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D82544"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973" w:type="dxa"/>
            <w:gridSpan w:val="2"/>
          </w:tcPr>
          <w:p w14:paraId="15A43108" w14:textId="77777777" w:rsidR="00446786" w:rsidRPr="00983473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1AAF272D" w14:textId="51B6F208" w:rsidR="00446786" w:rsidRDefault="0044678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D82544"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2073" w:type="dxa"/>
            <w:gridSpan w:val="2"/>
          </w:tcPr>
          <w:p w14:paraId="4C7EA870" w14:textId="0BFDA9DB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618" w:type="dxa"/>
            <w:gridSpan w:val="2"/>
          </w:tcPr>
          <w:p w14:paraId="3210A848" w14:textId="06212BF8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C65887" w14:paraId="19CCCA56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gridSpan w:val="2"/>
            <w:vMerge w:val="restart"/>
            <w:vAlign w:val="center"/>
          </w:tcPr>
          <w:p w14:paraId="5F0151C9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6448B326" w14:textId="50AB6B2B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1E2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 la asociatividad de grupos pre cooperativos</w:t>
            </w:r>
          </w:p>
        </w:tc>
        <w:tc>
          <w:tcPr>
            <w:tcW w:w="1976" w:type="dxa"/>
            <w:vAlign w:val="center"/>
          </w:tcPr>
          <w:p w14:paraId="540DA227" w14:textId="5B3B3566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957" w:type="dxa"/>
            <w:gridSpan w:val="2"/>
            <w:vAlign w:val="center"/>
          </w:tcPr>
          <w:p w14:paraId="2A129AD8" w14:textId="097C6FA9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869" w:type="dxa"/>
            <w:vAlign w:val="center"/>
          </w:tcPr>
          <w:p w14:paraId="26CB20CB" w14:textId="655380FE" w:rsidR="00C65887" w:rsidRPr="00C65887" w:rsidRDefault="008F518A" w:rsidP="009D2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14:paraId="59B5DACB" w14:textId="6BEB942A" w:rsidR="00465644" w:rsidRPr="00C65887" w:rsidRDefault="008F518A" w:rsidP="0041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14:paraId="44260679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0978FCA" w14:textId="148818A4" w:rsidR="00C65887" w:rsidRP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4618" w:type="dxa"/>
            <w:gridSpan w:val="2"/>
          </w:tcPr>
          <w:p w14:paraId="411DA600" w14:textId="77777777" w:rsidR="00E3322A" w:rsidRDefault="00E3322A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173FD64" w14:textId="017001A3" w:rsidR="00C65887" w:rsidRPr="00C65887" w:rsidRDefault="00C65887" w:rsidP="008F51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presente trimestre se programó dar acompañamiento a 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8F518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78025F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grupos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pre cooperativos con la perspectiva de crear nuevas </w:t>
            </w:r>
            <w:r w:rsidR="0078025F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cooperativas, 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cumpliéndose el </w:t>
            </w:r>
            <w:r w:rsidR="008F518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100% sobre lo programado, más 30%. </w:t>
            </w:r>
            <w:r w:rsidR="0078025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8F518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 w:rsidR="0078025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iniciativas se recibieron en 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Zona </w:t>
            </w:r>
            <w:r w:rsidR="008F518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Central, 3 en la Zona Occidental, y 3 en la Zona Paracentral. 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en la Zona Oriental no se recibió solicitud de este servicio</w:t>
            </w:r>
            <w:r w:rsidR="000E15F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como se  proyect</w:t>
            </w:r>
            <w:r w:rsidR="008F518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ó</w:t>
            </w:r>
            <w:r w:rsidR="000E15F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C65887" w14:paraId="3066703C" w14:textId="77777777" w:rsidTr="00D82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gridSpan w:val="2"/>
            <w:vMerge/>
            <w:vAlign w:val="center"/>
          </w:tcPr>
          <w:p w14:paraId="607AF306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67CA0658" w14:textId="4B3246E8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957" w:type="dxa"/>
            <w:gridSpan w:val="2"/>
            <w:vAlign w:val="center"/>
          </w:tcPr>
          <w:p w14:paraId="4C623DA7" w14:textId="62D71496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869" w:type="dxa"/>
            <w:vAlign w:val="center"/>
          </w:tcPr>
          <w:p w14:paraId="703DA451" w14:textId="77777777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FE407C8" w14:textId="6F6AED94" w:rsidR="00C65887" w:rsidRPr="00C65887" w:rsidRDefault="00397859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73" w:type="dxa"/>
            <w:gridSpan w:val="2"/>
            <w:vAlign w:val="center"/>
          </w:tcPr>
          <w:p w14:paraId="38F3F028" w14:textId="77777777" w:rsidR="00446786" w:rsidRDefault="00446786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385C5C4C" w14:textId="77777777" w:rsidR="00446786" w:rsidRDefault="00446786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C151745" w14:textId="30296B5F" w:rsidR="00C65887" w:rsidRPr="00C65887" w:rsidRDefault="00397859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5</w:t>
            </w:r>
          </w:p>
          <w:p w14:paraId="1A0B74E0" w14:textId="23B83DF9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448F7A89" w14:textId="77777777" w:rsidR="00C65887" w:rsidRPr="00C65887" w:rsidRDefault="00C65887" w:rsidP="00E976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18" w:type="dxa"/>
            <w:gridSpan w:val="2"/>
          </w:tcPr>
          <w:p w14:paraId="6D14904F" w14:textId="77777777" w:rsidR="00465644" w:rsidRDefault="00465644" w:rsidP="004656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F5CA658" w14:textId="22B9FD0B" w:rsidR="00345ED1" w:rsidRPr="00C65887" w:rsidRDefault="00C65887" w:rsidP="00087F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</w:t>
            </w:r>
            <w:r w:rsidR="00C5027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presente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trimestre el Departamento de Fomento y Asistencia Técnica a nivel nacional, programó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la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constitución de </w:t>
            </w:r>
            <w:r w:rsidR="0039785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asociaciones cooperativas, 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logrando </w:t>
            </w:r>
            <w:r w:rsidR="0039785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63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 sobre lo proyectado</w:t>
            </w:r>
            <w:r w:rsidR="00216FF7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087F3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No se </w:t>
            </w:r>
            <w:r w:rsidR="00C5027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cumplió</w:t>
            </w:r>
            <w:r w:rsidR="00087F3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en la Oficina Central, ni en la Regional Paracentral. Evidenciando como limitante, que durante el trimestre </w:t>
            </w:r>
            <w:r w:rsidR="00C5027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</w:t>
            </w:r>
            <w:r w:rsidR="00087F3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 solicitud de este servicio fue limitada.</w:t>
            </w:r>
          </w:p>
        </w:tc>
      </w:tr>
      <w:tr w:rsidR="00C65887" w14:paraId="56C247B3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gridSpan w:val="2"/>
            <w:vAlign w:val="center"/>
          </w:tcPr>
          <w:p w14:paraId="0F87916D" w14:textId="77777777" w:rsidR="00C65887" w:rsidRPr="00E437CE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64EC87B5" w14:textId="5EE2CA4D" w:rsidR="00C65887" w:rsidRDefault="00C65887" w:rsidP="00E976C9">
            <w:pPr>
              <w:jc w:val="both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Asistencia técnica de  cooperativas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6" w:type="dxa"/>
            <w:vAlign w:val="center"/>
          </w:tcPr>
          <w:p w14:paraId="611F29C1" w14:textId="3D77E5A8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957" w:type="dxa"/>
            <w:gridSpan w:val="2"/>
            <w:vAlign w:val="center"/>
          </w:tcPr>
          <w:p w14:paraId="3BB23745" w14:textId="77777777" w:rsidR="00C65887" w:rsidRPr="00E437CE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0391CCC0" w14:textId="031FF144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869" w:type="dxa"/>
            <w:vAlign w:val="center"/>
          </w:tcPr>
          <w:p w14:paraId="0B6889FD" w14:textId="36C1DA52" w:rsidR="00C65887" w:rsidRDefault="007067EB" w:rsidP="00446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305</w:t>
            </w:r>
          </w:p>
        </w:tc>
        <w:tc>
          <w:tcPr>
            <w:tcW w:w="973" w:type="dxa"/>
            <w:gridSpan w:val="2"/>
            <w:vAlign w:val="center"/>
          </w:tcPr>
          <w:p w14:paraId="028010F3" w14:textId="77777777" w:rsidR="00446786" w:rsidRDefault="00446786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DB0A76" w14:textId="11B1CF46" w:rsidR="00C65887" w:rsidRDefault="007067EB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607</w:t>
            </w:r>
          </w:p>
          <w:p w14:paraId="44827724" w14:textId="6DC2DFA3" w:rsidR="007475AF" w:rsidRDefault="007475AF" w:rsidP="0041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5C217DD0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18" w:type="dxa"/>
            <w:gridSpan w:val="2"/>
          </w:tcPr>
          <w:p w14:paraId="351A0050" w14:textId="77777777" w:rsidR="001D7680" w:rsidRDefault="001D7680" w:rsidP="0050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7DC526BA" w14:textId="14F5CF2F" w:rsidR="00D0506A" w:rsidRDefault="00D0506A" w:rsidP="0050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Los servicios de Asistencia Técnica, en las áreas: administrativa, legal y educativa, han sido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ejecutados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a nivel nacional en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</w:t>
            </w:r>
            <w:r w:rsidR="00E957CD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00</w:t>
            </w:r>
            <w:r w:rsidR="00504991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%, </w:t>
            </w:r>
            <w:r w:rsidR="00E957CD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más 99% sobre lo planificado,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en este porcentaje se incluye</w:t>
            </w:r>
            <w:r w:rsidR="00E957CD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n actividades que se suman a actividades ya planificadas, así como también aquellas que no estaban programadas.</w:t>
            </w:r>
          </w:p>
          <w:p w14:paraId="526DDDDA" w14:textId="77777777" w:rsidR="00D0506A" w:rsidRDefault="00D0506A" w:rsidP="0050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2004B67D" w14:textId="77777777" w:rsidR="00891FF4" w:rsidRDefault="00891FF4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CD18DAE" w14:textId="0C5D3AE0" w:rsidR="002C6388" w:rsidRDefault="00180DD9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1D768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Estos servicios fueron </w:t>
            </w:r>
            <w:r w:rsidR="007A46DE" w:rsidRPr="001D768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otorgados</w:t>
            </w:r>
            <w:r w:rsidRPr="001D768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a un total de </w:t>
            </w:r>
            <w:r w:rsidR="00531CF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70 asociaciones</w:t>
            </w:r>
            <w:r w:rsidRPr="001D768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cooperativas </w:t>
            </w:r>
            <w:r w:rsidR="006F768B" w:rsidRPr="001D768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activas </w:t>
            </w:r>
            <w:r w:rsidRPr="001D7680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 nivel nacional.</w:t>
            </w:r>
          </w:p>
          <w:p w14:paraId="0BE47752" w14:textId="38A21377" w:rsidR="001D7680" w:rsidRPr="001D7680" w:rsidRDefault="001D7680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</w:tc>
      </w:tr>
      <w:tr w:rsidR="00D82544" w14:paraId="0103D966" w14:textId="77777777" w:rsidTr="00260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shd w:val="clear" w:color="auto" w:fill="365F91" w:themeFill="accent1" w:themeFillShade="BF"/>
          </w:tcPr>
          <w:p w14:paraId="756CA9D8" w14:textId="255DF45D" w:rsidR="00D82544" w:rsidRPr="0026010B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LINEA DE ACCIÓN</w:t>
            </w:r>
          </w:p>
        </w:tc>
        <w:tc>
          <w:tcPr>
            <w:tcW w:w="2005" w:type="dxa"/>
            <w:gridSpan w:val="2"/>
            <w:shd w:val="clear" w:color="auto" w:fill="365F91" w:themeFill="accent1" w:themeFillShade="BF"/>
          </w:tcPr>
          <w:p w14:paraId="64BCC3BE" w14:textId="2B961C35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39" w:type="dxa"/>
            <w:shd w:val="clear" w:color="auto" w:fill="365F91" w:themeFill="accent1" w:themeFillShade="BF"/>
          </w:tcPr>
          <w:p w14:paraId="38AE4F07" w14:textId="7403AB06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gridSpan w:val="3"/>
            <w:shd w:val="clear" w:color="auto" w:fill="365F91" w:themeFill="accent1" w:themeFillShade="BF"/>
          </w:tcPr>
          <w:p w14:paraId="5C19A436" w14:textId="77777777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20CBBE2A" w14:textId="5EBDA0A7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 -T</w:t>
            </w:r>
          </w:p>
        </w:tc>
        <w:tc>
          <w:tcPr>
            <w:tcW w:w="1486" w:type="dxa"/>
            <w:gridSpan w:val="2"/>
            <w:shd w:val="clear" w:color="auto" w:fill="365F91" w:themeFill="accent1" w:themeFillShade="BF"/>
          </w:tcPr>
          <w:p w14:paraId="5D4CDD0C" w14:textId="77777777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331DAE26" w14:textId="68C8F87D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IV-T</w:t>
            </w:r>
          </w:p>
        </w:tc>
        <w:tc>
          <w:tcPr>
            <w:tcW w:w="1982" w:type="dxa"/>
            <w:gridSpan w:val="2"/>
            <w:shd w:val="clear" w:color="auto" w:fill="365F91" w:themeFill="accent1" w:themeFillShade="BF"/>
          </w:tcPr>
          <w:p w14:paraId="14AEA433" w14:textId="54594D5C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09" w:type="dxa"/>
            <w:shd w:val="clear" w:color="auto" w:fill="365F91" w:themeFill="accent1" w:themeFillShade="BF"/>
          </w:tcPr>
          <w:p w14:paraId="0ADDFB71" w14:textId="0265798F" w:rsidR="00D82544" w:rsidRPr="0026010B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26010B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B043C2" w14:paraId="4125CF05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vMerge w:val="restart"/>
            <w:vAlign w:val="center"/>
          </w:tcPr>
          <w:p w14:paraId="207011EE" w14:textId="39E8D057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1.3</w:t>
            </w:r>
            <w:r w:rsidRPr="00C6588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 y control de la actividad cooperativa</w:t>
            </w:r>
          </w:p>
        </w:tc>
        <w:tc>
          <w:tcPr>
            <w:tcW w:w="2005" w:type="dxa"/>
            <w:gridSpan w:val="2"/>
            <w:vAlign w:val="center"/>
          </w:tcPr>
          <w:p w14:paraId="1B253EF2" w14:textId="77777777" w:rsidR="00DE3672" w:rsidRPr="00664ECD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6CA4F1" w14:textId="3C22B92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839" w:type="dxa"/>
            <w:vAlign w:val="center"/>
          </w:tcPr>
          <w:p w14:paraId="11005DFD" w14:textId="29D7A848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735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74" w:type="dxa"/>
            <w:gridSpan w:val="3"/>
            <w:vAlign w:val="center"/>
          </w:tcPr>
          <w:p w14:paraId="0ED388C4" w14:textId="7C1F2312" w:rsidR="00412349" w:rsidRDefault="007C29FE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27</w:t>
            </w:r>
          </w:p>
          <w:p w14:paraId="56225B5F" w14:textId="71DB8D9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86" w:type="dxa"/>
            <w:gridSpan w:val="2"/>
            <w:vAlign w:val="center"/>
          </w:tcPr>
          <w:p w14:paraId="665E6D5F" w14:textId="77777777" w:rsidR="00412349" w:rsidRDefault="00412349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C79C0F2" w14:textId="1A9A0440" w:rsidR="00C47D93" w:rsidRDefault="007C29FE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81</w:t>
            </w:r>
          </w:p>
          <w:p w14:paraId="7F1828A5" w14:textId="05F9D55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982" w:type="dxa"/>
            <w:gridSpan w:val="2"/>
            <w:vAlign w:val="center"/>
          </w:tcPr>
          <w:p w14:paraId="5CDC39AD" w14:textId="10A65EC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3709" w:type="dxa"/>
            <w:vAlign w:val="center"/>
          </w:tcPr>
          <w:p w14:paraId="079D85E1" w14:textId="7DA52131" w:rsidR="00B043C2" w:rsidRPr="00664ECD" w:rsidRDefault="00F36B47" w:rsidP="007C29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el 100% de lo proyectado. Adicional se realiz</w:t>
            </w:r>
            <w:r w:rsidR="007C29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aron</w:t>
            </w: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69191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  <w:r w:rsidR="007C29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  <w:r w:rsidR="009536E6"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Asambleas </w:t>
            </w:r>
            <w:r w:rsidR="007C29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entre generales y de constitución.</w:t>
            </w:r>
          </w:p>
        </w:tc>
      </w:tr>
      <w:tr w:rsidR="00B043C2" w14:paraId="0018D9A4" w14:textId="77777777" w:rsidTr="00D82544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vMerge/>
            <w:vAlign w:val="center"/>
          </w:tcPr>
          <w:p w14:paraId="349218CE" w14:textId="42B87838" w:rsidR="00B043C2" w:rsidRPr="00E437CE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63CE7937" w14:textId="79244F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839" w:type="dxa"/>
            <w:vAlign w:val="center"/>
          </w:tcPr>
          <w:p w14:paraId="7C3D49A4" w14:textId="77777777" w:rsidR="00DE3672" w:rsidRPr="00664ECD" w:rsidRDefault="00DE367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30D2B48" w14:textId="61EDD626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74" w:type="dxa"/>
            <w:gridSpan w:val="3"/>
            <w:vAlign w:val="center"/>
          </w:tcPr>
          <w:p w14:paraId="7A2E44A2" w14:textId="0D88BBA7" w:rsidR="00C47D93" w:rsidRDefault="007C29FE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93</w:t>
            </w:r>
          </w:p>
          <w:p w14:paraId="2B42215B" w14:textId="06049E01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86" w:type="dxa"/>
            <w:gridSpan w:val="2"/>
            <w:vAlign w:val="center"/>
          </w:tcPr>
          <w:p w14:paraId="5EBBDAB2" w14:textId="7FC2AA1F" w:rsidR="00C47D93" w:rsidRDefault="00C47D93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17</w:t>
            </w:r>
            <w:r w:rsidR="007C29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  <w:p w14:paraId="23065C61" w14:textId="37A20C3A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982" w:type="dxa"/>
            <w:gridSpan w:val="2"/>
            <w:vAlign w:val="center"/>
          </w:tcPr>
          <w:p w14:paraId="6F2F682A" w14:textId="7777777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4612C82F" w14:textId="08BC04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3709" w:type="dxa"/>
            <w:vAlign w:val="center"/>
          </w:tcPr>
          <w:p w14:paraId="59968FD6" w14:textId="79D53AB0" w:rsidR="00B043C2" w:rsidRPr="00664ECD" w:rsidRDefault="00B043C2" w:rsidP="007C29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con el 100% sobre lo planificado, más </w:t>
            </w:r>
            <w:r w:rsidR="007C29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87</w:t>
            </w: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de cumplimiento adicional. </w:t>
            </w:r>
          </w:p>
        </w:tc>
      </w:tr>
      <w:tr w:rsidR="00B043C2" w14:paraId="3F69B1A3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vAlign w:val="center"/>
          </w:tcPr>
          <w:p w14:paraId="6283DB31" w14:textId="4864D1CD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</w:t>
            </w:r>
            <w:r w:rsidRPr="00BD0E4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 fortalecimiento de la educación cooperativa</w:t>
            </w:r>
          </w:p>
        </w:tc>
        <w:tc>
          <w:tcPr>
            <w:tcW w:w="2005" w:type="dxa"/>
            <w:gridSpan w:val="2"/>
            <w:vAlign w:val="center"/>
          </w:tcPr>
          <w:p w14:paraId="331B7DF0" w14:textId="77777777" w:rsidR="00DE3672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7CC19C" w14:textId="10E8193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C3FA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especiales de información cooperativa para los miembros de asociaciones cooperativas</w:t>
            </w:r>
          </w:p>
        </w:tc>
        <w:tc>
          <w:tcPr>
            <w:tcW w:w="1839" w:type="dxa"/>
            <w:vAlign w:val="center"/>
          </w:tcPr>
          <w:p w14:paraId="081C8393" w14:textId="26784CF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plan anual de capacitación cooperativa</w:t>
            </w:r>
          </w:p>
        </w:tc>
        <w:tc>
          <w:tcPr>
            <w:tcW w:w="1474" w:type="dxa"/>
            <w:gridSpan w:val="3"/>
            <w:vAlign w:val="center"/>
          </w:tcPr>
          <w:p w14:paraId="22BE47A7" w14:textId="44D4A687" w:rsidR="001B6B77" w:rsidRDefault="005A7F60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</w:t>
            </w:r>
          </w:p>
          <w:p w14:paraId="48F0424B" w14:textId="56B96E0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aciones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por demanda.</w:t>
            </w:r>
          </w:p>
        </w:tc>
        <w:tc>
          <w:tcPr>
            <w:tcW w:w="1486" w:type="dxa"/>
            <w:gridSpan w:val="2"/>
            <w:vAlign w:val="center"/>
          </w:tcPr>
          <w:p w14:paraId="5D1D972C" w14:textId="1ABC292A" w:rsidR="001B6B77" w:rsidRDefault="001B6B7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5A7F6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442C114F" w14:textId="39005BF7" w:rsidR="00B043C2" w:rsidRPr="00C65887" w:rsidRDefault="001B6B77" w:rsidP="001B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</w:t>
            </w:r>
            <w:r w:rsidR="00B043C2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apacitaciones por demanda.</w:t>
            </w:r>
          </w:p>
        </w:tc>
        <w:tc>
          <w:tcPr>
            <w:tcW w:w="1982" w:type="dxa"/>
            <w:gridSpan w:val="2"/>
            <w:vAlign w:val="center"/>
          </w:tcPr>
          <w:p w14:paraId="69A0EA46" w14:textId="428FA6AA" w:rsidR="00B043C2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3709" w:type="dxa"/>
          </w:tcPr>
          <w:p w14:paraId="5D4872D1" w14:textId="1607EC81" w:rsidR="00B043C2" w:rsidRPr="006C71D9" w:rsidRDefault="006C71D9" w:rsidP="005A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logró</w:t>
            </w:r>
            <w:r w:rsidR="00F4776D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la ejecución del 100% de las solicitudes de </w:t>
            </w:r>
            <w:r w:rsidR="001E2FA8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</w:t>
            </w:r>
            <w:r w:rsidR="00F4776D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recibidas. </w:t>
            </w:r>
            <w:r w:rsidRPr="006C71D9">
              <w:rPr>
                <w:rFonts w:ascii="Museo Sans 300" w:hAnsi="Museo Sans 300"/>
                <w:sz w:val="18"/>
                <w:szCs w:val="18"/>
              </w:rPr>
              <w:t xml:space="preserve"> Obteniendo un porcentaje de cumplimiento adicional de </w:t>
            </w:r>
            <w:r w:rsidR="005A7F60">
              <w:rPr>
                <w:rFonts w:ascii="Museo Sans 300" w:hAnsi="Museo Sans 300"/>
                <w:sz w:val="18"/>
                <w:szCs w:val="18"/>
              </w:rPr>
              <w:t>11</w:t>
            </w:r>
            <w:r w:rsidRPr="006C71D9">
              <w:rPr>
                <w:rFonts w:ascii="Museo Sans 300" w:hAnsi="Museo Sans 300"/>
                <w:sz w:val="18"/>
                <w:szCs w:val="18"/>
              </w:rPr>
              <w:t xml:space="preserve">% sobre lo planificado. </w:t>
            </w:r>
            <w:r w:rsidR="005A7F60">
              <w:t xml:space="preserve"> </w:t>
            </w:r>
            <w:r w:rsidR="005A7F60" w:rsidRPr="005A7F6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Producto de las acciones realizadas por la Unidad de Educación Cooperativa, se logró desarrollar 8 eventos de capacitación, se impartieron 7 temas cooperativos, asistieron 15 asociaciones cooperativas de La Zona Central. A los cuales asistieron un total de 147 Participantes, 88 hombres y 59 mujeres.</w:t>
            </w:r>
          </w:p>
        </w:tc>
      </w:tr>
    </w:tbl>
    <w:p w14:paraId="3B4D522A" w14:textId="64655515" w:rsidR="00C65887" w:rsidRDefault="00E976C9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>
        <w:rPr>
          <w:rFonts w:ascii="Museo Sans 300" w:hAnsi="Museo Sans 300" w:cs="Arial"/>
          <w:color w:val="000000" w:themeColor="text1"/>
          <w:sz w:val="20"/>
          <w:szCs w:val="20"/>
        </w:rPr>
        <w:br w:type="textWrapping" w:clear="all"/>
      </w:r>
    </w:p>
    <w:p w14:paraId="127F76CF" w14:textId="3092E67D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A10881" w14:textId="0BD4761A" w:rsidR="00580CA3" w:rsidRDefault="00580CA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0C37605" w14:textId="4334D310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C91F64F" w14:textId="69653E05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C092A38" w14:textId="31695BB2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1EF7E34" w14:textId="2585AE32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47889E3" w14:textId="39A62DFD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3F0286" w14:textId="69C2F08B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692E9CC" w14:textId="452EEEA3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485C30D" w14:textId="3A8AC015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7F7A95C" w14:textId="1FAB8DAE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3670E73" w14:textId="7154294F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4C19D8E" w14:textId="194854C0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6E80A44" w14:textId="77777777" w:rsidR="000848BD" w:rsidRDefault="000848B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FCE89F8" w14:textId="33C33D6D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4185B6F" w14:textId="00E2C9F0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769A9E6" w14:textId="22398BCF" w:rsidR="0026010B" w:rsidRDefault="002601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4B53D39" w14:textId="77777777" w:rsidR="0026010B" w:rsidRDefault="002601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77777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2. Fortalecimiento de la capacidad de gestión y supervisión operativa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600BF133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74653D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74653D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</w:p>
    <w:p w14:paraId="0C5AEF08" w14:textId="77777777" w:rsidR="00EB4403" w:rsidRP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922"/>
        <w:gridCol w:w="1927"/>
        <w:gridCol w:w="1927"/>
        <w:gridCol w:w="1474"/>
        <w:gridCol w:w="1442"/>
        <w:gridCol w:w="1988"/>
        <w:gridCol w:w="3732"/>
      </w:tblGrid>
      <w:tr w:rsidR="00D82544" w14:paraId="45241A15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</w:tcPr>
          <w:p w14:paraId="52BFFF3F" w14:textId="220454FD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27" w:type="dxa"/>
          </w:tcPr>
          <w:p w14:paraId="2AAFEAE1" w14:textId="15308DE1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27" w:type="dxa"/>
          </w:tcPr>
          <w:p w14:paraId="39D28F28" w14:textId="0D845E39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</w:tcPr>
          <w:p w14:paraId="1410A832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48504887" w14:textId="5E114E65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442" w:type="dxa"/>
          </w:tcPr>
          <w:p w14:paraId="7075765A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240DB3C2" w14:textId="654A43F8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988" w:type="dxa"/>
          </w:tcPr>
          <w:p w14:paraId="3CB5D98A" w14:textId="41C406CA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</w:tcPr>
          <w:p w14:paraId="27676896" w14:textId="3365EFC3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D82544" w14:paraId="5D1344BF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39DDC127" w14:textId="77777777" w:rsidR="00D82544" w:rsidRPr="00F33DFE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33D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2.1</w:t>
            </w:r>
          </w:p>
          <w:p w14:paraId="15097E6F" w14:textId="0B47DA8D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33D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1927" w:type="dxa"/>
            <w:vAlign w:val="center"/>
          </w:tcPr>
          <w:p w14:paraId="5921CB2D" w14:textId="5E97FD7B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927" w:type="dxa"/>
            <w:vAlign w:val="center"/>
          </w:tcPr>
          <w:p w14:paraId="07E4429C" w14:textId="7B4E0FF9" w:rsidR="00D82544" w:rsidRPr="00E437CE" w:rsidRDefault="00D82544" w:rsidP="00D8254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007C6607" w14:textId="08C836A9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B1957EA" w14:textId="0D352DB9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c/trimestre.</w:t>
            </w:r>
          </w:p>
        </w:tc>
        <w:tc>
          <w:tcPr>
            <w:tcW w:w="1442" w:type="dxa"/>
            <w:vAlign w:val="center"/>
          </w:tcPr>
          <w:p w14:paraId="2D0A2C29" w14:textId="0769E237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</w:t>
            </w:r>
          </w:p>
        </w:tc>
        <w:tc>
          <w:tcPr>
            <w:tcW w:w="1988" w:type="dxa"/>
            <w:vAlign w:val="center"/>
          </w:tcPr>
          <w:p w14:paraId="75671989" w14:textId="4DBC5173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732" w:type="dxa"/>
          </w:tcPr>
          <w:p w14:paraId="6275D257" w14:textId="4ECE5338" w:rsidR="00D82544" w:rsidRPr="00C65887" w:rsidRDefault="00D82544" w:rsidP="002F14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elaboró y se presentó, el informe sobre el seguimiento de las actividades POA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</w:t>
            </w:r>
            <w:r w:rsidR="002F141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trimestre 202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lo que permitirá  a la Dirección Superior contar con información actualizada sobre el avance y logro de objetivos y metas Institucionales.</w:t>
            </w:r>
          </w:p>
        </w:tc>
      </w:tr>
      <w:tr w:rsidR="00D82544" w14:paraId="369A5CDF" w14:textId="77777777" w:rsidTr="004D08D6">
        <w:trPr>
          <w:trHeight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vAlign w:val="center"/>
          </w:tcPr>
          <w:p w14:paraId="474137DE" w14:textId="24EC3AA7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6B8B44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FF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del sistema de gestión de calidad Homologado.</w:t>
            </w:r>
          </w:p>
          <w:p w14:paraId="2C090961" w14:textId="0D7897FD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B99DE2" w14:textId="7A71E18B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74" w:type="dxa"/>
            <w:vAlign w:val="center"/>
          </w:tcPr>
          <w:p w14:paraId="2F74BF9F" w14:textId="77777777" w:rsidR="002F1416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2F141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67340798" w14:textId="62995592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442" w:type="dxa"/>
            <w:vAlign w:val="center"/>
          </w:tcPr>
          <w:p w14:paraId="0B83E19E" w14:textId="77777777" w:rsidR="002F1416" w:rsidRDefault="002F1416" w:rsidP="002F1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6F23DC7E" w14:textId="5D7331F4" w:rsidR="00D82544" w:rsidRPr="00C65887" w:rsidRDefault="002F1416" w:rsidP="002F1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988" w:type="dxa"/>
            <w:vAlign w:val="center"/>
          </w:tcPr>
          <w:p w14:paraId="4DCEBE8A" w14:textId="10F62F94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732" w:type="dxa"/>
          </w:tcPr>
          <w:p w14:paraId="4F8BF211" w14:textId="77777777" w:rsidR="00D82544" w:rsidRPr="000C2960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D263F2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0E21EDA" w14:textId="77777777" w:rsidR="00D82544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5D618A4" w14:textId="77777777" w:rsidR="00D82544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159CAC" w14:textId="77777777" w:rsidR="00D82544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A0901E4" w14:textId="12EDC119" w:rsidR="00D82544" w:rsidRPr="00C65887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33D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con la elaboración de los informes programados, cumplimiento el 100% de esta actividad.</w:t>
            </w:r>
          </w:p>
        </w:tc>
      </w:tr>
      <w:tr w:rsidR="00D82544" w14:paraId="4551EDAD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4B3BEC92" w14:textId="77777777" w:rsidR="00D82544" w:rsidRPr="00E437CE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2.2</w:t>
            </w:r>
          </w:p>
          <w:p w14:paraId="37A1A435" w14:textId="54EF7FB8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plataforma de información para la generación de estadísticas</w:t>
            </w:r>
          </w:p>
        </w:tc>
        <w:tc>
          <w:tcPr>
            <w:tcW w:w="1927" w:type="dxa"/>
            <w:vAlign w:val="center"/>
          </w:tcPr>
          <w:p w14:paraId="4F254DA2" w14:textId="03039827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65202B86" w14:textId="3BF0CFA2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Elaboración de informes del monitoreo nacional y estadístico</w:t>
            </w:r>
          </w:p>
        </w:tc>
        <w:tc>
          <w:tcPr>
            <w:tcW w:w="1474" w:type="dxa"/>
            <w:vAlign w:val="center"/>
          </w:tcPr>
          <w:p w14:paraId="49BBE759" w14:textId="77777777" w:rsidR="0035333A" w:rsidRDefault="0035333A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205A4DED" w14:textId="10B9FA16" w:rsidR="00D82544" w:rsidRPr="00E437CE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informes </w:t>
            </w:r>
          </w:p>
          <w:p w14:paraId="1E328E32" w14:textId="6A65141A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42" w:type="dxa"/>
            <w:vAlign w:val="center"/>
          </w:tcPr>
          <w:p w14:paraId="106D975C" w14:textId="712AD63C" w:rsidR="0035333A" w:rsidRDefault="0035333A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1485D7D4" w14:textId="729670AD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presentados a la Dirección Superior</w:t>
            </w:r>
          </w:p>
        </w:tc>
        <w:tc>
          <w:tcPr>
            <w:tcW w:w="1988" w:type="dxa"/>
            <w:vMerge w:val="restart"/>
            <w:vAlign w:val="center"/>
          </w:tcPr>
          <w:p w14:paraId="6DB59450" w14:textId="0EC9AFF7" w:rsidR="00D82544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Gestión al Desarrollo</w:t>
            </w:r>
          </w:p>
        </w:tc>
        <w:tc>
          <w:tcPr>
            <w:tcW w:w="3732" w:type="dxa"/>
          </w:tcPr>
          <w:p w14:paraId="3E82400A" w14:textId="65FC84E1" w:rsidR="00D8254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informado en el POA 2022, estos</w:t>
            </w:r>
            <w:r w:rsidRPr="004426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han sido pres</w:t>
            </w:r>
            <w:r w:rsidR="000F430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entados a la Dirección Superior.</w:t>
            </w:r>
            <w:r w:rsidRPr="004426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5DF925B" w14:textId="77777777" w:rsidR="00D8254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FE74EB" w14:textId="77777777" w:rsidR="00D82544" w:rsidRPr="0044263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lo tanto, esta actividad se da por cumplida en un </w:t>
            </w:r>
            <w:r w:rsidRPr="004426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100%.</w:t>
            </w:r>
          </w:p>
          <w:p w14:paraId="18D81644" w14:textId="77777777" w:rsidR="00D8254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A07B905" w14:textId="77777777" w:rsidR="00D82544" w:rsidRPr="00C65887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D82544" w14:paraId="728636A7" w14:textId="77777777" w:rsidTr="00D2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</w:tcPr>
          <w:p w14:paraId="7317DF29" w14:textId="77777777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5D91583" w14:textId="34DAFFB4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241B38E7" w14:textId="50905D6D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74" w:type="dxa"/>
            <w:vAlign w:val="center"/>
          </w:tcPr>
          <w:p w14:paraId="7949944E" w14:textId="2277ED20" w:rsidR="00D82544" w:rsidRDefault="0035333A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36</w:t>
            </w:r>
          </w:p>
          <w:p w14:paraId="4362C890" w14:textId="45661BE9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42" w:type="dxa"/>
            <w:vAlign w:val="center"/>
          </w:tcPr>
          <w:p w14:paraId="3D920713" w14:textId="157DCE18" w:rsidR="00D82544" w:rsidRDefault="0035333A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88</w:t>
            </w:r>
          </w:p>
          <w:p w14:paraId="3FB52390" w14:textId="315C50BC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datos</w:t>
            </w:r>
          </w:p>
        </w:tc>
        <w:tc>
          <w:tcPr>
            <w:tcW w:w="1988" w:type="dxa"/>
            <w:vMerge/>
          </w:tcPr>
          <w:p w14:paraId="232230B1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2" w:type="dxa"/>
          </w:tcPr>
          <w:p w14:paraId="71B2C6EC" w14:textId="73A468EB" w:rsidR="00D82544" w:rsidRPr="00C65887" w:rsidRDefault="00D82544" w:rsidP="003533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F84C1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%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sobre lo planificado, </w:t>
            </w:r>
            <w:r w:rsidR="0035333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Adicional se recibieron 52 boletas de </w:t>
            </w:r>
            <w:r w:rsidR="0084185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información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 Lográndose el objetivo de mantener actualizado la base de datos del Sector Cooperativo a nivel nacional.</w:t>
            </w:r>
          </w:p>
        </w:tc>
      </w:tr>
    </w:tbl>
    <w:p w14:paraId="1C3FEFF4" w14:textId="6D6CCA50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9A4831" w14:textId="487692FC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7F19E53" w14:textId="77777777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B9FBC0F" w14:textId="78873081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55CC42A" w14:textId="0228CED7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293BC1C" w14:textId="650B219E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7159F0F" w14:textId="77777777" w:rsidR="001E1F34" w:rsidRDefault="001E1F34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058"/>
        <w:gridCol w:w="1765"/>
        <w:gridCol w:w="1842"/>
        <w:gridCol w:w="1560"/>
        <w:gridCol w:w="1417"/>
        <w:gridCol w:w="1985"/>
        <w:gridCol w:w="3785"/>
      </w:tblGrid>
      <w:tr w:rsidR="00D82544" w14:paraId="123ADB4C" w14:textId="77777777" w:rsidTr="00D82544">
        <w:tc>
          <w:tcPr>
            <w:tcW w:w="2058" w:type="dxa"/>
            <w:shd w:val="clear" w:color="auto" w:fill="365F91" w:themeFill="accent1" w:themeFillShade="BF"/>
          </w:tcPr>
          <w:p w14:paraId="47372FCD" w14:textId="30D8CE0B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65" w:type="dxa"/>
            <w:shd w:val="clear" w:color="auto" w:fill="365F91" w:themeFill="accent1" w:themeFillShade="BF"/>
          </w:tcPr>
          <w:p w14:paraId="2B319CB2" w14:textId="3125153A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2" w:type="dxa"/>
            <w:shd w:val="clear" w:color="auto" w:fill="365F91" w:themeFill="accent1" w:themeFillShade="BF"/>
          </w:tcPr>
          <w:p w14:paraId="29552E9C" w14:textId="45D85E6C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560" w:type="dxa"/>
            <w:shd w:val="clear" w:color="auto" w:fill="365F91" w:themeFill="accent1" w:themeFillShade="BF"/>
          </w:tcPr>
          <w:p w14:paraId="77C15A06" w14:textId="77777777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43E9D743" w14:textId="4FA789D8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 -T</w:t>
            </w:r>
          </w:p>
        </w:tc>
        <w:tc>
          <w:tcPr>
            <w:tcW w:w="1417" w:type="dxa"/>
            <w:shd w:val="clear" w:color="auto" w:fill="365F91" w:themeFill="accent1" w:themeFillShade="BF"/>
          </w:tcPr>
          <w:p w14:paraId="25B02CE7" w14:textId="77777777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7CF3EED7" w14:textId="72B76811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IV-T</w:t>
            </w:r>
          </w:p>
        </w:tc>
        <w:tc>
          <w:tcPr>
            <w:tcW w:w="1985" w:type="dxa"/>
            <w:shd w:val="clear" w:color="auto" w:fill="365F91" w:themeFill="accent1" w:themeFillShade="BF"/>
          </w:tcPr>
          <w:p w14:paraId="351EB594" w14:textId="4D2A2366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85" w:type="dxa"/>
            <w:shd w:val="clear" w:color="auto" w:fill="365F91" w:themeFill="accent1" w:themeFillShade="BF"/>
          </w:tcPr>
          <w:p w14:paraId="7628B1D3" w14:textId="73767FC3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D82544" w14:paraId="2D3CC963" w14:textId="77777777" w:rsidTr="00176099">
        <w:tc>
          <w:tcPr>
            <w:tcW w:w="2058" w:type="dxa"/>
            <w:vMerge w:val="restart"/>
          </w:tcPr>
          <w:p w14:paraId="036DE234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C8D7E2A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5933876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71A6558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D5B8609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6C1A3E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00B3B46" w14:textId="77777777" w:rsidR="006B1C0B" w:rsidRDefault="006B1C0B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47B8183" w14:textId="64DF27EA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2.3</w:t>
            </w:r>
          </w:p>
          <w:p w14:paraId="76FBBEF5" w14:textId="31243C1B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 actividades de vigilancia y fiscalización en torno a la Ley General de Asociaciones Cooperativas y su Reglamento y otras regulaciones aplicables</w:t>
            </w:r>
          </w:p>
        </w:tc>
        <w:tc>
          <w:tcPr>
            <w:tcW w:w="1765" w:type="dxa"/>
            <w:vMerge w:val="restart"/>
            <w:vAlign w:val="center"/>
          </w:tcPr>
          <w:p w14:paraId="32D9C0BB" w14:textId="51BAB57F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Ejercer funciones de inspección y vigilancia sobre las atenciones cooperativas</w:t>
            </w:r>
          </w:p>
        </w:tc>
        <w:tc>
          <w:tcPr>
            <w:tcW w:w="1842" w:type="dxa"/>
            <w:vAlign w:val="center"/>
          </w:tcPr>
          <w:p w14:paraId="66C385FF" w14:textId="02D19BC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560" w:type="dxa"/>
            <w:vAlign w:val="center"/>
          </w:tcPr>
          <w:p w14:paraId="75F86D16" w14:textId="273726A2" w:rsidR="00D82544" w:rsidRPr="00983473" w:rsidRDefault="00D82544" w:rsidP="006B672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6B672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17" w:type="dxa"/>
            <w:vAlign w:val="center"/>
          </w:tcPr>
          <w:p w14:paraId="567DE2F2" w14:textId="0E6BD32D" w:rsidR="00D82544" w:rsidRPr="00983473" w:rsidRDefault="00D82544" w:rsidP="006B6722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19</w:t>
            </w:r>
            <w:r w:rsidR="006B672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14:paraId="367844CB" w14:textId="35C6A4B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Vigilancia y Fiscalización central,  y Oficinas Regionales</w:t>
            </w:r>
          </w:p>
        </w:tc>
        <w:tc>
          <w:tcPr>
            <w:tcW w:w="3785" w:type="dxa"/>
            <w:vAlign w:val="center"/>
          </w:tcPr>
          <w:p w14:paraId="1CA779C0" w14:textId="77777777" w:rsidR="006B2052" w:rsidRDefault="006B2052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AE7BA7D" w14:textId="2235EB8A" w:rsidR="00972B68" w:rsidRPr="00A40B21" w:rsidRDefault="004F724D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Los Inspecciones parciales financieras, administrativas y legales </w:t>
            </w:r>
            <w:r w:rsidR="00972B68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han sido ejecutad</w:t>
            </w:r>
            <w:r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</w:t>
            </w:r>
            <w:r w:rsidR="00972B68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 en un 100%; adicional se brindaron 69 servicios, los cuales hacen un porcentaje de cumplimiento adicional de 54%. Obteniendo mayor </w:t>
            </w:r>
            <w:r w:rsidR="009C684E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número</w:t>
            </w:r>
            <w:r w:rsidR="00972B68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</w:t>
            </w:r>
            <w:r w:rsidR="009C684E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</w:t>
            </w:r>
            <w:r w:rsidR="00972B68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en la Oficina Central, </w:t>
            </w:r>
            <w:r w:rsidR="009C684E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así</w:t>
            </w:r>
            <w:r w:rsidR="00972B68"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como también en l</w:t>
            </w:r>
            <w:r w:rsid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 Oficina Regional Occidental.</w:t>
            </w:r>
          </w:p>
          <w:p w14:paraId="366479C0" w14:textId="77777777" w:rsidR="00FA385A" w:rsidRPr="00A40B21" w:rsidRDefault="00FA385A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971FF15" w14:textId="04754311" w:rsidR="00972B68" w:rsidRPr="00A40B21" w:rsidRDefault="00FA385A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 la ejecución de estos servicios, se brindó cobertura a 164 asociaciones cooperativas; en lo relacionado al área de Fomento y Asistencia Técnica.</w:t>
            </w:r>
          </w:p>
          <w:p w14:paraId="3EF3E248" w14:textId="77777777" w:rsidR="00D82544" w:rsidRPr="00983473" w:rsidRDefault="00D82544" w:rsidP="006B2052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D82544" w14:paraId="075CDB12" w14:textId="77777777" w:rsidTr="00176099">
        <w:tc>
          <w:tcPr>
            <w:tcW w:w="2058" w:type="dxa"/>
            <w:vMerge/>
          </w:tcPr>
          <w:p w14:paraId="10069DA7" w14:textId="77777777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14:paraId="68DADC78" w14:textId="77777777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48C867" w14:textId="0C80DD2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560" w:type="dxa"/>
            <w:vAlign w:val="center"/>
          </w:tcPr>
          <w:p w14:paraId="163CE4F9" w14:textId="0FAEC58D" w:rsidR="00D82544" w:rsidRPr="00983473" w:rsidRDefault="00C242A1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417" w:type="dxa"/>
            <w:vAlign w:val="center"/>
          </w:tcPr>
          <w:p w14:paraId="3928D7DC" w14:textId="69531ADC" w:rsidR="00D82544" w:rsidRPr="00983473" w:rsidRDefault="00C242A1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985" w:type="dxa"/>
            <w:vMerge/>
            <w:vAlign w:val="center"/>
          </w:tcPr>
          <w:p w14:paraId="6EEDDD9F" w14:textId="77777777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E0EF1F9" w14:textId="2D343315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cuanto al cumplimiento en la ejecución de las </w:t>
            </w:r>
            <w:r w:rsidRPr="00C16ADD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Asesorías financieras</w:t>
            </w:r>
            <w:r w:rsidRPr="007B4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administrativas y legales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proyectadas, </w:t>
            </w:r>
            <w:r w:rsidR="004F724D" w:rsidRPr="004F724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han sido ejecutadas en un 100%; adicional se brindaron </w:t>
            </w:r>
            <w:r w:rsidR="00C242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46 </w:t>
            </w:r>
            <w:r w:rsidR="004F724D" w:rsidRPr="004F724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servicios, </w:t>
            </w:r>
            <w:r w:rsidR="00C242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proporcionándose el </w:t>
            </w:r>
            <w:r w:rsidR="00C242A1" w:rsidRPr="004F724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mayor</w:t>
            </w:r>
            <w:r w:rsidR="004F724D" w:rsidRPr="004F724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número de ejecución en la Oficina Central, así como también en </w:t>
            </w:r>
            <w:r w:rsid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la Oficina Regional Occidental.</w:t>
            </w:r>
          </w:p>
          <w:p w14:paraId="7FA5CB3C" w14:textId="45624F3F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65C20A3" w14:textId="238E6436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40B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 la ejecución de estos servicios, se brindó cobertura a 164 asociaciones cooperativas; en lo relacionado al área de Vigilancia y Fiscalización.</w:t>
            </w:r>
          </w:p>
        </w:tc>
      </w:tr>
    </w:tbl>
    <w:p w14:paraId="201F2740" w14:textId="66C7EB42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9933E5" w14:textId="369867D5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FD42249" w14:textId="1A4C9887" w:rsidR="00FA385A" w:rsidRDefault="00FA385A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7843608" w14:textId="3DE2DD45" w:rsidR="00FA385A" w:rsidRDefault="00FA385A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34F73E9" w14:textId="1081B37F" w:rsidR="00FA385A" w:rsidRDefault="00FA385A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ACFD14C" w14:textId="2DE35573" w:rsidR="006B1C0B" w:rsidRDefault="006B1C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551DD72" w14:textId="148D0486" w:rsidR="006B1C0B" w:rsidRDefault="006B1C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0F35004" w14:textId="4A976A87" w:rsidR="006B1C0B" w:rsidRDefault="006B1C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DDE9409" w14:textId="546490B4" w:rsidR="006B1C0B" w:rsidRDefault="006B1C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1101B5D" w14:textId="1AC1A010" w:rsidR="00A40B21" w:rsidRDefault="00A40B2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26364B" w14:textId="474CBA34" w:rsidR="00A40B21" w:rsidRDefault="00A40B2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0353B" w14:textId="6E11B19C" w:rsidR="00A40B21" w:rsidRDefault="00A40B2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D79D9E" w14:textId="77777777" w:rsidR="00A40B21" w:rsidRDefault="00A40B2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6B51A96" w14:textId="462A5E38" w:rsidR="00FA385A" w:rsidRDefault="00FA385A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26D5831" w14:textId="77777777" w:rsidR="00FA385A" w:rsidRDefault="00FA385A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436A14" w14:textId="77777777" w:rsidR="0030510B" w:rsidRDefault="003051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16"/>
        <w:gridCol w:w="1754"/>
        <w:gridCol w:w="1792"/>
        <w:gridCol w:w="1392"/>
        <w:gridCol w:w="1368"/>
        <w:gridCol w:w="1824"/>
        <w:gridCol w:w="4238"/>
      </w:tblGrid>
      <w:tr w:rsidR="00D82544" w14:paraId="27F053C8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6" w:type="dxa"/>
          </w:tcPr>
          <w:p w14:paraId="2286CDE6" w14:textId="11D2F00C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54" w:type="dxa"/>
          </w:tcPr>
          <w:p w14:paraId="2895C24E" w14:textId="5F6749EF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92" w:type="dxa"/>
          </w:tcPr>
          <w:p w14:paraId="144BE455" w14:textId="55387C7D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2" w:type="dxa"/>
          </w:tcPr>
          <w:p w14:paraId="48BDACF6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504641AC" w14:textId="2FA13D19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68" w:type="dxa"/>
          </w:tcPr>
          <w:p w14:paraId="580D7C0E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1B2C469E" w14:textId="185CFE67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824" w:type="dxa"/>
          </w:tcPr>
          <w:p w14:paraId="0C9DCB6E" w14:textId="6EF3C8B8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238" w:type="dxa"/>
          </w:tcPr>
          <w:p w14:paraId="1C91FF00" w14:textId="4C8BE5AD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143347" w:rsidRPr="00201623" w14:paraId="4F15B0C8" w14:textId="77777777" w:rsidTr="0030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vAlign w:val="center"/>
          </w:tcPr>
          <w:p w14:paraId="79C9EBA0" w14:textId="77777777" w:rsidR="00143347" w:rsidRPr="00923EA1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2.4</w:t>
            </w:r>
          </w:p>
          <w:p w14:paraId="6C2C64BE" w14:textId="526142D9" w:rsidR="00143347" w:rsidRPr="00923EA1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 Jurídica</w:t>
            </w:r>
          </w:p>
        </w:tc>
        <w:tc>
          <w:tcPr>
            <w:tcW w:w="1754" w:type="dxa"/>
            <w:vMerge w:val="restart"/>
            <w:vAlign w:val="center"/>
          </w:tcPr>
          <w:p w14:paraId="7E21B2D9" w14:textId="05A090BA" w:rsidR="00143347" w:rsidRPr="00923EA1" w:rsidRDefault="00143347" w:rsidP="00C16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Dar cumplimiento a las funciones establecidas en la Ley de Creación del Instituto. Ley General de Asociaciones Cooperativas y su Reglamento. </w:t>
            </w:r>
          </w:p>
        </w:tc>
        <w:tc>
          <w:tcPr>
            <w:tcW w:w="1792" w:type="dxa"/>
            <w:vMerge w:val="restart"/>
            <w:vAlign w:val="center"/>
          </w:tcPr>
          <w:p w14:paraId="6DD72956" w14:textId="0A341C41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Velar por el buen funcionamiento de las asociaciones cooperativas, especialmente en lo concerniente al aspecto legal, brindando asesoría jurídica en materia cooperativa.</w:t>
            </w:r>
          </w:p>
        </w:tc>
        <w:tc>
          <w:tcPr>
            <w:tcW w:w="1392" w:type="dxa"/>
            <w:vAlign w:val="center"/>
          </w:tcPr>
          <w:p w14:paraId="52269BA9" w14:textId="77777777" w:rsidR="00412349" w:rsidRPr="00923EA1" w:rsidRDefault="00412349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EC9570" w14:textId="3D0BC6F6" w:rsidR="00451AA8" w:rsidRPr="00923EA1" w:rsidRDefault="00451AA8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70</w:t>
            </w:r>
          </w:p>
          <w:p w14:paraId="7259C7D8" w14:textId="6071C056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368" w:type="dxa"/>
            <w:vAlign w:val="center"/>
          </w:tcPr>
          <w:p w14:paraId="0495E71F" w14:textId="77777777" w:rsidR="00412349" w:rsidRPr="00923EA1" w:rsidRDefault="00412349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902C7DD" w14:textId="3B072D33" w:rsidR="00451AA8" w:rsidRPr="00923EA1" w:rsidRDefault="00451AA8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</w:t>
            </w:r>
            <w:r w:rsidR="00AB679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</w:p>
          <w:p w14:paraId="79549031" w14:textId="019129F2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824" w:type="dxa"/>
            <w:vMerge w:val="restart"/>
            <w:vAlign w:val="center"/>
          </w:tcPr>
          <w:p w14:paraId="3C2CA934" w14:textId="59C19519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Jurídico</w:t>
            </w:r>
          </w:p>
        </w:tc>
        <w:tc>
          <w:tcPr>
            <w:tcW w:w="4238" w:type="dxa"/>
            <w:vMerge w:val="restart"/>
          </w:tcPr>
          <w:p w14:paraId="376A9BDE" w14:textId="77777777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77CA8" w14:textId="31F5553F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relación a las Asesorías Jurídicas proyectadas, se alcanzó un porcentaje de cumplimiento de </w:t>
            </w:r>
            <w:r w:rsidR="00F06A4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100% más 30% adicional</w:t>
            </w: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  <w:p w14:paraId="159B295D" w14:textId="77777777" w:rsidR="00FA385A" w:rsidRDefault="00FA385A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0F5F4AD" w14:textId="3A4C88B7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otra parte, y conforme a las opiniones jurídicas programadas, estas fueron cumplidas en un 100%. </w:t>
            </w:r>
            <w:r w:rsidR="0054257C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</w:t>
            </w: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emitieron </w:t>
            </w:r>
            <w:r w:rsidR="00F06A4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54257C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</w:t>
            </w:r>
          </w:p>
          <w:p w14:paraId="1863FE0B" w14:textId="07E479A8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Jurídicas</w:t>
            </w:r>
            <w:r w:rsidR="0054257C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adicionales a la proyectado.</w:t>
            </w:r>
          </w:p>
        </w:tc>
      </w:tr>
      <w:tr w:rsidR="00143347" w:rsidRPr="00201623" w14:paraId="7D1682D1" w14:textId="77777777" w:rsidTr="003051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vAlign w:val="center"/>
          </w:tcPr>
          <w:p w14:paraId="0E2BB8C2" w14:textId="53DFEB77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vMerge/>
            <w:vAlign w:val="center"/>
          </w:tcPr>
          <w:p w14:paraId="3E5BA49F" w14:textId="488C9293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14:paraId="5CC73FCD" w14:textId="014B807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4DEF39CC" w14:textId="77777777" w:rsidR="00943BDA" w:rsidRDefault="00943BDA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CC67E3D" w14:textId="2F1EDC1E" w:rsidR="00412349" w:rsidRDefault="00451AA8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2E785B8" w14:textId="6657AE4C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Emisión de opiniones jurídicas</w:t>
            </w:r>
          </w:p>
        </w:tc>
        <w:tc>
          <w:tcPr>
            <w:tcW w:w="1368" w:type="dxa"/>
            <w:vAlign w:val="center"/>
          </w:tcPr>
          <w:p w14:paraId="0CADB271" w14:textId="77777777" w:rsidR="00943BDA" w:rsidRDefault="00943BDA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7A30979" w14:textId="713801E5" w:rsidR="00412349" w:rsidRDefault="00AB6791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</w:p>
          <w:p w14:paraId="6701D369" w14:textId="7AEF4124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 jurídicas emitidas</w:t>
            </w:r>
          </w:p>
        </w:tc>
        <w:tc>
          <w:tcPr>
            <w:tcW w:w="1824" w:type="dxa"/>
            <w:vMerge/>
            <w:vAlign w:val="center"/>
          </w:tcPr>
          <w:p w14:paraId="4C184EBE" w14:textId="5A3E15AF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/>
          </w:tcPr>
          <w:p w14:paraId="5B91A291" w14:textId="3482A7AF" w:rsidR="00143347" w:rsidRPr="00201623" w:rsidRDefault="00143347" w:rsidP="00C16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30510B" w:rsidRPr="00201623" w14:paraId="2A00C78C" w14:textId="77777777" w:rsidTr="0030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vAlign w:val="center"/>
          </w:tcPr>
          <w:p w14:paraId="00C5AAB6" w14:textId="77777777" w:rsidR="0030510B" w:rsidRPr="0061205A" w:rsidRDefault="0030510B" w:rsidP="0030510B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2.5</w:t>
            </w:r>
          </w:p>
          <w:p w14:paraId="7A7F395F" w14:textId="3A32C51C" w:rsidR="0030510B" w:rsidRPr="00201623" w:rsidRDefault="0030510B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Fortalecimiento del sistema de gestión de calidad</w:t>
            </w:r>
          </w:p>
        </w:tc>
        <w:tc>
          <w:tcPr>
            <w:tcW w:w="1754" w:type="dxa"/>
            <w:vAlign w:val="center"/>
          </w:tcPr>
          <w:p w14:paraId="7DC8DF47" w14:textId="330B06FD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Mantenimiento y mejora del Sistema de Gestión de Calidad.</w:t>
            </w:r>
          </w:p>
        </w:tc>
        <w:tc>
          <w:tcPr>
            <w:tcW w:w="1792" w:type="dxa"/>
            <w:vAlign w:val="center"/>
          </w:tcPr>
          <w:p w14:paraId="0B864948" w14:textId="77777777" w:rsidR="0030510B" w:rsidRPr="0061205A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cambios.</w:t>
            </w:r>
          </w:p>
          <w:p w14:paraId="1E2AAB0B" w14:textId="39B60ACD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Creaciones, eliminaciones o modificaciones de procedimientos e instructivos del Sistema de Gestión de Calidad.</w:t>
            </w:r>
          </w:p>
        </w:tc>
        <w:tc>
          <w:tcPr>
            <w:tcW w:w="1392" w:type="dxa"/>
            <w:vAlign w:val="center"/>
          </w:tcPr>
          <w:p w14:paraId="55075F7D" w14:textId="32073561" w:rsidR="00E239FF" w:rsidRDefault="00E239FF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5F08F66" w14:textId="0F01D9A6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368" w:type="dxa"/>
            <w:vAlign w:val="center"/>
          </w:tcPr>
          <w:p w14:paraId="09E4DA13" w14:textId="612CEB09" w:rsidR="00E239FF" w:rsidRDefault="00631BFD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58BA240E" w14:textId="3338175B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824" w:type="dxa"/>
            <w:vMerge w:val="restart"/>
            <w:vAlign w:val="center"/>
          </w:tcPr>
          <w:p w14:paraId="78060B6B" w14:textId="4400F470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 Superior Unidad de Calidad, Jefaturas de área y Auditores de Calidad</w:t>
            </w:r>
          </w:p>
        </w:tc>
        <w:tc>
          <w:tcPr>
            <w:tcW w:w="4238" w:type="dxa"/>
            <w:vAlign w:val="center"/>
          </w:tcPr>
          <w:p w14:paraId="1AF0FC03" w14:textId="154EE92C" w:rsidR="0030510B" w:rsidRPr="00201623" w:rsidRDefault="0030510B" w:rsidP="00631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acciones de cambios, creaciones, eliminaciones o modificaciones de procedimientos e instructivos del sistema de gestión de calidad homologado, </w:t>
            </w:r>
            <w:r w:rsidR="00F06A4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no se ejecutaron, </w:t>
            </w:r>
          </w:p>
        </w:tc>
      </w:tr>
      <w:tr w:rsidR="0030510B" w:rsidRPr="00201623" w14:paraId="37458205" w14:textId="77777777" w:rsidTr="003051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vAlign w:val="center"/>
          </w:tcPr>
          <w:p w14:paraId="08E68BED" w14:textId="77777777" w:rsidR="0030510B" w:rsidRPr="00201623" w:rsidRDefault="0030510B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F92B168" w14:textId="24DA8138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Aplicación boleta de satisfacción de necesidades, tabulación y análisis de resultados de la boleta de opinión</w:t>
            </w:r>
          </w:p>
        </w:tc>
        <w:tc>
          <w:tcPr>
            <w:tcW w:w="1792" w:type="dxa"/>
            <w:vAlign w:val="center"/>
          </w:tcPr>
          <w:p w14:paraId="17C9246E" w14:textId="6C641825" w:rsidR="0030510B" w:rsidRPr="0061205A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de Resultados de Boleta de Opinión.</w:t>
            </w:r>
            <w:r w:rsidRPr="0061205A">
              <w:rPr>
                <w:color w:val="000000" w:themeColor="text1"/>
              </w:rPr>
              <w:t xml:space="preserve"> </w:t>
            </w:r>
          </w:p>
          <w:p w14:paraId="09ACA000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7DB3916F" w14:textId="77777777" w:rsidR="00E239FF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</w:p>
          <w:p w14:paraId="6DEF228F" w14:textId="3D78AD07" w:rsidR="0030510B" w:rsidRPr="0061205A" w:rsidRDefault="00E239FF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 </w:t>
            </w:r>
            <w:r w:rsidR="0030510B"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por cada Trimestre de Resultados de Boleta de Opinión.</w:t>
            </w:r>
          </w:p>
          <w:p w14:paraId="3E82E2D6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3B26CB7D" w14:textId="18852C8F" w:rsidR="00E239FF" w:rsidRPr="00E239FF" w:rsidRDefault="00F957EB" w:rsidP="00E2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3E45067B" w14:textId="5A594CC1" w:rsidR="0030510B" w:rsidRPr="00201623" w:rsidRDefault="00E239FF" w:rsidP="00E2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239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 por cada Trimestre de Resultados de Boleta de Opinión</w:t>
            </w:r>
          </w:p>
        </w:tc>
        <w:tc>
          <w:tcPr>
            <w:tcW w:w="1824" w:type="dxa"/>
            <w:vMerge/>
            <w:vAlign w:val="center"/>
          </w:tcPr>
          <w:p w14:paraId="7916753F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Align w:val="center"/>
          </w:tcPr>
          <w:p w14:paraId="6D9CE68C" w14:textId="5317EC4B" w:rsidR="0030510B" w:rsidRPr="00201623" w:rsidRDefault="00683597" w:rsidP="000F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present</w:t>
            </w:r>
            <w:r w:rsidR="00FA385A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ó</w:t>
            </w:r>
            <w:r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 correspondiente al I</w:t>
            </w:r>
            <w:r w:rsidR="00F957EB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</w:t>
            </w:r>
            <w:r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Trimestre 2022.</w:t>
            </w:r>
            <w:r w:rsidR="00FA385A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No </w:t>
            </w:r>
            <w:r w:rsidR="000F47B7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lográndose</w:t>
            </w:r>
            <w:r w:rsidR="00FA385A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emitir comentario sobre el incumplimiento,  debido a que no se recibió por parte de la Encargada.</w:t>
            </w:r>
          </w:p>
        </w:tc>
      </w:tr>
    </w:tbl>
    <w:p w14:paraId="41B7ECA0" w14:textId="3C161830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0A409ED" w14:textId="4E2F82EE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FBEC785" w14:textId="77777777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E893D" w14:textId="69C24F84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E717C0E" w14:textId="1F027A82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D2291F0" w14:textId="6F4F2CD8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B784FCE" w14:textId="065F9041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B2DD300" w14:textId="2EC0AC7E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0A61F0A" w14:textId="18072800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650C1" w14:textId="7E413CEE" w:rsidR="00D26C1A" w:rsidRDefault="00D26C1A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7CB8042" w14:textId="1DC9D889" w:rsidR="00D26C1A" w:rsidRDefault="00D26C1A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384C347" w14:textId="0EC71C42" w:rsidR="00D26C1A" w:rsidRDefault="00D26C1A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793B8D1" w14:textId="24C5B113" w:rsidR="00097F9F" w:rsidRDefault="00097F9F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F26F9BF" w14:textId="44A0977B" w:rsidR="00097F9F" w:rsidRDefault="00097F9F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FE01309" w14:textId="77777777" w:rsidR="00097F9F" w:rsidRDefault="00097F9F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6D48E6F" w14:textId="4DAC1EFF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F2E0A2E" w14:textId="77777777" w:rsidR="0080278C" w:rsidRPr="0061205A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BA02C64" w14:textId="77777777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Eje 3. Desarrollo de proyectos institucionales de fomento y apoyo a la asociatividad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52271DD3" w14:textId="172FBB03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454" w:type="dxa"/>
        <w:tblLayout w:type="fixed"/>
        <w:tblLook w:val="04A0" w:firstRow="1" w:lastRow="0" w:firstColumn="1" w:lastColumn="0" w:noHBand="0" w:noVBand="1"/>
      </w:tblPr>
      <w:tblGrid>
        <w:gridCol w:w="1844"/>
        <w:gridCol w:w="1802"/>
        <w:gridCol w:w="1784"/>
        <w:gridCol w:w="1413"/>
        <w:gridCol w:w="1394"/>
        <w:gridCol w:w="2531"/>
        <w:gridCol w:w="3686"/>
      </w:tblGrid>
      <w:tr w:rsidR="00D82544" w14:paraId="7768C15B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4" w:type="dxa"/>
          </w:tcPr>
          <w:p w14:paraId="746FAFB1" w14:textId="6A67E241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802" w:type="dxa"/>
          </w:tcPr>
          <w:p w14:paraId="7BB417C7" w14:textId="2E34DB1B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84" w:type="dxa"/>
          </w:tcPr>
          <w:p w14:paraId="47011E82" w14:textId="24F73029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3" w:type="dxa"/>
          </w:tcPr>
          <w:p w14:paraId="126B4BF8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3A192E54" w14:textId="394E2FD4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94" w:type="dxa"/>
          </w:tcPr>
          <w:p w14:paraId="5EDF1368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E9C9AC9" w14:textId="2EF85E90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2531" w:type="dxa"/>
          </w:tcPr>
          <w:p w14:paraId="18EAE9AA" w14:textId="738CCB1F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686" w:type="dxa"/>
          </w:tcPr>
          <w:p w14:paraId="0712CDAB" w14:textId="2DE62CC5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C96E65" w:rsidRPr="006A7BC9" w14:paraId="47B9A20B" w14:textId="77777777" w:rsidTr="00C9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0192A18A" w14:textId="77777777" w:rsidR="00854975" w:rsidRPr="00A7099A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3.1</w:t>
            </w:r>
          </w:p>
          <w:p w14:paraId="0EFAFD8E" w14:textId="2FCF0863" w:rsidR="00854975" w:rsidRPr="00A7099A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802" w:type="dxa"/>
            <w:vAlign w:val="center"/>
          </w:tcPr>
          <w:p w14:paraId="4DDDEDE0" w14:textId="0679DA6B" w:rsidR="00854975" w:rsidRPr="00A7099A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784" w:type="dxa"/>
            <w:vAlign w:val="center"/>
          </w:tcPr>
          <w:p w14:paraId="55FB9A8B" w14:textId="0BBCEEA6" w:rsidR="00854975" w:rsidRPr="00A7099A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413" w:type="dxa"/>
            <w:vAlign w:val="center"/>
          </w:tcPr>
          <w:p w14:paraId="30649D1D" w14:textId="5B020E53" w:rsidR="00854975" w:rsidRPr="00A7099A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394" w:type="dxa"/>
            <w:vAlign w:val="center"/>
          </w:tcPr>
          <w:p w14:paraId="1EEC3A7A" w14:textId="53C726E5" w:rsidR="00854975" w:rsidRPr="00A7099A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2531" w:type="dxa"/>
            <w:vAlign w:val="center"/>
          </w:tcPr>
          <w:p w14:paraId="678C2519" w14:textId="6A1C1D7C" w:rsidR="00854975" w:rsidRPr="00A7099A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3686" w:type="dxa"/>
          </w:tcPr>
          <w:p w14:paraId="53A40D51" w14:textId="77777777" w:rsidR="00854975" w:rsidRPr="00A7099A" w:rsidRDefault="00854975" w:rsidP="008549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CD70E64" w14:textId="45966EA0" w:rsidR="00A7099A" w:rsidRDefault="00A7099A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71EBA4E" w14:textId="0F8E0571" w:rsidR="006A277B" w:rsidRDefault="006A277B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FFBDD1D" w14:textId="77777777" w:rsidR="006A277B" w:rsidRDefault="006A277B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779DB3E9" w14:textId="77777777" w:rsidR="00A7099A" w:rsidRDefault="00A7099A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60EC951" w14:textId="77777777" w:rsidR="00E5540C" w:rsidRDefault="00E5540C" w:rsidP="00077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035AF5" w14:textId="77777777" w:rsidR="00E5540C" w:rsidRDefault="00E5540C" w:rsidP="00077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D28FC94" w14:textId="77777777" w:rsidR="00E5540C" w:rsidRDefault="00E5540C" w:rsidP="00077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81491" w14:textId="6D73E354" w:rsidR="00854975" w:rsidRPr="00A7099A" w:rsidRDefault="00683597" w:rsidP="0043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present</w:t>
            </w:r>
            <w:r w:rsidR="0043486D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ó</w:t>
            </w:r>
            <w:r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 correspondiente al I</w:t>
            </w:r>
            <w:r w:rsidR="000772CF"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</w:t>
            </w:r>
            <w:r w:rsidRPr="00A97A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Trimestre 2022.</w:t>
            </w:r>
          </w:p>
        </w:tc>
      </w:tr>
    </w:tbl>
    <w:p w14:paraId="6F46B703" w14:textId="5E8900B3" w:rsidR="009872FF" w:rsidRPr="00064599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581DBF5" w14:textId="63851E76" w:rsidR="00EF2364" w:rsidRDefault="00EF236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4EE7348" w14:textId="2812D1C8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506B11B" w14:textId="55D327A1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0A4391C" w14:textId="48E86180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5F155D3" w14:textId="09A9E64F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5F515ED" w14:textId="2E54EF7C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B7431DB" w14:textId="1006F43F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5D4D0E7" w14:textId="452CDA9A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4CB2062" w14:textId="783BF785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F939032" w14:textId="06D07F38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7AD2A6A" w14:textId="315D0B3C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984BA9D" w14:textId="32B7BBF3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DB22E3F" w14:textId="1C406844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DECC940" w14:textId="6DE3B55A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3B129D1" w14:textId="2FA3894D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997DBD5" w14:textId="77777777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41975417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660"/>
        <w:gridCol w:w="1611"/>
        <w:gridCol w:w="1631"/>
        <w:gridCol w:w="1337"/>
        <w:gridCol w:w="1640"/>
        <w:gridCol w:w="1711"/>
        <w:gridCol w:w="4822"/>
      </w:tblGrid>
      <w:tr w:rsidR="00D82544" w14:paraId="413FB587" w14:textId="77777777" w:rsidTr="00D8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5" w:type="dxa"/>
          </w:tcPr>
          <w:p w14:paraId="74727AB9" w14:textId="09A5E944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630" w:type="dxa"/>
          </w:tcPr>
          <w:p w14:paraId="66DAF920" w14:textId="3DB3D056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645" w:type="dxa"/>
          </w:tcPr>
          <w:p w14:paraId="79942C72" w14:textId="24B518A7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49" w:type="dxa"/>
          </w:tcPr>
          <w:p w14:paraId="013065C0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16737538" w14:textId="38BC34B7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647" w:type="dxa"/>
          </w:tcPr>
          <w:p w14:paraId="3E867A92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E9A8731" w14:textId="48190755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720" w:type="dxa"/>
          </w:tcPr>
          <w:p w14:paraId="49413320" w14:textId="10862AA1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746" w:type="dxa"/>
          </w:tcPr>
          <w:p w14:paraId="655321AC" w14:textId="4B182F16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0F5626" w14:paraId="69793A7F" w14:textId="77777777" w:rsidTr="007B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Align w:val="center"/>
          </w:tcPr>
          <w:p w14:paraId="43FB143C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a)</w:t>
            </w:r>
          </w:p>
          <w:p w14:paraId="124407A2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630" w:type="dxa"/>
            <w:vAlign w:val="center"/>
          </w:tcPr>
          <w:p w14:paraId="012EA0B6" w14:textId="3FE2260C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</w:tc>
        <w:tc>
          <w:tcPr>
            <w:tcW w:w="1645" w:type="dxa"/>
            <w:vAlign w:val="center"/>
          </w:tcPr>
          <w:p w14:paraId="74D81458" w14:textId="61DA77A5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349" w:type="dxa"/>
            <w:vAlign w:val="center"/>
          </w:tcPr>
          <w:p w14:paraId="209176F2" w14:textId="152CD441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</w:p>
        </w:tc>
        <w:tc>
          <w:tcPr>
            <w:tcW w:w="1647" w:type="dxa"/>
            <w:vAlign w:val="center"/>
          </w:tcPr>
          <w:p w14:paraId="02B00601" w14:textId="5E5F0D68" w:rsidR="000F5626" w:rsidRDefault="00D262FF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262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Durante el Cuarto Trimestre del año dos mil veintidós, se ha ejecutado en el </w:t>
            </w:r>
            <w:r w:rsidRPr="00D262F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rubro de Remuneraciones</w:t>
            </w:r>
            <w:r w:rsidRPr="00D262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el 97.91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%.</w:t>
            </w:r>
          </w:p>
          <w:p w14:paraId="7F924085" w14:textId="77777777" w:rsidR="00D262FF" w:rsidRDefault="00D262FF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EB7D3B1" w14:textId="77777777" w:rsidR="00457725" w:rsidRDefault="00457725" w:rsidP="00457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</w:t>
            </w:r>
            <w:r w:rsidR="00D262FF" w:rsidRPr="00D262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 el </w:t>
            </w:r>
            <w:r w:rsidR="00D262FF" w:rsidRPr="00D262F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rubro de Bienes y Servicios </w:t>
            </w:r>
            <w:r w:rsidRPr="00457725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se ejecutó </w:t>
            </w:r>
            <w:r w:rsidR="00D262FF" w:rsidRPr="00D262F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el</w:t>
            </w:r>
            <w:r w:rsidR="00D262FF" w:rsidRPr="00D262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100.00 %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78CF46A" w14:textId="5AB14BDA" w:rsidR="00D262FF" w:rsidRPr="0073667A" w:rsidRDefault="00D262FF" w:rsidP="00457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262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(271.72 %.)</w:t>
            </w:r>
          </w:p>
        </w:tc>
        <w:tc>
          <w:tcPr>
            <w:tcW w:w="1720" w:type="dxa"/>
            <w:vAlign w:val="center"/>
          </w:tcPr>
          <w:p w14:paraId="01346476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Financiera Institucional </w:t>
            </w:r>
          </w:p>
          <w:p w14:paraId="45893976" w14:textId="2A021924" w:rsidR="0073667A" w:rsidRPr="0073667A" w:rsidRDefault="000F5626" w:rsidP="007B7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</w:tc>
        <w:tc>
          <w:tcPr>
            <w:tcW w:w="4746" w:type="dxa"/>
            <w:vAlign w:val="center"/>
          </w:tcPr>
          <w:p w14:paraId="7C0B8596" w14:textId="77777777" w:rsidR="00D262FF" w:rsidRPr="00097F9F" w:rsidRDefault="00D262FF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097F9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  <w:u w:val="single"/>
              </w:rPr>
              <w:t>Rubro de Remuneraciones</w:t>
            </w:r>
          </w:p>
          <w:p w14:paraId="2AF53B78" w14:textId="77777777" w:rsidR="00D262FF" w:rsidRPr="00097F9F" w:rsidRDefault="00D262FF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9E0B48B" w14:textId="77777777" w:rsidR="00D262FF" w:rsidRPr="00097F9F" w:rsidRDefault="00D262FF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58"/>
              <w:tblOverlap w:val="never"/>
              <w:tblW w:w="4596" w:type="dxa"/>
              <w:tblLook w:val="04A0" w:firstRow="1" w:lastRow="0" w:firstColumn="1" w:lastColumn="0" w:noHBand="0" w:noVBand="1"/>
            </w:tblPr>
            <w:tblGrid>
              <w:gridCol w:w="1696"/>
              <w:gridCol w:w="2900"/>
            </w:tblGrid>
            <w:tr w:rsidR="00B233B3" w:rsidRPr="00097F9F" w14:paraId="17850055" w14:textId="77777777" w:rsidTr="00B233B3">
              <w:trPr>
                <w:trHeight w:val="279"/>
              </w:trPr>
              <w:tc>
                <w:tcPr>
                  <w:tcW w:w="1696" w:type="dxa"/>
                  <w:shd w:val="clear" w:color="auto" w:fill="D9D9D9" w:themeFill="background1" w:themeFillShade="D9"/>
                </w:tcPr>
                <w:p w14:paraId="6BF306B6" w14:textId="3993AF40" w:rsidR="00B233B3" w:rsidRPr="00097F9F" w:rsidRDefault="00B233B3" w:rsidP="00B233B3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097F9F">
                    <w:rPr>
                      <w:color w:val="000000" w:themeColor="text1"/>
                      <w:sz w:val="18"/>
                    </w:rPr>
                    <w:t>FORMULA</w:t>
                  </w:r>
                </w:p>
              </w:tc>
              <w:tc>
                <w:tcPr>
                  <w:tcW w:w="2900" w:type="dxa"/>
                  <w:shd w:val="clear" w:color="auto" w:fill="D9D9D9" w:themeFill="background1" w:themeFillShade="D9"/>
                </w:tcPr>
                <w:p w14:paraId="6555615C" w14:textId="01F501B0" w:rsidR="00B233B3" w:rsidRPr="00097F9F" w:rsidRDefault="00B233B3" w:rsidP="00B233B3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097F9F">
                    <w:rPr>
                      <w:color w:val="000000" w:themeColor="text1"/>
                      <w:sz w:val="18"/>
                    </w:rPr>
                    <w:t>DATOS CUARTO TRIMESTRE</w:t>
                  </w:r>
                </w:p>
              </w:tc>
            </w:tr>
            <w:tr w:rsidR="00B233B3" w:rsidRPr="00097F9F" w14:paraId="19C90BB2" w14:textId="77777777" w:rsidTr="00B233B3">
              <w:trPr>
                <w:trHeight w:val="370"/>
              </w:trPr>
              <w:tc>
                <w:tcPr>
                  <w:tcW w:w="1696" w:type="dxa"/>
                </w:tcPr>
                <w:p w14:paraId="1C079BBE" w14:textId="77777777" w:rsidR="00B233B3" w:rsidRPr="00097F9F" w:rsidRDefault="00B233B3" w:rsidP="00B233B3">
                  <w:pPr>
                    <w:jc w:val="center"/>
                    <w:rPr>
                      <w:color w:val="000000" w:themeColor="text1"/>
                      <w:sz w:val="18"/>
                      <w:u w:val="single"/>
                    </w:rPr>
                  </w:pPr>
                  <w:r w:rsidRPr="00097F9F">
                    <w:rPr>
                      <w:color w:val="000000" w:themeColor="text1"/>
                      <w:sz w:val="18"/>
                      <w:u w:val="single"/>
                    </w:rPr>
                    <w:t>Monto Ejecutado</w:t>
                  </w:r>
                </w:p>
                <w:p w14:paraId="646A84A9" w14:textId="6AEE7DAB" w:rsidR="00B233B3" w:rsidRPr="00097F9F" w:rsidRDefault="00B233B3" w:rsidP="00B233B3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097F9F">
                    <w:rPr>
                      <w:color w:val="000000" w:themeColor="text1"/>
                      <w:sz w:val="18"/>
                    </w:rPr>
                    <w:t>Monto Programado</w:t>
                  </w:r>
                </w:p>
              </w:tc>
              <w:tc>
                <w:tcPr>
                  <w:tcW w:w="2900" w:type="dxa"/>
                </w:tcPr>
                <w:p w14:paraId="657021AE" w14:textId="6940E1A2" w:rsidR="00B233B3" w:rsidRPr="00097F9F" w:rsidRDefault="00B233B3" w:rsidP="00B233B3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097F9F">
                    <w:rPr>
                      <w:color w:val="000000" w:themeColor="text1"/>
                      <w:sz w:val="18"/>
                    </w:rPr>
                    <w:t>$ 276,423.95/$282,318.00 = 97.91 %</w:t>
                  </w:r>
                </w:p>
              </w:tc>
            </w:tr>
          </w:tbl>
          <w:p w14:paraId="3BC7DB77" w14:textId="0DF33329" w:rsidR="00D262FF" w:rsidRPr="00097F9F" w:rsidRDefault="00B233B3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097F9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  <w:u w:val="single"/>
              </w:rPr>
              <w:t>Rubro de Bienes y Servicios</w:t>
            </w:r>
          </w:p>
          <w:p w14:paraId="3251F4EB" w14:textId="77777777" w:rsidR="00D262FF" w:rsidRPr="00097F9F" w:rsidRDefault="00D262FF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7988CF8" w14:textId="1CB04BA0" w:rsidR="0073667A" w:rsidRPr="00AB74C4" w:rsidRDefault="00D262FF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262FF">
              <w:rPr>
                <w:rFonts w:ascii="Museo Sans 300" w:hAnsi="Museo Sans 300" w:cs="Arial"/>
                <w:color w:val="FF0000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margin" w:tblpY="58"/>
              <w:tblOverlap w:val="never"/>
              <w:tblW w:w="4580" w:type="dxa"/>
              <w:tblLook w:val="04A0" w:firstRow="1" w:lastRow="0" w:firstColumn="1" w:lastColumn="0" w:noHBand="0" w:noVBand="1"/>
            </w:tblPr>
            <w:tblGrid>
              <w:gridCol w:w="1690"/>
              <w:gridCol w:w="2890"/>
            </w:tblGrid>
            <w:tr w:rsidR="00B233B3" w14:paraId="774960AA" w14:textId="77777777" w:rsidTr="00B233B3">
              <w:trPr>
                <w:trHeight w:val="271"/>
              </w:trPr>
              <w:tc>
                <w:tcPr>
                  <w:tcW w:w="1690" w:type="dxa"/>
                  <w:shd w:val="clear" w:color="auto" w:fill="D9D9D9" w:themeFill="background1" w:themeFillShade="D9"/>
                </w:tcPr>
                <w:p w14:paraId="334E9F34" w14:textId="77777777" w:rsidR="00B233B3" w:rsidRDefault="00B233B3" w:rsidP="00B233B3">
                  <w:pPr>
                    <w:jc w:val="center"/>
                    <w:rPr>
                      <w:sz w:val="18"/>
                    </w:rPr>
                  </w:pPr>
                  <w:r w:rsidRPr="00D262FF">
                    <w:rPr>
                      <w:sz w:val="18"/>
                    </w:rPr>
                    <w:t>FORMULA</w:t>
                  </w:r>
                </w:p>
              </w:tc>
              <w:tc>
                <w:tcPr>
                  <w:tcW w:w="2890" w:type="dxa"/>
                  <w:shd w:val="clear" w:color="auto" w:fill="D9D9D9" w:themeFill="background1" w:themeFillShade="D9"/>
                </w:tcPr>
                <w:p w14:paraId="6A3E68DA" w14:textId="77777777" w:rsidR="00B233B3" w:rsidRDefault="00B233B3" w:rsidP="00B233B3">
                  <w:pPr>
                    <w:jc w:val="center"/>
                    <w:rPr>
                      <w:sz w:val="18"/>
                    </w:rPr>
                  </w:pPr>
                  <w:r w:rsidRPr="00B233B3">
                    <w:rPr>
                      <w:sz w:val="18"/>
                    </w:rPr>
                    <w:t>DATOS CUARTO TRIMESTRE</w:t>
                  </w:r>
                </w:p>
              </w:tc>
            </w:tr>
            <w:tr w:rsidR="00B233B3" w14:paraId="47673CB9" w14:textId="77777777" w:rsidTr="00B233B3">
              <w:trPr>
                <w:trHeight w:val="497"/>
              </w:trPr>
              <w:tc>
                <w:tcPr>
                  <w:tcW w:w="1690" w:type="dxa"/>
                </w:tcPr>
                <w:p w14:paraId="550E420F" w14:textId="77777777" w:rsidR="00B233B3" w:rsidRPr="00B233B3" w:rsidRDefault="00B233B3" w:rsidP="00B233B3">
                  <w:pPr>
                    <w:jc w:val="center"/>
                    <w:rPr>
                      <w:sz w:val="18"/>
                      <w:u w:val="single"/>
                    </w:rPr>
                  </w:pPr>
                  <w:r w:rsidRPr="00B233B3">
                    <w:rPr>
                      <w:sz w:val="18"/>
                      <w:u w:val="single"/>
                    </w:rPr>
                    <w:t>Monto Ejecutado</w:t>
                  </w:r>
                </w:p>
                <w:p w14:paraId="1F090D4C" w14:textId="77777777" w:rsidR="00B233B3" w:rsidRDefault="00B233B3" w:rsidP="00B233B3">
                  <w:pPr>
                    <w:jc w:val="center"/>
                    <w:rPr>
                      <w:sz w:val="18"/>
                    </w:rPr>
                  </w:pPr>
                  <w:r w:rsidRPr="00B233B3">
                    <w:rPr>
                      <w:sz w:val="18"/>
                    </w:rPr>
                    <w:t>Monto Programado</w:t>
                  </w:r>
                </w:p>
              </w:tc>
              <w:tc>
                <w:tcPr>
                  <w:tcW w:w="2890" w:type="dxa"/>
                </w:tcPr>
                <w:p w14:paraId="41DB1683" w14:textId="77777777" w:rsidR="00B233B3" w:rsidRDefault="00B233B3" w:rsidP="00B233B3">
                  <w:pPr>
                    <w:jc w:val="center"/>
                    <w:rPr>
                      <w:sz w:val="18"/>
                    </w:rPr>
                  </w:pPr>
                </w:p>
                <w:p w14:paraId="394FD9E7" w14:textId="1E67D1CE" w:rsidR="00B233B3" w:rsidRDefault="00B233B3" w:rsidP="00B233B3">
                  <w:pPr>
                    <w:rPr>
                      <w:sz w:val="18"/>
                    </w:rPr>
                  </w:pPr>
                  <w:r w:rsidRPr="00B233B3">
                    <w:rPr>
                      <w:sz w:val="18"/>
                    </w:rPr>
                    <w:t xml:space="preserve">$ 208,613.25/$76,775.00 = </w:t>
                  </w:r>
                  <w:r>
                    <w:rPr>
                      <w:sz w:val="18"/>
                    </w:rPr>
                    <w:t>1</w:t>
                  </w:r>
                  <w:r w:rsidRPr="00B233B3">
                    <w:rPr>
                      <w:sz w:val="18"/>
                    </w:rPr>
                    <w:t>00.00%</w:t>
                  </w:r>
                </w:p>
              </w:tc>
            </w:tr>
          </w:tbl>
          <w:p w14:paraId="3C6E2B20" w14:textId="24280ACA" w:rsidR="00D262FF" w:rsidRPr="00C65887" w:rsidRDefault="00D262FF" w:rsidP="00F36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0F5626" w:rsidRPr="00D753D2" w14:paraId="77C69862" w14:textId="77777777" w:rsidTr="00D82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630" w:type="dxa"/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645" w:type="dxa"/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349" w:type="dxa"/>
            <w:vAlign w:val="center"/>
          </w:tcPr>
          <w:p w14:paraId="6E960F67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647" w:type="dxa"/>
            <w:vAlign w:val="center"/>
          </w:tcPr>
          <w:p w14:paraId="71E1AFF2" w14:textId="1A2D3822" w:rsidR="000F5626" w:rsidRPr="00C65887" w:rsidRDefault="00AB74C4" w:rsidP="008335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B74C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el </w:t>
            </w:r>
            <w:r w:rsidR="008335D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cuarto</w:t>
            </w:r>
            <w:r w:rsidRPr="00AB74C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trimestre se ejecutó el </w:t>
            </w:r>
            <w:r w:rsidR="008335D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AB74C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720" w:type="dxa"/>
            <w:vAlign w:val="center"/>
          </w:tcPr>
          <w:p w14:paraId="471854AC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Adquisiciones y Contrataciones Institucionales</w:t>
            </w:r>
          </w:p>
          <w:p w14:paraId="7A27C8CD" w14:textId="0B751AF6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UACI</w:t>
            </w:r>
          </w:p>
        </w:tc>
        <w:tc>
          <w:tcPr>
            <w:tcW w:w="4746" w:type="dxa"/>
            <w:vAlign w:val="center"/>
          </w:tcPr>
          <w:p w14:paraId="2A50CED6" w14:textId="77777777" w:rsidR="00330057" w:rsidRDefault="00330057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64F7465D" w14:textId="751D2973" w:rsidR="00AB74C4" w:rsidRDefault="008335D4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8335D4">
              <w:rPr>
                <w:rFonts w:ascii="Museo Sans 300" w:hAnsi="Museo Sans 300"/>
                <w:sz w:val="18"/>
                <w:szCs w:val="18"/>
              </w:rPr>
              <w:t xml:space="preserve">En el </w:t>
            </w:r>
            <w:r w:rsidR="00983DC3">
              <w:rPr>
                <w:rFonts w:ascii="Museo Sans 300" w:hAnsi="Museo Sans 300"/>
                <w:sz w:val="18"/>
                <w:szCs w:val="18"/>
              </w:rPr>
              <w:t>cuarto t</w:t>
            </w:r>
            <w:r w:rsidRPr="008335D4">
              <w:rPr>
                <w:rFonts w:ascii="Museo Sans 300" w:hAnsi="Museo Sans 300"/>
                <w:sz w:val="18"/>
                <w:szCs w:val="18"/>
              </w:rPr>
              <w:t>rimestre se ejecutó el 100% de lo programado (fondos que proporciono la UFI para la adquisición de Bienes y Servicios, de economías salariales del Presupuesto 2022), más un 49.32% adicional en concepto de fondos que venían de otros trimestres (de los cuales se ejecutaron 48.66% reorientados las compras para el 4to. Trimestre 2022, con el objetivo de cumplir con las metas institucionales, y el 0.66% fondos que quedaron en la PEP del ejercicio fiscal 2022).</w:t>
            </w:r>
          </w:p>
          <w:p w14:paraId="71473D6A" w14:textId="32A0548E" w:rsidR="00D753D2" w:rsidRDefault="00D753D2" w:rsidP="00D75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D753D2">
              <w:rPr>
                <w:rFonts w:ascii="Museo Sans 300" w:hAnsi="Museo Sans 300"/>
                <w:sz w:val="18"/>
                <w:szCs w:val="18"/>
              </w:rPr>
              <w:t>PLAN EJECUTADO</w:t>
            </w:r>
            <w:r>
              <w:rPr>
                <w:rFonts w:ascii="Museo Sans 300" w:hAnsi="Museo Sans 300"/>
                <w:sz w:val="18"/>
                <w:szCs w:val="18"/>
              </w:rPr>
              <w:t>/</w:t>
            </w:r>
            <w:r w:rsidRPr="00D753D2">
              <w:rPr>
                <w:rFonts w:ascii="Museo Sans 300" w:hAnsi="Museo Sans 300"/>
                <w:sz w:val="18"/>
                <w:szCs w:val="18"/>
              </w:rPr>
              <w:t>PLAN PROGRAMADO</w:t>
            </w:r>
          </w:p>
          <w:p w14:paraId="18C060B5" w14:textId="6261A670" w:rsidR="00AB74C4" w:rsidRDefault="00AB74C4" w:rsidP="00D75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-92"/>
              <w:tblOverlap w:val="never"/>
              <w:tblW w:w="4520" w:type="dxa"/>
              <w:tblLook w:val="04A0" w:firstRow="1" w:lastRow="0" w:firstColumn="1" w:lastColumn="0" w:noHBand="0" w:noVBand="1"/>
            </w:tblPr>
            <w:tblGrid>
              <w:gridCol w:w="4520"/>
            </w:tblGrid>
            <w:tr w:rsidR="00AB74C4" w:rsidRPr="00CA4449" w14:paraId="6CED3C24" w14:textId="77777777" w:rsidTr="00AB74C4">
              <w:trPr>
                <w:trHeight w:val="346"/>
              </w:trPr>
              <w:tc>
                <w:tcPr>
                  <w:tcW w:w="4520" w:type="dxa"/>
                </w:tcPr>
                <w:p w14:paraId="06224CE9" w14:textId="0D3A2A49" w:rsidR="00AB74C4" w:rsidRPr="00CA4449" w:rsidRDefault="00AB74C4" w:rsidP="008335D4">
                  <w:pPr>
                    <w:jc w:val="center"/>
                  </w:pPr>
                  <w:r>
                    <w:t>DATOS</w:t>
                  </w:r>
                  <w:r w:rsidRPr="00CA4449">
                    <w:t xml:space="preserve"> I</w:t>
                  </w:r>
                  <w:r w:rsidR="008335D4">
                    <w:t>V</w:t>
                  </w:r>
                  <w:r w:rsidRPr="00CA4449">
                    <w:t xml:space="preserve"> TRIMESTRE</w:t>
                  </w:r>
                </w:p>
              </w:tc>
            </w:tr>
            <w:tr w:rsidR="00AB74C4" w:rsidRPr="00387D1A" w14:paraId="00D3EB8E" w14:textId="77777777" w:rsidTr="00AB74C4">
              <w:trPr>
                <w:trHeight w:val="703"/>
              </w:trPr>
              <w:tc>
                <w:tcPr>
                  <w:tcW w:w="4520" w:type="dxa"/>
                </w:tcPr>
                <w:p w14:paraId="64292571" w14:textId="77777777" w:rsidR="00AB74C4" w:rsidRDefault="00AB74C4" w:rsidP="00AB74C4">
                  <w:pPr>
                    <w:jc w:val="center"/>
                  </w:pPr>
                </w:p>
                <w:p w14:paraId="198E3D57" w14:textId="13F4417A" w:rsidR="00AB74C4" w:rsidRPr="00387D1A" w:rsidRDefault="008335D4" w:rsidP="00AB74C4">
                  <w:pPr>
                    <w:jc w:val="center"/>
                    <w:rPr>
                      <w:b/>
                    </w:rPr>
                  </w:pPr>
                  <w:r w:rsidRPr="008335D4">
                    <w:t>$145,947.74/$98,177.35 x 100% =148.66%</w:t>
                  </w:r>
                </w:p>
              </w:tc>
            </w:tr>
          </w:tbl>
          <w:p w14:paraId="634F6445" w14:textId="77777777" w:rsidR="000F5626" w:rsidRPr="00D753D2" w:rsidRDefault="000F5626" w:rsidP="000F56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4D57D324" w14:textId="69FB5C90" w:rsidR="008721EC" w:rsidRDefault="008721EC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B1AE23E" w14:textId="11982D95" w:rsidR="00866938" w:rsidRDefault="0086693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6196567" w14:textId="55C77A40" w:rsidR="00866938" w:rsidRDefault="0086693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0A9D705" w14:textId="77777777" w:rsidR="00983DC3" w:rsidRDefault="00983DC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575A3C3" w14:textId="157D8603" w:rsidR="008721EC" w:rsidRDefault="008721EC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71"/>
        <w:gridCol w:w="1746"/>
        <w:gridCol w:w="1755"/>
        <w:gridCol w:w="1398"/>
        <w:gridCol w:w="1376"/>
        <w:gridCol w:w="1824"/>
        <w:gridCol w:w="4542"/>
      </w:tblGrid>
      <w:tr w:rsidR="00097EED" w14:paraId="3A0C0E8D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1" w:type="dxa"/>
          </w:tcPr>
          <w:p w14:paraId="3BB01EA4" w14:textId="2B3CED80" w:rsidR="00097EED" w:rsidRPr="006726EB" w:rsidRDefault="00097EED" w:rsidP="00097EED">
            <w:pPr>
              <w:jc w:val="center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46" w:type="dxa"/>
          </w:tcPr>
          <w:p w14:paraId="6E944F38" w14:textId="760CABAC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55" w:type="dxa"/>
          </w:tcPr>
          <w:p w14:paraId="4AB008C9" w14:textId="5967DBF5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8" w:type="dxa"/>
          </w:tcPr>
          <w:p w14:paraId="1F23EC79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6CC3A913" w14:textId="4033B2C7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76" w:type="dxa"/>
          </w:tcPr>
          <w:p w14:paraId="2FA0FD8F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7E3C0C9" w14:textId="4E2C2327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824" w:type="dxa"/>
          </w:tcPr>
          <w:p w14:paraId="3767A3A8" w14:textId="4932B560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42" w:type="dxa"/>
          </w:tcPr>
          <w:p w14:paraId="1DFE2632" w14:textId="71F04C74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0F5626" w14:paraId="55564ACF" w14:textId="77777777" w:rsidTr="00D41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vAlign w:val="center"/>
          </w:tcPr>
          <w:p w14:paraId="13A79A3F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4.2</w:t>
            </w:r>
          </w:p>
          <w:p w14:paraId="4C9FB227" w14:textId="1FD50EF2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transparencia de la gestión institucional </w:t>
            </w:r>
          </w:p>
        </w:tc>
        <w:tc>
          <w:tcPr>
            <w:tcW w:w="1746" w:type="dxa"/>
            <w:vAlign w:val="center"/>
          </w:tcPr>
          <w:p w14:paraId="25826A18" w14:textId="00CDD1B9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755" w:type="dxa"/>
            <w:vAlign w:val="center"/>
          </w:tcPr>
          <w:p w14:paraId="172CF217" w14:textId="7B37B217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398" w:type="dxa"/>
            <w:vAlign w:val="center"/>
          </w:tcPr>
          <w:p w14:paraId="0CD32433" w14:textId="3DE3BEE5" w:rsidR="000F5626" w:rsidRPr="00E437CE" w:rsidRDefault="00D81444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</w:t>
            </w:r>
          </w:p>
          <w:p w14:paraId="325007E4" w14:textId="1B2069AF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376" w:type="dxa"/>
            <w:vAlign w:val="center"/>
          </w:tcPr>
          <w:p w14:paraId="4583180B" w14:textId="77777777" w:rsidR="000F5626" w:rsidRPr="00E437CE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Se recibieron </w:t>
            </w:r>
          </w:p>
          <w:p w14:paraId="513E440C" w14:textId="2F3B8464" w:rsidR="000F5626" w:rsidRPr="00E437CE" w:rsidRDefault="00D81444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6</w:t>
            </w:r>
          </w:p>
          <w:p w14:paraId="0911BD45" w14:textId="5CC56955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824" w:type="dxa"/>
            <w:vAlign w:val="center"/>
          </w:tcPr>
          <w:p w14:paraId="2EFC93D5" w14:textId="77777777" w:rsidR="000F5626" w:rsidRPr="00E437CE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Oficial de Información </w:t>
            </w:r>
          </w:p>
          <w:p w14:paraId="219313AD" w14:textId="2AC01F8F" w:rsidR="000F5626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OIR</w:t>
            </w:r>
          </w:p>
        </w:tc>
        <w:tc>
          <w:tcPr>
            <w:tcW w:w="4542" w:type="dxa"/>
            <w:vAlign w:val="center"/>
          </w:tcPr>
          <w:p w14:paraId="0DA099F3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Durante el IV trimestre del año 2022, 6 solicitudes de información fueron recibidas y atendidas por</w:t>
            </w:r>
          </w:p>
          <w:p w14:paraId="653EB081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esta unidad, de las cuales 2 fueron presentadas por Mujeres y 4 por hombres, cuyas edades oscilan</w:t>
            </w:r>
          </w:p>
          <w:p w14:paraId="31062BAB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entre los 23 a 81 años de edad.</w:t>
            </w:r>
          </w:p>
          <w:p w14:paraId="54C5FAB0" w14:textId="6646C5D0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Los departamentos generadores de la información solicitada son: </w:t>
            </w:r>
            <w:r w:rsidR="004F490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Registro Nacional de Asociaciones</w:t>
            </w:r>
          </w:p>
          <w:p w14:paraId="4A2F1B49" w14:textId="0BCDA170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Cooperativas, Departamento de Gestión, Presidencia, Fomento y Asistencia Técnica</w:t>
            </w:r>
            <w:r w:rsidR="004F490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0C36A833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Los 6 solicitantes son del Departamento de San Salvador, de los municipios: 2 San Salvador, 2</w:t>
            </w:r>
          </w:p>
          <w:p w14:paraId="27DF567D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Soyapango; 1 de Mejicanos y 1 de Guazapa. Todas las solicitudes de información fueron atendidas de</w:t>
            </w:r>
          </w:p>
          <w:p w14:paraId="3E05C876" w14:textId="706FFDDF" w:rsid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acuerdo a lo establecido en el Art. 66, 70, 71, 72 y 73 de la Ley de Acceso a la Información Pública.</w:t>
            </w:r>
          </w:p>
          <w:p w14:paraId="136B48E7" w14:textId="77777777" w:rsidR="004F4903" w:rsidRPr="00DF1C2E" w:rsidRDefault="004F4903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7EE8228B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El 50% de las solicitudes fueron presentadas y se les dio la respuesta respectiva por medio de correo</w:t>
            </w:r>
          </w:p>
          <w:p w14:paraId="2A8219DF" w14:textId="77777777" w:rsidR="00DF1C2E" w:rsidRPr="00DF1C2E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electrónico, el 50% presentaron la solicitud, y retiraron la información de forma presencial.</w:t>
            </w:r>
          </w:p>
          <w:p w14:paraId="0846D18A" w14:textId="77777777" w:rsidR="001F40F7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El 100% de las solicitudes fueron presentadas por personas naturales.</w:t>
            </w: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75A7CA9" w14:textId="79F35D14" w:rsidR="00BD0667" w:rsidRDefault="00DF1C2E" w:rsidP="00DF1C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El tiempo promedio de respuesta a la solicitud de información fue de 7 días hábiles, dándole</w:t>
            </w: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cumplimiento al Art. 71 de la LAIP </w:t>
            </w:r>
          </w:p>
          <w:p w14:paraId="22669B08" w14:textId="7E8D11AB" w:rsidR="000F5626" w:rsidRPr="00305A04" w:rsidRDefault="000F5626" w:rsidP="00247F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A4CC6" w14:paraId="701E7ACC" w14:textId="77777777" w:rsidTr="00DF1C2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vAlign w:val="center"/>
          </w:tcPr>
          <w:p w14:paraId="372924FD" w14:textId="77777777" w:rsidR="006A4CC6" w:rsidRPr="0082419E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4.3</w:t>
            </w:r>
          </w:p>
          <w:p w14:paraId="407CC684" w14:textId="77777777" w:rsidR="006A4CC6" w:rsidRPr="0082419E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y verificación del control interno institucional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14:paraId="0DD8902C" w14:textId="77777777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Verificación selectiva o posteriori a los procesos de la institución </w:t>
            </w:r>
          </w:p>
        </w:tc>
        <w:tc>
          <w:tcPr>
            <w:tcW w:w="1755" w:type="dxa"/>
            <w:vAlign w:val="center"/>
          </w:tcPr>
          <w:p w14:paraId="481F8FC5" w14:textId="77777777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Ejecutar el control interno posteriori para la verificación y cumplimiento de los procesos</w:t>
            </w:r>
          </w:p>
        </w:tc>
        <w:tc>
          <w:tcPr>
            <w:tcW w:w="1398" w:type="dxa"/>
            <w:vAlign w:val="center"/>
          </w:tcPr>
          <w:p w14:paraId="7DDB63B6" w14:textId="6283616F" w:rsidR="006A4CC6" w:rsidRPr="0082419E" w:rsidRDefault="00D81444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  <w:r w:rsidR="00FA33C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.5</w:t>
            </w:r>
          </w:p>
          <w:p w14:paraId="648D3394" w14:textId="1AC4D2FD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Informes</w:t>
            </w:r>
            <w:r w:rsidR="00D8144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Y </w:t>
            </w:r>
            <w:r w:rsidR="00FA33C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50</w:t>
            </w:r>
            <w:r w:rsidR="00D8144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% de avance en otra auditoria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p w14:paraId="1800955A" w14:textId="590AE236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14:paraId="0DAE601D" w14:textId="1A155360" w:rsidR="00BD0667" w:rsidRPr="0082419E" w:rsidRDefault="00FA33C6" w:rsidP="00BD0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</w:p>
          <w:p w14:paraId="75AA033C" w14:textId="06D4B886" w:rsidR="00BD0667" w:rsidRPr="0082419E" w:rsidRDefault="00BD0667" w:rsidP="00BD0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Informe</w:t>
            </w:r>
            <w:r w:rsidR="00FA33C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p w14:paraId="696E5657" w14:textId="0D8F65A2" w:rsidR="006A4CC6" w:rsidRPr="0082419E" w:rsidRDefault="00FA33C6" w:rsidP="00FA3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Sobre la </w:t>
            </w:r>
            <w:r w:rsidR="003E76F0" w:rsidRPr="0082419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ejecución de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</w:t>
            </w:r>
            <w:r w:rsidR="003E76F0" w:rsidRPr="0082419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actividad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 realizadas.</w:t>
            </w:r>
          </w:p>
        </w:tc>
        <w:tc>
          <w:tcPr>
            <w:tcW w:w="1824" w:type="dxa"/>
            <w:vAlign w:val="center"/>
          </w:tcPr>
          <w:p w14:paraId="48F32DBC" w14:textId="77777777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Unidad de Auditoria Interna Institucional </w:t>
            </w:r>
          </w:p>
        </w:tc>
        <w:tc>
          <w:tcPr>
            <w:tcW w:w="4542" w:type="dxa"/>
            <w:vAlign w:val="center"/>
          </w:tcPr>
          <w:p w14:paraId="0214AD8A" w14:textId="2750DC25" w:rsidR="00836895" w:rsidRDefault="00836895" w:rsidP="00A10A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FA33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Estas </w:t>
            </w:r>
            <w:r w:rsidR="00A10A0D" w:rsidRPr="00FA33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son actividades</w:t>
            </w:r>
            <w:r w:rsidRPr="00FA33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adicionales realizadas por la Encargada de la Unidad de Auditoria Interna</w:t>
            </w:r>
            <w:r w:rsidR="00A10A0D" w:rsidRPr="00FA33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, durante el trimestre.</w:t>
            </w:r>
          </w:p>
          <w:p w14:paraId="641A345B" w14:textId="77777777" w:rsidR="00C765D7" w:rsidRDefault="00C765D7" w:rsidP="00A10A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29AA56D" w14:textId="2C58202B" w:rsidR="00FA33C6" w:rsidRPr="00FE0234" w:rsidRDefault="00FA33C6" w:rsidP="00FE0234">
            <w:pPr>
              <w:pStyle w:val="Prrafodelista"/>
              <w:numPr>
                <w:ilvl w:val="0"/>
                <w:numId w:val="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FE02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Capacitación en línea </w:t>
            </w:r>
            <w:r w:rsidR="00F8263C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“</w:t>
            </w:r>
            <w:r w:rsidRPr="00FE02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Normas Internacionales Contabilidad para el Sector Público</w:t>
            </w:r>
            <w:r w:rsidR="00F8263C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”.</w:t>
            </w:r>
          </w:p>
          <w:p w14:paraId="46F2895B" w14:textId="416E828C" w:rsidR="00FA33C6" w:rsidRPr="00FE0234" w:rsidRDefault="00FA33C6" w:rsidP="00FE0234">
            <w:pPr>
              <w:pStyle w:val="Prrafodelista"/>
              <w:numPr>
                <w:ilvl w:val="0"/>
                <w:numId w:val="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FE02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Reunión Comisión de </w:t>
            </w:r>
            <w:r w:rsidR="00F8263C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liquidación</w:t>
            </w:r>
            <w:r w:rsidRPr="00FE02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de Asociaciones Cooperativas</w:t>
            </w:r>
            <w:r w:rsidR="00F8263C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397DA9EA" w14:textId="5889DED0" w:rsidR="00FA33C6" w:rsidRDefault="00FA33C6" w:rsidP="00FE0234">
            <w:pPr>
              <w:pStyle w:val="Prrafodelista"/>
              <w:numPr>
                <w:ilvl w:val="0"/>
                <w:numId w:val="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FE02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Reunión Comisión Verificadora de Activos Fijos</w:t>
            </w:r>
            <w:r w:rsidR="00F8263C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0760ACEC" w14:textId="15317971" w:rsidR="00FA33C6" w:rsidRPr="00DF1C2E" w:rsidRDefault="00705847" w:rsidP="001C2F38">
            <w:pPr>
              <w:pStyle w:val="Prrafodelista"/>
              <w:numPr>
                <w:ilvl w:val="0"/>
                <w:numId w:val="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Revisión proyecto de liquidación de la </w:t>
            </w:r>
            <w:r w:rsidR="00DF1C2E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C</w:t>
            </w:r>
            <w:r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ooperativa</w:t>
            </w:r>
            <w:r w:rsidR="00DF1C2E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.</w:t>
            </w:r>
            <w:r w:rsidR="00FA33C6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ab/>
            </w:r>
            <w:r w:rsidR="00FA33C6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ab/>
            </w:r>
            <w:r w:rsidR="00FA33C6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ab/>
            </w:r>
            <w:r w:rsidR="00FA33C6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ab/>
            </w:r>
            <w:r w:rsidR="00FA33C6" w:rsidRPr="00DF1C2E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ab/>
            </w:r>
          </w:p>
          <w:p w14:paraId="5D931F23" w14:textId="438C8902" w:rsidR="00A10A0D" w:rsidRPr="00C52308" w:rsidRDefault="00A10A0D" w:rsidP="00FA33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</w:tbl>
    <w:p w14:paraId="51E033FE" w14:textId="204C243F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174896" w14:textId="77777777" w:rsidR="00C52308" w:rsidRDefault="00C5230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544" w:type="dxa"/>
        <w:tblLook w:val="04A0" w:firstRow="1" w:lastRow="0" w:firstColumn="1" w:lastColumn="0" w:noHBand="0" w:noVBand="1"/>
      </w:tblPr>
      <w:tblGrid>
        <w:gridCol w:w="1787"/>
        <w:gridCol w:w="1762"/>
        <w:gridCol w:w="1771"/>
        <w:gridCol w:w="1411"/>
        <w:gridCol w:w="1388"/>
        <w:gridCol w:w="1841"/>
        <w:gridCol w:w="4584"/>
      </w:tblGrid>
      <w:tr w:rsidR="00097EED" w14:paraId="01C8FB1F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</w:tcPr>
          <w:p w14:paraId="4B3080FB" w14:textId="5DA9E2AC" w:rsidR="00097EED" w:rsidRDefault="00097EED" w:rsidP="00097EED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62" w:type="dxa"/>
          </w:tcPr>
          <w:p w14:paraId="1ED100B1" w14:textId="47A23963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71" w:type="dxa"/>
          </w:tcPr>
          <w:p w14:paraId="5314422B" w14:textId="17663E81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1" w:type="dxa"/>
          </w:tcPr>
          <w:p w14:paraId="574F2ADE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3CA528E0" w14:textId="132C63B6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88" w:type="dxa"/>
          </w:tcPr>
          <w:p w14:paraId="1AFF6152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41D4C47E" w14:textId="52453EC2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841" w:type="dxa"/>
          </w:tcPr>
          <w:p w14:paraId="1A82DBC2" w14:textId="2F7051B5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84" w:type="dxa"/>
          </w:tcPr>
          <w:p w14:paraId="29356DFB" w14:textId="7D7CB65A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02638C" w14:paraId="48DF63BA" w14:textId="77777777" w:rsidTr="00294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25A56EF7" w14:textId="77777777" w:rsidR="0002638C" w:rsidRPr="001C0254" w:rsidRDefault="0002638C" w:rsidP="0002638C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1C0254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4.4</w:t>
            </w:r>
          </w:p>
          <w:p w14:paraId="1E2E0AF9" w14:textId="569EC1E3" w:rsidR="0002638C" w:rsidRPr="00DC08B2" w:rsidRDefault="0002638C" w:rsidP="0002638C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1C0254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Gestión de capacitación del Recurso Humano</w:t>
            </w:r>
          </w:p>
        </w:tc>
        <w:tc>
          <w:tcPr>
            <w:tcW w:w="1762" w:type="dxa"/>
            <w:vAlign w:val="center"/>
          </w:tcPr>
          <w:p w14:paraId="6767C0AE" w14:textId="2380F83C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Capacitar al Personal en áreas que fortalezcan las habilidades para la ejecución de sus labores</w:t>
            </w:r>
          </w:p>
        </w:tc>
        <w:tc>
          <w:tcPr>
            <w:tcW w:w="1771" w:type="dxa"/>
            <w:vAlign w:val="center"/>
          </w:tcPr>
          <w:p w14:paraId="1257C554" w14:textId="25BFD650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Elaborar, desarrollar y ejecutar las capacitaciones requeridas</w:t>
            </w:r>
          </w:p>
        </w:tc>
        <w:tc>
          <w:tcPr>
            <w:tcW w:w="1411" w:type="dxa"/>
            <w:vAlign w:val="center"/>
          </w:tcPr>
          <w:p w14:paraId="4B8D7D99" w14:textId="010E2CA8" w:rsidR="0002638C" w:rsidRPr="00803C0D" w:rsidRDefault="00ED6F3D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3</w:t>
            </w:r>
            <w:r w:rsidR="0002638C" w:rsidRPr="00803C0D">
              <w:rPr>
                <w:rFonts w:ascii="Museo Sans 300" w:hAnsi="Museo Sans 300" w:cs="Arial"/>
                <w:sz w:val="16"/>
                <w:szCs w:val="20"/>
              </w:rPr>
              <w:t xml:space="preserve"> Evento de capacitación</w:t>
            </w:r>
          </w:p>
          <w:p w14:paraId="0E183BD0" w14:textId="77777777" w:rsidR="0002638C" w:rsidRPr="00803C0D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90% del personal Institucional</w:t>
            </w:r>
          </w:p>
          <w:p w14:paraId="4C39F37E" w14:textId="52BB5D3F" w:rsidR="0002638C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100% del personal técnico a nivel nacional</w:t>
            </w:r>
          </w:p>
        </w:tc>
        <w:tc>
          <w:tcPr>
            <w:tcW w:w="1388" w:type="dxa"/>
            <w:vAlign w:val="center"/>
          </w:tcPr>
          <w:p w14:paraId="78F52D0C" w14:textId="1E7248BC" w:rsidR="0002638C" w:rsidRPr="00C3646A" w:rsidRDefault="002C62F7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</w:t>
            </w:r>
          </w:p>
          <w:p w14:paraId="663F09A7" w14:textId="70CE2C87" w:rsidR="0002638C" w:rsidRPr="00C3646A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Eventos</w:t>
            </w:r>
          </w:p>
        </w:tc>
        <w:tc>
          <w:tcPr>
            <w:tcW w:w="1841" w:type="dxa"/>
            <w:vAlign w:val="center"/>
          </w:tcPr>
          <w:p w14:paraId="1B62468E" w14:textId="308F2AF5" w:rsidR="0002638C" w:rsidRPr="00C3646A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Jefe del Depto. De Recursos Humanos.</w:t>
            </w:r>
          </w:p>
        </w:tc>
        <w:tc>
          <w:tcPr>
            <w:tcW w:w="4584" w:type="dxa"/>
            <w:vAlign w:val="center"/>
          </w:tcPr>
          <w:p w14:paraId="16E1185A" w14:textId="77777777" w:rsidR="00905CFF" w:rsidRDefault="00905CFF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38DC9F9" w14:textId="099D82A6" w:rsidR="00905CFF" w:rsidRDefault="002C62F7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cumplió el 100% sobre el Plan de Capacitaciones planificadas, adicional se realizó un evento.</w:t>
            </w:r>
          </w:p>
          <w:p w14:paraId="7A72909D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243964DE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  <w:tr w:rsidR="00B0302D" w14:paraId="69519A88" w14:textId="77777777" w:rsidTr="00247F8C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030609F5" w14:textId="77777777" w:rsidR="00B0302D" w:rsidRPr="00DC08B2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4.5</w:t>
            </w:r>
          </w:p>
          <w:p w14:paraId="11432818" w14:textId="0ABB6063" w:rsidR="00B0302D" w:rsidRPr="00C65887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 la gestión del</w:t>
            </w:r>
            <w:r w:rsidR="00DC08B2"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mantenimiento y control de </w:t>
            </w: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servicios generales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5865EA26" w14:textId="5C8FDA99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Coordinar, apoyar y supervisar los servicios generales y logísticos</w:t>
            </w:r>
          </w:p>
        </w:tc>
        <w:tc>
          <w:tcPr>
            <w:tcW w:w="1771" w:type="dxa"/>
            <w:vAlign w:val="center"/>
          </w:tcPr>
          <w:p w14:paraId="58D48DF1" w14:textId="15C21094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 los servicios de transporte al personal técnico, operativo y administrativo</w:t>
            </w:r>
          </w:p>
        </w:tc>
        <w:tc>
          <w:tcPr>
            <w:tcW w:w="1411" w:type="dxa"/>
            <w:vAlign w:val="center"/>
          </w:tcPr>
          <w:p w14:paraId="14A5A4D3" w14:textId="77777777" w:rsidR="000112C9" w:rsidRDefault="000112C9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5102ADF2" w14:textId="449148E0" w:rsidR="00B0302D" w:rsidRPr="00E437CE" w:rsidRDefault="001113A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60</w:t>
            </w:r>
          </w:p>
          <w:p w14:paraId="6ED7EEE2" w14:textId="77777777" w:rsidR="00B0302D" w:rsidRPr="00E437CE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  <w:p w14:paraId="292D28B6" w14:textId="6596E505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6CF4495D" w14:textId="32683076" w:rsidR="00B0302D" w:rsidRPr="00C3646A" w:rsidRDefault="000112C9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67</w:t>
            </w:r>
          </w:p>
          <w:p w14:paraId="447F92C0" w14:textId="72AF58F6" w:rsidR="00B0302D" w:rsidRPr="00C3646A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</w:tc>
        <w:tc>
          <w:tcPr>
            <w:tcW w:w="1841" w:type="dxa"/>
            <w:vAlign w:val="center"/>
          </w:tcPr>
          <w:p w14:paraId="6D2DB846" w14:textId="4BF4D006" w:rsidR="00B0302D" w:rsidRPr="00C3646A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Servicios Generales</w:t>
            </w:r>
          </w:p>
        </w:tc>
        <w:tc>
          <w:tcPr>
            <w:tcW w:w="4584" w:type="dxa"/>
            <w:vAlign w:val="center"/>
          </w:tcPr>
          <w:p w14:paraId="27AB1501" w14:textId="115A2CE5" w:rsidR="00B0302D" w:rsidRPr="00F50351" w:rsidRDefault="00E70040" w:rsidP="000112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Se cumplió con la meta proyectada, ejecutando </w:t>
            </w:r>
            <w:r w:rsidR="000112C9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11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% adicional.</w:t>
            </w:r>
          </w:p>
        </w:tc>
      </w:tr>
      <w:tr w:rsidR="000F5626" w14:paraId="2D017143" w14:textId="77777777" w:rsidTr="00EE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4EF78634" w14:textId="77777777" w:rsidR="000F5626" w:rsidRPr="00661DB3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1DB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4.6</w:t>
            </w:r>
          </w:p>
          <w:p w14:paraId="6D595193" w14:textId="08E4579B" w:rsidR="000F5626" w:rsidRPr="00661DB3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1DB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Apoyo técnico informático a las diferentes unidades institucionales</w:t>
            </w:r>
          </w:p>
        </w:tc>
        <w:tc>
          <w:tcPr>
            <w:tcW w:w="1762" w:type="dxa"/>
            <w:vAlign w:val="center"/>
          </w:tcPr>
          <w:p w14:paraId="169B5EBA" w14:textId="3B017933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Mantener y administrar de forma sostenible las redes, sistema y equipo de cómputo institucional</w:t>
            </w:r>
          </w:p>
        </w:tc>
        <w:tc>
          <w:tcPr>
            <w:tcW w:w="1771" w:type="dxa"/>
            <w:vAlign w:val="center"/>
          </w:tcPr>
          <w:p w14:paraId="618DD5D1" w14:textId="42937397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Brindar soporte técnico a todas las áreas institucionales</w:t>
            </w:r>
          </w:p>
        </w:tc>
        <w:tc>
          <w:tcPr>
            <w:tcW w:w="1411" w:type="dxa"/>
            <w:vAlign w:val="center"/>
          </w:tcPr>
          <w:p w14:paraId="2DC64E6F" w14:textId="2D31B3B0" w:rsidR="000F5626" w:rsidRPr="00AA2B1D" w:rsidRDefault="008A2163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</w:p>
          <w:p w14:paraId="1950A15F" w14:textId="2BBBC55A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soportes técnicos </w:t>
            </w:r>
          </w:p>
        </w:tc>
        <w:tc>
          <w:tcPr>
            <w:tcW w:w="1388" w:type="dxa"/>
            <w:vAlign w:val="center"/>
          </w:tcPr>
          <w:p w14:paraId="5D8EDD0B" w14:textId="62EFC874" w:rsidR="000F5626" w:rsidRPr="00AA2B1D" w:rsidRDefault="008A2163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</w:p>
          <w:p w14:paraId="454B894F" w14:textId="4CC2D68C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soportes técnicos</w:t>
            </w:r>
          </w:p>
        </w:tc>
        <w:tc>
          <w:tcPr>
            <w:tcW w:w="1841" w:type="dxa"/>
            <w:vAlign w:val="center"/>
          </w:tcPr>
          <w:p w14:paraId="7DDF86B2" w14:textId="69AD93BF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Departamento de Informática</w:t>
            </w:r>
          </w:p>
        </w:tc>
        <w:tc>
          <w:tcPr>
            <w:tcW w:w="4584" w:type="dxa"/>
            <w:vAlign w:val="center"/>
          </w:tcPr>
          <w:p w14:paraId="033F4331" w14:textId="504A369F" w:rsidR="000F5626" w:rsidRPr="00AA2B1D" w:rsidRDefault="000F5626" w:rsidP="003D45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Se brindaron </w:t>
            </w:r>
            <w:r w:rsidR="008A2163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soportes técnicos, con l</w:t>
            </w:r>
            <w:r w:rsidR="003D457F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o cual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se logra un cumplimiento del 10</w:t>
            </w:r>
            <w:r w:rsidR="008A2163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0% del total de solicitudes de los r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equerimientos solicitados, 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lo cual se </w:t>
            </w:r>
            <w:r w:rsidR="003D457F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permite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</w:t>
            </w:r>
            <w:r w:rsidR="00323014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disminuir la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incidencia de fallas técnicas en los equipos computacionales.</w:t>
            </w:r>
          </w:p>
        </w:tc>
      </w:tr>
      <w:tr w:rsidR="00FE34FA" w14:paraId="63DE075E" w14:textId="77777777" w:rsidTr="00247F8C">
        <w:trPr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5F48EE9B" w14:textId="77777777" w:rsidR="00FE34FA" w:rsidRPr="006810FB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4.7</w:t>
            </w:r>
          </w:p>
          <w:p w14:paraId="3B760186" w14:textId="0BF69E3B" w:rsidR="00FE34FA" w:rsidRPr="006810FB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Imagen institucional</w:t>
            </w:r>
          </w:p>
        </w:tc>
        <w:tc>
          <w:tcPr>
            <w:tcW w:w="1762" w:type="dxa"/>
            <w:vAlign w:val="center"/>
          </w:tcPr>
          <w:p w14:paraId="392552DD" w14:textId="4F5E731E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Promoción de la Gestión institucional.</w:t>
            </w:r>
          </w:p>
        </w:tc>
        <w:tc>
          <w:tcPr>
            <w:tcW w:w="1771" w:type="dxa"/>
            <w:vAlign w:val="center"/>
          </w:tcPr>
          <w:p w14:paraId="67E8B250" w14:textId="757337A3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Información en redes sociales</w:t>
            </w:r>
          </w:p>
        </w:tc>
        <w:tc>
          <w:tcPr>
            <w:tcW w:w="1411" w:type="dxa"/>
            <w:vAlign w:val="center"/>
          </w:tcPr>
          <w:p w14:paraId="650D9295" w14:textId="602A5E13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90% </w:t>
            </w:r>
          </w:p>
        </w:tc>
        <w:tc>
          <w:tcPr>
            <w:tcW w:w="1388" w:type="dxa"/>
            <w:vAlign w:val="center"/>
          </w:tcPr>
          <w:p w14:paraId="77C90772" w14:textId="77777777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100%</w:t>
            </w:r>
          </w:p>
          <w:p w14:paraId="54BD5111" w14:textId="62690DE0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Publicaciones y seguimientos en redes sociales</w:t>
            </w:r>
          </w:p>
        </w:tc>
        <w:tc>
          <w:tcPr>
            <w:tcW w:w="1841" w:type="dxa"/>
            <w:vAlign w:val="center"/>
          </w:tcPr>
          <w:p w14:paraId="7DDBEB70" w14:textId="4BECEB68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Unidad de comunicaciones.</w:t>
            </w:r>
          </w:p>
        </w:tc>
        <w:tc>
          <w:tcPr>
            <w:tcW w:w="4584" w:type="dxa"/>
            <w:vAlign w:val="center"/>
          </w:tcPr>
          <w:p w14:paraId="78E427F6" w14:textId="65B088B7" w:rsidR="006810FB" w:rsidRPr="004A2E50" w:rsidRDefault="000112C9" w:rsidP="003D4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No se </w:t>
            </w:r>
            <w:r w:rsidR="003D457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logró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establecer </w:t>
            </w:r>
            <w:r w:rsidR="003D457F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 cumplimiento, debido a que durante el trimestre, la Encargada no actualizó el POA IV trimestre.</w:t>
            </w:r>
          </w:p>
        </w:tc>
      </w:tr>
    </w:tbl>
    <w:p w14:paraId="298155BF" w14:textId="7E8D15DF" w:rsidR="006E3494" w:rsidRPr="00E437CE" w:rsidRDefault="006E3494" w:rsidP="00722B3A">
      <w:pPr>
        <w:spacing w:after="0" w:line="240" w:lineRule="auto"/>
        <w:jc w:val="both"/>
        <w:rPr>
          <w:rFonts w:ascii="Museo Sans 300" w:hAnsi="Museo Sans 300" w:cs="Arial"/>
          <w:b/>
          <w:bCs/>
          <w:color w:val="000000" w:themeColor="text1"/>
        </w:rPr>
        <w:sectPr w:rsidR="006E3494" w:rsidRPr="00E437CE" w:rsidSect="00450C9D">
          <w:headerReference w:type="default" r:id="rId13"/>
          <w:headerReference w:type="first" r:id="rId14"/>
          <w:footerReference w:type="first" r:id="rId15"/>
          <w:pgSz w:w="15840" w:h="12240" w:orient="landscape" w:code="1"/>
          <w:pgMar w:top="0" w:right="567" w:bottom="1043" w:left="851" w:header="709" w:footer="709" w:gutter="0"/>
          <w:cols w:space="708"/>
          <w:titlePg/>
          <w:docGrid w:linePitch="360"/>
        </w:sectPr>
      </w:pPr>
      <w:permStart w:id="1976263238" w:edGrp="everyone"/>
      <w:permEnd w:id="1976263238"/>
    </w:p>
    <w:p w14:paraId="77C68042" w14:textId="5B517BF9" w:rsidR="00DC7E92" w:rsidRDefault="00DC7E92" w:rsidP="001A7F06">
      <w:pPr>
        <w:jc w:val="both"/>
        <w:rPr>
          <w:rFonts w:ascii="Museo Sans 300" w:hAnsi="Museo Sans 300" w:cs="Arial"/>
          <w:bCs/>
          <w:color w:val="FF0000"/>
          <w:sz w:val="20"/>
          <w:szCs w:val="20"/>
          <w:lang w:val="es-ES"/>
        </w:rPr>
      </w:pPr>
    </w:p>
    <w:p w14:paraId="4DACA6D2" w14:textId="77777777" w:rsidR="00A95A9D" w:rsidRPr="00A50D22" w:rsidRDefault="00A95A9D" w:rsidP="001A7F06">
      <w:pPr>
        <w:jc w:val="both"/>
        <w:rPr>
          <w:rFonts w:ascii="Museo Sans 300" w:hAnsi="Museo Sans 300" w:cs="Arial"/>
          <w:bCs/>
          <w:color w:val="FF0000"/>
          <w:sz w:val="20"/>
          <w:szCs w:val="20"/>
          <w:lang w:val="es-ES"/>
        </w:rPr>
      </w:pPr>
    </w:p>
    <w:p w14:paraId="5941F000" w14:textId="3C405BA3" w:rsidR="005510D5" w:rsidRPr="00AB7606" w:rsidRDefault="00714F77" w:rsidP="00A9022B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9" w:name="_Toc156287719"/>
      <w:r w:rsidRPr="00AB7606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CONCLUSIÓ</w:t>
      </w:r>
      <w:r w:rsidR="005510D5" w:rsidRPr="00AB7606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N</w:t>
      </w:r>
      <w:bookmarkEnd w:id="9"/>
    </w:p>
    <w:p w14:paraId="5115ADA5" w14:textId="6020A496" w:rsidR="00440CF7" w:rsidRPr="00AB7606" w:rsidRDefault="005510D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concluye que los resultados informados sobre los avances obtenidos en el </w:t>
      </w:r>
      <w:r w:rsidR="00772616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="00C953C8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V</w:t>
      </w: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trimestre del Plan Anual Operativo </w:t>
      </w:r>
      <w:r w:rsidR="00030665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2022, </w:t>
      </w:r>
      <w:r w:rsidR="00BC11AB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no </w:t>
      </w:r>
      <w:r w:rsidR="00030665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cumple</w:t>
      </w:r>
      <w:r w:rsidR="007D1FE4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con</w:t>
      </w: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lo establecido</w:t>
      </w:r>
      <w:r w:rsidR="007D1FE4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 ya</w:t>
      </w: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que se </w:t>
      </w:r>
      <w:r w:rsidR="00FA17CE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cumplió </w:t>
      </w: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durante los tres </w:t>
      </w:r>
      <w:r w:rsidR="00492934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meses </w:t>
      </w:r>
      <w:r w:rsidR="00A95A9D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el</w:t>
      </w:r>
      <w:r w:rsidR="00BC11AB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8</w:t>
      </w:r>
      <w:r w:rsidR="00F3112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% de </w:t>
      </w:r>
      <w:r w:rsidR="00492934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ejecución y</w:t>
      </w:r>
      <w:r w:rsidR="00DF0D4F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el </w:t>
      </w:r>
      <w:r w:rsidR="00BC11AB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68</w:t>
      </w:r>
      <w:r w:rsidR="00CE4C47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 de</w:t>
      </w:r>
      <w:r w:rsidR="00DF0D4F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8783C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avance</w:t>
      </w:r>
      <w:r w:rsidR="00CD087A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anual.</w:t>
      </w:r>
    </w:p>
    <w:p w14:paraId="13E9FB52" w14:textId="77777777" w:rsidR="00CE4C47" w:rsidRPr="00AB7606" w:rsidRDefault="00CE4C47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C019CCD" w14:textId="172AA74C" w:rsidR="005510D5" w:rsidRPr="00AB7606" w:rsidRDefault="0003066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Así mismo</w:t>
      </w:r>
      <w:r w:rsidR="00AD2B5A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</w:t>
      </w:r>
      <w:r w:rsidR="00440CF7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obtuvo un cumplimiento adicional de </w:t>
      </w:r>
      <w:r w:rsidR="00BC11AB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45</w:t>
      </w:r>
      <w:r w:rsidR="00440CF7" w:rsidRPr="00AB7606"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  <w:t>%</w:t>
      </w:r>
      <w:r w:rsidR="00415F49" w:rsidRPr="00AB76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 poniendo de manifiesto el compromiso del personal para el logro de los objetivos Institucionales.</w:t>
      </w:r>
    </w:p>
    <w:p w14:paraId="593BF894" w14:textId="2F565F81" w:rsidR="006B3FFB" w:rsidRPr="008719BD" w:rsidRDefault="006B3FFB" w:rsidP="005510D5">
      <w:pPr>
        <w:spacing w:after="0" w:line="240" w:lineRule="auto"/>
        <w:jc w:val="both"/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highlight w:val="yellow"/>
          <w:lang w:val="es-ES" w:eastAsia="es-SV"/>
        </w:rPr>
      </w:pPr>
    </w:p>
    <w:p w14:paraId="7BC63DC8" w14:textId="76B55EF5" w:rsidR="005510D5" w:rsidRPr="00A95A9D" w:rsidRDefault="00A9022B" w:rsidP="00A9022B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10" w:name="_Toc156287720"/>
      <w:r w:rsidRPr="00A95A9D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RECOMENDACIONES:</w:t>
      </w:r>
      <w:bookmarkEnd w:id="10"/>
      <w:r w:rsidRPr="00A95A9D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</w:p>
    <w:p w14:paraId="609B8366" w14:textId="51AA7CFF" w:rsidR="00A02701" w:rsidRPr="00A95A9D" w:rsidRDefault="00A02701" w:rsidP="00562CF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recomienda al Presidente </w:t>
      </w:r>
      <w:r w:rsidR="00BC11AB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nombrar a la persona que dará seguimiento al Plan Anual Operativo de la Unidad de Gestión Documental y Archivo, a fin de dar cumplimiento a lo proyectado; y que el incumplimiento no interfiera en el alcance de las metas Institucionales establecidas. </w:t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="00BC11AB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.</w:t>
      </w:r>
    </w:p>
    <w:p w14:paraId="3B9267FB" w14:textId="6F44558B" w:rsidR="00BC11AB" w:rsidRPr="00A95A9D" w:rsidRDefault="00BC11AB" w:rsidP="00BC11AB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490CD22C" w14:textId="09E9F6D6" w:rsidR="00A02701" w:rsidRPr="00A95A9D" w:rsidRDefault="00A02701" w:rsidP="00A0270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solicita a presidencia girar instrucciones a las Jefaturas en cuanto al cumplimento de información en los plazos requeridos, esto con la finalidad de mantener actualizado el seguimiento del POA, así como </w:t>
      </w:r>
      <w:r w:rsidR="00602903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también</w:t>
      </w:r>
      <w:r w:rsidR="00697B02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BC11AB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presentar los informes de seguimiento en el tiempo establecido. De igual manera </w:t>
      </w:r>
      <w:r w:rsidR="00697B02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poder dar cumplimiento </w:t>
      </w:r>
      <w:r w:rsidR="00026983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 los</w:t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requerimientos internos como externos, en el tiempo solicitado.</w:t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62AAE4C5" w14:textId="77777777" w:rsidR="00A02701" w:rsidRPr="00A95A9D" w:rsidRDefault="00A02701" w:rsidP="00A02701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89021AB" w14:textId="77777777" w:rsidR="00562CF1" w:rsidRPr="00A95A9D" w:rsidRDefault="00A02701" w:rsidP="00A0270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2744895A" w14:textId="77777777" w:rsidR="00562CF1" w:rsidRPr="00A95A9D" w:rsidRDefault="00562CF1" w:rsidP="00562CF1">
      <w:pPr>
        <w:pStyle w:val="Prrafodelista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4AF0C280" w14:textId="7C1FEEE6" w:rsidR="005F29C2" w:rsidRPr="00A95A9D" w:rsidRDefault="005F29C2" w:rsidP="00562CF1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09665BB7" w14:textId="77777777" w:rsidR="0099368D" w:rsidRPr="00A95A9D" w:rsidRDefault="0099368D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5A555A6" w14:textId="77777777" w:rsidR="00A02701" w:rsidRPr="00A95A9D" w:rsidRDefault="00A02701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B7D621A" w14:textId="079BD383" w:rsidR="008635BA" w:rsidRPr="00A95A9D" w:rsidRDefault="007A1ADF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San Salvador, </w:t>
      </w:r>
      <w:r w:rsidR="003E3089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23 de enero de 2023</w:t>
      </w:r>
    </w:p>
    <w:p w14:paraId="63910846" w14:textId="77777777" w:rsidR="00693181" w:rsidRPr="00A95A9D" w:rsidRDefault="00693181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FB77DD9" w14:textId="44ED0579" w:rsidR="00E00295" w:rsidRPr="00A95A9D" w:rsidRDefault="00E00295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3F7C0E2" w14:textId="77777777" w:rsidR="00DD51B0" w:rsidRPr="00A95A9D" w:rsidRDefault="00DD51B0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D63ADE6" w14:textId="51A0D6D8" w:rsidR="00E00295" w:rsidRPr="00A95A9D" w:rsidRDefault="00E00295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Lic. Jeannette Beatriz Rosales Hernández</w:t>
      </w:r>
    </w:p>
    <w:p w14:paraId="64130FA4" w14:textId="131FE06F" w:rsidR="003A04FB" w:rsidRPr="00A50D22" w:rsidRDefault="00815E59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Jefa</w:t>
      </w:r>
      <w:r w:rsidR="00DB5618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00295" w:rsidRPr="00A95A9D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Planificación y Proyectos</w:t>
      </w:r>
    </w:p>
    <w:p w14:paraId="6FB7DAF2" w14:textId="77777777" w:rsidR="00E00295" w:rsidRPr="00A50D22" w:rsidRDefault="00E00295" w:rsidP="003A04FB">
      <w:pPr>
        <w:jc w:val="center"/>
        <w:rPr>
          <w:rFonts w:ascii="Museo Sans 300" w:eastAsiaTheme="minorEastAsia" w:hAnsi="Museo Sans 300" w:cs="Arial"/>
          <w:color w:val="000000" w:themeColor="text1"/>
          <w:sz w:val="20"/>
          <w:szCs w:val="20"/>
          <w:lang w:val="es-ES" w:eastAsia="es-SV"/>
        </w:rPr>
      </w:pPr>
    </w:p>
    <w:sectPr w:rsidR="00E00295" w:rsidRPr="00A50D22" w:rsidSect="00450C9D">
      <w:headerReference w:type="default" r:id="rId16"/>
      <w:headerReference w:type="first" r:id="rId17"/>
      <w:pgSz w:w="12240" w:h="15840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E4D4" w14:textId="77777777" w:rsidR="00681EBC" w:rsidRDefault="00681EBC" w:rsidP="00357519">
      <w:pPr>
        <w:spacing w:after="0" w:line="240" w:lineRule="auto"/>
      </w:pPr>
      <w:r>
        <w:separator/>
      </w:r>
    </w:p>
  </w:endnote>
  <w:endnote w:type="continuationSeparator" w:id="0">
    <w:p w14:paraId="4DB2CF0A" w14:textId="77777777" w:rsidR="00681EBC" w:rsidRDefault="00681EBC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9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600249"/>
      <w:docPartObj>
        <w:docPartGallery w:val="Page Numbers (Bottom of Page)"/>
        <w:docPartUnique/>
      </w:docPartObj>
    </w:sdtPr>
    <w:sdtEndPr/>
    <w:sdtContent>
      <w:p w14:paraId="2893D9D7" w14:textId="0ADED6BD" w:rsidR="009F6429" w:rsidRDefault="009F64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831" w:rsidRPr="00135831">
          <w:rPr>
            <w:noProof/>
            <w:lang w:val="es-ES"/>
          </w:rPr>
          <w:t>14</w:t>
        </w:r>
        <w:r>
          <w:fldChar w:fldCharType="end"/>
        </w:r>
      </w:p>
    </w:sdtContent>
  </w:sdt>
  <w:p w14:paraId="3CD73EE0" w14:textId="094D9322" w:rsidR="009F6429" w:rsidRPr="000F751F" w:rsidRDefault="009F6429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150775"/>
      <w:docPartObj>
        <w:docPartGallery w:val="Page Numbers (Bottom of Page)"/>
        <w:docPartUnique/>
      </w:docPartObj>
    </w:sdtPr>
    <w:sdtEndPr/>
    <w:sdtContent>
      <w:p w14:paraId="382C40AA" w14:textId="717E2656" w:rsidR="009F6429" w:rsidRDefault="009F64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831" w:rsidRPr="00135831">
          <w:rPr>
            <w:noProof/>
            <w:lang w:val="es-ES"/>
          </w:rPr>
          <w:t>15</w:t>
        </w:r>
        <w:r>
          <w:fldChar w:fldCharType="end"/>
        </w:r>
      </w:p>
      <w:p w14:paraId="2DF77F95" w14:textId="0260203F" w:rsidR="009F6429" w:rsidRDefault="009F6429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9F6429" w:rsidRPr="00AB439A" w:rsidRDefault="009F6429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0AE02" w14:textId="77777777" w:rsidR="00681EBC" w:rsidRDefault="00681EBC" w:rsidP="00357519">
      <w:pPr>
        <w:spacing w:after="0" w:line="240" w:lineRule="auto"/>
      </w:pPr>
      <w:r>
        <w:separator/>
      </w:r>
    </w:p>
  </w:footnote>
  <w:footnote w:type="continuationSeparator" w:id="0">
    <w:p w14:paraId="25146C74" w14:textId="77777777" w:rsidR="00681EBC" w:rsidRDefault="00681EBC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3EA" w14:textId="644D36CA" w:rsidR="009F6429" w:rsidRPr="000E362F" w:rsidRDefault="009F6429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2826891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0f243e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0A7E611E" w14:textId="5BFEB1C4" w:rsidR="009F6429" w:rsidRPr="000E362F" w:rsidRDefault="009F6429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FB6E" w14:textId="5AC318D3" w:rsidR="009F6429" w:rsidRPr="000E362F" w:rsidRDefault="009F6429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43B02150">
          <wp:simplePos x="0" y="0"/>
          <wp:positionH relativeFrom="page">
            <wp:posOffset>9300210</wp:posOffset>
          </wp:positionH>
          <wp:positionV relativeFrom="paragraph">
            <wp:posOffset>-269875</wp:posOffset>
          </wp:positionV>
          <wp:extent cx="619121" cy="62908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27D68507" w14:textId="78EF089A" w:rsidR="009F6429" w:rsidRPr="000E362F" w:rsidRDefault="009F6429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4757D0B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0f243e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29C5" w14:textId="51F77FD6" w:rsidR="009F6429" w:rsidRPr="00E976C9" w:rsidRDefault="009F6429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2. 4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  <w:p w14:paraId="0A8651E3" w14:textId="411E5E9F" w:rsidR="009F6429" w:rsidRPr="008311DA" w:rsidRDefault="009F6429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0E35E22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49CF" w14:textId="0755C413" w:rsidR="009F6429" w:rsidRPr="000E362F" w:rsidRDefault="009F6429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1ADEB363">
          <wp:simplePos x="0" y="0"/>
          <wp:positionH relativeFrom="rightMargin">
            <wp:posOffset>-250190</wp:posOffset>
          </wp:positionH>
          <wp:positionV relativeFrom="paragraph">
            <wp:posOffset>-240665</wp:posOffset>
          </wp:positionV>
          <wp:extent cx="438150" cy="44520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659" cy="453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3E814984" w14:textId="0C045BB9" w:rsidR="009F6429" w:rsidRPr="000E362F" w:rsidRDefault="009F6429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684404AB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4º trimestre (octubre-noviembre-diciembre</w:t>
    </w:r>
    <w:r w:rsidRPr="000E362F">
      <w:rPr>
        <w:i/>
        <w:color w:val="000000" w:themeColor="text1"/>
        <w:sz w:val="18"/>
      </w:rPr>
      <w:t>)</w:t>
    </w:r>
  </w:p>
  <w:p w14:paraId="00EE1317" w14:textId="048709CA" w:rsidR="009F6429" w:rsidRDefault="009F6429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C991" w14:textId="220300FF" w:rsidR="009F6429" w:rsidRPr="000E362F" w:rsidRDefault="009F6429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512DFB6A" w14:textId="2819625D" w:rsidR="009F6429" w:rsidRDefault="009F6429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A57FEBA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  <w:p w14:paraId="159DDDBF" w14:textId="6A3FE2A9" w:rsidR="009F6429" w:rsidRDefault="009F6429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74D8"/>
    <w:multiLevelType w:val="hybridMultilevel"/>
    <w:tmpl w:val="CAE0B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5FBF"/>
    <w:multiLevelType w:val="hybridMultilevel"/>
    <w:tmpl w:val="D4F6918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533A9"/>
    <w:multiLevelType w:val="hybridMultilevel"/>
    <w:tmpl w:val="0FF6B2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7251"/>
    <w:multiLevelType w:val="hybridMultilevel"/>
    <w:tmpl w:val="BA6AF0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17BC9"/>
    <w:multiLevelType w:val="hybridMultilevel"/>
    <w:tmpl w:val="5DC24D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E0AD4"/>
    <w:multiLevelType w:val="hybridMultilevel"/>
    <w:tmpl w:val="10EC99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35AD6BA5"/>
    <w:multiLevelType w:val="hybridMultilevel"/>
    <w:tmpl w:val="CC08F8C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ED7"/>
    <w:multiLevelType w:val="hybridMultilevel"/>
    <w:tmpl w:val="CBF867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013D8"/>
    <w:multiLevelType w:val="hybridMultilevel"/>
    <w:tmpl w:val="DCF89B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F7C64"/>
    <w:multiLevelType w:val="hybridMultilevel"/>
    <w:tmpl w:val="B39857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B5E8F"/>
    <w:multiLevelType w:val="hybridMultilevel"/>
    <w:tmpl w:val="A2148B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A1E13"/>
    <w:multiLevelType w:val="hybridMultilevel"/>
    <w:tmpl w:val="0EA2D7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481"/>
    <w:multiLevelType w:val="hybridMultilevel"/>
    <w:tmpl w:val="04EAE3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799E"/>
    <w:multiLevelType w:val="hybridMultilevel"/>
    <w:tmpl w:val="E6DE59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E34A4"/>
    <w:multiLevelType w:val="hybridMultilevel"/>
    <w:tmpl w:val="76B8E7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D0991"/>
    <w:multiLevelType w:val="hybridMultilevel"/>
    <w:tmpl w:val="67A242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62DF"/>
    <w:multiLevelType w:val="hybridMultilevel"/>
    <w:tmpl w:val="846A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360E"/>
    <w:multiLevelType w:val="hybridMultilevel"/>
    <w:tmpl w:val="C66EE5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C5EFD"/>
    <w:multiLevelType w:val="hybridMultilevel"/>
    <w:tmpl w:val="BC2803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57393"/>
    <w:multiLevelType w:val="hybridMultilevel"/>
    <w:tmpl w:val="57BC640A"/>
    <w:lvl w:ilvl="0" w:tplc="6BAC20F2">
      <w:start w:val="1"/>
      <w:numFmt w:val="decimal"/>
      <w:lvlText w:val="%1."/>
      <w:lvlJc w:val="left"/>
      <w:pPr>
        <w:ind w:left="2520" w:hanging="25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D67AC"/>
    <w:multiLevelType w:val="hybridMultilevel"/>
    <w:tmpl w:val="EB28DA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8096D"/>
    <w:multiLevelType w:val="hybridMultilevel"/>
    <w:tmpl w:val="7E0CF3F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320D8"/>
    <w:multiLevelType w:val="hybridMultilevel"/>
    <w:tmpl w:val="5C06DC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17A4B"/>
    <w:multiLevelType w:val="hybridMultilevel"/>
    <w:tmpl w:val="EA08E4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9154CD"/>
    <w:multiLevelType w:val="hybridMultilevel"/>
    <w:tmpl w:val="EA7664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F6D70"/>
    <w:multiLevelType w:val="hybridMultilevel"/>
    <w:tmpl w:val="729678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334EB"/>
    <w:multiLevelType w:val="hybridMultilevel"/>
    <w:tmpl w:val="CFE41C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6"/>
  </w:num>
  <w:num w:numId="4">
    <w:abstractNumId w:val="15"/>
  </w:num>
  <w:num w:numId="5">
    <w:abstractNumId w:val="7"/>
  </w:num>
  <w:num w:numId="6">
    <w:abstractNumId w:val="0"/>
  </w:num>
  <w:num w:numId="7">
    <w:abstractNumId w:val="22"/>
  </w:num>
  <w:num w:numId="8">
    <w:abstractNumId w:val="27"/>
  </w:num>
  <w:num w:numId="9">
    <w:abstractNumId w:val="2"/>
  </w:num>
  <w:num w:numId="10">
    <w:abstractNumId w:val="17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  <w:num w:numId="15">
    <w:abstractNumId w:val="20"/>
  </w:num>
  <w:num w:numId="16">
    <w:abstractNumId w:val="23"/>
  </w:num>
  <w:num w:numId="17">
    <w:abstractNumId w:val="19"/>
  </w:num>
  <w:num w:numId="18">
    <w:abstractNumId w:val="29"/>
  </w:num>
  <w:num w:numId="19">
    <w:abstractNumId w:val="16"/>
  </w:num>
  <w:num w:numId="20">
    <w:abstractNumId w:val="4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5"/>
  </w:num>
  <w:num w:numId="26">
    <w:abstractNumId w:val="31"/>
  </w:num>
  <w:num w:numId="27">
    <w:abstractNumId w:val="12"/>
  </w:num>
  <w:num w:numId="28">
    <w:abstractNumId w:val="18"/>
  </w:num>
  <w:num w:numId="29">
    <w:abstractNumId w:val="21"/>
  </w:num>
  <w:num w:numId="30">
    <w:abstractNumId w:val="14"/>
  </w:num>
  <w:num w:numId="31">
    <w:abstractNumId w:val="30"/>
  </w:num>
  <w:num w:numId="3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TcnMPUe8ZcixrFnshjsiwFaY49S4QjdQRM1nCSvi4kro8UQlbfPrXn/uE1e0kG/NQy2XDOjjguBxNXWSP8isw==" w:salt="cymyhBJd7edXEF23iwlA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D39"/>
    <w:rsid w:val="00001398"/>
    <w:rsid w:val="0000139C"/>
    <w:rsid w:val="000015A1"/>
    <w:rsid w:val="000017CA"/>
    <w:rsid w:val="00002011"/>
    <w:rsid w:val="00002053"/>
    <w:rsid w:val="00002649"/>
    <w:rsid w:val="00003912"/>
    <w:rsid w:val="00003A3C"/>
    <w:rsid w:val="00003C6C"/>
    <w:rsid w:val="00003DA9"/>
    <w:rsid w:val="00005071"/>
    <w:rsid w:val="00006293"/>
    <w:rsid w:val="000067D0"/>
    <w:rsid w:val="00006F77"/>
    <w:rsid w:val="0000711B"/>
    <w:rsid w:val="0000744C"/>
    <w:rsid w:val="00007974"/>
    <w:rsid w:val="00007FAF"/>
    <w:rsid w:val="000100A0"/>
    <w:rsid w:val="00010291"/>
    <w:rsid w:val="00010C8A"/>
    <w:rsid w:val="00011079"/>
    <w:rsid w:val="000110A4"/>
    <w:rsid w:val="000111E0"/>
    <w:rsid w:val="000112C9"/>
    <w:rsid w:val="00011A9B"/>
    <w:rsid w:val="00011B15"/>
    <w:rsid w:val="00013118"/>
    <w:rsid w:val="0001408B"/>
    <w:rsid w:val="00014584"/>
    <w:rsid w:val="00014E25"/>
    <w:rsid w:val="00015174"/>
    <w:rsid w:val="00015504"/>
    <w:rsid w:val="000158EE"/>
    <w:rsid w:val="000162B1"/>
    <w:rsid w:val="0001636F"/>
    <w:rsid w:val="0001757B"/>
    <w:rsid w:val="00017831"/>
    <w:rsid w:val="00017DE2"/>
    <w:rsid w:val="00017FDA"/>
    <w:rsid w:val="00020804"/>
    <w:rsid w:val="00020C25"/>
    <w:rsid w:val="00020E49"/>
    <w:rsid w:val="00021898"/>
    <w:rsid w:val="00021F99"/>
    <w:rsid w:val="00022507"/>
    <w:rsid w:val="00022746"/>
    <w:rsid w:val="000247DE"/>
    <w:rsid w:val="000256DC"/>
    <w:rsid w:val="0002638C"/>
    <w:rsid w:val="000263B3"/>
    <w:rsid w:val="00026983"/>
    <w:rsid w:val="00026C5B"/>
    <w:rsid w:val="000271E7"/>
    <w:rsid w:val="000276EF"/>
    <w:rsid w:val="000300EC"/>
    <w:rsid w:val="00030665"/>
    <w:rsid w:val="00031844"/>
    <w:rsid w:val="0003189F"/>
    <w:rsid w:val="00031F82"/>
    <w:rsid w:val="00032390"/>
    <w:rsid w:val="00033597"/>
    <w:rsid w:val="00033EA1"/>
    <w:rsid w:val="00034571"/>
    <w:rsid w:val="00034C5A"/>
    <w:rsid w:val="00035731"/>
    <w:rsid w:val="000361A3"/>
    <w:rsid w:val="0003625B"/>
    <w:rsid w:val="00036359"/>
    <w:rsid w:val="00036610"/>
    <w:rsid w:val="000366D7"/>
    <w:rsid w:val="00036936"/>
    <w:rsid w:val="000373BF"/>
    <w:rsid w:val="00037458"/>
    <w:rsid w:val="00037553"/>
    <w:rsid w:val="00037F94"/>
    <w:rsid w:val="00040354"/>
    <w:rsid w:val="000403E6"/>
    <w:rsid w:val="00040608"/>
    <w:rsid w:val="000407BA"/>
    <w:rsid w:val="00040804"/>
    <w:rsid w:val="00041590"/>
    <w:rsid w:val="00042223"/>
    <w:rsid w:val="0004225D"/>
    <w:rsid w:val="0004249D"/>
    <w:rsid w:val="000424FA"/>
    <w:rsid w:val="0004350A"/>
    <w:rsid w:val="0004369E"/>
    <w:rsid w:val="00043BF8"/>
    <w:rsid w:val="0004497B"/>
    <w:rsid w:val="00045EAC"/>
    <w:rsid w:val="00046163"/>
    <w:rsid w:val="0004626D"/>
    <w:rsid w:val="000465B5"/>
    <w:rsid w:val="00046FA4"/>
    <w:rsid w:val="000472C3"/>
    <w:rsid w:val="000479DD"/>
    <w:rsid w:val="00047C7E"/>
    <w:rsid w:val="00047CBB"/>
    <w:rsid w:val="0005085D"/>
    <w:rsid w:val="00050971"/>
    <w:rsid w:val="00050ACA"/>
    <w:rsid w:val="00051565"/>
    <w:rsid w:val="00051CF6"/>
    <w:rsid w:val="00051D92"/>
    <w:rsid w:val="000520ED"/>
    <w:rsid w:val="0005217A"/>
    <w:rsid w:val="00052D71"/>
    <w:rsid w:val="00052FD8"/>
    <w:rsid w:val="000532F2"/>
    <w:rsid w:val="000534C2"/>
    <w:rsid w:val="00053BD5"/>
    <w:rsid w:val="00054BE1"/>
    <w:rsid w:val="00054D03"/>
    <w:rsid w:val="000550C3"/>
    <w:rsid w:val="00057200"/>
    <w:rsid w:val="00057453"/>
    <w:rsid w:val="000577AC"/>
    <w:rsid w:val="00057923"/>
    <w:rsid w:val="00057D9B"/>
    <w:rsid w:val="0006082C"/>
    <w:rsid w:val="00060DCE"/>
    <w:rsid w:val="000614D0"/>
    <w:rsid w:val="00061CA0"/>
    <w:rsid w:val="000620FD"/>
    <w:rsid w:val="00062336"/>
    <w:rsid w:val="000636C7"/>
    <w:rsid w:val="00063B20"/>
    <w:rsid w:val="00064599"/>
    <w:rsid w:val="00064807"/>
    <w:rsid w:val="0006482A"/>
    <w:rsid w:val="00064C7C"/>
    <w:rsid w:val="00064F72"/>
    <w:rsid w:val="000653F7"/>
    <w:rsid w:val="0006548C"/>
    <w:rsid w:val="0006598B"/>
    <w:rsid w:val="000659BF"/>
    <w:rsid w:val="00065C68"/>
    <w:rsid w:val="00065EE9"/>
    <w:rsid w:val="00066472"/>
    <w:rsid w:val="0006688C"/>
    <w:rsid w:val="00066F20"/>
    <w:rsid w:val="000670D6"/>
    <w:rsid w:val="000672E9"/>
    <w:rsid w:val="000673F9"/>
    <w:rsid w:val="000679D3"/>
    <w:rsid w:val="00067FC8"/>
    <w:rsid w:val="00070050"/>
    <w:rsid w:val="00070CF2"/>
    <w:rsid w:val="00072097"/>
    <w:rsid w:val="00072733"/>
    <w:rsid w:val="000728E3"/>
    <w:rsid w:val="00072ABB"/>
    <w:rsid w:val="000731E7"/>
    <w:rsid w:val="00074B70"/>
    <w:rsid w:val="000757F9"/>
    <w:rsid w:val="00075992"/>
    <w:rsid w:val="000767BA"/>
    <w:rsid w:val="00076989"/>
    <w:rsid w:val="000771C9"/>
    <w:rsid w:val="000772CF"/>
    <w:rsid w:val="00077F75"/>
    <w:rsid w:val="000801C0"/>
    <w:rsid w:val="000805A0"/>
    <w:rsid w:val="00080CCB"/>
    <w:rsid w:val="00081A56"/>
    <w:rsid w:val="00081CF9"/>
    <w:rsid w:val="00081E65"/>
    <w:rsid w:val="000827BD"/>
    <w:rsid w:val="00082885"/>
    <w:rsid w:val="00082ADE"/>
    <w:rsid w:val="00082F8D"/>
    <w:rsid w:val="0008308C"/>
    <w:rsid w:val="0008309D"/>
    <w:rsid w:val="0008360C"/>
    <w:rsid w:val="000838F1"/>
    <w:rsid w:val="00083C9B"/>
    <w:rsid w:val="00083CED"/>
    <w:rsid w:val="00083E47"/>
    <w:rsid w:val="00084077"/>
    <w:rsid w:val="00084629"/>
    <w:rsid w:val="000848BD"/>
    <w:rsid w:val="00084955"/>
    <w:rsid w:val="00084D9F"/>
    <w:rsid w:val="00085221"/>
    <w:rsid w:val="00085819"/>
    <w:rsid w:val="00087543"/>
    <w:rsid w:val="00087F30"/>
    <w:rsid w:val="000907EF"/>
    <w:rsid w:val="00090E40"/>
    <w:rsid w:val="000918F1"/>
    <w:rsid w:val="00091956"/>
    <w:rsid w:val="00092988"/>
    <w:rsid w:val="00092B77"/>
    <w:rsid w:val="00092DB1"/>
    <w:rsid w:val="00093CC1"/>
    <w:rsid w:val="00094A93"/>
    <w:rsid w:val="0009623D"/>
    <w:rsid w:val="00096615"/>
    <w:rsid w:val="0009663B"/>
    <w:rsid w:val="00096682"/>
    <w:rsid w:val="00097EED"/>
    <w:rsid w:val="00097F9F"/>
    <w:rsid w:val="000A0514"/>
    <w:rsid w:val="000A057E"/>
    <w:rsid w:val="000A0913"/>
    <w:rsid w:val="000A10F0"/>
    <w:rsid w:val="000A1465"/>
    <w:rsid w:val="000A301E"/>
    <w:rsid w:val="000A30CF"/>
    <w:rsid w:val="000A3FCB"/>
    <w:rsid w:val="000A421D"/>
    <w:rsid w:val="000A438D"/>
    <w:rsid w:val="000A479F"/>
    <w:rsid w:val="000A4A9C"/>
    <w:rsid w:val="000A4E0A"/>
    <w:rsid w:val="000A518E"/>
    <w:rsid w:val="000A5A19"/>
    <w:rsid w:val="000A5CA2"/>
    <w:rsid w:val="000A5E1B"/>
    <w:rsid w:val="000A5F5A"/>
    <w:rsid w:val="000A641A"/>
    <w:rsid w:val="000A6AC2"/>
    <w:rsid w:val="000A6E85"/>
    <w:rsid w:val="000A717A"/>
    <w:rsid w:val="000A736E"/>
    <w:rsid w:val="000A78ED"/>
    <w:rsid w:val="000A78FA"/>
    <w:rsid w:val="000A7BAC"/>
    <w:rsid w:val="000B0080"/>
    <w:rsid w:val="000B0703"/>
    <w:rsid w:val="000B0C54"/>
    <w:rsid w:val="000B0F4A"/>
    <w:rsid w:val="000B1313"/>
    <w:rsid w:val="000B1503"/>
    <w:rsid w:val="000B1751"/>
    <w:rsid w:val="000B1F6E"/>
    <w:rsid w:val="000B1F77"/>
    <w:rsid w:val="000B20C9"/>
    <w:rsid w:val="000B242E"/>
    <w:rsid w:val="000B246E"/>
    <w:rsid w:val="000B2A77"/>
    <w:rsid w:val="000B3E0A"/>
    <w:rsid w:val="000B3EE5"/>
    <w:rsid w:val="000B441D"/>
    <w:rsid w:val="000B4827"/>
    <w:rsid w:val="000B4AD7"/>
    <w:rsid w:val="000B4E04"/>
    <w:rsid w:val="000B51EE"/>
    <w:rsid w:val="000B5C80"/>
    <w:rsid w:val="000B644A"/>
    <w:rsid w:val="000B6658"/>
    <w:rsid w:val="000B6C07"/>
    <w:rsid w:val="000B703D"/>
    <w:rsid w:val="000C0204"/>
    <w:rsid w:val="000C06CB"/>
    <w:rsid w:val="000C09CA"/>
    <w:rsid w:val="000C17DB"/>
    <w:rsid w:val="000C1DBB"/>
    <w:rsid w:val="000C2349"/>
    <w:rsid w:val="000C2960"/>
    <w:rsid w:val="000C306D"/>
    <w:rsid w:val="000C3709"/>
    <w:rsid w:val="000C3BA5"/>
    <w:rsid w:val="000C3BF4"/>
    <w:rsid w:val="000C3D47"/>
    <w:rsid w:val="000C409B"/>
    <w:rsid w:val="000C44D4"/>
    <w:rsid w:val="000C5D0D"/>
    <w:rsid w:val="000C5EEB"/>
    <w:rsid w:val="000C5FD0"/>
    <w:rsid w:val="000C5FF9"/>
    <w:rsid w:val="000C6E27"/>
    <w:rsid w:val="000C6F75"/>
    <w:rsid w:val="000C7261"/>
    <w:rsid w:val="000C7702"/>
    <w:rsid w:val="000C7AFA"/>
    <w:rsid w:val="000C7DB9"/>
    <w:rsid w:val="000D03B8"/>
    <w:rsid w:val="000D0A37"/>
    <w:rsid w:val="000D10C2"/>
    <w:rsid w:val="000D1D55"/>
    <w:rsid w:val="000D1FA7"/>
    <w:rsid w:val="000D300B"/>
    <w:rsid w:val="000D34AA"/>
    <w:rsid w:val="000D3781"/>
    <w:rsid w:val="000D3C49"/>
    <w:rsid w:val="000D45E9"/>
    <w:rsid w:val="000D485A"/>
    <w:rsid w:val="000D4BF6"/>
    <w:rsid w:val="000D5B4A"/>
    <w:rsid w:val="000D62AC"/>
    <w:rsid w:val="000D68CD"/>
    <w:rsid w:val="000D71B8"/>
    <w:rsid w:val="000E016C"/>
    <w:rsid w:val="000E04B9"/>
    <w:rsid w:val="000E13ED"/>
    <w:rsid w:val="000E15F1"/>
    <w:rsid w:val="000E16ED"/>
    <w:rsid w:val="000E21B9"/>
    <w:rsid w:val="000E2551"/>
    <w:rsid w:val="000E2893"/>
    <w:rsid w:val="000E2EE2"/>
    <w:rsid w:val="000E362F"/>
    <w:rsid w:val="000E38BF"/>
    <w:rsid w:val="000E3A91"/>
    <w:rsid w:val="000E469C"/>
    <w:rsid w:val="000E4AA6"/>
    <w:rsid w:val="000E4DD5"/>
    <w:rsid w:val="000E5B41"/>
    <w:rsid w:val="000E60A1"/>
    <w:rsid w:val="000E6BB3"/>
    <w:rsid w:val="000E764D"/>
    <w:rsid w:val="000F0B08"/>
    <w:rsid w:val="000F0B2D"/>
    <w:rsid w:val="000F12C7"/>
    <w:rsid w:val="000F1568"/>
    <w:rsid w:val="000F15E7"/>
    <w:rsid w:val="000F179A"/>
    <w:rsid w:val="000F1993"/>
    <w:rsid w:val="000F2970"/>
    <w:rsid w:val="000F2AF3"/>
    <w:rsid w:val="000F2CC0"/>
    <w:rsid w:val="000F33B5"/>
    <w:rsid w:val="000F3601"/>
    <w:rsid w:val="000F418F"/>
    <w:rsid w:val="000F4302"/>
    <w:rsid w:val="000F47B7"/>
    <w:rsid w:val="000F4B86"/>
    <w:rsid w:val="000F4B8F"/>
    <w:rsid w:val="000F5626"/>
    <w:rsid w:val="000F5FE9"/>
    <w:rsid w:val="000F6584"/>
    <w:rsid w:val="000F6921"/>
    <w:rsid w:val="000F6CCC"/>
    <w:rsid w:val="000F6F86"/>
    <w:rsid w:val="000F7262"/>
    <w:rsid w:val="000F7440"/>
    <w:rsid w:val="000F751F"/>
    <w:rsid w:val="000F7767"/>
    <w:rsid w:val="000F78F0"/>
    <w:rsid w:val="000F7F5E"/>
    <w:rsid w:val="0010082E"/>
    <w:rsid w:val="00100DD6"/>
    <w:rsid w:val="00101059"/>
    <w:rsid w:val="00101136"/>
    <w:rsid w:val="00101623"/>
    <w:rsid w:val="0010176D"/>
    <w:rsid w:val="00101D51"/>
    <w:rsid w:val="00101E43"/>
    <w:rsid w:val="00101F3E"/>
    <w:rsid w:val="00102AD3"/>
    <w:rsid w:val="00102E4E"/>
    <w:rsid w:val="001033A6"/>
    <w:rsid w:val="00103891"/>
    <w:rsid w:val="00103DD9"/>
    <w:rsid w:val="00103FA7"/>
    <w:rsid w:val="0010452E"/>
    <w:rsid w:val="00104650"/>
    <w:rsid w:val="001046DD"/>
    <w:rsid w:val="001046F9"/>
    <w:rsid w:val="0010496D"/>
    <w:rsid w:val="00104A1B"/>
    <w:rsid w:val="0010526C"/>
    <w:rsid w:val="00106035"/>
    <w:rsid w:val="001060F1"/>
    <w:rsid w:val="00106BB6"/>
    <w:rsid w:val="00107E1B"/>
    <w:rsid w:val="001108F5"/>
    <w:rsid w:val="00110D47"/>
    <w:rsid w:val="001112C7"/>
    <w:rsid w:val="00111350"/>
    <w:rsid w:val="001113AD"/>
    <w:rsid w:val="00112026"/>
    <w:rsid w:val="001124B1"/>
    <w:rsid w:val="0011262B"/>
    <w:rsid w:val="00112BD1"/>
    <w:rsid w:val="001131C5"/>
    <w:rsid w:val="00113B74"/>
    <w:rsid w:val="001146D4"/>
    <w:rsid w:val="001147CF"/>
    <w:rsid w:val="00114AB2"/>
    <w:rsid w:val="00114EF9"/>
    <w:rsid w:val="00115E98"/>
    <w:rsid w:val="001168B5"/>
    <w:rsid w:val="00116E44"/>
    <w:rsid w:val="00116EA2"/>
    <w:rsid w:val="00117209"/>
    <w:rsid w:val="001172D8"/>
    <w:rsid w:val="00117A9D"/>
    <w:rsid w:val="00120034"/>
    <w:rsid w:val="00120060"/>
    <w:rsid w:val="001200CC"/>
    <w:rsid w:val="001204AC"/>
    <w:rsid w:val="00121383"/>
    <w:rsid w:val="00121E5E"/>
    <w:rsid w:val="00122437"/>
    <w:rsid w:val="00123855"/>
    <w:rsid w:val="00123E46"/>
    <w:rsid w:val="00124B32"/>
    <w:rsid w:val="00125302"/>
    <w:rsid w:val="001256FC"/>
    <w:rsid w:val="00125B1D"/>
    <w:rsid w:val="00125B9C"/>
    <w:rsid w:val="00126494"/>
    <w:rsid w:val="00126B71"/>
    <w:rsid w:val="00127502"/>
    <w:rsid w:val="001276D9"/>
    <w:rsid w:val="00131A67"/>
    <w:rsid w:val="0013283C"/>
    <w:rsid w:val="0013323E"/>
    <w:rsid w:val="001338B8"/>
    <w:rsid w:val="00133CCF"/>
    <w:rsid w:val="00133E4A"/>
    <w:rsid w:val="001348C4"/>
    <w:rsid w:val="001354EB"/>
    <w:rsid w:val="00135675"/>
    <w:rsid w:val="00135831"/>
    <w:rsid w:val="00135FFF"/>
    <w:rsid w:val="0013639E"/>
    <w:rsid w:val="00137890"/>
    <w:rsid w:val="00137F3C"/>
    <w:rsid w:val="00137F7C"/>
    <w:rsid w:val="00140877"/>
    <w:rsid w:val="001410C4"/>
    <w:rsid w:val="0014164F"/>
    <w:rsid w:val="0014185F"/>
    <w:rsid w:val="00141E72"/>
    <w:rsid w:val="0014219C"/>
    <w:rsid w:val="0014250A"/>
    <w:rsid w:val="00142C3A"/>
    <w:rsid w:val="00142E75"/>
    <w:rsid w:val="00142F17"/>
    <w:rsid w:val="00143347"/>
    <w:rsid w:val="00143942"/>
    <w:rsid w:val="00143B1F"/>
    <w:rsid w:val="001449DD"/>
    <w:rsid w:val="00144E73"/>
    <w:rsid w:val="00145253"/>
    <w:rsid w:val="00145419"/>
    <w:rsid w:val="00146006"/>
    <w:rsid w:val="00146A11"/>
    <w:rsid w:val="00146F62"/>
    <w:rsid w:val="001472A2"/>
    <w:rsid w:val="001478B3"/>
    <w:rsid w:val="001478D0"/>
    <w:rsid w:val="00147C83"/>
    <w:rsid w:val="001503F7"/>
    <w:rsid w:val="001513EC"/>
    <w:rsid w:val="00151659"/>
    <w:rsid w:val="00151D60"/>
    <w:rsid w:val="00152083"/>
    <w:rsid w:val="001520BE"/>
    <w:rsid w:val="0015223C"/>
    <w:rsid w:val="0015225B"/>
    <w:rsid w:val="001523E1"/>
    <w:rsid w:val="00152454"/>
    <w:rsid w:val="001524F9"/>
    <w:rsid w:val="001526E0"/>
    <w:rsid w:val="00152F8F"/>
    <w:rsid w:val="001544C7"/>
    <w:rsid w:val="0015484E"/>
    <w:rsid w:val="00154B62"/>
    <w:rsid w:val="00155199"/>
    <w:rsid w:val="00155E42"/>
    <w:rsid w:val="0015664D"/>
    <w:rsid w:val="00156A5E"/>
    <w:rsid w:val="001573E0"/>
    <w:rsid w:val="0015755C"/>
    <w:rsid w:val="0015775B"/>
    <w:rsid w:val="00157F79"/>
    <w:rsid w:val="00160085"/>
    <w:rsid w:val="001609C0"/>
    <w:rsid w:val="00160F2A"/>
    <w:rsid w:val="00161D3D"/>
    <w:rsid w:val="00163137"/>
    <w:rsid w:val="001634D7"/>
    <w:rsid w:val="00163BF4"/>
    <w:rsid w:val="00164212"/>
    <w:rsid w:val="001642ED"/>
    <w:rsid w:val="00164892"/>
    <w:rsid w:val="001653A9"/>
    <w:rsid w:val="001657C9"/>
    <w:rsid w:val="00165C48"/>
    <w:rsid w:val="00165DFB"/>
    <w:rsid w:val="00167E6A"/>
    <w:rsid w:val="001715A7"/>
    <w:rsid w:val="00171E1E"/>
    <w:rsid w:val="0017201E"/>
    <w:rsid w:val="00172B64"/>
    <w:rsid w:val="00172C7E"/>
    <w:rsid w:val="00172CBD"/>
    <w:rsid w:val="00173439"/>
    <w:rsid w:val="0017346D"/>
    <w:rsid w:val="001735C3"/>
    <w:rsid w:val="00173B12"/>
    <w:rsid w:val="00174767"/>
    <w:rsid w:val="001749F6"/>
    <w:rsid w:val="00174C35"/>
    <w:rsid w:val="00174D51"/>
    <w:rsid w:val="001752A6"/>
    <w:rsid w:val="00175A7C"/>
    <w:rsid w:val="00175AE8"/>
    <w:rsid w:val="00176099"/>
    <w:rsid w:val="00176882"/>
    <w:rsid w:val="00176FB5"/>
    <w:rsid w:val="001770F2"/>
    <w:rsid w:val="00177D04"/>
    <w:rsid w:val="001806C6"/>
    <w:rsid w:val="00180DD9"/>
    <w:rsid w:val="0018118B"/>
    <w:rsid w:val="00181544"/>
    <w:rsid w:val="00181A7A"/>
    <w:rsid w:val="00182118"/>
    <w:rsid w:val="0018211F"/>
    <w:rsid w:val="00182662"/>
    <w:rsid w:val="0018337C"/>
    <w:rsid w:val="001833EF"/>
    <w:rsid w:val="001835FD"/>
    <w:rsid w:val="00183E13"/>
    <w:rsid w:val="001840E1"/>
    <w:rsid w:val="0018498B"/>
    <w:rsid w:val="00184AEA"/>
    <w:rsid w:val="00185169"/>
    <w:rsid w:val="00185646"/>
    <w:rsid w:val="00185E1E"/>
    <w:rsid w:val="0018611C"/>
    <w:rsid w:val="001877F8"/>
    <w:rsid w:val="00190228"/>
    <w:rsid w:val="00190BFD"/>
    <w:rsid w:val="001916EA"/>
    <w:rsid w:val="00192589"/>
    <w:rsid w:val="00192660"/>
    <w:rsid w:val="001946DE"/>
    <w:rsid w:val="0019490E"/>
    <w:rsid w:val="00194E81"/>
    <w:rsid w:val="00195051"/>
    <w:rsid w:val="001958CF"/>
    <w:rsid w:val="00195D5B"/>
    <w:rsid w:val="0019615D"/>
    <w:rsid w:val="00196E5D"/>
    <w:rsid w:val="0019710B"/>
    <w:rsid w:val="001974C6"/>
    <w:rsid w:val="00197793"/>
    <w:rsid w:val="00197C35"/>
    <w:rsid w:val="001A0107"/>
    <w:rsid w:val="001A01BA"/>
    <w:rsid w:val="001A020D"/>
    <w:rsid w:val="001A02CB"/>
    <w:rsid w:val="001A1548"/>
    <w:rsid w:val="001A2E03"/>
    <w:rsid w:val="001A3A1F"/>
    <w:rsid w:val="001A3AE8"/>
    <w:rsid w:val="001A4275"/>
    <w:rsid w:val="001A496E"/>
    <w:rsid w:val="001A6A8C"/>
    <w:rsid w:val="001A6F0C"/>
    <w:rsid w:val="001A7205"/>
    <w:rsid w:val="001A7BCC"/>
    <w:rsid w:val="001A7F06"/>
    <w:rsid w:val="001B0539"/>
    <w:rsid w:val="001B0D48"/>
    <w:rsid w:val="001B1546"/>
    <w:rsid w:val="001B25F2"/>
    <w:rsid w:val="001B2E00"/>
    <w:rsid w:val="001B48E1"/>
    <w:rsid w:val="001B4DD4"/>
    <w:rsid w:val="001B4F98"/>
    <w:rsid w:val="001B5224"/>
    <w:rsid w:val="001B66AA"/>
    <w:rsid w:val="001B68C7"/>
    <w:rsid w:val="001B6B77"/>
    <w:rsid w:val="001B78C2"/>
    <w:rsid w:val="001B7B45"/>
    <w:rsid w:val="001C0254"/>
    <w:rsid w:val="001C04A1"/>
    <w:rsid w:val="001C06FC"/>
    <w:rsid w:val="001C16B9"/>
    <w:rsid w:val="001C1DBA"/>
    <w:rsid w:val="001C22D6"/>
    <w:rsid w:val="001C23E9"/>
    <w:rsid w:val="001C2F38"/>
    <w:rsid w:val="001C328A"/>
    <w:rsid w:val="001C3344"/>
    <w:rsid w:val="001C334E"/>
    <w:rsid w:val="001C3689"/>
    <w:rsid w:val="001C3714"/>
    <w:rsid w:val="001C3D06"/>
    <w:rsid w:val="001C42E3"/>
    <w:rsid w:val="001C4EF3"/>
    <w:rsid w:val="001C56F6"/>
    <w:rsid w:val="001C5954"/>
    <w:rsid w:val="001C5B6F"/>
    <w:rsid w:val="001C5EDA"/>
    <w:rsid w:val="001C600D"/>
    <w:rsid w:val="001C6245"/>
    <w:rsid w:val="001C62BE"/>
    <w:rsid w:val="001C650B"/>
    <w:rsid w:val="001C6A70"/>
    <w:rsid w:val="001C6FD9"/>
    <w:rsid w:val="001C6FF3"/>
    <w:rsid w:val="001C7149"/>
    <w:rsid w:val="001C71E5"/>
    <w:rsid w:val="001C737D"/>
    <w:rsid w:val="001C769D"/>
    <w:rsid w:val="001C76AA"/>
    <w:rsid w:val="001C7FC9"/>
    <w:rsid w:val="001D0170"/>
    <w:rsid w:val="001D0D59"/>
    <w:rsid w:val="001D0E4A"/>
    <w:rsid w:val="001D0EAF"/>
    <w:rsid w:val="001D18BA"/>
    <w:rsid w:val="001D1A3D"/>
    <w:rsid w:val="001D29A5"/>
    <w:rsid w:val="001D2B9A"/>
    <w:rsid w:val="001D420D"/>
    <w:rsid w:val="001D45A5"/>
    <w:rsid w:val="001D49B8"/>
    <w:rsid w:val="001D4D5E"/>
    <w:rsid w:val="001D4D79"/>
    <w:rsid w:val="001D4E06"/>
    <w:rsid w:val="001D5470"/>
    <w:rsid w:val="001D58E1"/>
    <w:rsid w:val="001D5BCE"/>
    <w:rsid w:val="001D6676"/>
    <w:rsid w:val="001D7680"/>
    <w:rsid w:val="001D79EC"/>
    <w:rsid w:val="001D79FD"/>
    <w:rsid w:val="001E0D81"/>
    <w:rsid w:val="001E141E"/>
    <w:rsid w:val="001E162C"/>
    <w:rsid w:val="001E18A1"/>
    <w:rsid w:val="001E1F34"/>
    <w:rsid w:val="001E23E7"/>
    <w:rsid w:val="001E2497"/>
    <w:rsid w:val="001E2A74"/>
    <w:rsid w:val="001E2B6A"/>
    <w:rsid w:val="001E2FA8"/>
    <w:rsid w:val="001E33FE"/>
    <w:rsid w:val="001E355A"/>
    <w:rsid w:val="001E3DE0"/>
    <w:rsid w:val="001E3E9B"/>
    <w:rsid w:val="001E43B2"/>
    <w:rsid w:val="001E474D"/>
    <w:rsid w:val="001E4F57"/>
    <w:rsid w:val="001E58D3"/>
    <w:rsid w:val="001E6038"/>
    <w:rsid w:val="001E6C27"/>
    <w:rsid w:val="001E74C2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2722"/>
    <w:rsid w:val="001F2ADF"/>
    <w:rsid w:val="001F2C7E"/>
    <w:rsid w:val="001F3B04"/>
    <w:rsid w:val="001F3C10"/>
    <w:rsid w:val="001F40F7"/>
    <w:rsid w:val="001F4419"/>
    <w:rsid w:val="001F60D6"/>
    <w:rsid w:val="001F632C"/>
    <w:rsid w:val="001F642B"/>
    <w:rsid w:val="001F6466"/>
    <w:rsid w:val="001F6ACA"/>
    <w:rsid w:val="001F7852"/>
    <w:rsid w:val="001F7D21"/>
    <w:rsid w:val="001F7EB1"/>
    <w:rsid w:val="0020003F"/>
    <w:rsid w:val="0020083E"/>
    <w:rsid w:val="00200AAA"/>
    <w:rsid w:val="00200D47"/>
    <w:rsid w:val="0020128D"/>
    <w:rsid w:val="00201623"/>
    <w:rsid w:val="00201E2A"/>
    <w:rsid w:val="0020203C"/>
    <w:rsid w:val="00202275"/>
    <w:rsid w:val="00202317"/>
    <w:rsid w:val="00202703"/>
    <w:rsid w:val="002027A7"/>
    <w:rsid w:val="002029FF"/>
    <w:rsid w:val="00202CAB"/>
    <w:rsid w:val="002034CB"/>
    <w:rsid w:val="00203517"/>
    <w:rsid w:val="00203936"/>
    <w:rsid w:val="00203C69"/>
    <w:rsid w:val="00204B77"/>
    <w:rsid w:val="00205E40"/>
    <w:rsid w:val="00205E5D"/>
    <w:rsid w:val="00207112"/>
    <w:rsid w:val="00210045"/>
    <w:rsid w:val="00210302"/>
    <w:rsid w:val="00210375"/>
    <w:rsid w:val="00210522"/>
    <w:rsid w:val="002112A5"/>
    <w:rsid w:val="00211412"/>
    <w:rsid w:val="00211565"/>
    <w:rsid w:val="002122A4"/>
    <w:rsid w:val="00212348"/>
    <w:rsid w:val="002130D3"/>
    <w:rsid w:val="002138E7"/>
    <w:rsid w:val="00213ACB"/>
    <w:rsid w:val="002141D5"/>
    <w:rsid w:val="00214A42"/>
    <w:rsid w:val="00215D5D"/>
    <w:rsid w:val="00216FF7"/>
    <w:rsid w:val="002179F6"/>
    <w:rsid w:val="002205BD"/>
    <w:rsid w:val="00220976"/>
    <w:rsid w:val="00221340"/>
    <w:rsid w:val="00221559"/>
    <w:rsid w:val="002225F9"/>
    <w:rsid w:val="002226E9"/>
    <w:rsid w:val="002226F9"/>
    <w:rsid w:val="00222DDB"/>
    <w:rsid w:val="002230D2"/>
    <w:rsid w:val="00223E97"/>
    <w:rsid w:val="002241BB"/>
    <w:rsid w:val="0022485E"/>
    <w:rsid w:val="00224CC4"/>
    <w:rsid w:val="00224DE3"/>
    <w:rsid w:val="00225687"/>
    <w:rsid w:val="00225736"/>
    <w:rsid w:val="002258EB"/>
    <w:rsid w:val="00225EF2"/>
    <w:rsid w:val="00226046"/>
    <w:rsid w:val="00226214"/>
    <w:rsid w:val="002264B9"/>
    <w:rsid w:val="002270B1"/>
    <w:rsid w:val="0022724D"/>
    <w:rsid w:val="00227391"/>
    <w:rsid w:val="00227457"/>
    <w:rsid w:val="00227B8D"/>
    <w:rsid w:val="00227D91"/>
    <w:rsid w:val="0023035E"/>
    <w:rsid w:val="00230843"/>
    <w:rsid w:val="0023093E"/>
    <w:rsid w:val="00230B8F"/>
    <w:rsid w:val="002322ED"/>
    <w:rsid w:val="002334F3"/>
    <w:rsid w:val="002336D2"/>
    <w:rsid w:val="00233E74"/>
    <w:rsid w:val="00236B17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1A75"/>
    <w:rsid w:val="00241D37"/>
    <w:rsid w:val="002423DC"/>
    <w:rsid w:val="002425E5"/>
    <w:rsid w:val="0024266B"/>
    <w:rsid w:val="00242BC5"/>
    <w:rsid w:val="00243017"/>
    <w:rsid w:val="00243608"/>
    <w:rsid w:val="0024393B"/>
    <w:rsid w:val="002441C6"/>
    <w:rsid w:val="00244CB8"/>
    <w:rsid w:val="00245DE2"/>
    <w:rsid w:val="00245F04"/>
    <w:rsid w:val="002464BB"/>
    <w:rsid w:val="00246908"/>
    <w:rsid w:val="00246A02"/>
    <w:rsid w:val="0024772C"/>
    <w:rsid w:val="002477CD"/>
    <w:rsid w:val="00247F8C"/>
    <w:rsid w:val="0025016D"/>
    <w:rsid w:val="00250434"/>
    <w:rsid w:val="002516D3"/>
    <w:rsid w:val="00251B6F"/>
    <w:rsid w:val="00251E26"/>
    <w:rsid w:val="0025231A"/>
    <w:rsid w:val="00252586"/>
    <w:rsid w:val="002525A2"/>
    <w:rsid w:val="002528C3"/>
    <w:rsid w:val="00252E85"/>
    <w:rsid w:val="002531CF"/>
    <w:rsid w:val="0025356C"/>
    <w:rsid w:val="002537B7"/>
    <w:rsid w:val="00253962"/>
    <w:rsid w:val="00254190"/>
    <w:rsid w:val="00254505"/>
    <w:rsid w:val="00254545"/>
    <w:rsid w:val="00254B29"/>
    <w:rsid w:val="0025534D"/>
    <w:rsid w:val="00255469"/>
    <w:rsid w:val="00255F8B"/>
    <w:rsid w:val="00256679"/>
    <w:rsid w:val="00257AF0"/>
    <w:rsid w:val="0026010B"/>
    <w:rsid w:val="00260628"/>
    <w:rsid w:val="00260CD8"/>
    <w:rsid w:val="002618F9"/>
    <w:rsid w:val="0026289E"/>
    <w:rsid w:val="00262A97"/>
    <w:rsid w:val="00262EE2"/>
    <w:rsid w:val="0026300A"/>
    <w:rsid w:val="0026307D"/>
    <w:rsid w:val="002635F6"/>
    <w:rsid w:val="00263CD8"/>
    <w:rsid w:val="00263D48"/>
    <w:rsid w:val="00263E17"/>
    <w:rsid w:val="00264343"/>
    <w:rsid w:val="002650FE"/>
    <w:rsid w:val="00266186"/>
    <w:rsid w:val="002662CF"/>
    <w:rsid w:val="00267007"/>
    <w:rsid w:val="0026726F"/>
    <w:rsid w:val="00267303"/>
    <w:rsid w:val="002677CD"/>
    <w:rsid w:val="002707A8"/>
    <w:rsid w:val="00270CAC"/>
    <w:rsid w:val="00270DCC"/>
    <w:rsid w:val="0027132E"/>
    <w:rsid w:val="00271586"/>
    <w:rsid w:val="00272CDF"/>
    <w:rsid w:val="00272DE6"/>
    <w:rsid w:val="0027311E"/>
    <w:rsid w:val="0027314B"/>
    <w:rsid w:val="00273414"/>
    <w:rsid w:val="002734AC"/>
    <w:rsid w:val="002751D8"/>
    <w:rsid w:val="002756DB"/>
    <w:rsid w:val="00275D53"/>
    <w:rsid w:val="00275DCD"/>
    <w:rsid w:val="002769F4"/>
    <w:rsid w:val="00276EA5"/>
    <w:rsid w:val="0027728D"/>
    <w:rsid w:val="0027785A"/>
    <w:rsid w:val="00280131"/>
    <w:rsid w:val="00280782"/>
    <w:rsid w:val="00280850"/>
    <w:rsid w:val="00280D61"/>
    <w:rsid w:val="00283174"/>
    <w:rsid w:val="00283603"/>
    <w:rsid w:val="002847CF"/>
    <w:rsid w:val="0028492F"/>
    <w:rsid w:val="00284C34"/>
    <w:rsid w:val="00284E50"/>
    <w:rsid w:val="002850D3"/>
    <w:rsid w:val="00285654"/>
    <w:rsid w:val="00286159"/>
    <w:rsid w:val="0028635C"/>
    <w:rsid w:val="002864E1"/>
    <w:rsid w:val="00286ABD"/>
    <w:rsid w:val="00287994"/>
    <w:rsid w:val="00287B2F"/>
    <w:rsid w:val="00287CD9"/>
    <w:rsid w:val="0029082E"/>
    <w:rsid w:val="00290AFF"/>
    <w:rsid w:val="00290E14"/>
    <w:rsid w:val="002922BC"/>
    <w:rsid w:val="00292F34"/>
    <w:rsid w:val="00293030"/>
    <w:rsid w:val="002936AB"/>
    <w:rsid w:val="00293894"/>
    <w:rsid w:val="00294161"/>
    <w:rsid w:val="00294604"/>
    <w:rsid w:val="002949DE"/>
    <w:rsid w:val="00295542"/>
    <w:rsid w:val="0029568B"/>
    <w:rsid w:val="0029576E"/>
    <w:rsid w:val="00295EF5"/>
    <w:rsid w:val="002964C5"/>
    <w:rsid w:val="002965C4"/>
    <w:rsid w:val="0029787E"/>
    <w:rsid w:val="00297BF8"/>
    <w:rsid w:val="00297FD1"/>
    <w:rsid w:val="002A08BB"/>
    <w:rsid w:val="002A122F"/>
    <w:rsid w:val="002A1ABF"/>
    <w:rsid w:val="002A1B12"/>
    <w:rsid w:val="002A1EDA"/>
    <w:rsid w:val="002A24BB"/>
    <w:rsid w:val="002A28FA"/>
    <w:rsid w:val="002A2A94"/>
    <w:rsid w:val="002A2C1D"/>
    <w:rsid w:val="002A326D"/>
    <w:rsid w:val="002A3643"/>
    <w:rsid w:val="002A3D32"/>
    <w:rsid w:val="002A3EA8"/>
    <w:rsid w:val="002A421A"/>
    <w:rsid w:val="002A4413"/>
    <w:rsid w:val="002A524B"/>
    <w:rsid w:val="002A6494"/>
    <w:rsid w:val="002A7045"/>
    <w:rsid w:val="002A71EB"/>
    <w:rsid w:val="002A7B5D"/>
    <w:rsid w:val="002B031C"/>
    <w:rsid w:val="002B06AE"/>
    <w:rsid w:val="002B10C0"/>
    <w:rsid w:val="002B233D"/>
    <w:rsid w:val="002B2379"/>
    <w:rsid w:val="002B2469"/>
    <w:rsid w:val="002B295D"/>
    <w:rsid w:val="002B34C2"/>
    <w:rsid w:val="002B3E91"/>
    <w:rsid w:val="002B4062"/>
    <w:rsid w:val="002B447D"/>
    <w:rsid w:val="002B56CC"/>
    <w:rsid w:val="002B5B8B"/>
    <w:rsid w:val="002B5D89"/>
    <w:rsid w:val="002B62F9"/>
    <w:rsid w:val="002B6620"/>
    <w:rsid w:val="002B6FDB"/>
    <w:rsid w:val="002B7487"/>
    <w:rsid w:val="002B74F3"/>
    <w:rsid w:val="002B7D52"/>
    <w:rsid w:val="002B7DD7"/>
    <w:rsid w:val="002C04B2"/>
    <w:rsid w:val="002C0813"/>
    <w:rsid w:val="002C0CC4"/>
    <w:rsid w:val="002C15A1"/>
    <w:rsid w:val="002C188A"/>
    <w:rsid w:val="002C1CF5"/>
    <w:rsid w:val="002C1FB1"/>
    <w:rsid w:val="002C2179"/>
    <w:rsid w:val="002C225C"/>
    <w:rsid w:val="002C2A9C"/>
    <w:rsid w:val="002C41FF"/>
    <w:rsid w:val="002C4241"/>
    <w:rsid w:val="002C43F9"/>
    <w:rsid w:val="002C463B"/>
    <w:rsid w:val="002C4644"/>
    <w:rsid w:val="002C4BDF"/>
    <w:rsid w:val="002C552A"/>
    <w:rsid w:val="002C571D"/>
    <w:rsid w:val="002C62F7"/>
    <w:rsid w:val="002C6388"/>
    <w:rsid w:val="002C66DC"/>
    <w:rsid w:val="002C6F66"/>
    <w:rsid w:val="002C72B3"/>
    <w:rsid w:val="002C77B7"/>
    <w:rsid w:val="002C7AF3"/>
    <w:rsid w:val="002C7D91"/>
    <w:rsid w:val="002D008F"/>
    <w:rsid w:val="002D00FD"/>
    <w:rsid w:val="002D0874"/>
    <w:rsid w:val="002D13DB"/>
    <w:rsid w:val="002D1EC5"/>
    <w:rsid w:val="002D2291"/>
    <w:rsid w:val="002D2C1E"/>
    <w:rsid w:val="002D37A9"/>
    <w:rsid w:val="002D3F1D"/>
    <w:rsid w:val="002D545E"/>
    <w:rsid w:val="002D56AC"/>
    <w:rsid w:val="002D6054"/>
    <w:rsid w:val="002D62D7"/>
    <w:rsid w:val="002D6EDF"/>
    <w:rsid w:val="002D711D"/>
    <w:rsid w:val="002D72FF"/>
    <w:rsid w:val="002D7FBD"/>
    <w:rsid w:val="002E01AE"/>
    <w:rsid w:val="002E3486"/>
    <w:rsid w:val="002E4095"/>
    <w:rsid w:val="002E4ADD"/>
    <w:rsid w:val="002E4E72"/>
    <w:rsid w:val="002E4F36"/>
    <w:rsid w:val="002E5614"/>
    <w:rsid w:val="002E5926"/>
    <w:rsid w:val="002E630B"/>
    <w:rsid w:val="002E69EF"/>
    <w:rsid w:val="002E6A93"/>
    <w:rsid w:val="002E768E"/>
    <w:rsid w:val="002E7C75"/>
    <w:rsid w:val="002E7FE4"/>
    <w:rsid w:val="002F04BF"/>
    <w:rsid w:val="002F0991"/>
    <w:rsid w:val="002F0A37"/>
    <w:rsid w:val="002F0BA3"/>
    <w:rsid w:val="002F0C4E"/>
    <w:rsid w:val="002F0DBC"/>
    <w:rsid w:val="002F107F"/>
    <w:rsid w:val="002F1416"/>
    <w:rsid w:val="002F16FA"/>
    <w:rsid w:val="002F25E2"/>
    <w:rsid w:val="002F2D15"/>
    <w:rsid w:val="002F3381"/>
    <w:rsid w:val="002F34AA"/>
    <w:rsid w:val="002F79E9"/>
    <w:rsid w:val="002F7C57"/>
    <w:rsid w:val="002F7DDC"/>
    <w:rsid w:val="003001DD"/>
    <w:rsid w:val="003001F4"/>
    <w:rsid w:val="0030040A"/>
    <w:rsid w:val="00300928"/>
    <w:rsid w:val="00301916"/>
    <w:rsid w:val="00301D97"/>
    <w:rsid w:val="003020F5"/>
    <w:rsid w:val="003024EF"/>
    <w:rsid w:val="003033C2"/>
    <w:rsid w:val="00303F21"/>
    <w:rsid w:val="003043EE"/>
    <w:rsid w:val="0030510B"/>
    <w:rsid w:val="00305241"/>
    <w:rsid w:val="0030595F"/>
    <w:rsid w:val="00305A04"/>
    <w:rsid w:val="0030626E"/>
    <w:rsid w:val="00306957"/>
    <w:rsid w:val="00306E2E"/>
    <w:rsid w:val="00306FC9"/>
    <w:rsid w:val="00307DA9"/>
    <w:rsid w:val="00307EB8"/>
    <w:rsid w:val="003100CB"/>
    <w:rsid w:val="003107A7"/>
    <w:rsid w:val="00310C9A"/>
    <w:rsid w:val="00310FBB"/>
    <w:rsid w:val="00311BDD"/>
    <w:rsid w:val="003129C0"/>
    <w:rsid w:val="00312DC4"/>
    <w:rsid w:val="00313973"/>
    <w:rsid w:val="00313C8D"/>
    <w:rsid w:val="00313FE6"/>
    <w:rsid w:val="00314370"/>
    <w:rsid w:val="003147E1"/>
    <w:rsid w:val="00315E98"/>
    <w:rsid w:val="00316934"/>
    <w:rsid w:val="00316A20"/>
    <w:rsid w:val="003170E8"/>
    <w:rsid w:val="0031727F"/>
    <w:rsid w:val="00317F54"/>
    <w:rsid w:val="00320BF1"/>
    <w:rsid w:val="00320DE2"/>
    <w:rsid w:val="00320E48"/>
    <w:rsid w:val="003210A8"/>
    <w:rsid w:val="0032121E"/>
    <w:rsid w:val="0032140C"/>
    <w:rsid w:val="003223F0"/>
    <w:rsid w:val="003227BC"/>
    <w:rsid w:val="003227D3"/>
    <w:rsid w:val="00322A70"/>
    <w:rsid w:val="00323014"/>
    <w:rsid w:val="00323658"/>
    <w:rsid w:val="00323E8C"/>
    <w:rsid w:val="003246B6"/>
    <w:rsid w:val="00325284"/>
    <w:rsid w:val="00325294"/>
    <w:rsid w:val="00325841"/>
    <w:rsid w:val="003258AF"/>
    <w:rsid w:val="0032625F"/>
    <w:rsid w:val="003263B4"/>
    <w:rsid w:val="0032654C"/>
    <w:rsid w:val="00326577"/>
    <w:rsid w:val="003268C0"/>
    <w:rsid w:val="003269D0"/>
    <w:rsid w:val="0032737B"/>
    <w:rsid w:val="00327674"/>
    <w:rsid w:val="00330057"/>
    <w:rsid w:val="00330BBD"/>
    <w:rsid w:val="00331BD7"/>
    <w:rsid w:val="00331DA4"/>
    <w:rsid w:val="003326AB"/>
    <w:rsid w:val="003326F0"/>
    <w:rsid w:val="00332801"/>
    <w:rsid w:val="003331AB"/>
    <w:rsid w:val="00333EBB"/>
    <w:rsid w:val="00334574"/>
    <w:rsid w:val="00334819"/>
    <w:rsid w:val="0033596E"/>
    <w:rsid w:val="00335F60"/>
    <w:rsid w:val="00337157"/>
    <w:rsid w:val="00340047"/>
    <w:rsid w:val="0034010F"/>
    <w:rsid w:val="003402E1"/>
    <w:rsid w:val="0034057F"/>
    <w:rsid w:val="00341316"/>
    <w:rsid w:val="00341CA1"/>
    <w:rsid w:val="003422B5"/>
    <w:rsid w:val="003426B0"/>
    <w:rsid w:val="00342C0E"/>
    <w:rsid w:val="00342C80"/>
    <w:rsid w:val="00343198"/>
    <w:rsid w:val="00343A9F"/>
    <w:rsid w:val="00343C6C"/>
    <w:rsid w:val="003446A7"/>
    <w:rsid w:val="003446E2"/>
    <w:rsid w:val="003455B5"/>
    <w:rsid w:val="00345DDB"/>
    <w:rsid w:val="00345ED1"/>
    <w:rsid w:val="0034611E"/>
    <w:rsid w:val="00346E2C"/>
    <w:rsid w:val="00347487"/>
    <w:rsid w:val="0034794D"/>
    <w:rsid w:val="00347D7C"/>
    <w:rsid w:val="0035045C"/>
    <w:rsid w:val="00351281"/>
    <w:rsid w:val="00351363"/>
    <w:rsid w:val="003513B8"/>
    <w:rsid w:val="00352685"/>
    <w:rsid w:val="00352983"/>
    <w:rsid w:val="00352E14"/>
    <w:rsid w:val="0035333A"/>
    <w:rsid w:val="0035392A"/>
    <w:rsid w:val="003539FA"/>
    <w:rsid w:val="00353DD3"/>
    <w:rsid w:val="00354BEF"/>
    <w:rsid w:val="00354F15"/>
    <w:rsid w:val="003550BF"/>
    <w:rsid w:val="003551B7"/>
    <w:rsid w:val="0035571C"/>
    <w:rsid w:val="0035582E"/>
    <w:rsid w:val="00355AA5"/>
    <w:rsid w:val="00356631"/>
    <w:rsid w:val="00356B81"/>
    <w:rsid w:val="00356D7E"/>
    <w:rsid w:val="00357519"/>
    <w:rsid w:val="00357E76"/>
    <w:rsid w:val="0036009C"/>
    <w:rsid w:val="00360251"/>
    <w:rsid w:val="0036035C"/>
    <w:rsid w:val="003608DC"/>
    <w:rsid w:val="00360B38"/>
    <w:rsid w:val="0036124A"/>
    <w:rsid w:val="00361F79"/>
    <w:rsid w:val="0036279D"/>
    <w:rsid w:val="00362855"/>
    <w:rsid w:val="00362C16"/>
    <w:rsid w:val="00362D15"/>
    <w:rsid w:val="00362F91"/>
    <w:rsid w:val="003636E0"/>
    <w:rsid w:val="003639E4"/>
    <w:rsid w:val="00363E30"/>
    <w:rsid w:val="003643AA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7272"/>
    <w:rsid w:val="00367C90"/>
    <w:rsid w:val="00370068"/>
    <w:rsid w:val="00370432"/>
    <w:rsid w:val="00370516"/>
    <w:rsid w:val="00371761"/>
    <w:rsid w:val="00372469"/>
    <w:rsid w:val="00372520"/>
    <w:rsid w:val="00372736"/>
    <w:rsid w:val="00372B26"/>
    <w:rsid w:val="00373D37"/>
    <w:rsid w:val="003743FA"/>
    <w:rsid w:val="00374B17"/>
    <w:rsid w:val="00374DC6"/>
    <w:rsid w:val="00375180"/>
    <w:rsid w:val="003772B3"/>
    <w:rsid w:val="003802D7"/>
    <w:rsid w:val="0038051B"/>
    <w:rsid w:val="003810D9"/>
    <w:rsid w:val="003811A4"/>
    <w:rsid w:val="00382628"/>
    <w:rsid w:val="00382883"/>
    <w:rsid w:val="0038298A"/>
    <w:rsid w:val="003834C4"/>
    <w:rsid w:val="00383B9C"/>
    <w:rsid w:val="00383EDB"/>
    <w:rsid w:val="0038425D"/>
    <w:rsid w:val="0038461A"/>
    <w:rsid w:val="003846B1"/>
    <w:rsid w:val="0038522E"/>
    <w:rsid w:val="00385D09"/>
    <w:rsid w:val="00385E2D"/>
    <w:rsid w:val="00386262"/>
    <w:rsid w:val="00386491"/>
    <w:rsid w:val="003874BB"/>
    <w:rsid w:val="003877AE"/>
    <w:rsid w:val="003878CC"/>
    <w:rsid w:val="00390827"/>
    <w:rsid w:val="00391234"/>
    <w:rsid w:val="003923D3"/>
    <w:rsid w:val="00392832"/>
    <w:rsid w:val="0039287A"/>
    <w:rsid w:val="00393696"/>
    <w:rsid w:val="003939A3"/>
    <w:rsid w:val="00393AA1"/>
    <w:rsid w:val="00394559"/>
    <w:rsid w:val="00394720"/>
    <w:rsid w:val="00394934"/>
    <w:rsid w:val="00395B1F"/>
    <w:rsid w:val="0039653D"/>
    <w:rsid w:val="003966EA"/>
    <w:rsid w:val="00396C20"/>
    <w:rsid w:val="003971C3"/>
    <w:rsid w:val="0039750A"/>
    <w:rsid w:val="00397859"/>
    <w:rsid w:val="00397958"/>
    <w:rsid w:val="003A0419"/>
    <w:rsid w:val="003A04FB"/>
    <w:rsid w:val="003A0600"/>
    <w:rsid w:val="003A0975"/>
    <w:rsid w:val="003A135B"/>
    <w:rsid w:val="003A1826"/>
    <w:rsid w:val="003A1844"/>
    <w:rsid w:val="003A1C48"/>
    <w:rsid w:val="003A2D97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A7DAA"/>
    <w:rsid w:val="003B00A5"/>
    <w:rsid w:val="003B0222"/>
    <w:rsid w:val="003B04D0"/>
    <w:rsid w:val="003B0A21"/>
    <w:rsid w:val="003B0BD4"/>
    <w:rsid w:val="003B1BA1"/>
    <w:rsid w:val="003B25C1"/>
    <w:rsid w:val="003B28A2"/>
    <w:rsid w:val="003B3ADE"/>
    <w:rsid w:val="003B3FE8"/>
    <w:rsid w:val="003B4004"/>
    <w:rsid w:val="003B4DBC"/>
    <w:rsid w:val="003B5496"/>
    <w:rsid w:val="003B56E1"/>
    <w:rsid w:val="003B5B1D"/>
    <w:rsid w:val="003B5D3E"/>
    <w:rsid w:val="003B5D7D"/>
    <w:rsid w:val="003B6C6B"/>
    <w:rsid w:val="003B7057"/>
    <w:rsid w:val="003B7493"/>
    <w:rsid w:val="003C0290"/>
    <w:rsid w:val="003C0A44"/>
    <w:rsid w:val="003C10E2"/>
    <w:rsid w:val="003C1D96"/>
    <w:rsid w:val="003C2166"/>
    <w:rsid w:val="003C216D"/>
    <w:rsid w:val="003C223D"/>
    <w:rsid w:val="003C2A39"/>
    <w:rsid w:val="003C33B9"/>
    <w:rsid w:val="003C350F"/>
    <w:rsid w:val="003C3971"/>
    <w:rsid w:val="003C45A4"/>
    <w:rsid w:val="003C46C6"/>
    <w:rsid w:val="003C4CE6"/>
    <w:rsid w:val="003C4EE4"/>
    <w:rsid w:val="003C5D73"/>
    <w:rsid w:val="003C5DCC"/>
    <w:rsid w:val="003C63D6"/>
    <w:rsid w:val="003C6684"/>
    <w:rsid w:val="003C79BE"/>
    <w:rsid w:val="003D0280"/>
    <w:rsid w:val="003D1F3F"/>
    <w:rsid w:val="003D37A8"/>
    <w:rsid w:val="003D3D7F"/>
    <w:rsid w:val="003D4237"/>
    <w:rsid w:val="003D457F"/>
    <w:rsid w:val="003D4C65"/>
    <w:rsid w:val="003D4DF3"/>
    <w:rsid w:val="003D5A4C"/>
    <w:rsid w:val="003D6D0B"/>
    <w:rsid w:val="003D7142"/>
    <w:rsid w:val="003D7AAD"/>
    <w:rsid w:val="003E0420"/>
    <w:rsid w:val="003E10F1"/>
    <w:rsid w:val="003E1AE0"/>
    <w:rsid w:val="003E24EF"/>
    <w:rsid w:val="003E3089"/>
    <w:rsid w:val="003E4270"/>
    <w:rsid w:val="003E48C5"/>
    <w:rsid w:val="003E58B7"/>
    <w:rsid w:val="003E58E5"/>
    <w:rsid w:val="003E5CC9"/>
    <w:rsid w:val="003E6250"/>
    <w:rsid w:val="003E6991"/>
    <w:rsid w:val="003E6E18"/>
    <w:rsid w:val="003E76F0"/>
    <w:rsid w:val="003F015A"/>
    <w:rsid w:val="003F01C8"/>
    <w:rsid w:val="003F11D5"/>
    <w:rsid w:val="003F12CF"/>
    <w:rsid w:val="003F2852"/>
    <w:rsid w:val="003F3099"/>
    <w:rsid w:val="003F327F"/>
    <w:rsid w:val="003F328E"/>
    <w:rsid w:val="003F3831"/>
    <w:rsid w:val="003F3A20"/>
    <w:rsid w:val="003F3D75"/>
    <w:rsid w:val="003F3ECD"/>
    <w:rsid w:val="003F3F83"/>
    <w:rsid w:val="003F437C"/>
    <w:rsid w:val="003F49BB"/>
    <w:rsid w:val="003F5539"/>
    <w:rsid w:val="003F5841"/>
    <w:rsid w:val="003F5F90"/>
    <w:rsid w:val="003F5FF8"/>
    <w:rsid w:val="003F6054"/>
    <w:rsid w:val="003F6965"/>
    <w:rsid w:val="003F7AE9"/>
    <w:rsid w:val="003F7B97"/>
    <w:rsid w:val="003F7D9A"/>
    <w:rsid w:val="004008FE"/>
    <w:rsid w:val="00400A9A"/>
    <w:rsid w:val="0040133B"/>
    <w:rsid w:val="00402700"/>
    <w:rsid w:val="00402BA8"/>
    <w:rsid w:val="00403115"/>
    <w:rsid w:val="004036B8"/>
    <w:rsid w:val="00403995"/>
    <w:rsid w:val="00403A01"/>
    <w:rsid w:val="00404C84"/>
    <w:rsid w:val="00405002"/>
    <w:rsid w:val="00405852"/>
    <w:rsid w:val="00405E6F"/>
    <w:rsid w:val="00407AAA"/>
    <w:rsid w:val="00410016"/>
    <w:rsid w:val="0041090E"/>
    <w:rsid w:val="00410947"/>
    <w:rsid w:val="00410E83"/>
    <w:rsid w:val="0041103A"/>
    <w:rsid w:val="004116C0"/>
    <w:rsid w:val="00411ED2"/>
    <w:rsid w:val="00412349"/>
    <w:rsid w:val="004123DC"/>
    <w:rsid w:val="00412BFF"/>
    <w:rsid w:val="00413035"/>
    <w:rsid w:val="0041306E"/>
    <w:rsid w:val="00413340"/>
    <w:rsid w:val="004148C7"/>
    <w:rsid w:val="00414A2D"/>
    <w:rsid w:val="004155A1"/>
    <w:rsid w:val="0041591F"/>
    <w:rsid w:val="00415C37"/>
    <w:rsid w:val="00415F49"/>
    <w:rsid w:val="004163CD"/>
    <w:rsid w:val="00416BE0"/>
    <w:rsid w:val="00416C56"/>
    <w:rsid w:val="00420453"/>
    <w:rsid w:val="004207F1"/>
    <w:rsid w:val="004216FD"/>
    <w:rsid w:val="004218F4"/>
    <w:rsid w:val="004219A0"/>
    <w:rsid w:val="00421A3D"/>
    <w:rsid w:val="004228AC"/>
    <w:rsid w:val="0042349F"/>
    <w:rsid w:val="00423784"/>
    <w:rsid w:val="0042532F"/>
    <w:rsid w:val="004261A5"/>
    <w:rsid w:val="00426289"/>
    <w:rsid w:val="00426E95"/>
    <w:rsid w:val="00427283"/>
    <w:rsid w:val="00427B65"/>
    <w:rsid w:val="00427B73"/>
    <w:rsid w:val="00430DC4"/>
    <w:rsid w:val="004310B7"/>
    <w:rsid w:val="004310FD"/>
    <w:rsid w:val="004317FC"/>
    <w:rsid w:val="00431E1C"/>
    <w:rsid w:val="004324A2"/>
    <w:rsid w:val="00432C07"/>
    <w:rsid w:val="004330C4"/>
    <w:rsid w:val="0043486D"/>
    <w:rsid w:val="0043489E"/>
    <w:rsid w:val="00434ECB"/>
    <w:rsid w:val="00435997"/>
    <w:rsid w:val="00435D3B"/>
    <w:rsid w:val="0043622F"/>
    <w:rsid w:val="004368EE"/>
    <w:rsid w:val="00437005"/>
    <w:rsid w:val="004373AD"/>
    <w:rsid w:val="00440941"/>
    <w:rsid w:val="00440A4B"/>
    <w:rsid w:val="00440B06"/>
    <w:rsid w:val="00440B47"/>
    <w:rsid w:val="00440CF7"/>
    <w:rsid w:val="00441968"/>
    <w:rsid w:val="00442634"/>
    <w:rsid w:val="00442C7E"/>
    <w:rsid w:val="00442EE3"/>
    <w:rsid w:val="0044326B"/>
    <w:rsid w:val="004435B4"/>
    <w:rsid w:val="004439AA"/>
    <w:rsid w:val="004443EE"/>
    <w:rsid w:val="004445BA"/>
    <w:rsid w:val="0044477F"/>
    <w:rsid w:val="0044496B"/>
    <w:rsid w:val="00444C26"/>
    <w:rsid w:val="004454D7"/>
    <w:rsid w:val="004462AD"/>
    <w:rsid w:val="00446786"/>
    <w:rsid w:val="004469AC"/>
    <w:rsid w:val="0044738A"/>
    <w:rsid w:val="0044795D"/>
    <w:rsid w:val="00447B09"/>
    <w:rsid w:val="00450965"/>
    <w:rsid w:val="00450C9D"/>
    <w:rsid w:val="004514BC"/>
    <w:rsid w:val="00451AA8"/>
    <w:rsid w:val="004522D7"/>
    <w:rsid w:val="00452BEF"/>
    <w:rsid w:val="00454198"/>
    <w:rsid w:val="004543D8"/>
    <w:rsid w:val="00454459"/>
    <w:rsid w:val="004547C6"/>
    <w:rsid w:val="00454E11"/>
    <w:rsid w:val="00454F45"/>
    <w:rsid w:val="00455980"/>
    <w:rsid w:val="00455ACE"/>
    <w:rsid w:val="00455D4C"/>
    <w:rsid w:val="00456E9F"/>
    <w:rsid w:val="00457487"/>
    <w:rsid w:val="00457725"/>
    <w:rsid w:val="0045772F"/>
    <w:rsid w:val="004577C6"/>
    <w:rsid w:val="00457F5B"/>
    <w:rsid w:val="00460051"/>
    <w:rsid w:val="00460273"/>
    <w:rsid w:val="004608A9"/>
    <w:rsid w:val="00461276"/>
    <w:rsid w:val="004617BB"/>
    <w:rsid w:val="00462007"/>
    <w:rsid w:val="0046240D"/>
    <w:rsid w:val="004627D6"/>
    <w:rsid w:val="004627F9"/>
    <w:rsid w:val="00462BD0"/>
    <w:rsid w:val="00462C8D"/>
    <w:rsid w:val="00462D85"/>
    <w:rsid w:val="00462EEA"/>
    <w:rsid w:val="00463659"/>
    <w:rsid w:val="00463AB1"/>
    <w:rsid w:val="00464D40"/>
    <w:rsid w:val="00465644"/>
    <w:rsid w:val="00465879"/>
    <w:rsid w:val="00465AE9"/>
    <w:rsid w:val="004668AD"/>
    <w:rsid w:val="00466BAD"/>
    <w:rsid w:val="004673E2"/>
    <w:rsid w:val="00467952"/>
    <w:rsid w:val="00467A4C"/>
    <w:rsid w:val="00467F45"/>
    <w:rsid w:val="00471816"/>
    <w:rsid w:val="0047184A"/>
    <w:rsid w:val="0047208D"/>
    <w:rsid w:val="004721E2"/>
    <w:rsid w:val="00472AEC"/>
    <w:rsid w:val="00473203"/>
    <w:rsid w:val="00473D57"/>
    <w:rsid w:val="00473EC7"/>
    <w:rsid w:val="00474710"/>
    <w:rsid w:val="004758DA"/>
    <w:rsid w:val="00475B2E"/>
    <w:rsid w:val="004760CE"/>
    <w:rsid w:val="00476515"/>
    <w:rsid w:val="004766EE"/>
    <w:rsid w:val="00476D33"/>
    <w:rsid w:val="00477229"/>
    <w:rsid w:val="004778F2"/>
    <w:rsid w:val="00480A24"/>
    <w:rsid w:val="00480A3B"/>
    <w:rsid w:val="00480D23"/>
    <w:rsid w:val="00481211"/>
    <w:rsid w:val="00481494"/>
    <w:rsid w:val="00481990"/>
    <w:rsid w:val="004821A7"/>
    <w:rsid w:val="00483124"/>
    <w:rsid w:val="00483404"/>
    <w:rsid w:val="004834B6"/>
    <w:rsid w:val="00484065"/>
    <w:rsid w:val="0048432E"/>
    <w:rsid w:val="0048482A"/>
    <w:rsid w:val="00485FE8"/>
    <w:rsid w:val="0048669C"/>
    <w:rsid w:val="00486A4C"/>
    <w:rsid w:val="00486CF5"/>
    <w:rsid w:val="004872E4"/>
    <w:rsid w:val="004873D6"/>
    <w:rsid w:val="00487A7C"/>
    <w:rsid w:val="00487C9B"/>
    <w:rsid w:val="00487CA4"/>
    <w:rsid w:val="004904E4"/>
    <w:rsid w:val="00490F85"/>
    <w:rsid w:val="00491015"/>
    <w:rsid w:val="00491D7C"/>
    <w:rsid w:val="004925DF"/>
    <w:rsid w:val="00492934"/>
    <w:rsid w:val="00493035"/>
    <w:rsid w:val="00493402"/>
    <w:rsid w:val="00493496"/>
    <w:rsid w:val="00493D83"/>
    <w:rsid w:val="00493D9A"/>
    <w:rsid w:val="00494F8E"/>
    <w:rsid w:val="0049751D"/>
    <w:rsid w:val="00497F8F"/>
    <w:rsid w:val="004A096A"/>
    <w:rsid w:val="004A0DDE"/>
    <w:rsid w:val="004A0F0C"/>
    <w:rsid w:val="004A131E"/>
    <w:rsid w:val="004A15B4"/>
    <w:rsid w:val="004A280F"/>
    <w:rsid w:val="004A2E50"/>
    <w:rsid w:val="004A3831"/>
    <w:rsid w:val="004A3A8B"/>
    <w:rsid w:val="004A41E5"/>
    <w:rsid w:val="004A5137"/>
    <w:rsid w:val="004A5314"/>
    <w:rsid w:val="004A53EA"/>
    <w:rsid w:val="004A5DD1"/>
    <w:rsid w:val="004A6716"/>
    <w:rsid w:val="004A6837"/>
    <w:rsid w:val="004A6E41"/>
    <w:rsid w:val="004A70D3"/>
    <w:rsid w:val="004A766A"/>
    <w:rsid w:val="004B03AE"/>
    <w:rsid w:val="004B06F7"/>
    <w:rsid w:val="004B0B99"/>
    <w:rsid w:val="004B0EEE"/>
    <w:rsid w:val="004B1239"/>
    <w:rsid w:val="004B1734"/>
    <w:rsid w:val="004B1906"/>
    <w:rsid w:val="004B1B14"/>
    <w:rsid w:val="004B2014"/>
    <w:rsid w:val="004B2B10"/>
    <w:rsid w:val="004B3A27"/>
    <w:rsid w:val="004B3DAE"/>
    <w:rsid w:val="004B4425"/>
    <w:rsid w:val="004B44F3"/>
    <w:rsid w:val="004B4745"/>
    <w:rsid w:val="004B4F64"/>
    <w:rsid w:val="004B5A20"/>
    <w:rsid w:val="004B5FE8"/>
    <w:rsid w:val="004B685E"/>
    <w:rsid w:val="004B6860"/>
    <w:rsid w:val="004B6D72"/>
    <w:rsid w:val="004B74AF"/>
    <w:rsid w:val="004B7648"/>
    <w:rsid w:val="004B7921"/>
    <w:rsid w:val="004B7C8F"/>
    <w:rsid w:val="004B7D90"/>
    <w:rsid w:val="004C00ED"/>
    <w:rsid w:val="004C081A"/>
    <w:rsid w:val="004C148E"/>
    <w:rsid w:val="004C14E2"/>
    <w:rsid w:val="004C1C67"/>
    <w:rsid w:val="004C2531"/>
    <w:rsid w:val="004C25F8"/>
    <w:rsid w:val="004C35E7"/>
    <w:rsid w:val="004C37E0"/>
    <w:rsid w:val="004C42F5"/>
    <w:rsid w:val="004C43C7"/>
    <w:rsid w:val="004C488D"/>
    <w:rsid w:val="004C4EAB"/>
    <w:rsid w:val="004C4F9F"/>
    <w:rsid w:val="004C5658"/>
    <w:rsid w:val="004C5663"/>
    <w:rsid w:val="004C5DAB"/>
    <w:rsid w:val="004C5DBA"/>
    <w:rsid w:val="004C6013"/>
    <w:rsid w:val="004C6450"/>
    <w:rsid w:val="004C6AA9"/>
    <w:rsid w:val="004C742C"/>
    <w:rsid w:val="004C7BDA"/>
    <w:rsid w:val="004C7FE5"/>
    <w:rsid w:val="004D08D6"/>
    <w:rsid w:val="004D0A4B"/>
    <w:rsid w:val="004D0AA9"/>
    <w:rsid w:val="004D0EEE"/>
    <w:rsid w:val="004D1DFF"/>
    <w:rsid w:val="004D30F7"/>
    <w:rsid w:val="004D3217"/>
    <w:rsid w:val="004D3443"/>
    <w:rsid w:val="004D349C"/>
    <w:rsid w:val="004D3610"/>
    <w:rsid w:val="004D3E8F"/>
    <w:rsid w:val="004D3EBA"/>
    <w:rsid w:val="004D423F"/>
    <w:rsid w:val="004D42CC"/>
    <w:rsid w:val="004D4A1A"/>
    <w:rsid w:val="004D51C7"/>
    <w:rsid w:val="004D520E"/>
    <w:rsid w:val="004D534F"/>
    <w:rsid w:val="004D536E"/>
    <w:rsid w:val="004D584E"/>
    <w:rsid w:val="004D748D"/>
    <w:rsid w:val="004D750B"/>
    <w:rsid w:val="004D7AA1"/>
    <w:rsid w:val="004E0462"/>
    <w:rsid w:val="004E074A"/>
    <w:rsid w:val="004E0B77"/>
    <w:rsid w:val="004E2B7F"/>
    <w:rsid w:val="004E3031"/>
    <w:rsid w:val="004E4003"/>
    <w:rsid w:val="004E50DE"/>
    <w:rsid w:val="004E51F0"/>
    <w:rsid w:val="004E5442"/>
    <w:rsid w:val="004E5468"/>
    <w:rsid w:val="004E5B5E"/>
    <w:rsid w:val="004E634C"/>
    <w:rsid w:val="004E63FE"/>
    <w:rsid w:val="004E649D"/>
    <w:rsid w:val="004E6B52"/>
    <w:rsid w:val="004E76D3"/>
    <w:rsid w:val="004F076F"/>
    <w:rsid w:val="004F0B01"/>
    <w:rsid w:val="004F13BE"/>
    <w:rsid w:val="004F1512"/>
    <w:rsid w:val="004F1B1A"/>
    <w:rsid w:val="004F1BDC"/>
    <w:rsid w:val="004F1F60"/>
    <w:rsid w:val="004F2197"/>
    <w:rsid w:val="004F2591"/>
    <w:rsid w:val="004F320D"/>
    <w:rsid w:val="004F3BD9"/>
    <w:rsid w:val="004F404E"/>
    <w:rsid w:val="004F4691"/>
    <w:rsid w:val="004F485C"/>
    <w:rsid w:val="004F4903"/>
    <w:rsid w:val="004F4B94"/>
    <w:rsid w:val="004F54C3"/>
    <w:rsid w:val="004F5F68"/>
    <w:rsid w:val="004F5FB1"/>
    <w:rsid w:val="004F724D"/>
    <w:rsid w:val="004F7500"/>
    <w:rsid w:val="004F76AE"/>
    <w:rsid w:val="004F7892"/>
    <w:rsid w:val="004F7936"/>
    <w:rsid w:val="00501079"/>
    <w:rsid w:val="00501199"/>
    <w:rsid w:val="00502703"/>
    <w:rsid w:val="0050469D"/>
    <w:rsid w:val="00504991"/>
    <w:rsid w:val="00504DC1"/>
    <w:rsid w:val="00505186"/>
    <w:rsid w:val="00505B55"/>
    <w:rsid w:val="00505BE7"/>
    <w:rsid w:val="00505DDA"/>
    <w:rsid w:val="00505E34"/>
    <w:rsid w:val="00506289"/>
    <w:rsid w:val="005068B1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1374"/>
    <w:rsid w:val="005113D6"/>
    <w:rsid w:val="00511E30"/>
    <w:rsid w:val="00512405"/>
    <w:rsid w:val="00512A10"/>
    <w:rsid w:val="00512B00"/>
    <w:rsid w:val="00512BC1"/>
    <w:rsid w:val="005136CF"/>
    <w:rsid w:val="005137F3"/>
    <w:rsid w:val="00514621"/>
    <w:rsid w:val="0051576F"/>
    <w:rsid w:val="005157E4"/>
    <w:rsid w:val="00515A4D"/>
    <w:rsid w:val="00515E7A"/>
    <w:rsid w:val="0051649F"/>
    <w:rsid w:val="00516B0D"/>
    <w:rsid w:val="00516D76"/>
    <w:rsid w:val="00516E02"/>
    <w:rsid w:val="005170BB"/>
    <w:rsid w:val="0051739F"/>
    <w:rsid w:val="00517795"/>
    <w:rsid w:val="00517A9C"/>
    <w:rsid w:val="00517B75"/>
    <w:rsid w:val="005208DA"/>
    <w:rsid w:val="00520D28"/>
    <w:rsid w:val="005212C1"/>
    <w:rsid w:val="005212EE"/>
    <w:rsid w:val="00521927"/>
    <w:rsid w:val="00521C05"/>
    <w:rsid w:val="00521C3D"/>
    <w:rsid w:val="00522865"/>
    <w:rsid w:val="00522C54"/>
    <w:rsid w:val="00522D72"/>
    <w:rsid w:val="0052381F"/>
    <w:rsid w:val="005238AE"/>
    <w:rsid w:val="00523A0F"/>
    <w:rsid w:val="00524F57"/>
    <w:rsid w:val="0052503C"/>
    <w:rsid w:val="005255D4"/>
    <w:rsid w:val="0052674D"/>
    <w:rsid w:val="00526DA6"/>
    <w:rsid w:val="0053051C"/>
    <w:rsid w:val="00531253"/>
    <w:rsid w:val="00531CFE"/>
    <w:rsid w:val="0053264A"/>
    <w:rsid w:val="0053314E"/>
    <w:rsid w:val="00533213"/>
    <w:rsid w:val="00533306"/>
    <w:rsid w:val="00533D8A"/>
    <w:rsid w:val="00534A55"/>
    <w:rsid w:val="00535103"/>
    <w:rsid w:val="0053547F"/>
    <w:rsid w:val="00536005"/>
    <w:rsid w:val="00536238"/>
    <w:rsid w:val="00536DF2"/>
    <w:rsid w:val="005372CD"/>
    <w:rsid w:val="005401F3"/>
    <w:rsid w:val="005401F9"/>
    <w:rsid w:val="005406A6"/>
    <w:rsid w:val="00540899"/>
    <w:rsid w:val="00540E4A"/>
    <w:rsid w:val="0054257C"/>
    <w:rsid w:val="00542E49"/>
    <w:rsid w:val="00543AB7"/>
    <w:rsid w:val="005444FF"/>
    <w:rsid w:val="00544739"/>
    <w:rsid w:val="00545421"/>
    <w:rsid w:val="005463E9"/>
    <w:rsid w:val="00546A41"/>
    <w:rsid w:val="00546C97"/>
    <w:rsid w:val="00546D79"/>
    <w:rsid w:val="0054769E"/>
    <w:rsid w:val="005478C2"/>
    <w:rsid w:val="00547D2C"/>
    <w:rsid w:val="00547E13"/>
    <w:rsid w:val="005503B2"/>
    <w:rsid w:val="00550E6A"/>
    <w:rsid w:val="005510D5"/>
    <w:rsid w:val="00551D2C"/>
    <w:rsid w:val="00551FBF"/>
    <w:rsid w:val="00552CA7"/>
    <w:rsid w:val="00552CCC"/>
    <w:rsid w:val="00553174"/>
    <w:rsid w:val="005534A2"/>
    <w:rsid w:val="00553EAF"/>
    <w:rsid w:val="005546F4"/>
    <w:rsid w:val="005554E3"/>
    <w:rsid w:val="00555516"/>
    <w:rsid w:val="00555BC8"/>
    <w:rsid w:val="00555D5D"/>
    <w:rsid w:val="00555DAF"/>
    <w:rsid w:val="00555E9C"/>
    <w:rsid w:val="0055656F"/>
    <w:rsid w:val="00556835"/>
    <w:rsid w:val="00556CCD"/>
    <w:rsid w:val="00556D0E"/>
    <w:rsid w:val="005571B1"/>
    <w:rsid w:val="0055720C"/>
    <w:rsid w:val="00557440"/>
    <w:rsid w:val="00557EF7"/>
    <w:rsid w:val="005608AC"/>
    <w:rsid w:val="00560CFE"/>
    <w:rsid w:val="00560DFD"/>
    <w:rsid w:val="00560FD9"/>
    <w:rsid w:val="005610A6"/>
    <w:rsid w:val="00561145"/>
    <w:rsid w:val="00561647"/>
    <w:rsid w:val="0056253A"/>
    <w:rsid w:val="005629FF"/>
    <w:rsid w:val="00562CF1"/>
    <w:rsid w:val="00563122"/>
    <w:rsid w:val="005638DF"/>
    <w:rsid w:val="00565388"/>
    <w:rsid w:val="0056562A"/>
    <w:rsid w:val="00565966"/>
    <w:rsid w:val="00570195"/>
    <w:rsid w:val="0057022A"/>
    <w:rsid w:val="005704E8"/>
    <w:rsid w:val="00570525"/>
    <w:rsid w:val="00570960"/>
    <w:rsid w:val="00571700"/>
    <w:rsid w:val="00571FE1"/>
    <w:rsid w:val="00572923"/>
    <w:rsid w:val="00572930"/>
    <w:rsid w:val="00573159"/>
    <w:rsid w:val="005735BB"/>
    <w:rsid w:val="005741C3"/>
    <w:rsid w:val="00574538"/>
    <w:rsid w:val="0057454B"/>
    <w:rsid w:val="005746DB"/>
    <w:rsid w:val="00574ACD"/>
    <w:rsid w:val="005750BB"/>
    <w:rsid w:val="005750F3"/>
    <w:rsid w:val="00575248"/>
    <w:rsid w:val="00575860"/>
    <w:rsid w:val="00575F1E"/>
    <w:rsid w:val="00575F91"/>
    <w:rsid w:val="0057607E"/>
    <w:rsid w:val="00576C2F"/>
    <w:rsid w:val="0057717F"/>
    <w:rsid w:val="0057795A"/>
    <w:rsid w:val="0058007A"/>
    <w:rsid w:val="00580717"/>
    <w:rsid w:val="00580B8F"/>
    <w:rsid w:val="00580CA3"/>
    <w:rsid w:val="00581354"/>
    <w:rsid w:val="005813A9"/>
    <w:rsid w:val="00581751"/>
    <w:rsid w:val="00581AC7"/>
    <w:rsid w:val="00582DAF"/>
    <w:rsid w:val="00583243"/>
    <w:rsid w:val="005834B1"/>
    <w:rsid w:val="005836BD"/>
    <w:rsid w:val="00583861"/>
    <w:rsid w:val="00583B35"/>
    <w:rsid w:val="00583CD9"/>
    <w:rsid w:val="00584828"/>
    <w:rsid w:val="00584EF7"/>
    <w:rsid w:val="00585C18"/>
    <w:rsid w:val="00585D1D"/>
    <w:rsid w:val="005863A9"/>
    <w:rsid w:val="00586A0B"/>
    <w:rsid w:val="00586B34"/>
    <w:rsid w:val="00586B3D"/>
    <w:rsid w:val="00586D27"/>
    <w:rsid w:val="00587583"/>
    <w:rsid w:val="0058786B"/>
    <w:rsid w:val="00587EA4"/>
    <w:rsid w:val="00587F8F"/>
    <w:rsid w:val="005902AD"/>
    <w:rsid w:val="005902F0"/>
    <w:rsid w:val="00591577"/>
    <w:rsid w:val="00591814"/>
    <w:rsid w:val="00591FB1"/>
    <w:rsid w:val="0059235A"/>
    <w:rsid w:val="00592441"/>
    <w:rsid w:val="005924EB"/>
    <w:rsid w:val="00592BFD"/>
    <w:rsid w:val="00593DBB"/>
    <w:rsid w:val="0059476A"/>
    <w:rsid w:val="00594940"/>
    <w:rsid w:val="00594A5A"/>
    <w:rsid w:val="00594C32"/>
    <w:rsid w:val="00595350"/>
    <w:rsid w:val="005954E0"/>
    <w:rsid w:val="00595574"/>
    <w:rsid w:val="00595923"/>
    <w:rsid w:val="00595DB5"/>
    <w:rsid w:val="00596620"/>
    <w:rsid w:val="00596F94"/>
    <w:rsid w:val="00597604"/>
    <w:rsid w:val="0059762A"/>
    <w:rsid w:val="005A0551"/>
    <w:rsid w:val="005A0ABE"/>
    <w:rsid w:val="005A0F63"/>
    <w:rsid w:val="005A210C"/>
    <w:rsid w:val="005A2408"/>
    <w:rsid w:val="005A28B0"/>
    <w:rsid w:val="005A3281"/>
    <w:rsid w:val="005A32CD"/>
    <w:rsid w:val="005A40D2"/>
    <w:rsid w:val="005A4112"/>
    <w:rsid w:val="005A59E8"/>
    <w:rsid w:val="005A68B9"/>
    <w:rsid w:val="005A7145"/>
    <w:rsid w:val="005A755F"/>
    <w:rsid w:val="005A781E"/>
    <w:rsid w:val="005A7AB9"/>
    <w:rsid w:val="005A7F60"/>
    <w:rsid w:val="005B0225"/>
    <w:rsid w:val="005B104E"/>
    <w:rsid w:val="005B11AF"/>
    <w:rsid w:val="005B1519"/>
    <w:rsid w:val="005B1A17"/>
    <w:rsid w:val="005B1F53"/>
    <w:rsid w:val="005B272E"/>
    <w:rsid w:val="005B2C34"/>
    <w:rsid w:val="005B2CE6"/>
    <w:rsid w:val="005B378D"/>
    <w:rsid w:val="005B3B2B"/>
    <w:rsid w:val="005B3D67"/>
    <w:rsid w:val="005B4EC8"/>
    <w:rsid w:val="005B4F51"/>
    <w:rsid w:val="005B4FD3"/>
    <w:rsid w:val="005B5135"/>
    <w:rsid w:val="005B5671"/>
    <w:rsid w:val="005B56F7"/>
    <w:rsid w:val="005B5817"/>
    <w:rsid w:val="005B7900"/>
    <w:rsid w:val="005B7CFD"/>
    <w:rsid w:val="005B7DC3"/>
    <w:rsid w:val="005C03C9"/>
    <w:rsid w:val="005C0D68"/>
    <w:rsid w:val="005C0DCC"/>
    <w:rsid w:val="005C16F2"/>
    <w:rsid w:val="005C17B1"/>
    <w:rsid w:val="005C1816"/>
    <w:rsid w:val="005C1A02"/>
    <w:rsid w:val="005C1E06"/>
    <w:rsid w:val="005C20D9"/>
    <w:rsid w:val="005C21A6"/>
    <w:rsid w:val="005C2531"/>
    <w:rsid w:val="005C3ACB"/>
    <w:rsid w:val="005C50A3"/>
    <w:rsid w:val="005C52C5"/>
    <w:rsid w:val="005C5CF2"/>
    <w:rsid w:val="005C6296"/>
    <w:rsid w:val="005C637B"/>
    <w:rsid w:val="005C6F2E"/>
    <w:rsid w:val="005C71B6"/>
    <w:rsid w:val="005C769E"/>
    <w:rsid w:val="005C77C9"/>
    <w:rsid w:val="005D0EC4"/>
    <w:rsid w:val="005D1471"/>
    <w:rsid w:val="005D2361"/>
    <w:rsid w:val="005D25FF"/>
    <w:rsid w:val="005D3120"/>
    <w:rsid w:val="005D5303"/>
    <w:rsid w:val="005D5A3C"/>
    <w:rsid w:val="005D5E0C"/>
    <w:rsid w:val="005D61ED"/>
    <w:rsid w:val="005D69D9"/>
    <w:rsid w:val="005D6C5E"/>
    <w:rsid w:val="005D73FA"/>
    <w:rsid w:val="005D75DE"/>
    <w:rsid w:val="005E0817"/>
    <w:rsid w:val="005E098F"/>
    <w:rsid w:val="005E0D73"/>
    <w:rsid w:val="005E142E"/>
    <w:rsid w:val="005E16CC"/>
    <w:rsid w:val="005E1ACA"/>
    <w:rsid w:val="005E1D1D"/>
    <w:rsid w:val="005E1DDC"/>
    <w:rsid w:val="005E27AC"/>
    <w:rsid w:val="005E385F"/>
    <w:rsid w:val="005E4007"/>
    <w:rsid w:val="005E4209"/>
    <w:rsid w:val="005E4B43"/>
    <w:rsid w:val="005E50CC"/>
    <w:rsid w:val="005E50E7"/>
    <w:rsid w:val="005E5490"/>
    <w:rsid w:val="005E5AE4"/>
    <w:rsid w:val="005E5AF6"/>
    <w:rsid w:val="005E6697"/>
    <w:rsid w:val="005E6F61"/>
    <w:rsid w:val="005E73E8"/>
    <w:rsid w:val="005E7704"/>
    <w:rsid w:val="005F03A0"/>
    <w:rsid w:val="005F0528"/>
    <w:rsid w:val="005F13B2"/>
    <w:rsid w:val="005F14E3"/>
    <w:rsid w:val="005F151E"/>
    <w:rsid w:val="005F1895"/>
    <w:rsid w:val="005F19E1"/>
    <w:rsid w:val="005F1C1C"/>
    <w:rsid w:val="005F1CDA"/>
    <w:rsid w:val="005F29C2"/>
    <w:rsid w:val="005F2F6F"/>
    <w:rsid w:val="005F3790"/>
    <w:rsid w:val="005F3F01"/>
    <w:rsid w:val="005F47EF"/>
    <w:rsid w:val="005F4F3C"/>
    <w:rsid w:val="005F5FC1"/>
    <w:rsid w:val="005F5FD5"/>
    <w:rsid w:val="005F6205"/>
    <w:rsid w:val="005F6273"/>
    <w:rsid w:val="005F7983"/>
    <w:rsid w:val="005F7A9F"/>
    <w:rsid w:val="005F7F3A"/>
    <w:rsid w:val="006005C9"/>
    <w:rsid w:val="00600680"/>
    <w:rsid w:val="00600CDC"/>
    <w:rsid w:val="006010A8"/>
    <w:rsid w:val="006014F5"/>
    <w:rsid w:val="00601A11"/>
    <w:rsid w:val="00601BE2"/>
    <w:rsid w:val="00602090"/>
    <w:rsid w:val="00602301"/>
    <w:rsid w:val="00602903"/>
    <w:rsid w:val="00602ACC"/>
    <w:rsid w:val="006030BD"/>
    <w:rsid w:val="006038F1"/>
    <w:rsid w:val="006048AD"/>
    <w:rsid w:val="006048CC"/>
    <w:rsid w:val="00604FFB"/>
    <w:rsid w:val="00605B78"/>
    <w:rsid w:val="00605C45"/>
    <w:rsid w:val="0060709C"/>
    <w:rsid w:val="00607177"/>
    <w:rsid w:val="006073F9"/>
    <w:rsid w:val="006074B7"/>
    <w:rsid w:val="00607D38"/>
    <w:rsid w:val="0061044B"/>
    <w:rsid w:val="00610513"/>
    <w:rsid w:val="00610AAF"/>
    <w:rsid w:val="00610CDF"/>
    <w:rsid w:val="00610F67"/>
    <w:rsid w:val="00611246"/>
    <w:rsid w:val="006112AD"/>
    <w:rsid w:val="00611379"/>
    <w:rsid w:val="006115D4"/>
    <w:rsid w:val="00611D87"/>
    <w:rsid w:val="00611E72"/>
    <w:rsid w:val="0061205A"/>
    <w:rsid w:val="006123C6"/>
    <w:rsid w:val="00612422"/>
    <w:rsid w:val="006135DA"/>
    <w:rsid w:val="00613F51"/>
    <w:rsid w:val="00614280"/>
    <w:rsid w:val="00614CF7"/>
    <w:rsid w:val="0061531A"/>
    <w:rsid w:val="006165BF"/>
    <w:rsid w:val="006179B8"/>
    <w:rsid w:val="00620122"/>
    <w:rsid w:val="00620576"/>
    <w:rsid w:val="0062063A"/>
    <w:rsid w:val="00620CAD"/>
    <w:rsid w:val="00621F56"/>
    <w:rsid w:val="00622653"/>
    <w:rsid w:val="0062267E"/>
    <w:rsid w:val="00622EC2"/>
    <w:rsid w:val="00622F23"/>
    <w:rsid w:val="00622FE2"/>
    <w:rsid w:val="0062388C"/>
    <w:rsid w:val="00623BC8"/>
    <w:rsid w:val="00623D9C"/>
    <w:rsid w:val="00624345"/>
    <w:rsid w:val="00625D0E"/>
    <w:rsid w:val="00625D27"/>
    <w:rsid w:val="00625F4D"/>
    <w:rsid w:val="0062608D"/>
    <w:rsid w:val="00626398"/>
    <w:rsid w:val="0062653D"/>
    <w:rsid w:val="00626D08"/>
    <w:rsid w:val="00626F8B"/>
    <w:rsid w:val="00627808"/>
    <w:rsid w:val="00627AC6"/>
    <w:rsid w:val="006303B2"/>
    <w:rsid w:val="006309B0"/>
    <w:rsid w:val="00630B71"/>
    <w:rsid w:val="00630CC3"/>
    <w:rsid w:val="006310C5"/>
    <w:rsid w:val="00631242"/>
    <w:rsid w:val="00631689"/>
    <w:rsid w:val="00631BFD"/>
    <w:rsid w:val="0063331F"/>
    <w:rsid w:val="006334F2"/>
    <w:rsid w:val="00633AB2"/>
    <w:rsid w:val="00633BB5"/>
    <w:rsid w:val="0063460B"/>
    <w:rsid w:val="00634646"/>
    <w:rsid w:val="00634C8B"/>
    <w:rsid w:val="0063503D"/>
    <w:rsid w:val="006358CC"/>
    <w:rsid w:val="00636661"/>
    <w:rsid w:val="0063692D"/>
    <w:rsid w:val="00636B08"/>
    <w:rsid w:val="00637894"/>
    <w:rsid w:val="00637AA2"/>
    <w:rsid w:val="00637B54"/>
    <w:rsid w:val="00637FBA"/>
    <w:rsid w:val="00640038"/>
    <w:rsid w:val="0064040C"/>
    <w:rsid w:val="00640665"/>
    <w:rsid w:val="00640EBF"/>
    <w:rsid w:val="006414EE"/>
    <w:rsid w:val="006415B8"/>
    <w:rsid w:val="00641744"/>
    <w:rsid w:val="006418F3"/>
    <w:rsid w:val="006419CB"/>
    <w:rsid w:val="00641FF5"/>
    <w:rsid w:val="00642D14"/>
    <w:rsid w:val="006432A7"/>
    <w:rsid w:val="0064344B"/>
    <w:rsid w:val="00643615"/>
    <w:rsid w:val="0064501E"/>
    <w:rsid w:val="00645838"/>
    <w:rsid w:val="00645C2C"/>
    <w:rsid w:val="00646074"/>
    <w:rsid w:val="00646191"/>
    <w:rsid w:val="00646332"/>
    <w:rsid w:val="00646647"/>
    <w:rsid w:val="00646C34"/>
    <w:rsid w:val="006475A5"/>
    <w:rsid w:val="006513C6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60963"/>
    <w:rsid w:val="00660B8D"/>
    <w:rsid w:val="00660E93"/>
    <w:rsid w:val="006615DB"/>
    <w:rsid w:val="00661910"/>
    <w:rsid w:val="00661A85"/>
    <w:rsid w:val="00661DB3"/>
    <w:rsid w:val="00661EE1"/>
    <w:rsid w:val="006621D1"/>
    <w:rsid w:val="00662D20"/>
    <w:rsid w:val="00664ECD"/>
    <w:rsid w:val="00665421"/>
    <w:rsid w:val="006664D5"/>
    <w:rsid w:val="00666E4E"/>
    <w:rsid w:val="00667331"/>
    <w:rsid w:val="00667B29"/>
    <w:rsid w:val="00667DFD"/>
    <w:rsid w:val="0067072B"/>
    <w:rsid w:val="00670AC9"/>
    <w:rsid w:val="00670BC4"/>
    <w:rsid w:val="00670F57"/>
    <w:rsid w:val="0067164F"/>
    <w:rsid w:val="006717D3"/>
    <w:rsid w:val="00671835"/>
    <w:rsid w:val="00671987"/>
    <w:rsid w:val="00671CEE"/>
    <w:rsid w:val="00672352"/>
    <w:rsid w:val="006726EB"/>
    <w:rsid w:val="00672BF5"/>
    <w:rsid w:val="006735C4"/>
    <w:rsid w:val="00673A97"/>
    <w:rsid w:val="00673CC8"/>
    <w:rsid w:val="00675557"/>
    <w:rsid w:val="00676785"/>
    <w:rsid w:val="00680BC0"/>
    <w:rsid w:val="006810FB"/>
    <w:rsid w:val="00681437"/>
    <w:rsid w:val="006818F3"/>
    <w:rsid w:val="00681EBC"/>
    <w:rsid w:val="006820CD"/>
    <w:rsid w:val="006823B0"/>
    <w:rsid w:val="006825A5"/>
    <w:rsid w:val="00682780"/>
    <w:rsid w:val="006832C8"/>
    <w:rsid w:val="0068355A"/>
    <w:rsid w:val="00683597"/>
    <w:rsid w:val="006839C5"/>
    <w:rsid w:val="00683AF3"/>
    <w:rsid w:val="00683C09"/>
    <w:rsid w:val="006843EC"/>
    <w:rsid w:val="0068487D"/>
    <w:rsid w:val="006856B0"/>
    <w:rsid w:val="006858BA"/>
    <w:rsid w:val="00685C5D"/>
    <w:rsid w:val="00685E22"/>
    <w:rsid w:val="0068620E"/>
    <w:rsid w:val="00686389"/>
    <w:rsid w:val="0068676B"/>
    <w:rsid w:val="006869AC"/>
    <w:rsid w:val="00690020"/>
    <w:rsid w:val="00690239"/>
    <w:rsid w:val="006902F6"/>
    <w:rsid w:val="00690B5E"/>
    <w:rsid w:val="00690C30"/>
    <w:rsid w:val="00691910"/>
    <w:rsid w:val="00691A6A"/>
    <w:rsid w:val="00691C60"/>
    <w:rsid w:val="00692451"/>
    <w:rsid w:val="00692C37"/>
    <w:rsid w:val="00693181"/>
    <w:rsid w:val="00693450"/>
    <w:rsid w:val="00693685"/>
    <w:rsid w:val="00693736"/>
    <w:rsid w:val="00693AA3"/>
    <w:rsid w:val="00693AEB"/>
    <w:rsid w:val="006942DF"/>
    <w:rsid w:val="00694C14"/>
    <w:rsid w:val="00694D3F"/>
    <w:rsid w:val="006958CE"/>
    <w:rsid w:val="00695C48"/>
    <w:rsid w:val="006966C9"/>
    <w:rsid w:val="006969A7"/>
    <w:rsid w:val="00697B02"/>
    <w:rsid w:val="00697D9E"/>
    <w:rsid w:val="00697F7C"/>
    <w:rsid w:val="006A04A1"/>
    <w:rsid w:val="006A088D"/>
    <w:rsid w:val="006A1484"/>
    <w:rsid w:val="006A155A"/>
    <w:rsid w:val="006A1976"/>
    <w:rsid w:val="006A1A1A"/>
    <w:rsid w:val="006A1B52"/>
    <w:rsid w:val="006A207F"/>
    <w:rsid w:val="006A26AD"/>
    <w:rsid w:val="006A2746"/>
    <w:rsid w:val="006A277B"/>
    <w:rsid w:val="006A2F10"/>
    <w:rsid w:val="006A3163"/>
    <w:rsid w:val="006A3614"/>
    <w:rsid w:val="006A4191"/>
    <w:rsid w:val="006A47CA"/>
    <w:rsid w:val="006A4CC6"/>
    <w:rsid w:val="006A51F4"/>
    <w:rsid w:val="006A556B"/>
    <w:rsid w:val="006A69A8"/>
    <w:rsid w:val="006A6B78"/>
    <w:rsid w:val="006A7BC9"/>
    <w:rsid w:val="006B07B1"/>
    <w:rsid w:val="006B08C0"/>
    <w:rsid w:val="006B0A45"/>
    <w:rsid w:val="006B0B97"/>
    <w:rsid w:val="006B0E3A"/>
    <w:rsid w:val="006B19E7"/>
    <w:rsid w:val="006B1A16"/>
    <w:rsid w:val="006B1AE4"/>
    <w:rsid w:val="006B1C0B"/>
    <w:rsid w:val="006B2052"/>
    <w:rsid w:val="006B22CF"/>
    <w:rsid w:val="006B2D2D"/>
    <w:rsid w:val="006B31BE"/>
    <w:rsid w:val="006B3D90"/>
    <w:rsid w:val="006B3E09"/>
    <w:rsid w:val="006B3FFB"/>
    <w:rsid w:val="006B6722"/>
    <w:rsid w:val="006B6EBB"/>
    <w:rsid w:val="006B7570"/>
    <w:rsid w:val="006C00DB"/>
    <w:rsid w:val="006C0233"/>
    <w:rsid w:val="006C1077"/>
    <w:rsid w:val="006C1712"/>
    <w:rsid w:val="006C1920"/>
    <w:rsid w:val="006C343F"/>
    <w:rsid w:val="006C3CDD"/>
    <w:rsid w:val="006C5183"/>
    <w:rsid w:val="006C543B"/>
    <w:rsid w:val="006C5D3D"/>
    <w:rsid w:val="006C66EC"/>
    <w:rsid w:val="006C6704"/>
    <w:rsid w:val="006C6EA1"/>
    <w:rsid w:val="006C71D9"/>
    <w:rsid w:val="006D0612"/>
    <w:rsid w:val="006D0B10"/>
    <w:rsid w:val="006D0D5D"/>
    <w:rsid w:val="006D1279"/>
    <w:rsid w:val="006D1511"/>
    <w:rsid w:val="006D1857"/>
    <w:rsid w:val="006D1C41"/>
    <w:rsid w:val="006D2E94"/>
    <w:rsid w:val="006D3194"/>
    <w:rsid w:val="006D39A7"/>
    <w:rsid w:val="006D3F19"/>
    <w:rsid w:val="006D3F5A"/>
    <w:rsid w:val="006D42F4"/>
    <w:rsid w:val="006D43B2"/>
    <w:rsid w:val="006D44DC"/>
    <w:rsid w:val="006D47D7"/>
    <w:rsid w:val="006D4AC1"/>
    <w:rsid w:val="006D6063"/>
    <w:rsid w:val="006D6283"/>
    <w:rsid w:val="006D6813"/>
    <w:rsid w:val="006D6B31"/>
    <w:rsid w:val="006D703D"/>
    <w:rsid w:val="006D766C"/>
    <w:rsid w:val="006D77CB"/>
    <w:rsid w:val="006E0143"/>
    <w:rsid w:val="006E057A"/>
    <w:rsid w:val="006E0B2C"/>
    <w:rsid w:val="006E1522"/>
    <w:rsid w:val="006E2D66"/>
    <w:rsid w:val="006E2F84"/>
    <w:rsid w:val="006E3494"/>
    <w:rsid w:val="006E37F6"/>
    <w:rsid w:val="006E4070"/>
    <w:rsid w:val="006E416C"/>
    <w:rsid w:val="006E478D"/>
    <w:rsid w:val="006E5054"/>
    <w:rsid w:val="006E5160"/>
    <w:rsid w:val="006E5414"/>
    <w:rsid w:val="006E55FE"/>
    <w:rsid w:val="006E5844"/>
    <w:rsid w:val="006E5AD1"/>
    <w:rsid w:val="006E5C8E"/>
    <w:rsid w:val="006E626D"/>
    <w:rsid w:val="006E6B24"/>
    <w:rsid w:val="006E71BB"/>
    <w:rsid w:val="006E74EA"/>
    <w:rsid w:val="006E7C3F"/>
    <w:rsid w:val="006F028F"/>
    <w:rsid w:val="006F0BE4"/>
    <w:rsid w:val="006F0C66"/>
    <w:rsid w:val="006F0E79"/>
    <w:rsid w:val="006F12A0"/>
    <w:rsid w:val="006F12BA"/>
    <w:rsid w:val="006F17E8"/>
    <w:rsid w:val="006F1972"/>
    <w:rsid w:val="006F2861"/>
    <w:rsid w:val="006F33E7"/>
    <w:rsid w:val="006F3ABD"/>
    <w:rsid w:val="006F3CBB"/>
    <w:rsid w:val="006F3D4E"/>
    <w:rsid w:val="006F3DC4"/>
    <w:rsid w:val="006F4287"/>
    <w:rsid w:val="006F433D"/>
    <w:rsid w:val="006F43F2"/>
    <w:rsid w:val="006F47B4"/>
    <w:rsid w:val="006F48E1"/>
    <w:rsid w:val="006F4A2E"/>
    <w:rsid w:val="006F4C56"/>
    <w:rsid w:val="006F4D24"/>
    <w:rsid w:val="006F55C5"/>
    <w:rsid w:val="006F5A53"/>
    <w:rsid w:val="006F6E77"/>
    <w:rsid w:val="006F6FB8"/>
    <w:rsid w:val="006F741C"/>
    <w:rsid w:val="006F768B"/>
    <w:rsid w:val="006F7806"/>
    <w:rsid w:val="0070099B"/>
    <w:rsid w:val="00701075"/>
    <w:rsid w:val="00701513"/>
    <w:rsid w:val="00701ECF"/>
    <w:rsid w:val="00702CB0"/>
    <w:rsid w:val="007042D1"/>
    <w:rsid w:val="007044A7"/>
    <w:rsid w:val="007044AA"/>
    <w:rsid w:val="00705152"/>
    <w:rsid w:val="00705847"/>
    <w:rsid w:val="007058BB"/>
    <w:rsid w:val="00706343"/>
    <w:rsid w:val="007067EB"/>
    <w:rsid w:val="00706A8E"/>
    <w:rsid w:val="007072F6"/>
    <w:rsid w:val="00710CAC"/>
    <w:rsid w:val="00710D12"/>
    <w:rsid w:val="00711093"/>
    <w:rsid w:val="0071125F"/>
    <w:rsid w:val="0071128B"/>
    <w:rsid w:val="00711339"/>
    <w:rsid w:val="00711636"/>
    <w:rsid w:val="007121C2"/>
    <w:rsid w:val="007126B2"/>
    <w:rsid w:val="007135B8"/>
    <w:rsid w:val="00713B09"/>
    <w:rsid w:val="00714F77"/>
    <w:rsid w:val="00715205"/>
    <w:rsid w:val="0071532A"/>
    <w:rsid w:val="00715851"/>
    <w:rsid w:val="00716552"/>
    <w:rsid w:val="007165B1"/>
    <w:rsid w:val="0071684A"/>
    <w:rsid w:val="00717D64"/>
    <w:rsid w:val="00717FD9"/>
    <w:rsid w:val="00720787"/>
    <w:rsid w:val="007209D5"/>
    <w:rsid w:val="00720AB9"/>
    <w:rsid w:val="007210FE"/>
    <w:rsid w:val="0072137E"/>
    <w:rsid w:val="00721600"/>
    <w:rsid w:val="00721907"/>
    <w:rsid w:val="00722095"/>
    <w:rsid w:val="00722829"/>
    <w:rsid w:val="0072289D"/>
    <w:rsid w:val="00722B3A"/>
    <w:rsid w:val="00722B44"/>
    <w:rsid w:val="00722CE5"/>
    <w:rsid w:val="007233A3"/>
    <w:rsid w:val="007233E2"/>
    <w:rsid w:val="00723443"/>
    <w:rsid w:val="00724F21"/>
    <w:rsid w:val="00724F88"/>
    <w:rsid w:val="00725DF4"/>
    <w:rsid w:val="00726036"/>
    <w:rsid w:val="00726631"/>
    <w:rsid w:val="00727BF5"/>
    <w:rsid w:val="00730812"/>
    <w:rsid w:val="00731085"/>
    <w:rsid w:val="007314C8"/>
    <w:rsid w:val="00731C48"/>
    <w:rsid w:val="007323E4"/>
    <w:rsid w:val="00732857"/>
    <w:rsid w:val="00732DFD"/>
    <w:rsid w:val="007337C9"/>
    <w:rsid w:val="00734AD8"/>
    <w:rsid w:val="00735A26"/>
    <w:rsid w:val="0073618A"/>
    <w:rsid w:val="0073667A"/>
    <w:rsid w:val="007370A9"/>
    <w:rsid w:val="007370FA"/>
    <w:rsid w:val="00737389"/>
    <w:rsid w:val="00737AAB"/>
    <w:rsid w:val="00741B84"/>
    <w:rsid w:val="00742142"/>
    <w:rsid w:val="00742F53"/>
    <w:rsid w:val="00743065"/>
    <w:rsid w:val="007443FC"/>
    <w:rsid w:val="00744906"/>
    <w:rsid w:val="007449D2"/>
    <w:rsid w:val="00745187"/>
    <w:rsid w:val="0074521D"/>
    <w:rsid w:val="00745968"/>
    <w:rsid w:val="00745DB8"/>
    <w:rsid w:val="00745EE2"/>
    <w:rsid w:val="0074653D"/>
    <w:rsid w:val="00746C21"/>
    <w:rsid w:val="00747221"/>
    <w:rsid w:val="007475AF"/>
    <w:rsid w:val="00747E92"/>
    <w:rsid w:val="00750514"/>
    <w:rsid w:val="0075090A"/>
    <w:rsid w:val="00750D7C"/>
    <w:rsid w:val="007517FC"/>
    <w:rsid w:val="007518AF"/>
    <w:rsid w:val="007518D7"/>
    <w:rsid w:val="00751CCB"/>
    <w:rsid w:val="00752019"/>
    <w:rsid w:val="007531D8"/>
    <w:rsid w:val="00753848"/>
    <w:rsid w:val="00753BC9"/>
    <w:rsid w:val="00753ECA"/>
    <w:rsid w:val="0075469A"/>
    <w:rsid w:val="00754D71"/>
    <w:rsid w:val="00755445"/>
    <w:rsid w:val="0075619C"/>
    <w:rsid w:val="00756250"/>
    <w:rsid w:val="00756678"/>
    <w:rsid w:val="00756774"/>
    <w:rsid w:val="00756A5A"/>
    <w:rsid w:val="00756B25"/>
    <w:rsid w:val="00756BB0"/>
    <w:rsid w:val="00756EB9"/>
    <w:rsid w:val="00760550"/>
    <w:rsid w:val="00760597"/>
    <w:rsid w:val="00760969"/>
    <w:rsid w:val="00761332"/>
    <w:rsid w:val="0076142B"/>
    <w:rsid w:val="007617B6"/>
    <w:rsid w:val="00761A79"/>
    <w:rsid w:val="00761B14"/>
    <w:rsid w:val="00762909"/>
    <w:rsid w:val="00762B41"/>
    <w:rsid w:val="00763037"/>
    <w:rsid w:val="00763873"/>
    <w:rsid w:val="0076528C"/>
    <w:rsid w:val="007652B5"/>
    <w:rsid w:val="00766166"/>
    <w:rsid w:val="0076636A"/>
    <w:rsid w:val="00766649"/>
    <w:rsid w:val="00766818"/>
    <w:rsid w:val="00766AA4"/>
    <w:rsid w:val="007672FF"/>
    <w:rsid w:val="00767C0F"/>
    <w:rsid w:val="007703C7"/>
    <w:rsid w:val="00770799"/>
    <w:rsid w:val="00771BCF"/>
    <w:rsid w:val="00771EFC"/>
    <w:rsid w:val="00772616"/>
    <w:rsid w:val="00772826"/>
    <w:rsid w:val="00772D8A"/>
    <w:rsid w:val="00772EC5"/>
    <w:rsid w:val="00773444"/>
    <w:rsid w:val="00773910"/>
    <w:rsid w:val="00773BE8"/>
    <w:rsid w:val="007746ED"/>
    <w:rsid w:val="0077487C"/>
    <w:rsid w:val="00775BB3"/>
    <w:rsid w:val="00775DDD"/>
    <w:rsid w:val="00775E46"/>
    <w:rsid w:val="00777386"/>
    <w:rsid w:val="00777736"/>
    <w:rsid w:val="007777FA"/>
    <w:rsid w:val="00777F36"/>
    <w:rsid w:val="00777F42"/>
    <w:rsid w:val="0078025F"/>
    <w:rsid w:val="00780E6F"/>
    <w:rsid w:val="00781929"/>
    <w:rsid w:val="007825A4"/>
    <w:rsid w:val="00782814"/>
    <w:rsid w:val="0078297C"/>
    <w:rsid w:val="00782EFC"/>
    <w:rsid w:val="00783BC3"/>
    <w:rsid w:val="00784B9E"/>
    <w:rsid w:val="007862EE"/>
    <w:rsid w:val="0078638B"/>
    <w:rsid w:val="0078741C"/>
    <w:rsid w:val="00790986"/>
    <w:rsid w:val="00790F90"/>
    <w:rsid w:val="007911F0"/>
    <w:rsid w:val="007913BA"/>
    <w:rsid w:val="00791478"/>
    <w:rsid w:val="00792299"/>
    <w:rsid w:val="007922E7"/>
    <w:rsid w:val="00792454"/>
    <w:rsid w:val="00792810"/>
    <w:rsid w:val="00792C1C"/>
    <w:rsid w:val="00792CB8"/>
    <w:rsid w:val="00792CD3"/>
    <w:rsid w:val="00792E43"/>
    <w:rsid w:val="00793007"/>
    <w:rsid w:val="00793631"/>
    <w:rsid w:val="00793BB2"/>
    <w:rsid w:val="00794221"/>
    <w:rsid w:val="00794A48"/>
    <w:rsid w:val="00794B79"/>
    <w:rsid w:val="00794D05"/>
    <w:rsid w:val="00795798"/>
    <w:rsid w:val="00795A8C"/>
    <w:rsid w:val="00795CB8"/>
    <w:rsid w:val="00795D31"/>
    <w:rsid w:val="007962B1"/>
    <w:rsid w:val="00796406"/>
    <w:rsid w:val="007967EC"/>
    <w:rsid w:val="00796EE6"/>
    <w:rsid w:val="0079704D"/>
    <w:rsid w:val="007971E4"/>
    <w:rsid w:val="00797661"/>
    <w:rsid w:val="00797EE7"/>
    <w:rsid w:val="007A00AF"/>
    <w:rsid w:val="007A02F2"/>
    <w:rsid w:val="007A02F9"/>
    <w:rsid w:val="007A07AE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6DE"/>
    <w:rsid w:val="007A4ADB"/>
    <w:rsid w:val="007A4C5F"/>
    <w:rsid w:val="007A522F"/>
    <w:rsid w:val="007A5623"/>
    <w:rsid w:val="007A6BC7"/>
    <w:rsid w:val="007A7517"/>
    <w:rsid w:val="007B088C"/>
    <w:rsid w:val="007B0CED"/>
    <w:rsid w:val="007B0E50"/>
    <w:rsid w:val="007B0E69"/>
    <w:rsid w:val="007B1855"/>
    <w:rsid w:val="007B1A9A"/>
    <w:rsid w:val="007B2661"/>
    <w:rsid w:val="007B2BAE"/>
    <w:rsid w:val="007B2BF4"/>
    <w:rsid w:val="007B36F1"/>
    <w:rsid w:val="007B3976"/>
    <w:rsid w:val="007B42C8"/>
    <w:rsid w:val="007B47F5"/>
    <w:rsid w:val="007B4998"/>
    <w:rsid w:val="007B5DEF"/>
    <w:rsid w:val="007B5F14"/>
    <w:rsid w:val="007B7406"/>
    <w:rsid w:val="007B7890"/>
    <w:rsid w:val="007C021E"/>
    <w:rsid w:val="007C0252"/>
    <w:rsid w:val="007C0604"/>
    <w:rsid w:val="007C087D"/>
    <w:rsid w:val="007C1058"/>
    <w:rsid w:val="007C10DA"/>
    <w:rsid w:val="007C1ADA"/>
    <w:rsid w:val="007C27E2"/>
    <w:rsid w:val="007C29FE"/>
    <w:rsid w:val="007C2AB9"/>
    <w:rsid w:val="007C39C1"/>
    <w:rsid w:val="007C405C"/>
    <w:rsid w:val="007C48F8"/>
    <w:rsid w:val="007C4927"/>
    <w:rsid w:val="007C4DD3"/>
    <w:rsid w:val="007C4F42"/>
    <w:rsid w:val="007C5417"/>
    <w:rsid w:val="007C5715"/>
    <w:rsid w:val="007C64DA"/>
    <w:rsid w:val="007C6852"/>
    <w:rsid w:val="007C7097"/>
    <w:rsid w:val="007C79AC"/>
    <w:rsid w:val="007D0229"/>
    <w:rsid w:val="007D12E5"/>
    <w:rsid w:val="007D1FE4"/>
    <w:rsid w:val="007D2547"/>
    <w:rsid w:val="007D2842"/>
    <w:rsid w:val="007D2891"/>
    <w:rsid w:val="007D38F8"/>
    <w:rsid w:val="007D3CA9"/>
    <w:rsid w:val="007D4221"/>
    <w:rsid w:val="007D4F68"/>
    <w:rsid w:val="007D553D"/>
    <w:rsid w:val="007D58B8"/>
    <w:rsid w:val="007D6CCD"/>
    <w:rsid w:val="007D7678"/>
    <w:rsid w:val="007E09C3"/>
    <w:rsid w:val="007E0C51"/>
    <w:rsid w:val="007E0CBB"/>
    <w:rsid w:val="007E0D89"/>
    <w:rsid w:val="007E0E9A"/>
    <w:rsid w:val="007E10FC"/>
    <w:rsid w:val="007E16AC"/>
    <w:rsid w:val="007E3BAB"/>
    <w:rsid w:val="007E3D16"/>
    <w:rsid w:val="007E452E"/>
    <w:rsid w:val="007E4672"/>
    <w:rsid w:val="007E5DB2"/>
    <w:rsid w:val="007E5F09"/>
    <w:rsid w:val="007E6706"/>
    <w:rsid w:val="007E7790"/>
    <w:rsid w:val="007E7F18"/>
    <w:rsid w:val="007F07BD"/>
    <w:rsid w:val="007F0A4C"/>
    <w:rsid w:val="007F0B40"/>
    <w:rsid w:val="007F2097"/>
    <w:rsid w:val="007F22BC"/>
    <w:rsid w:val="007F44B5"/>
    <w:rsid w:val="007F46B4"/>
    <w:rsid w:val="007F487F"/>
    <w:rsid w:val="007F58C3"/>
    <w:rsid w:val="007F591D"/>
    <w:rsid w:val="007F5F07"/>
    <w:rsid w:val="007F63F1"/>
    <w:rsid w:val="007F6717"/>
    <w:rsid w:val="007F68A9"/>
    <w:rsid w:val="007F6D2F"/>
    <w:rsid w:val="007F6D69"/>
    <w:rsid w:val="007F758B"/>
    <w:rsid w:val="007F75D1"/>
    <w:rsid w:val="007F7A5C"/>
    <w:rsid w:val="00800B48"/>
    <w:rsid w:val="008019DD"/>
    <w:rsid w:val="00801AE6"/>
    <w:rsid w:val="00801C2F"/>
    <w:rsid w:val="00802247"/>
    <w:rsid w:val="00802384"/>
    <w:rsid w:val="0080278C"/>
    <w:rsid w:val="0080307A"/>
    <w:rsid w:val="00803C0D"/>
    <w:rsid w:val="008051D7"/>
    <w:rsid w:val="008054DA"/>
    <w:rsid w:val="0080569C"/>
    <w:rsid w:val="00805843"/>
    <w:rsid w:val="00805DBB"/>
    <w:rsid w:val="00806571"/>
    <w:rsid w:val="008068A6"/>
    <w:rsid w:val="008069EA"/>
    <w:rsid w:val="0080733F"/>
    <w:rsid w:val="00807532"/>
    <w:rsid w:val="008108F2"/>
    <w:rsid w:val="00811E4F"/>
    <w:rsid w:val="00813B19"/>
    <w:rsid w:val="00814298"/>
    <w:rsid w:val="00814906"/>
    <w:rsid w:val="00815039"/>
    <w:rsid w:val="008150AF"/>
    <w:rsid w:val="00815E59"/>
    <w:rsid w:val="00815EC1"/>
    <w:rsid w:val="008161C0"/>
    <w:rsid w:val="0081639B"/>
    <w:rsid w:val="008166F1"/>
    <w:rsid w:val="008170DD"/>
    <w:rsid w:val="00817503"/>
    <w:rsid w:val="008209EE"/>
    <w:rsid w:val="00821248"/>
    <w:rsid w:val="008215DF"/>
    <w:rsid w:val="008217ED"/>
    <w:rsid w:val="00821EC8"/>
    <w:rsid w:val="008223F7"/>
    <w:rsid w:val="0082327B"/>
    <w:rsid w:val="00823B7B"/>
    <w:rsid w:val="00823D3A"/>
    <w:rsid w:val="0082419E"/>
    <w:rsid w:val="00824AE7"/>
    <w:rsid w:val="00824BEC"/>
    <w:rsid w:val="00825575"/>
    <w:rsid w:val="00825CB5"/>
    <w:rsid w:val="00825E12"/>
    <w:rsid w:val="00825EDB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0DD1"/>
    <w:rsid w:val="008311DA"/>
    <w:rsid w:val="00831F7D"/>
    <w:rsid w:val="00832119"/>
    <w:rsid w:val="00832A80"/>
    <w:rsid w:val="00832C3C"/>
    <w:rsid w:val="00833374"/>
    <w:rsid w:val="00833462"/>
    <w:rsid w:val="008335D4"/>
    <w:rsid w:val="008335DC"/>
    <w:rsid w:val="00833705"/>
    <w:rsid w:val="00833873"/>
    <w:rsid w:val="00833AF8"/>
    <w:rsid w:val="00833FCB"/>
    <w:rsid w:val="00833FFF"/>
    <w:rsid w:val="008341CF"/>
    <w:rsid w:val="008341DE"/>
    <w:rsid w:val="0083466E"/>
    <w:rsid w:val="008346B0"/>
    <w:rsid w:val="00835046"/>
    <w:rsid w:val="008353FE"/>
    <w:rsid w:val="008359B6"/>
    <w:rsid w:val="00835B61"/>
    <w:rsid w:val="00835E75"/>
    <w:rsid w:val="00836666"/>
    <w:rsid w:val="00836895"/>
    <w:rsid w:val="008368AC"/>
    <w:rsid w:val="008372B2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1859"/>
    <w:rsid w:val="00843737"/>
    <w:rsid w:val="00843BD9"/>
    <w:rsid w:val="00844318"/>
    <w:rsid w:val="008445D9"/>
    <w:rsid w:val="00844881"/>
    <w:rsid w:val="00844D9E"/>
    <w:rsid w:val="008456C1"/>
    <w:rsid w:val="008457C5"/>
    <w:rsid w:val="00845E80"/>
    <w:rsid w:val="0084611A"/>
    <w:rsid w:val="0084639B"/>
    <w:rsid w:val="008463C7"/>
    <w:rsid w:val="008464F8"/>
    <w:rsid w:val="00846875"/>
    <w:rsid w:val="00846BDE"/>
    <w:rsid w:val="008476DD"/>
    <w:rsid w:val="00847BC3"/>
    <w:rsid w:val="00850500"/>
    <w:rsid w:val="00850ECE"/>
    <w:rsid w:val="00851090"/>
    <w:rsid w:val="0085187D"/>
    <w:rsid w:val="00851D50"/>
    <w:rsid w:val="00851FB3"/>
    <w:rsid w:val="0085258F"/>
    <w:rsid w:val="00852975"/>
    <w:rsid w:val="00852D09"/>
    <w:rsid w:val="00852F9A"/>
    <w:rsid w:val="008534E9"/>
    <w:rsid w:val="008538E4"/>
    <w:rsid w:val="00853E85"/>
    <w:rsid w:val="0085485B"/>
    <w:rsid w:val="00854975"/>
    <w:rsid w:val="0085588C"/>
    <w:rsid w:val="00855B68"/>
    <w:rsid w:val="00855EBB"/>
    <w:rsid w:val="008560B9"/>
    <w:rsid w:val="00856204"/>
    <w:rsid w:val="008566F5"/>
    <w:rsid w:val="008571EC"/>
    <w:rsid w:val="008572E2"/>
    <w:rsid w:val="00857B7A"/>
    <w:rsid w:val="00857D00"/>
    <w:rsid w:val="008612AD"/>
    <w:rsid w:val="008615F8"/>
    <w:rsid w:val="0086186B"/>
    <w:rsid w:val="00862DB2"/>
    <w:rsid w:val="008635BA"/>
    <w:rsid w:val="00864B5C"/>
    <w:rsid w:val="00865300"/>
    <w:rsid w:val="008658AA"/>
    <w:rsid w:val="00865ABB"/>
    <w:rsid w:val="00866374"/>
    <w:rsid w:val="008667B7"/>
    <w:rsid w:val="00866859"/>
    <w:rsid w:val="00866938"/>
    <w:rsid w:val="00866A5D"/>
    <w:rsid w:val="008672AD"/>
    <w:rsid w:val="00867CEA"/>
    <w:rsid w:val="00870101"/>
    <w:rsid w:val="008704DA"/>
    <w:rsid w:val="0087063A"/>
    <w:rsid w:val="00871165"/>
    <w:rsid w:val="00871325"/>
    <w:rsid w:val="0087155D"/>
    <w:rsid w:val="008719B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4C8F"/>
    <w:rsid w:val="00875029"/>
    <w:rsid w:val="00875235"/>
    <w:rsid w:val="0087526E"/>
    <w:rsid w:val="00876183"/>
    <w:rsid w:val="0088056C"/>
    <w:rsid w:val="00880831"/>
    <w:rsid w:val="00880AF4"/>
    <w:rsid w:val="0088104E"/>
    <w:rsid w:val="00881658"/>
    <w:rsid w:val="00881970"/>
    <w:rsid w:val="008820E1"/>
    <w:rsid w:val="00882AB2"/>
    <w:rsid w:val="00882D10"/>
    <w:rsid w:val="008837AB"/>
    <w:rsid w:val="00883D29"/>
    <w:rsid w:val="00883E07"/>
    <w:rsid w:val="00884C1C"/>
    <w:rsid w:val="00885C81"/>
    <w:rsid w:val="008864D8"/>
    <w:rsid w:val="00886658"/>
    <w:rsid w:val="00886EBD"/>
    <w:rsid w:val="00887622"/>
    <w:rsid w:val="00887AAC"/>
    <w:rsid w:val="00887AC1"/>
    <w:rsid w:val="00887DED"/>
    <w:rsid w:val="00890549"/>
    <w:rsid w:val="008915E6"/>
    <w:rsid w:val="00891FF4"/>
    <w:rsid w:val="00892426"/>
    <w:rsid w:val="00892CBF"/>
    <w:rsid w:val="00892E4F"/>
    <w:rsid w:val="00893702"/>
    <w:rsid w:val="00894CA3"/>
    <w:rsid w:val="00895102"/>
    <w:rsid w:val="008955C8"/>
    <w:rsid w:val="00895641"/>
    <w:rsid w:val="00895770"/>
    <w:rsid w:val="0089589C"/>
    <w:rsid w:val="0089605B"/>
    <w:rsid w:val="008960E6"/>
    <w:rsid w:val="008961E4"/>
    <w:rsid w:val="0089692E"/>
    <w:rsid w:val="00896BB8"/>
    <w:rsid w:val="00896D99"/>
    <w:rsid w:val="0089772B"/>
    <w:rsid w:val="008A0993"/>
    <w:rsid w:val="008A117F"/>
    <w:rsid w:val="008A12B8"/>
    <w:rsid w:val="008A14D8"/>
    <w:rsid w:val="008A1C04"/>
    <w:rsid w:val="008A1FD5"/>
    <w:rsid w:val="008A2163"/>
    <w:rsid w:val="008A22D1"/>
    <w:rsid w:val="008A289C"/>
    <w:rsid w:val="008A3301"/>
    <w:rsid w:val="008A3764"/>
    <w:rsid w:val="008A3D7E"/>
    <w:rsid w:val="008A3F7F"/>
    <w:rsid w:val="008A45CC"/>
    <w:rsid w:val="008A4AC8"/>
    <w:rsid w:val="008A524A"/>
    <w:rsid w:val="008A56A0"/>
    <w:rsid w:val="008A6139"/>
    <w:rsid w:val="008A6472"/>
    <w:rsid w:val="008B03EB"/>
    <w:rsid w:val="008B0C2C"/>
    <w:rsid w:val="008B0FB9"/>
    <w:rsid w:val="008B10DE"/>
    <w:rsid w:val="008B21A1"/>
    <w:rsid w:val="008B2897"/>
    <w:rsid w:val="008B2D9E"/>
    <w:rsid w:val="008B32CD"/>
    <w:rsid w:val="008B3891"/>
    <w:rsid w:val="008B424C"/>
    <w:rsid w:val="008B42EB"/>
    <w:rsid w:val="008B5006"/>
    <w:rsid w:val="008B621C"/>
    <w:rsid w:val="008B668A"/>
    <w:rsid w:val="008B67FE"/>
    <w:rsid w:val="008B6B47"/>
    <w:rsid w:val="008B6BD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A8C"/>
    <w:rsid w:val="008C0B5C"/>
    <w:rsid w:val="008C1F9D"/>
    <w:rsid w:val="008C22A7"/>
    <w:rsid w:val="008C231C"/>
    <w:rsid w:val="008C2615"/>
    <w:rsid w:val="008C26AA"/>
    <w:rsid w:val="008C3166"/>
    <w:rsid w:val="008C3CC2"/>
    <w:rsid w:val="008C3EDA"/>
    <w:rsid w:val="008C3FAF"/>
    <w:rsid w:val="008C4016"/>
    <w:rsid w:val="008C4394"/>
    <w:rsid w:val="008C5228"/>
    <w:rsid w:val="008C59F7"/>
    <w:rsid w:val="008C5C49"/>
    <w:rsid w:val="008C62A9"/>
    <w:rsid w:val="008C6A89"/>
    <w:rsid w:val="008C6CBF"/>
    <w:rsid w:val="008C6EE9"/>
    <w:rsid w:val="008D02E0"/>
    <w:rsid w:val="008D070A"/>
    <w:rsid w:val="008D0DF8"/>
    <w:rsid w:val="008D124A"/>
    <w:rsid w:val="008D1766"/>
    <w:rsid w:val="008D1893"/>
    <w:rsid w:val="008D2778"/>
    <w:rsid w:val="008D2B3D"/>
    <w:rsid w:val="008D2CB4"/>
    <w:rsid w:val="008D362C"/>
    <w:rsid w:val="008D36B2"/>
    <w:rsid w:val="008D4471"/>
    <w:rsid w:val="008D4687"/>
    <w:rsid w:val="008D723B"/>
    <w:rsid w:val="008D74DE"/>
    <w:rsid w:val="008D7BAA"/>
    <w:rsid w:val="008E05EF"/>
    <w:rsid w:val="008E16B8"/>
    <w:rsid w:val="008E1921"/>
    <w:rsid w:val="008E2318"/>
    <w:rsid w:val="008E278E"/>
    <w:rsid w:val="008E2BB0"/>
    <w:rsid w:val="008E3BDF"/>
    <w:rsid w:val="008E3D2F"/>
    <w:rsid w:val="008E4475"/>
    <w:rsid w:val="008E506F"/>
    <w:rsid w:val="008E54E5"/>
    <w:rsid w:val="008E5C4E"/>
    <w:rsid w:val="008E62A4"/>
    <w:rsid w:val="008E68C3"/>
    <w:rsid w:val="008E7237"/>
    <w:rsid w:val="008E723F"/>
    <w:rsid w:val="008E7861"/>
    <w:rsid w:val="008E7D8F"/>
    <w:rsid w:val="008F037E"/>
    <w:rsid w:val="008F0B23"/>
    <w:rsid w:val="008F0BA6"/>
    <w:rsid w:val="008F0EDC"/>
    <w:rsid w:val="008F1CD9"/>
    <w:rsid w:val="008F2285"/>
    <w:rsid w:val="008F25B2"/>
    <w:rsid w:val="008F27F0"/>
    <w:rsid w:val="008F2D96"/>
    <w:rsid w:val="008F3577"/>
    <w:rsid w:val="008F38B3"/>
    <w:rsid w:val="008F42B8"/>
    <w:rsid w:val="008F518A"/>
    <w:rsid w:val="008F52D6"/>
    <w:rsid w:val="008F53AD"/>
    <w:rsid w:val="008F5537"/>
    <w:rsid w:val="008F5630"/>
    <w:rsid w:val="008F59ED"/>
    <w:rsid w:val="008F5F85"/>
    <w:rsid w:val="008F650E"/>
    <w:rsid w:val="008F6991"/>
    <w:rsid w:val="008F7A31"/>
    <w:rsid w:val="00901287"/>
    <w:rsid w:val="00903124"/>
    <w:rsid w:val="00903A37"/>
    <w:rsid w:val="00903B87"/>
    <w:rsid w:val="00904A54"/>
    <w:rsid w:val="00904B08"/>
    <w:rsid w:val="00905AA0"/>
    <w:rsid w:val="00905CF7"/>
    <w:rsid w:val="00905CFF"/>
    <w:rsid w:val="00905FCC"/>
    <w:rsid w:val="00906B45"/>
    <w:rsid w:val="00906B72"/>
    <w:rsid w:val="009075B5"/>
    <w:rsid w:val="009104D7"/>
    <w:rsid w:val="0091074A"/>
    <w:rsid w:val="0091096C"/>
    <w:rsid w:val="0091126A"/>
    <w:rsid w:val="009112AF"/>
    <w:rsid w:val="009121F2"/>
    <w:rsid w:val="00913D4F"/>
    <w:rsid w:val="00913F02"/>
    <w:rsid w:val="00914E16"/>
    <w:rsid w:val="009150CD"/>
    <w:rsid w:val="00915483"/>
    <w:rsid w:val="00915798"/>
    <w:rsid w:val="00915F9E"/>
    <w:rsid w:val="00916D13"/>
    <w:rsid w:val="009176C0"/>
    <w:rsid w:val="0091781D"/>
    <w:rsid w:val="00917B0F"/>
    <w:rsid w:val="00917BA0"/>
    <w:rsid w:val="00917CE7"/>
    <w:rsid w:val="00917D22"/>
    <w:rsid w:val="00920164"/>
    <w:rsid w:val="009205EC"/>
    <w:rsid w:val="00920E83"/>
    <w:rsid w:val="00920F44"/>
    <w:rsid w:val="009228F3"/>
    <w:rsid w:val="00922FCF"/>
    <w:rsid w:val="00923332"/>
    <w:rsid w:val="009238F7"/>
    <w:rsid w:val="00923A5F"/>
    <w:rsid w:val="00923D48"/>
    <w:rsid w:val="00923EA1"/>
    <w:rsid w:val="0092452E"/>
    <w:rsid w:val="009245FF"/>
    <w:rsid w:val="0092558B"/>
    <w:rsid w:val="0092578F"/>
    <w:rsid w:val="00925A4E"/>
    <w:rsid w:val="00925E63"/>
    <w:rsid w:val="0092711B"/>
    <w:rsid w:val="00927A08"/>
    <w:rsid w:val="00927E30"/>
    <w:rsid w:val="00930419"/>
    <w:rsid w:val="009304B5"/>
    <w:rsid w:val="00930A28"/>
    <w:rsid w:val="00930F1E"/>
    <w:rsid w:val="00930FCB"/>
    <w:rsid w:val="00931A89"/>
    <w:rsid w:val="009328F5"/>
    <w:rsid w:val="009334A9"/>
    <w:rsid w:val="009336BF"/>
    <w:rsid w:val="00934700"/>
    <w:rsid w:val="00934CD8"/>
    <w:rsid w:val="00934DF3"/>
    <w:rsid w:val="0093650A"/>
    <w:rsid w:val="00936906"/>
    <w:rsid w:val="00936DB5"/>
    <w:rsid w:val="00937084"/>
    <w:rsid w:val="00937B19"/>
    <w:rsid w:val="00937C1C"/>
    <w:rsid w:val="0094022F"/>
    <w:rsid w:val="009406C6"/>
    <w:rsid w:val="009413F4"/>
    <w:rsid w:val="0094167D"/>
    <w:rsid w:val="009417C6"/>
    <w:rsid w:val="00941B5B"/>
    <w:rsid w:val="00941F14"/>
    <w:rsid w:val="009433E6"/>
    <w:rsid w:val="009436FA"/>
    <w:rsid w:val="00943BDA"/>
    <w:rsid w:val="00943D91"/>
    <w:rsid w:val="00943F4F"/>
    <w:rsid w:val="009440D5"/>
    <w:rsid w:val="00944BAC"/>
    <w:rsid w:val="009453F8"/>
    <w:rsid w:val="009455DF"/>
    <w:rsid w:val="0094561B"/>
    <w:rsid w:val="00945658"/>
    <w:rsid w:val="00945794"/>
    <w:rsid w:val="00945B53"/>
    <w:rsid w:val="00947577"/>
    <w:rsid w:val="009478A5"/>
    <w:rsid w:val="00947902"/>
    <w:rsid w:val="00947A5D"/>
    <w:rsid w:val="009507B2"/>
    <w:rsid w:val="00951621"/>
    <w:rsid w:val="00951C67"/>
    <w:rsid w:val="0095250C"/>
    <w:rsid w:val="00952704"/>
    <w:rsid w:val="009534AE"/>
    <w:rsid w:val="009536E6"/>
    <w:rsid w:val="00953C9D"/>
    <w:rsid w:val="00953F82"/>
    <w:rsid w:val="0095419F"/>
    <w:rsid w:val="009544D4"/>
    <w:rsid w:val="0095491B"/>
    <w:rsid w:val="00954C3B"/>
    <w:rsid w:val="0095521B"/>
    <w:rsid w:val="009558C8"/>
    <w:rsid w:val="00955BDA"/>
    <w:rsid w:val="00955C24"/>
    <w:rsid w:val="00955FE0"/>
    <w:rsid w:val="00956441"/>
    <w:rsid w:val="00956BC3"/>
    <w:rsid w:val="00957C7B"/>
    <w:rsid w:val="00957E34"/>
    <w:rsid w:val="00960374"/>
    <w:rsid w:val="0096079B"/>
    <w:rsid w:val="009620F0"/>
    <w:rsid w:val="009623A3"/>
    <w:rsid w:val="00962711"/>
    <w:rsid w:val="00962853"/>
    <w:rsid w:val="009630D7"/>
    <w:rsid w:val="00963F08"/>
    <w:rsid w:val="00964D8A"/>
    <w:rsid w:val="00964F4C"/>
    <w:rsid w:val="00965912"/>
    <w:rsid w:val="00965D81"/>
    <w:rsid w:val="009662CE"/>
    <w:rsid w:val="0096662F"/>
    <w:rsid w:val="00966E8A"/>
    <w:rsid w:val="00967731"/>
    <w:rsid w:val="00967BDA"/>
    <w:rsid w:val="00967CC8"/>
    <w:rsid w:val="0097064B"/>
    <w:rsid w:val="009707FF"/>
    <w:rsid w:val="00970EEC"/>
    <w:rsid w:val="009715AD"/>
    <w:rsid w:val="009719B0"/>
    <w:rsid w:val="00971D8A"/>
    <w:rsid w:val="00971E98"/>
    <w:rsid w:val="0097245C"/>
    <w:rsid w:val="00972664"/>
    <w:rsid w:val="009727C7"/>
    <w:rsid w:val="00972B68"/>
    <w:rsid w:val="00972E2F"/>
    <w:rsid w:val="00973059"/>
    <w:rsid w:val="009732B9"/>
    <w:rsid w:val="009733E0"/>
    <w:rsid w:val="009734F5"/>
    <w:rsid w:val="009735D9"/>
    <w:rsid w:val="0097369C"/>
    <w:rsid w:val="00973A1A"/>
    <w:rsid w:val="00973C4F"/>
    <w:rsid w:val="00974340"/>
    <w:rsid w:val="0097435C"/>
    <w:rsid w:val="009744F8"/>
    <w:rsid w:val="00974D88"/>
    <w:rsid w:val="00974F86"/>
    <w:rsid w:val="0097547E"/>
    <w:rsid w:val="009757A0"/>
    <w:rsid w:val="0097597A"/>
    <w:rsid w:val="00975B76"/>
    <w:rsid w:val="009760D7"/>
    <w:rsid w:val="00981848"/>
    <w:rsid w:val="00982157"/>
    <w:rsid w:val="009827E4"/>
    <w:rsid w:val="00983115"/>
    <w:rsid w:val="00983473"/>
    <w:rsid w:val="0098387D"/>
    <w:rsid w:val="00983DC3"/>
    <w:rsid w:val="00983FFD"/>
    <w:rsid w:val="00984513"/>
    <w:rsid w:val="00984E10"/>
    <w:rsid w:val="00984E44"/>
    <w:rsid w:val="00984E52"/>
    <w:rsid w:val="00985097"/>
    <w:rsid w:val="009854D6"/>
    <w:rsid w:val="0098551C"/>
    <w:rsid w:val="00985DC0"/>
    <w:rsid w:val="00986662"/>
    <w:rsid w:val="00986C4A"/>
    <w:rsid w:val="00986FC5"/>
    <w:rsid w:val="009870E4"/>
    <w:rsid w:val="009872FF"/>
    <w:rsid w:val="0099013A"/>
    <w:rsid w:val="009911BC"/>
    <w:rsid w:val="009917C4"/>
    <w:rsid w:val="00991AFF"/>
    <w:rsid w:val="00991C9D"/>
    <w:rsid w:val="00992314"/>
    <w:rsid w:val="00992448"/>
    <w:rsid w:val="00992BB3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6D6"/>
    <w:rsid w:val="009A099A"/>
    <w:rsid w:val="009A0CC7"/>
    <w:rsid w:val="009A1164"/>
    <w:rsid w:val="009A125A"/>
    <w:rsid w:val="009A14A7"/>
    <w:rsid w:val="009A1B58"/>
    <w:rsid w:val="009A2231"/>
    <w:rsid w:val="009A2557"/>
    <w:rsid w:val="009A294E"/>
    <w:rsid w:val="009A3D5C"/>
    <w:rsid w:val="009A413E"/>
    <w:rsid w:val="009A46D0"/>
    <w:rsid w:val="009A4745"/>
    <w:rsid w:val="009A4890"/>
    <w:rsid w:val="009A4A6B"/>
    <w:rsid w:val="009A53DC"/>
    <w:rsid w:val="009A53F9"/>
    <w:rsid w:val="009A55A4"/>
    <w:rsid w:val="009A5787"/>
    <w:rsid w:val="009A579A"/>
    <w:rsid w:val="009A59F3"/>
    <w:rsid w:val="009A6791"/>
    <w:rsid w:val="009A694E"/>
    <w:rsid w:val="009A6ACD"/>
    <w:rsid w:val="009A6E93"/>
    <w:rsid w:val="009A7102"/>
    <w:rsid w:val="009A7CFF"/>
    <w:rsid w:val="009B00CB"/>
    <w:rsid w:val="009B0122"/>
    <w:rsid w:val="009B0411"/>
    <w:rsid w:val="009B0B3B"/>
    <w:rsid w:val="009B0D5E"/>
    <w:rsid w:val="009B0F2C"/>
    <w:rsid w:val="009B1E3F"/>
    <w:rsid w:val="009B20A7"/>
    <w:rsid w:val="009B21A0"/>
    <w:rsid w:val="009B21DB"/>
    <w:rsid w:val="009B2A28"/>
    <w:rsid w:val="009B2B69"/>
    <w:rsid w:val="009B2D00"/>
    <w:rsid w:val="009B2FF7"/>
    <w:rsid w:val="009B3591"/>
    <w:rsid w:val="009B3E85"/>
    <w:rsid w:val="009B453B"/>
    <w:rsid w:val="009B58AA"/>
    <w:rsid w:val="009B5A5C"/>
    <w:rsid w:val="009B6F8F"/>
    <w:rsid w:val="009C04DF"/>
    <w:rsid w:val="009C1ACD"/>
    <w:rsid w:val="009C2279"/>
    <w:rsid w:val="009C24CD"/>
    <w:rsid w:val="009C2C39"/>
    <w:rsid w:val="009C3ADB"/>
    <w:rsid w:val="009C4A49"/>
    <w:rsid w:val="009C4B05"/>
    <w:rsid w:val="009C4CD8"/>
    <w:rsid w:val="009C5C0E"/>
    <w:rsid w:val="009C684E"/>
    <w:rsid w:val="009C6A43"/>
    <w:rsid w:val="009C73A1"/>
    <w:rsid w:val="009C74E7"/>
    <w:rsid w:val="009C790B"/>
    <w:rsid w:val="009D00EF"/>
    <w:rsid w:val="009D0458"/>
    <w:rsid w:val="009D0A86"/>
    <w:rsid w:val="009D10C1"/>
    <w:rsid w:val="009D139F"/>
    <w:rsid w:val="009D1A6B"/>
    <w:rsid w:val="009D1CCA"/>
    <w:rsid w:val="009D218F"/>
    <w:rsid w:val="009D21DE"/>
    <w:rsid w:val="009D264F"/>
    <w:rsid w:val="009D2A78"/>
    <w:rsid w:val="009D2C8D"/>
    <w:rsid w:val="009D3101"/>
    <w:rsid w:val="009D31DA"/>
    <w:rsid w:val="009D370F"/>
    <w:rsid w:val="009D3748"/>
    <w:rsid w:val="009D3AD6"/>
    <w:rsid w:val="009D3C7F"/>
    <w:rsid w:val="009D5E06"/>
    <w:rsid w:val="009D5E43"/>
    <w:rsid w:val="009D60C9"/>
    <w:rsid w:val="009D68BB"/>
    <w:rsid w:val="009D6C30"/>
    <w:rsid w:val="009D6D04"/>
    <w:rsid w:val="009D6D9F"/>
    <w:rsid w:val="009D6DFD"/>
    <w:rsid w:val="009E032C"/>
    <w:rsid w:val="009E0EAD"/>
    <w:rsid w:val="009E2458"/>
    <w:rsid w:val="009E25A9"/>
    <w:rsid w:val="009E27D4"/>
    <w:rsid w:val="009E2833"/>
    <w:rsid w:val="009E2FF9"/>
    <w:rsid w:val="009E3E88"/>
    <w:rsid w:val="009E412D"/>
    <w:rsid w:val="009E464F"/>
    <w:rsid w:val="009E49E6"/>
    <w:rsid w:val="009E52DF"/>
    <w:rsid w:val="009E5738"/>
    <w:rsid w:val="009E5A4E"/>
    <w:rsid w:val="009E5A8A"/>
    <w:rsid w:val="009E5AB7"/>
    <w:rsid w:val="009E6B6C"/>
    <w:rsid w:val="009E7BB7"/>
    <w:rsid w:val="009F05EC"/>
    <w:rsid w:val="009F0CDA"/>
    <w:rsid w:val="009F0E10"/>
    <w:rsid w:val="009F17E0"/>
    <w:rsid w:val="009F180B"/>
    <w:rsid w:val="009F1BB1"/>
    <w:rsid w:val="009F1FA7"/>
    <w:rsid w:val="009F2531"/>
    <w:rsid w:val="009F4970"/>
    <w:rsid w:val="009F4A68"/>
    <w:rsid w:val="009F4AE4"/>
    <w:rsid w:val="009F5868"/>
    <w:rsid w:val="009F5D5B"/>
    <w:rsid w:val="009F6363"/>
    <w:rsid w:val="009F6429"/>
    <w:rsid w:val="009F643C"/>
    <w:rsid w:val="009F72CE"/>
    <w:rsid w:val="009F7DAD"/>
    <w:rsid w:val="00A007D2"/>
    <w:rsid w:val="00A008BB"/>
    <w:rsid w:val="00A00CE5"/>
    <w:rsid w:val="00A01A92"/>
    <w:rsid w:val="00A01E22"/>
    <w:rsid w:val="00A02701"/>
    <w:rsid w:val="00A02BD4"/>
    <w:rsid w:val="00A02D62"/>
    <w:rsid w:val="00A045DC"/>
    <w:rsid w:val="00A056BC"/>
    <w:rsid w:val="00A068F0"/>
    <w:rsid w:val="00A069B0"/>
    <w:rsid w:val="00A07E69"/>
    <w:rsid w:val="00A1034F"/>
    <w:rsid w:val="00A10A0D"/>
    <w:rsid w:val="00A10B55"/>
    <w:rsid w:val="00A10DEA"/>
    <w:rsid w:val="00A1116A"/>
    <w:rsid w:val="00A1217B"/>
    <w:rsid w:val="00A1248F"/>
    <w:rsid w:val="00A12DD9"/>
    <w:rsid w:val="00A12E1C"/>
    <w:rsid w:val="00A1329E"/>
    <w:rsid w:val="00A1343B"/>
    <w:rsid w:val="00A1352A"/>
    <w:rsid w:val="00A13C4C"/>
    <w:rsid w:val="00A1410C"/>
    <w:rsid w:val="00A14966"/>
    <w:rsid w:val="00A15942"/>
    <w:rsid w:val="00A15E87"/>
    <w:rsid w:val="00A15EB0"/>
    <w:rsid w:val="00A16DBA"/>
    <w:rsid w:val="00A16FF2"/>
    <w:rsid w:val="00A17CB6"/>
    <w:rsid w:val="00A17F0E"/>
    <w:rsid w:val="00A17FA1"/>
    <w:rsid w:val="00A203FA"/>
    <w:rsid w:val="00A2096D"/>
    <w:rsid w:val="00A209FA"/>
    <w:rsid w:val="00A21E08"/>
    <w:rsid w:val="00A22107"/>
    <w:rsid w:val="00A22473"/>
    <w:rsid w:val="00A225FD"/>
    <w:rsid w:val="00A23A25"/>
    <w:rsid w:val="00A23F2C"/>
    <w:rsid w:val="00A24A05"/>
    <w:rsid w:val="00A24A81"/>
    <w:rsid w:val="00A24C0B"/>
    <w:rsid w:val="00A26309"/>
    <w:rsid w:val="00A27023"/>
    <w:rsid w:val="00A2722D"/>
    <w:rsid w:val="00A301E1"/>
    <w:rsid w:val="00A303B9"/>
    <w:rsid w:val="00A30CD4"/>
    <w:rsid w:val="00A3121C"/>
    <w:rsid w:val="00A31407"/>
    <w:rsid w:val="00A319AC"/>
    <w:rsid w:val="00A319C6"/>
    <w:rsid w:val="00A31F74"/>
    <w:rsid w:val="00A326FB"/>
    <w:rsid w:val="00A32831"/>
    <w:rsid w:val="00A33196"/>
    <w:rsid w:val="00A337E9"/>
    <w:rsid w:val="00A35159"/>
    <w:rsid w:val="00A35BDB"/>
    <w:rsid w:val="00A35D89"/>
    <w:rsid w:val="00A365F3"/>
    <w:rsid w:val="00A3685E"/>
    <w:rsid w:val="00A36E54"/>
    <w:rsid w:val="00A40B21"/>
    <w:rsid w:val="00A41985"/>
    <w:rsid w:val="00A41D56"/>
    <w:rsid w:val="00A41F56"/>
    <w:rsid w:val="00A4249B"/>
    <w:rsid w:val="00A42A2C"/>
    <w:rsid w:val="00A430E4"/>
    <w:rsid w:val="00A43520"/>
    <w:rsid w:val="00A439C2"/>
    <w:rsid w:val="00A43AF7"/>
    <w:rsid w:val="00A44514"/>
    <w:rsid w:val="00A450C1"/>
    <w:rsid w:val="00A45691"/>
    <w:rsid w:val="00A456BA"/>
    <w:rsid w:val="00A45792"/>
    <w:rsid w:val="00A463F4"/>
    <w:rsid w:val="00A46970"/>
    <w:rsid w:val="00A47FBE"/>
    <w:rsid w:val="00A50124"/>
    <w:rsid w:val="00A50AB0"/>
    <w:rsid w:val="00A50D22"/>
    <w:rsid w:val="00A52430"/>
    <w:rsid w:val="00A52634"/>
    <w:rsid w:val="00A5266B"/>
    <w:rsid w:val="00A52690"/>
    <w:rsid w:val="00A52AB3"/>
    <w:rsid w:val="00A52ACB"/>
    <w:rsid w:val="00A53A9E"/>
    <w:rsid w:val="00A5406C"/>
    <w:rsid w:val="00A54896"/>
    <w:rsid w:val="00A54BF0"/>
    <w:rsid w:val="00A55113"/>
    <w:rsid w:val="00A56A53"/>
    <w:rsid w:val="00A57052"/>
    <w:rsid w:val="00A57408"/>
    <w:rsid w:val="00A6096F"/>
    <w:rsid w:val="00A60B2E"/>
    <w:rsid w:val="00A6112F"/>
    <w:rsid w:val="00A614B3"/>
    <w:rsid w:val="00A617BB"/>
    <w:rsid w:val="00A6307C"/>
    <w:rsid w:val="00A636C5"/>
    <w:rsid w:val="00A63C13"/>
    <w:rsid w:val="00A63C62"/>
    <w:rsid w:val="00A6479C"/>
    <w:rsid w:val="00A649C3"/>
    <w:rsid w:val="00A64C7C"/>
    <w:rsid w:val="00A65550"/>
    <w:rsid w:val="00A6593F"/>
    <w:rsid w:val="00A6595C"/>
    <w:rsid w:val="00A65D09"/>
    <w:rsid w:val="00A65F0C"/>
    <w:rsid w:val="00A666DD"/>
    <w:rsid w:val="00A67035"/>
    <w:rsid w:val="00A67758"/>
    <w:rsid w:val="00A67DB4"/>
    <w:rsid w:val="00A67FF4"/>
    <w:rsid w:val="00A7062F"/>
    <w:rsid w:val="00A7070F"/>
    <w:rsid w:val="00A7099A"/>
    <w:rsid w:val="00A7121A"/>
    <w:rsid w:val="00A7171E"/>
    <w:rsid w:val="00A719D4"/>
    <w:rsid w:val="00A72258"/>
    <w:rsid w:val="00A72486"/>
    <w:rsid w:val="00A728A9"/>
    <w:rsid w:val="00A72B03"/>
    <w:rsid w:val="00A732E0"/>
    <w:rsid w:val="00A749FB"/>
    <w:rsid w:val="00A74C6A"/>
    <w:rsid w:val="00A74DAA"/>
    <w:rsid w:val="00A7510B"/>
    <w:rsid w:val="00A752E1"/>
    <w:rsid w:val="00A7578F"/>
    <w:rsid w:val="00A7598A"/>
    <w:rsid w:val="00A75B4C"/>
    <w:rsid w:val="00A762C0"/>
    <w:rsid w:val="00A76444"/>
    <w:rsid w:val="00A7647B"/>
    <w:rsid w:val="00A764CD"/>
    <w:rsid w:val="00A76521"/>
    <w:rsid w:val="00A7739A"/>
    <w:rsid w:val="00A779EB"/>
    <w:rsid w:val="00A77F38"/>
    <w:rsid w:val="00A77F3D"/>
    <w:rsid w:val="00A80462"/>
    <w:rsid w:val="00A80E8D"/>
    <w:rsid w:val="00A8118B"/>
    <w:rsid w:val="00A81405"/>
    <w:rsid w:val="00A81514"/>
    <w:rsid w:val="00A8155E"/>
    <w:rsid w:val="00A8219B"/>
    <w:rsid w:val="00A82FAE"/>
    <w:rsid w:val="00A830F3"/>
    <w:rsid w:val="00A83280"/>
    <w:rsid w:val="00A843E2"/>
    <w:rsid w:val="00A84A58"/>
    <w:rsid w:val="00A84E59"/>
    <w:rsid w:val="00A854E8"/>
    <w:rsid w:val="00A85783"/>
    <w:rsid w:val="00A85A6D"/>
    <w:rsid w:val="00A85D94"/>
    <w:rsid w:val="00A8691B"/>
    <w:rsid w:val="00A87BBF"/>
    <w:rsid w:val="00A87BE2"/>
    <w:rsid w:val="00A90023"/>
    <w:rsid w:val="00A9022B"/>
    <w:rsid w:val="00A90369"/>
    <w:rsid w:val="00A90F81"/>
    <w:rsid w:val="00A91214"/>
    <w:rsid w:val="00A92009"/>
    <w:rsid w:val="00A92641"/>
    <w:rsid w:val="00A941CA"/>
    <w:rsid w:val="00A9433C"/>
    <w:rsid w:val="00A9447A"/>
    <w:rsid w:val="00A95221"/>
    <w:rsid w:val="00A95434"/>
    <w:rsid w:val="00A95757"/>
    <w:rsid w:val="00A95A9D"/>
    <w:rsid w:val="00A95F9F"/>
    <w:rsid w:val="00A9661A"/>
    <w:rsid w:val="00A96AC9"/>
    <w:rsid w:val="00A9797D"/>
    <w:rsid w:val="00A97A1A"/>
    <w:rsid w:val="00A97B5B"/>
    <w:rsid w:val="00A97C05"/>
    <w:rsid w:val="00A97F3B"/>
    <w:rsid w:val="00AA08DD"/>
    <w:rsid w:val="00AA0ADD"/>
    <w:rsid w:val="00AA0F33"/>
    <w:rsid w:val="00AA2091"/>
    <w:rsid w:val="00AA23B1"/>
    <w:rsid w:val="00AA258C"/>
    <w:rsid w:val="00AA2B1D"/>
    <w:rsid w:val="00AA2E66"/>
    <w:rsid w:val="00AA336C"/>
    <w:rsid w:val="00AA33DB"/>
    <w:rsid w:val="00AA3459"/>
    <w:rsid w:val="00AA3542"/>
    <w:rsid w:val="00AA3796"/>
    <w:rsid w:val="00AA3970"/>
    <w:rsid w:val="00AA39FD"/>
    <w:rsid w:val="00AA4CF7"/>
    <w:rsid w:val="00AA5672"/>
    <w:rsid w:val="00AA599A"/>
    <w:rsid w:val="00AA7454"/>
    <w:rsid w:val="00AB057C"/>
    <w:rsid w:val="00AB0EFF"/>
    <w:rsid w:val="00AB1ADC"/>
    <w:rsid w:val="00AB1E38"/>
    <w:rsid w:val="00AB23FF"/>
    <w:rsid w:val="00AB2DD7"/>
    <w:rsid w:val="00AB3925"/>
    <w:rsid w:val="00AB3B4F"/>
    <w:rsid w:val="00AB3C98"/>
    <w:rsid w:val="00AB40D2"/>
    <w:rsid w:val="00AB4114"/>
    <w:rsid w:val="00AB4124"/>
    <w:rsid w:val="00AB439A"/>
    <w:rsid w:val="00AB4D31"/>
    <w:rsid w:val="00AB4DD1"/>
    <w:rsid w:val="00AB4EA8"/>
    <w:rsid w:val="00AB4EF8"/>
    <w:rsid w:val="00AB4F50"/>
    <w:rsid w:val="00AB5606"/>
    <w:rsid w:val="00AB6149"/>
    <w:rsid w:val="00AB6791"/>
    <w:rsid w:val="00AB69F4"/>
    <w:rsid w:val="00AB7023"/>
    <w:rsid w:val="00AB74C4"/>
    <w:rsid w:val="00AB7606"/>
    <w:rsid w:val="00AB766A"/>
    <w:rsid w:val="00AB77AE"/>
    <w:rsid w:val="00AC055E"/>
    <w:rsid w:val="00AC12A5"/>
    <w:rsid w:val="00AC169F"/>
    <w:rsid w:val="00AC27F9"/>
    <w:rsid w:val="00AC2DB3"/>
    <w:rsid w:val="00AC368E"/>
    <w:rsid w:val="00AC382E"/>
    <w:rsid w:val="00AC3AC3"/>
    <w:rsid w:val="00AC606C"/>
    <w:rsid w:val="00AC6112"/>
    <w:rsid w:val="00AC64DA"/>
    <w:rsid w:val="00AC7140"/>
    <w:rsid w:val="00AC72AF"/>
    <w:rsid w:val="00AC7B4A"/>
    <w:rsid w:val="00AC7E39"/>
    <w:rsid w:val="00AD0ABC"/>
    <w:rsid w:val="00AD0CA4"/>
    <w:rsid w:val="00AD1842"/>
    <w:rsid w:val="00AD1CF9"/>
    <w:rsid w:val="00AD1D89"/>
    <w:rsid w:val="00AD1F8B"/>
    <w:rsid w:val="00AD2090"/>
    <w:rsid w:val="00AD22C3"/>
    <w:rsid w:val="00AD26D9"/>
    <w:rsid w:val="00AD2756"/>
    <w:rsid w:val="00AD2B5A"/>
    <w:rsid w:val="00AD34A9"/>
    <w:rsid w:val="00AD34DF"/>
    <w:rsid w:val="00AD3FD9"/>
    <w:rsid w:val="00AD4A43"/>
    <w:rsid w:val="00AD4DD9"/>
    <w:rsid w:val="00AD531C"/>
    <w:rsid w:val="00AD5544"/>
    <w:rsid w:val="00AD5583"/>
    <w:rsid w:val="00AD58F5"/>
    <w:rsid w:val="00AD5A24"/>
    <w:rsid w:val="00AD630C"/>
    <w:rsid w:val="00AD63E9"/>
    <w:rsid w:val="00AD6825"/>
    <w:rsid w:val="00AD6EF7"/>
    <w:rsid w:val="00AD70DF"/>
    <w:rsid w:val="00AD746A"/>
    <w:rsid w:val="00AD7AC1"/>
    <w:rsid w:val="00AD7D71"/>
    <w:rsid w:val="00AD7D96"/>
    <w:rsid w:val="00AE0105"/>
    <w:rsid w:val="00AE034D"/>
    <w:rsid w:val="00AE0581"/>
    <w:rsid w:val="00AE0BC9"/>
    <w:rsid w:val="00AE17CB"/>
    <w:rsid w:val="00AE1931"/>
    <w:rsid w:val="00AE23A8"/>
    <w:rsid w:val="00AE2DAF"/>
    <w:rsid w:val="00AE3662"/>
    <w:rsid w:val="00AE3668"/>
    <w:rsid w:val="00AE3954"/>
    <w:rsid w:val="00AE3C8E"/>
    <w:rsid w:val="00AE3F10"/>
    <w:rsid w:val="00AE4224"/>
    <w:rsid w:val="00AE4316"/>
    <w:rsid w:val="00AE44F4"/>
    <w:rsid w:val="00AE5415"/>
    <w:rsid w:val="00AE5632"/>
    <w:rsid w:val="00AE6313"/>
    <w:rsid w:val="00AE67EC"/>
    <w:rsid w:val="00AE70C1"/>
    <w:rsid w:val="00AE76CF"/>
    <w:rsid w:val="00AF00F6"/>
    <w:rsid w:val="00AF1AFE"/>
    <w:rsid w:val="00AF2167"/>
    <w:rsid w:val="00AF281D"/>
    <w:rsid w:val="00AF39A1"/>
    <w:rsid w:val="00AF4A73"/>
    <w:rsid w:val="00AF51AC"/>
    <w:rsid w:val="00AF619D"/>
    <w:rsid w:val="00AF76AE"/>
    <w:rsid w:val="00AF76FF"/>
    <w:rsid w:val="00B0000E"/>
    <w:rsid w:val="00B0052D"/>
    <w:rsid w:val="00B006C6"/>
    <w:rsid w:val="00B00755"/>
    <w:rsid w:val="00B01498"/>
    <w:rsid w:val="00B014D7"/>
    <w:rsid w:val="00B0169C"/>
    <w:rsid w:val="00B0175E"/>
    <w:rsid w:val="00B02351"/>
    <w:rsid w:val="00B02A17"/>
    <w:rsid w:val="00B02C2D"/>
    <w:rsid w:val="00B02CDC"/>
    <w:rsid w:val="00B0302D"/>
    <w:rsid w:val="00B03822"/>
    <w:rsid w:val="00B0398F"/>
    <w:rsid w:val="00B03AFA"/>
    <w:rsid w:val="00B03E50"/>
    <w:rsid w:val="00B0410C"/>
    <w:rsid w:val="00B043C2"/>
    <w:rsid w:val="00B04427"/>
    <w:rsid w:val="00B04F24"/>
    <w:rsid w:val="00B0502D"/>
    <w:rsid w:val="00B053E9"/>
    <w:rsid w:val="00B05732"/>
    <w:rsid w:val="00B0625A"/>
    <w:rsid w:val="00B065B3"/>
    <w:rsid w:val="00B070D2"/>
    <w:rsid w:val="00B07332"/>
    <w:rsid w:val="00B1020C"/>
    <w:rsid w:val="00B10441"/>
    <w:rsid w:val="00B1093D"/>
    <w:rsid w:val="00B10F2B"/>
    <w:rsid w:val="00B124B8"/>
    <w:rsid w:val="00B12D03"/>
    <w:rsid w:val="00B13AA9"/>
    <w:rsid w:val="00B13B2E"/>
    <w:rsid w:val="00B13C56"/>
    <w:rsid w:val="00B142AB"/>
    <w:rsid w:val="00B14357"/>
    <w:rsid w:val="00B146A7"/>
    <w:rsid w:val="00B1470C"/>
    <w:rsid w:val="00B147FD"/>
    <w:rsid w:val="00B14B28"/>
    <w:rsid w:val="00B153AD"/>
    <w:rsid w:val="00B16110"/>
    <w:rsid w:val="00B1614A"/>
    <w:rsid w:val="00B16A4A"/>
    <w:rsid w:val="00B20706"/>
    <w:rsid w:val="00B20CE8"/>
    <w:rsid w:val="00B20F55"/>
    <w:rsid w:val="00B211B2"/>
    <w:rsid w:val="00B21CD3"/>
    <w:rsid w:val="00B22114"/>
    <w:rsid w:val="00B223A4"/>
    <w:rsid w:val="00B22586"/>
    <w:rsid w:val="00B22604"/>
    <w:rsid w:val="00B22638"/>
    <w:rsid w:val="00B2301C"/>
    <w:rsid w:val="00B23334"/>
    <w:rsid w:val="00B233B3"/>
    <w:rsid w:val="00B23765"/>
    <w:rsid w:val="00B24210"/>
    <w:rsid w:val="00B24506"/>
    <w:rsid w:val="00B25AAA"/>
    <w:rsid w:val="00B270E6"/>
    <w:rsid w:val="00B31947"/>
    <w:rsid w:val="00B3226B"/>
    <w:rsid w:val="00B3252E"/>
    <w:rsid w:val="00B32804"/>
    <w:rsid w:val="00B32B08"/>
    <w:rsid w:val="00B33090"/>
    <w:rsid w:val="00B33C2F"/>
    <w:rsid w:val="00B358E0"/>
    <w:rsid w:val="00B35EF5"/>
    <w:rsid w:val="00B36519"/>
    <w:rsid w:val="00B365D4"/>
    <w:rsid w:val="00B36ECE"/>
    <w:rsid w:val="00B37033"/>
    <w:rsid w:val="00B37076"/>
    <w:rsid w:val="00B40289"/>
    <w:rsid w:val="00B40373"/>
    <w:rsid w:val="00B409A7"/>
    <w:rsid w:val="00B41E6F"/>
    <w:rsid w:val="00B42DE8"/>
    <w:rsid w:val="00B4433D"/>
    <w:rsid w:val="00B44370"/>
    <w:rsid w:val="00B4490A"/>
    <w:rsid w:val="00B44F94"/>
    <w:rsid w:val="00B45111"/>
    <w:rsid w:val="00B457A0"/>
    <w:rsid w:val="00B46723"/>
    <w:rsid w:val="00B46F8E"/>
    <w:rsid w:val="00B474B4"/>
    <w:rsid w:val="00B47A7A"/>
    <w:rsid w:val="00B47C72"/>
    <w:rsid w:val="00B47D38"/>
    <w:rsid w:val="00B47EB8"/>
    <w:rsid w:val="00B5005B"/>
    <w:rsid w:val="00B507B3"/>
    <w:rsid w:val="00B510EB"/>
    <w:rsid w:val="00B51266"/>
    <w:rsid w:val="00B51421"/>
    <w:rsid w:val="00B515D3"/>
    <w:rsid w:val="00B51B4F"/>
    <w:rsid w:val="00B53005"/>
    <w:rsid w:val="00B535FC"/>
    <w:rsid w:val="00B5363D"/>
    <w:rsid w:val="00B53743"/>
    <w:rsid w:val="00B5391F"/>
    <w:rsid w:val="00B53DB9"/>
    <w:rsid w:val="00B5437C"/>
    <w:rsid w:val="00B54560"/>
    <w:rsid w:val="00B5470A"/>
    <w:rsid w:val="00B54C08"/>
    <w:rsid w:val="00B56A39"/>
    <w:rsid w:val="00B56B74"/>
    <w:rsid w:val="00B56C75"/>
    <w:rsid w:val="00B57946"/>
    <w:rsid w:val="00B57CA2"/>
    <w:rsid w:val="00B60114"/>
    <w:rsid w:val="00B60331"/>
    <w:rsid w:val="00B61AE2"/>
    <w:rsid w:val="00B61B7D"/>
    <w:rsid w:val="00B62AE5"/>
    <w:rsid w:val="00B62B94"/>
    <w:rsid w:val="00B62DA7"/>
    <w:rsid w:val="00B63BC3"/>
    <w:rsid w:val="00B63CD2"/>
    <w:rsid w:val="00B63E7E"/>
    <w:rsid w:val="00B667AC"/>
    <w:rsid w:val="00B66AA1"/>
    <w:rsid w:val="00B66B6F"/>
    <w:rsid w:val="00B66D04"/>
    <w:rsid w:val="00B66D14"/>
    <w:rsid w:val="00B67254"/>
    <w:rsid w:val="00B67778"/>
    <w:rsid w:val="00B67955"/>
    <w:rsid w:val="00B70635"/>
    <w:rsid w:val="00B710BC"/>
    <w:rsid w:val="00B72241"/>
    <w:rsid w:val="00B72545"/>
    <w:rsid w:val="00B72B7B"/>
    <w:rsid w:val="00B730A8"/>
    <w:rsid w:val="00B731B7"/>
    <w:rsid w:val="00B7336D"/>
    <w:rsid w:val="00B749A7"/>
    <w:rsid w:val="00B74F7B"/>
    <w:rsid w:val="00B755D0"/>
    <w:rsid w:val="00B75624"/>
    <w:rsid w:val="00B769CE"/>
    <w:rsid w:val="00B76A45"/>
    <w:rsid w:val="00B76F33"/>
    <w:rsid w:val="00B76FE8"/>
    <w:rsid w:val="00B77649"/>
    <w:rsid w:val="00B777D6"/>
    <w:rsid w:val="00B77FB3"/>
    <w:rsid w:val="00B80169"/>
    <w:rsid w:val="00B80385"/>
    <w:rsid w:val="00B809A5"/>
    <w:rsid w:val="00B80B29"/>
    <w:rsid w:val="00B80C1C"/>
    <w:rsid w:val="00B81382"/>
    <w:rsid w:val="00B81B3B"/>
    <w:rsid w:val="00B8263B"/>
    <w:rsid w:val="00B827C3"/>
    <w:rsid w:val="00B83491"/>
    <w:rsid w:val="00B83D75"/>
    <w:rsid w:val="00B83D95"/>
    <w:rsid w:val="00B847D3"/>
    <w:rsid w:val="00B854EB"/>
    <w:rsid w:val="00B85D50"/>
    <w:rsid w:val="00B85DC4"/>
    <w:rsid w:val="00B864BD"/>
    <w:rsid w:val="00B8742B"/>
    <w:rsid w:val="00B87454"/>
    <w:rsid w:val="00B87558"/>
    <w:rsid w:val="00B87972"/>
    <w:rsid w:val="00B87987"/>
    <w:rsid w:val="00B903F0"/>
    <w:rsid w:val="00B9097E"/>
    <w:rsid w:val="00B9108F"/>
    <w:rsid w:val="00B918BE"/>
    <w:rsid w:val="00B91E60"/>
    <w:rsid w:val="00B92053"/>
    <w:rsid w:val="00B923D6"/>
    <w:rsid w:val="00B9284E"/>
    <w:rsid w:val="00B92D4A"/>
    <w:rsid w:val="00B936C2"/>
    <w:rsid w:val="00B93BFE"/>
    <w:rsid w:val="00B94469"/>
    <w:rsid w:val="00B949BF"/>
    <w:rsid w:val="00B9579C"/>
    <w:rsid w:val="00B95961"/>
    <w:rsid w:val="00B96081"/>
    <w:rsid w:val="00B969D0"/>
    <w:rsid w:val="00B96C16"/>
    <w:rsid w:val="00B97861"/>
    <w:rsid w:val="00B97949"/>
    <w:rsid w:val="00B97F22"/>
    <w:rsid w:val="00BA0A66"/>
    <w:rsid w:val="00BA0D6B"/>
    <w:rsid w:val="00BA1137"/>
    <w:rsid w:val="00BA1D47"/>
    <w:rsid w:val="00BA2161"/>
    <w:rsid w:val="00BA3E71"/>
    <w:rsid w:val="00BA455D"/>
    <w:rsid w:val="00BA5824"/>
    <w:rsid w:val="00BA61D9"/>
    <w:rsid w:val="00BA63F1"/>
    <w:rsid w:val="00BA7144"/>
    <w:rsid w:val="00BA74EF"/>
    <w:rsid w:val="00BA7572"/>
    <w:rsid w:val="00BA7B73"/>
    <w:rsid w:val="00BB02C5"/>
    <w:rsid w:val="00BB0A16"/>
    <w:rsid w:val="00BB1081"/>
    <w:rsid w:val="00BB14AB"/>
    <w:rsid w:val="00BB18CE"/>
    <w:rsid w:val="00BB19E1"/>
    <w:rsid w:val="00BB2794"/>
    <w:rsid w:val="00BB2D07"/>
    <w:rsid w:val="00BB34C7"/>
    <w:rsid w:val="00BB3F36"/>
    <w:rsid w:val="00BB4112"/>
    <w:rsid w:val="00BB4131"/>
    <w:rsid w:val="00BB4558"/>
    <w:rsid w:val="00BB481C"/>
    <w:rsid w:val="00BB57E1"/>
    <w:rsid w:val="00BB6439"/>
    <w:rsid w:val="00BB6A18"/>
    <w:rsid w:val="00BB6B40"/>
    <w:rsid w:val="00BB6B41"/>
    <w:rsid w:val="00BC08D0"/>
    <w:rsid w:val="00BC0ADD"/>
    <w:rsid w:val="00BC0B07"/>
    <w:rsid w:val="00BC11AB"/>
    <w:rsid w:val="00BC2828"/>
    <w:rsid w:val="00BC3318"/>
    <w:rsid w:val="00BC3D5D"/>
    <w:rsid w:val="00BC3DF6"/>
    <w:rsid w:val="00BC45DB"/>
    <w:rsid w:val="00BC48A5"/>
    <w:rsid w:val="00BC48CB"/>
    <w:rsid w:val="00BC4B0A"/>
    <w:rsid w:val="00BC57CA"/>
    <w:rsid w:val="00BC62C1"/>
    <w:rsid w:val="00BC66A9"/>
    <w:rsid w:val="00BC6932"/>
    <w:rsid w:val="00BC7267"/>
    <w:rsid w:val="00BC7710"/>
    <w:rsid w:val="00BC79AE"/>
    <w:rsid w:val="00BC7C4B"/>
    <w:rsid w:val="00BC7FAF"/>
    <w:rsid w:val="00BD00B0"/>
    <w:rsid w:val="00BD0571"/>
    <w:rsid w:val="00BD063F"/>
    <w:rsid w:val="00BD0667"/>
    <w:rsid w:val="00BD0967"/>
    <w:rsid w:val="00BD0A52"/>
    <w:rsid w:val="00BD0B2A"/>
    <w:rsid w:val="00BD0E40"/>
    <w:rsid w:val="00BD165C"/>
    <w:rsid w:val="00BD17F5"/>
    <w:rsid w:val="00BD18E0"/>
    <w:rsid w:val="00BD19BB"/>
    <w:rsid w:val="00BD1DFC"/>
    <w:rsid w:val="00BD1E8C"/>
    <w:rsid w:val="00BD1EF8"/>
    <w:rsid w:val="00BD210B"/>
    <w:rsid w:val="00BD214A"/>
    <w:rsid w:val="00BD29C7"/>
    <w:rsid w:val="00BD2B66"/>
    <w:rsid w:val="00BD2BD9"/>
    <w:rsid w:val="00BD3EDD"/>
    <w:rsid w:val="00BD4360"/>
    <w:rsid w:val="00BD4C94"/>
    <w:rsid w:val="00BD50EF"/>
    <w:rsid w:val="00BD522D"/>
    <w:rsid w:val="00BD56F9"/>
    <w:rsid w:val="00BD5A44"/>
    <w:rsid w:val="00BD729D"/>
    <w:rsid w:val="00BD75B6"/>
    <w:rsid w:val="00BE0ADC"/>
    <w:rsid w:val="00BE0B1D"/>
    <w:rsid w:val="00BE0E54"/>
    <w:rsid w:val="00BE1214"/>
    <w:rsid w:val="00BE13CF"/>
    <w:rsid w:val="00BE1819"/>
    <w:rsid w:val="00BE1E19"/>
    <w:rsid w:val="00BE35C0"/>
    <w:rsid w:val="00BE47B8"/>
    <w:rsid w:val="00BE49C5"/>
    <w:rsid w:val="00BE5063"/>
    <w:rsid w:val="00BE5711"/>
    <w:rsid w:val="00BE6426"/>
    <w:rsid w:val="00BE6DA1"/>
    <w:rsid w:val="00BE71FB"/>
    <w:rsid w:val="00BE744B"/>
    <w:rsid w:val="00BF0089"/>
    <w:rsid w:val="00BF0DEC"/>
    <w:rsid w:val="00BF0DF7"/>
    <w:rsid w:val="00BF0E45"/>
    <w:rsid w:val="00BF10E2"/>
    <w:rsid w:val="00BF122B"/>
    <w:rsid w:val="00BF12B9"/>
    <w:rsid w:val="00BF2055"/>
    <w:rsid w:val="00BF305B"/>
    <w:rsid w:val="00BF314E"/>
    <w:rsid w:val="00BF3707"/>
    <w:rsid w:val="00BF37AB"/>
    <w:rsid w:val="00BF37EE"/>
    <w:rsid w:val="00BF513B"/>
    <w:rsid w:val="00BF5DEE"/>
    <w:rsid w:val="00BF64F6"/>
    <w:rsid w:val="00BF67B3"/>
    <w:rsid w:val="00BF6874"/>
    <w:rsid w:val="00BF6C03"/>
    <w:rsid w:val="00BF6E8E"/>
    <w:rsid w:val="00BF7ABE"/>
    <w:rsid w:val="00C001D4"/>
    <w:rsid w:val="00C00701"/>
    <w:rsid w:val="00C00B53"/>
    <w:rsid w:val="00C00F87"/>
    <w:rsid w:val="00C023D2"/>
    <w:rsid w:val="00C02D90"/>
    <w:rsid w:val="00C03329"/>
    <w:rsid w:val="00C0366F"/>
    <w:rsid w:val="00C03927"/>
    <w:rsid w:val="00C041F3"/>
    <w:rsid w:val="00C04713"/>
    <w:rsid w:val="00C047AB"/>
    <w:rsid w:val="00C04B0A"/>
    <w:rsid w:val="00C04D03"/>
    <w:rsid w:val="00C0544F"/>
    <w:rsid w:val="00C05FB5"/>
    <w:rsid w:val="00C06545"/>
    <w:rsid w:val="00C06E59"/>
    <w:rsid w:val="00C06EA7"/>
    <w:rsid w:val="00C07825"/>
    <w:rsid w:val="00C078A2"/>
    <w:rsid w:val="00C10184"/>
    <w:rsid w:val="00C10274"/>
    <w:rsid w:val="00C1038E"/>
    <w:rsid w:val="00C10BFC"/>
    <w:rsid w:val="00C1111D"/>
    <w:rsid w:val="00C111B0"/>
    <w:rsid w:val="00C111F1"/>
    <w:rsid w:val="00C1163D"/>
    <w:rsid w:val="00C11A73"/>
    <w:rsid w:val="00C11F38"/>
    <w:rsid w:val="00C129F3"/>
    <w:rsid w:val="00C13266"/>
    <w:rsid w:val="00C138C5"/>
    <w:rsid w:val="00C13D15"/>
    <w:rsid w:val="00C14BA6"/>
    <w:rsid w:val="00C15126"/>
    <w:rsid w:val="00C15797"/>
    <w:rsid w:val="00C159E2"/>
    <w:rsid w:val="00C1615A"/>
    <w:rsid w:val="00C162B3"/>
    <w:rsid w:val="00C16639"/>
    <w:rsid w:val="00C16AAA"/>
    <w:rsid w:val="00C16ADD"/>
    <w:rsid w:val="00C16B9A"/>
    <w:rsid w:val="00C17196"/>
    <w:rsid w:val="00C175CB"/>
    <w:rsid w:val="00C17CD8"/>
    <w:rsid w:val="00C17E03"/>
    <w:rsid w:val="00C217BA"/>
    <w:rsid w:val="00C21C14"/>
    <w:rsid w:val="00C21CF3"/>
    <w:rsid w:val="00C22029"/>
    <w:rsid w:val="00C22813"/>
    <w:rsid w:val="00C22A66"/>
    <w:rsid w:val="00C2323B"/>
    <w:rsid w:val="00C232EC"/>
    <w:rsid w:val="00C23F13"/>
    <w:rsid w:val="00C242A1"/>
    <w:rsid w:val="00C24327"/>
    <w:rsid w:val="00C24CA5"/>
    <w:rsid w:val="00C25D8B"/>
    <w:rsid w:val="00C260A1"/>
    <w:rsid w:val="00C260FE"/>
    <w:rsid w:val="00C26398"/>
    <w:rsid w:val="00C265AC"/>
    <w:rsid w:val="00C26663"/>
    <w:rsid w:val="00C27571"/>
    <w:rsid w:val="00C27D9B"/>
    <w:rsid w:val="00C30432"/>
    <w:rsid w:val="00C30CA5"/>
    <w:rsid w:val="00C31F92"/>
    <w:rsid w:val="00C32381"/>
    <w:rsid w:val="00C32608"/>
    <w:rsid w:val="00C328DB"/>
    <w:rsid w:val="00C328E4"/>
    <w:rsid w:val="00C32C49"/>
    <w:rsid w:val="00C3412D"/>
    <w:rsid w:val="00C34F6E"/>
    <w:rsid w:val="00C357C2"/>
    <w:rsid w:val="00C35DD7"/>
    <w:rsid w:val="00C3646A"/>
    <w:rsid w:val="00C36694"/>
    <w:rsid w:val="00C37791"/>
    <w:rsid w:val="00C40068"/>
    <w:rsid w:val="00C41B07"/>
    <w:rsid w:val="00C426B4"/>
    <w:rsid w:val="00C4290A"/>
    <w:rsid w:val="00C42BA3"/>
    <w:rsid w:val="00C42CB9"/>
    <w:rsid w:val="00C42D78"/>
    <w:rsid w:val="00C43169"/>
    <w:rsid w:val="00C438AA"/>
    <w:rsid w:val="00C4396A"/>
    <w:rsid w:val="00C43A5D"/>
    <w:rsid w:val="00C44102"/>
    <w:rsid w:val="00C443B3"/>
    <w:rsid w:val="00C44467"/>
    <w:rsid w:val="00C448D8"/>
    <w:rsid w:val="00C44C92"/>
    <w:rsid w:val="00C45C22"/>
    <w:rsid w:val="00C4654F"/>
    <w:rsid w:val="00C46A3B"/>
    <w:rsid w:val="00C46CEF"/>
    <w:rsid w:val="00C47CAB"/>
    <w:rsid w:val="00C47D93"/>
    <w:rsid w:val="00C50271"/>
    <w:rsid w:val="00C50889"/>
    <w:rsid w:val="00C513CC"/>
    <w:rsid w:val="00C52308"/>
    <w:rsid w:val="00C52BD4"/>
    <w:rsid w:val="00C52FF6"/>
    <w:rsid w:val="00C5374E"/>
    <w:rsid w:val="00C54924"/>
    <w:rsid w:val="00C557D1"/>
    <w:rsid w:val="00C559EB"/>
    <w:rsid w:val="00C560A0"/>
    <w:rsid w:val="00C56F6A"/>
    <w:rsid w:val="00C573C7"/>
    <w:rsid w:val="00C602FB"/>
    <w:rsid w:val="00C60A3C"/>
    <w:rsid w:val="00C60F5A"/>
    <w:rsid w:val="00C61674"/>
    <w:rsid w:val="00C61B5A"/>
    <w:rsid w:val="00C61E2F"/>
    <w:rsid w:val="00C621A2"/>
    <w:rsid w:val="00C62216"/>
    <w:rsid w:val="00C62BBD"/>
    <w:rsid w:val="00C632E3"/>
    <w:rsid w:val="00C63350"/>
    <w:rsid w:val="00C634BA"/>
    <w:rsid w:val="00C639EA"/>
    <w:rsid w:val="00C64826"/>
    <w:rsid w:val="00C64AB3"/>
    <w:rsid w:val="00C64E31"/>
    <w:rsid w:val="00C655C3"/>
    <w:rsid w:val="00C65887"/>
    <w:rsid w:val="00C65CA4"/>
    <w:rsid w:val="00C65E87"/>
    <w:rsid w:val="00C65F11"/>
    <w:rsid w:val="00C665DF"/>
    <w:rsid w:val="00C6671F"/>
    <w:rsid w:val="00C66B5A"/>
    <w:rsid w:val="00C66EA1"/>
    <w:rsid w:val="00C67B2D"/>
    <w:rsid w:val="00C67BD6"/>
    <w:rsid w:val="00C67F67"/>
    <w:rsid w:val="00C67FC0"/>
    <w:rsid w:val="00C700FF"/>
    <w:rsid w:val="00C70E6D"/>
    <w:rsid w:val="00C70F82"/>
    <w:rsid w:val="00C717CC"/>
    <w:rsid w:val="00C71D42"/>
    <w:rsid w:val="00C7223A"/>
    <w:rsid w:val="00C72E6D"/>
    <w:rsid w:val="00C72FB1"/>
    <w:rsid w:val="00C73171"/>
    <w:rsid w:val="00C73F85"/>
    <w:rsid w:val="00C74165"/>
    <w:rsid w:val="00C74381"/>
    <w:rsid w:val="00C74BFE"/>
    <w:rsid w:val="00C7506C"/>
    <w:rsid w:val="00C75245"/>
    <w:rsid w:val="00C765D7"/>
    <w:rsid w:val="00C771D2"/>
    <w:rsid w:val="00C80B66"/>
    <w:rsid w:val="00C811E6"/>
    <w:rsid w:val="00C81DC1"/>
    <w:rsid w:val="00C820D8"/>
    <w:rsid w:val="00C82646"/>
    <w:rsid w:val="00C82D4A"/>
    <w:rsid w:val="00C83244"/>
    <w:rsid w:val="00C8335B"/>
    <w:rsid w:val="00C83FB6"/>
    <w:rsid w:val="00C847B0"/>
    <w:rsid w:val="00C851CA"/>
    <w:rsid w:val="00C856B0"/>
    <w:rsid w:val="00C85EDC"/>
    <w:rsid w:val="00C864C6"/>
    <w:rsid w:val="00C86DB1"/>
    <w:rsid w:val="00C87496"/>
    <w:rsid w:val="00C87690"/>
    <w:rsid w:val="00C901B8"/>
    <w:rsid w:val="00C906C3"/>
    <w:rsid w:val="00C90DCD"/>
    <w:rsid w:val="00C90EC5"/>
    <w:rsid w:val="00C91680"/>
    <w:rsid w:val="00C91D36"/>
    <w:rsid w:val="00C921E2"/>
    <w:rsid w:val="00C92735"/>
    <w:rsid w:val="00C93AC1"/>
    <w:rsid w:val="00C953BA"/>
    <w:rsid w:val="00C953C8"/>
    <w:rsid w:val="00C95B5A"/>
    <w:rsid w:val="00C95D57"/>
    <w:rsid w:val="00C966A0"/>
    <w:rsid w:val="00C967E2"/>
    <w:rsid w:val="00C96E65"/>
    <w:rsid w:val="00C96F45"/>
    <w:rsid w:val="00C97B44"/>
    <w:rsid w:val="00C97E24"/>
    <w:rsid w:val="00CA0C22"/>
    <w:rsid w:val="00CA2B50"/>
    <w:rsid w:val="00CA2D81"/>
    <w:rsid w:val="00CA3034"/>
    <w:rsid w:val="00CA35AF"/>
    <w:rsid w:val="00CA3D63"/>
    <w:rsid w:val="00CA3DFE"/>
    <w:rsid w:val="00CA3FF1"/>
    <w:rsid w:val="00CA4296"/>
    <w:rsid w:val="00CA4B22"/>
    <w:rsid w:val="00CA4CF1"/>
    <w:rsid w:val="00CA4CF7"/>
    <w:rsid w:val="00CA4DA8"/>
    <w:rsid w:val="00CA5317"/>
    <w:rsid w:val="00CA54EE"/>
    <w:rsid w:val="00CA5859"/>
    <w:rsid w:val="00CA632A"/>
    <w:rsid w:val="00CA6515"/>
    <w:rsid w:val="00CA6B2C"/>
    <w:rsid w:val="00CA7108"/>
    <w:rsid w:val="00CA768A"/>
    <w:rsid w:val="00CB0D2A"/>
    <w:rsid w:val="00CB0E10"/>
    <w:rsid w:val="00CB109E"/>
    <w:rsid w:val="00CB1813"/>
    <w:rsid w:val="00CB185C"/>
    <w:rsid w:val="00CB1D78"/>
    <w:rsid w:val="00CB212D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CC7"/>
    <w:rsid w:val="00CB5D97"/>
    <w:rsid w:val="00CB5DB4"/>
    <w:rsid w:val="00CB5F51"/>
    <w:rsid w:val="00CB5FCF"/>
    <w:rsid w:val="00CB6403"/>
    <w:rsid w:val="00CB67AE"/>
    <w:rsid w:val="00CB6DDC"/>
    <w:rsid w:val="00CB7491"/>
    <w:rsid w:val="00CB761D"/>
    <w:rsid w:val="00CB7C61"/>
    <w:rsid w:val="00CB7CCF"/>
    <w:rsid w:val="00CB7E46"/>
    <w:rsid w:val="00CC04E4"/>
    <w:rsid w:val="00CC09AC"/>
    <w:rsid w:val="00CC1473"/>
    <w:rsid w:val="00CC1754"/>
    <w:rsid w:val="00CC2979"/>
    <w:rsid w:val="00CC2A39"/>
    <w:rsid w:val="00CC4DAB"/>
    <w:rsid w:val="00CC4E6B"/>
    <w:rsid w:val="00CC539D"/>
    <w:rsid w:val="00CC6BA8"/>
    <w:rsid w:val="00CC6E1E"/>
    <w:rsid w:val="00CC73D8"/>
    <w:rsid w:val="00CC7904"/>
    <w:rsid w:val="00CC7952"/>
    <w:rsid w:val="00CC7EB6"/>
    <w:rsid w:val="00CD0200"/>
    <w:rsid w:val="00CD087A"/>
    <w:rsid w:val="00CD08C3"/>
    <w:rsid w:val="00CD0D96"/>
    <w:rsid w:val="00CD1500"/>
    <w:rsid w:val="00CD1685"/>
    <w:rsid w:val="00CD16F0"/>
    <w:rsid w:val="00CD1F78"/>
    <w:rsid w:val="00CD24D6"/>
    <w:rsid w:val="00CD2B91"/>
    <w:rsid w:val="00CD4D7D"/>
    <w:rsid w:val="00CD50AC"/>
    <w:rsid w:val="00CD6A9C"/>
    <w:rsid w:val="00CD70EA"/>
    <w:rsid w:val="00CD76A6"/>
    <w:rsid w:val="00CD7EF5"/>
    <w:rsid w:val="00CE0EB2"/>
    <w:rsid w:val="00CE0F37"/>
    <w:rsid w:val="00CE1159"/>
    <w:rsid w:val="00CE17A3"/>
    <w:rsid w:val="00CE1B8A"/>
    <w:rsid w:val="00CE1F81"/>
    <w:rsid w:val="00CE24CC"/>
    <w:rsid w:val="00CE2FF7"/>
    <w:rsid w:val="00CE4C47"/>
    <w:rsid w:val="00CE4EB7"/>
    <w:rsid w:val="00CE53E4"/>
    <w:rsid w:val="00CE5530"/>
    <w:rsid w:val="00CE555F"/>
    <w:rsid w:val="00CE57AB"/>
    <w:rsid w:val="00CE74E7"/>
    <w:rsid w:val="00CE7C14"/>
    <w:rsid w:val="00CE7FEB"/>
    <w:rsid w:val="00CF00AF"/>
    <w:rsid w:val="00CF02BA"/>
    <w:rsid w:val="00CF0478"/>
    <w:rsid w:val="00CF0AEC"/>
    <w:rsid w:val="00CF0CF1"/>
    <w:rsid w:val="00CF14EF"/>
    <w:rsid w:val="00CF150F"/>
    <w:rsid w:val="00CF1597"/>
    <w:rsid w:val="00CF2941"/>
    <w:rsid w:val="00CF3140"/>
    <w:rsid w:val="00CF36ED"/>
    <w:rsid w:val="00CF3848"/>
    <w:rsid w:val="00CF506D"/>
    <w:rsid w:val="00CF567E"/>
    <w:rsid w:val="00CF5B17"/>
    <w:rsid w:val="00CF648A"/>
    <w:rsid w:val="00CF74B5"/>
    <w:rsid w:val="00CF76E7"/>
    <w:rsid w:val="00CF7801"/>
    <w:rsid w:val="00CF7DB2"/>
    <w:rsid w:val="00CF7DF2"/>
    <w:rsid w:val="00D005AF"/>
    <w:rsid w:val="00D0062D"/>
    <w:rsid w:val="00D007F8"/>
    <w:rsid w:val="00D00ADC"/>
    <w:rsid w:val="00D01CCE"/>
    <w:rsid w:val="00D01D91"/>
    <w:rsid w:val="00D02697"/>
    <w:rsid w:val="00D02B94"/>
    <w:rsid w:val="00D02F5D"/>
    <w:rsid w:val="00D0325E"/>
    <w:rsid w:val="00D03A2E"/>
    <w:rsid w:val="00D042B4"/>
    <w:rsid w:val="00D04948"/>
    <w:rsid w:val="00D04BA1"/>
    <w:rsid w:val="00D0506A"/>
    <w:rsid w:val="00D05692"/>
    <w:rsid w:val="00D058D4"/>
    <w:rsid w:val="00D05C96"/>
    <w:rsid w:val="00D060C8"/>
    <w:rsid w:val="00D062AF"/>
    <w:rsid w:val="00D0666A"/>
    <w:rsid w:val="00D06A0B"/>
    <w:rsid w:val="00D06C62"/>
    <w:rsid w:val="00D07718"/>
    <w:rsid w:val="00D07FAE"/>
    <w:rsid w:val="00D1028E"/>
    <w:rsid w:val="00D10345"/>
    <w:rsid w:val="00D10889"/>
    <w:rsid w:val="00D10897"/>
    <w:rsid w:val="00D109B3"/>
    <w:rsid w:val="00D10A0F"/>
    <w:rsid w:val="00D10D30"/>
    <w:rsid w:val="00D113A5"/>
    <w:rsid w:val="00D11CA8"/>
    <w:rsid w:val="00D11CAC"/>
    <w:rsid w:val="00D12C94"/>
    <w:rsid w:val="00D1347D"/>
    <w:rsid w:val="00D13504"/>
    <w:rsid w:val="00D1443A"/>
    <w:rsid w:val="00D147ED"/>
    <w:rsid w:val="00D14B17"/>
    <w:rsid w:val="00D15191"/>
    <w:rsid w:val="00D159E8"/>
    <w:rsid w:val="00D15A92"/>
    <w:rsid w:val="00D15BC2"/>
    <w:rsid w:val="00D16125"/>
    <w:rsid w:val="00D163C8"/>
    <w:rsid w:val="00D16BD4"/>
    <w:rsid w:val="00D16EBE"/>
    <w:rsid w:val="00D173AB"/>
    <w:rsid w:val="00D17D10"/>
    <w:rsid w:val="00D21496"/>
    <w:rsid w:val="00D2157C"/>
    <w:rsid w:val="00D215E3"/>
    <w:rsid w:val="00D219F8"/>
    <w:rsid w:val="00D21CA8"/>
    <w:rsid w:val="00D225F3"/>
    <w:rsid w:val="00D2263B"/>
    <w:rsid w:val="00D22D9B"/>
    <w:rsid w:val="00D230F0"/>
    <w:rsid w:val="00D2336B"/>
    <w:rsid w:val="00D2340F"/>
    <w:rsid w:val="00D246EB"/>
    <w:rsid w:val="00D25296"/>
    <w:rsid w:val="00D258DA"/>
    <w:rsid w:val="00D262FF"/>
    <w:rsid w:val="00D26C1A"/>
    <w:rsid w:val="00D2757D"/>
    <w:rsid w:val="00D27AA1"/>
    <w:rsid w:val="00D319AB"/>
    <w:rsid w:val="00D31A1E"/>
    <w:rsid w:val="00D3203F"/>
    <w:rsid w:val="00D33861"/>
    <w:rsid w:val="00D3437F"/>
    <w:rsid w:val="00D345DF"/>
    <w:rsid w:val="00D34AE4"/>
    <w:rsid w:val="00D34D74"/>
    <w:rsid w:val="00D34E4A"/>
    <w:rsid w:val="00D35423"/>
    <w:rsid w:val="00D356B1"/>
    <w:rsid w:val="00D3638A"/>
    <w:rsid w:val="00D36FC3"/>
    <w:rsid w:val="00D377B9"/>
    <w:rsid w:val="00D37A54"/>
    <w:rsid w:val="00D4059C"/>
    <w:rsid w:val="00D40B4B"/>
    <w:rsid w:val="00D412D9"/>
    <w:rsid w:val="00D414D7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68D5"/>
    <w:rsid w:val="00D46EEB"/>
    <w:rsid w:val="00D473C6"/>
    <w:rsid w:val="00D47FBE"/>
    <w:rsid w:val="00D508EE"/>
    <w:rsid w:val="00D513E7"/>
    <w:rsid w:val="00D51F0A"/>
    <w:rsid w:val="00D527E3"/>
    <w:rsid w:val="00D5348C"/>
    <w:rsid w:val="00D53739"/>
    <w:rsid w:val="00D5416D"/>
    <w:rsid w:val="00D54C6C"/>
    <w:rsid w:val="00D54E2F"/>
    <w:rsid w:val="00D55336"/>
    <w:rsid w:val="00D55495"/>
    <w:rsid w:val="00D5553A"/>
    <w:rsid w:val="00D5671A"/>
    <w:rsid w:val="00D57D45"/>
    <w:rsid w:val="00D57E35"/>
    <w:rsid w:val="00D60A44"/>
    <w:rsid w:val="00D60C16"/>
    <w:rsid w:val="00D60C47"/>
    <w:rsid w:val="00D6117F"/>
    <w:rsid w:val="00D618BA"/>
    <w:rsid w:val="00D61922"/>
    <w:rsid w:val="00D6195C"/>
    <w:rsid w:val="00D619EB"/>
    <w:rsid w:val="00D61CFB"/>
    <w:rsid w:val="00D61F0A"/>
    <w:rsid w:val="00D6250B"/>
    <w:rsid w:val="00D629AD"/>
    <w:rsid w:val="00D62BCF"/>
    <w:rsid w:val="00D62C0A"/>
    <w:rsid w:val="00D62F47"/>
    <w:rsid w:val="00D63123"/>
    <w:rsid w:val="00D639AD"/>
    <w:rsid w:val="00D64184"/>
    <w:rsid w:val="00D64A39"/>
    <w:rsid w:val="00D64EB8"/>
    <w:rsid w:val="00D65B2B"/>
    <w:rsid w:val="00D66E44"/>
    <w:rsid w:val="00D66F2E"/>
    <w:rsid w:val="00D670BD"/>
    <w:rsid w:val="00D7017A"/>
    <w:rsid w:val="00D7060D"/>
    <w:rsid w:val="00D70795"/>
    <w:rsid w:val="00D7088F"/>
    <w:rsid w:val="00D708F3"/>
    <w:rsid w:val="00D71302"/>
    <w:rsid w:val="00D718CB"/>
    <w:rsid w:val="00D71F73"/>
    <w:rsid w:val="00D72374"/>
    <w:rsid w:val="00D73A18"/>
    <w:rsid w:val="00D73AD9"/>
    <w:rsid w:val="00D73F6E"/>
    <w:rsid w:val="00D7459D"/>
    <w:rsid w:val="00D7476C"/>
    <w:rsid w:val="00D753D2"/>
    <w:rsid w:val="00D76FCB"/>
    <w:rsid w:val="00D7729F"/>
    <w:rsid w:val="00D775AC"/>
    <w:rsid w:val="00D77E99"/>
    <w:rsid w:val="00D80225"/>
    <w:rsid w:val="00D804C3"/>
    <w:rsid w:val="00D809FE"/>
    <w:rsid w:val="00D80B8E"/>
    <w:rsid w:val="00D81444"/>
    <w:rsid w:val="00D8150A"/>
    <w:rsid w:val="00D81E82"/>
    <w:rsid w:val="00D82022"/>
    <w:rsid w:val="00D82544"/>
    <w:rsid w:val="00D828C8"/>
    <w:rsid w:val="00D830C6"/>
    <w:rsid w:val="00D83126"/>
    <w:rsid w:val="00D839A2"/>
    <w:rsid w:val="00D83BFA"/>
    <w:rsid w:val="00D83C92"/>
    <w:rsid w:val="00D841FE"/>
    <w:rsid w:val="00D84331"/>
    <w:rsid w:val="00D84B86"/>
    <w:rsid w:val="00D84D8D"/>
    <w:rsid w:val="00D85B2C"/>
    <w:rsid w:val="00D8626A"/>
    <w:rsid w:val="00D86574"/>
    <w:rsid w:val="00D8666A"/>
    <w:rsid w:val="00D86A8E"/>
    <w:rsid w:val="00D876A2"/>
    <w:rsid w:val="00D876DC"/>
    <w:rsid w:val="00D90773"/>
    <w:rsid w:val="00D909EE"/>
    <w:rsid w:val="00D90C65"/>
    <w:rsid w:val="00D90C71"/>
    <w:rsid w:val="00D90D13"/>
    <w:rsid w:val="00D9102B"/>
    <w:rsid w:val="00D91319"/>
    <w:rsid w:val="00D91EDA"/>
    <w:rsid w:val="00D92CF9"/>
    <w:rsid w:val="00D931E7"/>
    <w:rsid w:val="00D93C23"/>
    <w:rsid w:val="00D93EB1"/>
    <w:rsid w:val="00D93FAC"/>
    <w:rsid w:val="00D940DA"/>
    <w:rsid w:val="00D94A74"/>
    <w:rsid w:val="00D95511"/>
    <w:rsid w:val="00D95C1E"/>
    <w:rsid w:val="00D963EE"/>
    <w:rsid w:val="00D9688B"/>
    <w:rsid w:val="00D969F6"/>
    <w:rsid w:val="00D96B57"/>
    <w:rsid w:val="00D9708C"/>
    <w:rsid w:val="00D975BA"/>
    <w:rsid w:val="00DA06B7"/>
    <w:rsid w:val="00DA0AB1"/>
    <w:rsid w:val="00DA0D15"/>
    <w:rsid w:val="00DA1308"/>
    <w:rsid w:val="00DA1AF0"/>
    <w:rsid w:val="00DA1CAC"/>
    <w:rsid w:val="00DA20BE"/>
    <w:rsid w:val="00DA2586"/>
    <w:rsid w:val="00DA2733"/>
    <w:rsid w:val="00DA3495"/>
    <w:rsid w:val="00DA41D8"/>
    <w:rsid w:val="00DA428E"/>
    <w:rsid w:val="00DA42A7"/>
    <w:rsid w:val="00DA503A"/>
    <w:rsid w:val="00DA6273"/>
    <w:rsid w:val="00DA6C54"/>
    <w:rsid w:val="00DA76D8"/>
    <w:rsid w:val="00DB077C"/>
    <w:rsid w:val="00DB079B"/>
    <w:rsid w:val="00DB0ACD"/>
    <w:rsid w:val="00DB1665"/>
    <w:rsid w:val="00DB1E6E"/>
    <w:rsid w:val="00DB2212"/>
    <w:rsid w:val="00DB23DB"/>
    <w:rsid w:val="00DB329B"/>
    <w:rsid w:val="00DB3430"/>
    <w:rsid w:val="00DB3555"/>
    <w:rsid w:val="00DB3C9E"/>
    <w:rsid w:val="00DB3F43"/>
    <w:rsid w:val="00DB48F9"/>
    <w:rsid w:val="00DB4DDB"/>
    <w:rsid w:val="00DB4F09"/>
    <w:rsid w:val="00DB4F84"/>
    <w:rsid w:val="00DB5618"/>
    <w:rsid w:val="00DB5A52"/>
    <w:rsid w:val="00DB5B51"/>
    <w:rsid w:val="00DB5E99"/>
    <w:rsid w:val="00DB62A8"/>
    <w:rsid w:val="00DB6A73"/>
    <w:rsid w:val="00DB6EB9"/>
    <w:rsid w:val="00DB6F2A"/>
    <w:rsid w:val="00DB75FF"/>
    <w:rsid w:val="00DB7E61"/>
    <w:rsid w:val="00DC0247"/>
    <w:rsid w:val="00DC0434"/>
    <w:rsid w:val="00DC08B2"/>
    <w:rsid w:val="00DC0D9E"/>
    <w:rsid w:val="00DC20F8"/>
    <w:rsid w:val="00DC27E2"/>
    <w:rsid w:val="00DC282C"/>
    <w:rsid w:val="00DC3158"/>
    <w:rsid w:val="00DC3D3D"/>
    <w:rsid w:val="00DC3E39"/>
    <w:rsid w:val="00DC4033"/>
    <w:rsid w:val="00DC4037"/>
    <w:rsid w:val="00DC4081"/>
    <w:rsid w:val="00DC4085"/>
    <w:rsid w:val="00DC46CC"/>
    <w:rsid w:val="00DC4D45"/>
    <w:rsid w:val="00DC54F2"/>
    <w:rsid w:val="00DC5500"/>
    <w:rsid w:val="00DC5876"/>
    <w:rsid w:val="00DC677E"/>
    <w:rsid w:val="00DC6D4B"/>
    <w:rsid w:val="00DC6FC2"/>
    <w:rsid w:val="00DC70CE"/>
    <w:rsid w:val="00DC7E92"/>
    <w:rsid w:val="00DD0C3C"/>
    <w:rsid w:val="00DD165F"/>
    <w:rsid w:val="00DD27A1"/>
    <w:rsid w:val="00DD3C1A"/>
    <w:rsid w:val="00DD4EA8"/>
    <w:rsid w:val="00DD4FDE"/>
    <w:rsid w:val="00DD4FEA"/>
    <w:rsid w:val="00DD51B0"/>
    <w:rsid w:val="00DD530C"/>
    <w:rsid w:val="00DD55DA"/>
    <w:rsid w:val="00DD635F"/>
    <w:rsid w:val="00DD69CE"/>
    <w:rsid w:val="00DD6E24"/>
    <w:rsid w:val="00DD7012"/>
    <w:rsid w:val="00DD714D"/>
    <w:rsid w:val="00DD721F"/>
    <w:rsid w:val="00DE0929"/>
    <w:rsid w:val="00DE0930"/>
    <w:rsid w:val="00DE1555"/>
    <w:rsid w:val="00DE18A3"/>
    <w:rsid w:val="00DE18E3"/>
    <w:rsid w:val="00DE33DF"/>
    <w:rsid w:val="00DE3672"/>
    <w:rsid w:val="00DE3744"/>
    <w:rsid w:val="00DE38C4"/>
    <w:rsid w:val="00DE4AEA"/>
    <w:rsid w:val="00DE5403"/>
    <w:rsid w:val="00DE5DCF"/>
    <w:rsid w:val="00DE6C71"/>
    <w:rsid w:val="00DE700F"/>
    <w:rsid w:val="00DE7EBB"/>
    <w:rsid w:val="00DF034C"/>
    <w:rsid w:val="00DF059B"/>
    <w:rsid w:val="00DF0D4F"/>
    <w:rsid w:val="00DF14CD"/>
    <w:rsid w:val="00DF15CD"/>
    <w:rsid w:val="00DF1C2E"/>
    <w:rsid w:val="00DF2086"/>
    <w:rsid w:val="00DF24DC"/>
    <w:rsid w:val="00DF258B"/>
    <w:rsid w:val="00DF2FCD"/>
    <w:rsid w:val="00DF321B"/>
    <w:rsid w:val="00DF3DDF"/>
    <w:rsid w:val="00DF43B3"/>
    <w:rsid w:val="00DF489D"/>
    <w:rsid w:val="00DF4A28"/>
    <w:rsid w:val="00DF5181"/>
    <w:rsid w:val="00DF5542"/>
    <w:rsid w:val="00DF58F8"/>
    <w:rsid w:val="00DF5DFC"/>
    <w:rsid w:val="00DF5ED5"/>
    <w:rsid w:val="00DF600F"/>
    <w:rsid w:val="00DF7369"/>
    <w:rsid w:val="00DF79E0"/>
    <w:rsid w:val="00E00295"/>
    <w:rsid w:val="00E00B13"/>
    <w:rsid w:val="00E01BD2"/>
    <w:rsid w:val="00E01F2F"/>
    <w:rsid w:val="00E01F72"/>
    <w:rsid w:val="00E0307A"/>
    <w:rsid w:val="00E031ED"/>
    <w:rsid w:val="00E04A99"/>
    <w:rsid w:val="00E04C24"/>
    <w:rsid w:val="00E04D11"/>
    <w:rsid w:val="00E05663"/>
    <w:rsid w:val="00E0584E"/>
    <w:rsid w:val="00E06F43"/>
    <w:rsid w:val="00E07B17"/>
    <w:rsid w:val="00E10666"/>
    <w:rsid w:val="00E10B6C"/>
    <w:rsid w:val="00E10C06"/>
    <w:rsid w:val="00E10FA1"/>
    <w:rsid w:val="00E11EAC"/>
    <w:rsid w:val="00E11EBB"/>
    <w:rsid w:val="00E12E35"/>
    <w:rsid w:val="00E13AC8"/>
    <w:rsid w:val="00E13C09"/>
    <w:rsid w:val="00E14988"/>
    <w:rsid w:val="00E152EA"/>
    <w:rsid w:val="00E15B95"/>
    <w:rsid w:val="00E17240"/>
    <w:rsid w:val="00E17441"/>
    <w:rsid w:val="00E175F8"/>
    <w:rsid w:val="00E179B9"/>
    <w:rsid w:val="00E17C86"/>
    <w:rsid w:val="00E20AD2"/>
    <w:rsid w:val="00E20E18"/>
    <w:rsid w:val="00E21D6C"/>
    <w:rsid w:val="00E21DDA"/>
    <w:rsid w:val="00E22348"/>
    <w:rsid w:val="00E22514"/>
    <w:rsid w:val="00E22E2D"/>
    <w:rsid w:val="00E233B1"/>
    <w:rsid w:val="00E237BB"/>
    <w:rsid w:val="00E239FF"/>
    <w:rsid w:val="00E2429F"/>
    <w:rsid w:val="00E250B8"/>
    <w:rsid w:val="00E254AF"/>
    <w:rsid w:val="00E26878"/>
    <w:rsid w:val="00E2687D"/>
    <w:rsid w:val="00E268B4"/>
    <w:rsid w:val="00E2706B"/>
    <w:rsid w:val="00E27121"/>
    <w:rsid w:val="00E27889"/>
    <w:rsid w:val="00E278C7"/>
    <w:rsid w:val="00E300F1"/>
    <w:rsid w:val="00E31260"/>
    <w:rsid w:val="00E31355"/>
    <w:rsid w:val="00E31BA5"/>
    <w:rsid w:val="00E321CD"/>
    <w:rsid w:val="00E32383"/>
    <w:rsid w:val="00E32772"/>
    <w:rsid w:val="00E3294A"/>
    <w:rsid w:val="00E32C0A"/>
    <w:rsid w:val="00E3322A"/>
    <w:rsid w:val="00E33735"/>
    <w:rsid w:val="00E33780"/>
    <w:rsid w:val="00E3393A"/>
    <w:rsid w:val="00E34946"/>
    <w:rsid w:val="00E34D01"/>
    <w:rsid w:val="00E34EF6"/>
    <w:rsid w:val="00E3523E"/>
    <w:rsid w:val="00E36DD6"/>
    <w:rsid w:val="00E37415"/>
    <w:rsid w:val="00E40305"/>
    <w:rsid w:val="00E4071D"/>
    <w:rsid w:val="00E40747"/>
    <w:rsid w:val="00E4164D"/>
    <w:rsid w:val="00E4195F"/>
    <w:rsid w:val="00E41975"/>
    <w:rsid w:val="00E41991"/>
    <w:rsid w:val="00E41A64"/>
    <w:rsid w:val="00E425B0"/>
    <w:rsid w:val="00E4288C"/>
    <w:rsid w:val="00E42891"/>
    <w:rsid w:val="00E428EE"/>
    <w:rsid w:val="00E43656"/>
    <w:rsid w:val="00E437CE"/>
    <w:rsid w:val="00E44C23"/>
    <w:rsid w:val="00E457FD"/>
    <w:rsid w:val="00E458D2"/>
    <w:rsid w:val="00E45A2B"/>
    <w:rsid w:val="00E46467"/>
    <w:rsid w:val="00E4680D"/>
    <w:rsid w:val="00E46E51"/>
    <w:rsid w:val="00E46FF2"/>
    <w:rsid w:val="00E470AD"/>
    <w:rsid w:val="00E4761D"/>
    <w:rsid w:val="00E47B58"/>
    <w:rsid w:val="00E50D70"/>
    <w:rsid w:val="00E513DA"/>
    <w:rsid w:val="00E51935"/>
    <w:rsid w:val="00E5231F"/>
    <w:rsid w:val="00E524CB"/>
    <w:rsid w:val="00E524DB"/>
    <w:rsid w:val="00E53174"/>
    <w:rsid w:val="00E532D6"/>
    <w:rsid w:val="00E53C94"/>
    <w:rsid w:val="00E54243"/>
    <w:rsid w:val="00E5540C"/>
    <w:rsid w:val="00E55924"/>
    <w:rsid w:val="00E56713"/>
    <w:rsid w:val="00E56C30"/>
    <w:rsid w:val="00E57DD9"/>
    <w:rsid w:val="00E607E2"/>
    <w:rsid w:val="00E60A92"/>
    <w:rsid w:val="00E60AAA"/>
    <w:rsid w:val="00E60D06"/>
    <w:rsid w:val="00E61638"/>
    <w:rsid w:val="00E61996"/>
    <w:rsid w:val="00E62408"/>
    <w:rsid w:val="00E628D9"/>
    <w:rsid w:val="00E63285"/>
    <w:rsid w:val="00E633D3"/>
    <w:rsid w:val="00E637D5"/>
    <w:rsid w:val="00E6403D"/>
    <w:rsid w:val="00E6450A"/>
    <w:rsid w:val="00E65267"/>
    <w:rsid w:val="00E660E8"/>
    <w:rsid w:val="00E664EF"/>
    <w:rsid w:val="00E6788A"/>
    <w:rsid w:val="00E67C56"/>
    <w:rsid w:val="00E67D48"/>
    <w:rsid w:val="00E70040"/>
    <w:rsid w:val="00E7040E"/>
    <w:rsid w:val="00E70417"/>
    <w:rsid w:val="00E7064D"/>
    <w:rsid w:val="00E708E6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4647"/>
    <w:rsid w:val="00E7517B"/>
    <w:rsid w:val="00E7551B"/>
    <w:rsid w:val="00E7586C"/>
    <w:rsid w:val="00E75919"/>
    <w:rsid w:val="00E75A5F"/>
    <w:rsid w:val="00E75FA4"/>
    <w:rsid w:val="00E7663E"/>
    <w:rsid w:val="00E76677"/>
    <w:rsid w:val="00E76A29"/>
    <w:rsid w:val="00E76A82"/>
    <w:rsid w:val="00E7724B"/>
    <w:rsid w:val="00E800D8"/>
    <w:rsid w:val="00E8023A"/>
    <w:rsid w:val="00E8039D"/>
    <w:rsid w:val="00E808EB"/>
    <w:rsid w:val="00E8096C"/>
    <w:rsid w:val="00E80C3F"/>
    <w:rsid w:val="00E81089"/>
    <w:rsid w:val="00E81B19"/>
    <w:rsid w:val="00E81FB1"/>
    <w:rsid w:val="00E821F2"/>
    <w:rsid w:val="00E82420"/>
    <w:rsid w:val="00E82DD8"/>
    <w:rsid w:val="00E83332"/>
    <w:rsid w:val="00E837B9"/>
    <w:rsid w:val="00E839F6"/>
    <w:rsid w:val="00E83EFA"/>
    <w:rsid w:val="00E846E0"/>
    <w:rsid w:val="00E8572F"/>
    <w:rsid w:val="00E8603A"/>
    <w:rsid w:val="00E86544"/>
    <w:rsid w:val="00E865CF"/>
    <w:rsid w:val="00E869F3"/>
    <w:rsid w:val="00E86A60"/>
    <w:rsid w:val="00E87820"/>
    <w:rsid w:val="00E8783C"/>
    <w:rsid w:val="00E90DBE"/>
    <w:rsid w:val="00E92819"/>
    <w:rsid w:val="00E929CF"/>
    <w:rsid w:val="00E92E00"/>
    <w:rsid w:val="00E92E4A"/>
    <w:rsid w:val="00E94891"/>
    <w:rsid w:val="00E94C53"/>
    <w:rsid w:val="00E94D10"/>
    <w:rsid w:val="00E957CD"/>
    <w:rsid w:val="00E961CC"/>
    <w:rsid w:val="00E96271"/>
    <w:rsid w:val="00E96E39"/>
    <w:rsid w:val="00E96EFC"/>
    <w:rsid w:val="00E96FDB"/>
    <w:rsid w:val="00E97175"/>
    <w:rsid w:val="00E97686"/>
    <w:rsid w:val="00E976C9"/>
    <w:rsid w:val="00E97CE6"/>
    <w:rsid w:val="00EA115A"/>
    <w:rsid w:val="00EA1B7B"/>
    <w:rsid w:val="00EA1C83"/>
    <w:rsid w:val="00EA1DA5"/>
    <w:rsid w:val="00EA2110"/>
    <w:rsid w:val="00EA2326"/>
    <w:rsid w:val="00EA25B3"/>
    <w:rsid w:val="00EA25FE"/>
    <w:rsid w:val="00EA2E61"/>
    <w:rsid w:val="00EA361E"/>
    <w:rsid w:val="00EA4278"/>
    <w:rsid w:val="00EA459C"/>
    <w:rsid w:val="00EA470F"/>
    <w:rsid w:val="00EA4B39"/>
    <w:rsid w:val="00EA4D73"/>
    <w:rsid w:val="00EA5976"/>
    <w:rsid w:val="00EA5CB7"/>
    <w:rsid w:val="00EA5EF6"/>
    <w:rsid w:val="00EA636B"/>
    <w:rsid w:val="00EA66C8"/>
    <w:rsid w:val="00EA689D"/>
    <w:rsid w:val="00EA77A7"/>
    <w:rsid w:val="00EA7E0C"/>
    <w:rsid w:val="00EA7E53"/>
    <w:rsid w:val="00EB1BD9"/>
    <w:rsid w:val="00EB23EB"/>
    <w:rsid w:val="00EB2A7C"/>
    <w:rsid w:val="00EB2B55"/>
    <w:rsid w:val="00EB2BB1"/>
    <w:rsid w:val="00EB34E7"/>
    <w:rsid w:val="00EB39AE"/>
    <w:rsid w:val="00EB431A"/>
    <w:rsid w:val="00EB4403"/>
    <w:rsid w:val="00EB49A3"/>
    <w:rsid w:val="00EB4BAF"/>
    <w:rsid w:val="00EB504D"/>
    <w:rsid w:val="00EB5463"/>
    <w:rsid w:val="00EB5B24"/>
    <w:rsid w:val="00EB6E50"/>
    <w:rsid w:val="00EB6FB7"/>
    <w:rsid w:val="00EB73EA"/>
    <w:rsid w:val="00EB7F6B"/>
    <w:rsid w:val="00EC055E"/>
    <w:rsid w:val="00EC1253"/>
    <w:rsid w:val="00EC137B"/>
    <w:rsid w:val="00EC17E6"/>
    <w:rsid w:val="00EC1A66"/>
    <w:rsid w:val="00EC2650"/>
    <w:rsid w:val="00EC296D"/>
    <w:rsid w:val="00EC3E8F"/>
    <w:rsid w:val="00EC4216"/>
    <w:rsid w:val="00EC4D10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5EC"/>
    <w:rsid w:val="00ED29DD"/>
    <w:rsid w:val="00ED3012"/>
    <w:rsid w:val="00ED352F"/>
    <w:rsid w:val="00ED3764"/>
    <w:rsid w:val="00ED39A7"/>
    <w:rsid w:val="00ED4729"/>
    <w:rsid w:val="00ED4907"/>
    <w:rsid w:val="00ED6583"/>
    <w:rsid w:val="00ED65A0"/>
    <w:rsid w:val="00ED6F3D"/>
    <w:rsid w:val="00ED7A57"/>
    <w:rsid w:val="00ED7A9E"/>
    <w:rsid w:val="00ED7CCF"/>
    <w:rsid w:val="00ED7D10"/>
    <w:rsid w:val="00EE0419"/>
    <w:rsid w:val="00EE0773"/>
    <w:rsid w:val="00EE0BAC"/>
    <w:rsid w:val="00EE1AB1"/>
    <w:rsid w:val="00EE1B1D"/>
    <w:rsid w:val="00EE2966"/>
    <w:rsid w:val="00EE35A1"/>
    <w:rsid w:val="00EE3B4C"/>
    <w:rsid w:val="00EE3CF7"/>
    <w:rsid w:val="00EE4A20"/>
    <w:rsid w:val="00EE5077"/>
    <w:rsid w:val="00EE5090"/>
    <w:rsid w:val="00EE5A54"/>
    <w:rsid w:val="00EE6613"/>
    <w:rsid w:val="00EE6680"/>
    <w:rsid w:val="00EE699B"/>
    <w:rsid w:val="00EE6D9E"/>
    <w:rsid w:val="00EE7026"/>
    <w:rsid w:val="00EE77A7"/>
    <w:rsid w:val="00EE7C6D"/>
    <w:rsid w:val="00EF00FF"/>
    <w:rsid w:val="00EF0604"/>
    <w:rsid w:val="00EF1ED6"/>
    <w:rsid w:val="00EF2364"/>
    <w:rsid w:val="00EF2C64"/>
    <w:rsid w:val="00EF3005"/>
    <w:rsid w:val="00EF3967"/>
    <w:rsid w:val="00EF3994"/>
    <w:rsid w:val="00EF3C23"/>
    <w:rsid w:val="00EF434D"/>
    <w:rsid w:val="00EF477A"/>
    <w:rsid w:val="00EF4799"/>
    <w:rsid w:val="00EF4E2D"/>
    <w:rsid w:val="00EF5106"/>
    <w:rsid w:val="00EF5216"/>
    <w:rsid w:val="00EF5227"/>
    <w:rsid w:val="00EF5CDE"/>
    <w:rsid w:val="00EF6615"/>
    <w:rsid w:val="00EF6906"/>
    <w:rsid w:val="00EF6B3E"/>
    <w:rsid w:val="00EF6E02"/>
    <w:rsid w:val="00EF7028"/>
    <w:rsid w:val="00EF70F7"/>
    <w:rsid w:val="00F004AB"/>
    <w:rsid w:val="00F0089D"/>
    <w:rsid w:val="00F00D75"/>
    <w:rsid w:val="00F01211"/>
    <w:rsid w:val="00F01952"/>
    <w:rsid w:val="00F01A84"/>
    <w:rsid w:val="00F01B0F"/>
    <w:rsid w:val="00F01E24"/>
    <w:rsid w:val="00F024B6"/>
    <w:rsid w:val="00F03870"/>
    <w:rsid w:val="00F03BD1"/>
    <w:rsid w:val="00F03C3F"/>
    <w:rsid w:val="00F03DAD"/>
    <w:rsid w:val="00F03F05"/>
    <w:rsid w:val="00F04EFC"/>
    <w:rsid w:val="00F04F74"/>
    <w:rsid w:val="00F05101"/>
    <w:rsid w:val="00F0550E"/>
    <w:rsid w:val="00F065D8"/>
    <w:rsid w:val="00F068F4"/>
    <w:rsid w:val="00F06A47"/>
    <w:rsid w:val="00F06E68"/>
    <w:rsid w:val="00F07441"/>
    <w:rsid w:val="00F10B09"/>
    <w:rsid w:val="00F11843"/>
    <w:rsid w:val="00F11AB7"/>
    <w:rsid w:val="00F11C2F"/>
    <w:rsid w:val="00F11D5E"/>
    <w:rsid w:val="00F11DD3"/>
    <w:rsid w:val="00F11F9C"/>
    <w:rsid w:val="00F1224A"/>
    <w:rsid w:val="00F12E04"/>
    <w:rsid w:val="00F13D85"/>
    <w:rsid w:val="00F141F6"/>
    <w:rsid w:val="00F14A76"/>
    <w:rsid w:val="00F15587"/>
    <w:rsid w:val="00F15631"/>
    <w:rsid w:val="00F1575F"/>
    <w:rsid w:val="00F1597D"/>
    <w:rsid w:val="00F15D16"/>
    <w:rsid w:val="00F15F05"/>
    <w:rsid w:val="00F2000E"/>
    <w:rsid w:val="00F2031C"/>
    <w:rsid w:val="00F20389"/>
    <w:rsid w:val="00F20FDE"/>
    <w:rsid w:val="00F2123C"/>
    <w:rsid w:val="00F21958"/>
    <w:rsid w:val="00F21BEA"/>
    <w:rsid w:val="00F21D44"/>
    <w:rsid w:val="00F21E36"/>
    <w:rsid w:val="00F21E76"/>
    <w:rsid w:val="00F22396"/>
    <w:rsid w:val="00F225F2"/>
    <w:rsid w:val="00F22DFF"/>
    <w:rsid w:val="00F236CE"/>
    <w:rsid w:val="00F23708"/>
    <w:rsid w:val="00F23EB1"/>
    <w:rsid w:val="00F24323"/>
    <w:rsid w:val="00F243D4"/>
    <w:rsid w:val="00F24643"/>
    <w:rsid w:val="00F24877"/>
    <w:rsid w:val="00F249BA"/>
    <w:rsid w:val="00F25316"/>
    <w:rsid w:val="00F2553C"/>
    <w:rsid w:val="00F2579F"/>
    <w:rsid w:val="00F26E43"/>
    <w:rsid w:val="00F26FA2"/>
    <w:rsid w:val="00F27014"/>
    <w:rsid w:val="00F2765A"/>
    <w:rsid w:val="00F277F8"/>
    <w:rsid w:val="00F30E6C"/>
    <w:rsid w:val="00F31126"/>
    <w:rsid w:val="00F31290"/>
    <w:rsid w:val="00F31969"/>
    <w:rsid w:val="00F31EB9"/>
    <w:rsid w:val="00F32123"/>
    <w:rsid w:val="00F33366"/>
    <w:rsid w:val="00F333EF"/>
    <w:rsid w:val="00F33675"/>
    <w:rsid w:val="00F33DFE"/>
    <w:rsid w:val="00F34685"/>
    <w:rsid w:val="00F352F2"/>
    <w:rsid w:val="00F355BD"/>
    <w:rsid w:val="00F35B7C"/>
    <w:rsid w:val="00F3655B"/>
    <w:rsid w:val="00F3688B"/>
    <w:rsid w:val="00F36B47"/>
    <w:rsid w:val="00F37835"/>
    <w:rsid w:val="00F37844"/>
    <w:rsid w:val="00F378AE"/>
    <w:rsid w:val="00F404CD"/>
    <w:rsid w:val="00F4064F"/>
    <w:rsid w:val="00F408DA"/>
    <w:rsid w:val="00F40904"/>
    <w:rsid w:val="00F40BB1"/>
    <w:rsid w:val="00F40C50"/>
    <w:rsid w:val="00F40E41"/>
    <w:rsid w:val="00F417E1"/>
    <w:rsid w:val="00F417F9"/>
    <w:rsid w:val="00F4180E"/>
    <w:rsid w:val="00F41D2A"/>
    <w:rsid w:val="00F4230D"/>
    <w:rsid w:val="00F42657"/>
    <w:rsid w:val="00F42F8B"/>
    <w:rsid w:val="00F43C3E"/>
    <w:rsid w:val="00F44034"/>
    <w:rsid w:val="00F445DC"/>
    <w:rsid w:val="00F448C9"/>
    <w:rsid w:val="00F44D35"/>
    <w:rsid w:val="00F44FB7"/>
    <w:rsid w:val="00F45991"/>
    <w:rsid w:val="00F45C42"/>
    <w:rsid w:val="00F45C6A"/>
    <w:rsid w:val="00F46781"/>
    <w:rsid w:val="00F4682C"/>
    <w:rsid w:val="00F46ECC"/>
    <w:rsid w:val="00F46F17"/>
    <w:rsid w:val="00F4776D"/>
    <w:rsid w:val="00F50351"/>
    <w:rsid w:val="00F504E4"/>
    <w:rsid w:val="00F5072F"/>
    <w:rsid w:val="00F50959"/>
    <w:rsid w:val="00F5270D"/>
    <w:rsid w:val="00F528D3"/>
    <w:rsid w:val="00F53473"/>
    <w:rsid w:val="00F553A5"/>
    <w:rsid w:val="00F55B96"/>
    <w:rsid w:val="00F56A64"/>
    <w:rsid w:val="00F56C5A"/>
    <w:rsid w:val="00F575DA"/>
    <w:rsid w:val="00F57F39"/>
    <w:rsid w:val="00F61876"/>
    <w:rsid w:val="00F618A6"/>
    <w:rsid w:val="00F61D5F"/>
    <w:rsid w:val="00F6219C"/>
    <w:rsid w:val="00F62A65"/>
    <w:rsid w:val="00F6332E"/>
    <w:rsid w:val="00F63338"/>
    <w:rsid w:val="00F6349D"/>
    <w:rsid w:val="00F6360B"/>
    <w:rsid w:val="00F63965"/>
    <w:rsid w:val="00F64086"/>
    <w:rsid w:val="00F647EA"/>
    <w:rsid w:val="00F64B82"/>
    <w:rsid w:val="00F64D36"/>
    <w:rsid w:val="00F64F64"/>
    <w:rsid w:val="00F6506D"/>
    <w:rsid w:val="00F657C7"/>
    <w:rsid w:val="00F6582C"/>
    <w:rsid w:val="00F65A13"/>
    <w:rsid w:val="00F66002"/>
    <w:rsid w:val="00F66009"/>
    <w:rsid w:val="00F662B3"/>
    <w:rsid w:val="00F67124"/>
    <w:rsid w:val="00F67723"/>
    <w:rsid w:val="00F7045D"/>
    <w:rsid w:val="00F715B1"/>
    <w:rsid w:val="00F71A90"/>
    <w:rsid w:val="00F71BD2"/>
    <w:rsid w:val="00F71E34"/>
    <w:rsid w:val="00F7293F"/>
    <w:rsid w:val="00F72A18"/>
    <w:rsid w:val="00F72DA8"/>
    <w:rsid w:val="00F730FD"/>
    <w:rsid w:val="00F7389A"/>
    <w:rsid w:val="00F73D63"/>
    <w:rsid w:val="00F74011"/>
    <w:rsid w:val="00F744AF"/>
    <w:rsid w:val="00F747AE"/>
    <w:rsid w:val="00F752BA"/>
    <w:rsid w:val="00F75692"/>
    <w:rsid w:val="00F75F4A"/>
    <w:rsid w:val="00F75FEA"/>
    <w:rsid w:val="00F765DF"/>
    <w:rsid w:val="00F76AA7"/>
    <w:rsid w:val="00F77144"/>
    <w:rsid w:val="00F7719F"/>
    <w:rsid w:val="00F773F3"/>
    <w:rsid w:val="00F775CB"/>
    <w:rsid w:val="00F811F3"/>
    <w:rsid w:val="00F81456"/>
    <w:rsid w:val="00F81514"/>
    <w:rsid w:val="00F81B92"/>
    <w:rsid w:val="00F82004"/>
    <w:rsid w:val="00F8263C"/>
    <w:rsid w:val="00F827E5"/>
    <w:rsid w:val="00F83007"/>
    <w:rsid w:val="00F837CA"/>
    <w:rsid w:val="00F83B71"/>
    <w:rsid w:val="00F83C91"/>
    <w:rsid w:val="00F83EAA"/>
    <w:rsid w:val="00F84066"/>
    <w:rsid w:val="00F842E7"/>
    <w:rsid w:val="00F8451D"/>
    <w:rsid w:val="00F84C1F"/>
    <w:rsid w:val="00F856F6"/>
    <w:rsid w:val="00F857A0"/>
    <w:rsid w:val="00F85E69"/>
    <w:rsid w:val="00F860D4"/>
    <w:rsid w:val="00F86736"/>
    <w:rsid w:val="00F86C54"/>
    <w:rsid w:val="00F87E0D"/>
    <w:rsid w:val="00F90211"/>
    <w:rsid w:val="00F905C9"/>
    <w:rsid w:val="00F90D05"/>
    <w:rsid w:val="00F91040"/>
    <w:rsid w:val="00F91201"/>
    <w:rsid w:val="00F91256"/>
    <w:rsid w:val="00F914DE"/>
    <w:rsid w:val="00F93197"/>
    <w:rsid w:val="00F93434"/>
    <w:rsid w:val="00F94097"/>
    <w:rsid w:val="00F94164"/>
    <w:rsid w:val="00F94608"/>
    <w:rsid w:val="00F95251"/>
    <w:rsid w:val="00F9567F"/>
    <w:rsid w:val="00F9577C"/>
    <w:rsid w:val="00F957EB"/>
    <w:rsid w:val="00F95DDA"/>
    <w:rsid w:val="00F965B2"/>
    <w:rsid w:val="00F97436"/>
    <w:rsid w:val="00F977D2"/>
    <w:rsid w:val="00F97E86"/>
    <w:rsid w:val="00FA071E"/>
    <w:rsid w:val="00FA15BE"/>
    <w:rsid w:val="00FA16F3"/>
    <w:rsid w:val="00FA17CE"/>
    <w:rsid w:val="00FA1DBF"/>
    <w:rsid w:val="00FA2319"/>
    <w:rsid w:val="00FA2A78"/>
    <w:rsid w:val="00FA2D96"/>
    <w:rsid w:val="00FA2F8D"/>
    <w:rsid w:val="00FA33C6"/>
    <w:rsid w:val="00FA385A"/>
    <w:rsid w:val="00FA4F26"/>
    <w:rsid w:val="00FA50E6"/>
    <w:rsid w:val="00FA55E4"/>
    <w:rsid w:val="00FA6B5B"/>
    <w:rsid w:val="00FA6ED7"/>
    <w:rsid w:val="00FA759C"/>
    <w:rsid w:val="00FA7C51"/>
    <w:rsid w:val="00FB02B7"/>
    <w:rsid w:val="00FB1084"/>
    <w:rsid w:val="00FB1324"/>
    <w:rsid w:val="00FB1F91"/>
    <w:rsid w:val="00FB256C"/>
    <w:rsid w:val="00FB283E"/>
    <w:rsid w:val="00FB2F09"/>
    <w:rsid w:val="00FB35CF"/>
    <w:rsid w:val="00FB35F8"/>
    <w:rsid w:val="00FB3F8D"/>
    <w:rsid w:val="00FB44EA"/>
    <w:rsid w:val="00FB4BEF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116"/>
    <w:rsid w:val="00FC1521"/>
    <w:rsid w:val="00FC20A9"/>
    <w:rsid w:val="00FC27AE"/>
    <w:rsid w:val="00FC3A9B"/>
    <w:rsid w:val="00FC3D6E"/>
    <w:rsid w:val="00FC4124"/>
    <w:rsid w:val="00FC475C"/>
    <w:rsid w:val="00FC4BC7"/>
    <w:rsid w:val="00FC58DF"/>
    <w:rsid w:val="00FC5958"/>
    <w:rsid w:val="00FC5A85"/>
    <w:rsid w:val="00FC5B0F"/>
    <w:rsid w:val="00FC68AC"/>
    <w:rsid w:val="00FC6925"/>
    <w:rsid w:val="00FC6BB1"/>
    <w:rsid w:val="00FC6EC8"/>
    <w:rsid w:val="00FC7236"/>
    <w:rsid w:val="00FC7722"/>
    <w:rsid w:val="00FC77D8"/>
    <w:rsid w:val="00FC7D4F"/>
    <w:rsid w:val="00FD0DE3"/>
    <w:rsid w:val="00FD1C05"/>
    <w:rsid w:val="00FD311D"/>
    <w:rsid w:val="00FD39E4"/>
    <w:rsid w:val="00FD3EFD"/>
    <w:rsid w:val="00FD4C3A"/>
    <w:rsid w:val="00FD4D3E"/>
    <w:rsid w:val="00FD579E"/>
    <w:rsid w:val="00FD5E6E"/>
    <w:rsid w:val="00FD6423"/>
    <w:rsid w:val="00FD67FE"/>
    <w:rsid w:val="00FD6A7F"/>
    <w:rsid w:val="00FD7043"/>
    <w:rsid w:val="00FD756D"/>
    <w:rsid w:val="00FD77E8"/>
    <w:rsid w:val="00FD79D5"/>
    <w:rsid w:val="00FD7B27"/>
    <w:rsid w:val="00FE0234"/>
    <w:rsid w:val="00FE08C8"/>
    <w:rsid w:val="00FE0B41"/>
    <w:rsid w:val="00FE1195"/>
    <w:rsid w:val="00FE11D3"/>
    <w:rsid w:val="00FE13FF"/>
    <w:rsid w:val="00FE1725"/>
    <w:rsid w:val="00FE2281"/>
    <w:rsid w:val="00FE27BB"/>
    <w:rsid w:val="00FE2BFE"/>
    <w:rsid w:val="00FE34FA"/>
    <w:rsid w:val="00FE3898"/>
    <w:rsid w:val="00FE398F"/>
    <w:rsid w:val="00FE4871"/>
    <w:rsid w:val="00FE4F30"/>
    <w:rsid w:val="00FE5047"/>
    <w:rsid w:val="00FE5953"/>
    <w:rsid w:val="00FE601B"/>
    <w:rsid w:val="00FE6E32"/>
    <w:rsid w:val="00FE7118"/>
    <w:rsid w:val="00FE71CA"/>
    <w:rsid w:val="00FF077F"/>
    <w:rsid w:val="00FF07B4"/>
    <w:rsid w:val="00FF0C5D"/>
    <w:rsid w:val="00FF0CB7"/>
    <w:rsid w:val="00FF17E0"/>
    <w:rsid w:val="00FF1C65"/>
    <w:rsid w:val="00FF2D14"/>
    <w:rsid w:val="00FF2D91"/>
    <w:rsid w:val="00FF34EF"/>
    <w:rsid w:val="00FF38D2"/>
    <w:rsid w:val="00FF3ECB"/>
    <w:rsid w:val="00FF42E5"/>
    <w:rsid w:val="00FF4852"/>
    <w:rsid w:val="00FF4EB8"/>
    <w:rsid w:val="00FF4FC0"/>
    <w:rsid w:val="00FF5C37"/>
    <w:rsid w:val="00FF6562"/>
    <w:rsid w:val="00FF747E"/>
    <w:rsid w:val="00FF75C5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0000FF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50C9D"/>
    <w:rPr>
      <w:color w:val="B26B02"/>
      <w:u w:val="single"/>
    </w:rPr>
  </w:style>
  <w:style w:type="paragraph" w:customStyle="1" w:styleId="msonormal0">
    <w:name w:val="msonormal"/>
    <w:basedOn w:val="Normal"/>
    <w:rsid w:val="0045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font5">
    <w:name w:val="font5"/>
    <w:basedOn w:val="Normal"/>
    <w:rsid w:val="00450C9D"/>
    <w:pPr>
      <w:spacing w:before="100" w:beforeAutospacing="1" w:after="100" w:afterAutospacing="1" w:line="240" w:lineRule="auto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66">
    <w:name w:val="xl66"/>
    <w:basedOn w:val="Normal"/>
    <w:rsid w:val="00450C9D"/>
    <w:pP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67">
    <w:name w:val="xl67"/>
    <w:basedOn w:val="Normal"/>
    <w:rsid w:val="00450C9D"/>
    <w:pP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68">
    <w:name w:val="xl68"/>
    <w:basedOn w:val="Normal"/>
    <w:rsid w:val="00450C9D"/>
    <w:pPr>
      <w:spacing w:before="100" w:beforeAutospacing="1" w:after="100" w:afterAutospacing="1" w:line="240" w:lineRule="auto"/>
    </w:pPr>
    <w:rPr>
      <w:rFonts w:ascii="Museo Sans 300" w:eastAsia="Times New Roman" w:hAnsi="Museo Sans 300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450C9D"/>
    <w:pP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70">
    <w:name w:val="xl70"/>
    <w:basedOn w:val="Normal"/>
    <w:rsid w:val="00450C9D"/>
    <w:pP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71">
    <w:name w:val="xl71"/>
    <w:basedOn w:val="Normal"/>
    <w:rsid w:val="00450C9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72">
    <w:name w:val="xl72"/>
    <w:basedOn w:val="Normal"/>
    <w:rsid w:val="00450C9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73">
    <w:name w:val="xl73"/>
    <w:basedOn w:val="Normal"/>
    <w:rsid w:val="00450C9D"/>
    <w:pPr>
      <w:pBdr>
        <w:right w:val="single" w:sz="4" w:space="0" w:color="auto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6"/>
      <w:szCs w:val="36"/>
      <w:lang w:eastAsia="es-SV"/>
    </w:rPr>
  </w:style>
  <w:style w:type="paragraph" w:customStyle="1" w:styleId="xl74">
    <w:name w:val="xl74"/>
    <w:basedOn w:val="Normal"/>
    <w:rsid w:val="00450C9D"/>
    <w:pP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0"/>
      <w:szCs w:val="20"/>
      <w:lang w:eastAsia="es-SV"/>
    </w:rPr>
  </w:style>
  <w:style w:type="paragraph" w:customStyle="1" w:styleId="xl75">
    <w:name w:val="xl75"/>
    <w:basedOn w:val="Normal"/>
    <w:rsid w:val="00450C9D"/>
    <w:pPr>
      <w:pBdr>
        <w:right w:val="single" w:sz="4" w:space="0" w:color="auto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76">
    <w:name w:val="xl76"/>
    <w:basedOn w:val="Normal"/>
    <w:rsid w:val="00450C9D"/>
    <w:pPr>
      <w:pBdr>
        <w:left w:val="single" w:sz="4" w:space="0" w:color="auto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77">
    <w:name w:val="xl77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78">
    <w:name w:val="xl78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79">
    <w:name w:val="xl79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0"/>
      <w:szCs w:val="20"/>
      <w:lang w:eastAsia="es-SV"/>
    </w:rPr>
  </w:style>
  <w:style w:type="paragraph" w:customStyle="1" w:styleId="xl80">
    <w:name w:val="xl80"/>
    <w:basedOn w:val="Normal"/>
    <w:rsid w:val="00450C9D"/>
    <w:pPr>
      <w:pBdr>
        <w:right w:val="single" w:sz="4" w:space="0" w:color="auto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81">
    <w:name w:val="xl81"/>
    <w:basedOn w:val="Normal"/>
    <w:rsid w:val="00450C9D"/>
    <w:pPr>
      <w:pBdr>
        <w:left w:val="single" w:sz="4" w:space="0" w:color="auto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82">
    <w:name w:val="xl82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83">
    <w:name w:val="xl83"/>
    <w:basedOn w:val="Normal"/>
    <w:rsid w:val="00450C9D"/>
    <w:pPr>
      <w:pBdr>
        <w:right w:val="single" w:sz="4" w:space="0" w:color="auto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84">
    <w:name w:val="xl84"/>
    <w:basedOn w:val="Normal"/>
    <w:rsid w:val="00450C9D"/>
    <w:pPr>
      <w:spacing w:before="100" w:beforeAutospacing="1" w:after="100" w:afterAutospacing="1" w:line="240" w:lineRule="auto"/>
    </w:pPr>
    <w:rPr>
      <w:rFonts w:ascii="Museo Sans 900" w:eastAsia="Times New Roman" w:hAnsi="Museo Sans 900" w:cs="Times New Roman"/>
      <w:sz w:val="28"/>
      <w:szCs w:val="28"/>
      <w:lang w:eastAsia="es-SV"/>
    </w:rPr>
  </w:style>
  <w:style w:type="paragraph" w:customStyle="1" w:styleId="xl85">
    <w:name w:val="xl85"/>
    <w:basedOn w:val="Normal"/>
    <w:rsid w:val="00450C9D"/>
    <w:pPr>
      <w:pBdr>
        <w:left w:val="single" w:sz="4" w:space="0" w:color="auto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86">
    <w:name w:val="xl86"/>
    <w:basedOn w:val="Normal"/>
    <w:rsid w:val="00450C9D"/>
    <w:pPr>
      <w:shd w:val="clear" w:color="000000" w:fill="70A3C0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87">
    <w:name w:val="xl87"/>
    <w:basedOn w:val="Normal"/>
    <w:rsid w:val="00450C9D"/>
    <w:pP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88">
    <w:name w:val="xl88"/>
    <w:basedOn w:val="Normal"/>
    <w:rsid w:val="00450C9D"/>
    <w:pPr>
      <w:pBdr>
        <w:right w:val="single" w:sz="4" w:space="0" w:color="auto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89">
    <w:name w:val="xl89"/>
    <w:basedOn w:val="Normal"/>
    <w:rsid w:val="00450C9D"/>
    <w:pPr>
      <w:spacing w:before="100" w:beforeAutospacing="1" w:after="100" w:afterAutospacing="1" w:line="240" w:lineRule="auto"/>
    </w:pPr>
    <w:rPr>
      <w:rFonts w:ascii="Museo Sans 900" w:eastAsia="Times New Roman" w:hAnsi="Museo Sans 900" w:cs="Times New Roman"/>
      <w:sz w:val="24"/>
      <w:szCs w:val="24"/>
      <w:lang w:eastAsia="es-SV"/>
    </w:rPr>
  </w:style>
  <w:style w:type="paragraph" w:customStyle="1" w:styleId="xl90">
    <w:name w:val="xl90"/>
    <w:basedOn w:val="Normal"/>
    <w:rsid w:val="00450C9D"/>
    <w:pP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8"/>
      <w:szCs w:val="28"/>
      <w:lang w:eastAsia="es-SV"/>
    </w:rPr>
  </w:style>
  <w:style w:type="paragraph" w:customStyle="1" w:styleId="xl91">
    <w:name w:val="xl91"/>
    <w:basedOn w:val="Normal"/>
    <w:rsid w:val="00450C9D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92">
    <w:name w:val="xl92"/>
    <w:basedOn w:val="Normal"/>
    <w:rsid w:val="00450C9D"/>
    <w:pPr>
      <w:shd w:val="clear" w:color="000000" w:fill="C6CDD0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93">
    <w:name w:val="xl93"/>
    <w:basedOn w:val="Normal"/>
    <w:rsid w:val="00450C9D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94">
    <w:name w:val="xl94"/>
    <w:basedOn w:val="Normal"/>
    <w:rsid w:val="00450C9D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95">
    <w:name w:val="xl95"/>
    <w:basedOn w:val="Normal"/>
    <w:rsid w:val="00450C9D"/>
    <w:pPr>
      <w:pBdr>
        <w:top w:val="single" w:sz="8" w:space="0" w:color="A6A6A6"/>
        <w:left w:val="single" w:sz="8" w:space="0" w:color="A6A6A6"/>
      </w:pBdr>
      <w:shd w:val="clear" w:color="000000" w:fill="134162"/>
      <w:spacing w:before="100" w:beforeAutospacing="1" w:after="100" w:afterAutospacing="1" w:line="240" w:lineRule="auto"/>
      <w:jc w:val="center"/>
      <w:textAlignment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96">
    <w:name w:val="xl96"/>
    <w:basedOn w:val="Normal"/>
    <w:rsid w:val="00450C9D"/>
    <w:pPr>
      <w:pBdr>
        <w:top w:val="single" w:sz="8" w:space="0" w:color="A6A6A6"/>
        <w:right w:val="single" w:sz="4" w:space="0" w:color="auto"/>
      </w:pBdr>
      <w:shd w:val="clear" w:color="000000" w:fill="134162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97">
    <w:name w:val="xl97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  <w:textAlignment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98">
    <w:name w:val="xl98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99">
    <w:name w:val="xl99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00">
    <w:name w:val="xl100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101">
    <w:name w:val="xl101"/>
    <w:basedOn w:val="Normal"/>
    <w:rsid w:val="00450C9D"/>
    <w:pPr>
      <w:pBdr>
        <w:left w:val="single" w:sz="8" w:space="0" w:color="A6A6A6"/>
      </w:pBdr>
      <w:shd w:val="clear" w:color="000000" w:fill="9FC8C6"/>
      <w:spacing w:before="100" w:beforeAutospacing="1" w:after="100" w:afterAutospacing="1" w:line="240" w:lineRule="auto"/>
      <w:textAlignment w:val="center"/>
    </w:pPr>
    <w:rPr>
      <w:rFonts w:ascii="Museo Sans 900" w:eastAsia="Times New Roman" w:hAnsi="Museo Sans 900" w:cs="Times New Roman"/>
      <w:b/>
      <w:bCs/>
      <w:sz w:val="28"/>
      <w:szCs w:val="28"/>
      <w:lang w:eastAsia="es-SV"/>
    </w:rPr>
  </w:style>
  <w:style w:type="paragraph" w:customStyle="1" w:styleId="xl102">
    <w:name w:val="xl102"/>
    <w:basedOn w:val="Normal"/>
    <w:rsid w:val="00450C9D"/>
    <w:pPr>
      <w:pBdr>
        <w:left w:val="single" w:sz="8" w:space="0" w:color="A6A6A6"/>
      </w:pBdr>
      <w:spacing w:before="100" w:beforeAutospacing="1" w:after="100" w:afterAutospacing="1" w:line="240" w:lineRule="auto"/>
      <w:textAlignment w:val="center"/>
    </w:pPr>
    <w:rPr>
      <w:rFonts w:ascii="Museo Sans 300" w:eastAsia="Times New Roman" w:hAnsi="Museo Sans 300" w:cs="Times New Roman"/>
      <w:color w:val="000000"/>
      <w:sz w:val="24"/>
      <w:szCs w:val="24"/>
      <w:lang w:eastAsia="es-SV"/>
    </w:rPr>
  </w:style>
  <w:style w:type="paragraph" w:customStyle="1" w:styleId="xl103">
    <w:name w:val="xl103"/>
    <w:basedOn w:val="Normal"/>
    <w:rsid w:val="00450C9D"/>
    <w:pPr>
      <w:pBdr>
        <w:left w:val="single" w:sz="8" w:space="0" w:color="A6A6A6"/>
      </w:pBdr>
      <w:shd w:val="clear" w:color="000000" w:fill="9FC8C6"/>
      <w:spacing w:before="100" w:beforeAutospacing="1" w:after="100" w:afterAutospacing="1" w:line="240" w:lineRule="auto"/>
      <w:textAlignment w:val="center"/>
    </w:pPr>
    <w:rPr>
      <w:rFonts w:ascii="Museo Sans 900" w:eastAsia="Times New Roman" w:hAnsi="Museo Sans 900" w:cs="Times New Roman"/>
      <w:b/>
      <w:bCs/>
      <w:color w:val="000000"/>
      <w:sz w:val="28"/>
      <w:szCs w:val="28"/>
      <w:lang w:eastAsia="es-SV"/>
    </w:rPr>
  </w:style>
  <w:style w:type="paragraph" w:customStyle="1" w:styleId="xl104">
    <w:name w:val="xl104"/>
    <w:basedOn w:val="Normal"/>
    <w:rsid w:val="00450C9D"/>
    <w:pPr>
      <w:pBdr>
        <w:left w:val="single" w:sz="8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Museo Sans 900" w:eastAsia="Times New Roman" w:hAnsi="Museo Sans 900" w:cs="Times New Roman"/>
      <w:b/>
      <w:bCs/>
      <w:sz w:val="28"/>
      <w:szCs w:val="28"/>
      <w:lang w:eastAsia="es-SV"/>
    </w:rPr>
  </w:style>
  <w:style w:type="paragraph" w:customStyle="1" w:styleId="xl105">
    <w:name w:val="xl105"/>
    <w:basedOn w:val="Normal"/>
    <w:rsid w:val="00450C9D"/>
    <w:pPr>
      <w:pBdr>
        <w:bottom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06">
    <w:name w:val="xl106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07">
    <w:name w:val="xl107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08">
    <w:name w:val="xl108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09">
    <w:name w:val="xl109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10">
    <w:name w:val="xl110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11">
    <w:name w:val="xl111"/>
    <w:basedOn w:val="Normal"/>
    <w:rsid w:val="00450C9D"/>
    <w:pPr>
      <w:pBdr>
        <w:lef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112">
    <w:name w:val="xl112"/>
    <w:basedOn w:val="Normal"/>
    <w:rsid w:val="00450C9D"/>
    <w:pPr>
      <w:pBdr>
        <w:righ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113">
    <w:name w:val="xl113"/>
    <w:basedOn w:val="Normal"/>
    <w:rsid w:val="00450C9D"/>
    <w:pPr>
      <w:pBdr>
        <w:left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14">
    <w:name w:val="xl114"/>
    <w:basedOn w:val="Normal"/>
    <w:rsid w:val="00450C9D"/>
    <w:pPr>
      <w:pBdr>
        <w:lef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8"/>
      <w:szCs w:val="28"/>
      <w:lang w:eastAsia="es-SV"/>
    </w:rPr>
  </w:style>
  <w:style w:type="paragraph" w:customStyle="1" w:styleId="xl115">
    <w:name w:val="xl115"/>
    <w:basedOn w:val="Normal"/>
    <w:rsid w:val="00450C9D"/>
    <w:pPr>
      <w:pBdr>
        <w:righ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8"/>
      <w:szCs w:val="28"/>
      <w:lang w:eastAsia="es-SV"/>
    </w:rPr>
  </w:style>
  <w:style w:type="paragraph" w:customStyle="1" w:styleId="xl116">
    <w:name w:val="xl116"/>
    <w:basedOn w:val="Normal"/>
    <w:rsid w:val="00450C9D"/>
    <w:pPr>
      <w:pBdr>
        <w:left w:val="single" w:sz="8" w:space="0" w:color="A6A6A6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117">
    <w:name w:val="xl117"/>
    <w:basedOn w:val="Normal"/>
    <w:rsid w:val="00450C9D"/>
    <w:pPr>
      <w:pBdr>
        <w:right w:val="single" w:sz="8" w:space="0" w:color="A6A6A6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118">
    <w:name w:val="xl118"/>
    <w:basedOn w:val="Normal"/>
    <w:rsid w:val="00450C9D"/>
    <w:pPr>
      <w:pBdr>
        <w:left w:val="single" w:sz="8" w:space="0" w:color="A6A6A6"/>
        <w:bottom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19">
    <w:name w:val="xl119"/>
    <w:basedOn w:val="Normal"/>
    <w:rsid w:val="00450C9D"/>
    <w:pPr>
      <w:pBdr>
        <w:righ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20">
    <w:name w:val="xl120"/>
    <w:basedOn w:val="Normal"/>
    <w:rsid w:val="00450C9D"/>
    <w:pPr>
      <w:pBdr>
        <w:righ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32"/>
      <w:szCs w:val="32"/>
      <w:lang w:eastAsia="es-SV"/>
    </w:rPr>
  </w:style>
  <w:style w:type="paragraph" w:customStyle="1" w:styleId="xl121">
    <w:name w:val="xl121"/>
    <w:basedOn w:val="Normal"/>
    <w:rsid w:val="00450C9D"/>
    <w:pPr>
      <w:pBdr>
        <w:right w:val="single" w:sz="8" w:space="0" w:color="A6A6A6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22">
    <w:name w:val="xl122"/>
    <w:basedOn w:val="Normal"/>
    <w:rsid w:val="00450C9D"/>
    <w:pPr>
      <w:pBdr>
        <w:lef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23">
    <w:name w:val="xl123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24">
    <w:name w:val="xl124"/>
    <w:basedOn w:val="Normal"/>
    <w:rsid w:val="00450C9D"/>
    <w:pPr>
      <w:pBdr>
        <w:left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25">
    <w:name w:val="xl125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26">
    <w:name w:val="xl126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127">
    <w:name w:val="xl127"/>
    <w:basedOn w:val="Normal"/>
    <w:rsid w:val="00450C9D"/>
    <w:pPr>
      <w:pBdr>
        <w:lef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28">
    <w:name w:val="xl128"/>
    <w:basedOn w:val="Normal"/>
    <w:rsid w:val="00450C9D"/>
    <w:pPr>
      <w:pBdr>
        <w:lef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32"/>
      <w:szCs w:val="32"/>
      <w:lang w:eastAsia="es-SV"/>
    </w:rPr>
  </w:style>
  <w:style w:type="paragraph" w:customStyle="1" w:styleId="xl129">
    <w:name w:val="xl129"/>
    <w:basedOn w:val="Normal"/>
    <w:rsid w:val="00450C9D"/>
    <w:pPr>
      <w:pBdr>
        <w:left w:val="single" w:sz="8" w:space="0" w:color="A6A6A6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30">
    <w:name w:val="xl130"/>
    <w:basedOn w:val="Normal"/>
    <w:rsid w:val="00450C9D"/>
    <w:pPr>
      <w:pBdr>
        <w:right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31">
    <w:name w:val="xl131"/>
    <w:basedOn w:val="Normal"/>
    <w:rsid w:val="00450C9D"/>
    <w:pPr>
      <w:spacing w:before="100" w:beforeAutospacing="1" w:after="100" w:afterAutospacing="1" w:line="240" w:lineRule="auto"/>
    </w:pPr>
    <w:rPr>
      <w:rFonts w:ascii="Museo Sans 900" w:eastAsia="Times New Roman" w:hAnsi="Museo Sans 900" w:cs="Times New Roman"/>
      <w:color w:val="FFFFFF"/>
      <w:sz w:val="24"/>
      <w:szCs w:val="24"/>
      <w:lang w:eastAsia="es-SV"/>
    </w:rPr>
  </w:style>
  <w:style w:type="paragraph" w:customStyle="1" w:styleId="xl132">
    <w:name w:val="xl132"/>
    <w:basedOn w:val="Normal"/>
    <w:rsid w:val="00450C9D"/>
    <w:pPr>
      <w:pBdr>
        <w:bottom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33">
    <w:name w:val="xl133"/>
    <w:basedOn w:val="Normal"/>
    <w:rsid w:val="00450C9D"/>
    <w:pPr>
      <w:spacing w:before="100" w:beforeAutospacing="1" w:after="100" w:afterAutospacing="1" w:line="240" w:lineRule="auto"/>
    </w:pPr>
    <w:rPr>
      <w:rFonts w:ascii="Museo Sans 900" w:eastAsia="Times New Roman" w:hAnsi="Museo Sans 900" w:cs="Times New Roman"/>
      <w:sz w:val="32"/>
      <w:szCs w:val="32"/>
      <w:lang w:eastAsia="es-SV"/>
    </w:rPr>
  </w:style>
  <w:style w:type="paragraph" w:customStyle="1" w:styleId="xl134">
    <w:name w:val="xl134"/>
    <w:basedOn w:val="Normal"/>
    <w:rsid w:val="00450C9D"/>
    <w:pPr>
      <w:spacing w:before="100" w:beforeAutospacing="1" w:after="100" w:afterAutospacing="1" w:line="240" w:lineRule="auto"/>
    </w:pPr>
    <w:rPr>
      <w:rFonts w:ascii="Museo Sans 900" w:eastAsia="Times New Roman" w:hAnsi="Museo Sans 900" w:cs="Times New Roman"/>
      <w:color w:val="FFFFFF"/>
      <w:sz w:val="32"/>
      <w:szCs w:val="32"/>
      <w:lang w:eastAsia="es-SV"/>
    </w:rPr>
  </w:style>
  <w:style w:type="paragraph" w:customStyle="1" w:styleId="xl135">
    <w:name w:val="xl135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36">
    <w:name w:val="xl136"/>
    <w:basedOn w:val="Normal"/>
    <w:rsid w:val="00450C9D"/>
    <w:pPr>
      <w:pBdr>
        <w:lef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6"/>
      <w:szCs w:val="36"/>
      <w:lang w:eastAsia="es-SV"/>
    </w:rPr>
  </w:style>
  <w:style w:type="paragraph" w:customStyle="1" w:styleId="xl137">
    <w:name w:val="xl137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6"/>
      <w:szCs w:val="36"/>
      <w:lang w:eastAsia="es-SV"/>
    </w:rPr>
  </w:style>
  <w:style w:type="paragraph" w:customStyle="1" w:styleId="xl138">
    <w:name w:val="xl138"/>
    <w:basedOn w:val="Normal"/>
    <w:rsid w:val="00450C9D"/>
    <w:pPr>
      <w:pBdr>
        <w:top w:val="single" w:sz="8" w:space="0" w:color="A6A6A6"/>
        <w:left w:val="single" w:sz="8" w:space="0" w:color="A6A6A6"/>
      </w:pBdr>
      <w:shd w:val="clear" w:color="000000" w:fill="134162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139">
    <w:name w:val="xl139"/>
    <w:basedOn w:val="Normal"/>
    <w:rsid w:val="00450C9D"/>
    <w:pPr>
      <w:pBdr>
        <w:top w:val="single" w:sz="8" w:space="0" w:color="A6A6A6"/>
      </w:pBdr>
      <w:shd w:val="clear" w:color="000000" w:fill="134162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140">
    <w:name w:val="xl140"/>
    <w:basedOn w:val="Normal"/>
    <w:rsid w:val="00450C9D"/>
    <w:pPr>
      <w:pBdr>
        <w:top w:val="single" w:sz="8" w:space="0" w:color="A6A6A6"/>
        <w:right w:val="single" w:sz="8" w:space="0" w:color="A6A6A6"/>
      </w:pBdr>
      <w:shd w:val="clear" w:color="000000" w:fill="134162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141">
    <w:name w:val="xl141"/>
    <w:basedOn w:val="Normal"/>
    <w:rsid w:val="00450C9D"/>
    <w:pPr>
      <w:pBdr>
        <w:lef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42">
    <w:name w:val="xl142"/>
    <w:basedOn w:val="Normal"/>
    <w:rsid w:val="00450C9D"/>
    <w:pPr>
      <w:pBdr>
        <w:right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43">
    <w:name w:val="xl143"/>
    <w:basedOn w:val="Normal"/>
    <w:rsid w:val="00450C9D"/>
    <w:pPr>
      <w:pBdr>
        <w:left w:val="single" w:sz="8" w:space="0" w:color="A6A6A6"/>
        <w:bottom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44">
    <w:name w:val="xl144"/>
    <w:basedOn w:val="Normal"/>
    <w:rsid w:val="00450C9D"/>
    <w:pPr>
      <w:pBdr>
        <w:bottom w:val="single" w:sz="8" w:space="0" w:color="A6A6A6"/>
        <w:righ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45">
    <w:name w:val="xl145"/>
    <w:basedOn w:val="Normal"/>
    <w:rsid w:val="00450C9D"/>
    <w:pPr>
      <w:pBdr>
        <w:left w:val="single" w:sz="8" w:space="0" w:color="A6A6A6"/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textAlignment w:val="center"/>
    </w:pPr>
    <w:rPr>
      <w:rFonts w:ascii="Museo Sans 300" w:eastAsia="Times New Roman" w:hAnsi="Museo Sans 300" w:cs="Times New Roman"/>
      <w:b/>
      <w:bCs/>
      <w:color w:val="000000"/>
      <w:sz w:val="24"/>
      <w:szCs w:val="24"/>
      <w:lang w:eastAsia="es-SV"/>
    </w:rPr>
  </w:style>
  <w:style w:type="paragraph" w:customStyle="1" w:styleId="xl146">
    <w:name w:val="xl146"/>
    <w:basedOn w:val="Normal"/>
    <w:rsid w:val="00450C9D"/>
    <w:pPr>
      <w:pBdr>
        <w:left w:val="single" w:sz="8" w:space="0" w:color="A6A6A6"/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47">
    <w:name w:val="xl147"/>
    <w:basedOn w:val="Normal"/>
    <w:rsid w:val="00450C9D"/>
    <w:pPr>
      <w:pBdr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48">
    <w:name w:val="xl148"/>
    <w:basedOn w:val="Normal"/>
    <w:rsid w:val="00450C9D"/>
    <w:pPr>
      <w:pBdr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49">
    <w:name w:val="xl149"/>
    <w:basedOn w:val="Normal"/>
    <w:rsid w:val="00450C9D"/>
    <w:pPr>
      <w:pBdr>
        <w:left w:val="single" w:sz="8" w:space="0" w:color="A6A6A6"/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50">
    <w:name w:val="xl150"/>
    <w:basedOn w:val="Normal"/>
    <w:rsid w:val="00450C9D"/>
    <w:pPr>
      <w:pBdr>
        <w:bottom w:val="single" w:sz="8" w:space="0" w:color="A6A6A6"/>
        <w:right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32"/>
      <w:szCs w:val="32"/>
      <w:lang w:eastAsia="es-SV"/>
    </w:rPr>
  </w:style>
  <w:style w:type="paragraph" w:customStyle="1" w:styleId="xl151">
    <w:name w:val="xl151"/>
    <w:basedOn w:val="Normal"/>
    <w:rsid w:val="00450C9D"/>
    <w:pPr>
      <w:pBdr>
        <w:bottom w:val="single" w:sz="8" w:space="0" w:color="A6A6A6"/>
        <w:right w:val="single" w:sz="4" w:space="0" w:color="auto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52">
    <w:name w:val="xl152"/>
    <w:basedOn w:val="Normal"/>
    <w:rsid w:val="00450C9D"/>
    <w:pPr>
      <w:pBdr>
        <w:left w:val="single" w:sz="8" w:space="0" w:color="A6A6A6"/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53">
    <w:name w:val="xl153"/>
    <w:basedOn w:val="Normal"/>
    <w:rsid w:val="00450C9D"/>
    <w:pPr>
      <w:pBdr>
        <w:bottom w:val="single" w:sz="8" w:space="0" w:color="A6A6A6"/>
        <w:right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54">
    <w:name w:val="xl154"/>
    <w:basedOn w:val="Normal"/>
    <w:rsid w:val="00450C9D"/>
    <w:pPr>
      <w:pBdr>
        <w:left w:val="single" w:sz="8" w:space="0" w:color="A6A6A6"/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26"/>
      <w:szCs w:val="26"/>
      <w:lang w:eastAsia="es-SV"/>
    </w:rPr>
  </w:style>
  <w:style w:type="paragraph" w:customStyle="1" w:styleId="xl155">
    <w:name w:val="xl155"/>
    <w:basedOn w:val="Normal"/>
    <w:rsid w:val="00450C9D"/>
    <w:pPr>
      <w:pBdr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26"/>
      <w:szCs w:val="26"/>
      <w:lang w:eastAsia="es-SV"/>
    </w:rPr>
  </w:style>
  <w:style w:type="paragraph" w:customStyle="1" w:styleId="xl156">
    <w:name w:val="xl156"/>
    <w:basedOn w:val="Normal"/>
    <w:rsid w:val="00450C9D"/>
    <w:pPr>
      <w:pBdr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26"/>
      <w:szCs w:val="26"/>
      <w:lang w:eastAsia="es-SV"/>
    </w:rPr>
  </w:style>
  <w:style w:type="paragraph" w:customStyle="1" w:styleId="xl157">
    <w:name w:val="xl157"/>
    <w:basedOn w:val="Normal"/>
    <w:rsid w:val="00450C9D"/>
    <w:pPr>
      <w:pBdr>
        <w:bottom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26"/>
      <w:szCs w:val="26"/>
      <w:lang w:eastAsia="es-SV"/>
    </w:rPr>
  </w:style>
  <w:style w:type="paragraph" w:customStyle="1" w:styleId="xl158">
    <w:name w:val="xl158"/>
    <w:basedOn w:val="Normal"/>
    <w:rsid w:val="00450C9D"/>
    <w:pPr>
      <w:pBdr>
        <w:bottom w:val="single" w:sz="8" w:space="0" w:color="A6A6A6"/>
        <w:right w:val="single" w:sz="8" w:space="0" w:color="A6A6A6"/>
      </w:pBdr>
      <w:shd w:val="clear" w:color="000000" w:fill="CEDFEA"/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b/>
      <w:bCs/>
      <w:sz w:val="26"/>
      <w:szCs w:val="26"/>
      <w:lang w:eastAsia="es-SV"/>
    </w:rPr>
  </w:style>
  <w:style w:type="paragraph" w:customStyle="1" w:styleId="xl159">
    <w:name w:val="xl159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6"/>
      <w:szCs w:val="36"/>
      <w:lang w:eastAsia="es-SV"/>
    </w:rPr>
  </w:style>
  <w:style w:type="paragraph" w:customStyle="1" w:styleId="xl160">
    <w:name w:val="xl160"/>
    <w:basedOn w:val="Normal"/>
    <w:rsid w:val="00450C9D"/>
    <w:pP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61">
    <w:name w:val="xl161"/>
    <w:basedOn w:val="Normal"/>
    <w:rsid w:val="00450C9D"/>
    <w:pPr>
      <w:pBdr>
        <w:righ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62">
    <w:name w:val="xl162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63">
    <w:name w:val="xl163"/>
    <w:basedOn w:val="Normal"/>
    <w:rsid w:val="00450C9D"/>
    <w:pPr>
      <w:pBdr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64">
    <w:name w:val="xl164"/>
    <w:basedOn w:val="Normal"/>
    <w:rsid w:val="00450C9D"/>
    <w:pPr>
      <w:pBdr>
        <w:bottom w:val="single" w:sz="8" w:space="0" w:color="A6A6A6"/>
      </w:pBdr>
      <w:spacing w:before="100" w:beforeAutospacing="1" w:after="100" w:afterAutospacing="1" w:line="240" w:lineRule="auto"/>
      <w:jc w:val="center"/>
    </w:pPr>
    <w:rPr>
      <w:rFonts w:ascii="Museo Sans 300" w:eastAsia="Times New Roman" w:hAnsi="Museo Sans 300" w:cs="Times New Roman"/>
      <w:sz w:val="26"/>
      <w:szCs w:val="26"/>
      <w:lang w:eastAsia="es-SV"/>
    </w:rPr>
  </w:style>
  <w:style w:type="paragraph" w:customStyle="1" w:styleId="xl165">
    <w:name w:val="xl165"/>
    <w:basedOn w:val="Normal"/>
    <w:rsid w:val="00450C9D"/>
    <w:pPr>
      <w:pBdr>
        <w:left w:val="single" w:sz="8" w:space="0" w:color="A6A6A6"/>
        <w:right w:val="single" w:sz="8" w:space="0" w:color="A6A6A6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66">
    <w:name w:val="xl166"/>
    <w:basedOn w:val="Normal"/>
    <w:rsid w:val="00450C9D"/>
    <w:pPr>
      <w:pBdr>
        <w:left w:val="single" w:sz="8" w:space="0" w:color="A6A6A6"/>
        <w:right w:val="single" w:sz="8" w:space="0" w:color="A6A6A6"/>
      </w:pBdr>
      <w:shd w:val="clear" w:color="000000" w:fill="9FC8C6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sz w:val="26"/>
      <w:szCs w:val="26"/>
      <w:lang w:eastAsia="es-SV"/>
    </w:rPr>
  </w:style>
  <w:style w:type="paragraph" w:customStyle="1" w:styleId="xl167">
    <w:name w:val="xl167"/>
    <w:basedOn w:val="Normal"/>
    <w:rsid w:val="00450C9D"/>
    <w:pP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68">
    <w:name w:val="xl168"/>
    <w:basedOn w:val="Normal"/>
    <w:rsid w:val="00450C9D"/>
    <w:pPr>
      <w:pBdr>
        <w:top w:val="single" w:sz="8" w:space="0" w:color="A6A6A6"/>
        <w:left w:val="single" w:sz="4" w:space="0" w:color="auto"/>
      </w:pBdr>
      <w:shd w:val="clear" w:color="000000" w:fill="134162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2"/>
      <w:szCs w:val="32"/>
      <w:lang w:eastAsia="es-SV"/>
    </w:rPr>
  </w:style>
  <w:style w:type="paragraph" w:customStyle="1" w:styleId="xl169">
    <w:name w:val="xl169"/>
    <w:basedOn w:val="Normal"/>
    <w:rsid w:val="00450C9D"/>
    <w:pPr>
      <w:pBdr>
        <w:left w:val="single" w:sz="4" w:space="0" w:color="auto"/>
      </w:pBdr>
      <w:shd w:val="clear" w:color="000000" w:fill="1D619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36"/>
      <w:szCs w:val="36"/>
      <w:lang w:eastAsia="es-SV"/>
    </w:rPr>
  </w:style>
  <w:style w:type="paragraph" w:customStyle="1" w:styleId="xl170">
    <w:name w:val="xl170"/>
    <w:basedOn w:val="Normal"/>
    <w:rsid w:val="00450C9D"/>
    <w:pPr>
      <w:pBdr>
        <w:top w:val="single" w:sz="8" w:space="0" w:color="A6A6A6"/>
        <w:lef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71">
    <w:name w:val="xl171"/>
    <w:basedOn w:val="Normal"/>
    <w:rsid w:val="00450C9D"/>
    <w:pPr>
      <w:pBdr>
        <w:top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72">
    <w:name w:val="xl172"/>
    <w:basedOn w:val="Normal"/>
    <w:rsid w:val="00450C9D"/>
    <w:pPr>
      <w:pBdr>
        <w:top w:val="single" w:sz="8" w:space="0" w:color="A6A6A6"/>
        <w:righ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73">
    <w:name w:val="xl173"/>
    <w:basedOn w:val="Normal"/>
    <w:rsid w:val="00450C9D"/>
    <w:pPr>
      <w:pBdr>
        <w:top w:val="single" w:sz="8" w:space="0" w:color="A6A6A6"/>
        <w:lef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74">
    <w:name w:val="xl174"/>
    <w:basedOn w:val="Normal"/>
    <w:rsid w:val="00450C9D"/>
    <w:pPr>
      <w:pBdr>
        <w:top w:val="single" w:sz="8" w:space="0" w:color="A6A6A6"/>
        <w:righ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4"/>
      <w:szCs w:val="24"/>
      <w:lang w:eastAsia="es-SV"/>
    </w:rPr>
  </w:style>
  <w:style w:type="paragraph" w:customStyle="1" w:styleId="xl175">
    <w:name w:val="xl175"/>
    <w:basedOn w:val="Normal"/>
    <w:rsid w:val="00450C9D"/>
    <w:pPr>
      <w:pBdr>
        <w:left w:val="single" w:sz="4" w:space="0" w:color="auto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76">
    <w:name w:val="xl176"/>
    <w:basedOn w:val="Normal"/>
    <w:rsid w:val="00450C9D"/>
    <w:pPr>
      <w:pBdr>
        <w:top w:val="single" w:sz="8" w:space="0" w:color="A6A6A6"/>
        <w:lef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  <w:style w:type="paragraph" w:customStyle="1" w:styleId="xl177">
    <w:name w:val="xl177"/>
    <w:basedOn w:val="Normal"/>
    <w:rsid w:val="00450C9D"/>
    <w:pPr>
      <w:pBdr>
        <w:top w:val="single" w:sz="8" w:space="0" w:color="A6A6A6"/>
        <w:right w:val="single" w:sz="8" w:space="0" w:color="A6A6A6"/>
      </w:pBdr>
      <w:shd w:val="clear" w:color="000000" w:fill="74B5E4"/>
      <w:spacing w:before="100" w:beforeAutospacing="1" w:after="100" w:afterAutospacing="1" w:line="240" w:lineRule="auto"/>
      <w:jc w:val="center"/>
    </w:pPr>
    <w:rPr>
      <w:rFonts w:ascii="Museo Sans 900" w:eastAsia="Times New Roman" w:hAnsi="Museo Sans 900" w:cs="Times New Roman"/>
      <w:b/>
      <w:bCs/>
      <w:color w:val="FFFFFF"/>
      <w:sz w:val="28"/>
      <w:szCs w:val="2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9D00E4-4BBB-40F4-A795-656C726C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4464</Words>
  <Characters>24558</Characters>
  <Application>Microsoft Office Word</Application>
  <DocSecurity>8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CUARTO TRIMESTRE 2022</vt:lpstr>
    </vt:vector>
  </TitlesOfParts>
  <Company>departamento de PLANIFICACIóN Y PROYECTOS</Company>
  <LinksUpToDate>false</LinksUpToDate>
  <CharactersWithSpaces>28965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CUARTO TRIMESTRE 2022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2023-03-23T15:38:00Z</cp:lastPrinted>
  <dcterms:created xsi:type="dcterms:W3CDTF">2024-01-18T21:34:00Z</dcterms:created>
  <dcterms:modified xsi:type="dcterms:W3CDTF">2024-01-18T21:34:00Z</dcterms:modified>
</cp:coreProperties>
</file>