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B" w:rsidRDefault="00FF3C90" w:rsidP="00517517">
      <w:pPr>
        <w:jc w:val="center"/>
        <w:rPr>
          <w:b/>
        </w:rPr>
      </w:pPr>
      <w:r w:rsidRPr="002E13FB">
        <w:rPr>
          <w:b/>
        </w:rPr>
        <w:t xml:space="preserve">RESOLUCIONES </w:t>
      </w:r>
      <w:r w:rsidR="002E13FB" w:rsidRPr="002E13FB">
        <w:rPr>
          <w:b/>
        </w:rPr>
        <w:t>ADMINISTRATIVAS EMITIDAS EN INSAFOCOOP</w:t>
      </w:r>
      <w:r w:rsidR="00C41114">
        <w:rPr>
          <w:b/>
        </w:rPr>
        <w:t xml:space="preserve"> OCTUBRE</w:t>
      </w:r>
      <w:r w:rsidR="00C04E75">
        <w:rPr>
          <w:b/>
        </w:rPr>
        <w:t xml:space="preserve"> 2018</w:t>
      </w:r>
    </w:p>
    <w:p w:rsidR="008B34D9" w:rsidRDefault="008B34D9" w:rsidP="00517517">
      <w:pPr>
        <w:jc w:val="center"/>
        <w:rPr>
          <w:b/>
        </w:rPr>
      </w:pPr>
    </w:p>
    <w:tbl>
      <w:tblPr>
        <w:tblStyle w:val="Tablaconcuadrcula"/>
        <w:tblW w:w="179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52"/>
        <w:gridCol w:w="6379"/>
        <w:gridCol w:w="6237"/>
        <w:gridCol w:w="1270"/>
      </w:tblGrid>
      <w:tr w:rsidR="00517517" w:rsidTr="00F45D60">
        <w:tc>
          <w:tcPr>
            <w:tcW w:w="425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2552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DEL SOLICITANTE</w:t>
            </w:r>
          </w:p>
        </w:tc>
        <w:tc>
          <w:tcPr>
            <w:tcW w:w="6379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 LA COOPERATIVA</w:t>
            </w:r>
          </w:p>
        </w:tc>
        <w:tc>
          <w:tcPr>
            <w:tcW w:w="6237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RESUMEN DEL CASO</w:t>
            </w:r>
          </w:p>
        </w:tc>
        <w:tc>
          <w:tcPr>
            <w:tcW w:w="1270" w:type="dxa"/>
          </w:tcPr>
          <w:p w:rsidR="00517517" w:rsidRPr="00763CD4" w:rsidRDefault="00517517" w:rsidP="002E13FB">
            <w:pPr>
              <w:jc w:val="center"/>
              <w:rPr>
                <w:b/>
                <w:sz w:val="18"/>
                <w:szCs w:val="18"/>
              </w:rPr>
            </w:pPr>
            <w:r w:rsidRPr="00763CD4">
              <w:rPr>
                <w:b/>
                <w:sz w:val="18"/>
                <w:szCs w:val="18"/>
              </w:rPr>
              <w:t>FECHA DE RESOLUCIÓN</w:t>
            </w:r>
          </w:p>
        </w:tc>
      </w:tr>
      <w:tr w:rsidR="00517517" w:rsidTr="00F45D60">
        <w:tc>
          <w:tcPr>
            <w:tcW w:w="425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17517" w:rsidRDefault="00763CD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0975</w:t>
            </w:r>
          </w:p>
          <w:p w:rsidR="00763CD4" w:rsidRDefault="00763CD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780</w:t>
            </w:r>
          </w:p>
          <w:p w:rsidR="00763CD4" w:rsidRPr="00B42C55" w:rsidRDefault="00763CD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2344/18</w:t>
            </w:r>
          </w:p>
        </w:tc>
        <w:tc>
          <w:tcPr>
            <w:tcW w:w="2552" w:type="dxa"/>
          </w:tcPr>
          <w:p w:rsidR="00517517" w:rsidRPr="00740EF5" w:rsidRDefault="00763CD4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Enrique Bernal Maravilla</w:t>
            </w:r>
          </w:p>
        </w:tc>
        <w:tc>
          <w:tcPr>
            <w:tcW w:w="6379" w:type="dxa"/>
          </w:tcPr>
          <w:p w:rsidR="00517517" w:rsidRPr="00740EF5" w:rsidRDefault="00763CD4" w:rsidP="007C55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BENJAMIN BLOOM, DE RESPONSABILIDAD LIMITADA, que se abrevia “ACABB, de R.L.”</w:t>
            </w:r>
          </w:p>
        </w:tc>
        <w:tc>
          <w:tcPr>
            <w:tcW w:w="6237" w:type="dxa"/>
          </w:tcPr>
          <w:p w:rsidR="00517517" w:rsidRPr="00740EF5" w:rsidRDefault="00763CD4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</w:t>
            </w:r>
          </w:p>
        </w:tc>
        <w:tc>
          <w:tcPr>
            <w:tcW w:w="1270" w:type="dxa"/>
          </w:tcPr>
          <w:p w:rsidR="00517517" w:rsidRPr="00740EF5" w:rsidRDefault="00763CD4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05/10/18</w:t>
            </w:r>
          </w:p>
        </w:tc>
      </w:tr>
      <w:tr w:rsidR="00517517" w:rsidTr="00F45D60">
        <w:tc>
          <w:tcPr>
            <w:tcW w:w="425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91A29" w:rsidRDefault="00763CD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2267</w:t>
            </w:r>
          </w:p>
          <w:p w:rsidR="00763CD4" w:rsidRDefault="00763CD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796</w:t>
            </w:r>
          </w:p>
          <w:p w:rsidR="00763CD4" w:rsidRPr="00B42C55" w:rsidRDefault="00763CD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2362/18</w:t>
            </w:r>
          </w:p>
        </w:tc>
        <w:tc>
          <w:tcPr>
            <w:tcW w:w="2552" w:type="dxa"/>
          </w:tcPr>
          <w:p w:rsidR="00517517" w:rsidRPr="00740EF5" w:rsidRDefault="00763CD4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Mauricio Antonio Cosme Merino</w:t>
            </w:r>
          </w:p>
        </w:tc>
        <w:tc>
          <w:tcPr>
            <w:tcW w:w="6379" w:type="dxa"/>
          </w:tcPr>
          <w:p w:rsidR="00517517" w:rsidRPr="00F80B6A" w:rsidRDefault="00763CD4" w:rsidP="00F80B6A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ASOCIACION COOPERATIVA DE AHORRO, CRÉDITO Y CONSUMO DE LA POLICÍA NACIONAL CIVIL </w:t>
            </w:r>
            <w:r w:rsidR="00A60F50">
              <w:rPr>
                <w:sz w:val="20"/>
                <w:szCs w:val="20"/>
              </w:rPr>
              <w:t>DE EL SALVADOR, DE RESPONSABILIDAD LIMITADA, que se abrevia “ACACYC-PNC, de R.L.”</w:t>
            </w:r>
          </w:p>
        </w:tc>
        <w:tc>
          <w:tcPr>
            <w:tcW w:w="6237" w:type="dxa"/>
          </w:tcPr>
          <w:p w:rsidR="00517517" w:rsidRPr="00740EF5" w:rsidRDefault="00A60F50" w:rsidP="008E4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para que se interceda para que la Cooperativa le acepte la renuncia y le haga devolución de sus haberes</w:t>
            </w:r>
          </w:p>
        </w:tc>
        <w:tc>
          <w:tcPr>
            <w:tcW w:w="1270" w:type="dxa"/>
          </w:tcPr>
          <w:p w:rsidR="00517517" w:rsidRPr="00740EF5" w:rsidRDefault="00A60F50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</w:t>
            </w:r>
          </w:p>
        </w:tc>
      </w:tr>
      <w:tr w:rsidR="00517517" w:rsidTr="00F45D60">
        <w:tc>
          <w:tcPr>
            <w:tcW w:w="425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53165" w:rsidRDefault="00A60F50" w:rsidP="00F80B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801</w:t>
            </w:r>
          </w:p>
          <w:p w:rsidR="00A60F50" w:rsidRPr="00B42C55" w:rsidRDefault="00A60F50" w:rsidP="00F80B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2367/18</w:t>
            </w:r>
          </w:p>
        </w:tc>
        <w:tc>
          <w:tcPr>
            <w:tcW w:w="2552" w:type="dxa"/>
          </w:tcPr>
          <w:p w:rsidR="00517517" w:rsidRPr="00740EF5" w:rsidRDefault="00A60F50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Aracely García de Jesús</w:t>
            </w:r>
          </w:p>
        </w:tc>
        <w:tc>
          <w:tcPr>
            <w:tcW w:w="6379" w:type="dxa"/>
          </w:tcPr>
          <w:p w:rsidR="00517517" w:rsidRPr="00740EF5" w:rsidRDefault="00A60F50" w:rsidP="00553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AOCIACIÓN COOPERATIVA DE AHORRO, CRÉDITO Y CONSUMO DE EMPLEADOS DE GRUPO MEGA</w:t>
            </w:r>
          </w:p>
        </w:tc>
        <w:tc>
          <w:tcPr>
            <w:tcW w:w="6237" w:type="dxa"/>
          </w:tcPr>
          <w:p w:rsidR="00517517" w:rsidRPr="00740EF5" w:rsidRDefault="00A60F50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aportaciones</w:t>
            </w:r>
          </w:p>
        </w:tc>
        <w:tc>
          <w:tcPr>
            <w:tcW w:w="1270" w:type="dxa"/>
          </w:tcPr>
          <w:p w:rsidR="00517517" w:rsidRPr="00740EF5" w:rsidRDefault="00BA0D3A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16/10/18</w:t>
            </w:r>
          </w:p>
        </w:tc>
      </w:tr>
      <w:tr w:rsidR="00436371" w:rsidTr="00F45D60">
        <w:tc>
          <w:tcPr>
            <w:tcW w:w="425" w:type="dxa"/>
          </w:tcPr>
          <w:p w:rsidR="00436371" w:rsidRDefault="00041A25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42C55" w:rsidRDefault="00DF560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1983</w:t>
            </w:r>
          </w:p>
          <w:p w:rsidR="00DF5604" w:rsidRDefault="00DF560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813</w:t>
            </w:r>
          </w:p>
          <w:p w:rsidR="00DF5604" w:rsidRPr="00B42C55" w:rsidRDefault="00DF5604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2400/18</w:t>
            </w:r>
          </w:p>
        </w:tc>
        <w:tc>
          <w:tcPr>
            <w:tcW w:w="2552" w:type="dxa"/>
          </w:tcPr>
          <w:p w:rsidR="00576843" w:rsidRPr="00740EF5" w:rsidRDefault="00DF5604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 Alexander Morales Orellana</w:t>
            </w:r>
          </w:p>
        </w:tc>
        <w:tc>
          <w:tcPr>
            <w:tcW w:w="6379" w:type="dxa"/>
          </w:tcPr>
          <w:p w:rsidR="00436371" w:rsidRDefault="00DF5604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ASOCIACIÓN COOPERATIVA </w:t>
            </w:r>
            <w:r w:rsidR="0057738C">
              <w:rPr>
                <w:sz w:val="20"/>
                <w:szCs w:val="20"/>
              </w:rPr>
              <w:t xml:space="preserve">DE VIVIENDA </w:t>
            </w:r>
            <w:r w:rsidR="006F3E62">
              <w:rPr>
                <w:sz w:val="20"/>
                <w:szCs w:val="20"/>
              </w:rPr>
              <w:t>DEL BARRIO CONCEPCIÓN, DE RESPONSABILIDAD LIMITADA, que se abrevia “ACOVICON, de R.L.”</w:t>
            </w:r>
          </w:p>
        </w:tc>
        <w:tc>
          <w:tcPr>
            <w:tcW w:w="6237" w:type="dxa"/>
          </w:tcPr>
          <w:p w:rsidR="00436371" w:rsidRDefault="006F3E62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se intervenga, pues la cooperativa le solicita desalojar la habitación donde vive.</w:t>
            </w:r>
          </w:p>
        </w:tc>
        <w:tc>
          <w:tcPr>
            <w:tcW w:w="1270" w:type="dxa"/>
          </w:tcPr>
          <w:p w:rsidR="00436371" w:rsidRDefault="006F3E62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17/10/18</w:t>
            </w:r>
          </w:p>
        </w:tc>
      </w:tr>
      <w:tr w:rsidR="00436371" w:rsidTr="00F45D60">
        <w:tc>
          <w:tcPr>
            <w:tcW w:w="425" w:type="dxa"/>
          </w:tcPr>
          <w:p w:rsidR="00436371" w:rsidRDefault="00041A25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76843" w:rsidRDefault="006F3E62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0784</w:t>
            </w:r>
          </w:p>
          <w:p w:rsidR="006F3E62" w:rsidRDefault="006F3E62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817</w:t>
            </w:r>
          </w:p>
          <w:p w:rsidR="006F3E62" w:rsidRPr="00B42C55" w:rsidRDefault="006F3E62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2404/18</w:t>
            </w:r>
          </w:p>
        </w:tc>
        <w:tc>
          <w:tcPr>
            <w:tcW w:w="2552" w:type="dxa"/>
          </w:tcPr>
          <w:p w:rsidR="00436371" w:rsidRPr="00740EF5" w:rsidRDefault="00253709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Licenciado Roberto Antonio Gamero Sabrían en calidad de Apoderado Judicial de la señora Mery </w:t>
            </w:r>
            <w:proofErr w:type="spellStart"/>
            <w:r>
              <w:rPr>
                <w:sz w:val="20"/>
                <w:szCs w:val="20"/>
              </w:rPr>
              <w:t>Esiselda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:rsidR="00436371" w:rsidRDefault="00253709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TRANSPORTE RUTA ONCE “B”, DE RESPONSABILIDAD LIMITADA, que se abrevia “ACT. R11-B, de R.L.</w:t>
            </w:r>
          </w:p>
        </w:tc>
        <w:tc>
          <w:tcPr>
            <w:tcW w:w="6237" w:type="dxa"/>
          </w:tcPr>
          <w:p w:rsidR="00436371" w:rsidRDefault="00253709" w:rsidP="00773A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que este Instituto le ayude para que la cooperativa le establezca el plazo y la forma que serán pagados los haberes que el señor Romeo Gilberto Linares tenía en la entidad a su fallecimiento, a sus beneficiarias.</w:t>
            </w:r>
          </w:p>
        </w:tc>
        <w:tc>
          <w:tcPr>
            <w:tcW w:w="1270" w:type="dxa"/>
          </w:tcPr>
          <w:p w:rsidR="00436371" w:rsidRDefault="00253709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18/10/18</w:t>
            </w:r>
          </w:p>
        </w:tc>
      </w:tr>
      <w:tr w:rsidR="00436371" w:rsidTr="00F45D60">
        <w:tc>
          <w:tcPr>
            <w:tcW w:w="425" w:type="dxa"/>
          </w:tcPr>
          <w:p w:rsidR="00436371" w:rsidRDefault="00041A25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76843" w:rsidRDefault="00253709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2864</w:t>
            </w:r>
          </w:p>
          <w:p w:rsidR="00253709" w:rsidRDefault="00253709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805</w:t>
            </w:r>
          </w:p>
          <w:p w:rsidR="00253709" w:rsidRPr="00B42C55" w:rsidRDefault="00253709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2372/18</w:t>
            </w:r>
          </w:p>
        </w:tc>
        <w:tc>
          <w:tcPr>
            <w:tcW w:w="2552" w:type="dxa"/>
          </w:tcPr>
          <w:p w:rsidR="00436371" w:rsidRPr="00740EF5" w:rsidRDefault="00253709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Jaime Antonio Henríquez López, Moisés Molina Flores, Misael del Carmen Ramírez y otros</w:t>
            </w:r>
          </w:p>
        </w:tc>
        <w:tc>
          <w:tcPr>
            <w:tcW w:w="6379" w:type="dxa"/>
          </w:tcPr>
          <w:p w:rsidR="00436371" w:rsidRDefault="007E3E4D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CONSUMO SOLIDARISTA DE TRABAJADORES DE INDUSTRIAS SINTÉTICAS DE CENTROAMERICA, DE RESPONSABILIDAD LIMITADA, que se abrevia “ACSTISCA, de R.L.”</w:t>
            </w:r>
          </w:p>
        </w:tc>
        <w:tc>
          <w:tcPr>
            <w:tcW w:w="6237" w:type="dxa"/>
          </w:tcPr>
          <w:p w:rsidR="00436371" w:rsidRDefault="007E3E4D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conocer la situación real de la cooperativa</w:t>
            </w:r>
          </w:p>
        </w:tc>
        <w:tc>
          <w:tcPr>
            <w:tcW w:w="1270" w:type="dxa"/>
          </w:tcPr>
          <w:p w:rsidR="00436371" w:rsidRDefault="007E3E4D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16/10/18</w:t>
            </w:r>
          </w:p>
        </w:tc>
      </w:tr>
      <w:tr w:rsidR="007C55B7" w:rsidTr="00F45D60">
        <w:tc>
          <w:tcPr>
            <w:tcW w:w="425" w:type="dxa"/>
          </w:tcPr>
          <w:p w:rsidR="007C55B7" w:rsidRDefault="007C55B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21946" w:rsidRDefault="007E3E4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2035</w:t>
            </w:r>
          </w:p>
          <w:p w:rsidR="007E3E4D" w:rsidRDefault="007E3E4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827</w:t>
            </w:r>
          </w:p>
          <w:p w:rsidR="007E3E4D" w:rsidRPr="00B42C55" w:rsidRDefault="007E3E4D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2413/18</w:t>
            </w:r>
          </w:p>
        </w:tc>
        <w:tc>
          <w:tcPr>
            <w:tcW w:w="2552" w:type="dxa"/>
          </w:tcPr>
          <w:p w:rsidR="00E21946" w:rsidRDefault="007E3E4D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María Ángel Hernández</w:t>
            </w:r>
          </w:p>
        </w:tc>
        <w:tc>
          <w:tcPr>
            <w:tcW w:w="6379" w:type="dxa"/>
          </w:tcPr>
          <w:p w:rsidR="007C55B7" w:rsidRDefault="007E3E4D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CONSUMO SOLIDARISTA DE TRABAJADORES DE INDUSTRIAS SINTÉTICAS DE CENTROAMERICA, DE RESPONSABILIDAD LIMITADA, que se abrevia “ACSTISCA, de R.L.”</w:t>
            </w:r>
          </w:p>
        </w:tc>
        <w:tc>
          <w:tcPr>
            <w:tcW w:w="6237" w:type="dxa"/>
          </w:tcPr>
          <w:p w:rsidR="007C55B7" w:rsidRDefault="006B6806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para que se le ayude a que la cooperativa le cancele su deuda con las aportaciones que tiene en la entidad.</w:t>
            </w:r>
          </w:p>
        </w:tc>
        <w:tc>
          <w:tcPr>
            <w:tcW w:w="1270" w:type="dxa"/>
          </w:tcPr>
          <w:p w:rsidR="007C55B7" w:rsidRDefault="006B6806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24/10/18</w:t>
            </w:r>
          </w:p>
        </w:tc>
      </w:tr>
      <w:tr w:rsidR="007C55B7" w:rsidTr="00F45D60">
        <w:tc>
          <w:tcPr>
            <w:tcW w:w="425" w:type="dxa"/>
          </w:tcPr>
          <w:p w:rsidR="007C55B7" w:rsidRDefault="007C55B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21946" w:rsidRDefault="006B6806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1524</w:t>
            </w:r>
          </w:p>
          <w:p w:rsidR="006B6806" w:rsidRDefault="006B6806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2740</w:t>
            </w:r>
          </w:p>
          <w:p w:rsidR="006B6806" w:rsidRDefault="006B6806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 834</w:t>
            </w:r>
          </w:p>
          <w:p w:rsidR="006B6806" w:rsidRPr="00B42C55" w:rsidRDefault="006B6806" w:rsidP="00740E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2418/18</w:t>
            </w:r>
          </w:p>
        </w:tc>
        <w:tc>
          <w:tcPr>
            <w:tcW w:w="2552" w:type="dxa"/>
          </w:tcPr>
          <w:p w:rsidR="007C55B7" w:rsidRDefault="006B6806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Carlos </w:t>
            </w:r>
            <w:proofErr w:type="spellStart"/>
            <w:r>
              <w:rPr>
                <w:sz w:val="20"/>
                <w:szCs w:val="20"/>
              </w:rPr>
              <w:t>Borromeo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Zelayandía</w:t>
            </w:r>
            <w:proofErr w:type="spellEnd"/>
            <w:r>
              <w:rPr>
                <w:sz w:val="20"/>
                <w:szCs w:val="20"/>
              </w:rPr>
              <w:t xml:space="preserve"> García</w:t>
            </w:r>
          </w:p>
        </w:tc>
        <w:tc>
          <w:tcPr>
            <w:tcW w:w="6379" w:type="dxa"/>
          </w:tcPr>
          <w:p w:rsidR="007C55B7" w:rsidRDefault="006B6806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APROVISIONAMIENTO SANTIAGO DE CONCHAGUA DE RESPONSABILIDAD LIMITADA, que se abrevia “ACOCONCHAGUA, de R.L.”</w:t>
            </w:r>
          </w:p>
        </w:tc>
        <w:tc>
          <w:tcPr>
            <w:tcW w:w="6237" w:type="dxa"/>
          </w:tcPr>
          <w:p w:rsidR="007C55B7" w:rsidRDefault="006B6806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Solicitando se investigue el préstamo que </w:t>
            </w:r>
            <w:r w:rsidR="00F6272F">
              <w:rPr>
                <w:sz w:val="20"/>
                <w:szCs w:val="20"/>
              </w:rPr>
              <w:t>la cooperativa le concedió</w:t>
            </w:r>
          </w:p>
        </w:tc>
        <w:tc>
          <w:tcPr>
            <w:tcW w:w="1270" w:type="dxa"/>
          </w:tcPr>
          <w:p w:rsidR="007C55B7" w:rsidRDefault="006B6806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24/10/18</w:t>
            </w:r>
          </w:p>
        </w:tc>
      </w:tr>
    </w:tbl>
    <w:p w:rsidR="002E13FB" w:rsidRPr="002E13FB" w:rsidRDefault="002E13FB" w:rsidP="00740EF5">
      <w:pPr>
        <w:jc w:val="both"/>
        <w:rPr>
          <w:b/>
        </w:rPr>
      </w:pPr>
      <w:bookmarkStart w:id="0" w:name="_GoBack"/>
      <w:bookmarkEnd w:id="0"/>
    </w:p>
    <w:sectPr w:rsidR="002E13FB" w:rsidRPr="002E13FB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303AA"/>
    <w:rsid w:val="00041A25"/>
    <w:rsid w:val="00064344"/>
    <w:rsid w:val="0007791F"/>
    <w:rsid w:val="00090EDD"/>
    <w:rsid w:val="00093D19"/>
    <w:rsid w:val="000945ED"/>
    <w:rsid w:val="000B109E"/>
    <w:rsid w:val="000C7B1A"/>
    <w:rsid w:val="000D6328"/>
    <w:rsid w:val="000E2D5D"/>
    <w:rsid w:val="00184118"/>
    <w:rsid w:val="001847DD"/>
    <w:rsid w:val="001B6C0A"/>
    <w:rsid w:val="001D5571"/>
    <w:rsid w:val="00220EE4"/>
    <w:rsid w:val="00253709"/>
    <w:rsid w:val="002D36F2"/>
    <w:rsid w:val="002E13FB"/>
    <w:rsid w:val="002E1CED"/>
    <w:rsid w:val="003245C7"/>
    <w:rsid w:val="00342E92"/>
    <w:rsid w:val="00347656"/>
    <w:rsid w:val="003739B7"/>
    <w:rsid w:val="00396503"/>
    <w:rsid w:val="003C57BD"/>
    <w:rsid w:val="003D21E4"/>
    <w:rsid w:val="00401747"/>
    <w:rsid w:val="00433E31"/>
    <w:rsid w:val="004348C9"/>
    <w:rsid w:val="00436371"/>
    <w:rsid w:val="00456CB8"/>
    <w:rsid w:val="00462C0A"/>
    <w:rsid w:val="004746E9"/>
    <w:rsid w:val="004B7BB8"/>
    <w:rsid w:val="004E06CB"/>
    <w:rsid w:val="004E4167"/>
    <w:rsid w:val="004F2D6E"/>
    <w:rsid w:val="00517517"/>
    <w:rsid w:val="00553165"/>
    <w:rsid w:val="005708E8"/>
    <w:rsid w:val="00574ED8"/>
    <w:rsid w:val="00576843"/>
    <w:rsid w:val="0057738C"/>
    <w:rsid w:val="00584625"/>
    <w:rsid w:val="00592039"/>
    <w:rsid w:val="005B6046"/>
    <w:rsid w:val="005F0824"/>
    <w:rsid w:val="006047C6"/>
    <w:rsid w:val="00605227"/>
    <w:rsid w:val="00631551"/>
    <w:rsid w:val="00640A68"/>
    <w:rsid w:val="0065209B"/>
    <w:rsid w:val="00655EE7"/>
    <w:rsid w:val="00663F94"/>
    <w:rsid w:val="0067010D"/>
    <w:rsid w:val="006B132A"/>
    <w:rsid w:val="006B6806"/>
    <w:rsid w:val="006F3E62"/>
    <w:rsid w:val="006F5ACB"/>
    <w:rsid w:val="00740EF5"/>
    <w:rsid w:val="00743A1D"/>
    <w:rsid w:val="00747384"/>
    <w:rsid w:val="0075439A"/>
    <w:rsid w:val="00763CD4"/>
    <w:rsid w:val="00773A89"/>
    <w:rsid w:val="007805CD"/>
    <w:rsid w:val="0079409D"/>
    <w:rsid w:val="007A6E0D"/>
    <w:rsid w:val="007C0D4E"/>
    <w:rsid w:val="007C55B7"/>
    <w:rsid w:val="007E3E4D"/>
    <w:rsid w:val="007E71DB"/>
    <w:rsid w:val="00806BAA"/>
    <w:rsid w:val="00874CB0"/>
    <w:rsid w:val="00892AB3"/>
    <w:rsid w:val="008A5858"/>
    <w:rsid w:val="008B34D9"/>
    <w:rsid w:val="008C570E"/>
    <w:rsid w:val="008C5E99"/>
    <w:rsid w:val="008E3B34"/>
    <w:rsid w:val="008E414F"/>
    <w:rsid w:val="00902916"/>
    <w:rsid w:val="009041C1"/>
    <w:rsid w:val="00907AC9"/>
    <w:rsid w:val="00944AD6"/>
    <w:rsid w:val="009475EC"/>
    <w:rsid w:val="00950A35"/>
    <w:rsid w:val="00955547"/>
    <w:rsid w:val="009B3EC5"/>
    <w:rsid w:val="009C27BC"/>
    <w:rsid w:val="009C27C5"/>
    <w:rsid w:val="009D5531"/>
    <w:rsid w:val="009E1251"/>
    <w:rsid w:val="009F59DA"/>
    <w:rsid w:val="00A13CF7"/>
    <w:rsid w:val="00A25468"/>
    <w:rsid w:val="00A3515C"/>
    <w:rsid w:val="00A60F50"/>
    <w:rsid w:val="00A640A1"/>
    <w:rsid w:val="00A71F60"/>
    <w:rsid w:val="00A95F63"/>
    <w:rsid w:val="00AA69FE"/>
    <w:rsid w:val="00AC155F"/>
    <w:rsid w:val="00AD47F2"/>
    <w:rsid w:val="00AD4E94"/>
    <w:rsid w:val="00AE6588"/>
    <w:rsid w:val="00B42C55"/>
    <w:rsid w:val="00B44537"/>
    <w:rsid w:val="00B856A6"/>
    <w:rsid w:val="00B87BE1"/>
    <w:rsid w:val="00BA0662"/>
    <w:rsid w:val="00BA0D3A"/>
    <w:rsid w:val="00BB64B0"/>
    <w:rsid w:val="00BC1830"/>
    <w:rsid w:val="00C04E75"/>
    <w:rsid w:val="00C41114"/>
    <w:rsid w:val="00C54447"/>
    <w:rsid w:val="00D0659E"/>
    <w:rsid w:val="00D172CC"/>
    <w:rsid w:val="00D34744"/>
    <w:rsid w:val="00D517EB"/>
    <w:rsid w:val="00D5338B"/>
    <w:rsid w:val="00D65207"/>
    <w:rsid w:val="00D6580B"/>
    <w:rsid w:val="00D730C3"/>
    <w:rsid w:val="00DA3F41"/>
    <w:rsid w:val="00DC0B5C"/>
    <w:rsid w:val="00DF3D97"/>
    <w:rsid w:val="00DF5604"/>
    <w:rsid w:val="00E21946"/>
    <w:rsid w:val="00E2554A"/>
    <w:rsid w:val="00E32AAB"/>
    <w:rsid w:val="00E91A29"/>
    <w:rsid w:val="00EB7D5A"/>
    <w:rsid w:val="00EE342C"/>
    <w:rsid w:val="00F1201C"/>
    <w:rsid w:val="00F21E6B"/>
    <w:rsid w:val="00F45D60"/>
    <w:rsid w:val="00F6272F"/>
    <w:rsid w:val="00F7365F"/>
    <w:rsid w:val="00F779CC"/>
    <w:rsid w:val="00F80B6A"/>
    <w:rsid w:val="00F81276"/>
    <w:rsid w:val="00FD2A41"/>
    <w:rsid w:val="00FF2D4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11063-399F-43C4-B3B2-03A9487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6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80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Martinez</dc:creator>
  <cp:keywords/>
  <dc:description/>
  <cp:lastModifiedBy>Elizabeth Martinez</cp:lastModifiedBy>
  <cp:revision>29</cp:revision>
  <cp:lastPrinted>2017-11-08T20:48:00Z</cp:lastPrinted>
  <dcterms:created xsi:type="dcterms:W3CDTF">2016-09-13T20:37:00Z</dcterms:created>
  <dcterms:modified xsi:type="dcterms:W3CDTF">2018-11-29T19:51:00Z</dcterms:modified>
</cp:coreProperties>
</file>