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819AF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804D51B" w14:textId="77777777" w:rsidR="00E964B8" w:rsidRDefault="00E964B8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345931" w14:textId="1AB72586" w:rsidR="004D1C26" w:rsidRDefault="006669FD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INFORMACION OFICIOSA DEL MES DE</w:t>
      </w:r>
      <w:r w:rsidR="004D1C26" w:rsidRPr="004D1C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87487">
        <w:rPr>
          <w:rFonts w:ascii="Times New Roman" w:hAnsi="Times New Roman" w:cs="Times New Roman"/>
          <w:b/>
          <w:bCs/>
          <w:sz w:val="26"/>
          <w:szCs w:val="26"/>
        </w:rPr>
        <w:t>DIC</w:t>
      </w:r>
      <w:r w:rsidR="00380442">
        <w:rPr>
          <w:rFonts w:ascii="Times New Roman" w:hAnsi="Times New Roman" w:cs="Times New Roman"/>
          <w:b/>
          <w:bCs/>
          <w:sz w:val="26"/>
          <w:szCs w:val="26"/>
        </w:rPr>
        <w:t>IEM</w:t>
      </w:r>
      <w:r w:rsidR="00D355EB">
        <w:rPr>
          <w:rFonts w:ascii="Times New Roman" w:hAnsi="Times New Roman" w:cs="Times New Roman"/>
          <w:b/>
          <w:bCs/>
          <w:sz w:val="26"/>
          <w:szCs w:val="26"/>
        </w:rPr>
        <w:t>BRE</w:t>
      </w:r>
      <w:r w:rsidR="0045239C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3F4AF5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45239C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E9B6FDC" w14:textId="0D213455" w:rsidR="00544657" w:rsidRPr="004D1C26" w:rsidRDefault="00544657" w:rsidP="005446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5F5E1" w14:textId="7922F171" w:rsidR="005B12D2" w:rsidRPr="008F03CB" w:rsidRDefault="008F03CB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 w:rsidRPr="008F03CB">
        <w:rPr>
          <w:rFonts w:ascii="Times New Roman" w:hAnsi="Times New Roman" w:cs="Times New Roman"/>
          <w:sz w:val="24"/>
          <w:szCs w:val="24"/>
        </w:rPr>
        <w:t xml:space="preserve">La </w:t>
      </w:r>
      <w:r w:rsidRPr="008F03C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669FD">
        <w:rPr>
          <w:rFonts w:ascii="Times New Roman" w:hAnsi="Times New Roman" w:cs="Times New Roman"/>
          <w:b/>
          <w:bCs/>
          <w:sz w:val="24"/>
          <w:szCs w:val="24"/>
        </w:rPr>
        <w:t>IRECCION DE COOPERACIÓN EXTERNA</w:t>
      </w:r>
      <w:r w:rsidRPr="008F03CB">
        <w:rPr>
          <w:rFonts w:ascii="Times New Roman" w:hAnsi="Times New Roman" w:cs="Times New Roman"/>
          <w:sz w:val="24"/>
          <w:szCs w:val="24"/>
        </w:rPr>
        <w:t xml:space="preserve"> del Instituto Administrador de los Beneficios de los Veteranos y Excombatientes procurando la reinserción económica, social y mejora de calidad de vida de los beneficiarios de la Institución, realiza esfuerzos para gestionar la ayuda necesaria que permita coadyuvar al cumplimiento de los beneficios y prestaciones dispuestos en la Ley Especial. </w:t>
      </w:r>
    </w:p>
    <w:p w14:paraId="29357B0D" w14:textId="52C5A03D" w:rsidR="002440CD" w:rsidRDefault="004D1C26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D1C26">
        <w:rPr>
          <w:rFonts w:ascii="Times New Roman" w:hAnsi="Times New Roman" w:cs="Times New Roman"/>
          <w:sz w:val="24"/>
          <w:szCs w:val="24"/>
        </w:rPr>
        <w:t>E</w:t>
      </w:r>
      <w:r w:rsidR="00A468B7">
        <w:rPr>
          <w:rFonts w:ascii="Times New Roman" w:hAnsi="Times New Roman" w:cs="Times New Roman"/>
          <w:sz w:val="24"/>
          <w:szCs w:val="24"/>
        </w:rPr>
        <w:t>n función de este objetivo, se</w:t>
      </w:r>
      <w:r w:rsidRPr="004D1C26">
        <w:rPr>
          <w:rFonts w:ascii="Times New Roman" w:hAnsi="Times New Roman" w:cs="Times New Roman"/>
          <w:sz w:val="24"/>
          <w:szCs w:val="24"/>
        </w:rPr>
        <w:t xml:space="preserve"> </w:t>
      </w:r>
      <w:r w:rsidR="00462158">
        <w:rPr>
          <w:rFonts w:ascii="Times New Roman" w:hAnsi="Times New Roman" w:cs="Times New Roman"/>
          <w:sz w:val="24"/>
          <w:szCs w:val="24"/>
        </w:rPr>
        <w:t>llevan a cabo</w:t>
      </w:r>
      <w:r w:rsidRPr="004D1C26">
        <w:rPr>
          <w:rFonts w:ascii="Times New Roman" w:hAnsi="Times New Roman" w:cs="Times New Roman"/>
          <w:sz w:val="24"/>
          <w:szCs w:val="24"/>
        </w:rPr>
        <w:t xml:space="preserve"> las actividades siguientes:</w:t>
      </w:r>
    </w:p>
    <w:p w14:paraId="5EF30D38" w14:textId="29EEA57F" w:rsidR="007D76B1" w:rsidRDefault="004D1C26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04C1DD" wp14:editId="321EB462">
            <wp:extent cx="5781675" cy="2266950"/>
            <wp:effectExtent l="0" t="0" r="9525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24EA5FB6" w14:textId="77777777" w:rsidR="005E63F1" w:rsidRDefault="005E63F1" w:rsidP="00A632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66F557" w14:textId="0774BFAF" w:rsidR="00055A8F" w:rsidRDefault="009B38C4" w:rsidP="00A632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Durante el mes de </w:t>
      </w:r>
      <w:r w:rsidR="00E7571B">
        <w:rPr>
          <w:rFonts w:ascii="Times New Roman" w:hAnsi="Times New Roman" w:cs="Times New Roman"/>
          <w:sz w:val="24"/>
          <w:szCs w:val="24"/>
        </w:rPr>
        <w:t>DIC</w:t>
      </w:r>
      <w:r w:rsidR="009B0C30">
        <w:rPr>
          <w:rFonts w:ascii="Times New Roman" w:hAnsi="Times New Roman" w:cs="Times New Roman"/>
          <w:sz w:val="24"/>
          <w:szCs w:val="24"/>
        </w:rPr>
        <w:t>IEM</w:t>
      </w:r>
      <w:r w:rsidR="004224EF">
        <w:rPr>
          <w:rFonts w:ascii="Times New Roman" w:hAnsi="Times New Roman" w:cs="Times New Roman"/>
          <w:sz w:val="24"/>
          <w:szCs w:val="24"/>
        </w:rPr>
        <w:t>BRE</w:t>
      </w:r>
      <w:r w:rsidR="000A5100">
        <w:rPr>
          <w:rFonts w:ascii="Times New Roman" w:hAnsi="Times New Roman" w:cs="Times New Roman"/>
          <w:sz w:val="24"/>
          <w:szCs w:val="24"/>
        </w:rPr>
        <w:t xml:space="preserve"> 202</w:t>
      </w:r>
      <w:r w:rsidR="003F4AF5">
        <w:rPr>
          <w:rFonts w:ascii="Times New Roman" w:hAnsi="Times New Roman" w:cs="Times New Roman"/>
          <w:sz w:val="24"/>
          <w:szCs w:val="24"/>
        </w:rPr>
        <w:t>4</w:t>
      </w:r>
      <w:r w:rsidR="00462158">
        <w:rPr>
          <w:rFonts w:ascii="Times New Roman" w:hAnsi="Times New Roman" w:cs="Times New Roman"/>
          <w:sz w:val="24"/>
          <w:szCs w:val="24"/>
        </w:rPr>
        <w:t>,</w:t>
      </w:r>
      <w:r w:rsidR="005D0131">
        <w:rPr>
          <w:rFonts w:ascii="Times New Roman" w:hAnsi="Times New Roman" w:cs="Times New Roman"/>
          <w:sz w:val="24"/>
          <w:szCs w:val="24"/>
        </w:rPr>
        <w:t xml:space="preserve"> </w:t>
      </w:r>
      <w:r w:rsidR="003157CC">
        <w:rPr>
          <w:rFonts w:ascii="Times New Roman" w:hAnsi="Times New Roman" w:cs="Times New Roman"/>
          <w:sz w:val="24"/>
          <w:szCs w:val="24"/>
        </w:rPr>
        <w:t xml:space="preserve">no </w:t>
      </w:r>
      <w:r w:rsidR="005D0131">
        <w:rPr>
          <w:rFonts w:ascii="Times New Roman" w:hAnsi="Times New Roman" w:cs="Times New Roman"/>
          <w:sz w:val="24"/>
          <w:szCs w:val="24"/>
        </w:rPr>
        <w:t>se</w:t>
      </w:r>
      <w:r w:rsidR="002440CD">
        <w:rPr>
          <w:rFonts w:ascii="Times New Roman" w:hAnsi="Times New Roman" w:cs="Times New Roman"/>
          <w:sz w:val="24"/>
          <w:szCs w:val="24"/>
        </w:rPr>
        <w:t xml:space="preserve"> </w:t>
      </w:r>
      <w:r w:rsidR="00866DCA">
        <w:rPr>
          <w:rFonts w:ascii="Times New Roman" w:hAnsi="Times New Roman" w:cs="Times New Roman"/>
          <w:sz w:val="24"/>
          <w:szCs w:val="24"/>
        </w:rPr>
        <w:t xml:space="preserve">suscribieron </w:t>
      </w:r>
      <w:r w:rsidR="003157CC">
        <w:rPr>
          <w:rFonts w:ascii="Times New Roman" w:hAnsi="Times New Roman" w:cs="Times New Roman"/>
          <w:sz w:val="24"/>
          <w:szCs w:val="24"/>
        </w:rPr>
        <w:t>nuevos</w:t>
      </w:r>
      <w:r w:rsidR="00866DCA">
        <w:rPr>
          <w:rFonts w:ascii="Times New Roman" w:hAnsi="Times New Roman" w:cs="Times New Roman"/>
          <w:sz w:val="24"/>
          <w:szCs w:val="24"/>
        </w:rPr>
        <w:t xml:space="preserve"> instrumentos </w:t>
      </w:r>
      <w:r w:rsidR="00FC44B8">
        <w:rPr>
          <w:rFonts w:ascii="Times New Roman" w:hAnsi="Times New Roman" w:cs="Times New Roman"/>
          <w:sz w:val="24"/>
          <w:szCs w:val="24"/>
        </w:rPr>
        <w:t>de cooperación</w:t>
      </w:r>
      <w:r w:rsidR="007079A6">
        <w:rPr>
          <w:rFonts w:ascii="Times New Roman" w:hAnsi="Times New Roman" w:cs="Times New Roman"/>
          <w:sz w:val="24"/>
          <w:szCs w:val="24"/>
        </w:rPr>
        <w:t xml:space="preserve">, aunque </w:t>
      </w:r>
      <w:r w:rsidR="00A24FDF">
        <w:rPr>
          <w:rFonts w:ascii="Times New Roman" w:hAnsi="Times New Roman" w:cs="Times New Roman"/>
          <w:sz w:val="24"/>
          <w:szCs w:val="24"/>
        </w:rPr>
        <w:t xml:space="preserve">se </w:t>
      </w:r>
      <w:r w:rsidR="006A1DB5">
        <w:rPr>
          <w:rFonts w:ascii="Times New Roman" w:hAnsi="Times New Roman" w:cs="Times New Roman"/>
          <w:sz w:val="24"/>
          <w:szCs w:val="24"/>
        </w:rPr>
        <w:t>tienen</w:t>
      </w:r>
      <w:r w:rsidR="00055A8F">
        <w:rPr>
          <w:rFonts w:ascii="Times New Roman" w:hAnsi="Times New Roman" w:cs="Times New Roman"/>
          <w:sz w:val="24"/>
          <w:szCs w:val="24"/>
        </w:rPr>
        <w:t xml:space="preserve"> en proceso de</w:t>
      </w:r>
      <w:r w:rsidR="009F0D93">
        <w:rPr>
          <w:rFonts w:ascii="Times New Roman" w:hAnsi="Times New Roman" w:cs="Times New Roman"/>
          <w:sz w:val="24"/>
          <w:szCs w:val="24"/>
        </w:rPr>
        <w:t xml:space="preserve"> elaboración</w:t>
      </w:r>
      <w:r w:rsidR="00055A8F">
        <w:rPr>
          <w:rFonts w:ascii="Times New Roman" w:hAnsi="Times New Roman" w:cs="Times New Roman"/>
          <w:sz w:val="24"/>
          <w:szCs w:val="24"/>
        </w:rPr>
        <w:t>:</w:t>
      </w:r>
      <w:r w:rsidR="002440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6A0BB" w14:textId="707DC468" w:rsidR="00055A8F" w:rsidRPr="00C31015" w:rsidRDefault="002440CD" w:rsidP="00C31015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A8F">
        <w:rPr>
          <w:rFonts w:ascii="Times New Roman" w:hAnsi="Times New Roman" w:cs="Times New Roman"/>
          <w:sz w:val="24"/>
          <w:szCs w:val="24"/>
        </w:rPr>
        <w:t xml:space="preserve">Carta de Entendimiento </w:t>
      </w:r>
      <w:r w:rsidR="00055A8F">
        <w:rPr>
          <w:rFonts w:ascii="Times New Roman" w:hAnsi="Times New Roman" w:cs="Times New Roman"/>
          <w:sz w:val="24"/>
          <w:szCs w:val="24"/>
        </w:rPr>
        <w:t>INABVE-</w:t>
      </w:r>
      <w:r w:rsidR="00FD2EB6">
        <w:rPr>
          <w:rFonts w:ascii="Times New Roman" w:hAnsi="Times New Roman" w:cs="Times New Roman"/>
          <w:sz w:val="24"/>
          <w:szCs w:val="24"/>
        </w:rPr>
        <w:t>Universidad Don Bosco (</w:t>
      </w:r>
      <w:r w:rsidR="005A7A2E">
        <w:rPr>
          <w:rFonts w:ascii="Times New Roman" w:hAnsi="Times New Roman" w:cs="Times New Roman"/>
          <w:sz w:val="24"/>
          <w:szCs w:val="24"/>
        </w:rPr>
        <w:t>UDB</w:t>
      </w:r>
      <w:r w:rsidR="00FD2EB6">
        <w:rPr>
          <w:rFonts w:ascii="Times New Roman" w:hAnsi="Times New Roman" w:cs="Times New Roman"/>
          <w:sz w:val="24"/>
          <w:szCs w:val="24"/>
        </w:rPr>
        <w:t>)</w:t>
      </w:r>
    </w:p>
    <w:p w14:paraId="40F4734E" w14:textId="087254D6" w:rsidR="00055A8F" w:rsidRDefault="00055A8F" w:rsidP="00055A8F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A7A2E">
        <w:rPr>
          <w:rFonts w:ascii="Times New Roman" w:hAnsi="Times New Roman" w:cs="Times New Roman"/>
          <w:sz w:val="24"/>
          <w:szCs w:val="24"/>
        </w:rPr>
        <w:t>arta de Entendimiento INABVE-</w:t>
      </w:r>
      <w:r w:rsidR="00FD2EB6">
        <w:rPr>
          <w:rFonts w:ascii="Times New Roman" w:hAnsi="Times New Roman" w:cs="Times New Roman"/>
          <w:sz w:val="24"/>
          <w:szCs w:val="24"/>
        </w:rPr>
        <w:t>Universidad Modular Abierta (</w:t>
      </w:r>
      <w:r w:rsidR="005A7A2E">
        <w:rPr>
          <w:rFonts w:ascii="Times New Roman" w:hAnsi="Times New Roman" w:cs="Times New Roman"/>
          <w:sz w:val="24"/>
          <w:szCs w:val="24"/>
        </w:rPr>
        <w:t>UMA</w:t>
      </w:r>
      <w:r w:rsidR="00FD2EB6">
        <w:rPr>
          <w:rFonts w:ascii="Times New Roman" w:hAnsi="Times New Roman" w:cs="Times New Roman"/>
          <w:sz w:val="24"/>
          <w:szCs w:val="24"/>
        </w:rPr>
        <w:t>)</w:t>
      </w:r>
    </w:p>
    <w:p w14:paraId="620F17F0" w14:textId="2C35A726" w:rsidR="00055A8F" w:rsidRDefault="00B100EF" w:rsidP="006930B3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A7A2E">
        <w:rPr>
          <w:rFonts w:ascii="Times New Roman" w:hAnsi="Times New Roman" w:cs="Times New Roman"/>
          <w:sz w:val="24"/>
          <w:szCs w:val="24"/>
        </w:rPr>
        <w:t>arta de Entendimiento INABVE-</w:t>
      </w:r>
      <w:r w:rsidR="00FD2EB6">
        <w:rPr>
          <w:rFonts w:ascii="Times New Roman" w:hAnsi="Times New Roman" w:cs="Times New Roman"/>
          <w:sz w:val="24"/>
          <w:szCs w:val="24"/>
        </w:rPr>
        <w:t>Universidad Tecnológica (</w:t>
      </w:r>
      <w:r w:rsidR="008150B3">
        <w:rPr>
          <w:rFonts w:ascii="Times New Roman" w:hAnsi="Times New Roman" w:cs="Times New Roman"/>
          <w:sz w:val="24"/>
          <w:szCs w:val="24"/>
        </w:rPr>
        <w:t>UTEC</w:t>
      </w:r>
      <w:r w:rsidR="00FD2EB6">
        <w:rPr>
          <w:rFonts w:ascii="Times New Roman" w:hAnsi="Times New Roman" w:cs="Times New Roman"/>
          <w:sz w:val="24"/>
          <w:szCs w:val="24"/>
        </w:rPr>
        <w:t>)</w:t>
      </w:r>
    </w:p>
    <w:p w14:paraId="582A9997" w14:textId="2BC5C739" w:rsidR="00731388" w:rsidRDefault="00731388" w:rsidP="006930B3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Carta de Enten</w:t>
      </w:r>
      <w:r w:rsidR="007C7D99">
        <w:rPr>
          <w:rFonts w:ascii="Times New Roman" w:hAnsi="Times New Roman" w:cs="Times New Roman"/>
          <w:sz w:val="24"/>
          <w:szCs w:val="24"/>
        </w:rPr>
        <w:t>dimiento INABVE-Universidad Pedagógica (UPES)</w:t>
      </w:r>
    </w:p>
    <w:p w14:paraId="27619B46" w14:textId="2A686A87" w:rsidR="00124E94" w:rsidRDefault="00124E94" w:rsidP="006930B3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Convenio </w:t>
      </w:r>
      <w:r w:rsidR="00284F53">
        <w:rPr>
          <w:rFonts w:ascii="Times New Roman" w:hAnsi="Times New Roman" w:cs="Times New Roman"/>
          <w:sz w:val="24"/>
          <w:szCs w:val="24"/>
        </w:rPr>
        <w:t>INABVE-</w:t>
      </w:r>
      <w:r w:rsidR="00FD2EB6">
        <w:rPr>
          <w:rFonts w:ascii="Times New Roman" w:hAnsi="Times New Roman" w:cs="Times New Roman"/>
          <w:sz w:val="24"/>
          <w:szCs w:val="24"/>
        </w:rPr>
        <w:t>Ministerio de Cultura (</w:t>
      </w:r>
      <w:r w:rsidR="00284F53">
        <w:rPr>
          <w:rFonts w:ascii="Times New Roman" w:hAnsi="Times New Roman" w:cs="Times New Roman"/>
          <w:sz w:val="24"/>
          <w:szCs w:val="24"/>
        </w:rPr>
        <w:t>MINCUL</w:t>
      </w:r>
      <w:r w:rsidR="00FD2EB6">
        <w:rPr>
          <w:rFonts w:ascii="Times New Roman" w:hAnsi="Times New Roman" w:cs="Times New Roman"/>
          <w:sz w:val="24"/>
          <w:szCs w:val="24"/>
        </w:rPr>
        <w:t>)</w:t>
      </w:r>
    </w:p>
    <w:p w14:paraId="7BCE5D76" w14:textId="67C1C813" w:rsidR="00284F53" w:rsidRDefault="00284F53" w:rsidP="006930B3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Convenio INABVE-GREEN COMPANY</w:t>
      </w:r>
    </w:p>
    <w:p w14:paraId="3E2E3B0B" w14:textId="77EC5238" w:rsidR="002A6CDD" w:rsidRPr="006930B3" w:rsidRDefault="002A6CDD" w:rsidP="006930B3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Convenio INABVE-</w:t>
      </w:r>
      <w:r w:rsidR="00FD2EB6">
        <w:rPr>
          <w:rFonts w:ascii="Times New Roman" w:hAnsi="Times New Roman" w:cs="Times New Roman"/>
          <w:sz w:val="24"/>
          <w:szCs w:val="24"/>
        </w:rPr>
        <w:t>Consejo Noruego para Refugiados (NRC)</w:t>
      </w:r>
    </w:p>
    <w:p w14:paraId="3A97407A" w14:textId="77777777" w:rsidR="00CA362F" w:rsidRDefault="00CA362F" w:rsidP="00E34B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4578C" w14:textId="77777777" w:rsidR="00CA362F" w:rsidRDefault="00BD45ED" w:rsidP="00E34B7D">
      <w:pPr>
        <w:jc w:val="both"/>
        <w:rPr>
          <w:rFonts w:ascii="Times New Roman" w:hAnsi="Times New Roman" w:cs="Times New Roman"/>
          <w:sz w:val="24"/>
          <w:szCs w:val="24"/>
        </w:rPr>
      </w:pPr>
      <w:r w:rsidRPr="00BD45ED">
        <w:rPr>
          <w:rFonts w:ascii="Times New Roman" w:hAnsi="Times New Roman" w:cs="Times New Roman"/>
          <w:sz w:val="24"/>
          <w:szCs w:val="24"/>
        </w:rPr>
        <w:t>En cumplimiento del POA 2024</w:t>
      </w:r>
      <w:r w:rsidR="00275A40">
        <w:rPr>
          <w:rFonts w:ascii="Times New Roman" w:hAnsi="Times New Roman" w:cs="Times New Roman"/>
          <w:sz w:val="24"/>
          <w:szCs w:val="24"/>
        </w:rPr>
        <w:t>,</w:t>
      </w:r>
      <w:r w:rsidRPr="00BD45ED">
        <w:rPr>
          <w:rFonts w:ascii="Times New Roman" w:hAnsi="Times New Roman" w:cs="Times New Roman"/>
          <w:sz w:val="24"/>
          <w:szCs w:val="24"/>
        </w:rPr>
        <w:t xml:space="preserve"> </w:t>
      </w:r>
      <w:r w:rsidR="00312704">
        <w:rPr>
          <w:rFonts w:ascii="Times New Roman" w:hAnsi="Times New Roman" w:cs="Times New Roman"/>
          <w:sz w:val="24"/>
          <w:szCs w:val="24"/>
        </w:rPr>
        <w:t>para</w:t>
      </w:r>
      <w:r w:rsidRPr="00BD45ED">
        <w:rPr>
          <w:rFonts w:ascii="Times New Roman" w:hAnsi="Times New Roman" w:cs="Times New Roman"/>
          <w:sz w:val="24"/>
          <w:szCs w:val="24"/>
        </w:rPr>
        <w:t xml:space="preserve"> periodo de </w:t>
      </w:r>
      <w:r w:rsidR="008232EB">
        <w:rPr>
          <w:rFonts w:ascii="Times New Roman" w:hAnsi="Times New Roman" w:cs="Times New Roman"/>
          <w:sz w:val="24"/>
          <w:szCs w:val="24"/>
        </w:rPr>
        <w:t>DIC</w:t>
      </w:r>
      <w:r w:rsidR="007079A6">
        <w:rPr>
          <w:rFonts w:ascii="Times New Roman" w:hAnsi="Times New Roman" w:cs="Times New Roman"/>
          <w:sz w:val="24"/>
          <w:szCs w:val="24"/>
        </w:rPr>
        <w:t>IEM</w:t>
      </w:r>
      <w:r w:rsidR="00BD3D1F">
        <w:rPr>
          <w:rFonts w:ascii="Times New Roman" w:hAnsi="Times New Roman" w:cs="Times New Roman"/>
          <w:sz w:val="24"/>
          <w:szCs w:val="24"/>
        </w:rPr>
        <w:t>BRE</w:t>
      </w:r>
      <w:r w:rsidR="004E2AED">
        <w:rPr>
          <w:rFonts w:ascii="Times New Roman" w:hAnsi="Times New Roman" w:cs="Times New Roman"/>
          <w:sz w:val="24"/>
          <w:szCs w:val="24"/>
        </w:rPr>
        <w:t xml:space="preserve"> </w:t>
      </w:r>
      <w:r w:rsidRPr="00BD45ED">
        <w:rPr>
          <w:rFonts w:ascii="Times New Roman" w:hAnsi="Times New Roman" w:cs="Times New Roman"/>
          <w:sz w:val="24"/>
          <w:szCs w:val="24"/>
        </w:rPr>
        <w:t>20</w:t>
      </w:r>
      <w:r w:rsidR="00275A40">
        <w:rPr>
          <w:rFonts w:ascii="Times New Roman" w:hAnsi="Times New Roman" w:cs="Times New Roman"/>
          <w:sz w:val="24"/>
          <w:szCs w:val="24"/>
        </w:rPr>
        <w:t xml:space="preserve">24 </w:t>
      </w:r>
      <w:r w:rsidR="007079A6">
        <w:rPr>
          <w:rFonts w:ascii="Times New Roman" w:hAnsi="Times New Roman" w:cs="Times New Roman"/>
          <w:sz w:val="24"/>
          <w:szCs w:val="24"/>
        </w:rPr>
        <w:t xml:space="preserve">no </w:t>
      </w:r>
      <w:r w:rsidRPr="00BD45ED">
        <w:rPr>
          <w:rFonts w:ascii="Times New Roman" w:hAnsi="Times New Roman" w:cs="Times New Roman"/>
          <w:sz w:val="24"/>
          <w:szCs w:val="24"/>
        </w:rPr>
        <w:t>se remit</w:t>
      </w:r>
      <w:r w:rsidR="007079A6">
        <w:rPr>
          <w:rFonts w:ascii="Times New Roman" w:hAnsi="Times New Roman" w:cs="Times New Roman"/>
          <w:sz w:val="24"/>
          <w:szCs w:val="24"/>
        </w:rPr>
        <w:t>ieron</w:t>
      </w:r>
      <w:r w:rsidR="00FD06FA">
        <w:rPr>
          <w:rFonts w:ascii="Times New Roman" w:hAnsi="Times New Roman" w:cs="Times New Roman"/>
          <w:sz w:val="24"/>
          <w:szCs w:val="24"/>
        </w:rPr>
        <w:t xml:space="preserve"> nuevas</w:t>
      </w:r>
      <w:r w:rsidR="008F5799">
        <w:rPr>
          <w:rFonts w:ascii="Times New Roman" w:hAnsi="Times New Roman" w:cs="Times New Roman"/>
          <w:sz w:val="24"/>
          <w:szCs w:val="24"/>
        </w:rPr>
        <w:t xml:space="preserve"> </w:t>
      </w:r>
      <w:r w:rsidRPr="00BD45ED">
        <w:rPr>
          <w:rFonts w:ascii="Times New Roman" w:hAnsi="Times New Roman" w:cs="Times New Roman"/>
          <w:sz w:val="24"/>
          <w:szCs w:val="24"/>
        </w:rPr>
        <w:t>solicitud</w:t>
      </w:r>
      <w:r w:rsidR="0067120F">
        <w:rPr>
          <w:rFonts w:ascii="Times New Roman" w:hAnsi="Times New Roman" w:cs="Times New Roman"/>
          <w:sz w:val="24"/>
          <w:szCs w:val="24"/>
        </w:rPr>
        <w:t>es</w:t>
      </w:r>
      <w:r w:rsidRPr="00BD45ED">
        <w:rPr>
          <w:rFonts w:ascii="Times New Roman" w:hAnsi="Times New Roman" w:cs="Times New Roman"/>
          <w:sz w:val="24"/>
          <w:szCs w:val="24"/>
        </w:rPr>
        <w:t xml:space="preserve"> de apoyo a ESCO</w:t>
      </w:r>
      <w:r w:rsidR="00FD06FA">
        <w:rPr>
          <w:rFonts w:ascii="Times New Roman" w:hAnsi="Times New Roman" w:cs="Times New Roman"/>
          <w:sz w:val="24"/>
          <w:szCs w:val="24"/>
        </w:rPr>
        <w:t xml:space="preserve"> ni</w:t>
      </w:r>
      <w:r w:rsidR="00470FA3">
        <w:rPr>
          <w:rFonts w:ascii="Times New Roman" w:hAnsi="Times New Roman" w:cs="Times New Roman"/>
          <w:sz w:val="24"/>
          <w:szCs w:val="24"/>
        </w:rPr>
        <w:t xml:space="preserve"> </w:t>
      </w:r>
      <w:r w:rsidR="002C1586" w:rsidRPr="002C1586">
        <w:rPr>
          <w:rFonts w:ascii="Times New Roman" w:hAnsi="Times New Roman" w:cs="Times New Roman"/>
          <w:sz w:val="24"/>
          <w:szCs w:val="24"/>
        </w:rPr>
        <w:t>se elabor</w:t>
      </w:r>
      <w:r w:rsidR="00D64941">
        <w:rPr>
          <w:rFonts w:ascii="Times New Roman" w:hAnsi="Times New Roman" w:cs="Times New Roman"/>
          <w:sz w:val="24"/>
          <w:szCs w:val="24"/>
        </w:rPr>
        <w:t>aron</w:t>
      </w:r>
      <w:r w:rsidR="002C1586" w:rsidRPr="002C1586">
        <w:rPr>
          <w:rFonts w:ascii="Times New Roman" w:hAnsi="Times New Roman" w:cs="Times New Roman"/>
          <w:sz w:val="24"/>
          <w:szCs w:val="24"/>
        </w:rPr>
        <w:t xml:space="preserve"> ficha</w:t>
      </w:r>
      <w:r w:rsidR="00D64941">
        <w:rPr>
          <w:rFonts w:ascii="Times New Roman" w:hAnsi="Times New Roman" w:cs="Times New Roman"/>
          <w:sz w:val="24"/>
          <w:szCs w:val="24"/>
        </w:rPr>
        <w:t>s</w:t>
      </w:r>
      <w:r w:rsidR="002C1586" w:rsidRPr="002C1586">
        <w:rPr>
          <w:rFonts w:ascii="Times New Roman" w:hAnsi="Times New Roman" w:cs="Times New Roman"/>
          <w:sz w:val="24"/>
          <w:szCs w:val="24"/>
        </w:rPr>
        <w:t xml:space="preserve"> técnica</w:t>
      </w:r>
      <w:r w:rsidR="00BC55D3">
        <w:rPr>
          <w:rFonts w:ascii="Times New Roman" w:hAnsi="Times New Roman" w:cs="Times New Roman"/>
          <w:sz w:val="24"/>
          <w:szCs w:val="24"/>
        </w:rPr>
        <w:t>s</w:t>
      </w:r>
      <w:r w:rsidR="002C1586" w:rsidRPr="002C1586">
        <w:rPr>
          <w:rFonts w:ascii="Times New Roman" w:hAnsi="Times New Roman" w:cs="Times New Roman"/>
          <w:sz w:val="24"/>
          <w:szCs w:val="24"/>
        </w:rPr>
        <w:t xml:space="preserve"> de perfil</w:t>
      </w:r>
      <w:r w:rsidR="00BC55D3">
        <w:rPr>
          <w:rFonts w:ascii="Times New Roman" w:hAnsi="Times New Roman" w:cs="Times New Roman"/>
          <w:sz w:val="24"/>
          <w:szCs w:val="24"/>
        </w:rPr>
        <w:t>es</w:t>
      </w:r>
      <w:r w:rsidR="002C1586" w:rsidRPr="002C1586">
        <w:rPr>
          <w:rFonts w:ascii="Times New Roman" w:hAnsi="Times New Roman" w:cs="Times New Roman"/>
          <w:sz w:val="24"/>
          <w:szCs w:val="24"/>
        </w:rPr>
        <w:t xml:space="preserve"> de proyecto</w:t>
      </w:r>
      <w:r w:rsidR="000237F9">
        <w:rPr>
          <w:rFonts w:ascii="Times New Roman" w:hAnsi="Times New Roman" w:cs="Times New Roman"/>
          <w:sz w:val="24"/>
          <w:szCs w:val="24"/>
        </w:rPr>
        <w:t xml:space="preserve">; sin </w:t>
      </w:r>
    </w:p>
    <w:p w14:paraId="42664387" w14:textId="77777777" w:rsidR="00CA362F" w:rsidRDefault="00CA362F" w:rsidP="00E34B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9C3DE7" w14:textId="77777777" w:rsidR="00CA362F" w:rsidRDefault="00CA362F" w:rsidP="00E34B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5CE62A" w14:textId="2497DE3C" w:rsidR="005E63F1" w:rsidRDefault="000237F9" w:rsidP="00BB4096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</w:rPr>
        <w:t>embargo</w:t>
      </w:r>
      <w:r w:rsidR="00E34B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 coordinó una </w:t>
      </w:r>
      <w:r w:rsidR="00E34B7D" w:rsidRPr="00E34B7D">
        <w:rPr>
          <w:rFonts w:ascii="Times New Roman" w:hAnsi="Times New Roman" w:cs="Times New Roman"/>
          <w:sz w:val="24"/>
          <w:szCs w:val="24"/>
          <w:lang w:val="es-419"/>
        </w:rPr>
        <w:t>reunión entre los Becarios del INABVE y la Agencia de El Salvador para la Cooperación Internacional, con el objetivo de proporcionar</w:t>
      </w:r>
      <w:r w:rsidR="00224DF4">
        <w:rPr>
          <w:rFonts w:ascii="Times New Roman" w:hAnsi="Times New Roman" w:cs="Times New Roman"/>
          <w:sz w:val="24"/>
          <w:szCs w:val="24"/>
          <w:lang w:val="es-419"/>
        </w:rPr>
        <w:t>les</w:t>
      </w:r>
      <w:r w:rsidR="00E34B7D" w:rsidRPr="00E34B7D">
        <w:rPr>
          <w:rFonts w:ascii="Times New Roman" w:hAnsi="Times New Roman" w:cs="Times New Roman"/>
          <w:sz w:val="24"/>
          <w:szCs w:val="24"/>
          <w:lang w:val="es-419"/>
        </w:rPr>
        <w:t xml:space="preserve"> información </w:t>
      </w:r>
      <w:r w:rsidR="00B403A5">
        <w:rPr>
          <w:rFonts w:ascii="Times New Roman" w:hAnsi="Times New Roman" w:cs="Times New Roman"/>
          <w:sz w:val="24"/>
          <w:szCs w:val="24"/>
          <w:lang w:val="es-419"/>
        </w:rPr>
        <w:t>sobre los requisitos, el proceso de aplicación y los beneficios de</w:t>
      </w:r>
      <w:r w:rsidR="00E34B7D" w:rsidRPr="00E34B7D">
        <w:rPr>
          <w:rFonts w:ascii="Times New Roman" w:hAnsi="Times New Roman" w:cs="Times New Roman"/>
          <w:sz w:val="24"/>
          <w:szCs w:val="24"/>
          <w:lang w:val="es-419"/>
        </w:rPr>
        <w:t xml:space="preserve"> las becas ofrecidas por la República Popular China, que permiten a los estudiantes interesados continuar sus estudios superiores en universidades de ese país.</w:t>
      </w:r>
    </w:p>
    <w:p w14:paraId="460D816F" w14:textId="77777777" w:rsidR="00D36E3F" w:rsidRPr="00D36E3F" w:rsidRDefault="00D36E3F" w:rsidP="00BB4096">
      <w:pPr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55E9DA9E" w14:textId="4338D45C" w:rsidR="005E63F1" w:rsidRPr="00E65D09" w:rsidRDefault="00404A6D" w:rsidP="00BB40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="00EC086A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 xml:space="preserve"> mes</w:t>
      </w:r>
      <w:r w:rsidR="00EC086A">
        <w:rPr>
          <w:rFonts w:ascii="Times New Roman" w:hAnsi="Times New Roman" w:cs="Times New Roman"/>
          <w:sz w:val="24"/>
          <w:szCs w:val="24"/>
        </w:rPr>
        <w:t xml:space="preserve"> de diciembre 2024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EC07E5" w:rsidRPr="00BD7FE2">
        <w:rPr>
          <w:rFonts w:ascii="Times New Roman" w:hAnsi="Times New Roman" w:cs="Times New Roman"/>
          <w:sz w:val="24"/>
          <w:szCs w:val="24"/>
        </w:rPr>
        <w:t xml:space="preserve">e </w:t>
      </w:r>
      <w:r w:rsidR="00801469" w:rsidRPr="00BD7FE2">
        <w:rPr>
          <w:rFonts w:ascii="Times New Roman" w:hAnsi="Times New Roman" w:cs="Times New Roman"/>
          <w:sz w:val="24"/>
          <w:szCs w:val="24"/>
        </w:rPr>
        <w:t xml:space="preserve">elaboraron </w:t>
      </w:r>
      <w:r w:rsidR="00C07161">
        <w:rPr>
          <w:rFonts w:ascii="Times New Roman" w:hAnsi="Times New Roman" w:cs="Times New Roman"/>
          <w:sz w:val="24"/>
          <w:szCs w:val="24"/>
        </w:rPr>
        <w:t>n</w:t>
      </w:r>
      <w:r w:rsidR="00801469" w:rsidRPr="00BD7FE2">
        <w:rPr>
          <w:rFonts w:ascii="Times New Roman" w:hAnsi="Times New Roman" w:cs="Times New Roman"/>
          <w:sz w:val="24"/>
          <w:szCs w:val="24"/>
        </w:rPr>
        <w:t xml:space="preserve">otas </w:t>
      </w:r>
      <w:r w:rsidR="007D015C">
        <w:rPr>
          <w:rFonts w:ascii="Times New Roman" w:hAnsi="Times New Roman" w:cs="Times New Roman"/>
          <w:sz w:val="24"/>
          <w:szCs w:val="24"/>
        </w:rPr>
        <w:t>oficiales para diferentes propósitos:</w:t>
      </w:r>
    </w:p>
    <w:tbl>
      <w:tblPr>
        <w:tblW w:w="949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1173"/>
        <w:gridCol w:w="3647"/>
      </w:tblGrid>
      <w:tr w:rsidR="002F1E2F" w:rsidRPr="002F1E2F" w14:paraId="287EB781" w14:textId="77777777" w:rsidTr="002F1E2F">
        <w:trPr>
          <w:trHeight w:val="300"/>
        </w:trPr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15BB4B" w14:textId="77777777" w:rsidR="002F1E2F" w:rsidRPr="002F1E2F" w:rsidRDefault="002F1E2F" w:rsidP="002F1E2F">
            <w:pPr>
              <w:spacing w:after="0" w:line="240" w:lineRule="auto"/>
              <w:jc w:val="center"/>
              <w:rPr>
                <w:rFonts w:ascii="Aptos Narrow" w:eastAsia="Aptos" w:hAnsi="Aptos Narrow" w:cs="Aptos"/>
                <w:b/>
                <w:bCs/>
                <w:color w:val="000000"/>
                <w:lang w:val="es-419" w:eastAsia="es-SV"/>
              </w:rPr>
            </w:pPr>
            <w:r w:rsidRPr="002F1E2F">
              <w:rPr>
                <w:rFonts w:ascii="Aptos Narrow" w:eastAsia="Aptos" w:hAnsi="Aptos Narrow" w:cs="Aptos"/>
                <w:b/>
                <w:bCs/>
                <w:color w:val="000000"/>
                <w:lang w:val="es-419" w:eastAsia="es-SV"/>
              </w:rPr>
              <w:t>Entidad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BEE185" w14:textId="77777777" w:rsidR="002F1E2F" w:rsidRPr="002F1E2F" w:rsidRDefault="002F1E2F" w:rsidP="002F1E2F">
            <w:pPr>
              <w:spacing w:after="0" w:line="240" w:lineRule="auto"/>
              <w:jc w:val="center"/>
              <w:rPr>
                <w:rFonts w:ascii="Aptos Narrow" w:eastAsia="Aptos" w:hAnsi="Aptos Narrow" w:cs="Aptos"/>
                <w:b/>
                <w:bCs/>
                <w:color w:val="000000"/>
                <w:lang w:val="es-419" w:eastAsia="es-SV"/>
              </w:rPr>
            </w:pPr>
            <w:r w:rsidRPr="002F1E2F">
              <w:rPr>
                <w:rFonts w:ascii="Aptos Narrow" w:eastAsia="Aptos" w:hAnsi="Aptos Narrow" w:cs="Aptos"/>
                <w:b/>
                <w:bCs/>
                <w:color w:val="000000"/>
                <w:lang w:val="es-419" w:eastAsia="es-SV"/>
              </w:rPr>
              <w:t>Fecha</w:t>
            </w:r>
          </w:p>
        </w:tc>
        <w:tc>
          <w:tcPr>
            <w:tcW w:w="3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DE8AC6" w14:textId="77777777" w:rsidR="002F1E2F" w:rsidRPr="002F1E2F" w:rsidRDefault="002F1E2F" w:rsidP="002F1E2F">
            <w:pPr>
              <w:spacing w:after="0" w:line="240" w:lineRule="auto"/>
              <w:jc w:val="center"/>
              <w:rPr>
                <w:rFonts w:ascii="Aptos Narrow" w:eastAsia="Aptos" w:hAnsi="Aptos Narrow" w:cs="Aptos"/>
                <w:b/>
                <w:bCs/>
                <w:color w:val="000000"/>
                <w:lang w:val="es-419" w:eastAsia="es-SV"/>
              </w:rPr>
            </w:pPr>
            <w:r w:rsidRPr="002F1E2F">
              <w:rPr>
                <w:rFonts w:ascii="Aptos Narrow" w:eastAsia="Aptos" w:hAnsi="Aptos Narrow" w:cs="Aptos"/>
                <w:b/>
                <w:bCs/>
                <w:color w:val="000000"/>
                <w:lang w:val="es-419" w:eastAsia="es-SV"/>
              </w:rPr>
              <w:t>Tipo</w:t>
            </w:r>
          </w:p>
        </w:tc>
      </w:tr>
      <w:tr w:rsidR="002F1E2F" w:rsidRPr="002F1E2F" w14:paraId="684C3504" w14:textId="77777777" w:rsidTr="002F1E2F">
        <w:trPr>
          <w:trHeight w:val="300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52A715" w14:textId="47718065" w:rsidR="002F1E2F" w:rsidRPr="002F1E2F" w:rsidRDefault="00D35C19" w:rsidP="002F1E2F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>
              <w:rPr>
                <w:rFonts w:ascii="Aptos Narrow" w:eastAsia="Aptos" w:hAnsi="Aptos Narrow" w:cs="Aptos"/>
                <w:color w:val="000000"/>
                <w:lang w:val="es-419" w:eastAsia="es-SV"/>
              </w:rPr>
              <w:t>Instituto Tecnológico de Chalatenango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E09497" w14:textId="236316AB" w:rsidR="002F1E2F" w:rsidRPr="002F1E2F" w:rsidRDefault="00E13DD1" w:rsidP="002F1E2F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>
              <w:rPr>
                <w:rFonts w:ascii="Aptos Narrow" w:eastAsia="Aptos" w:hAnsi="Aptos Narrow" w:cs="Aptos"/>
                <w:color w:val="000000"/>
                <w:lang w:val="es-419" w:eastAsia="es-SV"/>
              </w:rPr>
              <w:t>04/12/2024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B13507" w14:textId="4ADE531C" w:rsidR="002F1E2F" w:rsidRPr="002F1E2F" w:rsidRDefault="00F86143" w:rsidP="002F1E2F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>
              <w:rPr>
                <w:rFonts w:ascii="Aptos Narrow" w:eastAsia="Aptos" w:hAnsi="Aptos Narrow" w:cs="Aptos"/>
                <w:color w:val="000000"/>
                <w:lang w:val="es-419" w:eastAsia="es-SV"/>
              </w:rPr>
              <w:t>Solicitud de p</w:t>
            </w:r>
            <w:r w:rsidR="00EE6E30">
              <w:rPr>
                <w:rFonts w:ascii="Aptos Narrow" w:eastAsia="Aptos" w:hAnsi="Aptos Narrow" w:cs="Aptos"/>
                <w:color w:val="000000"/>
                <w:lang w:val="es-419" w:eastAsia="es-SV"/>
              </w:rPr>
              <w:t>r</w:t>
            </w:r>
            <w:r w:rsidR="00F7282F">
              <w:rPr>
                <w:rFonts w:ascii="Aptos Narrow" w:eastAsia="Aptos" w:hAnsi="Aptos Narrow" w:cs="Aptos"/>
                <w:color w:val="000000"/>
                <w:lang w:val="es-419" w:eastAsia="es-SV"/>
              </w:rPr>
              <w:t xml:space="preserve">órroga de </w:t>
            </w:r>
            <w:r w:rsidR="00F1179E">
              <w:rPr>
                <w:rFonts w:ascii="Aptos Narrow" w:eastAsia="Aptos" w:hAnsi="Aptos Narrow" w:cs="Aptos"/>
                <w:color w:val="000000"/>
                <w:lang w:val="es-419" w:eastAsia="es-SV"/>
              </w:rPr>
              <w:t>Convenio</w:t>
            </w:r>
            <w:r>
              <w:rPr>
                <w:rFonts w:ascii="Aptos Narrow" w:eastAsia="Aptos" w:hAnsi="Aptos Narrow" w:cs="Aptos"/>
                <w:color w:val="000000"/>
                <w:lang w:val="es-419" w:eastAsia="es-SV"/>
              </w:rPr>
              <w:t xml:space="preserve"> </w:t>
            </w:r>
          </w:p>
        </w:tc>
      </w:tr>
      <w:tr w:rsidR="002F1E2F" w:rsidRPr="002F1E2F" w14:paraId="6DF200DC" w14:textId="77777777" w:rsidTr="00274CA1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9AD4BC" w14:textId="10619782" w:rsidR="002F1E2F" w:rsidRPr="002F1E2F" w:rsidRDefault="001A054C" w:rsidP="002F1E2F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>
              <w:rPr>
                <w:rFonts w:ascii="Aptos Narrow" w:eastAsia="Aptos" w:hAnsi="Aptos Narrow" w:cs="Aptos"/>
                <w:color w:val="000000"/>
                <w:lang w:val="es-419" w:eastAsia="es-SV"/>
              </w:rPr>
              <w:t>Banco de Fomento Agropecuario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E01AEC" w14:textId="16D6567B" w:rsidR="002F1E2F" w:rsidRPr="002F1E2F" w:rsidRDefault="00FC5128" w:rsidP="002F1E2F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>
              <w:rPr>
                <w:rFonts w:ascii="Aptos Narrow" w:eastAsia="Aptos" w:hAnsi="Aptos Narrow" w:cs="Aptos"/>
                <w:color w:val="000000"/>
                <w:lang w:val="es-419" w:eastAsia="es-SV"/>
              </w:rPr>
              <w:t>04</w:t>
            </w:r>
            <w:r w:rsidR="002F1E2F" w:rsidRPr="002F1E2F">
              <w:rPr>
                <w:rFonts w:ascii="Aptos Narrow" w:eastAsia="Aptos" w:hAnsi="Aptos Narrow" w:cs="Aptos"/>
                <w:color w:val="000000"/>
                <w:lang w:val="es-419" w:eastAsia="es-SV"/>
              </w:rPr>
              <w:t>/1</w:t>
            </w:r>
            <w:r>
              <w:rPr>
                <w:rFonts w:ascii="Aptos Narrow" w:eastAsia="Aptos" w:hAnsi="Aptos Narrow" w:cs="Aptos"/>
                <w:color w:val="000000"/>
                <w:lang w:val="es-419" w:eastAsia="es-SV"/>
              </w:rPr>
              <w:t>2</w:t>
            </w:r>
            <w:r w:rsidR="002F1E2F" w:rsidRPr="002F1E2F">
              <w:rPr>
                <w:rFonts w:ascii="Aptos Narrow" w:eastAsia="Aptos" w:hAnsi="Aptos Narrow" w:cs="Aptos"/>
                <w:color w:val="000000"/>
                <w:lang w:val="es-419" w:eastAsia="es-SV"/>
              </w:rPr>
              <w:t>/2024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75956B" w14:textId="7D2732B9" w:rsidR="002F1E2F" w:rsidRPr="002F1E2F" w:rsidRDefault="00FC5128" w:rsidP="002F1E2F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>
              <w:rPr>
                <w:rFonts w:ascii="Aptos Narrow" w:eastAsia="Aptos" w:hAnsi="Aptos Narrow" w:cs="Aptos"/>
                <w:color w:val="000000"/>
                <w:lang w:val="es-419" w:eastAsia="es-SV"/>
              </w:rPr>
              <w:t>Solicitud de p</w:t>
            </w:r>
            <w:r w:rsidR="002F1E2F" w:rsidRPr="002F1E2F">
              <w:rPr>
                <w:rFonts w:ascii="Aptos Narrow" w:eastAsia="Aptos" w:hAnsi="Aptos Narrow" w:cs="Aptos"/>
                <w:color w:val="000000"/>
                <w:lang w:val="es-419" w:eastAsia="es-SV"/>
              </w:rPr>
              <w:t xml:space="preserve">rórroga de </w:t>
            </w:r>
            <w:r>
              <w:rPr>
                <w:rFonts w:ascii="Aptos Narrow" w:eastAsia="Aptos" w:hAnsi="Aptos Narrow" w:cs="Aptos"/>
                <w:color w:val="000000"/>
                <w:lang w:val="es-419" w:eastAsia="es-SV"/>
              </w:rPr>
              <w:t>Convenio</w:t>
            </w:r>
          </w:p>
        </w:tc>
      </w:tr>
      <w:tr w:rsidR="002F1E2F" w:rsidRPr="002F1E2F" w14:paraId="284A7822" w14:textId="77777777" w:rsidTr="00884A8A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17F3B3" w14:textId="7A11777C" w:rsidR="002F1E2F" w:rsidRPr="002F1E2F" w:rsidRDefault="008124EE" w:rsidP="002F1E2F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>
              <w:rPr>
                <w:rFonts w:ascii="Aptos Narrow" w:eastAsia="Aptos" w:hAnsi="Aptos Narrow" w:cs="Aptos"/>
                <w:color w:val="000000"/>
                <w:lang w:val="es-419" w:eastAsia="es-SV"/>
              </w:rPr>
              <w:t>Centro Nacional de Registros (CNR)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ED1CED" w14:textId="75787B44" w:rsidR="002F1E2F" w:rsidRPr="002F1E2F" w:rsidRDefault="0012775E" w:rsidP="002F1E2F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>
              <w:rPr>
                <w:rFonts w:ascii="Aptos Narrow" w:eastAsia="Aptos" w:hAnsi="Aptos Narrow" w:cs="Aptos"/>
                <w:color w:val="000000"/>
                <w:lang w:val="es-419" w:eastAsia="es-SV"/>
              </w:rPr>
              <w:t>04</w:t>
            </w:r>
            <w:r w:rsidR="002F1E2F" w:rsidRPr="002F1E2F">
              <w:rPr>
                <w:rFonts w:ascii="Aptos Narrow" w:eastAsia="Aptos" w:hAnsi="Aptos Narrow" w:cs="Aptos"/>
                <w:color w:val="000000"/>
                <w:lang w:val="es-419" w:eastAsia="es-SV"/>
              </w:rPr>
              <w:t>/1</w:t>
            </w:r>
            <w:r w:rsidR="008124EE">
              <w:rPr>
                <w:rFonts w:ascii="Aptos Narrow" w:eastAsia="Aptos" w:hAnsi="Aptos Narrow" w:cs="Aptos"/>
                <w:color w:val="000000"/>
                <w:lang w:val="es-419" w:eastAsia="es-SV"/>
              </w:rPr>
              <w:t>2</w:t>
            </w:r>
            <w:r w:rsidR="002F1E2F" w:rsidRPr="002F1E2F">
              <w:rPr>
                <w:rFonts w:ascii="Aptos Narrow" w:eastAsia="Aptos" w:hAnsi="Aptos Narrow" w:cs="Aptos"/>
                <w:color w:val="000000"/>
                <w:lang w:val="es-419" w:eastAsia="es-SV"/>
              </w:rPr>
              <w:t>/2024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7B9687" w14:textId="5CC15963" w:rsidR="002F1E2F" w:rsidRPr="002F1E2F" w:rsidRDefault="002F1E2F" w:rsidP="002F1E2F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 w:rsidRPr="002F1E2F">
              <w:rPr>
                <w:rFonts w:ascii="Aptos Narrow" w:eastAsia="Aptos" w:hAnsi="Aptos Narrow" w:cs="Aptos"/>
                <w:color w:val="000000"/>
                <w:lang w:val="es-419" w:eastAsia="es-SV"/>
              </w:rPr>
              <w:t xml:space="preserve">Solicitud de </w:t>
            </w:r>
            <w:r w:rsidR="00622002">
              <w:rPr>
                <w:rFonts w:ascii="Aptos Narrow" w:eastAsia="Aptos" w:hAnsi="Aptos Narrow" w:cs="Aptos"/>
                <w:color w:val="000000"/>
                <w:lang w:val="es-419" w:eastAsia="es-SV"/>
              </w:rPr>
              <w:t>prórroga de Convenio</w:t>
            </w:r>
          </w:p>
        </w:tc>
      </w:tr>
      <w:tr w:rsidR="00884A8A" w:rsidRPr="002F1E2F" w14:paraId="6F01F45A" w14:textId="77777777" w:rsidTr="002F1E2F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B5FEFF" w14:textId="330A2983" w:rsidR="00884A8A" w:rsidRDefault="00EC0ED9" w:rsidP="002F1E2F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>
              <w:rPr>
                <w:rFonts w:ascii="Aptos Narrow" w:eastAsia="Aptos" w:hAnsi="Aptos Narrow" w:cs="Aptos"/>
                <w:color w:val="000000"/>
                <w:lang w:val="es-419" w:eastAsia="es-SV"/>
              </w:rPr>
              <w:t>Instituto Nacional de los Deportes (INDES)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045C2B" w14:textId="31DB083C" w:rsidR="00884A8A" w:rsidRDefault="00D30498" w:rsidP="002F1E2F">
            <w:pPr>
              <w:spacing w:after="0" w:line="240" w:lineRule="auto"/>
              <w:jc w:val="right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>
              <w:rPr>
                <w:rFonts w:ascii="Aptos Narrow" w:eastAsia="Aptos" w:hAnsi="Aptos Narrow" w:cs="Aptos"/>
                <w:color w:val="000000"/>
                <w:lang w:val="es-419" w:eastAsia="es-SV"/>
              </w:rPr>
              <w:t>05/12/2024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50CE2B" w14:textId="78FD7143" w:rsidR="00D30498" w:rsidRPr="002F1E2F" w:rsidRDefault="00D30498" w:rsidP="002F1E2F">
            <w:pPr>
              <w:spacing w:after="0" w:line="240" w:lineRule="auto"/>
              <w:rPr>
                <w:rFonts w:ascii="Aptos Narrow" w:eastAsia="Aptos" w:hAnsi="Aptos Narrow" w:cs="Aptos"/>
                <w:color w:val="000000"/>
                <w:lang w:val="es-419" w:eastAsia="es-SV"/>
              </w:rPr>
            </w:pPr>
            <w:r>
              <w:rPr>
                <w:rFonts w:ascii="Aptos Narrow" w:eastAsia="Aptos" w:hAnsi="Aptos Narrow" w:cs="Aptos"/>
                <w:color w:val="000000"/>
                <w:lang w:val="es-419" w:eastAsia="es-SV"/>
              </w:rPr>
              <w:t>Solicitud de espacio para evento</w:t>
            </w:r>
          </w:p>
        </w:tc>
      </w:tr>
    </w:tbl>
    <w:p w14:paraId="09272062" w14:textId="77777777" w:rsidR="002F1E2F" w:rsidRDefault="002F1E2F" w:rsidP="00C559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945EC2" w14:textId="42D65090" w:rsidR="00C5598C" w:rsidRPr="007C7B20" w:rsidRDefault="00593D30" w:rsidP="00C559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También, d</w:t>
      </w:r>
      <w:r w:rsidR="00C5598C">
        <w:rPr>
          <w:rFonts w:ascii="Times New Roman" w:hAnsi="Times New Roman" w:cs="Times New Roman"/>
          <w:sz w:val="24"/>
          <w:szCs w:val="24"/>
        </w:rPr>
        <w:t xml:space="preserve">urante </w:t>
      </w:r>
      <w:r w:rsidR="00D83FF1">
        <w:rPr>
          <w:rFonts w:ascii="Times New Roman" w:hAnsi="Times New Roman" w:cs="Times New Roman"/>
          <w:sz w:val="24"/>
          <w:szCs w:val="24"/>
        </w:rPr>
        <w:t>es</w:t>
      </w:r>
      <w:r w:rsidR="00EC086A">
        <w:rPr>
          <w:rFonts w:ascii="Times New Roman" w:hAnsi="Times New Roman" w:cs="Times New Roman"/>
          <w:sz w:val="24"/>
          <w:szCs w:val="24"/>
        </w:rPr>
        <w:t>e</w:t>
      </w:r>
      <w:r w:rsidR="00D83FF1">
        <w:rPr>
          <w:rFonts w:ascii="Times New Roman" w:hAnsi="Times New Roman" w:cs="Times New Roman"/>
          <w:sz w:val="24"/>
          <w:szCs w:val="24"/>
        </w:rPr>
        <w:t xml:space="preserve"> mes se llevaron a cabo las siguientes reuniones</w:t>
      </w:r>
      <w:r w:rsidR="009C4BA2">
        <w:rPr>
          <w:rFonts w:ascii="Times New Roman" w:hAnsi="Times New Roman" w:cs="Times New Roman"/>
          <w:sz w:val="24"/>
          <w:szCs w:val="24"/>
        </w:rPr>
        <w:t xml:space="preserve"> de acercamiento</w:t>
      </w:r>
      <w:r w:rsidR="00C5598C" w:rsidRPr="00BD7FE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7159"/>
      </w:tblGrid>
      <w:tr w:rsidR="00F24F30" w:rsidRPr="00F24F30" w14:paraId="28BD7230" w14:textId="77777777" w:rsidTr="002E3AB0"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AB95E" w14:textId="77777777" w:rsidR="00F24F30" w:rsidRPr="00F24F30" w:rsidRDefault="00F24F30" w:rsidP="00F24F30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F24F30">
              <w:rPr>
                <w:rFonts w:ascii="Aptos" w:eastAsia="Aptos" w:hAnsi="Aptos" w:cs="Aptos"/>
                <w:lang w:val="es-419"/>
                <w14:ligatures w14:val="standardContextual"/>
              </w:rPr>
              <w:t>Fecha</w:t>
            </w:r>
          </w:p>
        </w:tc>
        <w:tc>
          <w:tcPr>
            <w:tcW w:w="7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5FE66" w14:textId="77777777" w:rsidR="00F24F30" w:rsidRPr="00F24F30" w:rsidRDefault="00F24F30" w:rsidP="00F24F30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 w:rsidRPr="00F24F30">
              <w:rPr>
                <w:rFonts w:ascii="Aptos" w:eastAsia="Aptos" w:hAnsi="Aptos" w:cs="Aptos"/>
                <w:lang w:val="es-419"/>
                <w14:ligatures w14:val="standardContextual"/>
              </w:rPr>
              <w:t>Entidad</w:t>
            </w:r>
          </w:p>
        </w:tc>
      </w:tr>
      <w:tr w:rsidR="00F24F30" w:rsidRPr="00F24F30" w14:paraId="4D9E527D" w14:textId="77777777" w:rsidTr="002E3AB0"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2664B" w14:textId="5A9DD1B6" w:rsidR="00F24F30" w:rsidRPr="00F24F30" w:rsidRDefault="00232F0D" w:rsidP="00F24F30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>
              <w:rPr>
                <w:rFonts w:ascii="Aptos" w:eastAsia="Aptos" w:hAnsi="Aptos" w:cs="Aptos"/>
                <w:lang w:val="es-419"/>
                <w14:ligatures w14:val="standardContextual"/>
              </w:rPr>
              <w:t>09/12/2024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B1054" w14:textId="03E3F67E" w:rsidR="00F24F30" w:rsidRPr="00F24F30" w:rsidRDefault="007C18BC" w:rsidP="00F24F30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>
              <w:rPr>
                <w:rFonts w:ascii="Aptos" w:eastAsia="Aptos" w:hAnsi="Aptos" w:cs="Aptos"/>
                <w:lang w:val="es-419"/>
                <w14:ligatures w14:val="standardContextual"/>
              </w:rPr>
              <w:t>Agencia de las Naciones Unidas en El Salvador</w:t>
            </w:r>
            <w:r w:rsidR="006A41C7">
              <w:rPr>
                <w:rFonts w:ascii="Aptos" w:eastAsia="Aptos" w:hAnsi="Aptos" w:cs="Aptos"/>
                <w:lang w:val="es-419"/>
                <w14:ligatures w14:val="standardContextual"/>
              </w:rPr>
              <w:t xml:space="preserve"> (ONUSAL)</w:t>
            </w:r>
          </w:p>
        </w:tc>
      </w:tr>
      <w:tr w:rsidR="00F24F30" w:rsidRPr="00F24F30" w14:paraId="69B06672" w14:textId="77777777" w:rsidTr="002E3AB0"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F556F" w14:textId="2B04AE90" w:rsidR="00F24F30" w:rsidRPr="00F24F30" w:rsidRDefault="00946973" w:rsidP="00F24F30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>
              <w:rPr>
                <w:rFonts w:ascii="Aptos" w:eastAsia="Aptos" w:hAnsi="Aptos" w:cs="Aptos"/>
                <w:lang w:val="es-419"/>
                <w14:ligatures w14:val="standardContextual"/>
              </w:rPr>
              <w:t>1</w:t>
            </w:r>
            <w:r w:rsidR="00D410C9">
              <w:rPr>
                <w:rFonts w:ascii="Aptos" w:eastAsia="Aptos" w:hAnsi="Aptos" w:cs="Aptos"/>
                <w:lang w:val="es-419"/>
                <w14:ligatures w14:val="standardContextual"/>
              </w:rPr>
              <w:t>1</w:t>
            </w:r>
            <w:r>
              <w:rPr>
                <w:rFonts w:ascii="Aptos" w:eastAsia="Aptos" w:hAnsi="Aptos" w:cs="Aptos"/>
                <w:lang w:val="es-419"/>
                <w14:ligatures w14:val="standardContextual"/>
              </w:rPr>
              <w:t>/12/2024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D5CDE" w14:textId="2D8390CD" w:rsidR="00F24F30" w:rsidRPr="00F24F30" w:rsidRDefault="00946973" w:rsidP="00F24F30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>
              <w:rPr>
                <w:rFonts w:ascii="Aptos" w:eastAsia="Aptos" w:hAnsi="Aptos" w:cs="Aptos"/>
                <w:lang w:val="es-419"/>
                <w14:ligatures w14:val="standardContextual"/>
              </w:rPr>
              <w:t xml:space="preserve">Organismo Internacional Regional </w:t>
            </w:r>
            <w:r w:rsidR="006A41C7">
              <w:rPr>
                <w:rFonts w:ascii="Aptos" w:eastAsia="Aptos" w:hAnsi="Aptos" w:cs="Aptos"/>
                <w:lang w:val="es-419"/>
                <w14:ligatures w14:val="standardContextual"/>
              </w:rPr>
              <w:t>de Sanidad Agropecuaria (OIRSA)</w:t>
            </w:r>
            <w:r w:rsidR="002C399E">
              <w:rPr>
                <w:rFonts w:ascii="Aptos" w:eastAsia="Aptos" w:hAnsi="Aptos" w:cs="Aptos"/>
                <w:lang w:val="es-419"/>
                <w14:ligatures w14:val="standardContextual"/>
              </w:rPr>
              <w:t xml:space="preserve"> y </w:t>
            </w:r>
            <w:r w:rsidR="00665ADE">
              <w:rPr>
                <w:rFonts w:ascii="Aptos" w:eastAsia="Aptos" w:hAnsi="Aptos" w:cs="Aptos"/>
                <w:lang w:val="es-419"/>
                <w14:ligatures w14:val="standardContextual"/>
              </w:rPr>
              <w:t>el Ministerio de Agricultura y Ganadería (MAG)</w:t>
            </w:r>
          </w:p>
        </w:tc>
      </w:tr>
      <w:tr w:rsidR="00F24F30" w:rsidRPr="00F24F30" w14:paraId="2175E683" w14:textId="77777777" w:rsidTr="002E3AB0"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70D4A" w14:textId="4D6B3A6E" w:rsidR="00F24F30" w:rsidRPr="00F24F30" w:rsidRDefault="0020390E" w:rsidP="00F24F30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>
              <w:rPr>
                <w:rFonts w:ascii="Aptos" w:eastAsia="Aptos" w:hAnsi="Aptos" w:cs="Aptos"/>
                <w:lang w:val="es-419"/>
                <w14:ligatures w14:val="standardContextual"/>
              </w:rPr>
              <w:t>11/12/2024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59C9C" w14:textId="3207EE9C" w:rsidR="00F24F30" w:rsidRPr="00F24F30" w:rsidRDefault="002E3AB0" w:rsidP="00F24F30">
            <w:pPr>
              <w:spacing w:after="0" w:line="240" w:lineRule="auto"/>
              <w:rPr>
                <w:rFonts w:ascii="Aptos" w:eastAsia="Aptos" w:hAnsi="Aptos" w:cs="Aptos"/>
                <w:lang w:val="es-419"/>
                <w14:ligatures w14:val="standardContextual"/>
              </w:rPr>
            </w:pPr>
            <w:r>
              <w:rPr>
                <w:rFonts w:ascii="Aptos" w:eastAsia="Aptos" w:hAnsi="Aptos" w:cs="Aptos"/>
                <w:lang w:val="es-419"/>
                <w14:ligatures w14:val="standardContextual"/>
              </w:rPr>
              <w:t xml:space="preserve">Fundación </w:t>
            </w:r>
            <w:r w:rsidR="0020390E">
              <w:rPr>
                <w:rFonts w:ascii="Aptos" w:eastAsia="Aptos" w:hAnsi="Aptos" w:cs="Aptos"/>
                <w:lang w:val="es-419"/>
                <w14:ligatures w14:val="standardContextual"/>
              </w:rPr>
              <w:t xml:space="preserve">Fe y Alegría </w:t>
            </w:r>
          </w:p>
        </w:tc>
      </w:tr>
    </w:tbl>
    <w:p w14:paraId="732B3AA4" w14:textId="77777777" w:rsidR="00B133E6" w:rsidRDefault="00B133E6" w:rsidP="00B133E6">
      <w:pPr>
        <w:spacing w:after="0" w:line="240" w:lineRule="auto"/>
        <w:rPr>
          <w:rFonts w:ascii="Aptos" w:eastAsia="Aptos" w:hAnsi="Aptos" w:cs="Aptos"/>
          <w14:ligatures w14:val="standardContextual"/>
        </w:rPr>
      </w:pPr>
    </w:p>
    <w:p w14:paraId="0D757072" w14:textId="402423B9" w:rsidR="00F03C65" w:rsidRDefault="004A578C" w:rsidP="00F03C65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s-SV"/>
        </w:rPr>
        <w:t>Durante</w:t>
      </w:r>
      <w:r w:rsidR="00F03C65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 xml:space="preserve"> el mes de </w:t>
      </w:r>
      <w:r w:rsidR="002D5DD6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>DIC</w:t>
      </w:r>
      <w:r w:rsidR="00F03C65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 xml:space="preserve">IEMBRE </w:t>
      </w:r>
      <w:r w:rsidR="002D5DD6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 xml:space="preserve">no </w:t>
      </w:r>
      <w:r w:rsidR="00F03C65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>se obtuvieron donaciones</w:t>
      </w:r>
      <w:r>
        <w:rPr>
          <w:rFonts w:ascii="Times New Roman" w:hAnsi="Times New Roman" w:cs="Times New Roman"/>
          <w:color w:val="000000"/>
          <w:sz w:val="24"/>
          <w:szCs w:val="24"/>
          <w:lang w:eastAsia="es-SV"/>
        </w:rPr>
        <w:t xml:space="preserve"> de ninguna especie.</w:t>
      </w:r>
    </w:p>
    <w:p w14:paraId="5961125A" w14:textId="77777777" w:rsidR="00F03C65" w:rsidRPr="007847A1" w:rsidRDefault="00F03C65" w:rsidP="00F03C65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</w:p>
    <w:p w14:paraId="1EBDE148" w14:textId="6BAD5FE0" w:rsidR="00274CA1" w:rsidRPr="00B133E6" w:rsidRDefault="00274CA1" w:rsidP="00B133E6">
      <w:pPr>
        <w:spacing w:after="0" w:line="240" w:lineRule="auto"/>
        <w:rPr>
          <w:rFonts w:ascii="Aptos" w:eastAsia="Aptos" w:hAnsi="Aptos" w:cs="Aptos"/>
          <w14:ligatures w14:val="standardContextual"/>
        </w:rPr>
      </w:pPr>
    </w:p>
    <w:p w14:paraId="4E585481" w14:textId="05AA4F1A" w:rsidR="00875F54" w:rsidRPr="007847A1" w:rsidRDefault="00875F54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s-SV"/>
        </w:rPr>
        <w:t xml:space="preserve">San Salvador, </w:t>
      </w:r>
      <w:r w:rsidR="00253211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>0</w:t>
      </w:r>
      <w:r w:rsidR="00CA362F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>7</w:t>
      </w:r>
      <w:r w:rsidR="00F24F30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 xml:space="preserve"> de </w:t>
      </w:r>
      <w:r w:rsidR="00CA362F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>enero</w:t>
      </w:r>
      <w:r>
        <w:rPr>
          <w:rFonts w:ascii="Times New Roman" w:hAnsi="Times New Roman" w:cs="Times New Roman"/>
          <w:color w:val="000000"/>
          <w:sz w:val="24"/>
          <w:szCs w:val="24"/>
          <w:lang w:eastAsia="es-SV"/>
        </w:rPr>
        <w:t xml:space="preserve"> de 202</w:t>
      </w:r>
      <w:r w:rsidR="00CA362F">
        <w:rPr>
          <w:rFonts w:ascii="Times New Roman" w:hAnsi="Times New Roman" w:cs="Times New Roman"/>
          <w:color w:val="000000"/>
          <w:sz w:val="24"/>
          <w:szCs w:val="24"/>
          <w:lang w:eastAsia="es-SV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lang w:eastAsia="es-SV"/>
        </w:rPr>
        <w:t>.</w:t>
      </w:r>
    </w:p>
    <w:sectPr w:rsidR="00875F54" w:rsidRPr="007847A1" w:rsidSect="00063030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80C2F" w14:textId="77777777" w:rsidR="00A56EA9" w:rsidRDefault="00A56EA9" w:rsidP="00472661">
      <w:pPr>
        <w:spacing w:after="0" w:line="240" w:lineRule="auto"/>
      </w:pPr>
      <w:r>
        <w:separator/>
      </w:r>
    </w:p>
  </w:endnote>
  <w:endnote w:type="continuationSeparator" w:id="0">
    <w:p w14:paraId="7D815668" w14:textId="77777777" w:rsidR="00A56EA9" w:rsidRDefault="00A56EA9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45BC2" w14:textId="6147F4E7" w:rsidR="005D68CB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52EFEF" id="Conector recto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7469AC" id="Conector recto 9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Pr="000C0F3C">
      <w:rPr>
        <w:sz w:val="20"/>
        <w:szCs w:val="20"/>
      </w:rPr>
      <w:t>Avenida Bernal N</w:t>
    </w:r>
    <w:r w:rsidR="007951B3">
      <w:rPr>
        <w:sz w:val="20"/>
        <w:szCs w:val="20"/>
      </w:rPr>
      <w:t>o.</w:t>
    </w:r>
    <w:r w:rsidRPr="000C0F3C">
      <w:rPr>
        <w:sz w:val="20"/>
        <w:szCs w:val="20"/>
      </w:rPr>
      <w:t xml:space="preserve"> 222,</w:t>
    </w:r>
    <w:r w:rsidR="007951B3">
      <w:rPr>
        <w:sz w:val="20"/>
        <w:szCs w:val="20"/>
      </w:rPr>
      <w:t xml:space="preserve"> Colonia Miramonte,</w:t>
    </w:r>
    <w:r w:rsidRPr="000C0F3C">
      <w:rPr>
        <w:sz w:val="20"/>
        <w:szCs w:val="20"/>
      </w:rPr>
      <w:t xml:space="preserve"> San Salvador, El Salvador, C. A.</w:t>
    </w:r>
  </w:p>
  <w:p w14:paraId="6570D8B2" w14:textId="77777777" w:rsidR="005D68CB" w:rsidRPr="000C0F3C" w:rsidRDefault="005D68CB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198D3" w14:textId="77777777" w:rsidR="00A56EA9" w:rsidRDefault="00A56EA9" w:rsidP="00472661">
      <w:pPr>
        <w:spacing w:after="0" w:line="240" w:lineRule="auto"/>
      </w:pPr>
      <w:r>
        <w:separator/>
      </w:r>
    </w:p>
  </w:footnote>
  <w:footnote w:type="continuationSeparator" w:id="0">
    <w:p w14:paraId="473C8342" w14:textId="77777777" w:rsidR="00A56EA9" w:rsidRDefault="00A56EA9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4F372" w14:textId="77777777" w:rsidR="005D68CB" w:rsidRDefault="00253211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27C07" w14:textId="77777777" w:rsidR="005D68CB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1312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687534580" name="Imagen 68753458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9264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357186254" name="Imagen 35718625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3211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092FB" w14:textId="77777777" w:rsidR="005D68CB" w:rsidRDefault="00253211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11E9A"/>
    <w:multiLevelType w:val="hybridMultilevel"/>
    <w:tmpl w:val="EE04D948"/>
    <w:lvl w:ilvl="0" w:tplc="7780F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409E"/>
    <w:multiLevelType w:val="hybridMultilevel"/>
    <w:tmpl w:val="4D80B1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559C4"/>
    <w:multiLevelType w:val="hybridMultilevel"/>
    <w:tmpl w:val="8A569D54"/>
    <w:lvl w:ilvl="0" w:tplc="883E44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421F8"/>
    <w:multiLevelType w:val="hybridMultilevel"/>
    <w:tmpl w:val="BEFC62B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D20E2"/>
    <w:multiLevelType w:val="hybridMultilevel"/>
    <w:tmpl w:val="80CEDAF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C60F3"/>
    <w:multiLevelType w:val="hybridMultilevel"/>
    <w:tmpl w:val="3F5C2CB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300A6"/>
    <w:multiLevelType w:val="hybridMultilevel"/>
    <w:tmpl w:val="27EAAAC2"/>
    <w:lvl w:ilvl="0" w:tplc="C956903E">
      <w:start w:val="1"/>
      <w:numFmt w:val="decimal"/>
      <w:lvlText w:val="%1-"/>
      <w:lvlJc w:val="left"/>
      <w:pPr>
        <w:ind w:left="720" w:hanging="360"/>
      </w:pPr>
      <w:rPr>
        <w:rFonts w:ascii="Amasis MT Pro" w:hAnsi="Amasis MT Pro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06F90"/>
    <w:multiLevelType w:val="hybridMultilevel"/>
    <w:tmpl w:val="7182249A"/>
    <w:lvl w:ilvl="0" w:tplc="5CC469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2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75514"/>
    <w:multiLevelType w:val="hybridMultilevel"/>
    <w:tmpl w:val="41E0A90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46AE9"/>
    <w:multiLevelType w:val="hybridMultilevel"/>
    <w:tmpl w:val="9B861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C111F"/>
    <w:multiLevelType w:val="hybridMultilevel"/>
    <w:tmpl w:val="2D5A41E6"/>
    <w:lvl w:ilvl="0" w:tplc="AA8088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11599"/>
    <w:multiLevelType w:val="hybridMultilevel"/>
    <w:tmpl w:val="2BCC77E4"/>
    <w:lvl w:ilvl="0" w:tplc="94FAB4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24FF8"/>
    <w:multiLevelType w:val="hybridMultilevel"/>
    <w:tmpl w:val="D6621F56"/>
    <w:lvl w:ilvl="0" w:tplc="7E225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54F42"/>
    <w:multiLevelType w:val="hybridMultilevel"/>
    <w:tmpl w:val="DA3EF47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231005">
    <w:abstractNumId w:val="6"/>
  </w:num>
  <w:num w:numId="2" w16cid:durableId="1595358564">
    <w:abstractNumId w:val="12"/>
  </w:num>
  <w:num w:numId="3" w16cid:durableId="1957910441">
    <w:abstractNumId w:val="0"/>
  </w:num>
  <w:num w:numId="4" w16cid:durableId="930889449">
    <w:abstractNumId w:val="11"/>
  </w:num>
  <w:num w:numId="5" w16cid:durableId="1989437430">
    <w:abstractNumId w:val="9"/>
  </w:num>
  <w:num w:numId="6" w16cid:durableId="175465756">
    <w:abstractNumId w:val="5"/>
  </w:num>
  <w:num w:numId="7" w16cid:durableId="1818378682">
    <w:abstractNumId w:val="10"/>
  </w:num>
  <w:num w:numId="8" w16cid:durableId="1563905346">
    <w:abstractNumId w:val="4"/>
  </w:num>
  <w:num w:numId="9" w16cid:durableId="437994359">
    <w:abstractNumId w:val="8"/>
  </w:num>
  <w:num w:numId="10" w16cid:durableId="973633310">
    <w:abstractNumId w:val="18"/>
  </w:num>
  <w:num w:numId="11" w16cid:durableId="187380216">
    <w:abstractNumId w:val="7"/>
  </w:num>
  <w:num w:numId="12" w16cid:durableId="895047665">
    <w:abstractNumId w:val="2"/>
  </w:num>
  <w:num w:numId="13" w16cid:durableId="1307053425">
    <w:abstractNumId w:val="13"/>
  </w:num>
  <w:num w:numId="14" w16cid:durableId="1741051948">
    <w:abstractNumId w:val="15"/>
  </w:num>
  <w:num w:numId="15" w16cid:durableId="803426921">
    <w:abstractNumId w:val="16"/>
  </w:num>
  <w:num w:numId="16" w16cid:durableId="1573466283">
    <w:abstractNumId w:val="1"/>
  </w:num>
  <w:num w:numId="17" w16cid:durableId="880165880">
    <w:abstractNumId w:val="3"/>
  </w:num>
  <w:num w:numId="18" w16cid:durableId="1325355384">
    <w:abstractNumId w:val="17"/>
  </w:num>
  <w:num w:numId="19" w16cid:durableId="9512788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4A7F"/>
    <w:rsid w:val="00006F4C"/>
    <w:rsid w:val="00014302"/>
    <w:rsid w:val="00014D9C"/>
    <w:rsid w:val="00016360"/>
    <w:rsid w:val="00016D46"/>
    <w:rsid w:val="000178F7"/>
    <w:rsid w:val="000201A6"/>
    <w:rsid w:val="000237F9"/>
    <w:rsid w:val="000317B7"/>
    <w:rsid w:val="00031C3A"/>
    <w:rsid w:val="00031DF0"/>
    <w:rsid w:val="0003362B"/>
    <w:rsid w:val="000504C0"/>
    <w:rsid w:val="00052DCE"/>
    <w:rsid w:val="00053FD6"/>
    <w:rsid w:val="00055A8F"/>
    <w:rsid w:val="000577D0"/>
    <w:rsid w:val="00063030"/>
    <w:rsid w:val="00064F42"/>
    <w:rsid w:val="00065078"/>
    <w:rsid w:val="000747B8"/>
    <w:rsid w:val="000809A0"/>
    <w:rsid w:val="00082DF3"/>
    <w:rsid w:val="00083E5D"/>
    <w:rsid w:val="00086630"/>
    <w:rsid w:val="00093C7E"/>
    <w:rsid w:val="000A2CED"/>
    <w:rsid w:val="000A5100"/>
    <w:rsid w:val="000A7CF8"/>
    <w:rsid w:val="000B1461"/>
    <w:rsid w:val="000B21BA"/>
    <w:rsid w:val="000B4142"/>
    <w:rsid w:val="000C05A8"/>
    <w:rsid w:val="000C2C76"/>
    <w:rsid w:val="000C3088"/>
    <w:rsid w:val="000C39CD"/>
    <w:rsid w:val="000C771E"/>
    <w:rsid w:val="000D16EF"/>
    <w:rsid w:val="000D2FA3"/>
    <w:rsid w:val="000D315E"/>
    <w:rsid w:val="000D44E7"/>
    <w:rsid w:val="000E4BDA"/>
    <w:rsid w:val="000E7A1D"/>
    <w:rsid w:val="000F3533"/>
    <w:rsid w:val="0010033F"/>
    <w:rsid w:val="0010291E"/>
    <w:rsid w:val="00104D93"/>
    <w:rsid w:val="00104DB6"/>
    <w:rsid w:val="001111E6"/>
    <w:rsid w:val="00111D13"/>
    <w:rsid w:val="0011242B"/>
    <w:rsid w:val="00112959"/>
    <w:rsid w:val="00121A07"/>
    <w:rsid w:val="00124E94"/>
    <w:rsid w:val="0012775E"/>
    <w:rsid w:val="0013077B"/>
    <w:rsid w:val="00133499"/>
    <w:rsid w:val="00146BB2"/>
    <w:rsid w:val="00147DF5"/>
    <w:rsid w:val="00151777"/>
    <w:rsid w:val="001520D4"/>
    <w:rsid w:val="001539B2"/>
    <w:rsid w:val="00154519"/>
    <w:rsid w:val="00162725"/>
    <w:rsid w:val="0016379B"/>
    <w:rsid w:val="00173366"/>
    <w:rsid w:val="00176ED8"/>
    <w:rsid w:val="00185CE8"/>
    <w:rsid w:val="001912C4"/>
    <w:rsid w:val="00191A7A"/>
    <w:rsid w:val="00194649"/>
    <w:rsid w:val="001A054C"/>
    <w:rsid w:val="001A1B77"/>
    <w:rsid w:val="001A6441"/>
    <w:rsid w:val="001A6612"/>
    <w:rsid w:val="001A771E"/>
    <w:rsid w:val="001B14AA"/>
    <w:rsid w:val="001C4D5C"/>
    <w:rsid w:val="001C70D5"/>
    <w:rsid w:val="001D114C"/>
    <w:rsid w:val="001D2E00"/>
    <w:rsid w:val="001D3E88"/>
    <w:rsid w:val="001D44B2"/>
    <w:rsid w:val="001D69EA"/>
    <w:rsid w:val="001D6EF0"/>
    <w:rsid w:val="001E042D"/>
    <w:rsid w:val="001E25DE"/>
    <w:rsid w:val="001E43D2"/>
    <w:rsid w:val="001E5FB9"/>
    <w:rsid w:val="001F1168"/>
    <w:rsid w:val="001F1886"/>
    <w:rsid w:val="001F1FE6"/>
    <w:rsid w:val="001F29C9"/>
    <w:rsid w:val="0020390E"/>
    <w:rsid w:val="00212536"/>
    <w:rsid w:val="00215380"/>
    <w:rsid w:val="002234F8"/>
    <w:rsid w:val="00224DF4"/>
    <w:rsid w:val="00232F0D"/>
    <w:rsid w:val="0023581D"/>
    <w:rsid w:val="00235820"/>
    <w:rsid w:val="00236B3F"/>
    <w:rsid w:val="00237F93"/>
    <w:rsid w:val="002405DB"/>
    <w:rsid w:val="002440CD"/>
    <w:rsid w:val="00245D88"/>
    <w:rsid w:val="00246DF1"/>
    <w:rsid w:val="00253211"/>
    <w:rsid w:val="00256028"/>
    <w:rsid w:val="00274CA1"/>
    <w:rsid w:val="00275A40"/>
    <w:rsid w:val="002810AA"/>
    <w:rsid w:val="00284F53"/>
    <w:rsid w:val="0028652B"/>
    <w:rsid w:val="00286745"/>
    <w:rsid w:val="00287FB8"/>
    <w:rsid w:val="00291A08"/>
    <w:rsid w:val="00294109"/>
    <w:rsid w:val="002A405D"/>
    <w:rsid w:val="002A637D"/>
    <w:rsid w:val="002A6CDD"/>
    <w:rsid w:val="002C1586"/>
    <w:rsid w:val="002C399E"/>
    <w:rsid w:val="002D1256"/>
    <w:rsid w:val="002D221C"/>
    <w:rsid w:val="002D3DE7"/>
    <w:rsid w:val="002D3E82"/>
    <w:rsid w:val="002D5DD6"/>
    <w:rsid w:val="002E1071"/>
    <w:rsid w:val="002E2111"/>
    <w:rsid w:val="002E2B3C"/>
    <w:rsid w:val="002E3AB0"/>
    <w:rsid w:val="002E46D9"/>
    <w:rsid w:val="002E65DF"/>
    <w:rsid w:val="002F1461"/>
    <w:rsid w:val="002F1E2F"/>
    <w:rsid w:val="002F4C10"/>
    <w:rsid w:val="002F77A0"/>
    <w:rsid w:val="003038A3"/>
    <w:rsid w:val="0030437A"/>
    <w:rsid w:val="00304987"/>
    <w:rsid w:val="00305462"/>
    <w:rsid w:val="00305FBC"/>
    <w:rsid w:val="003073E5"/>
    <w:rsid w:val="00312704"/>
    <w:rsid w:val="00314BAA"/>
    <w:rsid w:val="003157CC"/>
    <w:rsid w:val="00315C06"/>
    <w:rsid w:val="00317F25"/>
    <w:rsid w:val="00321B0B"/>
    <w:rsid w:val="00322106"/>
    <w:rsid w:val="0032219F"/>
    <w:rsid w:val="0032229A"/>
    <w:rsid w:val="00323184"/>
    <w:rsid w:val="00326C09"/>
    <w:rsid w:val="00330AFC"/>
    <w:rsid w:val="003325AB"/>
    <w:rsid w:val="003325BC"/>
    <w:rsid w:val="003407B3"/>
    <w:rsid w:val="00341D50"/>
    <w:rsid w:val="003428A7"/>
    <w:rsid w:val="00343587"/>
    <w:rsid w:val="00343FB1"/>
    <w:rsid w:val="003449BE"/>
    <w:rsid w:val="003457FA"/>
    <w:rsid w:val="00350934"/>
    <w:rsid w:val="003509E7"/>
    <w:rsid w:val="003556B1"/>
    <w:rsid w:val="0035652F"/>
    <w:rsid w:val="00356814"/>
    <w:rsid w:val="0035789D"/>
    <w:rsid w:val="00363AEA"/>
    <w:rsid w:val="003661A6"/>
    <w:rsid w:val="0037056E"/>
    <w:rsid w:val="00370C3F"/>
    <w:rsid w:val="00373331"/>
    <w:rsid w:val="00380442"/>
    <w:rsid w:val="00380B9B"/>
    <w:rsid w:val="00380E71"/>
    <w:rsid w:val="00395DA6"/>
    <w:rsid w:val="003B4B3C"/>
    <w:rsid w:val="003B6826"/>
    <w:rsid w:val="003C0A5A"/>
    <w:rsid w:val="003C2C4B"/>
    <w:rsid w:val="003D57FC"/>
    <w:rsid w:val="003D6661"/>
    <w:rsid w:val="003D6AE4"/>
    <w:rsid w:val="003D7A9F"/>
    <w:rsid w:val="003E07BC"/>
    <w:rsid w:val="003E3859"/>
    <w:rsid w:val="003F4AF5"/>
    <w:rsid w:val="003F5E63"/>
    <w:rsid w:val="003F64CD"/>
    <w:rsid w:val="00404A6D"/>
    <w:rsid w:val="00407575"/>
    <w:rsid w:val="00412F9F"/>
    <w:rsid w:val="00413C20"/>
    <w:rsid w:val="0041466F"/>
    <w:rsid w:val="004205F1"/>
    <w:rsid w:val="004224EF"/>
    <w:rsid w:val="00422948"/>
    <w:rsid w:val="00425486"/>
    <w:rsid w:val="00426A67"/>
    <w:rsid w:val="00437F62"/>
    <w:rsid w:val="00445566"/>
    <w:rsid w:val="00445DCA"/>
    <w:rsid w:val="0045239C"/>
    <w:rsid w:val="00460ACF"/>
    <w:rsid w:val="00462158"/>
    <w:rsid w:val="00466BCB"/>
    <w:rsid w:val="00470FA3"/>
    <w:rsid w:val="004723E2"/>
    <w:rsid w:val="00472661"/>
    <w:rsid w:val="00472828"/>
    <w:rsid w:val="00476E04"/>
    <w:rsid w:val="00477258"/>
    <w:rsid w:val="00480F16"/>
    <w:rsid w:val="00482E0E"/>
    <w:rsid w:val="00483EE4"/>
    <w:rsid w:val="004876C8"/>
    <w:rsid w:val="0049351F"/>
    <w:rsid w:val="0049495D"/>
    <w:rsid w:val="004A411D"/>
    <w:rsid w:val="004A578C"/>
    <w:rsid w:val="004B0AD4"/>
    <w:rsid w:val="004C0A7B"/>
    <w:rsid w:val="004C1FD4"/>
    <w:rsid w:val="004C32FC"/>
    <w:rsid w:val="004C4141"/>
    <w:rsid w:val="004C5823"/>
    <w:rsid w:val="004D1C26"/>
    <w:rsid w:val="004D58B7"/>
    <w:rsid w:val="004E0221"/>
    <w:rsid w:val="004E268C"/>
    <w:rsid w:val="004E2AED"/>
    <w:rsid w:val="004E3761"/>
    <w:rsid w:val="004E44E6"/>
    <w:rsid w:val="004E4FF3"/>
    <w:rsid w:val="004E7DB0"/>
    <w:rsid w:val="004F3EE7"/>
    <w:rsid w:val="00501353"/>
    <w:rsid w:val="00501DA7"/>
    <w:rsid w:val="00506CA2"/>
    <w:rsid w:val="005072F7"/>
    <w:rsid w:val="00511420"/>
    <w:rsid w:val="0051270C"/>
    <w:rsid w:val="0051281A"/>
    <w:rsid w:val="00523673"/>
    <w:rsid w:val="00544657"/>
    <w:rsid w:val="005447F0"/>
    <w:rsid w:val="00544E37"/>
    <w:rsid w:val="00550437"/>
    <w:rsid w:val="00552DAE"/>
    <w:rsid w:val="00553C3F"/>
    <w:rsid w:val="00557DEC"/>
    <w:rsid w:val="00561ABB"/>
    <w:rsid w:val="005630D5"/>
    <w:rsid w:val="00570FD9"/>
    <w:rsid w:val="0057729F"/>
    <w:rsid w:val="00586EC3"/>
    <w:rsid w:val="00590EAD"/>
    <w:rsid w:val="00593D30"/>
    <w:rsid w:val="00593F0C"/>
    <w:rsid w:val="00594569"/>
    <w:rsid w:val="005A6F17"/>
    <w:rsid w:val="005A7A2E"/>
    <w:rsid w:val="005B12D2"/>
    <w:rsid w:val="005B4709"/>
    <w:rsid w:val="005C0E1D"/>
    <w:rsid w:val="005C3807"/>
    <w:rsid w:val="005D0131"/>
    <w:rsid w:val="005D3C48"/>
    <w:rsid w:val="005D4F01"/>
    <w:rsid w:val="005D574A"/>
    <w:rsid w:val="005D68CB"/>
    <w:rsid w:val="005E1623"/>
    <w:rsid w:val="005E2CC5"/>
    <w:rsid w:val="005E50FB"/>
    <w:rsid w:val="005E63F1"/>
    <w:rsid w:val="005F0EBC"/>
    <w:rsid w:val="005F275E"/>
    <w:rsid w:val="00602B8B"/>
    <w:rsid w:val="00603ED5"/>
    <w:rsid w:val="0060402E"/>
    <w:rsid w:val="00610430"/>
    <w:rsid w:val="00610DD4"/>
    <w:rsid w:val="00611096"/>
    <w:rsid w:val="00612326"/>
    <w:rsid w:val="00617395"/>
    <w:rsid w:val="00622002"/>
    <w:rsid w:val="00622C46"/>
    <w:rsid w:val="00623F7A"/>
    <w:rsid w:val="00625DF2"/>
    <w:rsid w:val="00632BB4"/>
    <w:rsid w:val="00632C57"/>
    <w:rsid w:val="006467F6"/>
    <w:rsid w:val="00653888"/>
    <w:rsid w:val="0066373F"/>
    <w:rsid w:val="00665ADE"/>
    <w:rsid w:val="006669FD"/>
    <w:rsid w:val="00667889"/>
    <w:rsid w:val="0067120F"/>
    <w:rsid w:val="006878C0"/>
    <w:rsid w:val="006930B3"/>
    <w:rsid w:val="006A0F08"/>
    <w:rsid w:val="006A1DB5"/>
    <w:rsid w:val="006A41C7"/>
    <w:rsid w:val="006A4AF2"/>
    <w:rsid w:val="006A6B06"/>
    <w:rsid w:val="006B2DDC"/>
    <w:rsid w:val="006B616D"/>
    <w:rsid w:val="006B7030"/>
    <w:rsid w:val="006C49D2"/>
    <w:rsid w:val="006C50E3"/>
    <w:rsid w:val="006D1D7E"/>
    <w:rsid w:val="006D5580"/>
    <w:rsid w:val="006E5BF5"/>
    <w:rsid w:val="006F0C66"/>
    <w:rsid w:val="006F481D"/>
    <w:rsid w:val="007079A6"/>
    <w:rsid w:val="007127D5"/>
    <w:rsid w:val="00731388"/>
    <w:rsid w:val="00744563"/>
    <w:rsid w:val="00750C99"/>
    <w:rsid w:val="00755882"/>
    <w:rsid w:val="00756F84"/>
    <w:rsid w:val="00757072"/>
    <w:rsid w:val="00757D90"/>
    <w:rsid w:val="007613BD"/>
    <w:rsid w:val="007627B8"/>
    <w:rsid w:val="007649ED"/>
    <w:rsid w:val="00765009"/>
    <w:rsid w:val="0077110F"/>
    <w:rsid w:val="00772DB1"/>
    <w:rsid w:val="00773B4A"/>
    <w:rsid w:val="007744E8"/>
    <w:rsid w:val="007845FC"/>
    <w:rsid w:val="007847A1"/>
    <w:rsid w:val="007855D2"/>
    <w:rsid w:val="00787487"/>
    <w:rsid w:val="007951B3"/>
    <w:rsid w:val="007A15C6"/>
    <w:rsid w:val="007A5C43"/>
    <w:rsid w:val="007A6138"/>
    <w:rsid w:val="007B2545"/>
    <w:rsid w:val="007B28B2"/>
    <w:rsid w:val="007B7FB6"/>
    <w:rsid w:val="007C18BC"/>
    <w:rsid w:val="007C5782"/>
    <w:rsid w:val="007C7B20"/>
    <w:rsid w:val="007C7D99"/>
    <w:rsid w:val="007D015C"/>
    <w:rsid w:val="007D0EB3"/>
    <w:rsid w:val="007D2AAA"/>
    <w:rsid w:val="007D4C5F"/>
    <w:rsid w:val="007D734F"/>
    <w:rsid w:val="007D76B1"/>
    <w:rsid w:val="007E1BE4"/>
    <w:rsid w:val="007E258D"/>
    <w:rsid w:val="007E478B"/>
    <w:rsid w:val="007F3CD5"/>
    <w:rsid w:val="007F55FE"/>
    <w:rsid w:val="00800880"/>
    <w:rsid w:val="00801469"/>
    <w:rsid w:val="00804262"/>
    <w:rsid w:val="00805E3E"/>
    <w:rsid w:val="0080679B"/>
    <w:rsid w:val="008112D1"/>
    <w:rsid w:val="008124EE"/>
    <w:rsid w:val="00814EA4"/>
    <w:rsid w:val="008150B3"/>
    <w:rsid w:val="0081656C"/>
    <w:rsid w:val="00817E9F"/>
    <w:rsid w:val="00823130"/>
    <w:rsid w:val="008232EB"/>
    <w:rsid w:val="00823BBE"/>
    <w:rsid w:val="00825A95"/>
    <w:rsid w:val="00831233"/>
    <w:rsid w:val="00841212"/>
    <w:rsid w:val="00843612"/>
    <w:rsid w:val="00845299"/>
    <w:rsid w:val="00847945"/>
    <w:rsid w:val="00865DD3"/>
    <w:rsid w:val="00866751"/>
    <w:rsid w:val="00866DCA"/>
    <w:rsid w:val="00871516"/>
    <w:rsid w:val="0087245F"/>
    <w:rsid w:val="00875F54"/>
    <w:rsid w:val="00876EBB"/>
    <w:rsid w:val="008770A0"/>
    <w:rsid w:val="008807E5"/>
    <w:rsid w:val="00884A8A"/>
    <w:rsid w:val="00886886"/>
    <w:rsid w:val="0088701D"/>
    <w:rsid w:val="00892A77"/>
    <w:rsid w:val="008A014D"/>
    <w:rsid w:val="008A0C85"/>
    <w:rsid w:val="008A1D04"/>
    <w:rsid w:val="008A2354"/>
    <w:rsid w:val="008A2CF7"/>
    <w:rsid w:val="008B1B7B"/>
    <w:rsid w:val="008B30AF"/>
    <w:rsid w:val="008B58B2"/>
    <w:rsid w:val="008C2C5A"/>
    <w:rsid w:val="008D307C"/>
    <w:rsid w:val="008D7167"/>
    <w:rsid w:val="008E5B5B"/>
    <w:rsid w:val="008F03CB"/>
    <w:rsid w:val="008F5799"/>
    <w:rsid w:val="008F62F5"/>
    <w:rsid w:val="00904AC5"/>
    <w:rsid w:val="00916800"/>
    <w:rsid w:val="00917269"/>
    <w:rsid w:val="009179C4"/>
    <w:rsid w:val="00924B38"/>
    <w:rsid w:val="009265AE"/>
    <w:rsid w:val="0093633B"/>
    <w:rsid w:val="00941CD3"/>
    <w:rsid w:val="009438D7"/>
    <w:rsid w:val="00943D7D"/>
    <w:rsid w:val="009458BF"/>
    <w:rsid w:val="00946973"/>
    <w:rsid w:val="00951821"/>
    <w:rsid w:val="0095683D"/>
    <w:rsid w:val="009615DF"/>
    <w:rsid w:val="00966BF6"/>
    <w:rsid w:val="00970D85"/>
    <w:rsid w:val="0097524D"/>
    <w:rsid w:val="00981C23"/>
    <w:rsid w:val="00981F90"/>
    <w:rsid w:val="00987FD1"/>
    <w:rsid w:val="0099369C"/>
    <w:rsid w:val="00996E82"/>
    <w:rsid w:val="009A0E46"/>
    <w:rsid w:val="009A678E"/>
    <w:rsid w:val="009B0C30"/>
    <w:rsid w:val="009B38C4"/>
    <w:rsid w:val="009C2B90"/>
    <w:rsid w:val="009C2C3F"/>
    <w:rsid w:val="009C3F6E"/>
    <w:rsid w:val="009C4BA2"/>
    <w:rsid w:val="009C5F89"/>
    <w:rsid w:val="009D3737"/>
    <w:rsid w:val="009D4CEC"/>
    <w:rsid w:val="009D5915"/>
    <w:rsid w:val="009D5DAB"/>
    <w:rsid w:val="009E5418"/>
    <w:rsid w:val="009F0D93"/>
    <w:rsid w:val="00A161AE"/>
    <w:rsid w:val="00A2385C"/>
    <w:rsid w:val="00A24FDF"/>
    <w:rsid w:val="00A2509C"/>
    <w:rsid w:val="00A31BC2"/>
    <w:rsid w:val="00A367C2"/>
    <w:rsid w:val="00A404CC"/>
    <w:rsid w:val="00A41037"/>
    <w:rsid w:val="00A468B7"/>
    <w:rsid w:val="00A50C64"/>
    <w:rsid w:val="00A56EA9"/>
    <w:rsid w:val="00A600FE"/>
    <w:rsid w:val="00A6078D"/>
    <w:rsid w:val="00A6322C"/>
    <w:rsid w:val="00A63FCF"/>
    <w:rsid w:val="00A70EA0"/>
    <w:rsid w:val="00A714EE"/>
    <w:rsid w:val="00A757FA"/>
    <w:rsid w:val="00A803FF"/>
    <w:rsid w:val="00A80B5E"/>
    <w:rsid w:val="00A821D3"/>
    <w:rsid w:val="00A82FC9"/>
    <w:rsid w:val="00A86719"/>
    <w:rsid w:val="00AA3BFC"/>
    <w:rsid w:val="00AA7C91"/>
    <w:rsid w:val="00AB1445"/>
    <w:rsid w:val="00AB1754"/>
    <w:rsid w:val="00AB5BAE"/>
    <w:rsid w:val="00AC46F4"/>
    <w:rsid w:val="00AC6A8A"/>
    <w:rsid w:val="00AD26AA"/>
    <w:rsid w:val="00AD3A4D"/>
    <w:rsid w:val="00AD4959"/>
    <w:rsid w:val="00AE1953"/>
    <w:rsid w:val="00AE31A0"/>
    <w:rsid w:val="00AE5D0D"/>
    <w:rsid w:val="00AE7905"/>
    <w:rsid w:val="00AF399B"/>
    <w:rsid w:val="00AF3AC3"/>
    <w:rsid w:val="00AF3C79"/>
    <w:rsid w:val="00AF5B7C"/>
    <w:rsid w:val="00B05062"/>
    <w:rsid w:val="00B100EF"/>
    <w:rsid w:val="00B133E6"/>
    <w:rsid w:val="00B17388"/>
    <w:rsid w:val="00B225D1"/>
    <w:rsid w:val="00B24930"/>
    <w:rsid w:val="00B25F42"/>
    <w:rsid w:val="00B35C76"/>
    <w:rsid w:val="00B36EEA"/>
    <w:rsid w:val="00B37BF8"/>
    <w:rsid w:val="00B403A5"/>
    <w:rsid w:val="00B40F97"/>
    <w:rsid w:val="00B43D66"/>
    <w:rsid w:val="00B47375"/>
    <w:rsid w:val="00B47B20"/>
    <w:rsid w:val="00B54635"/>
    <w:rsid w:val="00B56984"/>
    <w:rsid w:val="00B56CA6"/>
    <w:rsid w:val="00B6052F"/>
    <w:rsid w:val="00B6668F"/>
    <w:rsid w:val="00B72650"/>
    <w:rsid w:val="00B737E5"/>
    <w:rsid w:val="00B77D76"/>
    <w:rsid w:val="00B77EE4"/>
    <w:rsid w:val="00B923FE"/>
    <w:rsid w:val="00B95E30"/>
    <w:rsid w:val="00B95F10"/>
    <w:rsid w:val="00BA0B39"/>
    <w:rsid w:val="00BA4388"/>
    <w:rsid w:val="00BA50D2"/>
    <w:rsid w:val="00BA5BB2"/>
    <w:rsid w:val="00BA5D3D"/>
    <w:rsid w:val="00BB31B9"/>
    <w:rsid w:val="00BB4096"/>
    <w:rsid w:val="00BB662D"/>
    <w:rsid w:val="00BC4731"/>
    <w:rsid w:val="00BC55D3"/>
    <w:rsid w:val="00BD18F7"/>
    <w:rsid w:val="00BD3838"/>
    <w:rsid w:val="00BD3D1F"/>
    <w:rsid w:val="00BD45ED"/>
    <w:rsid w:val="00BD7106"/>
    <w:rsid w:val="00BD7FE2"/>
    <w:rsid w:val="00BE68D9"/>
    <w:rsid w:val="00BF46C4"/>
    <w:rsid w:val="00BF5F8C"/>
    <w:rsid w:val="00C068BA"/>
    <w:rsid w:val="00C07161"/>
    <w:rsid w:val="00C25B77"/>
    <w:rsid w:val="00C30CC2"/>
    <w:rsid w:val="00C31015"/>
    <w:rsid w:val="00C37B31"/>
    <w:rsid w:val="00C4253A"/>
    <w:rsid w:val="00C444B1"/>
    <w:rsid w:val="00C44FFB"/>
    <w:rsid w:val="00C45746"/>
    <w:rsid w:val="00C4592F"/>
    <w:rsid w:val="00C46E81"/>
    <w:rsid w:val="00C51C77"/>
    <w:rsid w:val="00C52594"/>
    <w:rsid w:val="00C5598C"/>
    <w:rsid w:val="00C61AC2"/>
    <w:rsid w:val="00C61AD6"/>
    <w:rsid w:val="00C62A88"/>
    <w:rsid w:val="00C66672"/>
    <w:rsid w:val="00C832C9"/>
    <w:rsid w:val="00C83FE6"/>
    <w:rsid w:val="00C867AF"/>
    <w:rsid w:val="00C87DD9"/>
    <w:rsid w:val="00C90CC7"/>
    <w:rsid w:val="00C934B4"/>
    <w:rsid w:val="00C947AF"/>
    <w:rsid w:val="00C961D4"/>
    <w:rsid w:val="00CA3618"/>
    <w:rsid w:val="00CA362F"/>
    <w:rsid w:val="00CA5882"/>
    <w:rsid w:val="00CB5864"/>
    <w:rsid w:val="00CB77D4"/>
    <w:rsid w:val="00CC3EF9"/>
    <w:rsid w:val="00CC469E"/>
    <w:rsid w:val="00CD6E26"/>
    <w:rsid w:val="00CD77A0"/>
    <w:rsid w:val="00CE0F5D"/>
    <w:rsid w:val="00CE4498"/>
    <w:rsid w:val="00CE6216"/>
    <w:rsid w:val="00CE7DF5"/>
    <w:rsid w:val="00CF291C"/>
    <w:rsid w:val="00CF3A29"/>
    <w:rsid w:val="00CF4685"/>
    <w:rsid w:val="00CF5CF0"/>
    <w:rsid w:val="00D029F1"/>
    <w:rsid w:val="00D166F3"/>
    <w:rsid w:val="00D21124"/>
    <w:rsid w:val="00D247AC"/>
    <w:rsid w:val="00D30498"/>
    <w:rsid w:val="00D33F03"/>
    <w:rsid w:val="00D343AB"/>
    <w:rsid w:val="00D355EB"/>
    <w:rsid w:val="00D35C19"/>
    <w:rsid w:val="00D3609C"/>
    <w:rsid w:val="00D36E3F"/>
    <w:rsid w:val="00D37BD3"/>
    <w:rsid w:val="00D410C9"/>
    <w:rsid w:val="00D41F00"/>
    <w:rsid w:val="00D64941"/>
    <w:rsid w:val="00D65887"/>
    <w:rsid w:val="00D667D0"/>
    <w:rsid w:val="00D71397"/>
    <w:rsid w:val="00D72931"/>
    <w:rsid w:val="00D81ACB"/>
    <w:rsid w:val="00D8393E"/>
    <w:rsid w:val="00D83FF1"/>
    <w:rsid w:val="00D84803"/>
    <w:rsid w:val="00D86F24"/>
    <w:rsid w:val="00D9425F"/>
    <w:rsid w:val="00D970C2"/>
    <w:rsid w:val="00D974AB"/>
    <w:rsid w:val="00DA2E0B"/>
    <w:rsid w:val="00DA47B2"/>
    <w:rsid w:val="00DA4B48"/>
    <w:rsid w:val="00DA56C6"/>
    <w:rsid w:val="00DB093A"/>
    <w:rsid w:val="00DC0837"/>
    <w:rsid w:val="00DC18DD"/>
    <w:rsid w:val="00DC4210"/>
    <w:rsid w:val="00DD4B99"/>
    <w:rsid w:val="00DE14E9"/>
    <w:rsid w:val="00DE7AD5"/>
    <w:rsid w:val="00DF15C6"/>
    <w:rsid w:val="00E02C6D"/>
    <w:rsid w:val="00E06918"/>
    <w:rsid w:val="00E113B7"/>
    <w:rsid w:val="00E13673"/>
    <w:rsid w:val="00E13DD1"/>
    <w:rsid w:val="00E22536"/>
    <w:rsid w:val="00E22896"/>
    <w:rsid w:val="00E22F81"/>
    <w:rsid w:val="00E3247D"/>
    <w:rsid w:val="00E34B7D"/>
    <w:rsid w:val="00E35355"/>
    <w:rsid w:val="00E425A2"/>
    <w:rsid w:val="00E434EC"/>
    <w:rsid w:val="00E51EC3"/>
    <w:rsid w:val="00E52218"/>
    <w:rsid w:val="00E53436"/>
    <w:rsid w:val="00E648EB"/>
    <w:rsid w:val="00E6590C"/>
    <w:rsid w:val="00E65D09"/>
    <w:rsid w:val="00E720D7"/>
    <w:rsid w:val="00E72A67"/>
    <w:rsid w:val="00E7571B"/>
    <w:rsid w:val="00E76835"/>
    <w:rsid w:val="00E87E25"/>
    <w:rsid w:val="00E909D0"/>
    <w:rsid w:val="00E93779"/>
    <w:rsid w:val="00E964B8"/>
    <w:rsid w:val="00EA4A7B"/>
    <w:rsid w:val="00EA7D8F"/>
    <w:rsid w:val="00EB0E50"/>
    <w:rsid w:val="00EB166F"/>
    <w:rsid w:val="00EB26DB"/>
    <w:rsid w:val="00EB5785"/>
    <w:rsid w:val="00EB736D"/>
    <w:rsid w:val="00EB76FC"/>
    <w:rsid w:val="00EB79B2"/>
    <w:rsid w:val="00EC07E5"/>
    <w:rsid w:val="00EC086A"/>
    <w:rsid w:val="00EC0ED9"/>
    <w:rsid w:val="00EC12AA"/>
    <w:rsid w:val="00EC6CBB"/>
    <w:rsid w:val="00ED1CB1"/>
    <w:rsid w:val="00ED4FD1"/>
    <w:rsid w:val="00ED5252"/>
    <w:rsid w:val="00ED6FF3"/>
    <w:rsid w:val="00EE667C"/>
    <w:rsid w:val="00EE6E30"/>
    <w:rsid w:val="00EF0241"/>
    <w:rsid w:val="00EF2BCA"/>
    <w:rsid w:val="00F00107"/>
    <w:rsid w:val="00F02D34"/>
    <w:rsid w:val="00F03C65"/>
    <w:rsid w:val="00F042AA"/>
    <w:rsid w:val="00F05C62"/>
    <w:rsid w:val="00F069A4"/>
    <w:rsid w:val="00F1179E"/>
    <w:rsid w:val="00F24F30"/>
    <w:rsid w:val="00F30F76"/>
    <w:rsid w:val="00F318A7"/>
    <w:rsid w:val="00F32887"/>
    <w:rsid w:val="00F33163"/>
    <w:rsid w:val="00F40F27"/>
    <w:rsid w:val="00F4195B"/>
    <w:rsid w:val="00F42CE9"/>
    <w:rsid w:val="00F54964"/>
    <w:rsid w:val="00F60D38"/>
    <w:rsid w:val="00F65224"/>
    <w:rsid w:val="00F6702C"/>
    <w:rsid w:val="00F70E5D"/>
    <w:rsid w:val="00F7282F"/>
    <w:rsid w:val="00F77378"/>
    <w:rsid w:val="00F82742"/>
    <w:rsid w:val="00F8469D"/>
    <w:rsid w:val="00F86143"/>
    <w:rsid w:val="00F91FF2"/>
    <w:rsid w:val="00F92D5C"/>
    <w:rsid w:val="00F96E46"/>
    <w:rsid w:val="00FA08CE"/>
    <w:rsid w:val="00FA1C0B"/>
    <w:rsid w:val="00FA4013"/>
    <w:rsid w:val="00FA6CFF"/>
    <w:rsid w:val="00FA6FBF"/>
    <w:rsid w:val="00FA72FC"/>
    <w:rsid w:val="00FA738A"/>
    <w:rsid w:val="00FA7D08"/>
    <w:rsid w:val="00FC08F3"/>
    <w:rsid w:val="00FC44B8"/>
    <w:rsid w:val="00FC5128"/>
    <w:rsid w:val="00FD06FA"/>
    <w:rsid w:val="00FD2EB6"/>
    <w:rsid w:val="00FE4C02"/>
    <w:rsid w:val="00FF3FCD"/>
    <w:rsid w:val="00FF5A5B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3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-8708924073814277084xmsonormal">
    <w:name w:val="m_-8708924073814277084xmsonormal"/>
    <w:basedOn w:val="Normal"/>
    <w:rsid w:val="0035789D"/>
    <w:pPr>
      <w:spacing w:before="100" w:beforeAutospacing="1" w:after="100" w:afterAutospacing="1" w:line="240" w:lineRule="auto"/>
    </w:pPr>
    <w:rPr>
      <w:rFonts w:ascii="Calibri" w:hAnsi="Calibri" w:cs="Calibri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052DCE"/>
    <w:pPr>
      <w:spacing w:before="100" w:beforeAutospacing="1" w:after="100" w:afterAutospacing="1" w:line="240" w:lineRule="auto"/>
    </w:pPr>
    <w:rPr>
      <w:rFonts w:ascii="Calibri" w:hAnsi="Calibri" w:cs="Calibri"/>
      <w:lang w:eastAsia="es-SV"/>
    </w:rPr>
  </w:style>
  <w:style w:type="paragraph" w:customStyle="1" w:styleId="xxmsonormal">
    <w:name w:val="x_xmsonormal"/>
    <w:basedOn w:val="Normal"/>
    <w:rsid w:val="00800880"/>
    <w:pPr>
      <w:spacing w:after="0" w:line="240" w:lineRule="auto"/>
    </w:pPr>
    <w:rPr>
      <w:rFonts w:ascii="Calibri" w:hAnsi="Calibri" w:cs="Calibri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EE2948-BF04-4855-B3A7-B6C0F627E248}" type="doc">
      <dgm:prSet loTypeId="urn:microsoft.com/office/officeart/2005/8/layout/hProcess9" loCatId="process" qsTypeId="urn:microsoft.com/office/officeart/2005/8/quickstyle/simple2" qsCatId="simple" csTypeId="urn:microsoft.com/office/officeart/2005/8/colors/accent3_2" csCatId="accent3" phldr="1"/>
      <dgm:spPr/>
      <dgm:t>
        <a:bodyPr/>
        <a:lstStyle/>
        <a:p>
          <a:endParaRPr lang="es-SV"/>
        </a:p>
      </dgm:t>
    </dgm:pt>
    <dgm:pt modelId="{A32220D3-78D9-4379-9997-45EA49DA26BB}">
      <dgm:prSet phldrT="[Texto]" custT="1"/>
      <dgm:spPr/>
      <dgm:t>
        <a:bodyPr/>
        <a:lstStyle/>
        <a:p>
          <a:r>
            <a:rPr lang="es-SV" sz="1400"/>
            <a:t>Mapeo de cooperantes </a:t>
          </a:r>
        </a:p>
      </dgm:t>
    </dgm:pt>
    <dgm:pt modelId="{1A61DDE3-DF29-46CD-9B41-7A14F3C75794}" type="parTrans" cxnId="{4BC5DD92-5C86-4122-9989-6C9DF7442B01}">
      <dgm:prSet/>
      <dgm:spPr/>
      <dgm:t>
        <a:bodyPr/>
        <a:lstStyle/>
        <a:p>
          <a:endParaRPr lang="es-SV"/>
        </a:p>
      </dgm:t>
    </dgm:pt>
    <dgm:pt modelId="{107E88CC-5328-459C-847C-2CCB605B5456}" type="sibTrans" cxnId="{4BC5DD92-5C86-4122-9989-6C9DF7442B01}">
      <dgm:prSet/>
      <dgm:spPr/>
      <dgm:t>
        <a:bodyPr/>
        <a:lstStyle/>
        <a:p>
          <a:endParaRPr lang="es-SV"/>
        </a:p>
      </dgm:t>
    </dgm:pt>
    <dgm:pt modelId="{7B84F2FD-082E-41E0-9EFF-F7A602C8FC0B}">
      <dgm:prSet phldrT="[Texto]"/>
      <dgm:spPr/>
      <dgm:t>
        <a:bodyPr/>
        <a:lstStyle/>
        <a:p>
          <a:r>
            <a:rPr lang="es-SV"/>
            <a:t>Programación de  audiencias con oferentes de cooperación</a:t>
          </a:r>
        </a:p>
      </dgm:t>
    </dgm:pt>
    <dgm:pt modelId="{7F54DE31-8B78-4D4F-8E48-9F94BEFBC7FB}" type="parTrans" cxnId="{FF4A3AFB-8EEC-49C7-A89F-E1C27CA000FF}">
      <dgm:prSet/>
      <dgm:spPr/>
      <dgm:t>
        <a:bodyPr/>
        <a:lstStyle/>
        <a:p>
          <a:endParaRPr lang="es-SV"/>
        </a:p>
      </dgm:t>
    </dgm:pt>
    <dgm:pt modelId="{E5284E3A-6E1B-48DF-B00D-A55339B2BA70}" type="sibTrans" cxnId="{FF4A3AFB-8EEC-49C7-A89F-E1C27CA000FF}">
      <dgm:prSet/>
      <dgm:spPr/>
      <dgm:t>
        <a:bodyPr/>
        <a:lstStyle/>
        <a:p>
          <a:endParaRPr lang="es-SV"/>
        </a:p>
      </dgm:t>
    </dgm:pt>
    <dgm:pt modelId="{593FF858-A43A-433C-9438-5798744AE8FD}">
      <dgm:prSet phldrT="[Texto]"/>
      <dgm:spPr/>
      <dgm:t>
        <a:bodyPr/>
        <a:lstStyle/>
        <a:p>
          <a:r>
            <a:rPr lang="es-SV"/>
            <a:t>Seguimiento de reuniones y obtención de acuerdos</a:t>
          </a:r>
        </a:p>
      </dgm:t>
    </dgm:pt>
    <dgm:pt modelId="{361BFF54-AC98-4B5F-95B1-C8BA9896B041}" type="parTrans" cxnId="{97A30D03-1FDA-4819-A3F8-ED9843F8A157}">
      <dgm:prSet/>
      <dgm:spPr/>
      <dgm:t>
        <a:bodyPr/>
        <a:lstStyle/>
        <a:p>
          <a:endParaRPr lang="es-SV"/>
        </a:p>
      </dgm:t>
    </dgm:pt>
    <dgm:pt modelId="{6C6CE6FD-A22D-4AB2-8C19-1FB6BC099206}" type="sibTrans" cxnId="{97A30D03-1FDA-4819-A3F8-ED9843F8A157}">
      <dgm:prSet/>
      <dgm:spPr/>
      <dgm:t>
        <a:bodyPr/>
        <a:lstStyle/>
        <a:p>
          <a:endParaRPr lang="es-SV"/>
        </a:p>
      </dgm:t>
    </dgm:pt>
    <dgm:pt modelId="{97E34A6E-FCF0-426D-A250-8A512C099187}">
      <dgm:prSet phldrT="[Texto]"/>
      <dgm:spPr/>
      <dgm:t>
        <a:bodyPr/>
        <a:lstStyle/>
        <a:p>
          <a:r>
            <a:rPr lang="es-SV"/>
            <a:t>Prorrogación de Convenios de Cooperación</a:t>
          </a:r>
        </a:p>
      </dgm:t>
    </dgm:pt>
    <dgm:pt modelId="{F0878B14-DFB7-4C56-A9FA-0E921DA4D408}" type="parTrans" cxnId="{37B06BB8-123F-416A-B976-64E08311F26C}">
      <dgm:prSet/>
      <dgm:spPr/>
      <dgm:t>
        <a:bodyPr/>
        <a:lstStyle/>
        <a:p>
          <a:endParaRPr lang="es-SV"/>
        </a:p>
      </dgm:t>
    </dgm:pt>
    <dgm:pt modelId="{3917E48F-6E9F-4194-9B55-BB323159D540}" type="sibTrans" cxnId="{37B06BB8-123F-416A-B976-64E08311F26C}">
      <dgm:prSet/>
      <dgm:spPr/>
      <dgm:t>
        <a:bodyPr/>
        <a:lstStyle/>
        <a:p>
          <a:endParaRPr lang="es-SV"/>
        </a:p>
      </dgm:t>
    </dgm:pt>
    <dgm:pt modelId="{5330B5C5-5539-4435-964A-3AA69415A10D}" type="pres">
      <dgm:prSet presAssocID="{6BEE2948-BF04-4855-B3A7-B6C0F627E248}" presName="CompostProcess" presStyleCnt="0">
        <dgm:presLayoutVars>
          <dgm:dir/>
          <dgm:resizeHandles val="exact"/>
        </dgm:presLayoutVars>
      </dgm:prSet>
      <dgm:spPr/>
    </dgm:pt>
    <dgm:pt modelId="{68DDA865-C945-4735-A5AE-CE5D5D4C8BB6}" type="pres">
      <dgm:prSet presAssocID="{6BEE2948-BF04-4855-B3A7-B6C0F627E248}" presName="arrow" presStyleLbl="bgShp" presStyleIdx="0" presStyleCnt="1" custScaleX="117647"/>
      <dgm:spPr>
        <a:solidFill>
          <a:schemeClr val="bg1">
            <a:lumMod val="75000"/>
          </a:schemeClr>
        </a:solidFill>
      </dgm:spPr>
    </dgm:pt>
    <dgm:pt modelId="{580B0811-B13C-4223-97C6-D8EA9B7D61EF}" type="pres">
      <dgm:prSet presAssocID="{6BEE2948-BF04-4855-B3A7-B6C0F627E248}" presName="linearProcess" presStyleCnt="0"/>
      <dgm:spPr/>
    </dgm:pt>
    <dgm:pt modelId="{0C6658F9-8497-4C0F-B477-962670A1B32E}" type="pres">
      <dgm:prSet presAssocID="{A32220D3-78D9-4379-9997-45EA49DA26BB}" presName="textNode" presStyleLbl="node1" presStyleIdx="0" presStyleCnt="4" custScaleX="68210" custScaleY="78042" custLinFactX="-2532" custLinFactNeighborX="-100000">
        <dgm:presLayoutVars>
          <dgm:bulletEnabled val="1"/>
        </dgm:presLayoutVars>
      </dgm:prSet>
      <dgm:spPr/>
    </dgm:pt>
    <dgm:pt modelId="{8C460AF8-16E0-45AF-9BB0-8E3A404AB7E1}" type="pres">
      <dgm:prSet presAssocID="{107E88CC-5328-459C-847C-2CCB605B5456}" presName="sibTrans" presStyleCnt="0"/>
      <dgm:spPr/>
    </dgm:pt>
    <dgm:pt modelId="{F5927B21-3EB3-4F16-9C9E-DAC038459CBA}" type="pres">
      <dgm:prSet presAssocID="{7B84F2FD-082E-41E0-9EFF-F7A602C8FC0B}" presName="textNode" presStyleLbl="node1" presStyleIdx="1" presStyleCnt="4" custScaleX="68210" custScaleY="78042" custLinFactX="-4289" custLinFactNeighborX="-100000" custLinFactNeighborY="1488">
        <dgm:presLayoutVars>
          <dgm:bulletEnabled val="1"/>
        </dgm:presLayoutVars>
      </dgm:prSet>
      <dgm:spPr/>
    </dgm:pt>
    <dgm:pt modelId="{7B53CE1C-059D-4820-9929-B9FDA7F3F938}" type="pres">
      <dgm:prSet presAssocID="{E5284E3A-6E1B-48DF-B00D-A55339B2BA70}" presName="sibTrans" presStyleCnt="0"/>
      <dgm:spPr/>
    </dgm:pt>
    <dgm:pt modelId="{A71C0616-56F6-40CF-B8C4-AAA1D4E9AB07}" type="pres">
      <dgm:prSet presAssocID="{593FF858-A43A-433C-9438-5798744AE8FD}" presName="textNode" presStyleLbl="node1" presStyleIdx="2" presStyleCnt="4" custScaleX="68210" custScaleY="78042" custLinFactX="-6227" custLinFactNeighborX="-100000" custLinFactNeighborY="2232">
        <dgm:presLayoutVars>
          <dgm:bulletEnabled val="1"/>
        </dgm:presLayoutVars>
      </dgm:prSet>
      <dgm:spPr/>
    </dgm:pt>
    <dgm:pt modelId="{AF5FC7A8-768E-43E1-B88D-ED83EEB1A827}" type="pres">
      <dgm:prSet presAssocID="{6C6CE6FD-A22D-4AB2-8C19-1FB6BC099206}" presName="sibTrans" presStyleCnt="0"/>
      <dgm:spPr/>
    </dgm:pt>
    <dgm:pt modelId="{21C40F70-EB46-4A79-AED6-345E865C99A1}" type="pres">
      <dgm:prSet presAssocID="{97E34A6E-FCF0-426D-A250-8A512C099187}" presName="textNode" presStyleLbl="node1" presStyleIdx="3" presStyleCnt="4" custScaleX="68210" custScaleY="78042" custLinFactX="-9051" custLinFactNeighborX="-100000" custLinFactNeighborY="744">
        <dgm:presLayoutVars>
          <dgm:bulletEnabled val="1"/>
        </dgm:presLayoutVars>
      </dgm:prSet>
      <dgm:spPr/>
    </dgm:pt>
  </dgm:ptLst>
  <dgm:cxnLst>
    <dgm:cxn modelId="{97A30D03-1FDA-4819-A3F8-ED9843F8A157}" srcId="{6BEE2948-BF04-4855-B3A7-B6C0F627E248}" destId="{593FF858-A43A-433C-9438-5798744AE8FD}" srcOrd="2" destOrd="0" parTransId="{361BFF54-AC98-4B5F-95B1-C8BA9896B041}" sibTransId="{6C6CE6FD-A22D-4AB2-8C19-1FB6BC099206}"/>
    <dgm:cxn modelId="{F08CD529-9BF0-42BA-9085-1870723D6610}" type="presOf" srcId="{6BEE2948-BF04-4855-B3A7-B6C0F627E248}" destId="{5330B5C5-5539-4435-964A-3AA69415A10D}" srcOrd="0" destOrd="0" presId="urn:microsoft.com/office/officeart/2005/8/layout/hProcess9"/>
    <dgm:cxn modelId="{654F082B-E75C-4CDC-BDCD-2EEF771C2F9A}" type="presOf" srcId="{7B84F2FD-082E-41E0-9EFF-F7A602C8FC0B}" destId="{F5927B21-3EB3-4F16-9C9E-DAC038459CBA}" srcOrd="0" destOrd="0" presId="urn:microsoft.com/office/officeart/2005/8/layout/hProcess9"/>
    <dgm:cxn modelId="{4896E170-A14C-4ACC-94E3-3F6D420EAF3C}" type="presOf" srcId="{97E34A6E-FCF0-426D-A250-8A512C099187}" destId="{21C40F70-EB46-4A79-AED6-345E865C99A1}" srcOrd="0" destOrd="0" presId="urn:microsoft.com/office/officeart/2005/8/layout/hProcess9"/>
    <dgm:cxn modelId="{E1F7D654-8153-4466-972E-ABB088465EF8}" type="presOf" srcId="{593FF858-A43A-433C-9438-5798744AE8FD}" destId="{A71C0616-56F6-40CF-B8C4-AAA1D4E9AB07}" srcOrd="0" destOrd="0" presId="urn:microsoft.com/office/officeart/2005/8/layout/hProcess9"/>
    <dgm:cxn modelId="{6841EA75-540C-4305-9FDA-131C985BBF19}" type="presOf" srcId="{A32220D3-78D9-4379-9997-45EA49DA26BB}" destId="{0C6658F9-8497-4C0F-B477-962670A1B32E}" srcOrd="0" destOrd="0" presId="urn:microsoft.com/office/officeart/2005/8/layout/hProcess9"/>
    <dgm:cxn modelId="{4BC5DD92-5C86-4122-9989-6C9DF7442B01}" srcId="{6BEE2948-BF04-4855-B3A7-B6C0F627E248}" destId="{A32220D3-78D9-4379-9997-45EA49DA26BB}" srcOrd="0" destOrd="0" parTransId="{1A61DDE3-DF29-46CD-9B41-7A14F3C75794}" sibTransId="{107E88CC-5328-459C-847C-2CCB605B5456}"/>
    <dgm:cxn modelId="{37B06BB8-123F-416A-B976-64E08311F26C}" srcId="{6BEE2948-BF04-4855-B3A7-B6C0F627E248}" destId="{97E34A6E-FCF0-426D-A250-8A512C099187}" srcOrd="3" destOrd="0" parTransId="{F0878B14-DFB7-4C56-A9FA-0E921DA4D408}" sibTransId="{3917E48F-6E9F-4194-9B55-BB323159D540}"/>
    <dgm:cxn modelId="{FF4A3AFB-8EEC-49C7-A89F-E1C27CA000FF}" srcId="{6BEE2948-BF04-4855-B3A7-B6C0F627E248}" destId="{7B84F2FD-082E-41E0-9EFF-F7A602C8FC0B}" srcOrd="1" destOrd="0" parTransId="{7F54DE31-8B78-4D4F-8E48-9F94BEFBC7FB}" sibTransId="{E5284E3A-6E1B-48DF-B00D-A55339B2BA70}"/>
    <dgm:cxn modelId="{FCF2D219-A7AB-4371-81E5-BE923B09939C}" type="presParOf" srcId="{5330B5C5-5539-4435-964A-3AA69415A10D}" destId="{68DDA865-C945-4735-A5AE-CE5D5D4C8BB6}" srcOrd="0" destOrd="0" presId="urn:microsoft.com/office/officeart/2005/8/layout/hProcess9"/>
    <dgm:cxn modelId="{345FEDA0-8755-41D0-9A2A-E9632429F9AC}" type="presParOf" srcId="{5330B5C5-5539-4435-964A-3AA69415A10D}" destId="{580B0811-B13C-4223-97C6-D8EA9B7D61EF}" srcOrd="1" destOrd="0" presId="urn:microsoft.com/office/officeart/2005/8/layout/hProcess9"/>
    <dgm:cxn modelId="{A57AD8A7-4F2C-4710-8FE2-54720F62A007}" type="presParOf" srcId="{580B0811-B13C-4223-97C6-D8EA9B7D61EF}" destId="{0C6658F9-8497-4C0F-B477-962670A1B32E}" srcOrd="0" destOrd="0" presId="urn:microsoft.com/office/officeart/2005/8/layout/hProcess9"/>
    <dgm:cxn modelId="{E441D608-4A05-4A14-95F5-2447EEFBAFCA}" type="presParOf" srcId="{580B0811-B13C-4223-97C6-D8EA9B7D61EF}" destId="{8C460AF8-16E0-45AF-9BB0-8E3A404AB7E1}" srcOrd="1" destOrd="0" presId="urn:microsoft.com/office/officeart/2005/8/layout/hProcess9"/>
    <dgm:cxn modelId="{2162C395-0869-47C1-BBF7-202AEF95A23E}" type="presParOf" srcId="{580B0811-B13C-4223-97C6-D8EA9B7D61EF}" destId="{F5927B21-3EB3-4F16-9C9E-DAC038459CBA}" srcOrd="2" destOrd="0" presId="urn:microsoft.com/office/officeart/2005/8/layout/hProcess9"/>
    <dgm:cxn modelId="{97D07254-0B85-4B30-A022-1F90BA90BEA6}" type="presParOf" srcId="{580B0811-B13C-4223-97C6-D8EA9B7D61EF}" destId="{7B53CE1C-059D-4820-9929-B9FDA7F3F938}" srcOrd="3" destOrd="0" presId="urn:microsoft.com/office/officeart/2005/8/layout/hProcess9"/>
    <dgm:cxn modelId="{A48F7057-5478-46DC-B967-882298CD5E53}" type="presParOf" srcId="{580B0811-B13C-4223-97C6-D8EA9B7D61EF}" destId="{A71C0616-56F6-40CF-B8C4-AAA1D4E9AB07}" srcOrd="4" destOrd="0" presId="urn:microsoft.com/office/officeart/2005/8/layout/hProcess9"/>
    <dgm:cxn modelId="{BB5416CC-D270-48CF-BD57-9E36DF1BD006}" type="presParOf" srcId="{580B0811-B13C-4223-97C6-D8EA9B7D61EF}" destId="{AF5FC7A8-768E-43E1-B88D-ED83EEB1A827}" srcOrd="5" destOrd="0" presId="urn:microsoft.com/office/officeart/2005/8/layout/hProcess9"/>
    <dgm:cxn modelId="{46ACB1FF-090D-42A3-91DA-2DE70E97B47C}" type="presParOf" srcId="{580B0811-B13C-4223-97C6-D8EA9B7D61EF}" destId="{21C40F70-EB46-4A79-AED6-345E865C99A1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DDA865-C945-4735-A5AE-CE5D5D4C8BB6}">
      <dsp:nvSpPr>
        <dsp:cNvPr id="0" name=""/>
        <dsp:cNvSpPr/>
      </dsp:nvSpPr>
      <dsp:spPr>
        <a:xfrm>
          <a:off x="1" y="0"/>
          <a:ext cx="5781672" cy="2266950"/>
        </a:xfrm>
        <a:prstGeom prst="rightArrow">
          <a:avLst/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6658F9-8497-4C0F-B477-962670A1B32E}">
      <dsp:nvSpPr>
        <dsp:cNvPr id="0" name=""/>
        <dsp:cNvSpPr/>
      </dsp:nvSpPr>
      <dsp:spPr>
        <a:xfrm>
          <a:off x="229810" y="779640"/>
          <a:ext cx="1183104" cy="707669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400" kern="1200"/>
            <a:t>Mapeo de cooperantes </a:t>
          </a:r>
        </a:p>
      </dsp:txBody>
      <dsp:txXfrm>
        <a:off x="264356" y="814186"/>
        <a:ext cx="1114012" cy="638577"/>
      </dsp:txXfrm>
    </dsp:sp>
    <dsp:sp modelId="{F5927B21-3EB3-4F16-9C9E-DAC038459CBA}">
      <dsp:nvSpPr>
        <dsp:cNvPr id="0" name=""/>
        <dsp:cNvSpPr/>
      </dsp:nvSpPr>
      <dsp:spPr>
        <a:xfrm>
          <a:off x="1482799" y="793133"/>
          <a:ext cx="1183104" cy="707669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Programación de  audiencias con oferentes de cooperación</a:t>
          </a:r>
        </a:p>
      </dsp:txBody>
      <dsp:txXfrm>
        <a:off x="1517345" y="827679"/>
        <a:ext cx="1114012" cy="638577"/>
      </dsp:txXfrm>
    </dsp:sp>
    <dsp:sp modelId="{A71C0616-56F6-40CF-B8C4-AAA1D4E9AB07}">
      <dsp:nvSpPr>
        <dsp:cNvPr id="0" name=""/>
        <dsp:cNvSpPr/>
      </dsp:nvSpPr>
      <dsp:spPr>
        <a:xfrm>
          <a:off x="2732649" y="799879"/>
          <a:ext cx="1183104" cy="707669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Seguimiento de reuniones y obtención de acuerdos</a:t>
          </a:r>
        </a:p>
      </dsp:txBody>
      <dsp:txXfrm>
        <a:off x="2767195" y="834425"/>
        <a:ext cx="1114012" cy="638577"/>
      </dsp:txXfrm>
    </dsp:sp>
    <dsp:sp modelId="{21C40F70-EB46-4A79-AED6-345E865C99A1}">
      <dsp:nvSpPr>
        <dsp:cNvPr id="0" name=""/>
        <dsp:cNvSpPr/>
      </dsp:nvSpPr>
      <dsp:spPr>
        <a:xfrm>
          <a:off x="3967132" y="786386"/>
          <a:ext cx="1183104" cy="707669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000" kern="1200"/>
            <a:t>Prorrogación de Convenios de Cooperación</a:t>
          </a:r>
        </a:p>
      </dsp:txBody>
      <dsp:txXfrm>
        <a:off x="4001678" y="820932"/>
        <a:ext cx="1114012" cy="6385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Lorena Jeannette Bermúdez Delgado</cp:lastModifiedBy>
  <cp:revision>57</cp:revision>
  <cp:lastPrinted>2024-10-03T20:57:00Z</cp:lastPrinted>
  <dcterms:created xsi:type="dcterms:W3CDTF">2025-01-07T14:01:00Z</dcterms:created>
  <dcterms:modified xsi:type="dcterms:W3CDTF">2025-01-07T21:31:00Z</dcterms:modified>
</cp:coreProperties>
</file>