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281B" w14:textId="1EEA93BC" w:rsidR="008726CE" w:rsidRDefault="005048EA">
      <w:r w:rsidRPr="0014792E">
        <w:rPr>
          <w:b/>
          <w:noProof/>
        </w:rPr>
        <w:drawing>
          <wp:anchor distT="0" distB="0" distL="114300" distR="114300" simplePos="0" relativeHeight="251663360" behindDoc="1" locked="0" layoutInCell="0" allowOverlap="1" wp14:anchorId="6F876AA1" wp14:editId="066B17FC">
            <wp:simplePos x="0" y="0"/>
            <wp:positionH relativeFrom="margin">
              <wp:posOffset>228600</wp:posOffset>
            </wp:positionH>
            <wp:positionV relativeFrom="margin">
              <wp:posOffset>160020</wp:posOffset>
            </wp:positionV>
            <wp:extent cx="10205479" cy="9062113"/>
            <wp:effectExtent l="0" t="0" r="0" b="0"/>
            <wp:wrapNone/>
            <wp:docPr id="867489805" name="Imagen 867489805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2A2CBDE3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44EED1BB" w:rsidR="008726CE" w:rsidRDefault="008726CE"/>
    <w:p w14:paraId="210F07B2" w14:textId="4DAEA867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>Informe de ejecución de</w:t>
      </w:r>
      <w:r w:rsidR="00595F34">
        <w:rPr>
          <w:rFonts w:ascii="Arial" w:hAnsi="Arial" w:cs="Arial"/>
          <w:b/>
          <w:bCs/>
        </w:rPr>
        <w:t xml:space="preserve"> </w:t>
      </w:r>
      <w:r w:rsidR="001A1B38">
        <w:rPr>
          <w:rFonts w:ascii="Arial" w:hAnsi="Arial" w:cs="Arial"/>
          <w:b/>
          <w:bCs/>
        </w:rPr>
        <w:t>octubre</w:t>
      </w:r>
      <w:r w:rsidR="009213F7">
        <w:rPr>
          <w:rFonts w:ascii="Arial" w:hAnsi="Arial" w:cs="Arial"/>
          <w:b/>
          <w:bCs/>
        </w:rPr>
        <w:t xml:space="preserve"> </w:t>
      </w:r>
      <w:r w:rsidRPr="00223115">
        <w:rPr>
          <w:rFonts w:ascii="Arial" w:hAnsi="Arial" w:cs="Arial"/>
          <w:b/>
          <w:bCs/>
        </w:rPr>
        <w:t>202</w:t>
      </w:r>
      <w:r w:rsidR="00974334">
        <w:rPr>
          <w:rFonts w:ascii="Arial" w:hAnsi="Arial" w:cs="Arial"/>
          <w:b/>
          <w:bCs/>
        </w:rPr>
        <w:t>4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130E95EE" w:rsidR="00154598" w:rsidRDefault="005F3A0F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Vivienda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6E13AB0B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A1B38">
        <w:rPr>
          <w:rStyle w:val="normaltextrun"/>
          <w:rFonts w:ascii="Arial" w:hAnsi="Arial" w:cs="Arial"/>
          <w:sz w:val="22"/>
          <w:szCs w:val="22"/>
        </w:rPr>
        <w:t>8</w:t>
      </w:r>
      <w:r w:rsidR="00194E0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67163">
        <w:rPr>
          <w:rStyle w:val="normaltextrun"/>
          <w:rFonts w:ascii="Arial" w:hAnsi="Arial" w:cs="Arial"/>
          <w:sz w:val="22"/>
          <w:szCs w:val="22"/>
        </w:rPr>
        <w:t>expediente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de</w:t>
      </w:r>
      <w:r w:rsidR="007E2257">
        <w:rPr>
          <w:rStyle w:val="normaltextrun"/>
          <w:rFonts w:ascii="Arial" w:hAnsi="Arial" w:cs="Arial"/>
          <w:sz w:val="22"/>
          <w:szCs w:val="22"/>
        </w:rPr>
        <w:t xml:space="preserve">l Departamento </w:t>
      </w:r>
      <w:r w:rsidR="00530572">
        <w:rPr>
          <w:rStyle w:val="normaltextrun"/>
          <w:rFonts w:ascii="Arial" w:hAnsi="Arial" w:cs="Arial"/>
          <w:sz w:val="22"/>
          <w:szCs w:val="22"/>
        </w:rPr>
        <w:t xml:space="preserve">de </w:t>
      </w:r>
      <w:r w:rsidR="005F3A0F">
        <w:rPr>
          <w:rStyle w:val="normaltextrun"/>
          <w:rFonts w:ascii="Arial" w:hAnsi="Arial" w:cs="Arial"/>
          <w:sz w:val="22"/>
          <w:szCs w:val="22"/>
        </w:rPr>
        <w:t>Vivienda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</w:t>
      </w:r>
      <w:r w:rsidR="00530572">
        <w:rPr>
          <w:rStyle w:val="normaltextrun"/>
          <w:rFonts w:ascii="Arial" w:hAnsi="Arial" w:cs="Arial"/>
          <w:sz w:val="22"/>
          <w:szCs w:val="22"/>
        </w:rPr>
        <w:t xml:space="preserve"> procesado</w:t>
      </w:r>
      <w:r w:rsidR="00861AF6">
        <w:rPr>
          <w:rStyle w:val="normaltextrun"/>
          <w:rFonts w:ascii="Arial" w:hAnsi="Arial" w:cs="Arial"/>
          <w:sz w:val="22"/>
          <w:szCs w:val="22"/>
        </w:rPr>
        <w:t>s</w:t>
      </w:r>
      <w:r w:rsidR="005F3A0F">
        <w:rPr>
          <w:rStyle w:val="normaltextrun"/>
          <w:rFonts w:ascii="Arial" w:hAnsi="Arial" w:cs="Arial"/>
          <w:sz w:val="22"/>
          <w:szCs w:val="22"/>
        </w:rPr>
        <w:t xml:space="preserve"> y validado</w:t>
      </w:r>
      <w:r w:rsidR="00861AF6">
        <w:rPr>
          <w:rStyle w:val="normaltextrun"/>
          <w:rFonts w:ascii="Arial" w:hAnsi="Arial" w:cs="Arial"/>
          <w:sz w:val="22"/>
          <w:szCs w:val="22"/>
        </w:rPr>
        <w:t>s</w:t>
      </w:r>
      <w:r w:rsidR="005F3A0F">
        <w:rPr>
          <w:rStyle w:val="normaltextrun"/>
          <w:rFonts w:ascii="Arial" w:hAnsi="Arial" w:cs="Arial"/>
          <w:sz w:val="22"/>
          <w:szCs w:val="22"/>
        </w:rPr>
        <w:t>.</w:t>
      </w:r>
      <w:r w:rsidR="001A1B38">
        <w:rPr>
          <w:rStyle w:val="normaltextrun"/>
          <w:rFonts w:ascii="Arial" w:hAnsi="Arial" w:cs="Arial"/>
          <w:sz w:val="22"/>
          <w:szCs w:val="22"/>
        </w:rPr>
        <w:t xml:space="preserve"> De los cuales 3 </w:t>
      </w:r>
      <w:r w:rsidR="002A46AC">
        <w:rPr>
          <w:rStyle w:val="normaltextrun"/>
          <w:rFonts w:ascii="Arial" w:hAnsi="Arial" w:cs="Arial"/>
          <w:sz w:val="22"/>
          <w:szCs w:val="22"/>
        </w:rPr>
        <w:t xml:space="preserve">quedan pendientes </w:t>
      </w:r>
      <w:r w:rsidR="0097399A">
        <w:rPr>
          <w:rStyle w:val="normaltextrun"/>
          <w:rFonts w:ascii="Arial" w:hAnsi="Arial" w:cs="Arial"/>
          <w:sz w:val="22"/>
          <w:szCs w:val="22"/>
        </w:rPr>
        <w:t xml:space="preserve">de analizar </w:t>
      </w:r>
    </w:p>
    <w:p w14:paraId="16CBE5B8" w14:textId="3B3DE25C" w:rsidR="00C072B8" w:rsidRDefault="00C072B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89BB0C1" w14:textId="00EDD74F" w:rsidR="007103C3" w:rsidRDefault="008726CE" w:rsidP="00AC2DB1">
      <w:pPr>
        <w:tabs>
          <w:tab w:val="left" w:pos="1304"/>
        </w:tabs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 xml:space="preserve">detallan </w:t>
      </w:r>
      <w:r w:rsidR="005F3A0F">
        <w:rPr>
          <w:rFonts w:ascii="Arial" w:hAnsi="Arial" w:cs="Arial"/>
        </w:rPr>
        <w:t xml:space="preserve">la </w:t>
      </w:r>
      <w:r w:rsidR="003207D5">
        <w:rPr>
          <w:rFonts w:ascii="Arial" w:hAnsi="Arial" w:cs="Arial"/>
        </w:rPr>
        <w:t>validación</w:t>
      </w:r>
      <w:r w:rsidR="005F3A0F">
        <w:rPr>
          <w:rFonts w:ascii="Arial" w:hAnsi="Arial" w:cs="Arial"/>
        </w:rPr>
        <w:t>:</w:t>
      </w:r>
    </w:p>
    <w:p w14:paraId="51715259" w14:textId="77777777" w:rsidR="003207D5" w:rsidRDefault="003207D5" w:rsidP="00AC2DB1">
      <w:pPr>
        <w:tabs>
          <w:tab w:val="left" w:pos="1304"/>
        </w:tabs>
        <w:jc w:val="both"/>
        <w:rPr>
          <w:rFonts w:ascii="Arial" w:hAnsi="Arial" w:cs="Arial"/>
        </w:rPr>
      </w:pPr>
    </w:p>
    <w:tbl>
      <w:tblPr>
        <w:tblW w:w="7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323"/>
        <w:gridCol w:w="2816"/>
        <w:gridCol w:w="2426"/>
      </w:tblGrid>
      <w:tr w:rsidR="0016684F" w:rsidRPr="00087C9F" w14:paraId="54884C2C" w14:textId="77777777" w:rsidTr="00474C2B">
        <w:trPr>
          <w:trHeight w:val="351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6C9EC"/>
            <w:vAlign w:val="bottom"/>
            <w:hideMark/>
          </w:tcPr>
          <w:p w14:paraId="7004ACEC" w14:textId="77777777" w:rsidR="0016684F" w:rsidRPr="00087C9F" w:rsidRDefault="0016684F" w:rsidP="00474C2B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GÉNERO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E6AD729" w14:textId="77777777" w:rsidR="0016684F" w:rsidRPr="00087C9F" w:rsidRDefault="0016684F" w:rsidP="00474C2B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BENEFICIO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3CD42CB" w14:textId="77777777" w:rsidR="0016684F" w:rsidRPr="00087C9F" w:rsidRDefault="0016684F" w:rsidP="00474C2B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ACTA</w:t>
            </w:r>
          </w:p>
        </w:tc>
      </w:tr>
      <w:tr w:rsidR="0016684F" w:rsidRPr="00087C9F" w14:paraId="7F40E326" w14:textId="77777777" w:rsidTr="00474C2B">
        <w:trPr>
          <w:trHeight w:val="544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BDF1971" w14:textId="77777777" w:rsidR="0016684F" w:rsidRPr="00087C9F" w:rsidRDefault="0016684F" w:rsidP="00474C2B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8DFB548" w14:textId="77777777" w:rsidR="0016684F" w:rsidRPr="00087C9F" w:rsidRDefault="0016684F" w:rsidP="00474C2B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M</w:t>
            </w:r>
          </w:p>
        </w:tc>
        <w:tc>
          <w:tcPr>
            <w:tcW w:w="2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4B99" w14:textId="77777777" w:rsidR="0016684F" w:rsidRPr="00087C9F" w:rsidRDefault="0016684F" w:rsidP="00474C2B">
            <w:pPr>
              <w:spacing w:before="0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E827" w14:textId="77777777" w:rsidR="0016684F" w:rsidRPr="00087C9F" w:rsidRDefault="0016684F" w:rsidP="00474C2B">
            <w:pPr>
              <w:spacing w:before="0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</w:p>
        </w:tc>
      </w:tr>
      <w:tr w:rsidR="0016684F" w:rsidRPr="00087C9F" w14:paraId="0335E47D" w14:textId="77777777" w:rsidTr="00474C2B">
        <w:trPr>
          <w:trHeight w:val="703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37D7" w14:textId="77777777" w:rsidR="0016684F" w:rsidRPr="00087C9F" w:rsidRDefault="0016684F" w:rsidP="00474C2B">
            <w:pPr>
              <w:spacing w:before="0"/>
              <w:jc w:val="right"/>
              <w:rPr>
                <w:rFonts w:ascii="Aptos Narrow" w:hAnsi="Aptos Narrow"/>
                <w:color w:val="000000"/>
                <w:lang w:val="es-SV" w:eastAsia="es-SV"/>
              </w:rPr>
            </w:pPr>
            <w:r>
              <w:rPr>
                <w:rFonts w:ascii="Aptos Narrow" w:hAnsi="Aptos Narrow"/>
                <w:color w:val="000000"/>
                <w:lang w:val="es-SV" w:eastAsia="es-SV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29DD" w14:textId="305F71D9" w:rsidR="0016684F" w:rsidRPr="00087C9F" w:rsidRDefault="008A1114" w:rsidP="00474C2B">
            <w:pPr>
              <w:spacing w:before="0"/>
              <w:jc w:val="right"/>
              <w:rPr>
                <w:rFonts w:ascii="Aptos Narrow" w:hAnsi="Aptos Narrow"/>
                <w:color w:val="000000"/>
                <w:lang w:val="es-SV" w:eastAsia="es-SV"/>
              </w:rPr>
            </w:pPr>
            <w:r>
              <w:rPr>
                <w:rFonts w:ascii="Aptos Narrow" w:hAnsi="Aptos Narrow"/>
                <w:color w:val="000000"/>
                <w:lang w:val="es-SV" w:eastAsia="es-SV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FFBE" w14:textId="20F5F22A" w:rsidR="0016684F" w:rsidRPr="00087C9F" w:rsidRDefault="008A1114" w:rsidP="00474C2B">
            <w:pPr>
              <w:spacing w:before="0"/>
              <w:jc w:val="center"/>
              <w:rPr>
                <w:rFonts w:ascii="Aptos Narrow" w:hAnsi="Aptos Narrow"/>
                <w:color w:val="000000"/>
                <w:lang w:val="es-SV" w:eastAsia="es-SV"/>
              </w:rPr>
            </w:pPr>
            <w:r>
              <w:rPr>
                <w:rFonts w:ascii="Aptos Narrow" w:hAnsi="Aptos Narrow"/>
                <w:color w:val="000000"/>
                <w:lang w:val="es-SV" w:eastAsia="es-SV"/>
              </w:rPr>
              <w:t>Construcción de vivienda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EA8D" w14:textId="35617F56" w:rsidR="0016684F" w:rsidRPr="00087C9F" w:rsidRDefault="0016684F" w:rsidP="00474C2B">
            <w:pPr>
              <w:spacing w:before="0"/>
              <w:rPr>
                <w:rFonts w:ascii="Aptos Narrow" w:hAnsi="Aptos Narrow"/>
                <w:color w:val="000000"/>
                <w:lang w:val="es-SV" w:eastAsia="es-SV"/>
              </w:rPr>
            </w:pPr>
            <w:r w:rsidRPr="00087C9F">
              <w:rPr>
                <w:rFonts w:ascii="Aptos Narrow" w:hAnsi="Aptos Narrow"/>
                <w:color w:val="000000"/>
                <w:lang w:val="es-SV" w:eastAsia="es-SV"/>
              </w:rPr>
              <w:t>Acta 0</w:t>
            </w:r>
            <w:r w:rsidR="00403710">
              <w:rPr>
                <w:rFonts w:ascii="Aptos Narrow" w:hAnsi="Aptos Narrow"/>
                <w:color w:val="000000"/>
                <w:lang w:val="es-SV" w:eastAsia="es-SV"/>
              </w:rPr>
              <w:t>7</w:t>
            </w:r>
            <w:r w:rsidRPr="00087C9F">
              <w:rPr>
                <w:rFonts w:ascii="Aptos Narrow" w:hAnsi="Aptos Narrow"/>
                <w:color w:val="000000"/>
                <w:lang w:val="es-SV" w:eastAsia="es-SV"/>
              </w:rPr>
              <w:t>/2024</w:t>
            </w:r>
          </w:p>
        </w:tc>
      </w:tr>
    </w:tbl>
    <w:p w14:paraId="24256E86" w14:textId="77777777" w:rsidR="003207D5" w:rsidRDefault="003207D5" w:rsidP="00AC2DB1">
      <w:pPr>
        <w:tabs>
          <w:tab w:val="left" w:pos="1304"/>
        </w:tabs>
        <w:jc w:val="both"/>
        <w:rPr>
          <w:rFonts w:ascii="Arial" w:hAnsi="Arial" w:cs="Arial"/>
        </w:rPr>
      </w:pPr>
    </w:p>
    <w:p w14:paraId="2FC7ADCA" w14:textId="351F46DE" w:rsidR="003207D5" w:rsidRPr="003207D5" w:rsidRDefault="003207D5" w:rsidP="003207D5">
      <w:pPr>
        <w:pStyle w:val="Prrafodelista"/>
        <w:numPr>
          <w:ilvl w:val="0"/>
          <w:numId w:val="1"/>
        </w:numPr>
        <w:tabs>
          <w:tab w:val="left" w:pos="1304"/>
        </w:tabs>
        <w:jc w:val="both"/>
        <w:rPr>
          <w:rFonts w:ascii="Arial" w:hAnsi="Arial" w:cs="Arial"/>
          <w:b/>
          <w:bCs/>
        </w:rPr>
      </w:pPr>
      <w:r w:rsidRPr="003207D5">
        <w:rPr>
          <w:rFonts w:ascii="Arial" w:hAnsi="Arial" w:cs="Arial"/>
          <w:b/>
          <w:bCs/>
        </w:rPr>
        <w:t>Programas de Inserción Productiva</w:t>
      </w:r>
    </w:p>
    <w:p w14:paraId="69BCE1C7" w14:textId="30899177" w:rsidR="00271838" w:rsidRDefault="003207D5" w:rsidP="002B218F">
      <w:pPr>
        <w:tabs>
          <w:tab w:val="left" w:pos="13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relación a los Programas de Inserción Productiva, este comité recibió </w:t>
      </w:r>
      <w:r w:rsidR="00BE0A1C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expedientes </w:t>
      </w:r>
      <w:r w:rsidR="002B218F">
        <w:rPr>
          <w:rFonts w:ascii="Arial" w:hAnsi="Arial" w:cs="Arial"/>
        </w:rPr>
        <w:t>para anulación</w:t>
      </w:r>
      <w:r w:rsidR="00D65803">
        <w:rPr>
          <w:rFonts w:ascii="Arial" w:hAnsi="Arial" w:cs="Arial"/>
        </w:rPr>
        <w:t xml:space="preserve"> según solicitud de los beneficiarios. </w:t>
      </w:r>
    </w:p>
    <w:p w14:paraId="30A6087A" w14:textId="77777777" w:rsidR="00087C9F" w:rsidRDefault="00087C9F" w:rsidP="002B218F">
      <w:pPr>
        <w:tabs>
          <w:tab w:val="left" w:pos="1304"/>
        </w:tabs>
        <w:jc w:val="both"/>
        <w:rPr>
          <w:rFonts w:ascii="Arial" w:hAnsi="Arial" w:cs="Arial"/>
        </w:rPr>
      </w:pPr>
    </w:p>
    <w:tbl>
      <w:tblPr>
        <w:tblW w:w="7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323"/>
        <w:gridCol w:w="2816"/>
        <w:gridCol w:w="2426"/>
      </w:tblGrid>
      <w:tr w:rsidR="00087C9F" w:rsidRPr="00087C9F" w14:paraId="66B11323" w14:textId="77777777" w:rsidTr="00470159">
        <w:trPr>
          <w:trHeight w:val="351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6C9EC"/>
            <w:vAlign w:val="bottom"/>
            <w:hideMark/>
          </w:tcPr>
          <w:p w14:paraId="2A508376" w14:textId="77777777" w:rsidR="00087C9F" w:rsidRPr="00087C9F" w:rsidRDefault="00087C9F" w:rsidP="00087C9F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GÉNERO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DD01FB4" w14:textId="77777777" w:rsidR="00087C9F" w:rsidRPr="00087C9F" w:rsidRDefault="00087C9F" w:rsidP="00087C9F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BENEFICIO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45D346D" w14:textId="77777777" w:rsidR="00087C9F" w:rsidRPr="00087C9F" w:rsidRDefault="00087C9F" w:rsidP="00087C9F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ACTA</w:t>
            </w:r>
          </w:p>
        </w:tc>
      </w:tr>
      <w:tr w:rsidR="00087C9F" w:rsidRPr="00087C9F" w14:paraId="7E182810" w14:textId="77777777" w:rsidTr="00470159">
        <w:trPr>
          <w:trHeight w:val="544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23801E1" w14:textId="77777777" w:rsidR="00087C9F" w:rsidRPr="00087C9F" w:rsidRDefault="00087C9F" w:rsidP="00087C9F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9ACD840" w14:textId="77777777" w:rsidR="00087C9F" w:rsidRPr="00087C9F" w:rsidRDefault="00087C9F" w:rsidP="00087C9F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M</w:t>
            </w:r>
          </w:p>
        </w:tc>
        <w:tc>
          <w:tcPr>
            <w:tcW w:w="2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DBF9" w14:textId="77777777" w:rsidR="00087C9F" w:rsidRPr="00087C9F" w:rsidRDefault="00087C9F" w:rsidP="00087C9F">
            <w:pPr>
              <w:spacing w:before="0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DFA9" w14:textId="77777777" w:rsidR="00087C9F" w:rsidRPr="00087C9F" w:rsidRDefault="00087C9F" w:rsidP="00087C9F">
            <w:pPr>
              <w:spacing w:before="0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</w:p>
        </w:tc>
      </w:tr>
      <w:tr w:rsidR="00087C9F" w:rsidRPr="00087C9F" w14:paraId="7FFCE9D7" w14:textId="77777777" w:rsidTr="00470159">
        <w:trPr>
          <w:trHeight w:val="703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ED90" w14:textId="72F0B7CC" w:rsidR="00087C9F" w:rsidRPr="00087C9F" w:rsidRDefault="00564BF7" w:rsidP="00087C9F">
            <w:pPr>
              <w:spacing w:before="0"/>
              <w:jc w:val="right"/>
              <w:rPr>
                <w:rFonts w:ascii="Aptos Narrow" w:hAnsi="Aptos Narrow"/>
                <w:color w:val="000000"/>
                <w:lang w:val="es-SV" w:eastAsia="es-SV"/>
              </w:rPr>
            </w:pPr>
            <w:r>
              <w:rPr>
                <w:rFonts w:ascii="Aptos Narrow" w:hAnsi="Aptos Narrow"/>
                <w:color w:val="000000"/>
                <w:lang w:val="es-SV" w:eastAsia="es-SV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1F9" w14:textId="63E119D0" w:rsidR="00087C9F" w:rsidRPr="00087C9F" w:rsidRDefault="000A4A01" w:rsidP="00087C9F">
            <w:pPr>
              <w:spacing w:before="0"/>
              <w:jc w:val="right"/>
              <w:rPr>
                <w:rFonts w:ascii="Aptos Narrow" w:hAnsi="Aptos Narrow"/>
                <w:color w:val="000000"/>
                <w:lang w:val="es-SV" w:eastAsia="es-SV"/>
              </w:rPr>
            </w:pPr>
            <w:r>
              <w:rPr>
                <w:rFonts w:ascii="Aptos Narrow" w:hAnsi="Aptos Narrow"/>
                <w:color w:val="000000"/>
                <w:lang w:val="es-SV" w:eastAsia="es-SV"/>
              </w:rPr>
              <w:t>37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C69D" w14:textId="77777777" w:rsidR="00087C9F" w:rsidRPr="00087C9F" w:rsidRDefault="00087C9F" w:rsidP="00087C9F">
            <w:pPr>
              <w:spacing w:before="0"/>
              <w:jc w:val="center"/>
              <w:rPr>
                <w:rFonts w:ascii="Aptos Narrow" w:hAnsi="Aptos Narrow"/>
                <w:color w:val="000000"/>
                <w:lang w:val="es-SV" w:eastAsia="es-SV"/>
              </w:rPr>
            </w:pPr>
            <w:r w:rsidRPr="00087C9F">
              <w:rPr>
                <w:rFonts w:ascii="Aptos Narrow" w:hAnsi="Aptos Narrow"/>
                <w:color w:val="000000"/>
                <w:sz w:val="24"/>
                <w:szCs w:val="24"/>
                <w:lang w:val="es-SV" w:eastAsia="es-SV"/>
              </w:rPr>
              <w:t>Programa de capital semilla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A39" w14:textId="479075FE" w:rsidR="00087C9F" w:rsidRPr="00087C9F" w:rsidRDefault="00087C9F" w:rsidP="00087C9F">
            <w:pPr>
              <w:spacing w:before="0"/>
              <w:rPr>
                <w:rFonts w:ascii="Aptos Narrow" w:hAnsi="Aptos Narrow"/>
                <w:color w:val="000000"/>
                <w:lang w:val="es-SV" w:eastAsia="es-SV"/>
              </w:rPr>
            </w:pPr>
            <w:r w:rsidRPr="00087C9F">
              <w:rPr>
                <w:rFonts w:ascii="Aptos Narrow" w:hAnsi="Aptos Narrow"/>
                <w:color w:val="000000"/>
                <w:lang w:val="es-SV" w:eastAsia="es-SV"/>
              </w:rPr>
              <w:t>Acta 0</w:t>
            </w:r>
            <w:r w:rsidR="000A4A01">
              <w:rPr>
                <w:rFonts w:ascii="Aptos Narrow" w:hAnsi="Aptos Narrow"/>
                <w:color w:val="000000"/>
                <w:lang w:val="es-SV" w:eastAsia="es-SV"/>
              </w:rPr>
              <w:t>6</w:t>
            </w:r>
            <w:r w:rsidRPr="00087C9F">
              <w:rPr>
                <w:rFonts w:ascii="Aptos Narrow" w:hAnsi="Aptos Narrow"/>
                <w:color w:val="000000"/>
                <w:lang w:val="es-SV" w:eastAsia="es-SV"/>
              </w:rPr>
              <w:t>/2024</w:t>
            </w:r>
          </w:p>
        </w:tc>
      </w:tr>
    </w:tbl>
    <w:p w14:paraId="4C590D78" w14:textId="77777777" w:rsidR="00D65803" w:rsidRPr="002B218F" w:rsidRDefault="00D65803" w:rsidP="002B218F">
      <w:pPr>
        <w:tabs>
          <w:tab w:val="left" w:pos="1304"/>
        </w:tabs>
        <w:jc w:val="both"/>
        <w:rPr>
          <w:rFonts w:ascii="Arial" w:hAnsi="Arial" w:cs="Arial"/>
        </w:rPr>
      </w:pPr>
    </w:p>
    <w:p w14:paraId="49B48D86" w14:textId="77777777" w:rsidR="00271838" w:rsidRPr="002B218F" w:rsidRDefault="00271838" w:rsidP="002B218F">
      <w:pPr>
        <w:rPr>
          <w:rFonts w:ascii="Arial" w:hAnsi="Arial" w:cs="Arial"/>
        </w:rPr>
      </w:pPr>
    </w:p>
    <w:p w14:paraId="39ED4C78" w14:textId="77777777" w:rsidR="00271838" w:rsidRDefault="00271838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C10B13" w14:textId="2C48CE77" w:rsidR="00522A6D" w:rsidRPr="00B7247F" w:rsidRDefault="00522A6D" w:rsidP="00AC2DB1">
      <w:pPr>
        <w:jc w:val="both"/>
        <w:rPr>
          <w:rFonts w:ascii="Arial" w:hAnsi="Arial" w:cs="Arial"/>
        </w:rPr>
      </w:pPr>
    </w:p>
    <w:sectPr w:rsidR="00522A6D" w:rsidRPr="00B7247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FD3C0" w14:textId="77777777" w:rsidR="009A4DCC" w:rsidRDefault="009A4DCC" w:rsidP="00E60BF7">
      <w:pPr>
        <w:spacing w:before="0"/>
      </w:pPr>
      <w:r>
        <w:separator/>
      </w:r>
    </w:p>
  </w:endnote>
  <w:endnote w:type="continuationSeparator" w:id="0">
    <w:p w14:paraId="120A3BBF" w14:textId="77777777" w:rsidR="009A4DCC" w:rsidRDefault="009A4DCC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504B1" w14:textId="77777777" w:rsidR="009A4DCC" w:rsidRDefault="009A4DCC" w:rsidP="00E60BF7">
      <w:pPr>
        <w:spacing w:before="0"/>
      </w:pPr>
      <w:r>
        <w:separator/>
      </w:r>
    </w:p>
  </w:footnote>
  <w:footnote w:type="continuationSeparator" w:id="0">
    <w:p w14:paraId="0655188E" w14:textId="77777777" w:rsidR="009A4DCC" w:rsidRDefault="009A4DCC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B388A"/>
    <w:multiLevelType w:val="hybridMultilevel"/>
    <w:tmpl w:val="139499B8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0645F6"/>
    <w:rsid w:val="00087C9F"/>
    <w:rsid w:val="00093955"/>
    <w:rsid w:val="000A4A01"/>
    <w:rsid w:val="000C1A87"/>
    <w:rsid w:val="00107493"/>
    <w:rsid w:val="001217A0"/>
    <w:rsid w:val="00135BC3"/>
    <w:rsid w:val="00140806"/>
    <w:rsid w:val="0014792E"/>
    <w:rsid w:val="00154598"/>
    <w:rsid w:val="00165AF6"/>
    <w:rsid w:val="0016684F"/>
    <w:rsid w:val="00194E02"/>
    <w:rsid w:val="00195601"/>
    <w:rsid w:val="001A1B38"/>
    <w:rsid w:val="001B7515"/>
    <w:rsid w:val="001C3223"/>
    <w:rsid w:val="001D5A15"/>
    <w:rsid w:val="001D6817"/>
    <w:rsid w:val="001F1FFC"/>
    <w:rsid w:val="00212982"/>
    <w:rsid w:val="00271838"/>
    <w:rsid w:val="0027796B"/>
    <w:rsid w:val="002A46AC"/>
    <w:rsid w:val="002B218F"/>
    <w:rsid w:val="002D1F0E"/>
    <w:rsid w:val="00316C3C"/>
    <w:rsid w:val="003207D5"/>
    <w:rsid w:val="00350BA3"/>
    <w:rsid w:val="0035108E"/>
    <w:rsid w:val="00381813"/>
    <w:rsid w:val="00392643"/>
    <w:rsid w:val="003C7910"/>
    <w:rsid w:val="003D6E65"/>
    <w:rsid w:val="003D7A3B"/>
    <w:rsid w:val="003E11B5"/>
    <w:rsid w:val="003E399A"/>
    <w:rsid w:val="003F2390"/>
    <w:rsid w:val="004027D2"/>
    <w:rsid w:val="00403710"/>
    <w:rsid w:val="00412AA3"/>
    <w:rsid w:val="00470159"/>
    <w:rsid w:val="00471193"/>
    <w:rsid w:val="00481A67"/>
    <w:rsid w:val="00484105"/>
    <w:rsid w:val="00493E8B"/>
    <w:rsid w:val="004A00C6"/>
    <w:rsid w:val="004B0F54"/>
    <w:rsid w:val="004C021F"/>
    <w:rsid w:val="004C260F"/>
    <w:rsid w:val="004C6EF9"/>
    <w:rsid w:val="004F1635"/>
    <w:rsid w:val="004F5CBE"/>
    <w:rsid w:val="004F6D2F"/>
    <w:rsid w:val="0050227E"/>
    <w:rsid w:val="005048EA"/>
    <w:rsid w:val="00507E86"/>
    <w:rsid w:val="005126A6"/>
    <w:rsid w:val="00522A6D"/>
    <w:rsid w:val="00527A1A"/>
    <w:rsid w:val="00530572"/>
    <w:rsid w:val="00534F5B"/>
    <w:rsid w:val="00564BF7"/>
    <w:rsid w:val="005914A1"/>
    <w:rsid w:val="00595F34"/>
    <w:rsid w:val="005978F5"/>
    <w:rsid w:val="005A5632"/>
    <w:rsid w:val="005A58E5"/>
    <w:rsid w:val="005E2AF4"/>
    <w:rsid w:val="005E3BAD"/>
    <w:rsid w:val="005F3A0F"/>
    <w:rsid w:val="005F3C2B"/>
    <w:rsid w:val="00634C70"/>
    <w:rsid w:val="0064636A"/>
    <w:rsid w:val="00664EE3"/>
    <w:rsid w:val="006B0D28"/>
    <w:rsid w:val="006B6022"/>
    <w:rsid w:val="006C4240"/>
    <w:rsid w:val="006D3F30"/>
    <w:rsid w:val="006F1BCA"/>
    <w:rsid w:val="007103C3"/>
    <w:rsid w:val="00712500"/>
    <w:rsid w:val="00721818"/>
    <w:rsid w:val="00722A73"/>
    <w:rsid w:val="00727E50"/>
    <w:rsid w:val="007335B2"/>
    <w:rsid w:val="00791AFA"/>
    <w:rsid w:val="00793138"/>
    <w:rsid w:val="007B4E56"/>
    <w:rsid w:val="007C0192"/>
    <w:rsid w:val="007E2257"/>
    <w:rsid w:val="007F06A1"/>
    <w:rsid w:val="007F5B02"/>
    <w:rsid w:val="0080196B"/>
    <w:rsid w:val="00802344"/>
    <w:rsid w:val="00806243"/>
    <w:rsid w:val="00806BE9"/>
    <w:rsid w:val="008129B7"/>
    <w:rsid w:val="00850A57"/>
    <w:rsid w:val="0085569F"/>
    <w:rsid w:val="00861AF6"/>
    <w:rsid w:val="008726CE"/>
    <w:rsid w:val="0088655E"/>
    <w:rsid w:val="00893CE4"/>
    <w:rsid w:val="008A1114"/>
    <w:rsid w:val="008B15B3"/>
    <w:rsid w:val="008C6B9A"/>
    <w:rsid w:val="009213F7"/>
    <w:rsid w:val="00923C3C"/>
    <w:rsid w:val="00923E24"/>
    <w:rsid w:val="009310E3"/>
    <w:rsid w:val="0097399A"/>
    <w:rsid w:val="00974334"/>
    <w:rsid w:val="0097776A"/>
    <w:rsid w:val="00994BFA"/>
    <w:rsid w:val="00995341"/>
    <w:rsid w:val="009A0B4F"/>
    <w:rsid w:val="009A4DCC"/>
    <w:rsid w:val="009A62FD"/>
    <w:rsid w:val="009E3E7B"/>
    <w:rsid w:val="009F295A"/>
    <w:rsid w:val="00A22D04"/>
    <w:rsid w:val="00A56EDA"/>
    <w:rsid w:val="00A61E8E"/>
    <w:rsid w:val="00A71940"/>
    <w:rsid w:val="00A72B50"/>
    <w:rsid w:val="00AA5788"/>
    <w:rsid w:val="00AC2DB1"/>
    <w:rsid w:val="00AE7C26"/>
    <w:rsid w:val="00AF5019"/>
    <w:rsid w:val="00B06F3A"/>
    <w:rsid w:val="00B50745"/>
    <w:rsid w:val="00B716B0"/>
    <w:rsid w:val="00B7247F"/>
    <w:rsid w:val="00B83AAB"/>
    <w:rsid w:val="00B9225F"/>
    <w:rsid w:val="00BA604C"/>
    <w:rsid w:val="00BB40F8"/>
    <w:rsid w:val="00BC1128"/>
    <w:rsid w:val="00BE0A1C"/>
    <w:rsid w:val="00C072B8"/>
    <w:rsid w:val="00C17E3C"/>
    <w:rsid w:val="00C20EF9"/>
    <w:rsid w:val="00C4016C"/>
    <w:rsid w:val="00C64C6F"/>
    <w:rsid w:val="00C743D3"/>
    <w:rsid w:val="00C74968"/>
    <w:rsid w:val="00C76C61"/>
    <w:rsid w:val="00CA20A9"/>
    <w:rsid w:val="00CB6628"/>
    <w:rsid w:val="00CE63C5"/>
    <w:rsid w:val="00D15BC4"/>
    <w:rsid w:val="00D40F80"/>
    <w:rsid w:val="00D60A53"/>
    <w:rsid w:val="00D61803"/>
    <w:rsid w:val="00D65803"/>
    <w:rsid w:val="00D76011"/>
    <w:rsid w:val="00D81EAB"/>
    <w:rsid w:val="00D953CB"/>
    <w:rsid w:val="00DC5C1C"/>
    <w:rsid w:val="00DC701B"/>
    <w:rsid w:val="00DD4D2A"/>
    <w:rsid w:val="00DF7D6D"/>
    <w:rsid w:val="00E13831"/>
    <w:rsid w:val="00E17048"/>
    <w:rsid w:val="00E263AE"/>
    <w:rsid w:val="00E3521B"/>
    <w:rsid w:val="00E5473C"/>
    <w:rsid w:val="00E60BF7"/>
    <w:rsid w:val="00E60D23"/>
    <w:rsid w:val="00E61486"/>
    <w:rsid w:val="00E61843"/>
    <w:rsid w:val="00E8534B"/>
    <w:rsid w:val="00ED2CA4"/>
    <w:rsid w:val="00ED42EF"/>
    <w:rsid w:val="00F258CB"/>
    <w:rsid w:val="00F30A92"/>
    <w:rsid w:val="00F30DCC"/>
    <w:rsid w:val="00F816BB"/>
    <w:rsid w:val="00FB4507"/>
    <w:rsid w:val="00FB53A1"/>
    <w:rsid w:val="00FB6153"/>
    <w:rsid w:val="00FD1A9B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6</cp:revision>
  <cp:lastPrinted>2024-10-01T19:53:00Z</cp:lastPrinted>
  <dcterms:created xsi:type="dcterms:W3CDTF">2024-11-04T17:28:00Z</dcterms:created>
  <dcterms:modified xsi:type="dcterms:W3CDTF">2024-11-07T14:50:00Z</dcterms:modified>
</cp:coreProperties>
</file>