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49FD04F9" w:rsidR="0045239C" w:rsidRDefault="00CC61AF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E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06B19CBC" w:rsidR="004D1C26" w:rsidRPr="00A64934" w:rsidRDefault="006669FD" w:rsidP="00C60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191">
        <w:rPr>
          <w:rFonts w:ascii="Times New Roman" w:hAnsi="Times New Roman" w:cs="Times New Roman"/>
          <w:b/>
          <w:bCs/>
          <w:sz w:val="28"/>
          <w:szCs w:val="28"/>
        </w:rPr>
        <w:t>SEPTIEMBRE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>L CENTRO DE ATENCI</w:t>
      </w:r>
      <w:r w:rsidR="00704C79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D724" w14:textId="375E8E33" w:rsidR="008B1803" w:rsidRDefault="00F62A4F" w:rsidP="00321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CENTRO DE ATENCI</w:t>
      </w:r>
      <w:r w:rsidR="00704C79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N CHALATENANGO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930191">
        <w:rPr>
          <w:rFonts w:ascii="Times New Roman" w:hAnsi="Times New Roman" w:cs="Times New Roman"/>
          <w:b/>
          <w:bCs/>
          <w:sz w:val="24"/>
          <w:szCs w:val="24"/>
        </w:rPr>
        <w:t>SEPTIEMBRE</w:t>
      </w:r>
      <w:r w:rsidR="00BE09AB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1F004255" w14:textId="77777777" w:rsidR="00321001" w:rsidRDefault="00321001" w:rsidP="00321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3E8F" w14:textId="0DBA84BF" w:rsidR="002B5717" w:rsidRDefault="008B16C7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930191">
        <w:rPr>
          <w:rFonts w:ascii="Times New Roman" w:hAnsi="Times New Roman" w:cs="Times New Roman"/>
          <w:b/>
          <w:bCs/>
          <w:sz w:val="24"/>
          <w:szCs w:val="24"/>
        </w:rPr>
        <w:t>SEPTIEMBRE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C07252">
        <w:rPr>
          <w:rFonts w:ascii="Times New Roman" w:hAnsi="Times New Roman" w:cs="Times New Roman"/>
          <w:b/>
          <w:bCs/>
          <w:sz w:val="24"/>
          <w:szCs w:val="24"/>
        </w:rPr>
        <w:t>2,651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procesos y consultas en </w:t>
      </w:r>
      <w:r w:rsidR="00F62A4F">
        <w:rPr>
          <w:rFonts w:ascii="Times New Roman" w:hAnsi="Times New Roman" w:cs="Times New Roman"/>
          <w:sz w:val="24"/>
          <w:szCs w:val="24"/>
        </w:rPr>
        <w:t xml:space="preserve">el Centro de </w:t>
      </w:r>
      <w:r w:rsidR="00704C79">
        <w:rPr>
          <w:rFonts w:ascii="Times New Roman" w:hAnsi="Times New Roman" w:cs="Times New Roman"/>
          <w:sz w:val="24"/>
          <w:szCs w:val="24"/>
        </w:rPr>
        <w:t>A</w:t>
      </w:r>
      <w:r w:rsidR="00F62A4F">
        <w:rPr>
          <w:rFonts w:ascii="Times New Roman" w:hAnsi="Times New Roman" w:cs="Times New Roman"/>
          <w:sz w:val="24"/>
          <w:szCs w:val="24"/>
        </w:rPr>
        <w:t xml:space="preserve">tención </w:t>
      </w:r>
      <w:r w:rsidR="00076579" w:rsidRPr="00A64934">
        <w:rPr>
          <w:rFonts w:ascii="Times New Roman" w:hAnsi="Times New Roman" w:cs="Times New Roman"/>
          <w:sz w:val="24"/>
          <w:szCs w:val="24"/>
        </w:rPr>
        <w:t>Chalatenango, según el siguiente detalle:</w:t>
      </w:r>
    </w:p>
    <w:p w14:paraId="02613A27" w14:textId="77777777" w:rsidR="00321001" w:rsidRPr="00A64934" w:rsidRDefault="00321001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5C50F9">
        <w:tc>
          <w:tcPr>
            <w:tcW w:w="8075" w:type="dxa"/>
            <w:shd w:val="clear" w:color="auto" w:fill="FFFFFF" w:themeFill="background1"/>
          </w:tcPr>
          <w:p w14:paraId="213C0AC9" w14:textId="0E0338F4" w:rsidR="00C83FEC" w:rsidRPr="00CE7C3B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C3B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CE7C3B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CE7C3B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CE7C3B">
              <w:rPr>
                <w:rFonts w:ascii="Times New Roman" w:hAnsi="Times New Roman"/>
                <w:sz w:val="24"/>
                <w:szCs w:val="24"/>
              </w:rPr>
              <w:t>AS A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CE7C3B">
              <w:rPr>
                <w:rFonts w:ascii="Times New Roman" w:hAnsi="Times New Roman"/>
                <w:sz w:val="24"/>
                <w:szCs w:val="24"/>
              </w:rPr>
              <w:t>SO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  <w:shd w:val="clear" w:color="auto" w:fill="FFFFFF" w:themeFill="background1"/>
          </w:tcPr>
          <w:p w14:paraId="17767B04" w14:textId="6E150D62" w:rsidR="00C83FEC" w:rsidRPr="006A0D28" w:rsidRDefault="00346202" w:rsidP="006A0D2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076579" w:rsidRPr="00A64934" w14:paraId="26FADEF0" w14:textId="77777777" w:rsidTr="005C50F9">
        <w:tc>
          <w:tcPr>
            <w:tcW w:w="8075" w:type="dxa"/>
            <w:shd w:val="clear" w:color="auto" w:fill="FFFFFF" w:themeFill="background1"/>
          </w:tcPr>
          <w:p w14:paraId="18E39068" w14:textId="2663842A" w:rsidR="00076579" w:rsidRPr="00CE7C3B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C3B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CE7C3B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  <w:shd w:val="clear" w:color="auto" w:fill="FFFFFF" w:themeFill="background1"/>
          </w:tcPr>
          <w:p w14:paraId="6D27B295" w14:textId="724C21AA" w:rsidR="00076579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D28">
              <w:rPr>
                <w:rFonts w:ascii="Times New Roman" w:hAnsi="Times New Roman"/>
                <w:sz w:val="24"/>
                <w:szCs w:val="24"/>
              </w:rPr>
              <w:t>1</w:t>
            </w:r>
            <w:r w:rsidR="00BA026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6579" w:rsidRPr="00A64934" w14:paraId="65EE564D" w14:textId="77777777" w:rsidTr="005C50F9">
        <w:tc>
          <w:tcPr>
            <w:tcW w:w="8075" w:type="dxa"/>
            <w:shd w:val="clear" w:color="auto" w:fill="FFFFFF" w:themeFill="background1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  <w:shd w:val="clear" w:color="auto" w:fill="FFFFFF" w:themeFill="background1"/>
          </w:tcPr>
          <w:p w14:paraId="2BD6AE6D" w14:textId="42941573" w:rsidR="00076579" w:rsidRPr="006A0D28" w:rsidRDefault="00BA026B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76579" w:rsidRPr="00A64934" w14:paraId="73647C1C" w14:textId="77777777" w:rsidTr="005C50F9">
        <w:tc>
          <w:tcPr>
            <w:tcW w:w="8075" w:type="dxa"/>
            <w:shd w:val="clear" w:color="auto" w:fill="FFFFFF" w:themeFill="background1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  <w:shd w:val="clear" w:color="auto" w:fill="FFFFFF" w:themeFill="background1"/>
          </w:tcPr>
          <w:p w14:paraId="3B9F9002" w14:textId="4C6C3B76" w:rsidR="00E44C49" w:rsidRPr="006A0D28" w:rsidRDefault="00BA026B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1,61</w:t>
            </w:r>
            <w:r w:rsidR="009F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D0DD4" w:rsidRPr="00A64934" w14:paraId="1799D1AD" w14:textId="77777777" w:rsidTr="005C50F9">
        <w:tc>
          <w:tcPr>
            <w:tcW w:w="8075" w:type="dxa"/>
            <w:shd w:val="clear" w:color="auto" w:fill="FFFFFF" w:themeFill="background1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  <w:shd w:val="clear" w:color="auto" w:fill="FFFFFF" w:themeFill="background1"/>
          </w:tcPr>
          <w:p w14:paraId="6388F131" w14:textId="7FA7A4CC" w:rsidR="00FD0DD4" w:rsidRPr="006A0D28" w:rsidRDefault="009F5873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76579" w:rsidRPr="00A64934" w14:paraId="0D570384" w14:textId="77777777" w:rsidTr="005C50F9">
        <w:tc>
          <w:tcPr>
            <w:tcW w:w="8075" w:type="dxa"/>
            <w:shd w:val="clear" w:color="auto" w:fill="FFFFFF" w:themeFill="background1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C84DA1" w14:textId="6BF2C12C" w:rsidR="00076579" w:rsidRPr="006A0D28" w:rsidRDefault="009F5873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76579" w:rsidRPr="00A64934" w14:paraId="4D99480A" w14:textId="77777777" w:rsidTr="005C50F9">
        <w:tc>
          <w:tcPr>
            <w:tcW w:w="8075" w:type="dxa"/>
            <w:shd w:val="clear" w:color="auto" w:fill="FFFFFF" w:themeFill="background1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  <w:shd w:val="clear" w:color="auto" w:fill="FFFFFF" w:themeFill="background1"/>
          </w:tcPr>
          <w:p w14:paraId="3BD3F636" w14:textId="6D424C7E" w:rsidR="00076579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61BA" w:rsidRPr="00A64934" w14:paraId="0569D9E7" w14:textId="77777777" w:rsidTr="005C50F9">
        <w:tc>
          <w:tcPr>
            <w:tcW w:w="8075" w:type="dxa"/>
            <w:shd w:val="clear" w:color="auto" w:fill="FFFFFF" w:themeFill="background1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  <w:shd w:val="clear" w:color="auto" w:fill="FFFFFF" w:themeFill="background1"/>
          </w:tcPr>
          <w:p w14:paraId="6A421D45" w14:textId="6BFABE01" w:rsidR="005A61BA" w:rsidRPr="006A0D28" w:rsidRDefault="009F5873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76579" w:rsidRPr="00A64934" w14:paraId="532B2CD0" w14:textId="77777777" w:rsidTr="005C50F9">
        <w:tc>
          <w:tcPr>
            <w:tcW w:w="8075" w:type="dxa"/>
            <w:shd w:val="clear" w:color="auto" w:fill="FFFFFF" w:themeFill="background1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  <w:shd w:val="clear" w:color="auto" w:fill="FFFFFF" w:themeFill="background1"/>
          </w:tcPr>
          <w:p w14:paraId="5EED5D8F" w14:textId="68E52AAF" w:rsidR="003575D0" w:rsidRPr="006A0D28" w:rsidRDefault="00B44E21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432</w:t>
            </w:r>
          </w:p>
        </w:tc>
      </w:tr>
      <w:tr w:rsidR="00076579" w:rsidRPr="00A64934" w14:paraId="3B1D8B61" w14:textId="77777777" w:rsidTr="005C50F9">
        <w:tc>
          <w:tcPr>
            <w:tcW w:w="8075" w:type="dxa"/>
            <w:shd w:val="clear" w:color="auto" w:fill="FFFFFF" w:themeFill="background1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  <w:shd w:val="clear" w:color="auto" w:fill="FFFFFF" w:themeFill="background1"/>
          </w:tcPr>
          <w:p w14:paraId="019E9096" w14:textId="794BCF49" w:rsidR="00076579" w:rsidRPr="006A0D28" w:rsidRDefault="009F5873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5A61BA" w:rsidRPr="00A64934" w14:paraId="07349909" w14:textId="77777777" w:rsidTr="005C50F9">
        <w:tc>
          <w:tcPr>
            <w:tcW w:w="8075" w:type="dxa"/>
            <w:shd w:val="clear" w:color="auto" w:fill="FFFFFF" w:themeFill="background1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4BE765AE" w14:textId="3FAD287E" w:rsidR="005A61BA" w:rsidRPr="006A0D28" w:rsidRDefault="009F5873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1DFF2476" w14:textId="1F22BA53" w:rsidR="008B0871" w:rsidRDefault="009F5873" w:rsidP="008B08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B44E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651</w:t>
            </w:r>
          </w:p>
          <w:p w14:paraId="0EBC11C2" w14:textId="4D483BD9" w:rsidR="008B0871" w:rsidRPr="001950C1" w:rsidRDefault="008B0871" w:rsidP="008B08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A432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79DF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1742" w14:textId="0F141D4D" w:rsidR="00321001" w:rsidRDefault="00DA0379" w:rsidP="0098538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5EACA144" w14:textId="77777777" w:rsidR="00985380" w:rsidRPr="003966B0" w:rsidRDefault="00985380" w:rsidP="0098538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25CA9B0A" w:rsidR="00C236E8" w:rsidRDefault="00C236E8" w:rsidP="00D718F5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76793">
        <w:rPr>
          <w:rFonts w:ascii="Times New Roman" w:hAnsi="Times New Roman" w:cs="Times New Roman"/>
          <w:sz w:val="24"/>
          <w:szCs w:val="24"/>
        </w:rPr>
        <w:t xml:space="preserve"> </w:t>
      </w:r>
      <w:r w:rsidR="00BF53EC"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63893132" w14:textId="1FB3A71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41"/>
        <w:gridCol w:w="1672"/>
      </w:tblGrid>
      <w:tr w:rsidR="00C236E8" w14:paraId="315316D0" w14:textId="77777777" w:rsidTr="00A95A44">
        <w:trPr>
          <w:trHeight w:val="416"/>
        </w:trPr>
        <w:tc>
          <w:tcPr>
            <w:tcW w:w="7141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672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A95A44">
        <w:trPr>
          <w:trHeight w:val="278"/>
        </w:trPr>
        <w:tc>
          <w:tcPr>
            <w:tcW w:w="7141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672" w:type="dxa"/>
          </w:tcPr>
          <w:p w14:paraId="7A05699E" w14:textId="736007F7" w:rsidR="00C236E8" w:rsidRPr="001950C1" w:rsidRDefault="00BF53EC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F21EA" w14:paraId="0A7F7D89" w14:textId="77777777" w:rsidTr="00A95A44">
        <w:trPr>
          <w:trHeight w:val="278"/>
        </w:trPr>
        <w:tc>
          <w:tcPr>
            <w:tcW w:w="7141" w:type="dxa"/>
          </w:tcPr>
          <w:p w14:paraId="367CFAB8" w14:textId="79D0135B" w:rsidR="006F21EA" w:rsidRDefault="006F21EA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</w:t>
            </w:r>
            <w:r w:rsidR="00366577">
              <w:rPr>
                <w:rFonts w:ascii="Times New Roman" w:hAnsi="Times New Roman"/>
                <w:sz w:val="24"/>
                <w:szCs w:val="24"/>
              </w:rPr>
              <w:t>lesión</w:t>
            </w:r>
          </w:p>
        </w:tc>
        <w:tc>
          <w:tcPr>
            <w:tcW w:w="1672" w:type="dxa"/>
          </w:tcPr>
          <w:p w14:paraId="73AB3790" w14:textId="7355EF6B" w:rsidR="006F21EA" w:rsidRDefault="00BF53EC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78A279F9" w14:textId="77777777" w:rsidTr="00A95A44">
        <w:trPr>
          <w:trHeight w:val="278"/>
        </w:trPr>
        <w:tc>
          <w:tcPr>
            <w:tcW w:w="7141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672" w:type="dxa"/>
          </w:tcPr>
          <w:p w14:paraId="45481034" w14:textId="1BFF885A" w:rsidR="00C236E8" w:rsidRPr="001950C1" w:rsidRDefault="00BF53EC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A3655" w14:paraId="7CA913D7" w14:textId="77777777" w:rsidTr="00A95A44">
        <w:trPr>
          <w:trHeight w:val="278"/>
        </w:trPr>
        <w:tc>
          <w:tcPr>
            <w:tcW w:w="7141" w:type="dxa"/>
          </w:tcPr>
          <w:p w14:paraId="707494C2" w14:textId="0041A80B" w:rsidR="001A3655" w:rsidRDefault="000170E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Comprobación</w:t>
            </w:r>
            <w:r w:rsidR="001A3655">
              <w:rPr>
                <w:rFonts w:ascii="Times New Roman" w:hAnsi="Times New Roman"/>
                <w:sz w:val="24"/>
                <w:szCs w:val="24"/>
              </w:rPr>
              <w:t xml:space="preserve"> de sobrevivencia</w:t>
            </w:r>
          </w:p>
        </w:tc>
        <w:tc>
          <w:tcPr>
            <w:tcW w:w="1672" w:type="dxa"/>
          </w:tcPr>
          <w:p w14:paraId="437BBA5B" w14:textId="351EA2BD" w:rsidR="001A3655" w:rsidRPr="001950C1" w:rsidRDefault="00BF53EC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236E8" w14:paraId="7D8A8971" w14:textId="77777777" w:rsidTr="00A95A44">
        <w:trPr>
          <w:trHeight w:val="278"/>
        </w:trPr>
        <w:tc>
          <w:tcPr>
            <w:tcW w:w="7141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672" w:type="dxa"/>
          </w:tcPr>
          <w:p w14:paraId="6356370B" w14:textId="42CED601" w:rsidR="00C236E8" w:rsidRPr="001950C1" w:rsidRDefault="00BF53EC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435EC931" w14:textId="77777777" w:rsidTr="00A95A44">
        <w:trPr>
          <w:trHeight w:val="278"/>
        </w:trPr>
        <w:tc>
          <w:tcPr>
            <w:tcW w:w="7141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672" w:type="dxa"/>
          </w:tcPr>
          <w:p w14:paraId="778BA5A6" w14:textId="13F4C134" w:rsidR="00C236E8" w:rsidRPr="001950C1" w:rsidRDefault="00BF53EC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E7C3B" w14:paraId="36D1EE34" w14:textId="77777777" w:rsidTr="00A95A44">
        <w:trPr>
          <w:trHeight w:val="278"/>
        </w:trPr>
        <w:tc>
          <w:tcPr>
            <w:tcW w:w="7141" w:type="dxa"/>
          </w:tcPr>
          <w:p w14:paraId="486759ED" w14:textId="4CAD4672" w:rsidR="00CE7C3B" w:rsidRDefault="00CE7C3B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cambio de cuenta de ahorro </w:t>
            </w:r>
          </w:p>
        </w:tc>
        <w:tc>
          <w:tcPr>
            <w:tcW w:w="1672" w:type="dxa"/>
          </w:tcPr>
          <w:p w14:paraId="3FF1B5A2" w14:textId="2FA49D64" w:rsidR="00CE7C3B" w:rsidRDefault="00BF53EC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B161E" w14:paraId="15866F3F" w14:textId="77777777" w:rsidTr="00A95A44">
        <w:trPr>
          <w:trHeight w:val="571"/>
        </w:trPr>
        <w:tc>
          <w:tcPr>
            <w:tcW w:w="7141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672" w:type="dxa"/>
          </w:tcPr>
          <w:p w14:paraId="52C2C82E" w14:textId="461E85CB" w:rsidR="00CB161E" w:rsidRPr="001950C1" w:rsidRDefault="00BF53EC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236E8" w14:paraId="12C41CA3" w14:textId="77777777" w:rsidTr="00A95A44">
        <w:trPr>
          <w:trHeight w:val="278"/>
        </w:trPr>
        <w:tc>
          <w:tcPr>
            <w:tcW w:w="7141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672" w:type="dxa"/>
          </w:tcPr>
          <w:p w14:paraId="456A1C15" w14:textId="4B4D6672" w:rsidR="00C236E8" w:rsidRPr="001950C1" w:rsidRDefault="00BF53EC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C236E8" w:rsidRPr="00C236E8" w14:paraId="5CD9CCCB" w14:textId="77777777" w:rsidTr="00A95A44">
        <w:trPr>
          <w:trHeight w:val="278"/>
        </w:trPr>
        <w:tc>
          <w:tcPr>
            <w:tcW w:w="7141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DE ATENCIONES </w:t>
            </w:r>
          </w:p>
        </w:tc>
        <w:tc>
          <w:tcPr>
            <w:tcW w:w="1672" w:type="dxa"/>
          </w:tcPr>
          <w:p w14:paraId="62045FBD" w14:textId="0FD5C497" w:rsidR="00C236E8" w:rsidRPr="001950C1" w:rsidRDefault="00BF53EC" w:rsidP="007478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140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39CE79F3">
            <wp:simplePos x="0" y="0"/>
            <wp:positionH relativeFrom="margin">
              <wp:posOffset>-978</wp:posOffset>
            </wp:positionH>
            <wp:positionV relativeFrom="paragraph">
              <wp:posOffset>219315</wp:posOffset>
            </wp:positionV>
            <wp:extent cx="5403215" cy="3267075"/>
            <wp:effectExtent l="0" t="0" r="6985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E7B" w14:textId="264D540C" w:rsidR="008A118F" w:rsidRDefault="008A118F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F6B" w14:textId="77777777" w:rsidR="00A95A44" w:rsidRDefault="00A95A44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CBBFA" w14:textId="77777777" w:rsidR="00985380" w:rsidRDefault="00985380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A1DDAB9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573F5AD0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3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136</w:t>
      </w:r>
      <w:r w:rsidR="00E82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1C7C43F0" w:rsidR="002D5CD9" w:rsidRPr="001950C1" w:rsidRDefault="00BF53EC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63E982AB" w:rsidR="00BF599B" w:rsidRPr="001950C1" w:rsidRDefault="00BF53EC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04FF6432" w:rsidR="00BF599B" w:rsidRPr="001950C1" w:rsidRDefault="00BF53EC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54B38BEF" w:rsidR="00572AAE" w:rsidRPr="001950C1" w:rsidRDefault="00BF53EC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280E3946" w:rsidR="00BF599B" w:rsidRPr="001950C1" w:rsidRDefault="00BF53EC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4EF3623C" w:rsidR="00387CFB" w:rsidRPr="001950C1" w:rsidRDefault="00BF53EC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136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48E377F3" w:rsidR="005D0131" w:rsidRDefault="00D718F5" w:rsidP="00EE6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7D81E3" wp14:editId="380D9D9C">
            <wp:extent cx="5486400" cy="3200400"/>
            <wp:effectExtent l="0" t="0" r="0" b="0"/>
            <wp:docPr id="187554757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09091B14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C3B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D44C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47834EF4" w:rsidR="00824EBD" w:rsidRPr="001950C1" w:rsidRDefault="00CE7C3B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0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728BC3AD" w:rsidR="00824EBD" w:rsidRPr="001950C1" w:rsidRDefault="00C15781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44C2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CDCA" w14:textId="1BD8DE9E" w:rsidR="00A64934" w:rsidRPr="00A64934" w:rsidRDefault="002D5CD9" w:rsidP="004F1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3376BFF" w14:textId="1E8DCD36" w:rsidR="00824EBD" w:rsidRPr="001950C1" w:rsidRDefault="00824EBD" w:rsidP="004F15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44C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1,614</w:t>
      </w:r>
      <w:r w:rsidR="00747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1950C1" w:rsidRPr="001950C1" w14:paraId="1DDDA4F0" w14:textId="77777777" w:rsidTr="002C403A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2C403A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25591BD" w14:textId="5B292C4C" w:rsidR="00824EBD" w:rsidRPr="001950C1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514</w:t>
            </w:r>
          </w:p>
        </w:tc>
      </w:tr>
      <w:tr w:rsidR="001950C1" w:rsidRPr="001950C1" w14:paraId="20EDE219" w14:textId="77777777" w:rsidTr="002C403A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5F590B13" w:rsidR="00824EBD" w:rsidRPr="001950C1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CE1A0D" w:rsidRPr="001950C1" w14:paraId="7D6DD078" w14:textId="77777777" w:rsidTr="002C403A">
        <w:tc>
          <w:tcPr>
            <w:tcW w:w="8075" w:type="dxa"/>
          </w:tcPr>
          <w:p w14:paraId="2492C147" w14:textId="418F52A4" w:rsidR="00CE1A0D" w:rsidRPr="001950C1" w:rsidRDefault="00CE1A0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Carga de hoja de designación </w:t>
            </w:r>
          </w:p>
        </w:tc>
        <w:tc>
          <w:tcPr>
            <w:tcW w:w="1134" w:type="dxa"/>
          </w:tcPr>
          <w:p w14:paraId="2D0D9730" w14:textId="00E04E76" w:rsidR="00CE1A0D" w:rsidRPr="001950C1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961</w:t>
            </w:r>
          </w:p>
        </w:tc>
      </w:tr>
      <w:tr w:rsidR="001950C1" w:rsidRPr="001950C1" w14:paraId="2BEF58B9" w14:textId="77777777" w:rsidTr="002C403A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517E21B1" w:rsidR="00F32B8D" w:rsidRPr="001950C1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80089" w:rsidRPr="001950C1" w14:paraId="7931F1AD" w14:textId="77777777" w:rsidTr="002C403A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1134" w:type="dxa"/>
          </w:tcPr>
          <w:p w14:paraId="1966009B" w14:textId="6EDF70C5" w:rsidR="00C80089" w:rsidRPr="001950C1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006E0" w:rsidRPr="001950C1" w14:paraId="00938793" w14:textId="77777777" w:rsidTr="002C403A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9BD050" w14:textId="0CF61DDF" w:rsidR="000006E0" w:rsidRPr="001950C1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478DB" w:rsidRPr="001950C1" w14:paraId="752F82D3" w14:textId="77777777" w:rsidTr="002C403A">
        <w:tc>
          <w:tcPr>
            <w:tcW w:w="8075" w:type="dxa"/>
          </w:tcPr>
          <w:p w14:paraId="03CA7B28" w14:textId="72A6F676" w:rsidR="007478DB" w:rsidRPr="001950C1" w:rsidRDefault="007478D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Procedimiento de perdida de calidad de beneficiario </w:t>
            </w:r>
          </w:p>
        </w:tc>
        <w:tc>
          <w:tcPr>
            <w:tcW w:w="1134" w:type="dxa"/>
          </w:tcPr>
          <w:p w14:paraId="09E36F3F" w14:textId="15AC18D3" w:rsidR="007478DB" w:rsidRPr="001950C1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82DC3" w:rsidRPr="001950C1" w14:paraId="76D9A94B" w14:textId="77777777" w:rsidTr="002C403A">
        <w:tc>
          <w:tcPr>
            <w:tcW w:w="8075" w:type="dxa"/>
          </w:tcPr>
          <w:p w14:paraId="0AF93A64" w14:textId="45C762BC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Dictamen CEVA</w:t>
            </w:r>
          </w:p>
        </w:tc>
        <w:tc>
          <w:tcPr>
            <w:tcW w:w="1134" w:type="dxa"/>
          </w:tcPr>
          <w:p w14:paraId="1641D6C9" w14:textId="62453FC3" w:rsidR="00E82DC3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</w:tr>
      <w:tr w:rsidR="007478DB" w:rsidRPr="001950C1" w14:paraId="49B54BBF" w14:textId="77777777" w:rsidTr="002C403A">
        <w:tc>
          <w:tcPr>
            <w:tcW w:w="8075" w:type="dxa"/>
          </w:tcPr>
          <w:p w14:paraId="3CC7AA16" w14:textId="4A6CC6AB" w:rsidR="007478DB" w:rsidRDefault="00347A3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solicitada por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Dirección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Jurídica</w:t>
            </w:r>
          </w:p>
        </w:tc>
        <w:tc>
          <w:tcPr>
            <w:tcW w:w="1134" w:type="dxa"/>
          </w:tcPr>
          <w:p w14:paraId="52D4D326" w14:textId="0641093C" w:rsidR="007478DB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82DC3" w:rsidRPr="001950C1" w14:paraId="3FBAD0E4" w14:textId="77777777" w:rsidTr="002C403A">
        <w:tc>
          <w:tcPr>
            <w:tcW w:w="8075" w:type="dxa"/>
          </w:tcPr>
          <w:p w14:paraId="71ABD910" w14:textId="5C6EE789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la CEA</w:t>
            </w:r>
          </w:p>
        </w:tc>
        <w:tc>
          <w:tcPr>
            <w:tcW w:w="1134" w:type="dxa"/>
          </w:tcPr>
          <w:p w14:paraId="68B34068" w14:textId="080BE737" w:rsidR="00E82DC3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82DC3" w:rsidRPr="001950C1" w14:paraId="4D6626AC" w14:textId="77777777" w:rsidTr="002C403A">
        <w:tc>
          <w:tcPr>
            <w:tcW w:w="8075" w:type="dxa"/>
          </w:tcPr>
          <w:p w14:paraId="4DBDBAB5" w14:textId="109C3B42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del Centro de Atención y Registro</w:t>
            </w:r>
          </w:p>
        </w:tc>
        <w:tc>
          <w:tcPr>
            <w:tcW w:w="1134" w:type="dxa"/>
          </w:tcPr>
          <w:p w14:paraId="02B0A2E7" w14:textId="4BB1E718" w:rsidR="00E82DC3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50C1" w:rsidRPr="001950C1" w14:paraId="0AB7077E" w14:textId="77777777" w:rsidTr="002C403A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5556C643" w14:textId="20C31304" w:rsidR="00824EBD" w:rsidRPr="001950C1" w:rsidRDefault="00D44C24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1,614</w:t>
            </w:r>
          </w:p>
          <w:p w14:paraId="701FB030" w14:textId="6681D5BF" w:rsidR="00C15F70" w:rsidRPr="001950C1" w:rsidRDefault="00C15F70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9023D2" w14:textId="77777777" w:rsidR="00643D5D" w:rsidRPr="00643D5D" w:rsidRDefault="00643D5D" w:rsidP="00643D5D">
      <w:pPr>
        <w:rPr>
          <w:rFonts w:ascii="Times New Roman" w:hAnsi="Times New Roman" w:cs="Times New Roman"/>
          <w:sz w:val="24"/>
          <w:szCs w:val="24"/>
        </w:rPr>
      </w:pPr>
    </w:p>
    <w:p w14:paraId="2C7CC5CD" w14:textId="6EFF3162" w:rsidR="00EE667C" w:rsidRPr="00A64934" w:rsidRDefault="004F159B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66EB7" wp14:editId="343C1477">
            <wp:extent cx="5875361" cy="3293110"/>
            <wp:effectExtent l="0" t="0" r="11430" b="2540"/>
            <wp:docPr id="43545085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7BE4D3E6" w14:textId="77777777" w:rsidR="00643D5D" w:rsidRDefault="00643D5D" w:rsidP="00D44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2A7634" w14:textId="77777777" w:rsidR="00D44C24" w:rsidRDefault="00D44C24" w:rsidP="00D44C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E988DC" w14:textId="28FFE444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053EE5EC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44C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643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51558453" w:rsidR="00AC3C98" w:rsidRPr="006A1069" w:rsidRDefault="00D44C24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2A526B7F" w:rsidR="00AC3C98" w:rsidRPr="006A1069" w:rsidRDefault="00D44C24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A9F8B" w14:textId="0197DBE6" w:rsidR="00CE1A0D" w:rsidRDefault="00CE1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BB443" w14:textId="77777777" w:rsidR="006516CC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48EF8503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3C9F408A" w14:textId="0D6A84A5" w:rsidR="00CE1A0D" w:rsidRDefault="00CE1A0D" w:rsidP="00CE1A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PARTAMENTO DE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TRANSFERENCIA DE TIERRA </w:t>
      </w:r>
    </w:p>
    <w:p w14:paraId="447BB70A" w14:textId="77777777" w:rsidR="00CE1A0D" w:rsidRPr="00A64934" w:rsidRDefault="00CE1A0D" w:rsidP="00CE1A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9CA5B" w14:textId="655B70EE" w:rsidR="00CE1A0D" w:rsidRPr="006A1069" w:rsidRDefault="00CE1A0D" w:rsidP="00CE1A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57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Depto.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Transferencia de Tierra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 el siguiente detalle:</w:t>
      </w:r>
    </w:p>
    <w:p w14:paraId="3344E917" w14:textId="77777777" w:rsidR="00CE1A0D" w:rsidRPr="006A1069" w:rsidRDefault="00CE1A0D" w:rsidP="00CE1A0D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CE1A0D" w:rsidRPr="006A1069" w14:paraId="64C5E1BE" w14:textId="77777777" w:rsidTr="00AD5CD0">
        <w:tc>
          <w:tcPr>
            <w:tcW w:w="6091" w:type="dxa"/>
          </w:tcPr>
          <w:p w14:paraId="75AEDDA3" w14:textId="77777777" w:rsidR="00CE1A0D" w:rsidRPr="006A1069" w:rsidRDefault="00CE1A0D" w:rsidP="00AD5CD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799E97" w14:textId="77777777" w:rsidR="00CE1A0D" w:rsidRPr="006A1069" w:rsidRDefault="00CE1A0D" w:rsidP="00AD5CD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CE1A0D" w:rsidRPr="006A1069" w14:paraId="1E7811EB" w14:textId="77777777" w:rsidTr="00AD5CD0">
        <w:tc>
          <w:tcPr>
            <w:tcW w:w="6091" w:type="dxa"/>
          </w:tcPr>
          <w:p w14:paraId="16721C87" w14:textId="2A141389" w:rsidR="00CE1A0D" w:rsidRPr="006A1069" w:rsidRDefault="00CE1A0D" w:rsidP="00AD5C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</w:t>
            </w:r>
            <w:r w:rsidR="00660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transferencia de tierra </w:t>
            </w:r>
          </w:p>
        </w:tc>
        <w:tc>
          <w:tcPr>
            <w:tcW w:w="2551" w:type="dxa"/>
          </w:tcPr>
          <w:p w14:paraId="32BD2D1A" w14:textId="5A0F8E80" w:rsidR="00CE1A0D" w:rsidRPr="006A1069" w:rsidRDefault="00C15781" w:rsidP="00AD5C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E1A0D" w:rsidRPr="006A1069" w14:paraId="19531BCB" w14:textId="77777777" w:rsidTr="00AD5CD0">
        <w:tc>
          <w:tcPr>
            <w:tcW w:w="6091" w:type="dxa"/>
          </w:tcPr>
          <w:p w14:paraId="7F54252E" w14:textId="77777777" w:rsidR="00CE1A0D" w:rsidRPr="006A1069" w:rsidRDefault="00CE1A0D" w:rsidP="00AD5CD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5A235A7C" w14:textId="5BF083CA" w:rsidR="00CE1A0D" w:rsidRPr="006A1069" w:rsidRDefault="00C15781" w:rsidP="00AD5CD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E62100E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7559524C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5384F67F" w14:textId="21766369" w:rsidR="00CE1A0D" w:rsidRDefault="00CE1A0D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5D089B0" wp14:editId="5D39971A">
            <wp:extent cx="5486400" cy="3200400"/>
            <wp:effectExtent l="0" t="0" r="0" b="0"/>
            <wp:docPr id="838182428" name="Gráfico 8381824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1246FB" w14:textId="77777777" w:rsidR="007B4B52" w:rsidRPr="00A64934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1A2FAEDD" w14:textId="77777777" w:rsidR="00CE1A0D" w:rsidRDefault="00CE1A0D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A5A12" w14:textId="2E66008B" w:rsidR="00C13FCD" w:rsidRPr="00D1041C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41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 w:rsidRPr="00D1041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1041C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D1041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6A9D98EF" w:rsidR="00AC3C98" w:rsidRPr="00D1041C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1C">
        <w:rPr>
          <w:rFonts w:ascii="Times New Roman" w:hAnsi="Times New Roman" w:cs="Times New Roman"/>
          <w:sz w:val="24"/>
          <w:szCs w:val="24"/>
        </w:rPr>
        <w:t xml:space="preserve">Se 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44C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C157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D1041C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D1041C" w14:paraId="0F628E2D" w14:textId="77777777" w:rsidTr="00C13FCD">
        <w:tc>
          <w:tcPr>
            <w:tcW w:w="6941" w:type="dxa"/>
          </w:tcPr>
          <w:p w14:paraId="1EDD007F" w14:textId="09A439BD" w:rsidR="00AC3C98" w:rsidRPr="00D1041C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D1041C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B4B52" w:rsidRPr="00D1041C" w14:paraId="5C5F7B75" w14:textId="77777777" w:rsidTr="00C13FCD">
        <w:tc>
          <w:tcPr>
            <w:tcW w:w="6941" w:type="dxa"/>
          </w:tcPr>
          <w:p w14:paraId="1991CFC3" w14:textId="38B420CB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documentación para  </w:t>
            </w:r>
            <w:r w:rsidR="008B6E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firma de planilla </w:t>
            </w: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9DC1D5F" w14:textId="2D483C6E" w:rsidR="007B4B52" w:rsidRPr="00D1041C" w:rsidRDefault="00D44C24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B4B52" w:rsidRPr="00D1041C" w14:paraId="3BED973C" w14:textId="77777777" w:rsidTr="00C13FCD">
        <w:tc>
          <w:tcPr>
            <w:tcW w:w="6941" w:type="dxa"/>
          </w:tcPr>
          <w:p w14:paraId="56102F50" w14:textId="6BCB091E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Programas Educativos </w:t>
            </w:r>
          </w:p>
        </w:tc>
        <w:tc>
          <w:tcPr>
            <w:tcW w:w="1701" w:type="dxa"/>
          </w:tcPr>
          <w:p w14:paraId="45F3FAE9" w14:textId="30E9AD0B" w:rsidR="007B4B52" w:rsidRPr="00D1041C" w:rsidRDefault="00D44C24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6403E" w:rsidRPr="00D1041C" w14:paraId="7C51DE74" w14:textId="77777777" w:rsidTr="00C13FCD">
        <w:tc>
          <w:tcPr>
            <w:tcW w:w="6941" w:type="dxa"/>
          </w:tcPr>
          <w:p w14:paraId="1DBD93D0" w14:textId="65174494" w:rsidR="0006403E" w:rsidRPr="00D1041C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Solicitud de continuidad de beca</w:t>
            </w:r>
          </w:p>
        </w:tc>
        <w:tc>
          <w:tcPr>
            <w:tcW w:w="1701" w:type="dxa"/>
          </w:tcPr>
          <w:p w14:paraId="0CDC5913" w14:textId="5CA7BDD3" w:rsidR="0006403E" w:rsidRDefault="00D44C24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403E" w:rsidRPr="00D1041C" w14:paraId="03889CC4" w14:textId="77777777" w:rsidTr="00C13FCD">
        <w:tc>
          <w:tcPr>
            <w:tcW w:w="6941" w:type="dxa"/>
          </w:tcPr>
          <w:p w14:paraId="60CF1869" w14:textId="5339B484" w:rsidR="0006403E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Pausa de estudios </w:t>
            </w:r>
          </w:p>
        </w:tc>
        <w:tc>
          <w:tcPr>
            <w:tcW w:w="1701" w:type="dxa"/>
          </w:tcPr>
          <w:p w14:paraId="03E8581A" w14:textId="2B589799" w:rsidR="0006403E" w:rsidRDefault="00D44C24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B4B52" w:rsidRPr="00D1041C" w14:paraId="18912E0D" w14:textId="77777777" w:rsidTr="00C13FCD">
        <w:tc>
          <w:tcPr>
            <w:tcW w:w="6941" w:type="dxa"/>
          </w:tcPr>
          <w:p w14:paraId="24CFA36D" w14:textId="3796BAC9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del Dpto. de Becas</w:t>
            </w:r>
          </w:p>
        </w:tc>
        <w:tc>
          <w:tcPr>
            <w:tcW w:w="1701" w:type="dxa"/>
          </w:tcPr>
          <w:p w14:paraId="4CBD6324" w14:textId="165D1154" w:rsidR="007B4B52" w:rsidRPr="00D1041C" w:rsidRDefault="00D44C24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D1041C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1D0BEA1D" w:rsidR="00AC3C98" w:rsidRPr="006A1069" w:rsidRDefault="00D44C24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6BAB6AC0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29135BF3" w14:textId="77777777" w:rsidR="007B4B52" w:rsidRDefault="007B4B52" w:rsidP="00CE3146">
      <w:pPr>
        <w:rPr>
          <w:rFonts w:ascii="Times New Roman" w:hAnsi="Times New Roman" w:cs="Times New Roman"/>
          <w:sz w:val="24"/>
          <w:szCs w:val="24"/>
        </w:rPr>
      </w:pPr>
    </w:p>
    <w:p w14:paraId="267994FE" w14:textId="77777777" w:rsidR="00B87F9E" w:rsidRDefault="00B87F9E" w:rsidP="00CE31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8F956" w14:textId="77777777" w:rsidR="00107AFB" w:rsidRDefault="00107AFB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7114D" w14:textId="0A08E4D5" w:rsidR="00A054B5" w:rsidRDefault="00220154" w:rsidP="00B87F9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216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6BC3C5B6" w14:textId="77777777" w:rsidR="00B87F9E" w:rsidRPr="00B87F9E" w:rsidRDefault="00B87F9E" w:rsidP="00B87F9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67F1D" w14:textId="4B02EE04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216">
        <w:rPr>
          <w:rFonts w:ascii="Times New Roman" w:hAnsi="Times New Roman" w:cs="Times New Roman"/>
          <w:sz w:val="24"/>
          <w:szCs w:val="24"/>
        </w:rPr>
        <w:t xml:space="preserve">Se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44C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432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18317698" w:rsidR="00F4704F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Tramite de cita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6B17A8B4" w14:textId="3C9F632F" w:rsidR="00F4704F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0FC8" w:rsidRPr="006A1069" w14:paraId="7FD8CB3E" w14:textId="77777777" w:rsidTr="00B0521B">
        <w:tc>
          <w:tcPr>
            <w:tcW w:w="6658" w:type="dxa"/>
            <w:shd w:val="clear" w:color="auto" w:fill="auto"/>
          </w:tcPr>
          <w:p w14:paraId="3643DA67" w14:textId="1F717A4F" w:rsidR="00530FC8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Telemedicina </w:t>
            </w:r>
            <w:r w:rsidR="003575D0">
              <w:rPr>
                <w:rFonts w:ascii="Times New Roman" w:hAnsi="Times New Roman"/>
                <w:sz w:val="24"/>
                <w:szCs w:val="24"/>
              </w:rPr>
              <w:t>Psiquiatria</w:t>
            </w:r>
          </w:p>
        </w:tc>
        <w:tc>
          <w:tcPr>
            <w:tcW w:w="2170" w:type="dxa"/>
            <w:shd w:val="clear" w:color="auto" w:fill="auto"/>
          </w:tcPr>
          <w:p w14:paraId="641E776F" w14:textId="03767A9F" w:rsidR="00530FC8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3BE6C5F9" w:rsidR="00F4704F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medicamento y recetas </w:t>
            </w:r>
          </w:p>
        </w:tc>
        <w:tc>
          <w:tcPr>
            <w:tcW w:w="2170" w:type="dxa"/>
            <w:shd w:val="clear" w:color="auto" w:fill="auto"/>
          </w:tcPr>
          <w:p w14:paraId="308DBD56" w14:textId="45C3924C" w:rsidR="00F4704F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44C24" w:rsidRPr="006A1069" w14:paraId="42ABD4D7" w14:textId="77777777" w:rsidTr="00B0521B">
        <w:tc>
          <w:tcPr>
            <w:tcW w:w="6658" w:type="dxa"/>
            <w:shd w:val="clear" w:color="auto" w:fill="auto"/>
          </w:tcPr>
          <w:p w14:paraId="334AB5F3" w14:textId="11C5990C" w:rsidR="00D44C24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especie </w:t>
            </w:r>
          </w:p>
        </w:tc>
        <w:tc>
          <w:tcPr>
            <w:tcW w:w="2170" w:type="dxa"/>
            <w:shd w:val="clear" w:color="auto" w:fill="auto"/>
          </w:tcPr>
          <w:p w14:paraId="5432F9F3" w14:textId="155F10A8" w:rsidR="00D44C24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44C24" w:rsidRPr="006A1069" w14:paraId="14EC60B3" w14:textId="77777777" w:rsidTr="00B0521B">
        <w:tc>
          <w:tcPr>
            <w:tcW w:w="6658" w:type="dxa"/>
            <w:shd w:val="clear" w:color="auto" w:fill="auto"/>
          </w:tcPr>
          <w:p w14:paraId="4306E377" w14:textId="3CEDE4C3" w:rsidR="00D44C24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especie sin existencia </w:t>
            </w:r>
          </w:p>
        </w:tc>
        <w:tc>
          <w:tcPr>
            <w:tcW w:w="2170" w:type="dxa"/>
            <w:shd w:val="clear" w:color="auto" w:fill="auto"/>
          </w:tcPr>
          <w:p w14:paraId="7A511DAD" w14:textId="0D6DEAA7" w:rsidR="00D44C24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de  insumos </w:t>
            </w:r>
          </w:p>
        </w:tc>
        <w:tc>
          <w:tcPr>
            <w:tcW w:w="2170" w:type="dxa"/>
            <w:shd w:val="clear" w:color="auto" w:fill="auto"/>
          </w:tcPr>
          <w:p w14:paraId="28305E85" w14:textId="417A50D8" w:rsidR="00877648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64C4E647" w:rsidR="00877648" w:rsidRPr="00B0521B" w:rsidRDefault="00B87F9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4C24" w:rsidRPr="006A1069" w14:paraId="76F22621" w14:textId="77777777" w:rsidTr="00B0521B">
        <w:tc>
          <w:tcPr>
            <w:tcW w:w="6658" w:type="dxa"/>
            <w:shd w:val="clear" w:color="auto" w:fill="auto"/>
          </w:tcPr>
          <w:p w14:paraId="6DC147BE" w14:textId="078D8A31" w:rsidR="00D44C24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de referencia medica sin existencia</w:t>
            </w:r>
          </w:p>
        </w:tc>
        <w:tc>
          <w:tcPr>
            <w:tcW w:w="2170" w:type="dxa"/>
            <w:shd w:val="clear" w:color="auto" w:fill="auto"/>
          </w:tcPr>
          <w:p w14:paraId="2AEA3B50" w14:textId="5BFB397D" w:rsidR="00D44C24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7E7E1529" w:rsidR="00877648" w:rsidRPr="00B0521B" w:rsidRDefault="0019300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0DD4F5C0" w:rsidR="00877648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71C7C" w:rsidRPr="006A1069" w14:paraId="15F91BAD" w14:textId="77777777" w:rsidTr="00B0521B">
        <w:tc>
          <w:tcPr>
            <w:tcW w:w="6658" w:type="dxa"/>
            <w:shd w:val="clear" w:color="auto" w:fill="auto"/>
          </w:tcPr>
          <w:p w14:paraId="5E949FCE" w14:textId="7D47ACB4" w:rsidR="00171C7C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medica</w:t>
            </w:r>
            <w:r w:rsidR="00171C7C">
              <w:rPr>
                <w:rFonts w:ascii="Times New Roman" w:hAnsi="Times New Roman"/>
                <w:sz w:val="24"/>
                <w:szCs w:val="24"/>
              </w:rPr>
              <w:t xml:space="preserve"> Domiciliar</w:t>
            </w:r>
          </w:p>
        </w:tc>
        <w:tc>
          <w:tcPr>
            <w:tcW w:w="2170" w:type="dxa"/>
            <w:shd w:val="clear" w:color="auto" w:fill="auto"/>
          </w:tcPr>
          <w:p w14:paraId="06C38605" w14:textId="70C32900" w:rsidR="00171C7C" w:rsidRDefault="00B87F9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89F0695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170" w:type="dxa"/>
            <w:shd w:val="clear" w:color="auto" w:fill="auto"/>
          </w:tcPr>
          <w:p w14:paraId="46EE4EE1" w14:textId="7F651ADF" w:rsidR="00D44C24" w:rsidRPr="00B0521B" w:rsidRDefault="00B87F9E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76D9348E" w:rsidR="00220154" w:rsidRPr="00B0521B" w:rsidRDefault="00D44C2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432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84E2087" w:rsidR="00220154" w:rsidRPr="00A64934" w:rsidRDefault="00171C7C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42C67D" wp14:editId="3D74E105">
            <wp:extent cx="5656997" cy="2715895"/>
            <wp:effectExtent l="0" t="0" r="1270" b="8255"/>
            <wp:docPr id="79115526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CD2AAF6" w14:textId="77777777" w:rsidR="00530FC8" w:rsidRDefault="00530FC8" w:rsidP="00B87F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70753DD9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41E9C9AF" w14:textId="77777777" w:rsidR="00BC0E57" w:rsidRDefault="00BC0E57" w:rsidP="006A10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79E81" w14:textId="5E0FF84E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064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B87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77C9715A" w:rsidR="00797AC0" w:rsidRPr="006A1069" w:rsidRDefault="00B87F9E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1957E4DA" w:rsidR="008F62B0" w:rsidRPr="006A1069" w:rsidRDefault="00B87F9E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4B52" w:rsidRPr="006A1069" w14:paraId="27300800" w14:textId="77777777" w:rsidTr="00912798">
        <w:tc>
          <w:tcPr>
            <w:tcW w:w="6516" w:type="dxa"/>
          </w:tcPr>
          <w:p w14:paraId="05FEDB30" w14:textId="0895A7B5" w:rsidR="007B4B52" w:rsidRPr="006A1069" w:rsidRDefault="007B4B52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créditos </w:t>
            </w:r>
          </w:p>
        </w:tc>
        <w:tc>
          <w:tcPr>
            <w:tcW w:w="2126" w:type="dxa"/>
          </w:tcPr>
          <w:p w14:paraId="1D2B74E4" w14:textId="0DAF4E34" w:rsidR="007B4B52" w:rsidRDefault="00B87F9E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2038B0A0" w:rsidR="00797AC0" w:rsidRPr="006A1069" w:rsidRDefault="0006403E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B87F9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4F6F73B3" w:rsidR="00797AC0" w:rsidRPr="00A64934" w:rsidRDefault="00BB6D8D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B683C1" wp14:editId="54B8A610">
            <wp:extent cx="5486400" cy="3200400"/>
            <wp:effectExtent l="0" t="0" r="0" b="0"/>
            <wp:docPr id="5474094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8A1A" w14:textId="3F2E1F4D" w:rsidR="00D0215E" w:rsidRPr="00A64934" w:rsidRDefault="00D0215E" w:rsidP="00B13B3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B87F9E">
        <w:rPr>
          <w:rFonts w:ascii="Times New Roman" w:hAnsi="Times New Roman" w:cs="Times New Roman"/>
          <w:b/>
          <w:bCs/>
          <w:sz w:val="24"/>
          <w:szCs w:val="24"/>
        </w:rPr>
        <w:t>241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7B6896E9" w:rsidR="00B87F9E" w:rsidRPr="006A1069" w:rsidRDefault="00B87F9E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</w:tr>
      <w:tr w:rsidR="00D0215E" w:rsidRPr="00A64934" w14:paraId="1795887F" w14:textId="77777777" w:rsidTr="00D70770">
        <w:trPr>
          <w:trHeight w:val="62"/>
        </w:trPr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5791527D" w:rsidR="00D0215E" w:rsidRPr="006A1069" w:rsidRDefault="00B87F9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3CBA85E" w:rsidR="00D0215E" w:rsidRPr="006A1069" w:rsidRDefault="002C403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5F6D7F1E" w:rsidR="00126992" w:rsidRPr="006A1069" w:rsidRDefault="00B87F9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195D5333" w:rsidR="00D0215E" w:rsidRPr="006A1069" w:rsidRDefault="00B87F9E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241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58901AC3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3BA9DD12" w14:textId="77777777" w:rsidR="00A05CE2" w:rsidRDefault="00A05CE2" w:rsidP="003D44E1">
      <w:pPr>
        <w:rPr>
          <w:rFonts w:ascii="Times New Roman" w:hAnsi="Times New Roman" w:cs="Times New Roman"/>
          <w:sz w:val="24"/>
          <w:szCs w:val="24"/>
        </w:rPr>
      </w:pPr>
    </w:p>
    <w:p w14:paraId="5F421C3D" w14:textId="77777777" w:rsidR="00A05CE2" w:rsidRDefault="00A05CE2" w:rsidP="003D4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5A77DE" w14:textId="77777777" w:rsidR="00CE3146" w:rsidRDefault="00CE3146" w:rsidP="00E06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E61AD" w14:textId="77777777" w:rsidR="00CE3146" w:rsidRDefault="00CE3146" w:rsidP="00E06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ECC0B" w14:textId="77777777" w:rsidR="006602AD" w:rsidRDefault="006602AD" w:rsidP="00E06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05669F02" w:rsidR="00C70176" w:rsidRPr="00C70176" w:rsidRDefault="00761CE7" w:rsidP="00E067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ATENDIDOS EN </w:t>
      </w:r>
      <w:r w:rsidR="00E06795">
        <w:rPr>
          <w:rFonts w:ascii="Times New Roman" w:hAnsi="Times New Roman" w:cs="Times New Roman"/>
          <w:b/>
          <w:bCs/>
          <w:sz w:val="24"/>
          <w:szCs w:val="24"/>
        </w:rPr>
        <w:t>CENTRO DE ATENCION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 CHALATENANGO</w:t>
      </w:r>
    </w:p>
    <w:p w14:paraId="0E36B740" w14:textId="291A8700" w:rsidR="00DB41D3" w:rsidRPr="00A64934" w:rsidRDefault="00B87F9E" w:rsidP="00FF2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2,651</w:t>
      </w:r>
      <w:r w:rsidR="00E06795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8B1803" w:rsidRPr="000C5C3F">
        <w:rPr>
          <w:rFonts w:ascii="Times New Roman" w:hAnsi="Times New Roman" w:cs="Times New Roman"/>
          <w:sz w:val="24"/>
          <w:szCs w:val="24"/>
        </w:rPr>
        <w:t>usuarios</w:t>
      </w:r>
      <w:r w:rsidR="00BC0E57" w:rsidRPr="000C5C3F">
        <w:rPr>
          <w:rFonts w:ascii="Times New Roman" w:hAnsi="Times New Roman" w:cs="Times New Roman"/>
          <w:sz w:val="24"/>
          <w:szCs w:val="24"/>
        </w:rPr>
        <w:t xml:space="preserve"> visitaron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E06795" w:rsidRPr="000C5C3F">
        <w:rPr>
          <w:rFonts w:ascii="Times New Roman" w:hAnsi="Times New Roman" w:cs="Times New Roman"/>
          <w:sz w:val="24"/>
          <w:szCs w:val="24"/>
        </w:rPr>
        <w:t>el CACH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734661" w:rsidRPr="000C5C3F">
        <w:rPr>
          <w:rFonts w:ascii="Times New Roman" w:hAnsi="Times New Roman" w:cs="Times New Roman"/>
          <w:sz w:val="24"/>
          <w:szCs w:val="24"/>
        </w:rPr>
        <w:t>p</w:t>
      </w:r>
      <w:r w:rsidR="00761CE7" w:rsidRPr="000C5C3F">
        <w:rPr>
          <w:rFonts w:ascii="Times New Roman" w:hAnsi="Times New Roman" w:cs="Times New Roman"/>
          <w:sz w:val="24"/>
          <w:szCs w:val="24"/>
        </w:rPr>
        <w:t>a</w:t>
      </w:r>
      <w:r w:rsidR="00734661" w:rsidRPr="000C5C3F">
        <w:rPr>
          <w:rFonts w:ascii="Times New Roman" w:hAnsi="Times New Roman" w:cs="Times New Roman"/>
          <w:sz w:val="24"/>
          <w:szCs w:val="24"/>
        </w:rPr>
        <w:t>ra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0C5C3F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0C5C3F">
        <w:rPr>
          <w:rFonts w:ascii="Times New Roman" w:hAnsi="Times New Roman" w:cs="Times New Roman"/>
          <w:sz w:val="24"/>
          <w:szCs w:val="24"/>
        </w:rPr>
        <w:t xml:space="preserve">INABVE durante el mes de </w:t>
      </w:r>
      <w:r w:rsidR="00930191">
        <w:rPr>
          <w:rFonts w:ascii="Times New Roman" w:hAnsi="Times New Roman" w:cs="Times New Roman"/>
          <w:b/>
          <w:bCs/>
          <w:sz w:val="24"/>
          <w:szCs w:val="24"/>
        </w:rPr>
        <w:t>SEPTIEMBRE</w:t>
      </w:r>
      <w:r w:rsidR="006602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15E" w:rsidRPr="000C5C3F">
        <w:rPr>
          <w:rFonts w:ascii="Times New Roman" w:hAnsi="Times New Roman" w:cs="Times New Roman"/>
          <w:sz w:val="24"/>
          <w:szCs w:val="24"/>
        </w:rPr>
        <w:t>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201A2158" w:rsidR="00A05CE2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CC224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2042FE38" w:rsidR="00B22305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0469FAE5" w:rsidR="00B22305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2E97A6F2" w:rsidR="00B22305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2670D084" w:rsidR="00B22305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366577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 w:rsidRPr="00366577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75CFCD43" w:rsidR="00B22305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0221D5CB" w:rsidR="00244A6B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5F467489" w14:textId="40026AAB" w:rsidR="00244A6B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B87F9E" w:rsidRPr="00A64934" w14:paraId="11856EE4" w14:textId="77777777" w:rsidTr="00B22305">
        <w:tc>
          <w:tcPr>
            <w:tcW w:w="7771" w:type="dxa"/>
          </w:tcPr>
          <w:p w14:paraId="3BA6E072" w14:textId="52D3124B" w:rsidR="00B87F9E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Miguel</w:t>
            </w:r>
          </w:p>
        </w:tc>
        <w:tc>
          <w:tcPr>
            <w:tcW w:w="1057" w:type="dxa"/>
          </w:tcPr>
          <w:p w14:paraId="0BFD5A7F" w14:textId="0671AD61" w:rsidR="00B87F9E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4</w:t>
            </w:r>
          </w:p>
        </w:tc>
      </w:tr>
      <w:tr w:rsidR="00FF00AE" w:rsidRPr="00A64934" w14:paraId="30EE1518" w14:textId="77777777" w:rsidTr="00B22305">
        <w:tc>
          <w:tcPr>
            <w:tcW w:w="7771" w:type="dxa"/>
          </w:tcPr>
          <w:p w14:paraId="64D4B731" w14:textId="24C8DBF6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Paz</w:t>
            </w:r>
          </w:p>
        </w:tc>
        <w:tc>
          <w:tcPr>
            <w:tcW w:w="1057" w:type="dxa"/>
          </w:tcPr>
          <w:p w14:paraId="4F84B3AF" w14:textId="37C2E82E" w:rsidR="00FF00AE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FF00AE" w:rsidRPr="00A64934" w14:paraId="4EDFB2C8" w14:textId="77777777" w:rsidTr="00B22305">
        <w:tc>
          <w:tcPr>
            <w:tcW w:w="7771" w:type="dxa"/>
          </w:tcPr>
          <w:p w14:paraId="22AA5147" w14:textId="7EB93728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Vicente</w:t>
            </w:r>
          </w:p>
        </w:tc>
        <w:tc>
          <w:tcPr>
            <w:tcW w:w="1057" w:type="dxa"/>
          </w:tcPr>
          <w:p w14:paraId="7AFCCA09" w14:textId="4B52002E" w:rsidR="00FF00AE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4</w:t>
            </w:r>
          </w:p>
        </w:tc>
      </w:tr>
      <w:tr w:rsidR="00FF00AE" w:rsidRPr="00A64934" w14:paraId="74C2D5B5" w14:textId="77777777" w:rsidTr="00B22305">
        <w:tc>
          <w:tcPr>
            <w:tcW w:w="7771" w:type="dxa"/>
          </w:tcPr>
          <w:p w14:paraId="03737876" w14:textId="75995D9B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Extranjero </w:t>
            </w:r>
          </w:p>
        </w:tc>
        <w:tc>
          <w:tcPr>
            <w:tcW w:w="1057" w:type="dxa"/>
          </w:tcPr>
          <w:p w14:paraId="7FE0F924" w14:textId="23DDCBE4" w:rsidR="00FF00AE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4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57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6AD39D1A" w:rsidR="00B22305" w:rsidRPr="00366577" w:rsidRDefault="00B87F9E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2,651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56D1F346">
            <wp:extent cx="5604372" cy="2833816"/>
            <wp:effectExtent l="0" t="0" r="15875" b="508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25BD10A4" w14:textId="77777777" w:rsidR="00A05CE2" w:rsidRDefault="00A05CE2" w:rsidP="0075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11B04" w14:textId="4EF27FBD" w:rsidR="009A0A86" w:rsidRPr="00754D83" w:rsidRDefault="00E06795" w:rsidP="0075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ATENCION CHALATENANGO</w:t>
      </w:r>
    </w:p>
    <w:p w14:paraId="4CC6C4ED" w14:textId="77777777" w:rsidR="005D6BDD" w:rsidRDefault="005D6BDD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7ED70781" w14:textId="77777777" w:rsidR="00D974BA" w:rsidRDefault="00D974BA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44C4CBAF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1DBC9BFE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="00E06795">
        <w:rPr>
          <w:rFonts w:ascii="Amasis MT Pro Black" w:hAnsi="Amasis MT Pro Black"/>
          <w:b/>
          <w:spacing w:val="10"/>
          <w:sz w:val="28"/>
          <w:szCs w:val="18"/>
        </w:rPr>
        <w:t xml:space="preserve">EN CENTRO DE ATENCION CHALATENANGO 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26D4AEE" w14:textId="77777777" w:rsidR="00321001" w:rsidRDefault="00321001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6FD477E6" w14:textId="77777777" w:rsidR="00E06795" w:rsidRDefault="00E06795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6AB2A598" w:rsidR="00975BD7" w:rsidRDefault="00E65054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OFRECE</w:t>
      </w:r>
      <w:r w:rsidR="00E06795">
        <w:rPr>
          <w:rFonts w:ascii="Georgia" w:hAnsi="Georgia"/>
          <w:b/>
          <w:bCs/>
          <w:w w:val="110"/>
          <w:sz w:val="24"/>
        </w:rPr>
        <w:t xml:space="preserve"> EL CENTRO DE ATENCION CHALATENANGO 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4EECBD57" w14:textId="77777777" w:rsidR="00DE0439" w:rsidRDefault="00DE0439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2D8B2A91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KM49, Troncal del Norte Centro Comercial Don Yon, Tejutla,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5D7C413D" w:rsidR="00E65054" w:rsidRPr="003E4587" w:rsidRDefault="00E65054" w:rsidP="007B46FD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</w:t>
      </w:r>
      <w:r w:rsidR="00321001">
        <w:rPr>
          <w:rFonts w:ascii="Georgia"/>
          <w:w w:val="110"/>
          <w:sz w:val="24"/>
          <w:szCs w:val="24"/>
        </w:rPr>
        <w:t xml:space="preserve"> </w:t>
      </w:r>
      <w:r w:rsidRPr="003E4587">
        <w:rPr>
          <w:rFonts w:ascii="Georgia"/>
          <w:w w:val="110"/>
          <w:sz w:val="24"/>
          <w:szCs w:val="24"/>
        </w:rPr>
        <w:t xml:space="preserve">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1CD00596" w14:textId="77777777" w:rsidR="00C07252" w:rsidRDefault="00C07252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21FEEFFA" w14:textId="77777777" w:rsidR="00C07252" w:rsidRDefault="00C07252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2ACD7462" w:rsidR="00D0215E" w:rsidRPr="00A64934" w:rsidRDefault="00E06795" w:rsidP="00C07252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CENTRO DE ATENCIÓN</w:t>
      </w:r>
      <w:r w:rsidR="0055518B"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CHALATENANGO</w:t>
      </w:r>
    </w:p>
    <w:sectPr w:rsidR="00D0215E" w:rsidRPr="00A64934" w:rsidSect="00B31985">
      <w:headerReference w:type="even" r:id="rId23"/>
      <w:headerReference w:type="default" r:id="rId24"/>
      <w:footerReference w:type="default" r:id="rId25"/>
      <w:headerReference w:type="first" r:id="rId2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>Km 49 Centro Comercial Don Yon,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940CE8" w:rsidRDefault="00C07252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252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940CE8" w:rsidRDefault="00C07252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0F4B"/>
    <w:rsid w:val="00004A7F"/>
    <w:rsid w:val="000127CD"/>
    <w:rsid w:val="00014D9C"/>
    <w:rsid w:val="00016360"/>
    <w:rsid w:val="00016E05"/>
    <w:rsid w:val="000170EE"/>
    <w:rsid w:val="000449DA"/>
    <w:rsid w:val="0006403E"/>
    <w:rsid w:val="000675C2"/>
    <w:rsid w:val="00067CCE"/>
    <w:rsid w:val="000712A8"/>
    <w:rsid w:val="00076579"/>
    <w:rsid w:val="00080216"/>
    <w:rsid w:val="00083E91"/>
    <w:rsid w:val="00086630"/>
    <w:rsid w:val="00093C7E"/>
    <w:rsid w:val="000959CD"/>
    <w:rsid w:val="000A240D"/>
    <w:rsid w:val="000A4CD3"/>
    <w:rsid w:val="000A7074"/>
    <w:rsid w:val="000B2BC0"/>
    <w:rsid w:val="000C2C76"/>
    <w:rsid w:val="000C5C3F"/>
    <w:rsid w:val="000D2FA3"/>
    <w:rsid w:val="000D315E"/>
    <w:rsid w:val="000E66F9"/>
    <w:rsid w:val="000F55AC"/>
    <w:rsid w:val="0010033F"/>
    <w:rsid w:val="00107AFB"/>
    <w:rsid w:val="0011242B"/>
    <w:rsid w:val="00122AD9"/>
    <w:rsid w:val="00126992"/>
    <w:rsid w:val="00130C40"/>
    <w:rsid w:val="00144A61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C70D5"/>
    <w:rsid w:val="001E2266"/>
    <w:rsid w:val="001E2973"/>
    <w:rsid w:val="001E387B"/>
    <w:rsid w:val="001E65B4"/>
    <w:rsid w:val="001F1FE6"/>
    <w:rsid w:val="001F6152"/>
    <w:rsid w:val="00202F32"/>
    <w:rsid w:val="00220154"/>
    <w:rsid w:val="00220C2B"/>
    <w:rsid w:val="00220CDF"/>
    <w:rsid w:val="002325D3"/>
    <w:rsid w:val="00244A6B"/>
    <w:rsid w:val="002475DE"/>
    <w:rsid w:val="00274C73"/>
    <w:rsid w:val="00286F7D"/>
    <w:rsid w:val="00287FB8"/>
    <w:rsid w:val="00293020"/>
    <w:rsid w:val="002A4BCE"/>
    <w:rsid w:val="002A6848"/>
    <w:rsid w:val="002B5717"/>
    <w:rsid w:val="002C227A"/>
    <w:rsid w:val="002C249C"/>
    <w:rsid w:val="002C403A"/>
    <w:rsid w:val="002D5CD9"/>
    <w:rsid w:val="002E2111"/>
    <w:rsid w:val="002E4CDF"/>
    <w:rsid w:val="002E65DF"/>
    <w:rsid w:val="002F6142"/>
    <w:rsid w:val="0031209B"/>
    <w:rsid w:val="00317991"/>
    <w:rsid w:val="00321001"/>
    <w:rsid w:val="003325AB"/>
    <w:rsid w:val="00333087"/>
    <w:rsid w:val="00341814"/>
    <w:rsid w:val="003456E8"/>
    <w:rsid w:val="003457FA"/>
    <w:rsid w:val="00345B20"/>
    <w:rsid w:val="00346202"/>
    <w:rsid w:val="00347A39"/>
    <w:rsid w:val="003575D0"/>
    <w:rsid w:val="00366577"/>
    <w:rsid w:val="00380E71"/>
    <w:rsid w:val="00383A90"/>
    <w:rsid w:val="00387CFB"/>
    <w:rsid w:val="0039474C"/>
    <w:rsid w:val="003966B0"/>
    <w:rsid w:val="0039705B"/>
    <w:rsid w:val="003C0A5A"/>
    <w:rsid w:val="003C6492"/>
    <w:rsid w:val="003C7FE5"/>
    <w:rsid w:val="003D44E1"/>
    <w:rsid w:val="003E3859"/>
    <w:rsid w:val="003E4587"/>
    <w:rsid w:val="003E4BF6"/>
    <w:rsid w:val="003E6A88"/>
    <w:rsid w:val="00423521"/>
    <w:rsid w:val="00425EC9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4F159B"/>
    <w:rsid w:val="00501DA7"/>
    <w:rsid w:val="005034B3"/>
    <w:rsid w:val="00506CA2"/>
    <w:rsid w:val="00511420"/>
    <w:rsid w:val="0051270C"/>
    <w:rsid w:val="00523673"/>
    <w:rsid w:val="0052590D"/>
    <w:rsid w:val="00530FC8"/>
    <w:rsid w:val="005340FA"/>
    <w:rsid w:val="0053612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062"/>
    <w:rsid w:val="005B12D2"/>
    <w:rsid w:val="005B3875"/>
    <w:rsid w:val="005B4709"/>
    <w:rsid w:val="005B4CEE"/>
    <w:rsid w:val="005C3807"/>
    <w:rsid w:val="005C50F9"/>
    <w:rsid w:val="005D0121"/>
    <w:rsid w:val="005D0131"/>
    <w:rsid w:val="005D3C48"/>
    <w:rsid w:val="005D574A"/>
    <w:rsid w:val="005D6BDD"/>
    <w:rsid w:val="005E3D30"/>
    <w:rsid w:val="005E76B9"/>
    <w:rsid w:val="005F2D20"/>
    <w:rsid w:val="005F45A2"/>
    <w:rsid w:val="00602B8B"/>
    <w:rsid w:val="0060402E"/>
    <w:rsid w:val="00610430"/>
    <w:rsid w:val="00617395"/>
    <w:rsid w:val="00624956"/>
    <w:rsid w:val="00636782"/>
    <w:rsid w:val="00643D5D"/>
    <w:rsid w:val="006516CC"/>
    <w:rsid w:val="00653768"/>
    <w:rsid w:val="006602AD"/>
    <w:rsid w:val="006653A1"/>
    <w:rsid w:val="006669FD"/>
    <w:rsid w:val="006749F4"/>
    <w:rsid w:val="006A0D28"/>
    <w:rsid w:val="006A1069"/>
    <w:rsid w:val="006A1B01"/>
    <w:rsid w:val="006A6B06"/>
    <w:rsid w:val="006B09C7"/>
    <w:rsid w:val="006B616D"/>
    <w:rsid w:val="006B7030"/>
    <w:rsid w:val="006D0CC5"/>
    <w:rsid w:val="006D4A2A"/>
    <w:rsid w:val="006F21EA"/>
    <w:rsid w:val="006F7B73"/>
    <w:rsid w:val="00704C79"/>
    <w:rsid w:val="00723E4F"/>
    <w:rsid w:val="0073285A"/>
    <w:rsid w:val="00732B39"/>
    <w:rsid w:val="00734661"/>
    <w:rsid w:val="00743056"/>
    <w:rsid w:val="007475C9"/>
    <w:rsid w:val="007478DB"/>
    <w:rsid w:val="007514CC"/>
    <w:rsid w:val="00754D83"/>
    <w:rsid w:val="00761CE7"/>
    <w:rsid w:val="007649ED"/>
    <w:rsid w:val="0077784B"/>
    <w:rsid w:val="00777BD1"/>
    <w:rsid w:val="007853FA"/>
    <w:rsid w:val="007855D2"/>
    <w:rsid w:val="00797AC0"/>
    <w:rsid w:val="007A4D05"/>
    <w:rsid w:val="007A5C43"/>
    <w:rsid w:val="007A6029"/>
    <w:rsid w:val="007B2545"/>
    <w:rsid w:val="007B39A0"/>
    <w:rsid w:val="007B46FD"/>
    <w:rsid w:val="007B4B52"/>
    <w:rsid w:val="007D0EB3"/>
    <w:rsid w:val="007D4C5F"/>
    <w:rsid w:val="007E6D1C"/>
    <w:rsid w:val="007F3CD5"/>
    <w:rsid w:val="00801149"/>
    <w:rsid w:val="00814EA4"/>
    <w:rsid w:val="00820B61"/>
    <w:rsid w:val="0082102D"/>
    <w:rsid w:val="0082229A"/>
    <w:rsid w:val="00824EBD"/>
    <w:rsid w:val="0082798F"/>
    <w:rsid w:val="00832315"/>
    <w:rsid w:val="008323CF"/>
    <w:rsid w:val="00843612"/>
    <w:rsid w:val="00844C10"/>
    <w:rsid w:val="00845299"/>
    <w:rsid w:val="008541F7"/>
    <w:rsid w:val="0087245F"/>
    <w:rsid w:val="00876793"/>
    <w:rsid w:val="00877648"/>
    <w:rsid w:val="008841AB"/>
    <w:rsid w:val="00897646"/>
    <w:rsid w:val="008A118F"/>
    <w:rsid w:val="008A6BDD"/>
    <w:rsid w:val="008B0871"/>
    <w:rsid w:val="008B16C7"/>
    <w:rsid w:val="008B1803"/>
    <w:rsid w:val="008B6EC6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137BF"/>
    <w:rsid w:val="00915E66"/>
    <w:rsid w:val="00922893"/>
    <w:rsid w:val="0092369B"/>
    <w:rsid w:val="00924B38"/>
    <w:rsid w:val="00930191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85380"/>
    <w:rsid w:val="00987C83"/>
    <w:rsid w:val="00996F11"/>
    <w:rsid w:val="009A0A86"/>
    <w:rsid w:val="009A373A"/>
    <w:rsid w:val="009B0460"/>
    <w:rsid w:val="009E0A62"/>
    <w:rsid w:val="009E5031"/>
    <w:rsid w:val="009F1DCE"/>
    <w:rsid w:val="009F5873"/>
    <w:rsid w:val="009F6447"/>
    <w:rsid w:val="00A04BF1"/>
    <w:rsid w:val="00A054B5"/>
    <w:rsid w:val="00A05CE2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C91"/>
    <w:rsid w:val="00AA7D27"/>
    <w:rsid w:val="00AB3039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13B3C"/>
    <w:rsid w:val="00B13E53"/>
    <w:rsid w:val="00B22305"/>
    <w:rsid w:val="00B31985"/>
    <w:rsid w:val="00B35488"/>
    <w:rsid w:val="00B44E21"/>
    <w:rsid w:val="00B608BC"/>
    <w:rsid w:val="00B74305"/>
    <w:rsid w:val="00B748B9"/>
    <w:rsid w:val="00B757C9"/>
    <w:rsid w:val="00B822F8"/>
    <w:rsid w:val="00B87F9E"/>
    <w:rsid w:val="00B903FD"/>
    <w:rsid w:val="00B923FE"/>
    <w:rsid w:val="00BA026B"/>
    <w:rsid w:val="00BA1ECF"/>
    <w:rsid w:val="00BA328F"/>
    <w:rsid w:val="00BA4388"/>
    <w:rsid w:val="00BA4FA6"/>
    <w:rsid w:val="00BB6D8D"/>
    <w:rsid w:val="00BC0E57"/>
    <w:rsid w:val="00BD2039"/>
    <w:rsid w:val="00BD7A13"/>
    <w:rsid w:val="00BE09AB"/>
    <w:rsid w:val="00BE1BCD"/>
    <w:rsid w:val="00BE4195"/>
    <w:rsid w:val="00BE6DBE"/>
    <w:rsid w:val="00BF53EC"/>
    <w:rsid w:val="00BF599B"/>
    <w:rsid w:val="00C027AE"/>
    <w:rsid w:val="00C04C22"/>
    <w:rsid w:val="00C07252"/>
    <w:rsid w:val="00C13FCD"/>
    <w:rsid w:val="00C15781"/>
    <w:rsid w:val="00C15F70"/>
    <w:rsid w:val="00C236E8"/>
    <w:rsid w:val="00C239FA"/>
    <w:rsid w:val="00C2524C"/>
    <w:rsid w:val="00C41290"/>
    <w:rsid w:val="00C51812"/>
    <w:rsid w:val="00C5409B"/>
    <w:rsid w:val="00C60520"/>
    <w:rsid w:val="00C70176"/>
    <w:rsid w:val="00C742EF"/>
    <w:rsid w:val="00C80089"/>
    <w:rsid w:val="00C836E1"/>
    <w:rsid w:val="00C83FEC"/>
    <w:rsid w:val="00C94BCE"/>
    <w:rsid w:val="00CA3618"/>
    <w:rsid w:val="00CB161E"/>
    <w:rsid w:val="00CB3615"/>
    <w:rsid w:val="00CB5864"/>
    <w:rsid w:val="00CC1CC5"/>
    <w:rsid w:val="00CC2247"/>
    <w:rsid w:val="00CC61AF"/>
    <w:rsid w:val="00CC6445"/>
    <w:rsid w:val="00CE1A0D"/>
    <w:rsid w:val="00CE3146"/>
    <w:rsid w:val="00CE4498"/>
    <w:rsid w:val="00CE54DF"/>
    <w:rsid w:val="00CE7C3B"/>
    <w:rsid w:val="00CF2BE0"/>
    <w:rsid w:val="00CF4685"/>
    <w:rsid w:val="00CF526A"/>
    <w:rsid w:val="00D0215E"/>
    <w:rsid w:val="00D05162"/>
    <w:rsid w:val="00D071F9"/>
    <w:rsid w:val="00D1041C"/>
    <w:rsid w:val="00D11C0D"/>
    <w:rsid w:val="00D21124"/>
    <w:rsid w:val="00D237DD"/>
    <w:rsid w:val="00D446F1"/>
    <w:rsid w:val="00D44C24"/>
    <w:rsid w:val="00D60578"/>
    <w:rsid w:val="00D626BC"/>
    <w:rsid w:val="00D65887"/>
    <w:rsid w:val="00D667D0"/>
    <w:rsid w:val="00D70770"/>
    <w:rsid w:val="00D718F5"/>
    <w:rsid w:val="00D8393E"/>
    <w:rsid w:val="00D84803"/>
    <w:rsid w:val="00D85262"/>
    <w:rsid w:val="00D970C2"/>
    <w:rsid w:val="00D974BA"/>
    <w:rsid w:val="00DA0379"/>
    <w:rsid w:val="00DA3C63"/>
    <w:rsid w:val="00DB41D3"/>
    <w:rsid w:val="00DC4D7B"/>
    <w:rsid w:val="00DE0439"/>
    <w:rsid w:val="00DE14E9"/>
    <w:rsid w:val="00DE61BB"/>
    <w:rsid w:val="00DE7AD5"/>
    <w:rsid w:val="00E06795"/>
    <w:rsid w:val="00E12356"/>
    <w:rsid w:val="00E15A1D"/>
    <w:rsid w:val="00E2506D"/>
    <w:rsid w:val="00E26716"/>
    <w:rsid w:val="00E40F55"/>
    <w:rsid w:val="00E44C49"/>
    <w:rsid w:val="00E51EC3"/>
    <w:rsid w:val="00E53436"/>
    <w:rsid w:val="00E5633B"/>
    <w:rsid w:val="00E60FE7"/>
    <w:rsid w:val="00E64AC6"/>
    <w:rsid w:val="00E65054"/>
    <w:rsid w:val="00E7370F"/>
    <w:rsid w:val="00E77FCC"/>
    <w:rsid w:val="00E8046F"/>
    <w:rsid w:val="00E82DC3"/>
    <w:rsid w:val="00E93F16"/>
    <w:rsid w:val="00EA4A7B"/>
    <w:rsid w:val="00EB411F"/>
    <w:rsid w:val="00EB5BB6"/>
    <w:rsid w:val="00EB79B2"/>
    <w:rsid w:val="00EC18C7"/>
    <w:rsid w:val="00EC6CBB"/>
    <w:rsid w:val="00EE667C"/>
    <w:rsid w:val="00EE6B5B"/>
    <w:rsid w:val="00F02C63"/>
    <w:rsid w:val="00F318A7"/>
    <w:rsid w:val="00F32B8D"/>
    <w:rsid w:val="00F46487"/>
    <w:rsid w:val="00F4704F"/>
    <w:rsid w:val="00F507BB"/>
    <w:rsid w:val="00F62A4F"/>
    <w:rsid w:val="00F644AD"/>
    <w:rsid w:val="00F67493"/>
    <w:rsid w:val="00F715FB"/>
    <w:rsid w:val="00F77378"/>
    <w:rsid w:val="00F82E90"/>
    <w:rsid w:val="00F90986"/>
    <w:rsid w:val="00FA5EFC"/>
    <w:rsid w:val="00FA6CFF"/>
    <w:rsid w:val="00FA6FBF"/>
    <w:rsid w:val="00FC08F3"/>
    <w:rsid w:val="00FC6A35"/>
    <w:rsid w:val="00FD0B6C"/>
    <w:rsid w:val="00FD0DD4"/>
    <w:rsid w:val="00FD3D0C"/>
    <w:rsid w:val="00FF00AE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ECE-40EB-A406-D643474D38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640-45A1-9606-0B8CE18367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Constancia de Pensión </c:v>
                </c:pt>
                <c:pt idx="1">
                  <c:v>Constancia de lesión</c:v>
                </c:pt>
                <c:pt idx="2">
                  <c:v>Reporte de Fallecimiento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Solicitud de pago de Servicios Funerarios </c:v>
                </c:pt>
                <c:pt idx="6">
                  <c:v>Solicitud de cambio de cuenta de ahorro </c:v>
                </c:pt>
                <c:pt idx="7">
                  <c:v>Actualización de datos de beneficiarios indirectos de personas con discapacidad.</c:v>
                </c:pt>
                <c:pt idx="8">
                  <c:v>Consultas Generales 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9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</c:v>
                </c:pt>
                <c:pt idx="8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226</c:v>
                </c:pt>
                <c:pt idx="1">
                  <c:v>9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San Miguel</c:v>
                </c:pt>
                <c:pt idx="8">
                  <c:v>La Paz</c:v>
                </c:pt>
                <c:pt idx="9">
                  <c:v>San Vicente</c:v>
                </c:pt>
                <c:pt idx="10">
                  <c:v>Extranjero 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 formatCode="#,##0">
                  <c:v>1907</c:v>
                </c:pt>
                <c:pt idx="1">
                  <c:v>349</c:v>
                </c:pt>
                <c:pt idx="2">
                  <c:v>258</c:v>
                </c:pt>
                <c:pt idx="3">
                  <c:v>78</c:v>
                </c:pt>
                <c:pt idx="4">
                  <c:v>26</c:v>
                </c:pt>
                <c:pt idx="5">
                  <c:v>17</c:v>
                </c:pt>
                <c:pt idx="6">
                  <c:v>2</c:v>
                </c:pt>
                <c:pt idx="7">
                  <c:v>4</c:v>
                </c:pt>
                <c:pt idx="8">
                  <c:v>2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San Miguel</c:v>
                </c:pt>
                <c:pt idx="8">
                  <c:v>La Paz</c:v>
                </c:pt>
                <c:pt idx="9">
                  <c:v>San Vicente</c:v>
                </c:pt>
                <c:pt idx="10">
                  <c:v>Extranjero </c:v>
                </c:pt>
              </c:strCache>
            </c:strRef>
          </c:cat>
          <c:val>
            <c:numRef>
              <c:f>Hoja1!$C$2:$C$12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San Miguel</c:v>
                </c:pt>
                <c:pt idx="8">
                  <c:v>La Paz</c:v>
                </c:pt>
                <c:pt idx="9">
                  <c:v>San Vicente</c:v>
                </c:pt>
                <c:pt idx="10">
                  <c:v>Extranjero </c:v>
                </c:pt>
              </c:strCache>
            </c:strRef>
          </c:cat>
          <c:val>
            <c:numRef>
              <c:f>Hoja1!$D$2:$D$12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A2C-4C80-8329-8476DDCF78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A2C-4C80-8329-8476DDCF78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A2C-4C80-8329-8476DDCF78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A2C-4C80-8329-8476DDCF78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A2C-4C80-8329-8476DDCF786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71</c:v>
                </c:pt>
                <c:pt idx="1">
                  <c:v>17</c:v>
                </c:pt>
                <c:pt idx="2">
                  <c:v>16</c:v>
                </c:pt>
                <c:pt idx="3">
                  <c:v>8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1-46FF-A759-2D9F40725B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CC-48E7-B7D8-B53ECA6A71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CC-48E7-B7D8-B53ECA6A71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BCC-48E7-B7D8-B53ECA6A71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BCC-48E7-B7D8-B53ECA6A71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BCC-48E7-B7D8-B53ECA6A71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BCC-48E7-B7D8-B53ECA6A71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BCC-48E7-B7D8-B53ECA6A716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BCC-48E7-B7D8-B53ECA6A716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BCC-48E7-B7D8-B53ECA6A716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9C5B-4DC7-89AC-9C079B02ACB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9C5B-4DC7-89AC-9C079B02AC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Sobrevivencias levantadas 2024</c:v>
                </c:pt>
                <c:pt idx="1">
                  <c:v>Reimpresiones, actualización de datos y consultas </c:v>
                </c:pt>
                <c:pt idx="2">
                  <c:v>Carga de hoja de designación </c:v>
                </c:pt>
                <c:pt idx="3">
                  <c:v>Subsanaciones </c:v>
                </c:pt>
                <c:pt idx="4">
                  <c:v>Solicitud de nuevo ingreso al sistema de registro </c:v>
                </c:pt>
                <c:pt idx="5">
                  <c:v>Recepción de documentos </c:v>
                </c:pt>
                <c:pt idx="6">
                  <c:v>Procedimiento de perdida de calidad de beneficiario </c:v>
                </c:pt>
                <c:pt idx="7">
                  <c:v>Notificación de Dictamen CEVA</c:v>
                </c:pt>
                <c:pt idx="8">
                  <c:v>Notificación solicitada por Dirección Jurídica</c:v>
                </c:pt>
                <c:pt idx="9">
                  <c:v>Notificación de la CEA</c:v>
                </c:pt>
                <c:pt idx="10">
                  <c:v>Notificación del Centro de Atención y Registro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514</c:v>
                </c:pt>
                <c:pt idx="1">
                  <c:v>18</c:v>
                </c:pt>
                <c:pt idx="2">
                  <c:v>961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111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B-4766-9258-D0780450915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35719624423916"/>
          <c:y val="2.9354098460166088E-2"/>
          <c:w val="0.34027777777777779"/>
          <c:h val="0.940479940007499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9C4-4AC2-B744-C1B525229B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9C4-4AC2-B744-C1B525229B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9C4-4AC2-B744-C1B525229B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9C4-4AC2-B744-C1B525229B7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transferencia de tierra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C4-4AC2-B744-C1B525229B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3FF-4893-ADAC-1A2EE0FDA4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3FF-4893-ADAC-1A2EE0FDA4A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Recepción de documentación para  firma de planilla  </c:v>
                </c:pt>
                <c:pt idx="1">
                  <c:v>Notificación del Dpto. de Programas Educativos </c:v>
                </c:pt>
                <c:pt idx="2">
                  <c:v>Solicitud de continuidad de beca</c:v>
                </c:pt>
                <c:pt idx="3">
                  <c:v>Pausa de estudios </c:v>
                </c:pt>
                <c:pt idx="4">
                  <c:v>Consultas generales del Dpto. de Becas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64-40D4-AB37-6F215BB023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64-40D4-AB37-6F215BB023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64-40D4-AB37-6F215BB023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64-40D4-AB37-6F215BB023B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64-40D4-AB37-6F215BB023B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F64-40D4-AB37-6F215BB023B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F64-40D4-AB37-6F215BB023B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F64-40D4-AB37-6F215BB023B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Tramite de cita </c:v>
                </c:pt>
                <c:pt idx="1">
                  <c:v>Telemedicina Psiquiatria</c:v>
                </c:pt>
                <c:pt idx="2">
                  <c:v>Solicitud de medicamento y recetas </c:v>
                </c:pt>
                <c:pt idx="3">
                  <c:v>Solicitud de especie </c:v>
                </c:pt>
                <c:pt idx="4">
                  <c:v>Solicitud de especie sin existencia </c:v>
                </c:pt>
                <c:pt idx="5">
                  <c:v>Entrega de  insumos </c:v>
                </c:pt>
                <c:pt idx="6">
                  <c:v>Entrega de referencias</c:v>
                </c:pt>
                <c:pt idx="7">
                  <c:v>Solicitud de referencia medica sin existencia</c:v>
                </c:pt>
                <c:pt idx="8">
                  <c:v>Homologación de recetas</c:v>
                </c:pt>
                <c:pt idx="9">
                  <c:v>Visita medica Domiciliar</c:v>
                </c:pt>
                <c:pt idx="10">
                  <c:v>Consultas generales 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8</c:v>
                </c:pt>
                <c:pt idx="1">
                  <c:v>16</c:v>
                </c:pt>
                <c:pt idx="2">
                  <c:v>125</c:v>
                </c:pt>
                <c:pt idx="3">
                  <c:v>34</c:v>
                </c:pt>
                <c:pt idx="4">
                  <c:v>5</c:v>
                </c:pt>
                <c:pt idx="5">
                  <c:v>12</c:v>
                </c:pt>
                <c:pt idx="6">
                  <c:v>0</c:v>
                </c:pt>
                <c:pt idx="7">
                  <c:v>1</c:v>
                </c:pt>
                <c:pt idx="8">
                  <c:v>32</c:v>
                </c:pt>
                <c:pt idx="9">
                  <c:v>0</c:v>
                </c:pt>
                <c:pt idx="10">
                  <c:v>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7-4E11-AD0B-2D565B3C04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279235863366204"/>
          <c:y val="7.3879513015046611E-2"/>
          <c:w val="0.31251073970491"/>
          <c:h val="0.8428882559892779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1C-4B08-AD4F-A34EE31B9D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1C-4B08-AD4F-A34EE31B9D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81C-4B08-AD4F-A34EE31B9D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81C-4B08-AD4F-A34EE31B9DE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  <c:pt idx="3">
                  <c:v>Notificación del Dpto. de créditos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8-4D5D-B9C7-140C07798D6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17</Pages>
  <Words>1582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62</cp:revision>
  <cp:lastPrinted>2024-04-05T22:02:00Z</cp:lastPrinted>
  <dcterms:created xsi:type="dcterms:W3CDTF">2024-05-02T19:55:00Z</dcterms:created>
  <dcterms:modified xsi:type="dcterms:W3CDTF">2024-10-03T16:32:00Z</dcterms:modified>
</cp:coreProperties>
</file>