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738E9" w14:textId="77777777" w:rsidR="003150F7" w:rsidRDefault="003150F7" w:rsidP="00AF3ED0"/>
    <w:p w14:paraId="20D84BA1" w14:textId="29EB0B5E" w:rsidR="002265E4" w:rsidRDefault="002265E4" w:rsidP="0078291C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r w:rsidR="001A7823">
        <w:rPr>
          <w:rFonts w:eastAsia="Times New Roman" w:cs="Times New Roman"/>
          <w:b/>
          <w:bCs/>
          <w:sz w:val="28"/>
          <w:szCs w:val="28"/>
          <w:lang w:val="es-MX"/>
        </w:rPr>
        <w:t xml:space="preserve">Mayo 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>202</w:t>
      </w:r>
      <w:r w:rsidR="007E36B9">
        <w:rPr>
          <w:rFonts w:eastAsia="Times New Roman" w:cs="Times New Roman"/>
          <w:b/>
          <w:bCs/>
          <w:sz w:val="28"/>
          <w:szCs w:val="28"/>
          <w:lang w:val="es-MX"/>
        </w:rPr>
        <w:t>4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  <w:r w:rsidR="001A7823">
        <w:rPr>
          <w:rFonts w:eastAsia="Times New Roman" w:cs="Times New Roman"/>
          <w:b/>
          <w:bCs/>
          <w:sz w:val="28"/>
          <w:szCs w:val="28"/>
          <w:lang w:val="es-MX"/>
        </w:rPr>
        <w:t xml:space="preserve">Centro de atención y Registro San Salvador </w:t>
      </w:r>
    </w:p>
    <w:p w14:paraId="5F806398" w14:textId="7772F50C" w:rsidR="002265E4" w:rsidRPr="0078291C" w:rsidRDefault="002265E4" w:rsidP="0078291C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CD7C6E">
        <w:rPr>
          <w:rFonts w:eastAsia="Times New Roman" w:cs="Times New Roman"/>
          <w:sz w:val="24"/>
          <w:szCs w:val="24"/>
          <w:lang w:val="es-MX"/>
        </w:rPr>
        <w:t>abril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</w:t>
      </w:r>
      <w:r w:rsidR="001F1BA5">
        <w:rPr>
          <w:rFonts w:eastAsia="Times New Roman" w:cs="Times New Roman"/>
          <w:sz w:val="24"/>
          <w:szCs w:val="24"/>
          <w:lang w:val="es-MX"/>
        </w:rPr>
        <w:t xml:space="preserve"> la 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</w:t>
      </w:r>
      <w:r w:rsidR="00CD7C6E" w:rsidRPr="003B1238">
        <w:rPr>
          <w:rFonts w:eastAsia="Times New Roman" w:cs="Times New Roman"/>
          <w:sz w:val="24"/>
          <w:szCs w:val="24"/>
          <w:lang w:val="es-MX"/>
        </w:rPr>
        <w:t xml:space="preserve">el </w:t>
      </w:r>
      <w:r w:rsidR="001A7823">
        <w:rPr>
          <w:rFonts w:eastAsia="Times New Roman" w:cs="Times New Roman"/>
          <w:sz w:val="24"/>
          <w:szCs w:val="24"/>
          <w:lang w:val="es-MX"/>
        </w:rPr>
        <w:t xml:space="preserve">uno Mayo </w:t>
      </w:r>
      <w:r w:rsidR="00CD7C6E">
        <w:rPr>
          <w:rFonts w:eastAsia="Times New Roman" w:cs="Times New Roman"/>
          <w:sz w:val="24"/>
          <w:szCs w:val="24"/>
          <w:lang w:val="es-MX"/>
        </w:rPr>
        <w:t xml:space="preserve"> de  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hasta </w:t>
      </w:r>
      <w:r w:rsidR="0078291C" w:rsidRPr="003B1238">
        <w:rPr>
          <w:rFonts w:eastAsia="Times New Roman" w:cs="Times New Roman"/>
          <w:sz w:val="24"/>
          <w:szCs w:val="24"/>
          <w:lang w:val="es-MX"/>
        </w:rPr>
        <w:t xml:space="preserve">el </w:t>
      </w:r>
      <w:r w:rsidR="001F1BA5">
        <w:rPr>
          <w:rFonts w:eastAsia="Times New Roman" w:cs="Times New Roman"/>
          <w:sz w:val="24"/>
          <w:szCs w:val="24"/>
          <w:lang w:val="es-MX"/>
        </w:rPr>
        <w:t>treinta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</w:t>
      </w:r>
      <w:r w:rsidR="001A7823"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="001F1BA5" w:rsidRPr="003B1238">
        <w:rPr>
          <w:rFonts w:eastAsia="Times New Roman" w:cs="Times New Roman"/>
          <w:sz w:val="24"/>
          <w:szCs w:val="24"/>
          <w:lang w:val="es-MX"/>
        </w:rPr>
        <w:t>de este</w:t>
      </w:r>
      <w:r w:rsidRPr="003B1238">
        <w:rPr>
          <w:rFonts w:eastAsia="Times New Roman" w:cs="Times New Roman"/>
          <w:sz w:val="24"/>
          <w:szCs w:val="24"/>
          <w:lang w:val="es-MX"/>
        </w:rPr>
        <w:t>, obteniéndose los siguientes datos estadísticos:</w:t>
      </w:r>
    </w:p>
    <w:p w14:paraId="5B79BA4C" w14:textId="6BA12A9C" w:rsidR="002265E4" w:rsidRDefault="001A7823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MAYO</w:t>
      </w:r>
      <w:r w:rsidR="002265E4"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07740BB0" w14:textId="46D3E627" w:rsidR="002265E4" w:rsidRDefault="001A7823" w:rsidP="001A7823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2DDCF6B0" wp14:editId="10F07A55">
            <wp:extent cx="3200400" cy="1863090"/>
            <wp:effectExtent l="0" t="0" r="0" b="3810"/>
            <wp:docPr id="1177070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C2EA8C-D48A-1A06-9A7E-47F3ED5913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F11890" w14:textId="0301E4DB" w:rsidR="002265E4" w:rsidRDefault="001A7823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MAYO</w:t>
      </w:r>
      <w:r w:rsidR="00A57469">
        <w:rPr>
          <w:rFonts w:eastAsia="Times New Roman" w:cs="Times New Roman"/>
          <w:b/>
          <w:bCs/>
        </w:rPr>
        <w:t xml:space="preserve"> GLOBAL</w:t>
      </w:r>
      <w:r w:rsidR="002265E4" w:rsidRPr="004B6160">
        <w:rPr>
          <w:rFonts w:eastAsia="Times New Roman" w:cs="Times New Roman"/>
          <w:b/>
          <w:bCs/>
        </w:rPr>
        <w:t xml:space="preserve"> DE SOBREVIVENCIAS POR </w:t>
      </w:r>
      <w:r w:rsidR="002265E4">
        <w:rPr>
          <w:rFonts w:eastAsia="Times New Roman" w:cs="Times New Roman"/>
          <w:b/>
          <w:bCs/>
        </w:rPr>
        <w:t>GENERO</w:t>
      </w:r>
    </w:p>
    <w:p w14:paraId="57B45E19" w14:textId="2A3F9C50" w:rsidR="00A57469" w:rsidRDefault="001A7823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55C6800" wp14:editId="5F0FF27D">
            <wp:extent cx="3200400" cy="1676400"/>
            <wp:effectExtent l="0" t="0" r="0" b="0"/>
            <wp:docPr id="17440003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C2EA8C-D48A-1A06-9A7E-47F3ED5913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9513AE" w14:textId="433B46F2" w:rsidR="002265E4" w:rsidRDefault="001A7823" w:rsidP="001A7823">
      <w:pPr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</w:t>
      </w:r>
      <w:r>
        <w:rPr>
          <w:rFonts w:eastAsia="Times New Roman" w:cs="Times New Roman"/>
          <w:b/>
          <w:bCs/>
          <w:noProof/>
        </w:rPr>
        <w:t>MAYO</w:t>
      </w:r>
      <w:r w:rsidR="006B19E0">
        <w:rPr>
          <w:rFonts w:eastAsia="Times New Roman" w:cs="Times New Roman"/>
          <w:b/>
          <w:bCs/>
          <w:noProof/>
        </w:rPr>
        <w:t xml:space="preserve"> DE</w:t>
      </w:r>
      <w:r w:rsidR="002208A7" w:rsidRPr="004B6160">
        <w:rPr>
          <w:rFonts w:eastAsia="Times New Roman" w:cs="Times New Roman"/>
          <w:b/>
          <w:bCs/>
        </w:rPr>
        <w:t xml:space="preserve"> SOBREVIVENCIAS </w:t>
      </w:r>
      <w:r w:rsidR="002265E4" w:rsidRPr="00E006C1">
        <w:rPr>
          <w:rFonts w:eastAsia="Times New Roman" w:cs="Times New Roman"/>
          <w:b/>
          <w:bCs/>
          <w:noProof/>
        </w:rPr>
        <w:t xml:space="preserve">GLOBAL POR </w:t>
      </w:r>
      <w:r w:rsidR="002265E4">
        <w:rPr>
          <w:rFonts w:eastAsia="Times New Roman" w:cs="Times New Roman"/>
          <w:b/>
          <w:bCs/>
          <w:noProof/>
        </w:rPr>
        <w:t>SECTOR</w:t>
      </w:r>
    </w:p>
    <w:p w14:paraId="1F0B7E5A" w14:textId="5D6DF401" w:rsidR="00046541" w:rsidRDefault="001A7823" w:rsidP="006B19E0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5E36A09B" wp14:editId="4CAD1C1A">
            <wp:extent cx="3040380" cy="1661160"/>
            <wp:effectExtent l="0" t="0" r="7620" b="15240"/>
            <wp:docPr id="11404182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B3F6450-74E9-C792-7E3B-8C211DB623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7AE66BA" w14:textId="77777777" w:rsidR="00046541" w:rsidRDefault="00046541" w:rsidP="002265E4">
      <w:pPr>
        <w:jc w:val="center"/>
        <w:rPr>
          <w:rFonts w:eastAsia="Times New Roman" w:cs="Times New Roman"/>
          <w:b/>
          <w:bCs/>
        </w:rPr>
      </w:pPr>
    </w:p>
    <w:p w14:paraId="53C1CE4F" w14:textId="77777777" w:rsidR="001A7823" w:rsidRDefault="001A7823" w:rsidP="002265E4">
      <w:pPr>
        <w:jc w:val="center"/>
        <w:rPr>
          <w:rFonts w:eastAsia="Times New Roman" w:cs="Times New Roman"/>
          <w:b/>
          <w:bCs/>
        </w:rPr>
      </w:pPr>
    </w:p>
    <w:p w14:paraId="16ED1BF8" w14:textId="281BF63A" w:rsidR="002265E4" w:rsidRDefault="003819C3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CENTRO DE ANTECIÓN </w:t>
      </w:r>
      <w:r w:rsidR="002265E4" w:rsidRPr="00E006C1">
        <w:rPr>
          <w:rFonts w:eastAsia="Times New Roman" w:cs="Times New Roman"/>
          <w:b/>
          <w:bCs/>
        </w:rPr>
        <w:t>DE SAN MIGUEL</w:t>
      </w:r>
    </w:p>
    <w:p w14:paraId="6DCEDBFC" w14:textId="3D10B753" w:rsidR="002208A7" w:rsidRDefault="001A7823" w:rsidP="002208A7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MAYO</w:t>
      </w:r>
      <w:r w:rsidR="00046541">
        <w:rPr>
          <w:rFonts w:eastAsia="Times New Roman" w:cs="Times New Roman"/>
          <w:b/>
          <w:bCs/>
          <w:noProof/>
        </w:rPr>
        <w:t xml:space="preserve"> </w:t>
      </w:r>
      <w:r w:rsidR="002208A7">
        <w:rPr>
          <w:rFonts w:eastAsia="Times New Roman" w:cs="Times New Roman"/>
          <w:b/>
          <w:bCs/>
          <w:noProof/>
        </w:rPr>
        <w:t>POR GENERO</w:t>
      </w:r>
      <w:r w:rsidR="002208A7" w:rsidRPr="00D65B2D">
        <w:rPr>
          <w:rFonts w:eastAsia="Times New Roman" w:cs="Times New Roman"/>
          <w:b/>
          <w:bCs/>
          <w:noProof/>
        </w:rPr>
        <w:t xml:space="preserve"> </w:t>
      </w:r>
    </w:p>
    <w:p w14:paraId="17C7D074" w14:textId="7A8BB4E6" w:rsidR="002265E4" w:rsidRDefault="00591974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5CA7E319" wp14:editId="2FC0268D">
            <wp:extent cx="3025140" cy="1775460"/>
            <wp:effectExtent l="0" t="0" r="3810" b="15240"/>
            <wp:docPr id="20528725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E9B74C8-85C2-7005-9C95-DF27FE5832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49FEB" w14:textId="32CAD058" w:rsidR="002265E4" w:rsidRDefault="00591974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 xml:space="preserve">MAYO </w:t>
      </w:r>
      <w:r w:rsidR="003320C4">
        <w:rPr>
          <w:rFonts w:eastAsia="Times New Roman" w:cs="Times New Roman"/>
          <w:b/>
          <w:bCs/>
          <w:noProof/>
        </w:rPr>
        <w:t xml:space="preserve">POR </w:t>
      </w:r>
      <w:r w:rsidR="002265E4" w:rsidRPr="00D65B2D">
        <w:rPr>
          <w:rFonts w:eastAsia="Times New Roman" w:cs="Times New Roman"/>
          <w:b/>
          <w:bCs/>
          <w:noProof/>
        </w:rPr>
        <w:t xml:space="preserve">SECTOR </w:t>
      </w:r>
    </w:p>
    <w:p w14:paraId="725D7935" w14:textId="3298660C" w:rsidR="002265E4" w:rsidRDefault="00591974" w:rsidP="003320C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1B8FB09B" wp14:editId="7276E067">
            <wp:extent cx="3017520" cy="1882140"/>
            <wp:effectExtent l="0" t="0" r="11430" b="3810"/>
            <wp:docPr id="1083092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AC5247-F195-F2DA-7055-97D534876A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0A1846" w14:textId="56CF8631" w:rsidR="002265E4" w:rsidRPr="003B1238" w:rsidRDefault="003819C3" w:rsidP="002265E4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 CENTRO DE ATENCIÓN </w:t>
      </w:r>
      <w:r w:rsidR="002265E4">
        <w:rPr>
          <w:rFonts w:eastAsia="Times New Roman" w:cs="Times New Roman"/>
          <w:b/>
          <w:bCs/>
        </w:rPr>
        <w:t>SANTA ANA</w:t>
      </w:r>
    </w:p>
    <w:p w14:paraId="5A5226A5" w14:textId="25624731" w:rsidR="002265E4" w:rsidRDefault="0059197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MAYO</w:t>
      </w:r>
      <w:r w:rsidR="003819C3">
        <w:rPr>
          <w:rFonts w:eastAsia="Times New Roman" w:cs="Times New Roman"/>
          <w:b/>
          <w:bCs/>
        </w:rPr>
        <w:t xml:space="preserve"> </w:t>
      </w:r>
      <w:r w:rsidR="003819C3" w:rsidRPr="00684666">
        <w:rPr>
          <w:rFonts w:eastAsia="Times New Roman" w:cs="Times New Roman"/>
          <w:b/>
          <w:bCs/>
        </w:rPr>
        <w:t>POR</w:t>
      </w:r>
      <w:r w:rsidR="002265E4" w:rsidRPr="00684666">
        <w:rPr>
          <w:rFonts w:eastAsia="Times New Roman" w:cs="Times New Roman"/>
          <w:b/>
          <w:bCs/>
        </w:rPr>
        <w:t xml:space="preserve"> GENERO </w:t>
      </w:r>
    </w:p>
    <w:p w14:paraId="67DB70A1" w14:textId="5AB850B3" w:rsidR="00E9148E" w:rsidRDefault="00591974" w:rsidP="00E9148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FCD6B7" wp14:editId="5DC615B4">
            <wp:extent cx="3025140" cy="1840230"/>
            <wp:effectExtent l="0" t="0" r="3810" b="7620"/>
            <wp:docPr id="19389419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607FCCF-A45F-EDE8-CE71-914984D878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98DDC71" w14:textId="77777777" w:rsidR="008108DA" w:rsidRDefault="008108DA" w:rsidP="00E9148E">
      <w:pPr>
        <w:jc w:val="center"/>
        <w:rPr>
          <w:rFonts w:eastAsia="Times New Roman" w:cs="Times New Roman"/>
          <w:b/>
          <w:bCs/>
        </w:rPr>
      </w:pPr>
    </w:p>
    <w:p w14:paraId="0EEA5E68" w14:textId="77777777" w:rsidR="008108DA" w:rsidRDefault="008108DA" w:rsidP="00E9148E">
      <w:pPr>
        <w:jc w:val="center"/>
        <w:rPr>
          <w:rFonts w:eastAsia="Times New Roman" w:cs="Times New Roman"/>
          <w:b/>
          <w:bCs/>
        </w:rPr>
      </w:pPr>
    </w:p>
    <w:p w14:paraId="217A7AFF" w14:textId="77777777" w:rsidR="00591974" w:rsidRDefault="00591974" w:rsidP="00E9148E">
      <w:pPr>
        <w:jc w:val="center"/>
        <w:rPr>
          <w:rFonts w:eastAsia="Times New Roman" w:cs="Times New Roman"/>
          <w:b/>
          <w:bCs/>
        </w:rPr>
      </w:pPr>
    </w:p>
    <w:p w14:paraId="397258D6" w14:textId="77777777" w:rsidR="008108DA" w:rsidRPr="00E9148E" w:rsidRDefault="008108DA" w:rsidP="00E9148E">
      <w:pPr>
        <w:jc w:val="center"/>
        <w:rPr>
          <w:rFonts w:eastAsia="Times New Roman" w:cs="Times New Roman"/>
          <w:b/>
          <w:bCs/>
        </w:rPr>
      </w:pPr>
    </w:p>
    <w:p w14:paraId="7ADC9919" w14:textId="6F23554A" w:rsidR="002265E4" w:rsidRDefault="00591974" w:rsidP="00E9148E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MAYO</w:t>
      </w:r>
      <w:r w:rsidR="003819C3">
        <w:rPr>
          <w:rFonts w:eastAsia="Times New Roman" w:cs="Times New Roman"/>
          <w:b/>
          <w:bCs/>
        </w:rPr>
        <w:t xml:space="preserve"> POR</w:t>
      </w:r>
      <w:r w:rsidR="002265E4" w:rsidRPr="00684666">
        <w:rPr>
          <w:rFonts w:eastAsia="Times New Roman" w:cs="Times New Roman"/>
          <w:b/>
          <w:bCs/>
        </w:rPr>
        <w:t xml:space="preserve"> </w:t>
      </w:r>
      <w:r w:rsidR="002265E4">
        <w:rPr>
          <w:rFonts w:eastAsia="Times New Roman" w:cs="Times New Roman"/>
          <w:b/>
          <w:bCs/>
        </w:rPr>
        <w:t>SECTOR</w:t>
      </w:r>
    </w:p>
    <w:p w14:paraId="2EC69702" w14:textId="79942382" w:rsidR="002265E4" w:rsidRDefault="0059197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3233906" wp14:editId="7536EF10">
            <wp:extent cx="2918460" cy="1775460"/>
            <wp:effectExtent l="0" t="0" r="15240" b="15240"/>
            <wp:docPr id="19651108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8DF9E2-F1D6-56EA-D141-2206F48729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9BFFFF" w14:textId="4ACC7727" w:rsidR="002265E4" w:rsidRDefault="0057385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CENTRO DE ANTECIÓN </w:t>
      </w:r>
      <w:r w:rsidR="002265E4">
        <w:rPr>
          <w:rFonts w:eastAsia="Times New Roman" w:cs="Times New Roman"/>
          <w:b/>
          <w:bCs/>
        </w:rPr>
        <w:t>DE CHALATENANGO</w:t>
      </w:r>
    </w:p>
    <w:p w14:paraId="62B8A311" w14:textId="27E54FE2" w:rsidR="002265E4" w:rsidRDefault="0059197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MAYO</w:t>
      </w:r>
      <w:r w:rsidR="002265E4">
        <w:rPr>
          <w:rFonts w:eastAsia="Times New Roman" w:cs="Times New Roman"/>
          <w:b/>
          <w:bCs/>
        </w:rPr>
        <w:t xml:space="preserve"> POR GENERO </w:t>
      </w:r>
    </w:p>
    <w:p w14:paraId="6A79C689" w14:textId="631CF154" w:rsidR="002265E4" w:rsidRDefault="00591974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8631794" wp14:editId="61765357">
            <wp:extent cx="2979420" cy="1676400"/>
            <wp:effectExtent l="0" t="0" r="11430" b="0"/>
            <wp:docPr id="11967042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14D175-2DD4-313D-BE78-9315BFAEC9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457093" w14:textId="0CF9C6D2" w:rsidR="002265E4" w:rsidRDefault="0059197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MAYO</w:t>
      </w:r>
      <w:r w:rsidR="00573851">
        <w:rPr>
          <w:rFonts w:eastAsia="Times New Roman" w:cs="Times New Roman"/>
          <w:b/>
          <w:bCs/>
        </w:rPr>
        <w:t xml:space="preserve"> </w:t>
      </w:r>
      <w:r w:rsidR="002265E4">
        <w:rPr>
          <w:rFonts w:eastAsia="Times New Roman" w:cs="Times New Roman"/>
          <w:b/>
          <w:bCs/>
        </w:rPr>
        <w:t xml:space="preserve">POR SECTOR </w:t>
      </w:r>
    </w:p>
    <w:p w14:paraId="071FFD72" w14:textId="76A55D35" w:rsidR="00573851" w:rsidRDefault="00591974" w:rsidP="0057385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0F5ADDE" wp14:editId="28859EE7">
            <wp:extent cx="3078480" cy="1653540"/>
            <wp:effectExtent l="0" t="0" r="7620" b="3810"/>
            <wp:docPr id="8307394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730C9E-8C90-AD87-EE10-3B4E495B0B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58ACC7F" w14:textId="77777777" w:rsidR="00591974" w:rsidRDefault="00591974" w:rsidP="003320C4">
      <w:pPr>
        <w:jc w:val="center"/>
        <w:rPr>
          <w:rFonts w:eastAsia="Times New Roman" w:cs="Times New Roman"/>
          <w:b/>
          <w:bCs/>
        </w:rPr>
      </w:pPr>
    </w:p>
    <w:p w14:paraId="293BC0B4" w14:textId="77777777" w:rsidR="00591974" w:rsidRDefault="00591974" w:rsidP="003320C4">
      <w:pPr>
        <w:jc w:val="center"/>
        <w:rPr>
          <w:rFonts w:eastAsia="Times New Roman" w:cs="Times New Roman"/>
          <w:b/>
          <w:bCs/>
        </w:rPr>
      </w:pPr>
    </w:p>
    <w:p w14:paraId="1A645FD4" w14:textId="77777777" w:rsidR="00591974" w:rsidRDefault="00591974" w:rsidP="003320C4">
      <w:pPr>
        <w:jc w:val="center"/>
        <w:rPr>
          <w:rFonts w:eastAsia="Times New Roman" w:cs="Times New Roman"/>
          <w:b/>
          <w:bCs/>
        </w:rPr>
      </w:pPr>
    </w:p>
    <w:p w14:paraId="4BA678CD" w14:textId="77777777" w:rsidR="00591974" w:rsidRDefault="00591974" w:rsidP="003320C4">
      <w:pPr>
        <w:jc w:val="center"/>
        <w:rPr>
          <w:rFonts w:eastAsia="Times New Roman" w:cs="Times New Roman"/>
          <w:b/>
          <w:bCs/>
        </w:rPr>
      </w:pPr>
    </w:p>
    <w:p w14:paraId="482F765A" w14:textId="77777777" w:rsidR="00591974" w:rsidRDefault="00591974" w:rsidP="003320C4">
      <w:pPr>
        <w:jc w:val="center"/>
        <w:rPr>
          <w:rFonts w:eastAsia="Times New Roman" w:cs="Times New Roman"/>
          <w:b/>
          <w:bCs/>
        </w:rPr>
      </w:pPr>
    </w:p>
    <w:p w14:paraId="1E457888" w14:textId="141C644B" w:rsidR="00591974" w:rsidRDefault="00591974" w:rsidP="003320C4">
      <w:pPr>
        <w:jc w:val="center"/>
        <w:rPr>
          <w:rFonts w:eastAsia="Times New Roman" w:cs="Times New Roman"/>
          <w:b/>
          <w:bCs/>
        </w:rPr>
      </w:pPr>
    </w:p>
    <w:p w14:paraId="12842992" w14:textId="194532F6" w:rsidR="008108DA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CENTRO DE ATENCIÓN Y REGISTRO SAN SALVADOR </w:t>
      </w:r>
    </w:p>
    <w:p w14:paraId="0D514D69" w14:textId="1C3F0BA3" w:rsidR="002265E4" w:rsidRDefault="006915ED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MAYO</w:t>
      </w:r>
      <w:r w:rsidR="002265E4">
        <w:rPr>
          <w:rFonts w:eastAsia="Times New Roman" w:cs="Times New Roman"/>
          <w:b/>
          <w:bCs/>
        </w:rPr>
        <w:t xml:space="preserve"> POR </w:t>
      </w:r>
      <w:r w:rsidR="00573851">
        <w:rPr>
          <w:rFonts w:eastAsia="Times New Roman" w:cs="Times New Roman"/>
          <w:b/>
          <w:bCs/>
        </w:rPr>
        <w:t>GENERO</w:t>
      </w:r>
    </w:p>
    <w:p w14:paraId="2395973D" w14:textId="3B33DA3B" w:rsidR="008108DA" w:rsidRDefault="00591974" w:rsidP="005919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1A4DB44" wp14:editId="1249C471">
            <wp:extent cx="2948940" cy="1440180"/>
            <wp:effectExtent l="0" t="0" r="3810" b="7620"/>
            <wp:docPr id="2763819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EC46FAA-106B-5775-1CF9-F3EEEBE966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D27353A" w14:textId="71A1B659" w:rsidR="002265E4" w:rsidRDefault="0059197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MAYO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68F10A89" w14:textId="4A86F939" w:rsidR="002265E4" w:rsidRDefault="00591974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713DEF1" wp14:editId="67C69190">
            <wp:extent cx="3116580" cy="1577340"/>
            <wp:effectExtent l="0" t="0" r="7620" b="3810"/>
            <wp:docPr id="8744459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189B0F-9EC6-1BF7-995B-E00E9D7F9A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870F42E" w14:textId="77777777" w:rsidR="003320C4" w:rsidRDefault="002265E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23B6D5D8" w14:textId="0725C2D2" w:rsidR="002265E4" w:rsidRDefault="0059197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MAYO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GENERO</w:t>
      </w:r>
    </w:p>
    <w:p w14:paraId="1656BC81" w14:textId="6EE19EEC" w:rsidR="00A57469" w:rsidRDefault="00591974" w:rsidP="0057385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09ABD6B" wp14:editId="72CB7CE2">
            <wp:extent cx="2979420" cy="1623060"/>
            <wp:effectExtent l="0" t="0" r="11430" b="15240"/>
            <wp:docPr id="7831466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D5B05A7-BE09-5D28-ACCD-E5FC85742B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F8A1AE1" w14:textId="0B755038" w:rsidR="002265E4" w:rsidRDefault="006915ED" w:rsidP="00A57469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MAYO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129AC2D5" w14:textId="595F75EE" w:rsidR="002265E4" w:rsidRDefault="00591974" w:rsidP="0059197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77EAD01" wp14:editId="056A482C">
            <wp:extent cx="2910840" cy="1607820"/>
            <wp:effectExtent l="0" t="0" r="3810" b="11430"/>
            <wp:docPr id="1510240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2232EF-9E8E-5193-006F-EC42487E9D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83D5C32" w14:textId="42B8D5C0" w:rsidR="00E9148E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CENTRO DE ATENCIÓN </w:t>
      </w:r>
      <w:r w:rsidR="00337761">
        <w:rPr>
          <w:rFonts w:eastAsia="Times New Roman" w:cs="Times New Roman"/>
          <w:b/>
          <w:bCs/>
        </w:rPr>
        <w:t>SAN VICENTE POR GENERO</w:t>
      </w:r>
    </w:p>
    <w:p w14:paraId="6C081529" w14:textId="7C18E53A" w:rsidR="00E9148E" w:rsidRDefault="00591974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21ED096" wp14:editId="533507B2">
            <wp:extent cx="3086100" cy="1706880"/>
            <wp:effectExtent l="0" t="0" r="0" b="7620"/>
            <wp:docPr id="20707937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0B6308-CFA6-BFA2-4A01-BE599E23BF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1C8753A" w14:textId="77777777" w:rsidR="008108DA" w:rsidRDefault="008108DA" w:rsidP="00AB40C7">
      <w:pPr>
        <w:rPr>
          <w:rFonts w:eastAsia="Times New Roman" w:cs="Times New Roman"/>
          <w:b/>
          <w:bCs/>
        </w:rPr>
      </w:pPr>
    </w:p>
    <w:p w14:paraId="34EA73D1" w14:textId="52CBB230" w:rsidR="008108DA" w:rsidRDefault="0057385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CENTRO DE ATENCIÓN </w:t>
      </w:r>
      <w:r w:rsidR="00A57469">
        <w:rPr>
          <w:rFonts w:eastAsia="Times New Roman" w:cs="Times New Roman"/>
          <w:b/>
          <w:bCs/>
        </w:rPr>
        <w:t>SAN VICENTE POR</w:t>
      </w:r>
      <w:r w:rsidR="00337761">
        <w:rPr>
          <w:rFonts w:eastAsia="Times New Roman" w:cs="Times New Roman"/>
          <w:b/>
          <w:bCs/>
        </w:rPr>
        <w:t xml:space="preserve"> SECTOR </w:t>
      </w:r>
    </w:p>
    <w:p w14:paraId="717D405C" w14:textId="6B7FC143" w:rsidR="008108DA" w:rsidRDefault="008108DA" w:rsidP="003320C4">
      <w:pPr>
        <w:jc w:val="center"/>
        <w:rPr>
          <w:rFonts w:eastAsia="Times New Roman" w:cs="Times New Roman"/>
          <w:b/>
          <w:bCs/>
        </w:rPr>
      </w:pPr>
    </w:p>
    <w:p w14:paraId="7636BFD0" w14:textId="7F04B667" w:rsidR="00A57469" w:rsidRDefault="00591974" w:rsidP="0057385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2D68035" wp14:editId="2A015596">
            <wp:extent cx="3154680" cy="1817370"/>
            <wp:effectExtent l="0" t="0" r="7620" b="11430"/>
            <wp:docPr id="11958214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2F9B2E-EB99-762C-8828-A47D95CB3F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E0E4890" w14:textId="77777777" w:rsidR="00AB40C7" w:rsidRDefault="00AB40C7" w:rsidP="002265E4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6AE55EF2" w14:textId="1404933D" w:rsidR="002265E4" w:rsidRPr="00B8010D" w:rsidRDefault="002265E4" w:rsidP="002265E4">
      <w:pPr>
        <w:tabs>
          <w:tab w:val="left" w:pos="1100"/>
        </w:tabs>
        <w:jc w:val="both"/>
        <w:rPr>
          <w:b/>
          <w:bCs/>
          <w:sz w:val="24"/>
          <w:szCs w:val="24"/>
        </w:rPr>
      </w:pPr>
      <w:r w:rsidRPr="003B1238">
        <w:rPr>
          <w:rFonts w:eastAsia="Times New Roman" w:cs="Times New Roman"/>
        </w:rPr>
        <w:tab/>
      </w:r>
      <w:r w:rsidRPr="00B8010D">
        <w:rPr>
          <w:b/>
          <w:bCs/>
          <w:sz w:val="24"/>
          <w:szCs w:val="24"/>
        </w:rPr>
        <w:t xml:space="preserve">CANTIDAD DE TICKETS ATENDIDOS DESDE EL </w:t>
      </w:r>
      <w:r w:rsidR="00573851" w:rsidRPr="00B8010D">
        <w:rPr>
          <w:b/>
          <w:bCs/>
          <w:sz w:val="24"/>
          <w:szCs w:val="24"/>
        </w:rPr>
        <w:t>0</w:t>
      </w:r>
      <w:r w:rsidR="00591974">
        <w:rPr>
          <w:b/>
          <w:bCs/>
          <w:sz w:val="24"/>
          <w:szCs w:val="24"/>
        </w:rPr>
        <w:t>1</w:t>
      </w:r>
      <w:r w:rsidR="00573851">
        <w:rPr>
          <w:b/>
          <w:bCs/>
          <w:sz w:val="24"/>
          <w:szCs w:val="24"/>
        </w:rPr>
        <w:t xml:space="preserve"> </w:t>
      </w:r>
      <w:r w:rsidR="00573851" w:rsidRPr="00B8010D">
        <w:rPr>
          <w:b/>
          <w:bCs/>
          <w:sz w:val="24"/>
          <w:szCs w:val="24"/>
        </w:rPr>
        <w:t>AL</w:t>
      </w:r>
      <w:r w:rsidRPr="00B8010D">
        <w:rPr>
          <w:b/>
          <w:bCs/>
          <w:sz w:val="24"/>
          <w:szCs w:val="24"/>
        </w:rPr>
        <w:t xml:space="preserve"> </w:t>
      </w:r>
      <w:r w:rsidR="00A57469">
        <w:rPr>
          <w:b/>
          <w:bCs/>
          <w:sz w:val="24"/>
          <w:szCs w:val="24"/>
        </w:rPr>
        <w:t>3</w:t>
      </w:r>
      <w:r w:rsidR="00591974">
        <w:rPr>
          <w:b/>
          <w:bCs/>
          <w:sz w:val="24"/>
          <w:szCs w:val="24"/>
        </w:rPr>
        <w:t>1</w:t>
      </w:r>
      <w:r w:rsidRPr="00B8010D">
        <w:rPr>
          <w:b/>
          <w:bCs/>
          <w:sz w:val="24"/>
          <w:szCs w:val="24"/>
        </w:rPr>
        <w:t xml:space="preserve"> DE </w:t>
      </w:r>
      <w:r w:rsidR="00591974">
        <w:rPr>
          <w:b/>
          <w:bCs/>
          <w:sz w:val="24"/>
          <w:szCs w:val="24"/>
        </w:rPr>
        <w:t>MAYO</w:t>
      </w:r>
      <w:r w:rsidRPr="00B8010D">
        <w:rPr>
          <w:b/>
          <w:bCs/>
          <w:sz w:val="24"/>
          <w:szCs w:val="24"/>
        </w:rPr>
        <w:t xml:space="preserve"> DE 202</w:t>
      </w:r>
      <w:r w:rsidR="002A1CFF">
        <w:rPr>
          <w:b/>
          <w:bCs/>
          <w:sz w:val="24"/>
          <w:szCs w:val="24"/>
        </w:rPr>
        <w:t>4</w:t>
      </w:r>
    </w:p>
    <w:p w14:paraId="2EEB736C" w14:textId="4B7C5A2C" w:rsidR="002265E4" w:rsidRDefault="00573851" w:rsidP="002265E4">
      <w:r>
        <w:rPr>
          <w:b/>
          <w:bCs/>
          <w:sz w:val="24"/>
          <w:szCs w:val="24"/>
        </w:rPr>
        <w:t xml:space="preserve">                                        CENTRO DE ANTENCIÓN Y REGISTRO SAN SALVADOR (CARS)</w:t>
      </w:r>
    </w:p>
    <w:p w14:paraId="19B7C1FD" w14:textId="2F7340E4" w:rsidR="002265E4" w:rsidRDefault="002265E4" w:rsidP="002265E4"/>
    <w:p w14:paraId="701D90A0" w14:textId="4894FD59" w:rsidR="00135A6E" w:rsidRDefault="00517762" w:rsidP="002265E4">
      <w:r w:rsidRPr="00517762">
        <w:rPr>
          <w:noProof/>
        </w:rPr>
        <w:drawing>
          <wp:inline distT="0" distB="0" distL="0" distR="0" wp14:anchorId="16C8173A" wp14:editId="549CC72C">
            <wp:extent cx="6404610" cy="1826260"/>
            <wp:effectExtent l="0" t="0" r="0" b="2540"/>
            <wp:docPr id="1794596699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96699" name="Imagen 1" descr="Interfaz de usuario gráfica, Aplicación&#10;&#10;Descripción generada automá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1C59B" w14:textId="77777777" w:rsidR="00135A6E" w:rsidRDefault="00135A6E" w:rsidP="002265E4"/>
    <w:tbl>
      <w:tblPr>
        <w:tblW w:w="11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3820"/>
        <w:gridCol w:w="3960"/>
      </w:tblGrid>
      <w:tr w:rsidR="006915ED" w:rsidRPr="006915ED" w14:paraId="3A81859D" w14:textId="77777777" w:rsidTr="006915ED">
        <w:trPr>
          <w:trHeight w:val="28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651B59C3" w14:textId="77777777" w:rsidR="006915ED" w:rsidRPr="006915ED" w:rsidRDefault="006915ED" w:rsidP="006915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lastRenderedPageBreak/>
              <w:t xml:space="preserve">CENTROS  DE ATENCIÓN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654F8128" w14:textId="74024A97" w:rsidR="006915ED" w:rsidRPr="006915ED" w:rsidRDefault="006915ED" w:rsidP="006915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 xml:space="preserve"> CANTIDAD DE SOLICITUDES DE INGRESO AL REGISTRO REALIZADAS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361ABAEA" w14:textId="298965FF" w:rsidR="006915ED" w:rsidRPr="006915ED" w:rsidRDefault="006915ED" w:rsidP="006915E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 xml:space="preserve">CANTIDAD SOLICITUDES DE PENSIÓN POR TITULARIDAD  REALIZADAS </w:t>
            </w:r>
          </w:p>
        </w:tc>
      </w:tr>
      <w:tr w:rsidR="006915ED" w:rsidRPr="006915ED" w14:paraId="6468F907" w14:textId="77777777" w:rsidTr="006915ED">
        <w:trPr>
          <w:trHeight w:val="28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5EFB360" w14:textId="77777777" w:rsidR="006915ED" w:rsidRPr="006915ED" w:rsidRDefault="006915ED" w:rsidP="0069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SAN MIGUEL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7C12D76" w14:textId="77777777" w:rsidR="006915ED" w:rsidRPr="006915ED" w:rsidRDefault="006915ED" w:rsidP="0069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8F9DB90" w14:textId="77777777" w:rsidR="006915ED" w:rsidRPr="006915ED" w:rsidRDefault="006915ED" w:rsidP="0069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43</w:t>
            </w:r>
          </w:p>
        </w:tc>
      </w:tr>
      <w:tr w:rsidR="006915ED" w:rsidRPr="006915ED" w14:paraId="4BB7673E" w14:textId="77777777" w:rsidTr="006915ED">
        <w:trPr>
          <w:trHeight w:val="28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79F4" w14:textId="77777777" w:rsidR="006915ED" w:rsidRPr="006915ED" w:rsidRDefault="006915ED" w:rsidP="0069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CENTRO DE ANTENCIÓN Y REGISTRO SAN SALVADOR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5B83" w14:textId="77777777" w:rsidR="006915ED" w:rsidRPr="006915ED" w:rsidRDefault="006915ED" w:rsidP="0069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293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6A36" w14:textId="77777777" w:rsidR="006915ED" w:rsidRPr="006915ED" w:rsidRDefault="006915ED" w:rsidP="0069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293</w:t>
            </w:r>
          </w:p>
        </w:tc>
      </w:tr>
      <w:tr w:rsidR="006915ED" w:rsidRPr="006915ED" w14:paraId="29448326" w14:textId="77777777" w:rsidTr="006915ED">
        <w:trPr>
          <w:trHeight w:val="28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6009641" w14:textId="77777777" w:rsidR="006915ED" w:rsidRPr="006915ED" w:rsidRDefault="006915ED" w:rsidP="0069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SANTA ANA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F91288E" w14:textId="77777777" w:rsidR="006915ED" w:rsidRPr="006915ED" w:rsidRDefault="006915ED" w:rsidP="0069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ECDD3D6" w14:textId="77777777" w:rsidR="006915ED" w:rsidRPr="006915ED" w:rsidRDefault="006915ED" w:rsidP="0069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83</w:t>
            </w:r>
          </w:p>
        </w:tc>
      </w:tr>
      <w:tr w:rsidR="006915ED" w:rsidRPr="006915ED" w14:paraId="27FC9F55" w14:textId="77777777" w:rsidTr="006915ED">
        <w:trPr>
          <w:trHeight w:val="28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0A71" w14:textId="77777777" w:rsidR="006915ED" w:rsidRPr="006915ED" w:rsidRDefault="006915ED" w:rsidP="0069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CHALATENANGO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6F62" w14:textId="77777777" w:rsidR="006915ED" w:rsidRPr="006915ED" w:rsidRDefault="006915ED" w:rsidP="0069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F6BD" w14:textId="77777777" w:rsidR="006915ED" w:rsidRPr="006915ED" w:rsidRDefault="006915ED" w:rsidP="0069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3</w:t>
            </w:r>
          </w:p>
        </w:tc>
      </w:tr>
      <w:tr w:rsidR="006915ED" w:rsidRPr="006915ED" w14:paraId="23E4C1C8" w14:textId="77777777" w:rsidTr="006915ED">
        <w:trPr>
          <w:trHeight w:val="28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1793E39" w14:textId="77777777" w:rsidR="006915ED" w:rsidRPr="006915ED" w:rsidRDefault="006915ED" w:rsidP="0069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SAN VICENTE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354C8FA" w14:textId="77777777" w:rsidR="006915ED" w:rsidRPr="006915ED" w:rsidRDefault="006915ED" w:rsidP="0069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6AF0879" w14:textId="77777777" w:rsidR="006915ED" w:rsidRPr="006915ED" w:rsidRDefault="006915ED" w:rsidP="0069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53</w:t>
            </w:r>
          </w:p>
        </w:tc>
      </w:tr>
    </w:tbl>
    <w:p w14:paraId="011BDFB4" w14:textId="7C0CDB80" w:rsidR="00573851" w:rsidRDefault="00573851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2C2E256A" w14:textId="77777777" w:rsidR="00135A6E" w:rsidRDefault="00135A6E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tbl>
      <w:tblPr>
        <w:tblW w:w="7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2909"/>
        <w:gridCol w:w="146"/>
      </w:tblGrid>
      <w:tr w:rsidR="006915ED" w:rsidRPr="006915ED" w14:paraId="5919BC5A" w14:textId="77777777" w:rsidTr="006915ED">
        <w:trPr>
          <w:gridAfter w:val="1"/>
          <w:wAfter w:w="36" w:type="dxa"/>
          <w:trHeight w:val="450"/>
          <w:jc w:val="center"/>
        </w:trPr>
        <w:tc>
          <w:tcPr>
            <w:tcW w:w="7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0B4F" w14:textId="2BF42BAA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REPORTES DE FALLECIDOS ENVIADOS AL DEPARTAMENTO DE BENEFICIOS ECONOMICOS  </w:t>
            </w:r>
          </w:p>
        </w:tc>
      </w:tr>
      <w:tr w:rsidR="006915ED" w:rsidRPr="006915ED" w14:paraId="7F890BF7" w14:textId="77777777" w:rsidTr="006915ED">
        <w:trPr>
          <w:trHeight w:val="288"/>
          <w:jc w:val="center"/>
        </w:trPr>
        <w:tc>
          <w:tcPr>
            <w:tcW w:w="7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B9CB1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FD88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6915ED" w:rsidRPr="006915ED" w14:paraId="753C7F81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076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80E9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1F8966E1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1F2BE461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79CA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INABVE/CARS/188/2024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1306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>124</w:t>
            </w:r>
          </w:p>
        </w:tc>
        <w:tc>
          <w:tcPr>
            <w:tcW w:w="36" w:type="dxa"/>
            <w:vAlign w:val="center"/>
            <w:hideMark/>
          </w:tcPr>
          <w:p w14:paraId="7073A272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74699F9E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258B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TOTAL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2A32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>124</w:t>
            </w:r>
          </w:p>
        </w:tc>
        <w:tc>
          <w:tcPr>
            <w:tcW w:w="36" w:type="dxa"/>
            <w:vAlign w:val="center"/>
            <w:hideMark/>
          </w:tcPr>
          <w:p w14:paraId="2C05C52A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72967930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558E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E474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17B41501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1528971C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1EA0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A116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2DBBB557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1757BDBD" w14:textId="77777777" w:rsidTr="006915ED">
        <w:trPr>
          <w:trHeight w:val="288"/>
          <w:jc w:val="center"/>
        </w:trPr>
        <w:tc>
          <w:tcPr>
            <w:tcW w:w="7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D21B" w14:textId="50E68FDA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PENSIÓN DE VET/EXCOM ENVIADOS A COMITÉ EVALUADOR </w:t>
            </w:r>
          </w:p>
        </w:tc>
        <w:tc>
          <w:tcPr>
            <w:tcW w:w="36" w:type="dxa"/>
            <w:vAlign w:val="center"/>
            <w:hideMark/>
          </w:tcPr>
          <w:p w14:paraId="323E33D8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75341BE2" w14:textId="77777777" w:rsidTr="006915ED">
        <w:trPr>
          <w:trHeight w:val="288"/>
          <w:jc w:val="center"/>
        </w:trPr>
        <w:tc>
          <w:tcPr>
            <w:tcW w:w="7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AE17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6533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6915ED" w:rsidRPr="006915ED" w14:paraId="5AF2C427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9C71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9842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7E31E388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0C50DEBB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EDCD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INABVE/DREG/181/2024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9EF4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62</w:t>
            </w:r>
          </w:p>
        </w:tc>
        <w:tc>
          <w:tcPr>
            <w:tcW w:w="36" w:type="dxa"/>
            <w:vAlign w:val="center"/>
            <w:hideMark/>
          </w:tcPr>
          <w:p w14:paraId="06E4A314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54D2E992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62B6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INABVE/DREG/183/2024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B21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5262E80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39DC20A3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76A8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INABVE/DREG/213/2024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E518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60</w:t>
            </w:r>
          </w:p>
        </w:tc>
        <w:tc>
          <w:tcPr>
            <w:tcW w:w="36" w:type="dxa"/>
            <w:vAlign w:val="center"/>
            <w:hideMark/>
          </w:tcPr>
          <w:p w14:paraId="07B4B04D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35CED27D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DC90" w14:textId="77777777" w:rsidR="006915ED" w:rsidRPr="006915ED" w:rsidRDefault="006915ED" w:rsidP="0069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TOTAL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67DD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123</w:t>
            </w:r>
          </w:p>
        </w:tc>
        <w:tc>
          <w:tcPr>
            <w:tcW w:w="36" w:type="dxa"/>
            <w:vAlign w:val="center"/>
            <w:hideMark/>
          </w:tcPr>
          <w:p w14:paraId="20CB642D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0BC9E253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CB78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8E10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0C0DE2FE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24ADE9F5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3888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A3F5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54CBACB8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1FA9D278" w14:textId="77777777" w:rsidTr="006915ED">
        <w:trPr>
          <w:trHeight w:val="288"/>
          <w:jc w:val="center"/>
        </w:trPr>
        <w:tc>
          <w:tcPr>
            <w:tcW w:w="7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310C" w14:textId="53EBFDE3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GASTOS FUNERARIOS ENVIADOS A COMITÉ EVALUADOR </w:t>
            </w:r>
          </w:p>
        </w:tc>
        <w:tc>
          <w:tcPr>
            <w:tcW w:w="36" w:type="dxa"/>
            <w:vAlign w:val="center"/>
            <w:hideMark/>
          </w:tcPr>
          <w:p w14:paraId="5F67796A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1128B3F7" w14:textId="77777777" w:rsidTr="006915ED">
        <w:trPr>
          <w:trHeight w:val="288"/>
          <w:jc w:val="center"/>
        </w:trPr>
        <w:tc>
          <w:tcPr>
            <w:tcW w:w="7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FBD7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546C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6915ED" w:rsidRPr="006915ED" w14:paraId="5DBF6132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C09A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C4C9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111B41FE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494497A9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B6A6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INABVE/DREG/181/2024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BEF8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65</w:t>
            </w:r>
          </w:p>
        </w:tc>
        <w:tc>
          <w:tcPr>
            <w:tcW w:w="36" w:type="dxa"/>
            <w:vAlign w:val="center"/>
            <w:hideMark/>
          </w:tcPr>
          <w:p w14:paraId="008A0092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3A0B494F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1831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INABVE/DREG/183/2024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0762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D9436E7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15F13E3B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2C3F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INABVE/DREG/213/2024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50D6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67</w:t>
            </w:r>
          </w:p>
        </w:tc>
        <w:tc>
          <w:tcPr>
            <w:tcW w:w="36" w:type="dxa"/>
            <w:vAlign w:val="center"/>
            <w:hideMark/>
          </w:tcPr>
          <w:p w14:paraId="73A82DC8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6915ED" w:rsidRPr="006915ED" w14:paraId="26778CD6" w14:textId="77777777" w:rsidTr="006915ED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188D" w14:textId="77777777" w:rsidR="006915ED" w:rsidRPr="006915ED" w:rsidRDefault="006915ED" w:rsidP="00691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6915ED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BF20" w14:textId="77777777" w:rsidR="006915ED" w:rsidRPr="006915ED" w:rsidRDefault="006915ED" w:rsidP="006915E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6915ED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133</w:t>
            </w:r>
          </w:p>
        </w:tc>
        <w:tc>
          <w:tcPr>
            <w:tcW w:w="36" w:type="dxa"/>
            <w:vAlign w:val="center"/>
            <w:hideMark/>
          </w:tcPr>
          <w:p w14:paraId="225809AA" w14:textId="77777777" w:rsidR="006915ED" w:rsidRPr="006915ED" w:rsidRDefault="006915ED" w:rsidP="0069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</w:tbl>
    <w:p w14:paraId="44FC3E33" w14:textId="77777777" w:rsidR="00CE7F1C" w:rsidRDefault="00CE7F1C" w:rsidP="00CE7F1C">
      <w:pPr>
        <w:jc w:val="center"/>
        <w:rPr>
          <w:rFonts w:eastAsia="Times New Roman" w:cs="Times New Roman"/>
          <w:b/>
          <w:bCs/>
          <w:sz w:val="28"/>
          <w:szCs w:val="28"/>
          <w:lang w:val="es-MX"/>
        </w:rPr>
      </w:pPr>
    </w:p>
    <w:p w14:paraId="4D595DAD" w14:textId="77777777" w:rsidR="006915ED" w:rsidRDefault="006915ED" w:rsidP="00CE7F1C">
      <w:pPr>
        <w:jc w:val="center"/>
        <w:rPr>
          <w:rFonts w:eastAsia="Times New Roman" w:cs="Times New Roman"/>
          <w:b/>
          <w:bCs/>
          <w:sz w:val="28"/>
          <w:szCs w:val="28"/>
          <w:lang w:val="es-MX"/>
        </w:rPr>
      </w:pPr>
    </w:p>
    <w:p w14:paraId="514626AE" w14:textId="77777777" w:rsidR="006915ED" w:rsidRDefault="006915ED" w:rsidP="00CE7F1C">
      <w:pPr>
        <w:jc w:val="center"/>
        <w:rPr>
          <w:rFonts w:eastAsia="Times New Roman" w:cs="Times New Roman"/>
          <w:b/>
          <w:bCs/>
          <w:sz w:val="28"/>
          <w:szCs w:val="28"/>
          <w:lang w:val="es-MX"/>
        </w:rPr>
      </w:pPr>
    </w:p>
    <w:p w14:paraId="31D94689" w14:textId="77777777" w:rsidR="006915ED" w:rsidRDefault="006915ED" w:rsidP="00CE7F1C">
      <w:pPr>
        <w:jc w:val="center"/>
        <w:rPr>
          <w:rFonts w:eastAsia="Times New Roman" w:cs="Times New Roman"/>
          <w:b/>
          <w:bCs/>
          <w:sz w:val="28"/>
          <w:szCs w:val="28"/>
          <w:lang w:val="es-MX"/>
        </w:rPr>
      </w:pPr>
    </w:p>
    <w:p w14:paraId="4B6A8584" w14:textId="77777777" w:rsidR="006915ED" w:rsidRDefault="006915ED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38F8DFDE" w14:textId="4D33FFF3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3557B2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B8B9D" w14:textId="77777777" w:rsidR="005832BA" w:rsidRDefault="005832BA" w:rsidP="002265E4">
      <w:pPr>
        <w:spacing w:after="0" w:line="240" w:lineRule="auto"/>
      </w:pPr>
      <w:r>
        <w:separator/>
      </w:r>
    </w:p>
  </w:endnote>
  <w:endnote w:type="continuationSeparator" w:id="0">
    <w:p w14:paraId="550A76A8" w14:textId="77777777" w:rsidR="005832BA" w:rsidRDefault="005832BA" w:rsidP="002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28A1C" w14:textId="77777777" w:rsidR="005832BA" w:rsidRDefault="005832BA" w:rsidP="002265E4">
      <w:pPr>
        <w:spacing w:after="0" w:line="240" w:lineRule="auto"/>
      </w:pPr>
      <w:r>
        <w:separator/>
      </w:r>
    </w:p>
  </w:footnote>
  <w:footnote w:type="continuationSeparator" w:id="0">
    <w:p w14:paraId="6CCA1AF2" w14:textId="77777777" w:rsidR="005832BA" w:rsidRDefault="005832BA" w:rsidP="0022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4AD2"/>
    <w:rsid w:val="000063D1"/>
    <w:rsid w:val="00046541"/>
    <w:rsid w:val="0005414A"/>
    <w:rsid w:val="0006223F"/>
    <w:rsid w:val="000C2B6F"/>
    <w:rsid w:val="00103290"/>
    <w:rsid w:val="001043FF"/>
    <w:rsid w:val="00107508"/>
    <w:rsid w:val="00135A6E"/>
    <w:rsid w:val="00154C8F"/>
    <w:rsid w:val="00164C3E"/>
    <w:rsid w:val="001A7823"/>
    <w:rsid w:val="001F1BA5"/>
    <w:rsid w:val="002208A7"/>
    <w:rsid w:val="002252C2"/>
    <w:rsid w:val="002265E4"/>
    <w:rsid w:val="002A1CFF"/>
    <w:rsid w:val="002A7C4A"/>
    <w:rsid w:val="002B5F82"/>
    <w:rsid w:val="002C53ED"/>
    <w:rsid w:val="002D2554"/>
    <w:rsid w:val="00305DD7"/>
    <w:rsid w:val="003150F7"/>
    <w:rsid w:val="003320C4"/>
    <w:rsid w:val="00337761"/>
    <w:rsid w:val="003557B2"/>
    <w:rsid w:val="003819C3"/>
    <w:rsid w:val="003D2F19"/>
    <w:rsid w:val="003F41E2"/>
    <w:rsid w:val="003F6D1B"/>
    <w:rsid w:val="0046146E"/>
    <w:rsid w:val="004B3EB8"/>
    <w:rsid w:val="004C1081"/>
    <w:rsid w:val="004D1E6E"/>
    <w:rsid w:val="004F1390"/>
    <w:rsid w:val="00517762"/>
    <w:rsid w:val="005550A0"/>
    <w:rsid w:val="0055684B"/>
    <w:rsid w:val="0056688D"/>
    <w:rsid w:val="00573851"/>
    <w:rsid w:val="00581423"/>
    <w:rsid w:val="005832BA"/>
    <w:rsid w:val="00591974"/>
    <w:rsid w:val="0059259F"/>
    <w:rsid w:val="005A7DA1"/>
    <w:rsid w:val="00670C41"/>
    <w:rsid w:val="00684A56"/>
    <w:rsid w:val="006915ED"/>
    <w:rsid w:val="006A3543"/>
    <w:rsid w:val="006B19E0"/>
    <w:rsid w:val="006E2653"/>
    <w:rsid w:val="007129E3"/>
    <w:rsid w:val="00725FA2"/>
    <w:rsid w:val="0078291C"/>
    <w:rsid w:val="007E1602"/>
    <w:rsid w:val="007E36B9"/>
    <w:rsid w:val="007E67DD"/>
    <w:rsid w:val="007F0BD6"/>
    <w:rsid w:val="00804111"/>
    <w:rsid w:val="008108DA"/>
    <w:rsid w:val="00837240"/>
    <w:rsid w:val="00837DBC"/>
    <w:rsid w:val="0084146D"/>
    <w:rsid w:val="008E5B7F"/>
    <w:rsid w:val="00933E59"/>
    <w:rsid w:val="009C2A89"/>
    <w:rsid w:val="009D2C93"/>
    <w:rsid w:val="009F3E78"/>
    <w:rsid w:val="00A36F74"/>
    <w:rsid w:val="00A51D84"/>
    <w:rsid w:val="00A51EFE"/>
    <w:rsid w:val="00A56FB7"/>
    <w:rsid w:val="00A57469"/>
    <w:rsid w:val="00AB40C7"/>
    <w:rsid w:val="00AF3ED0"/>
    <w:rsid w:val="00B36B0B"/>
    <w:rsid w:val="00B51054"/>
    <w:rsid w:val="00B80BDF"/>
    <w:rsid w:val="00BA52C1"/>
    <w:rsid w:val="00BB3E1F"/>
    <w:rsid w:val="00BB487C"/>
    <w:rsid w:val="00BE1294"/>
    <w:rsid w:val="00BE4BB2"/>
    <w:rsid w:val="00C36EEF"/>
    <w:rsid w:val="00C614F2"/>
    <w:rsid w:val="00C94BF2"/>
    <w:rsid w:val="00CD7C6E"/>
    <w:rsid w:val="00CE7F1C"/>
    <w:rsid w:val="00CF5834"/>
    <w:rsid w:val="00D45F1C"/>
    <w:rsid w:val="00D80BD4"/>
    <w:rsid w:val="00D97939"/>
    <w:rsid w:val="00DB6CC0"/>
    <w:rsid w:val="00DD5953"/>
    <w:rsid w:val="00DD78FF"/>
    <w:rsid w:val="00E25178"/>
    <w:rsid w:val="00E54EC2"/>
    <w:rsid w:val="00E71986"/>
    <w:rsid w:val="00E9148E"/>
    <w:rsid w:val="00EB0E53"/>
    <w:rsid w:val="00F12E71"/>
    <w:rsid w:val="00F51E58"/>
    <w:rsid w:val="00F94A4F"/>
    <w:rsid w:val="00F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5E4"/>
  </w:style>
  <w:style w:type="paragraph" w:styleId="Piedepgina">
    <w:name w:val="footer"/>
    <w:basedOn w:val="Normal"/>
    <w:link w:val="Piedepgina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MAYO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MAYO GLOBAL  SOBREVIVENCIAS POR SEDE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Hoja1!$A$3:$A$8</c:f>
              <c:strCache>
                <c:ptCount val="6"/>
                <c:pt idx="0">
                  <c:v>CASM</c:v>
                </c:pt>
                <c:pt idx="1">
                  <c:v>CARS</c:v>
                </c:pt>
                <c:pt idx="2">
                  <c:v>CASA</c:v>
                </c:pt>
                <c:pt idx="3">
                  <c:v>CACH </c:v>
                </c:pt>
                <c:pt idx="4">
                  <c:v>CASV</c:v>
                </c:pt>
                <c:pt idx="5">
                  <c:v>SEDE CENTRAL </c:v>
                </c:pt>
              </c:strCache>
            </c:strRef>
          </c:cat>
          <c:val>
            <c:numRef>
              <c:f>Hoja1!$B$3:$B$8</c:f>
              <c:numCache>
                <c:formatCode>#,##0</c:formatCode>
                <c:ptCount val="6"/>
                <c:pt idx="0">
                  <c:v>1288</c:v>
                </c:pt>
                <c:pt idx="1">
                  <c:v>2330</c:v>
                </c:pt>
                <c:pt idx="2">
                  <c:v>1442</c:v>
                </c:pt>
                <c:pt idx="3">
                  <c:v>994</c:v>
                </c:pt>
                <c:pt idx="4">
                  <c:v>1199</c:v>
                </c:pt>
                <c:pt idx="5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B0-456F-BC44-3E1197DFDD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3544671"/>
        <c:axId val="1473546111"/>
      </c:barChart>
      <c:catAx>
        <c:axId val="1473544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6111"/>
        <c:crosses val="autoZero"/>
        <c:auto val="1"/>
        <c:lblAlgn val="ctr"/>
        <c:lblOffset val="100"/>
        <c:noMultiLvlLbl val="0"/>
      </c:catAx>
      <c:valAx>
        <c:axId val="1473546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4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CARS</a:t>
            </a:r>
            <a:r>
              <a:rPr lang="es-419" sz="1100" baseline="0"/>
              <a:t> </a:t>
            </a:r>
            <a:r>
              <a:rPr lang="es-419" sz="1100"/>
              <a:t>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Hoja1!$A$109:$A$110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Hoja1!$B$109:$B$110</c:f>
              <c:numCache>
                <c:formatCode>#,##0</c:formatCode>
                <c:ptCount val="2"/>
                <c:pt idx="0" formatCode="General">
                  <c:v>344</c:v>
                </c:pt>
                <c:pt idx="1">
                  <c:v>2330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53-49E0-8AB9-8E76BE686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2070351"/>
        <c:axId val="1312089551"/>
      </c:barChart>
      <c:catAx>
        <c:axId val="1312070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89551"/>
        <c:crosses val="autoZero"/>
        <c:auto val="1"/>
        <c:lblAlgn val="ctr"/>
        <c:lblOffset val="100"/>
        <c:noMultiLvlLbl val="0"/>
      </c:catAx>
      <c:valAx>
        <c:axId val="131208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70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CARS</a:t>
            </a:r>
            <a:r>
              <a:rPr lang="es-419" sz="1100" baseline="0"/>
              <a:t> </a:t>
            </a:r>
            <a:r>
              <a:rPr lang="es-419" sz="1100"/>
              <a:t>POR SECTOR</a:t>
            </a:r>
          </a:p>
        </c:rich>
      </c:tx>
      <c:layout>
        <c:manualLayout>
          <c:xMode val="edge"/>
          <c:yMode val="edge"/>
          <c:x val="0.20511393899723415"/>
          <c:y val="0.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Hoja1!$A$121:$A$122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Hoja1!$B$121:$B$122</c:f>
              <c:numCache>
                <c:formatCode>#,##0</c:formatCode>
                <c:ptCount val="2"/>
                <c:pt idx="0" formatCode="General">
                  <c:v>481</c:v>
                </c:pt>
                <c:pt idx="1">
                  <c:v>1849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90-47CB-9D7A-9F5EB5E27F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55519"/>
        <c:axId val="1371650719"/>
      </c:barChart>
      <c:catAx>
        <c:axId val="1371655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0719"/>
        <c:crosses val="autoZero"/>
        <c:auto val="1"/>
        <c:lblAlgn val="ctr"/>
        <c:lblOffset val="100"/>
        <c:noMultiLvlLbl val="0"/>
      </c:catAx>
      <c:valAx>
        <c:axId val="1371650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5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CENTRAL ( CONTAC CENTER )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Hoja1!$A$134:$A$135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Hoja1!$B$134:$B$135</c:f>
              <c:numCache>
                <c:formatCode>General</c:formatCode>
                <c:ptCount val="2"/>
                <c:pt idx="0">
                  <c:v>19</c:v>
                </c:pt>
                <c:pt idx="1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43-482B-8B91-571A6ED569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39199"/>
        <c:axId val="1371635839"/>
      </c:barChart>
      <c:catAx>
        <c:axId val="1371639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35839"/>
        <c:crosses val="autoZero"/>
        <c:auto val="1"/>
        <c:lblAlgn val="ctr"/>
        <c:lblOffset val="100"/>
        <c:noMultiLvlLbl val="0"/>
      </c:catAx>
      <c:valAx>
        <c:axId val="137163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391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00"/>
              <a:t>SEDE CENTRAL ( CENTRAL CENTER) POR SECTOR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Hoja1!$A$148:$A$149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Hoja1!$B$148:$B$149</c:f>
              <c:numCache>
                <c:formatCode>General</c:formatCode>
                <c:ptCount val="2"/>
                <c:pt idx="0">
                  <c:v>44</c:v>
                </c:pt>
                <c:pt idx="1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B9-4BC1-9B38-99474B4595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2066511"/>
        <c:axId val="1312075631"/>
      </c:barChart>
      <c:catAx>
        <c:axId val="1312066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75631"/>
        <c:crosses val="autoZero"/>
        <c:auto val="1"/>
        <c:lblAlgn val="ctr"/>
        <c:lblOffset val="100"/>
        <c:noMultiLvlLbl val="0"/>
      </c:catAx>
      <c:valAx>
        <c:axId val="1312075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66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 VICENTE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Hoja1!$A$159:$A$160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Hoja1!$B$159:$B$160</c:f>
              <c:numCache>
                <c:formatCode>#,##0</c:formatCode>
                <c:ptCount val="2"/>
                <c:pt idx="0" formatCode="General">
                  <c:v>245</c:v>
                </c:pt>
                <c:pt idx="1">
                  <c:v>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20-45A0-9514-D94D576CEC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627215"/>
        <c:axId val="1414614735"/>
      </c:barChart>
      <c:catAx>
        <c:axId val="1414627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14614735"/>
        <c:crosses val="autoZero"/>
        <c:auto val="1"/>
        <c:lblAlgn val="ctr"/>
        <c:lblOffset val="100"/>
        <c:noMultiLvlLbl val="0"/>
      </c:catAx>
      <c:valAx>
        <c:axId val="1414614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14627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 VICENTE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'[INFORME DE SOBREVIVENCIA MAYO.xlsx]Hoja1'!$A$170:$A$171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'[INFORME DE SOBREVIVENCIA MAYO.xlsx]Hoja1'!$B$170:$B$171</c:f>
              <c:numCache>
                <c:formatCode>General</c:formatCode>
                <c:ptCount val="2"/>
                <c:pt idx="0">
                  <c:v>415</c:v>
                </c:pt>
                <c:pt idx="1">
                  <c:v>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1D-4F42-BD81-3E068F091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52639"/>
        <c:axId val="1371643519"/>
      </c:barChart>
      <c:catAx>
        <c:axId val="1371652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43519"/>
        <c:crosses val="autoZero"/>
        <c:auto val="1"/>
        <c:lblAlgn val="ctr"/>
        <c:lblOffset val="100"/>
        <c:noMultiLvlLbl val="0"/>
      </c:catAx>
      <c:valAx>
        <c:axId val="13716435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2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MAYO GLOBAL  SOBREVIVENCIAS POR SEDE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Hoja1!$A$3:$A$8</c:f>
              <c:strCache>
                <c:ptCount val="6"/>
                <c:pt idx="0">
                  <c:v>CASM</c:v>
                </c:pt>
                <c:pt idx="1">
                  <c:v>CARS</c:v>
                </c:pt>
                <c:pt idx="2">
                  <c:v>CASA</c:v>
                </c:pt>
                <c:pt idx="3">
                  <c:v>CACH </c:v>
                </c:pt>
                <c:pt idx="4">
                  <c:v>CASV</c:v>
                </c:pt>
                <c:pt idx="5">
                  <c:v>SEDE CENTRAL </c:v>
                </c:pt>
              </c:strCache>
            </c:strRef>
          </c:cat>
          <c:val>
            <c:numRef>
              <c:f>Hoja1!$B$3:$B$8</c:f>
              <c:numCache>
                <c:formatCode>#,##0</c:formatCode>
                <c:ptCount val="6"/>
                <c:pt idx="0">
                  <c:v>1288</c:v>
                </c:pt>
                <c:pt idx="1">
                  <c:v>2330</c:v>
                </c:pt>
                <c:pt idx="2">
                  <c:v>1442</c:v>
                </c:pt>
                <c:pt idx="3">
                  <c:v>994</c:v>
                </c:pt>
                <c:pt idx="4">
                  <c:v>1199</c:v>
                </c:pt>
                <c:pt idx="5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FA-4A80-86A6-F322FEC87E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3544671"/>
        <c:axId val="1473546111"/>
      </c:barChart>
      <c:catAx>
        <c:axId val="1473544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6111"/>
        <c:crosses val="autoZero"/>
        <c:auto val="1"/>
        <c:lblAlgn val="ctr"/>
        <c:lblOffset val="100"/>
        <c:noMultiLvlLbl val="0"/>
      </c:catAx>
      <c:valAx>
        <c:axId val="1473546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4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200"/>
              <a:t>MAYO</a:t>
            </a:r>
            <a:r>
              <a:rPr lang="es-419" sz="1200" baseline="0"/>
              <a:t> </a:t>
            </a:r>
            <a:r>
              <a:rPr lang="es-419" sz="1200"/>
              <a:t> DE SOBREVIVENCIAS GLOBAL POR SECTOR </a:t>
            </a:r>
          </a:p>
        </c:rich>
      </c:tx>
      <c:layout>
        <c:manualLayout>
          <c:xMode val="edge"/>
          <c:yMode val="edge"/>
          <c:x val="0.14577586206896551"/>
          <c:y val="4.1472265422498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Hoja1!$A$29:$A$30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Hoja1!$B$29:$B$30</c:f>
              <c:numCache>
                <c:formatCode>#,##0</c:formatCode>
                <c:ptCount val="2"/>
                <c:pt idx="0">
                  <c:v>2006</c:v>
                </c:pt>
                <c:pt idx="1">
                  <c:v>5350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B1-4B9B-8C1E-B7A4106CBB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3548031"/>
        <c:axId val="1473552351"/>
      </c:barChart>
      <c:catAx>
        <c:axId val="1473548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52351"/>
        <c:crosses val="autoZero"/>
        <c:auto val="1"/>
        <c:lblAlgn val="ctr"/>
        <c:lblOffset val="100"/>
        <c:noMultiLvlLbl val="0"/>
      </c:catAx>
      <c:valAx>
        <c:axId val="1473552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8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 MIGUEL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Hoja1!$A$43:$A$44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Hoja1!$B$44</c:f>
              <c:numCache>
                <c:formatCode>#,##0</c:formatCode>
                <c:ptCount val="1"/>
                <c:pt idx="0">
                  <c:v>1011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5B-4560-AC16-E817EF87FD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60223"/>
        <c:axId val="523869823"/>
      </c:barChart>
      <c:catAx>
        <c:axId val="523860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9823"/>
        <c:crosses val="autoZero"/>
        <c:auto val="1"/>
        <c:lblAlgn val="ctr"/>
        <c:lblOffset val="100"/>
        <c:noMultiLvlLbl val="0"/>
      </c:catAx>
      <c:valAx>
        <c:axId val="523869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0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 MIGUEL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Hoja1!$A$52:$A$54</c:f>
              <c:strCache>
                <c:ptCount val="3"/>
                <c:pt idx="1">
                  <c:v>FMLN</c:v>
                </c:pt>
                <c:pt idx="2">
                  <c:v>FAES </c:v>
                </c:pt>
              </c:strCache>
            </c:strRef>
          </c:cat>
          <c:val>
            <c:numRef>
              <c:f>Hoja1!$B$52:$B$54</c:f>
              <c:numCache>
                <c:formatCode>General</c:formatCode>
                <c:ptCount val="3"/>
                <c:pt idx="1">
                  <c:v>527</c:v>
                </c:pt>
                <c:pt idx="2">
                  <c:v>761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9B-4604-A4C5-46A98C4AE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64063"/>
        <c:axId val="523873183"/>
      </c:barChart>
      <c:catAx>
        <c:axId val="523864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73183"/>
        <c:crosses val="autoZero"/>
        <c:auto val="1"/>
        <c:lblAlgn val="ctr"/>
        <c:lblOffset val="100"/>
        <c:noMultiLvlLbl val="0"/>
      </c:catAx>
      <c:valAx>
        <c:axId val="523873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4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SANTA ANA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Hoja1!$A$66:$A$67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Hoja1!$B$66:$B$67</c:f>
              <c:numCache>
                <c:formatCode>#,##0</c:formatCode>
                <c:ptCount val="2"/>
                <c:pt idx="0" formatCode="General">
                  <c:v>73</c:v>
                </c:pt>
                <c:pt idx="1">
                  <c:v>1369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B2-4EB2-8855-8520C679E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5823935"/>
        <c:axId val="525836415"/>
      </c:barChart>
      <c:catAx>
        <c:axId val="525823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5836415"/>
        <c:crosses val="autoZero"/>
        <c:auto val="1"/>
        <c:lblAlgn val="ctr"/>
        <c:lblOffset val="100"/>
        <c:noMultiLvlLbl val="0"/>
      </c:catAx>
      <c:valAx>
        <c:axId val="525836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58239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SANTA ANA POR SECTOR</a:t>
            </a:r>
          </a:p>
        </c:rich>
      </c:tx>
      <c:layout>
        <c:manualLayout>
          <c:xMode val="edge"/>
          <c:yMode val="edge"/>
          <c:x val="0.23483333333333339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Hoja1!$A$75:$A$76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Hoja1!$B$75:$B$76</c:f>
              <c:numCache>
                <c:formatCode>#,##0</c:formatCode>
                <c:ptCount val="2"/>
                <c:pt idx="0" formatCode="General">
                  <c:v>87</c:v>
                </c:pt>
                <c:pt idx="1">
                  <c:v>1355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85-4F60-A0BB-BC5E187A2B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75103"/>
        <c:axId val="523863103"/>
      </c:barChart>
      <c:catAx>
        <c:axId val="523875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3103"/>
        <c:crosses val="autoZero"/>
        <c:auto val="1"/>
        <c:lblAlgn val="ctr"/>
        <c:lblOffset val="100"/>
        <c:noMultiLvlLbl val="0"/>
      </c:catAx>
      <c:valAx>
        <c:axId val="523863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75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CHALATENANGO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Hoja1!$A$87:$A$88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Hoja1!$B$87:$B$88</c:f>
              <c:numCache>
                <c:formatCode>General</c:formatCode>
                <c:ptCount val="2"/>
                <c:pt idx="0">
                  <c:v>360</c:v>
                </c:pt>
                <c:pt idx="1">
                  <c:v>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B6-4129-B317-AD42697221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4473999"/>
        <c:axId val="1224455279"/>
      </c:barChart>
      <c:catAx>
        <c:axId val="1224473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24455279"/>
        <c:crosses val="autoZero"/>
        <c:auto val="1"/>
        <c:lblAlgn val="ctr"/>
        <c:lblOffset val="100"/>
        <c:noMultiLvlLbl val="0"/>
      </c:catAx>
      <c:valAx>
        <c:axId val="1224455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24473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CHALATENANGO POR SECTOR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Hoja1!$A$97:$A$98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Hoja1!$B$97:$B$98</c:f>
              <c:numCache>
                <c:formatCode>General</c:formatCode>
                <c:ptCount val="2"/>
                <c:pt idx="0">
                  <c:v>452</c:v>
                </c:pt>
                <c:pt idx="1">
                  <c:v>542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00-43E5-9AF8-C930645069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8534031"/>
        <c:axId val="1338534511"/>
      </c:barChart>
      <c:catAx>
        <c:axId val="1338534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38534511"/>
        <c:crosses val="autoZero"/>
        <c:auto val="1"/>
        <c:lblAlgn val="ctr"/>
        <c:lblOffset val="100"/>
        <c:noMultiLvlLbl val="0"/>
      </c:catAx>
      <c:valAx>
        <c:axId val="1338534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38534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6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52</cp:revision>
  <cp:lastPrinted>2024-06-11T17:24:00Z</cp:lastPrinted>
  <dcterms:created xsi:type="dcterms:W3CDTF">2023-02-06T16:56:00Z</dcterms:created>
  <dcterms:modified xsi:type="dcterms:W3CDTF">2024-06-19T20:38:00Z</dcterms:modified>
</cp:coreProperties>
</file>