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C7C662C" w14:textId="77777777" w:rsidR="0097747C" w:rsidRDefault="0097747C" w:rsidP="00A357B1"/>
    <w:p w14:paraId="5E77EE64" w14:textId="77777777" w:rsidR="003A76B6" w:rsidRDefault="003A76B6" w:rsidP="003A76B6">
      <w:pPr>
        <w:spacing w:after="0" w:line="240" w:lineRule="auto"/>
        <w:jc w:val="both"/>
      </w:pPr>
    </w:p>
    <w:p w14:paraId="63D025DF" w14:textId="77777777" w:rsidR="003A76B6" w:rsidRDefault="003A76B6" w:rsidP="003A76B6">
      <w:pPr>
        <w:spacing w:after="0" w:line="240" w:lineRule="auto"/>
        <w:jc w:val="both"/>
        <w:rPr>
          <w:rFonts w:ascii="Arial" w:hAnsi="Arial" w:cs="Arial"/>
          <w:b/>
          <w:bCs/>
          <w:sz w:val="24"/>
          <w:szCs w:val="24"/>
          <w:lang w:val="es-MX"/>
        </w:rPr>
      </w:pPr>
    </w:p>
    <w:p w14:paraId="7F816A77" w14:textId="77777777" w:rsidR="003A76B6" w:rsidRDefault="003A76B6" w:rsidP="003A76B6">
      <w:pPr>
        <w:spacing w:after="0" w:line="240" w:lineRule="auto"/>
        <w:jc w:val="both"/>
        <w:rPr>
          <w:rFonts w:ascii="Arial" w:hAnsi="Arial" w:cs="Arial"/>
          <w:b/>
          <w:bCs/>
          <w:sz w:val="24"/>
          <w:szCs w:val="24"/>
          <w:lang w:val="es-MX"/>
        </w:rPr>
      </w:pPr>
    </w:p>
    <w:p w14:paraId="0DDA84FC" w14:textId="4349C117" w:rsidR="00A357B1" w:rsidRPr="003648BF" w:rsidRDefault="00A357B1" w:rsidP="003A76B6">
      <w:pPr>
        <w:spacing w:after="0" w:line="240" w:lineRule="auto"/>
        <w:jc w:val="both"/>
        <w:rPr>
          <w:rFonts w:ascii="Arial" w:hAnsi="Arial" w:cs="Arial"/>
          <w:b/>
          <w:bCs/>
          <w:sz w:val="24"/>
          <w:szCs w:val="24"/>
          <w:lang w:val="es-MX"/>
        </w:rPr>
      </w:pPr>
      <w:r w:rsidRPr="003648BF">
        <w:rPr>
          <w:rFonts w:ascii="Arial" w:hAnsi="Arial" w:cs="Arial"/>
          <w:b/>
          <w:bCs/>
          <w:sz w:val="24"/>
          <w:szCs w:val="24"/>
          <w:lang w:val="es-MX"/>
        </w:rPr>
        <w:t xml:space="preserve">En </w:t>
      </w:r>
      <w:bookmarkStart w:id="0" w:name="_Hlk132374409"/>
      <w:r w:rsidRPr="003648BF">
        <w:rPr>
          <w:rFonts w:ascii="Arial" w:hAnsi="Arial" w:cs="Arial"/>
          <w:b/>
          <w:bCs/>
          <w:sz w:val="24"/>
          <w:szCs w:val="24"/>
          <w:lang w:val="es-MX"/>
        </w:rPr>
        <w:t>el Instituto Administrador de los Beneficios y Prestaciones Sociales de los Veteranos Militares de la Fuerza Armada y Excombatientes del Frente Farabundo Martí para la Liberación Nacional que Participaron en el Conflicto Armando Interno de El Salvador, del primero de enero de 1990, al dieciséis de enero de 1992</w:t>
      </w:r>
      <w:bookmarkEnd w:id="0"/>
      <w:r w:rsidRPr="003648BF">
        <w:rPr>
          <w:rFonts w:ascii="Arial" w:hAnsi="Arial" w:cs="Arial"/>
          <w:b/>
          <w:bCs/>
          <w:sz w:val="24"/>
          <w:szCs w:val="24"/>
          <w:lang w:val="es-MX"/>
        </w:rPr>
        <w:t>.</w:t>
      </w:r>
      <w:r w:rsidRPr="003648BF">
        <w:rPr>
          <w:rFonts w:ascii="Arial" w:hAnsi="Arial" w:cs="Arial"/>
          <w:sz w:val="24"/>
          <w:szCs w:val="24"/>
          <w:lang w:val="es-MX"/>
        </w:rPr>
        <w:t xml:space="preserve"> A las </w:t>
      </w:r>
      <w:r>
        <w:rPr>
          <w:rFonts w:ascii="Arial" w:hAnsi="Arial" w:cs="Arial"/>
          <w:sz w:val="24"/>
          <w:szCs w:val="24"/>
          <w:lang w:val="es-MX"/>
        </w:rPr>
        <w:t>trece</w:t>
      </w:r>
      <w:r w:rsidRPr="003648BF">
        <w:rPr>
          <w:rFonts w:ascii="Arial" w:hAnsi="Arial" w:cs="Arial"/>
          <w:sz w:val="24"/>
          <w:szCs w:val="24"/>
          <w:lang w:val="es-MX"/>
        </w:rPr>
        <w:t xml:space="preserve"> horas con </w:t>
      </w:r>
      <w:r>
        <w:rPr>
          <w:rFonts w:ascii="Arial" w:hAnsi="Arial" w:cs="Arial"/>
          <w:sz w:val="24"/>
          <w:szCs w:val="24"/>
          <w:lang w:val="es-MX"/>
        </w:rPr>
        <w:t>catorce</w:t>
      </w:r>
      <w:r w:rsidRPr="003648BF">
        <w:rPr>
          <w:rFonts w:ascii="Arial" w:hAnsi="Arial" w:cs="Arial"/>
          <w:sz w:val="24"/>
          <w:szCs w:val="24"/>
          <w:lang w:val="es-MX"/>
        </w:rPr>
        <w:t xml:space="preserve"> minutos del día </w:t>
      </w:r>
      <w:r>
        <w:rPr>
          <w:rFonts w:ascii="Arial" w:hAnsi="Arial" w:cs="Arial"/>
          <w:sz w:val="24"/>
          <w:szCs w:val="24"/>
          <w:lang w:val="es-MX"/>
        </w:rPr>
        <w:t>cinco de enero</w:t>
      </w:r>
      <w:r w:rsidRPr="003648BF">
        <w:rPr>
          <w:rFonts w:ascii="Arial" w:hAnsi="Arial" w:cs="Arial"/>
          <w:sz w:val="24"/>
          <w:szCs w:val="24"/>
          <w:lang w:val="es-MX"/>
        </w:rPr>
        <w:t xml:space="preserve"> de dos mil veint</w:t>
      </w:r>
      <w:r>
        <w:rPr>
          <w:rFonts w:ascii="Arial" w:hAnsi="Arial" w:cs="Arial"/>
          <w:sz w:val="24"/>
          <w:szCs w:val="24"/>
          <w:lang w:val="es-MX"/>
        </w:rPr>
        <w:t>icuatro</w:t>
      </w:r>
      <w:r w:rsidRPr="003648BF">
        <w:rPr>
          <w:rFonts w:ascii="Arial" w:hAnsi="Arial" w:cs="Arial"/>
          <w:sz w:val="24"/>
          <w:szCs w:val="24"/>
          <w:lang w:val="es-MX"/>
        </w:rPr>
        <w:t xml:space="preserve">. </w:t>
      </w:r>
      <w:r>
        <w:rPr>
          <w:rFonts w:ascii="Arial" w:hAnsi="Arial" w:cs="Arial"/>
          <w:sz w:val="24"/>
          <w:szCs w:val="24"/>
          <w:lang w:val="es-MX"/>
        </w:rPr>
        <w:t>L</w:t>
      </w:r>
      <w:r w:rsidRPr="003648BF">
        <w:rPr>
          <w:rFonts w:ascii="Arial" w:hAnsi="Arial" w:cs="Arial"/>
          <w:sz w:val="24"/>
          <w:szCs w:val="24"/>
          <w:lang w:val="es-MX"/>
        </w:rPr>
        <w:t xml:space="preserve">a Unidad Ambiental, sobre la información oficiosa generada en el mes de </w:t>
      </w:r>
      <w:r>
        <w:rPr>
          <w:rFonts w:ascii="Arial" w:hAnsi="Arial" w:cs="Arial"/>
          <w:sz w:val="24"/>
          <w:szCs w:val="24"/>
          <w:lang w:val="es-MX"/>
        </w:rPr>
        <w:t>diciembre</w:t>
      </w:r>
      <w:r w:rsidRPr="003648BF">
        <w:rPr>
          <w:rFonts w:ascii="Arial" w:hAnsi="Arial" w:cs="Arial"/>
          <w:sz w:val="24"/>
          <w:szCs w:val="24"/>
          <w:lang w:val="es-MX"/>
        </w:rPr>
        <w:t xml:space="preserve"> del dos mil veinti</w:t>
      </w:r>
      <w:r>
        <w:rPr>
          <w:rFonts w:ascii="Arial" w:hAnsi="Arial" w:cs="Arial"/>
          <w:sz w:val="24"/>
          <w:szCs w:val="24"/>
          <w:lang w:val="es-MX"/>
        </w:rPr>
        <w:t>cuatro</w:t>
      </w:r>
      <w:r w:rsidRPr="003648BF">
        <w:rPr>
          <w:rFonts w:ascii="Arial" w:hAnsi="Arial" w:cs="Arial"/>
          <w:sz w:val="24"/>
          <w:szCs w:val="24"/>
          <w:lang w:val="es-MX"/>
        </w:rPr>
        <w:t xml:space="preserve">, a la ciudadanía </w:t>
      </w:r>
      <w:r w:rsidRPr="003648BF">
        <w:rPr>
          <w:rFonts w:ascii="Arial" w:hAnsi="Arial" w:cs="Arial"/>
          <w:b/>
          <w:bCs/>
          <w:sz w:val="24"/>
          <w:szCs w:val="24"/>
          <w:lang w:val="es-MX"/>
        </w:rPr>
        <w:t>INFORMA LO SIGUIENTE:</w:t>
      </w:r>
    </w:p>
    <w:p w14:paraId="132C773D" w14:textId="77777777" w:rsidR="00A357B1" w:rsidRPr="003648BF" w:rsidRDefault="00A357B1" w:rsidP="00A357B1">
      <w:pPr>
        <w:spacing w:after="0" w:line="240" w:lineRule="auto"/>
        <w:contextualSpacing/>
        <w:jc w:val="both"/>
        <w:rPr>
          <w:rFonts w:ascii="Arial" w:hAnsi="Arial" w:cs="Arial"/>
          <w:sz w:val="24"/>
          <w:szCs w:val="24"/>
          <w:lang w:val="es-MX"/>
        </w:rPr>
      </w:pPr>
      <w:bookmarkStart w:id="1" w:name="_Hlk138920559"/>
    </w:p>
    <w:p w14:paraId="2BE721C6" w14:textId="77777777" w:rsidR="00A357B1" w:rsidRPr="003648BF" w:rsidRDefault="00A357B1" w:rsidP="00A357B1">
      <w:pPr>
        <w:numPr>
          <w:ilvl w:val="0"/>
          <w:numId w:val="2"/>
        </w:numPr>
        <w:spacing w:after="0" w:line="240" w:lineRule="auto"/>
        <w:contextualSpacing/>
        <w:jc w:val="both"/>
        <w:rPr>
          <w:rFonts w:ascii="Arial" w:hAnsi="Arial" w:cs="Arial"/>
          <w:sz w:val="24"/>
          <w:szCs w:val="24"/>
          <w:lang w:val="es-MX"/>
        </w:rPr>
      </w:pPr>
      <w:r w:rsidRPr="003648BF">
        <w:rPr>
          <w:rFonts w:ascii="Arial" w:hAnsi="Arial" w:cs="Arial"/>
          <w:sz w:val="24"/>
          <w:szCs w:val="24"/>
          <w:lang w:val="es-MX"/>
        </w:rPr>
        <w:t>Continuidad de campaña electrónica, encaminada a sensibilizar, concientizar y generar buenas prácticas medioambientales en cuanto al ahorro en el consumo de energía eléctrica.</w:t>
      </w:r>
    </w:p>
    <w:p w14:paraId="5D076EC3" w14:textId="77777777" w:rsidR="00A357B1" w:rsidRPr="003648BF" w:rsidRDefault="00A357B1" w:rsidP="00A357B1">
      <w:pPr>
        <w:spacing w:after="0" w:line="240" w:lineRule="auto"/>
        <w:contextualSpacing/>
        <w:jc w:val="both"/>
        <w:rPr>
          <w:rFonts w:ascii="Arial" w:hAnsi="Arial" w:cs="Arial"/>
          <w:sz w:val="24"/>
          <w:szCs w:val="24"/>
          <w:lang w:val="es-MX"/>
        </w:rPr>
      </w:pPr>
    </w:p>
    <w:p w14:paraId="013113C6" w14:textId="77777777" w:rsidR="00A357B1" w:rsidRPr="003648BF" w:rsidRDefault="00A357B1" w:rsidP="00A357B1">
      <w:pPr>
        <w:numPr>
          <w:ilvl w:val="0"/>
          <w:numId w:val="2"/>
        </w:numPr>
        <w:spacing w:after="0" w:line="240" w:lineRule="auto"/>
        <w:contextualSpacing/>
        <w:jc w:val="both"/>
        <w:rPr>
          <w:rFonts w:ascii="Arial" w:hAnsi="Arial" w:cs="Arial"/>
          <w:sz w:val="24"/>
          <w:szCs w:val="24"/>
          <w:lang w:val="es-MX"/>
        </w:rPr>
      </w:pPr>
      <w:r w:rsidRPr="003648BF">
        <w:rPr>
          <w:rFonts w:ascii="Arial" w:hAnsi="Arial" w:cs="Arial"/>
          <w:sz w:val="24"/>
          <w:szCs w:val="24"/>
          <w:lang w:val="es-MX"/>
        </w:rPr>
        <w:t>Continuidad de campaña electrónica</w:t>
      </w:r>
      <w:r w:rsidRPr="003648BF">
        <w:rPr>
          <w:rFonts w:ascii="Arial" w:hAnsi="Arial" w:cs="Arial"/>
          <w:kern w:val="0"/>
          <w:sz w:val="24"/>
          <w:szCs w:val="24"/>
          <w:lang w:val="es-MX"/>
          <w14:ligatures w14:val="none"/>
        </w:rPr>
        <w:t>,</w:t>
      </w:r>
      <w:r w:rsidRPr="003648BF">
        <w:rPr>
          <w:rFonts w:ascii="Arial" w:hAnsi="Arial" w:cs="Arial"/>
          <w:sz w:val="24"/>
          <w:szCs w:val="24"/>
          <w:lang w:val="es-MX"/>
        </w:rPr>
        <w:t xml:space="preserve"> encaminada a </w:t>
      </w:r>
      <w:r w:rsidRPr="003648BF">
        <w:rPr>
          <w:rFonts w:ascii="Arial" w:hAnsi="Arial" w:cs="Arial"/>
          <w:kern w:val="0"/>
          <w:sz w:val="24"/>
          <w:szCs w:val="24"/>
          <w:lang w:val="es-MX"/>
          <w14:ligatures w14:val="none"/>
        </w:rPr>
        <w:t xml:space="preserve">sensibilizar, </w:t>
      </w:r>
      <w:r w:rsidRPr="003648BF">
        <w:rPr>
          <w:rFonts w:ascii="Arial" w:hAnsi="Arial" w:cs="Arial"/>
          <w:sz w:val="24"/>
          <w:szCs w:val="24"/>
          <w:lang w:val="es-MX"/>
        </w:rPr>
        <w:t xml:space="preserve">concientizar </w:t>
      </w:r>
      <w:r w:rsidRPr="003648BF">
        <w:rPr>
          <w:rFonts w:ascii="Arial" w:hAnsi="Arial" w:cs="Arial"/>
          <w:kern w:val="0"/>
          <w:sz w:val="24"/>
          <w:szCs w:val="24"/>
          <w:lang w:val="es-MX"/>
          <w14:ligatures w14:val="none"/>
        </w:rPr>
        <w:t xml:space="preserve">y generar buenas prácticas medioambientales en cuanto al </w:t>
      </w:r>
      <w:r w:rsidRPr="003648BF">
        <w:rPr>
          <w:rFonts w:ascii="Arial" w:hAnsi="Arial" w:cs="Arial"/>
          <w:sz w:val="24"/>
          <w:szCs w:val="24"/>
          <w:lang w:val="es-MX"/>
        </w:rPr>
        <w:t xml:space="preserve">ahorro </w:t>
      </w:r>
      <w:r w:rsidRPr="003648BF">
        <w:rPr>
          <w:rFonts w:ascii="Arial" w:hAnsi="Arial" w:cs="Arial"/>
          <w:kern w:val="0"/>
          <w:sz w:val="24"/>
          <w:szCs w:val="24"/>
          <w:lang w:val="es-MX"/>
          <w14:ligatures w14:val="none"/>
        </w:rPr>
        <w:t>en el consumo</w:t>
      </w:r>
      <w:r w:rsidRPr="003648BF">
        <w:rPr>
          <w:rFonts w:ascii="Arial" w:hAnsi="Arial" w:cs="Arial"/>
          <w:sz w:val="24"/>
          <w:szCs w:val="24"/>
          <w:lang w:val="es-MX"/>
        </w:rPr>
        <w:t xml:space="preserve"> de papel de oficina.</w:t>
      </w:r>
    </w:p>
    <w:p w14:paraId="52D039BE" w14:textId="77777777" w:rsidR="00A357B1" w:rsidRPr="003648BF" w:rsidRDefault="00A357B1" w:rsidP="00A357B1">
      <w:pPr>
        <w:spacing w:after="0" w:line="240" w:lineRule="auto"/>
        <w:jc w:val="both"/>
        <w:rPr>
          <w:rFonts w:ascii="Arial" w:hAnsi="Arial" w:cs="Arial"/>
          <w:sz w:val="24"/>
          <w:szCs w:val="24"/>
          <w:lang w:val="es-MX"/>
        </w:rPr>
      </w:pPr>
    </w:p>
    <w:p w14:paraId="19440B50" w14:textId="77777777" w:rsidR="00A357B1" w:rsidRDefault="00A357B1" w:rsidP="00A357B1">
      <w:pPr>
        <w:numPr>
          <w:ilvl w:val="0"/>
          <w:numId w:val="2"/>
        </w:numPr>
        <w:spacing w:after="0" w:line="240" w:lineRule="auto"/>
        <w:contextualSpacing/>
        <w:jc w:val="both"/>
        <w:rPr>
          <w:rFonts w:ascii="Arial" w:hAnsi="Arial" w:cs="Arial"/>
          <w:sz w:val="24"/>
          <w:szCs w:val="24"/>
          <w:lang w:val="es-MX"/>
        </w:rPr>
      </w:pPr>
      <w:r w:rsidRPr="003648BF">
        <w:rPr>
          <w:rFonts w:ascii="Arial" w:hAnsi="Arial" w:cs="Arial"/>
          <w:sz w:val="24"/>
          <w:szCs w:val="24"/>
          <w:lang w:val="es-MX"/>
        </w:rPr>
        <w:t>Continuidad de campaña electrónica</w:t>
      </w:r>
      <w:r w:rsidRPr="003648BF">
        <w:rPr>
          <w:rFonts w:ascii="Arial" w:hAnsi="Arial" w:cs="Arial"/>
          <w:kern w:val="0"/>
          <w:sz w:val="24"/>
          <w:szCs w:val="24"/>
          <w:lang w:val="es-MX"/>
          <w14:ligatures w14:val="none"/>
        </w:rPr>
        <w:t>,</w:t>
      </w:r>
      <w:r w:rsidRPr="003648BF">
        <w:rPr>
          <w:rFonts w:ascii="Arial" w:hAnsi="Arial" w:cs="Arial"/>
          <w:sz w:val="24"/>
          <w:szCs w:val="24"/>
          <w:lang w:val="es-MX"/>
        </w:rPr>
        <w:t xml:space="preserve"> encaminada a </w:t>
      </w:r>
      <w:r w:rsidRPr="003648BF">
        <w:rPr>
          <w:rFonts w:ascii="Arial" w:hAnsi="Arial" w:cs="Arial"/>
          <w:kern w:val="0"/>
          <w:sz w:val="24"/>
          <w:szCs w:val="24"/>
          <w:lang w:val="es-MX"/>
          <w14:ligatures w14:val="none"/>
        </w:rPr>
        <w:t xml:space="preserve">sensibilizar, </w:t>
      </w:r>
      <w:r w:rsidRPr="003648BF">
        <w:rPr>
          <w:rFonts w:ascii="Arial" w:hAnsi="Arial" w:cs="Arial"/>
          <w:sz w:val="24"/>
          <w:szCs w:val="24"/>
          <w:lang w:val="es-MX"/>
        </w:rPr>
        <w:t xml:space="preserve">concientizar </w:t>
      </w:r>
      <w:r w:rsidRPr="003648BF">
        <w:rPr>
          <w:rFonts w:ascii="Arial" w:hAnsi="Arial" w:cs="Arial"/>
          <w:kern w:val="0"/>
          <w:sz w:val="24"/>
          <w:szCs w:val="24"/>
          <w:lang w:val="es-MX"/>
          <w14:ligatures w14:val="none"/>
        </w:rPr>
        <w:t xml:space="preserve">y generar buenas prácticas medioambientales en cuanto al </w:t>
      </w:r>
      <w:r w:rsidRPr="003648BF">
        <w:rPr>
          <w:rFonts w:ascii="Arial" w:hAnsi="Arial" w:cs="Arial"/>
          <w:sz w:val="24"/>
          <w:szCs w:val="24"/>
          <w:lang w:val="es-MX"/>
        </w:rPr>
        <w:t xml:space="preserve">ahorro </w:t>
      </w:r>
      <w:r w:rsidRPr="003648BF">
        <w:rPr>
          <w:rFonts w:ascii="Arial" w:hAnsi="Arial" w:cs="Arial"/>
          <w:kern w:val="0"/>
          <w:sz w:val="24"/>
          <w:szCs w:val="24"/>
          <w:lang w:val="es-MX"/>
          <w14:ligatures w14:val="none"/>
        </w:rPr>
        <w:t>en el consumo</w:t>
      </w:r>
      <w:r w:rsidRPr="003648BF">
        <w:rPr>
          <w:rFonts w:ascii="Arial" w:hAnsi="Arial" w:cs="Arial"/>
          <w:sz w:val="24"/>
          <w:szCs w:val="24"/>
          <w:lang w:val="es-MX"/>
        </w:rPr>
        <w:t xml:space="preserve"> de agua.</w:t>
      </w:r>
      <w:r w:rsidRPr="003648BF">
        <w:rPr>
          <w:rFonts w:ascii="Arial" w:hAnsi="Arial" w:cs="Arial"/>
          <w:color w:val="404041"/>
          <w:kern w:val="0"/>
          <w:sz w:val="24"/>
          <w:szCs w:val="24"/>
          <w14:ligatures w14:val="none"/>
        </w:rPr>
        <w:t xml:space="preserve"> </w:t>
      </w:r>
    </w:p>
    <w:p w14:paraId="6272C078" w14:textId="77777777" w:rsidR="00A357B1" w:rsidRDefault="00A357B1" w:rsidP="00A357B1">
      <w:pPr>
        <w:spacing w:after="0" w:line="240" w:lineRule="auto"/>
        <w:contextualSpacing/>
        <w:jc w:val="both"/>
        <w:rPr>
          <w:rFonts w:ascii="Arial" w:hAnsi="Arial" w:cs="Arial"/>
          <w:sz w:val="24"/>
          <w:szCs w:val="24"/>
          <w:lang w:val="es-MX"/>
        </w:rPr>
      </w:pPr>
    </w:p>
    <w:p w14:paraId="674EB593" w14:textId="77777777" w:rsidR="00A357B1" w:rsidRPr="009F74A2" w:rsidRDefault="00A357B1" w:rsidP="00A357B1">
      <w:pPr>
        <w:spacing w:after="0" w:line="240" w:lineRule="auto"/>
        <w:contextualSpacing/>
        <w:jc w:val="both"/>
        <w:rPr>
          <w:rFonts w:ascii="Arial" w:hAnsi="Arial" w:cs="Arial"/>
          <w:sz w:val="24"/>
          <w:szCs w:val="24"/>
          <w:lang w:val="es-MX"/>
        </w:rPr>
      </w:pPr>
    </w:p>
    <w:p w14:paraId="5198BD84" w14:textId="77777777" w:rsidR="00A357B1" w:rsidRPr="003648BF" w:rsidRDefault="00A357B1" w:rsidP="00A357B1">
      <w:pPr>
        <w:numPr>
          <w:ilvl w:val="0"/>
          <w:numId w:val="2"/>
        </w:numPr>
        <w:spacing w:after="0" w:line="240" w:lineRule="auto"/>
        <w:contextualSpacing/>
        <w:jc w:val="both"/>
        <w:rPr>
          <w:rFonts w:ascii="Arial" w:hAnsi="Arial" w:cs="Arial"/>
          <w:sz w:val="24"/>
          <w:szCs w:val="24"/>
          <w:lang w:val="es-MX"/>
        </w:rPr>
      </w:pPr>
      <w:r w:rsidRPr="003648BF">
        <w:rPr>
          <w:rFonts w:ascii="Arial" w:hAnsi="Arial" w:cs="Arial"/>
          <w:sz w:val="24"/>
          <w:szCs w:val="24"/>
          <w:lang w:val="es-MX"/>
        </w:rPr>
        <w:t xml:space="preserve">Realización de la </w:t>
      </w:r>
      <w:r>
        <w:rPr>
          <w:rFonts w:ascii="Arial" w:hAnsi="Arial" w:cs="Arial"/>
          <w:sz w:val="24"/>
          <w:szCs w:val="24"/>
          <w:lang w:val="es-MX"/>
        </w:rPr>
        <w:t>11</w:t>
      </w:r>
      <w:r w:rsidRPr="003648BF">
        <w:rPr>
          <w:rFonts w:ascii="Arial" w:hAnsi="Arial" w:cs="Arial"/>
          <w:sz w:val="24"/>
          <w:szCs w:val="24"/>
          <w:lang w:val="es-MX"/>
        </w:rPr>
        <w:t xml:space="preserve">ª. reunión del Comité de Gestión Ambiental. </w:t>
      </w:r>
    </w:p>
    <w:p w14:paraId="6BAB471E" w14:textId="77777777" w:rsidR="00A357B1" w:rsidRPr="003648BF" w:rsidRDefault="00A357B1" w:rsidP="00A357B1">
      <w:pPr>
        <w:spacing w:after="0" w:line="240" w:lineRule="auto"/>
        <w:contextualSpacing/>
        <w:jc w:val="both"/>
        <w:rPr>
          <w:rFonts w:ascii="Arial" w:hAnsi="Arial" w:cs="Arial"/>
          <w:sz w:val="24"/>
          <w:szCs w:val="24"/>
          <w:lang w:val="es-MX"/>
        </w:rPr>
      </w:pPr>
    </w:p>
    <w:bookmarkEnd w:id="1"/>
    <w:p w14:paraId="24D445C2" w14:textId="77777777" w:rsidR="00A357B1" w:rsidRPr="003648BF" w:rsidRDefault="00A357B1" w:rsidP="00A357B1">
      <w:pPr>
        <w:spacing w:after="0" w:line="240" w:lineRule="auto"/>
        <w:ind w:firstLine="708"/>
        <w:jc w:val="both"/>
        <w:rPr>
          <w:rFonts w:ascii="Arial" w:hAnsi="Arial" w:cs="Arial"/>
          <w:sz w:val="24"/>
          <w:szCs w:val="24"/>
          <w:lang w:val="es-MX"/>
        </w:rPr>
      </w:pPr>
    </w:p>
    <w:p w14:paraId="7E84E0B1" w14:textId="77777777" w:rsidR="00A357B1" w:rsidRPr="003648BF" w:rsidRDefault="00A357B1" w:rsidP="00A357B1">
      <w:pPr>
        <w:spacing w:after="0" w:line="240" w:lineRule="auto"/>
        <w:ind w:firstLine="708"/>
        <w:jc w:val="both"/>
        <w:rPr>
          <w:rFonts w:ascii="Arial" w:hAnsi="Arial" w:cs="Arial"/>
          <w:sz w:val="24"/>
          <w:szCs w:val="24"/>
          <w:lang w:val="es-MX"/>
        </w:rPr>
      </w:pPr>
    </w:p>
    <w:p w14:paraId="4AACCF80" w14:textId="77777777" w:rsidR="00A357B1" w:rsidRPr="003648BF" w:rsidRDefault="00A357B1" w:rsidP="00A357B1">
      <w:pPr>
        <w:spacing w:after="0" w:line="240" w:lineRule="auto"/>
        <w:ind w:firstLine="708"/>
        <w:jc w:val="both"/>
        <w:rPr>
          <w:rFonts w:ascii="Arial" w:hAnsi="Arial" w:cs="Arial"/>
          <w:sz w:val="24"/>
          <w:szCs w:val="24"/>
          <w:lang w:val="es-MX"/>
        </w:rPr>
      </w:pPr>
    </w:p>
    <w:p w14:paraId="62A13C3D" w14:textId="77777777" w:rsidR="00A357B1" w:rsidRPr="003648BF" w:rsidRDefault="00A357B1" w:rsidP="00A357B1">
      <w:pPr>
        <w:spacing w:line="240" w:lineRule="auto"/>
        <w:ind w:firstLine="708"/>
        <w:jc w:val="both"/>
        <w:rPr>
          <w:rFonts w:ascii="Arial" w:hAnsi="Arial" w:cs="Arial"/>
          <w:sz w:val="24"/>
          <w:szCs w:val="24"/>
          <w:lang w:val="es-MX"/>
        </w:rPr>
      </w:pPr>
    </w:p>
    <w:p w14:paraId="5E90C8B9" w14:textId="77777777" w:rsidR="00A357B1" w:rsidRPr="003648BF" w:rsidRDefault="00A357B1" w:rsidP="00A357B1">
      <w:pPr>
        <w:spacing w:line="240" w:lineRule="auto"/>
        <w:ind w:firstLine="708"/>
        <w:jc w:val="both"/>
        <w:rPr>
          <w:rFonts w:ascii="Arial" w:hAnsi="Arial" w:cs="Arial"/>
          <w:sz w:val="24"/>
          <w:szCs w:val="24"/>
          <w:lang w:val="es-MX"/>
        </w:rPr>
      </w:pPr>
    </w:p>
    <w:p w14:paraId="737155DE" w14:textId="77777777" w:rsidR="00A357B1" w:rsidRDefault="00A357B1" w:rsidP="00A357B1">
      <w:pPr>
        <w:spacing w:line="240" w:lineRule="auto"/>
        <w:rPr>
          <w:rFonts w:ascii="Arial" w:hAnsi="Arial" w:cs="Arial"/>
          <w:sz w:val="24"/>
          <w:szCs w:val="24"/>
          <w:lang w:val="es-MX"/>
        </w:rPr>
      </w:pPr>
      <w:bookmarkStart w:id="2" w:name="_Hlk132375051"/>
    </w:p>
    <w:p w14:paraId="5DF81EBB" w14:textId="77777777" w:rsidR="00A357B1" w:rsidRDefault="00A357B1" w:rsidP="00A357B1">
      <w:pPr>
        <w:spacing w:line="240" w:lineRule="auto"/>
        <w:rPr>
          <w:rFonts w:ascii="Arial" w:hAnsi="Arial" w:cs="Arial"/>
          <w:sz w:val="24"/>
          <w:szCs w:val="24"/>
          <w:lang w:val="es-MX"/>
        </w:rPr>
      </w:pPr>
    </w:p>
    <w:p w14:paraId="12BFDA28" w14:textId="77777777" w:rsidR="00A357B1" w:rsidRDefault="00A357B1" w:rsidP="00A357B1">
      <w:pPr>
        <w:spacing w:line="240" w:lineRule="auto"/>
        <w:rPr>
          <w:rFonts w:ascii="Arial" w:hAnsi="Arial" w:cs="Arial"/>
          <w:sz w:val="24"/>
          <w:szCs w:val="24"/>
          <w:lang w:val="es-MX"/>
        </w:rPr>
      </w:pPr>
    </w:p>
    <w:p w14:paraId="6520EB6C" w14:textId="77777777" w:rsidR="00A357B1" w:rsidRDefault="00A357B1" w:rsidP="00A357B1">
      <w:pPr>
        <w:spacing w:line="240" w:lineRule="auto"/>
        <w:rPr>
          <w:rFonts w:ascii="Arial" w:hAnsi="Arial" w:cs="Arial"/>
          <w:sz w:val="24"/>
          <w:szCs w:val="24"/>
          <w:lang w:val="es-MX"/>
        </w:rPr>
      </w:pPr>
    </w:p>
    <w:p w14:paraId="3AF48599" w14:textId="77777777" w:rsidR="00A357B1" w:rsidRDefault="00A357B1" w:rsidP="00A357B1">
      <w:pPr>
        <w:spacing w:line="240" w:lineRule="auto"/>
        <w:rPr>
          <w:rFonts w:ascii="Arial" w:hAnsi="Arial" w:cs="Arial"/>
          <w:sz w:val="24"/>
          <w:szCs w:val="24"/>
          <w:lang w:val="es-MX"/>
        </w:rPr>
      </w:pPr>
    </w:p>
    <w:p w14:paraId="51B5FF9E" w14:textId="77777777" w:rsidR="00A357B1" w:rsidRDefault="00A357B1" w:rsidP="00A357B1">
      <w:pPr>
        <w:spacing w:line="240" w:lineRule="auto"/>
        <w:rPr>
          <w:rFonts w:ascii="Arial" w:hAnsi="Arial" w:cs="Arial"/>
          <w:sz w:val="24"/>
          <w:szCs w:val="24"/>
          <w:lang w:val="es-MX"/>
        </w:rPr>
      </w:pPr>
    </w:p>
    <w:p w14:paraId="4E1C43B6" w14:textId="77777777" w:rsidR="00A357B1" w:rsidRDefault="00A357B1" w:rsidP="00A357B1">
      <w:pPr>
        <w:spacing w:line="240" w:lineRule="auto"/>
        <w:rPr>
          <w:rFonts w:ascii="Arial" w:hAnsi="Arial" w:cs="Arial"/>
          <w:sz w:val="24"/>
          <w:szCs w:val="24"/>
          <w:lang w:val="es-MX"/>
        </w:rPr>
      </w:pPr>
    </w:p>
    <w:bookmarkEnd w:id="2"/>
    <w:p w14:paraId="5EC6DB5E" w14:textId="77777777" w:rsidR="00A357B1" w:rsidRPr="00A357B1" w:rsidRDefault="00A357B1" w:rsidP="00A357B1">
      <w:pPr>
        <w:rPr>
          <w:lang w:val="es-MX"/>
        </w:rPr>
      </w:pPr>
    </w:p>
    <w:sectPr w:rsidR="00A357B1" w:rsidRPr="00A357B1" w:rsidSect="005B5799">
      <w:headerReference w:type="even" r:id="rId7"/>
      <w:headerReference w:type="default" r:id="rId8"/>
      <w:footerReference w:type="default" r:id="rId9"/>
      <w:headerReference w:type="first" r:id="rId10"/>
      <w:pgSz w:w="12240" w:h="15840"/>
      <w:pgMar w:top="1276" w:right="1041" w:bottom="1135" w:left="1418" w:header="425" w:footer="26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989220A" w14:textId="77777777" w:rsidR="005B5799" w:rsidRDefault="005B5799">
      <w:pPr>
        <w:spacing w:after="0" w:line="240" w:lineRule="auto"/>
      </w:pPr>
      <w:r>
        <w:separator/>
      </w:r>
    </w:p>
  </w:endnote>
  <w:endnote w:type="continuationSeparator" w:id="0">
    <w:p w14:paraId="24A2508F" w14:textId="77777777" w:rsidR="005B5799" w:rsidRDefault="005B579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Bembo Std">
    <w:altName w:val="Calibri"/>
    <w:panose1 w:val="00000000000000000000"/>
    <w:charset w:val="00"/>
    <w:family w:val="roman"/>
    <w:notTrueType/>
    <w:pitch w:val="variable"/>
    <w:sig w:usb0="800000AF" w:usb1="5000205B"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E56EFE" w14:textId="77777777" w:rsidR="00A357B1" w:rsidRDefault="00A357B1" w:rsidP="00E02E6F">
    <w:pPr>
      <w:pStyle w:val="Piedepgina"/>
      <w:jc w:val="center"/>
      <w:rPr>
        <w:rFonts w:ascii="Times New Roman" w:hAnsi="Times New Roman" w:cs="Times New Roman"/>
        <w:sz w:val="20"/>
        <w:szCs w:val="20"/>
      </w:rPr>
    </w:pPr>
    <w:r>
      <w:rPr>
        <w:noProof/>
        <w:lang w:eastAsia="es-SV"/>
      </w:rPr>
      <mc:AlternateContent>
        <mc:Choice Requires="wps">
          <w:drawing>
            <wp:anchor distT="0" distB="0" distL="114300" distR="114300" simplePos="0" relativeHeight="251656192" behindDoc="0" locked="0" layoutInCell="1" allowOverlap="1" wp14:anchorId="64A479D5" wp14:editId="14E2C8D5">
              <wp:simplePos x="0" y="0"/>
              <wp:positionH relativeFrom="margin">
                <wp:posOffset>380365</wp:posOffset>
              </wp:positionH>
              <wp:positionV relativeFrom="paragraph">
                <wp:posOffset>-72390</wp:posOffset>
              </wp:positionV>
              <wp:extent cx="5198745" cy="11430"/>
              <wp:effectExtent l="0" t="0" r="20955" b="26670"/>
              <wp:wrapNone/>
              <wp:docPr id="3" name="Conector recto 3"/>
              <wp:cNvGraphicFramePr/>
              <a:graphic xmlns:a="http://schemas.openxmlformats.org/drawingml/2006/main">
                <a:graphicData uri="http://schemas.microsoft.com/office/word/2010/wordprocessingShape">
                  <wps:wsp>
                    <wps:cNvCnPr/>
                    <wps:spPr>
                      <a:xfrm>
                        <a:off x="0" y="0"/>
                        <a:ext cx="5198745" cy="11430"/>
                      </a:xfrm>
                      <a:prstGeom prst="line">
                        <a:avLst/>
                      </a:prstGeom>
                      <a:noFill/>
                      <a:ln w="9525" cap="flat" cmpd="sng" algn="ctr">
                        <a:solidFill>
                          <a:srgbClr val="44546A">
                            <a:lumMod val="50000"/>
                          </a:srgbClr>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27401DA4" id="Conector recto 3" o:spid="_x0000_s1026" style="position:absolute;z-index:2516602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29.95pt,-5.7pt" to="439.3pt,-4.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" strokecolor="#222a35">
              <v:stroke joinstyle="miter"/>
              <w10:wrap anchorx="margin"/>
            </v:line>
          </w:pict>
        </mc:Fallback>
      </mc:AlternateContent>
    </w:r>
    <w:r>
      <w:rPr>
        <w:noProof/>
        <w:lang w:eastAsia="es-SV"/>
      </w:rPr>
      <mc:AlternateContent>
        <mc:Choice Requires="wps">
          <w:drawing>
            <wp:anchor distT="0" distB="0" distL="114300" distR="114300" simplePos="0" relativeHeight="251655168" behindDoc="0" locked="0" layoutInCell="1" allowOverlap="1" wp14:anchorId="5B3F4ECC" wp14:editId="26BEC386">
              <wp:simplePos x="0" y="0"/>
              <wp:positionH relativeFrom="margin">
                <wp:posOffset>56515</wp:posOffset>
              </wp:positionH>
              <wp:positionV relativeFrom="paragraph">
                <wp:posOffset>-125151</wp:posOffset>
              </wp:positionV>
              <wp:extent cx="5842635" cy="4445"/>
              <wp:effectExtent l="0" t="0" r="24765" b="33655"/>
              <wp:wrapNone/>
              <wp:docPr id="2" name="Conector recto 2"/>
              <wp:cNvGraphicFramePr/>
              <a:graphic xmlns:a="http://schemas.openxmlformats.org/drawingml/2006/main">
                <a:graphicData uri="http://schemas.microsoft.com/office/word/2010/wordprocessingShape">
                  <wps:wsp>
                    <wps:cNvCnPr/>
                    <wps:spPr>
                      <a:xfrm flipV="1">
                        <a:off x="0" y="0"/>
                        <a:ext cx="5842635" cy="4445"/>
                      </a:xfrm>
                      <a:prstGeom prst="line">
                        <a:avLst/>
                      </a:prstGeom>
                      <a:noFill/>
                      <a:ln w="12700" cap="flat" cmpd="sng" algn="ctr">
                        <a:solidFill>
                          <a:srgbClr val="44546A">
                            <a:lumMod val="50000"/>
                          </a:srgbClr>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45ACA3A9" id="Conector recto 2" o:spid="_x0000_s1026" style="position:absolute;flip:y;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4.45pt,-9.85pt" to="464.5pt,-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" strokecolor="#222a35" strokeweight="1pt">
              <v:stroke joinstyle="miter"/>
              <w10:wrap anchorx="margin"/>
            </v:line>
          </w:pict>
        </mc:Fallback>
      </mc:AlternateContent>
    </w:r>
    <w:r>
      <w:rPr>
        <w:rFonts w:ascii="Times New Roman" w:hAnsi="Times New Roman" w:cs="Times New Roman"/>
        <w:sz w:val="20"/>
        <w:szCs w:val="20"/>
      </w:rPr>
      <w:t xml:space="preserve">Avenida Bernal </w:t>
    </w:r>
    <w:proofErr w:type="spellStart"/>
    <w:r>
      <w:rPr>
        <w:rFonts w:ascii="Times New Roman" w:hAnsi="Times New Roman" w:cs="Times New Roman"/>
        <w:sz w:val="20"/>
        <w:szCs w:val="20"/>
      </w:rPr>
      <w:t>N°</w:t>
    </w:r>
    <w:proofErr w:type="spellEnd"/>
    <w:r>
      <w:rPr>
        <w:rFonts w:ascii="Times New Roman" w:hAnsi="Times New Roman" w:cs="Times New Roman"/>
        <w:sz w:val="20"/>
        <w:szCs w:val="20"/>
      </w:rPr>
      <w:t xml:space="preserve"> 222, San Salvador, El Salvador, C. A.</w:t>
    </w:r>
  </w:p>
  <w:p w14:paraId="14E00FB2" w14:textId="77777777" w:rsidR="00A357B1" w:rsidRDefault="00A357B1" w:rsidP="00E02E6F">
    <w:pPr>
      <w:pStyle w:val="Piedepgina"/>
      <w:jc w:val="center"/>
      <w:rPr>
        <w:rFonts w:ascii="Times New Roman" w:hAnsi="Times New Roman" w:cs="Times New Roman"/>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AAE3817" w14:textId="77777777" w:rsidR="005B5799" w:rsidRDefault="005B5799">
      <w:pPr>
        <w:spacing w:after="0" w:line="240" w:lineRule="auto"/>
      </w:pPr>
      <w:r>
        <w:separator/>
      </w:r>
    </w:p>
  </w:footnote>
  <w:footnote w:type="continuationSeparator" w:id="0">
    <w:p w14:paraId="79EA8FF9" w14:textId="77777777" w:rsidR="005B5799" w:rsidRDefault="005B579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7F3964" w14:textId="77777777" w:rsidR="00A357B1" w:rsidRDefault="00000000">
    <w:pPr>
      <w:pStyle w:val="Encabezado"/>
    </w:pPr>
    <w:r>
      <w:rPr>
        <w:noProof/>
        <w:lang w:eastAsia="es-SV"/>
        <w14:ligatures w14:val="none"/>
      </w:rPr>
      <w:pict w14:anchorId="62C88DD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603057876" o:spid="_x0000_s1025" type="#_x0000_t75" style="position:absolute;margin-left:0;margin-top:0;width:616.65pt;height:547.55pt;z-index:-251657216;mso-position-horizontal:center;mso-position-horizontal-relative:margin;mso-position-vertical:center;mso-position-vertical-relative:margin" o:allowincell="f">
          <v:imagedata r:id="rId1" o:title="LogoPagina_Mesa-de-trabajo-1"/>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B1130D" w14:textId="77777777" w:rsidR="00A357B1" w:rsidRPr="000A0F29" w:rsidRDefault="00A357B1" w:rsidP="00484526">
    <w:pPr>
      <w:spacing w:before="200" w:after="200"/>
      <w:rPr>
        <w:rFonts w:ascii="Bembo Std" w:hAnsi="Bembo Std" w:cs="Times New Roman"/>
        <w:b/>
        <w:color w:val="222A35" w:themeColor="text2" w:themeShade="80"/>
        <w:sz w:val="24"/>
      </w:rPr>
    </w:pPr>
    <w:r w:rsidRPr="00ED6A80">
      <w:rPr>
        <w:rFonts w:ascii="Bembo Std" w:hAnsi="Bembo Std" w:cs="Times New Roman"/>
        <w:b/>
        <w:noProof/>
        <w:color w:val="222A35" w:themeColor="text2" w:themeShade="80"/>
        <w:sz w:val="24"/>
        <w:lang w:eastAsia="es-SV"/>
      </w:rPr>
      <w:drawing>
        <wp:anchor distT="0" distB="0" distL="114300" distR="114300" simplePos="0" relativeHeight="251658240" behindDoc="0" locked="0" layoutInCell="1" allowOverlap="1" wp14:anchorId="7FFA88D4" wp14:editId="496033F6">
          <wp:simplePos x="0" y="0"/>
          <wp:positionH relativeFrom="margin">
            <wp:align>right</wp:align>
          </wp:positionH>
          <wp:positionV relativeFrom="paragraph">
            <wp:posOffset>-149597</wp:posOffset>
          </wp:positionV>
          <wp:extent cx="966470" cy="948690"/>
          <wp:effectExtent l="0" t="0" r="5080" b="3810"/>
          <wp:wrapSquare wrapText="bothSides"/>
          <wp:docPr id="7" name="Imagen 7" descr="E:\Logos OFICIALES INABVE\Logo INABV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Logos OFICIALES INABVE\Logo INABVE.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966470" cy="948690"/>
                  </a:xfrm>
                  <a:prstGeom prst="rect">
                    <a:avLst/>
                  </a:prstGeom>
                  <a:noFill/>
                  <a:ln>
                    <a:noFill/>
                  </a:ln>
                </pic:spPr>
              </pic:pic>
            </a:graphicData>
          </a:graphic>
          <wp14:sizeRelH relativeFrom="page">
            <wp14:pctWidth>0</wp14:pctWidth>
          </wp14:sizeRelH>
          <wp14:sizeRelV relativeFrom="page">
            <wp14:pctHeight>0</wp14:pctHeight>
          </wp14:sizeRelV>
        </wp:anchor>
      </w:drawing>
    </w:r>
    <w:r w:rsidRPr="00ED6A80">
      <w:rPr>
        <w:rFonts w:ascii="Bembo Std" w:hAnsi="Bembo Std" w:cs="Times New Roman"/>
        <w:b/>
        <w:noProof/>
        <w:color w:val="222A35" w:themeColor="text2" w:themeShade="80"/>
        <w:sz w:val="24"/>
        <w:lang w:eastAsia="es-SV"/>
      </w:rPr>
      <w:drawing>
        <wp:anchor distT="0" distB="0" distL="114300" distR="114300" simplePos="0" relativeHeight="251657216" behindDoc="0" locked="0" layoutInCell="1" allowOverlap="1" wp14:anchorId="0AB64374" wp14:editId="0D467FE0">
          <wp:simplePos x="0" y="0"/>
          <wp:positionH relativeFrom="margin">
            <wp:align>left</wp:align>
          </wp:positionH>
          <wp:positionV relativeFrom="paragraph">
            <wp:posOffset>-166897</wp:posOffset>
          </wp:positionV>
          <wp:extent cx="2304415" cy="1065530"/>
          <wp:effectExtent l="0" t="0" r="635" b="1270"/>
          <wp:wrapSquare wrapText="bothSides"/>
          <wp:docPr id="8" name="Imagen 8" descr="E:\Logos OFICIALES INABVE\Logo Gubernamental - INABV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Logos OFICIALES INABVE\Logo Gubernamental - INABVE.jpg"/>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2304415" cy="106553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6254F5" w14:textId="77777777" w:rsidR="00A357B1" w:rsidRDefault="00000000">
    <w:pPr>
      <w:pStyle w:val="Encabezado"/>
    </w:pPr>
    <w:r>
      <w:rPr>
        <w:noProof/>
        <w:lang w:eastAsia="es-SV"/>
        <w14:ligatures w14:val="none"/>
      </w:rPr>
      <w:pict w14:anchorId="42F6F0C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603057875" o:spid="_x0000_s1026" type="#_x0000_t75" style="position:absolute;margin-left:0;margin-top:0;width:616.65pt;height:547.55pt;z-index:-251656192;mso-position-horizontal:center;mso-position-horizontal-relative:margin;mso-position-vertical:center;mso-position-vertical-relative:margin" o:allowincell="f">
          <v:imagedata r:id="rId1" o:title="LogoPagina_Mesa-de-trabajo-1"/>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9371FDB"/>
    <w:multiLevelType w:val="hybridMultilevel"/>
    <w:tmpl w:val="8218692A"/>
    <w:lvl w:ilvl="0" w:tplc="AA646400">
      <w:start w:val="1"/>
      <w:numFmt w:val="decimal"/>
      <w:lvlText w:val="%1."/>
      <w:lvlJc w:val="left"/>
      <w:pPr>
        <w:ind w:left="1068" w:hanging="360"/>
      </w:pPr>
      <w:rPr>
        <w:rFonts w:hint="default"/>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1" w15:restartNumberingAfterBreak="0">
    <w:nsid w:val="5DD56FF4"/>
    <w:multiLevelType w:val="hybridMultilevel"/>
    <w:tmpl w:val="1C1254C8"/>
    <w:lvl w:ilvl="0" w:tplc="233E8E5E">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num w:numId="1" w16cid:durableId="948200488">
    <w:abstractNumId w:val="1"/>
  </w:num>
  <w:num w:numId="2" w16cid:durableId="204224273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357B1"/>
    <w:rsid w:val="003A76B6"/>
    <w:rsid w:val="005B5799"/>
    <w:rsid w:val="0097747C"/>
    <w:rsid w:val="00A357B1"/>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FABBC79"/>
  <w15:chartTrackingRefBased/>
  <w15:docId w15:val="{E4681792-DF13-4F4B-BF2D-8950FA9374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s-S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357B1"/>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semiHidden/>
    <w:unhideWhenUsed/>
    <w:rsid w:val="00A357B1"/>
    <w:pPr>
      <w:tabs>
        <w:tab w:val="center" w:pos="4419"/>
        <w:tab w:val="right" w:pos="8838"/>
      </w:tabs>
      <w:spacing w:after="0" w:line="240" w:lineRule="auto"/>
    </w:pPr>
  </w:style>
  <w:style w:type="character" w:customStyle="1" w:styleId="EncabezadoCar">
    <w:name w:val="Encabezado Car"/>
    <w:basedOn w:val="Fuentedeprrafopredeter"/>
    <w:link w:val="Encabezado"/>
    <w:uiPriority w:val="99"/>
    <w:semiHidden/>
    <w:rsid w:val="00A357B1"/>
  </w:style>
  <w:style w:type="paragraph" w:styleId="Piedepgina">
    <w:name w:val="footer"/>
    <w:basedOn w:val="Normal"/>
    <w:link w:val="PiedepginaCar"/>
    <w:uiPriority w:val="99"/>
    <w:semiHidden/>
    <w:unhideWhenUsed/>
    <w:rsid w:val="00A357B1"/>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semiHidden/>
    <w:rsid w:val="00A357B1"/>
  </w:style>
  <w:style w:type="paragraph" w:styleId="Prrafodelista">
    <w:name w:val="List Paragraph"/>
    <w:basedOn w:val="Normal"/>
    <w:uiPriority w:val="34"/>
    <w:qFormat/>
    <w:rsid w:val="00A357B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177</Words>
  <Characters>976</Characters>
  <Application>Microsoft Office Word</Application>
  <DocSecurity>0</DocSecurity>
  <Lines>8</Lines>
  <Paragraphs>2</Paragraphs>
  <ScaleCrop>false</ScaleCrop>
  <Company/>
  <LinksUpToDate>false</LinksUpToDate>
  <CharactersWithSpaces>1151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Keren Elizabeth Guardado Arias</dc:creator>
  <cp:keywords/>
  <dc:description/>
  <cp:lastModifiedBy>Maria Estela Reynado Aguilar</cp:lastModifiedBy>
  <cp:revision>2</cp:revision>
  <dcterms:created xsi:type="dcterms:W3CDTF">2024-01-18T19:27:00Z</dcterms:created>
  <dcterms:modified xsi:type="dcterms:W3CDTF">2024-01-29T17:20:00Z</dcterms:modified>
</cp:coreProperties>
</file>