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6C872769"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6B390D">
        <w:rPr>
          <w:lang w:val="es-SV"/>
        </w:rPr>
        <w:t>9 de enero de dos mil veinticuatro</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648AA57F" w14:textId="0CFA10AF" w:rsidR="009523FB" w:rsidRDefault="00DF27FF" w:rsidP="006745C6">
      <w:pPr>
        <w:spacing w:line="360" w:lineRule="auto"/>
        <w:jc w:val="both"/>
        <w:rPr>
          <w:lang w:val="es-SV"/>
        </w:rPr>
      </w:pPr>
      <w:r w:rsidRPr="00DF27FF">
        <w:rPr>
          <w:lang w:val="es-SV"/>
        </w:rPr>
        <w:t xml:space="preserve"> </w:t>
      </w:r>
      <w:r w:rsidR="00AF76F8">
        <w:rPr>
          <w:lang w:val="es-SV"/>
        </w:rPr>
        <w:t>P</w:t>
      </w:r>
      <w:r w:rsidRPr="00DF27FF">
        <w:rPr>
          <w:lang w:val="es-SV"/>
        </w:rPr>
        <w:t xml:space="preserve">or este medio </w:t>
      </w:r>
      <w:r w:rsidR="004A2190" w:rsidRPr="00DF27FF">
        <w:rPr>
          <w:lang w:val="es-SV"/>
        </w:rPr>
        <w:t xml:space="preserve">el Departamento de </w:t>
      </w:r>
      <w:r w:rsidR="007042FB">
        <w:rPr>
          <w:lang w:val="es-SV"/>
        </w:rPr>
        <w:t xml:space="preserve"> </w:t>
      </w:r>
      <w:r w:rsidR="009E5C41">
        <w:rPr>
          <w:lang w:val="es-SV"/>
        </w:rPr>
        <w:t xml:space="preserve">Créditos </w:t>
      </w:r>
      <w:r w:rsidR="004A2190">
        <w:rPr>
          <w:lang w:val="es-SV"/>
        </w:rPr>
        <w:t xml:space="preserve">del </w:t>
      </w:r>
      <w:r w:rsidR="004A2190" w:rsidRPr="00DF27FF">
        <w:rPr>
          <w:lang w:val="es-SV"/>
        </w:rPr>
        <w:t xml:space="preserve"> </w:t>
      </w:r>
      <w:r w:rsidRPr="00DF27FF">
        <w:rPr>
          <w:lang w:val="es-SV"/>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por no haberse generado</w:t>
      </w:r>
      <w:r w:rsidR="00475A9B">
        <w:rPr>
          <w:lang w:val="es-SV"/>
        </w:rPr>
        <w:t xml:space="preserve"> en el mes de </w:t>
      </w:r>
      <w:r w:rsidR="006B390D">
        <w:rPr>
          <w:b/>
          <w:bCs/>
          <w:lang w:val="es-SV"/>
        </w:rPr>
        <w:t>diciembre</w:t>
      </w:r>
      <w:r w:rsidR="003B13D6">
        <w:rPr>
          <w:b/>
          <w:bCs/>
          <w:lang w:val="es-SV"/>
        </w:rPr>
        <w:t xml:space="preserve"> </w:t>
      </w:r>
      <w:r w:rsidR="006A3859">
        <w:rPr>
          <w:lang w:val="es-SV"/>
        </w:rPr>
        <w:t>202</w:t>
      </w:r>
      <w:r w:rsidR="009B1060">
        <w:rPr>
          <w:lang w:val="es-SV"/>
        </w:rPr>
        <w:t>3</w:t>
      </w:r>
      <w:r w:rsidRPr="00DF27FF">
        <w:rPr>
          <w:lang w:val="es-SV"/>
        </w:rPr>
        <w:t xml:space="preserve">. </w:t>
      </w:r>
    </w:p>
    <w:p w14:paraId="196C2BE6" w14:textId="77777777" w:rsidR="009523FB" w:rsidRDefault="009523FB" w:rsidP="006745C6">
      <w:pPr>
        <w:spacing w:line="360" w:lineRule="auto"/>
        <w:jc w:val="both"/>
        <w:rPr>
          <w:lang w:val="es-SV"/>
        </w:rPr>
      </w:pPr>
    </w:p>
    <w:p w14:paraId="1B28786F" w14:textId="71ADDD66" w:rsidR="001E683B" w:rsidRDefault="00DF27FF" w:rsidP="00BB62C1">
      <w:pPr>
        <w:tabs>
          <w:tab w:val="left" w:pos="6720"/>
        </w:tabs>
        <w:spacing w:line="360" w:lineRule="auto"/>
        <w:jc w:val="both"/>
        <w:rPr>
          <w:lang w:val="es-SV"/>
        </w:rPr>
      </w:pPr>
      <w:r w:rsidRPr="00DF27FF">
        <w:rPr>
          <w:lang w:val="es-SV"/>
        </w:rPr>
        <w:t>Y para hacerlo de conocimiento general, se elabora la presente acta</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Brush" ShapeID="_x0000_i1025" DrawAspect="Content" ObjectID="_1766316587" r:id="rId9"/>
        </w:object>
      </w:r>
    </w:p>
    <w:p w14:paraId="6082E542" w14:textId="70C62519" w:rsidR="009523FB" w:rsidRDefault="00EB7C45" w:rsidP="00302447">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p>
    <w:p w14:paraId="6994D759" w14:textId="7F7C5983" w:rsidR="00135F3D" w:rsidRPr="00302447" w:rsidRDefault="009523FB" w:rsidP="009523FB">
      <w:pPr>
        <w:pStyle w:val="Sinespaciado"/>
        <w:tabs>
          <w:tab w:val="left" w:pos="3015"/>
          <w:tab w:val="left" w:pos="3180"/>
        </w:tabs>
        <w:spacing w:line="360" w:lineRule="auto"/>
        <w:rPr>
          <w:rFonts w:ascii="Times New Roman" w:hAnsi="Times New Roman"/>
          <w:b/>
          <w:bCs/>
          <w:sz w:val="24"/>
          <w:szCs w:val="24"/>
          <w:lang w:eastAsia="es-ES"/>
        </w:rPr>
      </w:pPr>
      <w:r>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enciado. Noé Isaí Rivas Hernández</w:t>
      </w:r>
      <w:r w:rsidR="00135F3D" w:rsidRPr="00302447">
        <w:rPr>
          <w:b/>
          <w:bCs/>
          <w:sz w:val="24"/>
          <w:szCs w:val="24"/>
          <w:lang w:val="es-MX"/>
        </w:rPr>
        <w:t xml:space="preserve"> </w:t>
      </w:r>
    </w:p>
    <w:p w14:paraId="442E96B5" w14:textId="333AE977"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3E260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85C48" w14:textId="77777777" w:rsidR="003E260D" w:rsidRDefault="003E260D" w:rsidP="00A57328">
      <w:r>
        <w:separator/>
      </w:r>
    </w:p>
  </w:endnote>
  <w:endnote w:type="continuationSeparator" w:id="0">
    <w:p w14:paraId="52C20208" w14:textId="77777777" w:rsidR="003E260D" w:rsidRDefault="003E260D"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9CB6" w14:textId="77777777" w:rsidR="003E260D" w:rsidRDefault="003E260D" w:rsidP="00A57328">
      <w:r>
        <w:separator/>
      </w:r>
    </w:p>
  </w:footnote>
  <w:footnote w:type="continuationSeparator" w:id="0">
    <w:p w14:paraId="502ED2BA" w14:textId="77777777" w:rsidR="003E260D" w:rsidRDefault="003E260D"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1700"/>
    <w:rsid w:val="001E683B"/>
    <w:rsid w:val="001F1881"/>
    <w:rsid w:val="00221EB6"/>
    <w:rsid w:val="00223F97"/>
    <w:rsid w:val="002273C3"/>
    <w:rsid w:val="00235AB6"/>
    <w:rsid w:val="0024345F"/>
    <w:rsid w:val="002506E5"/>
    <w:rsid w:val="00250C89"/>
    <w:rsid w:val="002563A5"/>
    <w:rsid w:val="002616EC"/>
    <w:rsid w:val="002640D6"/>
    <w:rsid w:val="00286697"/>
    <w:rsid w:val="002B133F"/>
    <w:rsid w:val="002B1682"/>
    <w:rsid w:val="002B3018"/>
    <w:rsid w:val="002C3C28"/>
    <w:rsid w:val="002D177D"/>
    <w:rsid w:val="002E6A49"/>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260D"/>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2584"/>
    <w:rsid w:val="004B3EC5"/>
    <w:rsid w:val="004C0C41"/>
    <w:rsid w:val="004C3BB2"/>
    <w:rsid w:val="004C4C54"/>
    <w:rsid w:val="004C6553"/>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390D"/>
    <w:rsid w:val="006B5D90"/>
    <w:rsid w:val="006B635E"/>
    <w:rsid w:val="006E5248"/>
    <w:rsid w:val="006E77CF"/>
    <w:rsid w:val="006E7C7A"/>
    <w:rsid w:val="006F2863"/>
    <w:rsid w:val="006F3C3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6DE4"/>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B1060"/>
    <w:rsid w:val="009B22A7"/>
    <w:rsid w:val="009B5DF8"/>
    <w:rsid w:val="009C70F8"/>
    <w:rsid w:val="009E01C2"/>
    <w:rsid w:val="009E0C04"/>
    <w:rsid w:val="009E1D4C"/>
    <w:rsid w:val="009E3FE9"/>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AF76F8"/>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4AC0"/>
    <w:rsid w:val="00CD6E81"/>
    <w:rsid w:val="00CE6591"/>
    <w:rsid w:val="00D04C83"/>
    <w:rsid w:val="00D14F5C"/>
    <w:rsid w:val="00D30C37"/>
    <w:rsid w:val="00D32E41"/>
    <w:rsid w:val="00D337D8"/>
    <w:rsid w:val="00D423B6"/>
    <w:rsid w:val="00D43572"/>
    <w:rsid w:val="00D50A13"/>
    <w:rsid w:val="00D72AE1"/>
    <w:rsid w:val="00D7415B"/>
    <w:rsid w:val="00D769F5"/>
    <w:rsid w:val="00D80156"/>
    <w:rsid w:val="00D844C4"/>
    <w:rsid w:val="00DA11C4"/>
    <w:rsid w:val="00DC4528"/>
    <w:rsid w:val="00DD56EA"/>
    <w:rsid w:val="00DD6BA6"/>
    <w:rsid w:val="00DF27FF"/>
    <w:rsid w:val="00DF4FA4"/>
    <w:rsid w:val="00E00C37"/>
    <w:rsid w:val="00E02E6F"/>
    <w:rsid w:val="00E0504E"/>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2566"/>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124</Words>
  <Characters>688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25</cp:revision>
  <cp:lastPrinted>2021-06-28T14:15:00Z</cp:lastPrinted>
  <dcterms:created xsi:type="dcterms:W3CDTF">2023-01-18T14:17:00Z</dcterms:created>
  <dcterms:modified xsi:type="dcterms:W3CDTF">2024-01-09T20:43:00Z</dcterms:modified>
</cp:coreProperties>
</file>