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3765150"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9E3FE9">
        <w:rPr>
          <w:lang w:val="es-SV"/>
        </w:rPr>
        <w:t xml:space="preserve">14 de </w:t>
      </w:r>
      <w:r w:rsidR="00FC4C0D">
        <w:rPr>
          <w:lang w:val="es-SV"/>
        </w:rPr>
        <w:t>noviembre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753A7180"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0B747E">
        <w:rPr>
          <w:lang w:val="es-SV"/>
        </w:rPr>
        <w:t>La Unidad Institucional de Genero,</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FC4C0D">
        <w:rPr>
          <w:b/>
          <w:bCs/>
          <w:lang w:val="es-SV"/>
        </w:rPr>
        <w:t>octubre</w:t>
      </w:r>
      <w:r w:rsidR="003B13D6">
        <w:rPr>
          <w:b/>
          <w:bCs/>
          <w:lang w:val="es-SV"/>
        </w:rPr>
        <w:t xml:space="preserve"> </w:t>
      </w:r>
      <w:r w:rsidR="006A3859">
        <w:rPr>
          <w:lang w:val="es-SV"/>
        </w:rPr>
        <w:t>202</w:t>
      </w:r>
      <w:r w:rsidR="009B1060">
        <w:rPr>
          <w:lang w:val="es-SV"/>
        </w:rPr>
        <w:t>3</w:t>
      </w:r>
      <w:r w:rsidRPr="00DF27FF">
        <w:rPr>
          <w:lang w:val="es-SV"/>
        </w:rPr>
        <w:t>.</w:t>
      </w:r>
      <w:r w:rsidR="000B747E">
        <w:rPr>
          <w:lang w:val="es-SV"/>
        </w:rPr>
        <w:t xml:space="preserve"> De acuerdo al Articulo 10, de La Ley de Acceso a la Información Pública.</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61464158" r:id="rId9"/>
        </w:object>
      </w:r>
    </w:p>
    <w:p w14:paraId="6994D759" w14:textId="590520C5" w:rsidR="00135F3D" w:rsidRPr="000B747E" w:rsidRDefault="00EB7C45" w:rsidP="000B747E">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2407" w14:textId="77777777" w:rsidR="002616DD" w:rsidRDefault="002616DD" w:rsidP="00A57328">
      <w:r>
        <w:separator/>
      </w:r>
    </w:p>
  </w:endnote>
  <w:endnote w:type="continuationSeparator" w:id="0">
    <w:p w14:paraId="40AF5D9F" w14:textId="77777777" w:rsidR="002616DD" w:rsidRDefault="002616D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1591" w14:textId="77777777" w:rsidR="002616DD" w:rsidRDefault="002616DD" w:rsidP="00A57328">
      <w:r>
        <w:separator/>
      </w:r>
    </w:p>
  </w:footnote>
  <w:footnote w:type="continuationSeparator" w:id="0">
    <w:p w14:paraId="36F8499D" w14:textId="77777777" w:rsidR="002616DD" w:rsidRDefault="002616D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B747E"/>
    <w:rsid w:val="000D0659"/>
    <w:rsid w:val="000D6BB7"/>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DD"/>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C4C0D"/>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25</cp:revision>
  <cp:lastPrinted>2021-06-28T14:15:00Z</cp:lastPrinted>
  <dcterms:created xsi:type="dcterms:W3CDTF">2023-01-18T14:17:00Z</dcterms:created>
  <dcterms:modified xsi:type="dcterms:W3CDTF">2023-11-14T16:50:00Z</dcterms:modified>
</cp:coreProperties>
</file>