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41F7" w14:textId="7F955C4E" w:rsidR="002B0791" w:rsidRPr="00427B3C" w:rsidRDefault="00584AD7" w:rsidP="002B0791">
      <w:pP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427B3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INFORMACIÓN OFICIOSA </w:t>
      </w:r>
      <w:r w:rsidR="00DF125B" w:rsidRPr="00427B3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DEL MES DE </w:t>
      </w:r>
      <w:r w:rsidR="0070183F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SEPTIEMBRE</w:t>
      </w:r>
      <w:r w:rsidR="00F2636E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Pr="00427B3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202</w:t>
      </w:r>
      <w:r w:rsidR="00597536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3</w:t>
      </w:r>
    </w:p>
    <w:p w14:paraId="099158B5" w14:textId="77777777" w:rsidR="002B0791" w:rsidRPr="004611E6" w:rsidRDefault="002B0791" w:rsidP="002B0791">
      <w:pPr>
        <w:rPr>
          <w:rFonts w:ascii="Arial" w:hAnsi="Arial" w:cs="Arial"/>
          <w:sz w:val="10"/>
          <w:szCs w:val="10"/>
        </w:rPr>
      </w:pPr>
    </w:p>
    <w:p w14:paraId="1E5023FE" w14:textId="77777777" w:rsidR="009B4966" w:rsidRDefault="009B4966" w:rsidP="00CC48C7">
      <w:pPr>
        <w:spacing w:line="276" w:lineRule="auto"/>
        <w:rPr>
          <w:rFonts w:ascii="Arial" w:hAnsi="Arial" w:cs="Arial"/>
          <w:b/>
          <w:bCs/>
        </w:rPr>
      </w:pPr>
    </w:p>
    <w:p w14:paraId="2804BF2B" w14:textId="286AA531" w:rsidR="002B0791" w:rsidRPr="00427B3C" w:rsidRDefault="002B0791" w:rsidP="00CC48C7">
      <w:pPr>
        <w:spacing w:line="276" w:lineRule="auto"/>
        <w:rPr>
          <w:rFonts w:ascii="Arial" w:hAnsi="Arial" w:cs="Arial"/>
          <w:b/>
          <w:bCs/>
        </w:rPr>
      </w:pPr>
      <w:r w:rsidRPr="00427B3C">
        <w:rPr>
          <w:rFonts w:ascii="Arial" w:hAnsi="Arial" w:cs="Arial"/>
          <w:b/>
          <w:bCs/>
        </w:rPr>
        <w:t xml:space="preserve">Departamento de Vivienda </w:t>
      </w:r>
    </w:p>
    <w:p w14:paraId="59269CED" w14:textId="363D7801" w:rsidR="002B0791" w:rsidRPr="00427B3C" w:rsidRDefault="002C36FC" w:rsidP="00CC48C7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Gerencia</w:t>
      </w:r>
      <w:r w:rsidRPr="00582AC8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de Beneficios</w:t>
      </w:r>
      <w:r w:rsidR="000210BB">
        <w:rPr>
          <w:rFonts w:ascii="Arial" w:hAnsi="Arial" w:cs="Arial"/>
          <w:b/>
          <w:bCs/>
          <w:noProof/>
        </w:rPr>
        <w:t xml:space="preserve"> e </w:t>
      </w:r>
      <w:r w:rsidRPr="00582AC8">
        <w:rPr>
          <w:rFonts w:ascii="Arial" w:hAnsi="Arial" w:cs="Arial"/>
          <w:b/>
          <w:bCs/>
          <w:noProof/>
        </w:rPr>
        <w:t>Inserción Social y Productiva</w:t>
      </w:r>
    </w:p>
    <w:p w14:paraId="395F14CD" w14:textId="77777777" w:rsidR="002B0791" w:rsidRPr="00427B3C" w:rsidRDefault="002B0791" w:rsidP="002B0791">
      <w:pPr>
        <w:rPr>
          <w:rFonts w:ascii="Arial" w:hAnsi="Arial" w:cs="Arial"/>
          <w:b/>
          <w:bCs/>
        </w:rPr>
      </w:pPr>
    </w:p>
    <w:p w14:paraId="0FADDB1C" w14:textId="66ABE642" w:rsidR="002B0791" w:rsidRPr="00427B3C" w:rsidRDefault="002B0791" w:rsidP="002B0791">
      <w:pPr>
        <w:spacing w:line="276" w:lineRule="auto"/>
        <w:jc w:val="both"/>
        <w:rPr>
          <w:rFonts w:ascii="Arial" w:hAnsi="Arial" w:cs="Arial"/>
        </w:rPr>
      </w:pPr>
      <w:r w:rsidRPr="00427B3C">
        <w:rPr>
          <w:rFonts w:ascii="Arial" w:hAnsi="Arial" w:cs="Arial"/>
        </w:rPr>
        <w:t xml:space="preserve">El Departamento de Vivienda durante el periodo del </w:t>
      </w:r>
      <w:r w:rsidR="000210BB">
        <w:rPr>
          <w:rFonts w:ascii="Arial" w:hAnsi="Arial" w:cs="Arial"/>
        </w:rPr>
        <w:t>01</w:t>
      </w:r>
      <w:r w:rsidRPr="00427B3C">
        <w:rPr>
          <w:rFonts w:ascii="Arial" w:hAnsi="Arial" w:cs="Arial"/>
        </w:rPr>
        <w:t xml:space="preserve"> al </w:t>
      </w:r>
      <w:r w:rsidR="002B0FD7">
        <w:rPr>
          <w:rFonts w:ascii="Arial" w:hAnsi="Arial" w:cs="Arial"/>
        </w:rPr>
        <w:t>3</w:t>
      </w:r>
      <w:r w:rsidR="000215E8">
        <w:rPr>
          <w:rFonts w:ascii="Arial" w:hAnsi="Arial" w:cs="Arial"/>
        </w:rPr>
        <w:t>0</w:t>
      </w:r>
      <w:r w:rsidR="000210BB">
        <w:rPr>
          <w:rFonts w:ascii="Arial" w:hAnsi="Arial" w:cs="Arial"/>
        </w:rPr>
        <w:t xml:space="preserve"> </w:t>
      </w:r>
      <w:r w:rsidRPr="00427B3C">
        <w:rPr>
          <w:rFonts w:ascii="Arial" w:hAnsi="Arial" w:cs="Arial"/>
        </w:rPr>
        <w:t xml:space="preserve">de </w:t>
      </w:r>
      <w:r w:rsidR="000215E8">
        <w:rPr>
          <w:rFonts w:ascii="Arial" w:hAnsi="Arial" w:cs="Arial"/>
        </w:rPr>
        <w:t>septiembre</w:t>
      </w:r>
      <w:r w:rsidR="00597536">
        <w:rPr>
          <w:rFonts w:ascii="Arial" w:hAnsi="Arial" w:cs="Arial"/>
        </w:rPr>
        <w:t xml:space="preserve"> </w:t>
      </w:r>
      <w:r w:rsidRPr="00427B3C">
        <w:rPr>
          <w:rFonts w:ascii="Arial" w:hAnsi="Arial" w:cs="Arial"/>
        </w:rPr>
        <w:t>realiz</w:t>
      </w:r>
      <w:r w:rsidR="00602EDA" w:rsidRPr="00427B3C">
        <w:rPr>
          <w:rFonts w:ascii="Arial" w:hAnsi="Arial" w:cs="Arial"/>
        </w:rPr>
        <w:t>ó</w:t>
      </w:r>
      <w:r w:rsidRPr="00427B3C">
        <w:rPr>
          <w:rFonts w:ascii="Arial" w:hAnsi="Arial" w:cs="Arial"/>
        </w:rPr>
        <w:t xml:space="preserve"> las siguientes actividades: </w:t>
      </w:r>
    </w:p>
    <w:p w14:paraId="64CA30D7" w14:textId="370575BD" w:rsidR="00AA7145" w:rsidRDefault="00AA7145" w:rsidP="0039160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Cotejo de </w:t>
      </w:r>
      <w:r w:rsidR="00FF6901">
        <w:rPr>
          <w:rFonts w:ascii="Arial" w:hAnsi="Arial" w:cs="Arial"/>
        </w:rPr>
        <w:t>solicitudes completas</w:t>
      </w:r>
      <w:r w:rsidR="006A3547">
        <w:rPr>
          <w:rFonts w:ascii="Arial" w:hAnsi="Arial" w:cs="Arial"/>
        </w:rPr>
        <w:t>.</w:t>
      </w:r>
    </w:p>
    <w:p w14:paraId="571309E4" w14:textId="18384851" w:rsidR="003F4BD9" w:rsidRPr="004A7930" w:rsidRDefault="004A7930" w:rsidP="0039160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Atención a usuarios. </w:t>
      </w:r>
    </w:p>
    <w:p w14:paraId="4B4FD105" w14:textId="3184968F" w:rsidR="00130970" w:rsidRPr="00130970" w:rsidRDefault="00B31B19" w:rsidP="0013097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B31B19">
        <w:rPr>
          <w:rFonts w:ascii="Arial" w:hAnsi="Arial" w:cs="Arial"/>
        </w:rPr>
        <w:t>Entrega de Viviendas del convenio INABVE-FONAVIPO</w:t>
      </w:r>
      <w:r>
        <w:rPr>
          <w:rFonts w:ascii="Arial" w:hAnsi="Arial" w:cs="Arial"/>
        </w:rPr>
        <w:t>.</w:t>
      </w:r>
    </w:p>
    <w:p w14:paraId="0B970E48" w14:textId="77777777" w:rsidR="00A013FA" w:rsidRDefault="00A013FA" w:rsidP="00A013FA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Supervisión del proceso constructivo de vivienda.</w:t>
      </w:r>
    </w:p>
    <w:p w14:paraId="2295F071" w14:textId="3B90D4AF" w:rsidR="001E602E" w:rsidRDefault="001E602E" w:rsidP="00A013FA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Visitas preliminares de vivienda del convenio INABVE-FSV.</w:t>
      </w:r>
    </w:p>
    <w:p w14:paraId="5CFE3BC9" w14:textId="77777777" w:rsidR="00EF4F5F" w:rsidRDefault="00EF4F5F" w:rsidP="00EF4F5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Preselección de solicitantes de construcción y mejora de vivienda.</w:t>
      </w:r>
    </w:p>
    <w:p w14:paraId="4922064C" w14:textId="4C5A2388" w:rsidR="00D27103" w:rsidRPr="009A602F" w:rsidRDefault="00981A9F" w:rsidP="009A602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Días no laborados: 15</w:t>
      </w:r>
      <w:r w:rsidR="008564B6">
        <w:rPr>
          <w:rFonts w:ascii="Arial" w:hAnsi="Arial" w:cs="Arial"/>
        </w:rPr>
        <w:t xml:space="preserve"> de</w:t>
      </w:r>
      <w:r w:rsidR="00A326DE" w:rsidRPr="009A60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septiembre</w:t>
      </w:r>
      <w:r w:rsidR="00A326DE" w:rsidRPr="009A602F">
        <w:rPr>
          <w:rFonts w:ascii="Arial" w:hAnsi="Arial" w:cs="Arial"/>
        </w:rPr>
        <w:t xml:space="preserve"> de</w:t>
      </w:r>
      <w:r w:rsidR="001B6FC2">
        <w:rPr>
          <w:rFonts w:ascii="Arial" w:hAnsi="Arial" w:cs="Arial"/>
        </w:rPr>
        <w:t>l</w:t>
      </w:r>
      <w:r w:rsidR="00A326DE" w:rsidRPr="009A602F">
        <w:rPr>
          <w:rFonts w:ascii="Arial" w:hAnsi="Arial" w:cs="Arial"/>
        </w:rPr>
        <w:t xml:space="preserve"> 2023</w:t>
      </w:r>
      <w:r w:rsidR="001B6FC2">
        <w:rPr>
          <w:rFonts w:ascii="Arial" w:hAnsi="Arial" w:cs="Arial"/>
        </w:rPr>
        <w:t>.</w:t>
      </w:r>
    </w:p>
    <w:p w14:paraId="67D2B0CC" w14:textId="77777777" w:rsidR="0041266B" w:rsidRPr="00427B3C" w:rsidRDefault="0041266B" w:rsidP="00D27103">
      <w:pPr>
        <w:rPr>
          <w:rFonts w:ascii="Arial" w:hAnsi="Arial" w:cs="Arial"/>
        </w:rPr>
      </w:pPr>
    </w:p>
    <w:p w14:paraId="39585E90" w14:textId="77777777" w:rsidR="00D27103" w:rsidRDefault="00D27103" w:rsidP="00D2710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</w:rPr>
      </w:pPr>
      <w:r w:rsidRPr="00427B3C">
        <w:rPr>
          <w:rFonts w:ascii="Arial" w:hAnsi="Arial" w:cs="Arial"/>
          <w:b/>
          <w:bCs/>
          <w:color w:val="2F5496" w:themeColor="accent1" w:themeShade="BF"/>
        </w:rPr>
        <w:t>Co</w:t>
      </w:r>
      <w:r>
        <w:rPr>
          <w:rFonts w:ascii="Arial" w:hAnsi="Arial" w:cs="Arial"/>
          <w:b/>
          <w:bCs/>
          <w:color w:val="2F5496" w:themeColor="accent1" w:themeShade="BF"/>
        </w:rPr>
        <w:t>tejo de solicitudes completas en CNR</w:t>
      </w:r>
      <w:r w:rsidRPr="00427B3C">
        <w:rPr>
          <w:rFonts w:ascii="Arial" w:hAnsi="Arial" w:cs="Arial"/>
          <w:b/>
          <w:bCs/>
          <w:color w:val="2F5496" w:themeColor="accent1" w:themeShade="BF"/>
        </w:rPr>
        <w:t xml:space="preserve">. </w:t>
      </w:r>
    </w:p>
    <w:p w14:paraId="0E3082B2" w14:textId="2B246DCA" w:rsidR="00D27103" w:rsidRPr="00265A4B" w:rsidRDefault="00D27103" w:rsidP="00D27103">
      <w:pPr>
        <w:spacing w:after="120" w:line="276" w:lineRule="auto"/>
        <w:ind w:left="360"/>
        <w:jc w:val="both"/>
        <w:rPr>
          <w:rFonts w:ascii="Arial" w:hAnsi="Arial" w:cs="Arial"/>
        </w:rPr>
      </w:pPr>
      <w:r w:rsidRPr="00265A4B">
        <w:rPr>
          <w:rFonts w:ascii="Arial" w:hAnsi="Arial" w:cs="Arial"/>
        </w:rPr>
        <w:t xml:space="preserve">Se realizó cotejo con CNR de solicitantes de beneficios de vivienda de la base INABVE para determinar la cantidad de inmuebles que posee cada uno y actualizar la información en la base de datos. En el mes se cotejaron un total de </w:t>
      </w:r>
      <w:r w:rsidR="00FB4097">
        <w:rPr>
          <w:rFonts w:ascii="Arial" w:hAnsi="Arial" w:cs="Arial"/>
          <w:b/>
          <w:bCs/>
        </w:rPr>
        <w:t>1431</w:t>
      </w:r>
      <w:r w:rsidRPr="00265A4B">
        <w:rPr>
          <w:rFonts w:ascii="Arial" w:hAnsi="Arial" w:cs="Arial"/>
          <w:b/>
          <w:bCs/>
        </w:rPr>
        <w:t xml:space="preserve"> solicitantes</w:t>
      </w:r>
      <w:r w:rsidRPr="00265A4B">
        <w:rPr>
          <w:rFonts w:ascii="Arial" w:hAnsi="Arial" w:cs="Arial"/>
        </w:rPr>
        <w:t>.</w:t>
      </w:r>
    </w:p>
    <w:tbl>
      <w:tblPr>
        <w:tblStyle w:val="Tablaconcuadrcula"/>
        <w:tblW w:w="0" w:type="auto"/>
        <w:tblInd w:w="2830" w:type="dxa"/>
        <w:tblLook w:val="04A0" w:firstRow="1" w:lastRow="0" w:firstColumn="1" w:lastColumn="0" w:noHBand="0" w:noVBand="1"/>
      </w:tblPr>
      <w:tblGrid>
        <w:gridCol w:w="1584"/>
        <w:gridCol w:w="1156"/>
      </w:tblGrid>
      <w:tr w:rsidR="00D27103" w:rsidRPr="004611E6" w14:paraId="008E991F" w14:textId="77777777" w:rsidTr="008241CA">
        <w:tc>
          <w:tcPr>
            <w:tcW w:w="1584" w:type="dxa"/>
            <w:shd w:val="clear" w:color="auto" w:fill="D9E2F3" w:themeFill="accent1" w:themeFillTint="33"/>
          </w:tcPr>
          <w:p w14:paraId="7612ABF8" w14:textId="77777777" w:rsidR="00D27103" w:rsidRPr="004611E6" w:rsidRDefault="00D27103" w:rsidP="000327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1E6">
              <w:rPr>
                <w:rFonts w:ascii="Arial" w:hAnsi="Arial" w:cs="Arial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1156" w:type="dxa"/>
            <w:shd w:val="clear" w:color="auto" w:fill="D9E2F3" w:themeFill="accent1" w:themeFillTint="33"/>
          </w:tcPr>
          <w:p w14:paraId="455C49F8" w14:textId="77777777" w:rsidR="00D27103" w:rsidRPr="004611E6" w:rsidRDefault="00D27103" w:rsidP="0003270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1E6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</w:tr>
      <w:tr w:rsidR="00D27103" w:rsidRPr="004611E6" w14:paraId="0D5157AF" w14:textId="77777777" w:rsidTr="008241CA">
        <w:tc>
          <w:tcPr>
            <w:tcW w:w="1584" w:type="dxa"/>
          </w:tcPr>
          <w:p w14:paraId="7994EE8F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1</w:t>
            </w:r>
          </w:p>
        </w:tc>
        <w:tc>
          <w:tcPr>
            <w:tcW w:w="1156" w:type="dxa"/>
          </w:tcPr>
          <w:p w14:paraId="6190DBE9" w14:textId="7CF911AA" w:rsidR="006D3D08" w:rsidRPr="004611E6" w:rsidRDefault="009A2C22" w:rsidP="006D3D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</w:tr>
      <w:tr w:rsidR="00D27103" w:rsidRPr="004611E6" w14:paraId="79E24860" w14:textId="77777777" w:rsidTr="008241CA">
        <w:tc>
          <w:tcPr>
            <w:tcW w:w="1584" w:type="dxa"/>
          </w:tcPr>
          <w:p w14:paraId="049D867B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2</w:t>
            </w:r>
          </w:p>
        </w:tc>
        <w:tc>
          <w:tcPr>
            <w:tcW w:w="1156" w:type="dxa"/>
          </w:tcPr>
          <w:p w14:paraId="2A3CCF1D" w14:textId="1A513B9F" w:rsidR="00D27103" w:rsidRPr="004611E6" w:rsidRDefault="009A2C22" w:rsidP="0003270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</w:tr>
      <w:tr w:rsidR="00D27103" w:rsidRPr="004611E6" w14:paraId="2891D7F4" w14:textId="77777777" w:rsidTr="008241CA">
        <w:tc>
          <w:tcPr>
            <w:tcW w:w="1584" w:type="dxa"/>
          </w:tcPr>
          <w:p w14:paraId="78FF7798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3</w:t>
            </w:r>
          </w:p>
        </w:tc>
        <w:tc>
          <w:tcPr>
            <w:tcW w:w="1156" w:type="dxa"/>
          </w:tcPr>
          <w:p w14:paraId="7B9BF1A2" w14:textId="0EB796D9" w:rsidR="00681257" w:rsidRPr="004611E6" w:rsidRDefault="009A2C22" w:rsidP="0068125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</w:tr>
      <w:tr w:rsidR="00D27103" w:rsidRPr="004611E6" w14:paraId="18020476" w14:textId="77777777" w:rsidTr="008241CA">
        <w:tc>
          <w:tcPr>
            <w:tcW w:w="1584" w:type="dxa"/>
          </w:tcPr>
          <w:p w14:paraId="7E16681B" w14:textId="77777777" w:rsidR="00D27103" w:rsidRPr="004611E6" w:rsidRDefault="00D27103" w:rsidP="00D415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1E6">
              <w:rPr>
                <w:rFonts w:ascii="Arial" w:hAnsi="Arial" w:cs="Arial"/>
                <w:sz w:val="18"/>
                <w:szCs w:val="18"/>
              </w:rPr>
              <w:t>SEMANA 4</w:t>
            </w:r>
          </w:p>
        </w:tc>
        <w:tc>
          <w:tcPr>
            <w:tcW w:w="1156" w:type="dxa"/>
          </w:tcPr>
          <w:p w14:paraId="3CA4C40D" w14:textId="79AB063D" w:rsidR="00D27103" w:rsidRPr="004611E6" w:rsidRDefault="009A2C22" w:rsidP="0003270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D27103" w:rsidRPr="004611E6" w14:paraId="40D808F5" w14:textId="77777777" w:rsidTr="008241CA">
        <w:tc>
          <w:tcPr>
            <w:tcW w:w="1584" w:type="dxa"/>
          </w:tcPr>
          <w:p w14:paraId="2071DF43" w14:textId="77777777" w:rsidR="00D27103" w:rsidRPr="004611E6" w:rsidRDefault="00D27103" w:rsidP="000327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11E6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56" w:type="dxa"/>
          </w:tcPr>
          <w:p w14:paraId="4B8ED040" w14:textId="1C3B50C9" w:rsidR="00D27103" w:rsidRPr="004611E6" w:rsidRDefault="009A2C22" w:rsidP="000327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1431</w:t>
            </w:r>
          </w:p>
        </w:tc>
      </w:tr>
    </w:tbl>
    <w:p w14:paraId="78B04D9F" w14:textId="77777777" w:rsidR="002B0791" w:rsidRPr="00A6610B" w:rsidRDefault="002B0791" w:rsidP="002B0791">
      <w:pPr>
        <w:rPr>
          <w:rFonts w:ascii="Arial" w:hAnsi="Arial" w:cs="Arial"/>
          <w:sz w:val="16"/>
          <w:szCs w:val="16"/>
        </w:rPr>
      </w:pPr>
    </w:p>
    <w:p w14:paraId="4EAE0018" w14:textId="5E0D0DCD" w:rsidR="002B0791" w:rsidRPr="00152E83" w:rsidRDefault="00152E83" w:rsidP="00152E8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</w:rPr>
      </w:pPr>
      <w:r w:rsidRPr="00152E83">
        <w:rPr>
          <w:rFonts w:ascii="Arial" w:hAnsi="Arial" w:cs="Arial"/>
          <w:b/>
          <w:bCs/>
          <w:color w:val="2F5496" w:themeColor="accent1" w:themeShade="BF"/>
        </w:rPr>
        <w:t>Atención a usuarios</w:t>
      </w:r>
      <w:r w:rsidR="002B0791" w:rsidRPr="00152E83">
        <w:rPr>
          <w:rFonts w:ascii="Arial" w:hAnsi="Arial" w:cs="Arial"/>
          <w:b/>
          <w:bCs/>
          <w:color w:val="2F5496" w:themeColor="accent1" w:themeShade="BF"/>
        </w:rPr>
        <w:t xml:space="preserve"> </w:t>
      </w:r>
    </w:p>
    <w:p w14:paraId="4B09B882" w14:textId="4B528ED0" w:rsidR="00D670FD" w:rsidRPr="00D670FD" w:rsidRDefault="00D670FD" w:rsidP="00D670FD">
      <w:pPr>
        <w:spacing w:line="276" w:lineRule="auto"/>
        <w:jc w:val="both"/>
        <w:rPr>
          <w:rFonts w:ascii="Arial" w:hAnsi="Arial" w:cs="Arial"/>
        </w:rPr>
      </w:pPr>
      <w:r w:rsidRPr="00D670FD">
        <w:rPr>
          <w:rFonts w:ascii="Arial" w:hAnsi="Arial" w:cs="Arial"/>
        </w:rPr>
        <w:t xml:space="preserve">Se atendieron a </w:t>
      </w:r>
      <w:r w:rsidRPr="00D670FD">
        <w:rPr>
          <w:rFonts w:ascii="Arial" w:hAnsi="Arial" w:cs="Arial"/>
          <w:b/>
          <w:bCs/>
        </w:rPr>
        <w:t>23 usuarios</w:t>
      </w:r>
      <w:r w:rsidRPr="00D670FD">
        <w:rPr>
          <w:rFonts w:ascii="Arial" w:hAnsi="Arial" w:cs="Arial"/>
        </w:rPr>
        <w:t xml:space="preserve"> quienes consultaron respecto al estado de su solicitud, información general sobre los beneficios del Departamento de Vivienda, entre otros.</w:t>
      </w:r>
      <w:r w:rsidRPr="00E61857">
        <w:rPr>
          <w:noProof/>
        </w:rPr>
        <w:t xml:space="preserve"> </w:t>
      </w:r>
      <w:r w:rsidRPr="00D670FD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478"/>
      </w:tblGrid>
      <w:tr w:rsidR="00A141FD" w14:paraId="703A2530" w14:textId="77777777" w:rsidTr="00A36FBB">
        <w:trPr>
          <w:trHeight w:val="3118"/>
        </w:trPr>
        <w:tc>
          <w:tcPr>
            <w:tcW w:w="4360" w:type="dxa"/>
          </w:tcPr>
          <w:p w14:paraId="5EE34EF8" w14:textId="0777B63D" w:rsidR="008C491F" w:rsidRDefault="00A156DE" w:rsidP="006578D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696F38A" wp14:editId="3809C382">
                  <wp:extent cx="2613660" cy="1916430"/>
                  <wp:effectExtent l="0" t="0" r="15240" b="7620"/>
                  <wp:docPr id="28760773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90166E-4F70-277E-AB84-82E5D16B3B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478" w:type="dxa"/>
          </w:tcPr>
          <w:p w14:paraId="51597714" w14:textId="0335CFAB" w:rsidR="008C491F" w:rsidRDefault="007F3297" w:rsidP="006578D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CA486" wp14:editId="3ACF4794">
                      <wp:simplePos x="0" y="0"/>
                      <wp:positionH relativeFrom="column">
                        <wp:posOffset>1787313</wp:posOffset>
                      </wp:positionH>
                      <wp:positionV relativeFrom="paragraph">
                        <wp:posOffset>1578610</wp:posOffset>
                      </wp:positionV>
                      <wp:extent cx="632460" cy="262466"/>
                      <wp:effectExtent l="0" t="0" r="0" b="4445"/>
                      <wp:wrapNone/>
                      <wp:docPr id="45902749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" cy="262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B9F41" w14:textId="77777777" w:rsidR="007F3297" w:rsidRPr="0077245D" w:rsidRDefault="007F3297" w:rsidP="007F3297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77245D">
                                    <w:rPr>
                                      <w:sz w:val="17"/>
                                      <w:szCs w:val="17"/>
                                    </w:rPr>
                                    <w:t>FMLN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CA4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40.75pt;margin-top:124.3pt;width:49.8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" filled="f" stroked="f" strokeweight=".5pt">
                      <v:textbox>
                        <w:txbxContent>
                          <w:p w14:paraId="395B9F41" w14:textId="77777777" w:rsidR="007F3297" w:rsidRPr="0077245D" w:rsidRDefault="007F3297" w:rsidP="007F329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77245D">
                              <w:rPr>
                                <w:sz w:val="17"/>
                                <w:szCs w:val="17"/>
                              </w:rPr>
                              <w:t>FMLN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DEC">
              <w:rPr>
                <w:noProof/>
              </w:rPr>
              <w:drawing>
                <wp:inline distT="0" distB="0" distL="0" distR="0" wp14:anchorId="70F69C70" wp14:editId="3FDC6F92">
                  <wp:extent cx="2446020" cy="1924050"/>
                  <wp:effectExtent l="0" t="0" r="11430" b="0"/>
                  <wp:docPr id="108291993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FA7385-31E6-BB70-9938-DE435444B3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 w:rsidR="00282175">
              <w:rPr>
                <w:rFonts w:ascii="Arial" w:hAnsi="Arial" w:cs="Arial"/>
              </w:rPr>
              <w:t xml:space="preserve"> </w:t>
            </w:r>
          </w:p>
        </w:tc>
      </w:tr>
    </w:tbl>
    <w:p w14:paraId="2E7CF301" w14:textId="77777777" w:rsidR="00FA1534" w:rsidRDefault="00FA1534" w:rsidP="00B40CDE">
      <w:pPr>
        <w:spacing w:line="276" w:lineRule="auto"/>
        <w:jc w:val="both"/>
        <w:rPr>
          <w:rFonts w:ascii="Arial" w:hAnsi="Arial" w:cs="Arial"/>
        </w:rPr>
      </w:pPr>
    </w:p>
    <w:p w14:paraId="5AE7EF28" w14:textId="163C5968" w:rsidR="00A1452F" w:rsidRDefault="004753A7" w:rsidP="00B40CD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solicitantes </w:t>
      </w:r>
      <w:r w:rsidR="002968F1">
        <w:rPr>
          <w:rFonts w:ascii="Arial" w:hAnsi="Arial" w:cs="Arial"/>
        </w:rPr>
        <w:t xml:space="preserve">que consultaron pertenecen a los departamentos de: San Salvador, Cuscatlán, </w:t>
      </w:r>
      <w:r w:rsidR="00FF1BE3">
        <w:rPr>
          <w:rFonts w:ascii="Arial" w:hAnsi="Arial" w:cs="Arial"/>
        </w:rPr>
        <w:t xml:space="preserve">La Libertad, La Paz, Ahuachapán, Sonsonate y </w:t>
      </w:r>
      <w:r w:rsidR="00A2117C">
        <w:rPr>
          <w:rFonts w:ascii="Arial" w:hAnsi="Arial" w:cs="Arial"/>
        </w:rPr>
        <w:t>Santa Ana.</w:t>
      </w:r>
    </w:p>
    <w:p w14:paraId="32D0FE34" w14:textId="7CDC0DBB" w:rsidR="007331DC" w:rsidRPr="009175D8" w:rsidRDefault="006F10B9" w:rsidP="009175D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lastRenderedPageBreak/>
        <w:t>Entrega de Viviendas del convenio INABVE-FONAVIPO</w:t>
      </w:r>
    </w:p>
    <w:p w14:paraId="425BE687" w14:textId="518C4EA6" w:rsidR="006F10B9" w:rsidRDefault="005F77E4" w:rsidP="006F10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día 07 de septiembre s</w:t>
      </w:r>
      <w:r w:rsidR="006F10B9">
        <w:rPr>
          <w:rFonts w:ascii="Arial" w:hAnsi="Arial" w:cs="Arial"/>
        </w:rPr>
        <w:t>e realizó la entrega de</w:t>
      </w:r>
      <w:r w:rsidR="000F187C">
        <w:rPr>
          <w:rFonts w:ascii="Arial" w:hAnsi="Arial" w:cs="Arial"/>
        </w:rPr>
        <w:t xml:space="preserve"> </w:t>
      </w:r>
      <w:r w:rsidR="004D17CB">
        <w:rPr>
          <w:rFonts w:ascii="Arial" w:hAnsi="Arial" w:cs="Arial"/>
          <w:b/>
          <w:bCs/>
        </w:rPr>
        <w:t>4</w:t>
      </w:r>
      <w:r w:rsidR="00757D17" w:rsidRPr="00757D17">
        <w:rPr>
          <w:rFonts w:ascii="Arial" w:hAnsi="Arial" w:cs="Arial"/>
          <w:b/>
          <w:bCs/>
        </w:rPr>
        <w:t xml:space="preserve"> </w:t>
      </w:r>
      <w:r w:rsidR="000F187C" w:rsidRPr="00757D17">
        <w:rPr>
          <w:rFonts w:ascii="Arial" w:hAnsi="Arial" w:cs="Arial"/>
          <w:b/>
          <w:bCs/>
        </w:rPr>
        <w:t>viviendas</w:t>
      </w:r>
      <w:r w:rsidR="000F187C">
        <w:rPr>
          <w:rFonts w:ascii="Arial" w:hAnsi="Arial" w:cs="Arial"/>
        </w:rPr>
        <w:t xml:space="preserve"> en el Departamento de </w:t>
      </w:r>
      <w:r w:rsidR="004D17CB">
        <w:rPr>
          <w:rFonts w:ascii="Arial" w:hAnsi="Arial" w:cs="Arial"/>
        </w:rPr>
        <w:t>Usulután</w:t>
      </w:r>
      <w:r w:rsidR="005B7116">
        <w:rPr>
          <w:rFonts w:ascii="Arial" w:hAnsi="Arial" w:cs="Arial"/>
        </w:rPr>
        <w:t xml:space="preserve"> según el detalle siguiente:</w:t>
      </w:r>
    </w:p>
    <w:p w14:paraId="493E3AFA" w14:textId="77777777" w:rsidR="005B7116" w:rsidRDefault="005B7116" w:rsidP="006F10B9">
      <w:pPr>
        <w:jc w:val="both"/>
        <w:rPr>
          <w:rFonts w:ascii="Arial" w:hAnsi="Arial" w:cs="Arial"/>
        </w:rPr>
      </w:pPr>
    </w:p>
    <w:tbl>
      <w:tblPr>
        <w:tblW w:w="320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2268"/>
      </w:tblGrid>
      <w:tr w:rsidR="00E523D7" w:rsidRPr="004D17CB" w14:paraId="51E51C4F" w14:textId="77777777" w:rsidTr="00E523D7">
        <w:trPr>
          <w:trHeight w:val="444"/>
          <w:jc w:val="center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5E1C8F" w14:textId="08BEC97E" w:rsidR="00E523D7" w:rsidRPr="004D17CB" w:rsidRDefault="00C66DF6" w:rsidP="004D17C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CANTIDAD</w:t>
            </w:r>
            <w:r w:rsidR="00E523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 xml:space="preserve"> DE VIVIENDAS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44DEBB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 xml:space="preserve">DEPARTAMENTO 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217DD4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MUNICIPIO</w:t>
            </w:r>
          </w:p>
        </w:tc>
      </w:tr>
      <w:tr w:rsidR="00E523D7" w:rsidRPr="004D17CB" w14:paraId="4EAA1F95" w14:textId="77777777" w:rsidTr="00E523D7">
        <w:trPr>
          <w:trHeight w:val="444"/>
          <w:jc w:val="center"/>
        </w:trPr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EAEC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815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USULUTAN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10B2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CONCEPCION BATRES</w:t>
            </w:r>
          </w:p>
        </w:tc>
      </w:tr>
      <w:tr w:rsidR="00E523D7" w:rsidRPr="004D17CB" w14:paraId="5C38F45A" w14:textId="77777777" w:rsidTr="00E523D7">
        <w:trPr>
          <w:trHeight w:val="444"/>
          <w:jc w:val="center"/>
        </w:trPr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6354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3403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USULUTAN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19A1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ESTANZUELAS</w:t>
            </w:r>
          </w:p>
        </w:tc>
      </w:tr>
      <w:tr w:rsidR="00E523D7" w:rsidRPr="004D17CB" w14:paraId="7E095440" w14:textId="77777777" w:rsidTr="00E523D7">
        <w:trPr>
          <w:trHeight w:val="444"/>
          <w:jc w:val="center"/>
        </w:trPr>
        <w:tc>
          <w:tcPr>
            <w:tcW w:w="1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955" w14:textId="42C909C2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BD6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USULUTAN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A18" w14:textId="77777777" w:rsidR="00E523D7" w:rsidRPr="004D17CB" w:rsidRDefault="00E523D7" w:rsidP="004D17C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4D17C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JUCUAPA</w:t>
            </w:r>
          </w:p>
        </w:tc>
      </w:tr>
    </w:tbl>
    <w:p w14:paraId="0E872B77" w14:textId="77777777" w:rsidR="003C1EA9" w:rsidRPr="006F10B9" w:rsidRDefault="003C1EA9" w:rsidP="006F10B9">
      <w:pPr>
        <w:jc w:val="both"/>
        <w:rPr>
          <w:rFonts w:ascii="Arial" w:hAnsi="Arial" w:cs="Arial"/>
        </w:rPr>
      </w:pPr>
    </w:p>
    <w:p w14:paraId="42E630FA" w14:textId="77777777" w:rsidR="00BD4D79" w:rsidRPr="00A22A7E" w:rsidRDefault="00BD4D79" w:rsidP="002F1C6C">
      <w:pPr>
        <w:rPr>
          <w:rFonts w:ascii="Arial" w:hAnsi="Arial" w:cs="Arial"/>
        </w:rPr>
      </w:pPr>
    </w:p>
    <w:p w14:paraId="34881A41" w14:textId="77777777" w:rsidR="00A013FA" w:rsidRPr="00A013FA" w:rsidRDefault="00A013FA" w:rsidP="00A013F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2F5496" w:themeColor="accent1" w:themeShade="BF"/>
        </w:rPr>
      </w:pPr>
      <w:bookmarkStart w:id="0" w:name="_Hlk131532088"/>
      <w:r w:rsidRPr="00A013FA">
        <w:rPr>
          <w:rFonts w:ascii="Arial" w:hAnsi="Arial" w:cs="Arial"/>
          <w:b/>
          <w:bCs/>
          <w:color w:val="2F5496" w:themeColor="accent1" w:themeShade="BF"/>
        </w:rPr>
        <w:t>Supervisión del proceso constructivo de vivienda.</w:t>
      </w:r>
    </w:p>
    <w:bookmarkEnd w:id="0"/>
    <w:p w14:paraId="5AF107A1" w14:textId="453FC703" w:rsidR="00A031C7" w:rsidRDefault="00A031C7" w:rsidP="00A031C7">
      <w:pPr>
        <w:spacing w:line="276" w:lineRule="auto"/>
        <w:jc w:val="both"/>
        <w:rPr>
          <w:rFonts w:ascii="Arial" w:hAnsi="Arial" w:cs="Arial"/>
        </w:rPr>
      </w:pPr>
      <w:r w:rsidRPr="00D22308">
        <w:rPr>
          <w:rFonts w:ascii="Arial" w:hAnsi="Arial" w:cs="Arial"/>
        </w:rPr>
        <w:t>Se realizó el seguimiento de</w:t>
      </w:r>
      <w:r w:rsidR="008C10DE">
        <w:rPr>
          <w:rFonts w:ascii="Arial" w:hAnsi="Arial" w:cs="Arial"/>
        </w:rPr>
        <w:t xml:space="preserve"> </w:t>
      </w:r>
      <w:r w:rsidR="008C10DE" w:rsidRPr="008C10DE">
        <w:rPr>
          <w:rFonts w:ascii="Arial" w:hAnsi="Arial" w:cs="Arial"/>
          <w:b/>
          <w:bCs/>
        </w:rPr>
        <w:t>6</w:t>
      </w:r>
      <w:r w:rsidRPr="00BB2215">
        <w:rPr>
          <w:rFonts w:ascii="Arial" w:hAnsi="Arial" w:cs="Arial"/>
          <w:b/>
          <w:bCs/>
        </w:rPr>
        <w:t xml:space="preserve"> beneficia</w:t>
      </w:r>
      <w:r w:rsidR="00394FC5">
        <w:rPr>
          <w:rFonts w:ascii="Arial" w:hAnsi="Arial" w:cs="Arial"/>
          <w:b/>
          <w:bCs/>
        </w:rPr>
        <w:t>dos</w:t>
      </w:r>
      <w:r w:rsidRPr="00D223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todos </w:t>
      </w:r>
      <w:r w:rsidRPr="00D22308">
        <w:rPr>
          <w:rFonts w:ascii="Arial" w:hAnsi="Arial" w:cs="Arial"/>
        </w:rPr>
        <w:t xml:space="preserve">por la construcción de vivienda en </w:t>
      </w:r>
      <w:r w:rsidR="006F5586">
        <w:rPr>
          <w:rFonts w:ascii="Arial" w:hAnsi="Arial" w:cs="Arial"/>
        </w:rPr>
        <w:t>los</w:t>
      </w:r>
      <w:r w:rsidR="006F5586" w:rsidRPr="00D22308">
        <w:rPr>
          <w:rFonts w:ascii="Arial" w:hAnsi="Arial" w:cs="Arial"/>
        </w:rPr>
        <w:t xml:space="preserve"> departamentos</w:t>
      </w:r>
      <w:r w:rsidR="00AF1A16">
        <w:rPr>
          <w:rFonts w:ascii="Arial" w:hAnsi="Arial" w:cs="Arial"/>
        </w:rPr>
        <w:t xml:space="preserve"> de</w:t>
      </w:r>
      <w:r w:rsidRPr="00D223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 Salvador</w:t>
      </w:r>
      <w:r w:rsidR="00BD6497">
        <w:rPr>
          <w:rFonts w:ascii="Arial" w:hAnsi="Arial" w:cs="Arial"/>
        </w:rPr>
        <w:t xml:space="preserve"> y Cuscatlán</w:t>
      </w:r>
      <w:r w:rsidR="001B2906">
        <w:rPr>
          <w:rFonts w:ascii="Arial" w:hAnsi="Arial" w:cs="Arial"/>
        </w:rPr>
        <w:t xml:space="preserve"> según el detalle siguiente:</w:t>
      </w:r>
      <w:r>
        <w:rPr>
          <w:rFonts w:ascii="Arial" w:hAnsi="Arial" w:cs="Arial"/>
        </w:rPr>
        <w:t xml:space="preserve"> </w:t>
      </w:r>
    </w:p>
    <w:p w14:paraId="4164CDFF" w14:textId="49C8C520" w:rsidR="00EA1B39" w:rsidRDefault="00EA1B39" w:rsidP="00B6522E">
      <w:pPr>
        <w:jc w:val="both"/>
        <w:rPr>
          <w:rFonts w:ascii="Arial" w:hAnsi="Arial" w:cs="Arial"/>
        </w:rPr>
      </w:pPr>
    </w:p>
    <w:tbl>
      <w:tblPr>
        <w:tblW w:w="5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417"/>
      </w:tblGrid>
      <w:tr w:rsidR="00C66DF6" w:rsidRPr="00607186" w14:paraId="2F1297FB" w14:textId="77777777" w:rsidTr="00AB391F">
        <w:trPr>
          <w:trHeight w:hRule="exact" w:val="4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3999512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CANTIDAD DE VIVIENDAS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5F880DF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DEPARTAMENTO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974C0BB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MUNICIPIO</w:t>
            </w:r>
          </w:p>
        </w:tc>
      </w:tr>
      <w:tr w:rsidR="00607186" w:rsidRPr="00607186" w14:paraId="473CCAD7" w14:textId="77777777" w:rsidTr="00AB391F">
        <w:trPr>
          <w:trHeight w:hRule="exact" w:val="44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4E0C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28B4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SALVADOR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7574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EL PAISNAL</w:t>
            </w:r>
          </w:p>
        </w:tc>
      </w:tr>
      <w:tr w:rsidR="00607186" w:rsidRPr="00607186" w14:paraId="280F4EE2" w14:textId="77777777" w:rsidTr="00AB391F">
        <w:trPr>
          <w:trHeight w:hRule="exact" w:val="44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2EF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C2B9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SALVADOR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FA05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GUAZAPA</w:t>
            </w:r>
          </w:p>
        </w:tc>
      </w:tr>
      <w:tr w:rsidR="00607186" w:rsidRPr="00607186" w14:paraId="20FB9D08" w14:textId="77777777" w:rsidTr="00AB391F">
        <w:trPr>
          <w:trHeight w:hRule="exact" w:val="44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F5D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45C4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CUSCATLAN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4818" w14:textId="77777777" w:rsidR="00607186" w:rsidRPr="00607186" w:rsidRDefault="00607186" w:rsidP="0060718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07186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SUCHITOTO</w:t>
            </w:r>
          </w:p>
        </w:tc>
      </w:tr>
    </w:tbl>
    <w:p w14:paraId="4B273ADD" w14:textId="77777777" w:rsidR="00CC1BB9" w:rsidRPr="00AF1846" w:rsidRDefault="00CC1BB9" w:rsidP="00AF1846">
      <w:pPr>
        <w:spacing w:line="276" w:lineRule="auto"/>
        <w:jc w:val="both"/>
        <w:rPr>
          <w:rFonts w:ascii="Arial" w:hAnsi="Arial" w:cs="Arial"/>
        </w:rPr>
      </w:pPr>
    </w:p>
    <w:p w14:paraId="1979458A" w14:textId="77777777" w:rsidR="00607186" w:rsidRDefault="00607186" w:rsidP="00B6522E">
      <w:pPr>
        <w:jc w:val="both"/>
        <w:rPr>
          <w:rFonts w:ascii="Arial" w:hAnsi="Arial" w:cs="Arial"/>
        </w:rPr>
      </w:pPr>
    </w:p>
    <w:p w14:paraId="6084C0D8" w14:textId="0CF33F1F" w:rsidR="00917B7C" w:rsidRDefault="00CC7266" w:rsidP="00B513CA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>Visitas preliminares de vivienda del convenio INABVE-FSV</w:t>
      </w:r>
    </w:p>
    <w:p w14:paraId="4A362103" w14:textId="77777777" w:rsidR="00815F5F" w:rsidRPr="00815F5F" w:rsidRDefault="00815F5F" w:rsidP="00815F5F">
      <w:pPr>
        <w:spacing w:line="276" w:lineRule="auto"/>
        <w:jc w:val="both"/>
        <w:rPr>
          <w:rFonts w:ascii="Arial" w:hAnsi="Arial" w:cs="Arial"/>
        </w:rPr>
      </w:pPr>
      <w:r w:rsidRPr="00815F5F">
        <w:rPr>
          <w:rFonts w:ascii="Arial" w:hAnsi="Arial" w:cs="Arial"/>
        </w:rPr>
        <w:t xml:space="preserve">Se realizaron </w:t>
      </w:r>
      <w:r w:rsidRPr="00815F5F">
        <w:rPr>
          <w:rFonts w:ascii="Arial" w:hAnsi="Arial" w:cs="Arial"/>
          <w:b/>
          <w:bCs/>
        </w:rPr>
        <w:t xml:space="preserve">5 visitas </w:t>
      </w:r>
      <w:r w:rsidRPr="00815F5F">
        <w:rPr>
          <w:rFonts w:ascii="Arial" w:hAnsi="Arial" w:cs="Arial"/>
        </w:rPr>
        <w:t>para la inspección de las características y condiciones de las viviendas propuestas a veteranos y excombatientes por parte del Fondo Social según el siguiente detalle:</w:t>
      </w:r>
    </w:p>
    <w:p w14:paraId="199D3BFF" w14:textId="77777777" w:rsidR="00815F5F" w:rsidRPr="00815F5F" w:rsidRDefault="00815F5F" w:rsidP="00815F5F">
      <w:pPr>
        <w:spacing w:line="276" w:lineRule="auto"/>
        <w:jc w:val="both"/>
        <w:rPr>
          <w:rFonts w:ascii="Arial" w:hAnsi="Arial" w:cs="Arial"/>
        </w:rPr>
      </w:pPr>
    </w:p>
    <w:tbl>
      <w:tblPr>
        <w:tblW w:w="4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660"/>
        <w:gridCol w:w="1751"/>
        <w:gridCol w:w="1261"/>
      </w:tblGrid>
      <w:tr w:rsidR="00396C47" w:rsidRPr="00E55DB4" w14:paraId="04A8E625" w14:textId="77777777" w:rsidTr="00396C47">
        <w:trPr>
          <w:trHeight w:val="398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137031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2A53F8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DEPARTAMENTO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E41F9E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MUNICIPIO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9DD807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FECHA INSPECCION</w:t>
            </w:r>
          </w:p>
        </w:tc>
      </w:tr>
      <w:tr w:rsidR="00396C47" w:rsidRPr="00E55DB4" w14:paraId="3CBEE25D" w14:textId="77777777" w:rsidTr="00396C47">
        <w:trPr>
          <w:trHeight w:val="39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D156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57F0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LA LIBERTAD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55027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COLON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0CA54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1/9/2023</w:t>
            </w:r>
          </w:p>
        </w:tc>
      </w:tr>
      <w:tr w:rsidR="00396C47" w:rsidRPr="00E55DB4" w14:paraId="00FF23B6" w14:textId="77777777" w:rsidTr="00396C47">
        <w:trPr>
          <w:trHeight w:val="39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EB6C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D6A21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LA PAZ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59D0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EL ROSARIO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7AFF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1/9/2023</w:t>
            </w:r>
          </w:p>
        </w:tc>
      </w:tr>
      <w:tr w:rsidR="00396C47" w:rsidRPr="00E55DB4" w14:paraId="118BCA87" w14:textId="77777777" w:rsidTr="00396C47">
        <w:trPr>
          <w:trHeight w:val="39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A966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0C22E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SALVADOR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2752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MARTIN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28A4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13/9/2023</w:t>
            </w:r>
          </w:p>
        </w:tc>
      </w:tr>
      <w:tr w:rsidR="00396C47" w:rsidRPr="00E55DB4" w14:paraId="15E6088E" w14:textId="77777777" w:rsidTr="00396C47">
        <w:trPr>
          <w:trHeight w:val="39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46B4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C6A0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SALVADOR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1ABA4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TONACATEPEQUE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58F1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13/9/2023</w:t>
            </w:r>
          </w:p>
        </w:tc>
      </w:tr>
      <w:tr w:rsidR="00396C47" w:rsidRPr="00E55DB4" w14:paraId="49562E44" w14:textId="77777777" w:rsidTr="00396C47">
        <w:trPr>
          <w:trHeight w:val="398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2FB57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A903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SAN SALVADOR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5AC9D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SOYAPANGO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C951" w14:textId="77777777" w:rsidR="00396C47" w:rsidRPr="00DA5F12" w:rsidRDefault="00396C47" w:rsidP="00933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DA5F1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28/9/2023</w:t>
            </w:r>
          </w:p>
        </w:tc>
      </w:tr>
    </w:tbl>
    <w:p w14:paraId="0A39B9CD" w14:textId="77777777" w:rsidR="00815F5F" w:rsidRPr="00815F5F" w:rsidRDefault="00815F5F" w:rsidP="00815F5F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</w:p>
    <w:p w14:paraId="6399B1CE" w14:textId="57743C98" w:rsidR="00815F5F" w:rsidRPr="00815F5F" w:rsidRDefault="00815F5F" w:rsidP="00815F5F">
      <w:pPr>
        <w:spacing w:line="276" w:lineRule="auto"/>
        <w:jc w:val="both"/>
        <w:rPr>
          <w:rFonts w:ascii="Arial" w:hAnsi="Arial" w:cs="Arial"/>
        </w:rPr>
      </w:pPr>
      <w:r w:rsidRPr="00815F5F">
        <w:rPr>
          <w:rFonts w:ascii="Arial" w:hAnsi="Arial" w:cs="Arial"/>
        </w:rPr>
        <w:t>Se remitieron al Comité de Créditos Proyectos y Vivienda (CCPV) 4 casos para revisión y aprobación de compra de viviendas con el convenio INABVE-FSV</w:t>
      </w:r>
      <w:r w:rsidR="00396C47">
        <w:rPr>
          <w:rFonts w:ascii="Arial" w:hAnsi="Arial" w:cs="Arial"/>
        </w:rPr>
        <w:t xml:space="preserve"> </w:t>
      </w:r>
      <w:r w:rsidR="00C1502E">
        <w:rPr>
          <w:rFonts w:ascii="Arial" w:hAnsi="Arial" w:cs="Arial"/>
        </w:rPr>
        <w:t>de</w:t>
      </w:r>
      <w:r w:rsidR="00396C47">
        <w:rPr>
          <w:rFonts w:ascii="Arial" w:hAnsi="Arial" w:cs="Arial"/>
        </w:rPr>
        <w:t xml:space="preserve"> los departamentos </w:t>
      </w:r>
      <w:r w:rsidR="00CA664A">
        <w:rPr>
          <w:rFonts w:ascii="Arial" w:hAnsi="Arial" w:cs="Arial"/>
        </w:rPr>
        <w:t xml:space="preserve">de La </w:t>
      </w:r>
      <w:r w:rsidR="009A7EC2">
        <w:rPr>
          <w:rFonts w:ascii="Arial" w:hAnsi="Arial" w:cs="Arial"/>
        </w:rPr>
        <w:t>L</w:t>
      </w:r>
      <w:r w:rsidR="00CA664A">
        <w:rPr>
          <w:rFonts w:ascii="Arial" w:hAnsi="Arial" w:cs="Arial"/>
        </w:rPr>
        <w:t>ibertad, San Salvador y Santa Ana.</w:t>
      </w:r>
    </w:p>
    <w:p w14:paraId="1A471EDA" w14:textId="77777777" w:rsidR="00815F5F" w:rsidRPr="00396C47" w:rsidRDefault="00815F5F" w:rsidP="00396C47">
      <w:pPr>
        <w:spacing w:line="276" w:lineRule="auto"/>
        <w:jc w:val="both"/>
        <w:rPr>
          <w:rFonts w:ascii="Arial" w:hAnsi="Arial" w:cs="Arial"/>
        </w:rPr>
      </w:pPr>
    </w:p>
    <w:p w14:paraId="412C112D" w14:textId="77777777" w:rsidR="00BC60F1" w:rsidRPr="00661B50" w:rsidRDefault="00BC60F1" w:rsidP="00BC60F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</w:rPr>
      </w:pPr>
      <w:r w:rsidRPr="00661B50">
        <w:rPr>
          <w:rFonts w:ascii="Arial" w:hAnsi="Arial" w:cs="Arial"/>
          <w:b/>
          <w:bCs/>
          <w:color w:val="2F5496" w:themeColor="accent1" w:themeShade="BF"/>
        </w:rPr>
        <w:lastRenderedPageBreak/>
        <w:t>Preselección de solicitantes de construcción y mejora de vivienda.</w:t>
      </w:r>
    </w:p>
    <w:p w14:paraId="529BC962" w14:textId="77777777" w:rsidR="00BC60F1" w:rsidRDefault="00BC60F1" w:rsidP="00BC60F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realizó el proceso de preselección determinando un total de</w:t>
      </w:r>
      <w:r w:rsidRPr="00B15744">
        <w:rPr>
          <w:rFonts w:ascii="Arial" w:hAnsi="Arial" w:cs="Arial"/>
        </w:rPr>
        <w:t xml:space="preserve"> 136 </w:t>
      </w:r>
      <w:r>
        <w:rPr>
          <w:rFonts w:ascii="Arial" w:hAnsi="Arial" w:cs="Arial"/>
        </w:rPr>
        <w:t>solicitantes de los beneficios de construcción y mejora de vivienda que cumplen con los requisitos de documentación completa, no haber sido beneficiados anteriormente por cualquier programa de gobierno y que han sido cotejados en CNR. Cabe mencionar que aún no se han realizado las inspecciones técnicas para determinar la factibilidad de los beneficios en los inmuebles presentados y la situación socioeconómica de los solicitantes para priorizar casos más desfavorables.</w:t>
      </w:r>
    </w:p>
    <w:p w14:paraId="6D50C559" w14:textId="77777777" w:rsidR="000949B8" w:rsidRDefault="000949B8" w:rsidP="00B77CE6">
      <w:pPr>
        <w:rPr>
          <w:rFonts w:ascii="Arial" w:hAnsi="Arial" w:cs="Arial"/>
          <w:b/>
          <w:bCs/>
          <w:color w:val="2F5496" w:themeColor="accent1" w:themeShade="BF"/>
        </w:rPr>
      </w:pPr>
    </w:p>
    <w:p w14:paraId="4D3E2559" w14:textId="77777777" w:rsidR="000949B8" w:rsidRPr="00B77CE6" w:rsidRDefault="000949B8" w:rsidP="00B77CE6">
      <w:pPr>
        <w:rPr>
          <w:rFonts w:ascii="Arial" w:hAnsi="Arial" w:cs="Arial"/>
          <w:b/>
          <w:bCs/>
          <w:color w:val="2F5496" w:themeColor="accent1" w:themeShade="BF"/>
        </w:rPr>
      </w:pPr>
    </w:p>
    <w:p w14:paraId="781D5E78" w14:textId="2275A0C4" w:rsidR="002B0791" w:rsidRPr="00A22D2B" w:rsidRDefault="002B0791" w:rsidP="002B0791">
      <w:pPr>
        <w:rPr>
          <w:rFonts w:ascii="Arial" w:hAnsi="Arial" w:cs="Arial"/>
          <w:b/>
          <w:bCs/>
          <w:color w:val="2F5496" w:themeColor="accent1" w:themeShade="BF"/>
        </w:rPr>
      </w:pPr>
      <w:r w:rsidRPr="00A22D2B">
        <w:rPr>
          <w:rFonts w:ascii="Arial" w:hAnsi="Arial" w:cs="Arial"/>
          <w:b/>
          <w:bCs/>
          <w:color w:val="2F5496" w:themeColor="accent1" w:themeShade="BF"/>
        </w:rPr>
        <w:t xml:space="preserve">INFORMACIÓN DE CONTACTO </w:t>
      </w:r>
    </w:p>
    <w:p w14:paraId="19BE23F9" w14:textId="77777777" w:rsidR="002B0791" w:rsidRPr="00427B3C" w:rsidRDefault="002B0791" w:rsidP="002B0791">
      <w:pPr>
        <w:rPr>
          <w:rFonts w:ascii="Arial" w:hAnsi="Arial" w:cs="Arial"/>
        </w:rPr>
      </w:pPr>
      <w:r w:rsidRPr="00427B3C">
        <w:rPr>
          <w:rFonts w:ascii="Arial" w:hAnsi="Arial" w:cs="Arial"/>
        </w:rPr>
        <w:t xml:space="preserve">Departamento de Vivienda </w:t>
      </w:r>
    </w:p>
    <w:p w14:paraId="1C3EB0E1" w14:textId="66349728" w:rsidR="002B0791" w:rsidRDefault="002B0791" w:rsidP="002B0791">
      <w:pPr>
        <w:rPr>
          <w:rFonts w:ascii="Arial" w:hAnsi="Arial" w:cs="Arial"/>
        </w:rPr>
      </w:pPr>
      <w:r w:rsidRPr="00427B3C">
        <w:rPr>
          <w:rFonts w:ascii="Arial" w:hAnsi="Arial" w:cs="Arial"/>
        </w:rPr>
        <w:t>Horario de atención: 7:30 a.m. a 3:30 p.m.</w:t>
      </w:r>
    </w:p>
    <w:p w14:paraId="0A97D05F" w14:textId="4B2DD15D" w:rsidR="00F303EA" w:rsidRPr="00427B3C" w:rsidRDefault="00F303EA" w:rsidP="002B0791">
      <w:pPr>
        <w:rPr>
          <w:rFonts w:ascii="Arial" w:hAnsi="Arial" w:cs="Arial"/>
        </w:rPr>
      </w:pPr>
      <w:r>
        <w:rPr>
          <w:rFonts w:ascii="Arial" w:hAnsi="Arial" w:cs="Arial"/>
        </w:rPr>
        <w:t>Correo:</w:t>
      </w:r>
      <w:r w:rsidR="007833EA">
        <w:rPr>
          <w:rFonts w:ascii="Arial" w:hAnsi="Arial" w:cs="Arial"/>
        </w:rPr>
        <w:t xml:space="preserve"> </w:t>
      </w:r>
      <w:r w:rsidR="004B2A5C">
        <w:rPr>
          <w:rFonts w:ascii="Arial" w:hAnsi="Arial" w:cs="Arial"/>
        </w:rPr>
        <w:t>vivienda@inabve.gob.sv</w:t>
      </w:r>
    </w:p>
    <w:p w14:paraId="58E99268" w14:textId="7B1F1C81" w:rsidR="00943A70" w:rsidRPr="00427B3C" w:rsidRDefault="002B0791" w:rsidP="006D7A4B">
      <w:pPr>
        <w:jc w:val="both"/>
        <w:rPr>
          <w:rFonts w:ascii="Arial" w:hAnsi="Arial" w:cs="Arial"/>
          <w:sz w:val="24"/>
          <w:szCs w:val="24"/>
        </w:rPr>
      </w:pPr>
      <w:r w:rsidRPr="00427B3C">
        <w:rPr>
          <w:rFonts w:ascii="Arial" w:hAnsi="Arial" w:cs="Arial"/>
        </w:rPr>
        <w:t>Dirección: Boulevard de los Héroes, calle Gabriela Mistral, pasaje Mar de plata #</w:t>
      </w:r>
      <w:r w:rsidR="00165840" w:rsidRPr="00427B3C">
        <w:rPr>
          <w:rFonts w:ascii="Arial" w:hAnsi="Arial" w:cs="Arial"/>
        </w:rPr>
        <w:t>1,</w:t>
      </w:r>
      <w:r w:rsidRPr="00427B3C">
        <w:rPr>
          <w:rFonts w:ascii="Arial" w:hAnsi="Arial" w:cs="Arial"/>
        </w:rPr>
        <w:t xml:space="preserve"> San Salvador. </w:t>
      </w:r>
    </w:p>
    <w:sectPr w:rsidR="00943A70" w:rsidRPr="00427B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7826" w14:textId="77777777" w:rsidR="006960BD" w:rsidRDefault="006960BD" w:rsidP="0081738D">
      <w:r>
        <w:separator/>
      </w:r>
    </w:p>
  </w:endnote>
  <w:endnote w:type="continuationSeparator" w:id="0">
    <w:p w14:paraId="05EF510C" w14:textId="77777777" w:rsidR="006960BD" w:rsidRDefault="006960BD" w:rsidP="008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7977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8D189C" w14:textId="5211D580" w:rsidR="00BA2E74" w:rsidRDefault="00BA2E74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DDF98" w14:textId="77777777" w:rsidR="00BA2E74" w:rsidRDefault="00BA2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316A" w14:textId="77777777" w:rsidR="006960BD" w:rsidRDefault="006960BD" w:rsidP="0081738D">
      <w:r>
        <w:separator/>
      </w:r>
    </w:p>
  </w:footnote>
  <w:footnote w:type="continuationSeparator" w:id="0">
    <w:p w14:paraId="375B01DE" w14:textId="77777777" w:rsidR="006960BD" w:rsidRDefault="006960BD" w:rsidP="0081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1E4E" w14:textId="46DB235E" w:rsidR="0081738D" w:rsidRPr="000A0F29" w:rsidRDefault="00DA5F12" w:rsidP="0081738D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pict w14:anchorId="321CE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left:0;text-align:left;margin-left:192.9pt;margin-top:16.1pt;width:616.65pt;height:547.55pt;z-index:-251657728;mso-position-horizontal-relative:margin;mso-position-vertical-relative:margin" o:allowincell="f">
          <v:imagedata r:id="rId1" o:title="LogoPagina_Mesa-de-trabajo-1"/>
          <w10:wrap anchorx="margin" anchory="margin"/>
        </v:shape>
      </w:pict>
    </w:r>
    <w:r w:rsidR="00BA2E74"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6704" behindDoc="1" locked="0" layoutInCell="1" allowOverlap="1" wp14:anchorId="65BB79DA" wp14:editId="10DE5BC0">
          <wp:simplePos x="0" y="0"/>
          <wp:positionH relativeFrom="margin">
            <wp:align>left</wp:align>
          </wp:positionH>
          <wp:positionV relativeFrom="paragraph">
            <wp:posOffset>-272415</wp:posOffset>
          </wp:positionV>
          <wp:extent cx="1885950" cy="872038"/>
          <wp:effectExtent l="0" t="0" r="0" b="4445"/>
          <wp:wrapNone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7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8D"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728" behindDoc="0" locked="0" layoutInCell="1" allowOverlap="1" wp14:anchorId="55E35C8B" wp14:editId="7974C0A1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824799" cy="809625"/>
          <wp:effectExtent l="0" t="0" r="0" b="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9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6FAA8" w14:textId="77777777" w:rsidR="0081738D" w:rsidRDefault="008173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975"/>
    <w:multiLevelType w:val="hybridMultilevel"/>
    <w:tmpl w:val="0562CF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B6B20"/>
    <w:multiLevelType w:val="hybridMultilevel"/>
    <w:tmpl w:val="07405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69B8"/>
    <w:multiLevelType w:val="hybridMultilevel"/>
    <w:tmpl w:val="1C8A3D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61C03"/>
    <w:multiLevelType w:val="hybridMultilevel"/>
    <w:tmpl w:val="571E9D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80655">
    <w:abstractNumId w:val="0"/>
  </w:num>
  <w:num w:numId="2" w16cid:durableId="1000619852">
    <w:abstractNumId w:val="1"/>
  </w:num>
  <w:num w:numId="3" w16cid:durableId="1578202471">
    <w:abstractNumId w:val="2"/>
  </w:num>
  <w:num w:numId="4" w16cid:durableId="943421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75"/>
    <w:rsid w:val="00000A82"/>
    <w:rsid w:val="000042D8"/>
    <w:rsid w:val="0000469D"/>
    <w:rsid w:val="000118C8"/>
    <w:rsid w:val="000210BB"/>
    <w:rsid w:val="000215E8"/>
    <w:rsid w:val="00027BB4"/>
    <w:rsid w:val="000447FF"/>
    <w:rsid w:val="00053716"/>
    <w:rsid w:val="00056FBF"/>
    <w:rsid w:val="00060A41"/>
    <w:rsid w:val="00064536"/>
    <w:rsid w:val="00066BB4"/>
    <w:rsid w:val="0007330E"/>
    <w:rsid w:val="00077CA5"/>
    <w:rsid w:val="00080DA8"/>
    <w:rsid w:val="00081096"/>
    <w:rsid w:val="00085449"/>
    <w:rsid w:val="00087F1A"/>
    <w:rsid w:val="000928E3"/>
    <w:rsid w:val="000949B8"/>
    <w:rsid w:val="00096C97"/>
    <w:rsid w:val="000A0D0E"/>
    <w:rsid w:val="000C00D8"/>
    <w:rsid w:val="000C19E1"/>
    <w:rsid w:val="000C201B"/>
    <w:rsid w:val="000C5C89"/>
    <w:rsid w:val="000C61D9"/>
    <w:rsid w:val="000C7187"/>
    <w:rsid w:val="000D4B26"/>
    <w:rsid w:val="000F0042"/>
    <w:rsid w:val="000F187C"/>
    <w:rsid w:val="000F27BA"/>
    <w:rsid w:val="000F34C0"/>
    <w:rsid w:val="001007ED"/>
    <w:rsid w:val="00102777"/>
    <w:rsid w:val="001063B5"/>
    <w:rsid w:val="00110284"/>
    <w:rsid w:val="00111C4F"/>
    <w:rsid w:val="00112874"/>
    <w:rsid w:val="00112C75"/>
    <w:rsid w:val="00116CEE"/>
    <w:rsid w:val="00122A2F"/>
    <w:rsid w:val="00123DAE"/>
    <w:rsid w:val="00123F86"/>
    <w:rsid w:val="00130970"/>
    <w:rsid w:val="0013397C"/>
    <w:rsid w:val="00134F62"/>
    <w:rsid w:val="00135FB0"/>
    <w:rsid w:val="00144993"/>
    <w:rsid w:val="0014668D"/>
    <w:rsid w:val="00151301"/>
    <w:rsid w:val="001526EA"/>
    <w:rsid w:val="00152E83"/>
    <w:rsid w:val="001561B1"/>
    <w:rsid w:val="00157968"/>
    <w:rsid w:val="00157CBB"/>
    <w:rsid w:val="0016066B"/>
    <w:rsid w:val="00161F76"/>
    <w:rsid w:val="00165840"/>
    <w:rsid w:val="00166C29"/>
    <w:rsid w:val="0017044D"/>
    <w:rsid w:val="00172489"/>
    <w:rsid w:val="0017645A"/>
    <w:rsid w:val="00181304"/>
    <w:rsid w:val="00182AA2"/>
    <w:rsid w:val="001944CF"/>
    <w:rsid w:val="00197B55"/>
    <w:rsid w:val="001A2A1B"/>
    <w:rsid w:val="001A7BD2"/>
    <w:rsid w:val="001B0D43"/>
    <w:rsid w:val="001B1EFA"/>
    <w:rsid w:val="001B2906"/>
    <w:rsid w:val="001B6FC2"/>
    <w:rsid w:val="001B7EEF"/>
    <w:rsid w:val="001C7523"/>
    <w:rsid w:val="001D2E10"/>
    <w:rsid w:val="001D6101"/>
    <w:rsid w:val="001E4396"/>
    <w:rsid w:val="001E5B85"/>
    <w:rsid w:val="001E602E"/>
    <w:rsid w:val="001F510F"/>
    <w:rsid w:val="001F5A6B"/>
    <w:rsid w:val="0020130F"/>
    <w:rsid w:val="00206B60"/>
    <w:rsid w:val="00206C64"/>
    <w:rsid w:val="0021133F"/>
    <w:rsid w:val="00214EA6"/>
    <w:rsid w:val="00216618"/>
    <w:rsid w:val="002168D5"/>
    <w:rsid w:val="0023272A"/>
    <w:rsid w:val="002427C0"/>
    <w:rsid w:val="002464E1"/>
    <w:rsid w:val="002472B1"/>
    <w:rsid w:val="0025379F"/>
    <w:rsid w:val="00261905"/>
    <w:rsid w:val="00272764"/>
    <w:rsid w:val="00272E64"/>
    <w:rsid w:val="00282175"/>
    <w:rsid w:val="00286FF5"/>
    <w:rsid w:val="002902C7"/>
    <w:rsid w:val="002916AE"/>
    <w:rsid w:val="00291F24"/>
    <w:rsid w:val="00293B9E"/>
    <w:rsid w:val="002968F1"/>
    <w:rsid w:val="002978A3"/>
    <w:rsid w:val="002A4E91"/>
    <w:rsid w:val="002A574D"/>
    <w:rsid w:val="002A76D0"/>
    <w:rsid w:val="002A7B69"/>
    <w:rsid w:val="002B0791"/>
    <w:rsid w:val="002B0FD7"/>
    <w:rsid w:val="002B40F6"/>
    <w:rsid w:val="002C36FC"/>
    <w:rsid w:val="002C58AE"/>
    <w:rsid w:val="002D593D"/>
    <w:rsid w:val="002E0CD4"/>
    <w:rsid w:val="002E27AD"/>
    <w:rsid w:val="002E297C"/>
    <w:rsid w:val="002E7E69"/>
    <w:rsid w:val="002F1C6C"/>
    <w:rsid w:val="002F2FE8"/>
    <w:rsid w:val="002F389B"/>
    <w:rsid w:val="00304D53"/>
    <w:rsid w:val="00310A8D"/>
    <w:rsid w:val="0031105C"/>
    <w:rsid w:val="00313862"/>
    <w:rsid w:val="00322E52"/>
    <w:rsid w:val="00326B87"/>
    <w:rsid w:val="00336EA1"/>
    <w:rsid w:val="0034466A"/>
    <w:rsid w:val="003504D2"/>
    <w:rsid w:val="00355A13"/>
    <w:rsid w:val="00355D45"/>
    <w:rsid w:val="003578DB"/>
    <w:rsid w:val="00363691"/>
    <w:rsid w:val="003652BE"/>
    <w:rsid w:val="00374F65"/>
    <w:rsid w:val="003750AD"/>
    <w:rsid w:val="0038217E"/>
    <w:rsid w:val="003831D6"/>
    <w:rsid w:val="00390D37"/>
    <w:rsid w:val="003913A8"/>
    <w:rsid w:val="00391602"/>
    <w:rsid w:val="00394FC5"/>
    <w:rsid w:val="003956B8"/>
    <w:rsid w:val="00396C47"/>
    <w:rsid w:val="003A0C44"/>
    <w:rsid w:val="003B1400"/>
    <w:rsid w:val="003B2774"/>
    <w:rsid w:val="003B41F9"/>
    <w:rsid w:val="003B488B"/>
    <w:rsid w:val="003B635B"/>
    <w:rsid w:val="003C0B01"/>
    <w:rsid w:val="003C1166"/>
    <w:rsid w:val="003C1EA9"/>
    <w:rsid w:val="003C3C4A"/>
    <w:rsid w:val="003E165F"/>
    <w:rsid w:val="003E7899"/>
    <w:rsid w:val="003F4BD9"/>
    <w:rsid w:val="00404BDF"/>
    <w:rsid w:val="00411703"/>
    <w:rsid w:val="0041266B"/>
    <w:rsid w:val="00415D5A"/>
    <w:rsid w:val="004212D6"/>
    <w:rsid w:val="00421A64"/>
    <w:rsid w:val="00421B7A"/>
    <w:rsid w:val="00422AE1"/>
    <w:rsid w:val="00423E90"/>
    <w:rsid w:val="00427B3C"/>
    <w:rsid w:val="00432145"/>
    <w:rsid w:val="004336C3"/>
    <w:rsid w:val="00436CDD"/>
    <w:rsid w:val="004401F7"/>
    <w:rsid w:val="004407F3"/>
    <w:rsid w:val="004409B8"/>
    <w:rsid w:val="0044190E"/>
    <w:rsid w:val="0045052A"/>
    <w:rsid w:val="004515B0"/>
    <w:rsid w:val="00453658"/>
    <w:rsid w:val="00460E1D"/>
    <w:rsid w:val="004611E6"/>
    <w:rsid w:val="004679ED"/>
    <w:rsid w:val="00471E43"/>
    <w:rsid w:val="00473D15"/>
    <w:rsid w:val="004753A7"/>
    <w:rsid w:val="00476ACD"/>
    <w:rsid w:val="004825B2"/>
    <w:rsid w:val="004860E2"/>
    <w:rsid w:val="00486502"/>
    <w:rsid w:val="00493104"/>
    <w:rsid w:val="00493CBC"/>
    <w:rsid w:val="00496875"/>
    <w:rsid w:val="004978CD"/>
    <w:rsid w:val="004A07D1"/>
    <w:rsid w:val="004A6A28"/>
    <w:rsid w:val="004A7930"/>
    <w:rsid w:val="004B2A5C"/>
    <w:rsid w:val="004B2A60"/>
    <w:rsid w:val="004B513A"/>
    <w:rsid w:val="004C275B"/>
    <w:rsid w:val="004C65AE"/>
    <w:rsid w:val="004D00CF"/>
    <w:rsid w:val="004D07E6"/>
    <w:rsid w:val="004D17CB"/>
    <w:rsid w:val="004D6100"/>
    <w:rsid w:val="004E0835"/>
    <w:rsid w:val="004E4EEF"/>
    <w:rsid w:val="004E6F7D"/>
    <w:rsid w:val="004E73AF"/>
    <w:rsid w:val="004F675F"/>
    <w:rsid w:val="005011C4"/>
    <w:rsid w:val="00501402"/>
    <w:rsid w:val="00503DB1"/>
    <w:rsid w:val="00511CA3"/>
    <w:rsid w:val="005219EB"/>
    <w:rsid w:val="00527CEE"/>
    <w:rsid w:val="00530A62"/>
    <w:rsid w:val="005323FE"/>
    <w:rsid w:val="00546DAC"/>
    <w:rsid w:val="00547D60"/>
    <w:rsid w:val="0055002B"/>
    <w:rsid w:val="00550B39"/>
    <w:rsid w:val="00551C8F"/>
    <w:rsid w:val="00552597"/>
    <w:rsid w:val="00555870"/>
    <w:rsid w:val="00562A08"/>
    <w:rsid w:val="005756AD"/>
    <w:rsid w:val="00580619"/>
    <w:rsid w:val="0058283F"/>
    <w:rsid w:val="005836B1"/>
    <w:rsid w:val="00584AD7"/>
    <w:rsid w:val="005905E6"/>
    <w:rsid w:val="0059182E"/>
    <w:rsid w:val="00595AA8"/>
    <w:rsid w:val="00597276"/>
    <w:rsid w:val="0059752B"/>
    <w:rsid w:val="00597536"/>
    <w:rsid w:val="005A0F31"/>
    <w:rsid w:val="005B135D"/>
    <w:rsid w:val="005B6862"/>
    <w:rsid w:val="005B7116"/>
    <w:rsid w:val="005C2015"/>
    <w:rsid w:val="005D0CEA"/>
    <w:rsid w:val="005D182E"/>
    <w:rsid w:val="005D3D55"/>
    <w:rsid w:val="005D454A"/>
    <w:rsid w:val="005D7214"/>
    <w:rsid w:val="005D7246"/>
    <w:rsid w:val="005E1A50"/>
    <w:rsid w:val="005E3E17"/>
    <w:rsid w:val="005E7FCB"/>
    <w:rsid w:val="005F0B75"/>
    <w:rsid w:val="005F2E6A"/>
    <w:rsid w:val="005F77E4"/>
    <w:rsid w:val="00602EDA"/>
    <w:rsid w:val="00607186"/>
    <w:rsid w:val="00612F92"/>
    <w:rsid w:val="00613BF3"/>
    <w:rsid w:val="00613CC8"/>
    <w:rsid w:val="0062313A"/>
    <w:rsid w:val="00630E63"/>
    <w:rsid w:val="0063618A"/>
    <w:rsid w:val="00646CEC"/>
    <w:rsid w:val="0064727A"/>
    <w:rsid w:val="006523FE"/>
    <w:rsid w:val="00656D43"/>
    <w:rsid w:val="006578D0"/>
    <w:rsid w:val="0067103F"/>
    <w:rsid w:val="00672AD1"/>
    <w:rsid w:val="00676605"/>
    <w:rsid w:val="0067773C"/>
    <w:rsid w:val="00681257"/>
    <w:rsid w:val="00693E2A"/>
    <w:rsid w:val="006960BD"/>
    <w:rsid w:val="006A26CB"/>
    <w:rsid w:val="006A3547"/>
    <w:rsid w:val="006A590A"/>
    <w:rsid w:val="006A6978"/>
    <w:rsid w:val="006B17CE"/>
    <w:rsid w:val="006B1F08"/>
    <w:rsid w:val="006C0DD3"/>
    <w:rsid w:val="006C2E83"/>
    <w:rsid w:val="006C4622"/>
    <w:rsid w:val="006C7699"/>
    <w:rsid w:val="006D31C5"/>
    <w:rsid w:val="006D3D08"/>
    <w:rsid w:val="006D7A4B"/>
    <w:rsid w:val="006E0278"/>
    <w:rsid w:val="006E6880"/>
    <w:rsid w:val="006F0262"/>
    <w:rsid w:val="006F10B9"/>
    <w:rsid w:val="006F5586"/>
    <w:rsid w:val="0070183F"/>
    <w:rsid w:val="00705EB1"/>
    <w:rsid w:val="007101C9"/>
    <w:rsid w:val="00714EB0"/>
    <w:rsid w:val="0072018D"/>
    <w:rsid w:val="0072696C"/>
    <w:rsid w:val="00732CF5"/>
    <w:rsid w:val="007331DC"/>
    <w:rsid w:val="007340AB"/>
    <w:rsid w:val="00736A58"/>
    <w:rsid w:val="007379C3"/>
    <w:rsid w:val="00747841"/>
    <w:rsid w:val="007523EA"/>
    <w:rsid w:val="00757D17"/>
    <w:rsid w:val="00771EAC"/>
    <w:rsid w:val="007720E4"/>
    <w:rsid w:val="00773E7F"/>
    <w:rsid w:val="007833EA"/>
    <w:rsid w:val="007848EC"/>
    <w:rsid w:val="00784C88"/>
    <w:rsid w:val="007871FA"/>
    <w:rsid w:val="00787309"/>
    <w:rsid w:val="007A097C"/>
    <w:rsid w:val="007A25D5"/>
    <w:rsid w:val="007A2C4D"/>
    <w:rsid w:val="007A62E3"/>
    <w:rsid w:val="007B37E2"/>
    <w:rsid w:val="007D1BC5"/>
    <w:rsid w:val="007D4B81"/>
    <w:rsid w:val="007D7370"/>
    <w:rsid w:val="007D7EAB"/>
    <w:rsid w:val="007E0677"/>
    <w:rsid w:val="007F203C"/>
    <w:rsid w:val="007F3297"/>
    <w:rsid w:val="007F63B5"/>
    <w:rsid w:val="00800CE6"/>
    <w:rsid w:val="00815F5F"/>
    <w:rsid w:val="008172E7"/>
    <w:rsid w:val="0081738D"/>
    <w:rsid w:val="0082239D"/>
    <w:rsid w:val="008241CA"/>
    <w:rsid w:val="008325AB"/>
    <w:rsid w:val="00841478"/>
    <w:rsid w:val="00841B8D"/>
    <w:rsid w:val="00842F13"/>
    <w:rsid w:val="00851AC4"/>
    <w:rsid w:val="008527A6"/>
    <w:rsid w:val="008543F4"/>
    <w:rsid w:val="00855AE3"/>
    <w:rsid w:val="008564B6"/>
    <w:rsid w:val="00856FEE"/>
    <w:rsid w:val="00860AD3"/>
    <w:rsid w:val="00861051"/>
    <w:rsid w:val="0086328B"/>
    <w:rsid w:val="00867B99"/>
    <w:rsid w:val="00871C07"/>
    <w:rsid w:val="00872DB4"/>
    <w:rsid w:val="00875826"/>
    <w:rsid w:val="00875C62"/>
    <w:rsid w:val="008800BA"/>
    <w:rsid w:val="00880712"/>
    <w:rsid w:val="0088204E"/>
    <w:rsid w:val="00883E31"/>
    <w:rsid w:val="0088572E"/>
    <w:rsid w:val="00887B02"/>
    <w:rsid w:val="0089610D"/>
    <w:rsid w:val="00897187"/>
    <w:rsid w:val="008A230B"/>
    <w:rsid w:val="008A5970"/>
    <w:rsid w:val="008B2206"/>
    <w:rsid w:val="008B3549"/>
    <w:rsid w:val="008B7266"/>
    <w:rsid w:val="008B7E9C"/>
    <w:rsid w:val="008C10DE"/>
    <w:rsid w:val="008C491F"/>
    <w:rsid w:val="008C4A75"/>
    <w:rsid w:val="008E2A92"/>
    <w:rsid w:val="008F11BC"/>
    <w:rsid w:val="008F33EA"/>
    <w:rsid w:val="008F7DB9"/>
    <w:rsid w:val="0090145B"/>
    <w:rsid w:val="00901A15"/>
    <w:rsid w:val="00907605"/>
    <w:rsid w:val="009135F3"/>
    <w:rsid w:val="009175D8"/>
    <w:rsid w:val="00917B7C"/>
    <w:rsid w:val="00922CB2"/>
    <w:rsid w:val="009235F2"/>
    <w:rsid w:val="00923BFB"/>
    <w:rsid w:val="00935072"/>
    <w:rsid w:val="009350E4"/>
    <w:rsid w:val="00943A70"/>
    <w:rsid w:val="009449C5"/>
    <w:rsid w:val="00954CB3"/>
    <w:rsid w:val="0095567A"/>
    <w:rsid w:val="00970D87"/>
    <w:rsid w:val="00975980"/>
    <w:rsid w:val="00975CFC"/>
    <w:rsid w:val="00981A9F"/>
    <w:rsid w:val="009901AA"/>
    <w:rsid w:val="009901FF"/>
    <w:rsid w:val="009A03D0"/>
    <w:rsid w:val="009A17CB"/>
    <w:rsid w:val="009A2C22"/>
    <w:rsid w:val="009A2E06"/>
    <w:rsid w:val="009A602F"/>
    <w:rsid w:val="009A7EC2"/>
    <w:rsid w:val="009B01BA"/>
    <w:rsid w:val="009B1FC9"/>
    <w:rsid w:val="009B23E3"/>
    <w:rsid w:val="009B4966"/>
    <w:rsid w:val="009D7D1E"/>
    <w:rsid w:val="009E6996"/>
    <w:rsid w:val="009F0BC0"/>
    <w:rsid w:val="009F0F5E"/>
    <w:rsid w:val="009F208B"/>
    <w:rsid w:val="009F2D6D"/>
    <w:rsid w:val="009F6C73"/>
    <w:rsid w:val="00A013FA"/>
    <w:rsid w:val="00A014CD"/>
    <w:rsid w:val="00A031C7"/>
    <w:rsid w:val="00A0450E"/>
    <w:rsid w:val="00A06E28"/>
    <w:rsid w:val="00A102BE"/>
    <w:rsid w:val="00A13A08"/>
    <w:rsid w:val="00A141FD"/>
    <w:rsid w:val="00A1452F"/>
    <w:rsid w:val="00A156DE"/>
    <w:rsid w:val="00A165AB"/>
    <w:rsid w:val="00A2117C"/>
    <w:rsid w:val="00A22191"/>
    <w:rsid w:val="00A22A7E"/>
    <w:rsid w:val="00A22D2B"/>
    <w:rsid w:val="00A23BB7"/>
    <w:rsid w:val="00A24CBA"/>
    <w:rsid w:val="00A326DE"/>
    <w:rsid w:val="00A36747"/>
    <w:rsid w:val="00A36FBB"/>
    <w:rsid w:val="00A42B93"/>
    <w:rsid w:val="00A430C3"/>
    <w:rsid w:val="00A4714D"/>
    <w:rsid w:val="00A52504"/>
    <w:rsid w:val="00A52A31"/>
    <w:rsid w:val="00A53708"/>
    <w:rsid w:val="00A552EB"/>
    <w:rsid w:val="00A55AE8"/>
    <w:rsid w:val="00A604AF"/>
    <w:rsid w:val="00A60783"/>
    <w:rsid w:val="00A63874"/>
    <w:rsid w:val="00A6610B"/>
    <w:rsid w:val="00A82A58"/>
    <w:rsid w:val="00A835D8"/>
    <w:rsid w:val="00A837A5"/>
    <w:rsid w:val="00AA7145"/>
    <w:rsid w:val="00AB391F"/>
    <w:rsid w:val="00AD120A"/>
    <w:rsid w:val="00AD6D3A"/>
    <w:rsid w:val="00AE6919"/>
    <w:rsid w:val="00AF1846"/>
    <w:rsid w:val="00AF1A16"/>
    <w:rsid w:val="00AF2CC5"/>
    <w:rsid w:val="00AF5810"/>
    <w:rsid w:val="00AF595B"/>
    <w:rsid w:val="00AF667F"/>
    <w:rsid w:val="00AF6ABF"/>
    <w:rsid w:val="00AF7B82"/>
    <w:rsid w:val="00B00352"/>
    <w:rsid w:val="00B03EE2"/>
    <w:rsid w:val="00B048DF"/>
    <w:rsid w:val="00B06408"/>
    <w:rsid w:val="00B17A1B"/>
    <w:rsid w:val="00B2346F"/>
    <w:rsid w:val="00B24836"/>
    <w:rsid w:val="00B24E21"/>
    <w:rsid w:val="00B31B19"/>
    <w:rsid w:val="00B3296A"/>
    <w:rsid w:val="00B40CDE"/>
    <w:rsid w:val="00B463F4"/>
    <w:rsid w:val="00B513CA"/>
    <w:rsid w:val="00B524D3"/>
    <w:rsid w:val="00B527A8"/>
    <w:rsid w:val="00B62148"/>
    <w:rsid w:val="00B62930"/>
    <w:rsid w:val="00B64BB8"/>
    <w:rsid w:val="00B6522E"/>
    <w:rsid w:val="00B7733A"/>
    <w:rsid w:val="00B77CE6"/>
    <w:rsid w:val="00B80EA8"/>
    <w:rsid w:val="00B90BB8"/>
    <w:rsid w:val="00B929EC"/>
    <w:rsid w:val="00B942FE"/>
    <w:rsid w:val="00B94D28"/>
    <w:rsid w:val="00B951F1"/>
    <w:rsid w:val="00BA2E74"/>
    <w:rsid w:val="00BA4AA0"/>
    <w:rsid w:val="00BB2215"/>
    <w:rsid w:val="00BB2583"/>
    <w:rsid w:val="00BB2703"/>
    <w:rsid w:val="00BB46BF"/>
    <w:rsid w:val="00BC4AC7"/>
    <w:rsid w:val="00BC60F1"/>
    <w:rsid w:val="00BD0194"/>
    <w:rsid w:val="00BD117B"/>
    <w:rsid w:val="00BD2313"/>
    <w:rsid w:val="00BD4D79"/>
    <w:rsid w:val="00BD6497"/>
    <w:rsid w:val="00BD659A"/>
    <w:rsid w:val="00BF0447"/>
    <w:rsid w:val="00BF1DCC"/>
    <w:rsid w:val="00BF4831"/>
    <w:rsid w:val="00C0566B"/>
    <w:rsid w:val="00C05778"/>
    <w:rsid w:val="00C05C0E"/>
    <w:rsid w:val="00C05D21"/>
    <w:rsid w:val="00C1502E"/>
    <w:rsid w:val="00C2031E"/>
    <w:rsid w:val="00C27D04"/>
    <w:rsid w:val="00C27F29"/>
    <w:rsid w:val="00C32251"/>
    <w:rsid w:val="00C35DEC"/>
    <w:rsid w:val="00C37778"/>
    <w:rsid w:val="00C37CF1"/>
    <w:rsid w:val="00C43C88"/>
    <w:rsid w:val="00C44DDC"/>
    <w:rsid w:val="00C513E3"/>
    <w:rsid w:val="00C62A75"/>
    <w:rsid w:val="00C62BE8"/>
    <w:rsid w:val="00C66DF6"/>
    <w:rsid w:val="00C673A3"/>
    <w:rsid w:val="00C71775"/>
    <w:rsid w:val="00C7355C"/>
    <w:rsid w:val="00C81B04"/>
    <w:rsid w:val="00C86200"/>
    <w:rsid w:val="00C92A9A"/>
    <w:rsid w:val="00C957E0"/>
    <w:rsid w:val="00CA0993"/>
    <w:rsid w:val="00CA664A"/>
    <w:rsid w:val="00CA76F3"/>
    <w:rsid w:val="00CA7FCC"/>
    <w:rsid w:val="00CB0A61"/>
    <w:rsid w:val="00CB1F22"/>
    <w:rsid w:val="00CB3284"/>
    <w:rsid w:val="00CB4298"/>
    <w:rsid w:val="00CB7711"/>
    <w:rsid w:val="00CC1BB9"/>
    <w:rsid w:val="00CC3CCD"/>
    <w:rsid w:val="00CC48C7"/>
    <w:rsid w:val="00CC5775"/>
    <w:rsid w:val="00CC7266"/>
    <w:rsid w:val="00CD277F"/>
    <w:rsid w:val="00CD2FDF"/>
    <w:rsid w:val="00CD4A3A"/>
    <w:rsid w:val="00CD4B30"/>
    <w:rsid w:val="00CE00C8"/>
    <w:rsid w:val="00CE19B8"/>
    <w:rsid w:val="00CE5C46"/>
    <w:rsid w:val="00CF0A16"/>
    <w:rsid w:val="00CF38AE"/>
    <w:rsid w:val="00CF3C6E"/>
    <w:rsid w:val="00CF6247"/>
    <w:rsid w:val="00D005B2"/>
    <w:rsid w:val="00D035D3"/>
    <w:rsid w:val="00D03A4B"/>
    <w:rsid w:val="00D133B0"/>
    <w:rsid w:val="00D22308"/>
    <w:rsid w:val="00D237DC"/>
    <w:rsid w:val="00D25120"/>
    <w:rsid w:val="00D27103"/>
    <w:rsid w:val="00D32B27"/>
    <w:rsid w:val="00D34A76"/>
    <w:rsid w:val="00D356B1"/>
    <w:rsid w:val="00D40411"/>
    <w:rsid w:val="00D41559"/>
    <w:rsid w:val="00D41F5E"/>
    <w:rsid w:val="00D47608"/>
    <w:rsid w:val="00D515DC"/>
    <w:rsid w:val="00D54FC2"/>
    <w:rsid w:val="00D55462"/>
    <w:rsid w:val="00D55E43"/>
    <w:rsid w:val="00D578CA"/>
    <w:rsid w:val="00D629F7"/>
    <w:rsid w:val="00D66A83"/>
    <w:rsid w:val="00D670FD"/>
    <w:rsid w:val="00D701AC"/>
    <w:rsid w:val="00D70992"/>
    <w:rsid w:val="00D70D7A"/>
    <w:rsid w:val="00D771C3"/>
    <w:rsid w:val="00D77C18"/>
    <w:rsid w:val="00D82EAD"/>
    <w:rsid w:val="00D9080C"/>
    <w:rsid w:val="00DA2B50"/>
    <w:rsid w:val="00DA41A2"/>
    <w:rsid w:val="00DA57CC"/>
    <w:rsid w:val="00DA5F12"/>
    <w:rsid w:val="00DA728B"/>
    <w:rsid w:val="00DB3D26"/>
    <w:rsid w:val="00DB6B97"/>
    <w:rsid w:val="00DB7A4C"/>
    <w:rsid w:val="00DC0D57"/>
    <w:rsid w:val="00DC0E83"/>
    <w:rsid w:val="00DC1A9C"/>
    <w:rsid w:val="00DC20B1"/>
    <w:rsid w:val="00DC4404"/>
    <w:rsid w:val="00DD0B25"/>
    <w:rsid w:val="00DD331B"/>
    <w:rsid w:val="00DE1E17"/>
    <w:rsid w:val="00DE22F2"/>
    <w:rsid w:val="00DE3C47"/>
    <w:rsid w:val="00DE626B"/>
    <w:rsid w:val="00DF125B"/>
    <w:rsid w:val="00E04F6B"/>
    <w:rsid w:val="00E06DD3"/>
    <w:rsid w:val="00E228DE"/>
    <w:rsid w:val="00E2314D"/>
    <w:rsid w:val="00E334F5"/>
    <w:rsid w:val="00E42149"/>
    <w:rsid w:val="00E451AB"/>
    <w:rsid w:val="00E5150E"/>
    <w:rsid w:val="00E523D7"/>
    <w:rsid w:val="00E6336E"/>
    <w:rsid w:val="00E67412"/>
    <w:rsid w:val="00E67624"/>
    <w:rsid w:val="00E74284"/>
    <w:rsid w:val="00E75EFA"/>
    <w:rsid w:val="00E77919"/>
    <w:rsid w:val="00E83A29"/>
    <w:rsid w:val="00E8567B"/>
    <w:rsid w:val="00E860F3"/>
    <w:rsid w:val="00E926D7"/>
    <w:rsid w:val="00E933F3"/>
    <w:rsid w:val="00EA002F"/>
    <w:rsid w:val="00EA1B39"/>
    <w:rsid w:val="00EA49A5"/>
    <w:rsid w:val="00EA521D"/>
    <w:rsid w:val="00EA6A97"/>
    <w:rsid w:val="00EB64CB"/>
    <w:rsid w:val="00EB698A"/>
    <w:rsid w:val="00EB6E63"/>
    <w:rsid w:val="00EC1A1F"/>
    <w:rsid w:val="00EC4C11"/>
    <w:rsid w:val="00EC5C06"/>
    <w:rsid w:val="00EC62D4"/>
    <w:rsid w:val="00ED28E3"/>
    <w:rsid w:val="00ED6C0D"/>
    <w:rsid w:val="00ED6FA6"/>
    <w:rsid w:val="00EE3118"/>
    <w:rsid w:val="00EE767D"/>
    <w:rsid w:val="00EF17E7"/>
    <w:rsid w:val="00EF33CF"/>
    <w:rsid w:val="00EF3467"/>
    <w:rsid w:val="00EF4F5F"/>
    <w:rsid w:val="00F1088C"/>
    <w:rsid w:val="00F21D03"/>
    <w:rsid w:val="00F24B0C"/>
    <w:rsid w:val="00F2636E"/>
    <w:rsid w:val="00F273B5"/>
    <w:rsid w:val="00F303EA"/>
    <w:rsid w:val="00F32AA8"/>
    <w:rsid w:val="00F357F9"/>
    <w:rsid w:val="00F42B09"/>
    <w:rsid w:val="00F45E92"/>
    <w:rsid w:val="00F50265"/>
    <w:rsid w:val="00F51691"/>
    <w:rsid w:val="00F51EA5"/>
    <w:rsid w:val="00F5289A"/>
    <w:rsid w:val="00F55FAB"/>
    <w:rsid w:val="00F65F78"/>
    <w:rsid w:val="00F66492"/>
    <w:rsid w:val="00F729C5"/>
    <w:rsid w:val="00F737B8"/>
    <w:rsid w:val="00F74343"/>
    <w:rsid w:val="00F74F03"/>
    <w:rsid w:val="00F759A3"/>
    <w:rsid w:val="00F84497"/>
    <w:rsid w:val="00F91740"/>
    <w:rsid w:val="00F91F56"/>
    <w:rsid w:val="00FA1534"/>
    <w:rsid w:val="00FA3679"/>
    <w:rsid w:val="00FA4420"/>
    <w:rsid w:val="00FA6C1E"/>
    <w:rsid w:val="00FB2C0E"/>
    <w:rsid w:val="00FB4097"/>
    <w:rsid w:val="00FC11A3"/>
    <w:rsid w:val="00FC4998"/>
    <w:rsid w:val="00FD0E7C"/>
    <w:rsid w:val="00FD162B"/>
    <w:rsid w:val="00FE7274"/>
    <w:rsid w:val="00FF1BE3"/>
    <w:rsid w:val="00FF2BDF"/>
    <w:rsid w:val="00FF4F5C"/>
    <w:rsid w:val="00FF6901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B00F01"/>
  <w15:chartTrackingRefBased/>
  <w15:docId w15:val="{4F7E7656-B7FF-43A6-B5F4-9FD4314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F5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286FF5"/>
    <w:pPr>
      <w:spacing w:before="240" w:after="60"/>
      <w:contextualSpacing/>
      <w:outlineLvl w:val="0"/>
    </w:pPr>
    <w:rPr>
      <w:rFonts w:ascii="Garamond" w:eastAsia="Times New Roman" w:hAnsi="Garamond" w:cs="Times New Roman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286FF5"/>
    <w:pPr>
      <w:keepNext/>
      <w:keepLines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738D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1738D"/>
  </w:style>
  <w:style w:type="paragraph" w:styleId="Piedepgina">
    <w:name w:val="footer"/>
    <w:basedOn w:val="Normal"/>
    <w:link w:val="PiedepginaCar"/>
    <w:uiPriority w:val="99"/>
    <w:unhideWhenUsed/>
    <w:rsid w:val="0081738D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738D"/>
  </w:style>
  <w:style w:type="character" w:customStyle="1" w:styleId="Ttulo1Car">
    <w:name w:val="Título 1 Car"/>
    <w:basedOn w:val="Fuentedeprrafopredeter"/>
    <w:link w:val="Ttulo1"/>
    <w:uiPriority w:val="9"/>
    <w:rsid w:val="00286FF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86FF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286FF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286FF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Prrafodelista">
    <w:name w:val="List Paragraph"/>
    <w:basedOn w:val="Normal"/>
    <w:uiPriority w:val="34"/>
    <w:qFormat/>
    <w:rsid w:val="002B079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Tablaconcuadrcula">
    <w:name w:val="Table Grid"/>
    <w:basedOn w:val="Tablanormal"/>
    <w:uiPriority w:val="39"/>
    <w:rsid w:val="004E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natalia_portand_inabve_gob_sv/Documents/Documentos/00%20INFORMES%20ADMINISTRATIVOS/INFORMACI&#211;N%20OFICIOSA/INFORME%20DE%20ASISTENCIA%20DE%20SEPTIEMB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natalia_portand_inabve_gob_sv/Documents/Documentos/00%20INFORMES%20ADMINISTRATIVOS/INFORMACI&#211;N%20OFICIOSA/INFORME%20DE%20ASISTENCIA%20DE%20SEPTIEMB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700" b="1">
                <a:latin typeface="Arial" panose="020B0604020202020204" pitchFamily="34" charset="0"/>
                <a:cs typeface="Arial" panose="020B0604020202020204" pitchFamily="34" charset="0"/>
              </a:rPr>
              <a:t>CONTROL DE ASISTENCIA POR 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46-4F39-ABA2-7988F16EAB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46-4F39-ABA2-7988F16EAB73}"/>
              </c:ext>
            </c:extLst>
          </c:dPt>
          <c:dLbls>
            <c:dLbl>
              <c:idx val="0"/>
              <c:layout>
                <c:manualLayout>
                  <c:x val="0.15821912567051569"/>
                  <c:y val="-0.30060920565843791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91%</a:t>
                    </a:r>
                    <a:endParaRPr lang="en-US"/>
                  </a:p>
                </c:rich>
              </c:tx>
              <c:spPr>
                <a:xfrm>
                  <a:off x="1924736" y="872194"/>
                  <a:ext cx="382019" cy="177806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66576"/>
                        <a:gd name="adj2" fmla="val 33520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4406243400609406"/>
                      <c:h val="8.923181925395080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A546-4F39-ABA2-7988F16EAB73}"/>
                </c:ext>
              </c:extLst>
            </c:dLbl>
            <c:dLbl>
              <c:idx val="1"/>
              <c:layout>
                <c:manualLayout>
                  <c:x val="-5.860862219808731E-2"/>
                  <c:y val="1.9339265192233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9%</a:t>
                    </a: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93698"/>
                        <a:gd name="adj2" fmla="val 35225"/>
                      </a:avLst>
                    </a:prstGeom>
                    <a:noFill/>
                    <a:ln>
                      <a:noFill/>
                    </a:ln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A546-4F39-ABA2-7988F16EAB7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Hoja1!$B$8:$B$9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Hoja1!$I$8:$I$9</c:f>
              <c:numCache>
                <c:formatCode>General</c:formatCode>
                <c:ptCount val="2"/>
                <c:pt idx="0" formatCode="0">
                  <c:v>21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46-4F39-ABA2-7988F16EA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700" b="1">
                <a:latin typeface="Arial" panose="020B0604020202020204" pitchFamily="34" charset="0"/>
                <a:cs typeface="Arial" panose="020B0604020202020204" pitchFamily="34" charset="0"/>
              </a:rPr>
              <a:t>CONTROL DE ASISTENCIA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1"/>
          <c:order val="0"/>
          <c:tx>
            <c:strRef>
              <c:f>Hoja1!$B$11</c:f>
              <c:strCache>
                <c:ptCount val="1"/>
                <c:pt idx="0">
                  <c:v>FAES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AC-4BC4-B86C-BCF1E33CEF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AC-4BC4-B86C-BCF1E33CEF00}"/>
              </c:ext>
            </c:extLst>
          </c:dPt>
          <c:dLbls>
            <c:dLbl>
              <c:idx val="0"/>
              <c:layout>
                <c:manualLayout>
                  <c:x val="0.22359760545691093"/>
                  <c:y val="-0.21228677496394044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4226"/>
                        <a:gd name="adj2" fmla="val 314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D2AC-4BC4-B86C-BCF1E33CEF00}"/>
                </c:ext>
              </c:extLst>
            </c:dLbl>
            <c:dLbl>
              <c:idx val="1"/>
              <c:layout>
                <c:manualLayout>
                  <c:x val="-8.342583609713547E-2"/>
                  <c:y val="1.8266770707715589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98887"/>
                        <a:gd name="adj2" fmla="val 33554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D2AC-4BC4-B86C-BCF1E33CEF0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Hoja1!$B$11</c:f>
              <c:strCache>
                <c:ptCount val="1"/>
                <c:pt idx="0">
                  <c:v>FAES</c:v>
                </c:pt>
              </c:strCache>
            </c:strRef>
          </c:cat>
          <c:val>
            <c:numRef>
              <c:f>Hoja1!$I$11:$I$12</c:f>
              <c:numCache>
                <c:formatCode>General</c:formatCode>
                <c:ptCount val="2"/>
                <c:pt idx="0">
                  <c:v>22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AC-4BC4-B86C-BCF1E33CEF00}"/>
            </c:ext>
          </c:extLst>
        </c:ser>
        <c:ser>
          <c:idx val="0"/>
          <c:order val="1"/>
          <c:tx>
            <c:strRef>
              <c:f>Hoja1!$B$12</c:f>
              <c:strCache>
                <c:ptCount val="1"/>
                <c:pt idx="0">
                  <c:v>FMLN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D2AC-4BC4-B86C-BCF1E33CEF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D2AC-4BC4-B86C-BCF1E33CEF00}"/>
              </c:ext>
            </c:extLst>
          </c:dPt>
          <c:dLbls>
            <c:dLbl>
              <c:idx val="0"/>
              <c:layout>
                <c:manualLayout>
                  <c:x val="0.17265665067728603"/>
                  <c:y val="-0.28786227247406698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</a:t>
                    </a:r>
                    <a:fld id="{CFE00474-D1D3-4D93-81E0-E39B2FD64D19}" type="VALUE">
                      <a:rPr lang="en-US"/>
                      <a:pPr>
                        <a:defRPr/>
                      </a:pPr>
                      <a:t>[VALOR]</a:t>
                    </a:fld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0539"/>
                        <a:gd name="adj2" fmla="val 33520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2AC-4BC4-B86C-BCF1E33CEF00}"/>
                </c:ext>
              </c:extLst>
            </c:dLbl>
            <c:dLbl>
              <c:idx val="1"/>
              <c:layout>
                <c:manualLayout>
                  <c:x val="-5.860862219808731E-2"/>
                  <c:y val="1.93392651922333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3C5244B-4336-4F2F-AAC8-B895201B2F75}" type="VALUE">
                      <a:rPr lang="en-US"/>
                      <a:pPr>
                        <a:defRPr/>
                      </a:pPr>
                      <a:t>[VALOR]</a:t>
                    </a:fld>
                    <a:endParaRPr lang="es-MX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14976"/>
                        <a:gd name="adj2" fmla="val 22368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D2AC-4BC4-B86C-BCF1E33CEF0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Hoja1!$B$11</c:f>
              <c:strCache>
                <c:ptCount val="1"/>
                <c:pt idx="0">
                  <c:v>FAES</c:v>
                </c:pt>
              </c:strCache>
            </c:strRef>
          </c:cat>
          <c:val>
            <c:numRef>
              <c:f>Hoja1!$I$8:$I$9</c:f>
              <c:numCache>
                <c:formatCode>General</c:formatCode>
                <c:ptCount val="2"/>
                <c:pt idx="0" formatCode="0">
                  <c:v>21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2AC-4BC4-B86C-BCF1E33CE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195797516714423"/>
          <c:y val="0.83858787921780042"/>
          <c:w val="0.65477554918815672"/>
          <c:h val="0.101352060722139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4180</TotalTime>
  <Pages>3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Enrique  López Arriola</dc:creator>
  <cp:keywords/>
  <dc:description/>
  <cp:lastModifiedBy>Natalia Michelle Portand Villalta</cp:lastModifiedBy>
  <cp:revision>678</cp:revision>
  <cp:lastPrinted>2023-05-04T17:54:00Z</cp:lastPrinted>
  <dcterms:created xsi:type="dcterms:W3CDTF">2022-02-16T14:44:00Z</dcterms:created>
  <dcterms:modified xsi:type="dcterms:W3CDTF">2023-10-02T17:20:00Z</dcterms:modified>
</cp:coreProperties>
</file>