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2DABC8F6" w:rsidR="0045239C" w:rsidRDefault="008F4E72" w:rsidP="004D1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85147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7C83E9A" w14:textId="77777777" w:rsidR="00423521" w:rsidRDefault="00423521" w:rsidP="004235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345931" w14:textId="702C506F" w:rsidR="004D1C26" w:rsidRPr="00A64934" w:rsidRDefault="006669FD" w:rsidP="004D1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INFORMACION OFICIOSA DEL MES DE</w:t>
      </w:r>
      <w:r w:rsidR="00FA5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5BB6">
        <w:rPr>
          <w:rFonts w:ascii="Times New Roman" w:hAnsi="Times New Roman" w:cs="Times New Roman"/>
          <w:b/>
          <w:bCs/>
          <w:sz w:val="28"/>
          <w:szCs w:val="28"/>
        </w:rPr>
        <w:t>AGOSTO</w:t>
      </w:r>
      <w:r w:rsidR="00122A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DEL 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 xml:space="preserve">AÑO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2023 DE LA REGIONAL DE CHALATENANGO</w:t>
      </w:r>
    </w:p>
    <w:p w14:paraId="6DAC0AFF" w14:textId="77777777" w:rsidR="00544657" w:rsidRPr="00A64934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E3BAC" w14:textId="258699E1" w:rsidR="008B1803" w:rsidRDefault="008F03CB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La</w:t>
      </w:r>
      <w:r w:rsidR="007B39A0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REGIONAL DE 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>CHALAT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NANGO </w:t>
      </w:r>
      <w:r w:rsidR="009F1DCE" w:rsidRPr="00A64934">
        <w:rPr>
          <w:rFonts w:ascii="Times New Roman" w:hAnsi="Times New Roman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>
        <w:rPr>
          <w:rFonts w:ascii="Times New Roman" w:hAnsi="Times New Roman" w:cs="Times New Roman"/>
          <w:sz w:val="24"/>
          <w:szCs w:val="24"/>
        </w:rPr>
        <w:t xml:space="preserve">, </w:t>
      </w:r>
      <w:r w:rsidR="009F1DCE" w:rsidRPr="00A64934">
        <w:rPr>
          <w:rFonts w:ascii="Times New Roman" w:hAnsi="Times New Roman" w:cs="Times New Roman"/>
          <w:sz w:val="24"/>
          <w:szCs w:val="24"/>
        </w:rPr>
        <w:t>Excombati</w:t>
      </w:r>
      <w:r w:rsidR="00076579" w:rsidRPr="00A64934">
        <w:rPr>
          <w:rFonts w:ascii="Times New Roman" w:hAnsi="Times New Roman" w:cs="Times New Roman"/>
          <w:sz w:val="24"/>
          <w:szCs w:val="24"/>
        </w:rPr>
        <w:t>entes</w:t>
      </w:r>
      <w:r w:rsidR="00E65054">
        <w:rPr>
          <w:rFonts w:ascii="Times New Roman" w:hAnsi="Times New Roman" w:cs="Times New Roman"/>
          <w:sz w:val="24"/>
          <w:szCs w:val="24"/>
        </w:rPr>
        <w:t xml:space="preserve"> y Personas con Discapacidad</w:t>
      </w:r>
      <w:r w:rsidR="00076579" w:rsidRPr="00A64934">
        <w:rPr>
          <w:rFonts w:ascii="Times New Roman" w:hAnsi="Times New Roman" w:cs="Times New Roman"/>
          <w:sz w:val="24"/>
          <w:szCs w:val="24"/>
        </w:rPr>
        <w:t>,</w:t>
      </w:r>
      <w:r w:rsidR="004D1C26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>detalla a continuación los procesos realizados en el mes de</w:t>
      </w:r>
      <w:r w:rsidR="000127CD">
        <w:rPr>
          <w:rFonts w:ascii="Times New Roman" w:hAnsi="Times New Roman" w:cs="Times New Roman"/>
          <w:sz w:val="24"/>
          <w:szCs w:val="24"/>
        </w:rPr>
        <w:t xml:space="preserve"> </w:t>
      </w:r>
      <w:r w:rsidR="00122AD9">
        <w:rPr>
          <w:rFonts w:ascii="Times New Roman" w:hAnsi="Times New Roman" w:cs="Times New Roman"/>
          <w:sz w:val="24"/>
          <w:szCs w:val="24"/>
        </w:rPr>
        <w:t xml:space="preserve">AGOSTO </w:t>
      </w:r>
      <w:r w:rsidR="00653768">
        <w:rPr>
          <w:rFonts w:ascii="Times New Roman" w:hAnsi="Times New Roman" w:cs="Times New Roman"/>
          <w:sz w:val="24"/>
          <w:szCs w:val="24"/>
        </w:rPr>
        <w:t>del presente año</w:t>
      </w:r>
    </w:p>
    <w:p w14:paraId="0687D724" w14:textId="7FB35DBA" w:rsidR="008B1803" w:rsidRDefault="00DA0379" w:rsidP="00DA0379">
      <w:pPr>
        <w:tabs>
          <w:tab w:val="left" w:pos="54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2440D3B" w14:textId="2E15D483" w:rsidR="005D0131" w:rsidRDefault="00076579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8B16C7" w:rsidRPr="00A64934">
        <w:rPr>
          <w:rFonts w:ascii="Times New Roman" w:hAnsi="Times New Roman" w:cs="Times New Roman"/>
          <w:sz w:val="24"/>
          <w:szCs w:val="24"/>
        </w:rPr>
        <w:t>Durante el mes de</w:t>
      </w:r>
      <w:r w:rsidR="00EB411F">
        <w:rPr>
          <w:rFonts w:ascii="Times New Roman" w:hAnsi="Times New Roman" w:cs="Times New Roman"/>
          <w:sz w:val="24"/>
          <w:szCs w:val="24"/>
        </w:rPr>
        <w:t xml:space="preserve"> </w:t>
      </w:r>
      <w:r w:rsidR="00122AD9">
        <w:rPr>
          <w:rFonts w:ascii="Times New Roman" w:hAnsi="Times New Roman" w:cs="Times New Roman"/>
          <w:sz w:val="24"/>
          <w:szCs w:val="24"/>
        </w:rPr>
        <w:t>agosto</w:t>
      </w:r>
      <w:r w:rsidR="005E3D30">
        <w:rPr>
          <w:rFonts w:ascii="Times New Roman" w:hAnsi="Times New Roman" w:cs="Times New Roman"/>
          <w:sz w:val="24"/>
          <w:szCs w:val="24"/>
        </w:rPr>
        <w:t xml:space="preserve"> </w:t>
      </w:r>
      <w:r w:rsidR="00AF3965" w:rsidRPr="00A64934">
        <w:rPr>
          <w:rFonts w:ascii="Times New Roman" w:hAnsi="Times New Roman" w:cs="Times New Roman"/>
          <w:sz w:val="24"/>
          <w:szCs w:val="24"/>
        </w:rPr>
        <w:t>s</w:t>
      </w:r>
      <w:r w:rsidR="00AF3965">
        <w:rPr>
          <w:rFonts w:ascii="Times New Roman" w:hAnsi="Times New Roman" w:cs="Times New Roman"/>
          <w:sz w:val="24"/>
          <w:szCs w:val="24"/>
        </w:rPr>
        <w:t>e</w:t>
      </w:r>
      <w:r w:rsidR="008B16C7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122AD9" w:rsidRPr="00A64934">
        <w:rPr>
          <w:rFonts w:ascii="Times New Roman" w:hAnsi="Times New Roman" w:cs="Times New Roman"/>
          <w:sz w:val="24"/>
          <w:szCs w:val="24"/>
        </w:rPr>
        <w:t xml:space="preserve">realizaron </w:t>
      </w:r>
      <w:r w:rsidR="002C227A">
        <w:rPr>
          <w:rFonts w:ascii="Times New Roman" w:hAnsi="Times New Roman" w:cs="Times New Roman"/>
          <w:b/>
          <w:bCs/>
          <w:sz w:val="24"/>
          <w:szCs w:val="24"/>
        </w:rPr>
        <w:t xml:space="preserve">1042 </w:t>
      </w:r>
      <w:r w:rsidRPr="00A64934">
        <w:rPr>
          <w:rFonts w:ascii="Times New Roman" w:hAnsi="Times New Roman" w:cs="Times New Roman"/>
          <w:sz w:val="24"/>
          <w:szCs w:val="24"/>
        </w:rPr>
        <w:t>procesos y consultas en la Regional de Chalatenango, según el siguiente detalle:</w:t>
      </w:r>
    </w:p>
    <w:p w14:paraId="09A0BE4C" w14:textId="77777777" w:rsidR="00EB411F" w:rsidRPr="00A64934" w:rsidRDefault="00EB411F" w:rsidP="0055518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076579" w:rsidRPr="00A64934" w14:paraId="54E2B917" w14:textId="77777777" w:rsidTr="00A64934">
        <w:tc>
          <w:tcPr>
            <w:tcW w:w="6232" w:type="dxa"/>
          </w:tcPr>
          <w:p w14:paraId="78436D57" w14:textId="2456EA37" w:rsidR="00076579" w:rsidRPr="00A64934" w:rsidRDefault="002D5CD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AREAS</w:t>
            </w:r>
          </w:p>
        </w:tc>
        <w:tc>
          <w:tcPr>
            <w:tcW w:w="2596" w:type="dxa"/>
          </w:tcPr>
          <w:p w14:paraId="4DC68B81" w14:textId="35640DFB" w:rsidR="00076579" w:rsidRPr="00A64934" w:rsidRDefault="0007657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CANTIDAD</w:t>
            </w:r>
          </w:p>
        </w:tc>
      </w:tr>
      <w:tr w:rsidR="00C83FEC" w:rsidRPr="00A64934" w14:paraId="375A128F" w14:textId="77777777" w:rsidTr="00A64934">
        <w:tc>
          <w:tcPr>
            <w:tcW w:w="6232" w:type="dxa"/>
          </w:tcPr>
          <w:p w14:paraId="213C0AC9" w14:textId="71BE9039" w:rsidR="00C83FEC" w:rsidRPr="00A64934" w:rsidRDefault="001E65B4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TRAMITES Y </w:t>
            </w:r>
            <w:r w:rsidR="00DA0379">
              <w:rPr>
                <w:rFonts w:ascii="Times New Roman" w:hAnsi="Times New Roman"/>
                <w:sz w:val="24"/>
                <w:szCs w:val="24"/>
              </w:rPr>
              <w:t>CONSUL</w:t>
            </w:r>
            <w:r w:rsidR="004F1B83">
              <w:rPr>
                <w:rFonts w:ascii="Times New Roman" w:hAnsi="Times New Roman"/>
                <w:sz w:val="24"/>
                <w:szCs w:val="24"/>
              </w:rPr>
              <w:t>T</w:t>
            </w:r>
            <w:r w:rsidR="00DA0379">
              <w:rPr>
                <w:rFonts w:ascii="Times New Roman" w:hAnsi="Times New Roman"/>
                <w:sz w:val="24"/>
                <w:szCs w:val="24"/>
              </w:rPr>
              <w:t>AS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BENEFICIARIOS DIRECTOS E INDIRECTOS DE PER</w:t>
            </w:r>
            <w:r w:rsidR="004F1B83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ONAS CON DISCAPACIDAD </w:t>
            </w:r>
          </w:p>
        </w:tc>
        <w:tc>
          <w:tcPr>
            <w:tcW w:w="2596" w:type="dxa"/>
          </w:tcPr>
          <w:p w14:paraId="17767B04" w14:textId="52F8F80B" w:rsidR="00C83FEC" w:rsidRDefault="001E65B4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076579" w:rsidRPr="00A64934" w14:paraId="26FADEF0" w14:textId="77777777" w:rsidTr="00A64934">
        <w:tc>
          <w:tcPr>
            <w:tcW w:w="6232" w:type="dxa"/>
          </w:tcPr>
          <w:p w14:paraId="18E39068" w14:textId="5CCEDF4D" w:rsidR="00076579" w:rsidRPr="00A64934" w:rsidRDefault="00076579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BENEFICIOS ECONÓMICOS  </w:t>
            </w:r>
          </w:p>
        </w:tc>
        <w:tc>
          <w:tcPr>
            <w:tcW w:w="2596" w:type="dxa"/>
          </w:tcPr>
          <w:p w14:paraId="6D27B295" w14:textId="05CA4D0B" w:rsidR="00076579" w:rsidRPr="00A64934" w:rsidRDefault="002C227A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076579" w:rsidRPr="00A64934" w14:paraId="65EE564D" w14:textId="77777777" w:rsidTr="00A64934">
        <w:tc>
          <w:tcPr>
            <w:tcW w:w="6232" w:type="dxa"/>
          </w:tcPr>
          <w:p w14:paraId="01476ABE" w14:textId="2B56B679" w:rsidR="00076579" w:rsidRPr="00A64934" w:rsidRDefault="00076579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PRODUCTIVIDAD</w:t>
            </w:r>
          </w:p>
        </w:tc>
        <w:tc>
          <w:tcPr>
            <w:tcW w:w="2596" w:type="dxa"/>
          </w:tcPr>
          <w:p w14:paraId="2BD6AE6D" w14:textId="2B512679" w:rsidR="00076579" w:rsidRPr="00A64934" w:rsidRDefault="002C227A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76579" w:rsidRPr="00A64934" w14:paraId="73647C1C" w14:textId="77777777" w:rsidTr="00A64934">
        <w:tc>
          <w:tcPr>
            <w:tcW w:w="6232" w:type="dxa"/>
          </w:tcPr>
          <w:p w14:paraId="0371B0FD" w14:textId="0206BA81" w:rsidR="00076579" w:rsidRPr="00A64934" w:rsidRDefault="00076579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REGISTRO</w:t>
            </w:r>
          </w:p>
        </w:tc>
        <w:tc>
          <w:tcPr>
            <w:tcW w:w="2596" w:type="dxa"/>
          </w:tcPr>
          <w:p w14:paraId="3B9F9002" w14:textId="266D83EA" w:rsidR="00076579" w:rsidRPr="00A64934" w:rsidRDefault="001E2973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076579" w:rsidRPr="00A64934" w14:paraId="0D570384" w14:textId="77777777" w:rsidTr="00A64934">
        <w:tc>
          <w:tcPr>
            <w:tcW w:w="6232" w:type="dxa"/>
          </w:tcPr>
          <w:p w14:paraId="70FA20C6" w14:textId="1D3CF68F" w:rsidR="00076579" w:rsidRPr="00A64934" w:rsidRDefault="00076579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VIVIENDA</w:t>
            </w:r>
          </w:p>
        </w:tc>
        <w:tc>
          <w:tcPr>
            <w:tcW w:w="2596" w:type="dxa"/>
          </w:tcPr>
          <w:p w14:paraId="46C84DA1" w14:textId="51880A03" w:rsidR="00076579" w:rsidRPr="00A64934" w:rsidRDefault="001E2973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076579" w:rsidRPr="00A64934" w14:paraId="4D99480A" w14:textId="77777777" w:rsidTr="00A64934">
        <w:tc>
          <w:tcPr>
            <w:tcW w:w="6232" w:type="dxa"/>
          </w:tcPr>
          <w:p w14:paraId="5E2E9340" w14:textId="6F06FB18" w:rsidR="00076579" w:rsidRPr="00A64934" w:rsidRDefault="00076579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TRANSFERENCIA DE TIERRAS</w:t>
            </w:r>
          </w:p>
        </w:tc>
        <w:tc>
          <w:tcPr>
            <w:tcW w:w="2596" w:type="dxa"/>
          </w:tcPr>
          <w:p w14:paraId="3BD3F636" w14:textId="6A749316" w:rsidR="00076579" w:rsidRPr="00A64934" w:rsidRDefault="009079E2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A61BA" w:rsidRPr="00A64934" w14:paraId="0569D9E7" w14:textId="77777777" w:rsidTr="00A64934">
        <w:tc>
          <w:tcPr>
            <w:tcW w:w="6232" w:type="dxa"/>
          </w:tcPr>
          <w:p w14:paraId="56ADF2A2" w14:textId="5B5731DB" w:rsidR="005A61BA" w:rsidRPr="00A64934" w:rsidRDefault="005A61BA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BECAS </w:t>
            </w:r>
          </w:p>
        </w:tc>
        <w:tc>
          <w:tcPr>
            <w:tcW w:w="2596" w:type="dxa"/>
          </w:tcPr>
          <w:p w14:paraId="6A421D45" w14:textId="6268F188" w:rsidR="005A61BA" w:rsidRPr="00A64934" w:rsidRDefault="001E2973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076579" w:rsidRPr="00A64934" w14:paraId="532B2CD0" w14:textId="77777777" w:rsidTr="00A64934">
        <w:tc>
          <w:tcPr>
            <w:tcW w:w="6232" w:type="dxa"/>
          </w:tcPr>
          <w:p w14:paraId="0C6D79FC" w14:textId="675562CC" w:rsidR="00076579" w:rsidRPr="00A64934" w:rsidRDefault="00076579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SALUD</w:t>
            </w:r>
          </w:p>
        </w:tc>
        <w:tc>
          <w:tcPr>
            <w:tcW w:w="2596" w:type="dxa"/>
          </w:tcPr>
          <w:p w14:paraId="5EED5D8F" w14:textId="20CF6FB7" w:rsidR="00076579" w:rsidRPr="00A64934" w:rsidRDefault="00126992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E297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076579" w:rsidRPr="00A64934" w14:paraId="3B1D8B61" w14:textId="77777777" w:rsidTr="00A64934">
        <w:tc>
          <w:tcPr>
            <w:tcW w:w="6232" w:type="dxa"/>
          </w:tcPr>
          <w:p w14:paraId="3A62F6B0" w14:textId="110C89D0" w:rsidR="00076579" w:rsidRPr="00A64934" w:rsidRDefault="00076579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CR</w:t>
            </w:r>
            <w:r w:rsidR="004F1B83">
              <w:rPr>
                <w:rFonts w:ascii="Times New Roman" w:hAnsi="Times New Roman"/>
                <w:sz w:val="24"/>
                <w:szCs w:val="24"/>
              </w:rPr>
              <w:t>É</w:t>
            </w:r>
            <w:r w:rsidRPr="00A64934">
              <w:rPr>
                <w:rFonts w:ascii="Times New Roman" w:hAnsi="Times New Roman"/>
                <w:sz w:val="24"/>
                <w:szCs w:val="24"/>
              </w:rPr>
              <w:t>DITOS</w:t>
            </w:r>
          </w:p>
        </w:tc>
        <w:tc>
          <w:tcPr>
            <w:tcW w:w="2596" w:type="dxa"/>
          </w:tcPr>
          <w:p w14:paraId="019E9096" w14:textId="0E36FBBF" w:rsidR="00076579" w:rsidRPr="00A64934" w:rsidRDefault="001E2973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</w:tr>
      <w:tr w:rsidR="005A61BA" w:rsidRPr="00A64934" w14:paraId="07349909" w14:textId="77777777" w:rsidTr="00A64934">
        <w:tc>
          <w:tcPr>
            <w:tcW w:w="6232" w:type="dxa"/>
          </w:tcPr>
          <w:p w14:paraId="4DB8F6F8" w14:textId="1FD9AFBC" w:rsidR="005A61BA" w:rsidRPr="00A64934" w:rsidRDefault="00844C10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</w:t>
            </w:r>
            <w:r w:rsidR="00922893">
              <w:rPr>
                <w:rFonts w:ascii="Times New Roman" w:hAnsi="Times New Roman"/>
                <w:sz w:val="24"/>
                <w:szCs w:val="24"/>
              </w:rPr>
              <w:t>GENERALES DE VETERANOS, EXCOMBATIENTES 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1BA" w:rsidRPr="00A64934">
              <w:rPr>
                <w:rFonts w:ascii="Times New Roman" w:hAnsi="Times New Roman"/>
                <w:sz w:val="24"/>
                <w:szCs w:val="24"/>
              </w:rPr>
              <w:t>PERSONAS CON DISCAPACIDAD</w:t>
            </w:r>
            <w:r w:rsidR="009228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14:paraId="4BE765AE" w14:textId="7562FDA4" w:rsidR="005A61BA" w:rsidRPr="00A64934" w:rsidRDefault="001E2973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</w:tr>
      <w:tr w:rsidR="000B2BC0" w:rsidRPr="00A64934" w14:paraId="6001F2E0" w14:textId="77777777" w:rsidTr="000B2BC0">
        <w:trPr>
          <w:trHeight w:val="595"/>
        </w:trPr>
        <w:tc>
          <w:tcPr>
            <w:tcW w:w="6232" w:type="dxa"/>
          </w:tcPr>
          <w:p w14:paraId="14402DD2" w14:textId="77777777" w:rsidR="000B2BC0" w:rsidRPr="00EB411F" w:rsidRDefault="000B2BC0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5129C3" w14:textId="11C47417" w:rsidR="000B2BC0" w:rsidRPr="00EB411F" w:rsidRDefault="00653768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  <w:r w:rsidR="000B2BC0"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GENERAL DE CONSULTAS Y TRÁMITES </w:t>
            </w:r>
          </w:p>
        </w:tc>
        <w:tc>
          <w:tcPr>
            <w:tcW w:w="2596" w:type="dxa"/>
          </w:tcPr>
          <w:p w14:paraId="0EBC11C2" w14:textId="51C7DAE3" w:rsidR="000B2BC0" w:rsidRPr="00EB411F" w:rsidRDefault="00D11C0D" w:rsidP="000B2BC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133373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  <w:r w:rsidR="0013337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6C186F4F" w14:textId="77777777" w:rsidR="00076579" w:rsidRPr="00A64934" w:rsidRDefault="00076579" w:rsidP="00A649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D96BD" w14:textId="11F35CBA" w:rsidR="0087245F" w:rsidRPr="00A64934" w:rsidRDefault="0087245F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72198" w14:textId="77777777" w:rsidR="0055518B" w:rsidRDefault="0055518B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62E676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D580A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6FB578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EECAB8" w14:textId="77777777" w:rsidR="00122AD9" w:rsidRDefault="00122A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95BB2D" w14:textId="77777777" w:rsidR="00122AD9" w:rsidRDefault="00122A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52658F" w14:textId="36B3BBE6" w:rsidR="00DA0379" w:rsidRDefault="00DA0379" w:rsidP="003966B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6B0">
        <w:rPr>
          <w:rFonts w:ascii="Times New Roman" w:hAnsi="Times New Roman"/>
          <w:b/>
          <w:bCs/>
          <w:sz w:val="24"/>
          <w:szCs w:val="24"/>
        </w:rPr>
        <w:t>TRAMITES Y CONSUL</w:t>
      </w:r>
      <w:r w:rsidR="004F1B83">
        <w:rPr>
          <w:rFonts w:ascii="Times New Roman" w:hAnsi="Times New Roman"/>
          <w:b/>
          <w:bCs/>
          <w:sz w:val="24"/>
          <w:szCs w:val="24"/>
        </w:rPr>
        <w:t>T</w:t>
      </w:r>
      <w:r w:rsidRPr="003966B0">
        <w:rPr>
          <w:rFonts w:ascii="Times New Roman" w:hAnsi="Times New Roman"/>
          <w:b/>
          <w:bCs/>
          <w:sz w:val="24"/>
          <w:szCs w:val="24"/>
        </w:rPr>
        <w:t>AS A BENEFICIARIOS DIRECTOS E INDIRECTOS DE PER</w:t>
      </w:r>
      <w:r w:rsidR="004F1B83">
        <w:rPr>
          <w:rFonts w:ascii="Times New Roman" w:hAnsi="Times New Roman"/>
          <w:b/>
          <w:bCs/>
          <w:sz w:val="24"/>
          <w:szCs w:val="24"/>
        </w:rPr>
        <w:t>S</w:t>
      </w:r>
      <w:r w:rsidRPr="003966B0">
        <w:rPr>
          <w:rFonts w:ascii="Times New Roman" w:hAnsi="Times New Roman"/>
          <w:b/>
          <w:bCs/>
          <w:sz w:val="24"/>
          <w:szCs w:val="24"/>
        </w:rPr>
        <w:t>ONAS CON DISCAPACIDAD.</w:t>
      </w:r>
    </w:p>
    <w:p w14:paraId="09141849" w14:textId="77777777" w:rsidR="003966B0" w:rsidRPr="003966B0" w:rsidRDefault="003966B0" w:rsidP="003966B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9B3F3E" w14:textId="2315F281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>
        <w:rPr>
          <w:rFonts w:ascii="Times New Roman" w:hAnsi="Times New Roman" w:cs="Times New Roman"/>
          <w:sz w:val="24"/>
          <w:szCs w:val="24"/>
        </w:rPr>
        <w:t xml:space="preserve"> 57</w:t>
      </w:r>
      <w:r w:rsidRPr="00A64934">
        <w:rPr>
          <w:rFonts w:ascii="Times New Roman" w:hAnsi="Times New Roman" w:cs="Times New Roman"/>
          <w:sz w:val="24"/>
          <w:szCs w:val="24"/>
        </w:rPr>
        <w:t xml:space="preserve"> consultas </w:t>
      </w:r>
      <w:r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Pensión por Fallecimiento,</w:t>
      </w:r>
      <w:r>
        <w:rPr>
          <w:rFonts w:ascii="Times New Roman" w:hAnsi="Times New Roman" w:cs="Times New Roman"/>
          <w:sz w:val="24"/>
          <w:szCs w:val="24"/>
        </w:rPr>
        <w:t xml:space="preserve"> reporte de fallecimiento y consultas generales. </w:t>
      </w:r>
    </w:p>
    <w:p w14:paraId="236D58C2" w14:textId="66BE748F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continuación, se</w:t>
      </w:r>
      <w:r w:rsidRPr="00A64934">
        <w:rPr>
          <w:rFonts w:ascii="Times New Roman" w:hAnsi="Times New Roman" w:cs="Times New Roman"/>
          <w:sz w:val="24"/>
          <w:szCs w:val="24"/>
        </w:rPr>
        <w:t xml:space="preserve"> detalle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893132" w14:textId="77777777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2170"/>
      </w:tblGrid>
      <w:tr w:rsidR="00C236E8" w14:paraId="315316D0" w14:textId="77777777" w:rsidTr="00C236E8">
        <w:trPr>
          <w:trHeight w:val="407"/>
        </w:trPr>
        <w:tc>
          <w:tcPr>
            <w:tcW w:w="6658" w:type="dxa"/>
          </w:tcPr>
          <w:p w14:paraId="3FAE7522" w14:textId="59138AA5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CONSULTAS Y TRAMITES </w:t>
            </w:r>
          </w:p>
        </w:tc>
        <w:tc>
          <w:tcPr>
            <w:tcW w:w="2170" w:type="dxa"/>
          </w:tcPr>
          <w:p w14:paraId="22D06F85" w14:textId="7B88D64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C236E8" w14:paraId="3CB1D79F" w14:textId="77777777" w:rsidTr="00C236E8">
        <w:tc>
          <w:tcPr>
            <w:tcW w:w="6658" w:type="dxa"/>
          </w:tcPr>
          <w:p w14:paraId="5B9EE6B4" w14:textId="53C725D9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Pensión </w:t>
            </w:r>
          </w:p>
        </w:tc>
        <w:tc>
          <w:tcPr>
            <w:tcW w:w="2170" w:type="dxa"/>
          </w:tcPr>
          <w:p w14:paraId="7A05699E" w14:textId="21B28F18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236E8" w14:paraId="78A279F9" w14:textId="77777777" w:rsidTr="00C236E8">
        <w:tc>
          <w:tcPr>
            <w:tcW w:w="6658" w:type="dxa"/>
          </w:tcPr>
          <w:p w14:paraId="0DA9C71B" w14:textId="51DF70ED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 de Fallecimiento</w:t>
            </w:r>
          </w:p>
        </w:tc>
        <w:tc>
          <w:tcPr>
            <w:tcW w:w="2170" w:type="dxa"/>
          </w:tcPr>
          <w:p w14:paraId="45481034" w14:textId="03FC1489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36E8" w14:paraId="7D8A8971" w14:textId="77777777" w:rsidTr="00C236E8">
        <w:tc>
          <w:tcPr>
            <w:tcW w:w="6658" w:type="dxa"/>
          </w:tcPr>
          <w:p w14:paraId="0C2E328E" w14:textId="61C170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Inscripción de Sobreviviente </w:t>
            </w:r>
          </w:p>
        </w:tc>
        <w:tc>
          <w:tcPr>
            <w:tcW w:w="2170" w:type="dxa"/>
          </w:tcPr>
          <w:p w14:paraId="6356370B" w14:textId="5C75797E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236E8" w14:paraId="435EC931" w14:textId="77777777" w:rsidTr="00C236E8">
        <w:tc>
          <w:tcPr>
            <w:tcW w:w="6658" w:type="dxa"/>
          </w:tcPr>
          <w:p w14:paraId="46C7BC32" w14:textId="3EAA7B18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pago de Servicios Funerarios </w:t>
            </w:r>
          </w:p>
        </w:tc>
        <w:tc>
          <w:tcPr>
            <w:tcW w:w="2170" w:type="dxa"/>
          </w:tcPr>
          <w:p w14:paraId="778BA5A6" w14:textId="2D410F5A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36E8" w14:paraId="12C41CA3" w14:textId="77777777" w:rsidTr="00C236E8">
        <w:tc>
          <w:tcPr>
            <w:tcW w:w="6658" w:type="dxa"/>
          </w:tcPr>
          <w:p w14:paraId="26592841" w14:textId="4DFB65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2170" w:type="dxa"/>
          </w:tcPr>
          <w:p w14:paraId="456A1C15" w14:textId="48D802D5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236E8" w:rsidRPr="00C236E8" w14:paraId="5CD9CCCB" w14:textId="77777777" w:rsidTr="00C236E8">
        <w:tc>
          <w:tcPr>
            <w:tcW w:w="6658" w:type="dxa"/>
          </w:tcPr>
          <w:p w14:paraId="088B45E0" w14:textId="7B2504B0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  <w:r w:rsidR="00133373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ATENCIONES </w:t>
            </w:r>
          </w:p>
        </w:tc>
        <w:tc>
          <w:tcPr>
            <w:tcW w:w="2170" w:type="dxa"/>
          </w:tcPr>
          <w:p w14:paraId="62045FBD" w14:textId="2311D55E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</w:p>
        </w:tc>
      </w:tr>
    </w:tbl>
    <w:p w14:paraId="778A7055" w14:textId="77777777" w:rsidR="00C236E8" w:rsidRPr="00C236E8" w:rsidRDefault="00C236E8" w:rsidP="00C236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78193F" w14:textId="309D8967" w:rsidR="00C236E8" w:rsidRDefault="003966B0" w:rsidP="00DA0379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6AD10A8" wp14:editId="270803B0">
            <wp:extent cx="5614670" cy="3200400"/>
            <wp:effectExtent l="0" t="0" r="5080" b="0"/>
            <wp:docPr id="118646999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66CA59" w14:textId="77777777" w:rsidR="00DA0379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AB2FD7C" w14:textId="77777777" w:rsidR="00DA0379" w:rsidRPr="00A64934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4363BA" w14:textId="77777777" w:rsidR="001E65B4" w:rsidRDefault="001E65B4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35C7C3" w14:textId="77777777" w:rsidR="00C236E8" w:rsidRDefault="00C236E8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18E578" w14:textId="237A68BF" w:rsidR="003C6492" w:rsidRDefault="00C236E8" w:rsidP="00CA1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D5CD9" w:rsidRPr="00A64934">
        <w:rPr>
          <w:rFonts w:ascii="Times New Roman" w:hAnsi="Times New Roman" w:cs="Times New Roman"/>
          <w:b/>
          <w:bCs/>
          <w:sz w:val="24"/>
          <w:szCs w:val="24"/>
        </w:rPr>
        <w:t>EPARTAMENTO DE BENEFICIOS ECON</w:t>
      </w:r>
      <w:r w:rsidR="004F1B83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2D5CD9" w:rsidRPr="00A64934">
        <w:rPr>
          <w:rFonts w:ascii="Times New Roman" w:hAnsi="Times New Roman" w:cs="Times New Roman"/>
          <w:b/>
          <w:bCs/>
          <w:sz w:val="24"/>
          <w:szCs w:val="24"/>
        </w:rPr>
        <w:t>MICOS</w:t>
      </w:r>
    </w:p>
    <w:p w14:paraId="2EBEB06F" w14:textId="67693B6B" w:rsidR="002D5CD9" w:rsidRPr="00A64934" w:rsidRDefault="002D5CD9" w:rsidP="00CA1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19E8E" w14:textId="38F9FE71" w:rsidR="00A64934" w:rsidRDefault="002D5CD9" w:rsidP="0087245F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 w:rsidR="00185532">
        <w:rPr>
          <w:rFonts w:ascii="Times New Roman" w:hAnsi="Times New Roman" w:cs="Times New Roman"/>
          <w:sz w:val="24"/>
          <w:szCs w:val="24"/>
        </w:rPr>
        <w:t xml:space="preserve"> </w:t>
      </w:r>
      <w:r w:rsidR="00F02C63">
        <w:rPr>
          <w:rFonts w:ascii="Times New Roman" w:hAnsi="Times New Roman" w:cs="Times New Roman"/>
          <w:sz w:val="24"/>
          <w:szCs w:val="24"/>
        </w:rPr>
        <w:t>41</w:t>
      </w:r>
      <w:r w:rsidRPr="00A64934">
        <w:rPr>
          <w:rFonts w:ascii="Times New Roman" w:hAnsi="Times New Roman" w:cs="Times New Roman"/>
          <w:sz w:val="24"/>
          <w:szCs w:val="24"/>
        </w:rPr>
        <w:t xml:space="preserve"> consultas </w:t>
      </w:r>
      <w:r w:rsidR="00185532"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 y Pensión por Fallecimiento, según el siguiente detalle:</w:t>
      </w:r>
    </w:p>
    <w:p w14:paraId="33DD2652" w14:textId="77777777" w:rsidR="00A054B5" w:rsidRPr="00A64934" w:rsidRDefault="00A054B5" w:rsidP="00872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5"/>
        <w:gridCol w:w="2577"/>
      </w:tblGrid>
      <w:tr w:rsidR="002D5CD9" w:rsidRPr="00A64934" w14:paraId="004B49D1" w14:textId="77777777" w:rsidTr="00A64934">
        <w:tc>
          <w:tcPr>
            <w:tcW w:w="6065" w:type="dxa"/>
          </w:tcPr>
          <w:p w14:paraId="2C8F3913" w14:textId="6A435387" w:rsidR="002D5CD9" w:rsidRPr="00A64934" w:rsidRDefault="002D5CD9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453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TRÁMITES </w:t>
            </w:r>
          </w:p>
        </w:tc>
        <w:tc>
          <w:tcPr>
            <w:tcW w:w="2577" w:type="dxa"/>
          </w:tcPr>
          <w:p w14:paraId="0D8D498C" w14:textId="08728135" w:rsidR="002D5CD9" w:rsidRPr="00A64934" w:rsidRDefault="002D5CD9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2D5CD9" w:rsidRPr="00A64934" w14:paraId="4D10777F" w14:textId="77777777" w:rsidTr="00A64934">
        <w:tc>
          <w:tcPr>
            <w:tcW w:w="6065" w:type="dxa"/>
          </w:tcPr>
          <w:p w14:paraId="635B951D" w14:textId="0CE12594" w:rsidR="002D5CD9" w:rsidRPr="00A64934" w:rsidRDefault="00BF599B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2D5CD9" w:rsidRPr="00A64934">
              <w:rPr>
                <w:rFonts w:ascii="Times New Roman" w:hAnsi="Times New Roman"/>
                <w:sz w:val="24"/>
                <w:szCs w:val="24"/>
              </w:rPr>
              <w:t>Gastos Funerarios</w:t>
            </w:r>
          </w:p>
        </w:tc>
        <w:tc>
          <w:tcPr>
            <w:tcW w:w="2577" w:type="dxa"/>
          </w:tcPr>
          <w:p w14:paraId="4B747099" w14:textId="08C3317D" w:rsidR="002D5CD9" w:rsidRPr="008B1803" w:rsidRDefault="00F02C63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D5CD9" w:rsidRPr="00A64934" w14:paraId="361C40EA" w14:textId="77777777" w:rsidTr="00A64934">
        <w:tc>
          <w:tcPr>
            <w:tcW w:w="6065" w:type="dxa"/>
          </w:tcPr>
          <w:p w14:paraId="0BC51BC8" w14:textId="2C71BF46" w:rsidR="002D5CD9" w:rsidRPr="00A64934" w:rsidRDefault="00BF599B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2D5CD9" w:rsidRPr="00A64934">
              <w:rPr>
                <w:rFonts w:ascii="Times New Roman" w:hAnsi="Times New Roman"/>
                <w:sz w:val="24"/>
                <w:szCs w:val="24"/>
              </w:rPr>
              <w:t xml:space="preserve">Pensión </w:t>
            </w:r>
            <w:r w:rsidR="00387CFB">
              <w:rPr>
                <w:rFonts w:ascii="Times New Roman" w:hAnsi="Times New Roman"/>
                <w:sz w:val="24"/>
                <w:szCs w:val="24"/>
              </w:rPr>
              <w:t xml:space="preserve">de veteranos, Excombatientes y de viudas </w:t>
            </w:r>
          </w:p>
        </w:tc>
        <w:tc>
          <w:tcPr>
            <w:tcW w:w="2577" w:type="dxa"/>
          </w:tcPr>
          <w:p w14:paraId="23C77690" w14:textId="3DDD12DC" w:rsidR="002D5CD9" w:rsidRPr="008B1803" w:rsidRDefault="00F02C63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F599B" w:rsidRPr="00A64934" w14:paraId="2BA6C935" w14:textId="77777777" w:rsidTr="00A64934">
        <w:tc>
          <w:tcPr>
            <w:tcW w:w="6065" w:type="dxa"/>
          </w:tcPr>
          <w:p w14:paraId="7DE63E36" w14:textId="6E3D5693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</w:t>
            </w:r>
            <w:r w:rsidR="004F1B83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mites de Gastos Funerarios </w:t>
            </w:r>
          </w:p>
        </w:tc>
        <w:tc>
          <w:tcPr>
            <w:tcW w:w="2577" w:type="dxa"/>
          </w:tcPr>
          <w:p w14:paraId="04EDA385" w14:textId="3F47AC4B" w:rsidR="00BF599B" w:rsidRPr="008B1803" w:rsidRDefault="00F02C63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F599B" w:rsidRPr="00A64934" w14:paraId="5FEB6066" w14:textId="77777777" w:rsidTr="00A64934">
        <w:tc>
          <w:tcPr>
            <w:tcW w:w="6065" w:type="dxa"/>
          </w:tcPr>
          <w:p w14:paraId="0F1DE565" w14:textId="63A9D26E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Trámites de pensión por Fallecimiento</w:t>
            </w:r>
          </w:p>
        </w:tc>
        <w:tc>
          <w:tcPr>
            <w:tcW w:w="2577" w:type="dxa"/>
          </w:tcPr>
          <w:p w14:paraId="08F5FCAE" w14:textId="4C0CD649" w:rsidR="00BF599B" w:rsidRPr="008B1803" w:rsidRDefault="00F02C63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599B" w:rsidRPr="00A64934" w14:paraId="1FAA95D3" w14:textId="77777777" w:rsidTr="00A64934">
        <w:tc>
          <w:tcPr>
            <w:tcW w:w="6065" w:type="dxa"/>
          </w:tcPr>
          <w:p w14:paraId="50FCAE25" w14:textId="049321F0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Reporte de Fallecido </w:t>
            </w:r>
          </w:p>
        </w:tc>
        <w:tc>
          <w:tcPr>
            <w:tcW w:w="2577" w:type="dxa"/>
          </w:tcPr>
          <w:p w14:paraId="08B194EA" w14:textId="323EE108" w:rsidR="00BF599B" w:rsidRPr="008B1803" w:rsidRDefault="00185532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803">
              <w:rPr>
                <w:rFonts w:ascii="Times New Roman" w:hAnsi="Times New Roman"/>
                <w:sz w:val="24"/>
                <w:szCs w:val="24"/>
              </w:rPr>
              <w:t>1</w:t>
            </w:r>
            <w:r w:rsidR="00F02C63">
              <w:rPr>
                <w:rFonts w:ascii="Times New Roman" w:hAnsi="Times New Roman"/>
                <w:sz w:val="24"/>
                <w:szCs w:val="24"/>
              </w:rPr>
              <w:t>0</w:t>
            </w:r>
            <w:r w:rsidR="002A2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5CD9" w:rsidRPr="00A64934" w14:paraId="29A73206" w14:textId="77777777" w:rsidTr="00A64934">
        <w:tc>
          <w:tcPr>
            <w:tcW w:w="6065" w:type="dxa"/>
          </w:tcPr>
          <w:p w14:paraId="74F3193C" w14:textId="6492730C" w:rsidR="002D5CD9" w:rsidRPr="00A64934" w:rsidRDefault="00A64934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77" w:type="dxa"/>
          </w:tcPr>
          <w:p w14:paraId="2D1C16E6" w14:textId="6C2F2A93" w:rsidR="00387CFB" w:rsidRPr="008B1803" w:rsidRDefault="00F02C63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</w:p>
        </w:tc>
      </w:tr>
    </w:tbl>
    <w:p w14:paraId="1E0A1EE3" w14:textId="77777777" w:rsidR="002D5CD9" w:rsidRPr="00A64934" w:rsidRDefault="002D5CD9" w:rsidP="00A649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FE0D7" w14:textId="4FB9B804" w:rsidR="005D0131" w:rsidRPr="00A64934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02E0968A" w:rsidR="005D0131" w:rsidRDefault="002D5CD9" w:rsidP="00EE667C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FBE8F9" wp14:editId="53D6BA2F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AB8570" w14:textId="77777777" w:rsidR="00EB411F" w:rsidRPr="00A64934" w:rsidRDefault="00EB411F" w:rsidP="00EE667C">
      <w:pPr>
        <w:rPr>
          <w:rFonts w:ascii="Times New Roman" w:hAnsi="Times New Roman" w:cs="Times New Roman"/>
          <w:sz w:val="24"/>
          <w:szCs w:val="24"/>
        </w:rPr>
      </w:pPr>
    </w:p>
    <w:p w14:paraId="551E99CB" w14:textId="77777777" w:rsidR="00423521" w:rsidRDefault="00423521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C1B67" w14:textId="77777777" w:rsidR="0055518B" w:rsidRDefault="0055518B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155DF" w14:textId="77777777" w:rsidR="00F02C63" w:rsidRDefault="00F02C63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78D9C" w14:textId="48258BCF" w:rsidR="002D5CD9" w:rsidRDefault="002D5CD9" w:rsidP="00CA1D0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DEPARTAMENTO DE PRODUCTIVIDAD</w:t>
      </w:r>
    </w:p>
    <w:p w14:paraId="5AAC6CFE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52681" w14:textId="7227B2DF" w:rsidR="002D5CD9" w:rsidRPr="00A64934" w:rsidRDefault="002D5CD9" w:rsidP="002D5CD9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 w:rsidR="00824EBD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3E6A88">
        <w:rPr>
          <w:rFonts w:ascii="Times New Roman" w:hAnsi="Times New Roman" w:cs="Times New Roman"/>
          <w:sz w:val="24"/>
          <w:szCs w:val="24"/>
        </w:rPr>
        <w:t>28</w:t>
      </w:r>
      <w:r w:rsidR="00824EBD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 w:rsidR="00824EBD" w:rsidRPr="00A64934">
        <w:rPr>
          <w:rFonts w:ascii="Times New Roman" w:hAnsi="Times New Roman" w:cs="Times New Roman"/>
          <w:sz w:val="24"/>
          <w:szCs w:val="24"/>
        </w:rPr>
        <w:t>generales de proyectos productivos</w:t>
      </w:r>
      <w:r w:rsidRPr="00A64934">
        <w:rPr>
          <w:rFonts w:ascii="Times New Roman" w:hAnsi="Times New Roman" w:cs="Times New Roman"/>
          <w:sz w:val="24"/>
          <w:szCs w:val="24"/>
        </w:rPr>
        <w:t>,</w:t>
      </w:r>
      <w:r w:rsidR="00A64934">
        <w:rPr>
          <w:rFonts w:ascii="Times New Roman" w:hAnsi="Times New Roman" w:cs="Times New Roman"/>
          <w:sz w:val="24"/>
          <w:szCs w:val="24"/>
        </w:rPr>
        <w:t xml:space="preserve"> requisitos y convocatorias, </w:t>
      </w:r>
      <w:r w:rsidR="00A64934" w:rsidRPr="00A64934">
        <w:rPr>
          <w:rFonts w:ascii="Times New Roman" w:hAnsi="Times New Roman" w:cs="Times New Roman"/>
          <w:sz w:val="24"/>
          <w:szCs w:val="24"/>
        </w:rPr>
        <w:t>según</w:t>
      </w:r>
      <w:r w:rsidRPr="00A64934">
        <w:rPr>
          <w:rFonts w:ascii="Times New Roman" w:hAnsi="Times New Roman" w:cs="Times New Roman"/>
          <w:sz w:val="24"/>
          <w:szCs w:val="24"/>
        </w:rPr>
        <w:t xml:space="preserve"> el siguiente detalle:</w:t>
      </w:r>
    </w:p>
    <w:p w14:paraId="7EBD2023" w14:textId="007EF042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410"/>
      </w:tblGrid>
      <w:tr w:rsidR="00824EBD" w:rsidRPr="00A64934" w14:paraId="08497F52" w14:textId="77777777" w:rsidTr="00A64934">
        <w:tc>
          <w:tcPr>
            <w:tcW w:w="6232" w:type="dxa"/>
          </w:tcPr>
          <w:p w14:paraId="4CCDE787" w14:textId="008C30E0" w:rsidR="00824EBD" w:rsidRPr="00A64934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2410" w:type="dxa"/>
          </w:tcPr>
          <w:p w14:paraId="1237F89E" w14:textId="1C86DADC" w:rsidR="00824EBD" w:rsidRPr="00A64934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824EBD" w:rsidRPr="00A64934" w14:paraId="224E896A" w14:textId="77777777" w:rsidTr="00A64934">
        <w:tc>
          <w:tcPr>
            <w:tcW w:w="6232" w:type="dxa"/>
          </w:tcPr>
          <w:p w14:paraId="06A62FEE" w14:textId="3EF395CC" w:rsidR="00824EBD" w:rsidRPr="00A64934" w:rsidRDefault="00824EBD" w:rsidP="00A6493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generales de proyectos </w:t>
            </w:r>
          </w:p>
        </w:tc>
        <w:tc>
          <w:tcPr>
            <w:tcW w:w="2410" w:type="dxa"/>
          </w:tcPr>
          <w:p w14:paraId="30896759" w14:textId="507C67A4" w:rsidR="00824EBD" w:rsidRPr="00A64934" w:rsidRDefault="00F02C63" w:rsidP="00A6493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24EBD" w:rsidRPr="00A64934" w14:paraId="528E6367" w14:textId="77777777" w:rsidTr="00A64934">
        <w:tc>
          <w:tcPr>
            <w:tcW w:w="6232" w:type="dxa"/>
          </w:tcPr>
          <w:p w14:paraId="39FA774F" w14:textId="3AC76D7B" w:rsidR="00824EBD" w:rsidRPr="00A64934" w:rsidRDefault="00A64934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14:paraId="58BFD655" w14:textId="2E342128" w:rsidR="00824EBD" w:rsidRPr="00A64934" w:rsidRDefault="00F02C63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</w:tr>
    </w:tbl>
    <w:p w14:paraId="3FD67B81" w14:textId="77777777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7F4E8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69CAF" w14:textId="3C52F3D9" w:rsidR="002D5CD9" w:rsidRPr="00A64934" w:rsidRDefault="00824EBD" w:rsidP="002D5CD9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61A0CD" wp14:editId="553155F0">
            <wp:extent cx="5534108" cy="3200400"/>
            <wp:effectExtent l="0" t="0" r="952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7D6C74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BE1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913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FC8D3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0B012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C4199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52D6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9F7F8" w14:textId="4B1971EE" w:rsidR="00824EBD" w:rsidRDefault="002D5CD9" w:rsidP="00CA1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64934">
        <w:rPr>
          <w:rFonts w:ascii="Times New Roman" w:hAnsi="Times New Roman" w:cs="Times New Roman"/>
          <w:b/>
          <w:bCs/>
          <w:sz w:val="24"/>
          <w:szCs w:val="24"/>
        </w:rPr>
        <w:t>PARTAMENTO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DE REGISTRO Y AFILIACI</w:t>
      </w:r>
      <w:r w:rsidR="00653768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2017CDCA" w14:textId="77777777" w:rsidR="00A64934" w:rsidRPr="00A64934" w:rsidRDefault="00A64934" w:rsidP="00CA1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6BBA1" w14:textId="431E978E" w:rsidR="00824EBD" w:rsidRPr="00A64934" w:rsidRDefault="00824EBD" w:rsidP="00824EBD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F32B8D" w:rsidRPr="00A64934">
        <w:rPr>
          <w:rFonts w:ascii="Times New Roman" w:hAnsi="Times New Roman" w:cs="Times New Roman"/>
          <w:sz w:val="24"/>
          <w:szCs w:val="24"/>
        </w:rPr>
        <w:t xml:space="preserve">realizaron </w:t>
      </w:r>
      <w:r w:rsidR="00F32B8D">
        <w:rPr>
          <w:rFonts w:ascii="Times New Roman" w:hAnsi="Times New Roman" w:cs="Times New Roman"/>
          <w:sz w:val="24"/>
          <w:szCs w:val="24"/>
        </w:rPr>
        <w:t xml:space="preserve">97 </w:t>
      </w:r>
      <w:r w:rsidR="00F32B8D" w:rsidRPr="00A64934">
        <w:rPr>
          <w:rFonts w:ascii="Times New Roman" w:hAnsi="Times New Roman" w:cs="Times New Roman"/>
          <w:sz w:val="24"/>
          <w:szCs w:val="24"/>
        </w:rPr>
        <w:t>procesos</w:t>
      </w:r>
      <w:r w:rsidRPr="00A64934">
        <w:rPr>
          <w:rFonts w:ascii="Times New Roman" w:hAnsi="Times New Roman" w:cs="Times New Roman"/>
          <w:sz w:val="24"/>
          <w:szCs w:val="24"/>
        </w:rPr>
        <w:t xml:space="preserve"> y consultas del Depto. </w:t>
      </w:r>
      <w:r w:rsidR="00653768">
        <w:rPr>
          <w:rFonts w:ascii="Times New Roman" w:hAnsi="Times New Roman" w:cs="Times New Roman"/>
          <w:sz w:val="24"/>
          <w:szCs w:val="24"/>
        </w:rPr>
        <w:t>d</w:t>
      </w:r>
      <w:r w:rsidRPr="00A64934">
        <w:rPr>
          <w:rFonts w:ascii="Times New Roman" w:hAnsi="Times New Roman" w:cs="Times New Roman"/>
          <w:sz w:val="24"/>
          <w:szCs w:val="24"/>
        </w:rPr>
        <w:t xml:space="preserve">e Registro y </w:t>
      </w:r>
      <w:r w:rsidR="00653768">
        <w:rPr>
          <w:rFonts w:ascii="Times New Roman" w:hAnsi="Times New Roman" w:cs="Times New Roman"/>
          <w:sz w:val="24"/>
          <w:szCs w:val="24"/>
        </w:rPr>
        <w:t>A</w:t>
      </w:r>
      <w:r w:rsidRPr="00A64934">
        <w:rPr>
          <w:rFonts w:ascii="Times New Roman" w:hAnsi="Times New Roman" w:cs="Times New Roman"/>
          <w:sz w:val="24"/>
          <w:szCs w:val="24"/>
        </w:rPr>
        <w:t>filiación, según el siguiente detalle:</w:t>
      </w:r>
    </w:p>
    <w:p w14:paraId="03376BFF" w14:textId="77777777" w:rsidR="00824EBD" w:rsidRPr="00A64934" w:rsidRDefault="00824EBD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693"/>
      </w:tblGrid>
      <w:tr w:rsidR="00824EBD" w:rsidRPr="00A64934" w14:paraId="1DDDA4F0" w14:textId="77777777" w:rsidTr="00A64934">
        <w:tc>
          <w:tcPr>
            <w:tcW w:w="5949" w:type="dxa"/>
          </w:tcPr>
          <w:p w14:paraId="23B83657" w14:textId="3C774934" w:rsidR="00824EBD" w:rsidRPr="00A64934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="00423521">
              <w:rPr>
                <w:rFonts w:ascii="Times New Roman" w:hAnsi="Times New Roman"/>
                <w:b/>
                <w:bCs/>
                <w:sz w:val="24"/>
                <w:szCs w:val="24"/>
              </w:rPr>
              <w:t>RO</w:t>
            </w: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CESOS</w:t>
            </w:r>
          </w:p>
        </w:tc>
        <w:tc>
          <w:tcPr>
            <w:tcW w:w="2693" w:type="dxa"/>
          </w:tcPr>
          <w:p w14:paraId="6D096E69" w14:textId="5F70F2D6" w:rsidR="00824EBD" w:rsidRPr="00A64934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824EBD" w:rsidRPr="00A64934" w14:paraId="27C4B649" w14:textId="77777777" w:rsidTr="00A64934">
        <w:tc>
          <w:tcPr>
            <w:tcW w:w="5949" w:type="dxa"/>
          </w:tcPr>
          <w:p w14:paraId="3C5ACC1F" w14:textId="2F02BFD7" w:rsidR="00824EBD" w:rsidRPr="00A64934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Sobrevivencias levantadas </w:t>
            </w:r>
          </w:p>
        </w:tc>
        <w:tc>
          <w:tcPr>
            <w:tcW w:w="2693" w:type="dxa"/>
          </w:tcPr>
          <w:p w14:paraId="025591BD" w14:textId="6C75530C" w:rsidR="00824EBD" w:rsidRPr="00A64934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24EBD" w:rsidRPr="00A64934" w14:paraId="20EDE219" w14:textId="77777777" w:rsidTr="00A64934">
        <w:tc>
          <w:tcPr>
            <w:tcW w:w="5949" w:type="dxa"/>
          </w:tcPr>
          <w:p w14:paraId="65B880D1" w14:textId="5325B36F" w:rsidR="00824EBD" w:rsidRPr="00A64934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Reimpresiones, actualización de datos y consultas </w:t>
            </w:r>
          </w:p>
        </w:tc>
        <w:tc>
          <w:tcPr>
            <w:tcW w:w="2693" w:type="dxa"/>
          </w:tcPr>
          <w:p w14:paraId="7232C649" w14:textId="530AA5AF" w:rsidR="00824EBD" w:rsidRPr="00A64934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E4BF6" w:rsidRPr="00A64934" w14:paraId="11A2BE48" w14:textId="77777777" w:rsidTr="00A64934">
        <w:tc>
          <w:tcPr>
            <w:tcW w:w="5949" w:type="dxa"/>
          </w:tcPr>
          <w:p w14:paraId="7E942847" w14:textId="5FA045BA" w:rsidR="003E4BF6" w:rsidRPr="00A64934" w:rsidRDefault="003E4BF6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570763">
              <w:rPr>
                <w:rFonts w:ascii="Times New Roman" w:hAnsi="Times New Roman"/>
                <w:sz w:val="24"/>
                <w:szCs w:val="24"/>
              </w:rPr>
              <w:t>Pensión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veteranos, Excombatientes y Personas con Discapacidad.</w:t>
            </w:r>
          </w:p>
        </w:tc>
        <w:tc>
          <w:tcPr>
            <w:tcW w:w="2693" w:type="dxa"/>
          </w:tcPr>
          <w:p w14:paraId="14DA3151" w14:textId="7238868D" w:rsidR="003E4BF6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F32B8D" w:rsidRPr="00A64934" w14:paraId="2BEF58B9" w14:textId="77777777" w:rsidTr="00A64934">
        <w:tc>
          <w:tcPr>
            <w:tcW w:w="5949" w:type="dxa"/>
          </w:tcPr>
          <w:p w14:paraId="29AF2B20" w14:textId="22B53F25" w:rsidR="00F32B8D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Subsanaciones </w:t>
            </w:r>
          </w:p>
        </w:tc>
        <w:tc>
          <w:tcPr>
            <w:tcW w:w="2693" w:type="dxa"/>
          </w:tcPr>
          <w:p w14:paraId="401620A6" w14:textId="1E4436C0" w:rsidR="00F32B8D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24EBD" w:rsidRPr="00A64934" w14:paraId="0AB7077E" w14:textId="77777777" w:rsidTr="00A64934">
        <w:tc>
          <w:tcPr>
            <w:tcW w:w="5949" w:type="dxa"/>
          </w:tcPr>
          <w:p w14:paraId="49DAF617" w14:textId="472383BD" w:rsidR="00824EBD" w:rsidRPr="00A64934" w:rsidRDefault="00A64934" w:rsidP="00A64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693" w:type="dxa"/>
          </w:tcPr>
          <w:p w14:paraId="701FB030" w14:textId="0C29AAFE" w:rsidR="00824EBD" w:rsidRPr="00A64934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</w:t>
            </w:r>
          </w:p>
        </w:tc>
      </w:tr>
    </w:tbl>
    <w:p w14:paraId="550F31F4" w14:textId="78D28CA1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CC5CD" w14:textId="702EBEA7" w:rsidR="00EE667C" w:rsidRPr="00A64934" w:rsidRDefault="00AC3C98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54F5B8" wp14:editId="2C776E8F">
            <wp:extent cx="5467350" cy="3569970"/>
            <wp:effectExtent l="0" t="0" r="0" b="1143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318A7" w:rsidRPr="00A64934">
        <w:rPr>
          <w:rFonts w:ascii="Times New Roman" w:hAnsi="Times New Roman" w:cs="Times New Roman"/>
          <w:sz w:val="24"/>
          <w:szCs w:val="24"/>
        </w:rPr>
        <w:tab/>
      </w:r>
    </w:p>
    <w:p w14:paraId="74F2CE67" w14:textId="77777777" w:rsidR="00AC3C98" w:rsidRPr="00A64934" w:rsidRDefault="00AC3C98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1DC05559" w14:textId="645D6DC0" w:rsidR="005D0131" w:rsidRPr="00A64934" w:rsidRDefault="005D0131" w:rsidP="00482E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D0A785" w14:textId="77777777" w:rsidR="00AC3C98" w:rsidRPr="00A64934" w:rsidRDefault="00AC3C98" w:rsidP="00AC3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75F01" w14:textId="2A348D2E" w:rsidR="00AC3C98" w:rsidRDefault="00AC3C98" w:rsidP="00CA1D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>PARTAMENTO DE VIVIENDA</w:t>
      </w:r>
    </w:p>
    <w:p w14:paraId="0CE988DC" w14:textId="77777777" w:rsidR="00A64934" w:rsidRPr="00A64934" w:rsidRDefault="00A64934" w:rsidP="00AC3C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459FE" w14:textId="7192C6C1" w:rsidR="00AC3C98" w:rsidRPr="00A64934" w:rsidRDefault="00AC3C98" w:rsidP="00AC3C9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F32B8D">
        <w:rPr>
          <w:rFonts w:ascii="Times New Roman" w:hAnsi="Times New Roman" w:cs="Times New Roman"/>
          <w:sz w:val="24"/>
          <w:szCs w:val="24"/>
        </w:rPr>
        <w:t>17</w:t>
      </w:r>
      <w:r w:rsidR="00A054B5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del Depto. De Vivienda</w:t>
      </w:r>
      <w:r w:rsidR="00C13FCD">
        <w:rPr>
          <w:rFonts w:ascii="Times New Roman" w:hAnsi="Times New Roman" w:cs="Times New Roman"/>
          <w:sz w:val="24"/>
          <w:szCs w:val="24"/>
        </w:rPr>
        <w:t xml:space="preserve">, sobre su proceso tramitado, requisitos y convocatorias, </w:t>
      </w:r>
      <w:r w:rsidR="00C13FCD" w:rsidRPr="00A64934">
        <w:rPr>
          <w:rFonts w:ascii="Times New Roman" w:hAnsi="Times New Roman" w:cs="Times New Roman"/>
          <w:sz w:val="24"/>
          <w:szCs w:val="24"/>
        </w:rPr>
        <w:t>según</w:t>
      </w:r>
      <w:r w:rsidRPr="00A64934">
        <w:rPr>
          <w:rFonts w:ascii="Times New Roman" w:hAnsi="Times New Roman" w:cs="Times New Roman"/>
          <w:sz w:val="24"/>
          <w:szCs w:val="24"/>
        </w:rPr>
        <w:t xml:space="preserve"> el siguiente detalle:</w:t>
      </w:r>
    </w:p>
    <w:p w14:paraId="67600A0E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AC3C98" w:rsidRPr="00A64934" w14:paraId="7E8A8137" w14:textId="77777777" w:rsidTr="00C13FCD">
        <w:tc>
          <w:tcPr>
            <w:tcW w:w="6091" w:type="dxa"/>
          </w:tcPr>
          <w:p w14:paraId="345C384B" w14:textId="228BD65F" w:rsidR="00AC3C98" w:rsidRPr="00C13FCD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2551" w:type="dxa"/>
          </w:tcPr>
          <w:p w14:paraId="50E8657E" w14:textId="69ABC104" w:rsidR="00AC3C98" w:rsidRPr="00C13FCD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AC3C98" w:rsidRPr="00A64934" w14:paraId="5232E6E0" w14:textId="77777777" w:rsidTr="00C13FCD">
        <w:tc>
          <w:tcPr>
            <w:tcW w:w="6091" w:type="dxa"/>
          </w:tcPr>
          <w:p w14:paraId="61ACE801" w14:textId="4A8075BC" w:rsidR="00AC3C98" w:rsidRPr="00A64934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generales de vivienda </w:t>
            </w:r>
          </w:p>
        </w:tc>
        <w:tc>
          <w:tcPr>
            <w:tcW w:w="2551" w:type="dxa"/>
          </w:tcPr>
          <w:p w14:paraId="414D6BF1" w14:textId="7FD1DE74" w:rsidR="00AC3C98" w:rsidRPr="00A64934" w:rsidRDefault="00F32B8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C3C98" w:rsidRPr="00A64934" w14:paraId="2421FDD4" w14:textId="77777777" w:rsidTr="00C13FCD">
        <w:tc>
          <w:tcPr>
            <w:tcW w:w="6091" w:type="dxa"/>
          </w:tcPr>
          <w:p w14:paraId="60200A4C" w14:textId="0236B4D9" w:rsidR="00AC3C98" w:rsidRPr="00C13FCD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551" w:type="dxa"/>
          </w:tcPr>
          <w:p w14:paraId="4837EA3D" w14:textId="71D83DE9" w:rsidR="00AC3C98" w:rsidRPr="00C13FCD" w:rsidRDefault="00F32B8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14:paraId="02BC5062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959D360" w14:textId="77777777" w:rsidR="00523673" w:rsidRPr="00A64934" w:rsidRDefault="00523673" w:rsidP="00F31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CD00D" w14:textId="2EF19438" w:rsidR="00523673" w:rsidRPr="00A64934" w:rsidRDefault="00AC3C98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4CFEC02" wp14:editId="5BC7E3F8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327BFF" w14:textId="0C6B8E3B" w:rsidR="00523673" w:rsidRPr="00A64934" w:rsidRDefault="00523673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76FE4" w14:textId="35056286" w:rsidR="00EE667C" w:rsidRPr="00A64934" w:rsidRDefault="00EE667C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12391" w14:textId="6530CA05" w:rsidR="00AC3C98" w:rsidRPr="00A64934" w:rsidRDefault="008F62F5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746A444" w14:textId="77777777" w:rsidR="00CA1D08" w:rsidRDefault="00CA1D08" w:rsidP="00AC3C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74C7B" w14:textId="77777777" w:rsidR="00CA1D08" w:rsidRDefault="00CA1D08" w:rsidP="00AC3C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EADFE" w14:textId="77777777" w:rsidR="00CA1D08" w:rsidRDefault="00CA1D08" w:rsidP="00AC3C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CD7C4" w14:textId="77777777" w:rsidR="00CA1D08" w:rsidRDefault="00CA1D08" w:rsidP="00CA1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2D3BD" w14:textId="081E59AA" w:rsidR="00AC3C98" w:rsidRPr="00C13FCD" w:rsidRDefault="00AC3C98" w:rsidP="00CA1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FC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13FCD">
        <w:rPr>
          <w:rFonts w:ascii="Times New Roman" w:hAnsi="Times New Roman" w:cs="Times New Roman"/>
          <w:b/>
          <w:bCs/>
          <w:sz w:val="24"/>
          <w:szCs w:val="24"/>
        </w:rPr>
        <w:t>PARTAMENTO DE BECAS</w:t>
      </w:r>
    </w:p>
    <w:p w14:paraId="309A5A12" w14:textId="77777777" w:rsidR="00C13FCD" w:rsidRPr="00A64934" w:rsidRDefault="00C13FCD" w:rsidP="00AC3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1C5B6" w14:textId="0CDAF4AE" w:rsidR="00AC3C98" w:rsidRPr="00A64934" w:rsidRDefault="00AC3C98" w:rsidP="00AC3C9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D11C0D">
        <w:rPr>
          <w:rFonts w:ascii="Times New Roman" w:hAnsi="Times New Roman" w:cs="Times New Roman"/>
          <w:sz w:val="24"/>
          <w:szCs w:val="24"/>
        </w:rPr>
        <w:t xml:space="preserve">197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del </w:t>
      </w:r>
      <w:r w:rsidR="0055518B" w:rsidRPr="00A64934">
        <w:rPr>
          <w:rFonts w:ascii="Times New Roman" w:hAnsi="Times New Roman" w:cs="Times New Roman"/>
          <w:sz w:val="24"/>
          <w:szCs w:val="24"/>
        </w:rPr>
        <w:t>Dep</w:t>
      </w:r>
      <w:r w:rsidR="0055518B">
        <w:rPr>
          <w:rFonts w:ascii="Times New Roman" w:hAnsi="Times New Roman" w:cs="Times New Roman"/>
          <w:sz w:val="24"/>
          <w:szCs w:val="24"/>
        </w:rPr>
        <w:t xml:space="preserve">artamento </w:t>
      </w:r>
      <w:r w:rsidR="0055518B" w:rsidRPr="00A64934">
        <w:rPr>
          <w:rFonts w:ascii="Times New Roman" w:hAnsi="Times New Roman" w:cs="Times New Roman"/>
          <w:sz w:val="24"/>
          <w:szCs w:val="24"/>
        </w:rPr>
        <w:t>de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220154" w:rsidRPr="00A64934">
        <w:rPr>
          <w:rFonts w:ascii="Times New Roman" w:hAnsi="Times New Roman" w:cs="Times New Roman"/>
          <w:sz w:val="24"/>
          <w:szCs w:val="24"/>
        </w:rPr>
        <w:t>Becas</w:t>
      </w:r>
      <w:r w:rsidR="00C13FCD">
        <w:rPr>
          <w:rFonts w:ascii="Times New Roman" w:hAnsi="Times New Roman" w:cs="Times New Roman"/>
          <w:sz w:val="24"/>
          <w:szCs w:val="24"/>
        </w:rPr>
        <w:t xml:space="preserve"> acerca de requisitos</w:t>
      </w:r>
      <w:r w:rsidRPr="00A64934">
        <w:rPr>
          <w:rFonts w:ascii="Times New Roman" w:hAnsi="Times New Roman" w:cs="Times New Roman"/>
          <w:sz w:val="24"/>
          <w:szCs w:val="24"/>
        </w:rPr>
        <w:t>,</w:t>
      </w:r>
      <w:r w:rsidR="00C13FCD">
        <w:rPr>
          <w:rFonts w:ascii="Times New Roman" w:hAnsi="Times New Roman" w:cs="Times New Roman"/>
          <w:sz w:val="24"/>
          <w:szCs w:val="24"/>
        </w:rPr>
        <w:t xml:space="preserve"> orientación en los procesos y convocatorias, </w:t>
      </w:r>
      <w:r w:rsidR="00C13FCD" w:rsidRPr="00A64934">
        <w:rPr>
          <w:rFonts w:ascii="Times New Roman" w:hAnsi="Times New Roman" w:cs="Times New Roman"/>
          <w:sz w:val="24"/>
          <w:szCs w:val="24"/>
        </w:rPr>
        <w:t>según</w:t>
      </w:r>
      <w:r w:rsidRPr="00A64934">
        <w:rPr>
          <w:rFonts w:ascii="Times New Roman" w:hAnsi="Times New Roman" w:cs="Times New Roman"/>
          <w:sz w:val="24"/>
          <w:szCs w:val="24"/>
        </w:rPr>
        <w:t xml:space="preserve"> el siguiente detalle:</w:t>
      </w:r>
    </w:p>
    <w:p w14:paraId="6CDABEF7" w14:textId="77777777" w:rsidR="00AC3C98" w:rsidRPr="00A64934" w:rsidRDefault="00AC3C98" w:rsidP="00AC3C9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701"/>
      </w:tblGrid>
      <w:tr w:rsidR="00AC3C98" w:rsidRPr="00A64934" w14:paraId="0F628E2D" w14:textId="77777777" w:rsidTr="00C13FCD">
        <w:tc>
          <w:tcPr>
            <w:tcW w:w="6941" w:type="dxa"/>
          </w:tcPr>
          <w:p w14:paraId="1EDD007F" w14:textId="09A439BD" w:rsidR="00AC3C98" w:rsidRPr="00C13FCD" w:rsidRDefault="00220154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1701" w:type="dxa"/>
          </w:tcPr>
          <w:p w14:paraId="1F68B7DE" w14:textId="77777777" w:rsidR="00AC3C98" w:rsidRPr="00C13FCD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0A4CD3" w:rsidRPr="00A64934" w14:paraId="7993C05D" w14:textId="77777777" w:rsidTr="00C13FCD">
        <w:tc>
          <w:tcPr>
            <w:tcW w:w="6941" w:type="dxa"/>
          </w:tcPr>
          <w:p w14:paraId="176B14A9" w14:textId="09B0574A" w:rsidR="000A4CD3" w:rsidRPr="00A64934" w:rsidRDefault="000A4CD3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Consultas generales de beca</w:t>
            </w:r>
            <w:r w:rsidR="00B903FD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14:paraId="020449E6" w14:textId="2E8FD5ED" w:rsidR="000A4CD3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903FD" w:rsidRPr="00A64934" w14:paraId="722CCDC7" w14:textId="77777777" w:rsidTr="00C13FCD">
        <w:tc>
          <w:tcPr>
            <w:tcW w:w="6941" w:type="dxa"/>
          </w:tcPr>
          <w:p w14:paraId="10D61DD1" w14:textId="46A0AD96" w:rsidR="00B903FD" w:rsidRPr="00A64934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Recepción de Documentos de Becarios </w:t>
            </w:r>
          </w:p>
        </w:tc>
        <w:tc>
          <w:tcPr>
            <w:tcW w:w="1701" w:type="dxa"/>
          </w:tcPr>
          <w:p w14:paraId="014293CD" w14:textId="5C14D9EC" w:rsidR="00B903FD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903FD" w:rsidRPr="00A64934" w14:paraId="0B99FAAC" w14:textId="77777777" w:rsidTr="00C13FCD">
        <w:tc>
          <w:tcPr>
            <w:tcW w:w="6941" w:type="dxa"/>
          </w:tcPr>
          <w:p w14:paraId="7650204F" w14:textId="4D4D358C" w:rsidR="00B903FD" w:rsidRPr="00A64934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Cambio de carrera de Becarios </w:t>
            </w:r>
          </w:p>
        </w:tc>
        <w:tc>
          <w:tcPr>
            <w:tcW w:w="1701" w:type="dxa"/>
          </w:tcPr>
          <w:p w14:paraId="7AF45CD3" w14:textId="1D302AB6" w:rsidR="00B903FD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3FD" w:rsidRPr="00A64934" w14:paraId="272344CB" w14:textId="77777777" w:rsidTr="00C13FCD">
        <w:tc>
          <w:tcPr>
            <w:tcW w:w="6941" w:type="dxa"/>
          </w:tcPr>
          <w:p w14:paraId="450E47F8" w14:textId="4DBFA2DB" w:rsidR="00B903FD" w:rsidRPr="00A64934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Nuevos aspirantes a Becas </w:t>
            </w:r>
          </w:p>
        </w:tc>
        <w:tc>
          <w:tcPr>
            <w:tcW w:w="1701" w:type="dxa"/>
          </w:tcPr>
          <w:p w14:paraId="4FEBE0FE" w14:textId="3826B070" w:rsidR="00B903FD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B903FD" w:rsidRPr="00A64934" w14:paraId="106F70C6" w14:textId="77777777" w:rsidTr="00C13FCD">
        <w:tc>
          <w:tcPr>
            <w:tcW w:w="6941" w:type="dxa"/>
          </w:tcPr>
          <w:p w14:paraId="1FAB3140" w14:textId="5113C7E8" w:rsidR="00B903FD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Continuidad de Becas</w:t>
            </w:r>
          </w:p>
        </w:tc>
        <w:tc>
          <w:tcPr>
            <w:tcW w:w="1701" w:type="dxa"/>
          </w:tcPr>
          <w:p w14:paraId="058D151B" w14:textId="7EE902E4" w:rsidR="00B903FD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C3C98" w:rsidRPr="00A64934" w14:paraId="20DEE2ED" w14:textId="77777777" w:rsidTr="00C13FCD">
        <w:tc>
          <w:tcPr>
            <w:tcW w:w="6941" w:type="dxa"/>
          </w:tcPr>
          <w:p w14:paraId="07A55846" w14:textId="4A73B878" w:rsidR="00AC3C98" w:rsidRPr="00C13FCD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701" w:type="dxa"/>
          </w:tcPr>
          <w:p w14:paraId="6D383890" w14:textId="14E0C000" w:rsidR="00AC3C98" w:rsidRPr="00C13FCD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197</w:t>
            </w:r>
          </w:p>
        </w:tc>
      </w:tr>
    </w:tbl>
    <w:p w14:paraId="21B46641" w14:textId="10FB5B72" w:rsidR="00AC3C98" w:rsidRPr="00A64934" w:rsidRDefault="00AC3C98" w:rsidP="00C13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3AD6" w14:textId="07A3F466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6F502ACA" w14:textId="691B607E" w:rsidR="00220154" w:rsidRPr="00A64934" w:rsidRDefault="006E4748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A51AB6C" wp14:editId="221BCFE9">
            <wp:extent cx="5457825" cy="3228975"/>
            <wp:effectExtent l="0" t="0" r="9525" b="9525"/>
            <wp:docPr id="184220918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3C6C55C-6D0A-AC74-0DD0-A5E53AA684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DA41127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4E661954" w14:textId="77777777" w:rsidR="006E4748" w:rsidRPr="002A2B25" w:rsidRDefault="006E4748" w:rsidP="006E47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9F39D5" w14:textId="77777777" w:rsidR="006E4748" w:rsidRDefault="006E4748" w:rsidP="006E47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60E77C" w14:textId="3DE68C40" w:rsidR="00C13FCD" w:rsidRDefault="00220154" w:rsidP="00CA1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SALUD</w:t>
      </w:r>
    </w:p>
    <w:p w14:paraId="1BA7114D" w14:textId="77777777" w:rsidR="00A054B5" w:rsidRPr="0055518B" w:rsidRDefault="00A054B5" w:rsidP="002201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878C19" w14:textId="3DF5764B" w:rsidR="00220154" w:rsidRPr="00A64934" w:rsidRDefault="00220154" w:rsidP="00220154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A054B5">
        <w:rPr>
          <w:rFonts w:ascii="Times New Roman" w:hAnsi="Times New Roman" w:cs="Times New Roman"/>
          <w:sz w:val="24"/>
          <w:szCs w:val="24"/>
        </w:rPr>
        <w:t>2</w:t>
      </w:r>
      <w:r w:rsidR="001E2973">
        <w:rPr>
          <w:rFonts w:ascii="Times New Roman" w:hAnsi="Times New Roman" w:cs="Times New Roman"/>
          <w:sz w:val="24"/>
          <w:szCs w:val="24"/>
        </w:rPr>
        <w:t>33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8F62B0">
        <w:rPr>
          <w:rFonts w:ascii="Times New Roman" w:hAnsi="Times New Roman" w:cs="Times New Roman"/>
          <w:sz w:val="24"/>
          <w:szCs w:val="24"/>
        </w:rPr>
        <w:t xml:space="preserve">procesos </w:t>
      </w:r>
      <w:r w:rsidRPr="00A64934">
        <w:rPr>
          <w:rFonts w:ascii="Times New Roman" w:hAnsi="Times New Roman" w:cs="Times New Roman"/>
          <w:sz w:val="24"/>
          <w:szCs w:val="24"/>
        </w:rPr>
        <w:t xml:space="preserve">generales del Depto. De </w:t>
      </w:r>
      <w:r w:rsidR="00C13FCD" w:rsidRPr="00A64934">
        <w:rPr>
          <w:rFonts w:ascii="Times New Roman" w:hAnsi="Times New Roman" w:cs="Times New Roman"/>
          <w:sz w:val="24"/>
          <w:szCs w:val="24"/>
        </w:rPr>
        <w:t>Salud</w:t>
      </w:r>
      <w:r w:rsidR="00912798"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según el siguiente detalle:</w:t>
      </w:r>
    </w:p>
    <w:p w14:paraId="20167F1D" w14:textId="77777777" w:rsidR="00220154" w:rsidRPr="00A64934" w:rsidRDefault="00220154" w:rsidP="0022015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2170"/>
      </w:tblGrid>
      <w:tr w:rsidR="00220154" w:rsidRPr="00A64934" w14:paraId="31047FC9" w14:textId="77777777" w:rsidTr="00912798">
        <w:tc>
          <w:tcPr>
            <w:tcW w:w="6658" w:type="dxa"/>
          </w:tcPr>
          <w:p w14:paraId="1A1741D2" w14:textId="05DE1431" w:rsidR="00220154" w:rsidRPr="00912798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PROCESOS</w:t>
            </w:r>
          </w:p>
        </w:tc>
        <w:tc>
          <w:tcPr>
            <w:tcW w:w="2170" w:type="dxa"/>
          </w:tcPr>
          <w:p w14:paraId="0944D74E" w14:textId="77777777" w:rsidR="00220154" w:rsidRPr="00912798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20154" w:rsidRPr="00A64934" w14:paraId="7E6A2C90" w14:textId="77777777" w:rsidTr="00912798">
        <w:tc>
          <w:tcPr>
            <w:tcW w:w="6658" w:type="dxa"/>
          </w:tcPr>
          <w:p w14:paraId="0C307650" w14:textId="3E0EB5A5" w:rsidR="00220154" w:rsidRPr="00A64934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Citas para lentes (óptica)</w:t>
            </w:r>
          </w:p>
        </w:tc>
        <w:tc>
          <w:tcPr>
            <w:tcW w:w="2170" w:type="dxa"/>
          </w:tcPr>
          <w:p w14:paraId="3A37815A" w14:textId="09B7471D" w:rsidR="00586025" w:rsidRPr="00A64934" w:rsidRDefault="00126992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70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4704F" w:rsidRPr="00A64934" w14:paraId="05AFED11" w14:textId="77777777" w:rsidTr="00912798">
        <w:tc>
          <w:tcPr>
            <w:tcW w:w="6658" w:type="dxa"/>
          </w:tcPr>
          <w:p w14:paraId="6CD9657F" w14:textId="62EA3789" w:rsidR="00F4704F" w:rsidRPr="00A64934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Citas medicas </w:t>
            </w:r>
          </w:p>
        </w:tc>
        <w:tc>
          <w:tcPr>
            <w:tcW w:w="2170" w:type="dxa"/>
          </w:tcPr>
          <w:p w14:paraId="6B17A8B4" w14:textId="4E615EB5" w:rsidR="00F4704F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4704F" w:rsidRPr="00A64934" w14:paraId="48A5676E" w14:textId="77777777" w:rsidTr="00912798">
        <w:tc>
          <w:tcPr>
            <w:tcW w:w="6658" w:type="dxa"/>
          </w:tcPr>
          <w:p w14:paraId="6A2BE219" w14:textId="573F86A1" w:rsidR="00F4704F" w:rsidRPr="00A64934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Retiro de medicamentos </w:t>
            </w:r>
          </w:p>
        </w:tc>
        <w:tc>
          <w:tcPr>
            <w:tcW w:w="2170" w:type="dxa"/>
          </w:tcPr>
          <w:p w14:paraId="308DBD56" w14:textId="3B1CAE19" w:rsidR="00F4704F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4704F" w:rsidRPr="00A64934" w14:paraId="63E996C3" w14:textId="77777777" w:rsidTr="00912798">
        <w:tc>
          <w:tcPr>
            <w:tcW w:w="6658" w:type="dxa"/>
          </w:tcPr>
          <w:p w14:paraId="53D545A9" w14:textId="2090F37A" w:rsidR="00F4704F" w:rsidRPr="00A64934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Salud </w:t>
            </w:r>
          </w:p>
        </w:tc>
        <w:tc>
          <w:tcPr>
            <w:tcW w:w="2170" w:type="dxa"/>
          </w:tcPr>
          <w:p w14:paraId="37DE3D7C" w14:textId="75CC8543" w:rsidR="00F4704F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20154" w:rsidRPr="00A64934" w14:paraId="46A42B30" w14:textId="77777777" w:rsidTr="00912798">
        <w:tc>
          <w:tcPr>
            <w:tcW w:w="6658" w:type="dxa"/>
          </w:tcPr>
          <w:p w14:paraId="66CEE6EE" w14:textId="56A8ED11" w:rsidR="00220154" w:rsidRPr="00912798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70" w:type="dxa"/>
          </w:tcPr>
          <w:p w14:paraId="2A7E342B" w14:textId="6928E5CF" w:rsidR="00220154" w:rsidRPr="00912798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233</w:t>
            </w:r>
          </w:p>
        </w:tc>
      </w:tr>
    </w:tbl>
    <w:p w14:paraId="20822F5F" w14:textId="5866894A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6EEB02DF" w14:textId="2A9C2959" w:rsidR="00220154" w:rsidRPr="00A64934" w:rsidRDefault="00B84253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EAF3FA" wp14:editId="077A7E45">
            <wp:extent cx="5619750" cy="3895725"/>
            <wp:effectExtent l="0" t="0" r="0" b="9525"/>
            <wp:docPr id="95708249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4D7E2DE-52E5-5EA3-6898-74E3F83C2A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EE21BE" w14:textId="699C05F4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6022C2F9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52005E8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26462078" w14:textId="77777777" w:rsidR="00F4704F" w:rsidRPr="00A64934" w:rsidRDefault="00F4704F" w:rsidP="00482E0E">
      <w:pPr>
        <w:rPr>
          <w:rFonts w:ascii="Times New Roman" w:hAnsi="Times New Roman" w:cs="Times New Roman"/>
          <w:sz w:val="24"/>
          <w:szCs w:val="24"/>
        </w:rPr>
      </w:pPr>
    </w:p>
    <w:p w14:paraId="249F1E77" w14:textId="77777777" w:rsidR="0055518B" w:rsidRDefault="0055518B" w:rsidP="00797A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7CC6A" w14:textId="77777777" w:rsidR="008B1803" w:rsidRDefault="008B1803" w:rsidP="00CA1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7B501" w14:textId="2BDC30F1" w:rsidR="00912798" w:rsidRPr="0055518B" w:rsidRDefault="00797AC0" w:rsidP="00CA1D0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CR</w:t>
      </w:r>
      <w:r w:rsidR="006E4748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912798">
        <w:rPr>
          <w:rFonts w:ascii="Times New Roman" w:hAnsi="Times New Roman" w:cs="Times New Roman"/>
          <w:b/>
          <w:bCs/>
          <w:sz w:val="24"/>
          <w:szCs w:val="24"/>
        </w:rPr>
        <w:t>DITOS</w:t>
      </w:r>
    </w:p>
    <w:p w14:paraId="7FC79E81" w14:textId="353A0B6C" w:rsidR="00797AC0" w:rsidRPr="00A64934" w:rsidRDefault="00797AC0" w:rsidP="00797AC0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8F62B0" w:rsidRPr="00A64934">
        <w:rPr>
          <w:rFonts w:ascii="Times New Roman" w:hAnsi="Times New Roman" w:cs="Times New Roman"/>
          <w:sz w:val="24"/>
          <w:szCs w:val="24"/>
        </w:rPr>
        <w:t>realizaron</w:t>
      </w:r>
      <w:r w:rsidR="008F62B0">
        <w:rPr>
          <w:rFonts w:ascii="Times New Roman" w:hAnsi="Times New Roman" w:cs="Times New Roman"/>
          <w:sz w:val="24"/>
          <w:szCs w:val="24"/>
        </w:rPr>
        <w:t xml:space="preserve"> </w:t>
      </w:r>
      <w:r w:rsidR="001E2973">
        <w:rPr>
          <w:rFonts w:ascii="Times New Roman" w:hAnsi="Times New Roman" w:cs="Times New Roman"/>
          <w:sz w:val="24"/>
          <w:szCs w:val="24"/>
        </w:rPr>
        <w:t>161</w:t>
      </w:r>
      <w:r w:rsidR="008F62B0">
        <w:rPr>
          <w:rFonts w:ascii="Times New Roman" w:hAnsi="Times New Roman" w:cs="Times New Roman"/>
          <w:sz w:val="24"/>
          <w:szCs w:val="24"/>
        </w:rPr>
        <w:t xml:space="preserve"> trámites y</w:t>
      </w:r>
      <w:r w:rsidR="008F62B0" w:rsidRPr="00A64934">
        <w:rPr>
          <w:rFonts w:ascii="Times New Roman" w:hAnsi="Times New Roman" w:cs="Times New Roman"/>
          <w:sz w:val="24"/>
          <w:szCs w:val="24"/>
        </w:rPr>
        <w:t xml:space="preserve"> consultas</w:t>
      </w:r>
      <w:r w:rsidRPr="00A64934">
        <w:rPr>
          <w:rFonts w:ascii="Times New Roman" w:hAnsi="Times New Roman" w:cs="Times New Roman"/>
          <w:sz w:val="24"/>
          <w:szCs w:val="24"/>
        </w:rPr>
        <w:t xml:space="preserve"> generales del área de Créditos</w:t>
      </w:r>
      <w:r w:rsidR="00912798">
        <w:rPr>
          <w:rFonts w:ascii="Times New Roman" w:hAnsi="Times New Roman" w:cs="Times New Roman"/>
          <w:sz w:val="24"/>
          <w:szCs w:val="24"/>
        </w:rPr>
        <w:t xml:space="preserve"> acerca de requisitos</w:t>
      </w:r>
      <w:r w:rsidR="00912798" w:rsidRPr="00A64934">
        <w:rPr>
          <w:rFonts w:ascii="Times New Roman" w:hAnsi="Times New Roman" w:cs="Times New Roman"/>
          <w:sz w:val="24"/>
          <w:szCs w:val="24"/>
        </w:rPr>
        <w:t>,</w:t>
      </w:r>
      <w:r w:rsidR="00912798">
        <w:rPr>
          <w:rFonts w:ascii="Times New Roman" w:hAnsi="Times New Roman" w:cs="Times New Roman"/>
          <w:sz w:val="24"/>
          <w:szCs w:val="24"/>
        </w:rPr>
        <w:t xml:space="preserve"> orientación en los procesos</w:t>
      </w:r>
      <w:r w:rsidR="008B1803">
        <w:rPr>
          <w:rFonts w:ascii="Times New Roman" w:hAnsi="Times New Roman" w:cs="Times New Roman"/>
          <w:sz w:val="24"/>
          <w:szCs w:val="24"/>
        </w:rPr>
        <w:t>, c</w:t>
      </w:r>
      <w:r w:rsidR="00912798">
        <w:rPr>
          <w:rFonts w:ascii="Times New Roman" w:hAnsi="Times New Roman" w:cs="Times New Roman"/>
          <w:sz w:val="24"/>
          <w:szCs w:val="24"/>
        </w:rPr>
        <w:t>onvocatorias</w:t>
      </w:r>
      <w:r w:rsidR="008F62B0">
        <w:rPr>
          <w:rFonts w:ascii="Times New Roman" w:hAnsi="Times New Roman" w:cs="Times New Roman"/>
          <w:sz w:val="24"/>
          <w:szCs w:val="24"/>
        </w:rPr>
        <w:t xml:space="preserve"> y solicitudes de las diferentes líneas de crédito </w:t>
      </w:r>
      <w:r w:rsidR="00912798" w:rsidRPr="00A64934">
        <w:rPr>
          <w:rFonts w:ascii="Times New Roman" w:hAnsi="Times New Roman" w:cs="Times New Roman"/>
          <w:sz w:val="24"/>
          <w:szCs w:val="24"/>
        </w:rPr>
        <w:t>según el siguiente detalle:</w:t>
      </w:r>
    </w:p>
    <w:p w14:paraId="2818A497" w14:textId="77777777" w:rsidR="00797AC0" w:rsidRPr="00A64934" w:rsidRDefault="00797AC0" w:rsidP="00797AC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797AC0" w:rsidRPr="00A64934" w14:paraId="7CA997FD" w14:textId="77777777" w:rsidTr="00912798">
        <w:trPr>
          <w:trHeight w:val="494"/>
        </w:trPr>
        <w:tc>
          <w:tcPr>
            <w:tcW w:w="6516" w:type="dxa"/>
          </w:tcPr>
          <w:p w14:paraId="546EF3B8" w14:textId="726DCC50" w:rsidR="00797AC0" w:rsidRPr="00912798" w:rsidRDefault="00797AC0" w:rsidP="009127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2126" w:type="dxa"/>
          </w:tcPr>
          <w:p w14:paraId="3F88C2E5" w14:textId="77777777" w:rsidR="00797AC0" w:rsidRPr="00912798" w:rsidRDefault="00797AC0" w:rsidP="009127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97AC0" w:rsidRPr="00A64934" w14:paraId="76253179" w14:textId="77777777" w:rsidTr="00912798">
        <w:tc>
          <w:tcPr>
            <w:tcW w:w="6516" w:type="dxa"/>
          </w:tcPr>
          <w:p w14:paraId="1138CC15" w14:textId="311D7E0B" w:rsidR="00797AC0" w:rsidRPr="00A64934" w:rsidRDefault="00797AC0" w:rsidP="009F6E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generales del área de Créditos </w:t>
            </w:r>
          </w:p>
        </w:tc>
        <w:tc>
          <w:tcPr>
            <w:tcW w:w="2126" w:type="dxa"/>
          </w:tcPr>
          <w:p w14:paraId="4AFA0F2E" w14:textId="1635F0AF" w:rsidR="00797AC0" w:rsidRPr="00A64934" w:rsidRDefault="00BD2039" w:rsidP="009F6E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7E6D1C" w:rsidRPr="00A64934" w14:paraId="1E36BEAC" w14:textId="77777777" w:rsidTr="00912798">
        <w:tc>
          <w:tcPr>
            <w:tcW w:w="6516" w:type="dxa"/>
          </w:tcPr>
          <w:p w14:paraId="5C8A88EF" w14:textId="7BEA1852" w:rsidR="007E6D1C" w:rsidRDefault="007E6D1C" w:rsidP="009F6E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Presolicitud de Créditos </w:t>
            </w:r>
          </w:p>
        </w:tc>
        <w:tc>
          <w:tcPr>
            <w:tcW w:w="2126" w:type="dxa"/>
          </w:tcPr>
          <w:p w14:paraId="49B41FDA" w14:textId="6FF9A6BC" w:rsidR="007E6D1C" w:rsidRDefault="00BD2039" w:rsidP="009F6E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62B0" w:rsidRPr="00A64934" w14:paraId="23F07CAE" w14:textId="77777777" w:rsidTr="00912798">
        <w:tc>
          <w:tcPr>
            <w:tcW w:w="6516" w:type="dxa"/>
          </w:tcPr>
          <w:p w14:paraId="2DC10CC4" w14:textId="6F374729" w:rsidR="008F62B0" w:rsidRPr="00A64934" w:rsidRDefault="008F62B0" w:rsidP="009F6E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Trámites de Créditos </w:t>
            </w:r>
          </w:p>
        </w:tc>
        <w:tc>
          <w:tcPr>
            <w:tcW w:w="2126" w:type="dxa"/>
          </w:tcPr>
          <w:p w14:paraId="621392B8" w14:textId="21FC87FD" w:rsidR="008F62B0" w:rsidRDefault="00BD2039" w:rsidP="009F6E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97AC0" w:rsidRPr="00A64934" w14:paraId="238AEB06" w14:textId="77777777" w:rsidTr="00912798">
        <w:tc>
          <w:tcPr>
            <w:tcW w:w="6516" w:type="dxa"/>
          </w:tcPr>
          <w:p w14:paraId="0BE7E007" w14:textId="40A9FAEE" w:rsidR="00797AC0" w:rsidRPr="00912798" w:rsidRDefault="00912798" w:rsidP="009F6E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598A23C4" w14:textId="3FAB6684" w:rsidR="00797AC0" w:rsidRPr="00912798" w:rsidRDefault="00BD2039" w:rsidP="009F6E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161</w:t>
            </w:r>
          </w:p>
        </w:tc>
      </w:tr>
    </w:tbl>
    <w:p w14:paraId="2272F71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3950AD9B" w14:textId="1A02563A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2626F37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58A2CEA0" w14:textId="036F25D3" w:rsidR="00E77FCC" w:rsidRPr="00A64934" w:rsidRDefault="006E4748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0ACE37" wp14:editId="6B960784">
            <wp:extent cx="5518206" cy="3200400"/>
            <wp:effectExtent l="0" t="0" r="635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E29B3B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40411FF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494891C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9B76C75" w14:textId="77777777" w:rsidR="00E77FCC" w:rsidRPr="00A64934" w:rsidRDefault="00E77FCC" w:rsidP="00E77FCC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0EF550D" w14:textId="77777777" w:rsidR="00E77FCC" w:rsidRPr="00A64934" w:rsidRDefault="00E77FCC" w:rsidP="005340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7875E0" w14:textId="52708FD8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67D7FEC" w14:textId="69F26C08" w:rsidR="00D0215E" w:rsidRPr="00387CFB" w:rsidRDefault="00D0215E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CONSULTAS GENERALES DE LOS BENEFICIOS 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DE VET</w:t>
      </w:r>
      <w:r w:rsidR="00FF29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737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NOS, EXCOMBATIENTES Y PERSONAS CON DISCAPACIDAD.</w:t>
      </w:r>
    </w:p>
    <w:p w14:paraId="73D239FA" w14:textId="77777777" w:rsidR="005340FA" w:rsidRPr="005340FA" w:rsidRDefault="005340FA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16DAD" w14:textId="469EB47D" w:rsidR="00D0215E" w:rsidRPr="00A64934" w:rsidRDefault="00D0215E" w:rsidP="00D0215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934207">
        <w:rPr>
          <w:rFonts w:ascii="Times New Roman" w:hAnsi="Times New Roman" w:cs="Times New Roman"/>
          <w:sz w:val="24"/>
          <w:szCs w:val="24"/>
        </w:rPr>
        <w:t>2</w:t>
      </w:r>
      <w:r w:rsidR="001E2973">
        <w:rPr>
          <w:rFonts w:ascii="Times New Roman" w:hAnsi="Times New Roman" w:cs="Times New Roman"/>
          <w:sz w:val="24"/>
          <w:szCs w:val="24"/>
        </w:rPr>
        <w:t>7</w:t>
      </w:r>
      <w:r w:rsidR="00063E57">
        <w:rPr>
          <w:rFonts w:ascii="Times New Roman" w:hAnsi="Times New Roman" w:cs="Times New Roman"/>
          <w:sz w:val="24"/>
          <w:szCs w:val="24"/>
        </w:rPr>
        <w:t>2</w:t>
      </w:r>
      <w:r w:rsidR="00934207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generales de los diferentes beneficios que brinda el INABVE, según el siguiente detalle:</w:t>
      </w:r>
    </w:p>
    <w:p w14:paraId="06F98A1A" w14:textId="77777777" w:rsidR="00D0215E" w:rsidRPr="00A64934" w:rsidRDefault="00D0215E" w:rsidP="00D021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268"/>
      </w:tblGrid>
      <w:tr w:rsidR="00D0215E" w:rsidRPr="00A64934" w14:paraId="22DD56B2" w14:textId="77777777" w:rsidTr="005340FA">
        <w:tc>
          <w:tcPr>
            <w:tcW w:w="6374" w:type="dxa"/>
          </w:tcPr>
          <w:p w14:paraId="2E33AB7D" w14:textId="54DA9936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B12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F469C0D" w14:textId="77777777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0215E" w:rsidRPr="00A64934" w14:paraId="56A37AC3" w14:textId="77777777" w:rsidTr="005340FA">
        <w:tc>
          <w:tcPr>
            <w:tcW w:w="6374" w:type="dxa"/>
          </w:tcPr>
          <w:p w14:paraId="2053B871" w14:textId="6C51A65A" w:rsidR="00D0215E" w:rsidRPr="00A64934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Consulta de todos los beneficio</w:t>
            </w:r>
            <w:r w:rsidR="00126992">
              <w:rPr>
                <w:rFonts w:ascii="Times New Roman" w:hAnsi="Times New Roman"/>
                <w:sz w:val="24"/>
                <w:szCs w:val="24"/>
              </w:rPr>
              <w:t xml:space="preserve">s </w:t>
            </w:r>
          </w:p>
        </w:tc>
        <w:tc>
          <w:tcPr>
            <w:tcW w:w="2268" w:type="dxa"/>
          </w:tcPr>
          <w:p w14:paraId="46D78F5B" w14:textId="0C72C9DC" w:rsidR="00D0215E" w:rsidRPr="00A64934" w:rsidRDefault="001E2973" w:rsidP="00B12C88">
            <w:pPr>
              <w:tabs>
                <w:tab w:val="center" w:pos="10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D0215E" w:rsidRPr="00A64934" w14:paraId="1795887F" w14:textId="77777777" w:rsidTr="005340FA">
        <w:tc>
          <w:tcPr>
            <w:tcW w:w="6374" w:type="dxa"/>
          </w:tcPr>
          <w:p w14:paraId="58A96979" w14:textId="73239F2F" w:rsidR="00D0215E" w:rsidRPr="00A64934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por paquetes de UCADFA </w:t>
            </w:r>
          </w:p>
        </w:tc>
        <w:tc>
          <w:tcPr>
            <w:tcW w:w="2268" w:type="dxa"/>
          </w:tcPr>
          <w:p w14:paraId="7640309A" w14:textId="071377DC" w:rsidR="00D0215E" w:rsidRPr="00A64934" w:rsidRDefault="00BD2039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D0215E" w:rsidRPr="00A64934" w14:paraId="4698880C" w14:textId="77777777" w:rsidTr="005340FA">
        <w:tc>
          <w:tcPr>
            <w:tcW w:w="6374" w:type="dxa"/>
          </w:tcPr>
          <w:p w14:paraId="41A6035D" w14:textId="75D5C3BE" w:rsidR="00D0215E" w:rsidRPr="00A64934" w:rsidRDefault="00B12C88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Recepción de Carné de ONUSAL</w:t>
            </w:r>
          </w:p>
        </w:tc>
        <w:tc>
          <w:tcPr>
            <w:tcW w:w="2268" w:type="dxa"/>
          </w:tcPr>
          <w:p w14:paraId="18DBE2CD" w14:textId="4D81F706" w:rsidR="00D0215E" w:rsidRPr="00A64934" w:rsidRDefault="00BD2039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26992" w:rsidRPr="00A64934" w14:paraId="55D1E5F0" w14:textId="77777777" w:rsidTr="005340FA">
        <w:tc>
          <w:tcPr>
            <w:tcW w:w="6374" w:type="dxa"/>
          </w:tcPr>
          <w:p w14:paraId="1007858C" w14:textId="692B6BF8" w:rsidR="00126992" w:rsidRPr="00A64934" w:rsidRDefault="00126992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Entrega de Constancias de Pensión </w:t>
            </w:r>
          </w:p>
        </w:tc>
        <w:tc>
          <w:tcPr>
            <w:tcW w:w="2268" w:type="dxa"/>
          </w:tcPr>
          <w:p w14:paraId="0B9B09C1" w14:textId="664838D5" w:rsidR="00126992" w:rsidRDefault="00BD2039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0215E" w:rsidRPr="00A64934" w14:paraId="6447BC59" w14:textId="77777777" w:rsidTr="005340FA">
        <w:trPr>
          <w:trHeight w:val="361"/>
        </w:trPr>
        <w:tc>
          <w:tcPr>
            <w:tcW w:w="6374" w:type="dxa"/>
          </w:tcPr>
          <w:p w14:paraId="076F7707" w14:textId="5FED652E" w:rsidR="00D0215E" w:rsidRPr="005340FA" w:rsidRDefault="005340FA" w:rsidP="009F6E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5A35FD6A" w14:textId="55728E9F" w:rsidR="00D0215E" w:rsidRPr="005340FA" w:rsidRDefault="00BD2039" w:rsidP="009F6E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BD668E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6E4748" w:rsidRPr="00A64934" w14:paraId="28E9B066" w14:textId="77777777" w:rsidTr="005340FA">
        <w:trPr>
          <w:trHeight w:val="361"/>
        </w:trPr>
        <w:tc>
          <w:tcPr>
            <w:tcW w:w="6374" w:type="dxa"/>
          </w:tcPr>
          <w:p w14:paraId="4AF58E20" w14:textId="77777777" w:rsidR="006E4748" w:rsidRPr="005340FA" w:rsidRDefault="006E4748" w:rsidP="009F6E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5A5131" w14:textId="77777777" w:rsidR="006E4748" w:rsidRDefault="006E4748" w:rsidP="009F6E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F9613F1" w14:textId="77777777" w:rsidR="00D0215E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60EA776D" w14:textId="6CE51E8B" w:rsidR="006E4748" w:rsidRDefault="006E4748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D1B5AE" wp14:editId="72E36821">
            <wp:extent cx="5467350" cy="2743200"/>
            <wp:effectExtent l="0" t="0" r="0" b="0"/>
            <wp:docPr id="13185590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3654F7A-4C5F-0B34-0075-E03580F0B1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5DC515F" w14:textId="4EFF2298" w:rsidR="007853FA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5934AE6B" w14:textId="1789D300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0FB34A86" w14:textId="35031D0F" w:rsidR="00D0215E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571AF1B9" w14:textId="77777777" w:rsidR="00C70176" w:rsidRDefault="00C70176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69803" w14:textId="3FB823B8" w:rsidR="00C70176" w:rsidRPr="00C70176" w:rsidRDefault="00761CE7" w:rsidP="00C7017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DEPARTAMENTOS 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>ATENDIDOS EN LA REGIONAL DE CHALATENANGO</w:t>
      </w:r>
    </w:p>
    <w:p w14:paraId="0E36B740" w14:textId="6420CC51" w:rsidR="00DB41D3" w:rsidRPr="00A64934" w:rsidRDefault="008B1803" w:rsidP="00761C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Visitaron usuarios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la Regional </w:t>
      </w:r>
      <w:r w:rsidR="00734661">
        <w:rPr>
          <w:rFonts w:ascii="Times New Roman" w:hAnsi="Times New Roman" w:cs="Times New Roman"/>
          <w:sz w:val="24"/>
          <w:szCs w:val="24"/>
        </w:rPr>
        <w:t>p</w:t>
      </w:r>
      <w:r w:rsidR="00761CE7" w:rsidRPr="00A64934">
        <w:rPr>
          <w:rFonts w:ascii="Times New Roman" w:hAnsi="Times New Roman" w:cs="Times New Roman"/>
          <w:sz w:val="24"/>
          <w:szCs w:val="24"/>
        </w:rPr>
        <w:t>a</w:t>
      </w:r>
      <w:r w:rsidR="00734661">
        <w:rPr>
          <w:rFonts w:ascii="Times New Roman" w:hAnsi="Times New Roman" w:cs="Times New Roman"/>
          <w:sz w:val="24"/>
          <w:szCs w:val="24"/>
        </w:rPr>
        <w:t>ra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realizar trámites o consulta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s de </w:t>
      </w:r>
      <w:r w:rsidR="00761CE7" w:rsidRPr="00A64934">
        <w:rPr>
          <w:rFonts w:ascii="Times New Roman" w:hAnsi="Times New Roman" w:cs="Times New Roman"/>
          <w:sz w:val="24"/>
          <w:szCs w:val="24"/>
        </w:rPr>
        <w:t>los beneficios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que brinda el </w:t>
      </w:r>
      <w:r w:rsidR="00734661" w:rsidRPr="00A64934">
        <w:rPr>
          <w:rFonts w:ascii="Times New Roman" w:hAnsi="Times New Roman" w:cs="Times New Roman"/>
          <w:sz w:val="24"/>
          <w:szCs w:val="24"/>
        </w:rPr>
        <w:t xml:space="preserve">INABVE </w:t>
      </w:r>
      <w:r w:rsidR="00734661"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E7370F">
        <w:rPr>
          <w:rFonts w:ascii="Times New Roman" w:hAnsi="Times New Roman" w:cs="Times New Roman"/>
          <w:sz w:val="24"/>
          <w:szCs w:val="24"/>
        </w:rPr>
        <w:t>julio</w:t>
      </w:r>
      <w:r w:rsidR="00D0215E" w:rsidRPr="00A64934">
        <w:rPr>
          <w:rFonts w:ascii="Times New Roman" w:hAnsi="Times New Roman" w:cs="Times New Roman"/>
          <w:sz w:val="24"/>
          <w:szCs w:val="24"/>
        </w:rPr>
        <w:t>, según el siguiente detalle:</w:t>
      </w:r>
    </w:p>
    <w:tbl>
      <w:tblPr>
        <w:tblStyle w:val="Tablaconcuadrcula"/>
        <w:tblW w:w="8930" w:type="dxa"/>
        <w:tblLook w:val="04A0" w:firstRow="1" w:lastRow="0" w:firstColumn="1" w:lastColumn="0" w:noHBand="0" w:noVBand="1"/>
      </w:tblPr>
      <w:tblGrid>
        <w:gridCol w:w="7862"/>
        <w:gridCol w:w="1068"/>
      </w:tblGrid>
      <w:tr w:rsidR="00D0215E" w:rsidRPr="00A64934" w14:paraId="067CF19B" w14:textId="77777777" w:rsidTr="00002102">
        <w:trPr>
          <w:trHeight w:val="347"/>
        </w:trPr>
        <w:tc>
          <w:tcPr>
            <w:tcW w:w="7862" w:type="dxa"/>
          </w:tcPr>
          <w:p w14:paraId="58D63216" w14:textId="5A03DD3C" w:rsidR="00D0215E" w:rsidRPr="005340FA" w:rsidRDefault="000F55AC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DEPARTAMENTOS</w:t>
            </w:r>
          </w:p>
        </w:tc>
        <w:tc>
          <w:tcPr>
            <w:tcW w:w="1068" w:type="dxa"/>
          </w:tcPr>
          <w:p w14:paraId="2C4C4EEF" w14:textId="77777777" w:rsidR="00D0215E" w:rsidRPr="005340FA" w:rsidRDefault="00D0215E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22305" w:rsidRPr="00A64934" w14:paraId="5A5DE328" w14:textId="77777777" w:rsidTr="00002102">
        <w:trPr>
          <w:trHeight w:val="273"/>
        </w:trPr>
        <w:tc>
          <w:tcPr>
            <w:tcW w:w="7862" w:type="dxa"/>
          </w:tcPr>
          <w:p w14:paraId="2AFB5724" w14:textId="22A6253C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Chalatenango</w:t>
            </w:r>
          </w:p>
        </w:tc>
        <w:tc>
          <w:tcPr>
            <w:tcW w:w="1068" w:type="dxa"/>
          </w:tcPr>
          <w:p w14:paraId="074AC46B" w14:textId="0CEA6856" w:rsidR="00B22305" w:rsidRPr="002E4CDF" w:rsidRDefault="00BD2039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</w:tr>
      <w:tr w:rsidR="00B22305" w:rsidRPr="00A64934" w14:paraId="3204D3F1" w14:textId="77777777" w:rsidTr="00002102">
        <w:trPr>
          <w:trHeight w:val="273"/>
        </w:trPr>
        <w:tc>
          <w:tcPr>
            <w:tcW w:w="7862" w:type="dxa"/>
          </w:tcPr>
          <w:p w14:paraId="7EAC51A6" w14:textId="3C8AD475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San Salvador </w:t>
            </w:r>
          </w:p>
        </w:tc>
        <w:tc>
          <w:tcPr>
            <w:tcW w:w="1068" w:type="dxa"/>
          </w:tcPr>
          <w:p w14:paraId="33C5456A" w14:textId="5EC98271" w:rsidR="00B22305" w:rsidRPr="002E4CDF" w:rsidRDefault="00BD2039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B22305" w:rsidRPr="00A64934" w14:paraId="2F86ED10" w14:textId="77777777" w:rsidTr="00002102">
        <w:trPr>
          <w:trHeight w:val="273"/>
        </w:trPr>
        <w:tc>
          <w:tcPr>
            <w:tcW w:w="7862" w:type="dxa"/>
          </w:tcPr>
          <w:p w14:paraId="1F495842" w14:textId="40E51030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Cuscatlán</w:t>
            </w:r>
          </w:p>
        </w:tc>
        <w:tc>
          <w:tcPr>
            <w:tcW w:w="1068" w:type="dxa"/>
          </w:tcPr>
          <w:p w14:paraId="5BCBABB4" w14:textId="0005E7EB" w:rsidR="00B22305" w:rsidRPr="002E4CDF" w:rsidRDefault="00BD2039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B22305" w:rsidRPr="00A64934" w14:paraId="12BA60F5" w14:textId="77777777" w:rsidTr="00002102">
        <w:trPr>
          <w:trHeight w:val="273"/>
        </w:trPr>
        <w:tc>
          <w:tcPr>
            <w:tcW w:w="7862" w:type="dxa"/>
          </w:tcPr>
          <w:p w14:paraId="381D70C3" w14:textId="2BEC075E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La Libertad</w:t>
            </w:r>
          </w:p>
        </w:tc>
        <w:tc>
          <w:tcPr>
            <w:tcW w:w="1068" w:type="dxa"/>
          </w:tcPr>
          <w:p w14:paraId="5C7BC17B" w14:textId="3C47407A" w:rsidR="00B22305" w:rsidRPr="002E4CDF" w:rsidRDefault="00BD2039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22305" w:rsidRPr="00A64934" w14:paraId="5D3068EA" w14:textId="77777777" w:rsidTr="00002102">
        <w:trPr>
          <w:trHeight w:val="273"/>
        </w:trPr>
        <w:tc>
          <w:tcPr>
            <w:tcW w:w="7862" w:type="dxa"/>
          </w:tcPr>
          <w:p w14:paraId="7F64CAD8" w14:textId="3E7AEF75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Cabañas </w:t>
            </w:r>
          </w:p>
        </w:tc>
        <w:tc>
          <w:tcPr>
            <w:tcW w:w="1068" w:type="dxa"/>
          </w:tcPr>
          <w:p w14:paraId="58C6C996" w14:textId="72A14434" w:rsidR="00B22305" w:rsidRPr="002E4CDF" w:rsidRDefault="00BD2039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B22305" w:rsidRPr="00A64934" w14:paraId="557E8611" w14:textId="77777777" w:rsidTr="00002102">
        <w:trPr>
          <w:trHeight w:val="259"/>
        </w:trPr>
        <w:tc>
          <w:tcPr>
            <w:tcW w:w="7862" w:type="dxa"/>
          </w:tcPr>
          <w:p w14:paraId="2689B692" w14:textId="019D74AB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Morazán </w:t>
            </w:r>
          </w:p>
        </w:tc>
        <w:tc>
          <w:tcPr>
            <w:tcW w:w="1068" w:type="dxa"/>
          </w:tcPr>
          <w:p w14:paraId="0C2DD62F" w14:textId="5372EED0" w:rsidR="00B22305" w:rsidRPr="002E4CDF" w:rsidRDefault="00BD2039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2305" w:rsidRPr="00A64934" w14:paraId="7C8A2E29" w14:textId="77777777" w:rsidTr="00002102">
        <w:trPr>
          <w:trHeight w:val="273"/>
        </w:trPr>
        <w:tc>
          <w:tcPr>
            <w:tcW w:w="7862" w:type="dxa"/>
          </w:tcPr>
          <w:p w14:paraId="53AA5401" w14:textId="4D77D7DC" w:rsidR="00B22305" w:rsidRPr="00A64934" w:rsidRDefault="00BD2039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Sonsonate </w:t>
            </w:r>
          </w:p>
        </w:tc>
        <w:tc>
          <w:tcPr>
            <w:tcW w:w="1068" w:type="dxa"/>
          </w:tcPr>
          <w:p w14:paraId="48659822" w14:textId="7C321752" w:rsidR="00B22305" w:rsidRPr="002E4CDF" w:rsidRDefault="00BD2039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4A6B" w:rsidRPr="00A64934" w14:paraId="2CF19532" w14:textId="77777777" w:rsidTr="00002102">
        <w:trPr>
          <w:trHeight w:val="273"/>
        </w:trPr>
        <w:tc>
          <w:tcPr>
            <w:tcW w:w="7862" w:type="dxa"/>
          </w:tcPr>
          <w:p w14:paraId="76BA2C67" w14:textId="4C4E326C" w:rsidR="00244A6B" w:rsidRPr="00A64934" w:rsidRDefault="00244A6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Santa Ana</w:t>
            </w:r>
          </w:p>
        </w:tc>
        <w:tc>
          <w:tcPr>
            <w:tcW w:w="1068" w:type="dxa"/>
          </w:tcPr>
          <w:p w14:paraId="5F467489" w14:textId="66034E50" w:rsidR="00244A6B" w:rsidRPr="002E4CDF" w:rsidRDefault="00BD2039" w:rsidP="00B223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</w:t>
            </w:r>
          </w:p>
        </w:tc>
      </w:tr>
      <w:tr w:rsidR="00B11C05" w:rsidRPr="00A64934" w14:paraId="1AA44690" w14:textId="77777777" w:rsidTr="00002102">
        <w:trPr>
          <w:trHeight w:val="273"/>
        </w:trPr>
        <w:tc>
          <w:tcPr>
            <w:tcW w:w="7862" w:type="dxa"/>
          </w:tcPr>
          <w:p w14:paraId="3BDA0D47" w14:textId="18D7FA0B" w:rsidR="00B11C05" w:rsidRDefault="00B11C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 Vicente </w:t>
            </w:r>
          </w:p>
        </w:tc>
        <w:tc>
          <w:tcPr>
            <w:tcW w:w="1068" w:type="dxa"/>
          </w:tcPr>
          <w:p w14:paraId="373C2D57" w14:textId="6029F470" w:rsidR="00B11C05" w:rsidRDefault="00BD2039" w:rsidP="00B223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</w:t>
            </w:r>
          </w:p>
        </w:tc>
      </w:tr>
      <w:tr w:rsidR="00B22305" w:rsidRPr="005340FA" w14:paraId="35945F5F" w14:textId="77777777" w:rsidTr="00002102">
        <w:trPr>
          <w:trHeight w:val="259"/>
        </w:trPr>
        <w:tc>
          <w:tcPr>
            <w:tcW w:w="7862" w:type="dxa"/>
          </w:tcPr>
          <w:p w14:paraId="6E57CBF2" w14:textId="3C9F336E" w:rsidR="00B22305" w:rsidRPr="005340FA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68" w:type="dxa"/>
          </w:tcPr>
          <w:p w14:paraId="393807EA" w14:textId="08096F27" w:rsidR="00B22305" w:rsidRPr="005340FA" w:rsidRDefault="00BD7A13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981</w:t>
            </w:r>
          </w:p>
        </w:tc>
      </w:tr>
    </w:tbl>
    <w:p w14:paraId="40067878" w14:textId="77777777" w:rsidR="00DA32C4" w:rsidRDefault="00DA32C4" w:rsidP="00482E0E">
      <w:pPr>
        <w:rPr>
          <w:rFonts w:ascii="Times New Roman" w:hAnsi="Times New Roman" w:cs="Times New Roman"/>
          <w:sz w:val="24"/>
          <w:szCs w:val="24"/>
        </w:rPr>
      </w:pPr>
    </w:p>
    <w:p w14:paraId="09091049" w14:textId="5A066446" w:rsidR="00DA32C4" w:rsidRPr="00A64934" w:rsidRDefault="00DA32C4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241A799" wp14:editId="5EEB0F96">
            <wp:extent cx="5600700" cy="2667000"/>
            <wp:effectExtent l="19050" t="19050" r="19050" b="19050"/>
            <wp:docPr id="99911627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B244471-CD89-27B9-6216-7659666DD3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8415CBE" w14:textId="77777777" w:rsidR="00002102" w:rsidRDefault="00002102" w:rsidP="000021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72090" w14:textId="77777777" w:rsidR="00002102" w:rsidRDefault="00002102" w:rsidP="000021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4E969" w14:textId="77777777" w:rsidR="00002102" w:rsidRDefault="00002102" w:rsidP="000021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2E788" w14:textId="77777777" w:rsidR="00002102" w:rsidRDefault="00002102" w:rsidP="000021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70433" w14:textId="77777777" w:rsidR="00002102" w:rsidRDefault="00002102" w:rsidP="000021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8A862" w14:textId="77777777" w:rsidR="00002102" w:rsidRDefault="00002102" w:rsidP="000021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9F771" w14:textId="4818F7D6" w:rsidR="00497393" w:rsidRPr="00AB695C" w:rsidRDefault="00497393" w:rsidP="000021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0DE">
        <w:rPr>
          <w:rFonts w:ascii="Times New Roman" w:hAnsi="Times New Roman" w:cs="Times New Roman"/>
          <w:b/>
          <w:bCs/>
          <w:sz w:val="24"/>
          <w:szCs w:val="24"/>
        </w:rPr>
        <w:t>REGIONAL DE CHALATENANGO</w:t>
      </w:r>
      <w:r w:rsidR="0000210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A940DE">
        <w:rPr>
          <w:rFonts w:ascii="Times New Roman" w:hAnsi="Times New Roman" w:cs="Times New Roman"/>
          <w:b/>
          <w:bCs/>
          <w:sz w:val="24"/>
          <w:szCs w:val="24"/>
        </w:rPr>
        <w:t>INABVE</w:t>
      </w:r>
    </w:p>
    <w:p w14:paraId="4558A0EC" w14:textId="77777777" w:rsidR="00497393" w:rsidRDefault="00497393" w:rsidP="004973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111B04" w14:textId="77777777" w:rsidR="009A0A86" w:rsidRDefault="009A0A86" w:rsidP="009A0A86">
      <w:pPr>
        <w:spacing w:before="125" w:line="288" w:lineRule="auto"/>
        <w:rPr>
          <w:rFonts w:ascii="Times New Roman" w:hAnsi="Times New Roman"/>
          <w:sz w:val="36"/>
          <w:szCs w:val="36"/>
        </w:rPr>
      </w:pPr>
    </w:p>
    <w:p w14:paraId="586F492F" w14:textId="77777777" w:rsidR="00002102" w:rsidRDefault="00002102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0438A18E" w14:textId="30EB92E6" w:rsidR="00E65054" w:rsidRPr="00937AFE" w:rsidRDefault="00E65054" w:rsidP="00E65054">
      <w:pPr>
        <w:spacing w:before="125" w:line="288" w:lineRule="auto"/>
        <w:jc w:val="center"/>
        <w:rPr>
          <w:rFonts w:ascii="Amasis MT Pro Black" w:hAnsi="Amasis MT Pro Black"/>
          <w:b/>
          <w:spacing w:val="10"/>
          <w:sz w:val="28"/>
          <w:szCs w:val="18"/>
        </w:rPr>
      </w:pPr>
      <w:r>
        <w:rPr>
          <w:rFonts w:ascii="Amasis MT Pro Black" w:hAnsi="Amasis MT Pro Black"/>
          <w:noProof/>
        </w:rPr>
        <w:drawing>
          <wp:anchor distT="0" distB="0" distL="114300" distR="114300" simplePos="0" relativeHeight="251661312" behindDoc="1" locked="0" layoutInCell="1" allowOverlap="1" wp14:anchorId="6BB863C0" wp14:editId="0F5E1679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Black" w:hAnsi="Amasis MT Pro Black"/>
          <w:b/>
          <w:spacing w:val="18"/>
          <w:sz w:val="28"/>
          <w:szCs w:val="18"/>
        </w:rPr>
        <w:t xml:space="preserve">SERVICIOS QUE SE OFRECEN </w:t>
      </w:r>
      <w:r w:rsidRPr="009A0A86">
        <w:rPr>
          <w:rFonts w:ascii="Amasis MT Pro Black" w:hAnsi="Amasis MT Pro Black"/>
          <w:b/>
          <w:spacing w:val="10"/>
          <w:sz w:val="28"/>
          <w:szCs w:val="18"/>
        </w:rPr>
        <w:t xml:space="preserve">EN </w:t>
      </w:r>
      <w:r>
        <w:rPr>
          <w:rFonts w:ascii="Amasis MT Pro Black" w:hAnsi="Amasis MT Pro Black"/>
          <w:b/>
          <w:spacing w:val="10"/>
          <w:sz w:val="28"/>
          <w:szCs w:val="18"/>
        </w:rPr>
        <w:t>LA REGIONAL DE CHALATENANGO</w:t>
      </w:r>
    </w:p>
    <w:p w14:paraId="0B9A75F8" w14:textId="0277954A" w:rsidR="00E65054" w:rsidRDefault="00E7370F" w:rsidP="00E65054">
      <w:pPr>
        <w:pStyle w:val="Textoindependiente"/>
        <w:numPr>
          <w:ilvl w:val="0"/>
          <w:numId w:val="8"/>
        </w:numPr>
        <w:spacing w:before="237" w:line="196" w:lineRule="auto"/>
      </w:pPr>
      <w:r>
        <w:t xml:space="preserve">Trámite de </w:t>
      </w:r>
      <w:r w:rsidR="00E65054">
        <w:t>Pensión</w:t>
      </w:r>
      <w:r>
        <w:t xml:space="preserve"> por fallecimiento</w:t>
      </w:r>
      <w:r w:rsidR="00E65054">
        <w:t xml:space="preserve"> y Gastos Funerarios </w:t>
      </w:r>
      <w:r>
        <w:t>de beneficiarios de Veteranos, Excombatientes y Personas con Discapacidad.</w:t>
      </w:r>
    </w:p>
    <w:p w14:paraId="3FAC531B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  <w:rPr>
          <w:w w:val="110"/>
        </w:rPr>
      </w:pPr>
      <w:r>
        <w:t xml:space="preserve">Levantamiento de Sobrevivencia y </w:t>
      </w:r>
      <w:r>
        <w:rPr>
          <w:w w:val="110"/>
        </w:rPr>
        <w:t>actualización de datos para veteranos y excombatientes</w:t>
      </w:r>
    </w:p>
    <w:p w14:paraId="50FD0C7F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Trámites de créditos.</w:t>
      </w:r>
    </w:p>
    <w:p w14:paraId="16D54E3D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 xml:space="preserve">Apoyo en trámites en convocatorias de Becas </w:t>
      </w:r>
    </w:p>
    <w:p w14:paraId="1027356F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Apoyo en trámites en convocatorias de Transferencia de Tierras, Vivienda y Productividad.</w:t>
      </w:r>
    </w:p>
    <w:p w14:paraId="4B398A70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Atención en el área de Salud para los Veteranos, Excombatientes y personas con Discapacidad.</w:t>
      </w:r>
    </w:p>
    <w:p w14:paraId="7980BD7B" w14:textId="08E85E50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Emisión de Constancias d</w:t>
      </w:r>
      <w:r w:rsidR="00E7370F">
        <w:t>e</w:t>
      </w:r>
      <w:r w:rsidR="00E7370F">
        <w:rPr>
          <w:w w:val="110"/>
        </w:rPr>
        <w:t xml:space="preserve"> </w:t>
      </w:r>
      <w:r>
        <w:rPr>
          <w:w w:val="110"/>
        </w:rPr>
        <w:t>Pensión</w:t>
      </w:r>
      <w:r w:rsidR="00E7370F">
        <w:rPr>
          <w:w w:val="110"/>
        </w:rPr>
        <w:t xml:space="preserve"> para Veteranos, Excombatientes, Personas con Discapacidad y Beneficiarios </w:t>
      </w:r>
    </w:p>
    <w:p w14:paraId="5AF20CDF" w14:textId="77777777" w:rsidR="00E65054" w:rsidRDefault="00E65054" w:rsidP="00E65054">
      <w:pPr>
        <w:pStyle w:val="Textoindependiente"/>
        <w:numPr>
          <w:ilvl w:val="0"/>
          <w:numId w:val="8"/>
        </w:numPr>
        <w:spacing w:before="224"/>
      </w:pPr>
      <w:r>
        <w:t>Recepción</w:t>
      </w:r>
      <w:r>
        <w:rPr>
          <w:spacing w:val="61"/>
        </w:rPr>
        <w:t xml:space="preserve"> </w:t>
      </w:r>
      <w:r>
        <w:t>Carné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spacing w:val="-2"/>
        </w:rPr>
        <w:t>ONUSAL</w:t>
      </w:r>
    </w:p>
    <w:p w14:paraId="12E4A427" w14:textId="77777777" w:rsidR="00E65054" w:rsidRDefault="00E65054" w:rsidP="00E65054">
      <w:pPr>
        <w:pStyle w:val="Textoindependiente"/>
        <w:numPr>
          <w:ilvl w:val="0"/>
          <w:numId w:val="8"/>
        </w:numPr>
        <w:spacing w:before="260" w:line="196" w:lineRule="auto"/>
        <w:ind w:right="15"/>
      </w:pPr>
      <w:r>
        <w:t>Verificación en el Sistema de</w:t>
      </w:r>
      <w:r>
        <w:rPr>
          <w:spacing w:val="40"/>
          <w:w w:val="110"/>
        </w:rPr>
        <w:t xml:space="preserve"> </w:t>
      </w:r>
      <w:r>
        <w:rPr>
          <w:w w:val="110"/>
        </w:rPr>
        <w:t>paquetes de UCADFA.</w:t>
      </w:r>
    </w:p>
    <w:p w14:paraId="687A172D" w14:textId="1E6F1521" w:rsidR="00E65054" w:rsidRDefault="00E65054" w:rsidP="00E65054">
      <w:pPr>
        <w:pStyle w:val="Textoindependiente"/>
        <w:numPr>
          <w:ilvl w:val="0"/>
          <w:numId w:val="8"/>
        </w:numPr>
        <w:spacing w:before="272" w:line="196" w:lineRule="auto"/>
      </w:pPr>
      <w:r>
        <w:rPr>
          <w:w w:val="105"/>
        </w:rPr>
        <w:t>Atención de Consultas</w:t>
      </w:r>
      <w:r w:rsidR="00E7370F">
        <w:rPr>
          <w:spacing w:val="-2"/>
          <w:w w:val="105"/>
        </w:rPr>
        <w:t xml:space="preserve"> de los diferentes beneficios que ofrece el INABVE.</w:t>
      </w:r>
    </w:p>
    <w:p w14:paraId="2ED7FD3A" w14:textId="77777777" w:rsidR="00E65054" w:rsidRPr="009A0A86" w:rsidRDefault="00E65054" w:rsidP="00E65054">
      <w:pPr>
        <w:pStyle w:val="Textoindependiente"/>
        <w:numPr>
          <w:ilvl w:val="0"/>
          <w:numId w:val="8"/>
        </w:numPr>
        <w:spacing w:before="226"/>
      </w:pPr>
      <w:r>
        <w:rPr>
          <w:w w:val="110"/>
        </w:rPr>
        <w:t>Entre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Otros</w:t>
      </w:r>
    </w:p>
    <w:p w14:paraId="2F1A78C8" w14:textId="77777777" w:rsidR="00E65054" w:rsidRDefault="00E65054" w:rsidP="00E65054">
      <w:pPr>
        <w:pStyle w:val="Textoindependiente"/>
        <w:spacing w:before="226"/>
        <w:rPr>
          <w:spacing w:val="-4"/>
          <w:w w:val="110"/>
        </w:rPr>
      </w:pPr>
    </w:p>
    <w:p w14:paraId="12119AD2" w14:textId="77777777" w:rsidR="00E65054" w:rsidRDefault="00E65054" w:rsidP="00E65054">
      <w:pPr>
        <w:pStyle w:val="Textoindependiente"/>
        <w:spacing w:before="226"/>
      </w:pPr>
    </w:p>
    <w:p w14:paraId="486D3059" w14:textId="77777777" w:rsidR="00E65054" w:rsidRDefault="00E65054" w:rsidP="00E65054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202DB0AF" w14:textId="77777777" w:rsidR="002A2B25" w:rsidRDefault="002A2B25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07F324AF" w14:textId="77777777" w:rsidR="00AE349A" w:rsidRDefault="00AE349A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5971F1B0" w14:textId="77777777" w:rsidR="00AE349A" w:rsidRDefault="00AE349A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7645EF4D" w14:textId="77777777" w:rsidR="00AE349A" w:rsidRDefault="00AE349A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17324E21" w14:textId="0351DADD" w:rsidR="00975BD7" w:rsidRDefault="00E65054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 TRAMITAR LOS SERVICIOS QUE LA REGIONAL OFRECE</w:t>
      </w:r>
    </w:p>
    <w:p w14:paraId="6A09A2B6" w14:textId="327EE114" w:rsidR="00E65054" w:rsidRPr="004A3B1A" w:rsidRDefault="00975BD7" w:rsidP="00975BD7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</w:t>
      </w:r>
      <w:r w:rsidR="005A22D0">
        <w:rPr>
          <w:rFonts w:ascii="Georgia" w:hAnsi="Georgia"/>
          <w:b/>
          <w:bCs/>
          <w:w w:val="110"/>
          <w:sz w:val="24"/>
        </w:rPr>
        <w:t xml:space="preserve"> </w:t>
      </w:r>
      <w:r w:rsidR="00E65054" w:rsidRPr="004A3B1A">
        <w:rPr>
          <w:rFonts w:ascii="Georgia" w:hAnsi="Georgia"/>
          <w:b/>
          <w:bCs/>
          <w:w w:val="110"/>
          <w:sz w:val="24"/>
        </w:rPr>
        <w:t>LEVANTAMIENTO DE SOBREVIVENCIA PARA VE</w:t>
      </w:r>
      <w:r w:rsidR="00E60FE7">
        <w:rPr>
          <w:rFonts w:ascii="Georgia" w:hAnsi="Georgia"/>
          <w:b/>
          <w:bCs/>
          <w:w w:val="110"/>
          <w:sz w:val="24"/>
        </w:rPr>
        <w:t>TE</w:t>
      </w:r>
      <w:r w:rsidR="00E65054" w:rsidRPr="004A3B1A">
        <w:rPr>
          <w:rFonts w:ascii="Georgia" w:hAnsi="Georgia"/>
          <w:b/>
          <w:bCs/>
          <w:w w:val="110"/>
          <w:sz w:val="24"/>
        </w:rPr>
        <w:t xml:space="preserve">RANOS Y EXCOMBATIENTES </w:t>
      </w:r>
    </w:p>
    <w:p w14:paraId="499856B1" w14:textId="74819ACE" w:rsidR="00E65054" w:rsidRPr="00975BD7" w:rsidRDefault="00E65054" w:rsidP="00975BD7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975BD7" w:rsidRDefault="00E65054" w:rsidP="00E6505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Copia de DUI de los beneficiarios designados</w:t>
      </w:r>
    </w:p>
    <w:p w14:paraId="3AEA7A8D" w14:textId="77777777" w:rsidR="00E65054" w:rsidRPr="007420DA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C6A59E" w14:textId="6B1D8743" w:rsidR="00E65054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0DA"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r w:rsidRPr="00975BD7">
        <w:rPr>
          <w:rFonts w:ascii="Times New Roman" w:hAnsi="Times New Roman" w:cs="Times New Roman"/>
          <w:sz w:val="24"/>
          <w:szCs w:val="24"/>
        </w:rPr>
        <w:t xml:space="preserve">el DUI debe estar vigente para hacer su levantamiento de sobrevivencia  </w:t>
      </w:r>
    </w:p>
    <w:p w14:paraId="15D6B7FD" w14:textId="77777777" w:rsidR="00286F7D" w:rsidRDefault="00286F7D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D18DCC" w14:textId="2739ABEB" w:rsidR="00975BD7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TRAMITE DE PENSION Y GASTOS FUNERARIOS POR VETERANO </w:t>
      </w:r>
      <w:r w:rsidR="00E60FE7">
        <w:rPr>
          <w:rFonts w:ascii="Times New Roman" w:hAnsi="Times New Roman" w:cs="Times New Roman"/>
          <w:b/>
          <w:bCs/>
          <w:sz w:val="24"/>
          <w:szCs w:val="24"/>
        </w:rPr>
        <w:t xml:space="preserve">O EXCOMBATIENTE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FALLECIDO. </w:t>
      </w:r>
    </w:p>
    <w:p w14:paraId="3629EABC" w14:textId="4DDE349F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Veterano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o</w:t>
      </w:r>
      <w:r w:rsidRPr="00975BD7">
        <w:rPr>
          <w:rFonts w:ascii="Times New Roman"/>
          <w:bCs/>
          <w:spacing w:val="28"/>
          <w:sz w:val="26"/>
        </w:rPr>
        <w:t xml:space="preserve"> </w:t>
      </w:r>
      <w:r w:rsidR="00E60FE7" w:rsidRPr="00975BD7">
        <w:rPr>
          <w:rFonts w:ascii="Times New Roman"/>
          <w:bCs/>
          <w:spacing w:val="-2"/>
          <w:sz w:val="26"/>
        </w:rPr>
        <w:t>Excombatiente</w:t>
      </w:r>
      <w:r w:rsidRPr="00975BD7">
        <w:rPr>
          <w:bCs/>
          <w:sz w:val="26"/>
        </w:rPr>
        <w:t xml:space="preserve"> (</w:t>
      </w:r>
      <w:r w:rsidRPr="00975BD7">
        <w:rPr>
          <w:bCs/>
          <w:spacing w:val="-2"/>
          <w:sz w:val="26"/>
        </w:rPr>
        <w:t>copia)</w:t>
      </w:r>
    </w:p>
    <w:p w14:paraId="21BB853B" w14:textId="666C8891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7F363450" w14:textId="5E3E1D45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ind w:right="152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rFonts w:ascii="Times New Roman" w:hAnsi="Times New Roman"/>
          <w:bCs/>
          <w:sz w:val="26"/>
        </w:rPr>
        <w:t xml:space="preserve">en Original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6CA76609" w14:textId="258A410D" w:rsidR="00D85262" w:rsidRPr="00286F7D" w:rsidRDefault="00E65054" w:rsidP="00CC6445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del Beneficiario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2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71DD5DE" w14:textId="77777777" w:rsidR="00286F7D" w:rsidRPr="00975BD7" w:rsidRDefault="00286F7D" w:rsidP="00286F7D">
      <w:pPr>
        <w:pStyle w:val="Prrafodelista"/>
        <w:spacing w:line="240" w:lineRule="auto"/>
        <w:ind w:left="940"/>
        <w:rPr>
          <w:bCs/>
          <w:sz w:val="26"/>
        </w:rPr>
      </w:pPr>
    </w:p>
    <w:p w14:paraId="22A3DF8E" w14:textId="77777777" w:rsidR="000675C2" w:rsidRPr="003E4587" w:rsidRDefault="000675C2" w:rsidP="000675C2">
      <w:pPr>
        <w:spacing w:before="139"/>
        <w:rPr>
          <w:rFonts w:ascii="Times New Roman"/>
          <w:b/>
          <w:sz w:val="28"/>
        </w:rPr>
      </w:pPr>
      <w:r w:rsidRPr="004A3B1A">
        <w:rPr>
          <w:rFonts w:ascii="Times New Roman"/>
          <w:b/>
          <w:sz w:val="28"/>
        </w:rPr>
        <w:t>TR</w:t>
      </w:r>
      <w:r w:rsidRPr="004A3B1A">
        <w:rPr>
          <w:rFonts w:ascii="Times New Roman"/>
          <w:b/>
          <w:sz w:val="28"/>
        </w:rPr>
        <w:t>Á</w:t>
      </w:r>
      <w:r w:rsidRPr="004A3B1A">
        <w:rPr>
          <w:rFonts w:ascii="Times New Roman"/>
          <w:b/>
          <w:sz w:val="28"/>
        </w:rPr>
        <w:t>MITE DE PENSI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>N POR C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 xml:space="preserve">NYUGE NO DESIGNADA </w:t>
      </w:r>
    </w:p>
    <w:p w14:paraId="23A8BC9E" w14:textId="01E13EBC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rPr>
          <w:rFonts w:ascii="Times New Roman"/>
          <w:bCs/>
          <w:sz w:val="26"/>
        </w:rPr>
      </w:pPr>
      <w:r w:rsidRPr="00975BD7">
        <w:rPr>
          <w:rFonts w:ascii="Times New Roman"/>
          <w:bCs/>
          <w:spacing w:val="-2"/>
          <w:w w:val="110"/>
          <w:sz w:val="26"/>
        </w:rPr>
        <w:t>DUI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de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/>
          <w:bCs/>
          <w:spacing w:val="23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o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Excombatiente</w:t>
      </w:r>
      <w:r w:rsidRPr="00975BD7">
        <w:rPr>
          <w:bCs/>
          <w:sz w:val="26"/>
        </w:rPr>
        <w:t>(</w:t>
      </w:r>
      <w:r w:rsidRPr="00975BD7">
        <w:rPr>
          <w:bCs/>
          <w:spacing w:val="-2"/>
          <w:sz w:val="26"/>
        </w:rPr>
        <w:t>copia)</w:t>
      </w:r>
    </w:p>
    <w:p w14:paraId="392E2286" w14:textId="18AB6230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2A1A3ADF" w14:textId="406C3E49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ind w:right="59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 en Original,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089AD099" w14:textId="413C9E51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 la Cónyuge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5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6413268" w14:textId="77777777" w:rsidR="000675C2" w:rsidRPr="00975BD7" w:rsidRDefault="000675C2" w:rsidP="000675C2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w w:val="105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Matrimonio</w:t>
      </w:r>
      <w:r w:rsidRPr="00975BD7">
        <w:rPr>
          <w:rFonts w:ascii="Times New Roman" w:hAnsi="Times New Roman"/>
          <w:bCs/>
          <w:spacing w:val="40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Original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bCs/>
          <w:w w:val="105"/>
          <w:sz w:val="26"/>
        </w:rPr>
        <w:t>(no mayor a 3 meses de emisión)</w:t>
      </w:r>
    </w:p>
    <w:p w14:paraId="6BF0D94D" w14:textId="77777777" w:rsidR="00975BD7" w:rsidRPr="00975BD7" w:rsidRDefault="00975BD7" w:rsidP="00975BD7">
      <w:pPr>
        <w:pStyle w:val="Prrafodelista"/>
        <w:spacing w:line="240" w:lineRule="auto"/>
        <w:ind w:left="940"/>
        <w:rPr>
          <w:bCs/>
          <w:sz w:val="26"/>
        </w:rPr>
      </w:pPr>
    </w:p>
    <w:p w14:paraId="7E379BCA" w14:textId="77777777" w:rsidR="000675C2" w:rsidRDefault="000675C2" w:rsidP="000675C2">
      <w:pPr>
        <w:ind w:left="220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</w:rPr>
        <w:t>NOTA:</w:t>
      </w:r>
    </w:p>
    <w:p w14:paraId="366096AF" w14:textId="77777777" w:rsidR="000675C2" w:rsidRDefault="000675C2" w:rsidP="000675C2">
      <w:pPr>
        <w:ind w:left="220"/>
        <w:rPr>
          <w:w w:val="105"/>
          <w:sz w:val="26"/>
        </w:rPr>
      </w:pPr>
      <w:r>
        <w:rPr>
          <w:w w:val="105"/>
          <w:sz w:val="26"/>
        </w:rPr>
        <w:t>Cuando el Veterano y Excombatiente nunca firmó sobrevivencia en vida, la viuda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deberá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presentar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según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el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caso: Constancia de Alta y Baja, Cotización del IPSFA o Carné de ONUSAL.</w:t>
      </w:r>
    </w:p>
    <w:p w14:paraId="5386AE4F" w14:textId="77777777" w:rsidR="00CA1D08" w:rsidRDefault="00CA1D08" w:rsidP="000675C2">
      <w:pPr>
        <w:rPr>
          <w:w w:val="105"/>
          <w:sz w:val="26"/>
        </w:rPr>
      </w:pPr>
    </w:p>
    <w:p w14:paraId="1154E930" w14:textId="77777777" w:rsidR="002A2B25" w:rsidRDefault="002A2B25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E6715A" w14:textId="77777777" w:rsidR="00CA1D08" w:rsidRDefault="00CA1D08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818C9E" w14:textId="7AE6D9ED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TRAMITE DE PENSI</w:t>
      </w:r>
      <w:r w:rsidR="005A22D0">
        <w:rPr>
          <w:rFonts w:ascii="Times New Roman" w:hAnsi="Times New Roman" w:cs="Times New Roman"/>
          <w:b/>
          <w:bCs/>
          <w:sz w:val="24"/>
          <w:szCs w:val="24"/>
        </w:rPr>
        <w:t>Ó</w:t>
      </w:r>
      <w:r>
        <w:rPr>
          <w:rFonts w:ascii="Times New Roman" w:hAnsi="Times New Roman" w:cs="Times New Roman"/>
          <w:b/>
          <w:bCs/>
          <w:sz w:val="24"/>
          <w:szCs w:val="24"/>
        </w:rPr>
        <w:t>N Y GASTOS FUNERARIOS POR VETERANO FALLECIDO PARA UN MENOR DE EDAD.</w:t>
      </w:r>
    </w:p>
    <w:p w14:paraId="706FFF25" w14:textId="77777777" w:rsidR="00286F7D" w:rsidRPr="003E4587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99D5B2" w14:textId="018B0F5C" w:rsidR="000675C2" w:rsidRPr="00286F7D" w:rsidRDefault="000675C2" w:rsidP="00286F7D">
      <w:pPr>
        <w:pStyle w:val="Prrafodelista"/>
        <w:numPr>
          <w:ilvl w:val="0"/>
          <w:numId w:val="13"/>
        </w:numPr>
        <w:spacing w:before="142" w:line="290" w:lineRule="exact"/>
        <w:rPr>
          <w:rFonts w:ascii="Times New Roman"/>
          <w:bCs/>
          <w:sz w:val="26"/>
        </w:rPr>
      </w:pPr>
      <w:r w:rsidRPr="00286F7D">
        <w:rPr>
          <w:rFonts w:ascii="Times New Roman"/>
          <w:bCs/>
          <w:sz w:val="26"/>
        </w:rPr>
        <w:t>DUI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de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Veterano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o</w:t>
      </w:r>
      <w:r w:rsidRPr="00286F7D">
        <w:rPr>
          <w:rFonts w:ascii="Times New Roman"/>
          <w:bCs/>
          <w:spacing w:val="28"/>
          <w:sz w:val="26"/>
        </w:rPr>
        <w:t xml:space="preserve"> </w:t>
      </w:r>
      <w:r w:rsidRPr="00286F7D">
        <w:rPr>
          <w:rFonts w:ascii="Times New Roman"/>
          <w:bCs/>
          <w:spacing w:val="-2"/>
          <w:sz w:val="26"/>
        </w:rPr>
        <w:t>Excombatiente</w:t>
      </w:r>
      <w:r w:rsidRPr="00286F7D">
        <w:rPr>
          <w:bCs/>
          <w:sz w:val="26"/>
        </w:rPr>
        <w:t>(c</w:t>
      </w:r>
      <w:r w:rsidRPr="00286F7D">
        <w:rPr>
          <w:bCs/>
          <w:spacing w:val="-2"/>
          <w:sz w:val="26"/>
        </w:rPr>
        <w:t>opia)</w:t>
      </w:r>
    </w:p>
    <w:p w14:paraId="6C94B21F" w14:textId="0EA51790" w:rsidR="000675C2" w:rsidRPr="00286F7D" w:rsidRDefault="000675C2" w:rsidP="00286F7D">
      <w:pPr>
        <w:pStyle w:val="Prrafodelista"/>
        <w:numPr>
          <w:ilvl w:val="0"/>
          <w:numId w:val="13"/>
        </w:numPr>
        <w:spacing w:before="284" w:line="225" w:lineRule="auto"/>
        <w:ind w:right="433"/>
        <w:rPr>
          <w:bCs/>
          <w:sz w:val="26"/>
        </w:rPr>
      </w:pPr>
      <w:r w:rsidRPr="00286F7D">
        <w:rPr>
          <w:rFonts w:ascii="Times New Roman"/>
          <w:bCs/>
          <w:w w:val="110"/>
          <w:sz w:val="26"/>
        </w:rPr>
        <w:t>DUI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representante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legal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o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tutor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 Menor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Edad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Pr="00286F7D">
        <w:rPr>
          <w:bCs/>
          <w:spacing w:val="-12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y</w:t>
      </w:r>
      <w:r w:rsidRPr="00286F7D">
        <w:rPr>
          <w:bCs/>
          <w:spacing w:val="-7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Copia)</w:t>
      </w:r>
    </w:p>
    <w:p w14:paraId="50DC14E6" w14:textId="21812142" w:rsidR="000675C2" w:rsidRPr="00286F7D" w:rsidRDefault="000675C2" w:rsidP="00286F7D">
      <w:pPr>
        <w:pStyle w:val="Prrafodelista"/>
        <w:numPr>
          <w:ilvl w:val="0"/>
          <w:numId w:val="13"/>
        </w:numPr>
        <w:spacing w:before="273" w:line="290" w:lineRule="exact"/>
        <w:rPr>
          <w:rFonts w:ascii="Times New Roman" w:hAnsi="Times New Roman"/>
          <w:bCs/>
          <w:sz w:val="26"/>
        </w:rPr>
      </w:pPr>
      <w:r w:rsidRPr="00286F7D">
        <w:rPr>
          <w:rFonts w:ascii="Times New Roman" w:hAnsi="Times New Roman"/>
          <w:bCs/>
          <w:sz w:val="26"/>
        </w:rPr>
        <w:t>Carné</w:t>
      </w:r>
      <w:r w:rsidRPr="00286F7D">
        <w:rPr>
          <w:rFonts w:ascii="Times New Roman" w:hAnsi="Times New Roman"/>
          <w:bCs/>
          <w:spacing w:val="27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de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Minoridad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bCs/>
          <w:sz w:val="26"/>
        </w:rPr>
        <w:t>(original</w:t>
      </w:r>
      <w:r w:rsidRPr="00286F7D">
        <w:rPr>
          <w:bCs/>
          <w:spacing w:val="12"/>
          <w:sz w:val="26"/>
        </w:rPr>
        <w:t xml:space="preserve"> </w:t>
      </w:r>
      <w:r w:rsidRPr="00286F7D">
        <w:rPr>
          <w:bCs/>
          <w:sz w:val="26"/>
        </w:rPr>
        <w:t>y</w:t>
      </w:r>
      <w:r w:rsidRPr="00286F7D">
        <w:rPr>
          <w:bCs/>
          <w:spacing w:val="13"/>
          <w:sz w:val="26"/>
        </w:rPr>
        <w:t xml:space="preserve"> </w:t>
      </w:r>
      <w:r w:rsidRPr="00286F7D">
        <w:rPr>
          <w:bCs/>
          <w:spacing w:val="-2"/>
          <w:sz w:val="26"/>
        </w:rPr>
        <w:t>copia)</w:t>
      </w:r>
    </w:p>
    <w:p w14:paraId="64359D1F" w14:textId="201F719F" w:rsidR="000675C2" w:rsidRPr="00286F7D" w:rsidRDefault="000675C2" w:rsidP="00286F7D">
      <w:pPr>
        <w:pStyle w:val="Prrafodelista"/>
        <w:numPr>
          <w:ilvl w:val="0"/>
          <w:numId w:val="13"/>
        </w:numPr>
        <w:spacing w:before="284" w:line="225" w:lineRule="auto"/>
        <w:ind w:right="339"/>
        <w:rPr>
          <w:bCs/>
          <w:sz w:val="26"/>
        </w:rPr>
      </w:pPr>
      <w:r w:rsidRPr="00286F7D">
        <w:rPr>
          <w:rFonts w:ascii="Times New Roman" w:hAnsi="Times New Roman"/>
          <w:bCs/>
          <w:w w:val="110"/>
          <w:sz w:val="26"/>
        </w:rPr>
        <w:t xml:space="preserve">Partida de Defunción del Veterano o </w:t>
      </w:r>
      <w:r w:rsidRPr="00286F7D">
        <w:rPr>
          <w:rFonts w:ascii="Times New Roman" w:hAnsi="Times New Roman"/>
          <w:bCs/>
          <w:sz w:val="26"/>
        </w:rPr>
        <w:t>Excombatiente</w:t>
      </w:r>
      <w:r w:rsidRPr="00286F7D">
        <w:rPr>
          <w:rFonts w:ascii="Times New Roman" w:hAnsi="Times New Roman"/>
          <w:bCs/>
          <w:spacing w:val="80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 xml:space="preserve">en original </w:t>
      </w:r>
      <w:r w:rsidRPr="00286F7D">
        <w:rPr>
          <w:bCs/>
          <w:sz w:val="26"/>
        </w:rPr>
        <w:t>(no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>mayor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 xml:space="preserve">a </w:t>
      </w:r>
      <w:r w:rsidRPr="00286F7D">
        <w:rPr>
          <w:bCs/>
          <w:w w:val="110"/>
          <w:sz w:val="26"/>
        </w:rPr>
        <w:t>3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meses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de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emisión)</w:t>
      </w:r>
    </w:p>
    <w:p w14:paraId="470AEF1C" w14:textId="65F169A1" w:rsidR="00286F7D" w:rsidRPr="00286F7D" w:rsidRDefault="000675C2" w:rsidP="00286F7D">
      <w:pPr>
        <w:pStyle w:val="Prrafodelista"/>
        <w:numPr>
          <w:ilvl w:val="0"/>
          <w:numId w:val="13"/>
        </w:numPr>
        <w:spacing w:before="284" w:line="228" w:lineRule="auto"/>
        <w:rPr>
          <w:bCs/>
          <w:sz w:val="26"/>
        </w:rPr>
      </w:pPr>
      <w:r w:rsidRPr="00286F7D">
        <w:rPr>
          <w:rFonts w:ascii="Times New Roman"/>
          <w:bCs/>
          <w:sz w:val="26"/>
        </w:rPr>
        <w:t>Partida de Nacimiento de Veterano,</w:t>
      </w:r>
      <w:r w:rsidRPr="00286F7D">
        <w:rPr>
          <w:rFonts w:ascii="Times New Roman"/>
          <w:bCs/>
          <w:spacing w:val="80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Beneficiario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menor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de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edad</w:t>
      </w:r>
      <w:r w:rsidRPr="00286F7D">
        <w:rPr>
          <w:rFonts w:ascii="Times New Roman"/>
          <w:bCs/>
          <w:spacing w:val="-14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="00286F7D" w:rsidRPr="00286F7D">
        <w:rPr>
          <w:bCs/>
          <w:w w:val="110"/>
          <w:sz w:val="26"/>
        </w:rPr>
        <w:t>)</w:t>
      </w:r>
    </w:p>
    <w:p w14:paraId="6DBEAD4A" w14:textId="77777777" w:rsidR="00286F7D" w:rsidRPr="00286F7D" w:rsidRDefault="00286F7D" w:rsidP="00286F7D">
      <w:pPr>
        <w:pStyle w:val="Prrafodelista"/>
        <w:spacing w:before="284" w:line="228" w:lineRule="auto"/>
        <w:rPr>
          <w:sz w:val="26"/>
        </w:rPr>
      </w:pPr>
    </w:p>
    <w:p w14:paraId="7A18680F" w14:textId="11D04F46" w:rsidR="00CC6445" w:rsidRDefault="000675C2" w:rsidP="000675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DE PERSONAS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CON DISCAPACIDAD FALLECIDOS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70DC193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25C7EDD6" w14:textId="2AEED3A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HIJOS:</w:t>
      </w:r>
    </w:p>
    <w:p w14:paraId="01FBDE86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solicitante.</w:t>
      </w:r>
    </w:p>
    <w:p w14:paraId="36945B80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 xml:space="preserve">Certificación de Partida de Defunción del Beneficiario fallecido. </w:t>
      </w:r>
    </w:p>
    <w:p w14:paraId="74870668" w14:textId="5E2ABAC9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 la persona acreditada como responsable legal, en caso de   solicitantes menores de edad.</w:t>
      </w:r>
    </w:p>
    <w:p w14:paraId="7B0DAA81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 (en caso de mayor de edad)</w:t>
      </w:r>
    </w:p>
    <w:p w14:paraId="56531843" w14:textId="20829187" w:rsid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Constancia de Estudio del solicitante, cuando este tenga entre 18 y 25 años.</w:t>
      </w:r>
    </w:p>
    <w:p w14:paraId="78547CF0" w14:textId="77777777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4CD6B6DA" w14:textId="4DBF641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PADRES:</w:t>
      </w:r>
    </w:p>
    <w:p w14:paraId="6431B457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786BC0AE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178FBFE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7468FA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871647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9CA09BE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8CBD19D" w14:textId="6E6E5544" w:rsidR="000675C2" w:rsidRPr="000675C2" w:rsidRDefault="000675C2" w:rsidP="005A22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CÓNYUGE O CONVIVIENTE SOBREVIVIENTE:</w:t>
      </w:r>
    </w:p>
    <w:p w14:paraId="18AF9FCD" w14:textId="77777777" w:rsidR="00286F7D" w:rsidRDefault="00286F7D" w:rsidP="000675C2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E355E5C" w14:textId="0AEBF200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26D011B2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67177A65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0CC9C7D" w14:textId="1EB8BAB4" w:rsidR="00E60FE7" w:rsidRPr="000675C2" w:rsidRDefault="000675C2" w:rsidP="000675C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Default="00E65054" w:rsidP="00E65054">
      <w:pPr>
        <w:spacing w:line="240" w:lineRule="auto"/>
      </w:pPr>
    </w:p>
    <w:p w14:paraId="7E92B173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4D78DB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0A3F20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C329D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41CF07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643A7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1B36EA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E881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4B028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8436276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4F9AA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F0F801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94C3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FA6D3C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C3C4B8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E492BD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B701FD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1A25F3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0A6A07B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AE7233" w14:textId="5D2C5FF4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CA98A0F" w14:textId="77777777" w:rsidR="00E65054" w:rsidRPr="00186B73" w:rsidRDefault="00E65054" w:rsidP="00E65054">
      <w:pPr>
        <w:spacing w:line="240" w:lineRule="auto"/>
        <w:jc w:val="center"/>
        <w:rPr>
          <w:sz w:val="26"/>
        </w:rPr>
      </w:pPr>
      <w:r w:rsidRPr="009A0A86">
        <w:rPr>
          <w:rFonts w:ascii="Georgia" w:hAnsi="Georgia"/>
          <w:b/>
          <w:bCs/>
          <w:w w:val="110"/>
          <w:sz w:val="24"/>
        </w:rPr>
        <w:t>HORARIOS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w w:val="110"/>
          <w:sz w:val="24"/>
        </w:rPr>
        <w:t>DE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spacing w:val="-2"/>
          <w:w w:val="110"/>
          <w:sz w:val="24"/>
        </w:rPr>
        <w:t>ATENCIÓN</w:t>
      </w:r>
    </w:p>
    <w:p w14:paraId="2F222CC1" w14:textId="77777777" w:rsidR="00E65054" w:rsidRDefault="00E65054" w:rsidP="00E65054">
      <w:pPr>
        <w:spacing w:before="68"/>
        <w:ind w:left="187" w:right="14"/>
        <w:jc w:val="center"/>
        <w:rPr>
          <w:rFonts w:ascii="Georgia"/>
          <w:sz w:val="27"/>
        </w:rPr>
      </w:pPr>
      <w:r>
        <w:rPr>
          <w:rFonts w:ascii="Georgia"/>
          <w:w w:val="110"/>
          <w:sz w:val="27"/>
        </w:rPr>
        <w:t>Lunes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Viernes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de</w:t>
      </w:r>
      <w:r>
        <w:rPr>
          <w:rFonts w:ascii="Georgia"/>
          <w:spacing w:val="2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7:30am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spacing w:val="-2"/>
          <w:w w:val="110"/>
          <w:sz w:val="27"/>
        </w:rPr>
        <w:t>3:30pm (sin cerrar al mediod</w:t>
      </w:r>
      <w:r>
        <w:rPr>
          <w:rFonts w:ascii="Georgia"/>
          <w:spacing w:val="-2"/>
          <w:w w:val="110"/>
          <w:sz w:val="27"/>
        </w:rPr>
        <w:t>í</w:t>
      </w:r>
      <w:r>
        <w:rPr>
          <w:rFonts w:ascii="Georgia"/>
          <w:spacing w:val="-2"/>
          <w:w w:val="110"/>
          <w:sz w:val="27"/>
        </w:rPr>
        <w:t>a).</w:t>
      </w:r>
    </w:p>
    <w:p w14:paraId="4D1BB0A5" w14:textId="77777777" w:rsidR="00E65054" w:rsidRDefault="00E65054" w:rsidP="00E65054">
      <w:pPr>
        <w:pStyle w:val="Textoindependiente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060A95" wp14:editId="4ED0C028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888FD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</w:rPr>
      </w:pPr>
      <w:r w:rsidRPr="00186B73">
        <w:rPr>
          <w:rFonts w:ascii="Georgia"/>
          <w:b/>
          <w:bCs/>
        </w:rPr>
        <w:t xml:space="preserve">CONTACTO </w:t>
      </w:r>
    </w:p>
    <w:p w14:paraId="56536CB5" w14:textId="77777777" w:rsidR="00E65054" w:rsidRDefault="00E65054" w:rsidP="00E65054">
      <w:pPr>
        <w:pStyle w:val="Textoindependiente"/>
        <w:spacing w:before="2"/>
        <w:rPr>
          <w:rFonts w:ascii="Georgia"/>
          <w:sz w:val="30"/>
        </w:rPr>
      </w:pPr>
    </w:p>
    <w:p w14:paraId="597E4687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w w:val="105"/>
          <w:sz w:val="24"/>
        </w:rPr>
      </w:pP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A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L</w:t>
      </w:r>
      <w:r>
        <w:rPr>
          <w:rFonts w:ascii="Georgia"/>
          <w:spacing w:val="-16"/>
          <w:w w:val="105"/>
          <w:sz w:val="24"/>
        </w:rPr>
        <w:t xml:space="preserve"> </w:t>
      </w:r>
      <w:proofErr w:type="spellStart"/>
      <w:r>
        <w:rPr>
          <w:rFonts w:ascii="Georgia"/>
          <w:w w:val="105"/>
          <w:sz w:val="24"/>
        </w:rPr>
        <w:t>L</w:t>
      </w:r>
      <w:proofErr w:type="spellEnd"/>
      <w:r>
        <w:rPr>
          <w:rFonts w:ascii="Georgia"/>
          <w:spacing w:val="77"/>
          <w:w w:val="150"/>
          <w:sz w:val="24"/>
        </w:rPr>
        <w:t xml:space="preserve"> </w:t>
      </w: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N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T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 xml:space="preserve">R </w:t>
      </w:r>
    </w:p>
    <w:p w14:paraId="5C647CA9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sz w:val="24"/>
        </w:rPr>
      </w:pPr>
      <w:r>
        <w:rPr>
          <w:rFonts w:ascii="Georgia"/>
          <w:w w:val="105"/>
          <w:sz w:val="24"/>
        </w:rPr>
        <w:t>2522-9292</w:t>
      </w:r>
    </w:p>
    <w:p w14:paraId="160F5483" w14:textId="77777777" w:rsidR="00E65054" w:rsidRDefault="00E65054" w:rsidP="00E65054">
      <w:pPr>
        <w:pStyle w:val="Textoindependiente"/>
        <w:rPr>
          <w:rFonts w:ascii="Georgia"/>
          <w:sz w:val="26"/>
        </w:rPr>
      </w:pPr>
      <w:r>
        <w:rPr>
          <w:rFonts w:ascii="Georgia"/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68AA0E" wp14:editId="7F50A7A9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0" t="0" r="0" b="0"/>
                <wp:wrapNone/>
                <wp:docPr id="183983300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+- 0 8156 7627"/>
                            <a:gd name="T1" fmla="*/ T0 w 585"/>
                            <a:gd name="T2" fmla="+- 0 9413 7495"/>
                            <a:gd name="T3" fmla="*/ 9413 h 2359"/>
                            <a:gd name="T4" fmla="+- 0 8114 7627"/>
                            <a:gd name="T5" fmla="*/ T4 w 585"/>
                            <a:gd name="T6" fmla="+- 0 9339 7495"/>
                            <a:gd name="T7" fmla="*/ 9339 h 2359"/>
                            <a:gd name="T8" fmla="+- 0 8099 7627"/>
                            <a:gd name="T9" fmla="*/ T8 w 585"/>
                            <a:gd name="T10" fmla="+- 0 9567 7495"/>
                            <a:gd name="T11" fmla="*/ 9567 h 2359"/>
                            <a:gd name="T12" fmla="+- 0 8011 7627"/>
                            <a:gd name="T13" fmla="*/ T12 w 585"/>
                            <a:gd name="T14" fmla="+- 0 9705 7495"/>
                            <a:gd name="T15" fmla="*/ 9705 h 2359"/>
                            <a:gd name="T16" fmla="+- 0 7921 7627"/>
                            <a:gd name="T17" fmla="*/ T16 w 585"/>
                            <a:gd name="T18" fmla="+- 0 9793 7495"/>
                            <a:gd name="T19" fmla="*/ 9793 h 2359"/>
                            <a:gd name="T20" fmla="+- 0 7830 7627"/>
                            <a:gd name="T21" fmla="*/ T20 w 585"/>
                            <a:gd name="T22" fmla="+- 0 9705 7495"/>
                            <a:gd name="T23" fmla="*/ 9705 h 2359"/>
                            <a:gd name="T24" fmla="+- 0 7743 7627"/>
                            <a:gd name="T25" fmla="*/ T24 w 585"/>
                            <a:gd name="T26" fmla="+- 0 9567 7495"/>
                            <a:gd name="T27" fmla="*/ 9567 h 2359"/>
                            <a:gd name="T28" fmla="+- 0 7743 7627"/>
                            <a:gd name="T29" fmla="*/ T28 w 585"/>
                            <a:gd name="T30" fmla="+- 0 9415 7495"/>
                            <a:gd name="T31" fmla="*/ 9415 h 2359"/>
                            <a:gd name="T32" fmla="+- 0 7845 7627"/>
                            <a:gd name="T33" fmla="*/ T32 w 585"/>
                            <a:gd name="T34" fmla="+- 0 9312 7495"/>
                            <a:gd name="T35" fmla="*/ 9312 h 2359"/>
                            <a:gd name="T36" fmla="+- 0 7921 7627"/>
                            <a:gd name="T37" fmla="*/ T36 w 585"/>
                            <a:gd name="T38" fmla="+- 0 9296 7495"/>
                            <a:gd name="T39" fmla="*/ 9296 h 2359"/>
                            <a:gd name="T40" fmla="+- 0 7997 7627"/>
                            <a:gd name="T41" fmla="*/ T40 w 585"/>
                            <a:gd name="T42" fmla="+- 0 9312 7495"/>
                            <a:gd name="T43" fmla="*/ 9312 h 2359"/>
                            <a:gd name="T44" fmla="+- 0 8099 7627"/>
                            <a:gd name="T45" fmla="*/ T44 w 585"/>
                            <a:gd name="T46" fmla="+- 0 9415 7495"/>
                            <a:gd name="T47" fmla="*/ 9415 h 2359"/>
                            <a:gd name="T48" fmla="+- 0 8114 7627"/>
                            <a:gd name="T49" fmla="*/ T48 w 585"/>
                            <a:gd name="T50" fmla="+- 0 9339 7495"/>
                            <a:gd name="T51" fmla="*/ 9339 h 2359"/>
                            <a:gd name="T52" fmla="+- 0 8069 7627"/>
                            <a:gd name="T53" fmla="*/ T52 w 585"/>
                            <a:gd name="T54" fmla="+- 0 9292 7495"/>
                            <a:gd name="T55" fmla="*/ 9292 h 2359"/>
                            <a:gd name="T56" fmla="+- 0 7925 7627"/>
                            <a:gd name="T57" fmla="*/ T56 w 585"/>
                            <a:gd name="T58" fmla="+- 0 9243 7495"/>
                            <a:gd name="T59" fmla="*/ 9243 h 2359"/>
                            <a:gd name="T60" fmla="+- 0 7924 7627"/>
                            <a:gd name="T61" fmla="*/ T60 w 585"/>
                            <a:gd name="T62" fmla="+- 0 9242 7495"/>
                            <a:gd name="T63" fmla="*/ 9242 h 2359"/>
                            <a:gd name="T64" fmla="+- 0 7918 7627"/>
                            <a:gd name="T65" fmla="*/ T64 w 585"/>
                            <a:gd name="T66" fmla="+- 0 9242 7495"/>
                            <a:gd name="T67" fmla="*/ 9242 h 2359"/>
                            <a:gd name="T68" fmla="+- 0 7916 7627"/>
                            <a:gd name="T69" fmla="*/ T68 w 585"/>
                            <a:gd name="T70" fmla="+- 0 9243 7495"/>
                            <a:gd name="T71" fmla="*/ 9243 h 2359"/>
                            <a:gd name="T72" fmla="+- 0 7773 7627"/>
                            <a:gd name="T73" fmla="*/ T72 w 585"/>
                            <a:gd name="T74" fmla="+- 0 9292 7495"/>
                            <a:gd name="T75" fmla="*/ 9292 h 2359"/>
                            <a:gd name="T76" fmla="+- 0 7686 7627"/>
                            <a:gd name="T77" fmla="*/ T76 w 585"/>
                            <a:gd name="T78" fmla="+- 0 9413 7495"/>
                            <a:gd name="T79" fmla="*/ 9413 h 2359"/>
                            <a:gd name="T80" fmla="+- 0 7688 7627"/>
                            <a:gd name="T81" fmla="*/ T80 w 585"/>
                            <a:gd name="T82" fmla="+- 0 9573 7495"/>
                            <a:gd name="T83" fmla="*/ 9573 h 2359"/>
                            <a:gd name="T84" fmla="+- 0 7774 7627"/>
                            <a:gd name="T85" fmla="*/ T84 w 585"/>
                            <a:gd name="T86" fmla="+- 0 9722 7495"/>
                            <a:gd name="T87" fmla="*/ 9722 h 2359"/>
                            <a:gd name="T88" fmla="+- 0 7874 7627"/>
                            <a:gd name="T89" fmla="*/ T88 w 585"/>
                            <a:gd name="T90" fmla="+- 0 9824 7495"/>
                            <a:gd name="T91" fmla="*/ 9824 h 2359"/>
                            <a:gd name="T92" fmla="+- 0 7909 7627"/>
                            <a:gd name="T93" fmla="*/ T92 w 585"/>
                            <a:gd name="T94" fmla="+- 0 9852 7495"/>
                            <a:gd name="T95" fmla="*/ 9852 h 2359"/>
                            <a:gd name="T96" fmla="+- 0 7927 7627"/>
                            <a:gd name="T97" fmla="*/ T96 w 585"/>
                            <a:gd name="T98" fmla="+- 0 9854 7495"/>
                            <a:gd name="T99" fmla="*/ 9854 h 2359"/>
                            <a:gd name="T100" fmla="+- 0 7938 7627"/>
                            <a:gd name="T101" fmla="*/ T100 w 585"/>
                            <a:gd name="T102" fmla="+- 0 9849 7495"/>
                            <a:gd name="T103" fmla="*/ 9849 h 2359"/>
                            <a:gd name="T104" fmla="+- 0 8001 7627"/>
                            <a:gd name="T105" fmla="*/ T104 w 585"/>
                            <a:gd name="T106" fmla="+- 0 9793 7495"/>
                            <a:gd name="T107" fmla="*/ 9793 h 2359"/>
                            <a:gd name="T108" fmla="+- 0 8067 7627"/>
                            <a:gd name="T109" fmla="*/ T108 w 585"/>
                            <a:gd name="T110" fmla="+- 0 9722 7495"/>
                            <a:gd name="T111" fmla="*/ 9722 h 2359"/>
                            <a:gd name="T112" fmla="+- 0 8154 7627"/>
                            <a:gd name="T113" fmla="*/ T112 w 585"/>
                            <a:gd name="T114" fmla="+- 0 9573 7495"/>
                            <a:gd name="T115" fmla="*/ 9573 h 2359"/>
                            <a:gd name="T116" fmla="+- 0 8212 7627"/>
                            <a:gd name="T117" fmla="*/ T116 w 585"/>
                            <a:gd name="T118" fmla="+- 0 7788 7495"/>
                            <a:gd name="T119" fmla="*/ 7788 h 2359"/>
                            <a:gd name="T120" fmla="+- 0 8196 7627"/>
                            <a:gd name="T121" fmla="*/ T120 w 585"/>
                            <a:gd name="T122" fmla="+- 0 7697 7495"/>
                            <a:gd name="T123" fmla="*/ 7697 h 2359"/>
                            <a:gd name="T124" fmla="+- 0 8186 7627"/>
                            <a:gd name="T125" fmla="*/ T124 w 585"/>
                            <a:gd name="T126" fmla="+- 0 7861 7495"/>
                            <a:gd name="T127" fmla="*/ 7861 h 2359"/>
                            <a:gd name="T128" fmla="+- 0 8115 7627"/>
                            <a:gd name="T129" fmla="*/ T128 w 585"/>
                            <a:gd name="T130" fmla="+- 0 7983 7495"/>
                            <a:gd name="T131" fmla="*/ 7983 h 2359"/>
                            <a:gd name="T132" fmla="+- 0 7993 7627"/>
                            <a:gd name="T133" fmla="*/ T132 w 585"/>
                            <a:gd name="T134" fmla="+- 0 8054 7495"/>
                            <a:gd name="T135" fmla="*/ 8054 h 2359"/>
                            <a:gd name="T136" fmla="+- 0 7846 7627"/>
                            <a:gd name="T137" fmla="*/ T136 w 585"/>
                            <a:gd name="T138" fmla="+- 0 8054 7495"/>
                            <a:gd name="T139" fmla="*/ 8054 h 2359"/>
                            <a:gd name="T140" fmla="+- 0 7724 7627"/>
                            <a:gd name="T141" fmla="*/ T140 w 585"/>
                            <a:gd name="T142" fmla="+- 0 7983 7495"/>
                            <a:gd name="T143" fmla="*/ 7983 h 2359"/>
                            <a:gd name="T144" fmla="+- 0 7653 7627"/>
                            <a:gd name="T145" fmla="*/ T144 w 585"/>
                            <a:gd name="T146" fmla="+- 0 7861 7495"/>
                            <a:gd name="T147" fmla="*/ 7861 h 2359"/>
                            <a:gd name="T148" fmla="+- 0 7653 7627"/>
                            <a:gd name="T149" fmla="*/ T148 w 585"/>
                            <a:gd name="T150" fmla="+- 0 7714 7495"/>
                            <a:gd name="T151" fmla="*/ 7714 h 2359"/>
                            <a:gd name="T152" fmla="+- 0 7724 7627"/>
                            <a:gd name="T153" fmla="*/ T152 w 585"/>
                            <a:gd name="T154" fmla="+- 0 7592 7495"/>
                            <a:gd name="T155" fmla="*/ 7592 h 2359"/>
                            <a:gd name="T156" fmla="+- 0 7846 7627"/>
                            <a:gd name="T157" fmla="*/ T156 w 585"/>
                            <a:gd name="T158" fmla="+- 0 7521 7495"/>
                            <a:gd name="T159" fmla="*/ 7521 h 2359"/>
                            <a:gd name="T160" fmla="+- 0 7993 7627"/>
                            <a:gd name="T161" fmla="*/ T160 w 585"/>
                            <a:gd name="T162" fmla="+- 0 7521 7495"/>
                            <a:gd name="T163" fmla="*/ 7521 h 2359"/>
                            <a:gd name="T164" fmla="+- 0 8115 7627"/>
                            <a:gd name="T165" fmla="*/ T164 w 585"/>
                            <a:gd name="T166" fmla="+- 0 7592 7495"/>
                            <a:gd name="T167" fmla="*/ 7592 h 2359"/>
                            <a:gd name="T168" fmla="+- 0 8186 7627"/>
                            <a:gd name="T169" fmla="*/ T168 w 585"/>
                            <a:gd name="T170" fmla="+- 0 7714 7495"/>
                            <a:gd name="T171" fmla="*/ 7714 h 2359"/>
                            <a:gd name="T172" fmla="+- 0 8196 7627"/>
                            <a:gd name="T173" fmla="*/ T172 w 585"/>
                            <a:gd name="T174" fmla="+- 0 7697 7495"/>
                            <a:gd name="T175" fmla="*/ 7697 h 2359"/>
                            <a:gd name="T176" fmla="+- 0 8126 7627"/>
                            <a:gd name="T177" fmla="*/ T176 w 585"/>
                            <a:gd name="T178" fmla="+- 0 7581 7495"/>
                            <a:gd name="T179" fmla="*/ 7581 h 2359"/>
                            <a:gd name="T180" fmla="+- 0 8010 7627"/>
                            <a:gd name="T181" fmla="*/ T180 w 585"/>
                            <a:gd name="T182" fmla="+- 0 7511 7495"/>
                            <a:gd name="T183" fmla="*/ 7511 h 2359"/>
                            <a:gd name="T184" fmla="+- 0 7920 7627"/>
                            <a:gd name="T185" fmla="*/ T184 w 585"/>
                            <a:gd name="T186" fmla="+- 0 7495 7495"/>
                            <a:gd name="T187" fmla="*/ 7495 h 2359"/>
                            <a:gd name="T188" fmla="+- 0 7772 7627"/>
                            <a:gd name="T189" fmla="*/ T188 w 585"/>
                            <a:gd name="T190" fmla="+- 0 7535 7495"/>
                            <a:gd name="T191" fmla="*/ 7535 h 2359"/>
                            <a:gd name="T192" fmla="+- 0 7667 7627"/>
                            <a:gd name="T193" fmla="*/ T192 w 585"/>
                            <a:gd name="T194" fmla="+- 0 7640 7495"/>
                            <a:gd name="T195" fmla="*/ 7640 h 2359"/>
                            <a:gd name="T196" fmla="+- 0 7627 7627"/>
                            <a:gd name="T197" fmla="*/ T196 w 585"/>
                            <a:gd name="T198" fmla="+- 0 7788 7495"/>
                            <a:gd name="T199" fmla="*/ 7788 h 2359"/>
                            <a:gd name="T200" fmla="+- 0 7667 7627"/>
                            <a:gd name="T201" fmla="*/ T200 w 585"/>
                            <a:gd name="T202" fmla="+- 0 7935 7495"/>
                            <a:gd name="T203" fmla="*/ 7935 h 2359"/>
                            <a:gd name="T204" fmla="+- 0 7772 7627"/>
                            <a:gd name="T205" fmla="*/ T204 w 585"/>
                            <a:gd name="T206" fmla="+- 0 8040 7495"/>
                            <a:gd name="T207" fmla="*/ 8040 h 2359"/>
                            <a:gd name="T208" fmla="+- 0 7920 7627"/>
                            <a:gd name="T209" fmla="*/ T208 w 585"/>
                            <a:gd name="T210" fmla="+- 0 8080 7495"/>
                            <a:gd name="T211" fmla="*/ 8080 h 2359"/>
                            <a:gd name="T212" fmla="+- 0 8010 7627"/>
                            <a:gd name="T213" fmla="*/ T212 w 585"/>
                            <a:gd name="T214" fmla="+- 0 8064 7495"/>
                            <a:gd name="T215" fmla="*/ 8064 h 2359"/>
                            <a:gd name="T216" fmla="+- 0 8126 7627"/>
                            <a:gd name="T217" fmla="*/ T216 w 585"/>
                            <a:gd name="T218" fmla="+- 0 7995 7495"/>
                            <a:gd name="T219" fmla="*/ 7995 h 2359"/>
                            <a:gd name="T220" fmla="+- 0 8202 7627"/>
                            <a:gd name="T221" fmla="*/ T220 w 585"/>
                            <a:gd name="T222" fmla="+- 0 7866 7495"/>
                            <a:gd name="T223" fmla="*/ 7866 h 2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C3843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335915,5977255;309245,5930265;299720,6075045;243840,6162675;186690,6218555;128905,6162675;73660,6075045;73660,5978525;138430,5913120;186690,5902960;234950,5913120;299720,5978525;309245,5930265;280670,5900420;189230,5869305;188595,5868670;184785,5868670;183515,5869305;92710,5900420;37465,5977255;38735,6078855;93345,6173470;156845,6238240;179070,6256020;190500,6257290;197485,6254115;237490,6218555;279400,6173470;334645,6078855;371475,4945380;361315,4887595;354965,4991735;309880,5069205;232410,5114290;139065,5114290;61595,5069205;16510,4991735;16510,4898390;61595,4820920;139065,4775835;232410,4775835;309880,4820920;354965,4898390;361315,4887595;316865,4813935;243205,4769485;186055,4759325;92075,4784725;25400,4851400;0,4945380;25400,5038725;92075,5105400;186055,5130800;243205,5120640;316865,5076825;365125,4994910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Georgia"/>
          <w:noProof/>
          <w:sz w:val="26"/>
        </w:rPr>
        <w:drawing>
          <wp:anchor distT="0" distB="0" distL="114300" distR="114300" simplePos="0" relativeHeight="251663360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  <w:sz w:val="26"/>
        </w:rPr>
      </w:pPr>
      <w:r w:rsidRPr="00186B73">
        <w:rPr>
          <w:rFonts w:ascii="Georgia"/>
          <w:b/>
          <w:bCs/>
          <w:sz w:val="26"/>
        </w:rPr>
        <w:t xml:space="preserve">REDES SOCIALES </w:t>
      </w:r>
    </w:p>
    <w:p w14:paraId="10EC5930" w14:textId="77777777" w:rsidR="00E65054" w:rsidRDefault="00E65054" w:rsidP="00E65054">
      <w:pPr>
        <w:pStyle w:val="Textoindependiente"/>
        <w:spacing w:before="3"/>
        <w:rPr>
          <w:rFonts w:ascii="Georgia"/>
          <w:sz w:val="23"/>
        </w:rPr>
      </w:pPr>
    </w:p>
    <w:p w14:paraId="56264394" w14:textId="77777777" w:rsidR="00E65054" w:rsidRDefault="00E65054" w:rsidP="00E65054">
      <w:pPr>
        <w:spacing w:line="302" w:lineRule="auto"/>
        <w:ind w:left="981" w:right="862"/>
        <w:jc w:val="center"/>
        <w:rPr>
          <w:rFonts w:ascii="Georgia"/>
        </w:rPr>
      </w:pPr>
      <w:r>
        <w:rPr>
          <w:rFonts w:ascii="Georgia"/>
          <w:spacing w:val="-2"/>
          <w:w w:val="115"/>
        </w:rPr>
        <w:t>Instituto</w:t>
      </w:r>
      <w:r>
        <w:rPr>
          <w:rFonts w:ascii="Georgia"/>
          <w:spacing w:val="-14"/>
          <w:w w:val="115"/>
        </w:rPr>
        <w:t xml:space="preserve"> </w:t>
      </w:r>
      <w:r>
        <w:rPr>
          <w:rFonts w:ascii="Georgia"/>
          <w:spacing w:val="-2"/>
          <w:w w:val="115"/>
        </w:rPr>
        <w:t>Administrador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>de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 xml:space="preserve">los </w:t>
      </w:r>
      <w:r>
        <w:rPr>
          <w:rFonts w:ascii="Georgia"/>
          <w:w w:val="115"/>
        </w:rPr>
        <w:t>Beneficios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>de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los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Veteranos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 xml:space="preserve">y </w:t>
      </w:r>
      <w:r>
        <w:rPr>
          <w:rFonts w:ascii="Georgia"/>
          <w:spacing w:val="-2"/>
          <w:w w:val="115"/>
        </w:rPr>
        <w:t>Excombatientes.</w:t>
      </w:r>
    </w:p>
    <w:p w14:paraId="14FB6700" w14:textId="77777777" w:rsidR="00E65054" w:rsidRDefault="00E65054" w:rsidP="00E65054">
      <w:pPr>
        <w:pStyle w:val="Textoindependiente"/>
        <w:rPr>
          <w:rFonts w:ascii="Georgia"/>
          <w:sz w:val="24"/>
        </w:rPr>
      </w:pPr>
      <w:r>
        <w:rPr>
          <w:rFonts w:ascii="Georgia"/>
          <w:noProof/>
          <w:sz w:val="24"/>
        </w:rPr>
        <w:drawing>
          <wp:anchor distT="0" distB="0" distL="114300" distR="114300" simplePos="0" relativeHeight="251665408" behindDoc="1" locked="0" layoutInCell="1" allowOverlap="1" wp14:anchorId="53B05836" wp14:editId="2F34E0C4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77777777" w:rsidR="00E65054" w:rsidRPr="00186B73" w:rsidRDefault="00E65054" w:rsidP="00E65054">
      <w:pPr>
        <w:pStyle w:val="Textoindependiente"/>
        <w:rPr>
          <w:rFonts w:ascii="Georgia"/>
          <w:b/>
          <w:bCs/>
          <w:sz w:val="24"/>
        </w:rPr>
      </w:pPr>
    </w:p>
    <w:p w14:paraId="3F7D9754" w14:textId="77777777" w:rsidR="00E65054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  <w:r w:rsidRPr="00186B73">
        <w:rPr>
          <w:rFonts w:ascii="Georgia"/>
          <w:b/>
          <w:bCs/>
          <w:sz w:val="25"/>
        </w:rPr>
        <w:t>UBICACI</w:t>
      </w:r>
      <w:r w:rsidRPr="00186B73">
        <w:rPr>
          <w:rFonts w:ascii="Georgia"/>
          <w:b/>
          <w:bCs/>
          <w:sz w:val="25"/>
        </w:rPr>
        <w:t>Ó</w:t>
      </w:r>
      <w:r w:rsidRPr="00186B73">
        <w:rPr>
          <w:rFonts w:ascii="Georgia"/>
          <w:b/>
          <w:bCs/>
          <w:sz w:val="25"/>
        </w:rPr>
        <w:t xml:space="preserve">N </w:t>
      </w:r>
    </w:p>
    <w:p w14:paraId="50234356" w14:textId="77777777" w:rsidR="00E65054" w:rsidRPr="00186B73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</w:p>
    <w:p w14:paraId="73DB2191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KM49, Troncal del Norte Centro Comercial Don Yon, Tejutla, Chalatenango.</w:t>
      </w:r>
    </w:p>
    <w:p w14:paraId="38A3A406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Rutas de Buses 125, 119, 141,126, 124, 170, 180</w:t>
      </w:r>
    </w:p>
    <w:p w14:paraId="78D846D4" w14:textId="5F98DFEE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</w:rPr>
      </w:pPr>
      <w:r>
        <w:rPr>
          <w:rFonts w:ascii="Georgi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6643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  <w:sz w:val="25"/>
          <w:szCs w:val="25"/>
        </w:rPr>
      </w:pPr>
      <w:r w:rsidRPr="00186B73">
        <w:rPr>
          <w:rFonts w:ascii="Georgia"/>
          <w:b/>
          <w:bCs/>
          <w:w w:val="110"/>
          <w:sz w:val="25"/>
          <w:szCs w:val="25"/>
        </w:rPr>
        <w:t xml:space="preserve">TIEMPO DE ESPERA </w:t>
      </w:r>
    </w:p>
    <w:p w14:paraId="66086931" w14:textId="77777777" w:rsidR="00E65054" w:rsidRPr="003E4587" w:rsidRDefault="00E65054" w:rsidP="00E65054">
      <w:pPr>
        <w:spacing w:line="302" w:lineRule="auto"/>
        <w:ind w:right="1075"/>
        <w:jc w:val="both"/>
        <w:rPr>
          <w:rFonts w:ascii="Georgia"/>
          <w:w w:val="110"/>
          <w:sz w:val="24"/>
          <w:szCs w:val="24"/>
        </w:rPr>
      </w:pPr>
      <w:r w:rsidRPr="003E4587">
        <w:rPr>
          <w:rFonts w:ascii="Georgia"/>
          <w:w w:val="110"/>
          <w:sz w:val="24"/>
          <w:szCs w:val="24"/>
        </w:rPr>
        <w:t xml:space="preserve">El tiempo de espera para </w:t>
      </w:r>
      <w:r>
        <w:rPr>
          <w:rFonts w:ascii="Georgia"/>
          <w:w w:val="110"/>
          <w:sz w:val="24"/>
          <w:szCs w:val="24"/>
        </w:rPr>
        <w:t>realizar</w:t>
      </w:r>
      <w:r w:rsidRPr="003E4587">
        <w:rPr>
          <w:rFonts w:ascii="Georgia"/>
          <w:w w:val="110"/>
          <w:sz w:val="24"/>
          <w:szCs w:val="24"/>
        </w:rPr>
        <w:t xml:space="preserve"> un </w:t>
      </w:r>
      <w:r>
        <w:rPr>
          <w:rFonts w:ascii="Georgia"/>
          <w:w w:val="110"/>
          <w:sz w:val="24"/>
          <w:szCs w:val="24"/>
        </w:rPr>
        <w:t>tr</w:t>
      </w:r>
      <w:r>
        <w:rPr>
          <w:rFonts w:ascii="Georgia"/>
          <w:w w:val="110"/>
          <w:sz w:val="24"/>
          <w:szCs w:val="24"/>
        </w:rPr>
        <w:t>á</w:t>
      </w:r>
      <w:r>
        <w:rPr>
          <w:rFonts w:ascii="Georgia"/>
          <w:w w:val="110"/>
          <w:sz w:val="24"/>
          <w:szCs w:val="24"/>
        </w:rPr>
        <w:t>mite,</w:t>
      </w:r>
      <w:r w:rsidRPr="003E4587">
        <w:rPr>
          <w:rFonts w:ascii="Georgia"/>
          <w:w w:val="110"/>
          <w:sz w:val="24"/>
          <w:szCs w:val="24"/>
        </w:rPr>
        <w:t xml:space="preserve"> tarda entre 10 a 30 minutos, </w:t>
      </w:r>
      <w:r>
        <w:rPr>
          <w:rFonts w:ascii="Georgia"/>
          <w:w w:val="110"/>
          <w:sz w:val="24"/>
          <w:szCs w:val="24"/>
        </w:rPr>
        <w:t>seg</w:t>
      </w:r>
      <w:r>
        <w:rPr>
          <w:rFonts w:ascii="Georgia"/>
          <w:w w:val="110"/>
          <w:sz w:val="24"/>
          <w:szCs w:val="24"/>
        </w:rPr>
        <w:t>ú</w:t>
      </w:r>
      <w:r>
        <w:rPr>
          <w:rFonts w:ascii="Georgia"/>
          <w:w w:val="110"/>
          <w:sz w:val="24"/>
          <w:szCs w:val="24"/>
        </w:rPr>
        <w:t>n e</w:t>
      </w:r>
      <w:r w:rsidRPr="003E4587">
        <w:rPr>
          <w:rFonts w:ascii="Georgia"/>
          <w:w w:val="110"/>
          <w:sz w:val="24"/>
          <w:szCs w:val="24"/>
        </w:rPr>
        <w:t xml:space="preserve">l tipo de </w:t>
      </w:r>
      <w:r>
        <w:rPr>
          <w:rFonts w:ascii="Georgia"/>
          <w:w w:val="110"/>
          <w:sz w:val="24"/>
          <w:szCs w:val="24"/>
        </w:rPr>
        <w:t>proceso</w:t>
      </w:r>
      <w:r w:rsidRPr="003E4587">
        <w:rPr>
          <w:rFonts w:ascii="Georgia"/>
          <w:w w:val="110"/>
          <w:sz w:val="24"/>
          <w:szCs w:val="24"/>
        </w:rPr>
        <w:t xml:space="preserve"> que realic</w:t>
      </w:r>
      <w:r>
        <w:rPr>
          <w:rFonts w:ascii="Georgia"/>
          <w:w w:val="110"/>
          <w:sz w:val="24"/>
          <w:szCs w:val="24"/>
        </w:rPr>
        <w:t>e.</w:t>
      </w:r>
    </w:p>
    <w:p w14:paraId="20B2F2C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255B9280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DC05772" w14:textId="475EC504" w:rsidR="009A0A86" w:rsidRPr="00286F7D" w:rsidRDefault="0055518B" w:rsidP="0055518B">
      <w:pPr>
        <w:tabs>
          <w:tab w:val="left" w:pos="8001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6F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DIRECCIÓN REGIONAL CHALATENANGO</w:t>
      </w:r>
    </w:p>
    <w:sectPr w:rsidR="009A0A86" w:rsidRPr="00286F7D" w:rsidSect="00C836E1">
      <w:headerReference w:type="even" r:id="rId22"/>
      <w:headerReference w:type="default" r:id="rId23"/>
      <w:footerReference w:type="default" r:id="rId24"/>
      <w:headerReference w:type="first" r:id="rId25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F70E0" w14:textId="77777777" w:rsidR="00B7046F" w:rsidRDefault="00B7046F" w:rsidP="00472661">
      <w:pPr>
        <w:spacing w:after="0" w:line="240" w:lineRule="auto"/>
      </w:pPr>
      <w:r>
        <w:separator/>
      </w:r>
    </w:p>
  </w:endnote>
  <w:endnote w:type="continuationSeparator" w:id="0">
    <w:p w14:paraId="759A1FD4" w14:textId="77777777" w:rsidR="00B7046F" w:rsidRDefault="00B7046F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6B209EA2" w:rsidR="00940CE8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CEA17D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196B1E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A64934">
      <w:rPr>
        <w:sz w:val="20"/>
        <w:szCs w:val="20"/>
      </w:rPr>
      <w:t>Km 49 Centro Comercial Don Yon, Local N° 23 Chalatenango,</w:t>
    </w:r>
    <w:r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B4DE" w14:textId="77777777" w:rsidR="00B7046F" w:rsidRDefault="00B7046F" w:rsidP="00472661">
      <w:pPr>
        <w:spacing w:after="0" w:line="240" w:lineRule="auto"/>
      </w:pPr>
      <w:r>
        <w:separator/>
      </w:r>
    </w:p>
  </w:footnote>
  <w:footnote w:type="continuationSeparator" w:id="0">
    <w:p w14:paraId="488A5C59" w14:textId="77777777" w:rsidR="00B7046F" w:rsidRDefault="00B7046F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40CE8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40CE8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872168239" name="Imagen 872168239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934482411" name="Imagen 19344824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40CE8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599B"/>
    <w:multiLevelType w:val="hybridMultilevel"/>
    <w:tmpl w:val="6E5C27D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31005">
    <w:abstractNumId w:val="4"/>
  </w:num>
  <w:num w:numId="2" w16cid:durableId="1595358564">
    <w:abstractNumId w:val="9"/>
  </w:num>
  <w:num w:numId="3" w16cid:durableId="1957910441">
    <w:abstractNumId w:val="0"/>
  </w:num>
  <w:num w:numId="4" w16cid:durableId="930889449">
    <w:abstractNumId w:val="8"/>
  </w:num>
  <w:num w:numId="5" w16cid:durableId="1989437430">
    <w:abstractNumId w:val="6"/>
  </w:num>
  <w:num w:numId="6" w16cid:durableId="2010256806">
    <w:abstractNumId w:val="7"/>
  </w:num>
  <w:num w:numId="7" w16cid:durableId="1209991998">
    <w:abstractNumId w:val="3"/>
  </w:num>
  <w:num w:numId="8" w16cid:durableId="1692993450">
    <w:abstractNumId w:val="5"/>
  </w:num>
  <w:num w:numId="9" w16cid:durableId="1633635066">
    <w:abstractNumId w:val="2"/>
  </w:num>
  <w:num w:numId="10" w16cid:durableId="391080576">
    <w:abstractNumId w:val="13"/>
  </w:num>
  <w:num w:numId="11" w16cid:durableId="2067873893">
    <w:abstractNumId w:val="1"/>
  </w:num>
  <w:num w:numId="12" w16cid:durableId="1322662067">
    <w:abstractNumId w:val="12"/>
  </w:num>
  <w:num w:numId="13" w16cid:durableId="1290937084">
    <w:abstractNumId w:val="11"/>
  </w:num>
  <w:num w:numId="14" w16cid:durableId="1444572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2102"/>
    <w:rsid w:val="00004A7F"/>
    <w:rsid w:val="000127CD"/>
    <w:rsid w:val="00014D9C"/>
    <w:rsid w:val="00016360"/>
    <w:rsid w:val="00016E05"/>
    <w:rsid w:val="00026CA0"/>
    <w:rsid w:val="0004366C"/>
    <w:rsid w:val="00063E57"/>
    <w:rsid w:val="000675C2"/>
    <w:rsid w:val="000712A8"/>
    <w:rsid w:val="00076579"/>
    <w:rsid w:val="00083E91"/>
    <w:rsid w:val="00086630"/>
    <w:rsid w:val="00093C7E"/>
    <w:rsid w:val="000A4CD3"/>
    <w:rsid w:val="000B2BC0"/>
    <w:rsid w:val="000C2C76"/>
    <w:rsid w:val="000D2FA3"/>
    <w:rsid w:val="000D315E"/>
    <w:rsid w:val="000F55AC"/>
    <w:rsid w:val="0010033F"/>
    <w:rsid w:val="0011242B"/>
    <w:rsid w:val="00122AD9"/>
    <w:rsid w:val="00126992"/>
    <w:rsid w:val="00130C40"/>
    <w:rsid w:val="00133373"/>
    <w:rsid w:val="001732FB"/>
    <w:rsid w:val="00173366"/>
    <w:rsid w:val="00176ED8"/>
    <w:rsid w:val="00185532"/>
    <w:rsid w:val="00185CE8"/>
    <w:rsid w:val="00186B73"/>
    <w:rsid w:val="001912C4"/>
    <w:rsid w:val="00194649"/>
    <w:rsid w:val="00197535"/>
    <w:rsid w:val="001C70D5"/>
    <w:rsid w:val="001E2973"/>
    <w:rsid w:val="001E65B4"/>
    <w:rsid w:val="001F1FE6"/>
    <w:rsid w:val="00220154"/>
    <w:rsid w:val="002325D3"/>
    <w:rsid w:val="00244A6B"/>
    <w:rsid w:val="002475DE"/>
    <w:rsid w:val="00274C73"/>
    <w:rsid w:val="00286F7D"/>
    <w:rsid w:val="00287FB8"/>
    <w:rsid w:val="002908D8"/>
    <w:rsid w:val="00293020"/>
    <w:rsid w:val="002A2B25"/>
    <w:rsid w:val="002A6848"/>
    <w:rsid w:val="002C227A"/>
    <w:rsid w:val="002C249C"/>
    <w:rsid w:val="002D5CBA"/>
    <w:rsid w:val="002D5CD9"/>
    <w:rsid w:val="002E2111"/>
    <w:rsid w:val="002E4CDF"/>
    <w:rsid w:val="002E65DF"/>
    <w:rsid w:val="00310A4E"/>
    <w:rsid w:val="003325AB"/>
    <w:rsid w:val="00333087"/>
    <w:rsid w:val="003456E8"/>
    <w:rsid w:val="003457FA"/>
    <w:rsid w:val="00345B20"/>
    <w:rsid w:val="00357126"/>
    <w:rsid w:val="00380E71"/>
    <w:rsid w:val="00383A90"/>
    <w:rsid w:val="00387CFB"/>
    <w:rsid w:val="003966B0"/>
    <w:rsid w:val="00397939"/>
    <w:rsid w:val="003C0A5A"/>
    <w:rsid w:val="003C1359"/>
    <w:rsid w:val="003C6492"/>
    <w:rsid w:val="003E3859"/>
    <w:rsid w:val="003E4587"/>
    <w:rsid w:val="003E4BF6"/>
    <w:rsid w:val="003E4ED4"/>
    <w:rsid w:val="003E6A88"/>
    <w:rsid w:val="00423521"/>
    <w:rsid w:val="004336F2"/>
    <w:rsid w:val="00440F85"/>
    <w:rsid w:val="0045239C"/>
    <w:rsid w:val="00453A11"/>
    <w:rsid w:val="00462158"/>
    <w:rsid w:val="00466BCB"/>
    <w:rsid w:val="00467047"/>
    <w:rsid w:val="004723E2"/>
    <w:rsid w:val="00472661"/>
    <w:rsid w:val="00476E04"/>
    <w:rsid w:val="00477258"/>
    <w:rsid w:val="00482E0E"/>
    <w:rsid w:val="00492925"/>
    <w:rsid w:val="00497393"/>
    <w:rsid w:val="004A3B1A"/>
    <w:rsid w:val="004C4E3F"/>
    <w:rsid w:val="004D1C26"/>
    <w:rsid w:val="004D58B7"/>
    <w:rsid w:val="004E4EF1"/>
    <w:rsid w:val="004E4FF3"/>
    <w:rsid w:val="004F1B83"/>
    <w:rsid w:val="00501DA7"/>
    <w:rsid w:val="00506CA2"/>
    <w:rsid w:val="00511420"/>
    <w:rsid w:val="0051270C"/>
    <w:rsid w:val="00523673"/>
    <w:rsid w:val="005340FA"/>
    <w:rsid w:val="00543CAE"/>
    <w:rsid w:val="00544657"/>
    <w:rsid w:val="00553C3F"/>
    <w:rsid w:val="0055518B"/>
    <w:rsid w:val="00560480"/>
    <w:rsid w:val="005630D5"/>
    <w:rsid w:val="00570763"/>
    <w:rsid w:val="00586025"/>
    <w:rsid w:val="005A22D0"/>
    <w:rsid w:val="005A61BA"/>
    <w:rsid w:val="005B12D2"/>
    <w:rsid w:val="005B3875"/>
    <w:rsid w:val="005B4709"/>
    <w:rsid w:val="005C3807"/>
    <w:rsid w:val="005D0131"/>
    <w:rsid w:val="005D3C48"/>
    <w:rsid w:val="005D574A"/>
    <w:rsid w:val="005E3D30"/>
    <w:rsid w:val="005E76B9"/>
    <w:rsid w:val="00602B8B"/>
    <w:rsid w:val="0060402E"/>
    <w:rsid w:val="00610430"/>
    <w:rsid w:val="00617395"/>
    <w:rsid w:val="00624956"/>
    <w:rsid w:val="00653768"/>
    <w:rsid w:val="006653A1"/>
    <w:rsid w:val="006669FD"/>
    <w:rsid w:val="00697531"/>
    <w:rsid w:val="006A1B01"/>
    <w:rsid w:val="006A6B06"/>
    <w:rsid w:val="006B616D"/>
    <w:rsid w:val="006B7030"/>
    <w:rsid w:val="006D0CC5"/>
    <w:rsid w:val="006D4A2A"/>
    <w:rsid w:val="006E4748"/>
    <w:rsid w:val="0073285A"/>
    <w:rsid w:val="00734661"/>
    <w:rsid w:val="007475C9"/>
    <w:rsid w:val="00761CE7"/>
    <w:rsid w:val="007649ED"/>
    <w:rsid w:val="0077784B"/>
    <w:rsid w:val="007853FA"/>
    <w:rsid w:val="007855D2"/>
    <w:rsid w:val="00790F39"/>
    <w:rsid w:val="00797AC0"/>
    <w:rsid w:val="007A5C43"/>
    <w:rsid w:val="007B2545"/>
    <w:rsid w:val="007B39A0"/>
    <w:rsid w:val="007D0EB3"/>
    <w:rsid w:val="007D4C5F"/>
    <w:rsid w:val="007E6D1C"/>
    <w:rsid w:val="007F3CD5"/>
    <w:rsid w:val="00814EA4"/>
    <w:rsid w:val="0082102D"/>
    <w:rsid w:val="00824EBD"/>
    <w:rsid w:val="008323CF"/>
    <w:rsid w:val="00843612"/>
    <w:rsid w:val="00844C10"/>
    <w:rsid w:val="00845299"/>
    <w:rsid w:val="0087245F"/>
    <w:rsid w:val="008A6BDD"/>
    <w:rsid w:val="008B16C7"/>
    <w:rsid w:val="008B1803"/>
    <w:rsid w:val="008E64DF"/>
    <w:rsid w:val="008F03CB"/>
    <w:rsid w:val="008F4E72"/>
    <w:rsid w:val="008F62B0"/>
    <w:rsid w:val="008F62F5"/>
    <w:rsid w:val="00902C02"/>
    <w:rsid w:val="00904AC5"/>
    <w:rsid w:val="009079E2"/>
    <w:rsid w:val="00912798"/>
    <w:rsid w:val="00922893"/>
    <w:rsid w:val="0092369B"/>
    <w:rsid w:val="00924B38"/>
    <w:rsid w:val="00934207"/>
    <w:rsid w:val="00937AFE"/>
    <w:rsid w:val="00940CE8"/>
    <w:rsid w:val="009438D7"/>
    <w:rsid w:val="009458BF"/>
    <w:rsid w:val="00946CC9"/>
    <w:rsid w:val="00966C00"/>
    <w:rsid w:val="00975BD7"/>
    <w:rsid w:val="00981C23"/>
    <w:rsid w:val="00996F11"/>
    <w:rsid w:val="009A0A86"/>
    <w:rsid w:val="009E5031"/>
    <w:rsid w:val="009F1DCE"/>
    <w:rsid w:val="00A054B5"/>
    <w:rsid w:val="00A2648C"/>
    <w:rsid w:val="00A41037"/>
    <w:rsid w:val="00A468B7"/>
    <w:rsid w:val="00A64934"/>
    <w:rsid w:val="00A65D92"/>
    <w:rsid w:val="00A70EA0"/>
    <w:rsid w:val="00A714EE"/>
    <w:rsid w:val="00A803FF"/>
    <w:rsid w:val="00A821D3"/>
    <w:rsid w:val="00A82FC9"/>
    <w:rsid w:val="00A940DE"/>
    <w:rsid w:val="00AA7C91"/>
    <w:rsid w:val="00AB4087"/>
    <w:rsid w:val="00AB695C"/>
    <w:rsid w:val="00AC3C98"/>
    <w:rsid w:val="00AC6A8A"/>
    <w:rsid w:val="00AD4EF8"/>
    <w:rsid w:val="00AE349A"/>
    <w:rsid w:val="00AE7905"/>
    <w:rsid w:val="00AF3965"/>
    <w:rsid w:val="00B11C05"/>
    <w:rsid w:val="00B12C88"/>
    <w:rsid w:val="00B22305"/>
    <w:rsid w:val="00B7046F"/>
    <w:rsid w:val="00B74305"/>
    <w:rsid w:val="00B748B9"/>
    <w:rsid w:val="00B84253"/>
    <w:rsid w:val="00B903FD"/>
    <w:rsid w:val="00B923FE"/>
    <w:rsid w:val="00BA328F"/>
    <w:rsid w:val="00BA4388"/>
    <w:rsid w:val="00BA4FA6"/>
    <w:rsid w:val="00BD2039"/>
    <w:rsid w:val="00BD668E"/>
    <w:rsid w:val="00BD7A13"/>
    <w:rsid w:val="00BF599B"/>
    <w:rsid w:val="00C13FCD"/>
    <w:rsid w:val="00C236E8"/>
    <w:rsid w:val="00C2524C"/>
    <w:rsid w:val="00C41290"/>
    <w:rsid w:val="00C51812"/>
    <w:rsid w:val="00C5409B"/>
    <w:rsid w:val="00C70176"/>
    <w:rsid w:val="00C836E1"/>
    <w:rsid w:val="00C83FEC"/>
    <w:rsid w:val="00C84412"/>
    <w:rsid w:val="00CA1D08"/>
    <w:rsid w:val="00CA3618"/>
    <w:rsid w:val="00CB0BAF"/>
    <w:rsid w:val="00CB5864"/>
    <w:rsid w:val="00CC1CC5"/>
    <w:rsid w:val="00CC6445"/>
    <w:rsid w:val="00CE4498"/>
    <w:rsid w:val="00CF4685"/>
    <w:rsid w:val="00D0215E"/>
    <w:rsid w:val="00D11C0D"/>
    <w:rsid w:val="00D21124"/>
    <w:rsid w:val="00D41931"/>
    <w:rsid w:val="00D622D7"/>
    <w:rsid w:val="00D65887"/>
    <w:rsid w:val="00D667D0"/>
    <w:rsid w:val="00D8393E"/>
    <w:rsid w:val="00D84803"/>
    <w:rsid w:val="00D85262"/>
    <w:rsid w:val="00D970C2"/>
    <w:rsid w:val="00DA0379"/>
    <w:rsid w:val="00DA32C4"/>
    <w:rsid w:val="00DB41D3"/>
    <w:rsid w:val="00DC4D7B"/>
    <w:rsid w:val="00DC7423"/>
    <w:rsid w:val="00DE14E9"/>
    <w:rsid w:val="00DE7AD5"/>
    <w:rsid w:val="00E2506D"/>
    <w:rsid w:val="00E32493"/>
    <w:rsid w:val="00E51EC3"/>
    <w:rsid w:val="00E53436"/>
    <w:rsid w:val="00E60FE7"/>
    <w:rsid w:val="00E65054"/>
    <w:rsid w:val="00E7370F"/>
    <w:rsid w:val="00E77FCC"/>
    <w:rsid w:val="00EA4A7B"/>
    <w:rsid w:val="00EB411F"/>
    <w:rsid w:val="00EB5026"/>
    <w:rsid w:val="00EB5BB6"/>
    <w:rsid w:val="00EB79B2"/>
    <w:rsid w:val="00EC18C7"/>
    <w:rsid w:val="00EC6CBB"/>
    <w:rsid w:val="00EE667C"/>
    <w:rsid w:val="00F02C63"/>
    <w:rsid w:val="00F15798"/>
    <w:rsid w:val="00F318A7"/>
    <w:rsid w:val="00F32B8D"/>
    <w:rsid w:val="00F43BB1"/>
    <w:rsid w:val="00F46487"/>
    <w:rsid w:val="00F4704F"/>
    <w:rsid w:val="00F715FB"/>
    <w:rsid w:val="00F77378"/>
    <w:rsid w:val="00FA5EFC"/>
    <w:rsid w:val="00FA6CFF"/>
    <w:rsid w:val="00FA6FBF"/>
    <w:rsid w:val="00FB3DD4"/>
    <w:rsid w:val="00FC08F3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420-44BA-B8FF-E26A813F4F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420-44BA-B8FF-E26A813F4F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420-44BA-B8FF-E26A813F4F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420-44BA-B8FF-E26A813F4F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420-44BA-B8FF-E26A813F4F4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Constancia de Pensión </c:v>
                </c:pt>
                <c:pt idx="1">
                  <c:v>Reporte de Fallecimiento</c:v>
                </c:pt>
                <c:pt idx="2">
                  <c:v>Solicitud de Inscripción de Sobreviviente </c:v>
                </c:pt>
                <c:pt idx="3">
                  <c:v>Solicitud de pago de Servicios Funerarios </c:v>
                </c:pt>
                <c:pt idx="4">
                  <c:v>Consultas Generales 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16</c:v>
                </c:pt>
                <c:pt idx="1">
                  <c:v>4</c:v>
                </c:pt>
                <c:pt idx="2">
                  <c:v>7</c:v>
                </c:pt>
                <c:pt idx="3">
                  <c:v>5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1D-4B7F-8DA1-A2B472CEDCC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129091006481331"/>
          <c:y val="0"/>
          <c:w val="0.80628278608031134"/>
          <c:h val="0.8371511061117360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Hoja2!$D$3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solidFill>
                <a:srgbClr val="C00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Hoja2!$C$4:$C$14</c:f>
              <c:strCache>
                <c:ptCount val="10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Morazán </c:v>
                </c:pt>
                <c:pt idx="6">
                  <c:v>Sonsonate </c:v>
                </c:pt>
                <c:pt idx="7">
                  <c:v>Santa Ana</c:v>
                </c:pt>
                <c:pt idx="8">
                  <c:v>San Vicente </c:v>
                </c:pt>
                <c:pt idx="9">
                  <c:v>TOTAL</c:v>
                </c:pt>
              </c:strCache>
            </c:strRef>
          </c:cat>
          <c:val>
            <c:numRef>
              <c:f>Hoja2!$D$4:$D$14</c:f>
              <c:numCache>
                <c:formatCode>General</c:formatCode>
                <c:ptCount val="11"/>
                <c:pt idx="0">
                  <c:v>740</c:v>
                </c:pt>
                <c:pt idx="1">
                  <c:v>107</c:v>
                </c:pt>
                <c:pt idx="2">
                  <c:v>82</c:v>
                </c:pt>
                <c:pt idx="3">
                  <c:v>6</c:v>
                </c:pt>
                <c:pt idx="4">
                  <c:v>39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981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6F-4C04-941E-D83770F19D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665019696"/>
        <c:axId val="1771088336"/>
      </c:barChart>
      <c:catAx>
        <c:axId val="1665019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71088336"/>
        <c:crosses val="autoZero"/>
        <c:auto val="1"/>
        <c:lblAlgn val="ctr"/>
        <c:lblOffset val="100"/>
        <c:noMultiLvlLbl val="0"/>
      </c:catAx>
      <c:valAx>
        <c:axId val="1771088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65019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tx1">
        <a:lumMod val="50000"/>
        <a:lumOff val="50000"/>
      </a:schemeClr>
    </a:solidFill>
    <a:ln w="28575">
      <a:solidFill>
        <a:schemeClr val="accent2">
          <a:lumMod val="60000"/>
          <a:lumOff val="40000"/>
        </a:schemeClr>
      </a:solidFill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981-474A-8E87-4A521072B0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981-474A-8E87-4A521072B0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981-474A-8E87-4A521072B0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981-474A-8E87-4A521072B0E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CE8-4B2B-AC00-B10F9CA6A8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CE8-4B2B-AC00-B10F9CA6A85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B087-469D-9325-FB611A720B3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B087-469D-9325-FB611A720B3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Hoja1!$A$2:$A$9</c:f>
              <c:strCache>
                <c:ptCount val="8"/>
                <c:pt idx="1">
                  <c:v>Consultas de Gastos Funerarios</c:v>
                </c:pt>
                <c:pt idx="2">
                  <c:v>Consultas de Pensión de Veteranos, Excombatientes y de viudas. </c:v>
                </c:pt>
                <c:pt idx="5">
                  <c:v>Reporte de Fallecido </c:v>
                </c:pt>
                <c:pt idx="6">
                  <c:v>Trámites de pensión por Fallecimiento</c:v>
                </c:pt>
                <c:pt idx="7">
                  <c:v>Trámites de Gastios Funerarios 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1">
                  <c:v>9</c:v>
                </c:pt>
                <c:pt idx="2">
                  <c:v>3</c:v>
                </c:pt>
                <c:pt idx="5">
                  <c:v>10</c:v>
                </c:pt>
                <c:pt idx="6">
                  <c:v>9</c:v>
                </c:pt>
                <c:pt idx="7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80-416C-B807-AC635B31F6C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64583333333333337"/>
          <c:y val="0.27976002999625049"/>
          <c:w val="0.34027777777777779"/>
          <c:h val="0.5595275590551180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C3-4388-9889-464CE3CEEC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C3-4388-9889-464CE3CEEC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C3-4388-9889-464CE3CEEC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C3-4388-9889-464CE3CEEC1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proyectos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D-482D-8E4A-8889147DB5F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AE1-4902-BA72-CD17193033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AE1-4902-BA72-CD17193033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AE1-4902-BA72-CD17193033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AE1-4902-BA72-CD171930337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Sobrevivencias levantadas </c:v>
                </c:pt>
                <c:pt idx="1">
                  <c:v>Reimpresiones, actualización de datos y consultas </c:v>
                </c:pt>
                <c:pt idx="2">
                  <c:v>Consultas de Sobrevivencias de veteranos, Excombatientes y Personas con Discapacidad.</c:v>
                </c:pt>
                <c:pt idx="3">
                  <c:v>Subsanaciones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15</c:v>
                </c:pt>
                <c:pt idx="1">
                  <c:v>19</c:v>
                </c:pt>
                <c:pt idx="2">
                  <c:v>54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07-40D5-B003-021F1880A72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98-41B2-83F6-294BD2CEE3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98-41B2-83F6-294BD2CEE3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98-41B2-83F6-294BD2CEE3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98-41B2-83F6-294BD2CEE3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vivienda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BF-46F0-A85B-F19C80BD272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30E-47EA-8202-A32B14398F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30E-47EA-8202-A32B14398F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30E-47EA-8202-A32B14398F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30E-47EA-8202-A32B14398F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530E-47EA-8202-A32B14398FA3}"/>
              </c:ext>
            </c:extLst>
          </c:dPt>
          <c:dLbls>
            <c:dLbl>
              <c:idx val="2"/>
              <c:layout>
                <c:manualLayout>
                  <c:x val="-8.088234394993471E-2"/>
                  <c:y val="5.5969670457859444E-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69883527454243E-2"/>
                      <c:h val="8.09010585388538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30E-47EA-8202-A32B14398FA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Hoja1!$C$25:$C$29</c:f>
              <c:strCache>
                <c:ptCount val="5"/>
                <c:pt idx="0">
                  <c:v>Consultas generales de becas</c:v>
                </c:pt>
                <c:pt idx="1">
                  <c:v>Recepción de Documentos de Becarios </c:v>
                </c:pt>
                <c:pt idx="2">
                  <c:v>Cambio de carrera de Becarios </c:v>
                </c:pt>
                <c:pt idx="3">
                  <c:v>Nuevos aspirantes a Becas </c:v>
                </c:pt>
                <c:pt idx="4">
                  <c:v>Continuidad de Becas</c:v>
                </c:pt>
              </c:strCache>
            </c:strRef>
          </c:cat>
          <c:val>
            <c:numRef>
              <c:f>Hoja1!$D$25:$D$29</c:f>
              <c:numCache>
                <c:formatCode>General</c:formatCode>
                <c:ptCount val="5"/>
                <c:pt idx="0">
                  <c:v>30</c:v>
                </c:pt>
                <c:pt idx="1">
                  <c:v>6</c:v>
                </c:pt>
                <c:pt idx="2">
                  <c:v>2</c:v>
                </c:pt>
                <c:pt idx="3">
                  <c:v>155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30E-47EA-8202-A32B14398FA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B3B-48D1-B71D-B9408A18D4A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B3B-48D1-B71D-B9408A18D4A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B3B-48D1-B71D-B9408A18D4A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B3B-48D1-B71D-B9408A18D4AA}"/>
              </c:ext>
            </c:extLst>
          </c:dPt>
          <c:dLbls>
            <c:dLbl>
              <c:idx val="0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3B-48D1-B71D-B9408A18D4AA}"/>
                </c:ext>
              </c:extLst>
            </c:dLbl>
            <c:dLbl>
              <c:idx val="2"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B3B-48D1-B71D-B9408A18D4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Hoja1!$C$5:$C$8</c:f>
              <c:strCache>
                <c:ptCount val="4"/>
                <c:pt idx="0">
                  <c:v>Citas para lentes (óptica)</c:v>
                </c:pt>
                <c:pt idx="1">
                  <c:v>Citas medicas </c:v>
                </c:pt>
                <c:pt idx="2">
                  <c:v>Retiro de medicamentos </c:v>
                </c:pt>
                <c:pt idx="3">
                  <c:v>Consultas de Salud </c:v>
                </c:pt>
              </c:strCache>
            </c:strRef>
          </c:cat>
          <c:val>
            <c:numRef>
              <c:f>Hoja1!$D$5:$D$8</c:f>
              <c:numCache>
                <c:formatCode>General</c:formatCode>
                <c:ptCount val="4"/>
                <c:pt idx="0">
                  <c:v>212</c:v>
                </c:pt>
                <c:pt idx="1">
                  <c:v>5</c:v>
                </c:pt>
                <c:pt idx="2">
                  <c:v>3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B3B-48D1-B71D-B9408A18D4A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1A3-4216-AF40-79C227023C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1A3-4216-AF40-79C227023C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1A3-4216-AF40-79C227023CA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1A3-4216-AF40-79C227023CA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1A3-4216-AF40-79C227023CA6}"/>
              </c:ext>
            </c:extLst>
          </c:dPt>
          <c:dLbls>
            <c:dLbl>
              <c:idx val="1"/>
              <c:layout>
                <c:manualLayout>
                  <c:x val="-2.5435517338238355E-2"/>
                  <c:y val="-0.29278558930133725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667433831990795E-2"/>
                      <c:h val="8.414698162729658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1A3-4216-AF40-79C227023CA6}"/>
                </c:ext>
              </c:extLst>
            </c:dLbl>
            <c:dLbl>
              <c:idx val="2"/>
              <c:layout>
                <c:manualLayout>
                  <c:x val="2.5002582387213104E-2"/>
                  <c:y val="7.9365079365079361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A3-4216-AF40-79C227023CA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3"/>
                <c:pt idx="0">
                  <c:v>Consultas generales del área de Créditos </c:v>
                </c:pt>
                <c:pt idx="1">
                  <c:v>Trámites de Créditos </c:v>
                </c:pt>
                <c:pt idx="2">
                  <c:v>Presolicitud de Creditos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151</c:v>
                </c:pt>
                <c:pt idx="1">
                  <c:v>2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A3-4216-AF40-79C227023CA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67856854199324046"/>
          <c:y val="0.33482002249718784"/>
          <c:w val="0.30762248217246724"/>
          <c:h val="0.429566304211973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935-4938-9144-1A88E56492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935-4938-9144-1A88E56492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935-4938-9144-1A88E56492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935-4938-9144-1A88E564927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Hoja2!$C$6:$C$9</c:f>
              <c:strCache>
                <c:ptCount val="4"/>
                <c:pt idx="0">
                  <c:v>Consulta de todos los beneficios </c:v>
                </c:pt>
                <c:pt idx="1">
                  <c:v>Consultas por paquetes de UCADFA </c:v>
                </c:pt>
                <c:pt idx="2">
                  <c:v>Recepción de Carné de ONUSAL</c:v>
                </c:pt>
                <c:pt idx="3">
                  <c:v>Entrega de Constancias de Pensión </c:v>
                </c:pt>
              </c:strCache>
            </c:strRef>
          </c:cat>
          <c:val>
            <c:numRef>
              <c:f>Hoja2!$D$6:$D$9</c:f>
              <c:numCache>
                <c:formatCode>General</c:formatCode>
                <c:ptCount val="4"/>
                <c:pt idx="0">
                  <c:v>206</c:v>
                </c:pt>
                <c:pt idx="1">
                  <c:v>37</c:v>
                </c:pt>
                <c:pt idx="2">
                  <c:v>15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935-4938-9144-1A88E564927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1372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José Mártir Centeno Valle</cp:lastModifiedBy>
  <cp:revision>9</cp:revision>
  <cp:lastPrinted>2023-09-07T17:33:00Z</cp:lastPrinted>
  <dcterms:created xsi:type="dcterms:W3CDTF">2023-09-07T15:06:00Z</dcterms:created>
  <dcterms:modified xsi:type="dcterms:W3CDTF">2023-09-07T17:42:00Z</dcterms:modified>
</cp:coreProperties>
</file>