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8C74D" w14:textId="77777777" w:rsidR="00643083" w:rsidRPr="007E199D" w:rsidRDefault="00643083" w:rsidP="006430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DIRECCIÓN REGIONAL DE SAN MIGUEL.</w:t>
      </w:r>
    </w:p>
    <w:p w14:paraId="1A729989" w14:textId="6D7A3CFA" w:rsidR="00643083" w:rsidRPr="007E199D" w:rsidRDefault="00643083" w:rsidP="00643083">
      <w:pPr>
        <w:jc w:val="both"/>
        <w:rPr>
          <w:rFonts w:ascii="Arial" w:hAnsi="Arial" w:cs="Arial"/>
          <w:sz w:val="24"/>
          <w:szCs w:val="24"/>
        </w:rPr>
      </w:pPr>
      <w:r w:rsidRPr="007E199D">
        <w:rPr>
          <w:rFonts w:ascii="Arial" w:hAnsi="Arial" w:cs="Arial"/>
          <w:sz w:val="24"/>
          <w:szCs w:val="24"/>
        </w:rPr>
        <w:t>A efecto de informar a la ciudadanía sobre los procesos de atención de la Dirección Regional de San Miguel del Instituto Administrador de los Beneficios y Prestaciones Sociales de los Veteranos y Excombatientes, se detalla los procesos atendidos en el periodo de</w:t>
      </w:r>
      <w:r w:rsidR="00B50EA3">
        <w:rPr>
          <w:rFonts w:ascii="Arial" w:hAnsi="Arial" w:cs="Arial"/>
          <w:sz w:val="24"/>
          <w:szCs w:val="24"/>
        </w:rPr>
        <w:t xml:space="preserve"> mayo</w:t>
      </w:r>
      <w:r w:rsidRPr="007E199D">
        <w:rPr>
          <w:rFonts w:ascii="Arial" w:hAnsi="Arial" w:cs="Arial"/>
          <w:sz w:val="24"/>
          <w:szCs w:val="24"/>
        </w:rPr>
        <w:t xml:space="preserve"> del 2023.</w:t>
      </w:r>
    </w:p>
    <w:p w14:paraId="3978D7F7" w14:textId="3493BB1D" w:rsidR="00643083" w:rsidRPr="007E199D" w:rsidRDefault="00643083" w:rsidP="006430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TOTA</w:t>
      </w:r>
      <w:r w:rsidR="007D4A86">
        <w:rPr>
          <w:rFonts w:ascii="Arial" w:hAnsi="Arial" w:cs="Arial"/>
          <w:b/>
          <w:bCs/>
          <w:sz w:val="24"/>
          <w:szCs w:val="24"/>
        </w:rPr>
        <w:t>L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, GENERAL </w:t>
      </w:r>
      <w:r w:rsidR="007D4A86" w:rsidRPr="007E199D">
        <w:rPr>
          <w:rFonts w:ascii="Arial" w:hAnsi="Arial" w:cs="Arial"/>
          <w:b/>
          <w:bCs/>
          <w:sz w:val="24"/>
          <w:szCs w:val="24"/>
        </w:rPr>
        <w:t xml:space="preserve">DE </w:t>
      </w:r>
      <w:r w:rsidR="007D4A86">
        <w:rPr>
          <w:rFonts w:ascii="Arial" w:hAnsi="Arial" w:cs="Arial"/>
          <w:b/>
          <w:bCs/>
          <w:sz w:val="24"/>
          <w:szCs w:val="24"/>
        </w:rPr>
        <w:t xml:space="preserve">LOS </w:t>
      </w:r>
      <w:r w:rsidRPr="007E199D">
        <w:rPr>
          <w:rFonts w:ascii="Arial" w:hAnsi="Arial" w:cs="Arial"/>
          <w:b/>
          <w:bCs/>
          <w:sz w:val="24"/>
          <w:szCs w:val="24"/>
        </w:rPr>
        <w:t>PROCESOS ATENDIDOS.</w:t>
      </w:r>
    </w:p>
    <w:p w14:paraId="1FC42C14" w14:textId="0D9902FC" w:rsidR="00643083" w:rsidRDefault="00643083" w:rsidP="00643083">
      <w:pPr>
        <w:jc w:val="both"/>
        <w:rPr>
          <w:rFonts w:ascii="Arial" w:hAnsi="Arial" w:cs="Arial"/>
          <w:sz w:val="24"/>
          <w:szCs w:val="24"/>
        </w:rPr>
      </w:pPr>
      <w:r w:rsidRPr="007E199D">
        <w:rPr>
          <w:rFonts w:ascii="Arial" w:hAnsi="Arial" w:cs="Arial"/>
          <w:sz w:val="24"/>
          <w:szCs w:val="24"/>
        </w:rPr>
        <w:t xml:space="preserve">La cantidad de atenciones realizadas en la Dirección Regional de San Miguel en el mes de </w:t>
      </w:r>
      <w:r w:rsidR="007D4A86">
        <w:rPr>
          <w:rFonts w:ascii="Arial" w:hAnsi="Arial" w:cs="Arial"/>
          <w:sz w:val="24"/>
          <w:szCs w:val="24"/>
        </w:rPr>
        <w:t>mayo</w:t>
      </w:r>
      <w:r w:rsidRPr="007E199D">
        <w:rPr>
          <w:rFonts w:ascii="Arial" w:hAnsi="Arial" w:cs="Arial"/>
          <w:sz w:val="24"/>
          <w:szCs w:val="24"/>
        </w:rPr>
        <w:t xml:space="preserve"> fueron</w:t>
      </w:r>
      <w:r w:rsidR="007D4A86">
        <w:rPr>
          <w:rFonts w:ascii="Arial" w:hAnsi="Arial" w:cs="Arial"/>
          <w:sz w:val="24"/>
          <w:szCs w:val="24"/>
        </w:rPr>
        <w:t xml:space="preserve"> </w:t>
      </w:r>
      <w:r w:rsidRPr="007E199D">
        <w:rPr>
          <w:rFonts w:ascii="Arial" w:hAnsi="Arial" w:cs="Arial"/>
          <w:sz w:val="24"/>
          <w:szCs w:val="24"/>
        </w:rPr>
        <w:t xml:space="preserve">de </w:t>
      </w:r>
      <w:r w:rsidR="00DB1183">
        <w:rPr>
          <w:rFonts w:ascii="Arial" w:hAnsi="Arial" w:cs="Arial"/>
          <w:sz w:val="24"/>
          <w:szCs w:val="24"/>
        </w:rPr>
        <w:t>2</w:t>
      </w:r>
      <w:r w:rsidR="007D4A86">
        <w:rPr>
          <w:rFonts w:ascii="Arial" w:hAnsi="Arial" w:cs="Arial"/>
          <w:sz w:val="24"/>
          <w:szCs w:val="24"/>
        </w:rPr>
        <w:t>1</w:t>
      </w:r>
      <w:r w:rsidR="00DB1183">
        <w:rPr>
          <w:rFonts w:ascii="Arial" w:hAnsi="Arial" w:cs="Arial"/>
          <w:sz w:val="24"/>
          <w:szCs w:val="24"/>
        </w:rPr>
        <w:t>9</w:t>
      </w:r>
      <w:r w:rsidR="007D4A86">
        <w:rPr>
          <w:rFonts w:ascii="Arial" w:hAnsi="Arial" w:cs="Arial"/>
          <w:sz w:val="24"/>
          <w:szCs w:val="24"/>
        </w:rPr>
        <w:t>7</w:t>
      </w:r>
      <w:r w:rsidR="00DB1183">
        <w:rPr>
          <w:rFonts w:ascii="Arial" w:hAnsi="Arial" w:cs="Arial"/>
          <w:sz w:val="24"/>
          <w:szCs w:val="24"/>
        </w:rPr>
        <w:t xml:space="preserve"> </w:t>
      </w:r>
      <w:r w:rsidRPr="007E199D">
        <w:rPr>
          <w:rFonts w:ascii="Arial" w:hAnsi="Arial" w:cs="Arial"/>
          <w:sz w:val="24"/>
          <w:szCs w:val="24"/>
        </w:rPr>
        <w:t>usuarios atendidos de la siguiente manera:</w:t>
      </w:r>
    </w:p>
    <w:p w14:paraId="533D6109" w14:textId="77777777" w:rsidR="00AE35D2" w:rsidRPr="007E199D" w:rsidRDefault="00AE35D2" w:rsidP="00643083">
      <w:pPr>
        <w:jc w:val="both"/>
        <w:rPr>
          <w:rFonts w:ascii="Arial" w:hAnsi="Arial" w:cs="Arial"/>
          <w:sz w:val="24"/>
          <w:szCs w:val="24"/>
        </w:rPr>
      </w:pPr>
    </w:p>
    <w:p w14:paraId="43DBC9B7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1</w:t>
      </w:r>
    </w:p>
    <w:p w14:paraId="61D65223" w14:textId="2367DAB9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9613AA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INABVE.</w:t>
      </w:r>
    </w:p>
    <w:p w14:paraId="0BFF72E4" w14:textId="59A82DEE" w:rsidR="00F47443" w:rsidRPr="007E199D" w:rsidRDefault="008D477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8D4773">
        <w:rPr>
          <w:rFonts w:ascii="Arial" w:hAnsi="Arial" w:cs="Arial"/>
          <w:b/>
          <w:bCs/>
          <w:sz w:val="16"/>
          <w:szCs w:val="16"/>
        </w:rPr>
        <w:object w:dxaOrig="5699" w:dyaOrig="4558" w14:anchorId="15EABD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153pt" o:ole="">
            <v:imagedata r:id="rId6" o:title=""/>
          </v:shape>
          <o:OLEObject Type="Embed" ProgID="Excel.Sheet.12" ShapeID="_x0000_i1025" DrawAspect="Content" ObjectID="_1747471308" r:id="rId7"/>
        </w:object>
      </w:r>
    </w:p>
    <w:p w14:paraId="522F3F24" w14:textId="33B03551" w:rsidR="00643083" w:rsidRPr="007E199D" w:rsidRDefault="00643083" w:rsidP="00643083">
      <w:pPr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AE35D2"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Fuente: Elaboración propia DRSM. </w:t>
      </w:r>
    </w:p>
    <w:p w14:paraId="0E7DB31C" w14:textId="7D29FE25" w:rsidR="00643083" w:rsidRPr="007E199D" w:rsidRDefault="00643083" w:rsidP="00AE35D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1</w:t>
      </w:r>
    </w:p>
    <w:p w14:paraId="074CE682" w14:textId="1EE064D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por el personal técnico en el mes de </w:t>
      </w:r>
      <w:r w:rsidR="001854E5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INABVE.</w:t>
      </w:r>
    </w:p>
    <w:p w14:paraId="2C33B895" w14:textId="75C08657" w:rsidR="00643083" w:rsidRPr="007E199D" w:rsidRDefault="008D4773" w:rsidP="00643083">
      <w:pPr>
        <w:spacing w:after="0"/>
        <w:jc w:val="center"/>
        <w:rPr>
          <w:rFonts w:ascii="Arial" w:hAnsi="Arial" w:cs="Arial"/>
        </w:rPr>
      </w:pPr>
      <w:r>
        <w:rPr>
          <w:noProof/>
        </w:rPr>
        <w:object w:dxaOrig="10467" w:dyaOrig="7582" w14:anchorId="0C17C927">
          <v:shape id="_x0000_i1026" type="#_x0000_t75" style="width:299.25pt;height:165pt" o:ole="">
            <v:imagedata r:id="rId8" o:title=""/>
          </v:shape>
          <o:OLEObject Type="Embed" ProgID="Excel.Sheet.12" ShapeID="_x0000_i1026" DrawAspect="Content" ObjectID="_1747471309" r:id="rId9"/>
        </w:object>
      </w:r>
    </w:p>
    <w:p w14:paraId="573CFE2D" w14:textId="36E21562" w:rsidR="00643083" w:rsidRPr="007E199D" w:rsidRDefault="00643083" w:rsidP="00643083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0D3EFB"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</w:t>
      </w:r>
      <w:r w:rsidR="008D4773"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6B6F845B" w14:textId="06F91EB9" w:rsidR="00643083" w:rsidRPr="007E199D" w:rsidRDefault="00643083" w:rsidP="0063044B">
      <w:pPr>
        <w:jc w:val="both"/>
        <w:rPr>
          <w:rFonts w:ascii="Arial" w:hAnsi="Arial" w:cs="Arial"/>
        </w:rPr>
      </w:pPr>
      <w:r w:rsidRPr="007E199D">
        <w:rPr>
          <w:rFonts w:ascii="Arial" w:hAnsi="Arial" w:cs="Arial"/>
          <w:sz w:val="24"/>
          <w:szCs w:val="24"/>
        </w:rPr>
        <w:lastRenderedPageBreak/>
        <w:t xml:space="preserve">De los </w:t>
      </w:r>
      <w:r w:rsidR="00D5295B">
        <w:rPr>
          <w:rFonts w:ascii="Arial" w:hAnsi="Arial" w:cs="Arial"/>
          <w:sz w:val="24"/>
          <w:szCs w:val="24"/>
        </w:rPr>
        <w:t>2</w:t>
      </w:r>
      <w:r w:rsidR="00F70B35">
        <w:rPr>
          <w:rFonts w:ascii="Arial" w:hAnsi="Arial" w:cs="Arial"/>
          <w:sz w:val="24"/>
          <w:szCs w:val="24"/>
        </w:rPr>
        <w:t>197</w:t>
      </w:r>
      <w:r w:rsidRPr="007E199D">
        <w:rPr>
          <w:rFonts w:ascii="Arial" w:hAnsi="Arial" w:cs="Arial"/>
          <w:sz w:val="24"/>
          <w:szCs w:val="24"/>
        </w:rPr>
        <w:t xml:space="preserve"> usuarios atendidos en el mes de </w:t>
      </w:r>
      <w:r w:rsidR="003429ED">
        <w:rPr>
          <w:rFonts w:ascii="Arial" w:hAnsi="Arial" w:cs="Arial"/>
          <w:sz w:val="24"/>
          <w:szCs w:val="24"/>
        </w:rPr>
        <w:t>mayo</w:t>
      </w:r>
      <w:r w:rsidRPr="007E199D">
        <w:rPr>
          <w:rFonts w:ascii="Arial" w:hAnsi="Arial" w:cs="Arial"/>
          <w:sz w:val="24"/>
          <w:szCs w:val="24"/>
        </w:rPr>
        <w:t xml:space="preserve"> se logra establecer la cantidad de </w:t>
      </w:r>
      <w:r w:rsidR="003429ED">
        <w:rPr>
          <w:rFonts w:ascii="Arial" w:hAnsi="Arial" w:cs="Arial"/>
          <w:sz w:val="24"/>
          <w:szCs w:val="24"/>
        </w:rPr>
        <w:t>88</w:t>
      </w:r>
      <w:r w:rsidRPr="007E199D">
        <w:rPr>
          <w:rFonts w:ascii="Arial" w:hAnsi="Arial" w:cs="Arial"/>
          <w:sz w:val="24"/>
          <w:szCs w:val="24"/>
        </w:rPr>
        <w:t xml:space="preserve"> usuarios que realizaron consulta con respecto a salud, mientras que </w:t>
      </w:r>
      <w:r w:rsidR="00C310A1">
        <w:rPr>
          <w:rFonts w:ascii="Arial" w:hAnsi="Arial" w:cs="Arial"/>
          <w:sz w:val="24"/>
          <w:szCs w:val="24"/>
        </w:rPr>
        <w:t>2</w:t>
      </w:r>
      <w:r w:rsidR="00F70B35">
        <w:rPr>
          <w:rFonts w:ascii="Arial" w:hAnsi="Arial" w:cs="Arial"/>
          <w:sz w:val="24"/>
          <w:szCs w:val="24"/>
        </w:rPr>
        <w:t>64</w:t>
      </w:r>
      <w:r w:rsidRPr="007E199D">
        <w:rPr>
          <w:rFonts w:ascii="Arial" w:hAnsi="Arial" w:cs="Arial"/>
          <w:sz w:val="24"/>
          <w:szCs w:val="24"/>
        </w:rPr>
        <w:t xml:space="preserve"> usuarios consultaron sobre los tramites que realiza el Departamentos de Beneficios Económicos, </w:t>
      </w:r>
      <w:r w:rsidR="00C310A1">
        <w:rPr>
          <w:rFonts w:ascii="Arial" w:hAnsi="Arial" w:cs="Arial"/>
          <w:sz w:val="24"/>
          <w:szCs w:val="24"/>
        </w:rPr>
        <w:t>2</w:t>
      </w:r>
      <w:r w:rsidR="00F70B35">
        <w:rPr>
          <w:rFonts w:ascii="Arial" w:hAnsi="Arial" w:cs="Arial"/>
          <w:sz w:val="24"/>
          <w:szCs w:val="24"/>
        </w:rPr>
        <w:t>98</w:t>
      </w:r>
      <w:r w:rsidRPr="007E199D">
        <w:rPr>
          <w:rFonts w:ascii="Arial" w:hAnsi="Arial" w:cs="Arial"/>
          <w:sz w:val="24"/>
          <w:szCs w:val="24"/>
        </w:rPr>
        <w:t xml:space="preserve"> usuarios se presentaron consultando sobre el beneficio de créditos, </w:t>
      </w:r>
      <w:r w:rsidR="00340065">
        <w:rPr>
          <w:rFonts w:ascii="Arial" w:hAnsi="Arial" w:cs="Arial"/>
          <w:sz w:val="24"/>
          <w:szCs w:val="24"/>
        </w:rPr>
        <w:t>21</w:t>
      </w:r>
      <w:r w:rsidRPr="007E199D">
        <w:rPr>
          <w:rFonts w:ascii="Arial" w:hAnsi="Arial" w:cs="Arial"/>
          <w:sz w:val="24"/>
          <w:szCs w:val="24"/>
        </w:rPr>
        <w:t xml:space="preserve"> usuarios realizaron consultas con respecto al programa de productividad, </w:t>
      </w:r>
      <w:r w:rsidR="00335ABC">
        <w:rPr>
          <w:rFonts w:ascii="Arial" w:hAnsi="Arial" w:cs="Arial"/>
          <w:sz w:val="24"/>
          <w:szCs w:val="24"/>
        </w:rPr>
        <w:t>1</w:t>
      </w:r>
      <w:r w:rsidR="00F70B35">
        <w:rPr>
          <w:rFonts w:ascii="Arial" w:hAnsi="Arial" w:cs="Arial"/>
          <w:sz w:val="24"/>
          <w:szCs w:val="24"/>
        </w:rPr>
        <w:t>9</w:t>
      </w:r>
      <w:r w:rsidRPr="007E199D">
        <w:rPr>
          <w:rFonts w:ascii="Arial" w:hAnsi="Arial" w:cs="Arial"/>
          <w:sz w:val="24"/>
          <w:szCs w:val="24"/>
        </w:rPr>
        <w:t xml:space="preserve"> usuarios realizaron consultas </w:t>
      </w:r>
      <w:r w:rsidR="00335ABC">
        <w:rPr>
          <w:rFonts w:ascii="Arial" w:hAnsi="Arial" w:cs="Arial"/>
          <w:sz w:val="24"/>
          <w:szCs w:val="24"/>
        </w:rPr>
        <w:t>sobre los programas de ejecutados por el Departamento de Programas Educativos</w:t>
      </w:r>
      <w:r w:rsidRPr="007E199D">
        <w:rPr>
          <w:rFonts w:ascii="Arial" w:hAnsi="Arial" w:cs="Arial"/>
          <w:sz w:val="24"/>
          <w:szCs w:val="24"/>
        </w:rPr>
        <w:t>,</w:t>
      </w:r>
      <w:r w:rsidR="00844C16">
        <w:rPr>
          <w:rFonts w:ascii="Arial" w:hAnsi="Arial" w:cs="Arial"/>
          <w:sz w:val="24"/>
          <w:szCs w:val="24"/>
        </w:rPr>
        <w:t xml:space="preserve"> </w:t>
      </w:r>
      <w:r w:rsidR="003858ED">
        <w:rPr>
          <w:rFonts w:ascii="Arial" w:hAnsi="Arial" w:cs="Arial"/>
          <w:sz w:val="24"/>
          <w:szCs w:val="24"/>
        </w:rPr>
        <w:t xml:space="preserve">820 </w:t>
      </w:r>
      <w:r w:rsidR="00D62526">
        <w:rPr>
          <w:rFonts w:ascii="Arial" w:hAnsi="Arial" w:cs="Arial"/>
          <w:sz w:val="24"/>
          <w:szCs w:val="24"/>
        </w:rPr>
        <w:t xml:space="preserve">beneficiarios que realizaron </w:t>
      </w:r>
      <w:r w:rsidR="0046212E">
        <w:rPr>
          <w:rFonts w:ascii="Arial" w:hAnsi="Arial" w:cs="Arial"/>
          <w:sz w:val="24"/>
          <w:szCs w:val="24"/>
        </w:rPr>
        <w:t>trámites</w:t>
      </w:r>
      <w:r w:rsidR="00D62526">
        <w:rPr>
          <w:rFonts w:ascii="Arial" w:hAnsi="Arial" w:cs="Arial"/>
          <w:sz w:val="24"/>
          <w:szCs w:val="24"/>
        </w:rPr>
        <w:t xml:space="preserve"> </w:t>
      </w:r>
      <w:r w:rsidR="0046212E">
        <w:rPr>
          <w:rFonts w:ascii="Arial" w:hAnsi="Arial" w:cs="Arial"/>
          <w:sz w:val="24"/>
          <w:szCs w:val="24"/>
        </w:rPr>
        <w:t>relacionados</w:t>
      </w:r>
      <w:r w:rsidR="00D62526">
        <w:rPr>
          <w:rFonts w:ascii="Arial" w:hAnsi="Arial" w:cs="Arial"/>
          <w:sz w:val="24"/>
          <w:szCs w:val="24"/>
        </w:rPr>
        <w:t xml:space="preserve"> al Departamento de </w:t>
      </w:r>
      <w:r w:rsidR="0046212E">
        <w:rPr>
          <w:rFonts w:ascii="Arial" w:hAnsi="Arial" w:cs="Arial"/>
          <w:sz w:val="24"/>
          <w:szCs w:val="24"/>
        </w:rPr>
        <w:t>R</w:t>
      </w:r>
      <w:r w:rsidR="00D62526">
        <w:rPr>
          <w:rFonts w:ascii="Arial" w:hAnsi="Arial" w:cs="Arial"/>
          <w:sz w:val="24"/>
          <w:szCs w:val="24"/>
        </w:rPr>
        <w:t>egistros</w:t>
      </w:r>
      <w:r w:rsidR="0046212E">
        <w:rPr>
          <w:rFonts w:ascii="Arial" w:hAnsi="Arial" w:cs="Arial"/>
          <w:sz w:val="24"/>
          <w:szCs w:val="24"/>
        </w:rPr>
        <w:t>,</w:t>
      </w:r>
      <w:r w:rsidR="003858ED">
        <w:rPr>
          <w:rFonts w:ascii="Arial" w:hAnsi="Arial" w:cs="Arial"/>
          <w:sz w:val="24"/>
          <w:szCs w:val="24"/>
        </w:rPr>
        <w:t xml:space="preserve"> 181 usuarios que firmaron la tercer convocatoria de sobrevivencia por primera vez, </w:t>
      </w:r>
      <w:r w:rsidR="0046212E">
        <w:rPr>
          <w:rFonts w:ascii="Arial" w:hAnsi="Arial" w:cs="Arial"/>
          <w:sz w:val="24"/>
          <w:szCs w:val="24"/>
        </w:rPr>
        <w:t xml:space="preserve"> 1 usuario que realizo consulta con respecto al beneficio de Transferencia de Tierras,</w:t>
      </w:r>
      <w:r w:rsidRPr="007E199D">
        <w:rPr>
          <w:rFonts w:ascii="Arial" w:hAnsi="Arial" w:cs="Arial"/>
          <w:sz w:val="24"/>
          <w:szCs w:val="24"/>
        </w:rPr>
        <w:t xml:space="preserve"> </w:t>
      </w:r>
      <w:r w:rsidR="00F70B35">
        <w:rPr>
          <w:rFonts w:ascii="Arial" w:hAnsi="Arial" w:cs="Arial"/>
          <w:sz w:val="24"/>
          <w:szCs w:val="24"/>
        </w:rPr>
        <w:t>45</w:t>
      </w:r>
      <w:r w:rsidRPr="007E199D">
        <w:rPr>
          <w:rFonts w:ascii="Arial" w:hAnsi="Arial" w:cs="Arial"/>
          <w:sz w:val="24"/>
          <w:szCs w:val="24"/>
        </w:rPr>
        <w:t xml:space="preserve"> usuarios solicitaron información para el beneficio de vivienda, </w:t>
      </w:r>
      <w:r w:rsidR="009C7898">
        <w:rPr>
          <w:rFonts w:ascii="Arial" w:hAnsi="Arial" w:cs="Arial"/>
          <w:sz w:val="24"/>
          <w:szCs w:val="24"/>
        </w:rPr>
        <w:t>2</w:t>
      </w:r>
      <w:r w:rsidR="00F70B35">
        <w:rPr>
          <w:rFonts w:ascii="Arial" w:hAnsi="Arial" w:cs="Arial"/>
          <w:sz w:val="24"/>
          <w:szCs w:val="24"/>
        </w:rPr>
        <w:t>67</w:t>
      </w:r>
      <w:r w:rsidR="009C7898">
        <w:rPr>
          <w:rFonts w:ascii="Arial" w:hAnsi="Arial" w:cs="Arial"/>
          <w:sz w:val="24"/>
          <w:szCs w:val="24"/>
        </w:rPr>
        <w:t xml:space="preserve"> atenciones </w:t>
      </w:r>
      <w:r w:rsidR="00421D5B">
        <w:rPr>
          <w:rFonts w:ascii="Arial" w:hAnsi="Arial" w:cs="Arial"/>
          <w:sz w:val="24"/>
          <w:szCs w:val="24"/>
        </w:rPr>
        <w:t>donde las personas consultaban sobre los requisitos para aplicar a nuevos registro, 1</w:t>
      </w:r>
      <w:r w:rsidR="00F70B35">
        <w:rPr>
          <w:rFonts w:ascii="Arial" w:hAnsi="Arial" w:cs="Arial"/>
          <w:sz w:val="24"/>
          <w:szCs w:val="24"/>
        </w:rPr>
        <w:t>93</w:t>
      </w:r>
      <w:r w:rsidR="008E6F80">
        <w:rPr>
          <w:rFonts w:ascii="Arial" w:hAnsi="Arial" w:cs="Arial"/>
          <w:sz w:val="24"/>
          <w:szCs w:val="24"/>
        </w:rPr>
        <w:t xml:space="preserve"> atenciones de veterano y excombatientes que consultaron sobre </w:t>
      </w:r>
      <w:r w:rsidR="00152B79">
        <w:rPr>
          <w:rFonts w:ascii="Arial" w:hAnsi="Arial" w:cs="Arial"/>
          <w:sz w:val="24"/>
          <w:szCs w:val="24"/>
        </w:rPr>
        <w:t xml:space="preserve">todos los beneficios que </w:t>
      </w:r>
      <w:r w:rsidR="0063044B">
        <w:rPr>
          <w:rFonts w:ascii="Arial" w:hAnsi="Arial" w:cs="Arial"/>
          <w:sz w:val="24"/>
          <w:szCs w:val="24"/>
        </w:rPr>
        <w:t>están</w:t>
      </w:r>
      <w:r w:rsidR="00152B79">
        <w:rPr>
          <w:rFonts w:ascii="Arial" w:hAnsi="Arial" w:cs="Arial"/>
          <w:sz w:val="24"/>
          <w:szCs w:val="24"/>
        </w:rPr>
        <w:t xml:space="preserve"> establecidos en la ley </w:t>
      </w:r>
      <w:r w:rsidR="0063044B">
        <w:rPr>
          <w:rFonts w:ascii="Arial" w:hAnsi="Arial" w:cs="Arial"/>
          <w:sz w:val="24"/>
          <w:szCs w:val="24"/>
        </w:rPr>
        <w:t>especial.</w:t>
      </w:r>
    </w:p>
    <w:p w14:paraId="318F1616" w14:textId="77777777" w:rsidR="005C4627" w:rsidRDefault="005C4627" w:rsidP="00E4331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E416D68" w14:textId="794A46E7" w:rsidR="00643083" w:rsidRPr="007E199D" w:rsidRDefault="00643083" w:rsidP="00E4331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2</w:t>
      </w:r>
    </w:p>
    <w:p w14:paraId="7F0EED45" w14:textId="53434E28" w:rsidR="00643083" w:rsidRDefault="00643083" w:rsidP="00E4331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</w:t>
      </w:r>
      <w:r w:rsidR="00E4331E">
        <w:rPr>
          <w:rFonts w:ascii="Arial" w:hAnsi="Arial" w:cs="Arial"/>
          <w:b/>
          <w:bCs/>
          <w:sz w:val="24"/>
          <w:szCs w:val="24"/>
        </w:rPr>
        <w:t xml:space="preserve"> en salud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el personal técnico en el mes de </w:t>
      </w:r>
      <w:r w:rsidR="003234C0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INABVE.</w:t>
      </w:r>
    </w:p>
    <w:p w14:paraId="041EC5CD" w14:textId="72A93C09" w:rsidR="004724C9" w:rsidRPr="007E199D" w:rsidRDefault="00146BE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470" w14:anchorId="61711AE8">
          <v:shape id="_x0000_i1027" type="#_x0000_t75" style="width:393pt;height:73.5pt" o:ole="">
            <v:imagedata r:id="rId10" o:title=""/>
          </v:shape>
          <o:OLEObject Type="Embed" ProgID="Excel.Sheet.12" ShapeID="_x0000_i1027" DrawAspect="Content" ObjectID="_1747471310" r:id="rId11"/>
        </w:object>
      </w:r>
    </w:p>
    <w:p w14:paraId="2A93C997" w14:textId="37A35B2D" w:rsidR="00643083" w:rsidRDefault="00643083" w:rsidP="00643083">
      <w:pPr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               Fuente: Elaboración propia DRSM.</w:t>
      </w:r>
    </w:p>
    <w:p w14:paraId="25025121" w14:textId="77777777" w:rsidR="0063044B" w:rsidRDefault="0063044B" w:rsidP="00643083">
      <w:pPr>
        <w:rPr>
          <w:rFonts w:ascii="Arial" w:hAnsi="Arial" w:cs="Arial"/>
          <w:b/>
          <w:bCs/>
          <w:sz w:val="24"/>
          <w:szCs w:val="24"/>
        </w:rPr>
      </w:pPr>
    </w:p>
    <w:p w14:paraId="02A962B4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2</w:t>
      </w:r>
    </w:p>
    <w:p w14:paraId="373C3363" w14:textId="130F1AC1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</w:t>
      </w:r>
      <w:r w:rsidR="00E4331E">
        <w:rPr>
          <w:rFonts w:ascii="Arial" w:hAnsi="Arial" w:cs="Arial"/>
          <w:b/>
          <w:bCs/>
          <w:sz w:val="24"/>
          <w:szCs w:val="24"/>
        </w:rPr>
        <w:t>en salud</w:t>
      </w:r>
      <w:r w:rsidR="00E4331E" w:rsidRPr="007E199D">
        <w:rPr>
          <w:rFonts w:ascii="Arial" w:hAnsi="Arial" w:cs="Arial"/>
          <w:b/>
          <w:bCs/>
          <w:sz w:val="24"/>
          <w:szCs w:val="24"/>
        </w:rPr>
        <w:t xml:space="preserve"> </w:t>
      </w:r>
      <w:r w:rsidRPr="007E199D">
        <w:rPr>
          <w:rFonts w:ascii="Arial" w:hAnsi="Arial" w:cs="Arial"/>
          <w:b/>
          <w:bCs/>
          <w:sz w:val="24"/>
          <w:szCs w:val="24"/>
        </w:rPr>
        <w:t>por el personal técnico de la DRSM del INABVE en el área de salud.</w:t>
      </w:r>
      <w:r w:rsidR="00E4331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B8C25F3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98A29B" w14:textId="562AA2BB" w:rsidR="00643083" w:rsidRPr="007E199D" w:rsidRDefault="006808D0" w:rsidP="0064308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7F1848FF">
          <v:shape id="_x0000_i1028" type="#_x0000_t75" style="width:285.75pt;height:150pt" o:ole="">
            <v:imagedata r:id="rId12" o:title=""/>
          </v:shape>
          <o:OLEObject Type="Embed" ProgID="Excel.Sheet.12" ShapeID="_x0000_i1028" DrawAspect="Content" ObjectID="_1747471311" r:id="rId13"/>
        </w:object>
      </w:r>
    </w:p>
    <w:p w14:paraId="7CA31183" w14:textId="0CF3A748" w:rsidR="00643083" w:rsidRPr="007E199D" w:rsidRDefault="00643083" w:rsidP="00643083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     </w:t>
      </w:r>
      <w:r w:rsidR="006808D0">
        <w:rPr>
          <w:rFonts w:ascii="Arial" w:hAnsi="Arial" w:cs="Arial"/>
          <w:b/>
          <w:bCs/>
          <w:sz w:val="24"/>
          <w:szCs w:val="24"/>
        </w:rPr>
        <w:t xml:space="preserve">  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 Fuente: Elaboración propia DRSM.</w:t>
      </w:r>
    </w:p>
    <w:p w14:paraId="39C0D341" w14:textId="77777777" w:rsidR="00643083" w:rsidRDefault="00643083" w:rsidP="00643083">
      <w:pPr>
        <w:jc w:val="both"/>
        <w:rPr>
          <w:rFonts w:ascii="Arial" w:hAnsi="Arial" w:cs="Arial"/>
        </w:rPr>
      </w:pPr>
    </w:p>
    <w:p w14:paraId="357531CA" w14:textId="32535272" w:rsidR="00643083" w:rsidRPr="00F75E23" w:rsidRDefault="00643083" w:rsidP="00643083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lastRenderedPageBreak/>
        <w:t>En el segundo cuadro y grafica detallamos la cantidad de sectores atendidos con respecto al trámite de</w:t>
      </w:r>
      <w:r>
        <w:rPr>
          <w:rFonts w:ascii="Arial" w:hAnsi="Arial" w:cs="Arial"/>
        </w:rPr>
        <w:t xml:space="preserve"> salud,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Pr="00F75E23">
        <w:rPr>
          <w:rFonts w:ascii="Arial" w:hAnsi="Arial" w:cs="Arial"/>
        </w:rPr>
        <w:t>2</w:t>
      </w:r>
      <w:r w:rsidR="00BA4A6A">
        <w:rPr>
          <w:rFonts w:ascii="Arial" w:hAnsi="Arial" w:cs="Arial"/>
        </w:rPr>
        <w:t>8</w:t>
      </w:r>
      <w:r w:rsidRPr="00F75E23">
        <w:rPr>
          <w:rFonts w:ascii="Arial" w:hAnsi="Arial" w:cs="Arial"/>
        </w:rPr>
        <w:t xml:space="preserve"> personas, mientras que en el caso del FMLN se </w:t>
      </w:r>
      <w:r>
        <w:rPr>
          <w:rFonts w:ascii="Arial" w:hAnsi="Arial" w:cs="Arial"/>
        </w:rPr>
        <w:t>recibió l</w:t>
      </w:r>
      <w:r w:rsidRPr="00F75E23">
        <w:rPr>
          <w:rFonts w:ascii="Arial" w:hAnsi="Arial" w:cs="Arial"/>
        </w:rPr>
        <w:t xml:space="preserve">a cantidad de </w:t>
      </w:r>
      <w:r w:rsidR="001E043D">
        <w:rPr>
          <w:rFonts w:ascii="Arial" w:hAnsi="Arial" w:cs="Arial"/>
        </w:rPr>
        <w:t>4</w:t>
      </w:r>
      <w:r w:rsidRPr="00F75E23">
        <w:rPr>
          <w:rFonts w:ascii="Arial" w:hAnsi="Arial" w:cs="Arial"/>
        </w:rPr>
        <w:t xml:space="preserve"> personas </w:t>
      </w:r>
      <w:r w:rsidR="001E043D">
        <w:rPr>
          <w:rFonts w:ascii="Arial" w:hAnsi="Arial" w:cs="Arial"/>
        </w:rPr>
        <w:t xml:space="preserve"> donde </w:t>
      </w:r>
      <w:r w:rsidR="008D4773">
        <w:rPr>
          <w:rFonts w:ascii="Arial" w:hAnsi="Arial" w:cs="Arial"/>
        </w:rPr>
        <w:t>3</w:t>
      </w:r>
      <w:r w:rsidR="001E043D">
        <w:rPr>
          <w:rFonts w:ascii="Arial" w:hAnsi="Arial" w:cs="Arial"/>
        </w:rPr>
        <w:t xml:space="preserve"> fueron hombres y 1 mujer atendidos de este sector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 w:rsidR="00567A20">
        <w:rPr>
          <w:rFonts w:ascii="Arial" w:hAnsi="Arial" w:cs="Arial"/>
        </w:rPr>
        <w:t>56</w:t>
      </w:r>
      <w:r w:rsidRPr="00F75E23">
        <w:rPr>
          <w:rFonts w:ascii="Arial" w:hAnsi="Arial" w:cs="Arial"/>
        </w:rPr>
        <w:t xml:space="preserve"> personas</w:t>
      </w:r>
      <w:r w:rsidR="00567A20">
        <w:rPr>
          <w:rFonts w:ascii="Arial" w:hAnsi="Arial" w:cs="Arial"/>
        </w:rPr>
        <w:t xml:space="preserve"> donde 48 fueron hombres y 8 fueron mujeres atendidos</w:t>
      </w:r>
      <w:r w:rsidRPr="00F75E23">
        <w:rPr>
          <w:rFonts w:ascii="Arial" w:hAnsi="Arial" w:cs="Arial"/>
        </w:rPr>
        <w:t xml:space="preserve"> haciendo un total por este trámite de </w:t>
      </w:r>
      <w:r w:rsidR="001D74B6">
        <w:rPr>
          <w:rFonts w:ascii="Arial" w:hAnsi="Arial" w:cs="Arial"/>
        </w:rPr>
        <w:t>88</w:t>
      </w:r>
      <w:r w:rsidRPr="00F75E23">
        <w:rPr>
          <w:rFonts w:ascii="Arial" w:hAnsi="Arial" w:cs="Arial"/>
        </w:rPr>
        <w:t xml:space="preserve"> personas atendidas en todo el mes de </w:t>
      </w:r>
      <w:r w:rsidR="001D74B6">
        <w:rPr>
          <w:rFonts w:ascii="Arial" w:hAnsi="Arial" w:cs="Arial"/>
        </w:rPr>
        <w:t>mayo</w:t>
      </w:r>
      <w:r w:rsidRPr="00F75E23">
        <w:rPr>
          <w:rFonts w:ascii="Arial" w:hAnsi="Arial" w:cs="Arial"/>
        </w:rPr>
        <w:t>.</w:t>
      </w:r>
    </w:p>
    <w:p w14:paraId="367D2199" w14:textId="6FC790F5" w:rsidR="00643083" w:rsidRDefault="00643083" w:rsidP="00643083">
      <w:pPr>
        <w:rPr>
          <w:rFonts w:ascii="Arial" w:hAnsi="Arial" w:cs="Arial"/>
          <w:b/>
          <w:bCs/>
          <w:sz w:val="24"/>
          <w:szCs w:val="24"/>
        </w:rPr>
      </w:pPr>
    </w:p>
    <w:p w14:paraId="797ECA1D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3</w:t>
      </w:r>
    </w:p>
    <w:p w14:paraId="101CAB15" w14:textId="5635E696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9E6554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sobre consultas del Departamento De Beneficios Económicos.</w:t>
      </w:r>
    </w:p>
    <w:p w14:paraId="2625F510" w14:textId="4D67FC1D" w:rsidR="00643083" w:rsidRDefault="009E6554" w:rsidP="009E655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947" w14:anchorId="0B501BAA">
          <v:shape id="_x0000_i1029" type="#_x0000_t75" style="width:318.75pt;height:97.5pt" o:ole="">
            <v:imagedata r:id="rId14" o:title=""/>
          </v:shape>
          <o:OLEObject Type="Embed" ProgID="Excel.Sheet.12" ShapeID="_x0000_i1029" DrawAspect="Content" ObjectID="_1747471312" r:id="rId15"/>
        </w:object>
      </w:r>
      <w:r w:rsidR="00643083" w:rsidRPr="007E199D">
        <w:rPr>
          <w:rFonts w:ascii="Arial" w:hAnsi="Arial" w:cs="Arial"/>
          <w:b/>
          <w:bCs/>
          <w:sz w:val="24"/>
          <w:szCs w:val="24"/>
        </w:rPr>
        <w:t xml:space="preserve">                              Fuente: Elaboración propia DRSM.</w:t>
      </w:r>
    </w:p>
    <w:p w14:paraId="1937303F" w14:textId="77777777" w:rsidR="00643083" w:rsidRPr="007E199D" w:rsidRDefault="00643083" w:rsidP="00643083">
      <w:pPr>
        <w:rPr>
          <w:rFonts w:ascii="Arial" w:hAnsi="Arial" w:cs="Arial"/>
        </w:rPr>
      </w:pPr>
    </w:p>
    <w:p w14:paraId="754294A9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3</w:t>
      </w:r>
    </w:p>
    <w:p w14:paraId="164E04F1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sobre consultas del Departamento De Beneficios Económicos.</w:t>
      </w:r>
    </w:p>
    <w:p w14:paraId="4A205A9B" w14:textId="74334C8C" w:rsidR="00643083" w:rsidRPr="007E199D" w:rsidRDefault="00444B7B" w:rsidP="00444B7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2F5D2570">
          <v:shape id="_x0000_i1030" type="#_x0000_t75" style="width:299.25pt;height:170.25pt" o:ole="">
            <v:imagedata r:id="rId16" o:title=""/>
          </v:shape>
          <o:OLEObject Type="Embed" ProgID="Excel.Sheet.12" ShapeID="_x0000_i1030" DrawAspect="Content" ObjectID="_1747471313" r:id="rId17"/>
        </w:object>
      </w:r>
    </w:p>
    <w:p w14:paraId="5640C9F8" w14:textId="5701273B" w:rsidR="00643083" w:rsidRPr="007E199D" w:rsidRDefault="00643083" w:rsidP="00643083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</w:t>
      </w:r>
      <w:r w:rsidR="00444B7B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Fuente: Elaboración propia DRSM. </w:t>
      </w:r>
    </w:p>
    <w:p w14:paraId="0E910AE2" w14:textId="77777777" w:rsidR="00643083" w:rsidRDefault="00643083" w:rsidP="00643083">
      <w:pPr>
        <w:jc w:val="both"/>
        <w:rPr>
          <w:rFonts w:ascii="Arial" w:hAnsi="Arial" w:cs="Arial"/>
        </w:rPr>
      </w:pPr>
    </w:p>
    <w:p w14:paraId="54BA459D" w14:textId="30D6EE8F" w:rsidR="00643083" w:rsidRPr="00444B7B" w:rsidRDefault="00643083" w:rsidP="00444B7B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tercer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que son de responsabilidad del Departamento de Beneficios Económicos,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444B7B">
        <w:rPr>
          <w:rFonts w:ascii="Arial" w:hAnsi="Arial" w:cs="Arial"/>
        </w:rPr>
        <w:t>192</w:t>
      </w:r>
      <w:r w:rsidRPr="00F75E23">
        <w:rPr>
          <w:rFonts w:ascii="Arial" w:hAnsi="Arial" w:cs="Arial"/>
        </w:rPr>
        <w:t xml:space="preserve"> personas</w:t>
      </w:r>
      <w:r w:rsidR="00444B7B">
        <w:rPr>
          <w:rFonts w:ascii="Arial" w:hAnsi="Arial" w:cs="Arial"/>
        </w:rPr>
        <w:t xml:space="preserve"> de las cuales 172 fueron hombres y 20 fueron mujeres</w:t>
      </w:r>
      <w:r w:rsidRPr="00F75E23">
        <w:rPr>
          <w:rFonts w:ascii="Arial" w:hAnsi="Arial" w:cs="Arial"/>
        </w:rPr>
        <w:t xml:space="preserve">, mientras que en el caso del FMLN se </w:t>
      </w:r>
      <w:r>
        <w:rPr>
          <w:rFonts w:ascii="Arial" w:hAnsi="Arial" w:cs="Arial"/>
        </w:rPr>
        <w:t>recibió l</w:t>
      </w:r>
      <w:r w:rsidRPr="00F75E23">
        <w:rPr>
          <w:rFonts w:ascii="Arial" w:hAnsi="Arial" w:cs="Arial"/>
        </w:rPr>
        <w:t xml:space="preserve">a cantidad de </w:t>
      </w:r>
      <w:r w:rsidR="00444B7B">
        <w:rPr>
          <w:rFonts w:ascii="Arial" w:hAnsi="Arial" w:cs="Arial"/>
        </w:rPr>
        <w:t>15</w:t>
      </w:r>
      <w:r w:rsidRPr="00F75E23">
        <w:rPr>
          <w:rFonts w:ascii="Arial" w:hAnsi="Arial" w:cs="Arial"/>
        </w:rPr>
        <w:t xml:space="preserve"> personas</w:t>
      </w:r>
      <w:r w:rsidR="00444B7B">
        <w:rPr>
          <w:rFonts w:ascii="Arial" w:hAnsi="Arial" w:cs="Arial"/>
        </w:rPr>
        <w:t xml:space="preserve"> de las cuales se logra contabilizar que 10 fueron tramites realizados por hombres y 5 fueron tramites realizados por mujeres</w:t>
      </w:r>
      <w:r w:rsidRPr="00F75E23">
        <w:rPr>
          <w:rFonts w:ascii="Arial" w:hAnsi="Arial" w:cs="Arial"/>
        </w:rPr>
        <w:t xml:space="preserve"> 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 w:rsidR="00444B7B">
        <w:rPr>
          <w:rFonts w:ascii="Arial" w:hAnsi="Arial" w:cs="Arial"/>
        </w:rPr>
        <w:lastRenderedPageBreak/>
        <w:t>36</w:t>
      </w:r>
      <w:r w:rsidRPr="00F75E23">
        <w:rPr>
          <w:rFonts w:ascii="Arial" w:hAnsi="Arial" w:cs="Arial"/>
        </w:rPr>
        <w:t xml:space="preserve"> personas </w:t>
      </w:r>
      <w:r w:rsidR="00444B7B">
        <w:rPr>
          <w:rFonts w:ascii="Arial" w:hAnsi="Arial" w:cs="Arial"/>
        </w:rPr>
        <w:t xml:space="preserve">de las cuales 32 fueron tramites realizados por hombres y 4 fueron tramites realizados por mujeres, </w:t>
      </w:r>
      <w:r w:rsidRPr="00F75E23">
        <w:rPr>
          <w:rFonts w:ascii="Arial" w:hAnsi="Arial" w:cs="Arial"/>
        </w:rPr>
        <w:t xml:space="preserve">haciendo un total por este trámite de </w:t>
      </w:r>
      <w:r w:rsidR="00444B7B">
        <w:rPr>
          <w:rFonts w:ascii="Arial" w:hAnsi="Arial" w:cs="Arial"/>
        </w:rPr>
        <w:t xml:space="preserve"> 214 hombres de los sectores que realizaron consultas con respecto a este departamento y 29 mujeres de los sectores que también se presentaron a la Dirección Regional de San Miguel a solicitar información que compete a este departamento; contabilizando la cantidad de 243</w:t>
      </w:r>
      <w:r w:rsidRPr="00F75E23">
        <w:rPr>
          <w:rFonts w:ascii="Arial" w:hAnsi="Arial" w:cs="Arial"/>
        </w:rPr>
        <w:t xml:space="preserve"> personas atendidas en todo el mes de </w:t>
      </w:r>
      <w:r w:rsidR="00444B7B">
        <w:rPr>
          <w:rFonts w:ascii="Arial" w:hAnsi="Arial" w:cs="Arial"/>
        </w:rPr>
        <w:t>mayo</w:t>
      </w:r>
      <w:r w:rsidRPr="00F75E23">
        <w:rPr>
          <w:rFonts w:ascii="Arial" w:hAnsi="Arial" w:cs="Arial"/>
        </w:rPr>
        <w:t>.</w:t>
      </w:r>
    </w:p>
    <w:p w14:paraId="090D824A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4</w:t>
      </w:r>
    </w:p>
    <w:p w14:paraId="664BF3B9" w14:textId="61A2FCE3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444B7B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en el beneficio de crédito.</w:t>
      </w:r>
    </w:p>
    <w:p w14:paraId="499019B1" w14:textId="794BF93A" w:rsidR="00C70830" w:rsidRPr="007E199D" w:rsidRDefault="00C70830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470" w14:anchorId="72A5260C">
          <v:shape id="_x0000_i1031" type="#_x0000_t75" style="width:393pt;height:73.5pt" o:ole="">
            <v:imagedata r:id="rId18" o:title=""/>
          </v:shape>
          <o:OLEObject Type="Embed" ProgID="Excel.Sheet.12" ShapeID="_x0000_i1031" DrawAspect="Content" ObjectID="_1747471314" r:id="rId19"/>
        </w:object>
      </w:r>
    </w:p>
    <w:p w14:paraId="469517B5" w14:textId="77777777" w:rsidR="00643083" w:rsidRDefault="00643083" w:rsidP="00643083">
      <w:pPr>
        <w:ind w:left="708" w:firstLine="708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Fuente: Elaboración propia DRSM.</w:t>
      </w:r>
    </w:p>
    <w:p w14:paraId="60BB5903" w14:textId="77777777" w:rsidR="00643083" w:rsidRPr="007E199D" w:rsidRDefault="00643083" w:rsidP="00643083">
      <w:pPr>
        <w:ind w:left="708" w:firstLine="708"/>
        <w:rPr>
          <w:rFonts w:ascii="Arial" w:hAnsi="Arial" w:cs="Arial"/>
        </w:rPr>
      </w:pPr>
    </w:p>
    <w:p w14:paraId="0E52B544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4</w:t>
      </w:r>
    </w:p>
    <w:p w14:paraId="160097C5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en el beneficio de crédito.</w:t>
      </w:r>
    </w:p>
    <w:bookmarkStart w:id="0" w:name="_MON_1747117529"/>
    <w:bookmarkEnd w:id="0"/>
    <w:p w14:paraId="2FCB1E89" w14:textId="6D9F3F2D" w:rsidR="00643083" w:rsidRPr="007E199D" w:rsidRDefault="003900B3" w:rsidP="0064308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789E8823">
          <v:shape id="_x0000_i1032" type="#_x0000_t75" style="width:340.5pt;height:159pt" o:ole="">
            <v:imagedata r:id="rId20" o:title=""/>
          </v:shape>
          <o:OLEObject Type="Embed" ProgID="Excel.Sheet.12" ShapeID="_x0000_i1032" DrawAspect="Content" ObjectID="_1747471315" r:id="rId21"/>
        </w:object>
      </w:r>
    </w:p>
    <w:p w14:paraId="1E5F2991" w14:textId="77777777" w:rsidR="00643083" w:rsidRPr="007E199D" w:rsidRDefault="00643083" w:rsidP="00643083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Fuente: Elaboración propia DRSM.</w:t>
      </w:r>
    </w:p>
    <w:p w14:paraId="43CA5134" w14:textId="77777777" w:rsidR="00643083" w:rsidRDefault="00643083" w:rsidP="00643083">
      <w:pPr>
        <w:rPr>
          <w:rFonts w:ascii="Arial" w:hAnsi="Arial" w:cs="Arial"/>
        </w:rPr>
      </w:pPr>
    </w:p>
    <w:p w14:paraId="439A1434" w14:textId="3B6584BF" w:rsidR="00643083" w:rsidRDefault="00643083" w:rsidP="00643083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cuarto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Crédito donde los usuarios solicitan información sobre los diferentes montos que este beneficio traerá,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084CCC">
        <w:rPr>
          <w:rFonts w:ascii="Arial" w:hAnsi="Arial" w:cs="Arial"/>
        </w:rPr>
        <w:t>267</w:t>
      </w:r>
      <w:r w:rsidRPr="00F75E23">
        <w:rPr>
          <w:rFonts w:ascii="Arial" w:hAnsi="Arial" w:cs="Arial"/>
        </w:rPr>
        <w:t xml:space="preserve"> personas</w:t>
      </w:r>
      <w:r w:rsidR="00084CCC">
        <w:rPr>
          <w:rFonts w:ascii="Arial" w:hAnsi="Arial" w:cs="Arial"/>
        </w:rPr>
        <w:t xml:space="preserve"> de las cuales 263 fueron hombres los que realizaron las consultas con respecto a este beneficio y 4 mujeres del mismo sector para realizaron consultas sobre inicios y requisitos para poder optar a este beneficio</w:t>
      </w:r>
      <w:r w:rsidRPr="00F75E23">
        <w:rPr>
          <w:rFonts w:ascii="Arial" w:hAnsi="Arial" w:cs="Arial"/>
        </w:rPr>
        <w:t xml:space="preserve">, mientras que en el caso del FMLN </w:t>
      </w:r>
      <w:r w:rsidR="009E6FEC">
        <w:rPr>
          <w:rFonts w:ascii="Arial" w:hAnsi="Arial" w:cs="Arial"/>
        </w:rPr>
        <w:t xml:space="preserve">también se logró atender a un total de 13 personas de las cuales 12 fueron hombres los que realizaron las consultas y 1 mujer que también realizo consultas con respecto a fechas de inicio como también requisitos para poder recibir este beneficio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 w:rsidR="009E6FEC">
        <w:rPr>
          <w:rFonts w:ascii="Arial" w:hAnsi="Arial" w:cs="Arial"/>
        </w:rPr>
        <w:t>18</w:t>
      </w:r>
      <w:r w:rsidRPr="00F75E23">
        <w:rPr>
          <w:rFonts w:ascii="Arial" w:hAnsi="Arial" w:cs="Arial"/>
        </w:rPr>
        <w:t xml:space="preserve"> personas</w:t>
      </w:r>
      <w:r w:rsidR="009E6FEC">
        <w:rPr>
          <w:rFonts w:ascii="Arial" w:hAnsi="Arial" w:cs="Arial"/>
        </w:rPr>
        <w:t xml:space="preserve"> donde 14 fueron hombres que </w:t>
      </w:r>
      <w:r w:rsidR="009E6FEC">
        <w:rPr>
          <w:rFonts w:ascii="Arial" w:hAnsi="Arial" w:cs="Arial"/>
        </w:rPr>
        <w:lastRenderedPageBreak/>
        <w:t>realizaron consultas sobre este beneficio y 4 mujeres que también consultaron sobre fechas de inicio y los requisitos para poder optar a este beneficio;</w:t>
      </w:r>
      <w:r w:rsidRPr="00F75E23">
        <w:rPr>
          <w:rFonts w:ascii="Arial" w:hAnsi="Arial" w:cs="Arial"/>
        </w:rPr>
        <w:t xml:space="preserve"> haciendo un total por este trámite de </w:t>
      </w:r>
      <w:r w:rsidR="009E6FEC">
        <w:rPr>
          <w:rFonts w:ascii="Arial" w:hAnsi="Arial" w:cs="Arial"/>
        </w:rPr>
        <w:t>298</w:t>
      </w:r>
      <w:r w:rsidRPr="00F75E23">
        <w:rPr>
          <w:rFonts w:ascii="Arial" w:hAnsi="Arial" w:cs="Arial"/>
        </w:rPr>
        <w:t xml:space="preserve"> personas </w:t>
      </w:r>
      <w:r w:rsidR="009E6FEC">
        <w:rPr>
          <w:rFonts w:ascii="Arial" w:hAnsi="Arial" w:cs="Arial"/>
        </w:rPr>
        <w:t xml:space="preserve">donde se logra detallar que </w:t>
      </w:r>
      <w:r w:rsidR="00C973E7">
        <w:rPr>
          <w:rFonts w:ascii="Arial" w:hAnsi="Arial" w:cs="Arial"/>
        </w:rPr>
        <w:t>fueron 289 hombres que realizaron consultar sobre este beneficio y 9 mujeres de todos los sectores que se presentaron a la instalación de la Dirección Regional de San Miguel para consultar sobre este beneficio en todo el mes de Mayo</w:t>
      </w:r>
      <w:r w:rsidRPr="00F75E23">
        <w:rPr>
          <w:rFonts w:ascii="Arial" w:hAnsi="Arial" w:cs="Arial"/>
        </w:rPr>
        <w:t>.</w:t>
      </w:r>
    </w:p>
    <w:p w14:paraId="7FC21A74" w14:textId="77777777" w:rsidR="003900B3" w:rsidRDefault="003900B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7C2E17" w14:textId="6E63A51C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5</w:t>
      </w:r>
    </w:p>
    <w:p w14:paraId="540102F1" w14:textId="1C69E5E5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8D5211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en el área de productividad.</w:t>
      </w:r>
    </w:p>
    <w:p w14:paraId="410228F2" w14:textId="679C4C00" w:rsidR="003900B3" w:rsidRPr="007E199D" w:rsidRDefault="003900B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803" w14:anchorId="721C7F94">
          <v:shape id="_x0000_i1033" type="#_x0000_t75" style="width:393pt;height:90pt" o:ole="">
            <v:imagedata r:id="rId22" o:title=""/>
          </v:shape>
          <o:OLEObject Type="Embed" ProgID="Excel.Sheet.12" ShapeID="_x0000_i1033" DrawAspect="Content" ObjectID="_1747471316" r:id="rId23"/>
        </w:object>
      </w:r>
    </w:p>
    <w:p w14:paraId="07D0AF16" w14:textId="77777777" w:rsidR="00643083" w:rsidRPr="007E199D" w:rsidRDefault="00643083" w:rsidP="00643083">
      <w:pPr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               Fuente: Elaboración propia DRSM.</w:t>
      </w:r>
    </w:p>
    <w:p w14:paraId="6BD9A5D6" w14:textId="77777777" w:rsidR="00643083" w:rsidRPr="007E199D" w:rsidRDefault="00643083" w:rsidP="00643083">
      <w:pPr>
        <w:rPr>
          <w:rFonts w:ascii="Arial" w:hAnsi="Arial" w:cs="Arial"/>
        </w:rPr>
      </w:pPr>
    </w:p>
    <w:p w14:paraId="17BBE5D6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5</w:t>
      </w:r>
    </w:p>
    <w:p w14:paraId="1E6D11F2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en el área de productividad.</w:t>
      </w:r>
    </w:p>
    <w:p w14:paraId="5956242A" w14:textId="4EFC5BDF" w:rsidR="00643083" w:rsidRPr="007E199D" w:rsidRDefault="003900B3" w:rsidP="0064308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1B759B79">
          <v:shape id="_x0000_i1034" type="#_x0000_t75" style="width:289.5pt;height:152.25pt" o:ole="">
            <v:imagedata r:id="rId24" o:title=""/>
          </v:shape>
          <o:OLEObject Type="Embed" ProgID="Excel.Sheet.12" ShapeID="_x0000_i1034" DrawAspect="Content" ObjectID="_1747471317" r:id="rId25"/>
        </w:object>
      </w:r>
    </w:p>
    <w:p w14:paraId="58B64263" w14:textId="14D3675F" w:rsidR="00643083" w:rsidRPr="007E199D" w:rsidRDefault="00643083" w:rsidP="00643083">
      <w:pPr>
        <w:spacing w:after="0"/>
        <w:ind w:firstLine="708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</w:t>
      </w:r>
      <w:r w:rsidR="003900B3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631DB5B7" w14:textId="77777777" w:rsidR="00643083" w:rsidRDefault="00643083" w:rsidP="00643083">
      <w:pPr>
        <w:jc w:val="both"/>
        <w:rPr>
          <w:rFonts w:ascii="Arial" w:hAnsi="Arial" w:cs="Arial"/>
        </w:rPr>
      </w:pPr>
    </w:p>
    <w:p w14:paraId="05D120F3" w14:textId="77777777" w:rsidR="00643083" w:rsidRDefault="00643083" w:rsidP="00643083">
      <w:pPr>
        <w:jc w:val="both"/>
        <w:rPr>
          <w:rFonts w:ascii="Arial" w:hAnsi="Arial" w:cs="Arial"/>
        </w:rPr>
      </w:pPr>
    </w:p>
    <w:p w14:paraId="42E9BA3B" w14:textId="390A4BEC" w:rsidR="00643083" w:rsidRDefault="00643083" w:rsidP="00643083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quinto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productividad donde los usuarios solicitan información sobre las etapas en que se encuentran las solicitudes realizadas,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3900B3">
        <w:rPr>
          <w:rFonts w:ascii="Arial" w:hAnsi="Arial" w:cs="Arial"/>
        </w:rPr>
        <w:t>14</w:t>
      </w:r>
      <w:r w:rsidRPr="00F75E23">
        <w:rPr>
          <w:rFonts w:ascii="Arial" w:hAnsi="Arial" w:cs="Arial"/>
        </w:rPr>
        <w:t xml:space="preserve"> personas</w:t>
      </w:r>
      <w:r w:rsidR="003900B3">
        <w:rPr>
          <w:rFonts w:ascii="Arial" w:hAnsi="Arial" w:cs="Arial"/>
        </w:rPr>
        <w:t xml:space="preserve"> </w:t>
      </w:r>
      <w:r w:rsidR="00173BAD">
        <w:rPr>
          <w:rFonts w:ascii="Arial" w:hAnsi="Arial" w:cs="Arial"/>
        </w:rPr>
        <w:t>todos del género masculino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a </w:t>
      </w:r>
      <w:r w:rsidR="00B34A72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usuario</w:t>
      </w:r>
      <w:r w:rsidR="00B34A72">
        <w:rPr>
          <w:rFonts w:ascii="Arial" w:hAnsi="Arial" w:cs="Arial"/>
        </w:rPr>
        <w:t xml:space="preserve"> en los cuales un hombre y 2 mujeres</w:t>
      </w:r>
      <w:r w:rsidRPr="00F75E23">
        <w:rPr>
          <w:rFonts w:ascii="Arial" w:hAnsi="Arial" w:cs="Arial"/>
        </w:rPr>
        <w:t xml:space="preserve"> 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 w:rsidR="00B34A72">
        <w:rPr>
          <w:rFonts w:ascii="Arial" w:hAnsi="Arial" w:cs="Arial"/>
        </w:rPr>
        <w:t>4</w:t>
      </w:r>
      <w:r w:rsidRPr="00F75E23">
        <w:rPr>
          <w:rFonts w:ascii="Arial" w:hAnsi="Arial" w:cs="Arial"/>
        </w:rPr>
        <w:t xml:space="preserve"> personas </w:t>
      </w:r>
      <w:r w:rsidR="00B34A72">
        <w:rPr>
          <w:rFonts w:ascii="Arial" w:hAnsi="Arial" w:cs="Arial"/>
        </w:rPr>
        <w:t xml:space="preserve">registrando la cantidad de 3 hombres y una mujer </w:t>
      </w:r>
      <w:r w:rsidRPr="00F75E23">
        <w:rPr>
          <w:rFonts w:ascii="Arial" w:hAnsi="Arial" w:cs="Arial"/>
        </w:rPr>
        <w:t xml:space="preserve">haciendo un total por este trámite de </w:t>
      </w:r>
      <w:r w:rsidR="00B34A72">
        <w:rPr>
          <w:rFonts w:ascii="Arial" w:hAnsi="Arial" w:cs="Arial"/>
        </w:rPr>
        <w:t xml:space="preserve">18 hombres atendidos que realizaron consultas de </w:t>
      </w:r>
      <w:r w:rsidR="00B34A72">
        <w:rPr>
          <w:rFonts w:ascii="Arial" w:hAnsi="Arial" w:cs="Arial"/>
        </w:rPr>
        <w:lastRenderedPageBreak/>
        <w:t xml:space="preserve">este beneficio y 3 mujeres en total de todos los sectores que realizaron consulta por el beneficio de productividad totalizando la cantidad de 21 </w:t>
      </w:r>
      <w:r w:rsidRPr="00F75E23">
        <w:rPr>
          <w:rFonts w:ascii="Arial" w:hAnsi="Arial" w:cs="Arial"/>
        </w:rPr>
        <w:t xml:space="preserve"> personas atendidas en todo el mes de </w:t>
      </w:r>
      <w:r w:rsidR="00B34A72">
        <w:rPr>
          <w:rFonts w:ascii="Arial" w:hAnsi="Arial" w:cs="Arial"/>
        </w:rPr>
        <w:t>mayo</w:t>
      </w:r>
      <w:r w:rsidRPr="00F75E23">
        <w:rPr>
          <w:rFonts w:ascii="Arial" w:hAnsi="Arial" w:cs="Arial"/>
        </w:rPr>
        <w:t>.</w:t>
      </w:r>
    </w:p>
    <w:p w14:paraId="1B9A4CDE" w14:textId="71E9F567" w:rsidR="00643083" w:rsidRPr="007E199D" w:rsidRDefault="00643083" w:rsidP="00643083">
      <w:pPr>
        <w:jc w:val="center"/>
        <w:rPr>
          <w:rFonts w:ascii="Arial" w:hAnsi="Arial" w:cs="Arial"/>
        </w:rPr>
      </w:pPr>
    </w:p>
    <w:p w14:paraId="0983958D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6</w:t>
      </w:r>
    </w:p>
    <w:p w14:paraId="180CFED8" w14:textId="77D6CD45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 w:rsidR="00CA6F61">
        <w:rPr>
          <w:rFonts w:ascii="Arial" w:hAnsi="Arial" w:cs="Arial"/>
          <w:b/>
          <w:bCs/>
          <w:sz w:val="24"/>
          <w:szCs w:val="24"/>
        </w:rPr>
        <w:t xml:space="preserve"> 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en el área de Becas.</w:t>
      </w:r>
    </w:p>
    <w:p w14:paraId="1302AA8F" w14:textId="42AFC2CF" w:rsidR="00CA6F61" w:rsidRPr="007E199D" w:rsidRDefault="00CA6F61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760" w14:anchorId="6BD1634D">
          <v:shape id="_x0000_i1035" type="#_x0000_t75" style="width:393pt;height:87.75pt" o:ole="">
            <v:imagedata r:id="rId26" o:title=""/>
          </v:shape>
          <o:OLEObject Type="Embed" ProgID="Excel.Sheet.12" ShapeID="_x0000_i1035" DrawAspect="Content" ObjectID="_1747471318" r:id="rId27"/>
        </w:object>
      </w:r>
    </w:p>
    <w:p w14:paraId="4C118C55" w14:textId="77777777" w:rsidR="00643083" w:rsidRPr="007E199D" w:rsidRDefault="00643083" w:rsidP="00643083">
      <w:pPr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               Fuente: Elaboración propia DRSM.</w:t>
      </w:r>
    </w:p>
    <w:p w14:paraId="58416CA6" w14:textId="77777777" w:rsidR="00643083" w:rsidRPr="007E199D" w:rsidRDefault="00643083" w:rsidP="00643083">
      <w:pPr>
        <w:rPr>
          <w:rFonts w:ascii="Arial" w:hAnsi="Arial" w:cs="Arial"/>
        </w:rPr>
      </w:pPr>
    </w:p>
    <w:p w14:paraId="60F1F8FD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6</w:t>
      </w:r>
    </w:p>
    <w:p w14:paraId="3DE9F633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en el área de Becas.</w:t>
      </w:r>
    </w:p>
    <w:p w14:paraId="5396D8C5" w14:textId="283F724F" w:rsidR="00643083" w:rsidRPr="007E199D" w:rsidRDefault="00CA6F61" w:rsidP="00CA6F6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63CCD593">
          <v:shape id="_x0000_i1036" type="#_x0000_t75" style="width:345.75pt;height:187.5pt" o:ole="">
            <v:imagedata r:id="rId28" o:title=""/>
          </v:shape>
          <o:OLEObject Type="Embed" ProgID="Excel.Sheet.12" ShapeID="_x0000_i1036" DrawAspect="Content" ObjectID="_1747471319" r:id="rId29"/>
        </w:object>
      </w:r>
    </w:p>
    <w:p w14:paraId="5D06DA07" w14:textId="77777777" w:rsidR="00643083" w:rsidRPr="007E199D" w:rsidRDefault="00643083" w:rsidP="00643083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Fuente: Elaboración propia DRSM.</w:t>
      </w:r>
    </w:p>
    <w:p w14:paraId="3F73EFB4" w14:textId="77777777" w:rsidR="00643083" w:rsidRDefault="00643083" w:rsidP="00643083">
      <w:pPr>
        <w:rPr>
          <w:rFonts w:ascii="Arial" w:hAnsi="Arial" w:cs="Arial"/>
        </w:rPr>
      </w:pPr>
    </w:p>
    <w:p w14:paraId="4DEC8020" w14:textId="77777777" w:rsidR="00315C55" w:rsidRPr="007E199D" w:rsidRDefault="00315C55" w:rsidP="00643083">
      <w:pPr>
        <w:rPr>
          <w:rFonts w:ascii="Arial" w:hAnsi="Arial" w:cs="Arial"/>
        </w:rPr>
      </w:pPr>
    </w:p>
    <w:p w14:paraId="5DBFA7BA" w14:textId="7902223A" w:rsidR="00643083" w:rsidRPr="00F75E23" w:rsidRDefault="00643083" w:rsidP="00643083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sexto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</w:t>
      </w:r>
      <w:r w:rsidR="00E71FF3">
        <w:rPr>
          <w:rFonts w:ascii="Arial" w:hAnsi="Arial" w:cs="Arial"/>
        </w:rPr>
        <w:t xml:space="preserve"> Programas Educativos </w:t>
      </w:r>
      <w:r>
        <w:rPr>
          <w:rFonts w:ascii="Arial" w:hAnsi="Arial" w:cs="Arial"/>
        </w:rPr>
        <w:t xml:space="preserve">donde los usuarios solicitan información sobre las </w:t>
      </w:r>
      <w:r w:rsidR="00E71FF3">
        <w:rPr>
          <w:rFonts w:ascii="Arial" w:hAnsi="Arial" w:cs="Arial"/>
        </w:rPr>
        <w:t>fechas de resección de documentos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>atender 1</w:t>
      </w:r>
      <w:r w:rsidR="00E71FF3">
        <w:rPr>
          <w:rFonts w:ascii="Arial" w:hAnsi="Arial" w:cs="Arial"/>
        </w:rPr>
        <w:t>4</w:t>
      </w:r>
      <w:r w:rsidRPr="00F75E23">
        <w:rPr>
          <w:rFonts w:ascii="Arial" w:hAnsi="Arial" w:cs="Arial"/>
        </w:rPr>
        <w:t xml:space="preserve"> personas</w:t>
      </w:r>
      <w:r w:rsidR="00E71FF3">
        <w:rPr>
          <w:rFonts w:ascii="Arial" w:hAnsi="Arial" w:cs="Arial"/>
        </w:rPr>
        <w:t xml:space="preserve"> donde 12 fueron hombres los que realizaron la consulta y 2 las mujeres del sector que realizaron la consultas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</w:t>
      </w:r>
      <w:r w:rsidR="003A70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recibi</w:t>
      </w:r>
      <w:r w:rsidR="003A7083">
        <w:rPr>
          <w:rFonts w:ascii="Arial" w:hAnsi="Arial" w:cs="Arial"/>
        </w:rPr>
        <w:t xml:space="preserve">eron 4 en total donde 2 fueron hombres y 2 fueron mujeres que realizaron consulta sobre el beneficio de programa educativo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</w:t>
      </w:r>
      <w:r w:rsidRPr="00F75E23">
        <w:rPr>
          <w:rFonts w:ascii="Arial" w:hAnsi="Arial" w:cs="Arial"/>
        </w:rPr>
        <w:lastRenderedPageBreak/>
        <w:t xml:space="preserve">cantidad de </w:t>
      </w:r>
      <w:r>
        <w:rPr>
          <w:rFonts w:ascii="Arial" w:hAnsi="Arial" w:cs="Arial"/>
        </w:rPr>
        <w:t>1</w:t>
      </w:r>
      <w:r w:rsidRPr="00F75E23">
        <w:rPr>
          <w:rFonts w:ascii="Arial" w:hAnsi="Arial" w:cs="Arial"/>
        </w:rPr>
        <w:t xml:space="preserve"> personas haciendo un total por este trámite de </w:t>
      </w:r>
      <w:r>
        <w:rPr>
          <w:rFonts w:ascii="Arial" w:hAnsi="Arial" w:cs="Arial"/>
        </w:rPr>
        <w:t>1</w:t>
      </w:r>
      <w:r w:rsidR="002607C0">
        <w:rPr>
          <w:rFonts w:ascii="Arial" w:hAnsi="Arial" w:cs="Arial"/>
        </w:rPr>
        <w:t>9</w:t>
      </w:r>
      <w:r w:rsidRPr="00F75E23">
        <w:rPr>
          <w:rFonts w:ascii="Arial" w:hAnsi="Arial" w:cs="Arial"/>
        </w:rPr>
        <w:t xml:space="preserve"> personas atendidas en todo el mes de </w:t>
      </w:r>
      <w:r w:rsidR="00E71FF3">
        <w:rPr>
          <w:rFonts w:ascii="Arial" w:hAnsi="Arial" w:cs="Arial"/>
        </w:rPr>
        <w:t>mayo</w:t>
      </w:r>
      <w:r w:rsidRPr="00F75E23">
        <w:rPr>
          <w:rFonts w:ascii="Arial" w:hAnsi="Arial" w:cs="Arial"/>
        </w:rPr>
        <w:t>.</w:t>
      </w:r>
    </w:p>
    <w:p w14:paraId="398CE603" w14:textId="77777777" w:rsidR="00643083" w:rsidRPr="007E199D" w:rsidRDefault="00643083" w:rsidP="00643083">
      <w:pPr>
        <w:jc w:val="center"/>
        <w:rPr>
          <w:rFonts w:ascii="Arial" w:hAnsi="Arial" w:cs="Arial"/>
        </w:rPr>
      </w:pPr>
    </w:p>
    <w:p w14:paraId="6D60D6CE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7</w:t>
      </w:r>
    </w:p>
    <w:p w14:paraId="371D953F" w14:textId="42C62761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333835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de consultas sobre nuevos registros.</w:t>
      </w:r>
    </w:p>
    <w:p w14:paraId="0D9206E7" w14:textId="585F50B1" w:rsidR="003805BB" w:rsidRPr="007E199D" w:rsidRDefault="003805BB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470" w14:anchorId="5BA77FCC">
          <v:shape id="_x0000_i1037" type="#_x0000_t75" style="width:393pt;height:73.5pt" o:ole="">
            <v:imagedata r:id="rId30" o:title=""/>
          </v:shape>
          <o:OLEObject Type="Embed" ProgID="Excel.Sheet.12" ShapeID="_x0000_i1037" DrawAspect="Content" ObjectID="_1747471320" r:id="rId31"/>
        </w:object>
      </w:r>
    </w:p>
    <w:p w14:paraId="6C5E269D" w14:textId="41E46A75" w:rsidR="00643083" w:rsidRPr="007E199D" w:rsidRDefault="00643083" w:rsidP="00643083">
      <w:pPr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Fuente: Elaboración propia DRSM.</w:t>
      </w:r>
    </w:p>
    <w:p w14:paraId="72FC3DC8" w14:textId="77777777" w:rsidR="00643083" w:rsidRPr="007E199D" w:rsidRDefault="00643083" w:rsidP="00643083">
      <w:pPr>
        <w:rPr>
          <w:rFonts w:ascii="Arial" w:hAnsi="Arial" w:cs="Arial"/>
        </w:rPr>
      </w:pPr>
    </w:p>
    <w:p w14:paraId="51DB1F76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7</w:t>
      </w:r>
    </w:p>
    <w:p w14:paraId="5E52CACE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de consultas sobre nuevos registros.</w:t>
      </w:r>
    </w:p>
    <w:p w14:paraId="293B31FB" w14:textId="7C47BDCF" w:rsidR="00643083" w:rsidRPr="007E199D" w:rsidRDefault="003805BB" w:rsidP="0064308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4CF07EF7">
          <v:shape id="_x0000_i1038" type="#_x0000_t75" style="width:264pt;height:147.75pt" o:ole="">
            <v:imagedata r:id="rId32" o:title=""/>
          </v:shape>
          <o:OLEObject Type="Embed" ProgID="Excel.Sheet.12" ShapeID="_x0000_i1038" DrawAspect="Content" ObjectID="_1747471321" r:id="rId33"/>
        </w:object>
      </w:r>
    </w:p>
    <w:p w14:paraId="5EF9284C" w14:textId="693246F0" w:rsidR="00643083" w:rsidRDefault="00643083" w:rsidP="00643083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</w:t>
      </w:r>
      <w:r w:rsidR="00316E15"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178BDBB4" w14:textId="77777777" w:rsidR="00643083" w:rsidRDefault="00643083" w:rsidP="00643083">
      <w:pPr>
        <w:spacing w:after="0"/>
        <w:rPr>
          <w:rFonts w:ascii="Arial" w:hAnsi="Arial" w:cs="Arial"/>
        </w:rPr>
      </w:pPr>
    </w:p>
    <w:p w14:paraId="6B785809" w14:textId="401C9CAF" w:rsidR="00643083" w:rsidRPr="00F75E23" w:rsidRDefault="00643083" w:rsidP="00643083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séptima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Registro donde los usuarios solicitan información sobre documentación para nuevos ingresos,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3805BB">
        <w:rPr>
          <w:rFonts w:ascii="Arial" w:hAnsi="Arial" w:cs="Arial"/>
        </w:rPr>
        <w:t>629</w:t>
      </w:r>
      <w:r w:rsidRPr="00F75E23">
        <w:rPr>
          <w:rFonts w:ascii="Arial" w:hAnsi="Arial" w:cs="Arial"/>
        </w:rPr>
        <w:t xml:space="preserve"> personas</w:t>
      </w:r>
      <w:r w:rsidR="003805BB">
        <w:rPr>
          <w:rFonts w:ascii="Arial" w:hAnsi="Arial" w:cs="Arial"/>
        </w:rPr>
        <w:t xml:space="preserve"> de las cuales 591 fueron hombres y 38 fueron mujeres que consultaron sobre los servicios que brinda este departamento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un total de </w:t>
      </w:r>
      <w:r w:rsidR="003E5B2E">
        <w:rPr>
          <w:rFonts w:ascii="Arial" w:hAnsi="Arial" w:cs="Arial"/>
        </w:rPr>
        <w:t>58</w:t>
      </w:r>
      <w:r>
        <w:rPr>
          <w:rFonts w:ascii="Arial" w:hAnsi="Arial" w:cs="Arial"/>
        </w:rPr>
        <w:t xml:space="preserve"> usuarios</w:t>
      </w:r>
      <w:r w:rsidRPr="00F75E23">
        <w:rPr>
          <w:rFonts w:ascii="Arial" w:hAnsi="Arial" w:cs="Arial"/>
        </w:rPr>
        <w:t xml:space="preserve"> </w:t>
      </w:r>
      <w:r w:rsidR="003E5B2E">
        <w:rPr>
          <w:rFonts w:ascii="Arial" w:hAnsi="Arial" w:cs="Arial"/>
        </w:rPr>
        <w:t xml:space="preserve">de los cuales 40 fueron hombres y 18 fueron mujeres que consultaron por los servicios que brinda el departamento de registro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>atender</w:t>
      </w:r>
      <w:r w:rsidR="003E5B2E">
        <w:rPr>
          <w:rFonts w:ascii="Arial" w:hAnsi="Arial" w:cs="Arial"/>
        </w:rPr>
        <w:t xml:space="preserve"> la cantidad de 144 persona de las cuales 116 fueron hombres y 28 fueron mujeres que consultaron sobre los servicios del departamento de registro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haciendo un total por este trámite de </w:t>
      </w:r>
      <w:r w:rsidR="003E5B2E">
        <w:rPr>
          <w:rFonts w:ascii="Arial" w:hAnsi="Arial" w:cs="Arial"/>
        </w:rPr>
        <w:t>831</w:t>
      </w:r>
      <w:r w:rsidRPr="00F75E23">
        <w:rPr>
          <w:rFonts w:ascii="Arial" w:hAnsi="Arial" w:cs="Arial"/>
        </w:rPr>
        <w:t xml:space="preserve"> personas atendidas </w:t>
      </w:r>
      <w:r w:rsidR="003E5B2E">
        <w:rPr>
          <w:rFonts w:ascii="Arial" w:hAnsi="Arial" w:cs="Arial"/>
        </w:rPr>
        <w:t xml:space="preserve">de las cuales 747 fueron hombres y 84 fueron mujeres </w:t>
      </w:r>
      <w:r w:rsidRPr="00F75E23">
        <w:rPr>
          <w:rFonts w:ascii="Arial" w:hAnsi="Arial" w:cs="Arial"/>
        </w:rPr>
        <w:t>en todo el mes de</w:t>
      </w:r>
      <w:r w:rsidR="003E5B2E">
        <w:rPr>
          <w:rFonts w:ascii="Arial" w:hAnsi="Arial" w:cs="Arial"/>
        </w:rPr>
        <w:t xml:space="preserve"> mayo</w:t>
      </w:r>
      <w:r w:rsidRPr="00F75E23">
        <w:rPr>
          <w:rFonts w:ascii="Arial" w:hAnsi="Arial" w:cs="Arial"/>
        </w:rPr>
        <w:t>.</w:t>
      </w:r>
    </w:p>
    <w:p w14:paraId="2CFC29F0" w14:textId="77777777" w:rsidR="00316E15" w:rsidRDefault="00316E15" w:rsidP="00643083">
      <w:pPr>
        <w:jc w:val="center"/>
        <w:rPr>
          <w:rFonts w:ascii="Arial" w:hAnsi="Arial" w:cs="Arial"/>
        </w:rPr>
      </w:pPr>
    </w:p>
    <w:p w14:paraId="21807DA6" w14:textId="77777777" w:rsidR="00316E15" w:rsidRPr="007E199D" w:rsidRDefault="00316E15" w:rsidP="00316E1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8</w:t>
      </w:r>
    </w:p>
    <w:p w14:paraId="5960FBBB" w14:textId="3A3BBB5D" w:rsidR="00316E15" w:rsidRPr="007E199D" w:rsidRDefault="00316E15" w:rsidP="00316E1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 xml:space="preserve">Procesos atendidos por el personal técnico en el mes de </w:t>
      </w:r>
      <w:r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sobre </w:t>
      </w:r>
      <w:r w:rsidR="00BB09E2">
        <w:rPr>
          <w:rFonts w:ascii="Arial" w:hAnsi="Arial" w:cs="Arial"/>
          <w:b/>
          <w:bCs/>
          <w:sz w:val="24"/>
          <w:szCs w:val="24"/>
        </w:rPr>
        <w:t xml:space="preserve">la firma de sobrevivencia de la tercer </w:t>
      </w:r>
      <w:proofErr w:type="gramStart"/>
      <w:r w:rsidR="00BB09E2">
        <w:rPr>
          <w:rFonts w:ascii="Arial" w:hAnsi="Arial" w:cs="Arial"/>
          <w:b/>
          <w:bCs/>
          <w:sz w:val="24"/>
          <w:szCs w:val="24"/>
        </w:rPr>
        <w:t xml:space="preserve">convocatoria 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  <w:proofErr w:type="gramEnd"/>
    </w:p>
    <w:p w14:paraId="3B74345B" w14:textId="77777777" w:rsidR="00316E15" w:rsidRDefault="00316E15" w:rsidP="00316E15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7862" w:dyaOrig="1470" w14:anchorId="6B84641B">
          <v:shape id="_x0000_i1039" type="#_x0000_t75" style="width:393pt;height:73.5pt" o:ole="">
            <v:imagedata r:id="rId34" o:title=""/>
          </v:shape>
          <o:OLEObject Type="Embed" ProgID="Excel.Sheet.12" ShapeID="_x0000_i1039" DrawAspect="Content" ObjectID="_1747471322" r:id="rId35"/>
        </w:object>
      </w:r>
    </w:p>
    <w:p w14:paraId="27304538" w14:textId="10E0F9A9" w:rsidR="00316E15" w:rsidRDefault="00316E15" w:rsidP="00316E1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67BFA32" w14:textId="77777777" w:rsidR="00316E15" w:rsidRDefault="00316E15" w:rsidP="00643083">
      <w:pPr>
        <w:jc w:val="center"/>
        <w:rPr>
          <w:rFonts w:ascii="Arial" w:hAnsi="Arial" w:cs="Arial"/>
        </w:rPr>
      </w:pPr>
    </w:p>
    <w:p w14:paraId="6E9A954E" w14:textId="77777777" w:rsidR="00316E15" w:rsidRDefault="00316E15" w:rsidP="00643083">
      <w:pPr>
        <w:jc w:val="center"/>
        <w:rPr>
          <w:rFonts w:ascii="Arial" w:hAnsi="Arial" w:cs="Arial"/>
        </w:rPr>
      </w:pPr>
    </w:p>
    <w:p w14:paraId="3B5EBDC2" w14:textId="470CD7A8" w:rsidR="00316E15" w:rsidRPr="007E199D" w:rsidRDefault="00316E15" w:rsidP="00316E1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Grafica N° 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14:paraId="3CA28F06" w14:textId="562DDDF8" w:rsidR="00316E15" w:rsidRDefault="00316E15" w:rsidP="00316E1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por el personal técnico de la DRSM del INABVE </w:t>
      </w:r>
      <w:r w:rsidR="00BB09E2" w:rsidRPr="007E199D">
        <w:rPr>
          <w:rFonts w:ascii="Arial" w:hAnsi="Arial" w:cs="Arial"/>
          <w:b/>
          <w:bCs/>
          <w:sz w:val="24"/>
          <w:szCs w:val="24"/>
        </w:rPr>
        <w:t xml:space="preserve">sobre </w:t>
      </w:r>
      <w:r w:rsidR="00BB09E2">
        <w:rPr>
          <w:rFonts w:ascii="Arial" w:hAnsi="Arial" w:cs="Arial"/>
          <w:b/>
          <w:bCs/>
          <w:sz w:val="24"/>
          <w:szCs w:val="24"/>
        </w:rPr>
        <w:t>la firma de sobrevivencia</w:t>
      </w:r>
    </w:p>
    <w:p w14:paraId="48FD21D5" w14:textId="399586E1" w:rsidR="00316E15" w:rsidRPr="007E199D" w:rsidRDefault="00316E15" w:rsidP="00316E1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10467" w:dyaOrig="7582" w14:anchorId="511A8660">
          <v:shape id="_x0000_i1040" type="#_x0000_t75" style="width:322.5pt;height:172.5pt" o:ole="">
            <v:imagedata r:id="rId36" o:title=""/>
          </v:shape>
          <o:OLEObject Type="Embed" ProgID="Excel.Sheet.12" ShapeID="_x0000_i1040" DrawAspect="Content" ObjectID="_1747471323" r:id="rId37"/>
        </w:object>
      </w:r>
    </w:p>
    <w:p w14:paraId="616B602E" w14:textId="4A73AEE5" w:rsidR="00316E15" w:rsidRDefault="00316E15" w:rsidP="00316E15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45343BED" w14:textId="77777777" w:rsidR="00316E15" w:rsidRDefault="00316E15" w:rsidP="00643083">
      <w:pPr>
        <w:jc w:val="center"/>
        <w:rPr>
          <w:rFonts w:ascii="Arial" w:hAnsi="Arial" w:cs="Arial"/>
        </w:rPr>
      </w:pPr>
    </w:p>
    <w:p w14:paraId="7FEBCA3C" w14:textId="4936EF3E" w:rsidR="00316E15" w:rsidRPr="00F75E23" w:rsidRDefault="00316E15" w:rsidP="00316E15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octavo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</w:t>
      </w:r>
      <w:r w:rsidR="00D9795A">
        <w:rPr>
          <w:rFonts w:ascii="Arial" w:hAnsi="Arial" w:cs="Arial"/>
        </w:rPr>
        <w:t xml:space="preserve"> firma de sobrevivencia que lleva a cabo el</w:t>
      </w:r>
      <w:r>
        <w:rPr>
          <w:rFonts w:ascii="Arial" w:hAnsi="Arial" w:cs="Arial"/>
        </w:rPr>
        <w:t xml:space="preserve"> Departamento de Registro donde los usuarios </w:t>
      </w:r>
      <w:r w:rsidR="00D9795A">
        <w:rPr>
          <w:rFonts w:ascii="Arial" w:hAnsi="Arial" w:cs="Arial"/>
        </w:rPr>
        <w:t xml:space="preserve">firman la tercer convocatoria de sobrevivencia para continuar recibiendo la </w:t>
      </w:r>
      <w:r w:rsidR="00B26064">
        <w:rPr>
          <w:rFonts w:ascii="Arial" w:hAnsi="Arial" w:cs="Arial"/>
        </w:rPr>
        <w:t>pensión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6A0ADE">
        <w:rPr>
          <w:rFonts w:ascii="Arial" w:hAnsi="Arial" w:cs="Arial"/>
        </w:rPr>
        <w:t>129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de las cuales </w:t>
      </w:r>
      <w:r w:rsidR="006A0ADE">
        <w:rPr>
          <w:rFonts w:ascii="Arial" w:hAnsi="Arial" w:cs="Arial"/>
        </w:rPr>
        <w:t>111</w:t>
      </w:r>
      <w:r>
        <w:rPr>
          <w:rFonts w:ascii="Arial" w:hAnsi="Arial" w:cs="Arial"/>
        </w:rPr>
        <w:t xml:space="preserve"> fueron hombres y </w:t>
      </w:r>
      <w:r w:rsidR="006A0AD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3 fueron mujeres que </w:t>
      </w:r>
      <w:r w:rsidR="006A0ADE">
        <w:rPr>
          <w:rFonts w:ascii="Arial" w:hAnsi="Arial" w:cs="Arial"/>
        </w:rPr>
        <w:t>realizaron la firma de sobrevivencia en este mes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un total de </w:t>
      </w:r>
      <w:r w:rsidR="006A0ADE">
        <w:rPr>
          <w:rFonts w:ascii="Arial" w:hAnsi="Arial" w:cs="Arial"/>
        </w:rPr>
        <w:t>1</w:t>
      </w:r>
      <w:r>
        <w:rPr>
          <w:rFonts w:ascii="Arial" w:hAnsi="Arial" w:cs="Arial"/>
        </w:rPr>
        <w:t>8 usuarios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los cuales </w:t>
      </w:r>
      <w:r w:rsidR="006A0ADE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fueron hombres y </w:t>
      </w:r>
      <w:r w:rsidR="006A0AD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fueron mujeres que </w:t>
      </w:r>
      <w:r w:rsidR="006A0ADE">
        <w:rPr>
          <w:rFonts w:ascii="Arial" w:hAnsi="Arial" w:cs="Arial"/>
        </w:rPr>
        <w:t>realizaron firma de sobrevivencia de la tercera convocatoria e</w:t>
      </w:r>
      <w:r w:rsidRPr="00F75E23">
        <w:rPr>
          <w:rFonts w:ascii="Arial" w:hAnsi="Arial" w:cs="Arial"/>
        </w:rPr>
        <w:t xml:space="preserve">n cuanto a FOPROLYD se logró </w:t>
      </w:r>
      <w:r>
        <w:rPr>
          <w:rFonts w:ascii="Arial" w:hAnsi="Arial" w:cs="Arial"/>
        </w:rPr>
        <w:t xml:space="preserve">atender la cantidad de </w:t>
      </w:r>
      <w:r w:rsidR="006A0ADE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persona de las cuales </w:t>
      </w:r>
      <w:r w:rsidR="006A0ADE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fueron hombres </w:t>
      </w:r>
      <w:r w:rsidR="006A0ADE">
        <w:rPr>
          <w:rFonts w:ascii="Arial" w:hAnsi="Arial" w:cs="Arial"/>
        </w:rPr>
        <w:t>en su totalidad por los que no hubo ninguna mujer que realizara este trámite en todo este mes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haciendo un total por este trámite de</w:t>
      </w:r>
      <w:r w:rsidR="006A0ADE">
        <w:rPr>
          <w:rFonts w:ascii="Arial" w:hAnsi="Arial" w:cs="Arial"/>
        </w:rPr>
        <w:t xml:space="preserve"> 170</w:t>
      </w:r>
      <w:r w:rsidRPr="00F75E23">
        <w:rPr>
          <w:rFonts w:ascii="Arial" w:hAnsi="Arial" w:cs="Arial"/>
        </w:rPr>
        <w:t xml:space="preserve"> personas atendidas </w:t>
      </w:r>
      <w:r>
        <w:rPr>
          <w:rFonts w:ascii="Arial" w:hAnsi="Arial" w:cs="Arial"/>
        </w:rPr>
        <w:t xml:space="preserve">de las cuales </w:t>
      </w:r>
      <w:r w:rsidR="006A0ADE">
        <w:rPr>
          <w:rFonts w:ascii="Arial" w:hAnsi="Arial" w:cs="Arial"/>
        </w:rPr>
        <w:t>151</w:t>
      </w:r>
      <w:r>
        <w:rPr>
          <w:rFonts w:ascii="Arial" w:hAnsi="Arial" w:cs="Arial"/>
        </w:rPr>
        <w:t xml:space="preserve"> fueron hombres y </w:t>
      </w:r>
      <w:r w:rsidR="006A0ADE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fueron mujeres </w:t>
      </w:r>
      <w:r w:rsidRPr="00F75E23">
        <w:rPr>
          <w:rFonts w:ascii="Arial" w:hAnsi="Arial" w:cs="Arial"/>
        </w:rPr>
        <w:t>en todo el mes de</w:t>
      </w:r>
      <w:r>
        <w:rPr>
          <w:rFonts w:ascii="Arial" w:hAnsi="Arial" w:cs="Arial"/>
        </w:rPr>
        <w:t xml:space="preserve"> mayo</w:t>
      </w:r>
      <w:r w:rsidRPr="00F75E23">
        <w:rPr>
          <w:rFonts w:ascii="Arial" w:hAnsi="Arial" w:cs="Arial"/>
        </w:rPr>
        <w:t>.</w:t>
      </w:r>
    </w:p>
    <w:p w14:paraId="02D654B3" w14:textId="6F55AF55" w:rsidR="00643083" w:rsidRPr="007E199D" w:rsidRDefault="00643083" w:rsidP="00643083">
      <w:pPr>
        <w:jc w:val="center"/>
        <w:rPr>
          <w:rFonts w:ascii="Arial" w:hAnsi="Arial" w:cs="Arial"/>
        </w:rPr>
      </w:pPr>
      <w:r w:rsidRPr="007E199D">
        <w:rPr>
          <w:rFonts w:ascii="Arial" w:hAnsi="Arial" w:cs="Arial"/>
        </w:rPr>
        <w:br w:type="page"/>
      </w:r>
    </w:p>
    <w:p w14:paraId="737BFB37" w14:textId="3FAAE588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 xml:space="preserve">Cuadro N° </w:t>
      </w:r>
      <w:r w:rsidR="00316E15">
        <w:rPr>
          <w:rFonts w:ascii="Arial" w:hAnsi="Arial" w:cs="Arial"/>
          <w:b/>
          <w:bCs/>
          <w:sz w:val="24"/>
          <w:szCs w:val="24"/>
        </w:rPr>
        <w:t>9</w:t>
      </w:r>
    </w:p>
    <w:p w14:paraId="766162EB" w14:textId="100C0A2B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333835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sobre el bene</w:t>
      </w:r>
      <w:r w:rsidR="00B26064">
        <w:rPr>
          <w:rFonts w:ascii="Arial" w:hAnsi="Arial" w:cs="Arial"/>
          <w:b/>
          <w:bCs/>
          <w:sz w:val="24"/>
          <w:szCs w:val="24"/>
        </w:rPr>
        <w:t>ficio de Transferencia de Tierras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38887B33" w14:textId="7924F007" w:rsidR="00B26064" w:rsidRPr="007E199D" w:rsidRDefault="00B26064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760" w14:anchorId="191926B8">
          <v:shape id="_x0000_i1041" type="#_x0000_t75" style="width:393pt;height:87.75pt" o:ole="">
            <v:imagedata r:id="rId38" o:title=""/>
          </v:shape>
          <o:OLEObject Type="Embed" ProgID="Excel.Sheet.12" ShapeID="_x0000_i1041" DrawAspect="Content" ObjectID="_1747471324" r:id="rId39"/>
        </w:object>
      </w:r>
    </w:p>
    <w:p w14:paraId="13D9F237" w14:textId="77777777" w:rsidR="00643083" w:rsidRPr="007E199D" w:rsidRDefault="00643083" w:rsidP="00643083">
      <w:pPr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               Fuente: Elaboración propia DRSM.</w:t>
      </w:r>
    </w:p>
    <w:p w14:paraId="2B2DEB58" w14:textId="77777777" w:rsidR="00643083" w:rsidRPr="007E199D" w:rsidRDefault="00643083" w:rsidP="00643083">
      <w:pPr>
        <w:jc w:val="center"/>
        <w:rPr>
          <w:rFonts w:ascii="Arial" w:hAnsi="Arial" w:cs="Arial"/>
        </w:rPr>
      </w:pPr>
    </w:p>
    <w:p w14:paraId="1BAA4DC3" w14:textId="69E14AC5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Grafica N° </w:t>
      </w:r>
      <w:r w:rsidR="00316E15">
        <w:rPr>
          <w:rFonts w:ascii="Arial" w:hAnsi="Arial" w:cs="Arial"/>
          <w:b/>
          <w:bCs/>
          <w:sz w:val="24"/>
          <w:szCs w:val="24"/>
        </w:rPr>
        <w:t>9</w:t>
      </w:r>
    </w:p>
    <w:p w14:paraId="6F75ED8E" w14:textId="00BE6FCA" w:rsidR="00643083" w:rsidRPr="007E199D" w:rsidRDefault="00643083" w:rsidP="00B2606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por el personal técnico de la DRSM del INABVE </w:t>
      </w:r>
      <w:r w:rsidR="00B26064" w:rsidRPr="007E199D">
        <w:rPr>
          <w:rFonts w:ascii="Arial" w:hAnsi="Arial" w:cs="Arial"/>
          <w:b/>
          <w:bCs/>
          <w:sz w:val="24"/>
          <w:szCs w:val="24"/>
        </w:rPr>
        <w:t>sobre el bene</w:t>
      </w:r>
      <w:r w:rsidR="00B26064">
        <w:rPr>
          <w:rFonts w:ascii="Arial" w:hAnsi="Arial" w:cs="Arial"/>
          <w:b/>
          <w:bCs/>
          <w:sz w:val="24"/>
          <w:szCs w:val="24"/>
        </w:rPr>
        <w:t>ficio de Transferencia de Tierras</w:t>
      </w:r>
      <w:r w:rsidR="00B26064"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1A2757E0" w14:textId="6FE78F9D" w:rsidR="00643083" w:rsidRPr="007E199D" w:rsidRDefault="00B26064" w:rsidP="0064308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098A72F5">
          <v:shape id="_x0000_i1042" type="#_x0000_t75" style="width:307.5pt;height:117pt" o:ole="">
            <v:imagedata r:id="rId40" o:title=""/>
          </v:shape>
          <o:OLEObject Type="Embed" ProgID="Excel.Sheet.12" ShapeID="_x0000_i1042" DrawAspect="Content" ObjectID="_1747471325" r:id="rId41"/>
        </w:object>
      </w:r>
    </w:p>
    <w:p w14:paraId="7262E671" w14:textId="30B1ECA1" w:rsidR="00643083" w:rsidRPr="007E199D" w:rsidRDefault="00643083" w:rsidP="00643083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="00B26064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72F747C" w14:textId="77777777" w:rsidR="00643083" w:rsidRDefault="00643083" w:rsidP="00643083">
      <w:pPr>
        <w:spacing w:after="0"/>
        <w:jc w:val="both"/>
        <w:rPr>
          <w:rFonts w:ascii="Arial" w:hAnsi="Arial" w:cs="Arial"/>
        </w:rPr>
      </w:pPr>
    </w:p>
    <w:p w14:paraId="5294A791" w14:textId="77777777" w:rsidR="00643083" w:rsidRDefault="00643083" w:rsidP="00643083">
      <w:pPr>
        <w:spacing w:after="0"/>
        <w:jc w:val="both"/>
        <w:rPr>
          <w:rFonts w:ascii="Arial" w:hAnsi="Arial" w:cs="Arial"/>
        </w:rPr>
      </w:pPr>
    </w:p>
    <w:p w14:paraId="2BED3C72" w14:textId="0316CAFD" w:rsidR="00643083" w:rsidRPr="00F75E23" w:rsidRDefault="00643083" w:rsidP="00643083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 w:rsidR="00B26064">
        <w:rPr>
          <w:rFonts w:ascii="Arial" w:hAnsi="Arial" w:cs="Arial"/>
        </w:rPr>
        <w:t>noveno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 xml:space="preserve">del Departamento de </w:t>
      </w:r>
      <w:r w:rsidR="00B26064">
        <w:rPr>
          <w:rFonts w:ascii="Arial" w:hAnsi="Arial" w:cs="Arial"/>
        </w:rPr>
        <w:t>Transferencia de Tierras,</w:t>
      </w:r>
      <w:r>
        <w:rPr>
          <w:rFonts w:ascii="Arial" w:hAnsi="Arial" w:cs="Arial"/>
        </w:rPr>
        <w:t xml:space="preserve"> donde los usuarios solicitan información sobre </w:t>
      </w:r>
      <w:r w:rsidR="00B26064">
        <w:rPr>
          <w:rFonts w:ascii="Arial" w:hAnsi="Arial" w:cs="Arial"/>
        </w:rPr>
        <w:t xml:space="preserve">este beneficio </w:t>
      </w:r>
      <w:r>
        <w:rPr>
          <w:rFonts w:ascii="Arial" w:hAnsi="Arial" w:cs="Arial"/>
        </w:rPr>
        <w:t xml:space="preserve"> para nuevos ingresos y procesos iniciados,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D76968">
        <w:rPr>
          <w:rFonts w:ascii="Arial" w:hAnsi="Arial" w:cs="Arial"/>
        </w:rPr>
        <w:t>1</w:t>
      </w:r>
      <w:r w:rsidRPr="00F75E23">
        <w:rPr>
          <w:rFonts w:ascii="Arial" w:hAnsi="Arial" w:cs="Arial"/>
        </w:rPr>
        <w:t xml:space="preserve"> personas, mientras que en el caso del FMLN</w:t>
      </w:r>
      <w:r w:rsidR="00D76968"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 xml:space="preserve"> se recibió </w:t>
      </w:r>
      <w:r w:rsidR="00D76968">
        <w:rPr>
          <w:rFonts w:ascii="Arial" w:hAnsi="Arial" w:cs="Arial"/>
        </w:rPr>
        <w:t>a nadie</w:t>
      </w:r>
      <w:r>
        <w:rPr>
          <w:rFonts w:ascii="Arial" w:hAnsi="Arial" w:cs="Arial"/>
        </w:rPr>
        <w:t xml:space="preserve"> de  usuarios</w:t>
      </w:r>
      <w:r w:rsidRPr="00F75E23">
        <w:rPr>
          <w:rFonts w:ascii="Arial" w:hAnsi="Arial" w:cs="Arial"/>
        </w:rPr>
        <w:t xml:space="preserve"> y en cuanto a FOPROLYD</w:t>
      </w:r>
      <w:r w:rsidR="00D76968">
        <w:rPr>
          <w:rFonts w:ascii="Arial" w:hAnsi="Arial" w:cs="Arial"/>
        </w:rPr>
        <w:t xml:space="preserve"> no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atendió a </w:t>
      </w:r>
      <w:r w:rsidR="00D76968">
        <w:rPr>
          <w:rFonts w:ascii="Arial" w:hAnsi="Arial" w:cs="Arial"/>
        </w:rPr>
        <w:t xml:space="preserve">ningún </w:t>
      </w:r>
      <w:r>
        <w:rPr>
          <w:rFonts w:ascii="Arial" w:hAnsi="Arial" w:cs="Arial"/>
        </w:rPr>
        <w:t>usuario,</w:t>
      </w:r>
      <w:r w:rsidRPr="00F75E23">
        <w:rPr>
          <w:rFonts w:ascii="Arial" w:hAnsi="Arial" w:cs="Arial"/>
        </w:rPr>
        <w:t xml:space="preserve"> haciendo un total por este trámite de </w:t>
      </w:r>
      <w:r w:rsidR="00D76968">
        <w:rPr>
          <w:rFonts w:ascii="Arial" w:hAnsi="Arial" w:cs="Arial"/>
        </w:rPr>
        <w:t>1</w:t>
      </w:r>
      <w:r w:rsidRPr="00F75E23">
        <w:rPr>
          <w:rFonts w:ascii="Arial" w:hAnsi="Arial" w:cs="Arial"/>
        </w:rPr>
        <w:t xml:space="preserve"> personas atendidas en todo el mes de </w:t>
      </w:r>
      <w:r w:rsidR="00902945">
        <w:rPr>
          <w:rFonts w:ascii="Arial" w:hAnsi="Arial" w:cs="Arial"/>
        </w:rPr>
        <w:t>mayo</w:t>
      </w:r>
      <w:r w:rsidRPr="00F75E23">
        <w:rPr>
          <w:rFonts w:ascii="Arial" w:hAnsi="Arial" w:cs="Arial"/>
        </w:rPr>
        <w:t>.</w:t>
      </w:r>
    </w:p>
    <w:p w14:paraId="4734A1ED" w14:textId="77777777" w:rsidR="00643083" w:rsidRDefault="00643083" w:rsidP="00643083">
      <w:pPr>
        <w:jc w:val="center"/>
        <w:rPr>
          <w:rFonts w:ascii="Arial" w:hAnsi="Arial" w:cs="Arial"/>
        </w:rPr>
      </w:pPr>
    </w:p>
    <w:p w14:paraId="4934E9FF" w14:textId="77777777" w:rsidR="00643083" w:rsidRDefault="00643083" w:rsidP="00643083">
      <w:pPr>
        <w:jc w:val="center"/>
        <w:rPr>
          <w:rFonts w:ascii="Arial" w:hAnsi="Arial" w:cs="Arial"/>
        </w:rPr>
      </w:pPr>
    </w:p>
    <w:p w14:paraId="0E01C0DE" w14:textId="77777777" w:rsidR="00643083" w:rsidRDefault="00643083" w:rsidP="00643083">
      <w:pPr>
        <w:jc w:val="center"/>
        <w:rPr>
          <w:rFonts w:ascii="Arial" w:hAnsi="Arial" w:cs="Arial"/>
        </w:rPr>
      </w:pPr>
    </w:p>
    <w:p w14:paraId="36419853" w14:textId="77777777" w:rsidR="00902945" w:rsidRDefault="0090294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450C755" w14:textId="3E2D8DAD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 xml:space="preserve">Cuadro N° </w:t>
      </w:r>
      <w:r w:rsidR="00902945">
        <w:rPr>
          <w:rFonts w:ascii="Arial" w:hAnsi="Arial" w:cs="Arial"/>
          <w:b/>
          <w:bCs/>
          <w:sz w:val="24"/>
          <w:szCs w:val="24"/>
        </w:rPr>
        <w:t>10</w:t>
      </w:r>
    </w:p>
    <w:p w14:paraId="59FBFB0B" w14:textId="4678EA5A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 w:rsidR="00333835">
        <w:rPr>
          <w:rFonts w:ascii="Arial" w:hAnsi="Arial" w:cs="Arial"/>
          <w:b/>
          <w:bCs/>
          <w:sz w:val="24"/>
          <w:szCs w:val="24"/>
        </w:rPr>
        <w:t xml:space="preserve"> 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sobre el beneficio de vivienda.</w:t>
      </w:r>
    </w:p>
    <w:p w14:paraId="13495F6A" w14:textId="6D1B7E17" w:rsidR="00902945" w:rsidRPr="007875F5" w:rsidRDefault="00902945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470" w14:anchorId="52C1229A">
          <v:shape id="_x0000_i1043" type="#_x0000_t75" style="width:393pt;height:73.5pt" o:ole="">
            <v:imagedata r:id="rId42" o:title=""/>
          </v:shape>
          <o:OLEObject Type="Embed" ProgID="Excel.Sheet.12" ShapeID="_x0000_i1043" DrawAspect="Content" ObjectID="_1747471326" r:id="rId43"/>
        </w:object>
      </w:r>
    </w:p>
    <w:p w14:paraId="415CCC5E" w14:textId="3AFC65A5" w:rsidR="00643083" w:rsidRDefault="00643083" w:rsidP="006430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20190D30" w14:textId="77777777" w:rsidR="00643083" w:rsidRDefault="00643083" w:rsidP="0064308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1BB882" w14:textId="0F36F3C6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Grafica N° </w:t>
      </w:r>
      <w:r w:rsidR="00902945">
        <w:rPr>
          <w:rFonts w:ascii="Arial" w:hAnsi="Arial" w:cs="Arial"/>
          <w:b/>
          <w:bCs/>
          <w:sz w:val="24"/>
          <w:szCs w:val="24"/>
        </w:rPr>
        <w:t>10</w:t>
      </w:r>
    </w:p>
    <w:p w14:paraId="4E825DC5" w14:textId="77777777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sobre el beneficio de vivienda.</w:t>
      </w:r>
    </w:p>
    <w:p w14:paraId="7A5422DC" w14:textId="38AFF152" w:rsidR="00643083" w:rsidRDefault="00902945" w:rsidP="0064308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object w:dxaOrig="10467" w:dyaOrig="7582" w14:anchorId="2C425228">
          <v:shape id="_x0000_i1044" type="#_x0000_t75" style="width:246pt;height:141.75pt" o:ole="">
            <v:imagedata r:id="rId44" o:title=""/>
          </v:shape>
          <o:OLEObject Type="Embed" ProgID="Excel.Sheet.12" ShapeID="_x0000_i1044" DrawAspect="Content" ObjectID="_1747471327" r:id="rId45"/>
        </w:object>
      </w:r>
    </w:p>
    <w:p w14:paraId="08CA3907" w14:textId="77777777" w:rsidR="00643083" w:rsidRDefault="00643083" w:rsidP="00643083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0FA729F" w14:textId="77777777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0C16A1" w14:textId="6F2E71A6" w:rsidR="00643083" w:rsidRPr="00F75E23" w:rsidRDefault="00643083" w:rsidP="00643083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 w:rsidR="00902945">
        <w:rPr>
          <w:rFonts w:ascii="Arial" w:hAnsi="Arial" w:cs="Arial"/>
        </w:rPr>
        <w:t>décimo</w:t>
      </w:r>
      <w:r>
        <w:rPr>
          <w:rFonts w:ascii="Arial" w:hAnsi="Arial" w:cs="Arial"/>
        </w:rPr>
        <w:t xml:space="preserve"> </w:t>
      </w:r>
      <w:r w:rsidRPr="00F75E23">
        <w:rPr>
          <w:rFonts w:ascii="Arial" w:hAnsi="Arial" w:cs="Arial"/>
        </w:rPr>
        <w:t xml:space="preserve">cuadro y grafica detallamos la cantidad de sectores atendidos con respecto al trámite </w:t>
      </w:r>
      <w:r>
        <w:rPr>
          <w:rFonts w:ascii="Arial" w:hAnsi="Arial" w:cs="Arial"/>
        </w:rPr>
        <w:t xml:space="preserve">del Departamento de </w:t>
      </w:r>
      <w:r w:rsidR="00902945">
        <w:rPr>
          <w:rFonts w:ascii="Arial" w:hAnsi="Arial" w:cs="Arial"/>
        </w:rPr>
        <w:t>Vivienda</w:t>
      </w:r>
      <w:r>
        <w:rPr>
          <w:rFonts w:ascii="Arial" w:hAnsi="Arial" w:cs="Arial"/>
        </w:rPr>
        <w:t xml:space="preserve"> </w:t>
      </w:r>
      <w:r w:rsidR="00902945">
        <w:rPr>
          <w:rFonts w:ascii="Arial" w:hAnsi="Arial" w:cs="Arial"/>
        </w:rPr>
        <w:t>con la finalidad de consultar sobre el proceso de la documentación presentada como también fecha de nuevas convocatorias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en el caso del sector del FAES</w:t>
      </w:r>
      <w:r>
        <w:rPr>
          <w:rFonts w:ascii="Arial" w:hAnsi="Arial" w:cs="Arial"/>
        </w:rPr>
        <w:t xml:space="preserve"> se logró recibir</w:t>
      </w:r>
      <w:r w:rsidRPr="00F75E23">
        <w:rPr>
          <w:rFonts w:ascii="Arial" w:hAnsi="Arial" w:cs="Arial"/>
        </w:rPr>
        <w:t xml:space="preserve"> </w:t>
      </w:r>
      <w:r w:rsidR="00902945">
        <w:rPr>
          <w:rFonts w:ascii="Arial" w:hAnsi="Arial" w:cs="Arial"/>
        </w:rPr>
        <w:t xml:space="preserve">la cantidad </w:t>
      </w:r>
      <w:r w:rsidR="003B703B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</w:t>
      </w:r>
      <w:r w:rsidRPr="00F75E23">
        <w:rPr>
          <w:rFonts w:ascii="Arial" w:hAnsi="Arial" w:cs="Arial"/>
        </w:rPr>
        <w:t>personas</w:t>
      </w:r>
      <w:r w:rsidR="003B703B">
        <w:rPr>
          <w:rFonts w:ascii="Arial" w:hAnsi="Arial" w:cs="Arial"/>
        </w:rPr>
        <w:t xml:space="preserve"> de las cuales 27 fueron hombres y 1 mujer que solicitaron información sobre este beneficio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recibieron </w:t>
      </w:r>
      <w:r w:rsidR="003B703B">
        <w:rPr>
          <w:rFonts w:ascii="Arial" w:hAnsi="Arial" w:cs="Arial"/>
        </w:rPr>
        <w:t xml:space="preserve">4 </w:t>
      </w:r>
      <w:r>
        <w:rPr>
          <w:rFonts w:ascii="Arial" w:hAnsi="Arial" w:cs="Arial"/>
        </w:rPr>
        <w:t>usuarios</w:t>
      </w:r>
      <w:r w:rsidR="003B703B">
        <w:rPr>
          <w:rFonts w:ascii="Arial" w:hAnsi="Arial" w:cs="Arial"/>
        </w:rPr>
        <w:t xml:space="preserve"> de los cuales 2 fueron hombres y 2 fueron mujeres</w:t>
      </w:r>
      <w:r w:rsidRPr="00F75E23">
        <w:rPr>
          <w:rFonts w:ascii="Arial" w:hAnsi="Arial" w:cs="Arial"/>
        </w:rPr>
        <w:t xml:space="preserve"> y en cuanto a FOPROLYD </w:t>
      </w:r>
      <w:r>
        <w:rPr>
          <w:rFonts w:ascii="Arial" w:hAnsi="Arial" w:cs="Arial"/>
        </w:rPr>
        <w:t>se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atendió la cantidad de</w:t>
      </w:r>
      <w:r w:rsidR="003B703B">
        <w:rPr>
          <w:rFonts w:ascii="Arial" w:hAnsi="Arial" w:cs="Arial"/>
        </w:rPr>
        <w:t xml:space="preserve"> 5 beneficiarios todos fueron hombres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haciendo un total por este trámite de</w:t>
      </w:r>
      <w:r>
        <w:rPr>
          <w:rFonts w:ascii="Arial" w:hAnsi="Arial" w:cs="Arial"/>
        </w:rPr>
        <w:t xml:space="preserve"> </w:t>
      </w:r>
      <w:r w:rsidR="003B703B">
        <w:rPr>
          <w:rFonts w:ascii="Arial" w:hAnsi="Arial" w:cs="Arial"/>
        </w:rPr>
        <w:t>37</w:t>
      </w:r>
      <w:r w:rsidRPr="00F75E23">
        <w:rPr>
          <w:rFonts w:ascii="Arial" w:hAnsi="Arial" w:cs="Arial"/>
        </w:rPr>
        <w:t xml:space="preserve"> personas atendidas</w:t>
      </w:r>
      <w:r>
        <w:rPr>
          <w:rFonts w:ascii="Arial" w:hAnsi="Arial" w:cs="Arial"/>
        </w:rPr>
        <w:t xml:space="preserve"> </w:t>
      </w:r>
      <w:r w:rsidR="003B703B">
        <w:rPr>
          <w:rFonts w:ascii="Arial" w:hAnsi="Arial" w:cs="Arial"/>
        </w:rPr>
        <w:t>de las cuales 34 fueron hombres y 3 fueron mujeres que se atendieron consultas relacionados a vivienda en todo el mes de mayo</w:t>
      </w:r>
      <w:r w:rsidRPr="00F75E23">
        <w:rPr>
          <w:rFonts w:ascii="Arial" w:hAnsi="Arial" w:cs="Arial"/>
        </w:rPr>
        <w:t>.</w:t>
      </w:r>
    </w:p>
    <w:p w14:paraId="71CCE24C" w14:textId="77777777" w:rsidR="00643083" w:rsidRDefault="00643083" w:rsidP="00643083">
      <w:pPr>
        <w:rPr>
          <w:rFonts w:ascii="Arial" w:hAnsi="Arial" w:cs="Arial"/>
          <w:b/>
          <w:bCs/>
          <w:sz w:val="24"/>
          <w:szCs w:val="24"/>
        </w:rPr>
      </w:pPr>
    </w:p>
    <w:p w14:paraId="0AEC1FAC" w14:textId="77777777" w:rsidR="00333835" w:rsidRDefault="0033383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C126635" w14:textId="3A503FF6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 xml:space="preserve">Cuadro N°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7E0392">
        <w:rPr>
          <w:rFonts w:ascii="Arial" w:hAnsi="Arial" w:cs="Arial"/>
          <w:b/>
          <w:bCs/>
          <w:sz w:val="24"/>
          <w:szCs w:val="24"/>
        </w:rPr>
        <w:t>1</w:t>
      </w:r>
    </w:p>
    <w:p w14:paraId="48E7EEF9" w14:textId="1F8DA36F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 w:rsidR="00333835">
        <w:rPr>
          <w:rFonts w:ascii="Arial" w:hAnsi="Arial" w:cs="Arial"/>
          <w:b/>
          <w:bCs/>
          <w:sz w:val="24"/>
          <w:szCs w:val="24"/>
        </w:rPr>
        <w:t xml:space="preserve"> 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que consultaron por fecha de</w:t>
      </w:r>
      <w:r w:rsidR="00866E0E">
        <w:rPr>
          <w:rFonts w:ascii="Arial" w:hAnsi="Arial" w:cs="Arial"/>
          <w:b/>
          <w:bCs/>
          <w:sz w:val="24"/>
          <w:szCs w:val="24"/>
        </w:rPr>
        <w:t xml:space="preserve"> nuevos registros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61CDBA49" w14:textId="79489AA8" w:rsidR="007E0392" w:rsidRPr="007E199D" w:rsidRDefault="007E0392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760" w14:anchorId="716214BE">
          <v:shape id="_x0000_i1045" type="#_x0000_t75" style="width:393pt;height:87.75pt" o:ole="">
            <v:imagedata r:id="rId46" o:title=""/>
          </v:shape>
          <o:OLEObject Type="Embed" ProgID="Excel.Sheet.12" ShapeID="_x0000_i1045" DrawAspect="Content" ObjectID="_1747471328" r:id="rId47"/>
        </w:object>
      </w:r>
    </w:p>
    <w:p w14:paraId="615F6095" w14:textId="235C4892" w:rsidR="00643083" w:rsidRPr="007E199D" w:rsidRDefault="00643083" w:rsidP="006430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2309116B" w14:textId="77777777" w:rsidR="00643083" w:rsidRPr="007E199D" w:rsidRDefault="00643083" w:rsidP="00643083">
      <w:pPr>
        <w:jc w:val="center"/>
        <w:rPr>
          <w:rFonts w:ascii="Arial" w:hAnsi="Arial" w:cs="Arial"/>
        </w:rPr>
      </w:pPr>
    </w:p>
    <w:p w14:paraId="2DEDEED1" w14:textId="387540E6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Grafica N°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7E0392">
        <w:rPr>
          <w:rFonts w:ascii="Arial" w:hAnsi="Arial" w:cs="Arial"/>
          <w:b/>
          <w:bCs/>
          <w:sz w:val="24"/>
          <w:szCs w:val="24"/>
        </w:rPr>
        <w:t>1</w:t>
      </w:r>
    </w:p>
    <w:p w14:paraId="1BEFA391" w14:textId="491E8950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que consultaron por</w:t>
      </w:r>
      <w:r w:rsidR="00866E0E">
        <w:rPr>
          <w:rFonts w:ascii="Arial" w:hAnsi="Arial" w:cs="Arial"/>
          <w:b/>
          <w:bCs/>
          <w:sz w:val="24"/>
          <w:szCs w:val="24"/>
        </w:rPr>
        <w:t xml:space="preserve"> sobre información para nuevos registros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5362AAC5" w14:textId="4C56D871" w:rsidR="00643083" w:rsidRPr="007E199D" w:rsidRDefault="00866E0E" w:rsidP="00643083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BA50A0" wp14:editId="1553C386">
            <wp:extent cx="3950970" cy="2152650"/>
            <wp:effectExtent l="0" t="0" r="11430" b="0"/>
            <wp:docPr id="2997081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B1066A4-A960-FCB1-002A-030A4D8CE3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0B3E3125" w14:textId="39B5E56E" w:rsidR="00643083" w:rsidRPr="007E199D" w:rsidRDefault="00643083" w:rsidP="00643083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="00866E0E"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Fuente: Elaboración propia DRSM.</w:t>
      </w:r>
    </w:p>
    <w:p w14:paraId="6BF0094B" w14:textId="77777777" w:rsidR="00643083" w:rsidRDefault="00643083" w:rsidP="00643083">
      <w:pPr>
        <w:spacing w:after="0"/>
        <w:jc w:val="both"/>
        <w:rPr>
          <w:rFonts w:ascii="Arial" w:hAnsi="Arial" w:cs="Arial"/>
        </w:rPr>
      </w:pPr>
    </w:p>
    <w:p w14:paraId="72A16C91" w14:textId="2ED05298" w:rsidR="00643083" w:rsidRPr="00F75E23" w:rsidRDefault="00643083" w:rsidP="00643083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décimo</w:t>
      </w:r>
      <w:r w:rsidRPr="00F75E23">
        <w:rPr>
          <w:rFonts w:ascii="Arial" w:hAnsi="Arial" w:cs="Arial"/>
        </w:rPr>
        <w:t xml:space="preserve"> </w:t>
      </w:r>
      <w:r w:rsidR="00866E0E">
        <w:rPr>
          <w:rFonts w:ascii="Arial" w:hAnsi="Arial" w:cs="Arial"/>
        </w:rPr>
        <w:t xml:space="preserve">primer </w:t>
      </w:r>
      <w:r w:rsidRPr="00F75E23">
        <w:rPr>
          <w:rFonts w:ascii="Arial" w:hAnsi="Arial" w:cs="Arial"/>
        </w:rPr>
        <w:t>cuadro y grafica detallamos la cantidad de sectores atendidos con respecto a</w:t>
      </w:r>
      <w:r w:rsidR="00AD662C">
        <w:rPr>
          <w:rFonts w:ascii="Arial" w:hAnsi="Arial" w:cs="Arial"/>
        </w:rPr>
        <w:t xml:space="preserve"> la consulta</w:t>
      </w:r>
      <w:r w:rsidR="00866E0E">
        <w:rPr>
          <w:rFonts w:ascii="Arial" w:hAnsi="Arial" w:cs="Arial"/>
        </w:rPr>
        <w:t xml:space="preserve"> sobre nuevos registros</w:t>
      </w:r>
      <w:r>
        <w:rPr>
          <w:rFonts w:ascii="Arial" w:hAnsi="Arial" w:cs="Arial"/>
        </w:rPr>
        <w:t xml:space="preserve">, </w:t>
      </w:r>
      <w:r w:rsidRPr="00F75E23">
        <w:rPr>
          <w:rFonts w:ascii="Arial" w:hAnsi="Arial" w:cs="Arial"/>
        </w:rPr>
        <w:t xml:space="preserve">el caso del sector del FAES </w:t>
      </w:r>
      <w:r w:rsidR="00866E0E">
        <w:rPr>
          <w:rFonts w:ascii="Arial" w:hAnsi="Arial" w:cs="Arial"/>
        </w:rPr>
        <w:t>se l</w:t>
      </w:r>
      <w:r w:rsidRPr="00F75E23">
        <w:rPr>
          <w:rFonts w:ascii="Arial" w:hAnsi="Arial" w:cs="Arial"/>
        </w:rPr>
        <w:t xml:space="preserve">ogró </w:t>
      </w:r>
      <w:r>
        <w:rPr>
          <w:rFonts w:ascii="Arial" w:hAnsi="Arial" w:cs="Arial"/>
        </w:rPr>
        <w:t>atender a</w:t>
      </w:r>
      <w:r w:rsidR="00866E0E">
        <w:rPr>
          <w:rFonts w:ascii="Arial" w:hAnsi="Arial" w:cs="Arial"/>
        </w:rPr>
        <w:t xml:space="preserve"> 156 </w:t>
      </w:r>
      <w:r w:rsidRPr="00F75E23">
        <w:rPr>
          <w:rFonts w:ascii="Arial" w:hAnsi="Arial" w:cs="Arial"/>
        </w:rPr>
        <w:t>personas</w:t>
      </w:r>
      <w:r w:rsidR="00866E0E">
        <w:rPr>
          <w:rFonts w:ascii="Arial" w:hAnsi="Arial" w:cs="Arial"/>
        </w:rPr>
        <w:t xml:space="preserve"> de las cuales 145 hombres y 11 mujeres que consultaron sobre este proceso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</w:t>
      </w:r>
      <w:r w:rsidR="00866E0E">
        <w:rPr>
          <w:rFonts w:ascii="Arial" w:hAnsi="Arial" w:cs="Arial"/>
        </w:rPr>
        <w:t>la cantidad de 61 usuarios</w:t>
      </w:r>
      <w:r w:rsidRPr="00F75E23">
        <w:rPr>
          <w:rFonts w:ascii="Arial" w:hAnsi="Arial" w:cs="Arial"/>
        </w:rPr>
        <w:t xml:space="preserve"> </w:t>
      </w:r>
      <w:r w:rsidR="00866E0E">
        <w:rPr>
          <w:rFonts w:ascii="Arial" w:hAnsi="Arial" w:cs="Arial"/>
        </w:rPr>
        <w:t xml:space="preserve">de los cuales 57 fueron hombres y 4 fueron mujeres que consultaron sobre </w:t>
      </w:r>
      <w:r w:rsidRPr="00F75E23">
        <w:rPr>
          <w:rFonts w:ascii="Arial" w:hAnsi="Arial" w:cs="Arial"/>
        </w:rPr>
        <w:t xml:space="preserve">y en cuanto a FOPROLYD </w:t>
      </w:r>
      <w:r>
        <w:rPr>
          <w:rFonts w:ascii="Arial" w:hAnsi="Arial" w:cs="Arial"/>
        </w:rPr>
        <w:t>se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atendió a </w:t>
      </w:r>
      <w:r w:rsidR="00AD662C">
        <w:rPr>
          <w:rFonts w:ascii="Arial" w:hAnsi="Arial" w:cs="Arial"/>
        </w:rPr>
        <w:t>42</w:t>
      </w:r>
      <w:r>
        <w:rPr>
          <w:rFonts w:ascii="Arial" w:hAnsi="Arial" w:cs="Arial"/>
        </w:rPr>
        <w:t xml:space="preserve"> usuario</w:t>
      </w:r>
      <w:r w:rsidR="00AD662C">
        <w:rPr>
          <w:rFonts w:ascii="Arial" w:hAnsi="Arial" w:cs="Arial"/>
        </w:rPr>
        <w:t xml:space="preserve"> de los cuales 40 fueron hombres y 2 fueron mujeres que realizaron consulta sobre el procedimiento y documento a presentar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haciendo un total por este trámite de </w:t>
      </w:r>
      <w:r w:rsidR="00AD662C">
        <w:rPr>
          <w:rFonts w:ascii="Arial" w:hAnsi="Arial" w:cs="Arial"/>
        </w:rPr>
        <w:t>259</w:t>
      </w:r>
      <w:r w:rsidRPr="00F75E23">
        <w:rPr>
          <w:rFonts w:ascii="Arial" w:hAnsi="Arial" w:cs="Arial"/>
        </w:rPr>
        <w:t xml:space="preserve"> personas</w:t>
      </w:r>
      <w:r w:rsidR="00AD662C">
        <w:rPr>
          <w:rFonts w:ascii="Arial" w:hAnsi="Arial" w:cs="Arial"/>
        </w:rPr>
        <w:t xml:space="preserve"> detallándose dé la siguiente forma 242 hombres y 17 mujeres que realizaron consulta en el mes de mayo</w:t>
      </w:r>
      <w:r w:rsidRPr="00F75E23">
        <w:rPr>
          <w:rFonts w:ascii="Arial" w:hAnsi="Arial" w:cs="Arial"/>
        </w:rPr>
        <w:t>.</w:t>
      </w:r>
    </w:p>
    <w:p w14:paraId="35CEED4A" w14:textId="77777777" w:rsidR="00643083" w:rsidRPr="007E199D" w:rsidRDefault="00643083" w:rsidP="00643083">
      <w:pPr>
        <w:jc w:val="center"/>
        <w:rPr>
          <w:rFonts w:ascii="Arial" w:hAnsi="Arial" w:cs="Arial"/>
        </w:rPr>
      </w:pPr>
      <w:r w:rsidRPr="007E199D">
        <w:rPr>
          <w:rFonts w:ascii="Arial" w:hAnsi="Arial" w:cs="Arial"/>
        </w:rPr>
        <w:br w:type="page"/>
      </w:r>
    </w:p>
    <w:p w14:paraId="5E71F80A" w14:textId="7D402D46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>Cuadro N° 1</w:t>
      </w:r>
      <w:r w:rsidR="00AD662C">
        <w:rPr>
          <w:rFonts w:ascii="Arial" w:hAnsi="Arial" w:cs="Arial"/>
          <w:b/>
          <w:bCs/>
          <w:sz w:val="24"/>
          <w:szCs w:val="24"/>
        </w:rPr>
        <w:t>2</w:t>
      </w:r>
    </w:p>
    <w:p w14:paraId="55456E66" w14:textId="7C7342C1" w:rsidR="00643083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333835">
        <w:rPr>
          <w:rFonts w:ascii="Arial" w:hAnsi="Arial" w:cs="Arial"/>
          <w:b/>
          <w:bCs/>
          <w:sz w:val="24"/>
          <w:szCs w:val="24"/>
        </w:rPr>
        <w:t>mayo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que solicitaron información de forma general.</w:t>
      </w:r>
    </w:p>
    <w:p w14:paraId="17C72102" w14:textId="2DC6CE8C" w:rsidR="00AD662C" w:rsidRPr="007E199D" w:rsidRDefault="00AD662C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862" w:dyaOrig="1760" w14:anchorId="3EEEA095">
          <v:shape id="_x0000_i1046" type="#_x0000_t75" style="width:393pt;height:87.75pt" o:ole="">
            <v:imagedata r:id="rId49" o:title=""/>
          </v:shape>
          <o:OLEObject Type="Embed" ProgID="Excel.Sheet.12" ShapeID="_x0000_i1046" DrawAspect="Content" ObjectID="_1747471329" r:id="rId50"/>
        </w:object>
      </w:r>
    </w:p>
    <w:p w14:paraId="33DD147D" w14:textId="686BB49B" w:rsidR="00643083" w:rsidRPr="007E199D" w:rsidRDefault="00643083" w:rsidP="00643083">
      <w:pPr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Fuente: Elaboración propia DRSM.</w:t>
      </w:r>
    </w:p>
    <w:p w14:paraId="4367DE1F" w14:textId="77777777" w:rsidR="00643083" w:rsidRPr="007E199D" w:rsidRDefault="00643083" w:rsidP="00643083">
      <w:pPr>
        <w:jc w:val="center"/>
        <w:rPr>
          <w:rFonts w:ascii="Arial" w:hAnsi="Arial" w:cs="Arial"/>
        </w:rPr>
      </w:pPr>
    </w:p>
    <w:p w14:paraId="02C11585" w14:textId="2400BD46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1</w:t>
      </w:r>
      <w:r w:rsidR="00AD662C">
        <w:rPr>
          <w:rFonts w:ascii="Arial" w:hAnsi="Arial" w:cs="Arial"/>
          <w:b/>
          <w:bCs/>
          <w:sz w:val="24"/>
          <w:szCs w:val="24"/>
        </w:rPr>
        <w:t>2</w:t>
      </w:r>
    </w:p>
    <w:p w14:paraId="44634304" w14:textId="77777777" w:rsidR="00643083" w:rsidRPr="007E199D" w:rsidRDefault="00643083" w:rsidP="006430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que solicitaron información de forma general.</w:t>
      </w:r>
    </w:p>
    <w:p w14:paraId="2F0ED709" w14:textId="195F2565" w:rsidR="00643083" w:rsidRPr="007E199D" w:rsidRDefault="00D37C22" w:rsidP="0064308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467" w:dyaOrig="7582" w14:anchorId="2566FCA7">
          <v:shape id="_x0000_i1047" type="#_x0000_t75" style="width:292.5pt;height:152.25pt" o:ole="">
            <v:imagedata r:id="rId51" o:title=""/>
          </v:shape>
          <o:OLEObject Type="Embed" ProgID="Excel.Sheet.12" ShapeID="_x0000_i1047" DrawAspect="Content" ObjectID="_1747471330" r:id="rId52"/>
        </w:object>
      </w:r>
    </w:p>
    <w:p w14:paraId="675C31EF" w14:textId="623793D7" w:rsidR="00643083" w:rsidRDefault="00643083" w:rsidP="00643083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   </w:t>
      </w:r>
      <w:r w:rsidR="00D37C22"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6F48A78" w14:textId="77777777" w:rsidR="00643083" w:rsidRDefault="00643083" w:rsidP="00643083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E7105F7" w14:textId="5118903B" w:rsidR="00643083" w:rsidRPr="00F75E23" w:rsidRDefault="00643083" w:rsidP="00643083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décimo</w:t>
      </w:r>
      <w:r w:rsidRPr="00F75E23">
        <w:rPr>
          <w:rFonts w:ascii="Arial" w:hAnsi="Arial" w:cs="Arial"/>
        </w:rPr>
        <w:t xml:space="preserve"> </w:t>
      </w:r>
      <w:r w:rsidR="00D37C22">
        <w:rPr>
          <w:rFonts w:ascii="Arial" w:hAnsi="Arial" w:cs="Arial"/>
        </w:rPr>
        <w:t>segundo</w:t>
      </w:r>
      <w:r>
        <w:rPr>
          <w:rFonts w:ascii="Arial" w:hAnsi="Arial" w:cs="Arial"/>
        </w:rPr>
        <w:t xml:space="preserve"> </w:t>
      </w:r>
      <w:r w:rsidRPr="00F75E23">
        <w:rPr>
          <w:rFonts w:ascii="Arial" w:hAnsi="Arial" w:cs="Arial"/>
        </w:rPr>
        <w:t xml:space="preserve">cuadro y grafica detallamos la cantidad de sectores atendidos </w:t>
      </w:r>
      <w:r>
        <w:rPr>
          <w:rFonts w:ascii="Arial" w:hAnsi="Arial" w:cs="Arial"/>
        </w:rPr>
        <w:t xml:space="preserve">que realizaron consultas de forma general sobre todos los beneficios que la ley expresa y cuales se encuentran activos y los que están por activarse, </w:t>
      </w:r>
      <w:r w:rsidRPr="00F75E23">
        <w:rPr>
          <w:rFonts w:ascii="Arial" w:hAnsi="Arial" w:cs="Arial"/>
        </w:rPr>
        <w:t xml:space="preserve">el caso del sector del FAES </w:t>
      </w:r>
      <w:r>
        <w:rPr>
          <w:rFonts w:ascii="Arial" w:hAnsi="Arial" w:cs="Arial"/>
        </w:rPr>
        <w:t>se</w:t>
      </w:r>
      <w:r w:rsidRPr="00F75E23">
        <w:rPr>
          <w:rFonts w:ascii="Arial" w:hAnsi="Arial" w:cs="Arial"/>
        </w:rPr>
        <w:t xml:space="preserve"> logró </w:t>
      </w:r>
      <w:r>
        <w:rPr>
          <w:rFonts w:ascii="Arial" w:hAnsi="Arial" w:cs="Arial"/>
        </w:rPr>
        <w:t xml:space="preserve">atender a </w:t>
      </w:r>
      <w:r w:rsidR="00D37C22">
        <w:rPr>
          <w:rFonts w:ascii="Arial" w:hAnsi="Arial" w:cs="Arial"/>
        </w:rPr>
        <w:t>127</w:t>
      </w:r>
      <w:r w:rsidRPr="00F75E23">
        <w:rPr>
          <w:rFonts w:ascii="Arial" w:hAnsi="Arial" w:cs="Arial"/>
        </w:rPr>
        <w:t xml:space="preserve"> personas</w:t>
      </w:r>
      <w:r w:rsidR="00D37C22">
        <w:rPr>
          <w:rFonts w:ascii="Arial" w:hAnsi="Arial" w:cs="Arial"/>
        </w:rPr>
        <w:t xml:space="preserve"> de las cuales 122 fueron hombres y 5 fueron mujeres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a 1</w:t>
      </w:r>
      <w:r w:rsidR="00D37C22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usuarios</w:t>
      </w:r>
      <w:r w:rsidR="00D37C22">
        <w:rPr>
          <w:rFonts w:ascii="Arial" w:hAnsi="Arial" w:cs="Arial"/>
        </w:rPr>
        <w:t xml:space="preserve"> de los cuales 9 fueron hombres y 2 fueron mujeres que realizaron consulta de forma genera</w:t>
      </w:r>
      <w:r w:rsidRPr="00F75E23">
        <w:rPr>
          <w:rFonts w:ascii="Arial" w:hAnsi="Arial" w:cs="Arial"/>
        </w:rPr>
        <w:t xml:space="preserve"> y en cuanto a FOPROLYD </w:t>
      </w:r>
      <w:r>
        <w:rPr>
          <w:rFonts w:ascii="Arial" w:hAnsi="Arial" w:cs="Arial"/>
        </w:rPr>
        <w:t xml:space="preserve">se atendió a </w:t>
      </w:r>
      <w:r w:rsidR="00D37C22">
        <w:rPr>
          <w:rFonts w:ascii="Arial" w:hAnsi="Arial" w:cs="Arial"/>
        </w:rPr>
        <w:t xml:space="preserve">49 </w:t>
      </w:r>
      <w:r>
        <w:rPr>
          <w:rFonts w:ascii="Arial" w:hAnsi="Arial" w:cs="Arial"/>
        </w:rPr>
        <w:t>usuario</w:t>
      </w:r>
      <w:r w:rsidR="00D37C22">
        <w:rPr>
          <w:rFonts w:ascii="Arial" w:hAnsi="Arial" w:cs="Arial"/>
        </w:rPr>
        <w:t xml:space="preserve"> de los cuales 45 son hombres y 4 mujeres que se presentaron a consultar sobre información en general 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haciendo un total por este trámite de </w:t>
      </w:r>
      <w:r>
        <w:rPr>
          <w:rFonts w:ascii="Arial" w:hAnsi="Arial" w:cs="Arial"/>
        </w:rPr>
        <w:t>1</w:t>
      </w:r>
      <w:r w:rsidR="00D37C22">
        <w:rPr>
          <w:rFonts w:ascii="Arial" w:hAnsi="Arial" w:cs="Arial"/>
        </w:rPr>
        <w:t>87</w:t>
      </w:r>
      <w:r w:rsidRPr="00F75E23">
        <w:rPr>
          <w:rFonts w:ascii="Arial" w:hAnsi="Arial" w:cs="Arial"/>
        </w:rPr>
        <w:t xml:space="preserve"> personas </w:t>
      </w:r>
      <w:r w:rsidR="00D37C22">
        <w:rPr>
          <w:rFonts w:ascii="Arial" w:hAnsi="Arial" w:cs="Arial"/>
        </w:rPr>
        <w:t xml:space="preserve">de los cuales 176 fueron hombres y 11 mujeres </w:t>
      </w:r>
      <w:r w:rsidRPr="00F75E23">
        <w:rPr>
          <w:rFonts w:ascii="Arial" w:hAnsi="Arial" w:cs="Arial"/>
        </w:rPr>
        <w:t xml:space="preserve">atendidas en todo el mes de </w:t>
      </w:r>
      <w:r w:rsidR="00D37C22">
        <w:rPr>
          <w:rFonts w:ascii="Arial" w:hAnsi="Arial" w:cs="Arial"/>
        </w:rPr>
        <w:t>mayo</w:t>
      </w:r>
      <w:r w:rsidRPr="00F75E23">
        <w:rPr>
          <w:rFonts w:ascii="Arial" w:hAnsi="Arial" w:cs="Arial"/>
        </w:rPr>
        <w:t>.</w:t>
      </w:r>
    </w:p>
    <w:p w14:paraId="50FED5E8" w14:textId="77777777" w:rsidR="00643083" w:rsidRPr="007E199D" w:rsidRDefault="00643083" w:rsidP="00643083">
      <w:pPr>
        <w:spacing w:after="0"/>
        <w:rPr>
          <w:rFonts w:ascii="Arial" w:hAnsi="Arial" w:cs="Arial"/>
        </w:rPr>
      </w:pPr>
    </w:p>
    <w:p w14:paraId="0663C98E" w14:textId="49EB11D9" w:rsidR="001079DA" w:rsidRDefault="001079DA"/>
    <w:sectPr w:rsidR="001079DA" w:rsidSect="00AE35D2">
      <w:headerReference w:type="default" r:id="rId53"/>
      <w:pgSz w:w="12240" w:h="15840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27EE0" w14:textId="77777777" w:rsidR="007B115D" w:rsidRDefault="007B115D">
      <w:pPr>
        <w:spacing w:after="0" w:line="240" w:lineRule="auto"/>
      </w:pPr>
      <w:r>
        <w:separator/>
      </w:r>
    </w:p>
  </w:endnote>
  <w:endnote w:type="continuationSeparator" w:id="0">
    <w:p w14:paraId="251569CB" w14:textId="77777777" w:rsidR="007B115D" w:rsidRDefault="007B1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BF275" w14:textId="77777777" w:rsidR="007B115D" w:rsidRDefault="007B115D">
      <w:pPr>
        <w:spacing w:after="0" w:line="240" w:lineRule="auto"/>
      </w:pPr>
      <w:r>
        <w:separator/>
      </w:r>
    </w:p>
  </w:footnote>
  <w:footnote w:type="continuationSeparator" w:id="0">
    <w:p w14:paraId="1C6B9040" w14:textId="77777777" w:rsidR="007B115D" w:rsidRDefault="007B1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33662" w14:textId="77777777" w:rsidR="003B0B86" w:rsidRPr="000A0F29" w:rsidRDefault="00A163BA" w:rsidP="003B0B86">
    <w:pPr>
      <w:spacing w:before="200" w:after="200"/>
      <w:jc w:val="center"/>
      <w:rPr>
        <w:rFonts w:ascii="Bembo Std" w:hAnsi="Bembo Std" w:cs="Times New Roman"/>
        <w:b/>
        <w:color w:val="222A35" w:themeColor="text2" w:themeShade="80"/>
        <w:sz w:val="24"/>
      </w:rPr>
    </w:pPr>
    <w:r w:rsidRPr="00027845">
      <w:rPr>
        <w:rFonts w:ascii="Bembo Std" w:hAnsi="Bembo Std" w:cs="Times New Roman"/>
        <w:b/>
        <w:noProof/>
        <w:color w:val="222A35" w:themeColor="text2" w:themeShade="80"/>
        <w:sz w:val="24"/>
        <w:lang w:val="es-US" w:eastAsia="es-US"/>
      </w:rPr>
      <w:drawing>
        <wp:anchor distT="0" distB="0" distL="114300" distR="114300" simplePos="0" relativeHeight="251657216" behindDoc="0" locked="0" layoutInCell="1" allowOverlap="1" wp14:anchorId="0FC73084" wp14:editId="679CF0F9">
          <wp:simplePos x="0" y="0"/>
          <wp:positionH relativeFrom="margin">
            <wp:posOffset>1033780</wp:posOffset>
          </wp:positionH>
          <wp:positionV relativeFrom="paragraph">
            <wp:posOffset>-509905</wp:posOffset>
          </wp:positionV>
          <wp:extent cx="3543935" cy="1243965"/>
          <wp:effectExtent l="0" t="0" r="0" b="0"/>
          <wp:wrapSquare wrapText="bothSides"/>
          <wp:docPr id="2060026185" name="Imagen 2060026185" descr="C:\Users\PC-N3-002\Documents\Logos OFICIALES INABVE\Logo Gubernamental - INABVE (para cartas institucionales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-N3-002\Documents\Logos OFICIALES INABVE\Logo Gubernamental - INABVE (para cartas institucionales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93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A2A4A" w14:textId="77777777" w:rsidR="003B0B86" w:rsidRDefault="00000000" w:rsidP="003B0B86">
    <w:pPr>
      <w:pStyle w:val="Encabezado"/>
    </w:pPr>
    <w:r>
      <w:rPr>
        <w:noProof/>
        <w:lang w:eastAsia="es-SV"/>
      </w:rPr>
      <w:pict w14:anchorId="7620F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057877" o:spid="_x0000_s1025" type="#_x0000_t75" style="position:absolute;margin-left:192.15pt;margin-top:33.5pt;width:616.65pt;height:547.55pt;z-index:-251658240;mso-position-horizontal-relative:margin;mso-position-vertical-relative:margin" o:allowincell="f">
          <v:imagedata r:id="rId2" o:title="LogoPagina_Mesa-de-trabajo-1"/>
          <w10:wrap anchorx="margin" anchory="margin"/>
        </v:shape>
      </w:pict>
    </w:r>
  </w:p>
  <w:p w14:paraId="372526CF" w14:textId="77777777" w:rsidR="003B0B86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083"/>
    <w:rsid w:val="00071DF2"/>
    <w:rsid w:val="00084CCC"/>
    <w:rsid w:val="000D3EFB"/>
    <w:rsid w:val="000E6B45"/>
    <w:rsid w:val="001079DA"/>
    <w:rsid w:val="00146BE3"/>
    <w:rsid w:val="00152B79"/>
    <w:rsid w:val="00173BAD"/>
    <w:rsid w:val="001854E5"/>
    <w:rsid w:val="001B488D"/>
    <w:rsid w:val="001D74B6"/>
    <w:rsid w:val="001E043D"/>
    <w:rsid w:val="00240C17"/>
    <w:rsid w:val="002607C0"/>
    <w:rsid w:val="00315C55"/>
    <w:rsid w:val="00316E15"/>
    <w:rsid w:val="003234C0"/>
    <w:rsid w:val="00333835"/>
    <w:rsid w:val="00335ABC"/>
    <w:rsid w:val="00340065"/>
    <w:rsid w:val="003429ED"/>
    <w:rsid w:val="003805BB"/>
    <w:rsid w:val="003858ED"/>
    <w:rsid w:val="003900B3"/>
    <w:rsid w:val="00391A02"/>
    <w:rsid w:val="003A7083"/>
    <w:rsid w:val="003B703B"/>
    <w:rsid w:val="003E5B2E"/>
    <w:rsid w:val="00421D5B"/>
    <w:rsid w:val="00444B7B"/>
    <w:rsid w:val="0046212E"/>
    <w:rsid w:val="004724C9"/>
    <w:rsid w:val="004A595E"/>
    <w:rsid w:val="00523EF2"/>
    <w:rsid w:val="00567A20"/>
    <w:rsid w:val="005C4627"/>
    <w:rsid w:val="0063044B"/>
    <w:rsid w:val="00634924"/>
    <w:rsid w:val="00643083"/>
    <w:rsid w:val="006808D0"/>
    <w:rsid w:val="006A0ADE"/>
    <w:rsid w:val="006B6FED"/>
    <w:rsid w:val="006E64C7"/>
    <w:rsid w:val="00766EDA"/>
    <w:rsid w:val="007A7E5D"/>
    <w:rsid w:val="007B115D"/>
    <w:rsid w:val="007D4A86"/>
    <w:rsid w:val="007E0392"/>
    <w:rsid w:val="00844C16"/>
    <w:rsid w:val="00866E0E"/>
    <w:rsid w:val="008D4773"/>
    <w:rsid w:val="008D5211"/>
    <w:rsid w:val="008E6F80"/>
    <w:rsid w:val="00902945"/>
    <w:rsid w:val="009613AA"/>
    <w:rsid w:val="009C7898"/>
    <w:rsid w:val="009E6554"/>
    <w:rsid w:val="009E6FEC"/>
    <w:rsid w:val="00A163BA"/>
    <w:rsid w:val="00A63030"/>
    <w:rsid w:val="00A73BE8"/>
    <w:rsid w:val="00AD662C"/>
    <w:rsid w:val="00AE35D2"/>
    <w:rsid w:val="00B26064"/>
    <w:rsid w:val="00B34A72"/>
    <w:rsid w:val="00B50EA3"/>
    <w:rsid w:val="00B61448"/>
    <w:rsid w:val="00BA4A6A"/>
    <w:rsid w:val="00BB09E2"/>
    <w:rsid w:val="00C310A1"/>
    <w:rsid w:val="00C70830"/>
    <w:rsid w:val="00C973E7"/>
    <w:rsid w:val="00CA6F61"/>
    <w:rsid w:val="00CD7613"/>
    <w:rsid w:val="00D37C22"/>
    <w:rsid w:val="00D5295B"/>
    <w:rsid w:val="00D62526"/>
    <w:rsid w:val="00D76968"/>
    <w:rsid w:val="00D95B46"/>
    <w:rsid w:val="00D9795A"/>
    <w:rsid w:val="00DB1183"/>
    <w:rsid w:val="00E4331E"/>
    <w:rsid w:val="00E5088A"/>
    <w:rsid w:val="00E71FF3"/>
    <w:rsid w:val="00F47443"/>
    <w:rsid w:val="00F70B35"/>
    <w:rsid w:val="00FD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EFAB47"/>
  <w15:chartTrackingRefBased/>
  <w15:docId w15:val="{88F29917-F4C3-4365-B0B8-E428F70FE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3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3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3.xls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Excel_Worksheet16.xlsx"/><Relationship Id="rId21" Type="http://schemas.openxmlformats.org/officeDocument/2006/relationships/package" Target="embeddings/Microsoft_Excel_Worksheet7.xls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Excel_Worksheet20.xlsx"/><Relationship Id="rId50" Type="http://schemas.openxmlformats.org/officeDocument/2006/relationships/package" Target="embeddings/Microsoft_Excel_Worksheet21.xlsx"/><Relationship Id="rId55" Type="http://schemas.openxmlformats.org/officeDocument/2006/relationships/theme" Target="theme/theme1.xml"/><Relationship Id="rId7" Type="http://schemas.openxmlformats.org/officeDocument/2006/relationships/package" Target="embeddings/Microsoft_Excel_Worksheet.xls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Excel_Worksheet11.xlsx"/><Relationship Id="rId11" Type="http://schemas.openxmlformats.org/officeDocument/2006/relationships/package" Target="embeddings/Microsoft_Excel_Worksheet2.xls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Excel_Worksheet15.xlsx"/><Relationship Id="rId40" Type="http://schemas.openxmlformats.org/officeDocument/2006/relationships/image" Target="media/image18.emf"/><Relationship Id="rId45" Type="http://schemas.openxmlformats.org/officeDocument/2006/relationships/package" Target="embeddings/Microsoft_Excel_Worksheet19.xlsx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6.xlsx"/><Relationship Id="rId31" Type="http://schemas.openxmlformats.org/officeDocument/2006/relationships/package" Target="embeddings/Microsoft_Excel_Worksheet12.xlsx"/><Relationship Id="rId44" Type="http://schemas.openxmlformats.org/officeDocument/2006/relationships/image" Target="media/image20.emf"/><Relationship Id="rId52" Type="http://schemas.openxmlformats.org/officeDocument/2006/relationships/package" Target="embeddings/Microsoft_Excel_Worksheet22.xlsx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Excel_Worksheet10.xlsx"/><Relationship Id="rId30" Type="http://schemas.openxmlformats.org/officeDocument/2006/relationships/image" Target="media/image13.emf"/><Relationship Id="rId35" Type="http://schemas.openxmlformats.org/officeDocument/2006/relationships/package" Target="embeddings/Microsoft_Excel_Worksheet14.xlsx"/><Relationship Id="rId43" Type="http://schemas.openxmlformats.org/officeDocument/2006/relationships/package" Target="embeddings/Microsoft_Excel_Worksheet18.xlsx"/><Relationship Id="rId48" Type="http://schemas.openxmlformats.org/officeDocument/2006/relationships/chart" Target="charts/chart1.xml"/><Relationship Id="rId8" Type="http://schemas.openxmlformats.org/officeDocument/2006/relationships/image" Target="media/image2.emf"/><Relationship Id="rId51" Type="http://schemas.openxmlformats.org/officeDocument/2006/relationships/image" Target="media/image23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5.xlsx"/><Relationship Id="rId25" Type="http://schemas.openxmlformats.org/officeDocument/2006/relationships/package" Target="embeddings/Microsoft_Excel_Worksheet9.xlsx"/><Relationship Id="rId33" Type="http://schemas.openxmlformats.org/officeDocument/2006/relationships/package" Target="embeddings/Microsoft_Excel_Worksheet13.xls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package" Target="embeddings/Microsoft_Excel_Worksheet17.xlsx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Microsoft_Excel_Worksheet4.xlsx"/><Relationship Id="rId23" Type="http://schemas.openxmlformats.org/officeDocument/2006/relationships/package" Target="embeddings/Microsoft_Excel_Worksheet8.xls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inabvesv-my.sharepoint.com/personal/pedro_flores_inabve_gob_sv/Documents/Escritorio/INFORME%20TRIMESTRAL%20DE%20ATENCION%20AL%20USUARI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1400" b="1" i="0" u="none" strike="noStrike" baseline="0">
                <a:effectLst/>
              </a:rPr>
              <a:t>INFORMACION SOBRE NUEVO REGISTRO</a:t>
            </a:r>
            <a:r>
              <a:rPr lang="es-SV" sz="1400" b="0" i="0" u="none" strike="noStrike" baseline="0"/>
              <a:t> 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'[INFORME TRIMESTRAL DE ATENCION AL USUARIO.xlsx]Hoja1'!$A$161</c:f>
              <c:strCache>
                <c:ptCount val="1"/>
                <c:pt idx="0">
                  <c:v>FAES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'[INFORME TRIMESTRAL DE ATENCION AL USUARIO.xlsx]Hoja1'!$B$160:$D$160</c:f>
              <c:strCache>
                <c:ptCount val="3"/>
                <c:pt idx="0">
                  <c:v>HOMBRE </c:v>
                </c:pt>
                <c:pt idx="1">
                  <c:v>MUJER </c:v>
                </c:pt>
                <c:pt idx="2">
                  <c:v>TOTAL</c:v>
                </c:pt>
              </c:strCache>
            </c:strRef>
          </c:cat>
          <c:val>
            <c:numRef>
              <c:f>'[INFORME TRIMESTRAL DE ATENCION AL USUARIO.xlsx]Hoja1'!$B$161:$D$161</c:f>
              <c:numCache>
                <c:formatCode>General</c:formatCode>
                <c:ptCount val="3"/>
                <c:pt idx="0">
                  <c:v>145</c:v>
                </c:pt>
                <c:pt idx="1">
                  <c:v>11</c:v>
                </c:pt>
                <c:pt idx="2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3A-4139-90A9-11221B75B697}"/>
            </c:ext>
          </c:extLst>
        </c:ser>
        <c:ser>
          <c:idx val="1"/>
          <c:order val="1"/>
          <c:tx>
            <c:strRef>
              <c:f>'[INFORME TRIMESTRAL DE ATENCION AL USUARIO.xlsx]Hoja1'!$A$162</c:f>
              <c:strCache>
                <c:ptCount val="1"/>
                <c:pt idx="0">
                  <c:v>FMLN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'[INFORME TRIMESTRAL DE ATENCION AL USUARIO.xlsx]Hoja1'!$B$160:$D$160</c:f>
              <c:strCache>
                <c:ptCount val="3"/>
                <c:pt idx="0">
                  <c:v>HOMBRE </c:v>
                </c:pt>
                <c:pt idx="1">
                  <c:v>MUJER </c:v>
                </c:pt>
                <c:pt idx="2">
                  <c:v>TOTAL</c:v>
                </c:pt>
              </c:strCache>
            </c:strRef>
          </c:cat>
          <c:val>
            <c:numRef>
              <c:f>'[INFORME TRIMESTRAL DE ATENCION AL USUARIO.xlsx]Hoja1'!$B$162:$D$162</c:f>
              <c:numCache>
                <c:formatCode>General</c:formatCode>
                <c:ptCount val="3"/>
                <c:pt idx="0">
                  <c:v>57</c:v>
                </c:pt>
                <c:pt idx="1">
                  <c:v>4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3A-4139-90A9-11221B75B697}"/>
            </c:ext>
          </c:extLst>
        </c:ser>
        <c:ser>
          <c:idx val="2"/>
          <c:order val="2"/>
          <c:tx>
            <c:strRef>
              <c:f>'[INFORME TRIMESTRAL DE ATENCION AL USUARIO.xlsx]Hoja1'!$A$163</c:f>
              <c:strCache>
                <c:ptCount val="1"/>
                <c:pt idx="0">
                  <c:v>FOPROLYD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'[INFORME TRIMESTRAL DE ATENCION AL USUARIO.xlsx]Hoja1'!$B$160:$D$160</c:f>
              <c:strCache>
                <c:ptCount val="3"/>
                <c:pt idx="0">
                  <c:v>HOMBRE </c:v>
                </c:pt>
                <c:pt idx="1">
                  <c:v>MUJER </c:v>
                </c:pt>
                <c:pt idx="2">
                  <c:v>TOTAL</c:v>
                </c:pt>
              </c:strCache>
            </c:strRef>
          </c:cat>
          <c:val>
            <c:numRef>
              <c:f>'[INFORME TRIMESTRAL DE ATENCION AL USUARIO.xlsx]Hoja1'!$B$163:$D$163</c:f>
              <c:numCache>
                <c:formatCode>General</c:formatCode>
                <c:ptCount val="3"/>
                <c:pt idx="0">
                  <c:v>40</c:v>
                </c:pt>
                <c:pt idx="1">
                  <c:v>2</c:v>
                </c:pt>
                <c:pt idx="2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3A-4139-90A9-11221B75B6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0211839"/>
        <c:axId val="1770206079"/>
      </c:barChart>
      <c:catAx>
        <c:axId val="1770211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770206079"/>
        <c:crosses val="autoZero"/>
        <c:auto val="1"/>
        <c:lblAlgn val="ctr"/>
        <c:lblOffset val="100"/>
        <c:noMultiLvlLbl val="0"/>
      </c:catAx>
      <c:valAx>
        <c:axId val="1770206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7702118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2368</Words>
  <Characters>13028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 José  Flores  Amaya</dc:creator>
  <cp:keywords/>
  <dc:description/>
  <cp:lastModifiedBy>Nahin Arnelge Ferrufino Benitez</cp:lastModifiedBy>
  <cp:revision>2</cp:revision>
  <dcterms:created xsi:type="dcterms:W3CDTF">2023-06-05T17:55:00Z</dcterms:created>
  <dcterms:modified xsi:type="dcterms:W3CDTF">2023-06-05T17:55:00Z</dcterms:modified>
</cp:coreProperties>
</file>