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FFA4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8"/>
          <w:szCs w:val="28"/>
          <w:lang w:val="es-MX"/>
        </w:rPr>
      </w:pPr>
      <w:r w:rsidRPr="0043110F">
        <w:rPr>
          <w:rFonts w:ascii="Calibri" w:hAnsi="Calibri"/>
          <w:b/>
          <w:bCs/>
          <w:sz w:val="28"/>
          <w:szCs w:val="28"/>
          <w:lang w:val="es-MX"/>
        </w:rPr>
        <w:t xml:space="preserve">Información oficiosa correspondiente al mes de </w:t>
      </w:r>
      <w:proofErr w:type="gramStart"/>
      <w:r w:rsidRPr="0043110F">
        <w:rPr>
          <w:rFonts w:ascii="Calibri" w:hAnsi="Calibri"/>
          <w:b/>
          <w:bCs/>
          <w:sz w:val="28"/>
          <w:szCs w:val="28"/>
          <w:lang w:val="es-MX"/>
        </w:rPr>
        <w:t>Mayo</w:t>
      </w:r>
      <w:proofErr w:type="gramEnd"/>
      <w:r w:rsidRPr="0043110F">
        <w:rPr>
          <w:rFonts w:ascii="Calibri" w:hAnsi="Calibri"/>
          <w:b/>
          <w:bCs/>
          <w:sz w:val="28"/>
          <w:szCs w:val="28"/>
          <w:lang w:val="es-MX"/>
        </w:rPr>
        <w:t xml:space="preserve"> 2023 Departamento de Registro </w:t>
      </w:r>
    </w:p>
    <w:p w14:paraId="6678FAC3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sz w:val="24"/>
          <w:szCs w:val="24"/>
          <w:lang w:val="es-MX"/>
        </w:rPr>
      </w:pPr>
      <w:r w:rsidRPr="0043110F">
        <w:rPr>
          <w:rFonts w:ascii="Calibri" w:hAnsi="Calibri"/>
          <w:sz w:val="24"/>
          <w:szCs w:val="24"/>
          <w:lang w:val="es-MX"/>
        </w:rPr>
        <w:t>Durante el mes de mayo, el Departamento de Registro continuó con el plan fase III de actualización del datos y levantamiento de sobrevivencia, desde el uno de mayo hasta el treinta y uno del mismo, obteniéndose los siguientes datos estadísticos:</w:t>
      </w:r>
    </w:p>
    <w:p w14:paraId="4A38EFEB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</w:p>
    <w:p w14:paraId="0558E57D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  <w:r w:rsidRPr="0043110F">
        <w:rPr>
          <w:rFonts w:ascii="Calibri" w:hAnsi="Calibri"/>
          <w:b/>
          <w:bCs/>
          <w:sz w:val="24"/>
          <w:szCs w:val="24"/>
          <w:lang w:val="es-MX"/>
        </w:rPr>
        <w:t>MAYO GLOBAL DE SOBREVIVENCIAS POR SEDE</w:t>
      </w:r>
    </w:p>
    <w:p w14:paraId="3E689B17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4"/>
          <w:szCs w:val="24"/>
          <w:lang w:val="es-MX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6F6570F4" wp14:editId="21AB348F">
            <wp:extent cx="4572000" cy="2743200"/>
            <wp:effectExtent l="0" t="0" r="0" b="0"/>
            <wp:docPr id="423188915" name="Gráfico 423188915">
              <a:extLst xmlns:a="http://schemas.openxmlformats.org/drawingml/2006/main">
                <a:ext uri="{FF2B5EF4-FFF2-40B4-BE49-F238E27FC236}">
                  <a16:creationId xmlns:a16="http://schemas.microsoft.com/office/drawing/2014/main" id="{4B87D365-D94E-41ED-BC45-2A9D77DC54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12A16A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3BC7341A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MAYO GLOBAL DE SOBREVIVENCIAS POR SECTOR</w:t>
      </w:r>
    </w:p>
    <w:p w14:paraId="6426A60E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400C056D" wp14:editId="2838F845">
            <wp:extent cx="4114800" cy="1847850"/>
            <wp:effectExtent l="0" t="0" r="0" b="0"/>
            <wp:docPr id="817584557" name="Gráfico 817584557">
              <a:extLst xmlns:a="http://schemas.openxmlformats.org/drawingml/2006/main">
                <a:ext uri="{FF2B5EF4-FFF2-40B4-BE49-F238E27FC236}">
                  <a16:creationId xmlns:a16="http://schemas.microsoft.com/office/drawing/2014/main" id="{26FA8502-C66F-4AC1-99D8-2C507E1F54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BD5468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2F5BF425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75B20B86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4A711CF3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7070671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  <w:r w:rsidRPr="0043110F">
        <w:rPr>
          <w:rFonts w:ascii="Calibri" w:hAnsi="Calibri"/>
          <w:b/>
          <w:bCs/>
          <w:noProof/>
          <w:lang w:val="es-SV"/>
        </w:rPr>
        <w:t>MAYO GLOBAL POR GENERO</w:t>
      </w:r>
    </w:p>
    <w:p w14:paraId="23311017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2C4317B3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noProof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2C994875" wp14:editId="0F7D7EBB">
            <wp:extent cx="4238625" cy="2085975"/>
            <wp:effectExtent l="0" t="0" r="9525" b="9525"/>
            <wp:docPr id="896280698" name="Gráfico 896280698">
              <a:extLst xmlns:a="http://schemas.openxmlformats.org/drawingml/2006/main">
                <a:ext uri="{FF2B5EF4-FFF2-40B4-BE49-F238E27FC236}">
                  <a16:creationId xmlns:a16="http://schemas.microsoft.com/office/drawing/2014/main" id="{86AB9512-9781-4E55-87AD-A308C6E3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F1039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4D23C8B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DIRECCION REGIONAL DE SAN MIGUEL</w:t>
      </w:r>
    </w:p>
    <w:p w14:paraId="70D70C68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 xml:space="preserve">MAYO POR GENERO </w:t>
      </w:r>
    </w:p>
    <w:p w14:paraId="0503F762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5C7397AF" wp14:editId="598F06EA">
            <wp:extent cx="4572000" cy="2743200"/>
            <wp:effectExtent l="0" t="0" r="0" b="0"/>
            <wp:docPr id="150736187" name="Gráfico 150736187">
              <a:extLst xmlns:a="http://schemas.openxmlformats.org/drawingml/2006/main">
                <a:ext uri="{FF2B5EF4-FFF2-40B4-BE49-F238E27FC236}">
                  <a16:creationId xmlns:a16="http://schemas.microsoft.com/office/drawing/2014/main" id="{A453410C-91C1-47FC-9936-A8791376DB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3618FC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2A693FBC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22BECE04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0CF22435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4063B3E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4BFAB7E2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6C6D2DB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</w:p>
    <w:p w14:paraId="337EE247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  <w:r w:rsidRPr="0043110F">
        <w:rPr>
          <w:rFonts w:ascii="Calibri" w:hAnsi="Calibri"/>
          <w:b/>
          <w:bCs/>
          <w:noProof/>
          <w:lang w:val="es-SV"/>
        </w:rPr>
        <w:t xml:space="preserve">MAYO POR SECTOR </w:t>
      </w:r>
    </w:p>
    <w:p w14:paraId="25BB84C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noProof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5F091FE3" wp14:editId="7C194258">
            <wp:extent cx="4295775" cy="2371725"/>
            <wp:effectExtent l="0" t="0" r="9525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E52BE154-6681-4BB9-9762-9D19A12516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E0941E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339EF8A0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lang w:val="es-SV"/>
        </w:rPr>
      </w:pPr>
      <w:r w:rsidRPr="0043110F">
        <w:rPr>
          <w:rFonts w:ascii="Calibri" w:hAnsi="Calibri"/>
          <w:b/>
          <w:bCs/>
          <w:lang w:val="es-SV"/>
        </w:rPr>
        <w:t>DIRECCION REGIONAL DE SANTA ANA</w:t>
      </w:r>
    </w:p>
    <w:p w14:paraId="74B4CEAA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 xml:space="preserve">MAYO POR GENERO </w:t>
      </w:r>
    </w:p>
    <w:p w14:paraId="576946F8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701325F9" wp14:editId="29A4B2FA">
            <wp:extent cx="4371975" cy="2566988"/>
            <wp:effectExtent l="0" t="0" r="9525" b="50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45EC8A0A-0253-4D4C-B007-8D5AA0F8DE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D471A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7D183003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23F6CD1E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p w14:paraId="4E27AC46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6308D1FE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noProof/>
          <w:lang w:val="es-SV"/>
        </w:rPr>
      </w:pPr>
    </w:p>
    <w:p w14:paraId="646CF1E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28A56E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5034F080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MAYO POR SECTOR</w:t>
      </w:r>
    </w:p>
    <w:p w14:paraId="19FB3FC2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2E72DB7E" wp14:editId="075B2CDF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44E0F10-1A8C-46CF-93E6-DD6CA1239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C9C67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5CFF75C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REGIONAL DE CHALATENANGO</w:t>
      </w:r>
    </w:p>
    <w:p w14:paraId="6651515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 xml:space="preserve">MAYO POR GENERO </w:t>
      </w:r>
    </w:p>
    <w:p w14:paraId="58AB984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4FD50E0C" wp14:editId="3B88D48D">
            <wp:extent cx="4572000" cy="27432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2E8DCE7-A8F3-42CB-B141-7EF23EF775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9FCE14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55B880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37E84E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7BE7920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1399238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8AB672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2A02F55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 xml:space="preserve">MAYO POR SECTOR </w:t>
      </w:r>
    </w:p>
    <w:p w14:paraId="0644C1A0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0B4EF82C" wp14:editId="6F936661">
            <wp:extent cx="4572000" cy="27432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5E11859-5C9A-4B7E-ABC7-11BAF00C6D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6C4C06A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5165935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both"/>
        <w:rPr>
          <w:rFonts w:ascii="Calibri" w:hAnsi="Calibri"/>
          <w:b/>
          <w:bCs/>
          <w:lang w:val="es-SV"/>
        </w:rPr>
      </w:pPr>
    </w:p>
    <w:p w14:paraId="69023043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3BC85354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9ED6DBB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73C9969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5DFAFD9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7A2CE15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4F3FB5F8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3542F8B2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FFB78D3" w14:textId="77777777" w:rsid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56910A9" w14:textId="654B9762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lastRenderedPageBreak/>
        <w:t>GABRIELA MISTRAL</w:t>
      </w:r>
    </w:p>
    <w:p w14:paraId="7AB0E507" w14:textId="048D40AE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 xml:space="preserve">MAYO POR GENERO </w:t>
      </w:r>
    </w:p>
    <w:p w14:paraId="6F4F423D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04CB9280" wp14:editId="10BFE456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83DC7D3-3448-4B20-9CBF-3ADA9D11C5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AD1260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0A6BC39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778FBE4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6082C4DD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13C738DD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5CDD434F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MAYO POR SECTOR</w:t>
      </w:r>
    </w:p>
    <w:p w14:paraId="64105782" w14:textId="4F754B93" w:rsidR="0043110F" w:rsidRPr="0043110F" w:rsidRDefault="0043110F" w:rsidP="0043110F">
      <w:pPr>
        <w:tabs>
          <w:tab w:val="left" w:pos="2940"/>
        </w:tabs>
        <w:rPr>
          <w:rFonts w:ascii="Calibri" w:hAnsi="Calibri"/>
          <w:lang w:val="es-SV"/>
        </w:rPr>
      </w:pPr>
    </w:p>
    <w:p w14:paraId="62975AB2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2CA774AF" wp14:editId="2F343551">
            <wp:extent cx="4572000" cy="2743200"/>
            <wp:effectExtent l="0" t="0" r="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C3793169-7E9C-40B9-8C8E-AE6192D9A3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37F398D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2CFBCBA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SEDE CENTRAL</w:t>
      </w:r>
    </w:p>
    <w:p w14:paraId="1687F1A2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hAnsi="Calibri"/>
          <w:b/>
          <w:bCs/>
          <w:lang w:val="es-SV"/>
        </w:rPr>
        <w:t>MAYO POR GENERO</w:t>
      </w:r>
    </w:p>
    <w:p w14:paraId="784D80F5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00EE32CE" wp14:editId="4D1FBC29">
            <wp:extent cx="4572000" cy="2743200"/>
            <wp:effectExtent l="0" t="0" r="0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2AC200A0-7A09-4D3F-9E49-E16F5F138F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0591E2E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05E7A933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2352BEE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</w:p>
    <w:p w14:paraId="50BA89B0" w14:textId="16AEF9F4" w:rsidR="0043110F" w:rsidRPr="0043110F" w:rsidRDefault="0043110F" w:rsidP="0043110F">
      <w:pPr>
        <w:widowControl/>
        <w:autoSpaceDE/>
        <w:autoSpaceDN/>
        <w:spacing w:after="160" w:line="259" w:lineRule="auto"/>
        <w:rPr>
          <w:rFonts w:ascii="Calibri" w:hAnsi="Calibri"/>
          <w:b/>
          <w:bCs/>
          <w:lang w:val="es-SV"/>
        </w:rPr>
      </w:pPr>
      <w:r>
        <w:rPr>
          <w:rFonts w:ascii="Calibri" w:hAnsi="Calibri"/>
          <w:b/>
          <w:bCs/>
          <w:lang w:val="es-SV"/>
        </w:rPr>
        <w:t xml:space="preserve">                                                         </w:t>
      </w:r>
      <w:r w:rsidRPr="0043110F">
        <w:rPr>
          <w:rFonts w:ascii="Calibri" w:hAnsi="Calibri"/>
          <w:b/>
          <w:bCs/>
          <w:lang w:val="es-SV"/>
        </w:rPr>
        <w:t>SEDE CENTRAL POR SECTOR</w:t>
      </w:r>
    </w:p>
    <w:p w14:paraId="1F410BD1" w14:textId="77777777" w:rsidR="0043110F" w:rsidRPr="0043110F" w:rsidRDefault="0043110F" w:rsidP="0043110F">
      <w:pPr>
        <w:widowControl/>
        <w:autoSpaceDE/>
        <w:autoSpaceDN/>
        <w:spacing w:after="160" w:line="259" w:lineRule="auto"/>
        <w:jc w:val="center"/>
        <w:rPr>
          <w:rFonts w:ascii="Calibri" w:hAnsi="Calibri"/>
          <w:b/>
          <w:bCs/>
          <w:lang w:val="es-SV"/>
        </w:rPr>
      </w:pPr>
      <w:r w:rsidRPr="0043110F">
        <w:rPr>
          <w:rFonts w:ascii="Calibri" w:eastAsia="Calibri" w:hAnsi="Calibri"/>
          <w:noProof/>
          <w:lang w:val="es-SV"/>
        </w:rPr>
        <w:drawing>
          <wp:inline distT="0" distB="0" distL="0" distR="0" wp14:anchorId="55825AFE" wp14:editId="04E9AF5F">
            <wp:extent cx="4572000" cy="2743200"/>
            <wp:effectExtent l="0" t="0" r="0" b="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5C771554-20BC-43C2-B820-54CF4E180F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E9E1768" w14:textId="105C848A" w:rsidR="008C68EA" w:rsidRPr="0043110F" w:rsidRDefault="008C68EA" w:rsidP="0043110F">
      <w:pPr>
        <w:widowControl/>
        <w:tabs>
          <w:tab w:val="left" w:pos="1100"/>
        </w:tabs>
        <w:autoSpaceDE/>
        <w:autoSpaceDN/>
        <w:spacing w:after="160" w:line="259" w:lineRule="auto"/>
        <w:jc w:val="both"/>
        <w:rPr>
          <w:rFonts w:ascii="Calibri" w:hAnsi="Calibri"/>
          <w:lang w:val="es-SV"/>
        </w:rPr>
      </w:pPr>
    </w:p>
    <w:sectPr w:rsidR="008C68EA" w:rsidRPr="0043110F" w:rsidSect="00135F3D">
      <w:headerReference w:type="even" r:id="rId21"/>
      <w:headerReference w:type="default" r:id="rId22"/>
      <w:footerReference w:type="default" r:id="rId23"/>
      <w:headerReference w:type="first" r:id="rId24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4EB0" w14:textId="77777777" w:rsidR="00F73073" w:rsidRDefault="00F73073" w:rsidP="00A57328">
      <w:r>
        <w:separator/>
      </w:r>
    </w:p>
  </w:endnote>
  <w:endnote w:type="continuationSeparator" w:id="0">
    <w:p w14:paraId="6F8C856E" w14:textId="77777777" w:rsidR="00F73073" w:rsidRDefault="00F7307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78BA" w14:textId="77777777" w:rsidR="00F73073" w:rsidRDefault="00F73073" w:rsidP="00A57328">
      <w:r>
        <w:separator/>
      </w:r>
    </w:p>
  </w:footnote>
  <w:footnote w:type="continuationSeparator" w:id="0">
    <w:p w14:paraId="7A29C3EC" w14:textId="77777777" w:rsidR="00F73073" w:rsidRDefault="00F7307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B00405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405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9FB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DAA"/>
    <w:rsid w:val="00223F97"/>
    <w:rsid w:val="002249CB"/>
    <w:rsid w:val="002273C3"/>
    <w:rsid w:val="0024345F"/>
    <w:rsid w:val="002506E5"/>
    <w:rsid w:val="00250C89"/>
    <w:rsid w:val="002563A5"/>
    <w:rsid w:val="002616EC"/>
    <w:rsid w:val="002640D6"/>
    <w:rsid w:val="002945CA"/>
    <w:rsid w:val="002B133F"/>
    <w:rsid w:val="002B1682"/>
    <w:rsid w:val="002D177D"/>
    <w:rsid w:val="002E6A49"/>
    <w:rsid w:val="00310263"/>
    <w:rsid w:val="003103D9"/>
    <w:rsid w:val="0031183D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967C6"/>
    <w:rsid w:val="003A1D32"/>
    <w:rsid w:val="003A275C"/>
    <w:rsid w:val="003B1B9D"/>
    <w:rsid w:val="003B312F"/>
    <w:rsid w:val="003B544A"/>
    <w:rsid w:val="003B7942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231D"/>
    <w:rsid w:val="00424ECE"/>
    <w:rsid w:val="0042754F"/>
    <w:rsid w:val="0043110F"/>
    <w:rsid w:val="00442430"/>
    <w:rsid w:val="00457438"/>
    <w:rsid w:val="00464605"/>
    <w:rsid w:val="00466C13"/>
    <w:rsid w:val="00472CA4"/>
    <w:rsid w:val="00475A9B"/>
    <w:rsid w:val="004849E0"/>
    <w:rsid w:val="00484CC3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663BE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E511C"/>
    <w:rsid w:val="005F1FC7"/>
    <w:rsid w:val="005F5FAC"/>
    <w:rsid w:val="00602367"/>
    <w:rsid w:val="00602E6C"/>
    <w:rsid w:val="00604C10"/>
    <w:rsid w:val="00605063"/>
    <w:rsid w:val="00606D90"/>
    <w:rsid w:val="00606EC9"/>
    <w:rsid w:val="00615BD2"/>
    <w:rsid w:val="006230C6"/>
    <w:rsid w:val="00623D53"/>
    <w:rsid w:val="00636BBE"/>
    <w:rsid w:val="00636C31"/>
    <w:rsid w:val="0065022F"/>
    <w:rsid w:val="00652E83"/>
    <w:rsid w:val="006542F1"/>
    <w:rsid w:val="00655C9F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3434"/>
    <w:rsid w:val="007278B1"/>
    <w:rsid w:val="0074023C"/>
    <w:rsid w:val="00746FF7"/>
    <w:rsid w:val="00751A0E"/>
    <w:rsid w:val="007621DC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B73ED"/>
    <w:rsid w:val="008C122C"/>
    <w:rsid w:val="008C68EA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36A18"/>
    <w:rsid w:val="00A44588"/>
    <w:rsid w:val="00A50FC7"/>
    <w:rsid w:val="00A518AE"/>
    <w:rsid w:val="00A54C82"/>
    <w:rsid w:val="00A57328"/>
    <w:rsid w:val="00A61BEE"/>
    <w:rsid w:val="00A63147"/>
    <w:rsid w:val="00A64996"/>
    <w:rsid w:val="00A67420"/>
    <w:rsid w:val="00A828E2"/>
    <w:rsid w:val="00A85739"/>
    <w:rsid w:val="00A87A6E"/>
    <w:rsid w:val="00AB1ACD"/>
    <w:rsid w:val="00AB1B65"/>
    <w:rsid w:val="00AC47B2"/>
    <w:rsid w:val="00AD5171"/>
    <w:rsid w:val="00AD60E9"/>
    <w:rsid w:val="00AE635C"/>
    <w:rsid w:val="00AF022F"/>
    <w:rsid w:val="00B00405"/>
    <w:rsid w:val="00B02180"/>
    <w:rsid w:val="00B05879"/>
    <w:rsid w:val="00B0664A"/>
    <w:rsid w:val="00B30468"/>
    <w:rsid w:val="00B30E1E"/>
    <w:rsid w:val="00B3452A"/>
    <w:rsid w:val="00B37B15"/>
    <w:rsid w:val="00B43D88"/>
    <w:rsid w:val="00B472A1"/>
    <w:rsid w:val="00B55818"/>
    <w:rsid w:val="00B63C28"/>
    <w:rsid w:val="00B66BDF"/>
    <w:rsid w:val="00B8350E"/>
    <w:rsid w:val="00B908FD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3D6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A2E09"/>
    <w:rsid w:val="00DC4528"/>
    <w:rsid w:val="00DD1892"/>
    <w:rsid w:val="00DD22B2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2F2C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026EE"/>
    <w:rsid w:val="00F16E69"/>
    <w:rsid w:val="00F16FB4"/>
    <w:rsid w:val="00F20981"/>
    <w:rsid w:val="00F20E59"/>
    <w:rsid w:val="00F211C8"/>
    <w:rsid w:val="00F225A6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73073"/>
    <w:rsid w:val="00F80C4C"/>
    <w:rsid w:val="00F83B22"/>
    <w:rsid w:val="00F864A1"/>
    <w:rsid w:val="00F912FA"/>
    <w:rsid w:val="00F9576D"/>
    <w:rsid w:val="00FA4A70"/>
    <w:rsid w:val="00FA4C74"/>
    <w:rsid w:val="00FB4647"/>
    <w:rsid w:val="00FC3C23"/>
    <w:rsid w:val="00FD15B2"/>
    <w:rsid w:val="00FD4BA7"/>
    <w:rsid w:val="00FE2179"/>
    <w:rsid w:val="00FE4474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CE63D6"/>
    <w:pPr>
      <w:widowControl/>
      <w:autoSpaceDE/>
      <w:autoSpaceDN/>
      <w:spacing w:after="200"/>
    </w:pPr>
    <w:rPr>
      <w:rFonts w:ascii="Calibri" w:eastAsia="Calibri" w:hAnsi="Calibri" w:cs="Calibri"/>
      <w:i/>
      <w:iCs/>
      <w:color w:val="44546A"/>
      <w:sz w:val="18"/>
      <w:szCs w:val="18"/>
      <w:lang w:val="es-SV" w:eastAsia="es-SV"/>
    </w:r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1">
    <w:name w:val="Grid Table 4 Accent 1"/>
    <w:basedOn w:val="Tablanormal"/>
    <w:uiPriority w:val="49"/>
    <w:rsid w:val="00CE63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Libro1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Libro1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Libro1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Libro1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Libro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Libro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Libro1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Libro1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Libro1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Libro1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SOBREVIVENCIAS</a:t>
            </a:r>
            <a:r>
              <a:rPr lang="es-SV" baseline="0"/>
              <a:t> POR SEDE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Hoja1!$I$8:$I$12</c:f>
              <c:strCache>
                <c:ptCount val="5"/>
                <c:pt idx="0">
                  <c:v>MISTRAL</c:v>
                </c:pt>
                <c:pt idx="1">
                  <c:v>SAN MIGUEL</c:v>
                </c:pt>
                <c:pt idx="2">
                  <c:v>SANTA ANA</c:v>
                </c:pt>
                <c:pt idx="3">
                  <c:v>CHALATENANGO</c:v>
                </c:pt>
                <c:pt idx="4">
                  <c:v>CENTRAL</c:v>
                </c:pt>
              </c:strCache>
            </c:strRef>
          </c:cat>
          <c:val>
            <c:numRef>
              <c:f>Hoja1!$J$8:$J$12</c:f>
              <c:numCache>
                <c:formatCode>General</c:formatCode>
                <c:ptCount val="5"/>
                <c:pt idx="0">
                  <c:v>941</c:v>
                </c:pt>
                <c:pt idx="1">
                  <c:v>197</c:v>
                </c:pt>
                <c:pt idx="2">
                  <c:v>127</c:v>
                </c:pt>
                <c:pt idx="3">
                  <c:v>63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DF-428B-97C3-20943C95DB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70590416"/>
        <c:axId val="1770587088"/>
      </c:barChart>
      <c:catAx>
        <c:axId val="177059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0587088"/>
        <c:crosses val="autoZero"/>
        <c:auto val="1"/>
        <c:lblAlgn val="ctr"/>
        <c:lblOffset val="100"/>
        <c:noMultiLvlLbl val="0"/>
      </c:catAx>
      <c:valAx>
        <c:axId val="177058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059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SEDE MISTRAL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Hoja1!$I$143:$I$144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Hoja1!$J$143:$J$144</c:f>
              <c:numCache>
                <c:formatCode>General</c:formatCode>
                <c:ptCount val="2"/>
                <c:pt idx="0">
                  <c:v>82</c:v>
                </c:pt>
                <c:pt idx="1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77-4C63-990C-8C20883F34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56919456"/>
        <c:axId val="1807221200"/>
      </c:barChart>
      <c:catAx>
        <c:axId val="205691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7221200"/>
        <c:crosses val="autoZero"/>
        <c:auto val="1"/>
        <c:lblAlgn val="ctr"/>
        <c:lblOffset val="100"/>
        <c:noMultiLvlLbl val="0"/>
      </c:catAx>
      <c:valAx>
        <c:axId val="1807221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691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MISTRAL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Hoja1!$I$160:$I$161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Hoja1!$J$160:$J$161</c:f>
              <c:numCache>
                <c:formatCode>General</c:formatCode>
                <c:ptCount val="2"/>
                <c:pt idx="0">
                  <c:v>773</c:v>
                </c:pt>
                <c:pt idx="1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3-4AB4-AE66-988CD4B70F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8546672"/>
        <c:axId val="468531696"/>
      </c:barChart>
      <c:catAx>
        <c:axId val="46854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8531696"/>
        <c:crosses val="autoZero"/>
        <c:auto val="1"/>
        <c:lblAlgn val="ctr"/>
        <c:lblOffset val="100"/>
        <c:noMultiLvlLbl val="0"/>
      </c:catAx>
      <c:valAx>
        <c:axId val="468531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854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Hoja1!$I$177:$I$178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Hoja1!$J$177:$J$178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1C-4DAF-BE02-535198D37D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881072"/>
        <c:axId val="189886064"/>
      </c:barChart>
      <c:catAx>
        <c:axId val="18988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6064"/>
        <c:crosses val="autoZero"/>
        <c:auto val="1"/>
        <c:lblAlgn val="ctr"/>
        <c:lblOffset val="100"/>
        <c:noMultiLvlLbl val="0"/>
      </c:catAx>
      <c:valAx>
        <c:axId val="18988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SEDE</a:t>
            </a:r>
            <a:r>
              <a:rPr lang="es-SV" baseline="0"/>
              <a:t> CENTRAL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Hoja1!$I$193:$I$194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Hoja1!$J$193:$J$194</c:f>
              <c:numCache>
                <c:formatCode>General</c:formatCode>
                <c:ptCount val="2"/>
                <c:pt idx="0">
                  <c:v>23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6B-4B6E-965D-8EC67149F8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3695344"/>
        <c:axId val="1813697840"/>
      </c:barChart>
      <c:catAx>
        <c:axId val="181369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3697840"/>
        <c:crosses val="autoZero"/>
        <c:auto val="1"/>
        <c:lblAlgn val="ctr"/>
        <c:lblOffset val="100"/>
        <c:noMultiLvlLbl val="0"/>
      </c:catAx>
      <c:valAx>
        <c:axId val="181369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369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SOBREVIVENCIA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Hoja1!$I$21:$I$22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Hoja1!$J$21:$J$22</c:f>
              <c:numCache>
                <c:formatCode>General</c:formatCode>
                <c:ptCount val="2"/>
                <c:pt idx="0">
                  <c:v>1112</c:v>
                </c:pt>
                <c:pt idx="1">
                  <c:v>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3B-4CB4-814E-75F55141F0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7227328"/>
        <c:axId val="1807227744"/>
      </c:barChart>
      <c:catAx>
        <c:axId val="180722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7227744"/>
        <c:crosses val="autoZero"/>
        <c:auto val="1"/>
        <c:lblAlgn val="ctr"/>
        <c:lblOffset val="100"/>
        <c:noMultiLvlLbl val="0"/>
      </c:catAx>
      <c:valAx>
        <c:axId val="18072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722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GLOBAL</a:t>
            </a:r>
            <a:r>
              <a:rPr lang="es-SV" baseline="0"/>
              <a:t> POR GENERO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Hoja1!$I$33:$I$34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Hoja1!$J$33:$J$34</c:f>
              <c:numCache>
                <c:formatCode>General</c:formatCode>
                <c:ptCount val="2"/>
                <c:pt idx="0">
                  <c:v>122</c:v>
                </c:pt>
                <c:pt idx="1">
                  <c:v>1235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87-4964-A0D1-B32B16CA3B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4237552"/>
        <c:axId val="174246288"/>
      </c:barChart>
      <c:catAx>
        <c:axId val="17423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246288"/>
        <c:crosses val="autoZero"/>
        <c:auto val="1"/>
        <c:lblAlgn val="ctr"/>
        <c:lblOffset val="100"/>
        <c:noMultiLvlLbl val="0"/>
      </c:catAx>
      <c:valAx>
        <c:axId val="17424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23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DRSM</a:t>
            </a:r>
            <a:r>
              <a:rPr lang="en-US" baseline="0"/>
              <a:t> POR GENERO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Hoja1!$I$50:$I$51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Hoja1!$J$50:$J$51</c:f>
              <c:numCache>
                <c:formatCode>General</c:formatCode>
                <c:ptCount val="2"/>
                <c:pt idx="0">
                  <c:v>19</c:v>
                </c:pt>
                <c:pt idx="1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F0-4FE4-8AE6-8B8508E545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902704"/>
        <c:axId val="189903120"/>
      </c:barChart>
      <c:catAx>
        <c:axId val="18990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903120"/>
        <c:crosses val="autoZero"/>
        <c:auto val="1"/>
        <c:lblAlgn val="ctr"/>
        <c:lblOffset val="100"/>
        <c:noMultiLvlLbl val="0"/>
      </c:catAx>
      <c:valAx>
        <c:axId val="18990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90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DRSM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Hoja1!$I$66:$I$67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Hoja1!$J$66:$J$67</c:f>
              <c:numCache>
                <c:formatCode>General</c:formatCode>
                <c:ptCount val="2"/>
                <c:pt idx="0">
                  <c:v>157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6-4982-81F0-6B230030E5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13697424"/>
        <c:axId val="1813696176"/>
      </c:barChart>
      <c:catAx>
        <c:axId val="181369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3696176"/>
        <c:crosses val="autoZero"/>
        <c:auto val="1"/>
        <c:lblAlgn val="ctr"/>
        <c:lblOffset val="100"/>
        <c:noMultiLvlLbl val="0"/>
      </c:catAx>
      <c:valAx>
        <c:axId val="181369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3697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DRSA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Hoja1!$I$81:$I$82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Hoja1!$J$81:$J$82</c:f>
              <c:numCache>
                <c:formatCode>General</c:formatCode>
                <c:ptCount val="2"/>
                <c:pt idx="0">
                  <c:v>7</c:v>
                </c:pt>
                <c:pt idx="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B-4072-9870-1623A0C95E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65516576"/>
        <c:axId val="2065503264"/>
      </c:barChart>
      <c:catAx>
        <c:axId val="206551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65503264"/>
        <c:crosses val="autoZero"/>
        <c:auto val="1"/>
        <c:lblAlgn val="ctr"/>
        <c:lblOffset val="100"/>
        <c:noMultiLvlLbl val="0"/>
      </c:catAx>
      <c:valAx>
        <c:axId val="206550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65516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DRSA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Hoja1!$I$97:$I$98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Hoja1!$J$97:$J$98</c:f>
              <c:numCache>
                <c:formatCode>General</c:formatCode>
                <c:ptCount val="2"/>
                <c:pt idx="0">
                  <c:v>119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4A-41B7-BE68-27A72E1D5DD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7228576"/>
        <c:axId val="1807226496"/>
      </c:barChart>
      <c:catAx>
        <c:axId val="180722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7226496"/>
        <c:crosses val="autoZero"/>
        <c:auto val="1"/>
        <c:lblAlgn val="ctr"/>
        <c:lblOffset val="100"/>
        <c:noMultiLvlLbl val="0"/>
      </c:catAx>
      <c:valAx>
        <c:axId val="18072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722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DRCH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Hoja1!$I$111:$I$112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Hoja1!$J$111:$J$112</c:f>
              <c:numCache>
                <c:formatCode>General</c:formatCode>
                <c:ptCount val="2"/>
                <c:pt idx="0">
                  <c:v>10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B-43CE-8620-9BE0837EC9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77658816"/>
        <c:axId val="1777661312"/>
      </c:barChart>
      <c:catAx>
        <c:axId val="177765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7661312"/>
        <c:crosses val="autoZero"/>
        <c:auto val="1"/>
        <c:lblAlgn val="ctr"/>
        <c:lblOffset val="100"/>
        <c:noMultiLvlLbl val="0"/>
      </c:catAx>
      <c:valAx>
        <c:axId val="177766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7765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DRCH</a:t>
            </a:r>
            <a:r>
              <a:rPr lang="es-SV" baseline="0"/>
              <a:t> POR SECTOR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Hoja1!$I$127:$I$128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Hoja1!$J$127:$J$128</c:f>
              <c:numCache>
                <c:formatCode>General</c:formatCode>
                <c:ptCount val="2"/>
                <c:pt idx="0">
                  <c:v>40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7F-472C-AEBE-250177E5EB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747216"/>
        <c:axId val="178747632"/>
      </c:barChart>
      <c:catAx>
        <c:axId val="17874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747632"/>
        <c:crosses val="autoZero"/>
        <c:auto val="1"/>
        <c:lblAlgn val="ctr"/>
        <c:lblOffset val="100"/>
        <c:noMultiLvlLbl val="0"/>
      </c:catAx>
      <c:valAx>
        <c:axId val="17874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747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2023-01-18T14:17:00Z</dcterms:created>
  <dcterms:modified xsi:type="dcterms:W3CDTF">2023-06-20T20:14:00Z</dcterms:modified>
</cp:coreProperties>
</file>