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BD7E" w14:textId="5243D84F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20785056"/>
      <w:bookmarkEnd w:id="0"/>
    </w:p>
    <w:p w14:paraId="2236473E" w14:textId="5BD3A135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AA9ABF7" w14:textId="77777777" w:rsidR="00513F93" w:rsidRDefault="00513F93" w:rsidP="00ED4A7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B6619A" w14:textId="392506C8" w:rsidR="0086797F" w:rsidRPr="003C2174" w:rsidRDefault="0086797F" w:rsidP="0086797F">
      <w:pPr>
        <w:jc w:val="center"/>
        <w:rPr>
          <w:rFonts w:ascii="Arial Narrow" w:eastAsia="Calibri" w:hAnsi="Arial Narrow" w:cs="Times New Roman"/>
          <w:b/>
          <w:bCs/>
          <w:lang w:val="es-MX"/>
        </w:rPr>
      </w:pPr>
      <w:r w:rsidRPr="003C2174">
        <w:rPr>
          <w:rFonts w:ascii="Arial Narrow" w:eastAsia="Calibri" w:hAnsi="Arial Narrow" w:cs="Times New Roman"/>
          <w:b/>
          <w:bCs/>
          <w:lang w:val="es-MX"/>
        </w:rPr>
        <w:t xml:space="preserve">DEPARTAMENTO DE SEGUIMIENTO Y </w:t>
      </w:r>
      <w:r w:rsidR="00BB7025">
        <w:rPr>
          <w:rFonts w:ascii="Arial Narrow" w:eastAsia="Calibri" w:hAnsi="Arial Narrow" w:cs="Times New Roman"/>
          <w:b/>
          <w:bCs/>
          <w:lang w:val="es-MX"/>
        </w:rPr>
        <w:t xml:space="preserve">CONTROL </w:t>
      </w:r>
      <w:r w:rsidR="00BB7025" w:rsidRPr="003C2174">
        <w:rPr>
          <w:rFonts w:ascii="Arial Narrow" w:eastAsia="Calibri" w:hAnsi="Arial Narrow" w:cs="Times New Roman"/>
          <w:b/>
          <w:bCs/>
          <w:lang w:val="es-MX"/>
        </w:rPr>
        <w:t>EN</w:t>
      </w:r>
      <w:r w:rsidR="000B1F20">
        <w:rPr>
          <w:rFonts w:ascii="Arial Narrow" w:eastAsia="Calibri" w:hAnsi="Arial Narrow" w:cs="Times New Roman"/>
          <w:b/>
          <w:bCs/>
          <w:lang w:val="es-MX"/>
        </w:rPr>
        <w:t xml:space="preserve"> SALUD </w:t>
      </w:r>
    </w:p>
    <w:p w14:paraId="49CB1129" w14:textId="60B46A06" w:rsidR="0086797F" w:rsidRPr="003C2174" w:rsidRDefault="0086797F" w:rsidP="0086797F">
      <w:pPr>
        <w:spacing w:line="360" w:lineRule="auto"/>
        <w:ind w:right="616"/>
        <w:jc w:val="both"/>
        <w:rPr>
          <w:rFonts w:ascii="Arial Narrow" w:eastAsia="Calibri" w:hAnsi="Arial Narrow" w:cs="Times New Roman"/>
        </w:rPr>
      </w:pPr>
      <w:r w:rsidRPr="003C2174">
        <w:rPr>
          <w:rFonts w:ascii="Arial Narrow" w:eastAsia="Calibri" w:hAnsi="Arial Narrow" w:cs="Times New Roman"/>
          <w:lang w:val="es-ES"/>
        </w:rPr>
        <w:t>Como parte del cumplimiento del Plan Operativo Anual (POA) 202</w:t>
      </w:r>
      <w:r w:rsidR="006F508E">
        <w:rPr>
          <w:rFonts w:ascii="Arial Narrow" w:eastAsia="Calibri" w:hAnsi="Arial Narrow" w:cs="Times New Roman"/>
          <w:lang w:val="es-ES"/>
        </w:rPr>
        <w:t xml:space="preserve">3 </w:t>
      </w:r>
      <w:r w:rsidRPr="003C2174">
        <w:rPr>
          <w:rFonts w:ascii="Arial Narrow" w:eastAsia="Calibri" w:hAnsi="Arial Narrow" w:cs="Times New Roman"/>
          <w:lang w:val="es-ES"/>
        </w:rPr>
        <w:t xml:space="preserve">del Departamento de Seguimiento y </w:t>
      </w:r>
      <w:r w:rsidR="006F508E">
        <w:rPr>
          <w:rFonts w:ascii="Arial Narrow" w:eastAsia="Calibri" w:hAnsi="Arial Narrow" w:cs="Times New Roman"/>
          <w:lang w:val="es-ES"/>
        </w:rPr>
        <w:t>Control</w:t>
      </w:r>
      <w:r w:rsidRPr="003C2174">
        <w:rPr>
          <w:rFonts w:ascii="Arial Narrow" w:eastAsia="Calibri" w:hAnsi="Arial Narrow" w:cs="Times New Roman"/>
          <w:lang w:val="es-ES"/>
        </w:rPr>
        <w:t>, cuya misión es</w:t>
      </w:r>
      <w:r w:rsidRPr="003C2174">
        <w:rPr>
          <w:rFonts w:ascii="Arial Narrow" w:eastAsia="Calibri" w:hAnsi="Arial Narrow" w:cs="Times New Roman"/>
        </w:rPr>
        <w:t xml:space="preserve"> garantizar el cumplimiento de cada actividad realizada por cada departamento en salud y realizar evaluaciones </w:t>
      </w:r>
      <w:r w:rsidR="00B076BC" w:rsidRPr="003C2174">
        <w:rPr>
          <w:rFonts w:ascii="Arial Narrow" w:eastAsia="Calibri" w:hAnsi="Arial Narrow" w:cs="Times New Roman"/>
        </w:rPr>
        <w:t>médicas</w:t>
      </w:r>
      <w:r w:rsidRPr="003C2174">
        <w:rPr>
          <w:rFonts w:ascii="Arial Narrow" w:eastAsia="Calibri" w:hAnsi="Arial Narrow" w:cs="Times New Roman"/>
        </w:rPr>
        <w:t xml:space="preserve"> integrar para que reciban sus</w:t>
      </w:r>
      <w:r w:rsidR="006F508E">
        <w:rPr>
          <w:rFonts w:ascii="Arial Narrow" w:eastAsia="Calibri" w:hAnsi="Arial Narrow" w:cs="Times New Roman"/>
        </w:rPr>
        <w:t xml:space="preserve"> beneficios</w:t>
      </w:r>
      <w:r w:rsidR="00AB6917">
        <w:rPr>
          <w:rFonts w:ascii="Arial Narrow" w:eastAsia="Calibri" w:hAnsi="Arial Narrow" w:cs="Times New Roman"/>
        </w:rPr>
        <w:t xml:space="preserve">. </w:t>
      </w:r>
    </w:p>
    <w:p w14:paraId="4BD51315" w14:textId="595601D1" w:rsidR="0086797F" w:rsidRPr="004D66BD" w:rsidRDefault="0086797F" w:rsidP="0086797F">
      <w:pPr>
        <w:spacing w:line="360" w:lineRule="auto"/>
        <w:ind w:right="616"/>
        <w:jc w:val="both"/>
        <w:rPr>
          <w:rFonts w:ascii="Arial Narrow" w:eastAsia="Calibri" w:hAnsi="Arial Narrow" w:cs="Times New Roman"/>
          <w:b/>
          <w:bCs/>
          <w:u w:val="single"/>
        </w:rPr>
      </w:pPr>
      <w:r w:rsidRPr="003C2174">
        <w:rPr>
          <w:rFonts w:ascii="Arial Narrow" w:eastAsia="Calibri" w:hAnsi="Arial Narrow" w:cs="Times New Roman"/>
          <w:b/>
          <w:bCs/>
          <w:u w:val="single"/>
        </w:rPr>
        <w:t xml:space="preserve">En este sentido, el Departamento de Seguimiento y </w:t>
      </w:r>
      <w:r w:rsidR="00F94937">
        <w:rPr>
          <w:rFonts w:ascii="Arial Narrow" w:eastAsia="Calibri" w:hAnsi="Arial Narrow" w:cs="Times New Roman"/>
          <w:b/>
          <w:bCs/>
          <w:u w:val="single"/>
        </w:rPr>
        <w:t>Control</w:t>
      </w:r>
      <w:r w:rsidRPr="003C2174">
        <w:rPr>
          <w:rFonts w:ascii="Arial Narrow" w:eastAsia="Calibri" w:hAnsi="Arial Narrow" w:cs="Times New Roman"/>
          <w:b/>
          <w:bCs/>
          <w:u w:val="single"/>
        </w:rPr>
        <w:t xml:space="preserve"> a ejecutado en el mes de </w:t>
      </w:r>
      <w:r w:rsidR="00D16695">
        <w:rPr>
          <w:rFonts w:ascii="Arial Narrow" w:eastAsia="Calibri" w:hAnsi="Arial Narrow" w:cs="Times New Roman"/>
          <w:b/>
          <w:bCs/>
          <w:u w:val="single"/>
        </w:rPr>
        <w:t>abril</w:t>
      </w:r>
      <w:r w:rsidR="005F35B5">
        <w:rPr>
          <w:rFonts w:ascii="Arial Narrow" w:eastAsia="Calibri" w:hAnsi="Arial Narrow" w:cs="Times New Roman"/>
          <w:b/>
          <w:bCs/>
          <w:u w:val="single"/>
        </w:rPr>
        <w:t xml:space="preserve"> </w:t>
      </w:r>
      <w:r w:rsidR="00A04896">
        <w:rPr>
          <w:rFonts w:ascii="Arial Narrow" w:eastAsia="Calibri" w:hAnsi="Arial Narrow" w:cs="Times New Roman"/>
          <w:b/>
          <w:bCs/>
          <w:u w:val="single"/>
        </w:rPr>
        <w:t>202</w:t>
      </w:r>
      <w:r w:rsidR="00F94937">
        <w:rPr>
          <w:rFonts w:ascii="Arial Narrow" w:eastAsia="Calibri" w:hAnsi="Arial Narrow" w:cs="Times New Roman"/>
          <w:b/>
          <w:bCs/>
          <w:u w:val="single"/>
        </w:rPr>
        <w:t>3</w:t>
      </w:r>
      <w:r w:rsidRPr="003C2174">
        <w:rPr>
          <w:rFonts w:ascii="Arial Narrow" w:eastAsia="Calibri" w:hAnsi="Arial Narrow" w:cs="Times New Roman"/>
          <w:b/>
          <w:bCs/>
          <w:u w:val="single"/>
        </w:rPr>
        <w:t>:</w:t>
      </w:r>
    </w:p>
    <w:p w14:paraId="7DA76701" w14:textId="77777777" w:rsidR="00352C2D" w:rsidRDefault="00352C2D" w:rsidP="00352C2D">
      <w:pPr>
        <w:pStyle w:val="Prrafodelista"/>
        <w:rPr>
          <w:rFonts w:ascii="Arial Narrow" w:eastAsia="Calibri" w:hAnsi="Arial Narrow" w:cs="Times New Roman"/>
        </w:rPr>
      </w:pPr>
      <w:bookmarkStart w:id="1" w:name="_Hlk120785234"/>
    </w:p>
    <w:p w14:paraId="738EB48B" w14:textId="181B67A0" w:rsidR="00224247" w:rsidRPr="00AF0595" w:rsidRDefault="006C0D16" w:rsidP="006C0D16">
      <w:pPr>
        <w:pStyle w:val="Prrafodelista"/>
        <w:numPr>
          <w:ilvl w:val="0"/>
          <w:numId w:val="23"/>
        </w:numPr>
        <w:rPr>
          <w:rFonts w:ascii="Arial Narrow" w:eastAsia="Calibri" w:hAnsi="Arial Narrow" w:cs="Times New Roman"/>
        </w:rPr>
      </w:pPr>
      <w:r w:rsidRPr="006C0D16">
        <w:rPr>
          <w:rFonts w:ascii="Arial Narrow" w:eastAsia="Calibri" w:hAnsi="Arial Narrow" w:cs="Times New Roman"/>
        </w:rPr>
        <w:t xml:space="preserve"> </w:t>
      </w:r>
      <w:bookmarkStart w:id="2" w:name="_Hlk126740751"/>
      <w:r w:rsidR="00352C2D">
        <w:rPr>
          <w:rFonts w:ascii="Arial Narrow" w:eastAsia="Calibri" w:hAnsi="Arial Narrow" w:cs="Times New Roman"/>
        </w:rPr>
        <w:t xml:space="preserve">Atención </w:t>
      </w:r>
      <w:r w:rsidR="00D454D9">
        <w:rPr>
          <w:rFonts w:ascii="Arial Narrow" w:eastAsia="Calibri" w:hAnsi="Arial Narrow" w:cs="Times New Roman"/>
        </w:rPr>
        <w:t>médica</w:t>
      </w:r>
      <w:r w:rsidR="000B1F20">
        <w:rPr>
          <w:rFonts w:ascii="Arial Narrow" w:eastAsia="Calibri" w:hAnsi="Arial Narrow" w:cs="Times New Roman"/>
        </w:rPr>
        <w:t xml:space="preserve"> en </w:t>
      </w:r>
      <w:r w:rsidR="000B1F20">
        <w:rPr>
          <w:rFonts w:ascii="Arial Narrow" w:hAnsi="Arial Narrow" w:cs="Times New Roman"/>
          <w:lang w:val="es-MX"/>
        </w:rPr>
        <w:t>v</w:t>
      </w:r>
      <w:r w:rsidR="000B1F20" w:rsidRPr="000B1F20">
        <w:rPr>
          <w:rFonts w:ascii="Arial Narrow" w:hAnsi="Arial Narrow" w:cs="Times New Roman"/>
          <w:lang w:val="es-MX"/>
        </w:rPr>
        <w:t xml:space="preserve">isita domiciliar para brindar seguimiento a pacientes veteranos y </w:t>
      </w:r>
      <w:r w:rsidR="00A16529" w:rsidRPr="000B1F20">
        <w:rPr>
          <w:rFonts w:ascii="Arial Narrow" w:hAnsi="Arial Narrow" w:cs="Times New Roman"/>
          <w:lang w:val="es-MX"/>
        </w:rPr>
        <w:t xml:space="preserve">excombatientes </w:t>
      </w:r>
      <w:r w:rsidR="00A16529">
        <w:rPr>
          <w:rFonts w:ascii="Arial Narrow" w:hAnsi="Arial Narrow" w:cs="Times New Roman"/>
          <w:lang w:val="es-MX"/>
        </w:rPr>
        <w:t xml:space="preserve">que presenten una lesión a causa del conflicto armado, </w:t>
      </w:r>
      <w:r w:rsidR="000B1F20" w:rsidRPr="000B1F20">
        <w:rPr>
          <w:rFonts w:ascii="Arial Narrow" w:hAnsi="Arial Narrow" w:cs="Times New Roman"/>
          <w:lang w:val="es-MX"/>
        </w:rPr>
        <w:t>lisiados y discapacitados</w:t>
      </w:r>
      <w:bookmarkEnd w:id="2"/>
    </w:p>
    <w:p w14:paraId="2BCED8DB" w14:textId="77777777" w:rsidR="00AF0595" w:rsidRPr="00AF0595" w:rsidRDefault="00AF0595" w:rsidP="00AF0595">
      <w:pPr>
        <w:pStyle w:val="Prrafodelista"/>
        <w:rPr>
          <w:rFonts w:ascii="Arial Narrow" w:eastAsia="Calibri" w:hAnsi="Arial Narrow" w:cs="Times New Roman"/>
        </w:rPr>
      </w:pPr>
    </w:p>
    <w:p w14:paraId="5D3CF414" w14:textId="6C862F63" w:rsidR="00A16529" w:rsidRDefault="00A16529" w:rsidP="006C0D16">
      <w:pPr>
        <w:pStyle w:val="Prrafodelista"/>
        <w:numPr>
          <w:ilvl w:val="0"/>
          <w:numId w:val="23"/>
        </w:numPr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Atención en</w:t>
      </w:r>
      <w:r w:rsidR="00AF0595">
        <w:rPr>
          <w:rFonts w:ascii="Arial Narrow" w:eastAsia="Calibri" w:hAnsi="Arial Narrow" w:cs="Times New Roman"/>
        </w:rPr>
        <w:t xml:space="preserve"> visita domiciliar para </w:t>
      </w:r>
      <w:r>
        <w:rPr>
          <w:rFonts w:ascii="Arial Narrow" w:eastAsia="Calibri" w:hAnsi="Arial Narrow" w:cs="Times New Roman"/>
        </w:rPr>
        <w:t>evaluación médica para brindar el beneficio de insumos médicos.</w:t>
      </w:r>
    </w:p>
    <w:p w14:paraId="066C95FC" w14:textId="77777777" w:rsidR="00A16529" w:rsidRPr="00A16529" w:rsidRDefault="00A16529" w:rsidP="00A16529">
      <w:pPr>
        <w:pStyle w:val="Prrafodelista"/>
        <w:rPr>
          <w:rFonts w:ascii="Arial Narrow" w:eastAsia="Calibri" w:hAnsi="Arial Narrow" w:cs="Times New Roman"/>
        </w:rPr>
      </w:pPr>
    </w:p>
    <w:p w14:paraId="513CFD50" w14:textId="03BE8BEB" w:rsidR="00AF0595" w:rsidRDefault="00A16529" w:rsidP="006C0D16">
      <w:pPr>
        <w:pStyle w:val="Prrafodelista"/>
        <w:numPr>
          <w:ilvl w:val="0"/>
          <w:numId w:val="23"/>
        </w:numPr>
        <w:rPr>
          <w:rFonts w:ascii="Arial Narrow" w:eastAsia="Calibri" w:hAnsi="Arial Narrow" w:cs="Times New Roman"/>
        </w:rPr>
      </w:pPr>
      <w:bookmarkStart w:id="3" w:name="_Hlk128736042"/>
      <w:r>
        <w:rPr>
          <w:rFonts w:ascii="Arial Narrow" w:eastAsia="Calibri" w:hAnsi="Arial Narrow" w:cs="Times New Roman"/>
        </w:rPr>
        <w:t xml:space="preserve">Atención en ventanilla para gestionar las recetas médicas, para   recibir sus medicamentos a veteranos y excombatientes lisiados y discapacitado.  </w:t>
      </w:r>
      <w:r w:rsidR="00AF0595">
        <w:rPr>
          <w:rFonts w:ascii="Arial Narrow" w:eastAsia="Calibri" w:hAnsi="Arial Narrow" w:cs="Times New Roman"/>
        </w:rPr>
        <w:t xml:space="preserve"> </w:t>
      </w:r>
    </w:p>
    <w:p w14:paraId="081CFC6C" w14:textId="77777777" w:rsidR="008E26BE" w:rsidRPr="008E26BE" w:rsidRDefault="008E26BE" w:rsidP="008E26BE">
      <w:pPr>
        <w:pStyle w:val="Prrafodelista"/>
        <w:rPr>
          <w:rFonts w:ascii="Arial Narrow" w:eastAsia="Calibri" w:hAnsi="Arial Narrow" w:cs="Times New Roman"/>
        </w:rPr>
      </w:pPr>
    </w:p>
    <w:p w14:paraId="400A70E4" w14:textId="5C56AEF7" w:rsidR="008E26BE" w:rsidRDefault="008E26BE" w:rsidP="006C0D16">
      <w:pPr>
        <w:pStyle w:val="Prrafodelista"/>
        <w:numPr>
          <w:ilvl w:val="0"/>
          <w:numId w:val="23"/>
        </w:numPr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Atención medica por especialista de Psiquiatría</w:t>
      </w:r>
    </w:p>
    <w:bookmarkEnd w:id="3"/>
    <w:p w14:paraId="39B33C62" w14:textId="1060FB20" w:rsidR="006C0D16" w:rsidRPr="00224247" w:rsidRDefault="006C0D16" w:rsidP="00224247">
      <w:pPr>
        <w:rPr>
          <w:rFonts w:ascii="Arial Narrow" w:eastAsia="Calibri" w:hAnsi="Arial Narrow" w:cs="Times New Roman"/>
        </w:rPr>
      </w:pPr>
      <w:r w:rsidRPr="00224247">
        <w:rPr>
          <w:rFonts w:ascii="Arial Narrow" w:eastAsia="Calibri" w:hAnsi="Arial Narrow" w:cs="Times New Roman"/>
        </w:rPr>
        <w:t xml:space="preserve"> </w:t>
      </w:r>
    </w:p>
    <w:bookmarkEnd w:id="1"/>
    <w:p w14:paraId="43230500" w14:textId="1990A0FB" w:rsidR="005C507B" w:rsidRPr="00902DEC" w:rsidRDefault="005C507B" w:rsidP="001A036D">
      <w:pPr>
        <w:jc w:val="both"/>
        <w:rPr>
          <w:rFonts w:ascii="Arial Narrow" w:hAnsi="Arial Narrow"/>
          <w:b/>
          <w:bCs/>
          <w:lang w:val="es-MX"/>
        </w:rPr>
      </w:pPr>
      <w:r w:rsidRPr="00902DEC">
        <w:rPr>
          <w:rFonts w:ascii="Arial Narrow" w:hAnsi="Arial Narrow"/>
          <w:b/>
          <w:bCs/>
          <w:lang w:val="es-MX"/>
        </w:rPr>
        <w:t xml:space="preserve">DEPARTAMENTO DE SEGUIMIENTO Y </w:t>
      </w:r>
      <w:r w:rsidR="000B1F20" w:rsidRPr="00902DEC">
        <w:rPr>
          <w:rFonts w:ascii="Arial Narrow" w:hAnsi="Arial Narrow"/>
          <w:b/>
          <w:bCs/>
          <w:lang w:val="es-MX"/>
        </w:rPr>
        <w:t>CONTROL EN SALUD</w:t>
      </w:r>
    </w:p>
    <w:p w14:paraId="3183AB97" w14:textId="77777777" w:rsidR="005C507B" w:rsidRPr="00902DEC" w:rsidRDefault="005C507B" w:rsidP="001A036D">
      <w:pPr>
        <w:jc w:val="both"/>
        <w:rPr>
          <w:rFonts w:ascii="Arial Narrow" w:hAnsi="Arial Narrow"/>
          <w:lang w:val="es-MX"/>
        </w:rPr>
      </w:pPr>
      <w:r w:rsidRPr="00902DEC">
        <w:rPr>
          <w:rFonts w:ascii="Arial Narrow" w:hAnsi="Arial Narrow"/>
          <w:lang w:val="es-MX"/>
        </w:rPr>
        <w:t xml:space="preserve">A efecto de informar a la ciudadanía sobre los procesos de atención del Departamento de </w:t>
      </w:r>
    </w:p>
    <w:p w14:paraId="235A8A7C" w14:textId="66C14A69" w:rsidR="005C507B" w:rsidRPr="00902DEC" w:rsidRDefault="005C507B" w:rsidP="001A036D">
      <w:pPr>
        <w:jc w:val="both"/>
        <w:rPr>
          <w:rFonts w:ascii="Arial Narrow" w:hAnsi="Arial Narrow"/>
          <w:lang w:val="es-MX"/>
        </w:rPr>
      </w:pPr>
      <w:r w:rsidRPr="00902DEC">
        <w:rPr>
          <w:rFonts w:ascii="Arial Narrow" w:hAnsi="Arial Narrow"/>
          <w:lang w:val="es-MX"/>
        </w:rPr>
        <w:t xml:space="preserve">Seguimiento y </w:t>
      </w:r>
      <w:r w:rsidR="000B1F20" w:rsidRPr="00902DEC">
        <w:rPr>
          <w:rFonts w:ascii="Arial Narrow" w:hAnsi="Arial Narrow"/>
          <w:lang w:val="es-MX"/>
        </w:rPr>
        <w:t xml:space="preserve">Control en </w:t>
      </w:r>
      <w:r w:rsidR="002A7A78" w:rsidRPr="00902DEC">
        <w:rPr>
          <w:rFonts w:ascii="Arial Narrow" w:hAnsi="Arial Narrow"/>
          <w:lang w:val="es-MX"/>
        </w:rPr>
        <w:t>Salud, del</w:t>
      </w:r>
      <w:r w:rsidRPr="00902DEC">
        <w:rPr>
          <w:rFonts w:ascii="Arial Narrow" w:hAnsi="Arial Narrow"/>
          <w:lang w:val="es-MX"/>
        </w:rPr>
        <w:t xml:space="preserve"> Instituto Administrador de los Beneficios de Veteranos y </w:t>
      </w:r>
    </w:p>
    <w:p w14:paraId="637F8D96" w14:textId="21038D8D" w:rsidR="005C507B" w:rsidRDefault="005C507B" w:rsidP="001A036D">
      <w:pPr>
        <w:jc w:val="both"/>
        <w:rPr>
          <w:rFonts w:ascii="Arial Narrow" w:hAnsi="Arial Narrow"/>
          <w:lang w:val="es-MX"/>
        </w:rPr>
      </w:pPr>
      <w:r w:rsidRPr="00902DEC">
        <w:rPr>
          <w:rFonts w:ascii="Arial Narrow" w:hAnsi="Arial Narrow"/>
          <w:lang w:val="es-MX"/>
        </w:rPr>
        <w:t xml:space="preserve">Excombatientes, detallo los procesos atendidos en el período de </w:t>
      </w:r>
      <w:r w:rsidR="006C5E15">
        <w:rPr>
          <w:rFonts w:ascii="Arial Narrow" w:hAnsi="Arial Narrow"/>
          <w:lang w:val="es-MX"/>
        </w:rPr>
        <w:t>abril 2023</w:t>
      </w:r>
      <w:r w:rsidRPr="00902DEC">
        <w:rPr>
          <w:rFonts w:ascii="Arial Narrow" w:hAnsi="Arial Narrow"/>
          <w:lang w:val="es-MX"/>
        </w:rPr>
        <w:t xml:space="preserve">. </w:t>
      </w:r>
    </w:p>
    <w:p w14:paraId="01FB2FA9" w14:textId="1C600CE9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2BDC0810" w14:textId="332E07E2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07F13A2D" w14:textId="4C51985A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714EA3E3" w14:textId="70F22A95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15587E5B" w14:textId="7EF43602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79C8D978" w14:textId="294BBC6B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59881708" w14:textId="54E876A8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751CE252" w14:textId="70235514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1683D2AF" w14:textId="5A364523" w:rsidR="004D6345" w:rsidRDefault="004D6345" w:rsidP="001A036D">
      <w:pPr>
        <w:jc w:val="both"/>
        <w:rPr>
          <w:rFonts w:ascii="Arial Narrow" w:hAnsi="Arial Narrow"/>
          <w:lang w:val="es-MX"/>
        </w:rPr>
      </w:pPr>
    </w:p>
    <w:p w14:paraId="6F072714" w14:textId="77777777" w:rsidR="004D6345" w:rsidRPr="00902DEC" w:rsidRDefault="004D6345" w:rsidP="001A036D">
      <w:pPr>
        <w:jc w:val="both"/>
        <w:rPr>
          <w:rFonts w:ascii="Arial Narrow" w:hAnsi="Arial Narrow"/>
          <w:lang w:val="es-MX"/>
        </w:rPr>
      </w:pPr>
    </w:p>
    <w:p w14:paraId="57C9ED1D" w14:textId="4C7E4F9A" w:rsidR="0028635F" w:rsidRDefault="0028635F" w:rsidP="001A036D">
      <w:pPr>
        <w:jc w:val="both"/>
        <w:rPr>
          <w:rFonts w:ascii="Arial Narrow" w:hAnsi="Arial Narrow"/>
          <w:lang w:val="es-MX"/>
        </w:rPr>
      </w:pPr>
    </w:p>
    <w:p w14:paraId="24C0B192" w14:textId="0F68F3BA" w:rsidR="006C5E15" w:rsidRDefault="006C5E15" w:rsidP="001A036D">
      <w:pPr>
        <w:jc w:val="both"/>
        <w:rPr>
          <w:rFonts w:ascii="Arial Narrow" w:hAnsi="Arial Narrow"/>
          <w:lang w:val="es-MX"/>
        </w:rPr>
      </w:pPr>
    </w:p>
    <w:p w14:paraId="485AD733" w14:textId="5FFE94F2" w:rsidR="006C5E15" w:rsidRDefault="006C5E15" w:rsidP="001A036D">
      <w:pPr>
        <w:jc w:val="both"/>
        <w:rPr>
          <w:rFonts w:ascii="Arial Narrow" w:hAnsi="Arial Narrow"/>
          <w:lang w:val="es-MX"/>
        </w:rPr>
      </w:pPr>
    </w:p>
    <w:p w14:paraId="44A4E473" w14:textId="77777777" w:rsidR="006C5E15" w:rsidRPr="00902DEC" w:rsidRDefault="006C5E15" w:rsidP="001A036D">
      <w:pPr>
        <w:jc w:val="both"/>
        <w:rPr>
          <w:rFonts w:ascii="Arial Narrow" w:hAnsi="Arial Narrow"/>
          <w:lang w:val="es-MX"/>
        </w:rPr>
      </w:pPr>
    </w:p>
    <w:p w14:paraId="3737B2EA" w14:textId="77777777" w:rsidR="005C507B" w:rsidRPr="00902DEC" w:rsidRDefault="005C507B" w:rsidP="001A036D">
      <w:pPr>
        <w:rPr>
          <w:rFonts w:ascii="Arial Narrow" w:hAnsi="Arial Narrow"/>
          <w:b/>
          <w:bCs/>
          <w:lang w:val="es-MX"/>
        </w:rPr>
      </w:pPr>
      <w:r w:rsidRPr="00902DEC">
        <w:rPr>
          <w:rFonts w:ascii="Arial Narrow" w:hAnsi="Arial Narrow"/>
          <w:b/>
          <w:bCs/>
          <w:lang w:val="es-MX"/>
        </w:rPr>
        <w:t>TOTAL, GENERAL DE PROCESOS ATENDIDOS</w:t>
      </w:r>
    </w:p>
    <w:p w14:paraId="452F0080" w14:textId="6E45828C" w:rsidR="004965C7" w:rsidRDefault="004965C7" w:rsidP="001A036D">
      <w:pPr>
        <w:rPr>
          <w:rFonts w:ascii="Arial Narrow" w:hAnsi="Arial Narrow"/>
          <w:lang w:val="es-MX"/>
        </w:rPr>
      </w:pPr>
      <w:r w:rsidRPr="00902DEC">
        <w:rPr>
          <w:rFonts w:ascii="Arial Narrow" w:hAnsi="Arial Narrow"/>
          <w:lang w:val="es-MX"/>
        </w:rPr>
        <w:t xml:space="preserve">Se realizaron procesos de atención en el Departamento de Seguimiento y </w:t>
      </w:r>
      <w:r w:rsidR="002A7A78" w:rsidRPr="00902DEC">
        <w:rPr>
          <w:rFonts w:ascii="Arial Narrow" w:hAnsi="Arial Narrow"/>
          <w:lang w:val="es-MX"/>
        </w:rPr>
        <w:t>Control en Salud</w:t>
      </w:r>
      <w:r w:rsidRPr="00902DEC">
        <w:rPr>
          <w:rFonts w:ascii="Arial Narrow" w:hAnsi="Arial Narrow"/>
          <w:lang w:val="es-MX"/>
        </w:rPr>
        <w:t>, según el siguiente detalle:</w:t>
      </w:r>
    </w:p>
    <w:p w14:paraId="6172779E" w14:textId="6AE622DB" w:rsidR="000906CE" w:rsidRPr="0022171D" w:rsidRDefault="001004E5" w:rsidP="00620E4E">
      <w:pPr>
        <w:rPr>
          <w:rFonts w:cstheme="minorHAnsi"/>
          <w:b/>
          <w:bCs/>
        </w:rPr>
      </w:pPr>
      <w:r>
        <w:rPr>
          <w:b/>
          <w:bCs/>
        </w:rPr>
        <w:br w:type="textWrapping" w:clear="all"/>
      </w:r>
      <w:r w:rsidR="0005114D" w:rsidRPr="0022171D">
        <w:rPr>
          <w:rFonts w:eastAsia="Calibri" w:cstheme="minorHAnsi"/>
          <w:b/>
          <w:bCs/>
        </w:rPr>
        <w:t xml:space="preserve">ATENCIÓN MÉDICA EN </w:t>
      </w:r>
      <w:r w:rsidR="0005114D" w:rsidRPr="0022171D">
        <w:rPr>
          <w:rFonts w:cstheme="minorHAnsi"/>
          <w:b/>
          <w:bCs/>
          <w:lang w:val="es-MX"/>
        </w:rPr>
        <w:t>VISITA DOMICILIAR PARA BRINDAR SEGUIMIENTO A PACIENTES VETERANOS Y EXCOMBATIENTES LISIADOS Y DISCAPACITADOS.</w:t>
      </w:r>
    </w:p>
    <w:p w14:paraId="3166F097" w14:textId="77777777" w:rsidR="000906CE" w:rsidRPr="0022171D" w:rsidRDefault="000906CE" w:rsidP="00620E4E">
      <w:pPr>
        <w:rPr>
          <w:rFonts w:cstheme="minorHAnsi"/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7"/>
        <w:gridCol w:w="1701"/>
      </w:tblGrid>
      <w:tr w:rsidR="00C0664C" w14:paraId="5C554F6B" w14:textId="77777777" w:rsidTr="00BB7025">
        <w:trPr>
          <w:jc w:val="center"/>
        </w:trPr>
        <w:tc>
          <w:tcPr>
            <w:tcW w:w="2417" w:type="dxa"/>
            <w:shd w:val="clear" w:color="auto" w:fill="DEEAF6" w:themeFill="accent1" w:themeFillTint="33"/>
          </w:tcPr>
          <w:p w14:paraId="0E8BD20E" w14:textId="77777777" w:rsidR="00C0664C" w:rsidRPr="006910F8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  <w:p w14:paraId="25061D88" w14:textId="3D5166B8" w:rsidR="00C0664C" w:rsidRPr="006910F8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6910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DEPARTAMENTOS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B490BC5" w14:textId="77777777" w:rsidR="00C0664C" w:rsidRPr="006910F8" w:rsidRDefault="00C0664C" w:rsidP="00AC02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6910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TOTAL, DE ATENCION </w:t>
            </w:r>
          </w:p>
        </w:tc>
      </w:tr>
      <w:tr w:rsidR="00C0664C" w14:paraId="6E59F7CD" w14:textId="77777777" w:rsidTr="00BB7025">
        <w:trPr>
          <w:jc w:val="center"/>
        </w:trPr>
        <w:tc>
          <w:tcPr>
            <w:tcW w:w="2417" w:type="dxa"/>
          </w:tcPr>
          <w:p w14:paraId="4FD4A751" w14:textId="64A1F730" w:rsidR="00C0664C" w:rsidRPr="006910F8" w:rsidRDefault="006C5E15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AHUCHAPAN</w:t>
            </w:r>
          </w:p>
        </w:tc>
        <w:tc>
          <w:tcPr>
            <w:tcW w:w="1701" w:type="dxa"/>
          </w:tcPr>
          <w:p w14:paraId="71B2AB13" w14:textId="3494DABC" w:rsidR="00C0664C" w:rsidRPr="006910F8" w:rsidRDefault="006F4990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  <w:r w:rsidR="006C5E15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8</w:t>
            </w:r>
          </w:p>
        </w:tc>
      </w:tr>
      <w:tr w:rsidR="007741E4" w14:paraId="1D11183E" w14:textId="77777777" w:rsidTr="00BB7025">
        <w:trPr>
          <w:jc w:val="center"/>
        </w:trPr>
        <w:tc>
          <w:tcPr>
            <w:tcW w:w="2417" w:type="dxa"/>
          </w:tcPr>
          <w:p w14:paraId="0EA5701A" w14:textId="2FFD8606" w:rsidR="007741E4" w:rsidRDefault="007741E4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6910F8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SONSONATE</w:t>
            </w:r>
          </w:p>
        </w:tc>
        <w:tc>
          <w:tcPr>
            <w:tcW w:w="1701" w:type="dxa"/>
          </w:tcPr>
          <w:p w14:paraId="7BCA5AFA" w14:textId="601691C5" w:rsidR="007741E4" w:rsidRDefault="006C5E15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</w:tr>
      <w:tr w:rsidR="00E45CB9" w14:paraId="3B2A1D03" w14:textId="77777777" w:rsidTr="00BB7025">
        <w:trPr>
          <w:jc w:val="center"/>
        </w:trPr>
        <w:tc>
          <w:tcPr>
            <w:tcW w:w="2417" w:type="dxa"/>
          </w:tcPr>
          <w:p w14:paraId="2DA5891C" w14:textId="61C66595" w:rsidR="00E45CB9" w:rsidRPr="006910F8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SAN SALVADOR</w:t>
            </w:r>
          </w:p>
        </w:tc>
        <w:tc>
          <w:tcPr>
            <w:tcW w:w="1701" w:type="dxa"/>
          </w:tcPr>
          <w:p w14:paraId="4289CA7E" w14:textId="0777FF5A" w:rsidR="00E45CB9" w:rsidRDefault="006C5E1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31</w:t>
            </w:r>
          </w:p>
        </w:tc>
      </w:tr>
      <w:tr w:rsidR="00E45CB9" w14:paraId="5A8A165B" w14:textId="77777777" w:rsidTr="00BB7025">
        <w:trPr>
          <w:jc w:val="center"/>
        </w:trPr>
        <w:tc>
          <w:tcPr>
            <w:tcW w:w="2417" w:type="dxa"/>
          </w:tcPr>
          <w:p w14:paraId="0C847613" w14:textId="6A465096" w:rsidR="00E45CB9" w:rsidRPr="006910F8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CUSCATLAN</w:t>
            </w:r>
          </w:p>
        </w:tc>
        <w:tc>
          <w:tcPr>
            <w:tcW w:w="1701" w:type="dxa"/>
          </w:tcPr>
          <w:p w14:paraId="6B1D3513" w14:textId="772F5B21" w:rsidR="00E45CB9" w:rsidRPr="006910F8" w:rsidRDefault="006C5E1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</w:tr>
      <w:tr w:rsidR="00E45CB9" w14:paraId="2C56BB7F" w14:textId="77777777" w:rsidTr="00BB7025">
        <w:trPr>
          <w:jc w:val="center"/>
        </w:trPr>
        <w:tc>
          <w:tcPr>
            <w:tcW w:w="2417" w:type="dxa"/>
          </w:tcPr>
          <w:p w14:paraId="7E889605" w14:textId="3D37B1EC" w:rsidR="00E45CB9" w:rsidRPr="006910F8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LA</w:t>
            </w:r>
            <w:r w:rsidR="006F4990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LIBERTAD</w:t>
            </w:r>
          </w:p>
        </w:tc>
        <w:tc>
          <w:tcPr>
            <w:tcW w:w="1701" w:type="dxa"/>
          </w:tcPr>
          <w:p w14:paraId="10E495E2" w14:textId="648973B3" w:rsidR="00E45CB9" w:rsidRPr="006910F8" w:rsidRDefault="006C5E15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10</w:t>
            </w:r>
          </w:p>
        </w:tc>
      </w:tr>
      <w:tr w:rsidR="00E45CB9" w14:paraId="4639C270" w14:textId="77777777" w:rsidTr="00BB7025">
        <w:trPr>
          <w:jc w:val="center"/>
        </w:trPr>
        <w:tc>
          <w:tcPr>
            <w:tcW w:w="2417" w:type="dxa"/>
          </w:tcPr>
          <w:p w14:paraId="1663BA0D" w14:textId="7FBF71F6" w:rsidR="00E45CB9" w:rsidRPr="006910F8" w:rsidRDefault="006C5E1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LA PAZ</w:t>
            </w:r>
          </w:p>
        </w:tc>
        <w:tc>
          <w:tcPr>
            <w:tcW w:w="1701" w:type="dxa"/>
          </w:tcPr>
          <w:p w14:paraId="17D7A09F" w14:textId="5F96E4FD" w:rsidR="00E45CB9" w:rsidRPr="006910F8" w:rsidRDefault="006F4990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11</w:t>
            </w:r>
          </w:p>
        </w:tc>
      </w:tr>
      <w:tr w:rsidR="00E45CB9" w14:paraId="0CCA506C" w14:textId="77777777" w:rsidTr="00BB7025">
        <w:trPr>
          <w:jc w:val="center"/>
        </w:trPr>
        <w:tc>
          <w:tcPr>
            <w:tcW w:w="2417" w:type="dxa"/>
          </w:tcPr>
          <w:p w14:paraId="50605F72" w14:textId="191B13C3" w:rsidR="00E45CB9" w:rsidRPr="006910F8" w:rsidRDefault="00E07CD3" w:rsidP="00E07C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USULUTAN</w:t>
            </w:r>
          </w:p>
        </w:tc>
        <w:tc>
          <w:tcPr>
            <w:tcW w:w="1701" w:type="dxa"/>
          </w:tcPr>
          <w:p w14:paraId="1C3A89EF" w14:textId="6E5BAD01" w:rsidR="00E45CB9" w:rsidRDefault="006C5E1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3</w:t>
            </w:r>
          </w:p>
        </w:tc>
      </w:tr>
      <w:tr w:rsidR="00E45CB9" w14:paraId="3942D7F9" w14:textId="77777777" w:rsidTr="00BB7025">
        <w:trPr>
          <w:jc w:val="center"/>
        </w:trPr>
        <w:tc>
          <w:tcPr>
            <w:tcW w:w="2417" w:type="dxa"/>
          </w:tcPr>
          <w:p w14:paraId="57D00304" w14:textId="08E5B529" w:rsidR="00E45CB9" w:rsidRPr="006910F8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SAN MIGUEL</w:t>
            </w:r>
          </w:p>
        </w:tc>
        <w:tc>
          <w:tcPr>
            <w:tcW w:w="1701" w:type="dxa"/>
          </w:tcPr>
          <w:p w14:paraId="3256713C" w14:textId="4AA00B14" w:rsidR="00E45CB9" w:rsidRPr="006910F8" w:rsidRDefault="006C5E1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7</w:t>
            </w:r>
          </w:p>
        </w:tc>
      </w:tr>
      <w:tr w:rsidR="00E45CB9" w14:paraId="0C172040" w14:textId="77777777" w:rsidTr="00BB7025">
        <w:trPr>
          <w:jc w:val="center"/>
        </w:trPr>
        <w:tc>
          <w:tcPr>
            <w:tcW w:w="2417" w:type="dxa"/>
          </w:tcPr>
          <w:p w14:paraId="4D30D880" w14:textId="1D6EA494" w:rsidR="00E45CB9" w:rsidRPr="006910F8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MORAZAN</w:t>
            </w:r>
          </w:p>
        </w:tc>
        <w:tc>
          <w:tcPr>
            <w:tcW w:w="1701" w:type="dxa"/>
          </w:tcPr>
          <w:p w14:paraId="65EE8FFF" w14:textId="415CD820" w:rsidR="00E45CB9" w:rsidRPr="006910F8" w:rsidRDefault="006C5E1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6</w:t>
            </w:r>
          </w:p>
        </w:tc>
      </w:tr>
      <w:tr w:rsidR="00E45CB9" w14:paraId="5AB3BB46" w14:textId="77777777" w:rsidTr="00BB7025">
        <w:trPr>
          <w:jc w:val="center"/>
        </w:trPr>
        <w:tc>
          <w:tcPr>
            <w:tcW w:w="2417" w:type="dxa"/>
          </w:tcPr>
          <w:p w14:paraId="53E47D62" w14:textId="617409A3" w:rsidR="00E45CB9" w:rsidRPr="006910F8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UNION </w:t>
            </w:r>
          </w:p>
        </w:tc>
        <w:tc>
          <w:tcPr>
            <w:tcW w:w="1701" w:type="dxa"/>
          </w:tcPr>
          <w:p w14:paraId="7FAAE8D9" w14:textId="558B77A1" w:rsidR="00E45CB9" w:rsidRPr="006910F8" w:rsidRDefault="006C5E1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3</w:t>
            </w:r>
          </w:p>
        </w:tc>
      </w:tr>
      <w:tr w:rsidR="00E07CD3" w14:paraId="637E63AC" w14:textId="77777777" w:rsidTr="00972830">
        <w:trPr>
          <w:jc w:val="center"/>
        </w:trPr>
        <w:tc>
          <w:tcPr>
            <w:tcW w:w="2417" w:type="dxa"/>
            <w:shd w:val="clear" w:color="auto" w:fill="BDD6EE" w:themeFill="accent1" w:themeFillTint="66"/>
          </w:tcPr>
          <w:p w14:paraId="382C1F64" w14:textId="60279960" w:rsidR="00E07CD3" w:rsidRPr="00972830" w:rsidRDefault="00E07CD3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9728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TOTAL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0FBD1294" w14:textId="16642762" w:rsidR="00E07CD3" w:rsidRPr="00972830" w:rsidRDefault="006C5E1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83</w:t>
            </w:r>
          </w:p>
        </w:tc>
      </w:tr>
    </w:tbl>
    <w:p w14:paraId="0FD97200" w14:textId="77777777" w:rsidR="000906CE" w:rsidRDefault="000906CE" w:rsidP="00620E4E">
      <w:pPr>
        <w:rPr>
          <w:b/>
          <w:bCs/>
        </w:rPr>
      </w:pPr>
    </w:p>
    <w:p w14:paraId="40D48B02" w14:textId="1C8A9426" w:rsidR="00A2188F" w:rsidRDefault="00A2188F" w:rsidP="00A2188F">
      <w:pPr>
        <w:rPr>
          <w:rFonts w:eastAsia="Calibri" w:cstheme="minorHAnsi"/>
          <w:b/>
          <w:bCs/>
        </w:rPr>
      </w:pPr>
      <w:r w:rsidRPr="00A2188F">
        <w:rPr>
          <w:rFonts w:eastAsia="Calibri" w:cstheme="minorHAnsi"/>
          <w:b/>
          <w:bCs/>
        </w:rPr>
        <w:t xml:space="preserve"> EVALUACIÓN MÉDICA </w:t>
      </w:r>
      <w:r w:rsidR="00897083">
        <w:rPr>
          <w:rFonts w:eastAsia="Calibri" w:cstheme="minorHAnsi"/>
          <w:b/>
          <w:bCs/>
        </w:rPr>
        <w:t xml:space="preserve">DOMICILIAR </w:t>
      </w:r>
      <w:r w:rsidRPr="00A2188F">
        <w:rPr>
          <w:rFonts w:eastAsia="Calibri" w:cstheme="minorHAnsi"/>
          <w:b/>
          <w:bCs/>
        </w:rPr>
        <w:t xml:space="preserve">PARA BRINDAR EL BENEFICIO DE </w:t>
      </w:r>
      <w:r w:rsidR="006F4990">
        <w:rPr>
          <w:rFonts w:eastAsia="Calibri" w:cstheme="minorHAnsi"/>
          <w:b/>
          <w:bCs/>
        </w:rPr>
        <w:t xml:space="preserve">ENTREGA DE ESPECIES </w:t>
      </w:r>
      <w:r w:rsidR="00897083">
        <w:rPr>
          <w:rFonts w:eastAsia="Calibri" w:cstheme="minorHAnsi"/>
          <w:b/>
          <w:bCs/>
        </w:rPr>
        <w:t xml:space="preserve">E INSUMOS MEDICOS.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91"/>
      </w:tblGrid>
      <w:tr w:rsidR="00F87D67" w14:paraId="2617196B" w14:textId="77777777" w:rsidTr="00F87D67">
        <w:trPr>
          <w:trHeight w:val="452"/>
          <w:jc w:val="center"/>
        </w:trPr>
        <w:tc>
          <w:tcPr>
            <w:tcW w:w="3991" w:type="dxa"/>
            <w:shd w:val="clear" w:color="auto" w:fill="BDD6EE" w:themeFill="accent1" w:themeFillTint="66"/>
          </w:tcPr>
          <w:p w14:paraId="73EB4495" w14:textId="39351260" w:rsidR="00F87D67" w:rsidRDefault="00F87D67" w:rsidP="00F87D67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VISITA DOMICILIAR</w:t>
            </w:r>
          </w:p>
        </w:tc>
      </w:tr>
      <w:tr w:rsidR="00F87D67" w14:paraId="765F44BF" w14:textId="77777777" w:rsidTr="00F87D67">
        <w:trPr>
          <w:trHeight w:val="426"/>
          <w:jc w:val="center"/>
        </w:trPr>
        <w:tc>
          <w:tcPr>
            <w:tcW w:w="3991" w:type="dxa"/>
          </w:tcPr>
          <w:p w14:paraId="5F36E8A6" w14:textId="0875498D" w:rsidR="00F87D67" w:rsidRDefault="00E5372E" w:rsidP="00F87D67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329</w:t>
            </w:r>
          </w:p>
        </w:tc>
      </w:tr>
    </w:tbl>
    <w:p w14:paraId="7D961C32" w14:textId="77777777" w:rsidR="00A2188F" w:rsidRPr="00A2188F" w:rsidRDefault="00A2188F" w:rsidP="00A2188F">
      <w:pPr>
        <w:rPr>
          <w:rFonts w:eastAsia="Calibri" w:cstheme="minorHAnsi"/>
          <w:b/>
          <w:bCs/>
        </w:rPr>
      </w:pPr>
    </w:p>
    <w:p w14:paraId="37377B5F" w14:textId="19D418F5" w:rsidR="00C479DB" w:rsidRDefault="00C479DB" w:rsidP="00620E4E">
      <w:pPr>
        <w:rPr>
          <w:b/>
          <w:bCs/>
        </w:rPr>
      </w:pPr>
    </w:p>
    <w:p w14:paraId="78CE29F8" w14:textId="182D0D6D" w:rsidR="006C5E15" w:rsidRDefault="006C5E15" w:rsidP="00620E4E">
      <w:pPr>
        <w:rPr>
          <w:b/>
          <w:bCs/>
        </w:rPr>
      </w:pPr>
    </w:p>
    <w:p w14:paraId="1368CBAB" w14:textId="365A1405" w:rsidR="006C5E15" w:rsidRDefault="006C5E15" w:rsidP="00620E4E">
      <w:pPr>
        <w:rPr>
          <w:b/>
          <w:bCs/>
        </w:rPr>
      </w:pPr>
    </w:p>
    <w:p w14:paraId="38BEE6CC" w14:textId="0EA8F7EE" w:rsidR="006C5E15" w:rsidRDefault="006C5E15" w:rsidP="00620E4E">
      <w:pPr>
        <w:rPr>
          <w:b/>
          <w:bCs/>
        </w:rPr>
      </w:pPr>
    </w:p>
    <w:p w14:paraId="033C1472" w14:textId="32E9089F" w:rsidR="006C5E15" w:rsidRDefault="006C5E15" w:rsidP="00620E4E">
      <w:pPr>
        <w:rPr>
          <w:b/>
          <w:bCs/>
        </w:rPr>
      </w:pPr>
    </w:p>
    <w:p w14:paraId="30FC7FE0" w14:textId="61C2831F" w:rsidR="006C5E15" w:rsidRDefault="006C5E15" w:rsidP="00620E4E">
      <w:pPr>
        <w:rPr>
          <w:b/>
          <w:bCs/>
        </w:rPr>
      </w:pPr>
    </w:p>
    <w:p w14:paraId="7E2D38CA" w14:textId="27E8993E" w:rsidR="006C5E15" w:rsidRDefault="006C5E15" w:rsidP="00620E4E">
      <w:pPr>
        <w:rPr>
          <w:b/>
          <w:bCs/>
        </w:rPr>
      </w:pPr>
    </w:p>
    <w:p w14:paraId="214B9CBE" w14:textId="6CC8E7DB" w:rsidR="006C5E15" w:rsidRDefault="006C5E15" w:rsidP="00620E4E">
      <w:pPr>
        <w:rPr>
          <w:b/>
          <w:bCs/>
        </w:rPr>
      </w:pPr>
    </w:p>
    <w:p w14:paraId="7273BDA8" w14:textId="5D3FD509" w:rsidR="006C5E15" w:rsidRDefault="006C5E15" w:rsidP="00620E4E">
      <w:pPr>
        <w:rPr>
          <w:b/>
          <w:bCs/>
        </w:rPr>
      </w:pPr>
    </w:p>
    <w:p w14:paraId="74DC8F9C" w14:textId="77777777" w:rsidR="006C5E15" w:rsidRDefault="006C5E15" w:rsidP="00620E4E">
      <w:pPr>
        <w:rPr>
          <w:b/>
          <w:bCs/>
        </w:rPr>
      </w:pPr>
    </w:p>
    <w:p w14:paraId="1A3AEE18" w14:textId="1E1DB884" w:rsidR="00A2188F" w:rsidRDefault="00A2188F" w:rsidP="00A2188F">
      <w:pPr>
        <w:rPr>
          <w:rFonts w:eastAsia="Calibri" w:cstheme="minorHAnsi"/>
          <w:b/>
          <w:bCs/>
        </w:rPr>
      </w:pPr>
      <w:r w:rsidRPr="00A2188F">
        <w:rPr>
          <w:rFonts w:eastAsia="Calibri" w:cstheme="minorHAnsi"/>
          <w:b/>
          <w:bCs/>
        </w:rPr>
        <w:t xml:space="preserve">ATENCIÓN EN VENTANILLA PARA GESTIONAR LAS RECETAS MÉDICAS, PARA   RECIBIR SUS MEDICAMENTOS A VETERANOS Y EXCOMBATIENTES LISIADOS Y DISCAPACITADO.   </w:t>
      </w:r>
    </w:p>
    <w:p w14:paraId="753C4F74" w14:textId="25C11B7D" w:rsidR="00835AE0" w:rsidRDefault="00835AE0" w:rsidP="00A2188F">
      <w:pPr>
        <w:rPr>
          <w:rFonts w:eastAsia="Calibri" w:cstheme="minorHAnsi"/>
          <w:b/>
          <w:bCs/>
        </w:rPr>
      </w:pPr>
    </w:p>
    <w:p w14:paraId="7C48581C" w14:textId="77777777" w:rsidR="00835AE0" w:rsidRPr="00A2188F" w:rsidRDefault="00835AE0" w:rsidP="00A2188F">
      <w:pPr>
        <w:rPr>
          <w:rFonts w:eastAsia="Calibri" w:cstheme="minorHAnsi"/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3991"/>
      </w:tblGrid>
      <w:tr w:rsidR="00835AE0" w14:paraId="16F2C1FA" w14:textId="77777777" w:rsidTr="00835AE0">
        <w:trPr>
          <w:trHeight w:val="452"/>
        </w:trPr>
        <w:tc>
          <w:tcPr>
            <w:tcW w:w="3991" w:type="dxa"/>
            <w:shd w:val="clear" w:color="auto" w:fill="BDD6EE" w:themeFill="accent1" w:themeFillTint="66"/>
          </w:tcPr>
          <w:p w14:paraId="4DBAEBBE" w14:textId="77777777" w:rsidR="00835AE0" w:rsidRDefault="00835AE0" w:rsidP="00835AE0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ATENCION AL USUARIO</w:t>
            </w:r>
          </w:p>
        </w:tc>
      </w:tr>
      <w:tr w:rsidR="00835AE0" w14:paraId="29B84AE3" w14:textId="77777777" w:rsidTr="00835AE0">
        <w:trPr>
          <w:trHeight w:val="426"/>
        </w:trPr>
        <w:tc>
          <w:tcPr>
            <w:tcW w:w="3991" w:type="dxa"/>
          </w:tcPr>
          <w:p w14:paraId="7A084126" w14:textId="41ADF241" w:rsidR="00835AE0" w:rsidRDefault="00E5372E" w:rsidP="00835AE0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598</w:t>
            </w:r>
          </w:p>
        </w:tc>
      </w:tr>
    </w:tbl>
    <w:p w14:paraId="51756F81" w14:textId="0225ADEB" w:rsidR="00EA6598" w:rsidRDefault="00EA6598" w:rsidP="00EA6598">
      <w:pPr>
        <w:rPr>
          <w:b/>
          <w:bCs/>
        </w:rPr>
      </w:pPr>
    </w:p>
    <w:p w14:paraId="7A8DD2D4" w14:textId="2DDE13A4" w:rsidR="005F35B5" w:rsidRDefault="005F35B5" w:rsidP="00EA6598">
      <w:pPr>
        <w:rPr>
          <w:b/>
          <w:bCs/>
        </w:rPr>
      </w:pPr>
    </w:p>
    <w:p w14:paraId="3BA45877" w14:textId="2AE29790" w:rsidR="005F35B5" w:rsidRDefault="005F35B5" w:rsidP="00EA6598">
      <w:pPr>
        <w:rPr>
          <w:b/>
          <w:bCs/>
        </w:rPr>
      </w:pPr>
    </w:p>
    <w:p w14:paraId="51DD29FB" w14:textId="2CA064A4" w:rsidR="005F35B5" w:rsidRDefault="005F35B5" w:rsidP="00EA6598">
      <w:pPr>
        <w:rPr>
          <w:b/>
          <w:bCs/>
        </w:rPr>
      </w:pPr>
    </w:p>
    <w:p w14:paraId="2041B4FB" w14:textId="2B89150C" w:rsidR="005F35B5" w:rsidRDefault="005F35B5" w:rsidP="00EA6598">
      <w:pPr>
        <w:rPr>
          <w:b/>
          <w:bCs/>
        </w:rPr>
      </w:pPr>
      <w:r>
        <w:rPr>
          <w:b/>
          <w:bCs/>
        </w:rPr>
        <w:t xml:space="preserve">ATENCION POR ESPECIALISTA DE PSIQUIATRIA CENTROS REGIONALES </w:t>
      </w: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3991"/>
      </w:tblGrid>
      <w:tr w:rsidR="005F35B5" w14:paraId="7FF5C9B1" w14:textId="77777777" w:rsidTr="002A6069">
        <w:trPr>
          <w:trHeight w:val="452"/>
        </w:trPr>
        <w:tc>
          <w:tcPr>
            <w:tcW w:w="3991" w:type="dxa"/>
            <w:shd w:val="clear" w:color="auto" w:fill="BDD6EE" w:themeFill="accent1" w:themeFillTint="66"/>
          </w:tcPr>
          <w:p w14:paraId="5058F682" w14:textId="77777777" w:rsidR="005F35B5" w:rsidRDefault="005F35B5" w:rsidP="002A606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ATENCION AL USUARIO</w:t>
            </w:r>
          </w:p>
        </w:tc>
      </w:tr>
      <w:tr w:rsidR="005F35B5" w14:paraId="38B19D34" w14:textId="77777777" w:rsidTr="002A6069">
        <w:trPr>
          <w:trHeight w:val="426"/>
        </w:trPr>
        <w:tc>
          <w:tcPr>
            <w:tcW w:w="3991" w:type="dxa"/>
          </w:tcPr>
          <w:p w14:paraId="13477DCB" w14:textId="2695A091" w:rsidR="005F35B5" w:rsidRDefault="00D16695" w:rsidP="002A606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47</w:t>
            </w:r>
          </w:p>
        </w:tc>
      </w:tr>
    </w:tbl>
    <w:p w14:paraId="44F94074" w14:textId="77777777" w:rsidR="005F35B5" w:rsidRDefault="005F35B5" w:rsidP="00EA6598">
      <w:pPr>
        <w:rPr>
          <w:b/>
          <w:bCs/>
        </w:rPr>
      </w:pPr>
    </w:p>
    <w:sectPr w:rsidR="005F35B5" w:rsidSect="00F1520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A3F5" w14:textId="77777777" w:rsidR="00292447" w:rsidRDefault="00292447">
      <w:pPr>
        <w:spacing w:after="0" w:line="240" w:lineRule="auto"/>
      </w:pPr>
      <w:r>
        <w:separator/>
      </w:r>
    </w:p>
  </w:endnote>
  <w:endnote w:type="continuationSeparator" w:id="0">
    <w:p w14:paraId="5CB0220D" w14:textId="77777777" w:rsidR="00292447" w:rsidRDefault="0029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1939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87D18" wp14:editId="0DB3AB9B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D3094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CB2164" wp14:editId="4BCCC920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BAB78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4732689D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9AC5" w14:textId="77777777" w:rsidR="00292447" w:rsidRDefault="00292447">
      <w:pPr>
        <w:spacing w:after="0" w:line="240" w:lineRule="auto"/>
      </w:pPr>
      <w:r>
        <w:separator/>
      </w:r>
    </w:p>
  </w:footnote>
  <w:footnote w:type="continuationSeparator" w:id="0">
    <w:p w14:paraId="0E851F1E" w14:textId="77777777" w:rsidR="00292447" w:rsidRDefault="0029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F651" w14:textId="77777777" w:rsidR="0095457D" w:rsidRDefault="00292447">
    <w:pPr>
      <w:pStyle w:val="Encabezado"/>
    </w:pPr>
    <w:r>
      <w:rPr>
        <w:noProof/>
        <w:lang w:eastAsia="es-SV"/>
      </w:rPr>
      <w:pict w14:anchorId="1AA1F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2050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2647" w14:textId="77777777" w:rsidR="0095457D" w:rsidRPr="000A0F29" w:rsidRDefault="00ED6A80" w:rsidP="003C5322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2CF363AE" wp14:editId="1043DA2A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6152978" wp14:editId="44E49A8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447">
      <w:rPr>
        <w:noProof/>
        <w:lang w:eastAsia="es-SV"/>
      </w:rPr>
      <w:pict w14:anchorId="5210B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2051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DC82" w14:textId="77777777" w:rsidR="0095457D" w:rsidRDefault="00292447">
    <w:pPr>
      <w:pStyle w:val="Encabezado"/>
    </w:pPr>
    <w:r>
      <w:rPr>
        <w:noProof/>
        <w:lang w:eastAsia="es-SV"/>
      </w:rPr>
      <w:pict w14:anchorId="67100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2049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C6A"/>
    <w:multiLevelType w:val="hybridMultilevel"/>
    <w:tmpl w:val="D0B8D290"/>
    <w:lvl w:ilvl="0" w:tplc="5F640A5C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CCA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681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E1A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EB2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A4D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F8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8A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A6C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8C7"/>
    <w:multiLevelType w:val="hybridMultilevel"/>
    <w:tmpl w:val="682827A2"/>
    <w:lvl w:ilvl="0" w:tplc="F5C4EB64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CD1FE">
      <w:start w:val="1"/>
      <w:numFmt w:val="lowerLetter"/>
      <w:lvlText w:val="%2"/>
      <w:lvlJc w:val="left"/>
      <w:pPr>
        <w:ind w:left="16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0D80C">
      <w:start w:val="1"/>
      <w:numFmt w:val="lowerRoman"/>
      <w:lvlText w:val="%3"/>
      <w:lvlJc w:val="left"/>
      <w:pPr>
        <w:ind w:left="2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E2B3C">
      <w:start w:val="1"/>
      <w:numFmt w:val="decimal"/>
      <w:lvlText w:val="%4"/>
      <w:lvlJc w:val="left"/>
      <w:pPr>
        <w:ind w:left="3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CDA06">
      <w:start w:val="1"/>
      <w:numFmt w:val="lowerLetter"/>
      <w:lvlText w:val="%5"/>
      <w:lvlJc w:val="left"/>
      <w:pPr>
        <w:ind w:left="37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C0C84">
      <w:start w:val="1"/>
      <w:numFmt w:val="lowerRoman"/>
      <w:lvlText w:val="%6"/>
      <w:lvlJc w:val="left"/>
      <w:pPr>
        <w:ind w:left="4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0D2F4">
      <w:start w:val="1"/>
      <w:numFmt w:val="decimal"/>
      <w:lvlText w:val="%7"/>
      <w:lvlJc w:val="left"/>
      <w:pPr>
        <w:ind w:left="5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C99B6">
      <w:start w:val="1"/>
      <w:numFmt w:val="lowerLetter"/>
      <w:lvlText w:val="%8"/>
      <w:lvlJc w:val="left"/>
      <w:pPr>
        <w:ind w:left="5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20B8">
      <w:start w:val="1"/>
      <w:numFmt w:val="lowerRoman"/>
      <w:lvlText w:val="%9"/>
      <w:lvlJc w:val="left"/>
      <w:pPr>
        <w:ind w:left="6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E0D25"/>
    <w:multiLevelType w:val="hybridMultilevel"/>
    <w:tmpl w:val="5AFAB798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4430B17"/>
    <w:multiLevelType w:val="hybridMultilevel"/>
    <w:tmpl w:val="56AA2266"/>
    <w:lvl w:ilvl="0" w:tplc="FDAA26A2">
      <w:start w:val="1"/>
      <w:numFmt w:val="upperRoman"/>
      <w:lvlText w:val="%1."/>
      <w:lvlJc w:val="left"/>
      <w:pPr>
        <w:ind w:left="11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C6E4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C4F8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82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2DC7E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012AA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128CE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6394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27C7E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1D06381"/>
    <w:multiLevelType w:val="hybridMultilevel"/>
    <w:tmpl w:val="100A96D0"/>
    <w:lvl w:ilvl="0" w:tplc="12F0CEF6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CE6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090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02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A9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4A3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E8D5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E61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E86A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77B4E44"/>
    <w:multiLevelType w:val="hybridMultilevel"/>
    <w:tmpl w:val="AB50B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56849"/>
    <w:multiLevelType w:val="hybridMultilevel"/>
    <w:tmpl w:val="FE2A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E3F72"/>
    <w:multiLevelType w:val="hybridMultilevel"/>
    <w:tmpl w:val="74E050B4"/>
    <w:lvl w:ilvl="0" w:tplc="9BF6B3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E3208">
      <w:start w:val="1"/>
      <w:numFmt w:val="lowerLetter"/>
      <w:lvlText w:val="%2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C7EF0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6B858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250E8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43EA8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06E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4E30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A4F42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481922"/>
    <w:multiLevelType w:val="hybridMultilevel"/>
    <w:tmpl w:val="EA28A0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3546B"/>
    <w:multiLevelType w:val="hybridMultilevel"/>
    <w:tmpl w:val="E9FC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D845D21"/>
    <w:multiLevelType w:val="hybridMultilevel"/>
    <w:tmpl w:val="9642E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C0B64"/>
    <w:multiLevelType w:val="hybridMultilevel"/>
    <w:tmpl w:val="F5B25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483F"/>
    <w:multiLevelType w:val="hybridMultilevel"/>
    <w:tmpl w:val="A7562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A5D25"/>
    <w:multiLevelType w:val="hybridMultilevel"/>
    <w:tmpl w:val="572CA35A"/>
    <w:lvl w:ilvl="0" w:tplc="3D6EF878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CEAEA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4B0FE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ED274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0DBF4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A65C4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EA887E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A8A82A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EB1FE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7"/>
  </w:num>
  <w:num w:numId="3">
    <w:abstractNumId w:val="8"/>
  </w:num>
  <w:num w:numId="4">
    <w:abstractNumId w:val="1"/>
  </w:num>
  <w:num w:numId="5">
    <w:abstractNumId w:val="14"/>
  </w:num>
  <w:num w:numId="6">
    <w:abstractNumId w:val="13"/>
  </w:num>
  <w:num w:numId="7">
    <w:abstractNumId w:val="24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16"/>
  </w:num>
  <w:num w:numId="13">
    <w:abstractNumId w:val="21"/>
  </w:num>
  <w:num w:numId="14">
    <w:abstractNumId w:val="22"/>
  </w:num>
  <w:num w:numId="15">
    <w:abstractNumId w:val="9"/>
  </w:num>
  <w:num w:numId="16">
    <w:abstractNumId w:val="12"/>
  </w:num>
  <w:num w:numId="17">
    <w:abstractNumId w:val="6"/>
  </w:num>
  <w:num w:numId="18">
    <w:abstractNumId w:val="19"/>
  </w:num>
  <w:num w:numId="19">
    <w:abstractNumId w:val="0"/>
  </w:num>
  <w:num w:numId="20">
    <w:abstractNumId w:val="28"/>
  </w:num>
  <w:num w:numId="21">
    <w:abstractNumId w:val="2"/>
  </w:num>
  <w:num w:numId="22">
    <w:abstractNumId w:val="20"/>
  </w:num>
  <w:num w:numId="23">
    <w:abstractNumId w:val="3"/>
  </w:num>
  <w:num w:numId="24">
    <w:abstractNumId w:val="23"/>
  </w:num>
  <w:num w:numId="25">
    <w:abstractNumId w:val="15"/>
  </w:num>
  <w:num w:numId="26">
    <w:abstractNumId w:val="27"/>
  </w:num>
  <w:num w:numId="27">
    <w:abstractNumId w:val="25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210D"/>
    <w:rsid w:val="00006312"/>
    <w:rsid w:val="00006D31"/>
    <w:rsid w:val="00007A6E"/>
    <w:rsid w:val="00011160"/>
    <w:rsid w:val="00013EF4"/>
    <w:rsid w:val="00027487"/>
    <w:rsid w:val="000276F2"/>
    <w:rsid w:val="00027845"/>
    <w:rsid w:val="00036328"/>
    <w:rsid w:val="00044774"/>
    <w:rsid w:val="00045B8F"/>
    <w:rsid w:val="0005114D"/>
    <w:rsid w:val="000527B6"/>
    <w:rsid w:val="00056A57"/>
    <w:rsid w:val="00060C8B"/>
    <w:rsid w:val="000625E7"/>
    <w:rsid w:val="000666D3"/>
    <w:rsid w:val="00075AAF"/>
    <w:rsid w:val="0008116D"/>
    <w:rsid w:val="000906CE"/>
    <w:rsid w:val="0009160B"/>
    <w:rsid w:val="00097CCC"/>
    <w:rsid w:val="000A0F29"/>
    <w:rsid w:val="000A5C59"/>
    <w:rsid w:val="000B1F20"/>
    <w:rsid w:val="000B2445"/>
    <w:rsid w:val="000B4188"/>
    <w:rsid w:val="000B480E"/>
    <w:rsid w:val="000D00E3"/>
    <w:rsid w:val="000E1A4A"/>
    <w:rsid w:val="000E1E34"/>
    <w:rsid w:val="000F059C"/>
    <w:rsid w:val="001004E5"/>
    <w:rsid w:val="00101687"/>
    <w:rsid w:val="001040E4"/>
    <w:rsid w:val="00112D7F"/>
    <w:rsid w:val="00121CB6"/>
    <w:rsid w:val="0012453F"/>
    <w:rsid w:val="00133279"/>
    <w:rsid w:val="0013483A"/>
    <w:rsid w:val="00144B04"/>
    <w:rsid w:val="0015104E"/>
    <w:rsid w:val="00175887"/>
    <w:rsid w:val="0018164C"/>
    <w:rsid w:val="00183D54"/>
    <w:rsid w:val="00185950"/>
    <w:rsid w:val="001A036D"/>
    <w:rsid w:val="001B03EE"/>
    <w:rsid w:val="001B3039"/>
    <w:rsid w:val="001B6092"/>
    <w:rsid w:val="001B7F66"/>
    <w:rsid w:val="001C0FDC"/>
    <w:rsid w:val="001C260C"/>
    <w:rsid w:val="001D3C0B"/>
    <w:rsid w:val="001D7C89"/>
    <w:rsid w:val="001E1279"/>
    <w:rsid w:val="0020685C"/>
    <w:rsid w:val="0022171D"/>
    <w:rsid w:val="00223F97"/>
    <w:rsid w:val="00224247"/>
    <w:rsid w:val="002273C3"/>
    <w:rsid w:val="00231B7D"/>
    <w:rsid w:val="00235B6E"/>
    <w:rsid w:val="002506E5"/>
    <w:rsid w:val="002563A5"/>
    <w:rsid w:val="002616EC"/>
    <w:rsid w:val="002640D6"/>
    <w:rsid w:val="00281A52"/>
    <w:rsid w:val="00281A86"/>
    <w:rsid w:val="0028635F"/>
    <w:rsid w:val="00292447"/>
    <w:rsid w:val="002A7A78"/>
    <w:rsid w:val="002B133F"/>
    <w:rsid w:val="002D177D"/>
    <w:rsid w:val="002E1B6B"/>
    <w:rsid w:val="002E6A49"/>
    <w:rsid w:val="002F379A"/>
    <w:rsid w:val="00310263"/>
    <w:rsid w:val="003103D9"/>
    <w:rsid w:val="003278FC"/>
    <w:rsid w:val="00330FC8"/>
    <w:rsid w:val="003371A0"/>
    <w:rsid w:val="00337745"/>
    <w:rsid w:val="00350371"/>
    <w:rsid w:val="00351F95"/>
    <w:rsid w:val="00352C2D"/>
    <w:rsid w:val="00352EF1"/>
    <w:rsid w:val="00354AF6"/>
    <w:rsid w:val="00360F82"/>
    <w:rsid w:val="0036337F"/>
    <w:rsid w:val="003702D9"/>
    <w:rsid w:val="00372C9C"/>
    <w:rsid w:val="003776B7"/>
    <w:rsid w:val="00381C98"/>
    <w:rsid w:val="00390AEA"/>
    <w:rsid w:val="003B1B9D"/>
    <w:rsid w:val="003B312F"/>
    <w:rsid w:val="003B4CDA"/>
    <w:rsid w:val="003B544A"/>
    <w:rsid w:val="003C0254"/>
    <w:rsid w:val="003C2174"/>
    <w:rsid w:val="003C5322"/>
    <w:rsid w:val="003C7E19"/>
    <w:rsid w:val="003D709A"/>
    <w:rsid w:val="003E00F1"/>
    <w:rsid w:val="003E35A5"/>
    <w:rsid w:val="003E5291"/>
    <w:rsid w:val="00424ECE"/>
    <w:rsid w:val="0042754F"/>
    <w:rsid w:val="004302D4"/>
    <w:rsid w:val="00430EE5"/>
    <w:rsid w:val="00442430"/>
    <w:rsid w:val="00457438"/>
    <w:rsid w:val="00464605"/>
    <w:rsid w:val="00472CA4"/>
    <w:rsid w:val="00481319"/>
    <w:rsid w:val="004849E0"/>
    <w:rsid w:val="00490FA3"/>
    <w:rsid w:val="0049274B"/>
    <w:rsid w:val="004965C7"/>
    <w:rsid w:val="004B3EC5"/>
    <w:rsid w:val="004C0C41"/>
    <w:rsid w:val="004C4C54"/>
    <w:rsid w:val="004D01FF"/>
    <w:rsid w:val="004D1A7D"/>
    <w:rsid w:val="004D5BAC"/>
    <w:rsid w:val="004D6345"/>
    <w:rsid w:val="004D66BD"/>
    <w:rsid w:val="004E7A94"/>
    <w:rsid w:val="00513F93"/>
    <w:rsid w:val="0052093D"/>
    <w:rsid w:val="00536B02"/>
    <w:rsid w:val="00540521"/>
    <w:rsid w:val="0055651B"/>
    <w:rsid w:val="00557FBC"/>
    <w:rsid w:val="005619C2"/>
    <w:rsid w:val="00565007"/>
    <w:rsid w:val="0056684B"/>
    <w:rsid w:val="005726E2"/>
    <w:rsid w:val="005779E7"/>
    <w:rsid w:val="0058089A"/>
    <w:rsid w:val="005813E9"/>
    <w:rsid w:val="005A1FE9"/>
    <w:rsid w:val="005C507B"/>
    <w:rsid w:val="005D1014"/>
    <w:rsid w:val="005D29B3"/>
    <w:rsid w:val="005E006B"/>
    <w:rsid w:val="005E59F8"/>
    <w:rsid w:val="005F35B5"/>
    <w:rsid w:val="005F5FAC"/>
    <w:rsid w:val="00602E6C"/>
    <w:rsid w:val="00605063"/>
    <w:rsid w:val="00620E4E"/>
    <w:rsid w:val="006230C6"/>
    <w:rsid w:val="00623D53"/>
    <w:rsid w:val="00631CE0"/>
    <w:rsid w:val="00636C31"/>
    <w:rsid w:val="00642326"/>
    <w:rsid w:val="00643294"/>
    <w:rsid w:val="0065022F"/>
    <w:rsid w:val="006542F1"/>
    <w:rsid w:val="00665D67"/>
    <w:rsid w:val="00666040"/>
    <w:rsid w:val="00677C76"/>
    <w:rsid w:val="00684424"/>
    <w:rsid w:val="0069238D"/>
    <w:rsid w:val="00692DFB"/>
    <w:rsid w:val="00693BD3"/>
    <w:rsid w:val="00696E82"/>
    <w:rsid w:val="006A5680"/>
    <w:rsid w:val="006A68B2"/>
    <w:rsid w:val="006A7F24"/>
    <w:rsid w:val="006B5D90"/>
    <w:rsid w:val="006C0D16"/>
    <w:rsid w:val="006C5E15"/>
    <w:rsid w:val="006D7224"/>
    <w:rsid w:val="006E5248"/>
    <w:rsid w:val="006E77CF"/>
    <w:rsid w:val="006F2863"/>
    <w:rsid w:val="006F4990"/>
    <w:rsid w:val="006F508E"/>
    <w:rsid w:val="00705C80"/>
    <w:rsid w:val="00716022"/>
    <w:rsid w:val="00716BAE"/>
    <w:rsid w:val="007278B1"/>
    <w:rsid w:val="00727CA4"/>
    <w:rsid w:val="00741880"/>
    <w:rsid w:val="00746FF7"/>
    <w:rsid w:val="0075143A"/>
    <w:rsid w:val="00751A0E"/>
    <w:rsid w:val="00772FEF"/>
    <w:rsid w:val="007741E4"/>
    <w:rsid w:val="0077463C"/>
    <w:rsid w:val="00792E14"/>
    <w:rsid w:val="007947C6"/>
    <w:rsid w:val="007B026D"/>
    <w:rsid w:val="007B6536"/>
    <w:rsid w:val="007E1F0C"/>
    <w:rsid w:val="007E7940"/>
    <w:rsid w:val="007F7014"/>
    <w:rsid w:val="00805385"/>
    <w:rsid w:val="00817DBF"/>
    <w:rsid w:val="00821D7F"/>
    <w:rsid w:val="0082423C"/>
    <w:rsid w:val="00835AE0"/>
    <w:rsid w:val="00836BDE"/>
    <w:rsid w:val="00836E56"/>
    <w:rsid w:val="00840F90"/>
    <w:rsid w:val="00841338"/>
    <w:rsid w:val="00843B5A"/>
    <w:rsid w:val="00845BC9"/>
    <w:rsid w:val="00850C72"/>
    <w:rsid w:val="00854EC9"/>
    <w:rsid w:val="008649F2"/>
    <w:rsid w:val="0086797F"/>
    <w:rsid w:val="0087199D"/>
    <w:rsid w:val="00896B77"/>
    <w:rsid w:val="00897083"/>
    <w:rsid w:val="008A5997"/>
    <w:rsid w:val="008C122C"/>
    <w:rsid w:val="008D3C3E"/>
    <w:rsid w:val="008E26BE"/>
    <w:rsid w:val="008E40E0"/>
    <w:rsid w:val="008F5AE5"/>
    <w:rsid w:val="0090260F"/>
    <w:rsid w:val="00902DEC"/>
    <w:rsid w:val="0090571A"/>
    <w:rsid w:val="009163E1"/>
    <w:rsid w:val="00921FB3"/>
    <w:rsid w:val="00926126"/>
    <w:rsid w:val="00926A3E"/>
    <w:rsid w:val="009468E8"/>
    <w:rsid w:val="009514D4"/>
    <w:rsid w:val="0095457D"/>
    <w:rsid w:val="009619B2"/>
    <w:rsid w:val="00966DBD"/>
    <w:rsid w:val="0097156B"/>
    <w:rsid w:val="00971720"/>
    <w:rsid w:val="00972830"/>
    <w:rsid w:val="00977250"/>
    <w:rsid w:val="009846B8"/>
    <w:rsid w:val="009B22A7"/>
    <w:rsid w:val="009B5DF8"/>
    <w:rsid w:val="009C70F8"/>
    <w:rsid w:val="009D5FD7"/>
    <w:rsid w:val="009E1D4C"/>
    <w:rsid w:val="009F3735"/>
    <w:rsid w:val="009F6FF5"/>
    <w:rsid w:val="00A02357"/>
    <w:rsid w:val="00A036A6"/>
    <w:rsid w:val="00A04896"/>
    <w:rsid w:val="00A061BC"/>
    <w:rsid w:val="00A1131A"/>
    <w:rsid w:val="00A16529"/>
    <w:rsid w:val="00A2188F"/>
    <w:rsid w:val="00A21DBA"/>
    <w:rsid w:val="00A31BF3"/>
    <w:rsid w:val="00A364AD"/>
    <w:rsid w:val="00A44588"/>
    <w:rsid w:val="00A450CE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A5DB7"/>
    <w:rsid w:val="00AB1ACD"/>
    <w:rsid w:val="00AB1B65"/>
    <w:rsid w:val="00AB6917"/>
    <w:rsid w:val="00AC344D"/>
    <w:rsid w:val="00AC47B2"/>
    <w:rsid w:val="00AC74CE"/>
    <w:rsid w:val="00AF022F"/>
    <w:rsid w:val="00AF0595"/>
    <w:rsid w:val="00B05879"/>
    <w:rsid w:val="00B0664A"/>
    <w:rsid w:val="00B076BC"/>
    <w:rsid w:val="00B30468"/>
    <w:rsid w:val="00B3452A"/>
    <w:rsid w:val="00B346F9"/>
    <w:rsid w:val="00B37B15"/>
    <w:rsid w:val="00B433A3"/>
    <w:rsid w:val="00B43D88"/>
    <w:rsid w:val="00B472A1"/>
    <w:rsid w:val="00B5293E"/>
    <w:rsid w:val="00B57209"/>
    <w:rsid w:val="00B63C28"/>
    <w:rsid w:val="00B66BDF"/>
    <w:rsid w:val="00B72A5C"/>
    <w:rsid w:val="00B91020"/>
    <w:rsid w:val="00BA0365"/>
    <w:rsid w:val="00BA165C"/>
    <w:rsid w:val="00BA2A6A"/>
    <w:rsid w:val="00BA2D4B"/>
    <w:rsid w:val="00BB1087"/>
    <w:rsid w:val="00BB7025"/>
    <w:rsid w:val="00C04EF5"/>
    <w:rsid w:val="00C0643B"/>
    <w:rsid w:val="00C0664C"/>
    <w:rsid w:val="00C07B73"/>
    <w:rsid w:val="00C16A6D"/>
    <w:rsid w:val="00C25C51"/>
    <w:rsid w:val="00C273B7"/>
    <w:rsid w:val="00C315FE"/>
    <w:rsid w:val="00C32CB7"/>
    <w:rsid w:val="00C467C1"/>
    <w:rsid w:val="00C479DB"/>
    <w:rsid w:val="00C47A93"/>
    <w:rsid w:val="00C5429F"/>
    <w:rsid w:val="00C7386C"/>
    <w:rsid w:val="00C75499"/>
    <w:rsid w:val="00C77217"/>
    <w:rsid w:val="00C77CFD"/>
    <w:rsid w:val="00C93C3C"/>
    <w:rsid w:val="00CB119E"/>
    <w:rsid w:val="00CC53F2"/>
    <w:rsid w:val="00CD554E"/>
    <w:rsid w:val="00CD6E81"/>
    <w:rsid w:val="00CE6591"/>
    <w:rsid w:val="00D04C83"/>
    <w:rsid w:val="00D07B01"/>
    <w:rsid w:val="00D14F5C"/>
    <w:rsid w:val="00D16695"/>
    <w:rsid w:val="00D27483"/>
    <w:rsid w:val="00D30C37"/>
    <w:rsid w:val="00D32E41"/>
    <w:rsid w:val="00D423B6"/>
    <w:rsid w:val="00D454D9"/>
    <w:rsid w:val="00D606EE"/>
    <w:rsid w:val="00D64CC0"/>
    <w:rsid w:val="00D654BA"/>
    <w:rsid w:val="00D72AE1"/>
    <w:rsid w:val="00D7415B"/>
    <w:rsid w:val="00D769F5"/>
    <w:rsid w:val="00DA31A5"/>
    <w:rsid w:val="00DC4528"/>
    <w:rsid w:val="00DD56EA"/>
    <w:rsid w:val="00DD6BA6"/>
    <w:rsid w:val="00DE0468"/>
    <w:rsid w:val="00DE3A94"/>
    <w:rsid w:val="00DE7135"/>
    <w:rsid w:val="00DF4E21"/>
    <w:rsid w:val="00DF4FA4"/>
    <w:rsid w:val="00E02E6F"/>
    <w:rsid w:val="00E03589"/>
    <w:rsid w:val="00E04814"/>
    <w:rsid w:val="00E0594C"/>
    <w:rsid w:val="00E07CD3"/>
    <w:rsid w:val="00E134C1"/>
    <w:rsid w:val="00E2691A"/>
    <w:rsid w:val="00E27444"/>
    <w:rsid w:val="00E36029"/>
    <w:rsid w:val="00E44941"/>
    <w:rsid w:val="00E45CB9"/>
    <w:rsid w:val="00E4759A"/>
    <w:rsid w:val="00E51035"/>
    <w:rsid w:val="00E5372E"/>
    <w:rsid w:val="00E64B59"/>
    <w:rsid w:val="00E73477"/>
    <w:rsid w:val="00E768B4"/>
    <w:rsid w:val="00E83319"/>
    <w:rsid w:val="00E87249"/>
    <w:rsid w:val="00E91EFE"/>
    <w:rsid w:val="00EA504C"/>
    <w:rsid w:val="00EA6598"/>
    <w:rsid w:val="00EB10C4"/>
    <w:rsid w:val="00EB4E0E"/>
    <w:rsid w:val="00EC2797"/>
    <w:rsid w:val="00ED2DE7"/>
    <w:rsid w:val="00ED4A7C"/>
    <w:rsid w:val="00ED6A80"/>
    <w:rsid w:val="00EE07A3"/>
    <w:rsid w:val="00EF512C"/>
    <w:rsid w:val="00EF54A7"/>
    <w:rsid w:val="00F0193A"/>
    <w:rsid w:val="00F1100E"/>
    <w:rsid w:val="00F15204"/>
    <w:rsid w:val="00F16E69"/>
    <w:rsid w:val="00F20981"/>
    <w:rsid w:val="00F20E59"/>
    <w:rsid w:val="00F211C8"/>
    <w:rsid w:val="00F3234A"/>
    <w:rsid w:val="00F40F12"/>
    <w:rsid w:val="00F43052"/>
    <w:rsid w:val="00F438A3"/>
    <w:rsid w:val="00F46841"/>
    <w:rsid w:val="00F5690C"/>
    <w:rsid w:val="00F73050"/>
    <w:rsid w:val="00F80C4C"/>
    <w:rsid w:val="00F85030"/>
    <w:rsid w:val="00F864A1"/>
    <w:rsid w:val="00F87D67"/>
    <w:rsid w:val="00F94937"/>
    <w:rsid w:val="00F9576D"/>
    <w:rsid w:val="00FA5200"/>
    <w:rsid w:val="00FB4647"/>
    <w:rsid w:val="00FD15B2"/>
    <w:rsid w:val="00FD3527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20C351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04"/>
  </w:style>
  <w:style w:type="paragraph" w:styleId="Ttulo1">
    <w:name w:val="heading 1"/>
    <w:basedOn w:val="Normal"/>
    <w:next w:val="Normal"/>
    <w:link w:val="Ttulo1Car"/>
    <w:uiPriority w:val="9"/>
    <w:qFormat/>
    <w:rsid w:val="00DE7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7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1Car1">
    <w:name w:val="Título 1 Car1"/>
    <w:rsid w:val="00DE7135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DE7135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5F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FD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02D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4D29C-F80E-4104-942B-C8F24DA2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Departamento de Programas de Salud 01</cp:lastModifiedBy>
  <cp:revision>3</cp:revision>
  <cp:lastPrinted>2023-04-11T20:02:00Z</cp:lastPrinted>
  <dcterms:created xsi:type="dcterms:W3CDTF">2023-05-03T17:42:00Z</dcterms:created>
  <dcterms:modified xsi:type="dcterms:W3CDTF">2023-05-03T17:43:00Z</dcterms:modified>
</cp:coreProperties>
</file>