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557E8B53" w:rsidR="00580447" w:rsidRDefault="0094642D" w:rsidP="0094642D">
      <w:pPr>
        <w:spacing w:line="360" w:lineRule="auto"/>
        <w:ind w:right="616"/>
        <w:jc w:val="both"/>
        <w:rPr>
          <w:rFonts w:ascii="Arial Narrow" w:hAnsi="Arial Narrow"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212093">
        <w:rPr>
          <w:rFonts w:ascii="Arial Narrow" w:hAnsi="Arial Narrow"/>
          <w:lang w:val="es-ES"/>
        </w:rPr>
        <w:t>2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veterano y excombatiente. </w:t>
      </w:r>
    </w:p>
    <w:p w14:paraId="36FC4917" w14:textId="3B563520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5A32C1">
        <w:rPr>
          <w:rFonts w:ascii="Arial Narrow" w:hAnsi="Arial Narrow"/>
          <w:b/>
          <w:bCs/>
          <w:u w:val="single"/>
        </w:rPr>
        <w:t>DICIEMBRE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2022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46AA729B" w:rsidR="009A3121" w:rsidRDefault="008723FB" w:rsidP="009A3121">
      <w:pPr>
        <w:pStyle w:val="Prrafodelista"/>
        <w:numPr>
          <w:ilvl w:val="0"/>
          <w:numId w:val="5"/>
        </w:numPr>
        <w:spacing w:line="360" w:lineRule="auto"/>
        <w:ind w:right="61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Implementación del “Plan de Intervención Psicosocial para Veteranos y Excombatientes”</w:t>
      </w:r>
    </w:p>
    <w:p w14:paraId="1680E712" w14:textId="15960081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r w:rsidRPr="00212093">
        <w:rPr>
          <w:rFonts w:ascii="Arial Narrow" w:hAnsi="Arial Narrow"/>
        </w:rPr>
        <w:t xml:space="preserve">a </w:t>
      </w:r>
      <w:r w:rsidR="005A32C1">
        <w:rPr>
          <w:rFonts w:ascii="Arial Narrow" w:hAnsi="Arial Narrow"/>
          <w:b/>
          <w:bCs/>
        </w:rPr>
        <w:t>419</w:t>
      </w:r>
      <w:r w:rsidRPr="00212093">
        <w:rPr>
          <w:rFonts w:ascii="Arial Narrow" w:hAnsi="Arial Narrow"/>
        </w:rPr>
        <w:t xml:space="preserve"> veteranos/as y excombatientes, las cuales están distribuidos entre </w:t>
      </w:r>
      <w:r w:rsidR="00E606E7">
        <w:rPr>
          <w:rFonts w:ascii="Arial Narrow" w:hAnsi="Arial Narrow"/>
          <w:b/>
          <w:bCs/>
        </w:rPr>
        <w:t>235</w:t>
      </w:r>
      <w:r w:rsidR="009F203A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E606E7">
        <w:rPr>
          <w:rFonts w:ascii="Arial Narrow" w:hAnsi="Arial Narrow"/>
          <w:b/>
          <w:bCs/>
        </w:rPr>
        <w:t>184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p w14:paraId="07FC937A" w14:textId="5164C3D1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E606E7">
        <w:rPr>
          <w:rFonts w:ascii="Arial Narrow" w:hAnsi="Arial Narrow"/>
          <w:b/>
          <w:bCs/>
        </w:rPr>
        <w:t>17</w:t>
      </w:r>
      <w:r>
        <w:rPr>
          <w:rFonts w:ascii="Arial Narrow" w:hAnsi="Arial Narrow"/>
        </w:rPr>
        <w:t xml:space="preserve"> jornadas de </w:t>
      </w:r>
      <w:r w:rsidR="008723FB">
        <w:rPr>
          <w:rFonts w:ascii="Arial Narrow" w:hAnsi="Arial Narrow"/>
        </w:rPr>
        <w:t xml:space="preserve">talleres como parte del </w:t>
      </w:r>
      <w:r>
        <w:rPr>
          <w:rFonts w:ascii="Arial Narrow" w:hAnsi="Arial Narrow"/>
        </w:rPr>
        <w:t xml:space="preserve">proceso de intervención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10 sesiones de talleres estas se realizan una vez por semana hasta culminar el proceso. </w:t>
      </w:r>
    </w:p>
    <w:p w14:paraId="5EA7B8FA" w14:textId="79F252FD" w:rsidR="009F203A" w:rsidRPr="009F203A" w:rsidRDefault="00780827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="00E606E7">
        <w:rPr>
          <w:rFonts w:ascii="Arial Narrow" w:hAnsi="Arial Narrow"/>
          <w:b/>
          <w:bCs/>
        </w:rPr>
        <w:t>01</w:t>
      </w:r>
      <w:r w:rsidRPr="009F203A">
        <w:rPr>
          <w:rFonts w:ascii="Arial Narrow" w:hAnsi="Arial Narrow"/>
          <w:b/>
          <w:bCs/>
        </w:rPr>
        <w:t>/</w:t>
      </w:r>
      <w:r w:rsidR="000E24B4">
        <w:rPr>
          <w:rFonts w:ascii="Arial Narrow" w:hAnsi="Arial Narrow"/>
          <w:b/>
          <w:bCs/>
        </w:rPr>
        <w:t>1</w:t>
      </w:r>
      <w:r w:rsidR="00E606E7">
        <w:rPr>
          <w:rFonts w:ascii="Arial Narrow" w:hAnsi="Arial Narrow"/>
          <w:b/>
          <w:bCs/>
        </w:rPr>
        <w:t>2</w:t>
      </w:r>
      <w:r w:rsidRPr="009F203A">
        <w:rPr>
          <w:rFonts w:ascii="Arial Narrow" w:hAnsi="Arial Narrow"/>
          <w:b/>
          <w:bCs/>
        </w:rPr>
        <w:t>/2022</w:t>
      </w:r>
      <w:r w:rsidR="0041446F" w:rsidRPr="009F203A">
        <w:rPr>
          <w:rFonts w:ascii="Arial Narrow" w:hAnsi="Arial Narrow"/>
        </w:rPr>
        <w:t xml:space="preserve"> hasta el </w:t>
      </w:r>
      <w:r w:rsidR="00E606E7">
        <w:rPr>
          <w:rFonts w:ascii="Arial Narrow" w:hAnsi="Arial Narrow"/>
          <w:b/>
          <w:bCs/>
        </w:rPr>
        <w:t>12</w:t>
      </w:r>
      <w:r w:rsidR="0041446F" w:rsidRPr="009F203A">
        <w:rPr>
          <w:rFonts w:ascii="Arial Narrow" w:hAnsi="Arial Narrow"/>
          <w:b/>
          <w:bCs/>
        </w:rPr>
        <w:t>/</w:t>
      </w:r>
      <w:r w:rsidR="000E24B4">
        <w:rPr>
          <w:rFonts w:ascii="Arial Narrow" w:hAnsi="Arial Narrow"/>
          <w:b/>
          <w:bCs/>
        </w:rPr>
        <w:t>1</w:t>
      </w:r>
      <w:r w:rsidR="00E606E7">
        <w:rPr>
          <w:rFonts w:ascii="Arial Narrow" w:hAnsi="Arial Narrow"/>
          <w:b/>
          <w:bCs/>
        </w:rPr>
        <w:t>2</w:t>
      </w:r>
      <w:r w:rsidR="0041446F" w:rsidRPr="009F203A">
        <w:rPr>
          <w:rFonts w:ascii="Arial Narrow" w:hAnsi="Arial Narrow"/>
          <w:b/>
          <w:bCs/>
        </w:rPr>
        <w:t>/2022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E606E7">
        <w:rPr>
          <w:rFonts w:ascii="Arial Narrow" w:hAnsi="Arial Narrow"/>
        </w:rPr>
        <w:t>Usulután</w:t>
      </w:r>
      <w:r w:rsidR="009F203A">
        <w:rPr>
          <w:rFonts w:ascii="Arial Narrow" w:hAnsi="Arial Narrow"/>
        </w:rPr>
        <w:t xml:space="preserve">, </w:t>
      </w:r>
      <w:r w:rsidR="00E606E7">
        <w:rPr>
          <w:rFonts w:ascii="Arial Narrow" w:hAnsi="Arial Narrow"/>
        </w:rPr>
        <w:t xml:space="preserve">La Paz, </w:t>
      </w:r>
      <w:r w:rsidR="009F203A">
        <w:rPr>
          <w:rFonts w:ascii="Arial Narrow" w:hAnsi="Arial Narrow"/>
        </w:rPr>
        <w:t>Sonsonate</w:t>
      </w:r>
      <w:r w:rsidR="008723FB">
        <w:rPr>
          <w:rFonts w:ascii="Arial Narrow" w:hAnsi="Arial Narrow"/>
        </w:rPr>
        <w:t xml:space="preserve">, Ahuachapán y San Vicente. </w:t>
      </w:r>
    </w:p>
    <w:p w14:paraId="5925257D" w14:textId="6A5875AF" w:rsidR="009A3121" w:rsidRPr="009F203A" w:rsidRDefault="009A3121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EC587E" w:rsidRPr="009F203A">
        <w:rPr>
          <w:rFonts w:ascii="Arial Narrow" w:hAnsi="Arial Narrow" w:cs="Tahoma"/>
          <w:b/>
          <w:bCs/>
          <w:u w:val="single"/>
        </w:rPr>
        <w:t>2236-1616</w:t>
      </w:r>
      <w:r w:rsidR="00332089" w:rsidRPr="009F203A">
        <w:rPr>
          <w:rFonts w:ascii="Arial Narrow" w:hAnsi="Arial Narrow" w:cs="Tahoma"/>
          <w:b/>
          <w:bCs/>
          <w:u w:val="single"/>
        </w:rPr>
        <w:t xml:space="preserve"> y 2236-1638</w:t>
      </w:r>
    </w:p>
    <w:p w14:paraId="6973ABA6" w14:textId="4F088E37" w:rsidR="009A3121" w:rsidRPr="009A3121" w:rsidRDefault="009A3121" w:rsidP="009A3121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9A3121">
        <w:rPr>
          <w:rFonts w:ascii="Arial Narrow" w:hAnsi="Arial Narrow" w:cs="Tahoma"/>
        </w:rPr>
        <w:t xml:space="preserve">Para dichas atenciones, pueden acceder Veteranos y excombatientes que se encuentran registrados en el Sistema de Veteranos (SIVET). </w:t>
      </w:r>
    </w:p>
    <w:p w14:paraId="6682226A" w14:textId="3EE2C086" w:rsidR="00A708D0" w:rsidRPr="00A708D0" w:rsidRDefault="00A708D0" w:rsidP="00A708D0">
      <w:pPr>
        <w:spacing w:after="0" w:line="240" w:lineRule="auto"/>
        <w:ind w:right="618"/>
        <w:jc w:val="both"/>
        <w:rPr>
          <w:rFonts w:ascii="Arial Narrow" w:hAnsi="Arial Narrow" w:cs="Tahoma"/>
        </w:rPr>
      </w:pPr>
    </w:p>
    <w:sectPr w:rsidR="00A708D0" w:rsidRPr="00A708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EB78" w14:textId="77777777" w:rsidR="00784B1F" w:rsidRDefault="00784B1F" w:rsidP="00E52045">
      <w:pPr>
        <w:spacing w:after="0" w:line="240" w:lineRule="auto"/>
      </w:pPr>
      <w:r>
        <w:separator/>
      </w:r>
    </w:p>
  </w:endnote>
  <w:endnote w:type="continuationSeparator" w:id="0">
    <w:p w14:paraId="62A87708" w14:textId="77777777" w:rsidR="00784B1F" w:rsidRDefault="00784B1F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782C" w14:textId="77777777" w:rsidR="00784B1F" w:rsidRDefault="00784B1F" w:rsidP="00E52045">
      <w:pPr>
        <w:spacing w:after="0" w:line="240" w:lineRule="auto"/>
      </w:pPr>
      <w:r>
        <w:separator/>
      </w:r>
    </w:p>
  </w:footnote>
  <w:footnote w:type="continuationSeparator" w:id="0">
    <w:p w14:paraId="56BBC2A9" w14:textId="77777777" w:rsidR="00784B1F" w:rsidRDefault="00784B1F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752D4"/>
    <w:rsid w:val="000B2D25"/>
    <w:rsid w:val="000C49D3"/>
    <w:rsid w:val="000E24B4"/>
    <w:rsid w:val="00110916"/>
    <w:rsid w:val="001748F5"/>
    <w:rsid w:val="00212093"/>
    <w:rsid w:val="00225187"/>
    <w:rsid w:val="00261502"/>
    <w:rsid w:val="00271CAB"/>
    <w:rsid w:val="00290DEC"/>
    <w:rsid w:val="002A0E30"/>
    <w:rsid w:val="002A2F55"/>
    <w:rsid w:val="002E3BFE"/>
    <w:rsid w:val="00332089"/>
    <w:rsid w:val="003C13FB"/>
    <w:rsid w:val="003D2CC1"/>
    <w:rsid w:val="003F1AA2"/>
    <w:rsid w:val="0041446F"/>
    <w:rsid w:val="004D64F1"/>
    <w:rsid w:val="004E1A8F"/>
    <w:rsid w:val="0052511F"/>
    <w:rsid w:val="00561A5F"/>
    <w:rsid w:val="00574AAB"/>
    <w:rsid w:val="00577743"/>
    <w:rsid w:val="00580447"/>
    <w:rsid w:val="005A32C1"/>
    <w:rsid w:val="005A6B9C"/>
    <w:rsid w:val="005E5EFA"/>
    <w:rsid w:val="00613B4C"/>
    <w:rsid w:val="006B139F"/>
    <w:rsid w:val="006E606C"/>
    <w:rsid w:val="00735C96"/>
    <w:rsid w:val="00780827"/>
    <w:rsid w:val="00782B67"/>
    <w:rsid w:val="00784B1F"/>
    <w:rsid w:val="007F751E"/>
    <w:rsid w:val="00804A52"/>
    <w:rsid w:val="008723FB"/>
    <w:rsid w:val="00922EFA"/>
    <w:rsid w:val="00944536"/>
    <w:rsid w:val="0094642D"/>
    <w:rsid w:val="009A3121"/>
    <w:rsid w:val="009C3030"/>
    <w:rsid w:val="009F203A"/>
    <w:rsid w:val="00A2425D"/>
    <w:rsid w:val="00A513E8"/>
    <w:rsid w:val="00A548EE"/>
    <w:rsid w:val="00A708D0"/>
    <w:rsid w:val="00A8691D"/>
    <w:rsid w:val="00AA52CC"/>
    <w:rsid w:val="00AB7049"/>
    <w:rsid w:val="00AF1733"/>
    <w:rsid w:val="00AF1AFC"/>
    <w:rsid w:val="00B17E7B"/>
    <w:rsid w:val="00B8627F"/>
    <w:rsid w:val="00BB4210"/>
    <w:rsid w:val="00BB506D"/>
    <w:rsid w:val="00BF743E"/>
    <w:rsid w:val="00CA1950"/>
    <w:rsid w:val="00D043A2"/>
    <w:rsid w:val="00D2054C"/>
    <w:rsid w:val="00D21041"/>
    <w:rsid w:val="00D261C4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Jenni  Roxana  González  Barahona</cp:lastModifiedBy>
  <cp:revision>2</cp:revision>
  <cp:lastPrinted>2022-11-05T00:13:00Z</cp:lastPrinted>
  <dcterms:created xsi:type="dcterms:W3CDTF">2023-01-17T14:58:00Z</dcterms:created>
  <dcterms:modified xsi:type="dcterms:W3CDTF">2023-01-17T14:58:00Z</dcterms:modified>
</cp:coreProperties>
</file>