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06B6" w14:textId="77777777" w:rsidR="00A00515" w:rsidRDefault="00A236ED">
      <w:pPr>
        <w:pStyle w:val="Ttulo"/>
        <w:rPr>
          <w:color w:val="auto"/>
        </w:rPr>
      </w:pPr>
      <w:r>
        <w:rPr>
          <w:noProof/>
          <w:color w:val="auto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F56FE" wp14:editId="4B9907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5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F636E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color w:val="auto"/>
          <w:lang w:val="es-SV" w:eastAsia="es-SV"/>
        </w:rPr>
        <w:drawing>
          <wp:inline distT="0" distB="0" distL="0" distR="0" wp14:anchorId="48BF6A98" wp14:editId="72691C50">
            <wp:extent cx="3028950" cy="1209675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A7238" w14:textId="77777777" w:rsidR="00303F6C" w:rsidRDefault="00303F6C">
      <w:pPr>
        <w:pStyle w:val="Ttulo"/>
        <w:rPr>
          <w:color w:val="auto"/>
        </w:rPr>
      </w:pPr>
    </w:p>
    <w:p w14:paraId="4CECC315" w14:textId="77777777" w:rsidR="00A00515" w:rsidRDefault="008737E7">
      <w:pPr>
        <w:pStyle w:val="Ttulo"/>
        <w:rPr>
          <w:color w:val="auto"/>
        </w:rPr>
      </w:pPr>
      <w:r>
        <w:rPr>
          <w:color w:val="auto"/>
        </w:rPr>
        <w:t>Estadísticas</w:t>
      </w:r>
    </w:p>
    <w:p w14:paraId="3204D652" w14:textId="1F11E9D2" w:rsidR="00A00515" w:rsidRPr="00580DCA" w:rsidRDefault="001A5843">
      <w:pPr>
        <w:pStyle w:val="Informacindecontacto"/>
        <w:rPr>
          <w:rFonts w:asciiTheme="majorHAnsi" w:eastAsiaTheme="majorEastAsia" w:hAnsiTheme="majorHAnsi" w:cstheme="majorBidi"/>
          <w:color w:val="auto"/>
          <w:sz w:val="60"/>
          <w:szCs w:val="60"/>
        </w:rPr>
      </w:pPr>
      <w:bookmarkStart w:id="0" w:name="_Hlk132271243"/>
      <w:r>
        <w:rPr>
          <w:rFonts w:asciiTheme="majorHAnsi" w:eastAsiaTheme="majorEastAsia" w:hAnsiTheme="majorHAnsi" w:cstheme="majorBidi"/>
          <w:color w:val="auto"/>
          <w:sz w:val="60"/>
          <w:szCs w:val="60"/>
        </w:rPr>
        <w:t>Octubre</w:t>
      </w:r>
      <w:r w:rsidR="000B370E">
        <w:rPr>
          <w:rFonts w:asciiTheme="majorHAnsi" w:eastAsiaTheme="majorEastAsia" w:hAnsiTheme="majorHAnsi" w:cstheme="majorBidi"/>
          <w:color w:val="auto"/>
          <w:sz w:val="60"/>
          <w:szCs w:val="60"/>
        </w:rPr>
        <w:t xml:space="preserve">, </w:t>
      </w:r>
      <w:r>
        <w:rPr>
          <w:rFonts w:asciiTheme="majorHAnsi" w:eastAsiaTheme="majorEastAsia" w:hAnsiTheme="majorHAnsi" w:cstheme="majorBidi"/>
          <w:color w:val="auto"/>
          <w:sz w:val="60"/>
          <w:szCs w:val="60"/>
        </w:rPr>
        <w:t>Noviembre</w:t>
      </w:r>
      <w:r w:rsidR="000B370E">
        <w:rPr>
          <w:rFonts w:asciiTheme="majorHAnsi" w:eastAsiaTheme="majorEastAsia" w:hAnsiTheme="majorHAnsi" w:cstheme="majorBidi"/>
          <w:color w:val="auto"/>
          <w:sz w:val="60"/>
          <w:szCs w:val="60"/>
        </w:rPr>
        <w:t xml:space="preserve"> y </w:t>
      </w:r>
      <w:r>
        <w:rPr>
          <w:rFonts w:asciiTheme="majorHAnsi" w:eastAsiaTheme="majorEastAsia" w:hAnsiTheme="majorHAnsi" w:cstheme="majorBidi"/>
          <w:color w:val="auto"/>
          <w:sz w:val="60"/>
          <w:szCs w:val="60"/>
        </w:rPr>
        <w:t>Diciembre</w:t>
      </w:r>
      <w:r w:rsidR="00580DCA" w:rsidRPr="00580DCA">
        <w:rPr>
          <w:rFonts w:asciiTheme="majorHAnsi" w:eastAsiaTheme="majorEastAsia" w:hAnsiTheme="majorHAnsi" w:cstheme="majorBidi"/>
          <w:color w:val="auto"/>
          <w:sz w:val="60"/>
          <w:szCs w:val="60"/>
        </w:rPr>
        <w:t xml:space="preserve"> 2023</w:t>
      </w:r>
      <w:bookmarkEnd w:id="0"/>
    </w:p>
    <w:p w14:paraId="7E9ECB85" w14:textId="77777777" w:rsidR="00A00515" w:rsidRDefault="00A00515">
      <w:pPr>
        <w:pStyle w:val="Informacindecontacto"/>
        <w:rPr>
          <w:color w:val="auto"/>
        </w:rPr>
      </w:pPr>
    </w:p>
    <w:p w14:paraId="2CF2B550" w14:textId="48EAAD48" w:rsidR="00DB6A31" w:rsidRDefault="005809DA">
      <w:pPr>
        <w:pStyle w:val="Informacindecontacto"/>
        <w:rPr>
          <w:lang w:bidi="es-ES"/>
        </w:rPr>
      </w:pPr>
      <w:r>
        <w:rPr>
          <w:noProof/>
        </w:rPr>
        <w:drawing>
          <wp:inline distT="0" distB="0" distL="0" distR="0" wp14:anchorId="339D6FBD" wp14:editId="5CDD8E77">
            <wp:extent cx="5281684" cy="3519589"/>
            <wp:effectExtent l="0" t="0" r="0" b="5080"/>
            <wp:docPr id="1194233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761" cy="353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28B9C" w14:textId="77777777" w:rsidR="00DB6A31" w:rsidRDefault="00DB6A31">
      <w:pPr>
        <w:pStyle w:val="Informacindecontacto"/>
        <w:rPr>
          <w:lang w:bidi="es-ES"/>
        </w:rPr>
      </w:pPr>
    </w:p>
    <w:p w14:paraId="2652DFCD" w14:textId="77777777" w:rsidR="00DB6A31" w:rsidRDefault="00DB6A31">
      <w:pPr>
        <w:pStyle w:val="Informacindecontacto"/>
        <w:rPr>
          <w:lang w:bidi="es-ES"/>
        </w:rPr>
      </w:pPr>
    </w:p>
    <w:p w14:paraId="54608653" w14:textId="77777777" w:rsidR="00DB6A31" w:rsidRDefault="00DB6A31">
      <w:pPr>
        <w:pStyle w:val="Informacindecontacto"/>
        <w:rPr>
          <w:lang w:bidi="es-ES"/>
        </w:rPr>
      </w:pPr>
    </w:p>
    <w:p w14:paraId="160E099A" w14:textId="2443F72D" w:rsidR="00A00515" w:rsidRPr="00DB6A31" w:rsidRDefault="00DB6A31" w:rsidP="00DB6A31">
      <w:pPr>
        <w:pStyle w:val="Informacindecontacto"/>
        <w:jc w:val="right"/>
        <w:rPr>
          <w:rFonts w:ascii="Museo Sans 300" w:hAnsi="Museo Sans 300"/>
          <w:sz w:val="24"/>
          <w:szCs w:val="24"/>
        </w:rPr>
      </w:pPr>
      <w:r w:rsidRPr="00DB6A31">
        <w:rPr>
          <w:rFonts w:ascii="Museo Sans 300" w:hAnsi="Museo Sans 300"/>
          <w:sz w:val="24"/>
          <w:szCs w:val="24"/>
          <w:lang w:bidi="es-ES"/>
        </w:rPr>
        <w:t xml:space="preserve">San Salvador, </w:t>
      </w:r>
      <w:r w:rsidR="001A5843">
        <w:rPr>
          <w:rFonts w:ascii="Museo Sans 300" w:hAnsi="Museo Sans 300"/>
          <w:sz w:val="24"/>
          <w:szCs w:val="24"/>
          <w:lang w:bidi="es-ES"/>
        </w:rPr>
        <w:t>05</w:t>
      </w:r>
      <w:r w:rsidR="000B370E">
        <w:rPr>
          <w:rFonts w:ascii="Museo Sans 300" w:hAnsi="Museo Sans 300"/>
          <w:sz w:val="24"/>
          <w:szCs w:val="24"/>
          <w:lang w:bidi="es-ES"/>
        </w:rPr>
        <w:t xml:space="preserve"> de </w:t>
      </w:r>
      <w:r w:rsidR="001A5843">
        <w:rPr>
          <w:rFonts w:ascii="Museo Sans 300" w:hAnsi="Museo Sans 300"/>
          <w:sz w:val="24"/>
          <w:szCs w:val="24"/>
          <w:lang w:bidi="es-ES"/>
        </w:rPr>
        <w:t>Enero</w:t>
      </w:r>
      <w:r w:rsidRPr="00DB6A31">
        <w:rPr>
          <w:rFonts w:ascii="Museo Sans 300" w:hAnsi="Museo Sans 300"/>
          <w:sz w:val="24"/>
          <w:szCs w:val="24"/>
          <w:lang w:bidi="es-ES"/>
        </w:rPr>
        <w:t xml:space="preserve"> 202</w:t>
      </w:r>
      <w:r w:rsidR="001A5843">
        <w:rPr>
          <w:rFonts w:ascii="Museo Sans 300" w:hAnsi="Museo Sans 300"/>
          <w:sz w:val="24"/>
          <w:szCs w:val="24"/>
          <w:lang w:bidi="es-ES"/>
        </w:rPr>
        <w:t>4</w:t>
      </w:r>
      <w:r w:rsidR="008737E7" w:rsidRPr="00DB6A31">
        <w:rPr>
          <w:rFonts w:ascii="Museo Sans 300" w:hAnsi="Museo Sans 300"/>
          <w:sz w:val="24"/>
          <w:szCs w:val="24"/>
          <w:lang w:bidi="es-ES"/>
        </w:rPr>
        <w:br w:type="page"/>
      </w:r>
    </w:p>
    <w:p w14:paraId="33931E8E" w14:textId="771089A3" w:rsidR="00580DCA" w:rsidRPr="00F356A1" w:rsidRDefault="004B065A">
      <w:pPr>
        <w:jc w:val="both"/>
        <w:rPr>
          <w:rFonts w:ascii="Museo Sans 300" w:eastAsiaTheme="majorEastAsia" w:hAnsi="Museo Sans 300" w:cstheme="majorBidi"/>
          <w:b/>
          <w:caps/>
          <w:color w:val="auto"/>
          <w:sz w:val="24"/>
          <w:szCs w:val="24"/>
        </w:rPr>
      </w:pPr>
      <w:r>
        <w:rPr>
          <w:rFonts w:ascii="Museo Sans 300" w:eastAsiaTheme="majorEastAsia" w:hAnsi="Museo Sans 300" w:cstheme="majorBidi"/>
          <w:b/>
          <w:caps/>
          <w:color w:val="auto"/>
          <w:sz w:val="24"/>
          <w:szCs w:val="24"/>
        </w:rPr>
        <w:lastRenderedPageBreak/>
        <w:t xml:space="preserve">PERIODO: </w:t>
      </w:r>
      <w:r w:rsidR="001A5843">
        <w:rPr>
          <w:rFonts w:ascii="Museo Sans 300" w:eastAsiaTheme="majorEastAsia" w:hAnsi="Museo Sans 300" w:cstheme="majorBidi"/>
          <w:b/>
          <w:caps/>
          <w:color w:val="auto"/>
          <w:sz w:val="24"/>
          <w:szCs w:val="24"/>
        </w:rPr>
        <w:t>Octubre, noviembre y diciembre</w:t>
      </w:r>
      <w:r w:rsidR="0049625E">
        <w:rPr>
          <w:rFonts w:ascii="Museo Sans 300" w:eastAsiaTheme="majorEastAsia" w:hAnsi="Museo Sans 300" w:cstheme="majorBidi"/>
          <w:b/>
          <w:caps/>
          <w:color w:val="auto"/>
          <w:sz w:val="24"/>
          <w:szCs w:val="24"/>
        </w:rPr>
        <w:t xml:space="preserve"> 2023</w:t>
      </w:r>
    </w:p>
    <w:p w14:paraId="2E07FD9C" w14:textId="0E8D36BC" w:rsidR="00A00515" w:rsidRPr="00F356A1" w:rsidRDefault="008737E7">
      <w:pPr>
        <w:jc w:val="both"/>
        <w:rPr>
          <w:rFonts w:ascii="Museo Sans 300" w:hAnsi="Museo Sans 300"/>
          <w:color w:val="auto"/>
          <w:sz w:val="24"/>
          <w:szCs w:val="24"/>
        </w:rPr>
      </w:pPr>
      <w:r w:rsidRPr="00F356A1">
        <w:rPr>
          <w:rFonts w:ascii="Museo Sans 300" w:hAnsi="Museo Sans 300"/>
          <w:color w:val="auto"/>
          <w:sz w:val="24"/>
          <w:szCs w:val="24"/>
        </w:rPr>
        <w:t xml:space="preserve">En el período que comprende las estadísticas, se brindaron </w:t>
      </w:r>
      <w:r w:rsidR="00E61740">
        <w:rPr>
          <w:rFonts w:ascii="Museo Sans 300" w:hAnsi="Museo Sans 300"/>
          <w:color w:val="auto"/>
          <w:sz w:val="24"/>
          <w:szCs w:val="24"/>
        </w:rPr>
        <w:t>2,</w:t>
      </w:r>
      <w:r w:rsidR="005809DA">
        <w:rPr>
          <w:rFonts w:ascii="Museo Sans 300" w:hAnsi="Museo Sans 300"/>
          <w:color w:val="auto"/>
          <w:sz w:val="24"/>
          <w:szCs w:val="24"/>
        </w:rPr>
        <w:t>470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 servicios en diferentes </w:t>
      </w:r>
      <w:r w:rsidR="00BF5140">
        <w:rPr>
          <w:rFonts w:ascii="Museo Sans 300" w:hAnsi="Museo Sans 300"/>
          <w:color w:val="auto"/>
          <w:sz w:val="24"/>
          <w:szCs w:val="24"/>
        </w:rPr>
        <w:t>P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royectos </w:t>
      </w:r>
      <w:r w:rsidR="00BF5140">
        <w:rPr>
          <w:rFonts w:ascii="Museo Sans 300" w:hAnsi="Museo Sans 300"/>
          <w:color w:val="auto"/>
          <w:sz w:val="24"/>
          <w:szCs w:val="24"/>
        </w:rPr>
        <w:t xml:space="preserve">e </w:t>
      </w:r>
      <w:proofErr w:type="spellStart"/>
      <w:r w:rsidR="00BF5140">
        <w:rPr>
          <w:rFonts w:ascii="Museo Sans 300" w:hAnsi="Museo Sans 300"/>
          <w:color w:val="auto"/>
          <w:sz w:val="24"/>
          <w:szCs w:val="24"/>
        </w:rPr>
        <w:t>Insitus</w:t>
      </w:r>
      <w:proofErr w:type="spellEnd"/>
      <w:r w:rsidR="00BF5140">
        <w:rPr>
          <w:rFonts w:ascii="Museo Sans 300" w:hAnsi="Museo Sans 300"/>
          <w:color w:val="auto"/>
          <w:sz w:val="24"/>
          <w:szCs w:val="24"/>
        </w:rPr>
        <w:t xml:space="preserve"> 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ubicados en </w:t>
      </w:r>
      <w:r w:rsidR="003D7433">
        <w:rPr>
          <w:rFonts w:ascii="Museo Sans 300" w:hAnsi="Museo Sans 300"/>
          <w:color w:val="auto"/>
          <w:sz w:val="24"/>
          <w:szCs w:val="24"/>
        </w:rPr>
        <w:t>56</w:t>
      </w:r>
      <w:r w:rsidR="00F92052">
        <w:rPr>
          <w:rFonts w:ascii="Museo Sans 300" w:hAnsi="Museo Sans 300"/>
          <w:color w:val="auto"/>
          <w:sz w:val="24"/>
          <w:szCs w:val="24"/>
        </w:rPr>
        <w:t xml:space="preserve"> 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municipios y </w:t>
      </w:r>
      <w:r w:rsidR="001A5843">
        <w:rPr>
          <w:rFonts w:ascii="Museo Sans 300" w:hAnsi="Museo Sans 300"/>
          <w:color w:val="auto"/>
          <w:sz w:val="24"/>
          <w:szCs w:val="24"/>
        </w:rPr>
        <w:t>14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 departamentos del país. Los servicios consistieron en </w:t>
      </w:r>
      <w:r w:rsidR="00F356A1">
        <w:rPr>
          <w:rFonts w:ascii="Museo Sans 300" w:hAnsi="Museo Sans 300"/>
          <w:color w:val="auto"/>
          <w:sz w:val="24"/>
          <w:szCs w:val="24"/>
        </w:rPr>
        <w:t>Informe Final del Diagnóstico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, </w:t>
      </w:r>
      <w:r w:rsidR="00F356A1">
        <w:rPr>
          <w:rFonts w:ascii="Museo Sans 300" w:hAnsi="Museo Sans 300"/>
          <w:color w:val="auto"/>
          <w:sz w:val="24"/>
          <w:szCs w:val="24"/>
        </w:rPr>
        <w:t>A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probación </w:t>
      </w:r>
      <w:r w:rsidR="00F356A1">
        <w:rPr>
          <w:rFonts w:ascii="Museo Sans 300" w:hAnsi="Museo Sans 300"/>
          <w:color w:val="auto"/>
          <w:sz w:val="24"/>
          <w:szCs w:val="24"/>
        </w:rPr>
        <w:t>T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écnica de </w:t>
      </w:r>
      <w:r w:rsidR="00F356A1">
        <w:rPr>
          <w:rFonts w:ascii="Museo Sans 300" w:hAnsi="Museo Sans 300"/>
          <w:color w:val="auto"/>
          <w:sz w:val="24"/>
          <w:szCs w:val="24"/>
        </w:rPr>
        <w:t>P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lanos e </w:t>
      </w:r>
      <w:r w:rsidR="00F356A1">
        <w:rPr>
          <w:rFonts w:ascii="Museo Sans 300" w:hAnsi="Museo Sans 300"/>
          <w:color w:val="auto"/>
          <w:sz w:val="24"/>
          <w:szCs w:val="24"/>
        </w:rPr>
        <w:t>I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nscripción de </w:t>
      </w:r>
      <w:r w:rsidR="00F356A1">
        <w:rPr>
          <w:rFonts w:ascii="Museo Sans 300" w:hAnsi="Museo Sans 300"/>
          <w:color w:val="auto"/>
          <w:sz w:val="24"/>
          <w:szCs w:val="24"/>
        </w:rPr>
        <w:t>Escrituras</w:t>
      </w:r>
      <w:r w:rsidRPr="00F356A1">
        <w:rPr>
          <w:rFonts w:ascii="Museo Sans 300" w:hAnsi="Museo Sans 300"/>
          <w:color w:val="auto"/>
          <w:sz w:val="24"/>
          <w:szCs w:val="24"/>
        </w:rPr>
        <w:t>.</w:t>
      </w:r>
    </w:p>
    <w:tbl>
      <w:tblPr>
        <w:tblStyle w:val="Tabladeinforme"/>
        <w:tblpPr w:leftFromText="141" w:rightFromText="141" w:vertAnchor="text" w:horzAnchor="margin" w:tblpY="-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981"/>
        <w:gridCol w:w="1164"/>
        <w:gridCol w:w="1182"/>
        <w:gridCol w:w="853"/>
        <w:gridCol w:w="1201"/>
      </w:tblGrid>
      <w:tr w:rsidR="001C3BD8" w14:paraId="5D5DEF6B" w14:textId="77777777" w:rsidTr="00752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3992337" w14:textId="77777777" w:rsidR="001C3BD8" w:rsidRPr="00F356A1" w:rsidRDefault="001C3BD8" w:rsidP="001C3BD8">
            <w:pPr>
              <w:spacing w:before="0" w:after="0"/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</w:pPr>
            <w:r w:rsidRPr="00F356A1"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  <w:t>Indicador</w:t>
            </w:r>
          </w:p>
        </w:tc>
        <w:tc>
          <w:tcPr>
            <w:tcW w:w="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E8AAC8" w14:textId="77777777" w:rsidR="001C3BD8" w:rsidRPr="0047089D" w:rsidRDefault="001C3BD8" w:rsidP="001C3BD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Museo Sans 300" w:eastAsia="Times New Roman" w:hAnsi="Museo Sans 300" w:cs="Arial"/>
                <w:color w:val="auto"/>
                <w:sz w:val="20"/>
                <w:szCs w:val="20"/>
                <w:lang w:val="es-SV" w:eastAsia="es-SV"/>
              </w:rPr>
              <w:t>Persona Jurídica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EC7E2C" w14:textId="77777777" w:rsidR="001C3BD8" w:rsidRPr="0047089D" w:rsidRDefault="001C3BD8" w:rsidP="001C3B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47089D">
              <w:rPr>
                <w:rFonts w:ascii="Museo Sans 300" w:hAnsi="Museo Sans 300"/>
                <w:sz w:val="20"/>
                <w:szCs w:val="20"/>
              </w:rPr>
              <w:t>Femenino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B10458" w14:textId="77777777" w:rsidR="001C3BD8" w:rsidRPr="0047089D" w:rsidRDefault="001C3BD8" w:rsidP="001C3B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47089D">
              <w:rPr>
                <w:rFonts w:ascii="Museo Sans 300" w:hAnsi="Museo Sans 300"/>
                <w:sz w:val="20"/>
                <w:szCs w:val="20"/>
              </w:rPr>
              <w:t>Masculino</w:t>
            </w:r>
          </w:p>
        </w:tc>
        <w:tc>
          <w:tcPr>
            <w:tcW w:w="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D00A42D" w14:textId="77777777" w:rsidR="001C3BD8" w:rsidRPr="0047089D" w:rsidRDefault="001C3BD8" w:rsidP="001C3B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47089D">
              <w:rPr>
                <w:rFonts w:ascii="Museo Sans 300" w:hAnsi="Museo Sans 300"/>
                <w:sz w:val="20"/>
                <w:szCs w:val="20"/>
              </w:rPr>
              <w:t>Total</w:t>
            </w: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A6FDA7" w14:textId="77777777" w:rsidR="001C3BD8" w:rsidRPr="0047089D" w:rsidRDefault="001C3BD8" w:rsidP="001C3BD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Museo Sans 300" w:eastAsia="Times New Roman" w:hAnsi="Museo Sans 300" w:cs="Arial"/>
                <w:color w:val="auto"/>
                <w:sz w:val="20"/>
                <w:szCs w:val="20"/>
                <w:lang w:val="es-SV" w:eastAsia="es-SV"/>
              </w:rPr>
              <w:t>Unidad de Medida</w:t>
            </w:r>
          </w:p>
        </w:tc>
      </w:tr>
      <w:tr w:rsidR="00AF2942" w14:paraId="5EE15E50" w14:textId="77777777" w:rsidTr="00752E1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77B6D088" w14:textId="77777777" w:rsidR="00AF2942" w:rsidRPr="00F356A1" w:rsidRDefault="00AF2942" w:rsidP="00AF2942">
            <w:pPr>
              <w:spacing w:before="0" w:after="0"/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</w:pPr>
            <w:bookmarkStart w:id="1" w:name="_Hlk132271760"/>
            <w:r w:rsidRPr="00F356A1"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  <w:t>Informe Final del Diagnostico</w:t>
            </w:r>
            <w:bookmarkEnd w:id="1"/>
          </w:p>
        </w:tc>
        <w:tc>
          <w:tcPr>
            <w:tcW w:w="972" w:type="dxa"/>
            <w:vAlign w:val="bottom"/>
          </w:tcPr>
          <w:p w14:paraId="3B6AEA7E" w14:textId="28BD5665" w:rsidR="00AF2942" w:rsidRPr="0047089D" w:rsidRDefault="003D7433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1160</w:t>
            </w:r>
          </w:p>
        </w:tc>
        <w:tc>
          <w:tcPr>
            <w:tcW w:w="1157" w:type="dxa"/>
            <w:vAlign w:val="bottom"/>
          </w:tcPr>
          <w:p w14:paraId="0FB2ABA2" w14:textId="6F6BFF25" w:rsidR="00AF2942" w:rsidRPr="0047089D" w:rsidRDefault="003D7433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bottom"/>
          </w:tcPr>
          <w:p w14:paraId="546F20BF" w14:textId="27FCF400" w:rsidR="00AF2942" w:rsidRPr="0047089D" w:rsidRDefault="003D7433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766" w:type="dxa"/>
            <w:noWrap/>
            <w:vAlign w:val="bottom"/>
          </w:tcPr>
          <w:p w14:paraId="46481062" w14:textId="4BDB0114" w:rsidR="00AF2942" w:rsidRPr="0047089D" w:rsidRDefault="003D7433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1</w:t>
            </w:r>
            <w:r w:rsidR="005A41E0"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,</w:t>
            </w: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163</w:t>
            </w:r>
          </w:p>
        </w:tc>
        <w:tc>
          <w:tcPr>
            <w:tcW w:w="1317" w:type="dxa"/>
            <w:vMerge w:val="restart"/>
            <w:vAlign w:val="center"/>
          </w:tcPr>
          <w:p w14:paraId="55A96700" w14:textId="77777777" w:rsidR="00AF2942" w:rsidRDefault="00AF2942" w:rsidP="00AF294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Lotes</w:t>
            </w:r>
          </w:p>
        </w:tc>
      </w:tr>
      <w:tr w:rsidR="00AF2942" w14:paraId="31FAD5E6" w14:textId="77777777" w:rsidTr="00752E1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06EC11CF" w14:textId="77777777" w:rsidR="00AF2942" w:rsidRPr="00F356A1" w:rsidRDefault="00AF2942" w:rsidP="00AF2942">
            <w:pPr>
              <w:spacing w:before="0" w:after="0"/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</w:pPr>
            <w:r w:rsidRPr="00F356A1"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  <w:t>Aprobación Técnica de Planos</w:t>
            </w:r>
          </w:p>
        </w:tc>
        <w:tc>
          <w:tcPr>
            <w:tcW w:w="972" w:type="dxa"/>
            <w:vAlign w:val="bottom"/>
          </w:tcPr>
          <w:p w14:paraId="2973F782" w14:textId="02A2B7CE" w:rsidR="00AF2942" w:rsidRPr="0047089D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878</w:t>
            </w:r>
          </w:p>
        </w:tc>
        <w:tc>
          <w:tcPr>
            <w:tcW w:w="1157" w:type="dxa"/>
            <w:vAlign w:val="bottom"/>
          </w:tcPr>
          <w:p w14:paraId="60EB10BD" w14:textId="2E90A398" w:rsidR="00AF2942" w:rsidRPr="0047089D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/>
                <w:color w:val="auto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bottom"/>
          </w:tcPr>
          <w:p w14:paraId="34EE0CAF" w14:textId="20A528A4" w:rsidR="00AF2942" w:rsidRPr="0047089D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766" w:type="dxa"/>
            <w:noWrap/>
            <w:vAlign w:val="bottom"/>
          </w:tcPr>
          <w:p w14:paraId="2B69703D" w14:textId="41F72EE6" w:rsidR="00AF2942" w:rsidRPr="0047089D" w:rsidRDefault="00B6164D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8</w:t>
            </w:r>
            <w:r w:rsidR="005A41E0"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85</w:t>
            </w:r>
          </w:p>
        </w:tc>
        <w:tc>
          <w:tcPr>
            <w:tcW w:w="1317" w:type="dxa"/>
            <w:vMerge/>
          </w:tcPr>
          <w:p w14:paraId="0703A5C3" w14:textId="77777777" w:rsidR="00AF2942" w:rsidRDefault="00AF2942" w:rsidP="00AF294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</w:p>
        </w:tc>
      </w:tr>
      <w:tr w:rsidR="00AF2942" w14:paraId="05822368" w14:textId="77777777" w:rsidTr="00752E1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7EECAAE6" w14:textId="77777777" w:rsidR="00AF2942" w:rsidRPr="00F356A1" w:rsidRDefault="00AF2942" w:rsidP="00AF2942">
            <w:pPr>
              <w:spacing w:before="0" w:after="0"/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</w:pPr>
            <w:r w:rsidRPr="00F356A1"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  <w:t>Inscripción de Escrituras Finales</w:t>
            </w:r>
          </w:p>
        </w:tc>
        <w:tc>
          <w:tcPr>
            <w:tcW w:w="972" w:type="dxa"/>
            <w:vAlign w:val="bottom"/>
          </w:tcPr>
          <w:p w14:paraId="58652B4B" w14:textId="17FF64EA" w:rsidR="005A41E0" w:rsidRPr="0047089D" w:rsidRDefault="005A41E0" w:rsidP="005A4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bottom"/>
          </w:tcPr>
          <w:p w14:paraId="3C3AD242" w14:textId="70B86FCF" w:rsidR="00AF2942" w:rsidRPr="0047089D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/>
                <w:color w:val="auto"/>
                <w:sz w:val="24"/>
                <w:szCs w:val="24"/>
              </w:rPr>
              <w:t>29</w:t>
            </w:r>
            <w:r w:rsidR="00FB2559">
              <w:rPr>
                <w:rFonts w:ascii="Museo Sans 300" w:hAnsi="Museo Sans 300"/>
                <w:color w:val="auto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bottom"/>
          </w:tcPr>
          <w:p w14:paraId="37A10B0A" w14:textId="024FAC12" w:rsidR="00AF2942" w:rsidRPr="0047089D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132</w:t>
            </w:r>
          </w:p>
        </w:tc>
        <w:tc>
          <w:tcPr>
            <w:tcW w:w="766" w:type="dxa"/>
            <w:noWrap/>
            <w:vAlign w:val="bottom"/>
          </w:tcPr>
          <w:p w14:paraId="3831490A" w14:textId="7E6C3B3B" w:rsidR="005A41E0" w:rsidRPr="0047089D" w:rsidRDefault="005A41E0" w:rsidP="005A4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auto"/>
                <w:sz w:val="24"/>
                <w:szCs w:val="24"/>
              </w:rPr>
            </w:pPr>
            <w:r w:rsidRPr="0047089D">
              <w:rPr>
                <w:rFonts w:ascii="Museo Sans 300" w:hAnsi="Museo Sans 300" w:cs="Arial"/>
                <w:color w:val="auto"/>
                <w:sz w:val="24"/>
                <w:szCs w:val="24"/>
              </w:rPr>
              <w:t>42</w:t>
            </w:r>
            <w:r w:rsidR="00FB2559">
              <w:rPr>
                <w:rFonts w:ascii="Museo Sans 300" w:hAnsi="Museo Sans 300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317" w:type="dxa"/>
            <w:vMerge/>
          </w:tcPr>
          <w:p w14:paraId="55CBC645" w14:textId="77777777" w:rsidR="00AF2942" w:rsidRDefault="00AF2942" w:rsidP="00AF294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</w:p>
        </w:tc>
      </w:tr>
      <w:tr w:rsidR="00AF2942" w14:paraId="2F73AD32" w14:textId="77777777" w:rsidTr="00752E1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6C94F431" w14:textId="77777777" w:rsidR="00AF2942" w:rsidRPr="00F356A1" w:rsidRDefault="00AF2942" w:rsidP="00AF2942">
            <w:pPr>
              <w:spacing w:before="0" w:after="0"/>
              <w:rPr>
                <w:rFonts w:ascii="Museo Sans 300" w:eastAsia="Times New Roman" w:hAnsi="Museo Sans 300" w:cs="Arial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F356A1">
              <w:rPr>
                <w:rFonts w:ascii="Museo Sans 300" w:eastAsia="Times New Roman" w:hAnsi="Museo Sans 300" w:cs="Arial"/>
                <w:b/>
                <w:bCs/>
                <w:color w:val="000000"/>
                <w:sz w:val="24"/>
                <w:szCs w:val="24"/>
                <w:lang w:val="es-SV" w:eastAsia="es-SV"/>
              </w:rPr>
              <w:t>Total</w:t>
            </w:r>
          </w:p>
        </w:tc>
        <w:tc>
          <w:tcPr>
            <w:tcW w:w="972" w:type="dxa"/>
            <w:vAlign w:val="bottom"/>
          </w:tcPr>
          <w:p w14:paraId="2968EA79" w14:textId="09D1ACB3" w:rsidR="00AF2942" w:rsidRPr="00AF2942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 w:cs="Arial"/>
                <w:b/>
                <w:bCs/>
                <w:color w:val="000000"/>
                <w:sz w:val="24"/>
                <w:szCs w:val="24"/>
              </w:rPr>
              <w:t>2,038</w:t>
            </w:r>
          </w:p>
        </w:tc>
        <w:tc>
          <w:tcPr>
            <w:tcW w:w="1157" w:type="dxa"/>
            <w:vAlign w:val="bottom"/>
          </w:tcPr>
          <w:p w14:paraId="38F7E260" w14:textId="73613484" w:rsidR="00AF2942" w:rsidRPr="00AF2942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 w:cs="Arial"/>
                <w:b/>
                <w:bCs/>
                <w:color w:val="000000"/>
                <w:sz w:val="24"/>
                <w:szCs w:val="24"/>
              </w:rPr>
              <w:t>29</w:t>
            </w:r>
            <w:r w:rsidR="00FB2559">
              <w:rPr>
                <w:rFonts w:ascii="Museo Sans 300" w:hAnsi="Museo Sans 300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bottom"/>
          </w:tcPr>
          <w:p w14:paraId="18B43C1E" w14:textId="74E3946D" w:rsidR="00AF2942" w:rsidRPr="00AF2942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 w:cs="Arial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66" w:type="dxa"/>
            <w:noWrap/>
            <w:vAlign w:val="bottom"/>
          </w:tcPr>
          <w:p w14:paraId="55730A10" w14:textId="5EE6B434" w:rsidR="00AF2942" w:rsidRPr="00AF2942" w:rsidRDefault="005A41E0" w:rsidP="00AF2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>
              <w:rPr>
                <w:rFonts w:ascii="Museo Sans 300" w:hAnsi="Museo Sans 300" w:cs="Arial"/>
                <w:b/>
                <w:bCs/>
                <w:color w:val="000000"/>
                <w:sz w:val="24"/>
                <w:szCs w:val="24"/>
              </w:rPr>
              <w:t>2,47</w:t>
            </w:r>
            <w:r w:rsidR="00FB2559">
              <w:rPr>
                <w:rFonts w:ascii="Museo Sans 300" w:hAnsi="Museo Sans 300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7" w:type="dxa"/>
            <w:vMerge/>
          </w:tcPr>
          <w:p w14:paraId="3955E65F" w14:textId="77777777" w:rsidR="00AF2942" w:rsidRDefault="00AF2942" w:rsidP="00AF294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b/>
                <w:bCs/>
                <w:color w:val="000000"/>
                <w:lang w:val="es-SV" w:eastAsia="es-SV"/>
              </w:rPr>
            </w:pPr>
          </w:p>
        </w:tc>
      </w:tr>
    </w:tbl>
    <w:p w14:paraId="03C8131C" w14:textId="77777777" w:rsidR="006E4D44" w:rsidRDefault="006E4D44" w:rsidP="00287DD7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2931"/>
        <w:gridCol w:w="1285"/>
        <w:gridCol w:w="1252"/>
        <w:gridCol w:w="1207"/>
        <w:gridCol w:w="698"/>
      </w:tblGrid>
      <w:tr w:rsidR="000F5C36" w:rsidRPr="005A41E0" w14:paraId="38C45711" w14:textId="77777777" w:rsidTr="00752E18">
        <w:trPr>
          <w:trHeight w:val="700"/>
          <w:tblHeader/>
        </w:trPr>
        <w:tc>
          <w:tcPr>
            <w:tcW w:w="1796" w:type="dxa"/>
            <w:shd w:val="clear" w:color="auto" w:fill="BDD6EE" w:themeFill="accent5" w:themeFillTint="66"/>
            <w:vAlign w:val="center"/>
            <w:hideMark/>
          </w:tcPr>
          <w:p w14:paraId="4AC02647" w14:textId="632AFC40" w:rsidR="005A41E0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52E1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931" w:type="dxa"/>
            <w:shd w:val="clear" w:color="auto" w:fill="BDD6EE" w:themeFill="accent5" w:themeFillTint="66"/>
            <w:vAlign w:val="center"/>
            <w:hideMark/>
          </w:tcPr>
          <w:p w14:paraId="48896063" w14:textId="7739E6F2" w:rsidR="005A41E0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52E1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Municipio</w:t>
            </w:r>
          </w:p>
        </w:tc>
        <w:tc>
          <w:tcPr>
            <w:tcW w:w="1186" w:type="dxa"/>
            <w:shd w:val="clear" w:color="auto" w:fill="BDD6EE" w:themeFill="accent5" w:themeFillTint="66"/>
            <w:vAlign w:val="center"/>
            <w:hideMark/>
          </w:tcPr>
          <w:p w14:paraId="594393B3" w14:textId="7D3059A6" w:rsidR="005A41E0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52E1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Informe Final del Diagnóstico</w:t>
            </w:r>
          </w:p>
        </w:tc>
        <w:tc>
          <w:tcPr>
            <w:tcW w:w="1152" w:type="dxa"/>
            <w:shd w:val="clear" w:color="auto" w:fill="BDD6EE" w:themeFill="accent5" w:themeFillTint="66"/>
            <w:vAlign w:val="center"/>
            <w:hideMark/>
          </w:tcPr>
          <w:p w14:paraId="10861CC9" w14:textId="42EC3A8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1153" w:type="dxa"/>
            <w:shd w:val="clear" w:color="auto" w:fill="BDD6EE" w:themeFill="accent5" w:themeFillTint="66"/>
            <w:vAlign w:val="center"/>
            <w:hideMark/>
          </w:tcPr>
          <w:p w14:paraId="040B0DEF" w14:textId="7BDE99B0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Inscripción Escrituras Finales</w:t>
            </w:r>
          </w:p>
        </w:tc>
        <w:tc>
          <w:tcPr>
            <w:tcW w:w="698" w:type="dxa"/>
            <w:shd w:val="clear" w:color="auto" w:fill="BDD6EE" w:themeFill="accent5" w:themeFillTint="66"/>
            <w:vAlign w:val="center"/>
            <w:hideMark/>
          </w:tcPr>
          <w:p w14:paraId="3722452B" w14:textId="273FB12E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0F5C36" w:rsidRPr="005A41E0" w14:paraId="1F314A5E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2934225B" w14:textId="32ACFB7C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  <w:p w14:paraId="5F4CF5D9" w14:textId="3E7D0A66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26807B65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A0AAB4F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65AB27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86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07D64FD" w14:textId="36392264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597E4C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170</w:t>
            </w:r>
          </w:p>
        </w:tc>
      </w:tr>
      <w:tr w:rsidR="000F5C36" w:rsidRPr="005A41E0" w14:paraId="41B94DA7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0FEACF9" w14:textId="5CEB19B8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053EA879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D1DF88" w14:textId="6C0D914E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179396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629AF0F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D1B0C71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6374C55F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7CE4CA38" w14:textId="417E7406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702EBC47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BF9EC66" w14:textId="5F8C49AE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DEEE19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6051443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8B283B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5798E39B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11C4B3F1" w14:textId="450FE5E4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4237E3A4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84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7524E22B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86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2305726D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23037B2B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172</w:t>
            </w:r>
          </w:p>
        </w:tc>
      </w:tr>
      <w:tr w:rsidR="000F5C36" w:rsidRPr="005A41E0" w14:paraId="721A1D89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1F6099FC" w14:textId="3138A0BC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580028DE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DULCE NOMBRE DE MARIA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92CC21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51DAB7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3E48C5C8" w14:textId="48E91D0F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8D86EAA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0F5C36" w:rsidRPr="005A41E0" w14:paraId="5306EC8E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6EEC104C" w14:textId="38BE1BE5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713A1371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PARAISO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C08BC2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627FA5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6BCB0D4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FD89633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30785C58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BADEF1C" w14:textId="5C1A3923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6ABAD1BF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FERNANDO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C0D7EA8" w14:textId="23F38B3A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CC0A69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5C37AC6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749ACD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2818553D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147B6434" w14:textId="75ED17D1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5CBFD643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TEJUTLA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68BAB1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72FA0F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794011FA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9FE9EA1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70</w:t>
            </w:r>
          </w:p>
        </w:tc>
      </w:tr>
      <w:tr w:rsidR="000F5C36" w:rsidRPr="005A41E0" w14:paraId="381D9997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488ADB54" w14:textId="00F1F842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120CFB03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72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17065F3C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6A803CAA" w14:textId="320CB446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54A4249E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74</w:t>
            </w:r>
          </w:p>
        </w:tc>
      </w:tr>
      <w:tr w:rsidR="000F5C36" w:rsidRPr="005A41E0" w14:paraId="076CE01B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629A07AD" w14:textId="647B1A38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4A255F2C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BARTOLOME PERULAPIA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6C1075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16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643146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16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671B889" w14:textId="2C6CA385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3C13DC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32</w:t>
            </w:r>
          </w:p>
        </w:tc>
      </w:tr>
      <w:tr w:rsidR="000F5C36" w:rsidRPr="005A41E0" w14:paraId="72B9E436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76DE1E3B" w14:textId="37308D24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423AC701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3F137B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7F37D3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316712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EFEDEE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88</w:t>
            </w:r>
          </w:p>
        </w:tc>
      </w:tr>
      <w:tr w:rsidR="000F5C36" w:rsidRPr="005A41E0" w14:paraId="51859C3C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6074D078" w14:textId="5C710DCE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7C6E7850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60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350A8468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60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6F86609F" w14:textId="5EC9E0BC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1135A19C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120</w:t>
            </w:r>
          </w:p>
        </w:tc>
      </w:tr>
      <w:tr w:rsidR="000F5C36" w:rsidRPr="005A41E0" w14:paraId="4FBFC824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0DC79D57" w14:textId="61A9D2F3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3DEBC987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99F1F5B" w14:textId="513102F1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8829B56" w14:textId="6B37CFFA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58DEB5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08A2BD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68</w:t>
            </w:r>
          </w:p>
        </w:tc>
      </w:tr>
      <w:tr w:rsidR="000F5C36" w:rsidRPr="005A41E0" w14:paraId="5C37AF5C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0B6DF768" w14:textId="06BBD2D2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14B9060F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92A268C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148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1158C13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148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32AB65C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46B876F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393</w:t>
            </w:r>
          </w:p>
        </w:tc>
      </w:tr>
      <w:tr w:rsidR="000F5C36" w:rsidRPr="005A41E0" w14:paraId="102DC873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5F4F5295" w14:textId="4DFBAE92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01200921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OPICO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50AF926" w14:textId="604AAD58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1050F8E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4A329D5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2CAFBE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0F5C36" w:rsidRPr="005A41E0" w14:paraId="138C927A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76F91DC" w14:textId="2A9FAFA3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1E3B7399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CE83C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2A26946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BAD5F33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529E6EA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89</w:t>
            </w:r>
          </w:p>
        </w:tc>
      </w:tr>
      <w:tr w:rsidR="000F5C36" w:rsidRPr="005A41E0" w14:paraId="5930DA43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12DC0247" w14:textId="3A99BB76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1D501ADD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192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25234530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192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5521FF0E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168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144293E8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552</w:t>
            </w:r>
          </w:p>
        </w:tc>
      </w:tr>
      <w:tr w:rsidR="000F5C36" w:rsidRPr="005A41E0" w14:paraId="1B0989AD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423211E8" w14:textId="4B0E90BD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15E5DBC2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E2C593A" w14:textId="2BE8E1FC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667BEF0" w14:textId="5732A274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0514F839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0836014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0F5C36" w:rsidRPr="005A41E0" w14:paraId="589BFD2A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57F38458" w14:textId="73ECA17C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3428FD49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 TEPEZONTE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389A0C7" w14:textId="2032524C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1E9C22A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2FCAB73A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EE3EA3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45</w:t>
            </w:r>
          </w:p>
        </w:tc>
      </w:tr>
      <w:tr w:rsidR="000F5C36" w:rsidRPr="005A41E0" w14:paraId="28FA7549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734C2A44" w14:textId="71F8D3C7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4BFE7621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MASAHUAT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C069A8A" w14:textId="458BE79B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463961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B8106C9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FEE031E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0F5C36" w:rsidRPr="005A41E0" w14:paraId="54FEA738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2B722DC3" w14:textId="3D0EA9EA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56526D2D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333414C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38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05CD44E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45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4498A0F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4420D21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83</w:t>
            </w:r>
          </w:p>
        </w:tc>
      </w:tr>
      <w:tr w:rsidR="000F5C36" w:rsidRPr="005A41E0" w14:paraId="5435DAB4" w14:textId="77777777" w:rsidTr="00752E18">
        <w:trPr>
          <w:trHeight w:val="255"/>
        </w:trPr>
        <w:tc>
          <w:tcPr>
            <w:tcW w:w="1796" w:type="dxa"/>
            <w:shd w:val="clear" w:color="000000" w:fill="BDD7EE"/>
            <w:noWrap/>
            <w:vAlign w:val="center"/>
            <w:hideMark/>
          </w:tcPr>
          <w:p w14:paraId="4861EF54" w14:textId="35527DB7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931" w:type="dxa"/>
            <w:shd w:val="clear" w:color="000000" w:fill="BDD7EE"/>
            <w:noWrap/>
            <w:vAlign w:val="bottom"/>
            <w:hideMark/>
          </w:tcPr>
          <w:p w14:paraId="70273724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2B7B40D0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38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32723239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45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61FD7332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53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533931BC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136</w:t>
            </w:r>
          </w:p>
        </w:tc>
      </w:tr>
      <w:tr w:rsidR="000F5C36" w:rsidRPr="005A41E0" w14:paraId="28318583" w14:textId="77777777" w:rsidTr="00752E18">
        <w:trPr>
          <w:trHeight w:val="255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31140A53" w14:textId="77777777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68DCF14F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F2257C2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38DBB8A" w14:textId="4C8F2710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4F6085F5" w14:textId="01BF67B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4FFE644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03070358" w14:textId="77777777" w:rsidTr="00752E18">
        <w:trPr>
          <w:trHeight w:val="255"/>
        </w:trPr>
        <w:tc>
          <w:tcPr>
            <w:tcW w:w="1796" w:type="dxa"/>
            <w:shd w:val="clear" w:color="auto" w:fill="BDD6EE" w:themeFill="accent5" w:themeFillTint="66"/>
            <w:noWrap/>
            <w:vAlign w:val="center"/>
            <w:hideMark/>
          </w:tcPr>
          <w:p w14:paraId="0EDBBF05" w14:textId="1ECB6FBB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931" w:type="dxa"/>
            <w:shd w:val="clear" w:color="auto" w:fill="BDD6EE" w:themeFill="accent5" w:themeFillTint="66"/>
            <w:noWrap/>
            <w:vAlign w:val="bottom"/>
            <w:hideMark/>
          </w:tcPr>
          <w:p w14:paraId="1F3BE0C9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86" w:type="dxa"/>
            <w:shd w:val="clear" w:color="auto" w:fill="BDD6EE" w:themeFill="accent5" w:themeFillTint="66"/>
            <w:noWrap/>
            <w:vAlign w:val="center"/>
            <w:hideMark/>
          </w:tcPr>
          <w:p w14:paraId="572B3AD0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2" w:type="dxa"/>
            <w:shd w:val="clear" w:color="auto" w:fill="BDD6EE" w:themeFill="accent5" w:themeFillTint="66"/>
            <w:noWrap/>
            <w:vAlign w:val="center"/>
            <w:hideMark/>
          </w:tcPr>
          <w:p w14:paraId="307C1574" w14:textId="2ADA725F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BDD6EE" w:themeFill="accent5" w:themeFillTint="66"/>
            <w:noWrap/>
            <w:vAlign w:val="center"/>
            <w:hideMark/>
          </w:tcPr>
          <w:p w14:paraId="234FDF74" w14:textId="26FA7BAC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BDD6EE" w:themeFill="accent5" w:themeFillTint="66"/>
            <w:noWrap/>
            <w:vAlign w:val="center"/>
            <w:hideMark/>
          </w:tcPr>
          <w:p w14:paraId="4A3C3696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75D94F18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3F17FB32" w14:textId="08D3820C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160C77CC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ARAMBALA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5C944A" w14:textId="2340EF6A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5B1CA27" w14:textId="19626D06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00A509F9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67C33BA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64F05C7C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2CBC3FEF" w14:textId="7E528F74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4CED832C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ECE1689" w14:textId="0D2D81A3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34360A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ADFF38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C8E94D3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67C1C41C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7418E838" w14:textId="1F9A6F97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7A91B11D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244A0A4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DD39E33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A68F694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7C83C6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691ABE19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0F8D42B6" w14:textId="6EA56005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3945001B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721EA4C" w14:textId="25D312AC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B261AF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FE50F6E" w14:textId="2518D352" w:rsidR="000F5C36" w:rsidRPr="005A41E0" w:rsidRDefault="00FB2559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18DD469" w14:textId="07BFC572" w:rsidR="000F5C36" w:rsidRPr="005A41E0" w:rsidRDefault="00FB2559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0F5C36" w:rsidRPr="005A41E0" w14:paraId="5A8DF81C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1FBABF5" w14:textId="600E863E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6F00BEE7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SENSEMBRA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AA88926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EA2399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48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3087437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033494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97</w:t>
            </w:r>
          </w:p>
        </w:tc>
      </w:tr>
      <w:tr w:rsidR="000F5C36" w:rsidRPr="005A41E0" w14:paraId="3EFA036B" w14:textId="77777777" w:rsidTr="00752E18">
        <w:trPr>
          <w:trHeight w:val="255"/>
        </w:trPr>
        <w:tc>
          <w:tcPr>
            <w:tcW w:w="1796" w:type="dxa"/>
            <w:shd w:val="clear" w:color="000000" w:fill="BDD7EE"/>
            <w:noWrap/>
            <w:vAlign w:val="center"/>
            <w:hideMark/>
          </w:tcPr>
          <w:p w14:paraId="13743E8A" w14:textId="0327FD84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931" w:type="dxa"/>
            <w:shd w:val="clear" w:color="000000" w:fill="BDD7EE"/>
            <w:noWrap/>
            <w:vAlign w:val="bottom"/>
            <w:hideMark/>
          </w:tcPr>
          <w:p w14:paraId="6D8FEAFA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45367786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50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55942F83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49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30EF9AA5" w14:textId="0E7E4285" w:rsidR="005A41E0" w:rsidRPr="005A41E0" w:rsidRDefault="00FB2559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730C6E8D" w14:textId="2346323D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10</w:t>
            </w:r>
            <w:r w:rsidR="00FB25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0F5C36" w:rsidRPr="005A41E0" w14:paraId="13D561E2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186204CD" w14:textId="3530C29A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lastRenderedPageBreak/>
              <w:t>SAN MIGUEL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035EF9A7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CHIRILAGUA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D9C3297" w14:textId="2D801CC3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1C4DAA2B" w14:textId="6FFD2FBB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6A85E8E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E4478A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0F5C36" w:rsidRPr="005A41E0" w14:paraId="67C606A9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7C18CBF4" w14:textId="52A8BF5B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5E5539F6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BARRIOS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69D88FC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151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49CCD43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6E7B798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1F10E8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151</w:t>
            </w:r>
          </w:p>
        </w:tc>
      </w:tr>
      <w:tr w:rsidR="000F5C36" w:rsidRPr="005A41E0" w14:paraId="73B9CF95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32FA6A25" w14:textId="5A68B79A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4BC6E4BC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841CB3A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F1E3C1E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88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45F5591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0687E1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169</w:t>
            </w:r>
          </w:p>
        </w:tc>
      </w:tr>
      <w:tr w:rsidR="000F5C36" w:rsidRPr="005A41E0" w14:paraId="73F15C15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3A5D6CF5" w14:textId="24471D5F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2D29C726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6C9D5F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8226AC6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B672C6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01F830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24</w:t>
            </w:r>
          </w:p>
        </w:tc>
      </w:tr>
      <w:tr w:rsidR="000F5C36" w:rsidRPr="005A41E0" w14:paraId="76F5A9D3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0D667D9B" w14:textId="26C04A97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2FED4D0C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234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3DB17F81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88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5D754FE7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31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78873B2A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353</w:t>
            </w:r>
          </w:p>
        </w:tc>
      </w:tr>
      <w:tr w:rsidR="000F5C36" w:rsidRPr="005A41E0" w14:paraId="2BCC5B1C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4980EF53" w14:textId="2AA66949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726A1DBD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C03CCA6" w14:textId="26DC3B3C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8CEF935" w14:textId="5F1D0DBF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673B5EA9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BAB75A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0F5C36" w:rsidRPr="005A41E0" w14:paraId="6D15362B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59D00EDF" w14:textId="0F423324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1DD768B7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BD8F6F1" w14:textId="69D930D4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D8659CF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26304786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53493C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</w:tr>
      <w:tr w:rsidR="000F5C36" w:rsidRPr="005A41E0" w14:paraId="3C7A81DF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61CBEE67" w14:textId="28BA0CE2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6785DD14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57F252E" w14:textId="4C333285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9C2122E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35403897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BC7D67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87</w:t>
            </w:r>
          </w:p>
        </w:tc>
      </w:tr>
      <w:tr w:rsidR="000F5C36" w:rsidRPr="005A41E0" w14:paraId="2EF454C5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2D5132A" w14:textId="7009A116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034D1338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MEJICANOS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3EE70078" w14:textId="6325FBAB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F09CD1E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760EDA5A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2DBA276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5C36" w:rsidRPr="005A41E0" w14:paraId="732F54EC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6E64E37A" w14:textId="0E4ECE80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2F77BE53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FCD4B7F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290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1D61CB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301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2E180FD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C256F65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591</w:t>
            </w:r>
          </w:p>
        </w:tc>
      </w:tr>
      <w:tr w:rsidR="000F5C36" w:rsidRPr="005A41E0" w14:paraId="58E40853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79D9DCD7" w14:textId="12C7043B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35FA0EBB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513E1B1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6C62142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20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29F6D8A4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DE1C233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100</w:t>
            </w:r>
          </w:p>
        </w:tc>
      </w:tr>
      <w:tr w:rsidR="000F5C36" w:rsidRPr="005A41E0" w14:paraId="6CFC8A66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3F204446" w14:textId="39FA4F82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53E80F64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08A340A1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354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79F31708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93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7DC79719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817</w:t>
            </w:r>
          </w:p>
        </w:tc>
      </w:tr>
      <w:tr w:rsidR="000F5C36" w:rsidRPr="005A41E0" w14:paraId="2E452BC2" w14:textId="77777777" w:rsidTr="00752E18">
        <w:trPr>
          <w:trHeight w:val="255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F564FAF" w14:textId="77777777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1D3BC451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8E725CE" w14:textId="4334C9C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6A20329" w14:textId="78A5391E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406025FE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39E62E8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24</w:t>
            </w:r>
          </w:p>
        </w:tc>
      </w:tr>
      <w:tr w:rsidR="000F5C36" w:rsidRPr="005A41E0" w14:paraId="75E9D9DC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2EAC8446" w14:textId="52C90119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2B5B4041" w14:textId="5B2DBE65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66BCDABF" w14:textId="758D20D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7620C91F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24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62D08E24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24</w:t>
            </w:r>
          </w:p>
        </w:tc>
      </w:tr>
      <w:tr w:rsidR="000F5C36" w:rsidRPr="005A41E0" w14:paraId="27F65F04" w14:textId="77777777" w:rsidTr="00752E18">
        <w:trPr>
          <w:trHeight w:val="255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757C482" w14:textId="77777777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6D1A852B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D73A993" w14:textId="04EE0023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93D360E" w14:textId="4231DC81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4C4FA621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6A5212C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</w:tr>
      <w:tr w:rsidR="000F5C36" w:rsidRPr="005A41E0" w14:paraId="1273EA57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31A7E19D" w14:textId="043BF1E1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1087109D" w14:textId="3987F138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289522F0" w14:textId="0DE51935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7C6A2B19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10045D17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</w:tr>
      <w:tr w:rsidR="000F5C36" w:rsidRPr="005A41E0" w14:paraId="13F9F87F" w14:textId="77777777" w:rsidTr="00752E18">
        <w:trPr>
          <w:trHeight w:val="255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03F1BAD0" w14:textId="4D21D91B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6B9881AC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ARMENIA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4B3819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57F8375" w14:textId="2904BFA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07E2CDD0" w14:textId="7267450F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2FE61C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0F5C36" w:rsidRPr="005A41E0" w14:paraId="4B7D435F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77BED482" w14:textId="3CF43540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6EEB7E27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B5392FB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03A87EB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07D08F4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7CD5686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87</w:t>
            </w:r>
          </w:p>
        </w:tc>
      </w:tr>
      <w:tr w:rsidR="000F5C36" w:rsidRPr="005A41E0" w14:paraId="291EE504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1F8E748C" w14:textId="08D7C03E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3719DAF4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5F1900A" w14:textId="2F3DB528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F2FC1D3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762B8E9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00A6059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0F5C36" w:rsidRPr="005A41E0" w14:paraId="06E89249" w14:textId="77777777" w:rsidTr="00752E18">
        <w:trPr>
          <w:trHeight w:val="255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21448427" w14:textId="2B15F1DF" w:rsidR="000F5C36" w:rsidRPr="005A41E0" w:rsidRDefault="000F5C36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5C8E8809" w14:textId="77777777" w:rsidR="000F5C36" w:rsidRPr="005A41E0" w:rsidRDefault="000F5C36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305A020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9DCEA2D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5B10B888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B8420BC" w14:textId="77777777" w:rsidR="000F5C36" w:rsidRPr="005A41E0" w:rsidRDefault="000F5C36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0F5C36" w:rsidRPr="005A41E0" w14:paraId="2CF394F2" w14:textId="77777777" w:rsidTr="00752E18">
        <w:trPr>
          <w:trHeight w:val="255"/>
        </w:trPr>
        <w:tc>
          <w:tcPr>
            <w:tcW w:w="4727" w:type="dxa"/>
            <w:gridSpan w:val="2"/>
            <w:shd w:val="clear" w:color="000000" w:fill="BDD7EE"/>
            <w:noWrap/>
            <w:vAlign w:val="center"/>
            <w:hideMark/>
          </w:tcPr>
          <w:p w14:paraId="2340A0A9" w14:textId="2AB943F4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01603855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62</w:t>
            </w: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635DCC8C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207D157E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34</w:t>
            </w: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79AE40A9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103</w:t>
            </w:r>
          </w:p>
        </w:tc>
      </w:tr>
      <w:tr w:rsidR="000F5C36" w:rsidRPr="005A41E0" w14:paraId="20B33C83" w14:textId="77777777" w:rsidTr="00752E18">
        <w:trPr>
          <w:trHeight w:val="255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17A5E401" w14:textId="77777777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5228B6E8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EFDB320" w14:textId="6D5B81C4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5CDD273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240F817C" w14:textId="7ED13D8B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1E7479E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0F5C36" w:rsidRPr="005A41E0" w14:paraId="0D6717FE" w14:textId="77777777" w:rsidTr="00752E18">
        <w:trPr>
          <w:trHeight w:val="255"/>
        </w:trPr>
        <w:tc>
          <w:tcPr>
            <w:tcW w:w="1796" w:type="dxa"/>
            <w:shd w:val="clear" w:color="000000" w:fill="BDD7EE"/>
            <w:noWrap/>
            <w:vAlign w:val="center"/>
            <w:hideMark/>
          </w:tcPr>
          <w:p w14:paraId="17252557" w14:textId="402219F6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931" w:type="dxa"/>
            <w:shd w:val="clear" w:color="000000" w:fill="BDD7EE"/>
            <w:noWrap/>
            <w:vAlign w:val="bottom"/>
            <w:hideMark/>
          </w:tcPr>
          <w:p w14:paraId="07164A7C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14:paraId="7D341C48" w14:textId="6A8E2BEB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152" w:type="dxa"/>
            <w:shd w:val="clear" w:color="000000" w:fill="BDD7EE"/>
            <w:noWrap/>
            <w:vAlign w:val="center"/>
            <w:hideMark/>
          </w:tcPr>
          <w:p w14:paraId="532E00EC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153" w:type="dxa"/>
            <w:shd w:val="clear" w:color="000000" w:fill="BDD7EE"/>
            <w:noWrap/>
            <w:vAlign w:val="center"/>
            <w:hideMark/>
          </w:tcPr>
          <w:p w14:paraId="26E646DC" w14:textId="3C32E952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8" w:type="dxa"/>
            <w:shd w:val="clear" w:color="000000" w:fill="BDD7EE"/>
            <w:noWrap/>
            <w:vAlign w:val="center"/>
            <w:hideMark/>
          </w:tcPr>
          <w:p w14:paraId="6B3939B0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0F5C36" w:rsidRPr="005A41E0" w14:paraId="38537098" w14:textId="77777777" w:rsidTr="00752E18">
        <w:trPr>
          <w:trHeight w:val="255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71012E9" w14:textId="4EC3C384" w:rsidR="005A41E0" w:rsidRPr="005A41E0" w:rsidRDefault="005A41E0" w:rsidP="000F5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 xml:space="preserve">Total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14:paraId="4EB251DB" w14:textId="77777777" w:rsidR="005A41E0" w:rsidRPr="005A41E0" w:rsidRDefault="005A41E0" w:rsidP="005A41E0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9FB16E7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1163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0AA5551" w14:textId="7777777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885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4197BD26" w14:textId="12FB81E6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42</w:t>
            </w:r>
            <w:r w:rsidR="00254E7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5402189" w14:textId="04578127" w:rsidR="005A41E0" w:rsidRPr="005A41E0" w:rsidRDefault="005A41E0" w:rsidP="000F5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5A41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247</w:t>
            </w:r>
            <w:r w:rsidR="00FB25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0</w:t>
            </w:r>
          </w:p>
        </w:tc>
      </w:tr>
    </w:tbl>
    <w:p w14:paraId="67BBDD1F" w14:textId="77777777" w:rsidR="00DA0F7A" w:rsidRPr="00287DD7" w:rsidRDefault="00DA0F7A" w:rsidP="00287DD7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4CA69448" w14:textId="77777777" w:rsidR="008F3626" w:rsidRDefault="00F356A1" w:rsidP="00EB031B">
      <w:pPr>
        <w:spacing w:after="120" w:line="240" w:lineRule="auto"/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 w:rsidRPr="00F356A1"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t>Informe Final del Diagnostico</w:t>
      </w:r>
    </w:p>
    <w:tbl>
      <w:tblPr>
        <w:tblW w:w="91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1881"/>
        <w:gridCol w:w="1977"/>
        <w:gridCol w:w="1142"/>
        <w:gridCol w:w="673"/>
      </w:tblGrid>
      <w:tr w:rsidR="00D13A9E" w:rsidRPr="000F5C36" w14:paraId="1ECCF752" w14:textId="77777777" w:rsidTr="00D53077">
        <w:trPr>
          <w:trHeight w:val="255"/>
          <w:tblHeader/>
        </w:trPr>
        <w:tc>
          <w:tcPr>
            <w:tcW w:w="3501" w:type="dxa"/>
            <w:shd w:val="clear" w:color="auto" w:fill="BDD6EE" w:themeFill="accent5" w:themeFillTint="66"/>
            <w:noWrap/>
            <w:vAlign w:val="center"/>
            <w:hideMark/>
          </w:tcPr>
          <w:p w14:paraId="3DEDC273" w14:textId="74AEFC2E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D13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 xml:space="preserve">Proyecto y/o </w:t>
            </w:r>
            <w:proofErr w:type="spellStart"/>
            <w:r w:rsidRPr="00D13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</w:p>
        </w:tc>
        <w:tc>
          <w:tcPr>
            <w:tcW w:w="1881" w:type="dxa"/>
            <w:shd w:val="clear" w:color="auto" w:fill="BDD6EE" w:themeFill="accent5" w:themeFillTint="66"/>
            <w:noWrap/>
            <w:vAlign w:val="center"/>
            <w:hideMark/>
          </w:tcPr>
          <w:p w14:paraId="65498187" w14:textId="36AEB2F6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D13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Depto.</w:t>
            </w:r>
          </w:p>
        </w:tc>
        <w:tc>
          <w:tcPr>
            <w:tcW w:w="1977" w:type="dxa"/>
            <w:shd w:val="clear" w:color="auto" w:fill="BDD6EE" w:themeFill="accent5" w:themeFillTint="66"/>
            <w:noWrap/>
            <w:vAlign w:val="center"/>
            <w:hideMark/>
          </w:tcPr>
          <w:p w14:paraId="4FFB0A62" w14:textId="10C8A39F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D13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  <w:tc>
          <w:tcPr>
            <w:tcW w:w="1142" w:type="dxa"/>
            <w:shd w:val="clear" w:color="auto" w:fill="BDD6EE" w:themeFill="accent5" w:themeFillTint="66"/>
            <w:noWrap/>
            <w:vAlign w:val="center"/>
            <w:hideMark/>
          </w:tcPr>
          <w:p w14:paraId="6CCA327B" w14:textId="51ED11AC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D13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Mes</w:t>
            </w:r>
          </w:p>
        </w:tc>
        <w:tc>
          <w:tcPr>
            <w:tcW w:w="673" w:type="dxa"/>
            <w:shd w:val="clear" w:color="auto" w:fill="BDD6EE" w:themeFill="accent5" w:themeFillTint="66"/>
            <w:noWrap/>
            <w:vAlign w:val="center"/>
            <w:hideMark/>
          </w:tcPr>
          <w:p w14:paraId="23FF9391" w14:textId="3B62BCE5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D13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D13A9E" w:rsidRPr="000F5C36" w14:paraId="293CCF7D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3838CFDE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ALTOS DEL SOL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768B51A2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59C7B9D2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E30A4CC" w14:textId="332F5D29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0B2F1B73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148</w:t>
            </w:r>
          </w:p>
        </w:tc>
      </w:tr>
      <w:tr w:rsidR="00D13A9E" w:rsidRPr="000F5C36" w14:paraId="45C2EFFD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1CF0B78B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GERARDO BARRIOS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59BE0DC3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6B22C981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BARRIOS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09947A2" w14:textId="128A05B7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035DEFBE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126</w:t>
            </w:r>
          </w:p>
        </w:tc>
      </w:tr>
      <w:tr w:rsidR="00D13A9E" w:rsidRPr="000F5C36" w14:paraId="232E9BC6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627D9DF1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GERARDO BARRIOS SECTOR MUNICIPAL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08210903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76635F20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BARRIOS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D4540D0" w14:textId="091B6608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4D464DF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25</w:t>
            </w:r>
          </w:p>
        </w:tc>
      </w:tr>
      <w:tr w:rsidR="00D13A9E" w:rsidRPr="000F5C36" w14:paraId="4742C573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4E1ACFD3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SANTO TOMAS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75A3A3C5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21CEBFC5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TEJUTLA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39F9E25" w14:textId="4A520EDC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6D82A00B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70</w:t>
            </w:r>
          </w:p>
        </w:tc>
      </w:tr>
      <w:tr w:rsidR="00D13A9E" w:rsidRPr="000F5C36" w14:paraId="787D5453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679DA591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10 DE MAYO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25E58EE2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72A73A75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47A89DA" w14:textId="2B4136DD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3C0720AD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84</w:t>
            </w:r>
          </w:p>
        </w:tc>
      </w:tr>
      <w:tr w:rsidR="00D13A9E" w:rsidRPr="000F5C36" w14:paraId="2C02512A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7B18FF4A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EL AMATE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0906C5ED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63E3DB4E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BARTOLOME PERULAPIA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76120BE" w14:textId="2FF15A77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2431F7F6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16</w:t>
            </w:r>
          </w:p>
        </w:tc>
      </w:tr>
      <w:tr w:rsidR="00D13A9E" w:rsidRPr="000F5C36" w14:paraId="6DEBA558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6FF085F5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ICHANMICHEN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794FEFB4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0AABB538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853DD50" w14:textId="7AC99D83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45E3A34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38</w:t>
            </w:r>
          </w:p>
        </w:tc>
      </w:tr>
      <w:tr w:rsidR="00D13A9E" w:rsidRPr="000F5C36" w14:paraId="61EA5B69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0433139D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MILAGRO DE DIOS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36841E37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0587F5F5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BF3608A" w14:textId="2F861D7F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52CB723C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39</w:t>
            </w:r>
          </w:p>
        </w:tc>
      </w:tr>
      <w:tr w:rsidR="00D13A9E" w:rsidRPr="000F5C36" w14:paraId="642EB042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76C1AF65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NUEVO SACAZIL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7F72B73D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6EECA19C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700C0A8" w14:textId="1BCF9FCB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2EB9E8F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</w:tr>
      <w:tr w:rsidR="00D13A9E" w:rsidRPr="000F5C36" w14:paraId="07CD867A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6E2CCBC9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SCHAFIK HANDAL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4792C8DE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6530C762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B5DF988" w14:textId="0F97FDEA" w:rsidR="000F5C36" w:rsidRPr="000F5C36" w:rsidRDefault="00D13A9E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7F3AA4B4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</w:tr>
      <w:tr w:rsidR="00D13A9E" w:rsidRPr="000F5C36" w14:paraId="7BCEADE5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72ACBE2C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EMMANUEL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6808A59A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2EC5FC75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C72E37A" w14:textId="2869E46A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5E8DAA64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251</w:t>
            </w:r>
          </w:p>
        </w:tc>
      </w:tr>
      <w:tr w:rsidR="00D13A9E" w:rsidRPr="000F5C36" w14:paraId="5E7B813C" w14:textId="77777777" w:rsidTr="00D53077">
        <w:trPr>
          <w:trHeight w:val="255"/>
        </w:trPr>
        <w:tc>
          <w:tcPr>
            <w:tcW w:w="3501" w:type="dxa"/>
            <w:vMerge w:val="restart"/>
            <w:shd w:val="clear" w:color="auto" w:fill="auto"/>
            <w:noWrap/>
            <w:vAlign w:val="center"/>
            <w:hideMark/>
          </w:tcPr>
          <w:p w14:paraId="4EF8B35C" w14:textId="068F1B6A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Convenio Indes</w:t>
            </w:r>
          </w:p>
          <w:p w14:paraId="42F215CA" w14:textId="6CFDE02E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81" w:type="dxa"/>
            <w:vMerge w:val="restart"/>
            <w:shd w:val="clear" w:color="auto" w:fill="auto"/>
            <w:noWrap/>
            <w:vAlign w:val="center"/>
            <w:hideMark/>
          </w:tcPr>
          <w:p w14:paraId="0DCD9523" w14:textId="77777777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  <w:p w14:paraId="5C3AB9ED" w14:textId="218BB110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53FBA73E" w14:textId="77777777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DULCE NOMBRE DE MARIA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84BCFCF" w14:textId="7C6E893A" w:rsidR="00D13A9E" w:rsidRPr="000F5C36" w:rsidRDefault="00D13A9E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0F7033AF" w14:textId="77777777" w:rsidR="00D13A9E" w:rsidRPr="000F5C36" w:rsidRDefault="00D13A9E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D13A9E" w:rsidRPr="000F5C36" w14:paraId="793108B2" w14:textId="77777777" w:rsidTr="00D53077">
        <w:trPr>
          <w:trHeight w:val="255"/>
        </w:trPr>
        <w:tc>
          <w:tcPr>
            <w:tcW w:w="3501" w:type="dxa"/>
            <w:vMerge/>
            <w:shd w:val="clear" w:color="auto" w:fill="auto"/>
            <w:noWrap/>
            <w:vAlign w:val="center"/>
            <w:hideMark/>
          </w:tcPr>
          <w:p w14:paraId="4319D1A2" w14:textId="27C1C03D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81" w:type="dxa"/>
            <w:vMerge/>
            <w:shd w:val="clear" w:color="auto" w:fill="auto"/>
            <w:noWrap/>
            <w:vAlign w:val="center"/>
            <w:hideMark/>
          </w:tcPr>
          <w:p w14:paraId="508C10D6" w14:textId="1ABADD6E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286ECB8B" w14:textId="77777777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PARAISO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D835941" w14:textId="1F281D3C" w:rsidR="00D13A9E" w:rsidRPr="000F5C36" w:rsidRDefault="00D13A9E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7303F092" w14:textId="77777777" w:rsidR="00D13A9E" w:rsidRPr="000F5C36" w:rsidRDefault="00D13A9E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D13A9E" w:rsidRPr="000F5C36" w14:paraId="3C9F9FF8" w14:textId="77777777" w:rsidTr="00D53077">
        <w:trPr>
          <w:trHeight w:val="255"/>
        </w:trPr>
        <w:tc>
          <w:tcPr>
            <w:tcW w:w="3501" w:type="dxa"/>
            <w:vMerge/>
            <w:shd w:val="clear" w:color="auto" w:fill="auto"/>
            <w:noWrap/>
            <w:vAlign w:val="center"/>
            <w:hideMark/>
          </w:tcPr>
          <w:p w14:paraId="69279803" w14:textId="4196EB25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2EFF94F7" w14:textId="77777777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1E029476" w14:textId="77777777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4062657" w14:textId="651193F7" w:rsidR="00D13A9E" w:rsidRPr="000F5C36" w:rsidRDefault="00D13A9E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5AF9CFA4" w14:textId="77777777" w:rsidR="00D13A9E" w:rsidRPr="000F5C36" w:rsidRDefault="00D13A9E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D13A9E" w:rsidRPr="000F5C36" w14:paraId="5F67F5B3" w14:textId="77777777" w:rsidTr="00D53077">
        <w:trPr>
          <w:trHeight w:val="255"/>
        </w:trPr>
        <w:tc>
          <w:tcPr>
            <w:tcW w:w="3501" w:type="dxa"/>
            <w:vMerge/>
            <w:shd w:val="clear" w:color="auto" w:fill="auto"/>
            <w:noWrap/>
            <w:vAlign w:val="center"/>
            <w:hideMark/>
          </w:tcPr>
          <w:p w14:paraId="52C8BB51" w14:textId="0F32BC15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81" w:type="dxa"/>
            <w:vMerge w:val="restart"/>
            <w:shd w:val="clear" w:color="auto" w:fill="auto"/>
            <w:noWrap/>
            <w:vAlign w:val="center"/>
            <w:hideMark/>
          </w:tcPr>
          <w:p w14:paraId="35D49405" w14:textId="77777777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  <w:p w14:paraId="79C7048A" w14:textId="0714646B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63061479" w14:textId="77777777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ARMENIA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B4C46FC" w14:textId="2D27C475" w:rsidR="00D13A9E" w:rsidRPr="000F5C36" w:rsidRDefault="00D13A9E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384C3A5E" w14:textId="77777777" w:rsidR="00D13A9E" w:rsidRPr="000F5C36" w:rsidRDefault="00D13A9E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D13A9E" w:rsidRPr="000F5C36" w14:paraId="49BEB09F" w14:textId="77777777" w:rsidTr="00D53077">
        <w:trPr>
          <w:trHeight w:val="255"/>
        </w:trPr>
        <w:tc>
          <w:tcPr>
            <w:tcW w:w="3501" w:type="dxa"/>
            <w:vMerge/>
            <w:shd w:val="clear" w:color="auto" w:fill="auto"/>
            <w:noWrap/>
            <w:vAlign w:val="center"/>
            <w:hideMark/>
          </w:tcPr>
          <w:p w14:paraId="3249ADCB" w14:textId="4E1A27BB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81" w:type="dxa"/>
            <w:vMerge/>
            <w:shd w:val="clear" w:color="auto" w:fill="auto"/>
            <w:noWrap/>
            <w:vAlign w:val="center"/>
            <w:hideMark/>
          </w:tcPr>
          <w:p w14:paraId="4F9D0F73" w14:textId="019E6D52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57668C49" w14:textId="77777777" w:rsidR="00D13A9E" w:rsidRPr="000F5C36" w:rsidRDefault="00D13A9E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420C0BC" w14:textId="673E65BB" w:rsidR="00D13A9E" w:rsidRPr="000F5C36" w:rsidRDefault="00D13A9E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78EBB92" w14:textId="77777777" w:rsidR="00D13A9E" w:rsidRPr="000F5C36" w:rsidRDefault="00D13A9E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D13A9E" w:rsidRPr="000F5C36" w14:paraId="1CABDCFE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338AA2C6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689345B1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74E5873E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4823D9A" w14:textId="00C5405D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3381FBF6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D13A9E" w:rsidRPr="000F5C36" w14:paraId="5638406C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0849C0D6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10778CF0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556699B2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C231894" w14:textId="3C915C03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972DA94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D13A9E" w:rsidRPr="000F5C36" w14:paraId="7805E66F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470C5536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PRADERA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3F2DDAA0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5D28F614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77541D3" w14:textId="6D2EEA84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386AE5FD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81</w:t>
            </w:r>
          </w:p>
        </w:tc>
      </w:tr>
      <w:tr w:rsidR="00D13A9E" w:rsidRPr="000F5C36" w14:paraId="152968DE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15663420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0CEA7696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19D40C7F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SENSEMBRA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6F019DB" w14:textId="6409A805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741CEFD3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49</w:t>
            </w:r>
          </w:p>
        </w:tc>
      </w:tr>
      <w:tr w:rsidR="00D13A9E" w:rsidRPr="000F5C36" w14:paraId="316CE769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70A8BFD2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PROYECTO HABITACIONAL COLONIA NICARAGUA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14D3DDD1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1EF15E97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CC67B28" w14:textId="7950E140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556F7F21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80</w:t>
            </w:r>
          </w:p>
        </w:tc>
      </w:tr>
      <w:tr w:rsidR="00D13A9E" w:rsidRPr="000F5C36" w14:paraId="6CA04BA8" w14:textId="77777777" w:rsidTr="00D53077">
        <w:trPr>
          <w:trHeight w:val="255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14:paraId="39F6797E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DOMINGO/SECTOR DIOCESIS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3F9FA227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6A1C81AA" w14:textId="77777777" w:rsidR="000F5C36" w:rsidRPr="000F5C36" w:rsidRDefault="000F5C36" w:rsidP="00D13A9E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2A74C3E" w14:textId="23CAA756" w:rsidR="000F5C36" w:rsidRPr="000F5C36" w:rsidRDefault="000F5C36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724DF88" w14:textId="77777777" w:rsidR="000F5C36" w:rsidRPr="000F5C36" w:rsidRDefault="000F5C36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59</w:t>
            </w:r>
          </w:p>
        </w:tc>
      </w:tr>
      <w:tr w:rsidR="00D13A9E" w:rsidRPr="000F5C36" w14:paraId="1AEA7F6B" w14:textId="77777777" w:rsidTr="00D53077">
        <w:trPr>
          <w:trHeight w:val="255"/>
        </w:trPr>
        <w:tc>
          <w:tcPr>
            <w:tcW w:w="8501" w:type="dxa"/>
            <w:gridSpan w:val="4"/>
            <w:shd w:val="clear" w:color="auto" w:fill="auto"/>
            <w:noWrap/>
            <w:vAlign w:val="center"/>
            <w:hideMark/>
          </w:tcPr>
          <w:p w14:paraId="284F7A13" w14:textId="4D38166A" w:rsidR="00D13A9E" w:rsidRPr="000F5C36" w:rsidRDefault="00D13A9E" w:rsidP="00EC58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0C0AF1CA" w14:textId="77777777" w:rsidR="00D13A9E" w:rsidRPr="000F5C36" w:rsidRDefault="00D13A9E" w:rsidP="00D13A9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0F5C3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1163</w:t>
            </w:r>
          </w:p>
        </w:tc>
      </w:tr>
    </w:tbl>
    <w:p w14:paraId="6EEA44D5" w14:textId="77777777" w:rsidR="00F356A1" w:rsidRDefault="00F356A1" w:rsidP="00287DD7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2C5F8150" w14:textId="77777777" w:rsidR="00A00515" w:rsidRDefault="004B065A" w:rsidP="00EB031B">
      <w:pPr>
        <w:spacing w:after="120" w:line="240" w:lineRule="auto"/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t>Aprobación Técnica De Planos</w:t>
      </w:r>
    </w:p>
    <w:tbl>
      <w:tblPr>
        <w:tblW w:w="91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8"/>
        <w:gridCol w:w="1796"/>
        <w:gridCol w:w="1933"/>
        <w:gridCol w:w="1277"/>
        <w:gridCol w:w="670"/>
      </w:tblGrid>
      <w:tr w:rsidR="00EC58B8" w:rsidRPr="0047089D" w14:paraId="317B19CB" w14:textId="77777777" w:rsidTr="00D53077">
        <w:trPr>
          <w:trHeight w:val="255"/>
        </w:trPr>
        <w:tc>
          <w:tcPr>
            <w:tcW w:w="3498" w:type="dxa"/>
            <w:shd w:val="clear" w:color="auto" w:fill="BDD6EE" w:themeFill="accent5" w:themeFillTint="66"/>
            <w:noWrap/>
            <w:vAlign w:val="center"/>
            <w:hideMark/>
          </w:tcPr>
          <w:p w14:paraId="1AFD4AC8" w14:textId="4E7B30EC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C58B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 xml:space="preserve">Proyecto y/o </w:t>
            </w:r>
            <w:proofErr w:type="spellStart"/>
            <w:r w:rsidRPr="00EC58B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</w:p>
        </w:tc>
        <w:tc>
          <w:tcPr>
            <w:tcW w:w="1796" w:type="dxa"/>
            <w:shd w:val="clear" w:color="auto" w:fill="BDD6EE" w:themeFill="accent5" w:themeFillTint="66"/>
            <w:noWrap/>
            <w:vAlign w:val="center"/>
            <w:hideMark/>
          </w:tcPr>
          <w:p w14:paraId="022A9A20" w14:textId="066C6A66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C58B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Depto.</w:t>
            </w:r>
          </w:p>
        </w:tc>
        <w:tc>
          <w:tcPr>
            <w:tcW w:w="1933" w:type="dxa"/>
            <w:shd w:val="clear" w:color="auto" w:fill="BDD6EE" w:themeFill="accent5" w:themeFillTint="66"/>
            <w:noWrap/>
            <w:vAlign w:val="center"/>
            <w:hideMark/>
          </w:tcPr>
          <w:p w14:paraId="37676B55" w14:textId="4679C010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C58B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Municipio</w:t>
            </w:r>
          </w:p>
        </w:tc>
        <w:tc>
          <w:tcPr>
            <w:tcW w:w="1277" w:type="dxa"/>
            <w:shd w:val="clear" w:color="auto" w:fill="BDD6EE" w:themeFill="accent5" w:themeFillTint="66"/>
            <w:noWrap/>
            <w:vAlign w:val="center"/>
            <w:hideMark/>
          </w:tcPr>
          <w:p w14:paraId="158D6E15" w14:textId="2A2B094F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C58B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Mes</w:t>
            </w:r>
          </w:p>
        </w:tc>
        <w:tc>
          <w:tcPr>
            <w:tcW w:w="670" w:type="dxa"/>
            <w:shd w:val="clear" w:color="auto" w:fill="BDD6EE" w:themeFill="accent5" w:themeFillTint="66"/>
            <w:noWrap/>
            <w:vAlign w:val="center"/>
            <w:hideMark/>
          </w:tcPr>
          <w:p w14:paraId="6DC4C9B5" w14:textId="334CDBF7" w:rsidR="00EC58B8" w:rsidRPr="0047089D" w:rsidRDefault="00EC58B8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C58B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EC58B8" w:rsidRPr="0047089D" w14:paraId="6BE262F8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5A995018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ALTOS DEL SOL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6A29045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658581F4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DD75424" w14:textId="4A7A0CB7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8C3D580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148</w:t>
            </w:r>
          </w:p>
        </w:tc>
      </w:tr>
      <w:tr w:rsidR="00EC58B8" w:rsidRPr="0047089D" w14:paraId="61760BFB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66FBAB45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ANEMONA 2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FE6548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224680F0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5CD3741" w14:textId="5C4A0D0D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CD77B4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C58B8" w:rsidRPr="0047089D" w14:paraId="1822D760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08B682F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ANEMONA 6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CCBDF7A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144934AC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7766CCB" w14:textId="783123D7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5389E6E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C58B8" w:rsidRPr="0047089D" w14:paraId="63896B16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0BAD49A2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SANTO DOMINGO 1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11EE7178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0383C31E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0E1040D" w14:textId="7BD9F7BC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6562BC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C58B8" w:rsidRPr="0047089D" w14:paraId="672BAE4E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29DE0BF3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10 DE MAYO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67D44C4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4EC3E4B9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C2A7F06" w14:textId="7B49BB68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57DFA6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86</w:t>
            </w:r>
          </w:p>
        </w:tc>
      </w:tr>
      <w:tr w:rsidR="00EC58B8" w:rsidRPr="0047089D" w14:paraId="56F2F247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11CADFB9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EL AMATE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EF57993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1A45CD2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BARTOLOME PERULAPIA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2DD09D9" w14:textId="733E0DF2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CF7CC8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16</w:t>
            </w:r>
          </w:p>
        </w:tc>
      </w:tr>
      <w:tr w:rsidR="00EC58B8" w:rsidRPr="0047089D" w14:paraId="0A5557B5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414574AB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ICHANMICHEN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099AD06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428F7E0B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5E3550C" w14:textId="73C5B57F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427A29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45</w:t>
            </w:r>
          </w:p>
        </w:tc>
      </w:tr>
      <w:tr w:rsidR="00EC58B8" w:rsidRPr="0047089D" w14:paraId="77F678F7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071261F2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MILAGRO DE DIOS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67443450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3E97D221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165197F" w14:textId="1A59735D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901159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41</w:t>
            </w:r>
          </w:p>
        </w:tc>
      </w:tr>
      <w:tr w:rsidR="00EC58B8" w:rsidRPr="0047089D" w14:paraId="7CF1B806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458BA2D3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NUEVO SACAZIL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18F265A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26335C57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B6A3BD1" w14:textId="085188DE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5857BF8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</w:tr>
      <w:tr w:rsidR="00EC58B8" w:rsidRPr="0047089D" w14:paraId="69BF6AD3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602DC3B3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SCHAFIK HANDAL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6B99E3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29F87FC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D4B95B1" w14:textId="00CC689C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BA8650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</w:tr>
      <w:tr w:rsidR="00EC58B8" w:rsidRPr="0047089D" w14:paraId="6E9CCD41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6F721098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EMMANUEL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05F37F4C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6967459F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9E6DBC0" w14:textId="71827935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889194F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258</w:t>
            </w:r>
          </w:p>
        </w:tc>
      </w:tr>
      <w:tr w:rsidR="00EC58B8" w:rsidRPr="0047089D" w14:paraId="7E4E99FF" w14:textId="77777777" w:rsidTr="00D53077">
        <w:trPr>
          <w:trHeight w:val="255"/>
        </w:trPr>
        <w:tc>
          <w:tcPr>
            <w:tcW w:w="3498" w:type="dxa"/>
            <w:vMerge w:val="restart"/>
            <w:shd w:val="clear" w:color="auto" w:fill="auto"/>
            <w:noWrap/>
            <w:vAlign w:val="center"/>
            <w:hideMark/>
          </w:tcPr>
          <w:p w14:paraId="107B237D" w14:textId="012C9F5D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Convenio Indes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F0D2309" w14:textId="77777777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16060C0E" w14:textId="77777777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DULCE NOMBRE DE MARIA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1092B43" w14:textId="454BFF03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CD6954" w14:textId="77777777" w:rsidR="00EC58B8" w:rsidRPr="0047089D" w:rsidRDefault="00EC58B8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C58B8" w:rsidRPr="0047089D" w14:paraId="11E5EBC4" w14:textId="77777777" w:rsidTr="00D53077">
        <w:trPr>
          <w:trHeight w:val="255"/>
        </w:trPr>
        <w:tc>
          <w:tcPr>
            <w:tcW w:w="3498" w:type="dxa"/>
            <w:vMerge/>
            <w:shd w:val="clear" w:color="auto" w:fill="auto"/>
            <w:noWrap/>
            <w:vAlign w:val="center"/>
            <w:hideMark/>
          </w:tcPr>
          <w:p w14:paraId="2876D92E" w14:textId="11213410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727671D4" w14:textId="77777777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44F9D417" w14:textId="77777777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F4A5CC8" w14:textId="2DAB6A17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2D64A1C" w14:textId="77777777" w:rsidR="00EC58B8" w:rsidRPr="0047089D" w:rsidRDefault="00EC58B8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C58B8" w:rsidRPr="0047089D" w14:paraId="5BCA31E8" w14:textId="77777777" w:rsidTr="00D53077">
        <w:trPr>
          <w:trHeight w:val="255"/>
        </w:trPr>
        <w:tc>
          <w:tcPr>
            <w:tcW w:w="3498" w:type="dxa"/>
            <w:vMerge/>
            <w:shd w:val="clear" w:color="auto" w:fill="auto"/>
            <w:noWrap/>
            <w:vAlign w:val="center"/>
            <w:hideMark/>
          </w:tcPr>
          <w:p w14:paraId="3C927EA4" w14:textId="3BFE18A7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B113B82" w14:textId="77777777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3F24D393" w14:textId="77777777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2D59715" w14:textId="58F81328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11AA96" w14:textId="77777777" w:rsidR="00EC58B8" w:rsidRPr="0047089D" w:rsidRDefault="00EC58B8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EC58B8" w:rsidRPr="0047089D" w14:paraId="599A258E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76E973F5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751286AC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62C55A4F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8268335" w14:textId="4A96D743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884616C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C58B8" w:rsidRPr="0047089D" w14:paraId="27848D12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099F90B5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97F143E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2B3879F9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FERNANDO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0AC0B11" w14:textId="72463CAB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3315B33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C58B8" w:rsidRPr="0047089D" w14:paraId="282435CF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2324A157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F4E4A1E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097E2DA1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8A92CF7" w14:textId="06FA0FE1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2ED168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EC58B8" w:rsidRPr="0047089D" w14:paraId="693F73C3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1031146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PRADERA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5E9655A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25E1F9A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9341C5D" w14:textId="6B1F0DB1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F3116AC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88</w:t>
            </w:r>
          </w:p>
        </w:tc>
      </w:tr>
      <w:tr w:rsidR="00EC58B8" w:rsidRPr="0047089D" w14:paraId="72C1969E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4248F148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035D3126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2933380D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SENSEMBRA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CFA1BDF" w14:textId="0C1BA5EF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20C08FD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48</w:t>
            </w:r>
          </w:p>
        </w:tc>
      </w:tr>
      <w:tr w:rsidR="00EC58B8" w:rsidRPr="0047089D" w14:paraId="622D2270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07BC1AE5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PROYECTO HABITACIONAL COLONIA NICARAGUA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6608175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4F533D2B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75E8864" w14:textId="302F64D2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0A34224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20</w:t>
            </w:r>
          </w:p>
        </w:tc>
      </w:tr>
      <w:tr w:rsidR="00EC58B8" w:rsidRPr="0047089D" w14:paraId="1D8EA910" w14:textId="77777777" w:rsidTr="00D53077">
        <w:trPr>
          <w:trHeight w:val="255"/>
        </w:trPr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788F07D6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FELIPE #4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22CA530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14:paraId="25C9F370" w14:textId="77777777" w:rsidR="0047089D" w:rsidRPr="0047089D" w:rsidRDefault="0047089D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F8CD0BA" w14:textId="24B5F2C1" w:rsidR="0047089D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8303C85" w14:textId="77777777" w:rsidR="0047089D" w:rsidRPr="0047089D" w:rsidRDefault="0047089D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</w:tr>
      <w:tr w:rsidR="00EC58B8" w:rsidRPr="00EC58B8" w14:paraId="63856B3E" w14:textId="77777777" w:rsidTr="00D53077">
        <w:trPr>
          <w:trHeight w:val="255"/>
        </w:trPr>
        <w:tc>
          <w:tcPr>
            <w:tcW w:w="8504" w:type="dxa"/>
            <w:gridSpan w:val="4"/>
            <w:shd w:val="clear" w:color="auto" w:fill="auto"/>
            <w:noWrap/>
            <w:vAlign w:val="center"/>
            <w:hideMark/>
          </w:tcPr>
          <w:p w14:paraId="31A2134E" w14:textId="75CDB516" w:rsidR="00EC58B8" w:rsidRPr="0047089D" w:rsidRDefault="00EC58B8" w:rsidP="00EC58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1CB68EF" w14:textId="77777777" w:rsidR="00EC58B8" w:rsidRPr="0047089D" w:rsidRDefault="00EC58B8" w:rsidP="00EC58B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47089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885</w:t>
            </w:r>
          </w:p>
        </w:tc>
      </w:tr>
    </w:tbl>
    <w:p w14:paraId="7F0379B0" w14:textId="77777777" w:rsidR="001D77C9" w:rsidRDefault="001D77C9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469140E8" w14:textId="77777777" w:rsidR="009C4174" w:rsidRDefault="009C4174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70F4DEBE" w14:textId="77777777" w:rsidR="009C4174" w:rsidRDefault="009C4174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38596771" w14:textId="77777777" w:rsidR="009C4174" w:rsidRDefault="009C4174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7982FCC6" w14:textId="77777777" w:rsidR="009C4174" w:rsidRDefault="009C4174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6B8EA9AB" w14:textId="77777777" w:rsidR="009C4174" w:rsidRDefault="009C4174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10E5701D" w14:textId="77777777" w:rsidR="009C4174" w:rsidRDefault="009C4174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0A6D4F7F" w14:textId="77777777" w:rsidR="00461761" w:rsidRDefault="00461761" w:rsidP="00EB031B">
      <w:pPr>
        <w:spacing w:after="12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14:paraId="63A62144" w14:textId="16670D13" w:rsidR="00A00515" w:rsidRDefault="004B065A" w:rsidP="00EB031B">
      <w:pPr>
        <w:spacing w:after="120" w:line="240" w:lineRule="auto"/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lastRenderedPageBreak/>
        <w:t>Inscripción De Documentos</w:t>
      </w:r>
    </w:p>
    <w:p w14:paraId="703480A1" w14:textId="7620A16B" w:rsidR="00365FE8" w:rsidRDefault="008737E7">
      <w:pPr>
        <w:jc w:val="both"/>
        <w:rPr>
          <w:rFonts w:ascii="Museo Sans 300" w:hAnsi="Museo Sans 300"/>
          <w:color w:val="auto"/>
          <w:sz w:val="24"/>
          <w:szCs w:val="24"/>
        </w:rPr>
      </w:pPr>
      <w:r w:rsidRPr="00B743F0">
        <w:rPr>
          <w:rFonts w:ascii="Museo Sans 300" w:hAnsi="Museo Sans 300"/>
          <w:color w:val="auto"/>
          <w:sz w:val="24"/>
          <w:szCs w:val="24"/>
        </w:rPr>
        <w:t xml:space="preserve">Respecto al indicador de escrituras </w:t>
      </w:r>
      <w:r w:rsidR="00844BF7" w:rsidRPr="00B743F0">
        <w:rPr>
          <w:rFonts w:ascii="Museo Sans 300" w:hAnsi="Museo Sans 300"/>
          <w:color w:val="auto"/>
          <w:sz w:val="24"/>
          <w:szCs w:val="24"/>
        </w:rPr>
        <w:t xml:space="preserve">finales </w:t>
      </w:r>
      <w:r w:rsidRPr="00B743F0">
        <w:rPr>
          <w:rFonts w:ascii="Museo Sans 300" w:hAnsi="Museo Sans 300"/>
          <w:color w:val="auto"/>
          <w:sz w:val="24"/>
          <w:szCs w:val="24"/>
        </w:rPr>
        <w:t xml:space="preserve">inscritas, </w:t>
      </w:r>
      <w:r w:rsidR="00844BF7" w:rsidRPr="00B743F0">
        <w:rPr>
          <w:rFonts w:ascii="Museo Sans 300" w:hAnsi="Museo Sans 300"/>
          <w:color w:val="auto"/>
          <w:sz w:val="24"/>
          <w:szCs w:val="24"/>
        </w:rPr>
        <w:t xml:space="preserve">durante </w:t>
      </w:r>
      <w:r w:rsidR="00EB2428">
        <w:rPr>
          <w:rFonts w:ascii="Museo Sans 300" w:hAnsi="Museo Sans 300"/>
          <w:color w:val="auto"/>
          <w:sz w:val="24"/>
          <w:szCs w:val="24"/>
        </w:rPr>
        <w:t>el cuarto</w:t>
      </w:r>
      <w:r w:rsidR="00844BF7" w:rsidRPr="00B743F0">
        <w:rPr>
          <w:rFonts w:ascii="Museo Sans 300" w:hAnsi="Museo Sans 300"/>
          <w:color w:val="auto"/>
          <w:sz w:val="24"/>
          <w:szCs w:val="24"/>
        </w:rPr>
        <w:t xml:space="preserve"> trimestre del año 2023, </w:t>
      </w:r>
      <w:r w:rsidR="00EB2428">
        <w:rPr>
          <w:rFonts w:ascii="Museo Sans 300" w:hAnsi="Museo Sans 300"/>
          <w:color w:val="auto"/>
          <w:sz w:val="24"/>
          <w:szCs w:val="24"/>
        </w:rPr>
        <w:t>42</w:t>
      </w:r>
      <w:r w:rsidR="002B2489">
        <w:rPr>
          <w:rFonts w:ascii="Museo Sans 300" w:hAnsi="Museo Sans 300"/>
          <w:color w:val="auto"/>
          <w:sz w:val="24"/>
          <w:szCs w:val="24"/>
        </w:rPr>
        <w:t>2</w:t>
      </w:r>
      <w:r w:rsidRPr="00B743F0">
        <w:rPr>
          <w:rFonts w:ascii="Museo Sans 300" w:hAnsi="Museo Sans 300"/>
          <w:color w:val="auto"/>
          <w:sz w:val="24"/>
          <w:szCs w:val="24"/>
        </w:rPr>
        <w:t xml:space="preserve"> </w:t>
      </w:r>
      <w:r w:rsidR="00844BF7" w:rsidRPr="00B743F0">
        <w:rPr>
          <w:rFonts w:ascii="Museo Sans 300" w:hAnsi="Museo Sans 300"/>
          <w:color w:val="auto"/>
          <w:sz w:val="24"/>
          <w:szCs w:val="24"/>
        </w:rPr>
        <w:t xml:space="preserve">inscripciones fueron realizadas, </w:t>
      </w:r>
      <w:r w:rsidR="00EB2428">
        <w:rPr>
          <w:rFonts w:ascii="Museo Sans 300" w:hAnsi="Museo Sans 300"/>
          <w:color w:val="auto"/>
          <w:sz w:val="24"/>
          <w:szCs w:val="24"/>
        </w:rPr>
        <w:t>29</w:t>
      </w:r>
      <w:r w:rsidR="002B2489">
        <w:rPr>
          <w:rFonts w:ascii="Museo Sans 300" w:hAnsi="Museo Sans 300"/>
          <w:color w:val="auto"/>
          <w:sz w:val="24"/>
          <w:szCs w:val="24"/>
        </w:rPr>
        <w:t>0</w:t>
      </w:r>
      <w:r w:rsidR="00230924" w:rsidRPr="00B743F0">
        <w:rPr>
          <w:rFonts w:ascii="Museo Sans 300" w:hAnsi="Museo Sans 300"/>
          <w:color w:val="auto"/>
          <w:sz w:val="24"/>
          <w:szCs w:val="24"/>
        </w:rPr>
        <w:t xml:space="preserve"> </w:t>
      </w:r>
      <w:r w:rsidRPr="00B743F0">
        <w:rPr>
          <w:rFonts w:ascii="Museo Sans 300" w:hAnsi="Museo Sans 300"/>
          <w:color w:val="auto"/>
          <w:sz w:val="24"/>
          <w:szCs w:val="24"/>
        </w:rPr>
        <w:t xml:space="preserve">escrituras inscritas a favor de mujeres y </w:t>
      </w:r>
      <w:r w:rsidR="00EB2428">
        <w:rPr>
          <w:rFonts w:ascii="Museo Sans 300" w:hAnsi="Museo Sans 300"/>
          <w:color w:val="auto"/>
          <w:sz w:val="24"/>
          <w:szCs w:val="24"/>
        </w:rPr>
        <w:t>132</w:t>
      </w:r>
      <w:r w:rsidRPr="00B743F0">
        <w:rPr>
          <w:rFonts w:ascii="Museo Sans 300" w:hAnsi="Museo Sans 300"/>
          <w:color w:val="auto"/>
          <w:sz w:val="24"/>
          <w:szCs w:val="24"/>
        </w:rPr>
        <w:t xml:space="preserve"> a favor de hombres</w:t>
      </w:r>
      <w:r w:rsidR="00EB2428">
        <w:rPr>
          <w:rFonts w:ascii="Museo Sans 300" w:hAnsi="Museo Sans 300"/>
          <w:color w:val="auto"/>
          <w:sz w:val="24"/>
          <w:szCs w:val="24"/>
        </w:rPr>
        <w:t>.</w:t>
      </w:r>
      <w:r w:rsidR="00230924" w:rsidRPr="00B743F0">
        <w:rPr>
          <w:rFonts w:ascii="Museo Sans 300" w:hAnsi="Museo Sans 300"/>
          <w:color w:val="auto"/>
          <w:sz w:val="24"/>
          <w:szCs w:val="24"/>
        </w:rPr>
        <w:t xml:space="preserve"> </w:t>
      </w:r>
    </w:p>
    <w:tbl>
      <w:tblPr>
        <w:tblW w:w="92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21"/>
        <w:gridCol w:w="1926"/>
        <w:gridCol w:w="1210"/>
        <w:gridCol w:w="618"/>
      </w:tblGrid>
      <w:tr w:rsidR="00447E1D" w:rsidRPr="00EB2428" w14:paraId="6122055B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40160655" w14:textId="2E6F7F2C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 xml:space="preserve">Proyecto y/o </w:t>
            </w:r>
            <w:proofErr w:type="spellStart"/>
            <w:r w:rsidRPr="00EB242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27FDC70B" w14:textId="5B1F5685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Depto.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4DC9B482" w14:textId="3072A84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Municipio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E1EABF4" w14:textId="72A63EEF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Mes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9B7897C" w14:textId="39650406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EB2428" w:rsidRPr="00EB2428" w14:paraId="2831D363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1344D72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ALTOS DEL SOL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E8C0300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5C5C091D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1D68FF3" w14:textId="1735937F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F5D4521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97</w:t>
            </w:r>
          </w:p>
        </w:tc>
      </w:tr>
      <w:tr w:rsidR="00BE45FA" w:rsidRPr="00EB2428" w14:paraId="320B457D" w14:textId="77777777" w:rsidTr="00D53077">
        <w:trPr>
          <w:trHeight w:val="255"/>
        </w:trPr>
        <w:tc>
          <w:tcPr>
            <w:tcW w:w="3681" w:type="dxa"/>
            <w:vMerge w:val="restart"/>
            <w:shd w:val="clear" w:color="auto" w:fill="auto"/>
            <w:noWrap/>
            <w:vAlign w:val="center"/>
            <w:hideMark/>
          </w:tcPr>
          <w:p w14:paraId="1A8752FC" w14:textId="08EEAA62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CHINTUC I Y REPARTO MADRE TIERRA II</w:t>
            </w:r>
          </w:p>
        </w:tc>
        <w:tc>
          <w:tcPr>
            <w:tcW w:w="1821" w:type="dxa"/>
            <w:vMerge w:val="restart"/>
            <w:shd w:val="clear" w:color="auto" w:fill="auto"/>
            <w:noWrap/>
            <w:vAlign w:val="center"/>
            <w:hideMark/>
          </w:tcPr>
          <w:p w14:paraId="5487551A" w14:textId="3BB7A79F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26" w:type="dxa"/>
            <w:vMerge w:val="restart"/>
            <w:shd w:val="clear" w:color="auto" w:fill="auto"/>
            <w:noWrap/>
            <w:vAlign w:val="center"/>
            <w:hideMark/>
          </w:tcPr>
          <w:p w14:paraId="66D8B231" w14:textId="0709259D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238E349" w14:textId="4C95B782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B74270E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BE45FA" w:rsidRPr="00EB2428" w14:paraId="2925D043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75759A8F" w14:textId="1A75BAE5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/>
            <w:shd w:val="clear" w:color="auto" w:fill="auto"/>
            <w:noWrap/>
            <w:vAlign w:val="center"/>
            <w:hideMark/>
          </w:tcPr>
          <w:p w14:paraId="3BB74B19" w14:textId="2920F84C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26" w:type="dxa"/>
            <w:vMerge/>
            <w:shd w:val="clear" w:color="auto" w:fill="auto"/>
            <w:noWrap/>
            <w:vAlign w:val="center"/>
            <w:hideMark/>
          </w:tcPr>
          <w:p w14:paraId="01C8CE56" w14:textId="218ED9D1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FA05AF7" w14:textId="4C60C468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5CE5F2C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B2428" w:rsidRPr="00EB2428" w14:paraId="3D84157A" w14:textId="77777777" w:rsidTr="00D53077">
        <w:trPr>
          <w:trHeight w:val="255"/>
        </w:trPr>
        <w:tc>
          <w:tcPr>
            <w:tcW w:w="3681" w:type="dxa"/>
            <w:vMerge w:val="restart"/>
            <w:shd w:val="clear" w:color="auto" w:fill="auto"/>
            <w:noWrap/>
            <w:vAlign w:val="center"/>
            <w:hideMark/>
          </w:tcPr>
          <w:p w14:paraId="2AB35370" w14:textId="712F932B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LA PRESITA II</w:t>
            </w:r>
          </w:p>
        </w:tc>
        <w:tc>
          <w:tcPr>
            <w:tcW w:w="1821" w:type="dxa"/>
            <w:vMerge w:val="restart"/>
            <w:shd w:val="clear" w:color="auto" w:fill="auto"/>
            <w:noWrap/>
            <w:vAlign w:val="center"/>
            <w:hideMark/>
          </w:tcPr>
          <w:p w14:paraId="3C94B2E6" w14:textId="492DBD8D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26" w:type="dxa"/>
            <w:vMerge w:val="restart"/>
            <w:shd w:val="clear" w:color="auto" w:fill="auto"/>
            <w:noWrap/>
            <w:vAlign w:val="center"/>
            <w:hideMark/>
          </w:tcPr>
          <w:p w14:paraId="2F9FF8C6" w14:textId="7ACD9778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71787E4" w14:textId="739B5EC9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CC50600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EB2428" w:rsidRPr="00EB2428" w14:paraId="5B8A185A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0F38BD3E" w14:textId="4332BB46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/>
            <w:shd w:val="clear" w:color="auto" w:fill="auto"/>
            <w:noWrap/>
            <w:vAlign w:val="center"/>
            <w:hideMark/>
          </w:tcPr>
          <w:p w14:paraId="0EC0B7C9" w14:textId="301FAB23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26" w:type="dxa"/>
            <w:vMerge/>
            <w:shd w:val="clear" w:color="auto" w:fill="auto"/>
            <w:noWrap/>
            <w:vAlign w:val="center"/>
            <w:hideMark/>
          </w:tcPr>
          <w:p w14:paraId="12575FB5" w14:textId="594343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CFF5362" w14:textId="1E863866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A2EAC05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20</w:t>
            </w:r>
          </w:p>
        </w:tc>
      </w:tr>
      <w:tr w:rsidR="00EB2428" w:rsidRPr="00EB2428" w14:paraId="3D1AAB36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5BD51B0C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ESPAÑA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197B79D9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30FE2F2F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CHIRILAGUA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264DE24" w14:textId="7C158984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2AACA2C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EB2428" w:rsidRPr="00EB2428" w14:paraId="0A403416" w14:textId="77777777" w:rsidTr="00D53077">
        <w:trPr>
          <w:trHeight w:val="255"/>
        </w:trPr>
        <w:tc>
          <w:tcPr>
            <w:tcW w:w="3681" w:type="dxa"/>
            <w:vMerge w:val="restart"/>
            <w:shd w:val="clear" w:color="auto" w:fill="auto"/>
            <w:noWrap/>
            <w:vAlign w:val="center"/>
            <w:hideMark/>
          </w:tcPr>
          <w:p w14:paraId="43271D6B" w14:textId="07AF4F2A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RAFAEL A. GUTIÉRREZ / VISTA AL LAGO</w:t>
            </w:r>
          </w:p>
        </w:tc>
        <w:tc>
          <w:tcPr>
            <w:tcW w:w="1821" w:type="dxa"/>
            <w:vMerge w:val="restart"/>
            <w:shd w:val="clear" w:color="auto" w:fill="auto"/>
            <w:noWrap/>
            <w:vAlign w:val="center"/>
            <w:hideMark/>
          </w:tcPr>
          <w:p w14:paraId="4EA073CD" w14:textId="0EB9A805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26" w:type="dxa"/>
            <w:vMerge w:val="restart"/>
            <w:shd w:val="clear" w:color="auto" w:fill="auto"/>
            <w:noWrap/>
            <w:vAlign w:val="center"/>
            <w:hideMark/>
          </w:tcPr>
          <w:p w14:paraId="7C8768D2" w14:textId="60129969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1CD28F6" w14:textId="5DD8A7EE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6A95C20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34</w:t>
            </w:r>
          </w:p>
        </w:tc>
      </w:tr>
      <w:tr w:rsidR="00EB2428" w:rsidRPr="00EB2428" w14:paraId="408B343A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5C1AD827" w14:textId="4F8B3DDB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/>
            <w:shd w:val="clear" w:color="auto" w:fill="auto"/>
            <w:noWrap/>
            <w:vAlign w:val="center"/>
            <w:hideMark/>
          </w:tcPr>
          <w:p w14:paraId="0CE337CC" w14:textId="28DD911F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26" w:type="dxa"/>
            <w:vMerge/>
            <w:shd w:val="clear" w:color="auto" w:fill="auto"/>
            <w:noWrap/>
            <w:vAlign w:val="center"/>
            <w:hideMark/>
          </w:tcPr>
          <w:p w14:paraId="03E0489B" w14:textId="7664BA26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E4E1E53" w14:textId="768F877C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5EE42F3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45FA" w:rsidRPr="00EB2428" w14:paraId="52C764C9" w14:textId="77777777" w:rsidTr="00D53077">
        <w:trPr>
          <w:trHeight w:val="255"/>
        </w:trPr>
        <w:tc>
          <w:tcPr>
            <w:tcW w:w="3681" w:type="dxa"/>
            <w:vMerge w:val="restart"/>
            <w:shd w:val="clear" w:color="auto" w:fill="auto"/>
            <w:noWrap/>
            <w:vAlign w:val="center"/>
            <w:hideMark/>
          </w:tcPr>
          <w:p w14:paraId="375F67A4" w14:textId="40563D65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CEGA II</w:t>
            </w:r>
          </w:p>
        </w:tc>
        <w:tc>
          <w:tcPr>
            <w:tcW w:w="1821" w:type="dxa"/>
            <w:vMerge w:val="restart"/>
            <w:shd w:val="clear" w:color="auto" w:fill="auto"/>
            <w:noWrap/>
            <w:vAlign w:val="center"/>
            <w:hideMark/>
          </w:tcPr>
          <w:p w14:paraId="6217DEDC" w14:textId="64415EE1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26" w:type="dxa"/>
            <w:vMerge w:val="restart"/>
            <w:shd w:val="clear" w:color="auto" w:fill="auto"/>
            <w:noWrap/>
            <w:vAlign w:val="center"/>
            <w:hideMark/>
          </w:tcPr>
          <w:p w14:paraId="48CD876C" w14:textId="7A963884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FD10A7C" w14:textId="511402C5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18BFF20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26</w:t>
            </w:r>
          </w:p>
        </w:tc>
      </w:tr>
      <w:tr w:rsidR="00BE45FA" w:rsidRPr="00EB2428" w14:paraId="62A08640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46725E04" w14:textId="1760E51B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/>
            <w:shd w:val="clear" w:color="auto" w:fill="auto"/>
            <w:noWrap/>
            <w:vAlign w:val="center"/>
            <w:hideMark/>
          </w:tcPr>
          <w:p w14:paraId="2C8DA7FB" w14:textId="1516EE31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26" w:type="dxa"/>
            <w:vMerge/>
            <w:shd w:val="clear" w:color="auto" w:fill="auto"/>
            <w:noWrap/>
            <w:vAlign w:val="center"/>
            <w:hideMark/>
          </w:tcPr>
          <w:p w14:paraId="51720A92" w14:textId="27AA0B1A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F0C5A55" w14:textId="68EA6CF2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7F239CF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B2428" w:rsidRPr="00EB2428" w14:paraId="301180F4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434B2D1A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PROGRESO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360E0ED8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545C4A7C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3A264F7" w14:textId="520D8E3E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808437A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B2428" w:rsidRPr="00EB2428" w14:paraId="2EB43D50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A8CDE1E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HACIENDA EL PITAL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931F7B1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0CF8367E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94F368C" w14:textId="6BB08364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EEC6A3B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</w:tr>
      <w:tr w:rsidR="00EB2428" w:rsidRPr="00EB2428" w14:paraId="7D4F7EC6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53A104C5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: Asistencia </w:t>
            </w: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Tecnica</w:t>
            </w:r>
            <w:proofErr w:type="spellEnd"/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6340EA2F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4C64E723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604104A" w14:textId="1C48CFD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4F1DA45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19</w:t>
            </w:r>
          </w:p>
        </w:tc>
      </w:tr>
      <w:tr w:rsidR="00BE45FA" w:rsidRPr="00EB2428" w14:paraId="57F89495" w14:textId="77777777" w:rsidTr="00D53077">
        <w:trPr>
          <w:trHeight w:val="255"/>
        </w:trPr>
        <w:tc>
          <w:tcPr>
            <w:tcW w:w="3681" w:type="dxa"/>
            <w:vMerge w:val="restart"/>
            <w:shd w:val="clear" w:color="auto" w:fill="auto"/>
            <w:noWrap/>
            <w:vAlign w:val="center"/>
            <w:hideMark/>
          </w:tcPr>
          <w:p w14:paraId="4295B985" w14:textId="0AEE1F38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: Asistencia </w:t>
            </w: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Tecnica</w:t>
            </w:r>
            <w:proofErr w:type="spellEnd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</w:t>
            </w: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Fonavipo</w:t>
            </w:r>
            <w:proofErr w:type="spellEnd"/>
          </w:p>
          <w:p w14:paraId="6DBF7FEB" w14:textId="68B733D0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 w:val="restart"/>
            <w:shd w:val="clear" w:color="auto" w:fill="auto"/>
            <w:noWrap/>
            <w:vAlign w:val="center"/>
            <w:hideMark/>
          </w:tcPr>
          <w:p w14:paraId="669B3C4D" w14:textId="5E4E9E0D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6C653F65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33DF557" w14:textId="313D4BC5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AF9B097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45FA" w:rsidRPr="00EB2428" w14:paraId="3D982927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7668EF1E" w14:textId="3FB5F571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/>
            <w:shd w:val="clear" w:color="auto" w:fill="auto"/>
            <w:noWrap/>
            <w:vAlign w:val="center"/>
            <w:hideMark/>
          </w:tcPr>
          <w:p w14:paraId="32AA4DAE" w14:textId="4A0D2C80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4A72E8BF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557CDBD" w14:textId="0C3D0CD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47CAA26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45FA" w:rsidRPr="00EB2428" w14:paraId="207D7A4F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116FA399" w14:textId="36FB9DAF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02E3E3AD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7BA21512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OPICO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40F60B6" w14:textId="34F391BF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CFDD267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45FA" w:rsidRPr="00EB2428" w14:paraId="5F081641" w14:textId="77777777" w:rsidTr="00D53077">
        <w:trPr>
          <w:trHeight w:val="255"/>
        </w:trPr>
        <w:tc>
          <w:tcPr>
            <w:tcW w:w="3681" w:type="dxa"/>
            <w:vMerge w:val="restart"/>
            <w:shd w:val="clear" w:color="auto" w:fill="auto"/>
            <w:noWrap/>
            <w:vAlign w:val="center"/>
            <w:hideMark/>
          </w:tcPr>
          <w:p w14:paraId="14ED7F10" w14:textId="4C24A44C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El Mozote</w:t>
            </w:r>
          </w:p>
          <w:p w14:paraId="08C9E7B8" w14:textId="5A06DDD6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 w:val="restart"/>
            <w:shd w:val="clear" w:color="auto" w:fill="auto"/>
            <w:noWrap/>
            <w:vAlign w:val="center"/>
            <w:hideMark/>
          </w:tcPr>
          <w:p w14:paraId="181BB4A5" w14:textId="0A047A64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  <w:p w14:paraId="44CB281A" w14:textId="478694D4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40CE585E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ARAMBALA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720EFB4" w14:textId="22DA64CA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598B943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45FA" w:rsidRPr="00EB2428" w14:paraId="04CF97B8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544AB06D" w14:textId="4375AFFE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/>
            <w:shd w:val="clear" w:color="auto" w:fill="auto"/>
            <w:noWrap/>
            <w:vAlign w:val="center"/>
            <w:hideMark/>
          </w:tcPr>
          <w:p w14:paraId="505F2641" w14:textId="1E54039F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26" w:type="dxa"/>
            <w:vMerge w:val="restart"/>
            <w:shd w:val="clear" w:color="auto" w:fill="auto"/>
            <w:noWrap/>
            <w:vAlign w:val="center"/>
            <w:hideMark/>
          </w:tcPr>
          <w:p w14:paraId="6D4B7197" w14:textId="54BFD14C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2518FDE" w14:textId="14729138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E08DB3E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45FA" w:rsidRPr="00EB2428" w14:paraId="1AE15F9D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2AFC2F2F" w14:textId="5E482BDE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vMerge/>
            <w:shd w:val="clear" w:color="auto" w:fill="auto"/>
            <w:noWrap/>
            <w:vAlign w:val="center"/>
            <w:hideMark/>
          </w:tcPr>
          <w:p w14:paraId="27AAE08A" w14:textId="3EABDF81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926" w:type="dxa"/>
            <w:vMerge/>
            <w:shd w:val="clear" w:color="auto" w:fill="auto"/>
            <w:noWrap/>
            <w:vAlign w:val="center"/>
            <w:hideMark/>
          </w:tcPr>
          <w:p w14:paraId="6174C607" w14:textId="32D877B5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7DDE7B6" w14:textId="4640BAE3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70F23E7" w14:textId="78E2FD8D" w:rsidR="00BE45FA" w:rsidRPr="00EB2428" w:rsidRDefault="00FB2559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B2428" w:rsidRPr="00EB2428" w14:paraId="65D7E0E0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531DC5E7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383E0DC7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3FA3637C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A2C5DDE" w14:textId="68067E04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319F4FA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45FA" w:rsidRPr="00EB2428" w14:paraId="6F1A13F8" w14:textId="77777777" w:rsidTr="00D53077">
        <w:trPr>
          <w:trHeight w:val="255"/>
        </w:trPr>
        <w:tc>
          <w:tcPr>
            <w:tcW w:w="3681" w:type="dxa"/>
            <w:vMerge w:val="restart"/>
            <w:shd w:val="clear" w:color="auto" w:fill="auto"/>
            <w:noWrap/>
            <w:vAlign w:val="center"/>
            <w:hideMark/>
          </w:tcPr>
          <w:p w14:paraId="25DAEB36" w14:textId="7F39F7E6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: </w:t>
            </w: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Fundasal</w:t>
            </w:r>
            <w:proofErr w:type="spellEnd"/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5A7E376E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3721555F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MEJICANOS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4D4F242" w14:textId="6AC985C8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85E9229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45FA" w:rsidRPr="00EB2428" w14:paraId="244B39C7" w14:textId="77777777" w:rsidTr="00D53077">
        <w:trPr>
          <w:trHeight w:val="255"/>
        </w:trPr>
        <w:tc>
          <w:tcPr>
            <w:tcW w:w="3681" w:type="dxa"/>
            <w:vMerge/>
            <w:shd w:val="clear" w:color="auto" w:fill="auto"/>
            <w:noWrap/>
            <w:vAlign w:val="center"/>
            <w:hideMark/>
          </w:tcPr>
          <w:p w14:paraId="567D1292" w14:textId="709A0FFB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173E4016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4A2D45B0" w14:textId="77777777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5D74588" w14:textId="34C7F176" w:rsidR="00BE45FA" w:rsidRPr="00EB2428" w:rsidRDefault="00BE45FA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E934F04" w14:textId="77777777" w:rsidR="00BE45FA" w:rsidRPr="00EB2428" w:rsidRDefault="00BE45F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EB2428" w:rsidRPr="00EB2428" w14:paraId="3F4FC10A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4F43B5D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58966834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1D2871D4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3A38AD0" w14:textId="2A5399B2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4111B44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B2428" w:rsidRPr="00EB2428" w14:paraId="53AE64CB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1AD8574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: Legalización Institucional </w:t>
            </w:r>
            <w:proofErr w:type="spellStart"/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MiVi</w:t>
            </w:r>
            <w:proofErr w:type="spellEnd"/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28E5B7C4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0FC7A12A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87E7C41" w14:textId="5816CC6B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771CC11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EB2428" w:rsidRPr="00EB2428" w14:paraId="3885122E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45D978F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58C44A7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2132B69A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193F635" w14:textId="6FC7433E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45914F1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EB2428" w:rsidRPr="00EB2428" w14:paraId="6A0313D7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4174421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LOTIFICACION SAN LUIS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6B9D8286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14A53509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 TEPEZONTE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0F0528B" w14:textId="1A9057B4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E9B61C8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45</w:t>
            </w:r>
          </w:p>
        </w:tc>
      </w:tr>
      <w:tr w:rsidR="00EB2428" w:rsidRPr="00EB2428" w14:paraId="2665449C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31D0550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NICOLAS MENDEZ, SEGUNDA ETAPA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5B61783F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454EECD7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FE0D9C8" w14:textId="740CF73F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00FBA26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68</w:t>
            </w:r>
          </w:p>
        </w:tc>
      </w:tr>
      <w:tr w:rsidR="00EB2428" w:rsidRPr="00EB2428" w14:paraId="2F54FA7A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605D171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PRIMERO DE MAYO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8409B70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61980B26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0F0AD90" w14:textId="4063C1A8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C3F3159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24</w:t>
            </w:r>
          </w:p>
        </w:tc>
      </w:tr>
      <w:tr w:rsidR="00EB2428" w:rsidRPr="00EB2428" w14:paraId="21C75BDB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A19D74F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RIO ZARCO I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C65EC5A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6D294628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3756A56" w14:textId="3360E806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A7D3E2F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B2428" w:rsidRPr="00EB2428" w14:paraId="5F71BA20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81B9EAC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RIO ZARCO II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56A31C93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4A8C296A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E1DA491" w14:textId="700DA5F9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23F3F71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B2428" w:rsidRPr="00EB2428" w14:paraId="3070AEDD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8FE42EE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3D5A6E1E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513F3D94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22A37F4" w14:textId="1C7E8606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8B12F4F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</w:t>
            </w:r>
          </w:p>
        </w:tc>
      </w:tr>
      <w:tr w:rsidR="00EB2428" w:rsidRPr="00EB2428" w14:paraId="34AB525F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DF11180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TZU-CHI CHANMICO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543944B3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340D61C4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OPICO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06C74C6" w14:textId="33D0DD3D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BC877DD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B2428" w:rsidRPr="00EB2428" w14:paraId="182CD740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B83D9D5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URBANIZACION POPOTLAN I Y II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7C48999D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083A290E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A45ABDE" w14:textId="38538FB6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DDF3CD1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EB2428" w:rsidRPr="00EB2428" w14:paraId="512CB75A" w14:textId="77777777" w:rsidTr="00D53077">
        <w:trPr>
          <w:trHeight w:val="25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0B4A6402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VILLAS DE SAN PEDRO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14:paraId="3FEB4538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3FCB3A6E" w14:textId="77777777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MASAHUAT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28D5391" w14:textId="7AFE7B81" w:rsidR="00EB2428" w:rsidRPr="00EB2428" w:rsidRDefault="00EB2428" w:rsidP="00447E1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2CBD810" w14:textId="77777777" w:rsidR="00EB2428" w:rsidRPr="00EB2428" w:rsidRDefault="00EB2428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254E7A" w:rsidRPr="00EB2428" w14:paraId="7FD8B266" w14:textId="77777777" w:rsidTr="00D53077">
        <w:trPr>
          <w:trHeight w:val="255"/>
        </w:trPr>
        <w:tc>
          <w:tcPr>
            <w:tcW w:w="8638" w:type="dxa"/>
            <w:gridSpan w:val="4"/>
            <w:shd w:val="clear" w:color="auto" w:fill="auto"/>
            <w:noWrap/>
            <w:vAlign w:val="center"/>
            <w:hideMark/>
          </w:tcPr>
          <w:p w14:paraId="39971190" w14:textId="3D4BB298" w:rsidR="00254E7A" w:rsidRPr="00EB2428" w:rsidRDefault="00254E7A" w:rsidP="00447E1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38992FC" w14:textId="4759E124" w:rsidR="00254E7A" w:rsidRPr="00EB2428" w:rsidRDefault="00254E7A" w:rsidP="00447E1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EB242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42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</w:tbl>
    <w:p w14:paraId="7386BF21" w14:textId="77777777" w:rsidR="001D77C9" w:rsidRPr="001D77C9" w:rsidRDefault="001D77C9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sectPr w:rsidR="001D77C9" w:rsidRPr="001D77C9" w:rsidSect="00051A6B">
      <w:headerReference w:type="default" r:id="rId11"/>
      <w:footerReference w:type="default" r:id="rId12"/>
      <w:pgSz w:w="11906" w:h="16838"/>
      <w:pgMar w:top="2269" w:right="1304" w:bottom="1276" w:left="1418" w:header="737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CC8F" w14:textId="77777777" w:rsidR="00E2515A" w:rsidRDefault="00E2515A">
      <w:pPr>
        <w:spacing w:before="0" w:after="0" w:line="240" w:lineRule="auto"/>
      </w:pPr>
      <w:r>
        <w:separator/>
      </w:r>
    </w:p>
  </w:endnote>
  <w:endnote w:type="continuationSeparator" w:id="0">
    <w:p w14:paraId="4223738F" w14:textId="77777777" w:rsidR="00E2515A" w:rsidRDefault="00E251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A49C" w14:textId="77777777" w:rsidR="00A00515" w:rsidRDefault="008737E7">
    <w:pPr>
      <w:pStyle w:val="Piedepgina"/>
    </w:pPr>
    <w:r>
      <w:rPr>
        <w:lang w:bidi="es-ES"/>
      </w:rPr>
      <w:t xml:space="preserve">PÁGINA </w:t>
    </w:r>
    <w:r w:rsidR="00036343"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 w:rsidR="00036343">
      <w:rPr>
        <w:lang w:bidi="es-ES"/>
      </w:rPr>
      <w:fldChar w:fldCharType="separate"/>
    </w:r>
    <w:r w:rsidR="003613FA">
      <w:rPr>
        <w:noProof/>
        <w:lang w:bidi="es-ES"/>
      </w:rPr>
      <w:t>4</w:t>
    </w:r>
    <w:r w:rsidR="00036343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84F6" w14:textId="77777777" w:rsidR="00E2515A" w:rsidRDefault="00E2515A">
      <w:pPr>
        <w:spacing w:before="0" w:after="0" w:line="240" w:lineRule="auto"/>
      </w:pPr>
      <w:r>
        <w:separator/>
      </w:r>
    </w:p>
  </w:footnote>
  <w:footnote w:type="continuationSeparator" w:id="0">
    <w:p w14:paraId="3AE5D45D" w14:textId="77777777" w:rsidR="00E2515A" w:rsidRDefault="00E251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54D0" w14:textId="77777777" w:rsidR="00A00515" w:rsidRDefault="00A236ED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6E61B4" wp14:editId="26A71F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3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0DEA2D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s-SV" w:eastAsia="es-SV"/>
      </w:rPr>
      <w:drawing>
        <wp:inline distT="0" distB="0" distL="0" distR="0" wp14:anchorId="746DFF00" wp14:editId="3ADC91BF">
          <wp:extent cx="1885950" cy="752475"/>
          <wp:effectExtent l="0" t="0" r="0" b="0"/>
          <wp:docPr id="2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916"/>
    <w:multiLevelType w:val="hybridMultilevel"/>
    <w:tmpl w:val="C034045C"/>
    <w:lvl w:ilvl="0" w:tplc="7818B3B6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 w:tplc="FA309B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72AF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D49D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6AD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56EB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A205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22F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028D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157F06"/>
    <w:multiLevelType w:val="hybridMultilevel"/>
    <w:tmpl w:val="DE0042B0"/>
    <w:lvl w:ilvl="0" w:tplc="D55EF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65E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E847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B08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E250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8021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3C24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22B9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8AD6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D435D7"/>
    <w:multiLevelType w:val="hybridMultilevel"/>
    <w:tmpl w:val="4B30BD84"/>
    <w:lvl w:ilvl="0" w:tplc="23F0EF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2868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6EAC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6A19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140B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8E5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F2F0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18BB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4C0669"/>
    <w:multiLevelType w:val="hybridMultilevel"/>
    <w:tmpl w:val="1080529A"/>
    <w:lvl w:ilvl="0" w:tplc="5412C1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05ED4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5E5A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16B0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14A5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C473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9C8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66C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1451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2EB4EF4"/>
    <w:multiLevelType w:val="multilevel"/>
    <w:tmpl w:val="DF5A0E3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372A10E0"/>
    <w:multiLevelType w:val="hybridMultilevel"/>
    <w:tmpl w:val="183AB906"/>
    <w:lvl w:ilvl="0" w:tplc="BF4A1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C40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69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981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409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721D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EAF0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272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D24C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EB2FAE"/>
    <w:multiLevelType w:val="hybridMultilevel"/>
    <w:tmpl w:val="A38A5F4E"/>
    <w:lvl w:ilvl="0" w:tplc="CB44A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985E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009A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E65F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9AC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CE5F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7E5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E4F2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0EB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2DB0A0B"/>
    <w:multiLevelType w:val="hybridMultilevel"/>
    <w:tmpl w:val="0FFEEED6"/>
    <w:lvl w:ilvl="0" w:tplc="11E279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34F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0C13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A293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02C0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9CC9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AC3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4A5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6C2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39F6E0C"/>
    <w:multiLevelType w:val="multilevel"/>
    <w:tmpl w:val="6EBCB9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4EEC72AF"/>
    <w:multiLevelType w:val="hybridMultilevel"/>
    <w:tmpl w:val="D6842BE4"/>
    <w:lvl w:ilvl="0" w:tplc="131220EC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  <w:lvl w:ilvl="1" w:tplc="87E60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7658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507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94E9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127C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D60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446D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7EF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7424E92"/>
    <w:multiLevelType w:val="hybridMultilevel"/>
    <w:tmpl w:val="D86AECA4"/>
    <w:lvl w:ilvl="0" w:tplc="0ED66B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8EAA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76D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6462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20C3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58DF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FE4F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7010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9CAD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8C549D1"/>
    <w:multiLevelType w:val="multilevel"/>
    <w:tmpl w:val="E08E6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3136DE"/>
    <w:multiLevelType w:val="hybridMultilevel"/>
    <w:tmpl w:val="46A24AA4"/>
    <w:lvl w:ilvl="0" w:tplc="0204A0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28E2F3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0E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3031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2ACA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58DF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9E8C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5AF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20CC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21C6580"/>
    <w:multiLevelType w:val="hybridMultilevel"/>
    <w:tmpl w:val="440A001D"/>
    <w:lvl w:ilvl="0" w:tplc="61C0766A">
      <w:start w:val="1"/>
      <w:numFmt w:val="decimal"/>
      <w:lvlText w:val="%1)"/>
      <w:lvlJc w:val="left"/>
      <w:pPr>
        <w:ind w:left="360" w:hanging="360"/>
      </w:pPr>
    </w:lvl>
    <w:lvl w:ilvl="1" w:tplc="34D42B74">
      <w:start w:val="1"/>
      <w:numFmt w:val="lowerLetter"/>
      <w:lvlText w:val="%2)"/>
      <w:lvlJc w:val="left"/>
      <w:pPr>
        <w:ind w:left="720" w:hanging="360"/>
      </w:pPr>
    </w:lvl>
    <w:lvl w:ilvl="2" w:tplc="7610BCFE">
      <w:start w:val="1"/>
      <w:numFmt w:val="lowerRoman"/>
      <w:lvlText w:val="%3)"/>
      <w:lvlJc w:val="left"/>
      <w:pPr>
        <w:ind w:left="1080" w:hanging="360"/>
      </w:pPr>
    </w:lvl>
    <w:lvl w:ilvl="3" w:tplc="D58884FE">
      <w:start w:val="1"/>
      <w:numFmt w:val="decimal"/>
      <w:lvlText w:val="(%4)"/>
      <w:lvlJc w:val="left"/>
      <w:pPr>
        <w:ind w:left="1440" w:hanging="360"/>
      </w:pPr>
    </w:lvl>
    <w:lvl w:ilvl="4" w:tplc="8AAEAB40">
      <w:start w:val="1"/>
      <w:numFmt w:val="lowerLetter"/>
      <w:lvlText w:val="(%5)"/>
      <w:lvlJc w:val="left"/>
      <w:pPr>
        <w:ind w:left="1800" w:hanging="360"/>
      </w:pPr>
    </w:lvl>
    <w:lvl w:ilvl="5" w:tplc="6C5C79DC">
      <w:start w:val="1"/>
      <w:numFmt w:val="lowerRoman"/>
      <w:lvlText w:val="(%6)"/>
      <w:lvlJc w:val="left"/>
      <w:pPr>
        <w:ind w:left="2160" w:hanging="360"/>
      </w:pPr>
    </w:lvl>
    <w:lvl w:ilvl="6" w:tplc="4B7AD920">
      <w:start w:val="1"/>
      <w:numFmt w:val="decimal"/>
      <w:lvlText w:val="%7."/>
      <w:lvlJc w:val="left"/>
      <w:pPr>
        <w:ind w:left="2520" w:hanging="360"/>
      </w:pPr>
    </w:lvl>
    <w:lvl w:ilvl="7" w:tplc="395E58AA">
      <w:start w:val="1"/>
      <w:numFmt w:val="lowerLetter"/>
      <w:lvlText w:val="%8."/>
      <w:lvlJc w:val="left"/>
      <w:pPr>
        <w:ind w:left="2880" w:hanging="360"/>
      </w:pPr>
    </w:lvl>
    <w:lvl w:ilvl="8" w:tplc="CCAA3536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F61465"/>
    <w:multiLevelType w:val="multilevel"/>
    <w:tmpl w:val="695C6C3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400724C"/>
    <w:multiLevelType w:val="multilevel"/>
    <w:tmpl w:val="E3D05DE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06120771">
    <w:abstractNumId w:val="9"/>
  </w:num>
  <w:num w:numId="2" w16cid:durableId="178130483">
    <w:abstractNumId w:val="9"/>
  </w:num>
  <w:num w:numId="3" w16cid:durableId="139347520">
    <w:abstractNumId w:val="0"/>
  </w:num>
  <w:num w:numId="4" w16cid:durableId="525480329">
    <w:abstractNumId w:val="0"/>
  </w:num>
  <w:num w:numId="5" w16cid:durableId="2113817026">
    <w:abstractNumId w:val="9"/>
  </w:num>
  <w:num w:numId="6" w16cid:durableId="2147354011">
    <w:abstractNumId w:val="0"/>
  </w:num>
  <w:num w:numId="7" w16cid:durableId="315453560">
    <w:abstractNumId w:val="11"/>
  </w:num>
  <w:num w:numId="8" w16cid:durableId="1824158026">
    <w:abstractNumId w:val="13"/>
  </w:num>
  <w:num w:numId="9" w16cid:durableId="1969847178">
    <w:abstractNumId w:val="15"/>
  </w:num>
  <w:num w:numId="10" w16cid:durableId="1428427895">
    <w:abstractNumId w:val="8"/>
  </w:num>
  <w:num w:numId="11" w16cid:durableId="1674259036">
    <w:abstractNumId w:val="4"/>
  </w:num>
  <w:num w:numId="12" w16cid:durableId="1584799079">
    <w:abstractNumId w:val="14"/>
  </w:num>
  <w:num w:numId="13" w16cid:durableId="467280590">
    <w:abstractNumId w:val="5"/>
  </w:num>
  <w:num w:numId="14" w16cid:durableId="1816677603">
    <w:abstractNumId w:val="7"/>
  </w:num>
  <w:num w:numId="15" w16cid:durableId="1108544501">
    <w:abstractNumId w:val="10"/>
  </w:num>
  <w:num w:numId="16" w16cid:durableId="800921006">
    <w:abstractNumId w:val="3"/>
  </w:num>
  <w:num w:numId="17" w16cid:durableId="1438015392">
    <w:abstractNumId w:val="1"/>
  </w:num>
  <w:num w:numId="18" w16cid:durableId="942685971">
    <w:abstractNumId w:val="6"/>
  </w:num>
  <w:num w:numId="19" w16cid:durableId="190609945">
    <w:abstractNumId w:val="2"/>
  </w:num>
  <w:num w:numId="20" w16cid:durableId="1105226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15"/>
    <w:rsid w:val="00007CCA"/>
    <w:rsid w:val="000163FF"/>
    <w:rsid w:val="00035457"/>
    <w:rsid w:val="00036343"/>
    <w:rsid w:val="00040901"/>
    <w:rsid w:val="00051A6B"/>
    <w:rsid w:val="000603C7"/>
    <w:rsid w:val="00071333"/>
    <w:rsid w:val="00093181"/>
    <w:rsid w:val="000A10D5"/>
    <w:rsid w:val="000B370E"/>
    <w:rsid w:val="000D01BF"/>
    <w:rsid w:val="000F347F"/>
    <w:rsid w:val="000F5C36"/>
    <w:rsid w:val="000F6857"/>
    <w:rsid w:val="00117DF1"/>
    <w:rsid w:val="00124600"/>
    <w:rsid w:val="00140FAC"/>
    <w:rsid w:val="0015428F"/>
    <w:rsid w:val="00156D7F"/>
    <w:rsid w:val="00180691"/>
    <w:rsid w:val="00180800"/>
    <w:rsid w:val="00194FB6"/>
    <w:rsid w:val="001A5843"/>
    <w:rsid w:val="001C3BD8"/>
    <w:rsid w:val="001C422B"/>
    <w:rsid w:val="001D77C9"/>
    <w:rsid w:val="001F440C"/>
    <w:rsid w:val="00227FF5"/>
    <w:rsid w:val="00230924"/>
    <w:rsid w:val="0023763C"/>
    <w:rsid w:val="002417EB"/>
    <w:rsid w:val="002452F6"/>
    <w:rsid w:val="00250084"/>
    <w:rsid w:val="0025028A"/>
    <w:rsid w:val="00254E7A"/>
    <w:rsid w:val="002711B6"/>
    <w:rsid w:val="00287DD7"/>
    <w:rsid w:val="002B2489"/>
    <w:rsid w:val="002D103E"/>
    <w:rsid w:val="002D1BD0"/>
    <w:rsid w:val="002D7346"/>
    <w:rsid w:val="00303F6C"/>
    <w:rsid w:val="00342BB2"/>
    <w:rsid w:val="003613FA"/>
    <w:rsid w:val="00365FE8"/>
    <w:rsid w:val="00374FC5"/>
    <w:rsid w:val="00385A70"/>
    <w:rsid w:val="003911E3"/>
    <w:rsid w:val="003A0EE9"/>
    <w:rsid w:val="003D6023"/>
    <w:rsid w:val="003D7433"/>
    <w:rsid w:val="003E2E88"/>
    <w:rsid w:val="00415D02"/>
    <w:rsid w:val="004307AB"/>
    <w:rsid w:val="00431E85"/>
    <w:rsid w:val="00447E1D"/>
    <w:rsid w:val="00450480"/>
    <w:rsid w:val="00461761"/>
    <w:rsid w:val="0047089D"/>
    <w:rsid w:val="00486948"/>
    <w:rsid w:val="0049625E"/>
    <w:rsid w:val="004A4BEA"/>
    <w:rsid w:val="004B065A"/>
    <w:rsid w:val="00511E65"/>
    <w:rsid w:val="0056759B"/>
    <w:rsid w:val="00572C49"/>
    <w:rsid w:val="005809DA"/>
    <w:rsid w:val="00580DCA"/>
    <w:rsid w:val="00586091"/>
    <w:rsid w:val="005A1A35"/>
    <w:rsid w:val="005A1BE7"/>
    <w:rsid w:val="005A41E0"/>
    <w:rsid w:val="005B0AA1"/>
    <w:rsid w:val="005B639A"/>
    <w:rsid w:val="005C045F"/>
    <w:rsid w:val="005E1D91"/>
    <w:rsid w:val="0061566A"/>
    <w:rsid w:val="00646B4A"/>
    <w:rsid w:val="006535E0"/>
    <w:rsid w:val="00691885"/>
    <w:rsid w:val="006C445D"/>
    <w:rsid w:val="006D5F39"/>
    <w:rsid w:val="006E3607"/>
    <w:rsid w:val="006E4D44"/>
    <w:rsid w:val="007114F2"/>
    <w:rsid w:val="00712B55"/>
    <w:rsid w:val="00715066"/>
    <w:rsid w:val="00752E18"/>
    <w:rsid w:val="007752DB"/>
    <w:rsid w:val="00776569"/>
    <w:rsid w:val="00797C76"/>
    <w:rsid w:val="007C4F71"/>
    <w:rsid w:val="007C5A73"/>
    <w:rsid w:val="007D3F61"/>
    <w:rsid w:val="007D729E"/>
    <w:rsid w:val="007E7DCD"/>
    <w:rsid w:val="00822CAB"/>
    <w:rsid w:val="00844BF7"/>
    <w:rsid w:val="00844DD0"/>
    <w:rsid w:val="00853A69"/>
    <w:rsid w:val="00862D53"/>
    <w:rsid w:val="00871B79"/>
    <w:rsid w:val="008737E7"/>
    <w:rsid w:val="008F3626"/>
    <w:rsid w:val="008F55A5"/>
    <w:rsid w:val="009248DB"/>
    <w:rsid w:val="009311D4"/>
    <w:rsid w:val="009312CC"/>
    <w:rsid w:val="009376EC"/>
    <w:rsid w:val="00950A88"/>
    <w:rsid w:val="009513E1"/>
    <w:rsid w:val="00991F86"/>
    <w:rsid w:val="009C4174"/>
    <w:rsid w:val="00A00515"/>
    <w:rsid w:val="00A051BB"/>
    <w:rsid w:val="00A236ED"/>
    <w:rsid w:val="00A357D6"/>
    <w:rsid w:val="00A5309B"/>
    <w:rsid w:val="00A73A70"/>
    <w:rsid w:val="00AA26D0"/>
    <w:rsid w:val="00AE0F56"/>
    <w:rsid w:val="00AF2942"/>
    <w:rsid w:val="00B6164D"/>
    <w:rsid w:val="00B743F0"/>
    <w:rsid w:val="00B807DF"/>
    <w:rsid w:val="00B827BA"/>
    <w:rsid w:val="00BC08EA"/>
    <w:rsid w:val="00BE45FA"/>
    <w:rsid w:val="00BF0DB2"/>
    <w:rsid w:val="00BF0E47"/>
    <w:rsid w:val="00BF3CA6"/>
    <w:rsid w:val="00BF5140"/>
    <w:rsid w:val="00BF656F"/>
    <w:rsid w:val="00C00DB4"/>
    <w:rsid w:val="00C03939"/>
    <w:rsid w:val="00C0773F"/>
    <w:rsid w:val="00C31EC4"/>
    <w:rsid w:val="00C37CE7"/>
    <w:rsid w:val="00C92317"/>
    <w:rsid w:val="00D13A9E"/>
    <w:rsid w:val="00D34D61"/>
    <w:rsid w:val="00D43A19"/>
    <w:rsid w:val="00D44E6F"/>
    <w:rsid w:val="00D53077"/>
    <w:rsid w:val="00DA0F7A"/>
    <w:rsid w:val="00DB6A31"/>
    <w:rsid w:val="00E07C54"/>
    <w:rsid w:val="00E156DC"/>
    <w:rsid w:val="00E2515A"/>
    <w:rsid w:val="00E349EE"/>
    <w:rsid w:val="00E37E21"/>
    <w:rsid w:val="00E41E10"/>
    <w:rsid w:val="00E55F2E"/>
    <w:rsid w:val="00E61740"/>
    <w:rsid w:val="00E81E3B"/>
    <w:rsid w:val="00E9733C"/>
    <w:rsid w:val="00EA65AF"/>
    <w:rsid w:val="00EB031B"/>
    <w:rsid w:val="00EB2428"/>
    <w:rsid w:val="00EC2CE6"/>
    <w:rsid w:val="00EC58B8"/>
    <w:rsid w:val="00ED2EE0"/>
    <w:rsid w:val="00EE1D81"/>
    <w:rsid w:val="00EE39F6"/>
    <w:rsid w:val="00F356A1"/>
    <w:rsid w:val="00F43C36"/>
    <w:rsid w:val="00F613A6"/>
    <w:rsid w:val="00F92052"/>
    <w:rsid w:val="00FB1A9C"/>
    <w:rsid w:val="00FB2559"/>
    <w:rsid w:val="00FB7B57"/>
    <w:rsid w:val="00FE1C6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973EB"/>
  <w15:docId w15:val="{48588A0C-741A-41B3-90C5-36B38E9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43"/>
  </w:style>
  <w:style w:type="paragraph" w:styleId="Ttulo1">
    <w:name w:val="heading 1"/>
    <w:basedOn w:val="Normal"/>
    <w:next w:val="Normal"/>
    <w:link w:val="Ttulo1Car"/>
    <w:uiPriority w:val="4"/>
    <w:qFormat/>
    <w:rsid w:val="00036343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03634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4472C4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036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634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036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036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634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0363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0363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sid w:val="0003634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sid w:val="0003634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sid w:val="00036343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sid w:val="0003634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sid w:val="0003634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sid w:val="00036343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0363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sid w:val="0003634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sid w:val="00036343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rsid w:val="00036343"/>
    <w:pPr>
      <w:ind w:left="720"/>
      <w:contextualSpacing/>
    </w:pPr>
  </w:style>
  <w:style w:type="paragraph" w:styleId="Sinespaciado">
    <w:name w:val="No Spacing"/>
    <w:uiPriority w:val="1"/>
    <w:qFormat/>
    <w:rsid w:val="00036343"/>
    <w:pPr>
      <w:spacing w:before="0" w:after="0" w:line="240" w:lineRule="auto"/>
    </w:pPr>
  </w:style>
  <w:style w:type="character" w:customStyle="1" w:styleId="TitleChar">
    <w:name w:val="Title Char"/>
    <w:basedOn w:val="Fuentedeprrafopredeter"/>
    <w:uiPriority w:val="10"/>
    <w:rsid w:val="00036343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sid w:val="00036343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6343"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sid w:val="00036343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63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sid w:val="00036343"/>
    <w:rPr>
      <w:i/>
    </w:rPr>
  </w:style>
  <w:style w:type="character" w:customStyle="1" w:styleId="HeaderChar">
    <w:name w:val="Header Char"/>
    <w:basedOn w:val="Fuentedeprrafopredeter"/>
    <w:uiPriority w:val="99"/>
    <w:rsid w:val="00036343"/>
  </w:style>
  <w:style w:type="character" w:customStyle="1" w:styleId="FooterChar">
    <w:name w:val="Footer Char"/>
    <w:basedOn w:val="Fuentedeprrafopredeter"/>
    <w:uiPriority w:val="99"/>
    <w:rsid w:val="00036343"/>
  </w:style>
  <w:style w:type="character" w:customStyle="1" w:styleId="CaptionChar">
    <w:name w:val="Caption Char"/>
    <w:uiPriority w:val="99"/>
    <w:rsid w:val="00036343"/>
  </w:style>
  <w:style w:type="table" w:customStyle="1" w:styleId="TableGridLight">
    <w:name w:val="Table Grid Light"/>
    <w:basedOn w:val="Tablanormal"/>
    <w:uiPriority w:val="59"/>
    <w:rsid w:val="000363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rsid w:val="000363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rsid w:val="0003634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decuadrcula1clara1">
    <w:name w:val="Tabla de cuadrícula 1 clara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5oscura1">
    <w:name w:val="Tabla de cuadrícula 5 oscura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adecuadrcula6concolores1">
    <w:name w:val="Tabla de cuadrícula 6 con colores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adecuadrcula7concolores1">
    <w:name w:val="Tabla de cuadrícula 7 con colores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adelista1clara1">
    <w:name w:val="Tabla de lista 1 clara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36343"/>
    <w:rPr>
      <w:sz w:val="18"/>
    </w:rPr>
  </w:style>
  <w:style w:type="character" w:styleId="Refdenotaalpie">
    <w:name w:val="footnote reference"/>
    <w:basedOn w:val="Fuentedeprrafopredeter"/>
    <w:uiPriority w:val="99"/>
    <w:unhideWhenUsed/>
    <w:rsid w:val="00036343"/>
    <w:rPr>
      <w:vertAlign w:val="superscript"/>
    </w:rPr>
  </w:style>
  <w:style w:type="character" w:customStyle="1" w:styleId="EndnoteTextChar">
    <w:name w:val="Endnote Text Char"/>
    <w:uiPriority w:val="99"/>
    <w:rsid w:val="00036343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6343"/>
    <w:rPr>
      <w:vertAlign w:val="superscript"/>
    </w:rPr>
  </w:style>
  <w:style w:type="paragraph" w:styleId="TDC4">
    <w:name w:val="toc 4"/>
    <w:basedOn w:val="Normal"/>
    <w:next w:val="Normal"/>
    <w:uiPriority w:val="39"/>
    <w:unhideWhenUsed/>
    <w:rsid w:val="00036343"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rsid w:val="00036343"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rsid w:val="00036343"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rsid w:val="00036343"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rsid w:val="00036343"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rsid w:val="00036343"/>
    <w:pPr>
      <w:spacing w:after="57"/>
      <w:ind w:left="2268"/>
    </w:pPr>
  </w:style>
  <w:style w:type="paragraph" w:styleId="Tabladeilustraciones">
    <w:name w:val="table of figures"/>
    <w:basedOn w:val="Normal"/>
    <w:next w:val="Normal"/>
    <w:uiPriority w:val="99"/>
    <w:unhideWhenUsed/>
    <w:rsid w:val="00036343"/>
    <w:pPr>
      <w:spacing w:after="0"/>
    </w:pPr>
  </w:style>
  <w:style w:type="table" w:styleId="Sombreadoclaro">
    <w:name w:val="Light Shading"/>
    <w:basedOn w:val="Tablanormal"/>
    <w:uiPriority w:val="60"/>
    <w:rsid w:val="00036343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rsid w:val="00036343"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036343"/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036343"/>
    <w:rPr>
      <w:rFonts w:asciiTheme="majorHAnsi" w:eastAsiaTheme="majorEastAsia" w:hAnsiTheme="majorHAnsi" w:cstheme="majorBidi"/>
      <w:caps/>
      <w:color w:val="4472C4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036343"/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03634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0363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aconvietas">
    <w:name w:val="List Bullet"/>
    <w:basedOn w:val="Normal"/>
    <w:uiPriority w:val="7"/>
    <w:unhideWhenUsed/>
    <w:qFormat/>
    <w:rsid w:val="00036343"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rsid w:val="00036343"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036343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036343"/>
    <w:rPr>
      <w:rFonts w:asciiTheme="majorHAnsi" w:eastAsiaTheme="majorEastAsia" w:hAnsiTheme="majorHAnsi" w:cstheme="majorBidi"/>
      <w:color w:val="4472C4" w:themeColor="accent1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036343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036343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036343"/>
    <w:pPr>
      <w:spacing w:before="2400" w:after="400"/>
      <w:jc w:val="center"/>
    </w:pPr>
  </w:style>
  <w:style w:type="paragraph" w:styleId="Descripcin">
    <w:name w:val="caption"/>
    <w:basedOn w:val="Normal"/>
    <w:next w:val="Normal"/>
    <w:uiPriority w:val="2"/>
    <w:semiHidden/>
    <w:unhideWhenUsed/>
    <w:qFormat/>
    <w:rsid w:val="00036343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03634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03634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36343"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036343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343"/>
    <w:rPr>
      <w:sz w:val="22"/>
      <w:szCs w:val="16"/>
    </w:rPr>
  </w:style>
  <w:style w:type="paragraph" w:styleId="TDC3">
    <w:name w:val="toc 3"/>
    <w:basedOn w:val="Normal"/>
    <w:next w:val="Normal"/>
    <w:uiPriority w:val="39"/>
    <w:semiHidden/>
    <w:unhideWhenUsed/>
    <w:rsid w:val="00036343"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uiPriority w:val="39"/>
    <w:semiHidden/>
    <w:unhideWhenUsed/>
    <w:rsid w:val="00036343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036343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6343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343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  <w:rsid w:val="0003634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36343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rsid w:val="00036343"/>
    <w:pPr>
      <w:spacing w:before="60" w:after="60" w:line="240" w:lineRule="auto"/>
      <w:jc w:val="center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b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left"/>
      </w:pPr>
    </w:tblStylePr>
  </w:style>
  <w:style w:type="table" w:styleId="Tablaconcuadrcula">
    <w:name w:val="Table Grid"/>
    <w:basedOn w:val="Tablanormal"/>
    <w:uiPriority w:val="59"/>
    <w:rsid w:val="00036343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6343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343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36343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36343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36343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6343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634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6343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3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343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3634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6343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6343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6343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036343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6343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6343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634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6343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0363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36343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3634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36343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036343"/>
    <w:rPr>
      <w:color w:val="595959" w:themeColor="text1" w:themeTint="A6"/>
    </w:rPr>
  </w:style>
  <w:style w:type="character" w:styleId="Hipervnculo">
    <w:name w:val="Hyperlink"/>
    <w:basedOn w:val="Fuentedeprrafopredeter"/>
    <w:uiPriority w:val="99"/>
    <w:semiHidden/>
    <w:unhideWhenUsed/>
    <w:rsid w:val="000363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6343"/>
    <w:rPr>
      <w:color w:val="954F72"/>
      <w:u w:val="single"/>
    </w:rPr>
  </w:style>
  <w:style w:type="paragraph" w:customStyle="1" w:styleId="xl65">
    <w:name w:val="xl65"/>
    <w:basedOn w:val="Normal"/>
    <w:rsid w:val="0003634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6">
    <w:name w:val="xl66"/>
    <w:basedOn w:val="Normal"/>
    <w:rsid w:val="0003634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7">
    <w:name w:val="xl67"/>
    <w:basedOn w:val="Normal"/>
    <w:rsid w:val="00036343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8">
    <w:name w:val="xl68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9">
    <w:name w:val="xl69"/>
    <w:basedOn w:val="Normal"/>
    <w:rsid w:val="00036343"/>
    <w:pPr>
      <w:pBdr>
        <w:top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0">
    <w:name w:val="xl70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1">
    <w:name w:val="xl71"/>
    <w:basedOn w:val="Normal"/>
    <w:rsid w:val="00036343"/>
    <w:pPr>
      <w:pBdr>
        <w:top w:val="single" w:sz="4" w:space="0" w:color="999999"/>
        <w:left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2">
    <w:name w:val="xl72"/>
    <w:basedOn w:val="Normal"/>
    <w:rsid w:val="00036343"/>
    <w:pPr>
      <w:pBdr>
        <w:top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3">
    <w:name w:val="xl73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4">
    <w:name w:val="xl74"/>
    <w:basedOn w:val="Normal"/>
    <w:rsid w:val="00036343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5">
    <w:name w:val="xl75"/>
    <w:basedOn w:val="Normal"/>
    <w:rsid w:val="00036343"/>
    <w:pPr>
      <w:pBdr>
        <w:top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6">
    <w:name w:val="xl76"/>
    <w:basedOn w:val="Normal"/>
    <w:rsid w:val="0003634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7">
    <w:name w:val="xl77"/>
    <w:basedOn w:val="Normal"/>
    <w:rsid w:val="00036343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78">
    <w:name w:val="xl78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79">
    <w:name w:val="xl79"/>
    <w:basedOn w:val="Normal"/>
    <w:rsid w:val="00036343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0">
    <w:name w:val="xl80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1">
    <w:name w:val="xl81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2">
    <w:name w:val="xl82"/>
    <w:basedOn w:val="Normal"/>
    <w:rsid w:val="00036343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3">
    <w:name w:val="xl83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84">
    <w:name w:val="xl84"/>
    <w:basedOn w:val="Normal"/>
    <w:rsid w:val="00036343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udent Repor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per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
</file>

<file path=customXml/itemProps1.xml><?xml version="1.0" encoding="utf-8"?>
<ds:datastoreItem xmlns:ds="http://schemas.openxmlformats.org/officeDocument/2006/customXml" ds:itemID="{F4234791-B9B1-4073-B429-60BA32EF5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E6808-79E1-4DDA-986E-D5E8FD82A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Irma de Cáceres</dc:creator>
  <cp:lastModifiedBy>Angela Lemus</cp:lastModifiedBy>
  <cp:revision>22</cp:revision>
  <cp:lastPrinted>2024-01-05T20:56:00Z</cp:lastPrinted>
  <dcterms:created xsi:type="dcterms:W3CDTF">2023-10-03T20:01:00Z</dcterms:created>
  <dcterms:modified xsi:type="dcterms:W3CDTF">2024-01-05T20:57:00Z</dcterms:modified>
  <cp:version/>
</cp:coreProperties>
</file>