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72" w:rsidRPr="00E66C92" w:rsidRDefault="004A5E72" w:rsidP="004A5E72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574773" w:rsidRDefault="00574773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726A6F" w:rsidRDefault="00726A6F" w:rsidP="00726A6F">
      <w:pPr>
        <w:jc w:val="right"/>
      </w:pPr>
      <w:r>
        <w:t>N° de Solicitud: ILP-2017-001</w:t>
      </w:r>
      <w:r w:rsidR="007B7B07">
        <w:t>4</w:t>
      </w:r>
      <w:r>
        <w:t xml:space="preserve"> </w:t>
      </w:r>
    </w:p>
    <w:p w:rsidR="00726A6F" w:rsidRDefault="00726A6F" w:rsidP="00726A6F"/>
    <w:p w:rsidR="00726A6F" w:rsidRDefault="00726A6F" w:rsidP="00726A6F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DE LEGALIZACIÓN DE LA PROPIEDAD: OFICINA DE ACCESO A LA INFORMACIÓN PÚBLICA. En la </w:t>
      </w:r>
      <w:r w:rsidR="0053705C">
        <w:rPr>
          <w:rFonts w:cstheme="minorHAnsi"/>
          <w:sz w:val="24"/>
          <w:szCs w:val="24"/>
        </w:rPr>
        <w:t>c</w:t>
      </w:r>
      <w:r w:rsidRPr="00DE3738">
        <w:rPr>
          <w:rFonts w:cstheme="minorHAnsi"/>
          <w:sz w:val="24"/>
          <w:szCs w:val="24"/>
        </w:rPr>
        <w:t xml:space="preserve">iudad de San </w:t>
      </w:r>
      <w:r w:rsidRPr="00430482">
        <w:rPr>
          <w:rFonts w:cstheme="minorHAnsi"/>
          <w:sz w:val="24"/>
          <w:szCs w:val="24"/>
        </w:rPr>
        <w:t xml:space="preserve">Salvador, </w:t>
      </w:r>
      <w:r w:rsidR="00430482" w:rsidRPr="00430482">
        <w:rPr>
          <w:rFonts w:cstheme="minorHAnsi"/>
          <w:sz w:val="24"/>
          <w:szCs w:val="24"/>
        </w:rPr>
        <w:t xml:space="preserve">a las </w:t>
      </w:r>
      <w:r w:rsidR="007B7B07">
        <w:rPr>
          <w:rFonts w:cstheme="minorHAnsi"/>
          <w:sz w:val="24"/>
          <w:szCs w:val="24"/>
        </w:rPr>
        <w:t>diez</w:t>
      </w:r>
      <w:r w:rsidRPr="00430482">
        <w:rPr>
          <w:rFonts w:cstheme="minorHAnsi"/>
          <w:sz w:val="24"/>
          <w:szCs w:val="24"/>
        </w:rPr>
        <w:t xml:space="preserve"> horas del día </w:t>
      </w:r>
      <w:r w:rsidR="007B7B07">
        <w:rPr>
          <w:rFonts w:cstheme="minorHAnsi"/>
          <w:sz w:val="24"/>
          <w:szCs w:val="24"/>
        </w:rPr>
        <w:t>once</w:t>
      </w:r>
      <w:r w:rsidR="00430482" w:rsidRPr="00430482">
        <w:rPr>
          <w:rFonts w:cstheme="minorHAnsi"/>
          <w:sz w:val="24"/>
          <w:szCs w:val="24"/>
        </w:rPr>
        <w:t xml:space="preserve"> </w:t>
      </w:r>
      <w:r w:rsidRPr="00430482">
        <w:rPr>
          <w:rFonts w:cstheme="minorHAnsi"/>
          <w:sz w:val="24"/>
          <w:szCs w:val="24"/>
        </w:rPr>
        <w:t xml:space="preserve">del mes de </w:t>
      </w:r>
      <w:r w:rsidR="007B7B07">
        <w:rPr>
          <w:rFonts w:cstheme="minorHAnsi"/>
          <w:sz w:val="24"/>
          <w:szCs w:val="24"/>
        </w:rPr>
        <w:t>diciembre</w:t>
      </w:r>
      <w:r w:rsidRPr="00430482">
        <w:rPr>
          <w:rFonts w:cstheme="minorHAnsi"/>
          <w:sz w:val="24"/>
          <w:szCs w:val="24"/>
        </w:rPr>
        <w:t xml:space="preserve"> del año dos mil diecisiete.</w:t>
      </w:r>
    </w:p>
    <w:p w:rsidR="00726A6F" w:rsidRPr="00D76CCF" w:rsidRDefault="00726A6F" w:rsidP="00726A6F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726A6F" w:rsidRDefault="0053705C" w:rsidP="00726A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el día </w:t>
      </w:r>
      <w:r w:rsidR="001D2149">
        <w:rPr>
          <w:rFonts w:cstheme="minorHAnsi"/>
          <w:sz w:val="24"/>
          <w:szCs w:val="24"/>
        </w:rPr>
        <w:t>treinta de diciembre</w:t>
      </w:r>
      <w:r w:rsidR="00726A6F" w:rsidRPr="00DE3738">
        <w:rPr>
          <w:rFonts w:cstheme="minorHAnsi"/>
          <w:sz w:val="24"/>
          <w:szCs w:val="24"/>
        </w:rPr>
        <w:t xml:space="preserve"> de dos mil diecisiete, se recibió </w:t>
      </w:r>
      <w:r w:rsidR="00726A6F">
        <w:rPr>
          <w:rFonts w:cstheme="minorHAnsi"/>
          <w:sz w:val="24"/>
          <w:szCs w:val="24"/>
        </w:rPr>
        <w:t>la s</w:t>
      </w:r>
      <w:r w:rsidR="00726A6F" w:rsidRPr="00DE3738">
        <w:rPr>
          <w:rFonts w:cstheme="minorHAnsi"/>
          <w:sz w:val="24"/>
          <w:szCs w:val="24"/>
        </w:rPr>
        <w:t xml:space="preserve">olicitud de </w:t>
      </w:r>
      <w:r w:rsidR="00726A6F">
        <w:rPr>
          <w:rFonts w:cstheme="minorHAnsi"/>
          <w:sz w:val="24"/>
          <w:szCs w:val="24"/>
        </w:rPr>
        <w:t>a</w:t>
      </w:r>
      <w:r w:rsidR="00726A6F" w:rsidRPr="00DE3738">
        <w:rPr>
          <w:rFonts w:cstheme="minorHAnsi"/>
          <w:sz w:val="24"/>
          <w:szCs w:val="24"/>
        </w:rPr>
        <w:t xml:space="preserve">cceso de </w:t>
      </w:r>
      <w:r w:rsidR="00726A6F">
        <w:rPr>
          <w:rFonts w:cstheme="minorHAnsi"/>
          <w:sz w:val="24"/>
          <w:szCs w:val="24"/>
        </w:rPr>
        <w:t xml:space="preserve">información por </w:t>
      </w:r>
      <w:r w:rsidR="004A5E72" w:rsidRPr="004A5E72">
        <w:rPr>
          <w:rFonts w:cstheme="minorHAnsi"/>
          <w:color w:val="002060"/>
          <w:sz w:val="24"/>
          <w:szCs w:val="24"/>
          <w:highlight w:val="darkBlue"/>
        </w:rPr>
        <w:t>XXXXXXXX</w:t>
      </w:r>
      <w:r w:rsidR="00726A6F" w:rsidRPr="00DE3738">
        <w:rPr>
          <w:rFonts w:cstheme="minorHAnsi"/>
          <w:sz w:val="24"/>
          <w:szCs w:val="24"/>
        </w:rPr>
        <w:t xml:space="preserve">, mayor de edad, del domicilio de </w:t>
      </w:r>
      <w:r w:rsidR="00C24F91">
        <w:rPr>
          <w:rFonts w:cstheme="minorHAnsi"/>
          <w:sz w:val="24"/>
          <w:szCs w:val="24"/>
        </w:rPr>
        <w:t>San Salvador</w:t>
      </w:r>
      <w:r w:rsidR="00726A6F">
        <w:rPr>
          <w:rFonts w:cstheme="minorHAnsi"/>
          <w:sz w:val="24"/>
          <w:szCs w:val="24"/>
        </w:rPr>
        <w:t>, d</w:t>
      </w:r>
      <w:r w:rsidR="00726A6F" w:rsidRPr="00DE3738">
        <w:rPr>
          <w:rFonts w:cstheme="minorHAnsi"/>
          <w:sz w:val="24"/>
          <w:szCs w:val="24"/>
        </w:rPr>
        <w:t xml:space="preserve">epartamento de </w:t>
      </w:r>
      <w:r w:rsidR="00726A6F">
        <w:rPr>
          <w:rFonts w:cstheme="minorHAnsi"/>
          <w:sz w:val="24"/>
          <w:szCs w:val="24"/>
        </w:rPr>
        <w:t>San Salvador</w:t>
      </w:r>
      <w:r w:rsidR="00726A6F" w:rsidRPr="00DE3738">
        <w:rPr>
          <w:rFonts w:cstheme="minorHAnsi"/>
          <w:sz w:val="24"/>
          <w:szCs w:val="24"/>
        </w:rPr>
        <w:t>, portador</w:t>
      </w:r>
      <w:r w:rsidR="00612310">
        <w:rPr>
          <w:rFonts w:cstheme="minorHAnsi"/>
          <w:sz w:val="24"/>
          <w:szCs w:val="24"/>
        </w:rPr>
        <w:t>a</w:t>
      </w:r>
      <w:r w:rsidR="00726A6F" w:rsidRPr="00DE3738">
        <w:rPr>
          <w:rFonts w:cstheme="minorHAnsi"/>
          <w:sz w:val="24"/>
          <w:szCs w:val="24"/>
        </w:rPr>
        <w:t xml:space="preserve"> de su Documento Único de Identidad número</w:t>
      </w:r>
      <w:r w:rsidR="00726A6F">
        <w:rPr>
          <w:rFonts w:cstheme="minorHAnsi"/>
          <w:sz w:val="24"/>
          <w:szCs w:val="24"/>
        </w:rPr>
        <w:t xml:space="preserve">, </w:t>
      </w:r>
      <w:bookmarkStart w:id="0" w:name="_GoBack"/>
      <w:bookmarkEnd w:id="0"/>
      <w:r w:rsidR="004A5E72" w:rsidRPr="004A5E72">
        <w:rPr>
          <w:rFonts w:cstheme="minorHAnsi"/>
          <w:color w:val="002060"/>
          <w:sz w:val="24"/>
          <w:szCs w:val="24"/>
          <w:highlight w:val="darkBlue"/>
        </w:rPr>
        <w:t>XXXXXXXX</w:t>
      </w:r>
      <w:r w:rsidR="001D2149" w:rsidRPr="003D44DC">
        <w:rPr>
          <w:rFonts w:cstheme="minorHAnsi"/>
          <w:sz w:val="24"/>
          <w:szCs w:val="24"/>
        </w:rPr>
        <w:t xml:space="preserve"> </w:t>
      </w:r>
      <w:r w:rsidR="00726A6F" w:rsidRPr="00DE3738">
        <w:rPr>
          <w:rFonts w:cstheme="minorHAnsi"/>
          <w:sz w:val="24"/>
          <w:szCs w:val="24"/>
        </w:rPr>
        <w:t>en su calidad de persona natural; solicitando la información</w:t>
      </w:r>
      <w:r>
        <w:rPr>
          <w:rFonts w:cstheme="minorHAnsi"/>
          <w:sz w:val="24"/>
          <w:szCs w:val="24"/>
        </w:rPr>
        <w:t xml:space="preserve"> del correlativo ILP-2017-001</w:t>
      </w:r>
      <w:r w:rsidR="001D2149">
        <w:rPr>
          <w:rFonts w:cstheme="minorHAnsi"/>
          <w:sz w:val="24"/>
          <w:szCs w:val="24"/>
        </w:rPr>
        <w:t>4</w:t>
      </w:r>
      <w:r w:rsidR="00726A6F">
        <w:rPr>
          <w:rFonts w:cstheme="minorHAnsi"/>
          <w:sz w:val="24"/>
          <w:szCs w:val="24"/>
        </w:rPr>
        <w:t xml:space="preserve"> relativa a:</w:t>
      </w:r>
    </w:p>
    <w:p w:rsidR="001D2149" w:rsidRPr="003D44DC" w:rsidRDefault="001D2149" w:rsidP="001D2149">
      <w:pPr>
        <w:pStyle w:val="Default"/>
        <w:numPr>
          <w:ilvl w:val="0"/>
          <w:numId w:val="5"/>
        </w:numPr>
        <w:ind w:left="993"/>
        <w:rPr>
          <w:rFonts w:asciiTheme="minorHAnsi" w:eastAsia="Calibri" w:hAnsiTheme="minorHAnsi" w:cstheme="minorHAnsi"/>
          <w:color w:val="auto"/>
          <w:lang w:eastAsia="es-SV"/>
        </w:rPr>
      </w:pPr>
      <w:r w:rsidRPr="003D44DC">
        <w:rPr>
          <w:rFonts w:asciiTheme="minorHAnsi" w:eastAsia="Calibri" w:hAnsiTheme="minorHAnsi" w:cstheme="minorHAnsi"/>
          <w:color w:val="auto"/>
          <w:lang w:eastAsia="es-SV"/>
        </w:rPr>
        <w:t>Información sobre cómo controlan la entrada, salida y permanencia de sus empleados de la institución.</w:t>
      </w:r>
    </w:p>
    <w:p w:rsidR="001D2149" w:rsidRPr="003D44DC" w:rsidRDefault="001D2149" w:rsidP="001D2149">
      <w:pPr>
        <w:pStyle w:val="Default"/>
        <w:numPr>
          <w:ilvl w:val="0"/>
          <w:numId w:val="5"/>
        </w:numPr>
        <w:ind w:left="993"/>
        <w:rPr>
          <w:rFonts w:asciiTheme="minorHAnsi" w:eastAsia="Calibri" w:hAnsiTheme="minorHAnsi" w:cstheme="minorHAnsi"/>
          <w:color w:val="auto"/>
          <w:lang w:eastAsia="es-SV"/>
        </w:rPr>
      </w:pPr>
      <w:r w:rsidRPr="003D44DC">
        <w:rPr>
          <w:rFonts w:asciiTheme="minorHAnsi" w:eastAsia="Calibri" w:hAnsiTheme="minorHAnsi" w:cstheme="minorHAnsi"/>
          <w:color w:val="auto"/>
          <w:lang w:eastAsia="es-SV"/>
        </w:rPr>
        <w:t>Información de controles internos de gastos de caja chica y gastos de funcionamiento.</w:t>
      </w:r>
    </w:p>
    <w:p w:rsidR="0053705C" w:rsidRPr="00405897" w:rsidRDefault="0053705C" w:rsidP="0053705C">
      <w:pPr>
        <w:pStyle w:val="Prrafodelista"/>
        <w:rPr>
          <w:rFonts w:cstheme="minorHAnsi"/>
          <w:i/>
          <w:sz w:val="24"/>
          <w:szCs w:val="24"/>
        </w:rPr>
      </w:pPr>
    </w:p>
    <w:p w:rsidR="00726A6F" w:rsidRDefault="00726A6F" w:rsidP="00726A6F">
      <w:pPr>
        <w:pStyle w:val="Prrafodelista"/>
        <w:widowControl w:val="0"/>
        <w:numPr>
          <w:ilvl w:val="0"/>
          <w:numId w:val="1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</w:t>
      </w:r>
      <w:r>
        <w:rPr>
          <w:rFonts w:cstheme="minorHAnsi"/>
          <w:sz w:val="24"/>
          <w:szCs w:val="24"/>
        </w:rPr>
        <w:t>e información habiendo analizado</w:t>
      </w:r>
      <w:r w:rsidRPr="00DE3738">
        <w:rPr>
          <w:rFonts w:cstheme="minorHAnsi"/>
          <w:sz w:val="24"/>
          <w:szCs w:val="24"/>
        </w:rPr>
        <w:t xml:space="preserve"> la solicitud en mención y por cumplir con los requisitos estipulados en el art. 66 de la LAIP y art. 54 del RELAIP, siendo legalmente notificado de la a</w:t>
      </w:r>
      <w:r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726A6F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726A6F" w:rsidRPr="00DE3738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26A6F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 xml:space="preserve">III. RESOLUCIÓN </w:t>
      </w:r>
    </w:p>
    <w:p w:rsidR="00405897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</w:t>
      </w:r>
    </w:p>
    <w:p w:rsidR="00405897" w:rsidRDefault="00405897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 xml:space="preserve">RESUELVE: </w:t>
      </w:r>
    </w:p>
    <w:p w:rsidR="003E647B" w:rsidRDefault="00726A6F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Entregar la información pública solic</w:t>
      </w:r>
      <w:r w:rsidR="00612310">
        <w:rPr>
          <w:rFonts w:cstheme="minorHAnsi"/>
          <w:sz w:val="24"/>
          <w:szCs w:val="24"/>
        </w:rPr>
        <w:t xml:space="preserve">itada en formato requerido por </w:t>
      </w:r>
      <w:r>
        <w:rPr>
          <w:rFonts w:cstheme="minorHAnsi"/>
          <w:sz w:val="24"/>
          <w:szCs w:val="24"/>
        </w:rPr>
        <w:t>l</w:t>
      </w:r>
      <w:r w:rsidR="0061231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solicitante</w:t>
      </w:r>
      <w:r w:rsidR="0053705C">
        <w:rPr>
          <w:rFonts w:cstheme="minorHAnsi"/>
          <w:sz w:val="24"/>
          <w:szCs w:val="24"/>
        </w:rPr>
        <w:t xml:space="preserve">. </w:t>
      </w:r>
    </w:p>
    <w:p w:rsidR="003E647B" w:rsidRDefault="003E647B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E647B" w:rsidRDefault="003E647B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1D2149" w:rsidRPr="00162C5C" w:rsidRDefault="001D2149" w:rsidP="001D2149">
      <w:pPr>
        <w:pStyle w:val="Prrafodelista"/>
        <w:numPr>
          <w:ilvl w:val="0"/>
          <w:numId w:val="6"/>
        </w:numPr>
        <w:rPr>
          <w:rFonts w:ascii="Calibri" w:hAnsi="Calibri" w:cs="Calibri"/>
        </w:rPr>
      </w:pPr>
      <w:r w:rsidRPr="00162C5C">
        <w:rPr>
          <w:rFonts w:ascii="Calibri" w:hAnsi="Calibri" w:cs="Calibri"/>
        </w:rPr>
        <w:t xml:space="preserve">En cuanto a las entradas y salidas se tiene  un acuerdo de modificación de horario en el Manual de Organización y Procedimientos Administrativo de fecha 19 de enero de 2016  y se realiza a través de las huellas del personal en las mañana </w:t>
      </w:r>
      <w:r w:rsidR="00162C5C" w:rsidRPr="00162C5C">
        <w:rPr>
          <w:rFonts w:ascii="Calibri" w:hAnsi="Calibri" w:cs="Calibri"/>
        </w:rPr>
        <w:t xml:space="preserve">8:00 a.m. y por la tarde 5:00 </w:t>
      </w:r>
      <w:proofErr w:type="spellStart"/>
      <w:r w:rsidR="00162C5C" w:rsidRPr="00162C5C">
        <w:rPr>
          <w:rFonts w:ascii="Calibri" w:hAnsi="Calibri" w:cs="Calibri"/>
        </w:rPr>
        <w:t>p.m</w:t>
      </w:r>
      <w:proofErr w:type="spellEnd"/>
      <w:r w:rsidR="00162C5C" w:rsidRPr="00162C5C">
        <w:rPr>
          <w:rFonts w:ascii="Calibri" w:hAnsi="Calibri" w:cs="Calibri"/>
        </w:rPr>
        <w:t xml:space="preserve"> a excepción de los viernes que la hora de salida es a las 4:00 p.m.</w:t>
      </w:r>
    </w:p>
    <w:p w:rsidR="00162C5C" w:rsidRPr="00162C5C" w:rsidRDefault="00162C5C" w:rsidP="00162C5C">
      <w:pPr>
        <w:pStyle w:val="Prrafodelista"/>
        <w:rPr>
          <w:rFonts w:ascii="Calibri" w:hAnsi="Calibri" w:cs="Calibri"/>
        </w:rPr>
      </w:pPr>
    </w:p>
    <w:p w:rsidR="00162C5C" w:rsidRPr="00162C5C" w:rsidRDefault="00162C5C" w:rsidP="00162C5C">
      <w:pPr>
        <w:pStyle w:val="Prrafodelista"/>
        <w:rPr>
          <w:rFonts w:ascii="Calibri" w:hAnsi="Calibri" w:cs="Calibri"/>
        </w:rPr>
      </w:pPr>
    </w:p>
    <w:p w:rsidR="001D2149" w:rsidRPr="00162C5C" w:rsidRDefault="001D2149" w:rsidP="00162C5C">
      <w:pPr>
        <w:pStyle w:val="Prrafodelista"/>
        <w:numPr>
          <w:ilvl w:val="0"/>
          <w:numId w:val="6"/>
        </w:numPr>
        <w:rPr>
          <w:rFonts w:ascii="Calibri" w:hAnsi="Calibri" w:cs="Calibri"/>
        </w:rPr>
      </w:pPr>
      <w:r w:rsidRPr="00162C5C">
        <w:rPr>
          <w:rFonts w:ascii="Calibri" w:hAnsi="Calibri" w:cs="Calibri"/>
        </w:rPr>
        <w:t>En cuanto al uso de Caja Chica el procedimiento AFI  04  del Manual de Organización y Procedimientos Administrativos lo regula.</w:t>
      </w:r>
    </w:p>
    <w:p w:rsidR="00726A6F" w:rsidRPr="00162C5C" w:rsidRDefault="00726A6F" w:rsidP="00726A6F">
      <w:pPr>
        <w:pStyle w:val="Default"/>
        <w:rPr>
          <w:color w:val="auto"/>
        </w:rPr>
      </w:pPr>
    </w:p>
    <w:p w:rsidR="00162C5C" w:rsidRDefault="00162C5C" w:rsidP="00162C5C">
      <w:pPr>
        <w:pStyle w:val="Prrafodelista"/>
        <w:rPr>
          <w:rFonts w:ascii="Calibri" w:hAnsi="Calibri" w:cs="Calibri"/>
        </w:rPr>
      </w:pPr>
      <w:r w:rsidRPr="00162C5C">
        <w:rPr>
          <w:rFonts w:ascii="Calibri" w:hAnsi="Calibri" w:cs="Calibri"/>
        </w:rPr>
        <w:t>El siguiente enlace lo lleva al Manual de Organización y Procedimientos Administrativos publicado gobierno abierto, para más detalle, hacer clic:</w:t>
      </w:r>
      <w:r w:rsidR="006A2E34">
        <w:rPr>
          <w:rFonts w:ascii="Calibri" w:hAnsi="Calibri" w:cs="Calibri"/>
        </w:rPr>
        <w:t xml:space="preserve"> </w:t>
      </w:r>
    </w:p>
    <w:p w:rsidR="009520EB" w:rsidRDefault="00793E6D" w:rsidP="00162C5C">
      <w:pPr>
        <w:pStyle w:val="Prrafodelista"/>
        <w:rPr>
          <w:rFonts w:ascii="Calibri" w:hAnsi="Calibri" w:cs="Calibri"/>
        </w:rPr>
      </w:pPr>
      <w:hyperlink r:id="rId7" w:history="1">
        <w:r w:rsidR="009520EB" w:rsidRPr="00260299">
          <w:rPr>
            <w:rStyle w:val="Hipervnculo"/>
            <w:rFonts w:ascii="Calibri" w:hAnsi="Calibri" w:cs="Calibri"/>
          </w:rPr>
          <w:t>http://www.transparencia.gob.sv/institutions/ilp/selections</w:t>
        </w:r>
      </w:hyperlink>
    </w:p>
    <w:p w:rsidR="006A2E34" w:rsidRPr="00162C5C" w:rsidRDefault="006A2E34" w:rsidP="00162C5C">
      <w:pPr>
        <w:pStyle w:val="Prrafodelista"/>
        <w:rPr>
          <w:rFonts w:ascii="Calibri" w:hAnsi="Calibri" w:cs="Calibri"/>
        </w:rPr>
      </w:pPr>
    </w:p>
    <w:p w:rsidR="00726A6F" w:rsidRPr="006248E9" w:rsidRDefault="00726A6F" w:rsidP="00726A6F">
      <w:pPr>
        <w:jc w:val="both"/>
        <w:rPr>
          <w:rFonts w:cstheme="minorHAnsi"/>
          <w:sz w:val="24"/>
          <w:szCs w:val="24"/>
        </w:rPr>
      </w:pPr>
    </w:p>
    <w:p w:rsidR="00726A6F" w:rsidRPr="00DE3738" w:rsidRDefault="00726A6F" w:rsidP="00726A6F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Cualquier consulta puede realizarla al teléfono 2298-9656 o al siguiente correo informacion@ilp.gob.sv.</w:t>
      </w:r>
    </w:p>
    <w:p w:rsidR="00726A6F" w:rsidRDefault="00726A6F" w:rsidP="00726A6F">
      <w:pPr>
        <w:spacing w:line="360" w:lineRule="auto"/>
        <w:jc w:val="both"/>
        <w:rPr>
          <w:rFonts w:cs="Calibri"/>
        </w:rPr>
      </w:pPr>
    </w:p>
    <w:p w:rsidR="00EB5139" w:rsidRDefault="00EB5139" w:rsidP="00726A6F">
      <w:pPr>
        <w:spacing w:line="360" w:lineRule="auto"/>
        <w:jc w:val="both"/>
        <w:rPr>
          <w:rFonts w:cs="Calibri"/>
        </w:rPr>
      </w:pPr>
    </w:p>
    <w:p w:rsidR="00EB5139" w:rsidRPr="00A600F9" w:rsidRDefault="00EB5139" w:rsidP="00EB5139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theme="minorHAnsi"/>
          <w:spacing w:val="2"/>
          <w:sz w:val="24"/>
          <w:szCs w:val="24"/>
        </w:rPr>
      </w:pPr>
      <w:r w:rsidRPr="00A600F9">
        <w:rPr>
          <w:rFonts w:cstheme="minorHAnsi"/>
          <w:spacing w:val="2"/>
          <w:sz w:val="24"/>
          <w:szCs w:val="24"/>
        </w:rPr>
        <w:t>___Mariam Sofía Alfaro Zablah___</w:t>
      </w:r>
    </w:p>
    <w:p w:rsidR="00EB5139" w:rsidRPr="00A600F9" w:rsidRDefault="00EB5139" w:rsidP="00EB5139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theme="minorHAnsi"/>
          <w:w w:val="102"/>
          <w:sz w:val="24"/>
          <w:szCs w:val="24"/>
        </w:rPr>
      </w:pPr>
      <w:r w:rsidRPr="00A600F9">
        <w:rPr>
          <w:rFonts w:cstheme="minorHAnsi"/>
          <w:spacing w:val="2"/>
          <w:sz w:val="24"/>
          <w:szCs w:val="24"/>
        </w:rPr>
        <w:t>O</w:t>
      </w:r>
      <w:r w:rsidRPr="00A600F9">
        <w:rPr>
          <w:rFonts w:cstheme="minorHAnsi"/>
          <w:spacing w:val="-3"/>
          <w:sz w:val="24"/>
          <w:szCs w:val="24"/>
        </w:rPr>
        <w:t>f</w:t>
      </w:r>
      <w:r w:rsidRPr="00A600F9">
        <w:rPr>
          <w:rFonts w:cstheme="minorHAnsi"/>
          <w:spacing w:val="3"/>
          <w:sz w:val="24"/>
          <w:szCs w:val="24"/>
        </w:rPr>
        <w:t>i</w:t>
      </w:r>
      <w:r w:rsidRPr="00A600F9">
        <w:rPr>
          <w:rFonts w:cstheme="minorHAnsi"/>
          <w:spacing w:val="-2"/>
          <w:sz w:val="24"/>
          <w:szCs w:val="24"/>
        </w:rPr>
        <w:t>c</w:t>
      </w:r>
      <w:r w:rsidRPr="00A600F9">
        <w:rPr>
          <w:rFonts w:cstheme="minorHAnsi"/>
          <w:spacing w:val="1"/>
          <w:sz w:val="24"/>
          <w:szCs w:val="24"/>
        </w:rPr>
        <w:t>i</w:t>
      </w:r>
      <w:r w:rsidRPr="00A600F9">
        <w:rPr>
          <w:rFonts w:cstheme="minorHAnsi"/>
          <w:spacing w:val="-2"/>
          <w:sz w:val="24"/>
          <w:szCs w:val="24"/>
        </w:rPr>
        <w:t>a</w:t>
      </w:r>
      <w:r w:rsidRPr="00A600F9">
        <w:rPr>
          <w:rFonts w:cstheme="minorHAnsi"/>
          <w:sz w:val="24"/>
          <w:szCs w:val="24"/>
        </w:rPr>
        <w:t>l</w:t>
      </w:r>
      <w:r w:rsidRPr="00A600F9">
        <w:rPr>
          <w:rFonts w:cstheme="minorHAnsi"/>
          <w:spacing w:val="7"/>
          <w:sz w:val="24"/>
          <w:szCs w:val="24"/>
        </w:rPr>
        <w:t xml:space="preserve"> </w:t>
      </w:r>
      <w:r w:rsidRPr="00A600F9">
        <w:rPr>
          <w:rFonts w:cstheme="minorHAnsi"/>
          <w:sz w:val="24"/>
          <w:szCs w:val="24"/>
        </w:rPr>
        <w:t>de</w:t>
      </w:r>
      <w:r w:rsidRPr="00A600F9">
        <w:rPr>
          <w:rFonts w:cstheme="minorHAnsi"/>
          <w:spacing w:val="-2"/>
          <w:sz w:val="24"/>
          <w:szCs w:val="24"/>
        </w:rPr>
        <w:t xml:space="preserve"> </w:t>
      </w:r>
      <w:r w:rsidRPr="00A600F9">
        <w:rPr>
          <w:rFonts w:cstheme="minorHAnsi"/>
          <w:spacing w:val="1"/>
          <w:sz w:val="24"/>
          <w:szCs w:val="24"/>
        </w:rPr>
        <w:t>I</w:t>
      </w:r>
      <w:r w:rsidRPr="00A600F9">
        <w:rPr>
          <w:rFonts w:cstheme="minorHAnsi"/>
          <w:sz w:val="24"/>
          <w:szCs w:val="24"/>
        </w:rPr>
        <w:t>n</w:t>
      </w:r>
      <w:r w:rsidRPr="00A600F9">
        <w:rPr>
          <w:rFonts w:cstheme="minorHAnsi"/>
          <w:spacing w:val="-1"/>
          <w:sz w:val="24"/>
          <w:szCs w:val="24"/>
        </w:rPr>
        <w:t>fo</w:t>
      </w:r>
      <w:r w:rsidRPr="00A600F9">
        <w:rPr>
          <w:rFonts w:cstheme="minorHAnsi"/>
          <w:sz w:val="24"/>
          <w:szCs w:val="24"/>
        </w:rPr>
        <w:t>r</w:t>
      </w:r>
      <w:r w:rsidRPr="00A600F9">
        <w:rPr>
          <w:rFonts w:cstheme="minorHAnsi"/>
          <w:spacing w:val="1"/>
          <w:sz w:val="24"/>
          <w:szCs w:val="24"/>
        </w:rPr>
        <w:t>m</w:t>
      </w:r>
      <w:r w:rsidRPr="00A600F9">
        <w:rPr>
          <w:rFonts w:cstheme="minorHAnsi"/>
          <w:spacing w:val="-2"/>
          <w:sz w:val="24"/>
          <w:szCs w:val="24"/>
        </w:rPr>
        <w:t>ac</w:t>
      </w:r>
      <w:r w:rsidRPr="00A600F9">
        <w:rPr>
          <w:rFonts w:cstheme="minorHAnsi"/>
          <w:spacing w:val="1"/>
          <w:sz w:val="24"/>
          <w:szCs w:val="24"/>
        </w:rPr>
        <w:t>i</w:t>
      </w:r>
      <w:r w:rsidRPr="00A600F9">
        <w:rPr>
          <w:rFonts w:cstheme="minorHAnsi"/>
          <w:spacing w:val="-1"/>
          <w:sz w:val="24"/>
          <w:szCs w:val="24"/>
        </w:rPr>
        <w:t>ó</w:t>
      </w:r>
      <w:r w:rsidRPr="00A600F9">
        <w:rPr>
          <w:rFonts w:cstheme="minorHAnsi"/>
          <w:sz w:val="24"/>
          <w:szCs w:val="24"/>
        </w:rPr>
        <w:t>n</w:t>
      </w:r>
      <w:r w:rsidRPr="00A600F9">
        <w:rPr>
          <w:rFonts w:cstheme="minorHAnsi"/>
          <w:spacing w:val="16"/>
          <w:sz w:val="24"/>
          <w:szCs w:val="24"/>
        </w:rPr>
        <w:t xml:space="preserve"> </w:t>
      </w:r>
      <w:r w:rsidRPr="00A600F9">
        <w:rPr>
          <w:rFonts w:cstheme="minorHAnsi"/>
          <w:spacing w:val="3"/>
          <w:w w:val="102"/>
          <w:sz w:val="24"/>
          <w:szCs w:val="24"/>
        </w:rPr>
        <w:t>I</w:t>
      </w:r>
      <w:r w:rsidRPr="00A600F9">
        <w:rPr>
          <w:rFonts w:cstheme="minorHAnsi"/>
          <w:spacing w:val="-3"/>
          <w:w w:val="102"/>
          <w:sz w:val="24"/>
          <w:szCs w:val="24"/>
        </w:rPr>
        <w:t>n</w:t>
      </w:r>
      <w:r w:rsidRPr="00A600F9">
        <w:rPr>
          <w:rFonts w:cstheme="minorHAnsi"/>
          <w:w w:val="102"/>
          <w:sz w:val="24"/>
          <w:szCs w:val="24"/>
        </w:rPr>
        <w:t>st</w:t>
      </w:r>
      <w:r w:rsidRPr="00A600F9">
        <w:rPr>
          <w:rFonts w:cstheme="minorHAnsi"/>
          <w:spacing w:val="-1"/>
          <w:w w:val="102"/>
          <w:sz w:val="24"/>
          <w:szCs w:val="24"/>
        </w:rPr>
        <w:t>i</w:t>
      </w:r>
      <w:r w:rsidRPr="00A600F9">
        <w:rPr>
          <w:rFonts w:cstheme="minorHAnsi"/>
          <w:w w:val="102"/>
          <w:sz w:val="24"/>
          <w:szCs w:val="24"/>
        </w:rPr>
        <w:t>tu</w:t>
      </w:r>
      <w:r w:rsidRPr="00A600F9">
        <w:rPr>
          <w:rFonts w:cstheme="minorHAnsi"/>
          <w:spacing w:val="-2"/>
          <w:w w:val="102"/>
          <w:sz w:val="24"/>
          <w:szCs w:val="24"/>
        </w:rPr>
        <w:t>c</w:t>
      </w:r>
      <w:r w:rsidRPr="00A600F9">
        <w:rPr>
          <w:rFonts w:cstheme="minorHAnsi"/>
          <w:spacing w:val="1"/>
          <w:w w:val="102"/>
          <w:sz w:val="24"/>
          <w:szCs w:val="24"/>
        </w:rPr>
        <w:t>i</w:t>
      </w:r>
      <w:r w:rsidRPr="00A600F9">
        <w:rPr>
          <w:rFonts w:cstheme="minorHAnsi"/>
          <w:spacing w:val="-1"/>
          <w:w w:val="102"/>
          <w:sz w:val="24"/>
          <w:szCs w:val="24"/>
        </w:rPr>
        <w:t>o</w:t>
      </w:r>
      <w:r w:rsidRPr="00A600F9">
        <w:rPr>
          <w:rFonts w:cstheme="minorHAnsi"/>
          <w:w w:val="102"/>
          <w:sz w:val="24"/>
          <w:szCs w:val="24"/>
        </w:rPr>
        <w:t>nal</w:t>
      </w:r>
    </w:p>
    <w:p w:rsidR="00726A6F" w:rsidRDefault="00726A6F" w:rsidP="00726A6F">
      <w:pPr>
        <w:spacing w:line="360" w:lineRule="auto"/>
        <w:jc w:val="both"/>
        <w:rPr>
          <w:noProof/>
          <w:lang w:eastAsia="es-SV"/>
        </w:rPr>
      </w:pPr>
    </w:p>
    <w:p w:rsidR="00726A6F" w:rsidRDefault="00726A6F" w:rsidP="00726A6F">
      <w:pPr>
        <w:spacing w:line="360" w:lineRule="auto"/>
        <w:jc w:val="both"/>
        <w:rPr>
          <w:noProof/>
          <w:lang w:eastAsia="es-SV"/>
        </w:rPr>
      </w:pPr>
    </w:p>
    <w:p w:rsidR="00574773" w:rsidRDefault="00574773" w:rsidP="002F3DD8">
      <w:pPr>
        <w:spacing w:after="0" w:line="240" w:lineRule="auto"/>
        <w:jc w:val="center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sectPr w:rsidR="0057477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6D" w:rsidRDefault="00793E6D" w:rsidP="00726A6F">
      <w:pPr>
        <w:spacing w:after="0" w:line="240" w:lineRule="auto"/>
      </w:pPr>
      <w:r>
        <w:separator/>
      </w:r>
    </w:p>
  </w:endnote>
  <w:endnote w:type="continuationSeparator" w:id="0">
    <w:p w:rsidR="00793E6D" w:rsidRDefault="00793E6D" w:rsidP="0072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6F" w:rsidRPr="00DD1DB3" w:rsidRDefault="00726A6F" w:rsidP="00726A6F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Instituto de Legalización de la Propiedad</w:t>
    </w:r>
  </w:p>
  <w:p w:rsidR="00726A6F" w:rsidRPr="00DD1DB3" w:rsidRDefault="00726A6F" w:rsidP="00726A6F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Centro Comercial Loma Linda. Local 1-B. San Salvador</w:t>
    </w:r>
  </w:p>
  <w:p w:rsidR="00726A6F" w:rsidRDefault="00726A6F" w:rsidP="00726A6F">
    <w:pPr>
      <w:spacing w:after="0" w:line="240" w:lineRule="auto"/>
      <w:jc w:val="center"/>
    </w:pPr>
    <w:r w:rsidRPr="00DD1DB3">
      <w:rPr>
        <w:sz w:val="20"/>
        <w:lang w:val="es-ES"/>
      </w:rPr>
      <w:t xml:space="preserve">Teléfono </w:t>
    </w:r>
    <w:r w:rsidR="00612310">
      <w:rPr>
        <w:sz w:val="20"/>
        <w:lang w:val="es-ES"/>
      </w:rPr>
      <w:t>2298</w:t>
    </w:r>
    <w:r>
      <w:rPr>
        <w:sz w:val="20"/>
        <w:lang w:val="es-ES"/>
      </w:rPr>
      <w:t>-</w:t>
    </w:r>
    <w:r w:rsidR="00612310">
      <w:rPr>
        <w:sz w:val="20"/>
        <w:lang w:val="es-ES"/>
      </w:rPr>
      <w:t>9656</w:t>
    </w:r>
    <w:r>
      <w:rPr>
        <w:sz w:val="20"/>
        <w:lang w:val="es-ES"/>
      </w:rPr>
      <w:t xml:space="preserve"> – </w:t>
    </w:r>
    <w:r w:rsidRPr="00DD1DB3">
      <w:rPr>
        <w:sz w:val="20"/>
        <w:lang w:val="es-ES"/>
      </w:rPr>
      <w:t>Email</w:t>
    </w:r>
    <w:r>
      <w:rPr>
        <w:sz w:val="20"/>
        <w:lang w:val="es-ES"/>
      </w:rPr>
      <w:t>:</w:t>
    </w:r>
    <w:r w:rsidRPr="00DD1DB3">
      <w:rPr>
        <w:sz w:val="20"/>
        <w:lang w:val="es-ES"/>
      </w:rPr>
      <w:t xml:space="preserve"> </w:t>
    </w:r>
    <w:hyperlink r:id="rId1" w:history="1">
      <w:r w:rsidRPr="00C856E0">
        <w:rPr>
          <w:rStyle w:val="Hipervnculo"/>
          <w:sz w:val="20"/>
          <w:lang w:val="es-ES"/>
        </w:rPr>
        <w:t>informacion@ilp.gob.sv</w:t>
      </w:r>
    </w:hyperlink>
    <w:r>
      <w:rPr>
        <w:sz w:val="20"/>
        <w:lang w:val="es-ES"/>
      </w:rPr>
      <w:t xml:space="preserve"> </w:t>
    </w:r>
  </w:p>
  <w:p w:rsidR="00726A6F" w:rsidRDefault="00726A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6D" w:rsidRDefault="00793E6D" w:rsidP="00726A6F">
      <w:pPr>
        <w:spacing w:after="0" w:line="240" w:lineRule="auto"/>
      </w:pPr>
      <w:r>
        <w:separator/>
      </w:r>
    </w:p>
  </w:footnote>
  <w:footnote w:type="continuationSeparator" w:id="0">
    <w:p w:rsidR="00793E6D" w:rsidRDefault="00793E6D" w:rsidP="0072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6F" w:rsidRPr="001E0A3B" w:rsidRDefault="00726A6F" w:rsidP="00726A6F">
    <w:pPr>
      <w:widowControl w:val="0"/>
      <w:autoSpaceDE w:val="0"/>
      <w:autoSpaceDN w:val="0"/>
      <w:adjustRightInd w:val="0"/>
      <w:spacing w:after="0" w:line="453" w:lineRule="exact"/>
      <w:ind w:left="20" w:right="-64"/>
      <w:jc w:val="center"/>
      <w:rPr>
        <w:rFonts w:cs="Calibri"/>
        <w:sz w:val="28"/>
        <w:szCs w:val="28"/>
      </w:rPr>
    </w:pPr>
    <w:r w:rsidRPr="00DE3738"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728CACD5" wp14:editId="19CF6DCE">
          <wp:simplePos x="0" y="0"/>
          <wp:positionH relativeFrom="page">
            <wp:posOffset>641985</wp:posOffset>
          </wp:positionH>
          <wp:positionV relativeFrom="page">
            <wp:posOffset>302895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spacing w:val="2"/>
        <w:position w:val="2"/>
        <w:sz w:val="28"/>
        <w:szCs w:val="28"/>
      </w:rPr>
      <w:t>INSTITUTO DE LEGALIZACIÓN DE LA PROPIEDAD</w:t>
    </w:r>
  </w:p>
  <w:p w:rsidR="00726A6F" w:rsidRPr="001E0A3B" w:rsidRDefault="00793E6D" w:rsidP="00726A6F">
    <w:pPr>
      <w:widowControl w:val="0"/>
      <w:autoSpaceDE w:val="0"/>
      <w:autoSpaceDN w:val="0"/>
      <w:adjustRightInd w:val="0"/>
      <w:spacing w:before="10" w:after="0" w:line="240" w:lineRule="auto"/>
      <w:ind w:left="61" w:right="-23"/>
      <w:jc w:val="center"/>
      <w:rPr>
        <w:rFonts w:cs="Calibri"/>
        <w:sz w:val="28"/>
        <w:szCs w:val="28"/>
      </w:rPr>
    </w:pPr>
    <w:hyperlink r:id="rId2" w:history="1">
      <w:r w:rsidR="00726A6F" w:rsidRPr="00C856E0">
        <w:rPr>
          <w:rFonts w:cs="Calibri"/>
          <w:b/>
          <w:bCs/>
          <w:spacing w:val="-1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-3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3"/>
          <w:w w:val="101"/>
          <w:sz w:val="28"/>
          <w:szCs w:val="28"/>
        </w:rPr>
        <w:t>.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I</w:t>
      </w:r>
      <w:r w:rsidR="00726A6F" w:rsidRPr="00C856E0">
        <w:rPr>
          <w:rFonts w:cs="Calibri"/>
          <w:b/>
          <w:bCs/>
          <w:spacing w:val="2"/>
          <w:w w:val="101"/>
          <w:sz w:val="28"/>
          <w:szCs w:val="28"/>
        </w:rPr>
        <w:t>LP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.G</w:t>
      </w:r>
      <w:r w:rsidR="00726A6F" w:rsidRPr="00C856E0">
        <w:rPr>
          <w:rFonts w:cs="Calibri"/>
          <w:b/>
          <w:bCs/>
          <w:spacing w:val="-3"/>
          <w:w w:val="101"/>
          <w:sz w:val="28"/>
          <w:szCs w:val="28"/>
        </w:rPr>
        <w:t>O</w:t>
      </w:r>
      <w:r w:rsidR="00726A6F" w:rsidRPr="00C856E0">
        <w:rPr>
          <w:rFonts w:cs="Calibri"/>
          <w:b/>
          <w:bCs/>
          <w:spacing w:val="6"/>
          <w:w w:val="101"/>
          <w:sz w:val="28"/>
          <w:szCs w:val="28"/>
        </w:rPr>
        <w:t>B</w:t>
      </w:r>
      <w:r w:rsidR="00726A6F" w:rsidRPr="00C856E0">
        <w:rPr>
          <w:rFonts w:cs="Calibri"/>
          <w:b/>
          <w:bCs/>
          <w:spacing w:val="-1"/>
          <w:w w:val="101"/>
          <w:sz w:val="28"/>
          <w:szCs w:val="28"/>
        </w:rPr>
        <w:t>.</w:t>
      </w:r>
      <w:r w:rsidR="00726A6F" w:rsidRPr="00C856E0">
        <w:rPr>
          <w:rFonts w:cs="Calibri"/>
          <w:b/>
          <w:bCs/>
          <w:w w:val="101"/>
          <w:sz w:val="28"/>
          <w:szCs w:val="28"/>
        </w:rPr>
        <w:t>SV</w:t>
      </w:r>
    </w:hyperlink>
  </w:p>
  <w:p w:rsidR="00726A6F" w:rsidRDefault="00726A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EEA"/>
    <w:multiLevelType w:val="hybridMultilevel"/>
    <w:tmpl w:val="FE06DA80"/>
    <w:lvl w:ilvl="0" w:tplc="8F704A20">
      <w:start w:val="1"/>
      <w:numFmt w:val="decimal"/>
      <w:lvlText w:val="%1."/>
      <w:lvlJc w:val="left"/>
      <w:pPr>
        <w:ind w:left="1080" w:hanging="360"/>
      </w:pPr>
      <w:rPr>
        <w:rFonts w:ascii="Helvetica" w:eastAsiaTheme="minorHAnsi" w:hAnsi="Helvetica" w:cs="Helvetica" w:hint="default"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13DE6"/>
    <w:multiLevelType w:val="hybridMultilevel"/>
    <w:tmpl w:val="A824D7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05288"/>
    <w:multiLevelType w:val="hybridMultilevel"/>
    <w:tmpl w:val="A0A2EF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319FB"/>
    <w:multiLevelType w:val="hybridMultilevel"/>
    <w:tmpl w:val="93603E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97"/>
    <w:rsid w:val="00155B2D"/>
    <w:rsid w:val="00162C5C"/>
    <w:rsid w:val="001833B6"/>
    <w:rsid w:val="001D2149"/>
    <w:rsid w:val="00232CB1"/>
    <w:rsid w:val="002F3DD8"/>
    <w:rsid w:val="003040B3"/>
    <w:rsid w:val="003E647B"/>
    <w:rsid w:val="00405897"/>
    <w:rsid w:val="00430482"/>
    <w:rsid w:val="00433DC0"/>
    <w:rsid w:val="004A5E72"/>
    <w:rsid w:val="004D2D97"/>
    <w:rsid w:val="00516B96"/>
    <w:rsid w:val="0053705C"/>
    <w:rsid w:val="00574773"/>
    <w:rsid w:val="00612310"/>
    <w:rsid w:val="006A2E34"/>
    <w:rsid w:val="00726A6F"/>
    <w:rsid w:val="00793E6D"/>
    <w:rsid w:val="007B7B07"/>
    <w:rsid w:val="007D260F"/>
    <w:rsid w:val="00914A43"/>
    <w:rsid w:val="009520EB"/>
    <w:rsid w:val="00B679C8"/>
    <w:rsid w:val="00B84C57"/>
    <w:rsid w:val="00C24F91"/>
    <w:rsid w:val="00D253DA"/>
    <w:rsid w:val="00E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85125-064C-4283-AF23-03D0542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A6F"/>
  </w:style>
  <w:style w:type="paragraph" w:styleId="Piedepgina">
    <w:name w:val="footer"/>
    <w:basedOn w:val="Normal"/>
    <w:link w:val="PiedepginaCar"/>
    <w:uiPriority w:val="99"/>
    <w:unhideWhenUsed/>
    <w:rsid w:val="00726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A6F"/>
  </w:style>
  <w:style w:type="character" w:styleId="Hipervnculo">
    <w:name w:val="Hyperlink"/>
    <w:basedOn w:val="Fuentedeprrafopredeter"/>
    <w:uiPriority w:val="99"/>
    <w:unhideWhenUsed/>
    <w:rsid w:val="00726A6F"/>
    <w:rPr>
      <w:color w:val="0563C1" w:themeColor="hyperlink"/>
      <w:u w:val="single"/>
    </w:rPr>
  </w:style>
  <w:style w:type="paragraph" w:customStyle="1" w:styleId="Default">
    <w:name w:val="Default"/>
    <w:rsid w:val="00726A6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26A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4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nsparencia.gob.sv/institutions/ilp/selec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4</cp:revision>
  <cp:lastPrinted>2017-11-21T15:42:00Z</cp:lastPrinted>
  <dcterms:created xsi:type="dcterms:W3CDTF">2017-12-11T15:42:00Z</dcterms:created>
  <dcterms:modified xsi:type="dcterms:W3CDTF">2018-01-08T21:19:00Z</dcterms:modified>
</cp:coreProperties>
</file>