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A2C4E75" w14:textId="47451EAA" w:rsidR="005D2DFF" w:rsidRDefault="005D2DFF" w:rsidP="00FD59AC">
      <w:pPr>
        <w:spacing w:after="100" w:afterAutospacing="1" w:line="360" w:lineRule="auto"/>
        <w:rPr>
          <w:rFonts w:ascii="Times New Roman" w:hAnsi="Times New Roman"/>
        </w:rPr>
      </w:pPr>
      <w:r>
        <w:rPr>
          <w:noProof/>
          <w:lang w:val="es-US" w:eastAsia="es-US"/>
        </w:rPr>
        <w:drawing>
          <wp:anchor distT="0" distB="0" distL="114300" distR="114300" simplePos="0" relativeHeight="251663872" behindDoc="1" locked="0" layoutInCell="1" allowOverlap="1" wp14:anchorId="2A5350DC" wp14:editId="690CD9B7">
            <wp:simplePos x="0" y="0"/>
            <wp:positionH relativeFrom="margin">
              <wp:align>center</wp:align>
            </wp:positionH>
            <wp:positionV relativeFrom="paragraph">
              <wp:posOffset>202528</wp:posOffset>
            </wp:positionV>
            <wp:extent cx="1085850" cy="955675"/>
            <wp:effectExtent l="0" t="0" r="0" b="0"/>
            <wp:wrapNone/>
            <wp:docPr id="12" name="Imagen 12" descr="C:\Documents and Settings\RRPP\Escritorio\Logos nuevos\logos_rrss_Rosales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Documents and Settings\RRPP\Escritorio\Logos nuevos\logos_rrss_Rosales-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5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F34EE" w14:textId="7CCC5E28" w:rsidR="00FD59AC" w:rsidRDefault="00FD59AC" w:rsidP="00FD59AC">
      <w:pPr>
        <w:spacing w:after="100" w:afterAutospacing="1" w:line="360" w:lineRule="auto"/>
        <w:rPr>
          <w:rFonts w:ascii="Times New Roman" w:hAnsi="Times New Roman"/>
        </w:rPr>
      </w:pPr>
    </w:p>
    <w:p w14:paraId="79EE7DBA" w14:textId="77777777" w:rsidR="00FD59AC" w:rsidRDefault="00FD59AC" w:rsidP="00FD59AC">
      <w:pPr>
        <w:tabs>
          <w:tab w:val="left" w:pos="15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14:paraId="4D5A3EBB" w14:textId="77777777" w:rsidR="00FD59AC" w:rsidRDefault="00FD59AC" w:rsidP="00FD59AC">
      <w:pPr>
        <w:tabs>
          <w:tab w:val="left" w:pos="1500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                                                  </w:t>
      </w:r>
    </w:p>
    <w:p w14:paraId="1A257702" w14:textId="77777777" w:rsidR="00FD59AC" w:rsidRPr="00D1736E" w:rsidRDefault="00FD59AC" w:rsidP="00FD59AC">
      <w:pPr>
        <w:tabs>
          <w:tab w:val="left" w:pos="1500"/>
        </w:tabs>
        <w:jc w:val="center"/>
        <w:rPr>
          <w:rFonts w:ascii="Bell MT" w:hAnsi="Bell MT"/>
          <w:b/>
          <w:bCs/>
          <w:sz w:val="28"/>
          <w:szCs w:val="28"/>
        </w:rPr>
      </w:pPr>
      <w:r w:rsidRPr="00D1736E">
        <w:rPr>
          <w:rFonts w:ascii="Bell MT" w:hAnsi="Bell MT"/>
          <w:b/>
          <w:bCs/>
          <w:sz w:val="28"/>
          <w:szCs w:val="28"/>
        </w:rPr>
        <w:t>HOSPITAL NACIONAL ROSALES</w:t>
      </w:r>
    </w:p>
    <w:p w14:paraId="057C2B9B" w14:textId="211249F2" w:rsidR="008C0CA6" w:rsidRDefault="008C0CA6" w:rsidP="006432FD">
      <w:pPr>
        <w:ind w:left="0" w:firstLine="0"/>
        <w:jc w:val="center"/>
        <w:rPr>
          <w:rFonts w:ascii="Arial" w:hAnsi="Arial" w:cs="Arial"/>
          <w:b/>
          <w:bCs/>
          <w:sz w:val="52"/>
          <w:szCs w:val="52"/>
        </w:rPr>
      </w:pPr>
    </w:p>
    <w:p w14:paraId="07A18E83" w14:textId="77777777" w:rsidR="00881AF3" w:rsidRPr="009E45CB" w:rsidRDefault="00881AF3" w:rsidP="006432FD">
      <w:pPr>
        <w:ind w:left="0" w:firstLine="0"/>
        <w:jc w:val="center"/>
        <w:rPr>
          <w:rFonts w:ascii="Arial" w:hAnsi="Arial" w:cs="Arial"/>
          <w:b/>
          <w:bCs/>
          <w:sz w:val="36"/>
          <w:szCs w:val="36"/>
        </w:rPr>
      </w:pPr>
    </w:p>
    <w:p w14:paraId="5BE4E9B7" w14:textId="1B3F91EE" w:rsidR="00881AF3" w:rsidRDefault="00881AF3" w:rsidP="00881AF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77E6FF2C" w14:textId="64D2E262" w:rsidR="00AD64FC" w:rsidRPr="009E45CB" w:rsidRDefault="00AD64FC" w:rsidP="00080B5E">
      <w:pPr>
        <w:rPr>
          <w:rFonts w:ascii="Arial" w:hAnsi="Arial" w:cs="Arial"/>
          <w:b/>
          <w:bCs/>
          <w:sz w:val="36"/>
          <w:szCs w:val="36"/>
        </w:rPr>
      </w:pPr>
    </w:p>
    <w:p w14:paraId="73D83830" w14:textId="0943C47D" w:rsidR="00881AF3" w:rsidRDefault="00DA00DE" w:rsidP="00881AF3">
      <w:pPr>
        <w:tabs>
          <w:tab w:val="left" w:pos="2085"/>
        </w:tabs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5920" behindDoc="1" locked="0" layoutInCell="1" allowOverlap="1" wp14:anchorId="26050BD2" wp14:editId="456D1A99">
            <wp:simplePos x="0" y="0"/>
            <wp:positionH relativeFrom="margin">
              <wp:align>right</wp:align>
            </wp:positionH>
            <wp:positionV relativeFrom="paragraph">
              <wp:posOffset>20656</wp:posOffset>
            </wp:positionV>
            <wp:extent cx="5620870" cy="1761278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870" cy="1761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0775B" w14:textId="6C47AEFC" w:rsidR="008C0CA6" w:rsidRDefault="00FC207C" w:rsidP="005D2DFF">
      <w:pPr>
        <w:tabs>
          <w:tab w:val="left" w:pos="2085"/>
          <w:tab w:val="left" w:pos="6270"/>
        </w:tabs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="005D2DFF">
        <w:rPr>
          <w:rFonts w:ascii="Arial" w:hAnsi="Arial" w:cs="Arial"/>
          <w:sz w:val="36"/>
          <w:szCs w:val="36"/>
        </w:rPr>
        <w:tab/>
      </w:r>
    </w:p>
    <w:p w14:paraId="4C1FC9E1" w14:textId="77777777" w:rsidR="008D155A" w:rsidRDefault="008D155A" w:rsidP="008D155A">
      <w:pPr>
        <w:tabs>
          <w:tab w:val="left" w:pos="2085"/>
          <w:tab w:val="left" w:pos="2542"/>
        </w:tabs>
        <w:rPr>
          <w:rFonts w:ascii="Arial" w:hAnsi="Arial" w:cs="Arial"/>
          <w:sz w:val="36"/>
          <w:szCs w:val="36"/>
        </w:rPr>
      </w:pPr>
    </w:p>
    <w:p w14:paraId="7A90A52F" w14:textId="041947C0" w:rsidR="008D155A" w:rsidRDefault="008D155A" w:rsidP="008D155A">
      <w:pPr>
        <w:tabs>
          <w:tab w:val="left" w:pos="2085"/>
          <w:tab w:val="left" w:pos="2542"/>
        </w:tabs>
        <w:rPr>
          <w:rFonts w:ascii="Arial" w:hAnsi="Arial" w:cs="Arial"/>
          <w:sz w:val="36"/>
          <w:szCs w:val="36"/>
        </w:rPr>
      </w:pPr>
    </w:p>
    <w:p w14:paraId="1A1E0439" w14:textId="77777777" w:rsidR="008D155A" w:rsidRDefault="008D155A" w:rsidP="008D155A">
      <w:pPr>
        <w:tabs>
          <w:tab w:val="left" w:pos="2085"/>
          <w:tab w:val="left" w:pos="2542"/>
        </w:tabs>
        <w:rPr>
          <w:rFonts w:ascii="Arial" w:hAnsi="Arial" w:cs="Arial"/>
          <w:sz w:val="36"/>
          <w:szCs w:val="36"/>
        </w:rPr>
      </w:pPr>
    </w:p>
    <w:p w14:paraId="0C94B3D6" w14:textId="77777777" w:rsidR="008D155A" w:rsidRDefault="008D155A" w:rsidP="004728B1">
      <w:pPr>
        <w:tabs>
          <w:tab w:val="left" w:pos="2085"/>
          <w:tab w:val="left" w:pos="2542"/>
        </w:tabs>
        <w:ind w:left="0" w:firstLine="0"/>
        <w:rPr>
          <w:rFonts w:ascii="Arial" w:hAnsi="Arial" w:cs="Arial"/>
          <w:sz w:val="36"/>
          <w:szCs w:val="36"/>
        </w:rPr>
      </w:pPr>
    </w:p>
    <w:p w14:paraId="29889371" w14:textId="77777777" w:rsidR="005D2DFF" w:rsidRDefault="005D2DFF" w:rsidP="008D155A">
      <w:pPr>
        <w:ind w:left="0" w:firstLine="0"/>
        <w:jc w:val="center"/>
        <w:rPr>
          <w:rFonts w:ascii="Bell MT" w:hAnsi="Bell MT" w:cs="Arial"/>
          <w:bCs/>
          <w:sz w:val="40"/>
          <w:szCs w:val="40"/>
        </w:rPr>
      </w:pPr>
    </w:p>
    <w:p w14:paraId="7A683E0E" w14:textId="77777777" w:rsidR="005D2DFF" w:rsidRDefault="005D2DFF" w:rsidP="008D155A">
      <w:pPr>
        <w:ind w:left="0" w:firstLine="0"/>
        <w:jc w:val="center"/>
        <w:rPr>
          <w:rFonts w:ascii="Bell MT" w:hAnsi="Bell MT" w:cs="Arial"/>
          <w:bCs/>
          <w:sz w:val="40"/>
          <w:szCs w:val="40"/>
        </w:rPr>
      </w:pPr>
    </w:p>
    <w:p w14:paraId="7EDFA3D0" w14:textId="77777777" w:rsidR="00DA00DE" w:rsidRDefault="00DA00DE" w:rsidP="008D155A">
      <w:pPr>
        <w:ind w:left="0" w:firstLine="0"/>
        <w:jc w:val="center"/>
        <w:rPr>
          <w:rFonts w:ascii="Bell MT" w:hAnsi="Bell MT" w:cs="Arial"/>
          <w:bCs/>
          <w:sz w:val="40"/>
          <w:szCs w:val="40"/>
        </w:rPr>
      </w:pPr>
    </w:p>
    <w:p w14:paraId="5D4F58EA" w14:textId="77777777" w:rsidR="00DA00DE" w:rsidRDefault="00DA00DE" w:rsidP="008D155A">
      <w:pPr>
        <w:ind w:left="0" w:firstLine="0"/>
        <w:jc w:val="center"/>
        <w:rPr>
          <w:rFonts w:ascii="Bell MT" w:hAnsi="Bell MT" w:cs="Arial"/>
          <w:bCs/>
          <w:sz w:val="40"/>
          <w:szCs w:val="40"/>
        </w:rPr>
      </w:pPr>
    </w:p>
    <w:p w14:paraId="3FC3C3E7" w14:textId="649C5AAC" w:rsidR="00881AF3" w:rsidRPr="00DA00DE" w:rsidRDefault="000100C2" w:rsidP="008D155A">
      <w:pPr>
        <w:ind w:left="0" w:firstLine="0"/>
        <w:jc w:val="center"/>
        <w:rPr>
          <w:rFonts w:ascii="Bell MT" w:hAnsi="Bell MT" w:cs="Arial"/>
          <w:b/>
          <w:color w:val="000000"/>
          <w:sz w:val="40"/>
          <w:szCs w:val="40"/>
        </w:rPr>
      </w:pPr>
      <w:r w:rsidRPr="00DA00DE">
        <w:rPr>
          <w:rFonts w:ascii="Bell MT" w:hAnsi="Bell MT" w:cs="Arial"/>
          <w:b/>
          <w:sz w:val="40"/>
          <w:szCs w:val="40"/>
        </w:rPr>
        <w:t>INFORME DE LABORES 20</w:t>
      </w:r>
      <w:r w:rsidR="00FC207C" w:rsidRPr="00DA00DE">
        <w:rPr>
          <w:rFonts w:ascii="Bell MT" w:hAnsi="Bell MT" w:cs="Arial"/>
          <w:b/>
          <w:sz w:val="40"/>
          <w:szCs w:val="40"/>
        </w:rPr>
        <w:t>2</w:t>
      </w:r>
      <w:r w:rsidR="005D2DFF" w:rsidRPr="00DA00DE">
        <w:rPr>
          <w:rFonts w:ascii="Bell MT" w:hAnsi="Bell MT" w:cs="Arial"/>
          <w:b/>
          <w:sz w:val="40"/>
          <w:szCs w:val="40"/>
        </w:rPr>
        <w:t>1</w:t>
      </w:r>
    </w:p>
    <w:p w14:paraId="543F405F" w14:textId="77777777" w:rsidR="00881AF3" w:rsidRPr="009E45CB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799B2E74" w14:textId="77777777" w:rsidR="00881AF3" w:rsidRDefault="00881AF3" w:rsidP="00881AF3">
      <w:pPr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56F828A5" w14:textId="77777777" w:rsidR="008D155A" w:rsidRDefault="008D155A" w:rsidP="00881AF3">
      <w:pPr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7160F373" w14:textId="77777777" w:rsidR="00881AF3" w:rsidRDefault="00881AF3" w:rsidP="004728B1">
      <w:pPr>
        <w:ind w:left="0" w:firstLine="0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2F68757E" w14:textId="77777777" w:rsidR="004728B1" w:rsidRDefault="004728B1" w:rsidP="004728B1">
      <w:pPr>
        <w:ind w:left="0" w:firstLine="0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55704035" w14:textId="77777777" w:rsidR="004728B1" w:rsidRPr="009E45CB" w:rsidRDefault="004728B1" w:rsidP="004728B1">
      <w:pPr>
        <w:ind w:left="0" w:firstLine="0"/>
        <w:rPr>
          <w:rFonts w:ascii="Arial" w:hAnsi="Arial" w:cs="Arial"/>
          <w:b/>
          <w:bCs/>
          <w:color w:val="000000"/>
          <w:sz w:val="29"/>
          <w:szCs w:val="29"/>
        </w:rPr>
      </w:pPr>
    </w:p>
    <w:p w14:paraId="4E5C1E80" w14:textId="2C01CED3" w:rsidR="00881AF3" w:rsidRPr="005D2DFF" w:rsidRDefault="00881AF3" w:rsidP="00FC207C">
      <w:pPr>
        <w:jc w:val="center"/>
        <w:rPr>
          <w:rFonts w:ascii="Bell MT" w:hAnsi="Bell MT" w:cs="Arial"/>
          <w:b/>
          <w:bCs/>
          <w:color w:val="000000"/>
          <w:sz w:val="32"/>
          <w:szCs w:val="32"/>
        </w:rPr>
      </w:pPr>
      <w:r w:rsidRPr="005D2DFF">
        <w:rPr>
          <w:rFonts w:ascii="Bell MT" w:hAnsi="Bell MT" w:cs="Arial"/>
          <w:b/>
          <w:bCs/>
          <w:color w:val="000000"/>
          <w:sz w:val="32"/>
          <w:szCs w:val="32"/>
        </w:rPr>
        <w:t xml:space="preserve">Dr. </w:t>
      </w:r>
      <w:r w:rsidR="00FD59AC" w:rsidRPr="005D2DFF">
        <w:rPr>
          <w:rFonts w:ascii="Bell MT" w:hAnsi="Bell MT" w:cs="Arial"/>
          <w:b/>
          <w:bCs/>
          <w:color w:val="000000"/>
          <w:sz w:val="32"/>
          <w:szCs w:val="32"/>
        </w:rPr>
        <w:t xml:space="preserve">Yeerles Luis Ángel Ramírez </w:t>
      </w:r>
      <w:r w:rsidR="0059713A">
        <w:rPr>
          <w:rFonts w:ascii="Bell MT" w:hAnsi="Bell MT" w:cs="Arial"/>
          <w:b/>
          <w:bCs/>
          <w:color w:val="000000"/>
          <w:sz w:val="32"/>
          <w:szCs w:val="32"/>
        </w:rPr>
        <w:t>Henríquez</w:t>
      </w:r>
    </w:p>
    <w:p w14:paraId="3F0AE7E5" w14:textId="77777777" w:rsidR="00881AF3" w:rsidRPr="005D2DFF" w:rsidRDefault="00881AF3" w:rsidP="00FC207C">
      <w:pPr>
        <w:jc w:val="center"/>
        <w:rPr>
          <w:rFonts w:ascii="Bell MT" w:hAnsi="Bell MT" w:cs="Arial"/>
          <w:sz w:val="32"/>
          <w:szCs w:val="32"/>
        </w:rPr>
      </w:pPr>
      <w:r w:rsidRPr="005D2DFF">
        <w:rPr>
          <w:rFonts w:ascii="Bell MT" w:hAnsi="Bell MT" w:cs="Arial"/>
          <w:b/>
          <w:bCs/>
          <w:color w:val="000000"/>
          <w:sz w:val="32"/>
          <w:szCs w:val="32"/>
        </w:rPr>
        <w:t>Dr</w:t>
      </w:r>
      <w:r w:rsidR="006432FD" w:rsidRPr="005D2DFF">
        <w:rPr>
          <w:rFonts w:ascii="Bell MT" w:hAnsi="Bell MT" w:cs="Arial"/>
          <w:b/>
          <w:bCs/>
          <w:color w:val="000000"/>
          <w:sz w:val="32"/>
          <w:szCs w:val="32"/>
        </w:rPr>
        <w:t>. Tomás Wilfredo Martínez Lozano</w:t>
      </w:r>
    </w:p>
    <w:p w14:paraId="206F1C67" w14:textId="77777777" w:rsidR="00881AF3" w:rsidRPr="009E45CB" w:rsidRDefault="00881AF3" w:rsidP="00881AF3">
      <w:pPr>
        <w:jc w:val="center"/>
        <w:rPr>
          <w:rFonts w:ascii="Arial" w:hAnsi="Arial" w:cs="Arial"/>
        </w:rPr>
      </w:pPr>
    </w:p>
    <w:p w14:paraId="61A15795" w14:textId="77777777" w:rsidR="00881AF3" w:rsidRPr="009E45CB" w:rsidRDefault="00881AF3" w:rsidP="00881AF3">
      <w:pPr>
        <w:jc w:val="center"/>
        <w:rPr>
          <w:rFonts w:ascii="Arial" w:hAnsi="Arial" w:cs="Arial"/>
        </w:rPr>
      </w:pPr>
    </w:p>
    <w:p w14:paraId="627D8AFD" w14:textId="3D11D368" w:rsidR="008C0CA6" w:rsidRPr="005D2DFF" w:rsidRDefault="00881AF3" w:rsidP="00B17760">
      <w:pPr>
        <w:jc w:val="right"/>
        <w:rPr>
          <w:rFonts w:ascii="Bell MT" w:hAnsi="Bell MT" w:cs="Arial"/>
          <w:sz w:val="32"/>
          <w:szCs w:val="32"/>
        </w:rPr>
      </w:pPr>
      <w:r w:rsidRPr="005D2DFF">
        <w:rPr>
          <w:rFonts w:ascii="Bell MT" w:hAnsi="Bell MT" w:cs="Arial"/>
          <w:sz w:val="32"/>
          <w:szCs w:val="32"/>
        </w:rPr>
        <w:t xml:space="preserve">San Salvador, </w:t>
      </w:r>
      <w:r w:rsidR="00FD59AC" w:rsidRPr="005D2DFF">
        <w:rPr>
          <w:rFonts w:ascii="Bell MT" w:hAnsi="Bell MT" w:cs="Arial"/>
          <w:sz w:val="32"/>
          <w:szCs w:val="32"/>
        </w:rPr>
        <w:t>enero</w:t>
      </w:r>
      <w:r w:rsidR="00154DE6" w:rsidRPr="005D2DFF">
        <w:rPr>
          <w:rFonts w:ascii="Bell MT" w:hAnsi="Bell MT" w:cs="Arial"/>
          <w:sz w:val="32"/>
          <w:szCs w:val="32"/>
        </w:rPr>
        <w:t xml:space="preserve"> de 20</w:t>
      </w:r>
      <w:r w:rsidR="00C4555F" w:rsidRPr="005D2DFF">
        <w:rPr>
          <w:rFonts w:ascii="Bell MT" w:hAnsi="Bell MT" w:cs="Arial"/>
          <w:sz w:val="32"/>
          <w:szCs w:val="32"/>
        </w:rPr>
        <w:t>2</w:t>
      </w:r>
      <w:r w:rsidR="00FD59AC" w:rsidRPr="005D2DFF">
        <w:rPr>
          <w:rFonts w:ascii="Bell MT" w:hAnsi="Bell MT" w:cs="Arial"/>
          <w:sz w:val="32"/>
          <w:szCs w:val="32"/>
        </w:rPr>
        <w:t>2</w:t>
      </w:r>
      <w:r w:rsidR="00FC207C" w:rsidRPr="005D2DFF">
        <w:rPr>
          <w:rFonts w:ascii="Bell MT" w:hAnsi="Bell MT" w:cs="Arial"/>
          <w:sz w:val="32"/>
          <w:szCs w:val="32"/>
        </w:rPr>
        <w:t>.</w:t>
      </w:r>
    </w:p>
    <w:p w14:paraId="054A0599" w14:textId="00CAA278" w:rsidR="000100C2" w:rsidRDefault="000100C2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489E7C28" w14:textId="77777777" w:rsidR="00FC207C" w:rsidRDefault="00FC207C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3"/>
        <w:gridCol w:w="505"/>
      </w:tblGrid>
      <w:tr w:rsidR="0016666F" w:rsidRPr="00DA00DE" w14:paraId="461EAC45" w14:textId="77777777" w:rsidTr="00180D65">
        <w:tc>
          <w:tcPr>
            <w:tcW w:w="8978" w:type="dxa"/>
            <w:gridSpan w:val="2"/>
          </w:tcPr>
          <w:p w14:paraId="030DDE88" w14:textId="77777777" w:rsidR="0016666F" w:rsidRPr="00DA00DE" w:rsidRDefault="0016666F" w:rsidP="00D0363D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/>
                <w:noProof/>
                <w:lang w:eastAsia="es-ES" w:bidi="ar-SA"/>
              </w:rPr>
              <w:t>INDICE</w:t>
            </w:r>
          </w:p>
        </w:tc>
      </w:tr>
      <w:tr w:rsidR="0016666F" w:rsidRPr="00DA00DE" w14:paraId="575ED2C5" w14:textId="77777777" w:rsidTr="00180D65">
        <w:tc>
          <w:tcPr>
            <w:tcW w:w="8472" w:type="dxa"/>
          </w:tcPr>
          <w:p w14:paraId="21C3BAFF" w14:textId="77777777" w:rsidR="0016666F" w:rsidRPr="00DA00DE" w:rsidRDefault="0016666F" w:rsidP="00374E13">
            <w:pPr>
              <w:spacing w:line="360" w:lineRule="auto"/>
              <w:ind w:left="0" w:firstLine="0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Mensaje del Director del Hospital Nacional Rosales</w:t>
            </w:r>
          </w:p>
        </w:tc>
        <w:tc>
          <w:tcPr>
            <w:tcW w:w="506" w:type="dxa"/>
          </w:tcPr>
          <w:p w14:paraId="6CE990A4" w14:textId="77777777" w:rsidR="0016666F" w:rsidRPr="00DA00DE" w:rsidRDefault="00846F00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3</w:t>
            </w:r>
          </w:p>
        </w:tc>
      </w:tr>
      <w:tr w:rsidR="0016666F" w:rsidRPr="00DA00DE" w14:paraId="5E28D0A0" w14:textId="77777777" w:rsidTr="00180D65">
        <w:tc>
          <w:tcPr>
            <w:tcW w:w="8472" w:type="dxa"/>
          </w:tcPr>
          <w:p w14:paraId="6BC8BEAF" w14:textId="77777777" w:rsidR="0016666F" w:rsidRPr="00DA00DE" w:rsidRDefault="0016666F" w:rsidP="0016666F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Introducción</w:t>
            </w:r>
          </w:p>
        </w:tc>
        <w:tc>
          <w:tcPr>
            <w:tcW w:w="506" w:type="dxa"/>
          </w:tcPr>
          <w:p w14:paraId="0F4827BA" w14:textId="3E3DED05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4</w:t>
            </w:r>
          </w:p>
        </w:tc>
      </w:tr>
      <w:tr w:rsidR="0016666F" w:rsidRPr="00DA00DE" w14:paraId="6744041E" w14:textId="77777777" w:rsidTr="00180D65">
        <w:tc>
          <w:tcPr>
            <w:tcW w:w="8472" w:type="dxa"/>
          </w:tcPr>
          <w:p w14:paraId="5ED883F5" w14:textId="77777777" w:rsidR="0016666F" w:rsidRPr="00DA00DE" w:rsidRDefault="0016666F" w:rsidP="0016666F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Finalidades del Hospital Nacional Rosales</w:t>
            </w:r>
          </w:p>
        </w:tc>
        <w:tc>
          <w:tcPr>
            <w:tcW w:w="506" w:type="dxa"/>
          </w:tcPr>
          <w:p w14:paraId="334B352E" w14:textId="5AFAA482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  <w:tr w:rsidR="0016666F" w:rsidRPr="00DA00DE" w14:paraId="008D7DBA" w14:textId="77777777" w:rsidTr="00180D65">
        <w:tc>
          <w:tcPr>
            <w:tcW w:w="8472" w:type="dxa"/>
          </w:tcPr>
          <w:p w14:paraId="375EEE02" w14:textId="77777777" w:rsidR="0016666F" w:rsidRPr="00DA00DE" w:rsidRDefault="0016666F" w:rsidP="0016666F">
            <w:pPr>
              <w:pStyle w:val="Prrafodelista"/>
              <w:numPr>
                <w:ilvl w:val="0"/>
                <w:numId w:val="31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Objetivos</w:t>
            </w:r>
            <w:r w:rsidR="00AC44CB" w:rsidRPr="00DA00DE">
              <w:rPr>
                <w:rFonts w:ascii="Bell MT" w:hAnsi="Bell MT" w:cs="Arial"/>
                <w:bCs/>
                <w:noProof/>
                <w:lang w:eastAsia="es-ES" w:bidi="ar-SA"/>
              </w:rPr>
              <w:t xml:space="preserve"> General y</w:t>
            </w: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 xml:space="preserve"> Específicos</w:t>
            </w:r>
          </w:p>
        </w:tc>
        <w:tc>
          <w:tcPr>
            <w:tcW w:w="506" w:type="dxa"/>
          </w:tcPr>
          <w:p w14:paraId="4FDD86E9" w14:textId="18C69D4A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  <w:tr w:rsidR="0016666F" w:rsidRPr="00DA00DE" w14:paraId="754C61E6" w14:textId="77777777" w:rsidTr="00180D65">
        <w:tc>
          <w:tcPr>
            <w:tcW w:w="8472" w:type="dxa"/>
          </w:tcPr>
          <w:p w14:paraId="4F1CFD52" w14:textId="77777777" w:rsidR="0016666F" w:rsidRPr="00DA00DE" w:rsidRDefault="0016666F" w:rsidP="0016666F">
            <w:pPr>
              <w:pStyle w:val="Prrafodelista"/>
              <w:numPr>
                <w:ilvl w:val="0"/>
                <w:numId w:val="31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Misión</w:t>
            </w:r>
          </w:p>
        </w:tc>
        <w:tc>
          <w:tcPr>
            <w:tcW w:w="506" w:type="dxa"/>
          </w:tcPr>
          <w:p w14:paraId="262F07D6" w14:textId="35B489A7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  <w:tr w:rsidR="0016666F" w:rsidRPr="00DA00DE" w14:paraId="07DE3C4B" w14:textId="77777777" w:rsidTr="00180D65">
        <w:tc>
          <w:tcPr>
            <w:tcW w:w="8472" w:type="dxa"/>
          </w:tcPr>
          <w:p w14:paraId="0E54A780" w14:textId="77777777" w:rsidR="0016666F" w:rsidRPr="00DA00DE" w:rsidRDefault="0016666F" w:rsidP="0016666F">
            <w:pPr>
              <w:pStyle w:val="Prrafodelista"/>
              <w:numPr>
                <w:ilvl w:val="0"/>
                <w:numId w:val="31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Visión</w:t>
            </w:r>
          </w:p>
        </w:tc>
        <w:tc>
          <w:tcPr>
            <w:tcW w:w="506" w:type="dxa"/>
          </w:tcPr>
          <w:p w14:paraId="60AA7F30" w14:textId="403872B8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  <w:tr w:rsidR="0016666F" w:rsidRPr="00DA00DE" w14:paraId="72EF30E7" w14:textId="77777777" w:rsidTr="00180D65">
        <w:tc>
          <w:tcPr>
            <w:tcW w:w="8472" w:type="dxa"/>
          </w:tcPr>
          <w:p w14:paraId="73BBB347" w14:textId="77777777" w:rsidR="0016666F" w:rsidRPr="00DA00DE" w:rsidRDefault="0016666F" w:rsidP="0016666F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Principios aplicados en el Hospital Nacional Rosales</w:t>
            </w:r>
          </w:p>
        </w:tc>
        <w:tc>
          <w:tcPr>
            <w:tcW w:w="506" w:type="dxa"/>
          </w:tcPr>
          <w:p w14:paraId="02D9A72E" w14:textId="20FA967F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6</w:t>
            </w:r>
          </w:p>
        </w:tc>
      </w:tr>
      <w:tr w:rsidR="0016666F" w:rsidRPr="00DA00DE" w14:paraId="009FF23C" w14:textId="77777777" w:rsidTr="00180D65">
        <w:tc>
          <w:tcPr>
            <w:tcW w:w="8472" w:type="dxa"/>
          </w:tcPr>
          <w:p w14:paraId="5D33F9AA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Causas principales de atención</w:t>
            </w:r>
          </w:p>
        </w:tc>
        <w:tc>
          <w:tcPr>
            <w:tcW w:w="506" w:type="dxa"/>
          </w:tcPr>
          <w:p w14:paraId="2DFDE752" w14:textId="7D49926A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7</w:t>
            </w:r>
          </w:p>
        </w:tc>
      </w:tr>
      <w:tr w:rsidR="0016666F" w:rsidRPr="00DA00DE" w14:paraId="1D739B66" w14:textId="77777777" w:rsidTr="00180D65">
        <w:tc>
          <w:tcPr>
            <w:tcW w:w="8472" w:type="dxa"/>
          </w:tcPr>
          <w:p w14:paraId="131C992D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Tendencia</w:t>
            </w:r>
            <w:r w:rsidR="00AC44CB" w:rsidRPr="00DA00DE">
              <w:rPr>
                <w:rFonts w:ascii="Bell MT" w:hAnsi="Bell MT" w:cs="Arial"/>
                <w:bCs/>
                <w:noProof/>
                <w:lang w:eastAsia="es-ES" w:bidi="ar-SA"/>
              </w:rPr>
              <w:t>s</w:t>
            </w: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 xml:space="preserve"> de Producción</w:t>
            </w:r>
          </w:p>
        </w:tc>
        <w:tc>
          <w:tcPr>
            <w:tcW w:w="506" w:type="dxa"/>
          </w:tcPr>
          <w:p w14:paraId="4B2D21B9" w14:textId="5D9A1E73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9</w:t>
            </w:r>
          </w:p>
        </w:tc>
      </w:tr>
      <w:tr w:rsidR="0016666F" w:rsidRPr="00DA00DE" w14:paraId="66A91792" w14:textId="77777777" w:rsidTr="00180D65">
        <w:tc>
          <w:tcPr>
            <w:tcW w:w="8472" w:type="dxa"/>
          </w:tcPr>
          <w:p w14:paraId="771D6A79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Metas de Producción y Logros de 20</w:t>
            </w:r>
            <w:r w:rsidR="00AC44CB" w:rsidRPr="00DA00DE">
              <w:rPr>
                <w:rFonts w:ascii="Bell MT" w:hAnsi="Bell MT" w:cs="Arial"/>
                <w:bCs/>
                <w:noProof/>
                <w:lang w:eastAsia="es-ES" w:bidi="ar-SA"/>
              </w:rPr>
              <w:t>20</w:t>
            </w:r>
          </w:p>
        </w:tc>
        <w:tc>
          <w:tcPr>
            <w:tcW w:w="506" w:type="dxa"/>
          </w:tcPr>
          <w:p w14:paraId="3E8A9CAB" w14:textId="15DBBC9D" w:rsidR="0016666F" w:rsidRPr="00DA00DE" w:rsidRDefault="00846F00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1</w:t>
            </w:r>
            <w:r w:rsidR="00404DDC">
              <w:rPr>
                <w:rFonts w:ascii="Bell MT" w:hAnsi="Bell MT" w:cs="Arial"/>
                <w:bCs/>
                <w:noProof/>
                <w:lang w:eastAsia="es-ES" w:bidi="ar-SA"/>
              </w:rPr>
              <w:t>2</w:t>
            </w:r>
          </w:p>
        </w:tc>
      </w:tr>
      <w:tr w:rsidR="0016666F" w:rsidRPr="00DA00DE" w14:paraId="55A9028C" w14:textId="77777777" w:rsidTr="00180D65">
        <w:tc>
          <w:tcPr>
            <w:tcW w:w="8472" w:type="dxa"/>
          </w:tcPr>
          <w:p w14:paraId="7FFA38DE" w14:textId="77777777" w:rsidR="0016666F" w:rsidRPr="00DA00DE" w:rsidRDefault="00D0363D" w:rsidP="00D0363D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Consulta Médica y no Médica</w:t>
            </w:r>
          </w:p>
        </w:tc>
        <w:tc>
          <w:tcPr>
            <w:tcW w:w="506" w:type="dxa"/>
          </w:tcPr>
          <w:p w14:paraId="3D648E04" w14:textId="0206C0EF" w:rsidR="0016666F" w:rsidRPr="00DA00DE" w:rsidRDefault="00846F00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1</w:t>
            </w:r>
            <w:r w:rsidR="00404DDC">
              <w:rPr>
                <w:rFonts w:ascii="Bell MT" w:hAnsi="Bell MT" w:cs="Arial"/>
                <w:bCs/>
                <w:noProof/>
                <w:lang w:eastAsia="es-ES" w:bidi="ar-SA"/>
              </w:rPr>
              <w:t>2</w:t>
            </w:r>
          </w:p>
        </w:tc>
      </w:tr>
      <w:tr w:rsidR="0016666F" w:rsidRPr="00DA00DE" w14:paraId="15B9CFD2" w14:textId="77777777" w:rsidTr="00180D65">
        <w:tc>
          <w:tcPr>
            <w:tcW w:w="8472" w:type="dxa"/>
          </w:tcPr>
          <w:p w14:paraId="4FD39F8E" w14:textId="77777777" w:rsidR="0016666F" w:rsidRPr="00DA00DE" w:rsidRDefault="00D0363D" w:rsidP="00D0363D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Egresos Hospitalarios</w:t>
            </w:r>
          </w:p>
        </w:tc>
        <w:tc>
          <w:tcPr>
            <w:tcW w:w="506" w:type="dxa"/>
          </w:tcPr>
          <w:p w14:paraId="049CFD9B" w14:textId="032086DB" w:rsidR="0016666F" w:rsidRPr="00DA00DE" w:rsidRDefault="00846F00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1</w:t>
            </w:r>
            <w:r w:rsidR="00404DDC"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  <w:tr w:rsidR="0016666F" w:rsidRPr="00DA00DE" w14:paraId="338D52AB" w14:textId="77777777" w:rsidTr="00180D65">
        <w:tc>
          <w:tcPr>
            <w:tcW w:w="8472" w:type="dxa"/>
          </w:tcPr>
          <w:p w14:paraId="14665AB9" w14:textId="77777777" w:rsidR="0016666F" w:rsidRPr="00DA00DE" w:rsidRDefault="00D0363D" w:rsidP="00D0363D">
            <w:pPr>
              <w:pStyle w:val="Prrafodelista"/>
              <w:numPr>
                <w:ilvl w:val="0"/>
                <w:numId w:val="32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Cirugía Mayor y Menor</w:t>
            </w:r>
          </w:p>
        </w:tc>
        <w:tc>
          <w:tcPr>
            <w:tcW w:w="506" w:type="dxa"/>
          </w:tcPr>
          <w:p w14:paraId="35B31DDC" w14:textId="79B390FB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18</w:t>
            </w:r>
          </w:p>
        </w:tc>
      </w:tr>
      <w:tr w:rsidR="0016666F" w:rsidRPr="00DA00DE" w14:paraId="555F8382" w14:textId="77777777" w:rsidTr="00180D65">
        <w:tc>
          <w:tcPr>
            <w:tcW w:w="8472" w:type="dxa"/>
          </w:tcPr>
          <w:p w14:paraId="4FA94A7A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Egresos Hospitalarios por Especialidad 20</w:t>
            </w:r>
            <w:r w:rsidR="00AC44CB" w:rsidRPr="00DA00DE">
              <w:rPr>
                <w:rFonts w:ascii="Bell MT" w:hAnsi="Bell MT" w:cs="Arial"/>
                <w:bCs/>
                <w:noProof/>
                <w:lang w:eastAsia="es-ES" w:bidi="ar-SA"/>
              </w:rPr>
              <w:t>20</w:t>
            </w:r>
          </w:p>
        </w:tc>
        <w:tc>
          <w:tcPr>
            <w:tcW w:w="506" w:type="dxa"/>
          </w:tcPr>
          <w:p w14:paraId="2C9B1ACA" w14:textId="6B471216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19</w:t>
            </w:r>
          </w:p>
        </w:tc>
      </w:tr>
      <w:tr w:rsidR="0016666F" w:rsidRPr="00DA00DE" w14:paraId="2CED449C" w14:textId="77777777" w:rsidTr="00180D65">
        <w:tc>
          <w:tcPr>
            <w:tcW w:w="8472" w:type="dxa"/>
          </w:tcPr>
          <w:p w14:paraId="4C45010C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Tiempo Promedio de Espera para Consulta Médica Especializada</w:t>
            </w:r>
          </w:p>
        </w:tc>
        <w:tc>
          <w:tcPr>
            <w:tcW w:w="506" w:type="dxa"/>
          </w:tcPr>
          <w:p w14:paraId="0E45F5A4" w14:textId="21448109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20</w:t>
            </w:r>
          </w:p>
        </w:tc>
      </w:tr>
      <w:tr w:rsidR="0016666F" w:rsidRPr="00DA00DE" w14:paraId="0AEE2A8D" w14:textId="77777777" w:rsidTr="00180D65">
        <w:tc>
          <w:tcPr>
            <w:tcW w:w="8472" w:type="dxa"/>
          </w:tcPr>
          <w:p w14:paraId="256DD8B5" w14:textId="77777777" w:rsidR="0016666F" w:rsidRPr="00DA00DE" w:rsidRDefault="00D0363D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Principales Logros</w:t>
            </w:r>
          </w:p>
        </w:tc>
        <w:tc>
          <w:tcPr>
            <w:tcW w:w="506" w:type="dxa"/>
          </w:tcPr>
          <w:p w14:paraId="021F6EE6" w14:textId="41E9FF7A" w:rsidR="0016666F" w:rsidRPr="00DA00DE" w:rsidRDefault="00404DDC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21</w:t>
            </w:r>
          </w:p>
        </w:tc>
      </w:tr>
      <w:tr w:rsidR="0016666F" w:rsidRPr="00DA00DE" w14:paraId="568806DE" w14:textId="77777777" w:rsidTr="00180D65">
        <w:tc>
          <w:tcPr>
            <w:tcW w:w="8472" w:type="dxa"/>
          </w:tcPr>
          <w:p w14:paraId="6DE31127" w14:textId="276AD6CB" w:rsidR="0016666F" w:rsidRPr="00DA00DE" w:rsidRDefault="00404DDC" w:rsidP="00D0363D">
            <w:pPr>
              <w:pStyle w:val="Prrafodelista"/>
              <w:numPr>
                <w:ilvl w:val="0"/>
                <w:numId w:val="30"/>
              </w:numPr>
              <w:spacing w:line="360" w:lineRule="auto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>
              <w:rPr>
                <w:rFonts w:ascii="Bell MT" w:hAnsi="Bell MT" w:cs="Arial"/>
                <w:bCs/>
                <w:noProof/>
                <w:lang w:eastAsia="es-ES" w:bidi="ar-SA"/>
              </w:rPr>
              <w:t>Principales donativos recibidos año 2021</w:t>
            </w:r>
          </w:p>
        </w:tc>
        <w:tc>
          <w:tcPr>
            <w:tcW w:w="506" w:type="dxa"/>
          </w:tcPr>
          <w:p w14:paraId="3B160343" w14:textId="5E19DB4A" w:rsidR="001C5FD5" w:rsidRPr="00DA00DE" w:rsidRDefault="001C5FD5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2</w:t>
            </w:r>
            <w:r w:rsidR="00404DDC">
              <w:rPr>
                <w:rFonts w:ascii="Bell MT" w:hAnsi="Bell MT" w:cs="Arial"/>
                <w:bCs/>
                <w:noProof/>
                <w:lang w:eastAsia="es-ES" w:bidi="ar-SA"/>
              </w:rPr>
              <w:t>2</w:t>
            </w:r>
          </w:p>
        </w:tc>
      </w:tr>
      <w:tr w:rsidR="0016666F" w:rsidRPr="00DA00DE" w14:paraId="747BF321" w14:textId="77777777" w:rsidTr="00180D65">
        <w:tc>
          <w:tcPr>
            <w:tcW w:w="8472" w:type="dxa"/>
          </w:tcPr>
          <w:p w14:paraId="3B7C5135" w14:textId="77777777" w:rsidR="0016666F" w:rsidRPr="00DA00DE" w:rsidRDefault="00D0363D" w:rsidP="00D0363D">
            <w:pPr>
              <w:spacing w:line="360" w:lineRule="auto"/>
              <w:ind w:left="0" w:firstLine="284"/>
              <w:jc w:val="both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 xml:space="preserve"> IX. Mejora Continua</w:t>
            </w:r>
          </w:p>
        </w:tc>
        <w:tc>
          <w:tcPr>
            <w:tcW w:w="506" w:type="dxa"/>
          </w:tcPr>
          <w:p w14:paraId="2B4440F0" w14:textId="61F78587" w:rsidR="0016666F" w:rsidRPr="00DA00DE" w:rsidRDefault="001C5FD5" w:rsidP="001C5FD5">
            <w:pPr>
              <w:spacing w:line="360" w:lineRule="auto"/>
              <w:ind w:left="0" w:firstLine="0"/>
              <w:jc w:val="center"/>
              <w:rPr>
                <w:rFonts w:ascii="Bell MT" w:hAnsi="Bell MT" w:cs="Arial"/>
                <w:bCs/>
                <w:noProof/>
                <w:lang w:eastAsia="es-ES" w:bidi="ar-SA"/>
              </w:rPr>
            </w:pPr>
            <w:r w:rsidRPr="00DA00DE">
              <w:rPr>
                <w:rFonts w:ascii="Bell MT" w:hAnsi="Bell MT" w:cs="Arial"/>
                <w:bCs/>
                <w:noProof/>
                <w:lang w:eastAsia="es-ES" w:bidi="ar-SA"/>
              </w:rPr>
              <w:t>2</w:t>
            </w:r>
            <w:r w:rsidR="00404DDC">
              <w:rPr>
                <w:rFonts w:ascii="Bell MT" w:hAnsi="Bell MT" w:cs="Arial"/>
                <w:bCs/>
                <w:noProof/>
                <w:lang w:eastAsia="es-ES" w:bidi="ar-SA"/>
              </w:rPr>
              <w:t>5</w:t>
            </w:r>
          </w:p>
        </w:tc>
      </w:tr>
    </w:tbl>
    <w:p w14:paraId="522B1ED1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5B4A0C12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42BDE7B4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0A6EC414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5664E504" w14:textId="755447FB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3D5A5DE5" w14:textId="77777777" w:rsidR="00DA00DE" w:rsidRDefault="00DA00DE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77B2BBAB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1ED67A92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2528F8CD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2FDD8812" w14:textId="77777777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60B9EBD6" w14:textId="2F50E9D2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57994DA7" w14:textId="79998FD2" w:rsidR="00D90ACD" w:rsidRDefault="00D90AC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</w:p>
    <w:p w14:paraId="2F44E280" w14:textId="23588025" w:rsidR="009B2BD4" w:rsidRDefault="00BB7CED" w:rsidP="00374E13">
      <w:pPr>
        <w:spacing w:line="360" w:lineRule="auto"/>
        <w:ind w:left="0" w:firstLine="0"/>
        <w:jc w:val="both"/>
        <w:rPr>
          <w:rFonts w:ascii="Arial" w:hAnsi="Arial" w:cs="Arial"/>
          <w:b/>
          <w:noProof/>
          <w:lang w:eastAsia="es-ES" w:bidi="ar-SA"/>
        </w:rPr>
      </w:pPr>
      <w:r>
        <w:rPr>
          <w:rFonts w:ascii="Arial" w:hAnsi="Arial" w:cs="Arial"/>
          <w:b/>
          <w:noProof/>
          <w:lang w:eastAsia="es-ES" w:bidi="ar-SA"/>
        </w:rPr>
        <w:drawing>
          <wp:anchor distT="0" distB="0" distL="114300" distR="114300" simplePos="0" relativeHeight="251664896" behindDoc="1" locked="0" layoutInCell="1" allowOverlap="1" wp14:anchorId="5D3A187B" wp14:editId="53CA27EE">
            <wp:simplePos x="0" y="0"/>
            <wp:positionH relativeFrom="margin">
              <wp:posOffset>3869933</wp:posOffset>
            </wp:positionH>
            <wp:positionV relativeFrom="paragraph">
              <wp:posOffset>58566</wp:posOffset>
            </wp:positionV>
            <wp:extent cx="1450731" cy="1141941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4" b="15552"/>
                    <a:stretch/>
                  </pic:blipFill>
                  <pic:spPr bwMode="auto">
                    <a:xfrm>
                      <a:off x="0" y="0"/>
                      <a:ext cx="1466431" cy="115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F3D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307850" wp14:editId="67DBCA74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3867150" cy="1143000"/>
                <wp:effectExtent l="0" t="0" r="19050" b="1905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7150" cy="1143000"/>
                        </a:xfrm>
                        <a:prstGeom prst="rect">
                          <a:avLst/>
                        </a:prstGeom>
                        <a:solidFill>
                          <a:srgbClr val="9AC5F8">
                            <a:alpha val="94902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94006" w14:textId="77777777" w:rsidR="00A77535" w:rsidRDefault="00A77535" w:rsidP="0029776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9776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      </w:t>
                            </w:r>
                          </w:p>
                          <w:p w14:paraId="7CC5BD20" w14:textId="60BDD05A" w:rsidR="00A77535" w:rsidRPr="0029776B" w:rsidRDefault="00A77535" w:rsidP="00D64B2F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56A68">
                              <w:rPr>
                                <w:rFonts w:ascii="Bell MT" w:hAnsi="Bell MT" w:cs="Arial"/>
                                <w:b/>
                                <w:bCs/>
                              </w:rPr>
                              <w:t xml:space="preserve">      MENSAJE DEL DIRECTOR DEL                          HOSPITAL NACIONAL ROSALES</w:t>
                            </w:r>
                          </w:p>
                          <w:p w14:paraId="48F57C65" w14:textId="77777777" w:rsidR="00A77535" w:rsidRPr="0029776B" w:rsidRDefault="00A77535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  <w:p w14:paraId="04425F68" w14:textId="3D5EED08" w:rsidR="002F5B8E" w:rsidRPr="004728B1" w:rsidRDefault="002F5B8E" w:rsidP="00856A68">
                            <w:pPr>
                              <w:ind w:left="0" w:firstLine="0"/>
                              <w:rPr>
                                <w:rFonts w:ascii="Baskerville Old Face" w:hAnsi="Baskerville Old Face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4728B1">
                              <w:rPr>
                                <w:rFonts w:ascii="Baskerville Old Face" w:hAnsi="Baskerville Old Face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Dr. </w:t>
                            </w:r>
                            <w:r>
                              <w:rPr>
                                <w:rFonts w:ascii="Baskerville Old Face" w:hAnsi="Baskerville Old Face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Yeerles Luis Ángel Ramírez </w:t>
                            </w:r>
                            <w:r w:rsidR="0097541B">
                              <w:rPr>
                                <w:rFonts w:ascii="Baskerville Old Face" w:hAnsi="Baskerville Old Face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Henríquez</w:t>
                            </w:r>
                          </w:p>
                          <w:p w14:paraId="0CB20DA1" w14:textId="0152DA0C" w:rsidR="00A77535" w:rsidRPr="0029776B" w:rsidRDefault="00A77535">
                            <w:pPr>
                              <w:ind w:left="0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9776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25C19249" w14:textId="77777777" w:rsidR="00A77535" w:rsidRPr="0029776B" w:rsidRDefault="00A77535">
                            <w:pPr>
                              <w:ind w:left="0"/>
                              <w:rPr>
                                <w:b/>
                                <w:bCs/>
                              </w:rPr>
                            </w:pPr>
                          </w:p>
                          <w:p w14:paraId="0E15C839" w14:textId="77777777" w:rsidR="00A77535" w:rsidRDefault="00A77535">
                            <w:pPr>
                              <w:ind w:left="0"/>
                            </w:pPr>
                          </w:p>
                          <w:p w14:paraId="74AEF40B" w14:textId="77777777" w:rsidR="00A77535" w:rsidRDefault="00A77535">
                            <w:pPr>
                              <w:ind w:left="0"/>
                            </w:pPr>
                            <w:r>
                              <w:t>d</w:t>
                            </w:r>
                          </w:p>
                          <w:p w14:paraId="76D532D1" w14:textId="77777777" w:rsidR="00A77535" w:rsidRDefault="00A77535">
                            <w:pPr>
                              <w:ind w:left="0"/>
                            </w:pPr>
                          </w:p>
                          <w:p w14:paraId="6C0B809F" w14:textId="77777777" w:rsidR="00A77535" w:rsidRDefault="00A77535">
                            <w:pPr>
                              <w:ind w:left="0"/>
                            </w:pPr>
                          </w:p>
                          <w:p w14:paraId="105247FB" w14:textId="77777777" w:rsidR="00A77535" w:rsidRPr="0029776B" w:rsidRDefault="00A77535">
                            <w:pPr>
                              <w:ind w:left="0"/>
                            </w:pP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07850" id="Rectangle 3" o:spid="_x0000_s1026" style="position:absolute;left:0;text-align:left;margin-left:0;margin-top:4.15pt;width:304.5pt;height:90pt;z-index: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" fillcolor="#9ac5f8" strokecolor="white [3212]">
                <v:fill opacity="62194f"/>
                <v:textbox>
                  <w:txbxContent>
                    <w:p w14:paraId="6E794006" w14:textId="77777777" w:rsidR="00A77535" w:rsidRDefault="00A77535" w:rsidP="0029776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9776B">
                        <w:rPr>
                          <w:rFonts w:ascii="Arial" w:hAnsi="Arial" w:cs="Arial"/>
                          <w:b/>
                          <w:bCs/>
                        </w:rPr>
                        <w:t xml:space="preserve">        </w:t>
                      </w:r>
                    </w:p>
                    <w:p w14:paraId="7CC5BD20" w14:textId="60BDD05A" w:rsidR="00A77535" w:rsidRPr="0029776B" w:rsidRDefault="00A77535" w:rsidP="00D64B2F">
                      <w:pPr>
                        <w:ind w:left="0"/>
                        <w:jc w:val="center"/>
                        <w:rPr>
                          <w:b/>
                          <w:bCs/>
                        </w:rPr>
                      </w:pPr>
                      <w:r w:rsidRPr="00856A68">
                        <w:rPr>
                          <w:rFonts w:ascii="Bell MT" w:hAnsi="Bell MT" w:cs="Arial"/>
                          <w:b/>
                          <w:bCs/>
                        </w:rPr>
                        <w:t xml:space="preserve">      MENSAJE DEL DIRECTOR DEL                          HOSPITAL NACIONAL ROSALES</w:t>
                      </w:r>
                    </w:p>
                    <w:p w14:paraId="48F57C65" w14:textId="77777777" w:rsidR="00A77535" w:rsidRPr="0029776B" w:rsidRDefault="00A77535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  <w:p w14:paraId="04425F68" w14:textId="3D5EED08" w:rsidR="002F5B8E" w:rsidRPr="004728B1" w:rsidRDefault="002F5B8E" w:rsidP="00856A68">
                      <w:pPr>
                        <w:ind w:left="0" w:firstLine="0"/>
                        <w:rPr>
                          <w:rFonts w:ascii="Baskerville Old Face" w:hAnsi="Baskerville Old Face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4728B1">
                        <w:rPr>
                          <w:rFonts w:ascii="Baskerville Old Face" w:hAnsi="Baskerville Old Face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Dr. </w:t>
                      </w:r>
                      <w:r>
                        <w:rPr>
                          <w:rFonts w:ascii="Baskerville Old Face" w:hAnsi="Baskerville Old Face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Yeerles Luis Ángel Ramírez </w:t>
                      </w:r>
                      <w:r w:rsidR="0097541B">
                        <w:rPr>
                          <w:rFonts w:ascii="Baskerville Old Face" w:hAnsi="Baskerville Old Face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>Henríquez</w:t>
                      </w:r>
                    </w:p>
                    <w:p w14:paraId="0CB20DA1" w14:textId="0152DA0C" w:rsidR="00A77535" w:rsidRPr="0029776B" w:rsidRDefault="00A77535">
                      <w:pPr>
                        <w:ind w:left="0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9776B">
                        <w:rPr>
                          <w:rFonts w:ascii="Arial" w:hAnsi="Arial" w:cs="Arial"/>
                          <w:b/>
                          <w:bCs/>
                        </w:rPr>
                        <w:t xml:space="preserve">  </w:t>
                      </w:r>
                    </w:p>
                    <w:p w14:paraId="25C19249" w14:textId="77777777" w:rsidR="00A77535" w:rsidRPr="0029776B" w:rsidRDefault="00A77535">
                      <w:pPr>
                        <w:ind w:left="0"/>
                        <w:rPr>
                          <w:b/>
                          <w:bCs/>
                        </w:rPr>
                      </w:pPr>
                    </w:p>
                    <w:p w14:paraId="0E15C839" w14:textId="77777777" w:rsidR="00A77535" w:rsidRDefault="00A77535">
                      <w:pPr>
                        <w:ind w:left="0"/>
                      </w:pPr>
                    </w:p>
                    <w:p w14:paraId="74AEF40B" w14:textId="77777777" w:rsidR="00A77535" w:rsidRDefault="00A77535">
                      <w:pPr>
                        <w:ind w:left="0"/>
                      </w:pPr>
                      <w:r>
                        <w:t>d</w:t>
                      </w:r>
                    </w:p>
                    <w:p w14:paraId="76D532D1" w14:textId="77777777" w:rsidR="00A77535" w:rsidRDefault="00A77535">
                      <w:pPr>
                        <w:ind w:left="0"/>
                      </w:pPr>
                    </w:p>
                    <w:p w14:paraId="6C0B809F" w14:textId="77777777" w:rsidR="00A77535" w:rsidRDefault="00A77535">
                      <w:pPr>
                        <w:ind w:left="0"/>
                      </w:pPr>
                    </w:p>
                    <w:p w14:paraId="105247FB" w14:textId="77777777" w:rsidR="00A77535" w:rsidRPr="0029776B" w:rsidRDefault="00A77535">
                      <w:pPr>
                        <w:ind w:left="0"/>
                      </w:pPr>
                      <w: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B21262" w14:textId="3CE2D120" w:rsidR="009B2BD4" w:rsidRPr="00532BC0" w:rsidRDefault="009B2BD4" w:rsidP="00374E13">
      <w:pPr>
        <w:spacing w:line="360" w:lineRule="auto"/>
        <w:ind w:left="0" w:firstLine="0"/>
        <w:jc w:val="both"/>
        <w:rPr>
          <w:rFonts w:ascii="Bell MT" w:hAnsi="Bell MT" w:cs="Arial"/>
          <w:b/>
          <w:noProof/>
          <w:lang w:eastAsia="es-ES" w:bidi="ar-SA"/>
        </w:rPr>
      </w:pPr>
    </w:p>
    <w:p w14:paraId="4A77F0D3" w14:textId="4524C40D" w:rsidR="009B2BD4" w:rsidRPr="00532BC0" w:rsidRDefault="009B2BD4" w:rsidP="00374E13">
      <w:pPr>
        <w:spacing w:line="360" w:lineRule="auto"/>
        <w:ind w:left="0" w:firstLine="0"/>
        <w:jc w:val="both"/>
        <w:rPr>
          <w:rFonts w:ascii="Bell MT" w:hAnsi="Bell MT" w:cs="Arial"/>
          <w:b/>
          <w:noProof/>
          <w:lang w:eastAsia="es-ES" w:bidi="ar-SA"/>
        </w:rPr>
      </w:pPr>
    </w:p>
    <w:p w14:paraId="765EA378" w14:textId="35732706" w:rsidR="009B2BD4" w:rsidRPr="00532BC0" w:rsidRDefault="009B2BD4" w:rsidP="00374E13">
      <w:pPr>
        <w:spacing w:line="360" w:lineRule="auto"/>
        <w:ind w:left="0" w:firstLine="0"/>
        <w:jc w:val="both"/>
        <w:rPr>
          <w:rFonts w:ascii="Bell MT" w:hAnsi="Bell MT" w:cs="Arial"/>
          <w:b/>
          <w:noProof/>
          <w:lang w:eastAsia="es-ES" w:bidi="ar-SA"/>
        </w:rPr>
      </w:pPr>
    </w:p>
    <w:p w14:paraId="27B22F93" w14:textId="1C43AE9F" w:rsidR="009B2BD4" w:rsidRPr="00532BC0" w:rsidRDefault="009B2BD4" w:rsidP="00374E13">
      <w:pPr>
        <w:spacing w:line="360" w:lineRule="auto"/>
        <w:ind w:left="0" w:firstLine="0"/>
        <w:jc w:val="both"/>
        <w:rPr>
          <w:rFonts w:ascii="Bell MT" w:hAnsi="Bell MT" w:cs="Arial"/>
          <w:b/>
          <w:noProof/>
          <w:lang w:eastAsia="es-ES" w:bidi="ar-SA"/>
        </w:rPr>
      </w:pPr>
    </w:p>
    <w:p w14:paraId="34AA2104" w14:textId="7081DCA7" w:rsidR="009B2BD4" w:rsidRPr="00D64B2F" w:rsidRDefault="00532BC0" w:rsidP="00BB7CED">
      <w:pPr>
        <w:spacing w:after="100" w:afterAutospacing="1" w:line="276" w:lineRule="auto"/>
        <w:ind w:left="0" w:firstLine="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Estimados pacientes, familiares de pacientes, autoridades del MINSAL, personal institucional y público en general</w:t>
      </w:r>
      <w:r w:rsidR="00D64B2F" w:rsidRPr="00D64B2F">
        <w:rPr>
          <w:rFonts w:ascii="Bell MT" w:eastAsia="Arial" w:hAnsi="Bell MT" w:cs="Arial"/>
          <w:kern w:val="0"/>
          <w:szCs w:val="22"/>
          <w:lang w:eastAsia="es-SV" w:bidi="ar-SA"/>
        </w:rPr>
        <w:t>, m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e complace resumir los </w:t>
      </w:r>
      <w:r w:rsidR="00852F45" w:rsidRPr="00D64B2F">
        <w:rPr>
          <w:rFonts w:ascii="Bell MT" w:eastAsia="Arial" w:hAnsi="Bell MT" w:cs="Arial"/>
          <w:kern w:val="0"/>
          <w:szCs w:val="22"/>
          <w:lang w:eastAsia="es-SV" w:bidi="ar-SA"/>
        </w:rPr>
        <w:t>acontecimientos</w:t>
      </w:r>
      <w:r w:rsidR="00DA00DE" w:rsidRPr="00D64B2F">
        <w:rPr>
          <w:rFonts w:ascii="Bell MT" w:eastAsia="Arial" w:hAnsi="Bell MT" w:cs="Arial"/>
          <w:kern w:val="0"/>
          <w:szCs w:val="22"/>
          <w:lang w:eastAsia="es-SV" w:bidi="ar-SA"/>
        </w:rPr>
        <w:t>,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más sobresalientes del Hospital Nacional Rosales</w:t>
      </w:r>
      <w:r w:rsidR="00DA00DE" w:rsidRPr="00D64B2F">
        <w:rPr>
          <w:rFonts w:ascii="Bell MT" w:eastAsia="Arial" w:hAnsi="Bell MT" w:cs="Arial"/>
          <w:kern w:val="0"/>
          <w:szCs w:val="22"/>
          <w:lang w:eastAsia="es-SV" w:bidi="ar-SA"/>
        </w:rPr>
        <w:t>,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que se </w:t>
      </w:r>
      <w:r w:rsidR="00852F45" w:rsidRPr="00D64B2F">
        <w:rPr>
          <w:rFonts w:ascii="Bell MT" w:eastAsia="Arial" w:hAnsi="Bell MT" w:cs="Arial"/>
          <w:kern w:val="0"/>
          <w:szCs w:val="22"/>
          <w:lang w:eastAsia="es-SV" w:bidi="ar-SA"/>
        </w:rPr>
        <w:t>realizaron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durante el año 202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1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. </w:t>
      </w:r>
    </w:p>
    <w:p w14:paraId="7DC16E31" w14:textId="13B58D21" w:rsidR="009B2BD4" w:rsidRPr="00D64B2F" w:rsidRDefault="00532BC0" w:rsidP="00BB7CED">
      <w:pPr>
        <w:suppressAutoHyphens w:val="0"/>
        <w:spacing w:after="100" w:afterAutospacing="1" w:line="276" w:lineRule="auto"/>
        <w:ind w:left="0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Para </w:t>
      </w:r>
      <w:r w:rsidR="00DA00DE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la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historia reciente, e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>l año 202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1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es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diferente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.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Nuestro H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>ospital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,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como muchos otros en el mundo, también sufrió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la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agresión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del COVID-19,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obligándonos a modificar la rutina de trabajo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y con ello </w:t>
      </w:r>
      <w:r w:rsidR="00534DA9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a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reenfocar los objetivos de corto plazo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, la </w:t>
      </w:r>
      <w:r w:rsidR="00534DA9" w:rsidRPr="00D64B2F">
        <w:rPr>
          <w:rFonts w:ascii="Bell MT" w:eastAsia="Arial" w:hAnsi="Bell MT" w:cs="Arial"/>
          <w:kern w:val="0"/>
          <w:szCs w:val="22"/>
          <w:lang w:eastAsia="es-SV" w:bidi="ar-SA"/>
        </w:rPr>
        <w:t>demanda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de servicios fue </w:t>
      </w:r>
      <w:r w:rsidR="00DE39FD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inusualmente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alterada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, así como </w:t>
      </w:r>
      <w:r w:rsidR="00040D8E" w:rsidRPr="00D64B2F">
        <w:rPr>
          <w:rFonts w:ascii="Bell MT" w:eastAsia="Arial" w:hAnsi="Bell MT" w:cs="Arial"/>
          <w:kern w:val="0"/>
          <w:szCs w:val="22"/>
          <w:lang w:eastAsia="es-SV" w:bidi="ar-SA"/>
        </w:rPr>
        <w:t>la oferta institucional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. </w:t>
      </w:r>
    </w:p>
    <w:p w14:paraId="00AD428B" w14:textId="70587F21" w:rsidR="009B2BD4" w:rsidRPr="00D64B2F" w:rsidRDefault="009B2BD4" w:rsidP="00BB7CED">
      <w:pPr>
        <w:suppressAutoHyphens w:val="0"/>
        <w:spacing w:after="100" w:afterAutospacing="1" w:line="276" w:lineRule="auto"/>
        <w:ind w:left="0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Nuestro logro general fue la conversión del Hospital de III Nivel en uno que mantuvo la atención de la demanda tradicional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y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supo responder a los pacientes que, adoleciendo de enfermedades sistémicas severas, se vieron agravados por la epidemia COVID-19.</w:t>
      </w:r>
    </w:p>
    <w:p w14:paraId="15A300A4" w14:textId="2571DD5F" w:rsidR="003D2FD9" w:rsidRPr="00D64B2F" w:rsidRDefault="003D2FD9" w:rsidP="00BB7CED">
      <w:pPr>
        <w:suppressAutoHyphens w:val="0"/>
        <w:spacing w:after="100" w:afterAutospacing="1" w:line="276" w:lineRule="auto"/>
        <w:ind w:left="0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Entre los logros </w:t>
      </w:r>
      <w:r w:rsidR="00D64B2F" w:rsidRPr="00D64B2F">
        <w:rPr>
          <w:rFonts w:ascii="Bell MT" w:eastAsia="Arial" w:hAnsi="Bell MT" w:cs="Arial"/>
          <w:kern w:val="0"/>
          <w:szCs w:val="22"/>
          <w:lang w:eastAsia="es-SV" w:bidi="ar-SA"/>
        </w:rPr>
        <w:t>más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importantes está el de haber r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>ecupera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>do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DC7307" w:rsidRPr="00D64B2F">
        <w:rPr>
          <w:rFonts w:ascii="Bell MT" w:eastAsia="Arial" w:hAnsi="Bell MT" w:cs="Arial"/>
          <w:kern w:val="0"/>
          <w:szCs w:val="22"/>
          <w:lang w:eastAsia="es-SV" w:bidi="ar-SA"/>
        </w:rPr>
        <w:t>capacidad instalada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para la Consulta Externa, la cual se vio afectada por las adecuaciones realizadas en 202</w:t>
      </w:r>
      <w:r w:rsidR="00FE5F4B">
        <w:rPr>
          <w:rFonts w:ascii="Bell MT" w:eastAsia="Arial" w:hAnsi="Bell MT" w:cs="Arial"/>
          <w:kern w:val="0"/>
          <w:szCs w:val="22"/>
          <w:lang w:eastAsia="es-SV" w:bidi="ar-SA"/>
        </w:rPr>
        <w:t>0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, por causa de las medidas de bioseguridad 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>para</w:t>
      </w:r>
      <w:r w:rsidR="00A428C5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contrarrestar los estragos de la pandemia COVID-19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>. Estas incluyen los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proyectos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de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remodelación del edificio del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servicio Gestión de Camas, </w:t>
      </w:r>
      <w:r w:rsidR="00840EC1">
        <w:rPr>
          <w:rFonts w:ascii="Bell MT" w:eastAsia="Arial" w:hAnsi="Bell MT" w:cs="Arial"/>
          <w:kern w:val="0"/>
          <w:szCs w:val="22"/>
          <w:lang w:eastAsia="es-SV" w:bidi="ar-SA"/>
        </w:rPr>
        <w:t>c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onstrucción de acceso a la planta baja de la Consulta Externa, 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>mejoras</w:t>
      </w:r>
      <w:r w:rsidR="009169CA">
        <w:rPr>
          <w:rFonts w:ascii="Bell MT" w:eastAsia="Arial" w:hAnsi="Bell MT" w:cs="Arial"/>
          <w:kern w:val="0"/>
          <w:szCs w:val="22"/>
          <w:lang w:eastAsia="es-SV" w:bidi="ar-SA"/>
        </w:rPr>
        <w:t xml:space="preserve"> a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>los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pasillo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>s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6B4F96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externos del edificio 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de Especialidades y Construcción de 13 consultorios para </w:t>
      </w:r>
      <w:r w:rsidR="00ED2C9D" w:rsidRPr="00D64B2F">
        <w:rPr>
          <w:rFonts w:ascii="Bell MT" w:eastAsia="Arial" w:hAnsi="Bell MT" w:cs="Arial"/>
          <w:kern w:val="0"/>
          <w:szCs w:val="22"/>
          <w:lang w:eastAsia="es-SV" w:bidi="ar-SA"/>
        </w:rPr>
        <w:t>Subespecialidades de Medicina</w:t>
      </w:r>
      <w:r w:rsidR="00D7203B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.  </w:t>
      </w:r>
    </w:p>
    <w:p w14:paraId="1A4EAB96" w14:textId="2BB4F716" w:rsidR="009B2BD4" w:rsidRDefault="00D7203B" w:rsidP="00BB7CED">
      <w:pPr>
        <w:suppressAutoHyphens w:val="0"/>
        <w:spacing w:after="100" w:afterAutospacing="1" w:line="276" w:lineRule="auto"/>
        <w:ind w:left="0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Además de lo anterior, </w:t>
      </w:r>
      <w:r w:rsidR="00D64B2F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se </w:t>
      </w:r>
      <w:r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mejoró la casa de Residentes, la estancia de los Internos, la Oficina del Servicio de transporte, se </w:t>
      </w:r>
      <w:r w:rsidR="00D64B2F" w:rsidRPr="00D64B2F">
        <w:rPr>
          <w:rFonts w:ascii="Bell MT" w:eastAsia="Arial" w:hAnsi="Bell MT" w:cs="Arial"/>
          <w:kern w:val="0"/>
          <w:szCs w:val="22"/>
          <w:lang w:eastAsia="es-SV" w:bidi="ar-SA"/>
        </w:rPr>
        <w:t>adquirió</w:t>
      </w:r>
      <w:r w:rsidR="009B2BD4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equipo </w:t>
      </w:r>
      <w:r w:rsidR="00D64B2F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médico para neurología, sala de operaciones y otras áreas. </w:t>
      </w:r>
    </w:p>
    <w:p w14:paraId="5877D750" w14:textId="2FC40BBF" w:rsidR="005A3A8E" w:rsidRPr="00D64B2F" w:rsidRDefault="00F16EF5" w:rsidP="00BB7CED">
      <w:pPr>
        <w:suppressAutoHyphens w:val="0"/>
        <w:spacing w:after="100" w:afterAutospacing="1" w:line="276" w:lineRule="auto"/>
        <w:ind w:left="0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>
        <w:rPr>
          <w:rFonts w:ascii="Bell MT" w:eastAsia="Arial" w:hAnsi="Bell MT" w:cs="Arial"/>
          <w:noProof/>
          <w:color w:val="000000"/>
          <w:kern w:val="0"/>
          <w:szCs w:val="22"/>
          <w:lang w:eastAsia="es-SV" w:bidi="ar-SA"/>
        </w:rPr>
        <w:drawing>
          <wp:anchor distT="0" distB="0" distL="114300" distR="114300" simplePos="0" relativeHeight="251696640" behindDoc="1" locked="0" layoutInCell="1" allowOverlap="1" wp14:anchorId="0F03608D" wp14:editId="00164BD3">
            <wp:simplePos x="0" y="0"/>
            <wp:positionH relativeFrom="margin">
              <wp:posOffset>1062990</wp:posOffset>
            </wp:positionH>
            <wp:positionV relativeFrom="paragraph">
              <wp:posOffset>76914</wp:posOffset>
            </wp:positionV>
            <wp:extent cx="3657600" cy="1695372"/>
            <wp:effectExtent l="0" t="0" r="0" b="63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777" cy="1701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455CB" w14:textId="1DFC8E48" w:rsidR="00D64B2F" w:rsidRDefault="00D64B2F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</w:p>
    <w:p w14:paraId="3E78493F" w14:textId="279EC337" w:rsidR="00F16EF5" w:rsidRDefault="00F16EF5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</w:p>
    <w:p w14:paraId="10B3D9D8" w14:textId="5EB8E42C" w:rsidR="00F16EF5" w:rsidRDefault="00F16EF5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</w:p>
    <w:p w14:paraId="7616485E" w14:textId="77777777" w:rsidR="00F16EF5" w:rsidRDefault="00F16EF5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</w:p>
    <w:p w14:paraId="78EF9EE0" w14:textId="77777777" w:rsidR="00D64B2F" w:rsidRDefault="00D64B2F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</w:p>
    <w:p w14:paraId="6C7BF468" w14:textId="1BAEDD94" w:rsidR="00245DCF" w:rsidRPr="00532BC0" w:rsidRDefault="00245DCF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I. INTRODUCCION </w:t>
      </w:r>
    </w:p>
    <w:p w14:paraId="4F53E1D7" w14:textId="443DAE75" w:rsidR="00FA4666" w:rsidRDefault="00245DCF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20</w:t>
      </w:r>
      <w:r w:rsidR="002A12F2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2</w:t>
      </w:r>
      <w:r w:rsidR="006B1B0E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1</w:t>
      </w: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ha sido un año </w:t>
      </w:r>
      <w:r w:rsidR="002A12F2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muy diferente</w:t>
      </w: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para el Hospital Nacional Rosales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debido a que 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los servicios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que se brinda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n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se vi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eron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afectados 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por la pandemia COVID-19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y hubo necesidad de</w:t>
      </w: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</w:t>
      </w:r>
      <w:r w:rsidR="00FA4666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redirecciona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r</w:t>
      </w:r>
      <w:r w:rsidR="00FA4666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</w:t>
      </w:r>
      <w:r w:rsidR="00FA4666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esfuerzos para suplir las necesidades de salud de la población. </w:t>
      </w:r>
    </w:p>
    <w:p w14:paraId="6A5C1F02" w14:textId="6C7C440F" w:rsidR="00245DCF" w:rsidRPr="00B93CCB" w:rsidRDefault="00245DCF" w:rsidP="00245DCF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B93CCB">
        <w:rPr>
          <w:rFonts w:ascii="Bell MT" w:eastAsia="Arial" w:hAnsi="Bell MT" w:cs="Arial"/>
          <w:kern w:val="0"/>
          <w:szCs w:val="22"/>
          <w:lang w:eastAsia="es-SV" w:bidi="ar-SA"/>
        </w:rPr>
        <w:t>Los logros obtenidos</w:t>
      </w:r>
      <w:r w:rsidR="00FA4666" w:rsidRPr="00B93CCB">
        <w:rPr>
          <w:rFonts w:ascii="Bell MT" w:eastAsia="Arial" w:hAnsi="Bell MT" w:cs="Arial"/>
          <w:kern w:val="0"/>
          <w:szCs w:val="22"/>
          <w:lang w:eastAsia="es-SV" w:bidi="ar-SA"/>
        </w:rPr>
        <w:t>,</w:t>
      </w:r>
      <w:r w:rsidR="004C202E"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 a pesar de las vicisitudes de este año</w:t>
      </w:r>
      <w:r w:rsidR="00FA4666" w:rsidRPr="00B93CCB">
        <w:rPr>
          <w:rFonts w:ascii="Bell MT" w:eastAsia="Arial" w:hAnsi="Bell MT" w:cs="Arial"/>
          <w:kern w:val="0"/>
          <w:szCs w:val="22"/>
          <w:lang w:eastAsia="es-SV" w:bidi="ar-SA"/>
        </w:rPr>
        <w:t>,</w:t>
      </w:r>
      <w:r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 tienden a consolidar un servicio de salud con calidad. Esto </w:t>
      </w:r>
      <w:r w:rsidR="00FA4666" w:rsidRPr="00B93CCB">
        <w:rPr>
          <w:rFonts w:ascii="Bell MT" w:eastAsia="Arial" w:hAnsi="Bell MT" w:cs="Arial"/>
          <w:kern w:val="0"/>
          <w:szCs w:val="22"/>
          <w:lang w:eastAsia="es-SV" w:bidi="ar-SA"/>
        </w:rPr>
        <w:t>sucede debido</w:t>
      </w:r>
      <w:r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 a que cada trabajador </w:t>
      </w:r>
      <w:r w:rsidR="00FA4666"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tiene </w:t>
      </w:r>
      <w:r w:rsidR="00B93CCB" w:rsidRPr="00B93CCB">
        <w:rPr>
          <w:rFonts w:ascii="Bell MT" w:eastAsia="Arial" w:hAnsi="Bell MT" w:cs="Arial"/>
          <w:kern w:val="0"/>
          <w:szCs w:val="22"/>
          <w:lang w:eastAsia="es-SV" w:bidi="ar-SA"/>
        </w:rPr>
        <w:t>claro que</w:t>
      </w:r>
      <w:r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 la salud </w:t>
      </w:r>
      <w:r w:rsidR="00B93CCB" w:rsidRPr="00B93CCB">
        <w:rPr>
          <w:rFonts w:ascii="Bell MT" w:eastAsia="Arial" w:hAnsi="Bell MT" w:cs="Arial"/>
          <w:kern w:val="0"/>
          <w:szCs w:val="22"/>
          <w:lang w:eastAsia="es-SV" w:bidi="ar-SA"/>
        </w:rPr>
        <w:t>es</w:t>
      </w:r>
      <w:r w:rsidRPr="00B93CCB">
        <w:rPr>
          <w:rFonts w:ascii="Bell MT" w:eastAsia="Arial" w:hAnsi="Bell MT" w:cs="Arial"/>
          <w:kern w:val="0"/>
          <w:szCs w:val="22"/>
          <w:lang w:eastAsia="es-SV" w:bidi="ar-SA"/>
        </w:rPr>
        <w:t xml:space="preserve"> un Derecho Humano Fundamental; lo cual permite que los pacientes busquen el Hospital confiados en que recibirán atención especializada, integral, gratuita, solidaria y sin discriminación de ningún tipo.  </w:t>
      </w:r>
    </w:p>
    <w:p w14:paraId="6B1E78D9" w14:textId="5C9C2438" w:rsidR="00D23A45" w:rsidRPr="0002444F" w:rsidRDefault="00245DCF" w:rsidP="004571F2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kern w:val="0"/>
          <w:szCs w:val="22"/>
          <w:lang w:eastAsia="es-SV" w:bidi="ar-SA"/>
        </w:rPr>
      </w:pP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Entre los logros más importantes</w:t>
      </w:r>
      <w:r w:rsidR="00B93CCB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, relacionados directamente </w:t>
      </w:r>
      <w:r w:rsidR="00942A5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con la atención </w:t>
      </w:r>
      <w:r w:rsidR="00B93CCB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de </w:t>
      </w:r>
      <w:r w:rsidR="00942A5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la </w:t>
      </w:r>
      <w:r w:rsidR="00B93CCB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salud,</w:t>
      </w:r>
      <w:r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pueden mencionarse: </w:t>
      </w:r>
      <w:r w:rsidR="004571F2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la reducción </w:t>
      </w:r>
      <w:r w:rsidR="004C202E" w:rsidRPr="00532BC0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del promedio de la estancia hospitalaria</w:t>
      </w:r>
      <w:r w:rsidR="00942A5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 (</w:t>
      </w:r>
      <w:r w:rsidR="00162875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>de 8.11 días en 2019 a 7.25 en 2.21</w:t>
      </w:r>
      <w:r w:rsidR="00942A5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), </w:t>
      </w:r>
      <w:r w:rsidR="00942A5C" w:rsidRPr="00D64B2F">
        <w:rPr>
          <w:rFonts w:ascii="Bell MT" w:eastAsia="Arial" w:hAnsi="Bell MT" w:cs="Arial"/>
          <w:kern w:val="0"/>
          <w:szCs w:val="22"/>
          <w:lang w:eastAsia="es-SV" w:bidi="ar-SA"/>
        </w:rPr>
        <w:t>recupera</w:t>
      </w:r>
      <w:r w:rsidR="00942A5C">
        <w:rPr>
          <w:rFonts w:ascii="Bell MT" w:eastAsia="Arial" w:hAnsi="Bell MT" w:cs="Arial"/>
          <w:kern w:val="0"/>
          <w:szCs w:val="22"/>
          <w:lang w:eastAsia="es-SV" w:bidi="ar-SA"/>
        </w:rPr>
        <w:t>ción</w:t>
      </w:r>
      <w:r w:rsidR="00942A5C" w:rsidRPr="00D64B2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B125D9">
        <w:rPr>
          <w:rFonts w:ascii="Bell MT" w:eastAsia="Arial" w:hAnsi="Bell MT" w:cs="Arial"/>
          <w:kern w:val="0"/>
          <w:szCs w:val="22"/>
          <w:lang w:eastAsia="es-SV" w:bidi="ar-SA"/>
        </w:rPr>
        <w:t xml:space="preserve">de </w:t>
      </w:r>
      <w:r w:rsidR="00942A5C" w:rsidRPr="005D5D79">
        <w:rPr>
          <w:rFonts w:ascii="Bell MT" w:eastAsia="Arial" w:hAnsi="Bell MT" w:cs="Arial"/>
          <w:kern w:val="0"/>
          <w:szCs w:val="22"/>
          <w:lang w:eastAsia="es-SV" w:bidi="ar-SA"/>
        </w:rPr>
        <w:t>capacidad instalada para la Consulta Externa</w:t>
      </w:r>
      <w:r w:rsidR="005D5D79" w:rsidRPr="005D5D79">
        <w:rPr>
          <w:rFonts w:ascii="Bell MT" w:eastAsia="Arial" w:hAnsi="Bell MT" w:cs="Arial"/>
          <w:kern w:val="0"/>
          <w:szCs w:val="22"/>
          <w:lang w:eastAsia="es-SV" w:bidi="ar-SA"/>
        </w:rPr>
        <w:t xml:space="preserve">, Inicio de </w:t>
      </w:r>
      <w:r w:rsidR="005D5D79" w:rsidRPr="0002444F">
        <w:rPr>
          <w:rFonts w:ascii="Bell MT" w:eastAsia="Arial" w:hAnsi="Bell MT" w:cs="Arial"/>
          <w:kern w:val="0"/>
          <w:szCs w:val="22"/>
          <w:lang w:eastAsia="es-SV" w:bidi="ar-SA"/>
        </w:rPr>
        <w:t xml:space="preserve">la Remodelación y adecuación de espacio para instalar </w:t>
      </w:r>
      <w:r w:rsidR="00260F8D">
        <w:rPr>
          <w:rFonts w:ascii="Bell MT" w:eastAsia="Arial" w:hAnsi="Bell MT" w:cs="Arial"/>
          <w:kern w:val="0"/>
          <w:szCs w:val="22"/>
          <w:lang w:eastAsia="es-SV" w:bidi="ar-SA"/>
        </w:rPr>
        <w:t xml:space="preserve">una </w:t>
      </w:r>
      <w:r w:rsidR="005D5D79" w:rsidRPr="0002444F">
        <w:rPr>
          <w:rFonts w:ascii="Bell MT" w:eastAsia="Arial" w:hAnsi="Bell MT" w:cs="Arial"/>
          <w:kern w:val="0"/>
          <w:szCs w:val="22"/>
          <w:lang w:eastAsia="es-SV" w:bidi="ar-SA"/>
        </w:rPr>
        <w:t>Gamma cámara SPECT donada por la OIEA</w:t>
      </w:r>
      <w:r w:rsidR="004C202E" w:rsidRPr="0002444F">
        <w:rPr>
          <w:rFonts w:ascii="Bell MT" w:eastAsia="Arial" w:hAnsi="Bell MT" w:cs="Arial"/>
          <w:kern w:val="0"/>
          <w:szCs w:val="22"/>
          <w:lang w:eastAsia="es-SV" w:bidi="ar-SA"/>
        </w:rPr>
        <w:t xml:space="preserve">, </w:t>
      </w:r>
      <w:r w:rsidR="0002444F" w:rsidRPr="0002444F">
        <w:rPr>
          <w:rFonts w:ascii="Bell MT" w:eastAsia="Arial" w:hAnsi="Bell MT" w:cs="Arial"/>
          <w:kern w:val="0"/>
          <w:szCs w:val="22"/>
          <w:lang w:eastAsia="es-SV" w:bidi="ar-SA"/>
        </w:rPr>
        <w:t>Mejoras a la casa de Residentes</w:t>
      </w:r>
      <w:r w:rsidR="00260F8D">
        <w:rPr>
          <w:rFonts w:ascii="Bell MT" w:eastAsia="Arial" w:hAnsi="Bell MT" w:cs="Arial"/>
          <w:kern w:val="0"/>
          <w:szCs w:val="22"/>
          <w:lang w:eastAsia="es-SV" w:bidi="ar-SA"/>
        </w:rPr>
        <w:t xml:space="preserve"> y</w:t>
      </w:r>
      <w:r w:rsidR="004C202E" w:rsidRPr="0002444F">
        <w:rPr>
          <w:rFonts w:ascii="Bell MT" w:eastAsia="Arial" w:hAnsi="Bell MT" w:cs="Arial"/>
          <w:kern w:val="0"/>
          <w:szCs w:val="22"/>
          <w:lang w:eastAsia="es-SV" w:bidi="ar-SA"/>
        </w:rPr>
        <w:t xml:space="preserve"> </w:t>
      </w:r>
      <w:r w:rsidR="0002444F" w:rsidRPr="0002444F">
        <w:rPr>
          <w:rFonts w:ascii="Bell MT" w:eastAsia="Arial" w:hAnsi="Bell MT" w:cs="Arial"/>
          <w:kern w:val="0"/>
          <w:szCs w:val="22"/>
          <w:lang w:eastAsia="es-SV" w:bidi="ar-SA"/>
        </w:rPr>
        <w:t>Adquisición de equipo para Neurología</w:t>
      </w:r>
      <w:r w:rsidR="00260F8D">
        <w:rPr>
          <w:rFonts w:ascii="Bell MT" w:eastAsia="Arial" w:hAnsi="Bell MT" w:cs="Arial"/>
          <w:kern w:val="0"/>
          <w:szCs w:val="22"/>
          <w:lang w:eastAsia="es-SV" w:bidi="ar-SA"/>
        </w:rPr>
        <w:t>; entre otros.</w:t>
      </w:r>
    </w:p>
    <w:p w14:paraId="0B0F16F8" w14:textId="44DF44E0" w:rsidR="00BB5EC6" w:rsidRPr="00532BC0" w:rsidRDefault="00BB5EC6" w:rsidP="00BB5EC6">
      <w:pPr>
        <w:suppressAutoHyphens w:val="0"/>
        <w:autoSpaceDE w:val="0"/>
        <w:autoSpaceDN w:val="0"/>
        <w:adjustRightInd w:val="0"/>
        <w:spacing w:line="360" w:lineRule="auto"/>
        <w:ind w:left="0" w:firstLine="0"/>
        <w:jc w:val="both"/>
        <w:rPr>
          <w:rFonts w:ascii="Bell MT" w:hAnsi="Bell MT" w:cs="Arial"/>
          <w:kern w:val="0"/>
          <w:lang w:eastAsia="es-ES" w:bidi="ar-SA"/>
        </w:rPr>
      </w:pPr>
      <w:r w:rsidRPr="00532BC0">
        <w:rPr>
          <w:rFonts w:ascii="Bell MT" w:hAnsi="Bell MT" w:cs="Arial"/>
          <w:kern w:val="0"/>
          <w:lang w:eastAsia="es-ES" w:bidi="ar-SA"/>
        </w:rPr>
        <w:t>A</w:t>
      </w:r>
      <w:r w:rsidR="004C202E" w:rsidRPr="00532BC0">
        <w:rPr>
          <w:rFonts w:ascii="Bell MT" w:hAnsi="Bell MT" w:cs="Arial"/>
          <w:kern w:val="0"/>
          <w:lang w:eastAsia="es-ES" w:bidi="ar-SA"/>
        </w:rPr>
        <w:t>unado a</w:t>
      </w:r>
      <w:r w:rsidRPr="00532BC0">
        <w:rPr>
          <w:rFonts w:ascii="Bell MT" w:hAnsi="Bell MT" w:cs="Arial"/>
          <w:kern w:val="0"/>
          <w:lang w:eastAsia="es-ES" w:bidi="ar-SA"/>
        </w:rPr>
        <w:t xml:space="preserve"> lo anterior, </w:t>
      </w:r>
      <w:r w:rsidR="004C202E" w:rsidRPr="00532BC0">
        <w:rPr>
          <w:rFonts w:ascii="Bell MT" w:hAnsi="Bell MT" w:cs="Arial"/>
          <w:kern w:val="0"/>
          <w:lang w:eastAsia="es-ES" w:bidi="ar-SA"/>
        </w:rPr>
        <w:t>se</w:t>
      </w:r>
      <w:r w:rsidRPr="00532BC0">
        <w:rPr>
          <w:rFonts w:ascii="Bell MT" w:hAnsi="Bell MT" w:cs="Arial"/>
          <w:kern w:val="0"/>
          <w:lang w:eastAsia="es-ES" w:bidi="ar-SA"/>
        </w:rPr>
        <w:t xml:space="preserve"> fortalec</w:t>
      </w:r>
      <w:r w:rsidR="004C202E" w:rsidRPr="00532BC0">
        <w:rPr>
          <w:rFonts w:ascii="Bell MT" w:hAnsi="Bell MT" w:cs="Arial"/>
          <w:kern w:val="0"/>
          <w:lang w:eastAsia="es-ES" w:bidi="ar-SA"/>
        </w:rPr>
        <w:t>ieron</w:t>
      </w:r>
      <w:r w:rsidRPr="00532BC0">
        <w:rPr>
          <w:rFonts w:ascii="Bell MT" w:hAnsi="Bell MT" w:cs="Arial"/>
          <w:kern w:val="0"/>
          <w:lang w:eastAsia="es-ES" w:bidi="ar-SA"/>
        </w:rPr>
        <w:t xml:space="preserve"> las capacidades del personal</w:t>
      </w:r>
      <w:r w:rsidR="004C202E" w:rsidRPr="00532BC0">
        <w:rPr>
          <w:rFonts w:ascii="Bell MT" w:hAnsi="Bell MT" w:cs="Arial"/>
          <w:kern w:val="0"/>
          <w:lang w:eastAsia="es-ES" w:bidi="ar-SA"/>
        </w:rPr>
        <w:t xml:space="preserve"> que está en primera línea de atención</w:t>
      </w:r>
      <w:r w:rsidRPr="00532BC0">
        <w:rPr>
          <w:rFonts w:ascii="Bell MT" w:hAnsi="Bell MT" w:cs="Arial"/>
          <w:kern w:val="0"/>
          <w:lang w:eastAsia="es-ES" w:bidi="ar-SA"/>
        </w:rPr>
        <w:t xml:space="preserve"> para que en las diferentes áreas dónde se desempeñan brinden esfuerzos de mejoras a la calidad de</w:t>
      </w:r>
      <w:r w:rsidR="004C202E" w:rsidRPr="00532BC0">
        <w:rPr>
          <w:rFonts w:ascii="Bell MT" w:hAnsi="Bell MT" w:cs="Arial"/>
          <w:kern w:val="0"/>
          <w:lang w:eastAsia="es-ES" w:bidi="ar-SA"/>
        </w:rPr>
        <w:t>l</w:t>
      </w:r>
      <w:r w:rsidRPr="00532BC0">
        <w:rPr>
          <w:rFonts w:ascii="Bell MT" w:hAnsi="Bell MT" w:cs="Arial"/>
          <w:kern w:val="0"/>
          <w:lang w:eastAsia="es-ES" w:bidi="ar-SA"/>
        </w:rPr>
        <w:t xml:space="preserve"> servicio que se proporciona</w:t>
      </w:r>
      <w:r w:rsidR="0002444F">
        <w:rPr>
          <w:rFonts w:ascii="Bell MT" w:hAnsi="Bell MT" w:cs="Arial"/>
          <w:kern w:val="0"/>
          <w:lang w:eastAsia="es-ES" w:bidi="ar-SA"/>
        </w:rPr>
        <w:t>.</w:t>
      </w:r>
    </w:p>
    <w:p w14:paraId="5CF0DE91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1F973C8A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07FA4823" w14:textId="44620FB4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01014D6D" w14:textId="2A040AB1" w:rsidR="0002444F" w:rsidRDefault="0002444F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781AF5B3" w14:textId="77777777" w:rsidR="0002444F" w:rsidRDefault="0002444F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7AE1D90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5DB0F5A7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68CCE76D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17D71FAF" w14:textId="77777777" w:rsidR="00D23A45" w:rsidRDefault="00D23A45" w:rsidP="00245DCF">
      <w:pPr>
        <w:suppressAutoHyphens w:val="0"/>
        <w:spacing w:after="122" w:line="360" w:lineRule="auto"/>
        <w:ind w:left="0" w:right="-93" w:hanging="1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32E7434F" w14:textId="77777777" w:rsidR="00D23A45" w:rsidRDefault="00D23A45" w:rsidP="00AA2507">
      <w:pPr>
        <w:suppressAutoHyphens w:val="0"/>
        <w:spacing w:after="122" w:line="360" w:lineRule="auto"/>
        <w:ind w:left="0" w:right="-93" w:firstLine="0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6D0DF328" w14:textId="77777777" w:rsidR="00D23A45" w:rsidRPr="00282540" w:rsidRDefault="00245DCF" w:rsidP="00D23A45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eastAsia="Arial" w:hAnsi="Bell MT" w:cs="Arial"/>
          <w:color w:val="000000"/>
          <w:kern w:val="0"/>
          <w:lang w:eastAsia="es-SV" w:bidi="ar-SA"/>
        </w:rPr>
        <w:t xml:space="preserve"> </w:t>
      </w:r>
      <w:r w:rsidR="00D23A45" w:rsidRPr="00282540">
        <w:rPr>
          <w:rFonts w:ascii="Bell MT" w:eastAsia="Arial" w:hAnsi="Bell MT" w:cs="Arial"/>
          <w:color w:val="000000"/>
          <w:kern w:val="0"/>
          <w:lang w:eastAsia="es-SV" w:bidi="ar-SA"/>
        </w:rPr>
        <w:t>II.</w:t>
      </w:r>
      <w:r w:rsidR="00D23A45" w:rsidRPr="00282540">
        <w:rPr>
          <w:rFonts w:ascii="Bell MT" w:eastAsia="Arial" w:hAnsi="Bell MT" w:cs="Arial"/>
          <w:color w:val="000000"/>
          <w:kern w:val="0"/>
          <w:lang w:eastAsia="es-SV" w:bidi="ar-SA"/>
        </w:rPr>
        <w:tab/>
        <w:t xml:space="preserve">FINALIDADES DEL HOSPITAL NACIONAL ROSALES </w:t>
      </w:r>
    </w:p>
    <w:p w14:paraId="4B362DFB" w14:textId="77777777" w:rsidR="00D23A45" w:rsidRPr="00282540" w:rsidRDefault="00D23A45" w:rsidP="00D23A45">
      <w:pPr>
        <w:numPr>
          <w:ilvl w:val="0"/>
          <w:numId w:val="14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eastAsia="Arial" w:hAnsi="Bell MT" w:cs="Arial"/>
          <w:color w:val="000000"/>
          <w:kern w:val="0"/>
          <w:lang w:eastAsia="es-SV" w:bidi="ar-SA"/>
        </w:rPr>
        <w:t xml:space="preserve">OBJETIVO DEL HOSPITAL. </w:t>
      </w:r>
    </w:p>
    <w:p w14:paraId="4CBF4EC6" w14:textId="77777777" w:rsidR="0046355F" w:rsidRPr="00282540" w:rsidRDefault="0046355F" w:rsidP="00D23A45">
      <w:pPr>
        <w:suppressAutoHyphens w:val="0"/>
        <w:spacing w:after="122" w:line="360" w:lineRule="auto"/>
        <w:ind w:left="0" w:right="-93" w:hanging="10"/>
        <w:jc w:val="both"/>
        <w:rPr>
          <w:rFonts w:ascii="Bell MT" w:hAnsi="Bell MT" w:cs="Arial"/>
          <w:lang w:eastAsia="es-SV"/>
        </w:rPr>
      </w:pPr>
      <w:r w:rsidRPr="00282540">
        <w:rPr>
          <w:rFonts w:ascii="Bell MT" w:hAnsi="Bell MT" w:cs="Arial"/>
          <w:highlight w:val="white"/>
          <w:lang w:eastAsia="es-SV"/>
        </w:rPr>
        <w:t>Participar en la recuperación de la salud del paciente, combinando el esfuerzo de las áreas y especialidades médicas que conforman el Hospital Nacional Rosales; coordinados e inmersos en el Sistema Nacional de Salud.</w:t>
      </w:r>
    </w:p>
    <w:p w14:paraId="1B05B9E3" w14:textId="5991E306" w:rsidR="00D23A45" w:rsidRPr="00282540" w:rsidRDefault="00D23A45" w:rsidP="00D23A45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eastAsia="Arial" w:hAnsi="Bell MT" w:cs="Arial"/>
          <w:color w:val="000000"/>
          <w:kern w:val="0"/>
          <w:lang w:eastAsia="es-SV" w:bidi="ar-SA"/>
        </w:rPr>
        <w:t xml:space="preserve">OBJETIVOS ESPECÍFICOS </w:t>
      </w:r>
    </w:p>
    <w:p w14:paraId="1FDF2531" w14:textId="77777777" w:rsidR="00992E93" w:rsidRPr="00282540" w:rsidRDefault="00992E93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highlight w:val="white"/>
          <w:lang w:eastAsia="es-SV"/>
        </w:rPr>
        <w:t>Atender a las personas que requieren servicios médicos y quirúrgicos especializados, sin discriminación alguna y con el esmero que merecen.</w:t>
      </w:r>
    </w:p>
    <w:p w14:paraId="27996D57" w14:textId="77777777" w:rsidR="00992E93" w:rsidRPr="00282540" w:rsidRDefault="00992E93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highlight w:val="white"/>
          <w:lang w:eastAsia="es-SV"/>
        </w:rPr>
        <w:t>Armonizar el esfuerzo humano, los insumos y las finanzas a fin de brindar los servicios médico-</w:t>
      </w:r>
      <w:r w:rsidRPr="00282540">
        <w:rPr>
          <w:rFonts w:ascii="Bell MT" w:hAnsi="Bell MT" w:cs="Arial"/>
          <w:lang w:eastAsia="es-SV"/>
        </w:rPr>
        <w:t>hospitalarios con eficiencia.</w:t>
      </w:r>
    </w:p>
    <w:p w14:paraId="3EC63D3B" w14:textId="7EFE3C31" w:rsidR="003B5A6E" w:rsidRPr="00282540" w:rsidRDefault="00282540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highlight w:val="white"/>
          <w:lang w:eastAsia="es-SV"/>
        </w:rPr>
        <w:t xml:space="preserve">Aplicar e implementar técnicas y herramientas administrativas (sistemas, procesos, estándares, otros), que propicien </w:t>
      </w:r>
      <w:r w:rsidRPr="00282540">
        <w:rPr>
          <w:rFonts w:ascii="Bell MT" w:hAnsi="Bell MT" w:cs="Arial"/>
          <w:lang w:eastAsia="es-SV"/>
        </w:rPr>
        <w:t>la calidad hospitalaria</w:t>
      </w:r>
      <w:r w:rsidRPr="00282540">
        <w:rPr>
          <w:rFonts w:ascii="Bell MT" w:hAnsi="Bell MT" w:cs="Arial"/>
          <w:highlight w:val="white"/>
          <w:lang w:eastAsia="es-SV"/>
        </w:rPr>
        <w:t>.</w:t>
      </w:r>
    </w:p>
    <w:p w14:paraId="5627CCDC" w14:textId="2743D6C6" w:rsidR="003B5A6E" w:rsidRPr="00282540" w:rsidRDefault="00282540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highlight w:val="white"/>
          <w:lang w:eastAsia="es-SV"/>
        </w:rPr>
        <w:t>Participar en investigaciones que aporten mejoras a la calidad de la atención médica y hospitalaria.</w:t>
      </w:r>
    </w:p>
    <w:p w14:paraId="4FEAF840" w14:textId="3F3C1F68" w:rsidR="003B5A6E" w:rsidRPr="00282540" w:rsidRDefault="00282540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lang w:eastAsia="es-SV"/>
        </w:rPr>
        <w:t>Contribuir con el entorno institucional y social a fin de prevenir la enfermedad, promover la salud y asistir la rehabilitación.</w:t>
      </w:r>
    </w:p>
    <w:p w14:paraId="04429169" w14:textId="24359295" w:rsidR="008059A6" w:rsidRPr="00282540" w:rsidRDefault="00282540" w:rsidP="003B5A6E">
      <w:pPr>
        <w:pStyle w:val="Prrafodelista"/>
        <w:numPr>
          <w:ilvl w:val="0"/>
          <w:numId w:val="33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lang w:eastAsia="es-SV" w:bidi="ar-SA"/>
        </w:rPr>
      </w:pPr>
      <w:r w:rsidRPr="00282540">
        <w:rPr>
          <w:rFonts w:ascii="Bell MT" w:hAnsi="Bell MT" w:cs="Arial"/>
          <w:lang w:eastAsia="es-SV"/>
        </w:rPr>
        <w:t>Especializar de forma sistemática al personal en áreas de la salud, en coordinación con las instituciones formadoras, para completar adecuadamente la oferta hospitalaria.</w:t>
      </w:r>
    </w:p>
    <w:p w14:paraId="08D11AAD" w14:textId="2453D7FC" w:rsidR="00D23A45" w:rsidRPr="0096159E" w:rsidRDefault="00D23A45" w:rsidP="00D23A45">
      <w:pPr>
        <w:numPr>
          <w:ilvl w:val="0"/>
          <w:numId w:val="14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96159E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MISION </w:t>
      </w:r>
    </w:p>
    <w:p w14:paraId="3F919685" w14:textId="4F483A17" w:rsidR="00F95A6A" w:rsidRPr="00F95A6A" w:rsidRDefault="00F95A6A" w:rsidP="00F95A6A">
      <w:pPr>
        <w:suppressAutoHyphens w:val="0"/>
        <w:spacing w:after="122" w:line="360" w:lineRule="auto"/>
        <w:ind w:left="0" w:right="-93" w:firstLine="0"/>
        <w:jc w:val="both"/>
        <w:rPr>
          <w:rFonts w:ascii="Arial" w:eastAsia="Arial" w:hAnsi="Arial" w:cs="Arial"/>
          <w:color w:val="000000"/>
          <w:kern w:val="0"/>
          <w:lang w:eastAsia="es-SV" w:bidi="ar-SA"/>
        </w:rPr>
      </w:pPr>
      <w:r w:rsidRPr="00F95A6A">
        <w:rPr>
          <w:rFonts w:ascii="Bell MT" w:hAnsi="Bell MT"/>
        </w:rPr>
        <w:t>Proveer servicios de salud de tercer nivel y atender la referencia nacional de la población mayor de 12 años con enfermedades complejas que requieren un abordaje especializado médico-quirúrgico no ginecológico, a cargo de MINSAL y dentro del Sistema Nacional Integrado de Salud. Y servir de Hospital Escuela para la formación de profesionales de la salud de grado y postgrado especializado.</w:t>
      </w:r>
    </w:p>
    <w:p w14:paraId="669FA78E" w14:textId="77777777" w:rsidR="00D23A45" w:rsidRPr="0096159E" w:rsidRDefault="00D23A45" w:rsidP="00D23A45">
      <w:pPr>
        <w:numPr>
          <w:ilvl w:val="0"/>
          <w:numId w:val="14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96159E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VISION  </w:t>
      </w:r>
    </w:p>
    <w:p w14:paraId="149AC5EA" w14:textId="66CC9D09" w:rsidR="00A67274" w:rsidRPr="000E139F" w:rsidRDefault="000E139F" w:rsidP="003B5A6E">
      <w:pPr>
        <w:suppressAutoHyphens w:val="0"/>
        <w:spacing w:after="122" w:line="360" w:lineRule="auto"/>
        <w:ind w:left="0" w:right="-93" w:firstLine="0"/>
        <w:jc w:val="both"/>
        <w:rPr>
          <w:rFonts w:ascii="Arial" w:eastAsia="Arial" w:hAnsi="Arial" w:cs="Arial"/>
          <w:color w:val="000000"/>
          <w:kern w:val="0"/>
          <w:lang w:eastAsia="es-SV" w:bidi="ar-SA"/>
        </w:rPr>
      </w:pPr>
      <w:r w:rsidRPr="000E139F">
        <w:rPr>
          <w:rFonts w:ascii="Bell MT" w:hAnsi="Bell MT"/>
        </w:rPr>
        <w:t>Ser el Hospital Especializado que provea servicios de salud de tercer nivel y atender la referencia nacional de la población mayor de 12 años con enfermedades complejas que requieren un abordaje especializado médico-quirúrgico no ginecológico, a cargo de MINSAL y dentro del Sistema Nacional Integrado de Salud, a través del modelo de atención por unidades de gestión clínica, con adecuada gestión por procesos, en un ambiente de alto compromiso con la seguridad del paciente y trabajo en equipo. Y ejemplo de Hospital Escuela a nivel nacional por su liderazgo en la toma de decisiones basadas en la evidencia, investigación e innovación.</w:t>
      </w:r>
    </w:p>
    <w:p w14:paraId="10A76CA4" w14:textId="77777777" w:rsidR="00D23A45" w:rsidRPr="008F15FC" w:rsidRDefault="00D23A45" w:rsidP="00D23A45">
      <w:pPr>
        <w:suppressAutoHyphens w:val="0"/>
        <w:spacing w:after="122" w:line="360" w:lineRule="auto"/>
        <w:ind w:left="0" w:right="-93" w:hanging="10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8F15F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III.  PRINCIPIOS APLICADOS EN EL HOSPITAL NACIONAL ROSALES. </w:t>
      </w:r>
    </w:p>
    <w:p w14:paraId="01FF7FC3" w14:textId="77777777" w:rsidR="00D23A45" w:rsidRPr="008F15FC" w:rsidRDefault="00D23A45" w:rsidP="00D23A45">
      <w:pPr>
        <w:numPr>
          <w:ilvl w:val="0"/>
          <w:numId w:val="15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8F15F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Transparencia: Garantiza que las acciones institucionales sean conocidas por la población y puedan ser fiscalizadas; una organización transparente es aquella que hace pública su información, se trata de una actitud que despierta confianza en los demás. Garantiza el derecho de acceso a la información de interés público, con la aplicación de medidas para lograr la transparencia, la probidad y el buen manejo de los fondos y recursos públicos </w:t>
      </w:r>
    </w:p>
    <w:p w14:paraId="41D50773" w14:textId="77777777" w:rsidR="00D23A45" w:rsidRPr="008F15FC" w:rsidRDefault="00D23A45" w:rsidP="00D23A45">
      <w:pPr>
        <w:numPr>
          <w:ilvl w:val="0"/>
          <w:numId w:val="15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8F15F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Ética: Es el conjunto de valores morales que permiten al Hospital y a sus empleados la adopción de decisiones y determinar un comportamiento apropiado. Los empleados con ética poseen una intachable reputación, actúan correctamente y tienen claramente definido el significado de bien colectivo sobre los intereses particulares. </w:t>
      </w:r>
    </w:p>
    <w:p w14:paraId="248B95AE" w14:textId="77777777" w:rsidR="00D23A45" w:rsidRPr="008F15FC" w:rsidRDefault="00D23A45" w:rsidP="00D23A45">
      <w:pPr>
        <w:numPr>
          <w:ilvl w:val="0"/>
          <w:numId w:val="15"/>
        </w:numPr>
        <w:suppressAutoHyphens w:val="0"/>
        <w:spacing w:after="122" w:line="360" w:lineRule="auto"/>
        <w:ind w:right="-93"/>
        <w:jc w:val="both"/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</w:pPr>
      <w:r w:rsidRPr="008F15FC">
        <w:rPr>
          <w:rFonts w:ascii="Bell MT" w:eastAsia="Arial" w:hAnsi="Bell MT" w:cs="Arial"/>
          <w:color w:val="000000"/>
          <w:kern w:val="0"/>
          <w:szCs w:val="22"/>
          <w:lang w:eastAsia="es-SV" w:bidi="ar-SA"/>
        </w:rPr>
        <w:t xml:space="preserve">Calidad: Es el grado de perfección o de eficacia con que los productos y servicios satisfacen a los usuarios.  En el Hospital, son las características del servicio médico y administrativo que responden a las necesidades de los pacientes. </w:t>
      </w:r>
    </w:p>
    <w:p w14:paraId="19FA08F5" w14:textId="77777777" w:rsidR="008059A6" w:rsidRDefault="008059A6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8366331" w14:textId="77777777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49880D84" w14:textId="77777777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037B5C12" w14:textId="77777777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E87CD39" w14:textId="77777777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AD8BD67" w14:textId="77777777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57E6ED03" w14:textId="3AB42483" w:rsidR="00C87E44" w:rsidRDefault="00C87E44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BE98FBB" w14:textId="3A3BC01E" w:rsidR="00DB2140" w:rsidRDefault="00DB2140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214607CE" w14:textId="5CEC2670" w:rsidR="00DB2140" w:rsidRDefault="00DB2140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6A8B82CF" w14:textId="77777777" w:rsidR="00920992" w:rsidRDefault="00920992" w:rsidP="008059A6">
      <w:pPr>
        <w:suppressAutoHyphens w:val="0"/>
        <w:spacing w:after="122" w:line="360" w:lineRule="auto"/>
        <w:ind w:right="-93"/>
        <w:jc w:val="both"/>
        <w:rPr>
          <w:rFonts w:ascii="Arial" w:eastAsia="Arial" w:hAnsi="Arial" w:cs="Arial"/>
          <w:color w:val="000000"/>
          <w:kern w:val="0"/>
          <w:szCs w:val="22"/>
          <w:lang w:eastAsia="es-SV" w:bidi="ar-SA"/>
        </w:rPr>
      </w:pPr>
    </w:p>
    <w:p w14:paraId="189DC0C1" w14:textId="77777777" w:rsidR="008059A6" w:rsidRPr="00920992" w:rsidRDefault="008059A6" w:rsidP="008059A6">
      <w:pPr>
        <w:numPr>
          <w:ilvl w:val="0"/>
          <w:numId w:val="16"/>
        </w:numPr>
        <w:suppressAutoHyphens w:val="0"/>
        <w:spacing w:after="129" w:line="259" w:lineRule="auto"/>
        <w:ind w:left="1402" w:right="1685" w:hanging="850"/>
        <w:jc w:val="both"/>
        <w:rPr>
          <w:rFonts w:ascii="Bell MT" w:hAnsi="Bell MT"/>
        </w:rPr>
      </w:pPr>
      <w:r w:rsidRPr="00920992">
        <w:rPr>
          <w:rFonts w:ascii="Bell MT" w:hAnsi="Bell MT"/>
        </w:rPr>
        <w:t>CAUSAS PRINCIPALES DE ATENCION</w:t>
      </w:r>
    </w:p>
    <w:tbl>
      <w:tblPr>
        <w:tblStyle w:val="TableGrid"/>
        <w:tblpPr w:leftFromText="141" w:rightFromText="141" w:vertAnchor="text" w:horzAnchor="margin" w:tblpY="159"/>
        <w:tblW w:w="9104" w:type="dxa"/>
        <w:tblInd w:w="0" w:type="dxa"/>
        <w:tblCellMar>
          <w:top w:w="1" w:type="dxa"/>
          <w:left w:w="99" w:type="dxa"/>
          <w:right w:w="65" w:type="dxa"/>
        </w:tblCellMar>
        <w:tblLook w:val="04A0" w:firstRow="1" w:lastRow="0" w:firstColumn="1" w:lastColumn="0" w:noHBand="0" w:noVBand="1"/>
      </w:tblPr>
      <w:tblGrid>
        <w:gridCol w:w="2957"/>
        <w:gridCol w:w="3119"/>
        <w:gridCol w:w="3028"/>
      </w:tblGrid>
      <w:tr w:rsidR="008D34B8" w:rsidRPr="00B745C5" w14:paraId="203ED9F5" w14:textId="77777777" w:rsidTr="00EB2EB1">
        <w:trPr>
          <w:trHeight w:val="559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2248" w14:textId="2D96CF72" w:rsidR="008D34B8" w:rsidRPr="00B745C5" w:rsidRDefault="008D34B8" w:rsidP="008D34B8">
            <w:pPr>
              <w:ind w:left="0" w:firstLine="0"/>
              <w:jc w:val="center"/>
            </w:pPr>
            <w:r w:rsidRPr="00B745C5">
              <w:rPr>
                <w:rFonts w:ascii="Agency FB" w:eastAsia="Agency FB" w:hAnsi="Agency FB" w:cs="Agency FB"/>
              </w:rPr>
              <w:t>CAUSA ESPECIFICA</w:t>
            </w:r>
          </w:p>
        </w:tc>
      </w:tr>
      <w:tr w:rsidR="00B745C5" w:rsidRPr="00B745C5" w14:paraId="1E571ABA" w14:textId="77777777" w:rsidTr="00EB2EB1">
        <w:trPr>
          <w:trHeight w:val="595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C4F84" w14:textId="77777777" w:rsidR="008059A6" w:rsidRPr="00B745C5" w:rsidRDefault="008059A6" w:rsidP="008059A6">
            <w:pPr>
              <w:ind w:left="0" w:right="33" w:firstLine="0"/>
              <w:jc w:val="center"/>
            </w:pPr>
            <w:r w:rsidRPr="00B745C5">
              <w:rPr>
                <w:rFonts w:ascii="Agency FB" w:eastAsia="Agency FB" w:hAnsi="Agency FB" w:cs="Agency FB"/>
              </w:rPr>
              <w:t xml:space="preserve">EN CONSULTA EXTERNA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532E" w14:textId="77777777" w:rsidR="008059A6" w:rsidRPr="00B745C5" w:rsidRDefault="008059A6" w:rsidP="008059A6">
            <w:pPr>
              <w:ind w:left="0" w:right="30" w:firstLine="0"/>
              <w:jc w:val="center"/>
            </w:pPr>
            <w:r w:rsidRPr="00B745C5">
              <w:rPr>
                <w:rFonts w:ascii="Agency FB" w:eastAsia="Agency FB" w:hAnsi="Agency FB" w:cs="Agency FB"/>
              </w:rPr>
              <w:t xml:space="preserve">EN CONSULTA DE EMERGENCIA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AF433" w14:textId="77777777" w:rsidR="008059A6" w:rsidRPr="00B745C5" w:rsidRDefault="008059A6" w:rsidP="008059A6">
            <w:pPr>
              <w:ind w:left="0" w:right="36" w:firstLine="0"/>
              <w:jc w:val="center"/>
            </w:pPr>
            <w:r w:rsidRPr="00B745C5">
              <w:rPr>
                <w:rFonts w:ascii="Agency FB" w:eastAsia="Agency FB" w:hAnsi="Agency FB" w:cs="Agency FB"/>
              </w:rPr>
              <w:t xml:space="preserve">EN HOSPITALIZACION </w:t>
            </w:r>
          </w:p>
        </w:tc>
      </w:tr>
      <w:tr w:rsidR="00B745C5" w:rsidRPr="00B745C5" w14:paraId="1AF55FCE" w14:textId="77777777" w:rsidTr="00EB2EB1">
        <w:trPr>
          <w:trHeight w:val="467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90F04" w14:textId="77777777" w:rsidR="008059A6" w:rsidRPr="00B745C5" w:rsidRDefault="00260ACF" w:rsidP="008059A6">
            <w:pPr>
              <w:ind w:left="0" w:right="35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Hipertensión esencial (primaria) (I10)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1BDD6" w14:textId="77777777" w:rsidR="008059A6" w:rsidRPr="00B745C5" w:rsidRDefault="00F30944" w:rsidP="008059A6">
            <w:pPr>
              <w:ind w:left="0" w:right="72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Traumatismos múltiples, no especificados (T07)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C62C0" w14:textId="77777777" w:rsidR="008059A6" w:rsidRPr="00B745C5" w:rsidRDefault="00237DFA" w:rsidP="008059A6">
            <w:pPr>
              <w:ind w:left="0" w:right="69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Hipertensión secundaria a otros trastornos renales (I15.1)</w:t>
            </w:r>
          </w:p>
        </w:tc>
      </w:tr>
      <w:tr w:rsidR="00B745C5" w:rsidRPr="00B745C5" w14:paraId="2ACD725E" w14:textId="77777777" w:rsidTr="00EB2EB1">
        <w:trPr>
          <w:trHeight w:val="873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25A5" w14:textId="77777777" w:rsidR="008059A6" w:rsidRPr="00B745C5" w:rsidRDefault="00260ACF" w:rsidP="008059A6">
            <w:pPr>
              <w:ind w:left="0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Diabetes mellitus no insulinodependiente, sin mención de complicación (E11.9)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6138B" w14:textId="77777777" w:rsidR="008059A6" w:rsidRPr="00B745C5" w:rsidRDefault="00F30944" w:rsidP="008059A6">
            <w:pPr>
              <w:ind w:left="0" w:right="70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Cuerpo extraño en parte externa del ojo, sitio no especificado (T15.9)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884D9" w14:textId="45116FCA" w:rsidR="008059A6" w:rsidRPr="00B745C5" w:rsidRDefault="0010452A" w:rsidP="0010452A">
            <w:pPr>
              <w:spacing w:line="240" w:lineRule="auto"/>
              <w:ind w:left="181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Enfermedad renal hipertensiva con insuficiencia renal (I12.0)</w:t>
            </w:r>
          </w:p>
        </w:tc>
      </w:tr>
      <w:tr w:rsidR="00B745C5" w:rsidRPr="00B745C5" w14:paraId="74147E9C" w14:textId="77777777" w:rsidTr="00EB2EB1">
        <w:trPr>
          <w:trHeight w:val="38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94B9A" w14:textId="0FCD48C4" w:rsidR="008059A6" w:rsidRPr="00B745C5" w:rsidRDefault="00734A05" w:rsidP="00734A05">
            <w:pPr>
              <w:ind w:left="0" w:right="38" w:firstLine="0"/>
              <w:jc w:val="center"/>
              <w:rPr>
                <w:rFonts w:ascii="Agency FB" w:hAnsi="Agency FB"/>
                <w:sz w:val="18"/>
                <w:szCs w:val="18"/>
              </w:rPr>
            </w:pPr>
            <w:r w:rsidRPr="00B745C5">
              <w:rPr>
                <w:rFonts w:ascii="Agency FB" w:hAnsi="Agency FB"/>
                <w:sz w:val="18"/>
                <w:szCs w:val="18"/>
              </w:rPr>
              <w:t>Otras formas especificadas de catarata (H26.8)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6296A" w14:textId="58C13747" w:rsidR="008059A6" w:rsidRPr="00B745C5" w:rsidRDefault="00291D64" w:rsidP="00734A05">
            <w:pPr>
              <w:ind w:left="0" w:firstLine="0"/>
              <w:jc w:val="center"/>
              <w:rPr>
                <w:rFonts w:ascii="Agency FB" w:hAnsi="Agency FB"/>
                <w:sz w:val="18"/>
                <w:szCs w:val="18"/>
              </w:rPr>
            </w:pPr>
            <w:r w:rsidRPr="00B745C5">
              <w:rPr>
                <w:rFonts w:ascii="Agency FB" w:hAnsi="Agency FB"/>
                <w:sz w:val="18"/>
                <w:szCs w:val="18"/>
              </w:rPr>
              <w:t>Insuficiencia renal crónica, no especificada (N18.9)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F9284" w14:textId="1FB7E22D" w:rsidR="008059A6" w:rsidRPr="00B745C5" w:rsidRDefault="00B745C5" w:rsidP="00734A05">
            <w:pPr>
              <w:ind w:left="0" w:right="70" w:firstLine="0"/>
              <w:jc w:val="center"/>
              <w:rPr>
                <w:sz w:val="18"/>
                <w:szCs w:val="18"/>
              </w:rPr>
            </w:pPr>
            <w:r w:rsidRPr="00B745C5">
              <w:rPr>
                <w:rFonts w:ascii="Agency FB" w:hAnsi="Agency FB" w:cs="Arial"/>
                <w:sz w:val="18"/>
                <w:szCs w:val="18"/>
              </w:rPr>
              <w:t xml:space="preserve">Linfoma no Hodgkin, no especificado (C85.9) </w:t>
            </w:r>
          </w:p>
        </w:tc>
      </w:tr>
      <w:tr w:rsidR="00B745C5" w:rsidRPr="00B745C5" w14:paraId="6E9E5AD0" w14:textId="77777777" w:rsidTr="00EB2EB1">
        <w:trPr>
          <w:trHeight w:val="445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A0A67" w14:textId="60D3CEB1" w:rsidR="008059A6" w:rsidRPr="00B745C5" w:rsidRDefault="00734A05" w:rsidP="008059A6">
            <w:pPr>
              <w:ind w:left="0" w:right="36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Artritis reumatoidea seropositiva, sin otra especificación (M05.9)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E245" w14:textId="32EBFCB6" w:rsidR="008059A6" w:rsidRPr="00B745C5" w:rsidRDefault="00291D64" w:rsidP="008059A6">
            <w:pPr>
              <w:ind w:left="0" w:right="70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Traumatismo no especificado de la muñeca y de la mano (S69.9)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E242C" w14:textId="73DB66AA" w:rsidR="008059A6" w:rsidRPr="00B745C5" w:rsidRDefault="00B745C5" w:rsidP="00B745C5">
            <w:pPr>
              <w:ind w:left="0" w:right="74" w:firstLine="0"/>
              <w:jc w:val="center"/>
              <w:rPr>
                <w:sz w:val="18"/>
                <w:szCs w:val="18"/>
              </w:rPr>
            </w:pPr>
            <w:r w:rsidRPr="00B745C5">
              <w:rPr>
                <w:rFonts w:ascii="Agency FB" w:hAnsi="Agency FB" w:cs="Arial"/>
                <w:sz w:val="18"/>
                <w:szCs w:val="18"/>
              </w:rPr>
              <w:t xml:space="preserve">Leucemia linfoblástica aguda (C91.0) </w:t>
            </w:r>
          </w:p>
        </w:tc>
      </w:tr>
      <w:tr w:rsidR="00B745C5" w:rsidRPr="00B745C5" w14:paraId="46D48F4E" w14:textId="77777777" w:rsidTr="00EB2EB1">
        <w:trPr>
          <w:trHeight w:val="781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ECB8F" w14:textId="3CD209EE" w:rsidR="008059A6" w:rsidRPr="00B745C5" w:rsidRDefault="00734A05" w:rsidP="00B745C5">
            <w:pPr>
              <w:ind w:left="0" w:right="70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Hiperplasia de la próstata (N40)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3F94C" w14:textId="09E0B7B6" w:rsidR="008059A6" w:rsidRPr="00B745C5" w:rsidRDefault="00291D64" w:rsidP="008059A6">
            <w:pPr>
              <w:ind w:left="0" w:right="67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Abdomen agudo (R10.0)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FDC56" w14:textId="42FE78AD" w:rsidR="008059A6" w:rsidRPr="00B745C5" w:rsidRDefault="00B745C5" w:rsidP="008059A6">
            <w:pPr>
              <w:ind w:left="0" w:right="34" w:firstLine="0"/>
              <w:jc w:val="center"/>
            </w:pPr>
            <w:r w:rsidRPr="00B745C5">
              <w:rPr>
                <w:rFonts w:ascii="Agency FB" w:hAnsi="Agency FB" w:cs="Arial"/>
                <w:sz w:val="18"/>
                <w:szCs w:val="18"/>
              </w:rPr>
              <w:t>Traumatismos múltiples, no especificados (T07)</w:t>
            </w:r>
          </w:p>
        </w:tc>
      </w:tr>
      <w:tr w:rsidR="00B745C5" w:rsidRPr="00B745C5" w14:paraId="40F864E8" w14:textId="77777777" w:rsidTr="00EB2EB1">
        <w:trPr>
          <w:trHeight w:val="429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02B42" w14:textId="76E88C54" w:rsidR="00B745C5" w:rsidRPr="00B745C5" w:rsidRDefault="00B745C5" w:rsidP="00B745C5">
            <w:pPr>
              <w:spacing w:after="160"/>
              <w:ind w:left="0" w:firstLine="0"/>
              <w:jc w:val="center"/>
              <w:rPr>
                <w:sz w:val="18"/>
                <w:szCs w:val="18"/>
              </w:rPr>
            </w:pP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>Fuente: SIMMOW, con información registrada en los sistemas</w:t>
            </w:r>
            <w:r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144401A2" w14:textId="77777777" w:rsidR="008059A6" w:rsidRDefault="008059A6" w:rsidP="008059A6">
      <w:pPr>
        <w:suppressAutoHyphens w:val="0"/>
        <w:spacing w:after="129" w:line="259" w:lineRule="auto"/>
        <w:ind w:left="1402" w:right="1685" w:firstLine="0"/>
        <w:jc w:val="both"/>
      </w:pPr>
    </w:p>
    <w:tbl>
      <w:tblPr>
        <w:tblStyle w:val="TableGrid"/>
        <w:tblpPr w:leftFromText="141" w:rightFromText="141" w:vertAnchor="text" w:horzAnchor="margin" w:tblpY="-25"/>
        <w:tblW w:w="9104" w:type="dxa"/>
        <w:tblInd w:w="0" w:type="dxa"/>
        <w:tblCellMar>
          <w:left w:w="91" w:type="dxa"/>
          <w:right w:w="57" w:type="dxa"/>
        </w:tblCellMar>
        <w:tblLook w:val="04A0" w:firstRow="1" w:lastRow="0" w:firstColumn="1" w:lastColumn="0" w:noHBand="0" w:noVBand="1"/>
      </w:tblPr>
      <w:tblGrid>
        <w:gridCol w:w="2957"/>
        <w:gridCol w:w="3119"/>
        <w:gridCol w:w="3028"/>
      </w:tblGrid>
      <w:tr w:rsidR="008D34B8" w:rsidRPr="00DE0EA6" w14:paraId="19A59864" w14:textId="77777777" w:rsidTr="00EB2EB1">
        <w:trPr>
          <w:trHeight w:val="556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EB082D" w14:textId="2B6FF4D7" w:rsidR="008D34B8" w:rsidRPr="00DE0EA6" w:rsidRDefault="008D34B8" w:rsidP="008D34B8">
            <w:pPr>
              <w:ind w:left="0" w:firstLine="0"/>
              <w:jc w:val="center"/>
            </w:pPr>
            <w:r w:rsidRPr="00DE0EA6">
              <w:rPr>
                <w:rFonts w:ascii="Agency FB" w:eastAsia="Agency FB" w:hAnsi="Agency FB" w:cs="Agency FB"/>
              </w:rPr>
              <w:t>POR CATEGORÍA</w:t>
            </w:r>
          </w:p>
        </w:tc>
      </w:tr>
      <w:tr w:rsidR="00DE0EA6" w:rsidRPr="00DE0EA6" w14:paraId="288DADF1" w14:textId="77777777" w:rsidTr="00EB2EB1">
        <w:trPr>
          <w:trHeight w:val="599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F97E" w14:textId="77777777" w:rsidR="00D94FC8" w:rsidRPr="00DE0EA6" w:rsidRDefault="00D94FC8" w:rsidP="00D94FC8">
            <w:pPr>
              <w:ind w:left="0" w:right="34" w:firstLine="0"/>
              <w:jc w:val="center"/>
            </w:pPr>
            <w:r w:rsidRPr="00DE0EA6">
              <w:rPr>
                <w:rFonts w:ascii="Agency FB" w:eastAsia="Agency FB" w:hAnsi="Agency FB" w:cs="Agency FB"/>
              </w:rPr>
              <w:t xml:space="preserve">EN CONSULTA EXTERNA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FCFC" w14:textId="77777777" w:rsidR="00D94FC8" w:rsidRPr="00DE0EA6" w:rsidRDefault="00D94FC8" w:rsidP="00D94FC8">
            <w:pPr>
              <w:ind w:left="0" w:right="31" w:firstLine="0"/>
              <w:jc w:val="center"/>
            </w:pPr>
            <w:r w:rsidRPr="00DE0EA6">
              <w:rPr>
                <w:rFonts w:ascii="Agency FB" w:eastAsia="Agency FB" w:hAnsi="Agency FB" w:cs="Agency FB"/>
              </w:rPr>
              <w:t xml:space="preserve">EN CONSULTA DE EMERGENCIA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441D1" w14:textId="77777777" w:rsidR="00D94FC8" w:rsidRPr="00DE0EA6" w:rsidRDefault="00D94FC8" w:rsidP="00D94FC8">
            <w:pPr>
              <w:ind w:left="0" w:right="37" w:firstLine="0"/>
              <w:jc w:val="center"/>
            </w:pPr>
            <w:r w:rsidRPr="00DE0EA6">
              <w:rPr>
                <w:rFonts w:ascii="Agency FB" w:eastAsia="Agency FB" w:hAnsi="Agency FB" w:cs="Agency FB"/>
              </w:rPr>
              <w:t xml:space="preserve">EN HOSPITALIZACION </w:t>
            </w:r>
          </w:p>
        </w:tc>
      </w:tr>
      <w:tr w:rsidR="00DE0EA6" w:rsidRPr="00DE0EA6" w14:paraId="5D6EE49D" w14:textId="77777777" w:rsidTr="00EB2EB1">
        <w:trPr>
          <w:trHeight w:val="474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6C72C" w14:textId="77777777" w:rsidR="00D94FC8" w:rsidRPr="00DE0EA6" w:rsidRDefault="00260ACF" w:rsidP="00D94FC8">
            <w:pPr>
              <w:ind w:left="0" w:right="37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Diabetes Mellitus (E10-E14)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3CDE8" w14:textId="77777777" w:rsidR="00D94FC8" w:rsidRPr="00DE0EA6" w:rsidRDefault="00F30944" w:rsidP="00D94FC8">
            <w:pPr>
              <w:ind w:left="0" w:right="71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Insuficiencia Renal (N17-N19)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F1ED6" w14:textId="77777777" w:rsidR="00D94FC8" w:rsidRPr="00DE0EA6" w:rsidRDefault="00237DFA" w:rsidP="00D94FC8">
            <w:pPr>
              <w:ind w:left="0" w:right="73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Insuficiencia Renal (N17-N19)</w:t>
            </w:r>
          </w:p>
        </w:tc>
      </w:tr>
      <w:tr w:rsidR="00DE0EA6" w:rsidRPr="00DE0EA6" w14:paraId="0A227347" w14:textId="77777777" w:rsidTr="00EB2EB1">
        <w:trPr>
          <w:trHeight w:val="540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53208" w14:textId="77777777" w:rsidR="00D94FC8" w:rsidRPr="00DE0EA6" w:rsidRDefault="00260ACF" w:rsidP="00D94FC8">
            <w:pPr>
              <w:ind w:left="0" w:right="107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Enfermedades hipertensivas (I10-I15)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0BF6" w14:textId="77777777" w:rsidR="00D94FC8" w:rsidRPr="00DE0EA6" w:rsidRDefault="00F30944" w:rsidP="000F24CF">
            <w:pPr>
              <w:ind w:left="876" w:hanging="876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Traumatismos que afectan múltiples regiones del cuerpo (T00-T07)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0B8E8" w14:textId="77777777" w:rsidR="00D94FC8" w:rsidRPr="00DE0EA6" w:rsidRDefault="00237DFA" w:rsidP="00D94FC8">
            <w:pPr>
              <w:ind w:left="0" w:right="73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Enfermedades hipertensivas (I10-I15)</w:t>
            </w:r>
          </w:p>
        </w:tc>
      </w:tr>
      <w:tr w:rsidR="00DE0EA6" w:rsidRPr="00DE0EA6" w14:paraId="037D3EFD" w14:textId="77777777" w:rsidTr="00EB2EB1">
        <w:trPr>
          <w:trHeight w:val="495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AD19D9" w14:textId="70E7518D" w:rsidR="00D94FC8" w:rsidRPr="00DE0EA6" w:rsidRDefault="00F15B7D" w:rsidP="00D94FC8">
            <w:pPr>
              <w:ind w:left="0" w:right="107" w:firstLine="0"/>
              <w:jc w:val="center"/>
              <w:rPr>
                <w:rFonts w:ascii="Agency FB" w:hAnsi="Agency FB" w:cs="Arial"/>
                <w:sz w:val="18"/>
                <w:szCs w:val="18"/>
                <w:lang w:eastAsia="es-SV"/>
              </w:rPr>
            </w:pPr>
            <w:r w:rsidRPr="00DE0EA6">
              <w:rPr>
                <w:rFonts w:ascii="Agency FB" w:hAnsi="Agency FB" w:cs="Arial"/>
                <w:sz w:val="18"/>
                <w:szCs w:val="18"/>
              </w:rPr>
              <w:t>Insuficiencia Renal (N17-N19)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5765F" w14:textId="195D7F11" w:rsidR="00D94FC8" w:rsidRPr="00DE0EA6" w:rsidRDefault="00085E1F" w:rsidP="00D94FC8">
            <w:pPr>
              <w:ind w:left="0" w:right="70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 xml:space="preserve">Efectos de cuerpos extraños que penetran por orificios naturales (T15-T19)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ADA80" w14:textId="518B59CF" w:rsidR="00D94FC8" w:rsidRPr="00DE0EA6" w:rsidRDefault="00591DDD" w:rsidP="00D94FC8">
            <w:pPr>
              <w:ind w:left="0" w:right="35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Tumores [neoplasias]malignos de tejidos linfáticos, de los órganos hematopoyéticos y de tejidos afines (C81-C96)</w:t>
            </w:r>
          </w:p>
        </w:tc>
      </w:tr>
      <w:tr w:rsidR="00DE0EA6" w:rsidRPr="00DE0EA6" w14:paraId="1560F98D" w14:textId="77777777" w:rsidTr="00EB2EB1">
        <w:trPr>
          <w:trHeight w:val="556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62542" w14:textId="753079BE" w:rsidR="00D94FC8" w:rsidRPr="00DE0EA6" w:rsidRDefault="00F15B7D" w:rsidP="00D94FC8">
            <w:pPr>
              <w:ind w:left="0" w:right="73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Trastornos de las glándulas tiroides (E00-E07)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303B67" w14:textId="32E06234" w:rsidR="00D94FC8" w:rsidRPr="00DE0EA6" w:rsidRDefault="00085E1F" w:rsidP="00085E1F">
            <w:pPr>
              <w:ind w:left="0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Traumatismos de la cabeza (S00-S09)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3C3F2" w14:textId="7136240D" w:rsidR="00D94FC8" w:rsidRPr="00DE0EA6" w:rsidRDefault="00591DDD" w:rsidP="00D94FC8">
            <w:pPr>
              <w:ind w:left="0" w:right="34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Tumores malignos de los órganos digestivos (C15-C26)</w:t>
            </w:r>
          </w:p>
        </w:tc>
      </w:tr>
      <w:tr w:rsidR="00DE0EA6" w:rsidRPr="00DE0EA6" w14:paraId="4FCB9EE1" w14:textId="77777777" w:rsidTr="00EB2EB1">
        <w:trPr>
          <w:trHeight w:val="506"/>
        </w:trPr>
        <w:tc>
          <w:tcPr>
            <w:tcW w:w="2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25982" w14:textId="04D3200D" w:rsidR="00D94FC8" w:rsidRPr="00DE0EA6" w:rsidRDefault="00F15B7D" w:rsidP="00D94FC8">
            <w:pPr>
              <w:ind w:left="0" w:right="71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Dorsopatías</w:t>
            </w:r>
            <w:r w:rsidR="00260ACF" w:rsidRPr="00DE0EA6">
              <w:rPr>
                <w:rFonts w:ascii="Agency FB" w:hAnsi="Agency FB" w:cs="Arial"/>
                <w:sz w:val="18"/>
                <w:szCs w:val="18"/>
              </w:rPr>
              <w:t xml:space="preserve"> (</w:t>
            </w:r>
            <w:r w:rsidRPr="00DE0EA6">
              <w:rPr>
                <w:rFonts w:ascii="Agency FB" w:hAnsi="Agency FB" w:cs="Arial"/>
                <w:sz w:val="18"/>
                <w:szCs w:val="18"/>
              </w:rPr>
              <w:t>M40-M54</w:t>
            </w:r>
            <w:r w:rsidR="00260ACF" w:rsidRPr="00DE0EA6">
              <w:rPr>
                <w:rFonts w:ascii="Agency FB" w:hAnsi="Agency FB" w:cs="Arial"/>
                <w:sz w:val="18"/>
                <w:szCs w:val="18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0AE6A" w14:textId="3C9BEDF1" w:rsidR="00D94FC8" w:rsidRPr="00DE0EA6" w:rsidRDefault="00085E1F" w:rsidP="00D94FC8">
            <w:pPr>
              <w:ind w:left="0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Traumatismo de la muñeca y de la mano</w:t>
            </w:r>
            <w:r w:rsidR="00F30944" w:rsidRPr="00DE0EA6">
              <w:rPr>
                <w:rFonts w:ascii="Agency FB" w:hAnsi="Agency FB" w:cs="Arial"/>
                <w:sz w:val="18"/>
                <w:szCs w:val="18"/>
              </w:rPr>
              <w:t xml:space="preserve"> (</w:t>
            </w:r>
            <w:r w:rsidRPr="00DE0EA6">
              <w:rPr>
                <w:rFonts w:ascii="Agency FB" w:hAnsi="Agency FB" w:cs="Arial"/>
                <w:sz w:val="18"/>
                <w:szCs w:val="18"/>
              </w:rPr>
              <w:t>S60</w:t>
            </w:r>
            <w:r w:rsidR="00F30944" w:rsidRPr="00DE0EA6">
              <w:rPr>
                <w:rFonts w:ascii="Agency FB" w:hAnsi="Agency FB" w:cs="Arial"/>
                <w:sz w:val="18"/>
                <w:szCs w:val="18"/>
              </w:rPr>
              <w:t>-</w:t>
            </w:r>
            <w:r w:rsidRPr="00DE0EA6">
              <w:rPr>
                <w:rFonts w:ascii="Agency FB" w:hAnsi="Agency FB" w:cs="Arial"/>
                <w:sz w:val="18"/>
                <w:szCs w:val="18"/>
              </w:rPr>
              <w:t>S6</w:t>
            </w:r>
            <w:r w:rsidR="00F30944" w:rsidRPr="00DE0EA6">
              <w:rPr>
                <w:rFonts w:ascii="Agency FB" w:hAnsi="Agency FB" w:cs="Arial"/>
                <w:sz w:val="18"/>
                <w:szCs w:val="18"/>
              </w:rPr>
              <w:t>9)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FD859" w14:textId="5B7EB36F" w:rsidR="00D94FC8" w:rsidRPr="00DE0EA6" w:rsidRDefault="00591DDD" w:rsidP="00D94FC8">
            <w:pPr>
              <w:ind w:left="0" w:right="37" w:firstLine="0"/>
              <w:jc w:val="center"/>
            </w:pPr>
            <w:r w:rsidRPr="00DE0EA6">
              <w:rPr>
                <w:rFonts w:ascii="Agency FB" w:hAnsi="Agency FB" w:cs="Arial"/>
                <w:sz w:val="18"/>
                <w:szCs w:val="18"/>
              </w:rPr>
              <w:t>Diabetes Mellitus (E10-E14)</w:t>
            </w:r>
          </w:p>
        </w:tc>
      </w:tr>
      <w:tr w:rsidR="00DE0EA6" w:rsidRPr="00DE0EA6" w14:paraId="3BD9FCDD" w14:textId="77777777" w:rsidTr="00EB2EB1">
        <w:trPr>
          <w:trHeight w:val="593"/>
        </w:trPr>
        <w:tc>
          <w:tcPr>
            <w:tcW w:w="91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0893" w14:textId="1FF61FF8" w:rsidR="00591DDD" w:rsidRPr="00DE0EA6" w:rsidRDefault="00591DDD" w:rsidP="00591DDD">
            <w:pPr>
              <w:ind w:left="0" w:right="128" w:firstLine="0"/>
              <w:jc w:val="both"/>
              <w:rPr>
                <w:rFonts w:ascii="Agency FB" w:hAnsi="Agency FB" w:cs="Arial"/>
                <w:sz w:val="18"/>
                <w:szCs w:val="18"/>
              </w:rPr>
            </w:pPr>
            <w:r w:rsidRPr="00DE0EA6">
              <w:rPr>
                <w:rFonts w:ascii="Agency FB" w:hAnsi="Agency FB" w:cs="Arial"/>
                <w:sz w:val="18"/>
                <w:szCs w:val="18"/>
              </w:rPr>
              <w:t xml:space="preserve">Nota: la COVID-19 se ubica en la 8va. </w:t>
            </w:r>
            <w:r w:rsidR="00D86E5A">
              <w:rPr>
                <w:rFonts w:ascii="Agency FB" w:hAnsi="Agency FB" w:cs="Arial"/>
                <w:sz w:val="18"/>
                <w:szCs w:val="18"/>
              </w:rPr>
              <w:t>p</w:t>
            </w:r>
            <w:r w:rsidRPr="00DE0EA6">
              <w:rPr>
                <w:rFonts w:ascii="Agency FB" w:hAnsi="Agency FB" w:cs="Arial"/>
                <w:sz w:val="18"/>
                <w:szCs w:val="18"/>
              </w:rPr>
              <w:t>osición</w:t>
            </w:r>
            <w:r w:rsidR="00920992">
              <w:rPr>
                <w:rFonts w:ascii="Agency FB" w:hAnsi="Agency FB" w:cs="Arial"/>
                <w:sz w:val="18"/>
                <w:szCs w:val="18"/>
              </w:rPr>
              <w:t xml:space="preserve"> en Hospitalización</w:t>
            </w:r>
          </w:p>
          <w:p w14:paraId="13D70B52" w14:textId="4F8B4F15" w:rsidR="00591DDD" w:rsidRPr="00DE0EA6" w:rsidRDefault="00591DDD" w:rsidP="00591DDD">
            <w:pPr>
              <w:ind w:left="0" w:right="128" w:firstLine="0"/>
              <w:jc w:val="both"/>
              <w:rPr>
                <w:sz w:val="18"/>
                <w:szCs w:val="18"/>
              </w:rPr>
            </w:pPr>
            <w:r w:rsidRPr="00DE0EA6">
              <w:rPr>
                <w:rFonts w:ascii="Agency FB" w:eastAsia="Agency FB" w:hAnsi="Agency FB" w:cs="Agency FB"/>
                <w:sz w:val="18"/>
                <w:szCs w:val="18"/>
              </w:rPr>
              <w:t>Fuente: SIMMOW, con información registrada en los sistemas, de fecha 24 de enero de 2022</w:t>
            </w:r>
          </w:p>
        </w:tc>
      </w:tr>
    </w:tbl>
    <w:p w14:paraId="0BC76DE5" w14:textId="04763ABE" w:rsidR="00D94FC8" w:rsidRDefault="008059A6" w:rsidP="008059A6">
      <w:pPr>
        <w:suppressAutoHyphens w:val="0"/>
        <w:spacing w:after="129" w:line="259" w:lineRule="auto"/>
        <w:ind w:left="1402" w:right="1685" w:firstLine="0"/>
        <w:jc w:val="both"/>
      </w:pPr>
      <w:r>
        <w:t xml:space="preserve">  </w:t>
      </w:r>
    </w:p>
    <w:p w14:paraId="46B82C4B" w14:textId="0AAA52D5" w:rsidR="00EB2EB1" w:rsidRDefault="00EB2EB1" w:rsidP="008059A6">
      <w:pPr>
        <w:suppressAutoHyphens w:val="0"/>
        <w:spacing w:after="129" w:line="259" w:lineRule="auto"/>
        <w:ind w:left="1402" w:right="1685" w:firstLine="0"/>
        <w:jc w:val="both"/>
      </w:pPr>
    </w:p>
    <w:p w14:paraId="43386688" w14:textId="65C24F3D" w:rsidR="00EB2EB1" w:rsidRDefault="00EB2EB1" w:rsidP="008059A6">
      <w:pPr>
        <w:suppressAutoHyphens w:val="0"/>
        <w:spacing w:after="129" w:line="259" w:lineRule="auto"/>
        <w:ind w:left="1402" w:right="1685" w:firstLine="0"/>
        <w:jc w:val="both"/>
      </w:pPr>
    </w:p>
    <w:p w14:paraId="6A66BD36" w14:textId="0275A999" w:rsidR="00EB2EB1" w:rsidRDefault="00EB2EB1" w:rsidP="008059A6">
      <w:pPr>
        <w:suppressAutoHyphens w:val="0"/>
        <w:spacing w:after="129" w:line="259" w:lineRule="auto"/>
        <w:ind w:left="1402" w:right="1685" w:firstLine="0"/>
        <w:jc w:val="both"/>
      </w:pPr>
    </w:p>
    <w:p w14:paraId="76F7F20D" w14:textId="210DC1A8" w:rsidR="00EB2EB1" w:rsidRDefault="00EB2EB1" w:rsidP="008059A6">
      <w:pPr>
        <w:suppressAutoHyphens w:val="0"/>
        <w:spacing w:after="129" w:line="259" w:lineRule="auto"/>
        <w:ind w:left="1402" w:right="1685" w:firstLine="0"/>
        <w:jc w:val="both"/>
      </w:pPr>
    </w:p>
    <w:p w14:paraId="14E2EA5D" w14:textId="77777777" w:rsidR="00EB2EB1" w:rsidRDefault="00EB2EB1" w:rsidP="008059A6">
      <w:pPr>
        <w:suppressAutoHyphens w:val="0"/>
        <w:spacing w:after="129" w:line="259" w:lineRule="auto"/>
        <w:ind w:left="1402" w:right="1685" w:firstLine="0"/>
        <w:jc w:val="both"/>
      </w:pPr>
    </w:p>
    <w:tbl>
      <w:tblPr>
        <w:tblStyle w:val="TableGrid"/>
        <w:tblpPr w:leftFromText="141" w:rightFromText="141" w:vertAnchor="text" w:horzAnchor="margin" w:tblpY="19"/>
        <w:tblW w:w="9119" w:type="dxa"/>
        <w:tblInd w:w="0" w:type="dxa"/>
        <w:tblCellMar>
          <w:top w:w="1" w:type="dxa"/>
          <w:left w:w="79" w:type="dxa"/>
          <w:right w:w="46" w:type="dxa"/>
        </w:tblCellMar>
        <w:tblLook w:val="04A0" w:firstRow="1" w:lastRow="0" w:firstColumn="1" w:lastColumn="0" w:noHBand="0" w:noVBand="1"/>
      </w:tblPr>
      <w:tblGrid>
        <w:gridCol w:w="2962"/>
        <w:gridCol w:w="3125"/>
        <w:gridCol w:w="3032"/>
      </w:tblGrid>
      <w:tr w:rsidR="008D34B8" w:rsidRPr="008D34B8" w14:paraId="24E00E58" w14:textId="77777777" w:rsidTr="00EB2EB1">
        <w:trPr>
          <w:trHeight w:val="465"/>
        </w:trPr>
        <w:tc>
          <w:tcPr>
            <w:tcW w:w="9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E23CC" w14:textId="0901CA52" w:rsidR="008D34B8" w:rsidRPr="008D34B8" w:rsidRDefault="008D34B8" w:rsidP="008D34B8">
            <w:pPr>
              <w:ind w:left="0" w:firstLine="0"/>
              <w:jc w:val="center"/>
            </w:pPr>
            <w:r w:rsidRPr="008D34B8">
              <w:rPr>
                <w:rFonts w:ascii="Agency FB" w:eastAsia="Agency FB" w:hAnsi="Agency FB" w:cs="Agency FB"/>
              </w:rPr>
              <w:t>POR CAPÍTULOS</w:t>
            </w:r>
          </w:p>
        </w:tc>
      </w:tr>
      <w:tr w:rsidR="008D34B8" w:rsidRPr="008D34B8" w14:paraId="6A79419C" w14:textId="77777777" w:rsidTr="00EB2EB1">
        <w:trPr>
          <w:trHeight w:val="46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1984" w14:textId="77777777" w:rsidR="00933448" w:rsidRPr="008D34B8" w:rsidRDefault="00933448" w:rsidP="002C0D87">
            <w:pPr>
              <w:ind w:left="0" w:right="33" w:firstLine="0"/>
              <w:jc w:val="center"/>
            </w:pPr>
            <w:r w:rsidRPr="008D34B8">
              <w:rPr>
                <w:rFonts w:ascii="Agency FB" w:eastAsia="Agency FB" w:hAnsi="Agency FB" w:cs="Agency FB"/>
              </w:rPr>
              <w:t xml:space="preserve">EN CONSULTA EXTERNA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A4BD" w14:textId="77777777" w:rsidR="00933448" w:rsidRPr="008D34B8" w:rsidRDefault="00933448" w:rsidP="002C0D87">
            <w:pPr>
              <w:ind w:left="0" w:right="30" w:firstLine="0"/>
              <w:jc w:val="center"/>
            </w:pPr>
            <w:r w:rsidRPr="008D34B8">
              <w:rPr>
                <w:rFonts w:ascii="Agency FB" w:eastAsia="Agency FB" w:hAnsi="Agency FB" w:cs="Agency FB"/>
              </w:rPr>
              <w:t xml:space="preserve">EN CONSULTA DE EMERGENCIA 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9A96" w14:textId="77777777" w:rsidR="00933448" w:rsidRPr="008D34B8" w:rsidRDefault="00933448" w:rsidP="002C0D87">
            <w:pPr>
              <w:ind w:left="0" w:right="36" w:firstLine="0"/>
              <w:jc w:val="center"/>
            </w:pPr>
            <w:r w:rsidRPr="008D34B8">
              <w:rPr>
                <w:rFonts w:ascii="Agency FB" w:eastAsia="Agency FB" w:hAnsi="Agency FB" w:cs="Agency FB"/>
              </w:rPr>
              <w:t xml:space="preserve">EN HOSPITALIZACION </w:t>
            </w:r>
          </w:p>
        </w:tc>
      </w:tr>
      <w:tr w:rsidR="008D34B8" w:rsidRPr="008D34B8" w14:paraId="242DECEC" w14:textId="77777777" w:rsidTr="00EB2EB1">
        <w:trPr>
          <w:trHeight w:val="677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6E4B3" w14:textId="24B51B8B" w:rsidR="00933448" w:rsidRPr="008D34B8" w:rsidRDefault="00DE0EA6" w:rsidP="002C0D87">
            <w:pPr>
              <w:ind w:left="0" w:right="70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 xml:space="preserve">Enfermedades endocrinas, nutricionales y metabólicos (E00-E90) 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0777F" w14:textId="77777777" w:rsidR="00933448" w:rsidRPr="008D34B8" w:rsidRDefault="00933448" w:rsidP="002C0D87">
            <w:pPr>
              <w:ind w:left="89" w:hanging="67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Traumatismos, envenenamientos y algunas otras consecuencias de causas externas (S00-T98)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5467C" w14:textId="77777777" w:rsidR="00933448" w:rsidRPr="008D34B8" w:rsidRDefault="00933448" w:rsidP="002C0D87">
            <w:pPr>
              <w:ind w:left="0" w:right="36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Enfermedades del sistema genitourinario (N00-N99)</w:t>
            </w:r>
          </w:p>
        </w:tc>
      </w:tr>
      <w:tr w:rsidR="008D34B8" w:rsidRPr="008D34B8" w14:paraId="7DF901FC" w14:textId="77777777" w:rsidTr="00EB2EB1">
        <w:trPr>
          <w:trHeight w:val="682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6E677" w14:textId="1639C9E0" w:rsidR="00933448" w:rsidRPr="008D34B8" w:rsidRDefault="00DE0EA6" w:rsidP="00A86041">
            <w:pPr>
              <w:ind w:left="814" w:hanging="516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Tumores</w:t>
            </w:r>
            <w:r w:rsidR="00A86041" w:rsidRPr="008D34B8">
              <w:rPr>
                <w:rFonts w:ascii="Agency FB" w:hAnsi="Agency FB" w:cs="Arial"/>
                <w:sz w:val="18"/>
                <w:szCs w:val="18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</w:rPr>
              <w:t>(neoplasias)</w:t>
            </w:r>
            <w:r w:rsidR="00A86041" w:rsidRPr="008D34B8">
              <w:rPr>
                <w:rFonts w:ascii="Agency FB" w:hAnsi="Agency FB" w:cs="Arial"/>
                <w:sz w:val="18"/>
                <w:szCs w:val="18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</w:rPr>
              <w:t>(C00-D48)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16B6" w14:textId="77777777" w:rsidR="00933448" w:rsidRPr="008D34B8" w:rsidRDefault="00933448" w:rsidP="002C0D87">
            <w:pPr>
              <w:ind w:left="0" w:right="70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Enfermedades del sistema genitourinario (N00-N99)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7EF6D" w14:textId="332205FC" w:rsidR="00933448" w:rsidRPr="008D34B8" w:rsidRDefault="00933448" w:rsidP="002C0D87">
            <w:pPr>
              <w:ind w:left="0" w:right="33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Tumores</w:t>
            </w:r>
            <w:r w:rsidR="006E4CF0"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(neoplasias)</w:t>
            </w:r>
            <w:r w:rsidR="006E4CF0"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(C00-D48)</w:t>
            </w:r>
          </w:p>
        </w:tc>
      </w:tr>
      <w:tr w:rsidR="008D34B8" w:rsidRPr="008D34B8" w14:paraId="06D54FED" w14:textId="77777777" w:rsidTr="00EB2EB1">
        <w:trPr>
          <w:trHeight w:val="518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E1522" w14:textId="77777777" w:rsidR="00933448" w:rsidRPr="008D34B8" w:rsidRDefault="00933448" w:rsidP="002C0D87">
            <w:pPr>
              <w:ind w:left="0" w:right="70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Enfermedades del sistema circulatorio (I00-I99)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DAB79" w14:textId="77777777" w:rsidR="00933448" w:rsidRPr="008D34B8" w:rsidRDefault="00933448" w:rsidP="008D2103">
            <w:pPr>
              <w:ind w:left="0" w:right="31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Enfermedades del sistema digestivo (K00-K93)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7E693" w14:textId="77777777" w:rsidR="00933448" w:rsidRPr="008D34B8" w:rsidRDefault="00933448" w:rsidP="002C0D87">
            <w:pPr>
              <w:ind w:left="0" w:right="33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Enfermedades del sistema circulatorio (I00-I99)</w:t>
            </w:r>
          </w:p>
        </w:tc>
      </w:tr>
      <w:tr w:rsidR="008D34B8" w:rsidRPr="008D34B8" w14:paraId="7168DAD8" w14:textId="77777777" w:rsidTr="00EB2EB1">
        <w:trPr>
          <w:trHeight w:val="385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7F0C0" w14:textId="77777777" w:rsidR="00933448" w:rsidRPr="008D34B8" w:rsidRDefault="00933448" w:rsidP="00CE1FFE">
            <w:pPr>
              <w:ind w:left="136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Enfermedades del Sistema osteomuscular y del tejido conjuntivo (M00-M99)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8BD26A" w14:textId="77777777" w:rsidR="00933448" w:rsidRPr="008D34B8" w:rsidRDefault="00933448" w:rsidP="002C0D87">
            <w:pPr>
              <w:ind w:left="0" w:right="35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Síntomas, signos y hallazgos anormales clínicos y de laboratorio, no clasificados en otra parte (R00-R99)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428AB" w14:textId="77777777" w:rsidR="00933448" w:rsidRPr="008D34B8" w:rsidRDefault="00933448" w:rsidP="002C0D87">
            <w:pPr>
              <w:ind w:left="0" w:right="39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  <w:lang w:eastAsia="es-SV"/>
              </w:rPr>
              <w:t>Traumatismos, envenenamientos y algunas otras consecuencias de causas externas (S00-T98)</w:t>
            </w:r>
          </w:p>
        </w:tc>
      </w:tr>
      <w:tr w:rsidR="008D34B8" w:rsidRPr="008D34B8" w14:paraId="3CA1BBEB" w14:textId="77777777" w:rsidTr="00EB2EB1">
        <w:trPr>
          <w:trHeight w:val="551"/>
        </w:trPr>
        <w:tc>
          <w:tcPr>
            <w:tcW w:w="2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08F8C" w14:textId="6D58773F" w:rsidR="00933448" w:rsidRPr="008D34B8" w:rsidRDefault="00933448" w:rsidP="002C0D87">
            <w:pPr>
              <w:ind w:left="0" w:right="34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 xml:space="preserve">Enfermedades del </w:t>
            </w:r>
            <w:r w:rsidR="00500406" w:rsidRPr="008D34B8">
              <w:rPr>
                <w:rFonts w:ascii="Agency FB" w:hAnsi="Agency FB" w:cs="Arial"/>
                <w:sz w:val="18"/>
                <w:szCs w:val="18"/>
              </w:rPr>
              <w:t>ojo y sus anexos (H00-H59)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AFCA18" w14:textId="5DBB50B5" w:rsidR="00933448" w:rsidRPr="008D34B8" w:rsidRDefault="00933448" w:rsidP="002C0D87">
            <w:pPr>
              <w:ind w:left="29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Tumores</w:t>
            </w:r>
            <w:r w:rsidR="008D2103" w:rsidRPr="008D34B8">
              <w:rPr>
                <w:rFonts w:ascii="Agency FB" w:hAnsi="Agency FB" w:cs="Arial"/>
                <w:sz w:val="18"/>
                <w:szCs w:val="18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</w:rPr>
              <w:t>(neoplasias)</w:t>
            </w:r>
            <w:r w:rsidR="008D2103" w:rsidRPr="008D34B8">
              <w:rPr>
                <w:rFonts w:ascii="Agency FB" w:hAnsi="Agency FB" w:cs="Arial"/>
                <w:sz w:val="18"/>
                <w:szCs w:val="18"/>
              </w:rPr>
              <w:t xml:space="preserve"> </w:t>
            </w:r>
            <w:r w:rsidRPr="008D34B8">
              <w:rPr>
                <w:rFonts w:ascii="Agency FB" w:hAnsi="Agency FB" w:cs="Arial"/>
                <w:sz w:val="18"/>
                <w:szCs w:val="18"/>
              </w:rPr>
              <w:t>(C00-D48)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EB91" w14:textId="4B683B92" w:rsidR="00933448" w:rsidRPr="008D34B8" w:rsidRDefault="006E4CF0" w:rsidP="002C0D87">
            <w:pPr>
              <w:ind w:left="0" w:firstLine="0"/>
              <w:jc w:val="center"/>
            </w:pPr>
            <w:r w:rsidRPr="008D34B8">
              <w:rPr>
                <w:rFonts w:ascii="Agency FB" w:hAnsi="Agency FB" w:cs="Arial"/>
                <w:sz w:val="18"/>
                <w:szCs w:val="18"/>
              </w:rPr>
              <w:t>Enfermedades del sistema digestivo (K00-K93)</w:t>
            </w:r>
          </w:p>
        </w:tc>
      </w:tr>
      <w:tr w:rsidR="00E6393E" w:rsidRPr="00E6393E" w14:paraId="6446FA1A" w14:textId="77777777" w:rsidTr="002C046A">
        <w:trPr>
          <w:trHeight w:val="460"/>
        </w:trPr>
        <w:tc>
          <w:tcPr>
            <w:tcW w:w="9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41F05" w14:textId="51083571" w:rsidR="00E6393E" w:rsidRPr="00E6393E" w:rsidRDefault="00E6393E" w:rsidP="002C046A">
            <w:pPr>
              <w:ind w:left="0" w:firstLine="0"/>
              <w:rPr>
                <w:sz w:val="18"/>
                <w:szCs w:val="18"/>
              </w:rPr>
            </w:pPr>
            <w:r w:rsidRPr="00E6393E">
              <w:rPr>
                <w:rFonts w:ascii="Agency FB" w:eastAsia="Agency FB" w:hAnsi="Agency FB" w:cs="Agency FB"/>
                <w:sz w:val="18"/>
                <w:szCs w:val="18"/>
              </w:rPr>
              <w:t>Fuente: SIMMOW, con información registrada en los sistemas, de fecha 24 de enero de 2022</w:t>
            </w:r>
          </w:p>
        </w:tc>
      </w:tr>
    </w:tbl>
    <w:p w14:paraId="45FCE27B" w14:textId="77777777" w:rsidR="00260ACF" w:rsidRDefault="00260ACF" w:rsidP="00260ACF">
      <w:pPr>
        <w:suppressAutoHyphens w:val="0"/>
        <w:spacing w:after="129" w:line="259" w:lineRule="auto"/>
        <w:ind w:left="0" w:right="1685" w:firstLine="0"/>
        <w:jc w:val="both"/>
      </w:pPr>
    </w:p>
    <w:tbl>
      <w:tblPr>
        <w:tblStyle w:val="TableGrid"/>
        <w:tblpPr w:leftFromText="141" w:rightFromText="141" w:vertAnchor="text" w:horzAnchor="margin" w:tblpY="159"/>
        <w:tblW w:w="9118" w:type="dxa"/>
        <w:tblInd w:w="0" w:type="dxa"/>
        <w:tblCellMar>
          <w:top w:w="1" w:type="dxa"/>
          <w:left w:w="99" w:type="dxa"/>
          <w:right w:w="65" w:type="dxa"/>
        </w:tblCellMar>
        <w:tblLook w:val="04A0" w:firstRow="1" w:lastRow="0" w:firstColumn="1" w:lastColumn="0" w:noHBand="0" w:noVBand="1"/>
      </w:tblPr>
      <w:tblGrid>
        <w:gridCol w:w="3121"/>
        <w:gridCol w:w="2966"/>
        <w:gridCol w:w="3031"/>
      </w:tblGrid>
      <w:tr w:rsidR="00C767F3" w:rsidRPr="00C767F3" w14:paraId="28464322" w14:textId="77777777" w:rsidTr="00EB2EB1">
        <w:trPr>
          <w:trHeight w:val="613"/>
        </w:trPr>
        <w:tc>
          <w:tcPr>
            <w:tcW w:w="9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ED174" w14:textId="3AA78932" w:rsidR="00C767F3" w:rsidRPr="00C767F3" w:rsidRDefault="00C767F3" w:rsidP="00C767F3">
            <w:pPr>
              <w:ind w:left="0" w:firstLine="0"/>
              <w:jc w:val="center"/>
            </w:pPr>
            <w:r w:rsidRPr="00C767F3">
              <w:rPr>
                <w:rFonts w:ascii="Agency FB" w:eastAsia="Agency FB" w:hAnsi="Agency FB" w:cs="Agency FB"/>
              </w:rPr>
              <w:t>LISTA INTERNACIONAL DE MORBILIDAD</w:t>
            </w:r>
          </w:p>
        </w:tc>
      </w:tr>
      <w:tr w:rsidR="00C767F3" w:rsidRPr="00C767F3" w14:paraId="6A3E5C65" w14:textId="77777777" w:rsidTr="00EB2EB1">
        <w:trPr>
          <w:trHeight w:val="65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29B9" w14:textId="77777777" w:rsidR="00883523" w:rsidRPr="00C767F3" w:rsidRDefault="00883523" w:rsidP="00237DFA">
            <w:pPr>
              <w:ind w:left="0" w:right="33" w:firstLine="0"/>
              <w:jc w:val="center"/>
            </w:pPr>
            <w:r w:rsidRPr="00C767F3">
              <w:rPr>
                <w:rFonts w:ascii="Agency FB" w:eastAsia="Agency FB" w:hAnsi="Agency FB" w:cs="Agency FB"/>
              </w:rPr>
              <w:t xml:space="preserve">EN CONSULTA EXTERNA 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F64CB" w14:textId="77777777" w:rsidR="00883523" w:rsidRPr="00C767F3" w:rsidRDefault="00883523" w:rsidP="00237DFA">
            <w:pPr>
              <w:ind w:left="0" w:right="30" w:firstLine="0"/>
              <w:jc w:val="center"/>
            </w:pPr>
            <w:r w:rsidRPr="00C767F3">
              <w:rPr>
                <w:rFonts w:ascii="Agency FB" w:eastAsia="Agency FB" w:hAnsi="Agency FB" w:cs="Agency FB"/>
              </w:rPr>
              <w:t xml:space="preserve">EN CONSULTA DE EMERGENCIA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A7744" w14:textId="77777777" w:rsidR="00883523" w:rsidRPr="00C767F3" w:rsidRDefault="00883523" w:rsidP="00237DFA">
            <w:pPr>
              <w:ind w:left="0" w:right="36" w:firstLine="0"/>
              <w:jc w:val="center"/>
            </w:pPr>
            <w:r w:rsidRPr="00C767F3">
              <w:rPr>
                <w:rFonts w:ascii="Agency FB" w:eastAsia="Agency FB" w:hAnsi="Agency FB" w:cs="Agency FB"/>
              </w:rPr>
              <w:t xml:space="preserve">EN HOSPITALIZACION </w:t>
            </w:r>
          </w:p>
        </w:tc>
      </w:tr>
      <w:tr w:rsidR="00C767F3" w:rsidRPr="00C767F3" w14:paraId="4FAC5976" w14:textId="77777777" w:rsidTr="00EB2EB1">
        <w:trPr>
          <w:trHeight w:val="51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B6FB8" w14:textId="77777777" w:rsidR="00883523" w:rsidRPr="00C767F3" w:rsidRDefault="00260ACF" w:rsidP="00237DFA">
            <w:pPr>
              <w:ind w:left="0" w:right="35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Diabetes Mellitus (E10-E14)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9EEAA" w14:textId="25B9D5C5" w:rsidR="00883523" w:rsidRPr="00C767F3" w:rsidRDefault="00E33DD5" w:rsidP="00237DFA">
            <w:pPr>
              <w:ind w:left="0" w:right="72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 xml:space="preserve">Insuficiencia renal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5BD4F" w14:textId="77777777" w:rsidR="00883523" w:rsidRPr="00C767F3" w:rsidRDefault="00237DFA" w:rsidP="00237DFA">
            <w:pPr>
              <w:ind w:left="0" w:right="69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Insuficiencia renal</w:t>
            </w:r>
          </w:p>
        </w:tc>
      </w:tr>
      <w:tr w:rsidR="00C767F3" w:rsidRPr="00C767F3" w14:paraId="63AF16FE" w14:textId="77777777" w:rsidTr="00EB2EB1">
        <w:trPr>
          <w:trHeight w:val="50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F4F0" w14:textId="4E1DCE4D" w:rsidR="00883523" w:rsidRPr="00C767F3" w:rsidRDefault="00AA1CF5" w:rsidP="00237DFA">
            <w:pPr>
              <w:ind w:left="0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Insuficiencia renal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15256" w14:textId="654ABFF4" w:rsidR="00883523" w:rsidRPr="00C767F3" w:rsidRDefault="00E33DD5" w:rsidP="00237DFA">
            <w:pPr>
              <w:ind w:left="0" w:right="70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Otros traumatismos de regiones especificadas, de regiones no especificadas y de múltiples regiones del cuerpo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07B18" w14:textId="77777777" w:rsidR="00883523" w:rsidRPr="00C767F3" w:rsidRDefault="00237DFA" w:rsidP="00237DFA">
            <w:pPr>
              <w:ind w:left="1018" w:hanging="838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Otras enfermedades hipertensivas</w:t>
            </w:r>
          </w:p>
        </w:tc>
      </w:tr>
      <w:tr w:rsidR="00C767F3" w:rsidRPr="00C767F3" w14:paraId="33989E7E" w14:textId="77777777" w:rsidTr="00EB2EB1">
        <w:trPr>
          <w:trHeight w:val="41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1EEDB" w14:textId="68804E7E" w:rsidR="00883523" w:rsidRPr="00C767F3" w:rsidRDefault="00AA1CF5" w:rsidP="00237DFA">
            <w:pPr>
              <w:ind w:left="0" w:right="38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Hipertensión esencial (primaria)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52690" w14:textId="77777777" w:rsidR="00883523" w:rsidRPr="00C767F3" w:rsidRDefault="00260ACF" w:rsidP="00237DFA">
            <w:pPr>
              <w:ind w:left="0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Efectos de cuerpo extraño que penetra por un orificio natural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56ECE" w14:textId="1DF0A74E" w:rsidR="00883523" w:rsidRPr="00C767F3" w:rsidRDefault="00C767F3" w:rsidP="00237DFA">
            <w:pPr>
              <w:ind w:left="0" w:right="70" w:firstLine="0"/>
              <w:jc w:val="center"/>
              <w:rPr>
                <w:rFonts w:ascii="Agency FB" w:hAnsi="Agency FB"/>
                <w:sz w:val="18"/>
                <w:szCs w:val="18"/>
              </w:rPr>
            </w:pPr>
            <w:r w:rsidRPr="00C767F3">
              <w:rPr>
                <w:rFonts w:ascii="Agency FB" w:hAnsi="Agency FB"/>
                <w:sz w:val="18"/>
                <w:szCs w:val="18"/>
              </w:rPr>
              <w:t>Linfoma no Hodgkin (C82-C85)</w:t>
            </w:r>
          </w:p>
        </w:tc>
      </w:tr>
      <w:tr w:rsidR="00C767F3" w:rsidRPr="00C767F3" w14:paraId="7AACD8B2" w14:textId="77777777" w:rsidTr="00EB2EB1">
        <w:trPr>
          <w:trHeight w:val="48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51075" w14:textId="77777777" w:rsidR="00883523" w:rsidRPr="00C767F3" w:rsidRDefault="00260ACF" w:rsidP="00237DFA">
            <w:pPr>
              <w:ind w:left="0" w:right="36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Otros trastornos de la tiroides (E03-E04, E06-E07)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51353" w14:textId="4D25E40F" w:rsidR="00883523" w:rsidRPr="00C767F3" w:rsidRDefault="00E33DD5" w:rsidP="00237DFA">
            <w:pPr>
              <w:ind w:left="0" w:right="70" w:firstLine="0"/>
              <w:jc w:val="center"/>
              <w:rPr>
                <w:rFonts w:ascii="Agency FB" w:hAnsi="Agency FB"/>
                <w:sz w:val="18"/>
                <w:szCs w:val="18"/>
              </w:rPr>
            </w:pPr>
            <w:r w:rsidRPr="00C767F3">
              <w:rPr>
                <w:rFonts w:ascii="Agency FB" w:hAnsi="Agency FB"/>
                <w:sz w:val="18"/>
                <w:szCs w:val="18"/>
              </w:rPr>
              <w:t>Fracturas de otros huesos de los miembros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212E" w14:textId="6B0A6047" w:rsidR="00883523" w:rsidRPr="00C767F3" w:rsidRDefault="00C767F3" w:rsidP="00237DFA">
            <w:pPr>
              <w:ind w:left="0" w:right="74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Otros traumatismos de regiones especificadas, de regiones no especificadas y de múltiples regiones del cuerpo</w:t>
            </w:r>
          </w:p>
        </w:tc>
      </w:tr>
      <w:tr w:rsidR="00C767F3" w:rsidRPr="00C767F3" w14:paraId="379CD464" w14:textId="77777777" w:rsidTr="00EB2EB1">
        <w:trPr>
          <w:trHeight w:val="85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20F96" w14:textId="2B26A5BE" w:rsidR="00883523" w:rsidRPr="00C767F3" w:rsidRDefault="00AA1CF5" w:rsidP="00AA1CF5">
            <w:pPr>
              <w:ind w:left="0" w:right="70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Otras Dorsopatías</w:t>
            </w:r>
          </w:p>
        </w:tc>
        <w:tc>
          <w:tcPr>
            <w:tcW w:w="2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CCF1F" w14:textId="2F90923D" w:rsidR="00883523" w:rsidRPr="00C767F3" w:rsidRDefault="00E33DD5" w:rsidP="00237DFA">
            <w:pPr>
              <w:ind w:left="0" w:right="67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 xml:space="preserve">Dolor abdominal y pélvico </w:t>
            </w:r>
          </w:p>
        </w:tc>
        <w:tc>
          <w:tcPr>
            <w:tcW w:w="3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2CC19" w14:textId="2A43185D" w:rsidR="00883523" w:rsidRPr="00C767F3" w:rsidRDefault="00C767F3" w:rsidP="00237DFA">
            <w:pPr>
              <w:ind w:left="0" w:right="34" w:firstLine="0"/>
              <w:jc w:val="center"/>
            </w:pPr>
            <w:r w:rsidRPr="00C767F3">
              <w:rPr>
                <w:rFonts w:ascii="Agency FB" w:hAnsi="Agency FB" w:cs="Arial"/>
                <w:sz w:val="18"/>
                <w:szCs w:val="18"/>
              </w:rPr>
              <w:t>Diabetes Mellitus (E10-E14)</w:t>
            </w:r>
          </w:p>
        </w:tc>
      </w:tr>
      <w:tr w:rsidR="00A92408" w:rsidRPr="00C767F3" w14:paraId="27704E5A" w14:textId="77777777" w:rsidTr="002C046A">
        <w:trPr>
          <w:trHeight w:val="607"/>
        </w:trPr>
        <w:tc>
          <w:tcPr>
            <w:tcW w:w="9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8FCA7" w14:textId="77777777" w:rsidR="00A92408" w:rsidRPr="00A92408" w:rsidRDefault="00A92408" w:rsidP="002C046A">
            <w:pPr>
              <w:ind w:left="0" w:firstLine="0"/>
              <w:rPr>
                <w:rFonts w:ascii="Agency FB" w:hAnsi="Agency FB" w:cs="Arial"/>
                <w:sz w:val="18"/>
                <w:szCs w:val="18"/>
              </w:rPr>
            </w:pPr>
            <w:r w:rsidRPr="00A92408">
              <w:rPr>
                <w:rFonts w:ascii="Agency FB" w:hAnsi="Agency FB" w:cs="Arial"/>
                <w:sz w:val="18"/>
                <w:szCs w:val="18"/>
              </w:rPr>
              <w:t>Nota: la COVID-19 se ubica en la 8va. Posición en Hospitalización</w:t>
            </w:r>
          </w:p>
          <w:p w14:paraId="714CB95E" w14:textId="74480F3D" w:rsidR="00A92408" w:rsidRPr="00A92408" w:rsidRDefault="00A92408" w:rsidP="002C046A">
            <w:pPr>
              <w:ind w:left="0" w:firstLine="0"/>
              <w:rPr>
                <w:sz w:val="18"/>
                <w:szCs w:val="18"/>
              </w:rPr>
            </w:pPr>
            <w:r w:rsidRPr="00A92408">
              <w:rPr>
                <w:rFonts w:ascii="Agency FB" w:eastAsia="Agency FB" w:hAnsi="Agency FB" w:cs="Agency FB"/>
                <w:sz w:val="18"/>
                <w:szCs w:val="18"/>
              </w:rPr>
              <w:t>Fuente: SIMMOW</w:t>
            </w:r>
            <w:r w:rsidR="007313B5" w:rsidRPr="00E6393E">
              <w:rPr>
                <w:rFonts w:ascii="Agency FB" w:eastAsia="Agency FB" w:hAnsi="Agency FB" w:cs="Agency FB"/>
                <w:sz w:val="18"/>
                <w:szCs w:val="18"/>
              </w:rPr>
              <w:t>, con información registrada en los sistemas, de fecha 24 de enero de 2022</w:t>
            </w:r>
            <w:r w:rsidRPr="00A92408">
              <w:rPr>
                <w:rFonts w:ascii="Agency FB" w:eastAsia="Agency FB" w:hAnsi="Agency FB" w:cs="Agency FB"/>
                <w:sz w:val="18"/>
                <w:szCs w:val="18"/>
              </w:rPr>
              <w:t xml:space="preserve"> </w:t>
            </w:r>
          </w:p>
        </w:tc>
      </w:tr>
    </w:tbl>
    <w:p w14:paraId="1A7A8846" w14:textId="77777777" w:rsidR="00DA6E69" w:rsidRDefault="00DA6E69" w:rsidP="00E22D1C">
      <w:pPr>
        <w:suppressAutoHyphens w:val="0"/>
        <w:spacing w:after="129" w:line="259" w:lineRule="auto"/>
        <w:ind w:left="0" w:right="1685" w:firstLine="0"/>
        <w:jc w:val="both"/>
      </w:pPr>
    </w:p>
    <w:p w14:paraId="69CA9408" w14:textId="77777777" w:rsidR="00B767EF" w:rsidRDefault="00B767EF" w:rsidP="00E22D1C">
      <w:pPr>
        <w:suppressAutoHyphens w:val="0"/>
        <w:spacing w:after="129" w:line="259" w:lineRule="auto"/>
        <w:ind w:left="0" w:right="1685" w:firstLine="0"/>
        <w:jc w:val="both"/>
      </w:pPr>
    </w:p>
    <w:p w14:paraId="1B9DF65D" w14:textId="77777777" w:rsidR="00B767EF" w:rsidRDefault="00B767EF" w:rsidP="00E22D1C">
      <w:pPr>
        <w:suppressAutoHyphens w:val="0"/>
        <w:spacing w:after="129" w:line="259" w:lineRule="auto"/>
        <w:ind w:left="0" w:right="1685" w:firstLine="0"/>
        <w:jc w:val="both"/>
      </w:pPr>
    </w:p>
    <w:p w14:paraId="16010024" w14:textId="77777777" w:rsidR="00B767EF" w:rsidRDefault="00B767EF" w:rsidP="00E22D1C">
      <w:pPr>
        <w:suppressAutoHyphens w:val="0"/>
        <w:spacing w:after="129" w:line="259" w:lineRule="auto"/>
        <w:ind w:left="0" w:right="1685" w:firstLine="0"/>
        <w:jc w:val="both"/>
      </w:pPr>
    </w:p>
    <w:p w14:paraId="3F6F1AF4" w14:textId="77777777" w:rsidR="00B767EF" w:rsidRDefault="00B767EF" w:rsidP="00E22D1C">
      <w:pPr>
        <w:suppressAutoHyphens w:val="0"/>
        <w:spacing w:after="129" w:line="259" w:lineRule="auto"/>
        <w:ind w:left="0" w:right="1685" w:firstLine="0"/>
        <w:jc w:val="both"/>
      </w:pPr>
    </w:p>
    <w:p w14:paraId="3D6BE4F6" w14:textId="77777777" w:rsidR="001C5D83" w:rsidRPr="00B53326" w:rsidRDefault="001C5D83" w:rsidP="00B53326">
      <w:pPr>
        <w:numPr>
          <w:ilvl w:val="0"/>
          <w:numId w:val="16"/>
        </w:numPr>
        <w:suppressAutoHyphens w:val="0"/>
        <w:spacing w:after="405" w:line="259" w:lineRule="auto"/>
        <w:ind w:left="1402" w:right="1685" w:hanging="850"/>
        <w:jc w:val="both"/>
      </w:pPr>
      <w:bookmarkStart w:id="0" w:name="_Hlk94528200"/>
      <w:r>
        <w:t xml:space="preserve">TENDENCIAS DE PRODUCCIÓN: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15"/>
        <w:gridCol w:w="1375"/>
        <w:gridCol w:w="1400"/>
        <w:gridCol w:w="1398"/>
        <w:gridCol w:w="1400"/>
        <w:gridCol w:w="1240"/>
      </w:tblGrid>
      <w:tr w:rsidR="00A76C44" w:rsidRPr="00D320BD" w14:paraId="39C738C4" w14:textId="77777777" w:rsidTr="00A76C44">
        <w:trPr>
          <w:trHeight w:val="211"/>
          <w:jc w:val="center"/>
        </w:trPr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F3B995D" w14:textId="77777777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C77897B" w14:textId="20B3780D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2017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70E227E5" w14:textId="2011617E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2018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2F2171D5" w14:textId="55D5DF49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2019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118B2C0" w14:textId="08E3DC6C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2020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B8E3656" w14:textId="61361DE1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2021</w:t>
            </w:r>
          </w:p>
        </w:tc>
      </w:tr>
      <w:tr w:rsidR="00A76C44" w:rsidRPr="00D320BD" w14:paraId="407362D4" w14:textId="77777777" w:rsidTr="00A76C44">
        <w:trPr>
          <w:trHeight w:val="201"/>
          <w:jc w:val="center"/>
        </w:trPr>
        <w:tc>
          <w:tcPr>
            <w:tcW w:w="2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8189" w14:textId="77777777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>Total, Consulta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4B1F6F" w14:textId="288BDA1A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>268,363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01EE24" w14:textId="183ADA22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>281,494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9CEFF" w14:textId="24CF1728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2D317F">
              <w:rPr>
                <w:rFonts w:ascii="Agency FB" w:hAnsi="Agency FB" w:cs="Calibri"/>
              </w:rPr>
              <w:t>286,274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6C009" w14:textId="37B813FA" w:rsidR="00A76C44" w:rsidRPr="002D317F" w:rsidRDefault="00A76C44" w:rsidP="00A76C44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148,529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20A57" w14:textId="7DC1A0A6" w:rsidR="00A76C44" w:rsidRPr="002D317F" w:rsidRDefault="008F6D7B" w:rsidP="00A76C44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 xml:space="preserve">214.103 </w:t>
            </w:r>
          </w:p>
        </w:tc>
      </w:tr>
      <w:tr w:rsidR="00A76C44" w:rsidRPr="00D320BD" w14:paraId="7B81813D" w14:textId="77777777" w:rsidTr="00A76C44">
        <w:trPr>
          <w:trHeight w:val="64"/>
          <w:jc w:val="center"/>
        </w:trPr>
        <w:tc>
          <w:tcPr>
            <w:tcW w:w="20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333D6" w14:textId="77777777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>Consulta Externa</w:t>
            </w:r>
          </w:p>
        </w:tc>
        <w:tc>
          <w:tcPr>
            <w:tcW w:w="13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86F5D" w14:textId="2BE32B5F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  <w:shd w:val="clear" w:color="auto" w:fill="FFFFFF"/>
              </w:rPr>
            </w:pPr>
            <w:r w:rsidRPr="00D320BD">
              <w:rPr>
                <w:rFonts w:ascii="Agency FB" w:hAnsi="Agency FB" w:cs="Arial"/>
                <w:shd w:val="clear" w:color="auto" w:fill="FFFFFF"/>
              </w:rPr>
              <w:t>230,572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4F55D" w14:textId="4503B547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D320BD">
              <w:rPr>
                <w:rFonts w:ascii="Agency FB" w:hAnsi="Agency FB" w:cs="Arial"/>
              </w:rPr>
              <w:t>236,592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5BB91" w14:textId="3A4E2F7F" w:rsidR="00A76C44" w:rsidRPr="00D320BD" w:rsidRDefault="00A76C44" w:rsidP="00A76C44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Calibri"/>
              </w:rPr>
              <w:t>245,556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97341" w14:textId="6480F8A5" w:rsidR="00A76C44" w:rsidRPr="002D317F" w:rsidRDefault="00A76C44" w:rsidP="00A76C44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123,577</w:t>
            </w:r>
          </w:p>
        </w:tc>
        <w:tc>
          <w:tcPr>
            <w:tcW w:w="12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276CB0" w14:textId="083D08AE" w:rsidR="00A76C44" w:rsidRPr="002D317F" w:rsidRDefault="008F6D7B" w:rsidP="00A76C44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191,905</w:t>
            </w:r>
          </w:p>
        </w:tc>
      </w:tr>
      <w:tr w:rsidR="00A76C44" w:rsidRPr="00C0693C" w14:paraId="0CFC3A78" w14:textId="77777777" w:rsidTr="00A76C44">
        <w:trPr>
          <w:trHeight w:val="64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3247F12E" w14:textId="255783BE" w:rsidR="00A76C44" w:rsidRPr="00C61271" w:rsidRDefault="00A76C44" w:rsidP="00A76C44">
            <w:pPr>
              <w:jc w:val="center"/>
              <w:rPr>
                <w:rFonts w:ascii="Agency FB" w:hAnsi="Agency FB" w:cs="Arial"/>
              </w:rPr>
            </w:pPr>
            <w:r w:rsidRPr="00A76C44">
              <w:rPr>
                <w:rFonts w:ascii="Agency FB" w:hAnsi="Agency FB" w:cs="Arial"/>
                <w:sz w:val="18"/>
                <w:szCs w:val="18"/>
              </w:rPr>
              <w:t>Fuente: SIMMOW, con información registrada en los sistemas, de fecha 24 de enero de 2022</w:t>
            </w:r>
          </w:p>
        </w:tc>
      </w:tr>
    </w:tbl>
    <w:p w14:paraId="435BCF62" w14:textId="385430C9" w:rsidR="001C5D83" w:rsidRPr="00D24F54" w:rsidRDefault="00D24F54" w:rsidP="00D24F54">
      <w:pPr>
        <w:suppressAutoHyphens w:val="0"/>
        <w:spacing w:after="129" w:line="259" w:lineRule="auto"/>
        <w:ind w:left="0" w:right="49" w:firstLine="0"/>
        <w:jc w:val="both"/>
        <w:rPr>
          <w:rFonts w:ascii="Agency FB" w:hAnsi="Agency FB"/>
        </w:rPr>
      </w:pPr>
      <w:r w:rsidRPr="00D24F54">
        <w:rPr>
          <w:rFonts w:ascii="Agency FB" w:hAnsi="Agency FB"/>
        </w:rPr>
        <w:t xml:space="preserve">NOTA: El nivel </w:t>
      </w:r>
      <w:r>
        <w:rPr>
          <w:rFonts w:ascii="Agency FB" w:hAnsi="Agency FB"/>
        </w:rPr>
        <w:t>d</w:t>
      </w:r>
      <w:r w:rsidRPr="00D24F54">
        <w:rPr>
          <w:rFonts w:ascii="Agency FB" w:hAnsi="Agency FB"/>
        </w:rPr>
        <w:t xml:space="preserve">e producción de Consulta Externa </w:t>
      </w:r>
      <w:r w:rsidR="00EB2EB1">
        <w:rPr>
          <w:rFonts w:ascii="Agency FB" w:hAnsi="Agency FB"/>
        </w:rPr>
        <w:t>aumentó</w:t>
      </w:r>
      <w:r w:rsidRPr="00D24F54">
        <w:rPr>
          <w:rFonts w:ascii="Agency FB" w:hAnsi="Agency FB"/>
        </w:rPr>
        <w:t xml:space="preserve"> para el año 202</w:t>
      </w:r>
      <w:r w:rsidR="00EB2EB1">
        <w:rPr>
          <w:rFonts w:ascii="Agency FB" w:hAnsi="Agency FB"/>
        </w:rPr>
        <w:t>1</w:t>
      </w:r>
      <w:r w:rsidRPr="00D24F54">
        <w:rPr>
          <w:rFonts w:ascii="Agency FB" w:hAnsi="Agency FB"/>
        </w:rPr>
        <w:t xml:space="preserve"> respecto al 20</w:t>
      </w:r>
      <w:r w:rsidR="00EB2EB1">
        <w:rPr>
          <w:rFonts w:ascii="Agency FB" w:hAnsi="Agency FB"/>
        </w:rPr>
        <w:t>20</w:t>
      </w:r>
      <w:r w:rsidRPr="00D24F54">
        <w:rPr>
          <w:rFonts w:ascii="Agency FB" w:hAnsi="Agency FB"/>
        </w:rPr>
        <w:t xml:space="preserve"> en </w:t>
      </w:r>
      <w:r w:rsidR="00F06640">
        <w:rPr>
          <w:rFonts w:ascii="Agency FB" w:hAnsi="Agency FB"/>
        </w:rPr>
        <w:t>65</w:t>
      </w:r>
      <w:r w:rsidR="008F6D7B">
        <w:rPr>
          <w:rFonts w:ascii="Agency FB" w:hAnsi="Agency FB"/>
        </w:rPr>
        <w:t>,000</w:t>
      </w:r>
      <w:r>
        <w:rPr>
          <w:rFonts w:ascii="Agency FB" w:hAnsi="Agency FB"/>
        </w:rPr>
        <w:t xml:space="preserve"> consultas</w:t>
      </w:r>
      <w:r w:rsidR="008F6D7B">
        <w:rPr>
          <w:rFonts w:ascii="Agency FB" w:hAnsi="Agency FB"/>
        </w:rPr>
        <w:t xml:space="preserve">; sin embargo, aún </w:t>
      </w:r>
      <w:r w:rsidR="00F06640">
        <w:rPr>
          <w:rFonts w:ascii="Agency FB" w:hAnsi="Agency FB"/>
        </w:rPr>
        <w:t>quedan 72,000</w:t>
      </w:r>
      <w:r w:rsidRPr="00D24F54">
        <w:rPr>
          <w:rFonts w:ascii="Agency FB" w:hAnsi="Agency FB"/>
        </w:rPr>
        <w:t xml:space="preserve"> </w:t>
      </w:r>
      <w:r w:rsidR="00F06640">
        <w:rPr>
          <w:rFonts w:ascii="Agency FB" w:hAnsi="Agency FB"/>
        </w:rPr>
        <w:t xml:space="preserve">debajo del logro de 2019. Esto </w:t>
      </w:r>
      <w:r w:rsidRPr="00D24F54">
        <w:rPr>
          <w:rFonts w:ascii="Agency FB" w:hAnsi="Agency FB"/>
        </w:rPr>
        <w:t>como efecto de la pandemia por COVID-19</w:t>
      </w:r>
      <w:r w:rsidR="00B53326">
        <w:rPr>
          <w:rFonts w:ascii="Agency FB" w:hAnsi="Agency FB"/>
        </w:rPr>
        <w:t xml:space="preserve">. </w:t>
      </w:r>
    </w:p>
    <w:p w14:paraId="342FA883" w14:textId="68C8BEB6" w:rsidR="008059A6" w:rsidRPr="001C5D83" w:rsidRDefault="008F3697" w:rsidP="00D24F54">
      <w:pPr>
        <w:suppressAutoHyphens w:val="0"/>
        <w:spacing w:after="129" w:line="259" w:lineRule="auto"/>
        <w:ind w:left="1402" w:right="1685" w:firstLine="0"/>
        <w:jc w:val="center"/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7849346A" wp14:editId="60C0456F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3781425" cy="2171700"/>
            <wp:effectExtent l="0" t="0" r="9525" b="0"/>
            <wp:wrapNone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E34DAB95-BF69-4142-B555-7E2E8BCDCF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F39">
        <w:t xml:space="preserve"> </w:t>
      </w:r>
    </w:p>
    <w:p w14:paraId="23606F20" w14:textId="782EF4A5" w:rsidR="00C01817" w:rsidRDefault="00C0181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4593E7AE" w14:textId="1EB6ECAF" w:rsidR="00B53326" w:rsidRDefault="00B53326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6AA2A7ED" w14:textId="1B416657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13A5E8E9" w14:textId="33DBB634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0F42FA97" w14:textId="221AE623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2BD4026E" w14:textId="4A756CFF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384AAC38" w14:textId="214D0E8E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4126688A" w14:textId="7AADFD43" w:rsidR="003A6AA2" w:rsidRDefault="003A6AA2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0C07347D" w14:textId="7EE78E3A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62173547" w14:textId="7FDA0034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3BBA34FD" wp14:editId="14C65B98">
            <wp:simplePos x="0" y="0"/>
            <wp:positionH relativeFrom="column">
              <wp:posOffset>1720215</wp:posOffset>
            </wp:positionH>
            <wp:positionV relativeFrom="paragraph">
              <wp:posOffset>7620</wp:posOffset>
            </wp:positionV>
            <wp:extent cx="3781425" cy="2228850"/>
            <wp:effectExtent l="0" t="0" r="9525" b="0"/>
            <wp:wrapNone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6B274976-E403-4A67-A3A4-B10E4ED7B6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693AA" w14:textId="42DB92E3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7C9ED5CB" w14:textId="747CC9F3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725C5D32" w14:textId="5C7032FC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5760D612" w14:textId="3901594A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03CB432E" w14:textId="27DCE047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5F94CFD8" w14:textId="77777777" w:rsidR="008F3697" w:rsidRDefault="008F3697" w:rsidP="00B53326">
      <w:pPr>
        <w:suppressAutoHyphens w:val="0"/>
        <w:spacing w:after="129" w:line="259" w:lineRule="auto"/>
        <w:ind w:left="1402" w:right="1685" w:firstLine="0"/>
        <w:jc w:val="center"/>
      </w:pPr>
    </w:p>
    <w:p w14:paraId="66A5F67E" w14:textId="144558C1" w:rsidR="001050D5" w:rsidRDefault="001050D5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436AA946" w14:textId="6DECAF01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2C02ABA1" w14:textId="7D7F1979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10013CEF" w14:textId="1A8B479C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6C46FAA5" w14:textId="7A0A7703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7E849DA8" w14:textId="40A121B4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0096D0FC" w14:textId="34DBF7D0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75BEBD1A" w14:textId="31699248" w:rsidR="008F369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p w14:paraId="3A1DB1BE" w14:textId="77777777" w:rsidR="008F3697" w:rsidRPr="00C01817" w:rsidRDefault="008F3697" w:rsidP="00C01817">
      <w:pPr>
        <w:tabs>
          <w:tab w:val="left" w:pos="2506"/>
        </w:tabs>
        <w:ind w:left="0" w:firstLine="0"/>
        <w:jc w:val="both"/>
        <w:rPr>
          <w:rFonts w:ascii="Agency FB" w:hAnsi="Agency FB" w:cs="Aria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6"/>
        <w:gridCol w:w="1379"/>
        <w:gridCol w:w="1395"/>
        <w:gridCol w:w="1395"/>
        <w:gridCol w:w="1396"/>
        <w:gridCol w:w="1237"/>
      </w:tblGrid>
      <w:tr w:rsidR="00435FEB" w:rsidRPr="00DF531C" w14:paraId="02D45C8E" w14:textId="77777777" w:rsidTr="00435FEB">
        <w:trPr>
          <w:trHeight w:val="184"/>
          <w:jc w:val="center"/>
        </w:trPr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B9ED5CC" w14:textId="77777777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 w:rsidRPr="00DF531C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477CE081" w14:textId="6475D21A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2017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CBD9633" w14:textId="170A25AF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2018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3037D422" w14:textId="7B54762C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8D1D944" w14:textId="724680C0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2020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588F964" w14:textId="1A449900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2021</w:t>
            </w:r>
          </w:p>
        </w:tc>
      </w:tr>
      <w:tr w:rsidR="00435FEB" w:rsidRPr="00DF531C" w14:paraId="0A239961" w14:textId="77777777" w:rsidTr="00435FEB">
        <w:trPr>
          <w:trHeight w:val="64"/>
          <w:jc w:val="center"/>
        </w:trPr>
        <w:tc>
          <w:tcPr>
            <w:tcW w:w="20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F644B" w14:textId="77777777" w:rsidR="00435FEB" w:rsidRPr="00DF531C" w:rsidRDefault="00435FEB" w:rsidP="00435FEB">
            <w:pPr>
              <w:ind w:left="321" w:hanging="426"/>
              <w:jc w:val="center"/>
              <w:rPr>
                <w:rFonts w:ascii="Agency FB" w:hAnsi="Agency FB" w:cs="Arial"/>
              </w:rPr>
            </w:pPr>
            <w:r w:rsidRPr="00DF531C">
              <w:rPr>
                <w:rFonts w:ascii="Agency FB" w:hAnsi="Agency FB" w:cs="Arial"/>
              </w:rPr>
              <w:t>Consulta de Emergencia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E74746" w14:textId="15C62EE1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 w:rsidRPr="00DF531C">
              <w:rPr>
                <w:rFonts w:ascii="Agency FB" w:hAnsi="Agency FB" w:cs="Arial"/>
              </w:rPr>
              <w:t>37,791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6117C" w14:textId="6F011B38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 w:rsidRPr="00DF531C">
              <w:rPr>
                <w:rFonts w:ascii="Agency FB" w:hAnsi="Agency FB" w:cs="Arial"/>
              </w:rPr>
              <w:t>44,902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99FB5" w14:textId="187E1700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40,718</w:t>
            </w:r>
          </w:p>
        </w:tc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70BE8B" w14:textId="4B8A8D5D" w:rsidR="00435FEB" w:rsidRPr="00DF531C" w:rsidRDefault="00435FEB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25,</w:t>
            </w:r>
            <w:r w:rsidR="00CB79A1">
              <w:rPr>
                <w:rFonts w:ascii="Agency FB" w:hAnsi="Agency FB" w:cs="Arial"/>
              </w:rPr>
              <w:t>225</w:t>
            </w:r>
          </w:p>
        </w:tc>
        <w:tc>
          <w:tcPr>
            <w:tcW w:w="12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4AA187" w14:textId="196E9D59" w:rsidR="00435FEB" w:rsidRPr="00DF531C" w:rsidRDefault="00CB79A1" w:rsidP="00435FEB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22,198</w:t>
            </w:r>
          </w:p>
        </w:tc>
      </w:tr>
      <w:tr w:rsidR="00435FEB" w:rsidRPr="00C0693C" w14:paraId="63954E62" w14:textId="77777777" w:rsidTr="00435FEB">
        <w:trPr>
          <w:trHeight w:val="64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12BFCFD8" w14:textId="2DCE96C7" w:rsidR="00435FEB" w:rsidRPr="00C61271" w:rsidRDefault="00A76C44" w:rsidP="00435FEB">
            <w:pPr>
              <w:jc w:val="center"/>
              <w:rPr>
                <w:rFonts w:ascii="Agency FB" w:hAnsi="Agency FB" w:cs="Arial"/>
                <w:kern w:val="0"/>
                <w:sz w:val="20"/>
                <w:szCs w:val="20"/>
                <w:lang w:eastAsia="es-SV" w:bidi="ar-SA"/>
              </w:rPr>
            </w:pPr>
            <w:r w:rsidRPr="00A76C44">
              <w:rPr>
                <w:rFonts w:ascii="Agency FB" w:hAnsi="Agency FB" w:cs="Arial"/>
                <w:sz w:val="20"/>
                <w:szCs w:val="20"/>
              </w:rPr>
              <w:t>Fuente: SIMMOW, con información registrada en los sistemas, de fecha 24 de enero de 2022</w:t>
            </w:r>
          </w:p>
        </w:tc>
      </w:tr>
    </w:tbl>
    <w:p w14:paraId="71ECF94A" w14:textId="6A74AB23" w:rsidR="00C01817" w:rsidRDefault="00B53326" w:rsidP="00C01817">
      <w:pPr>
        <w:tabs>
          <w:tab w:val="left" w:pos="2506"/>
        </w:tabs>
        <w:ind w:left="0" w:firstLine="0"/>
        <w:jc w:val="both"/>
        <w:rPr>
          <w:rFonts w:ascii="Agency FB" w:eastAsia="Arial" w:hAnsi="Agency FB" w:cs="Arial"/>
          <w:szCs w:val="22"/>
          <w:lang w:eastAsia="es-SV" w:bidi="ar-SA"/>
        </w:rPr>
      </w:pPr>
      <w:r w:rsidRPr="00B53326">
        <w:rPr>
          <w:rFonts w:ascii="Agency FB" w:eastAsia="Arial" w:hAnsi="Agency FB" w:cs="Arial"/>
          <w:szCs w:val="22"/>
          <w:lang w:eastAsia="es-SV" w:bidi="ar-SA"/>
        </w:rPr>
        <w:t>NOTA: La producción de consulta de Emergencia</w:t>
      </w:r>
      <w:r w:rsidR="004904B7">
        <w:rPr>
          <w:rFonts w:ascii="Agency FB" w:eastAsia="Arial" w:hAnsi="Agency FB" w:cs="Arial"/>
          <w:szCs w:val="22"/>
          <w:lang w:eastAsia="es-SV" w:bidi="ar-SA"/>
        </w:rPr>
        <w:t xml:space="preserve"> para el año 202</w:t>
      </w:r>
      <w:r w:rsidR="002B7E79">
        <w:rPr>
          <w:rFonts w:ascii="Agency FB" w:eastAsia="Arial" w:hAnsi="Agency FB" w:cs="Arial"/>
          <w:szCs w:val="22"/>
          <w:lang w:eastAsia="es-SV" w:bidi="ar-SA"/>
        </w:rPr>
        <w:t>1</w:t>
      </w:r>
      <w:r w:rsidRPr="00B53326">
        <w:rPr>
          <w:rFonts w:ascii="Agency FB" w:eastAsia="Arial" w:hAnsi="Agency FB" w:cs="Arial"/>
          <w:szCs w:val="22"/>
          <w:lang w:eastAsia="es-SV" w:bidi="ar-SA"/>
        </w:rPr>
        <w:t xml:space="preserve"> disminuyó en </w:t>
      </w:r>
      <w:r w:rsidR="002B7E79">
        <w:rPr>
          <w:rFonts w:ascii="Agency FB" w:eastAsia="Arial" w:hAnsi="Agency FB" w:cs="Arial"/>
          <w:szCs w:val="22"/>
          <w:lang w:eastAsia="es-SV" w:bidi="ar-SA"/>
        </w:rPr>
        <w:t>3,000</w:t>
      </w:r>
      <w:r w:rsidRPr="00B53326">
        <w:rPr>
          <w:rFonts w:ascii="Agency FB" w:eastAsia="Arial" w:hAnsi="Agency FB" w:cs="Arial"/>
          <w:szCs w:val="22"/>
          <w:lang w:eastAsia="es-SV" w:bidi="ar-SA"/>
        </w:rPr>
        <w:t xml:space="preserve"> respecto al año 20</w:t>
      </w:r>
      <w:r w:rsidR="002B7E79">
        <w:rPr>
          <w:rFonts w:ascii="Agency FB" w:eastAsia="Arial" w:hAnsi="Agency FB" w:cs="Arial"/>
          <w:szCs w:val="22"/>
          <w:lang w:eastAsia="es-SV" w:bidi="ar-SA"/>
        </w:rPr>
        <w:t>20</w:t>
      </w:r>
      <w:r w:rsidR="0039245B">
        <w:rPr>
          <w:rFonts w:ascii="Agency FB" w:eastAsia="Arial" w:hAnsi="Agency FB" w:cs="Arial"/>
          <w:szCs w:val="22"/>
          <w:lang w:eastAsia="es-SV" w:bidi="ar-SA"/>
        </w:rPr>
        <w:t>.</w:t>
      </w:r>
      <w:r w:rsidRPr="00B53326">
        <w:rPr>
          <w:rFonts w:ascii="Agency FB" w:eastAsia="Arial" w:hAnsi="Agency FB" w:cs="Arial"/>
          <w:szCs w:val="22"/>
          <w:lang w:eastAsia="es-SV" w:bidi="ar-SA"/>
        </w:rPr>
        <w:t xml:space="preserve"> </w:t>
      </w:r>
    </w:p>
    <w:p w14:paraId="2B24771B" w14:textId="72362259" w:rsidR="00B53326" w:rsidRPr="00B53326" w:rsidRDefault="00CA4303" w:rsidP="00C01817">
      <w:pPr>
        <w:tabs>
          <w:tab w:val="left" w:pos="2506"/>
        </w:tabs>
        <w:ind w:left="0" w:firstLine="0"/>
        <w:jc w:val="both"/>
        <w:rPr>
          <w:rFonts w:ascii="Agency FB" w:eastAsia="Arial" w:hAnsi="Agency FB" w:cs="Arial"/>
          <w:szCs w:val="22"/>
          <w:lang w:eastAsia="es-SV" w:bidi="ar-SA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1CCE8C22" wp14:editId="18B49636">
            <wp:simplePos x="0" y="0"/>
            <wp:positionH relativeFrom="column">
              <wp:posOffset>691515</wp:posOffset>
            </wp:positionH>
            <wp:positionV relativeFrom="paragraph">
              <wp:posOffset>183515</wp:posOffset>
            </wp:positionV>
            <wp:extent cx="3705225" cy="2019300"/>
            <wp:effectExtent l="0" t="0" r="9525" b="0"/>
            <wp:wrapNone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26A51D0-F05A-4CB6-B81F-C2C55D6F5A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A1DF4" w14:textId="0A1C13F4" w:rsidR="00E70049" w:rsidRDefault="00E70049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11072C7E" w14:textId="63717DA6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234F7B7C" w14:textId="3B410ED3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49E29922" w14:textId="15197715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0CFA3048" w14:textId="77777777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38429FDE" w14:textId="6EFBE1DC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5014A96F" w14:textId="43B4F28C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0FC9BBEE" w14:textId="493B4F7C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03652077" w14:textId="599B3598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3263E32F" w14:textId="3D0F492F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0E775204" w14:textId="77777777" w:rsidR="00CA4303" w:rsidRDefault="00CA4303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20130768" w14:textId="150FDC94" w:rsidR="003A6AA2" w:rsidRDefault="003A6AA2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1C8DCB4C" w14:textId="77777777" w:rsidR="003A6AA2" w:rsidRDefault="003A6AA2" w:rsidP="00B53326">
      <w:pPr>
        <w:tabs>
          <w:tab w:val="left" w:pos="2506"/>
        </w:tabs>
        <w:ind w:left="0" w:firstLine="0"/>
        <w:jc w:val="center"/>
        <w:rPr>
          <w:rFonts w:ascii="Arial" w:eastAsia="Arial" w:hAnsi="Arial" w:cs="Arial"/>
          <w:szCs w:val="22"/>
          <w:lang w:eastAsia="es-SV" w:bidi="ar-S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8"/>
        <w:gridCol w:w="1109"/>
        <w:gridCol w:w="1260"/>
        <w:gridCol w:w="1262"/>
        <w:gridCol w:w="1250"/>
        <w:gridCol w:w="1239"/>
      </w:tblGrid>
      <w:tr w:rsidR="00424D72" w:rsidRPr="00107E8A" w14:paraId="31F5FF9C" w14:textId="77777777" w:rsidTr="00424D72">
        <w:trPr>
          <w:trHeight w:val="352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8CD76F0" w14:textId="77777777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D58AE21" w14:textId="6D1ED25E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E1CF2C5" w14:textId="527958C8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79A2DAE" w14:textId="144FDB95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2019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0D75C4E" w14:textId="56A79E52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70FCEBFB" w14:textId="5C60E482" w:rsidR="00424D72" w:rsidRPr="00107E8A" w:rsidRDefault="00FF579E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2021</w:t>
            </w:r>
          </w:p>
        </w:tc>
      </w:tr>
      <w:tr w:rsidR="00424D72" w:rsidRPr="00107E8A" w14:paraId="7D984ABB" w14:textId="77777777" w:rsidTr="00424D72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CE3A" w14:textId="77777777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>Egresos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356A4" w14:textId="77719CA8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25,322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FCE0A" w14:textId="5C93D64F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24,872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FFDDF" w14:textId="2E918984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DA492A">
              <w:rPr>
                <w:rFonts w:ascii="Agency FB" w:hAnsi="Agency FB" w:cs="Calibri"/>
              </w:rPr>
              <w:t>25,123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B1C3F" w14:textId="71CA20B4" w:rsidR="00424D72" w:rsidRPr="00DA492A" w:rsidRDefault="00424D72" w:rsidP="00424D72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21,5</w:t>
            </w:r>
            <w:r w:rsidR="00FF579E">
              <w:rPr>
                <w:rFonts w:ascii="Agency FB" w:hAnsi="Agency FB" w:cs="Calibri"/>
                <w:kern w:val="0"/>
                <w:lang w:eastAsia="es-SV" w:bidi="ar-SA"/>
              </w:rPr>
              <w:t>1</w:t>
            </w:r>
            <w:r>
              <w:rPr>
                <w:rFonts w:ascii="Agency FB" w:hAnsi="Agency FB" w:cs="Calibri"/>
                <w:kern w:val="0"/>
                <w:lang w:eastAsia="es-SV" w:bidi="ar-SA"/>
              </w:rPr>
              <w:t>7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E75443" w14:textId="4F479C15" w:rsidR="00424D72" w:rsidRPr="00DA492A" w:rsidRDefault="00614750" w:rsidP="00424D72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25,224</w:t>
            </w:r>
          </w:p>
        </w:tc>
      </w:tr>
      <w:tr w:rsidR="00424D72" w:rsidRPr="00107E8A" w14:paraId="31ECB762" w14:textId="77777777" w:rsidTr="00424D72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D135" w14:textId="77777777" w:rsidR="00424D72" w:rsidRPr="00107E8A" w:rsidRDefault="00424D72" w:rsidP="00424D72">
            <w:pPr>
              <w:ind w:left="357" w:hanging="327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Promedio</w:t>
            </w:r>
            <w:r w:rsidRPr="00107E8A">
              <w:rPr>
                <w:rFonts w:ascii="Agency FB" w:hAnsi="Agency FB" w:cs="Arial"/>
              </w:rPr>
              <w:t xml:space="preserve"> Estancia</w:t>
            </w:r>
            <w:r>
              <w:rPr>
                <w:rFonts w:ascii="Agency FB" w:hAnsi="Agency FB" w:cs="Arial"/>
              </w:rPr>
              <w:t xml:space="preserve"> </w:t>
            </w:r>
            <w:r w:rsidRPr="00107E8A">
              <w:rPr>
                <w:rFonts w:ascii="Agency FB" w:hAnsi="Agency FB" w:cs="Arial"/>
              </w:rPr>
              <w:t>Hospitalaria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1C009" w14:textId="029B21DE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7.99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50F4AE" w14:textId="146EFD4B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>8.19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7A821" w14:textId="00F7F035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8.11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89C98F" w14:textId="56D00689" w:rsidR="00424D72" w:rsidRPr="00107E8A" w:rsidRDefault="00424D72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7.2</w:t>
            </w:r>
            <w:r w:rsidR="00FF579E">
              <w:rPr>
                <w:rFonts w:ascii="Agency FB" w:hAnsi="Agency FB" w:cs="Arial"/>
              </w:rPr>
              <w:t>8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66F68" w14:textId="393C575C" w:rsidR="00424D72" w:rsidRPr="00107E8A" w:rsidRDefault="00614750" w:rsidP="00424D72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7.26</w:t>
            </w:r>
          </w:p>
        </w:tc>
      </w:tr>
      <w:tr w:rsidR="00424D72" w:rsidRPr="00C0693C" w14:paraId="06C7B31E" w14:textId="77777777" w:rsidTr="00424D72">
        <w:trPr>
          <w:trHeight w:val="380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6143F2D5" w14:textId="317D0368" w:rsidR="00424D72" w:rsidRPr="00C61271" w:rsidRDefault="00A76C44" w:rsidP="00424D72">
            <w:pPr>
              <w:jc w:val="center"/>
              <w:rPr>
                <w:rFonts w:ascii="Agency FB" w:hAnsi="Agency FB" w:cs="Arial"/>
                <w:sz w:val="20"/>
                <w:szCs w:val="20"/>
              </w:rPr>
            </w:pP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>Fuente: SIMMOW, con información registrada en los sistemas</w:t>
            </w:r>
            <w:r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362F424B" w14:textId="5F0DB3CF" w:rsidR="00E70049" w:rsidRDefault="00DD6BD3" w:rsidP="00994460">
      <w:pPr>
        <w:ind w:left="0" w:hanging="142"/>
        <w:jc w:val="both"/>
        <w:rPr>
          <w:rFonts w:ascii="Agency FB" w:eastAsia="Arial" w:hAnsi="Agency FB" w:cs="Arial"/>
          <w:szCs w:val="22"/>
          <w:lang w:eastAsia="es-SV" w:bidi="ar-SA"/>
        </w:rPr>
      </w:pPr>
      <w:r>
        <w:rPr>
          <w:rFonts w:ascii="Arial" w:eastAsia="Arial" w:hAnsi="Arial" w:cs="Arial"/>
          <w:szCs w:val="22"/>
          <w:lang w:eastAsia="es-SV" w:bidi="ar-SA"/>
        </w:rPr>
        <w:t xml:space="preserve">  </w:t>
      </w:r>
      <w:r w:rsidRPr="00994460">
        <w:rPr>
          <w:rFonts w:ascii="Agency FB" w:eastAsia="Arial" w:hAnsi="Agency FB" w:cs="Arial"/>
          <w:szCs w:val="22"/>
          <w:lang w:eastAsia="es-SV" w:bidi="ar-SA"/>
        </w:rPr>
        <w:t>NOTA: Para el año 202</w:t>
      </w:r>
      <w:r w:rsidR="00931558">
        <w:rPr>
          <w:rFonts w:ascii="Agency FB" w:eastAsia="Arial" w:hAnsi="Agency FB" w:cs="Arial"/>
          <w:szCs w:val="22"/>
          <w:lang w:eastAsia="es-SV" w:bidi="ar-SA"/>
        </w:rPr>
        <w:t>1</w:t>
      </w:r>
      <w:r w:rsidRPr="00994460">
        <w:rPr>
          <w:rFonts w:ascii="Agency FB" w:eastAsia="Arial" w:hAnsi="Agency FB" w:cs="Arial"/>
          <w:szCs w:val="22"/>
          <w:lang w:eastAsia="es-SV" w:bidi="ar-SA"/>
        </w:rPr>
        <w:t xml:space="preserve"> se reporta un </w:t>
      </w:r>
      <w:r w:rsidR="00931558">
        <w:rPr>
          <w:rFonts w:ascii="Agency FB" w:eastAsia="Arial" w:hAnsi="Agency FB" w:cs="Arial"/>
          <w:szCs w:val="22"/>
          <w:lang w:eastAsia="es-SV" w:bidi="ar-SA"/>
        </w:rPr>
        <w:t>aumento</w:t>
      </w:r>
      <w:r w:rsidRPr="00994460">
        <w:rPr>
          <w:rFonts w:ascii="Agency FB" w:eastAsia="Arial" w:hAnsi="Agency FB" w:cs="Arial"/>
          <w:szCs w:val="22"/>
          <w:lang w:eastAsia="es-SV" w:bidi="ar-SA"/>
        </w:rPr>
        <w:t xml:space="preserve"> de </w:t>
      </w:r>
      <w:r w:rsidR="00931558">
        <w:rPr>
          <w:rFonts w:ascii="Agency FB" w:eastAsia="Arial" w:hAnsi="Agency FB" w:cs="Arial"/>
          <w:szCs w:val="22"/>
          <w:lang w:eastAsia="es-SV" w:bidi="ar-SA"/>
        </w:rPr>
        <w:t xml:space="preserve">3,700 </w:t>
      </w:r>
      <w:r w:rsidRPr="00994460">
        <w:rPr>
          <w:rFonts w:ascii="Agency FB" w:eastAsia="Arial" w:hAnsi="Agency FB" w:cs="Arial"/>
          <w:szCs w:val="22"/>
          <w:lang w:eastAsia="es-SV" w:bidi="ar-SA"/>
        </w:rPr>
        <w:t>egresos respecto al 20</w:t>
      </w:r>
      <w:r w:rsidR="00931558">
        <w:rPr>
          <w:rFonts w:ascii="Agency FB" w:eastAsia="Arial" w:hAnsi="Agency FB" w:cs="Arial"/>
          <w:szCs w:val="22"/>
          <w:lang w:eastAsia="es-SV" w:bidi="ar-SA"/>
        </w:rPr>
        <w:t>20</w:t>
      </w:r>
      <w:r w:rsidRPr="00994460">
        <w:rPr>
          <w:rFonts w:ascii="Agency FB" w:eastAsia="Arial" w:hAnsi="Agency FB" w:cs="Arial"/>
          <w:szCs w:val="22"/>
          <w:lang w:eastAsia="es-SV" w:bidi="ar-SA"/>
        </w:rPr>
        <w:t xml:space="preserve">. En lo concerniente al promedio de estancia hospitalaria </w:t>
      </w:r>
      <w:r w:rsidR="00931558">
        <w:rPr>
          <w:rFonts w:ascii="Agency FB" w:eastAsia="Arial" w:hAnsi="Agency FB" w:cs="Arial"/>
          <w:szCs w:val="22"/>
          <w:lang w:eastAsia="es-SV" w:bidi="ar-SA"/>
        </w:rPr>
        <w:t>se verifica una mejora</w:t>
      </w:r>
      <w:r w:rsidRPr="00994460">
        <w:rPr>
          <w:rFonts w:ascii="Agency FB" w:eastAsia="Arial" w:hAnsi="Agency FB" w:cs="Arial"/>
          <w:szCs w:val="22"/>
          <w:lang w:eastAsia="es-SV" w:bidi="ar-SA"/>
        </w:rPr>
        <w:t xml:space="preserve"> en comparación con los anteriores </w:t>
      </w:r>
      <w:r w:rsidR="00994460" w:rsidRPr="00994460">
        <w:rPr>
          <w:rFonts w:ascii="Agency FB" w:eastAsia="Arial" w:hAnsi="Agency FB" w:cs="Arial"/>
          <w:szCs w:val="22"/>
          <w:lang w:eastAsia="es-SV" w:bidi="ar-SA"/>
        </w:rPr>
        <w:t>años</w:t>
      </w:r>
      <w:r w:rsidRPr="00994460">
        <w:rPr>
          <w:rFonts w:ascii="Agency FB" w:eastAsia="Arial" w:hAnsi="Agency FB" w:cs="Arial"/>
          <w:szCs w:val="22"/>
          <w:lang w:eastAsia="es-SV" w:bidi="ar-SA"/>
        </w:rPr>
        <w:t xml:space="preserve"> de evaluación. </w:t>
      </w:r>
    </w:p>
    <w:p w14:paraId="4E0EFA28" w14:textId="2CB82110" w:rsidR="00994460" w:rsidRDefault="00994460" w:rsidP="00994460">
      <w:pPr>
        <w:ind w:left="0" w:hanging="142"/>
        <w:jc w:val="both"/>
        <w:rPr>
          <w:rFonts w:ascii="Agency FB" w:eastAsia="Arial" w:hAnsi="Agency FB" w:cs="Arial"/>
          <w:szCs w:val="22"/>
          <w:lang w:eastAsia="es-SV" w:bidi="ar-SA"/>
        </w:rPr>
      </w:pPr>
    </w:p>
    <w:p w14:paraId="2F9FB23D" w14:textId="13AF85BB" w:rsidR="00994460" w:rsidRPr="00994460" w:rsidRDefault="00757F19" w:rsidP="00994460">
      <w:pPr>
        <w:ind w:left="0" w:hanging="142"/>
        <w:jc w:val="both"/>
        <w:rPr>
          <w:rFonts w:ascii="Agency FB" w:eastAsia="Arial" w:hAnsi="Agency FB" w:cs="Arial"/>
          <w:szCs w:val="22"/>
          <w:lang w:eastAsia="es-SV" w:bidi="ar-SA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B3A31AD" wp14:editId="5683AE6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705100" cy="1790700"/>
            <wp:effectExtent l="0" t="0" r="0" b="0"/>
            <wp:wrapNone/>
            <wp:docPr id="16" name="Gráfico 16">
              <a:extLst xmlns:a="http://schemas.openxmlformats.org/drawingml/2006/main">
                <a:ext uri="{FF2B5EF4-FFF2-40B4-BE49-F238E27FC236}">
                  <a16:creationId xmlns:a16="http://schemas.microsoft.com/office/drawing/2014/main" id="{CEA1A1A4-D399-4A39-83FB-79A5DC0E82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5A29B" w14:textId="01900376" w:rsidR="00F57A8F" w:rsidRPr="00F57A8F" w:rsidRDefault="00083F4C" w:rsidP="00083F4C">
      <w:pPr>
        <w:tabs>
          <w:tab w:val="left" w:pos="2310"/>
        </w:tabs>
        <w:rPr>
          <w:rFonts w:ascii="Arial" w:eastAsia="Arial" w:hAnsi="Arial" w:cs="Arial"/>
          <w:szCs w:val="22"/>
          <w:lang w:eastAsia="es-SV" w:bidi="ar-SA"/>
        </w:rPr>
      </w:pPr>
      <w:r>
        <w:rPr>
          <w:rFonts w:ascii="Arial" w:eastAsia="Arial" w:hAnsi="Arial" w:cs="Arial"/>
          <w:szCs w:val="22"/>
          <w:lang w:eastAsia="es-SV" w:bidi="ar-SA"/>
        </w:rPr>
        <w:tab/>
      </w:r>
    </w:p>
    <w:p w14:paraId="4DBBE2FC" w14:textId="774585CA" w:rsidR="00F57A8F" w:rsidRDefault="00F57A8F" w:rsidP="00DD6BD3">
      <w:pPr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1E7564A0" w14:textId="531AB777" w:rsidR="00757F19" w:rsidRDefault="00757F19" w:rsidP="00DD6BD3">
      <w:pPr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5518F0DC" w14:textId="3682DA9F" w:rsidR="00757F19" w:rsidRDefault="00757F19" w:rsidP="00DD6BD3">
      <w:pPr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15621BEF" w14:textId="359392A2" w:rsidR="00757F19" w:rsidRDefault="00757F19" w:rsidP="00DD6BD3">
      <w:pPr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0B0D30BF" w14:textId="796D254B" w:rsidR="00757F19" w:rsidRPr="00F57A8F" w:rsidRDefault="00FC4505" w:rsidP="00E26CD2">
      <w:pPr>
        <w:tabs>
          <w:tab w:val="left" w:pos="6285"/>
        </w:tabs>
        <w:rPr>
          <w:rFonts w:ascii="Arial" w:eastAsia="Arial" w:hAnsi="Arial" w:cs="Arial"/>
          <w:szCs w:val="22"/>
          <w:lang w:eastAsia="es-SV" w:bidi="ar-SA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5C3401DD" wp14:editId="75C0148A">
            <wp:simplePos x="0" y="0"/>
            <wp:positionH relativeFrom="margin">
              <wp:posOffset>2853055</wp:posOffset>
            </wp:positionH>
            <wp:positionV relativeFrom="paragraph">
              <wp:posOffset>5715</wp:posOffset>
            </wp:positionV>
            <wp:extent cx="2943225" cy="1943100"/>
            <wp:effectExtent l="0" t="0" r="9525" b="0"/>
            <wp:wrapNone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49B7AB50-41D0-4889-A7D5-6199B39A47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6CD2">
        <w:rPr>
          <w:rFonts w:ascii="Arial" w:eastAsia="Arial" w:hAnsi="Arial" w:cs="Arial"/>
          <w:szCs w:val="22"/>
          <w:lang w:eastAsia="es-SV" w:bidi="ar-SA"/>
        </w:rPr>
        <w:tab/>
      </w:r>
      <w:r w:rsidR="00E26CD2">
        <w:rPr>
          <w:rFonts w:ascii="Arial" w:eastAsia="Arial" w:hAnsi="Arial" w:cs="Arial"/>
          <w:szCs w:val="22"/>
          <w:lang w:eastAsia="es-SV" w:bidi="ar-SA"/>
        </w:rPr>
        <w:tab/>
      </w:r>
    </w:p>
    <w:p w14:paraId="3BFFACBF" w14:textId="6EFC5C4F" w:rsidR="00F57A8F" w:rsidRDefault="00F57A8F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626E3929" w14:textId="2083B1A5" w:rsidR="00111A24" w:rsidRDefault="00111A24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7742D098" w14:textId="77777777" w:rsidR="00111A24" w:rsidRPr="00F57A8F" w:rsidRDefault="00111A24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5A92F500" w14:textId="77777777" w:rsidR="00F57A8F" w:rsidRPr="00F57A8F" w:rsidRDefault="00F57A8F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52CDE421" w14:textId="77777777" w:rsidR="00F57A8F" w:rsidRPr="00F57A8F" w:rsidRDefault="00F57A8F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3FB5ABBE" w14:textId="1CC28F33" w:rsidR="00F57A8F" w:rsidRPr="00F57A8F" w:rsidRDefault="00F57A8F" w:rsidP="00994460">
      <w:pPr>
        <w:jc w:val="center"/>
        <w:rPr>
          <w:rFonts w:ascii="Arial" w:eastAsia="Arial" w:hAnsi="Arial" w:cs="Arial"/>
          <w:szCs w:val="22"/>
          <w:lang w:eastAsia="es-SV" w:bidi="ar-SA"/>
        </w:rPr>
      </w:pPr>
    </w:p>
    <w:p w14:paraId="378A6520" w14:textId="77777777" w:rsidR="00F57A8F" w:rsidRPr="00F57A8F" w:rsidRDefault="00F57A8F" w:rsidP="00F57A8F">
      <w:pPr>
        <w:rPr>
          <w:rFonts w:ascii="Arial" w:eastAsia="Arial" w:hAnsi="Arial" w:cs="Arial"/>
          <w:szCs w:val="22"/>
          <w:lang w:eastAsia="es-SV" w:bidi="ar-SA"/>
        </w:rPr>
      </w:pPr>
    </w:p>
    <w:p w14:paraId="535652F1" w14:textId="080A2094" w:rsidR="00F57A8F" w:rsidRDefault="00F57A8F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07907AF4" w14:textId="4A4950E8" w:rsidR="00083F4C" w:rsidRDefault="00083F4C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79B1BA41" w14:textId="77777777" w:rsidR="008F3697" w:rsidRDefault="008F3697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356C142C" w14:textId="1A28B466" w:rsidR="00B53290" w:rsidRDefault="00B53290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269D7A28" w14:textId="77777777" w:rsidR="00FC4505" w:rsidRDefault="00FC4505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5"/>
        <w:gridCol w:w="1383"/>
        <w:gridCol w:w="1394"/>
        <w:gridCol w:w="1393"/>
        <w:gridCol w:w="1395"/>
        <w:gridCol w:w="1238"/>
      </w:tblGrid>
      <w:tr w:rsidR="000579E9" w:rsidRPr="003A2D01" w14:paraId="57533EC8" w14:textId="77777777" w:rsidTr="000579E9">
        <w:trPr>
          <w:trHeight w:val="323"/>
          <w:jc w:val="center"/>
        </w:trPr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1B8CAFB" w14:textId="77777777" w:rsidR="000579E9" w:rsidRPr="003A2D01" w:rsidRDefault="000579E9" w:rsidP="000579E9">
            <w:pPr>
              <w:jc w:val="center"/>
              <w:rPr>
                <w:rFonts w:ascii="Agency FB" w:hAnsi="Agency FB" w:cs="Arial"/>
              </w:rPr>
            </w:pPr>
            <w:r w:rsidRPr="003A2D01">
              <w:rPr>
                <w:rFonts w:ascii="Agency FB" w:hAnsi="Agency FB" w:cs="Arial"/>
              </w:rPr>
              <w:t>Año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94FDA73" w14:textId="645E19AA" w:rsidR="000579E9" w:rsidRPr="003A2D01" w:rsidRDefault="000579E9" w:rsidP="000579E9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2017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77C2A65" w14:textId="090B77D0" w:rsidR="000579E9" w:rsidRPr="003A2D01" w:rsidRDefault="000579E9" w:rsidP="000579E9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1733C81" w14:textId="18000D01" w:rsidR="000579E9" w:rsidRPr="003A2D01" w:rsidRDefault="000579E9" w:rsidP="000579E9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2019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CE51C93" w14:textId="54FF99CE" w:rsidR="000579E9" w:rsidRPr="003A2D01" w:rsidRDefault="000579E9" w:rsidP="000579E9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2020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C85E29C" w14:textId="746DF5D6" w:rsidR="000579E9" w:rsidRPr="003A2D01" w:rsidRDefault="00160D4F" w:rsidP="000579E9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2021</w:t>
            </w:r>
          </w:p>
        </w:tc>
      </w:tr>
      <w:tr w:rsidR="000579E9" w:rsidRPr="003A2D01" w14:paraId="6F98A573" w14:textId="77777777" w:rsidTr="000579E9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C5CC4" w14:textId="2C5CB704" w:rsidR="000579E9" w:rsidRPr="003A2D01" w:rsidRDefault="000579E9" w:rsidP="000544E0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 xml:space="preserve">Cirugía </w:t>
            </w:r>
            <w:r w:rsidRPr="003A2D01">
              <w:rPr>
                <w:rFonts w:ascii="Agency FB" w:hAnsi="Agency FB" w:cs="Arial"/>
              </w:rPr>
              <w:t>Electiva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9FAA71" w14:textId="2AD48A7E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9,129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A5F5C" w14:textId="36D1D12D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8,510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909A4" w14:textId="6484D8A7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8</w:t>
            </w:r>
            <w:r w:rsidR="00A367E8">
              <w:rPr>
                <w:rFonts w:ascii="Agency FB" w:hAnsi="Agency FB"/>
              </w:rPr>
              <w:t>,</w:t>
            </w:r>
            <w:r>
              <w:rPr>
                <w:rFonts w:ascii="Agency FB" w:hAnsi="Agency FB"/>
              </w:rPr>
              <w:t>265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39B6B" w14:textId="47399E6F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6,141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E0C3F" w14:textId="087FD1FC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7,322</w:t>
            </w:r>
          </w:p>
        </w:tc>
      </w:tr>
      <w:tr w:rsidR="000579E9" w:rsidRPr="003A2D01" w14:paraId="104507E1" w14:textId="77777777" w:rsidTr="000579E9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02171" w14:textId="1DA50086" w:rsidR="000579E9" w:rsidRPr="003A2D01" w:rsidRDefault="000579E9" w:rsidP="000544E0">
            <w:pPr>
              <w:ind w:left="0" w:firstLine="0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Cirugía d</w:t>
            </w:r>
            <w:r w:rsidRPr="003A2D01">
              <w:rPr>
                <w:rFonts w:ascii="Agency FB" w:hAnsi="Agency FB" w:cs="Arial"/>
              </w:rPr>
              <w:t>e Emergencia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FBED8" w14:textId="3E543602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3,698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959A8" w14:textId="3FA8BF9F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4,440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E15F2B" w14:textId="5778791A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3</w:t>
            </w:r>
            <w:r w:rsidR="00A367E8">
              <w:rPr>
                <w:rFonts w:ascii="Agency FB" w:hAnsi="Agency FB"/>
              </w:rPr>
              <w:t>,</w:t>
            </w:r>
            <w:r>
              <w:rPr>
                <w:rFonts w:ascii="Agency FB" w:hAnsi="Agency FB"/>
              </w:rPr>
              <w:t>807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0CC5FF" w14:textId="7022C977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1,458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148527" w14:textId="0197CAA1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2,116</w:t>
            </w:r>
          </w:p>
        </w:tc>
      </w:tr>
      <w:tr w:rsidR="000579E9" w:rsidRPr="003A2D01" w14:paraId="5D84D271" w14:textId="77777777" w:rsidTr="000579E9">
        <w:trPr>
          <w:trHeight w:val="348"/>
          <w:jc w:val="center"/>
        </w:trPr>
        <w:tc>
          <w:tcPr>
            <w:tcW w:w="2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C0CFE" w14:textId="77777777" w:rsidR="000579E9" w:rsidRPr="003A2D01" w:rsidRDefault="000579E9" w:rsidP="000544E0">
            <w:pPr>
              <w:ind w:left="0" w:firstLine="0"/>
              <w:jc w:val="center"/>
              <w:rPr>
                <w:rFonts w:ascii="Agency FB" w:hAnsi="Agency FB" w:cs="Arial"/>
              </w:rPr>
            </w:pPr>
            <w:r w:rsidRPr="003A2D01">
              <w:rPr>
                <w:rFonts w:ascii="Agency FB" w:hAnsi="Agency FB" w:cs="Arial"/>
              </w:rPr>
              <w:t>TOTAL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B4656" w14:textId="63E0AD0C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12,827</w:t>
            </w:r>
          </w:p>
        </w:tc>
        <w:tc>
          <w:tcPr>
            <w:tcW w:w="1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637D1" w14:textId="3D5B99E0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 w:rsidRPr="003A2D01">
              <w:rPr>
                <w:rFonts w:ascii="Agency FB" w:hAnsi="Agency FB"/>
              </w:rPr>
              <w:t>12,950</w:t>
            </w:r>
          </w:p>
        </w:tc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84050" w14:textId="7E2AEB28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12,072</w:t>
            </w:r>
          </w:p>
        </w:tc>
        <w:tc>
          <w:tcPr>
            <w:tcW w:w="1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C832C7" w14:textId="721ABA18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7,599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50BD8E" w14:textId="06622874" w:rsidR="000579E9" w:rsidRPr="003A2D01" w:rsidRDefault="000579E9" w:rsidP="000579E9">
            <w:pPr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9,438</w:t>
            </w:r>
          </w:p>
        </w:tc>
      </w:tr>
      <w:tr w:rsidR="000579E9" w:rsidRPr="00C0693C" w14:paraId="0C4B37C3" w14:textId="77777777" w:rsidTr="000579E9">
        <w:trPr>
          <w:trHeight w:val="348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4B8A1B6E" w14:textId="268D23EE" w:rsidR="000579E9" w:rsidRPr="00C61271" w:rsidRDefault="000579E9" w:rsidP="000579E9">
            <w:pPr>
              <w:jc w:val="center"/>
              <w:rPr>
                <w:rFonts w:ascii="Agency FB" w:hAnsi="Agency FB" w:cs="Arial"/>
                <w:sz w:val="20"/>
                <w:szCs w:val="20"/>
              </w:rPr>
            </w:pPr>
            <w:r w:rsidRPr="00C61271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23774F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23774F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23774F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3CA6DD6D" w14:textId="29574193" w:rsidR="00F57A8F" w:rsidRDefault="00A122DC" w:rsidP="00C30378">
      <w:pPr>
        <w:suppressAutoHyphens w:val="0"/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gency FB" w:hAnsi="Agency FB" w:cs="Arial"/>
          <w:kern w:val="0"/>
          <w:lang w:eastAsia="es-ES" w:bidi="ar-SA"/>
        </w:rPr>
      </w:pPr>
      <w:r>
        <w:rPr>
          <w:rFonts w:ascii="Agency FB" w:hAnsi="Agency FB" w:cs="Arial"/>
          <w:kern w:val="0"/>
          <w:lang w:eastAsia="es-ES" w:bidi="ar-SA"/>
        </w:rPr>
        <w:t>NOTA: Para el año 202</w:t>
      </w:r>
      <w:r w:rsidR="00A367E8">
        <w:rPr>
          <w:rFonts w:ascii="Agency FB" w:hAnsi="Agency FB" w:cs="Arial"/>
          <w:kern w:val="0"/>
          <w:lang w:eastAsia="es-ES" w:bidi="ar-SA"/>
        </w:rPr>
        <w:t>1</w:t>
      </w:r>
      <w:r>
        <w:rPr>
          <w:rFonts w:ascii="Agency FB" w:hAnsi="Agency FB" w:cs="Arial"/>
          <w:kern w:val="0"/>
          <w:lang w:eastAsia="es-ES" w:bidi="ar-SA"/>
        </w:rPr>
        <w:t xml:space="preserve"> la cantidad de cirugía mayor tanto electiva como emergencia se ha visto </w:t>
      </w:r>
      <w:r w:rsidR="00A367E8">
        <w:rPr>
          <w:rFonts w:ascii="Agency FB" w:hAnsi="Agency FB" w:cs="Arial"/>
          <w:kern w:val="0"/>
          <w:lang w:eastAsia="es-ES" w:bidi="ar-SA"/>
        </w:rPr>
        <w:t>aumentada</w:t>
      </w:r>
      <w:r>
        <w:rPr>
          <w:rFonts w:ascii="Agency FB" w:hAnsi="Agency FB" w:cs="Arial"/>
          <w:kern w:val="0"/>
          <w:lang w:eastAsia="es-ES" w:bidi="ar-SA"/>
        </w:rPr>
        <w:t xml:space="preserve"> en un </w:t>
      </w:r>
      <w:r w:rsidR="00A367E8">
        <w:rPr>
          <w:rFonts w:ascii="Agency FB" w:hAnsi="Agency FB" w:cs="Arial"/>
          <w:kern w:val="0"/>
          <w:lang w:eastAsia="es-ES" w:bidi="ar-SA"/>
        </w:rPr>
        <w:t>24</w:t>
      </w:r>
      <w:r>
        <w:rPr>
          <w:rFonts w:ascii="Agency FB" w:hAnsi="Agency FB" w:cs="Arial"/>
          <w:kern w:val="0"/>
          <w:lang w:eastAsia="es-ES" w:bidi="ar-SA"/>
        </w:rPr>
        <w:t xml:space="preserve">% </w:t>
      </w:r>
      <w:r w:rsidR="00C30378">
        <w:rPr>
          <w:rFonts w:ascii="Agency FB" w:hAnsi="Agency FB" w:cs="Arial"/>
          <w:kern w:val="0"/>
          <w:lang w:eastAsia="es-ES" w:bidi="ar-SA"/>
        </w:rPr>
        <w:t>en</w:t>
      </w:r>
      <w:r>
        <w:rPr>
          <w:rFonts w:ascii="Agency FB" w:hAnsi="Agency FB" w:cs="Arial"/>
          <w:kern w:val="0"/>
          <w:lang w:eastAsia="es-ES" w:bidi="ar-SA"/>
        </w:rPr>
        <w:t xml:space="preserve"> comparación </w:t>
      </w:r>
      <w:r w:rsidR="00A367E8">
        <w:rPr>
          <w:rFonts w:ascii="Agency FB" w:hAnsi="Agency FB" w:cs="Arial"/>
          <w:kern w:val="0"/>
          <w:lang w:eastAsia="es-ES" w:bidi="ar-SA"/>
        </w:rPr>
        <w:t>a 2020.</w:t>
      </w:r>
      <w:r>
        <w:rPr>
          <w:rFonts w:ascii="Agency FB" w:hAnsi="Agency FB" w:cs="Arial"/>
          <w:kern w:val="0"/>
          <w:lang w:eastAsia="es-ES" w:bidi="ar-SA"/>
        </w:rPr>
        <w:t xml:space="preserve"> </w:t>
      </w:r>
    </w:p>
    <w:p w14:paraId="6889712B" w14:textId="67466EA1" w:rsidR="00C30378" w:rsidRDefault="00F0359D" w:rsidP="00C30378">
      <w:pPr>
        <w:suppressAutoHyphens w:val="0"/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Agency FB" w:hAnsi="Agency FB" w:cs="Arial"/>
          <w:kern w:val="0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20BB0F99" wp14:editId="62F34DBD">
            <wp:simplePos x="0" y="0"/>
            <wp:positionH relativeFrom="column">
              <wp:posOffset>634364</wp:posOffset>
            </wp:positionH>
            <wp:positionV relativeFrom="paragraph">
              <wp:posOffset>165099</wp:posOffset>
            </wp:positionV>
            <wp:extent cx="4524375" cy="2619375"/>
            <wp:effectExtent l="0" t="0" r="9525" b="9525"/>
            <wp:wrapNone/>
            <wp:docPr id="17" name="Gráfico 17">
              <a:extLst xmlns:a="http://schemas.openxmlformats.org/drawingml/2006/main">
                <a:ext uri="{FF2B5EF4-FFF2-40B4-BE49-F238E27FC236}">
                  <a16:creationId xmlns:a16="http://schemas.microsoft.com/office/drawing/2014/main" id="{40621A94-A9FD-40F1-B57D-9DB200628A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75EE7" w14:textId="009B7790" w:rsidR="005E6051" w:rsidRDefault="005E6051" w:rsidP="005D1FA7">
      <w:pPr>
        <w:suppressAutoHyphens w:val="0"/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Agency FB" w:hAnsi="Agency FB" w:cs="Arial"/>
          <w:kern w:val="0"/>
          <w:lang w:eastAsia="es-ES" w:bidi="ar-SA"/>
        </w:rPr>
      </w:pPr>
    </w:p>
    <w:p w14:paraId="2A90AD6B" w14:textId="77777777" w:rsidR="005E6051" w:rsidRDefault="005E6051" w:rsidP="00F57A8F">
      <w:pPr>
        <w:suppressAutoHyphens w:val="0"/>
        <w:autoSpaceDE w:val="0"/>
        <w:autoSpaceDN w:val="0"/>
        <w:adjustRightInd w:val="0"/>
        <w:spacing w:line="240" w:lineRule="auto"/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0B59B21F" w14:textId="77777777" w:rsidR="005E6051" w:rsidRDefault="005E6051" w:rsidP="005D1FA7">
      <w:pPr>
        <w:ind w:left="0" w:firstLine="0"/>
        <w:rPr>
          <w:rFonts w:ascii="Agency FB" w:hAnsi="Agency FB" w:cs="Arial"/>
          <w:kern w:val="0"/>
          <w:lang w:eastAsia="es-ES" w:bidi="ar-SA"/>
        </w:rPr>
      </w:pPr>
    </w:p>
    <w:p w14:paraId="0B131759" w14:textId="31365E22" w:rsidR="005E6051" w:rsidRPr="005E6051" w:rsidRDefault="005E6051" w:rsidP="00A122DC">
      <w:pPr>
        <w:jc w:val="center"/>
        <w:rPr>
          <w:rFonts w:ascii="Agency FB" w:eastAsia="Arial" w:hAnsi="Agency FB" w:cs="Arial"/>
          <w:lang w:eastAsia="es-ES" w:bidi="ar-SA"/>
        </w:rPr>
      </w:pPr>
    </w:p>
    <w:p w14:paraId="76735AC4" w14:textId="77777777" w:rsidR="005E6051" w:rsidRDefault="005E6051" w:rsidP="005E6051">
      <w:pPr>
        <w:rPr>
          <w:rFonts w:ascii="Agency FB" w:hAnsi="Agency FB" w:cs="Arial"/>
          <w:kern w:val="0"/>
          <w:lang w:eastAsia="es-ES" w:bidi="ar-SA"/>
        </w:rPr>
      </w:pPr>
    </w:p>
    <w:p w14:paraId="426DFC33" w14:textId="4348D0C6" w:rsidR="005E6051" w:rsidRDefault="005E6051" w:rsidP="00C30378">
      <w:pPr>
        <w:tabs>
          <w:tab w:val="left" w:pos="3684"/>
        </w:tabs>
        <w:jc w:val="center"/>
        <w:rPr>
          <w:rFonts w:ascii="Agency FB" w:eastAsia="Arial" w:hAnsi="Agency FB" w:cs="Arial"/>
          <w:lang w:eastAsia="es-ES" w:bidi="ar-SA"/>
        </w:rPr>
      </w:pPr>
    </w:p>
    <w:p w14:paraId="1071190E" w14:textId="77777777" w:rsidR="005E6051" w:rsidRPr="005E6051" w:rsidRDefault="005E6051" w:rsidP="005E6051">
      <w:pPr>
        <w:rPr>
          <w:rFonts w:ascii="Agency FB" w:eastAsia="Arial" w:hAnsi="Agency FB" w:cs="Arial"/>
          <w:lang w:eastAsia="es-ES" w:bidi="ar-SA"/>
        </w:rPr>
      </w:pPr>
    </w:p>
    <w:p w14:paraId="5DDAF079" w14:textId="77777777" w:rsidR="005E6051" w:rsidRDefault="005E6051" w:rsidP="00C30378">
      <w:pPr>
        <w:ind w:left="0" w:firstLine="0"/>
        <w:rPr>
          <w:rFonts w:ascii="Agency FB" w:eastAsia="Arial" w:hAnsi="Agency FB" w:cs="Arial"/>
          <w:lang w:eastAsia="es-ES" w:bidi="ar-SA"/>
        </w:rPr>
      </w:pPr>
    </w:p>
    <w:p w14:paraId="33482940" w14:textId="48E0E4DE" w:rsidR="005E6051" w:rsidRDefault="005E6051" w:rsidP="00C30378">
      <w:pPr>
        <w:jc w:val="center"/>
        <w:rPr>
          <w:rFonts w:ascii="Agency FB" w:eastAsia="Arial" w:hAnsi="Agency FB" w:cs="Arial"/>
          <w:lang w:eastAsia="es-ES" w:bidi="ar-SA"/>
        </w:rPr>
      </w:pPr>
    </w:p>
    <w:p w14:paraId="7263472D" w14:textId="77777777" w:rsidR="0043754B" w:rsidRDefault="005E6051" w:rsidP="005E6051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  <w:r>
        <w:rPr>
          <w:rFonts w:ascii="Agency FB" w:eastAsia="Arial" w:hAnsi="Agency FB" w:cs="Arial"/>
          <w:lang w:eastAsia="es-ES" w:bidi="ar-SA"/>
        </w:rPr>
        <w:tab/>
      </w:r>
      <w:r>
        <w:rPr>
          <w:rFonts w:ascii="Agency FB" w:eastAsia="Arial" w:hAnsi="Agency FB" w:cs="Arial"/>
          <w:lang w:eastAsia="es-ES" w:bidi="ar-SA"/>
        </w:rPr>
        <w:tab/>
      </w:r>
    </w:p>
    <w:p w14:paraId="65AE7BC3" w14:textId="77777777" w:rsidR="0043754B" w:rsidRDefault="0043754B">
      <w:pPr>
        <w:suppressAutoHyphens w:val="0"/>
        <w:spacing w:line="240" w:lineRule="auto"/>
        <w:ind w:left="0" w:firstLine="0"/>
        <w:rPr>
          <w:rFonts w:ascii="Agency FB" w:eastAsia="Arial" w:hAnsi="Agency FB" w:cs="Arial"/>
          <w:lang w:eastAsia="es-ES" w:bidi="ar-SA"/>
        </w:rPr>
      </w:pPr>
      <w:r>
        <w:rPr>
          <w:rFonts w:ascii="Agency FB" w:eastAsia="Arial" w:hAnsi="Agency FB" w:cs="Arial"/>
          <w:lang w:eastAsia="es-ES" w:bidi="ar-SA"/>
        </w:rPr>
        <w:br w:type="page"/>
      </w:r>
    </w:p>
    <w:p w14:paraId="71CECFC3" w14:textId="634B448D" w:rsidR="00004D5C" w:rsidRPr="00EF7EFE" w:rsidRDefault="00FD6120" w:rsidP="00FD6120">
      <w:pPr>
        <w:pStyle w:val="Prrafodelista"/>
        <w:numPr>
          <w:ilvl w:val="0"/>
          <w:numId w:val="16"/>
        </w:numPr>
        <w:ind w:left="426" w:hanging="360"/>
        <w:jc w:val="both"/>
        <w:rPr>
          <w:rFonts w:ascii="Bell MT" w:hAnsi="Bell MT" w:cs="Arial"/>
          <w:b/>
        </w:rPr>
      </w:pPr>
      <w:bookmarkStart w:id="1" w:name="_Hlk94528285"/>
      <w:bookmarkEnd w:id="0"/>
      <w:r w:rsidRPr="00EF7EFE">
        <w:rPr>
          <w:rFonts w:ascii="Bell MT" w:hAnsi="Bell MT" w:cs="Arial"/>
          <w:b/>
        </w:rPr>
        <w:t>METAS DE PRODUCCIÓN Y LOGROS DE 20</w:t>
      </w:r>
      <w:r w:rsidR="005E2D43" w:rsidRPr="00EF7EFE">
        <w:rPr>
          <w:rFonts w:ascii="Bell MT" w:hAnsi="Bell MT" w:cs="Arial"/>
          <w:b/>
        </w:rPr>
        <w:t>2</w:t>
      </w:r>
      <w:r w:rsidR="004619AB" w:rsidRPr="00EF7EFE">
        <w:rPr>
          <w:rFonts w:ascii="Bell MT" w:hAnsi="Bell MT" w:cs="Arial"/>
          <w:b/>
        </w:rPr>
        <w:t>1</w:t>
      </w:r>
      <w:r w:rsidRPr="00EF7EFE">
        <w:rPr>
          <w:rStyle w:val="Refdenotaalpie"/>
          <w:rFonts w:ascii="Bell MT" w:hAnsi="Bell MT" w:cs="Arial"/>
          <w:b/>
        </w:rPr>
        <w:footnoteReference w:id="1"/>
      </w:r>
    </w:p>
    <w:p w14:paraId="26056992" w14:textId="77777777" w:rsidR="003F56F5" w:rsidRPr="00A90EDA" w:rsidRDefault="003F56F5" w:rsidP="003F56F5">
      <w:pPr>
        <w:pStyle w:val="Prrafodelista"/>
        <w:ind w:left="426" w:firstLine="0"/>
        <w:jc w:val="both"/>
        <w:rPr>
          <w:rFonts w:ascii="Bell MT" w:hAnsi="Bell MT" w:cs="Arial"/>
          <w:b/>
        </w:rPr>
      </w:pPr>
    </w:p>
    <w:p w14:paraId="38AFD816" w14:textId="2C92D75F" w:rsidR="00FD6120" w:rsidRPr="00A90EDA" w:rsidRDefault="003F56F5" w:rsidP="00D04C5B">
      <w:pPr>
        <w:spacing w:line="360" w:lineRule="auto"/>
        <w:ind w:left="357" w:firstLine="0"/>
        <w:jc w:val="both"/>
        <w:rPr>
          <w:rFonts w:ascii="Bell MT" w:hAnsi="Bell MT" w:cs="Arial"/>
        </w:rPr>
      </w:pPr>
      <w:r w:rsidRPr="00A90EDA">
        <w:rPr>
          <w:rFonts w:ascii="Bell MT" w:hAnsi="Bell MT" w:cs="Arial"/>
        </w:rPr>
        <w:t xml:space="preserve">Es de tener en cuenta que las metas para </w:t>
      </w:r>
      <w:r w:rsidR="004619AB" w:rsidRPr="00A90EDA">
        <w:rPr>
          <w:rFonts w:ascii="Bell MT" w:hAnsi="Bell MT" w:cs="Arial"/>
        </w:rPr>
        <w:t>2021</w:t>
      </w:r>
      <w:r w:rsidRPr="00A90EDA">
        <w:rPr>
          <w:rFonts w:ascii="Bell MT" w:hAnsi="Bell MT" w:cs="Arial"/>
        </w:rPr>
        <w:t xml:space="preserve"> se han visto afectadas a consecuencia de la pandemia COVID-19</w:t>
      </w:r>
      <w:r w:rsidR="00D04C5B" w:rsidRPr="00A90EDA">
        <w:rPr>
          <w:rFonts w:ascii="Bell MT" w:hAnsi="Bell MT" w:cs="Arial"/>
        </w:rPr>
        <w:t xml:space="preserve">; no obstante, </w:t>
      </w:r>
      <w:r w:rsidRPr="00A90EDA">
        <w:rPr>
          <w:rFonts w:ascii="Bell MT" w:hAnsi="Bell MT" w:cs="Arial"/>
        </w:rPr>
        <w:t xml:space="preserve">se ha mantenido </w:t>
      </w:r>
      <w:r w:rsidR="002C046A">
        <w:rPr>
          <w:rFonts w:ascii="Bell MT" w:hAnsi="Bell MT" w:cs="Arial"/>
        </w:rPr>
        <w:t>la continuidad</w:t>
      </w:r>
      <w:r w:rsidRPr="00A90EDA">
        <w:rPr>
          <w:rFonts w:ascii="Bell MT" w:hAnsi="Bell MT" w:cs="Arial"/>
        </w:rPr>
        <w:t xml:space="preserve"> de la atención en la institución.</w:t>
      </w:r>
    </w:p>
    <w:p w14:paraId="4D0199DC" w14:textId="77777777" w:rsidR="003F56F5" w:rsidRPr="00A90EDA" w:rsidRDefault="003F56F5" w:rsidP="00FD6120">
      <w:pPr>
        <w:pStyle w:val="Prrafodelista"/>
        <w:ind w:left="426" w:firstLine="0"/>
        <w:jc w:val="both"/>
        <w:rPr>
          <w:rFonts w:ascii="Bell MT" w:hAnsi="Bell MT" w:cs="Arial"/>
          <w:b/>
        </w:rPr>
      </w:pPr>
    </w:p>
    <w:p w14:paraId="51786CE7" w14:textId="77777777" w:rsidR="00004D5C" w:rsidRPr="00A90EDA" w:rsidRDefault="00004D5C" w:rsidP="00004D5C">
      <w:pPr>
        <w:numPr>
          <w:ilvl w:val="0"/>
          <w:numId w:val="6"/>
        </w:numPr>
        <w:ind w:left="426"/>
        <w:rPr>
          <w:rFonts w:ascii="Bell MT" w:hAnsi="Bell MT" w:cs="Arial"/>
          <w:b/>
        </w:rPr>
      </w:pPr>
      <w:r w:rsidRPr="00A90EDA">
        <w:rPr>
          <w:rFonts w:ascii="Bell MT" w:hAnsi="Bell MT" w:cs="Arial"/>
          <w:b/>
        </w:rPr>
        <w:t>CONSULTA MÉDICA Y NO MÉDICA</w:t>
      </w:r>
    </w:p>
    <w:p w14:paraId="13F6CDE9" w14:textId="77777777" w:rsidR="00004D5C" w:rsidRPr="00A90EDA" w:rsidRDefault="00004D5C" w:rsidP="00004D5C">
      <w:pPr>
        <w:ind w:left="720"/>
        <w:rPr>
          <w:rFonts w:ascii="Bell MT" w:hAnsi="Bell MT" w:cs="Arial"/>
          <w:b/>
        </w:rPr>
      </w:pPr>
    </w:p>
    <w:p w14:paraId="7E461E03" w14:textId="783D01D6" w:rsidR="00004D5C" w:rsidRPr="00A90EDA" w:rsidRDefault="00004D5C" w:rsidP="00004D5C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A90EDA">
        <w:rPr>
          <w:rFonts w:ascii="Bell MT" w:hAnsi="Bell MT" w:cs="Arial"/>
        </w:rPr>
        <w:t xml:space="preserve">Con relación a la Consulta Médica, </w:t>
      </w:r>
      <w:r w:rsidR="003E5311" w:rsidRPr="00A90EDA">
        <w:rPr>
          <w:rFonts w:ascii="Bell MT" w:hAnsi="Bell MT" w:cs="Arial"/>
        </w:rPr>
        <w:t>se logró cumplir el</w:t>
      </w:r>
      <w:r w:rsidRPr="00A90EDA">
        <w:rPr>
          <w:rFonts w:ascii="Bell MT" w:hAnsi="Bell MT" w:cs="Arial"/>
        </w:rPr>
        <w:t xml:space="preserve"> </w:t>
      </w:r>
      <w:r w:rsidR="00A90EDA" w:rsidRPr="00A90EDA">
        <w:rPr>
          <w:rFonts w:ascii="Bell MT" w:hAnsi="Bell MT" w:cs="Arial"/>
        </w:rPr>
        <w:t>81.65</w:t>
      </w:r>
      <w:r w:rsidRPr="00A90EDA">
        <w:rPr>
          <w:rFonts w:ascii="Bell MT" w:hAnsi="Bell MT" w:cs="Arial"/>
        </w:rPr>
        <w:t xml:space="preserve">% respecto a lo programado. Las especialidades básicas llegaron al </w:t>
      </w:r>
      <w:r w:rsidR="00A90EDA" w:rsidRPr="00A90EDA">
        <w:rPr>
          <w:rFonts w:ascii="Bell MT" w:hAnsi="Bell MT" w:cs="Arial"/>
        </w:rPr>
        <w:t>61.53</w:t>
      </w:r>
      <w:r w:rsidRPr="00A90EDA">
        <w:rPr>
          <w:rFonts w:ascii="Bell MT" w:hAnsi="Bell MT" w:cs="Arial"/>
        </w:rPr>
        <w:t>% de la programación y las Sub</w:t>
      </w:r>
      <w:r w:rsidR="0081124B">
        <w:rPr>
          <w:rFonts w:ascii="Bell MT" w:hAnsi="Bell MT" w:cs="Arial"/>
        </w:rPr>
        <w:t xml:space="preserve"> </w:t>
      </w:r>
      <w:r w:rsidRPr="00A90EDA">
        <w:rPr>
          <w:rFonts w:ascii="Bell MT" w:hAnsi="Bell MT" w:cs="Arial"/>
        </w:rPr>
        <w:t xml:space="preserve">especialidades al </w:t>
      </w:r>
      <w:r w:rsidR="00A90EDA" w:rsidRPr="00A90EDA">
        <w:rPr>
          <w:rFonts w:ascii="Bell MT" w:hAnsi="Bell MT" w:cs="Arial"/>
        </w:rPr>
        <w:t>89.86</w:t>
      </w:r>
      <w:r w:rsidRPr="00A90EDA">
        <w:rPr>
          <w:rFonts w:ascii="Bell MT" w:hAnsi="Bell MT" w:cs="Arial"/>
        </w:rPr>
        <w:t xml:space="preserve">%. La tabla </w:t>
      </w:r>
      <w:r w:rsidRPr="00A90EDA">
        <w:rPr>
          <w:rFonts w:ascii="Bell MT" w:hAnsi="Bell MT" w:cs="Arial"/>
          <w:b/>
        </w:rPr>
        <w:t>1</w:t>
      </w:r>
      <w:r w:rsidRPr="00A90EDA">
        <w:rPr>
          <w:rFonts w:ascii="Bell MT" w:hAnsi="Bell MT" w:cs="Arial"/>
        </w:rPr>
        <w:t xml:space="preserve"> muestra el </w:t>
      </w:r>
      <w:r w:rsidRPr="00A90EDA">
        <w:rPr>
          <w:rFonts w:ascii="Bell MT" w:hAnsi="Bell MT" w:cs="Arial"/>
          <w:b/>
        </w:rPr>
        <w:t>resumen de la Consulta Externa atendida durante el año 20</w:t>
      </w:r>
      <w:r w:rsidR="00775762" w:rsidRPr="00A90EDA">
        <w:rPr>
          <w:rFonts w:ascii="Bell MT" w:hAnsi="Bell MT" w:cs="Arial"/>
          <w:b/>
        </w:rPr>
        <w:t>2</w:t>
      </w:r>
      <w:r w:rsidR="00A90EDA">
        <w:rPr>
          <w:rFonts w:ascii="Bell MT" w:hAnsi="Bell MT" w:cs="Arial"/>
          <w:b/>
        </w:rPr>
        <w:t>1</w:t>
      </w:r>
      <w:r w:rsidRPr="00A90EDA">
        <w:rPr>
          <w:rFonts w:ascii="Bell MT" w:hAnsi="Bell MT" w:cs="Arial"/>
        </w:rPr>
        <w:t>:</w:t>
      </w:r>
    </w:p>
    <w:tbl>
      <w:tblPr>
        <w:tblW w:w="88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20"/>
        <w:gridCol w:w="1697"/>
        <w:gridCol w:w="1697"/>
        <w:gridCol w:w="1607"/>
      </w:tblGrid>
      <w:tr w:rsidR="00004D5C" w:rsidRPr="001C3271" w14:paraId="365DA54E" w14:textId="77777777" w:rsidTr="00E01D07">
        <w:trPr>
          <w:trHeight w:val="331"/>
          <w:jc w:val="center"/>
        </w:trPr>
        <w:tc>
          <w:tcPr>
            <w:tcW w:w="8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4609" w14:textId="77777777" w:rsidR="00004D5C" w:rsidRPr="001C3271" w:rsidRDefault="00004D5C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TABLA 1</w:t>
            </w: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: CONSULTA ESPECIALIZADA</w:t>
            </w:r>
          </w:p>
        </w:tc>
      </w:tr>
      <w:tr w:rsidR="00004D5C" w:rsidRPr="001C3271" w14:paraId="0494E1BD" w14:textId="77777777" w:rsidTr="00E01D07">
        <w:trPr>
          <w:trHeight w:val="316"/>
          <w:jc w:val="center"/>
        </w:trPr>
        <w:tc>
          <w:tcPr>
            <w:tcW w:w="8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9B799A" w14:textId="77777777" w:rsidR="00004D5C" w:rsidRPr="001C3271" w:rsidRDefault="00004D5C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CONSULTA MÉDICA</w:t>
            </w:r>
          </w:p>
        </w:tc>
      </w:tr>
      <w:tr w:rsidR="00004D5C" w:rsidRPr="001C3271" w14:paraId="29C99C24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A4CC80" w14:textId="77777777" w:rsidR="00004D5C" w:rsidRPr="001C3271" w:rsidRDefault="00004D5C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RUBRO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63738" w14:textId="77777777" w:rsidR="00004D5C" w:rsidRPr="001C3271" w:rsidRDefault="00004D5C" w:rsidP="009900B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14EAF" w14:textId="77777777" w:rsidR="00004D5C" w:rsidRPr="001C3271" w:rsidRDefault="00004D5C" w:rsidP="009900B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48CC7" w14:textId="77777777" w:rsidR="00004D5C" w:rsidRPr="001C3271" w:rsidRDefault="00004D5C" w:rsidP="009900B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% Cumplimiento</w:t>
            </w:r>
          </w:p>
        </w:tc>
      </w:tr>
      <w:tr w:rsidR="00F369FD" w:rsidRPr="001C3271" w14:paraId="45ED6B3D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CFA5" w14:textId="77777777" w:rsidR="00F369FD" w:rsidRPr="001C3271" w:rsidRDefault="00F369FD" w:rsidP="009900B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Externa de las Especialidades Básicas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65BA1E" w14:textId="5BA07203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33,012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A1EE2F" w14:textId="5B2E7D1B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20,313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3B6063" w14:textId="21B38996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61.53%</w:t>
            </w:r>
          </w:p>
        </w:tc>
      </w:tr>
      <w:tr w:rsidR="00F369FD" w:rsidRPr="001C3271" w14:paraId="18F9D460" w14:textId="77777777" w:rsidTr="00E01D07">
        <w:trPr>
          <w:trHeight w:val="34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7E29E" w14:textId="77777777" w:rsidR="00F369FD" w:rsidRPr="001C3271" w:rsidRDefault="00F369FD" w:rsidP="009900B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Externa de las Sub especialidades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FDB0F9" w14:textId="6D0A147D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172,176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7B17AD" w14:textId="2576F7A5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154,722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480BCE" w14:textId="11DC520D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89.86%</w:t>
            </w:r>
          </w:p>
        </w:tc>
      </w:tr>
      <w:tr w:rsidR="00F369FD" w:rsidRPr="001C3271" w14:paraId="75022554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527FD" w14:textId="77777777" w:rsidR="00F369FD" w:rsidRPr="001C3271" w:rsidRDefault="00F369FD" w:rsidP="009900B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de Emergencias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EBE8D5" w14:textId="76DF19B9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36,384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4FF7A3" w14:textId="3730F621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22,198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DC1442" w14:textId="1902A522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61.01%</w:t>
            </w:r>
          </w:p>
        </w:tc>
      </w:tr>
      <w:tr w:rsidR="00F369FD" w:rsidRPr="001C3271" w14:paraId="7C26929B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F035F" w14:textId="5681F826" w:rsidR="00F369FD" w:rsidRPr="001C3271" w:rsidRDefault="00225852" w:rsidP="009900B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Total,</w:t>
            </w:r>
            <w:r w:rsidR="00F369FD" w:rsidRPr="001C3271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 xml:space="preserve"> Consulta Médica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113717" w14:textId="45B2ADCF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241,572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7B56A2" w14:textId="34689A4E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197,233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B74031" w14:textId="5A9ABB0E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81.65%</w:t>
            </w:r>
          </w:p>
        </w:tc>
      </w:tr>
      <w:tr w:rsidR="00F369FD" w:rsidRPr="001C3271" w14:paraId="4E81A2F6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3958" w14:textId="77777777" w:rsidR="00F369FD" w:rsidRPr="001C3271" w:rsidRDefault="00F369FD" w:rsidP="009900BC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Otra Consulta Externa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BDAAF" w14:textId="10829FD1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29,012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12CD6" w14:textId="0D9B3D1F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16,870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F1EF9A" w14:textId="5423E24B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58.15%</w:t>
            </w:r>
          </w:p>
        </w:tc>
      </w:tr>
      <w:tr w:rsidR="00F369FD" w:rsidRPr="001C3271" w14:paraId="57B10666" w14:textId="77777777" w:rsidTr="00E01D07">
        <w:trPr>
          <w:trHeight w:val="316"/>
          <w:jc w:val="center"/>
        </w:trPr>
        <w:tc>
          <w:tcPr>
            <w:tcW w:w="3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5E55A429" w14:textId="169D136B" w:rsidR="00F369FD" w:rsidRPr="001C3271" w:rsidRDefault="00225852" w:rsidP="00F369FD">
            <w:pPr>
              <w:suppressAutoHyphens w:val="0"/>
              <w:spacing w:line="240" w:lineRule="auto"/>
              <w:jc w:val="both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TOTAL,</w:t>
            </w:r>
            <w:r w:rsidR="00F369FD"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 GENERAL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1687AF36" w14:textId="33719CF5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b/>
                <w:bCs/>
                <w:sz w:val="22"/>
                <w:szCs w:val="22"/>
              </w:rPr>
              <w:t>270,584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</w:tcPr>
          <w:p w14:paraId="6E5956D3" w14:textId="7DA39685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b/>
                <w:bCs/>
                <w:sz w:val="22"/>
                <w:szCs w:val="22"/>
              </w:rPr>
              <w:t>214,103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464BCEF" w14:textId="2E0A4288" w:rsidR="00F369FD" w:rsidRPr="001C3271" w:rsidRDefault="00F369FD" w:rsidP="009900BC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b/>
                <w:bCs/>
                <w:sz w:val="22"/>
                <w:szCs w:val="22"/>
              </w:rPr>
              <w:t>79.13%</w:t>
            </w:r>
          </w:p>
        </w:tc>
      </w:tr>
      <w:tr w:rsidR="00004D5C" w:rsidRPr="001C3271" w14:paraId="267D7743" w14:textId="77777777" w:rsidTr="00E01D07">
        <w:trPr>
          <w:trHeight w:val="316"/>
          <w:jc w:val="center"/>
        </w:trPr>
        <w:tc>
          <w:tcPr>
            <w:tcW w:w="88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F4E59" w14:textId="1DEF10B5" w:rsidR="00004D5C" w:rsidRPr="001C3271" w:rsidRDefault="00004D5C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1C3271">
              <w:rPr>
                <w:rFonts w:ascii="Agency FB" w:eastAsia="Agency FB" w:hAnsi="Agency FB" w:cs="Agency FB"/>
                <w:sz w:val="22"/>
                <w:szCs w:val="22"/>
              </w:rPr>
              <w:t>con información registrada en los sistemas, de fecha 24 de enero de 2022</w:t>
            </w:r>
          </w:p>
        </w:tc>
      </w:tr>
    </w:tbl>
    <w:p w14:paraId="36551165" w14:textId="77777777" w:rsidR="00004D5C" w:rsidRDefault="00004D5C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889112D" w14:textId="67A8BEE1" w:rsidR="00FD6120" w:rsidRPr="00961F52" w:rsidRDefault="00FD6120" w:rsidP="00FD6120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961F52">
        <w:rPr>
          <w:rFonts w:ascii="Bell MT" w:hAnsi="Bell MT" w:cs="Arial"/>
        </w:rPr>
        <w:t>En cuanto a la Consulta E</w:t>
      </w:r>
      <w:r w:rsidRPr="00961F52">
        <w:rPr>
          <w:rFonts w:ascii="Bell MT" w:hAnsi="Bell MT" w:cs="Arial"/>
          <w:kern w:val="0"/>
          <w:lang w:eastAsia="es-SV" w:bidi="ar-SA"/>
        </w:rPr>
        <w:t>xterna</w:t>
      </w:r>
      <w:r w:rsidRPr="00961F52">
        <w:rPr>
          <w:rFonts w:ascii="Bell MT" w:hAnsi="Bell MT" w:cs="Arial"/>
        </w:rPr>
        <w:t xml:space="preserve"> de Medicina Interna, </w:t>
      </w:r>
      <w:r w:rsidR="004B6349" w:rsidRPr="00961F52">
        <w:rPr>
          <w:rFonts w:ascii="Bell MT" w:hAnsi="Bell MT" w:cs="Arial"/>
        </w:rPr>
        <w:t>se logró el</w:t>
      </w:r>
      <w:r w:rsidRPr="00961F52">
        <w:rPr>
          <w:rFonts w:ascii="Bell MT" w:hAnsi="Bell MT" w:cs="Arial"/>
        </w:rPr>
        <w:t xml:space="preserve"> </w:t>
      </w:r>
      <w:r w:rsidR="001C3271" w:rsidRPr="00961F52">
        <w:rPr>
          <w:rFonts w:ascii="Bell MT" w:hAnsi="Bell MT" w:cs="Arial"/>
        </w:rPr>
        <w:t>77.48</w:t>
      </w:r>
      <w:r w:rsidRPr="00961F52">
        <w:rPr>
          <w:rFonts w:ascii="Bell MT" w:hAnsi="Bell MT" w:cs="Arial"/>
        </w:rPr>
        <w:t xml:space="preserve">% respecto a lo programado. Así mismo, para Cirugía General se logró atender el </w:t>
      </w:r>
      <w:r w:rsidR="001C3271" w:rsidRPr="00961F52">
        <w:rPr>
          <w:rFonts w:ascii="Bell MT" w:hAnsi="Bell MT" w:cs="Arial"/>
        </w:rPr>
        <w:t>45.6</w:t>
      </w:r>
      <w:r w:rsidR="004B6349" w:rsidRPr="00961F52">
        <w:rPr>
          <w:rFonts w:ascii="Bell MT" w:hAnsi="Bell MT" w:cs="Arial"/>
        </w:rPr>
        <w:t>2</w:t>
      </w:r>
      <w:r w:rsidRPr="00961F52">
        <w:rPr>
          <w:rFonts w:ascii="Bell MT" w:hAnsi="Bell MT" w:cs="Arial"/>
        </w:rPr>
        <w:t xml:space="preserve">% de lo programado. La tabla </w:t>
      </w:r>
      <w:r w:rsidRPr="00961F52">
        <w:rPr>
          <w:rFonts w:ascii="Bell MT" w:hAnsi="Bell MT" w:cs="Arial"/>
          <w:b/>
        </w:rPr>
        <w:t>1A</w:t>
      </w:r>
      <w:r w:rsidRPr="00961F52">
        <w:rPr>
          <w:rFonts w:ascii="Bell MT" w:hAnsi="Bell MT" w:cs="Arial"/>
        </w:rPr>
        <w:t xml:space="preserve"> muestra el </w:t>
      </w:r>
      <w:r w:rsidRPr="00961F52">
        <w:rPr>
          <w:rFonts w:ascii="Bell MT" w:hAnsi="Bell MT" w:cs="Arial"/>
          <w:b/>
        </w:rPr>
        <w:t xml:space="preserve">detalle de la Consulta </w:t>
      </w:r>
      <w:r w:rsidRPr="00961F52">
        <w:rPr>
          <w:rFonts w:ascii="Bell MT" w:hAnsi="Bell MT" w:cs="Arial"/>
          <w:b/>
          <w:kern w:val="0"/>
          <w:lang w:eastAsia="es-SV" w:bidi="ar-SA"/>
        </w:rPr>
        <w:t>Externa</w:t>
      </w:r>
      <w:r w:rsidRPr="00961F52">
        <w:rPr>
          <w:rFonts w:ascii="Bell MT" w:hAnsi="Bell MT" w:cs="Arial"/>
          <w:b/>
        </w:rPr>
        <w:t xml:space="preserve"> atendida por las especialidades básicas durante el año 20</w:t>
      </w:r>
      <w:r w:rsidR="004B6349" w:rsidRPr="00961F52">
        <w:rPr>
          <w:rFonts w:ascii="Bell MT" w:hAnsi="Bell MT" w:cs="Arial"/>
          <w:b/>
        </w:rPr>
        <w:t>2</w:t>
      </w:r>
      <w:r w:rsidR="00961F52" w:rsidRPr="00961F52">
        <w:rPr>
          <w:rFonts w:ascii="Bell MT" w:hAnsi="Bell MT" w:cs="Arial"/>
          <w:b/>
        </w:rPr>
        <w:t>1</w:t>
      </w:r>
      <w:r w:rsidRPr="00961F52">
        <w:rPr>
          <w:rFonts w:ascii="Bell MT" w:hAnsi="Bell MT" w:cs="Arial"/>
        </w:rPr>
        <w:t>:</w:t>
      </w:r>
    </w:p>
    <w:tbl>
      <w:tblPr>
        <w:tblW w:w="8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98"/>
        <w:gridCol w:w="1687"/>
        <w:gridCol w:w="1687"/>
        <w:gridCol w:w="1596"/>
      </w:tblGrid>
      <w:tr w:rsidR="00FD6120" w:rsidRPr="001C3271" w14:paraId="1A870834" w14:textId="77777777" w:rsidTr="001C3271">
        <w:trPr>
          <w:trHeight w:val="367"/>
          <w:jc w:val="center"/>
        </w:trPr>
        <w:tc>
          <w:tcPr>
            <w:tcW w:w="8768" w:type="dxa"/>
            <w:gridSpan w:val="4"/>
            <w:shd w:val="clear" w:color="000000" w:fill="FFFFFF"/>
            <w:vAlign w:val="center"/>
            <w:hideMark/>
          </w:tcPr>
          <w:p w14:paraId="1BE77BDA" w14:textId="77777777" w:rsidR="00FD6120" w:rsidRPr="001C3271" w:rsidRDefault="00FD6120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1A:  </w:t>
            </w: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EXTERNA DE ESPECIALIDADES BÁSICAS</w:t>
            </w:r>
          </w:p>
        </w:tc>
      </w:tr>
      <w:tr w:rsidR="00FD6120" w:rsidRPr="001C3271" w14:paraId="6C2FB8F0" w14:textId="77777777" w:rsidTr="001C3271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49527A99" w14:textId="77777777" w:rsidR="00FD6120" w:rsidRPr="001C3271" w:rsidRDefault="00FD6120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ESPECIALIDADES BASICAS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7C3612E6" w14:textId="77777777" w:rsidR="00FD6120" w:rsidRPr="001C3271" w:rsidRDefault="00FD6120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41800128" w14:textId="77777777" w:rsidR="00FD6120" w:rsidRPr="001C3271" w:rsidRDefault="00FD6120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595" w:type="dxa"/>
            <w:shd w:val="clear" w:color="000000" w:fill="FFFFFF"/>
            <w:vAlign w:val="center"/>
            <w:hideMark/>
          </w:tcPr>
          <w:p w14:paraId="66B94242" w14:textId="77777777" w:rsidR="00FD6120" w:rsidRPr="001C3271" w:rsidRDefault="00FD6120" w:rsidP="00FD6120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 % Cumplimiento</w:t>
            </w:r>
          </w:p>
        </w:tc>
      </w:tr>
      <w:tr w:rsidR="008C45E9" w:rsidRPr="001C3271" w14:paraId="4125432F" w14:textId="77777777" w:rsidTr="001C3271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7DD6BCA7" w14:textId="77777777" w:rsidR="008C45E9" w:rsidRPr="001C3271" w:rsidRDefault="008C45E9" w:rsidP="008C45E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Externa de Medicina Interna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32106168" w14:textId="74EACF59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16,488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3975ADAC" w14:textId="717B82FC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12,775</w:t>
            </w:r>
          </w:p>
        </w:tc>
        <w:tc>
          <w:tcPr>
            <w:tcW w:w="1595" w:type="dxa"/>
            <w:shd w:val="clear" w:color="000000" w:fill="FFFFFF"/>
            <w:vAlign w:val="center"/>
          </w:tcPr>
          <w:p w14:paraId="72945F9F" w14:textId="496BE3EF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77.48%</w:t>
            </w:r>
          </w:p>
        </w:tc>
      </w:tr>
      <w:tr w:rsidR="008C45E9" w:rsidRPr="001C3271" w14:paraId="48D8B3BE" w14:textId="77777777" w:rsidTr="001C3271">
        <w:trPr>
          <w:trHeight w:val="367"/>
          <w:jc w:val="center"/>
        </w:trPr>
        <w:tc>
          <w:tcPr>
            <w:tcW w:w="3798" w:type="dxa"/>
            <w:shd w:val="clear" w:color="000000" w:fill="FFFFFF"/>
            <w:vAlign w:val="center"/>
            <w:hideMark/>
          </w:tcPr>
          <w:p w14:paraId="4D8F359E" w14:textId="77777777" w:rsidR="008C45E9" w:rsidRPr="001C3271" w:rsidRDefault="008C45E9" w:rsidP="008C45E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Consulta Externa de Cirugía General</w:t>
            </w:r>
          </w:p>
        </w:tc>
        <w:tc>
          <w:tcPr>
            <w:tcW w:w="1687" w:type="dxa"/>
            <w:shd w:val="clear" w:color="000000" w:fill="FFFFFF"/>
            <w:vAlign w:val="center"/>
            <w:hideMark/>
          </w:tcPr>
          <w:p w14:paraId="0A08DC8C" w14:textId="5C14C2AE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16,524</w:t>
            </w:r>
          </w:p>
        </w:tc>
        <w:tc>
          <w:tcPr>
            <w:tcW w:w="1687" w:type="dxa"/>
            <w:shd w:val="clear" w:color="000000" w:fill="FFFFFF"/>
            <w:vAlign w:val="center"/>
          </w:tcPr>
          <w:p w14:paraId="11019ACA" w14:textId="21791AC3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7,538</w:t>
            </w:r>
          </w:p>
        </w:tc>
        <w:tc>
          <w:tcPr>
            <w:tcW w:w="1595" w:type="dxa"/>
            <w:shd w:val="clear" w:color="000000" w:fill="FFFFFF"/>
            <w:vAlign w:val="center"/>
          </w:tcPr>
          <w:p w14:paraId="059BE624" w14:textId="4A2CE961" w:rsidR="008C45E9" w:rsidRPr="001C3271" w:rsidRDefault="008C45E9" w:rsidP="008C45E9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45.62%</w:t>
            </w:r>
          </w:p>
        </w:tc>
      </w:tr>
      <w:tr w:rsidR="008C45E9" w:rsidRPr="001C3271" w14:paraId="09DC5043" w14:textId="77777777" w:rsidTr="001C3271">
        <w:trPr>
          <w:trHeight w:val="367"/>
          <w:jc w:val="center"/>
        </w:trPr>
        <w:tc>
          <w:tcPr>
            <w:tcW w:w="3798" w:type="dxa"/>
            <w:shd w:val="clear" w:color="auto" w:fill="8EAADB" w:themeFill="accent1" w:themeFillTint="99"/>
            <w:vAlign w:val="center"/>
            <w:hideMark/>
          </w:tcPr>
          <w:p w14:paraId="526F4F15" w14:textId="77777777" w:rsidR="008C45E9" w:rsidRPr="001C3271" w:rsidRDefault="008C45E9" w:rsidP="008C45E9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687" w:type="dxa"/>
            <w:shd w:val="clear" w:color="auto" w:fill="8EAADB" w:themeFill="accent1" w:themeFillTint="99"/>
            <w:vAlign w:val="center"/>
          </w:tcPr>
          <w:p w14:paraId="1339B58B" w14:textId="78FA4935" w:rsidR="008C45E9" w:rsidRPr="001C3271" w:rsidRDefault="008C45E9" w:rsidP="008C45E9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33,012</w:t>
            </w:r>
          </w:p>
        </w:tc>
        <w:tc>
          <w:tcPr>
            <w:tcW w:w="1687" w:type="dxa"/>
            <w:shd w:val="clear" w:color="auto" w:fill="8EAADB" w:themeFill="accent1" w:themeFillTint="99"/>
            <w:vAlign w:val="center"/>
          </w:tcPr>
          <w:p w14:paraId="27F651F7" w14:textId="49E80CAA" w:rsidR="008C45E9" w:rsidRPr="001C3271" w:rsidRDefault="008C45E9" w:rsidP="008C45E9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20,313</w:t>
            </w:r>
          </w:p>
        </w:tc>
        <w:tc>
          <w:tcPr>
            <w:tcW w:w="1595" w:type="dxa"/>
            <w:shd w:val="clear" w:color="auto" w:fill="8EAADB" w:themeFill="accent1" w:themeFillTint="99"/>
            <w:vAlign w:val="center"/>
          </w:tcPr>
          <w:p w14:paraId="2FB33A9C" w14:textId="76E4D5EE" w:rsidR="008C45E9" w:rsidRPr="001C3271" w:rsidRDefault="008C45E9" w:rsidP="008C45E9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1C3271">
              <w:rPr>
                <w:rFonts w:ascii="Agency FB" w:hAnsi="Agency FB" w:cs="Calibri"/>
                <w:sz w:val="22"/>
                <w:szCs w:val="22"/>
              </w:rPr>
              <w:t>61.53%</w:t>
            </w:r>
          </w:p>
        </w:tc>
      </w:tr>
      <w:tr w:rsidR="00FD6120" w:rsidRPr="001C3271" w14:paraId="66C70543" w14:textId="77777777" w:rsidTr="001C3271">
        <w:trPr>
          <w:trHeight w:val="367"/>
          <w:jc w:val="center"/>
        </w:trPr>
        <w:tc>
          <w:tcPr>
            <w:tcW w:w="8768" w:type="dxa"/>
            <w:gridSpan w:val="4"/>
            <w:shd w:val="clear" w:color="000000" w:fill="FFFFFF"/>
            <w:vAlign w:val="center"/>
          </w:tcPr>
          <w:p w14:paraId="63FFC8CB" w14:textId="52E40EC6" w:rsidR="00FD6120" w:rsidRPr="001C3271" w:rsidRDefault="00FD6120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C3271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1C3271">
              <w:rPr>
                <w:rFonts w:ascii="Agency FB" w:eastAsia="Agency FB" w:hAnsi="Agency FB" w:cs="Agency FB"/>
                <w:sz w:val="22"/>
                <w:szCs w:val="22"/>
              </w:rPr>
              <w:t>con información registrada en los sistemas, de fecha 24 de enero de 2022</w:t>
            </w:r>
          </w:p>
        </w:tc>
      </w:tr>
    </w:tbl>
    <w:p w14:paraId="7C21BC4B" w14:textId="77777777" w:rsidR="00FD6120" w:rsidRDefault="00FD6120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35418B19" w14:textId="003B30B5" w:rsidR="004C6D41" w:rsidRPr="003A5FF9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3A5FF9">
        <w:rPr>
          <w:rFonts w:ascii="Bell MT" w:hAnsi="Bell MT" w:cs="Arial"/>
        </w:rPr>
        <w:t xml:space="preserve">Las sub especialidades de Medicina atendieron el </w:t>
      </w:r>
      <w:r w:rsidR="003A5FF9" w:rsidRPr="003A5FF9">
        <w:rPr>
          <w:rFonts w:ascii="Bell MT" w:hAnsi="Bell MT" w:cs="Arial"/>
        </w:rPr>
        <w:t>102.57</w:t>
      </w:r>
      <w:r w:rsidRPr="003A5FF9">
        <w:rPr>
          <w:rFonts w:ascii="Bell MT" w:hAnsi="Bell MT" w:cs="Arial"/>
        </w:rPr>
        <w:t xml:space="preserve">% de las consultas médicas programadas y las sub especialidades de Cirugía el </w:t>
      </w:r>
      <w:r w:rsidR="003A5FF9" w:rsidRPr="003A5FF9">
        <w:rPr>
          <w:rFonts w:ascii="Bell MT" w:hAnsi="Bell MT" w:cs="Arial"/>
        </w:rPr>
        <w:t>76.21</w:t>
      </w:r>
      <w:r w:rsidRPr="003A5FF9">
        <w:rPr>
          <w:rFonts w:ascii="Bell MT" w:hAnsi="Bell MT" w:cs="Arial"/>
        </w:rPr>
        <w:t xml:space="preserve">%. La tabla </w:t>
      </w:r>
      <w:r w:rsidRPr="003A5FF9">
        <w:rPr>
          <w:rFonts w:ascii="Bell MT" w:hAnsi="Bell MT" w:cs="Arial"/>
          <w:b/>
        </w:rPr>
        <w:t>1B</w:t>
      </w:r>
      <w:r w:rsidRPr="003A5FF9">
        <w:rPr>
          <w:rFonts w:ascii="Bell MT" w:hAnsi="Bell MT" w:cs="Arial"/>
        </w:rPr>
        <w:t xml:space="preserve"> muestra el </w:t>
      </w:r>
      <w:r w:rsidRPr="003A5FF9">
        <w:rPr>
          <w:rFonts w:ascii="Bell MT" w:hAnsi="Bell MT" w:cs="Arial"/>
          <w:b/>
        </w:rPr>
        <w:t>resumen de la Consulta de Sub especialidad atendida durante el año 20</w:t>
      </w:r>
      <w:r w:rsidR="00205A1E" w:rsidRPr="003A5FF9">
        <w:rPr>
          <w:rFonts w:ascii="Bell MT" w:hAnsi="Bell MT" w:cs="Arial"/>
          <w:b/>
        </w:rPr>
        <w:t>2</w:t>
      </w:r>
      <w:r w:rsidR="003A5FF9" w:rsidRPr="003A5FF9">
        <w:rPr>
          <w:rFonts w:ascii="Bell MT" w:hAnsi="Bell MT" w:cs="Arial"/>
          <w:b/>
        </w:rPr>
        <w:t>1</w:t>
      </w:r>
      <w:r w:rsidRPr="003A5FF9">
        <w:rPr>
          <w:rFonts w:ascii="Bell MT" w:hAnsi="Bell MT" w:cs="Arial"/>
        </w:rPr>
        <w:t>:</w:t>
      </w:r>
    </w:p>
    <w:tbl>
      <w:tblPr>
        <w:tblW w:w="88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3"/>
        <w:gridCol w:w="1698"/>
        <w:gridCol w:w="1698"/>
        <w:gridCol w:w="1596"/>
      </w:tblGrid>
      <w:tr w:rsidR="004C6D41" w:rsidRPr="002D2A69" w14:paraId="4EA058A2" w14:textId="77777777" w:rsidTr="004C6D41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E820FAE" w14:textId="77777777" w:rsidR="004C6D41" w:rsidRPr="002D2A69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1B: </w:t>
            </w:r>
            <w:r w:rsidRPr="002D2A69">
              <w:rPr>
                <w:rFonts w:ascii="Agency FB" w:hAnsi="Agency FB" w:cs="Arial"/>
                <w:sz w:val="22"/>
                <w:szCs w:val="22"/>
              </w:rPr>
              <w:t>CONSULTAS DE SUB ESPECIALIDAD</w:t>
            </w:r>
          </w:p>
        </w:tc>
      </w:tr>
      <w:tr w:rsidR="004C6D41" w:rsidRPr="002D2A69" w14:paraId="61356115" w14:textId="77777777" w:rsidTr="004C6D41">
        <w:trPr>
          <w:trHeight w:val="329"/>
          <w:jc w:val="center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8751132" w14:textId="77777777" w:rsidR="004C6D41" w:rsidRPr="002D2A69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 w:cs="Arial"/>
                <w:b/>
                <w:sz w:val="22"/>
                <w:szCs w:val="22"/>
              </w:rPr>
              <w:t>SUB ESPECIALIDADES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19CE8" w14:textId="77777777" w:rsidR="004C6D41" w:rsidRPr="002D2A69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D3FEF" w14:textId="77777777" w:rsidR="004C6D41" w:rsidRPr="002D2A69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A6A87" w14:textId="77777777" w:rsidR="004C6D41" w:rsidRPr="002D2A69" w:rsidRDefault="004C6D41" w:rsidP="004C6D4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% Cumplimiento</w:t>
            </w:r>
          </w:p>
        </w:tc>
      </w:tr>
      <w:tr w:rsidR="001E73BB" w:rsidRPr="002D2A69" w14:paraId="1798B527" w14:textId="77777777" w:rsidTr="003F5780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7DA4AA1" w14:textId="77777777" w:rsidR="001E73BB" w:rsidRPr="002D2A69" w:rsidRDefault="001E73BB" w:rsidP="001E73B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Sub especialidades de Medicina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DE0D2" w14:textId="78CFEC1E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89,172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56CC6D" w14:textId="77DC5C1F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91,464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D606A" w14:textId="7C1E94C5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102.57%</w:t>
            </w:r>
          </w:p>
        </w:tc>
      </w:tr>
      <w:tr w:rsidR="001E73BB" w:rsidRPr="002D2A69" w14:paraId="4F6E4BAC" w14:textId="77777777" w:rsidTr="003F5780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86A4958" w14:textId="77777777" w:rsidR="001E73BB" w:rsidRPr="002D2A69" w:rsidRDefault="001E73BB" w:rsidP="001E73B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Sub especialidades de Cirugía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CAD4F" w14:textId="39EC1B8E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83,004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E1583D" w14:textId="781AE75C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63,258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02D9E6" w14:textId="6F159EAB" w:rsidR="001E73BB" w:rsidRPr="002D2A69" w:rsidRDefault="001E73BB" w:rsidP="001E73BB">
            <w:pPr>
              <w:jc w:val="center"/>
              <w:rPr>
                <w:rFonts w:ascii="Agency FB" w:hAnsi="Agency FB"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76.21%</w:t>
            </w:r>
          </w:p>
        </w:tc>
      </w:tr>
      <w:tr w:rsidR="001E73BB" w:rsidRPr="002D2A69" w14:paraId="44DCD563" w14:textId="77777777" w:rsidTr="003F5780">
        <w:trPr>
          <w:trHeight w:val="329"/>
          <w:jc w:val="center"/>
        </w:trPr>
        <w:tc>
          <w:tcPr>
            <w:tcW w:w="3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559D223" w14:textId="77777777" w:rsidR="001E73BB" w:rsidRPr="002D2A69" w:rsidRDefault="001E73BB" w:rsidP="001E73BB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71DF5B95" w14:textId="3FB7BB8F" w:rsidR="001E73BB" w:rsidRPr="002D2A69" w:rsidRDefault="001E73BB" w:rsidP="001E73BB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172,176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0C95F4A" w14:textId="3BE772AC" w:rsidR="001E73BB" w:rsidRPr="002D2A69" w:rsidRDefault="001E73BB" w:rsidP="001E73BB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154,722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8594C9B" w14:textId="27655F1D" w:rsidR="001E73BB" w:rsidRPr="002D2A69" w:rsidRDefault="001E73BB" w:rsidP="001E73BB">
            <w:pPr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2D2A69">
              <w:rPr>
                <w:rFonts w:ascii="Agency FB" w:hAnsi="Agency FB" w:cs="Calibri"/>
                <w:sz w:val="22"/>
                <w:szCs w:val="22"/>
              </w:rPr>
              <w:t>89.86%</w:t>
            </w:r>
          </w:p>
        </w:tc>
      </w:tr>
      <w:tr w:rsidR="004C6D41" w:rsidRPr="002D2A69" w14:paraId="16347C5F" w14:textId="77777777" w:rsidTr="004C6D41">
        <w:trPr>
          <w:trHeight w:val="329"/>
          <w:jc w:val="center"/>
        </w:trPr>
        <w:tc>
          <w:tcPr>
            <w:tcW w:w="88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F31333" w14:textId="2C536C17" w:rsidR="004C6D41" w:rsidRPr="002D2A69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2D2A69">
              <w:rPr>
                <w:rFonts w:ascii="Agency FB" w:hAnsi="Agency FB" w:cs="Arial"/>
                <w:sz w:val="22"/>
                <w:szCs w:val="22"/>
              </w:rPr>
              <w:t>Fuente: SIMMOW y SPME</w:t>
            </w:r>
            <w:r w:rsidR="00C04C5E" w:rsidRPr="002D2A69">
              <w:rPr>
                <w:rFonts w:ascii="Agency FB" w:hAnsi="Agency FB" w:cs="Arial"/>
                <w:sz w:val="22"/>
                <w:szCs w:val="22"/>
              </w:rPr>
              <w:t>,</w:t>
            </w:r>
            <w:r w:rsidR="00C04C5E" w:rsidRPr="002D2A69">
              <w:rPr>
                <w:rFonts w:ascii="Agency FB" w:eastAsia="Agency FB" w:hAnsi="Agency FB" w:cs="Agency FB"/>
                <w:sz w:val="22"/>
                <w:szCs w:val="22"/>
              </w:rPr>
              <w:t xml:space="preserve"> con información registrada en los sistemas, de fecha 24 de enero de 2022</w:t>
            </w:r>
          </w:p>
        </w:tc>
      </w:tr>
    </w:tbl>
    <w:p w14:paraId="7694111D" w14:textId="77777777" w:rsidR="00FD6120" w:rsidRPr="001E73BB" w:rsidRDefault="00FD6120" w:rsidP="00004D5C">
      <w:pPr>
        <w:tabs>
          <w:tab w:val="left" w:pos="3815"/>
        </w:tabs>
        <w:rPr>
          <w:rFonts w:ascii="Agency FB" w:eastAsia="Arial" w:hAnsi="Agency FB" w:cs="Arial"/>
          <w:color w:val="FF0000"/>
          <w:lang w:eastAsia="es-ES" w:bidi="ar-SA"/>
        </w:rPr>
      </w:pPr>
    </w:p>
    <w:p w14:paraId="2961861D" w14:textId="5D7682F3" w:rsidR="004C6D41" w:rsidRPr="002D2A69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2D2A69">
        <w:rPr>
          <w:rFonts w:ascii="Bell MT" w:hAnsi="Bell MT" w:cs="Arial"/>
        </w:rPr>
        <w:t xml:space="preserve">Por parte de las </w:t>
      </w:r>
      <w:r w:rsidRPr="002D2A69">
        <w:rPr>
          <w:rFonts w:ascii="Bell MT" w:hAnsi="Bell MT" w:cs="Arial"/>
          <w:b/>
        </w:rPr>
        <w:t>Sub especialidades de Medicina</w:t>
      </w:r>
      <w:r w:rsidRPr="002D2A69">
        <w:rPr>
          <w:rFonts w:ascii="Bell MT" w:hAnsi="Bell MT" w:cs="Arial"/>
        </w:rPr>
        <w:t xml:space="preserve">, se atendieron </w:t>
      </w:r>
      <w:r w:rsidR="002D2A69" w:rsidRPr="002D2A69">
        <w:rPr>
          <w:rFonts w:ascii="Bell MT" w:hAnsi="Bell MT" w:cs="Arial"/>
        </w:rPr>
        <w:t>2,000 adicionales a las programadas.</w:t>
      </w:r>
      <w:r w:rsidRPr="002D2A69">
        <w:rPr>
          <w:rFonts w:ascii="Bell MT" w:hAnsi="Bell MT" w:cs="Arial"/>
        </w:rPr>
        <w:t xml:space="preserve"> La tabla </w:t>
      </w:r>
      <w:r w:rsidRPr="002D2A69">
        <w:rPr>
          <w:rFonts w:ascii="Bell MT" w:hAnsi="Bell MT" w:cs="Arial"/>
          <w:b/>
        </w:rPr>
        <w:t>1C</w:t>
      </w:r>
      <w:r w:rsidRPr="002D2A69">
        <w:rPr>
          <w:rFonts w:ascii="Bell MT" w:hAnsi="Bell MT" w:cs="Arial"/>
        </w:rPr>
        <w:t xml:space="preserve"> muestra el detalle de la Consulta externa de las sub especialidades de Medicina, atendida durante el </w:t>
      </w:r>
      <w:r w:rsidRPr="002D2A69">
        <w:rPr>
          <w:rFonts w:ascii="Bell MT" w:hAnsi="Bell MT" w:cs="Arial"/>
          <w:b/>
        </w:rPr>
        <w:t>año 20</w:t>
      </w:r>
      <w:r w:rsidR="00F26249" w:rsidRPr="002D2A69">
        <w:rPr>
          <w:rFonts w:ascii="Bell MT" w:hAnsi="Bell MT" w:cs="Arial"/>
          <w:b/>
        </w:rPr>
        <w:t>2</w:t>
      </w:r>
      <w:r w:rsidR="008E67D2">
        <w:rPr>
          <w:rFonts w:ascii="Bell MT" w:hAnsi="Bell MT" w:cs="Arial"/>
          <w:b/>
        </w:rPr>
        <w:t>1</w:t>
      </w:r>
      <w:r w:rsidRPr="002D2A69">
        <w:rPr>
          <w:rFonts w:ascii="Bell MT" w:hAnsi="Bell MT" w:cs="Arial"/>
        </w:rPr>
        <w:t>:</w:t>
      </w:r>
    </w:p>
    <w:tbl>
      <w:tblPr>
        <w:tblW w:w="874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25"/>
        <w:gridCol w:w="1432"/>
        <w:gridCol w:w="1252"/>
        <w:gridCol w:w="1299"/>
        <w:gridCol w:w="1333"/>
      </w:tblGrid>
      <w:tr w:rsidR="004C6D41" w:rsidRPr="00C0693C" w14:paraId="5FE4B23C" w14:textId="77777777" w:rsidTr="002D2A69">
        <w:trPr>
          <w:trHeight w:val="439"/>
        </w:trPr>
        <w:tc>
          <w:tcPr>
            <w:tcW w:w="8741" w:type="dxa"/>
            <w:gridSpan w:val="5"/>
            <w:shd w:val="clear" w:color="auto" w:fill="auto"/>
            <w:vAlign w:val="center"/>
            <w:hideMark/>
          </w:tcPr>
          <w:p w14:paraId="1853BF75" w14:textId="77777777" w:rsidR="004C6D41" w:rsidRPr="00846516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1C: </w:t>
            </w:r>
            <w:r w:rsidRPr="00846516">
              <w:rPr>
                <w:rFonts w:ascii="Agency FB" w:hAnsi="Agency FB" w:cs="Arial"/>
                <w:sz w:val="22"/>
                <w:szCs w:val="22"/>
              </w:rPr>
              <w:t>CONSULTA EXTERNA DE LAS SUB ESPECIALIDADES DE MEDICINA</w:t>
            </w:r>
          </w:p>
        </w:tc>
      </w:tr>
      <w:tr w:rsidR="004C6D41" w:rsidRPr="00846516" w14:paraId="768E6686" w14:textId="77777777" w:rsidTr="002D2A69">
        <w:trPr>
          <w:trHeight w:val="439"/>
        </w:trPr>
        <w:tc>
          <w:tcPr>
            <w:tcW w:w="3466" w:type="dxa"/>
            <w:shd w:val="clear" w:color="auto" w:fill="auto"/>
            <w:vAlign w:val="center"/>
            <w:hideMark/>
          </w:tcPr>
          <w:p w14:paraId="6396939E" w14:textId="77777777" w:rsidR="004C6D41" w:rsidRPr="00846516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SUB ESPECIALIDADES DE MEDICINA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2A9FCDA" w14:textId="77777777" w:rsidR="004C6D41" w:rsidRPr="00846516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6E55F29C" w14:textId="77777777" w:rsidR="004C6D41" w:rsidRPr="00846516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279" w:type="dxa"/>
            <w:shd w:val="clear" w:color="auto" w:fill="auto"/>
            <w:vAlign w:val="center"/>
            <w:hideMark/>
          </w:tcPr>
          <w:p w14:paraId="72494C72" w14:textId="77777777" w:rsidR="004C6D41" w:rsidRPr="00846516" w:rsidRDefault="004C6D41" w:rsidP="004C6D4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%Cumplimiento</w:t>
            </w:r>
          </w:p>
        </w:tc>
        <w:tc>
          <w:tcPr>
            <w:tcW w:w="1331" w:type="dxa"/>
            <w:shd w:val="clear" w:color="auto" w:fill="auto"/>
            <w:noWrap/>
            <w:vAlign w:val="center"/>
            <w:hideMark/>
          </w:tcPr>
          <w:p w14:paraId="0106A256" w14:textId="77777777" w:rsidR="004C6D41" w:rsidRPr="00846516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 xml:space="preserve">Frecuencia </w:t>
            </w:r>
          </w:p>
        </w:tc>
      </w:tr>
      <w:tr w:rsidR="001E73BB" w:rsidRPr="00846516" w14:paraId="44A50409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5000261B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Alergología / Inmunología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0C2AFC1" w14:textId="33D5EE37" w:rsidR="001E73BB" w:rsidRPr="00B5677A" w:rsidRDefault="00054955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7DD3FB4" w14:textId="4666C00F" w:rsidR="001E73BB" w:rsidRPr="00B5677A" w:rsidRDefault="00054955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  <w:tc>
          <w:tcPr>
            <w:tcW w:w="1279" w:type="dxa"/>
            <w:shd w:val="clear" w:color="auto" w:fill="auto"/>
            <w:vAlign w:val="center"/>
          </w:tcPr>
          <w:p w14:paraId="3DE1A5E5" w14:textId="109F9315" w:rsidR="001E73BB" w:rsidRPr="00B5677A" w:rsidRDefault="00054955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  <w:tc>
          <w:tcPr>
            <w:tcW w:w="1331" w:type="dxa"/>
            <w:shd w:val="clear" w:color="auto" w:fill="auto"/>
            <w:noWrap/>
            <w:vAlign w:val="bottom"/>
          </w:tcPr>
          <w:p w14:paraId="14A6234D" w14:textId="54DA4B31" w:rsidR="001E73BB" w:rsidRPr="00B5677A" w:rsidRDefault="00054955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Arial"/>
                <w:sz w:val="22"/>
                <w:szCs w:val="22"/>
              </w:rPr>
              <w:t>-</w:t>
            </w:r>
          </w:p>
        </w:tc>
      </w:tr>
      <w:tr w:rsidR="001E73BB" w:rsidRPr="00846516" w14:paraId="0B2777C2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0998968E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Cardiología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DD46B6D" w14:textId="197B4E68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15,420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92A0406" w14:textId="64FDE89C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13,327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BE92255" w14:textId="335FC109" w:rsidR="001E73BB" w:rsidRPr="00B5677A" w:rsidRDefault="001E73BB" w:rsidP="001E73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86.43%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9D71403" w14:textId="0D274582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14.57%</w:t>
            </w:r>
          </w:p>
        </w:tc>
      </w:tr>
      <w:tr w:rsidR="001E73BB" w:rsidRPr="00846516" w14:paraId="50DB5B97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0429F797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Dermatología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90C127A" w14:textId="0AD71E08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3,588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F2DBC1F" w14:textId="336FF343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2,550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896B705" w14:textId="2A39870C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71.07%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8F818C7" w14:textId="707FB5A2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2.79%</w:t>
            </w:r>
          </w:p>
        </w:tc>
      </w:tr>
      <w:tr w:rsidR="001E73BB" w:rsidRPr="00846516" w14:paraId="210ABDD5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0A558CC5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Endocrinología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0F061E09" w14:textId="05776E8F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4,836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8BB0925" w14:textId="0D84A361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13,812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A5AD464" w14:textId="283EA4D3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285.61%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4992D539" w14:textId="435DC8DE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15.10%</w:t>
            </w:r>
          </w:p>
        </w:tc>
      </w:tr>
      <w:tr w:rsidR="001E73BB" w:rsidRPr="00846516" w14:paraId="410E0CC5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34214ADA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Gastroenterología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C41690E" w14:textId="2ACCD009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3,588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4683272" w14:textId="07AA0332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7,214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644310" w14:textId="395A2BE2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201.06%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D6D9C33" w14:textId="1A709B1F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7.89%</w:t>
            </w:r>
          </w:p>
        </w:tc>
      </w:tr>
      <w:tr w:rsidR="001E73BB" w:rsidRPr="00846516" w14:paraId="0A730E6B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530CBCE7" w14:textId="77777777" w:rsidR="001E73BB" w:rsidRPr="00846516" w:rsidRDefault="001E73BB" w:rsidP="001E73BB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Hematología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AB7D3DE" w14:textId="0D1412B3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11,292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947BF57" w14:textId="592A0505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9,159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08468B1" w14:textId="36983F69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81.11%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72B0F9FB" w14:textId="7740B2E8" w:rsidR="001E73BB" w:rsidRPr="00B5677A" w:rsidRDefault="001E73BB" w:rsidP="001E73BB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10.01%</w:t>
            </w:r>
          </w:p>
        </w:tc>
      </w:tr>
      <w:tr w:rsidR="000B77B0" w:rsidRPr="00846516" w14:paraId="3A405BBA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7AFCE407" w14:textId="77777777" w:rsidR="000B77B0" w:rsidRPr="00846516" w:rsidRDefault="000B77B0" w:rsidP="000B77B0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Infectología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52C4D37B" w14:textId="7C3D6FC1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10,044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3F20819" w14:textId="68321346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4,604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72D8EEE" w14:textId="62711995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45.84%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09D1373A" w14:textId="25BA1E49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5.03%</w:t>
            </w:r>
          </w:p>
        </w:tc>
      </w:tr>
      <w:tr w:rsidR="000B77B0" w:rsidRPr="00846516" w14:paraId="5857D50A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520BB620" w14:textId="77777777" w:rsidR="000B77B0" w:rsidRPr="00846516" w:rsidRDefault="000B77B0" w:rsidP="000B77B0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Medicina </w:t>
            </w:r>
            <w:r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F</w:t>
            </w: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ísica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656D560" w14:textId="6375B16E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720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C447EFE" w14:textId="5AFC1355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1,769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AC8BC2E" w14:textId="76CC4BF6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245.69%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21E7E563" w14:textId="701932B3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1.93%</w:t>
            </w:r>
          </w:p>
        </w:tc>
      </w:tr>
      <w:tr w:rsidR="000B77B0" w:rsidRPr="00846516" w14:paraId="2A5B841D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3C94C4D0" w14:textId="77777777" w:rsidR="000B77B0" w:rsidRPr="00846516" w:rsidRDefault="000B77B0" w:rsidP="000B77B0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Medicina Nuclear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24F33C8" w14:textId="4BEB051E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3,408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23825FCB" w14:textId="5B7937F2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858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BA1A3F2" w14:textId="1FD14D62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25.18%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631B5367" w14:textId="78EBDC8C" w:rsidR="000B77B0" w:rsidRPr="00B5677A" w:rsidRDefault="000B77B0" w:rsidP="000B77B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0.94%</w:t>
            </w:r>
          </w:p>
        </w:tc>
      </w:tr>
      <w:tr w:rsidR="00182825" w:rsidRPr="00846516" w14:paraId="6CBB879F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13E82361" w14:textId="77777777" w:rsidR="00182825" w:rsidRPr="00846516" w:rsidRDefault="00182825" w:rsidP="00182825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Nefrología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BA207B8" w14:textId="2F39C555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9,324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220F02A0" w14:textId="7251545F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9,535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4E4735E" w14:textId="758C7867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102.26%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B2A9C50" w14:textId="33A75E2A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10.42%</w:t>
            </w:r>
          </w:p>
        </w:tc>
      </w:tr>
      <w:tr w:rsidR="00182825" w:rsidRPr="00846516" w14:paraId="7CD33BDD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714EC171" w14:textId="77777777" w:rsidR="00182825" w:rsidRPr="00846516" w:rsidRDefault="00182825" w:rsidP="00182825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Neumología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55FEE6E" w14:textId="07328833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7,176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7C4ADED4" w14:textId="654204C3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4,883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F53685E" w14:textId="778A71D4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68.05%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DD7DA02" w14:textId="7F7462FD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5.34%</w:t>
            </w:r>
          </w:p>
        </w:tc>
      </w:tr>
      <w:tr w:rsidR="00182825" w:rsidRPr="00846516" w14:paraId="0656DA9F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4EAC95E1" w14:textId="77777777" w:rsidR="00182825" w:rsidRPr="00846516" w:rsidRDefault="00182825" w:rsidP="00182825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Neurología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4DFEB7AC" w14:textId="24EAE22F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6,996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3FD920A5" w14:textId="636583C8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9,134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C627A5" w14:textId="0EBAD982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130.56%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57EBA647" w14:textId="29F15B65" w:rsidR="00182825" w:rsidRPr="00B5677A" w:rsidRDefault="00182825" w:rsidP="0018282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9.99%</w:t>
            </w:r>
          </w:p>
        </w:tc>
      </w:tr>
      <w:tr w:rsidR="005255E2" w:rsidRPr="00846516" w14:paraId="5B20A9F5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4D0DBDA8" w14:textId="77777777" w:rsidR="005255E2" w:rsidRPr="00846516" w:rsidRDefault="005255E2" w:rsidP="005255E2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Nutriología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2331C334" w14:textId="71AFFDFB" w:rsidR="005255E2" w:rsidRPr="00B5677A" w:rsidRDefault="00054955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471A6E51" w14:textId="70E9368F" w:rsidR="005255E2" w:rsidRPr="00B5677A" w:rsidRDefault="00054955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>
              <w:rPr>
                <w:rFonts w:ascii="Agency FB" w:hAnsi="Agency FB" w:cs="Calibri"/>
                <w:color w:val="FF0000"/>
                <w:sz w:val="22"/>
                <w:szCs w:val="22"/>
              </w:rPr>
              <w:t>-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C06FDC1" w14:textId="2DC009EC" w:rsidR="005255E2" w:rsidRPr="00B5677A" w:rsidRDefault="00054955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341B746" w14:textId="0D0087CB" w:rsidR="005255E2" w:rsidRPr="00B5677A" w:rsidRDefault="00054955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>
              <w:rPr>
                <w:rFonts w:ascii="Agency FB" w:hAnsi="Agency FB" w:cs="Calibri"/>
                <w:sz w:val="22"/>
                <w:szCs w:val="22"/>
              </w:rPr>
              <w:t>-</w:t>
            </w:r>
          </w:p>
        </w:tc>
      </w:tr>
      <w:tr w:rsidR="005255E2" w:rsidRPr="00846516" w14:paraId="4D1CCDE3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0F24F852" w14:textId="77777777" w:rsidR="005255E2" w:rsidRPr="00846516" w:rsidRDefault="005255E2" w:rsidP="005255E2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Oncología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18570CE0" w14:textId="3B3A8975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5,736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5E95B1DC" w14:textId="67D5809C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6,551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FD51F83" w14:textId="03C3E32E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114.21%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E26AF39" w14:textId="4AB34FC6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7.16%</w:t>
            </w:r>
          </w:p>
        </w:tc>
      </w:tr>
      <w:tr w:rsidR="005255E2" w:rsidRPr="00846516" w14:paraId="17739F0B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65134F6F" w14:textId="77777777" w:rsidR="005255E2" w:rsidRPr="00846516" w:rsidRDefault="005255E2" w:rsidP="005255E2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Patología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30DB4A97" w14:textId="40E16179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1,308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67C94098" w14:textId="440712DC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966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EBFFAD6" w14:textId="553C5593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73.85%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1606A1A3" w14:textId="07FF626A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1.06%</w:t>
            </w:r>
          </w:p>
        </w:tc>
      </w:tr>
      <w:tr w:rsidR="005255E2" w:rsidRPr="00846516" w14:paraId="63349517" w14:textId="77777777" w:rsidTr="002D2A69">
        <w:trPr>
          <w:trHeight w:val="292"/>
        </w:trPr>
        <w:tc>
          <w:tcPr>
            <w:tcW w:w="3466" w:type="dxa"/>
            <w:shd w:val="clear" w:color="auto" w:fill="auto"/>
            <w:vAlign w:val="center"/>
            <w:hideMark/>
          </w:tcPr>
          <w:p w14:paraId="49A91EA5" w14:textId="77777777" w:rsidR="005255E2" w:rsidRPr="00846516" w:rsidRDefault="005255E2" w:rsidP="005255E2">
            <w:pPr>
              <w:suppressAutoHyphens w:val="0"/>
              <w:spacing w:line="240" w:lineRule="auto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Reumatología</w:t>
            </w:r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8097BE0" w14:textId="20FE65D6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5,736</w:t>
            </w:r>
          </w:p>
        </w:tc>
        <w:tc>
          <w:tcPr>
            <w:tcW w:w="1253" w:type="dxa"/>
            <w:shd w:val="clear" w:color="auto" w:fill="auto"/>
            <w:vAlign w:val="center"/>
          </w:tcPr>
          <w:p w14:paraId="1EE23BB6" w14:textId="36492CF6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7,102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81967FE" w14:textId="53A2E7EE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123.81%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</w:tcPr>
          <w:p w14:paraId="31B761ED" w14:textId="773E7497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7.76%</w:t>
            </w:r>
          </w:p>
        </w:tc>
      </w:tr>
      <w:tr w:rsidR="005255E2" w:rsidRPr="00846516" w14:paraId="5B82EDD6" w14:textId="77777777" w:rsidTr="002D2A69">
        <w:trPr>
          <w:trHeight w:val="292"/>
        </w:trPr>
        <w:tc>
          <w:tcPr>
            <w:tcW w:w="3466" w:type="dxa"/>
            <w:shd w:val="clear" w:color="auto" w:fill="8EAADB" w:themeFill="accent1" w:themeFillTint="99"/>
            <w:vAlign w:val="center"/>
            <w:hideMark/>
          </w:tcPr>
          <w:p w14:paraId="734884F2" w14:textId="77777777" w:rsidR="005255E2" w:rsidRPr="006D625B" w:rsidRDefault="005255E2" w:rsidP="005255E2">
            <w:pPr>
              <w:suppressAutoHyphens w:val="0"/>
              <w:spacing w:line="240" w:lineRule="auto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410" w:type="dxa"/>
            <w:shd w:val="clear" w:color="auto" w:fill="8EAADB" w:themeFill="accent1" w:themeFillTint="99"/>
            <w:vAlign w:val="center"/>
            <w:hideMark/>
          </w:tcPr>
          <w:p w14:paraId="40211FD7" w14:textId="62E2E744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b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89,172</w:t>
            </w:r>
          </w:p>
        </w:tc>
        <w:tc>
          <w:tcPr>
            <w:tcW w:w="1253" w:type="dxa"/>
            <w:shd w:val="clear" w:color="auto" w:fill="8EAADB" w:themeFill="accent1" w:themeFillTint="99"/>
            <w:vAlign w:val="center"/>
          </w:tcPr>
          <w:p w14:paraId="51CF528C" w14:textId="60977CB1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b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91,464</w:t>
            </w:r>
          </w:p>
        </w:tc>
        <w:tc>
          <w:tcPr>
            <w:tcW w:w="1279" w:type="dxa"/>
            <w:shd w:val="clear" w:color="auto" w:fill="8EAADB" w:themeFill="accent1" w:themeFillTint="99"/>
            <w:vAlign w:val="center"/>
          </w:tcPr>
          <w:p w14:paraId="199E9DBA" w14:textId="03C2FFBE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b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102.57%</w:t>
            </w:r>
          </w:p>
        </w:tc>
        <w:tc>
          <w:tcPr>
            <w:tcW w:w="1331" w:type="dxa"/>
            <w:shd w:val="clear" w:color="auto" w:fill="8EAADB" w:themeFill="accent1" w:themeFillTint="99"/>
            <w:noWrap/>
            <w:vAlign w:val="center"/>
          </w:tcPr>
          <w:p w14:paraId="7515AC61" w14:textId="421C861C" w:rsidR="005255E2" w:rsidRPr="00B5677A" w:rsidRDefault="005255E2" w:rsidP="005255E2">
            <w:pPr>
              <w:ind w:left="0" w:firstLine="0"/>
              <w:jc w:val="center"/>
              <w:rPr>
                <w:rFonts w:ascii="Agency FB" w:hAnsi="Agency FB" w:cs="Arial"/>
                <w:b/>
                <w:sz w:val="22"/>
                <w:szCs w:val="22"/>
              </w:rPr>
            </w:pPr>
            <w:r w:rsidRPr="00B5677A">
              <w:rPr>
                <w:rFonts w:ascii="Agency FB" w:hAnsi="Agency FB" w:cs="Calibri"/>
                <w:sz w:val="22"/>
                <w:szCs w:val="22"/>
              </w:rPr>
              <w:t>100.00%</w:t>
            </w:r>
          </w:p>
        </w:tc>
      </w:tr>
      <w:tr w:rsidR="00D31CCC" w:rsidRPr="00C0693C" w14:paraId="7E62F409" w14:textId="77777777" w:rsidTr="002D2A69">
        <w:trPr>
          <w:trHeight w:val="292"/>
        </w:trPr>
        <w:tc>
          <w:tcPr>
            <w:tcW w:w="8741" w:type="dxa"/>
            <w:gridSpan w:val="5"/>
            <w:shd w:val="clear" w:color="auto" w:fill="auto"/>
            <w:vAlign w:val="center"/>
          </w:tcPr>
          <w:p w14:paraId="48EB1A76" w14:textId="2D7EEF42" w:rsidR="00D31CCC" w:rsidRPr="00846516" w:rsidRDefault="00D31CCC" w:rsidP="00D31CCC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 xml:space="preserve">Nota: Alergología no estuvo en funcionamiento durante </w:t>
            </w:r>
            <w:r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todo el año 202</w:t>
            </w:r>
            <w:r w:rsidR="008E67D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1</w:t>
            </w:r>
            <w:r w:rsidRPr="00846516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.</w:t>
            </w:r>
          </w:p>
        </w:tc>
      </w:tr>
      <w:tr w:rsidR="00D31CCC" w:rsidRPr="00C0693C" w14:paraId="643335CB" w14:textId="77777777" w:rsidTr="002D2A69">
        <w:trPr>
          <w:trHeight w:val="292"/>
        </w:trPr>
        <w:tc>
          <w:tcPr>
            <w:tcW w:w="8741" w:type="dxa"/>
            <w:gridSpan w:val="5"/>
            <w:shd w:val="clear" w:color="auto" w:fill="auto"/>
            <w:vAlign w:val="center"/>
          </w:tcPr>
          <w:p w14:paraId="3538EEF0" w14:textId="51F149F1" w:rsidR="00D31CCC" w:rsidRPr="00846516" w:rsidRDefault="00D31CCC" w:rsidP="00D31CCC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846516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35D05E29" w14:textId="77777777" w:rsidR="002D2A69" w:rsidRDefault="002D2A69" w:rsidP="002D2A69">
      <w:pPr>
        <w:spacing w:line="360" w:lineRule="auto"/>
        <w:ind w:left="360" w:firstLine="0"/>
        <w:jc w:val="both"/>
        <w:rPr>
          <w:rFonts w:ascii="Arial" w:hAnsi="Arial" w:cs="Arial"/>
          <w:color w:val="FF0000"/>
          <w:sz w:val="22"/>
          <w:szCs w:val="22"/>
        </w:rPr>
      </w:pPr>
    </w:p>
    <w:p w14:paraId="78AC6A05" w14:textId="25979939" w:rsidR="002D2A69" w:rsidRDefault="002D2A69" w:rsidP="002D2A69">
      <w:pPr>
        <w:spacing w:line="360" w:lineRule="auto"/>
        <w:ind w:left="360" w:firstLine="0"/>
        <w:jc w:val="both"/>
        <w:rPr>
          <w:rFonts w:ascii="Arial" w:hAnsi="Arial" w:cs="Arial"/>
          <w:color w:val="FF0000"/>
          <w:sz w:val="22"/>
          <w:szCs w:val="22"/>
        </w:rPr>
      </w:pPr>
    </w:p>
    <w:p w14:paraId="43DDEBAF" w14:textId="77777777" w:rsidR="002D2A69" w:rsidRDefault="002D2A69" w:rsidP="002D2A69">
      <w:pPr>
        <w:spacing w:line="360" w:lineRule="auto"/>
        <w:ind w:left="360" w:firstLine="0"/>
        <w:jc w:val="both"/>
        <w:rPr>
          <w:rFonts w:ascii="Arial" w:hAnsi="Arial" w:cs="Arial"/>
          <w:color w:val="FF0000"/>
          <w:sz w:val="22"/>
          <w:szCs w:val="22"/>
        </w:rPr>
      </w:pPr>
    </w:p>
    <w:p w14:paraId="1BA386F6" w14:textId="0BF043AA" w:rsidR="004C6D41" w:rsidRPr="0079292B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79292B">
        <w:rPr>
          <w:rFonts w:ascii="Bell MT" w:hAnsi="Bell MT" w:cs="Arial"/>
        </w:rPr>
        <w:t xml:space="preserve">En cuanto a las </w:t>
      </w:r>
      <w:r w:rsidRPr="0079292B">
        <w:rPr>
          <w:rFonts w:ascii="Bell MT" w:hAnsi="Bell MT" w:cs="Arial"/>
          <w:b/>
        </w:rPr>
        <w:t>Sub especialidades de Cirugía</w:t>
      </w:r>
      <w:r w:rsidRPr="0079292B">
        <w:rPr>
          <w:rFonts w:ascii="Bell MT" w:hAnsi="Bell MT" w:cs="Arial"/>
        </w:rPr>
        <w:t xml:space="preserve">, se atendieron el </w:t>
      </w:r>
      <w:r w:rsidR="0079292B" w:rsidRPr="0079292B">
        <w:rPr>
          <w:rFonts w:ascii="Bell MT" w:hAnsi="Bell MT" w:cs="Calibri"/>
        </w:rPr>
        <w:t>63,258</w:t>
      </w:r>
      <w:r w:rsidR="0079292B" w:rsidRPr="0079292B">
        <w:rPr>
          <w:rFonts w:ascii="Bell MT" w:hAnsi="Bell MT" w:cs="Arial"/>
        </w:rPr>
        <w:t xml:space="preserve"> </w:t>
      </w:r>
      <w:r w:rsidRPr="0079292B">
        <w:rPr>
          <w:rFonts w:ascii="Bell MT" w:hAnsi="Bell MT" w:cs="Arial"/>
        </w:rPr>
        <w:t>(</w:t>
      </w:r>
      <w:r w:rsidR="0079292B" w:rsidRPr="0079292B">
        <w:rPr>
          <w:rFonts w:ascii="Bell MT" w:hAnsi="Bell MT" w:cs="Arial"/>
        </w:rPr>
        <w:t>76.21</w:t>
      </w:r>
      <w:r w:rsidRPr="0079292B">
        <w:rPr>
          <w:rFonts w:ascii="Bell MT" w:hAnsi="Bell MT" w:cs="Arial"/>
        </w:rPr>
        <w:t xml:space="preserve">% de las </w:t>
      </w:r>
      <w:r w:rsidR="008A61D1" w:rsidRPr="008A61D1">
        <w:rPr>
          <w:rFonts w:ascii="Bell MT" w:hAnsi="Bell MT" w:cs="Calibri"/>
        </w:rPr>
        <w:t>83,004</w:t>
      </w:r>
      <w:r w:rsidR="008A61D1">
        <w:rPr>
          <w:rFonts w:ascii="Agency FB" w:hAnsi="Agency FB" w:cs="Calibri"/>
        </w:rPr>
        <w:t xml:space="preserve"> </w:t>
      </w:r>
      <w:r w:rsidRPr="0079292B">
        <w:rPr>
          <w:rFonts w:ascii="Bell MT" w:hAnsi="Bell MT" w:cs="Arial"/>
        </w:rPr>
        <w:t>consultas programadas)</w:t>
      </w:r>
      <w:r w:rsidR="0079292B" w:rsidRPr="0079292B">
        <w:rPr>
          <w:rFonts w:ascii="Bell MT" w:hAnsi="Bell MT" w:cs="Arial"/>
        </w:rPr>
        <w:t>.</w:t>
      </w:r>
      <w:r w:rsidRPr="0079292B">
        <w:rPr>
          <w:rFonts w:ascii="Bell MT" w:hAnsi="Bell MT" w:cs="Arial"/>
        </w:rPr>
        <w:t xml:space="preserve"> La tabla </w:t>
      </w:r>
      <w:r w:rsidRPr="0079292B">
        <w:rPr>
          <w:rFonts w:ascii="Bell MT" w:hAnsi="Bell MT" w:cs="Arial"/>
          <w:b/>
        </w:rPr>
        <w:t>1D</w:t>
      </w:r>
      <w:r w:rsidRPr="0079292B">
        <w:rPr>
          <w:rFonts w:ascii="Bell MT" w:hAnsi="Bell MT" w:cs="Arial"/>
        </w:rPr>
        <w:t xml:space="preserve"> muestra el detalle de la Consulta de las sub especialidades de Cirugía, atendida durante el </w:t>
      </w:r>
      <w:r w:rsidRPr="0079292B">
        <w:rPr>
          <w:rFonts w:ascii="Bell MT" w:hAnsi="Bell MT" w:cs="Arial"/>
          <w:b/>
        </w:rPr>
        <w:t>año 20</w:t>
      </w:r>
      <w:r w:rsidR="00183BD6" w:rsidRPr="0079292B">
        <w:rPr>
          <w:rFonts w:ascii="Bell MT" w:hAnsi="Bell MT" w:cs="Arial"/>
          <w:b/>
        </w:rPr>
        <w:t>2</w:t>
      </w:r>
      <w:r w:rsidR="00A60937">
        <w:rPr>
          <w:rFonts w:ascii="Bell MT" w:hAnsi="Bell MT" w:cs="Arial"/>
          <w:b/>
        </w:rPr>
        <w:t>1</w:t>
      </w:r>
      <w:r w:rsidRPr="0079292B">
        <w:rPr>
          <w:rFonts w:ascii="Bell MT" w:hAnsi="Bell MT" w:cs="Arial"/>
        </w:rPr>
        <w:t>:</w:t>
      </w:r>
    </w:p>
    <w:tbl>
      <w:tblPr>
        <w:tblW w:w="8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67"/>
        <w:gridCol w:w="1337"/>
        <w:gridCol w:w="1201"/>
        <w:gridCol w:w="1681"/>
        <w:gridCol w:w="1280"/>
      </w:tblGrid>
      <w:tr w:rsidR="004C6D41" w:rsidRPr="00C0693C" w14:paraId="5F38B1FD" w14:textId="77777777" w:rsidTr="0024512E">
        <w:trPr>
          <w:trHeight w:val="487"/>
          <w:jc w:val="center"/>
        </w:trPr>
        <w:tc>
          <w:tcPr>
            <w:tcW w:w="8866" w:type="dxa"/>
            <w:gridSpan w:val="5"/>
            <w:shd w:val="clear" w:color="auto" w:fill="auto"/>
            <w:vAlign w:val="center"/>
            <w:hideMark/>
          </w:tcPr>
          <w:p w14:paraId="2E571E78" w14:textId="77777777" w:rsidR="004C6D41" w:rsidRPr="005D5883" w:rsidRDefault="004C6D41" w:rsidP="004C6D41">
            <w:pPr>
              <w:spacing w:line="240" w:lineRule="auto"/>
              <w:jc w:val="center"/>
              <w:rPr>
                <w:rFonts w:ascii="Agency FB" w:hAnsi="Agency FB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lang w:eastAsia="es-SV" w:bidi="ar-SA"/>
              </w:rPr>
              <w:t xml:space="preserve">TABLA 1D: </w:t>
            </w:r>
            <w:r w:rsidRPr="005D5883">
              <w:rPr>
                <w:rFonts w:ascii="Agency FB" w:hAnsi="Agency FB" w:cs="Arial"/>
              </w:rPr>
              <w:t xml:space="preserve">CONSULTA EXTERNA DE LAS SUB ESPECIALIDADES DE CIRUGIA </w:t>
            </w:r>
          </w:p>
        </w:tc>
      </w:tr>
      <w:tr w:rsidR="004C6D41" w:rsidRPr="005D5883" w14:paraId="511BF2A0" w14:textId="77777777" w:rsidTr="0024512E">
        <w:trPr>
          <w:trHeight w:val="317"/>
          <w:jc w:val="center"/>
        </w:trPr>
        <w:tc>
          <w:tcPr>
            <w:tcW w:w="3367" w:type="dxa"/>
            <w:shd w:val="clear" w:color="auto" w:fill="auto"/>
            <w:vAlign w:val="center"/>
            <w:hideMark/>
          </w:tcPr>
          <w:p w14:paraId="1D11334B" w14:textId="77777777" w:rsidR="004C6D41" w:rsidRPr="005D5883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lang w:eastAsia="es-SV" w:bidi="ar-SA"/>
              </w:rPr>
              <w:t>SUB ESPECIALIDADES DE CIRUGÍA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37E98BCE" w14:textId="77777777" w:rsidR="004C6D41" w:rsidRPr="005D5883" w:rsidRDefault="004C6D41" w:rsidP="0079292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lang w:eastAsia="es-SV" w:bidi="ar-SA"/>
              </w:rPr>
              <w:t>Program</w:t>
            </w:r>
            <w:r>
              <w:rPr>
                <w:rFonts w:ascii="Agency FB" w:hAnsi="Agency FB"/>
                <w:b/>
                <w:bCs/>
                <w:kern w:val="0"/>
                <w:lang w:eastAsia="es-SV" w:bidi="ar-SA"/>
              </w:rPr>
              <w:t>ad</w:t>
            </w:r>
            <w:r w:rsidRPr="005D5883">
              <w:rPr>
                <w:rFonts w:ascii="Agency FB" w:hAnsi="Agency FB"/>
                <w:b/>
                <w:bCs/>
                <w:kern w:val="0"/>
                <w:lang w:eastAsia="es-SV" w:bidi="ar-SA"/>
              </w:rPr>
              <w:t>o</w:t>
            </w:r>
          </w:p>
        </w:tc>
        <w:tc>
          <w:tcPr>
            <w:tcW w:w="1201" w:type="dxa"/>
            <w:shd w:val="clear" w:color="auto" w:fill="auto"/>
            <w:vAlign w:val="center"/>
            <w:hideMark/>
          </w:tcPr>
          <w:p w14:paraId="15A52339" w14:textId="77777777" w:rsidR="004C6D41" w:rsidRPr="005D5883" w:rsidRDefault="004C6D41" w:rsidP="0079292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681" w:type="dxa"/>
            <w:shd w:val="clear" w:color="auto" w:fill="auto"/>
            <w:vAlign w:val="center"/>
            <w:hideMark/>
          </w:tcPr>
          <w:p w14:paraId="7B44FCD2" w14:textId="77777777" w:rsidR="004C6D41" w:rsidRPr="005D5883" w:rsidRDefault="004C6D41" w:rsidP="0079292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 xml:space="preserve">   </w:t>
            </w:r>
            <w:r w:rsidRPr="005D5883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% Cumplimiento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20A4108F" w14:textId="77777777" w:rsidR="004C6D41" w:rsidRPr="005D5883" w:rsidRDefault="004C6D41" w:rsidP="0079292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>
              <w:rPr>
                <w:rFonts w:ascii="Agency FB" w:hAnsi="Agency FB"/>
                <w:b/>
                <w:kern w:val="0"/>
                <w:lang w:eastAsia="es-SV" w:bidi="ar-SA"/>
              </w:rPr>
              <w:t xml:space="preserve">  </w:t>
            </w:r>
            <w:r w:rsidRPr="005D5883">
              <w:rPr>
                <w:rFonts w:ascii="Agency FB" w:hAnsi="Agency FB"/>
                <w:b/>
                <w:kern w:val="0"/>
                <w:lang w:eastAsia="es-SV" w:bidi="ar-SA"/>
              </w:rPr>
              <w:t>Frecuencia</w:t>
            </w:r>
          </w:p>
        </w:tc>
      </w:tr>
      <w:tr w:rsidR="00637AB7" w:rsidRPr="005D5883" w14:paraId="46A32E5C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3837B233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Anestesiología / Algología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BBC32B5" w14:textId="095193E6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7,176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0DF21DFA" w14:textId="34652039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3,438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74B998" w14:textId="4B241C43" w:rsidR="00637AB7" w:rsidRPr="00A81668" w:rsidRDefault="00637AB7" w:rsidP="0079292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lang w:eastAsia="es-SV" w:bidi="ar-SA"/>
              </w:rPr>
            </w:pPr>
            <w:r w:rsidRPr="00A81668">
              <w:rPr>
                <w:rFonts w:ascii="Agency FB" w:hAnsi="Agency FB" w:cs="Calibri"/>
              </w:rPr>
              <w:t>47.91%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500B16B" w14:textId="66CF0906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5.43%</w:t>
            </w:r>
          </w:p>
        </w:tc>
      </w:tr>
      <w:tr w:rsidR="00637AB7" w:rsidRPr="005D5883" w14:paraId="55EB5E71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D366D1D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Cardiovascular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C04EEBE" w14:textId="46379A87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5,016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5447B694" w14:textId="72570B5A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86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E343783" w14:textId="1C7708BA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1.71%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427E13" w14:textId="328ADB0E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0.14%</w:t>
            </w:r>
          </w:p>
        </w:tc>
      </w:tr>
      <w:tr w:rsidR="00637AB7" w:rsidRPr="005D5883" w14:paraId="432EBC96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4192F017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Cirugía Plástica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3D11706E" w14:textId="3F928F05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6,096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61131023" w14:textId="41B7031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1,914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35F094C" w14:textId="6AC6BD92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31.40%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FF488BE" w14:textId="33CFDFE5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3.03%</w:t>
            </w:r>
          </w:p>
        </w:tc>
      </w:tr>
      <w:tr w:rsidR="00637AB7" w:rsidRPr="005D5883" w14:paraId="72E51B61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3059EFB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Maxilofacial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39B0F0E1" w14:textId="0BCB369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5,736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5415BE94" w14:textId="64F034B8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1,794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3D219C" w14:textId="5BE0DAF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31.28%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3F4274" w14:textId="4EBC276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2.84%</w:t>
            </w:r>
          </w:p>
        </w:tc>
      </w:tr>
      <w:tr w:rsidR="00637AB7" w:rsidRPr="005D5883" w14:paraId="05142D46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5A583DC4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Neurocirugía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06467261" w14:textId="1A0CB0D5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9,324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579EB579" w14:textId="3D5B269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7,378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EA4D2AC" w14:textId="26C6FAD2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79.13%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330A05" w14:textId="688F0C6C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11.66%</w:t>
            </w:r>
          </w:p>
        </w:tc>
      </w:tr>
      <w:tr w:rsidR="00637AB7" w:rsidRPr="005D5883" w14:paraId="2D498E46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2198688" w14:textId="77777777" w:rsidR="00637AB7" w:rsidRPr="005D5883" w:rsidRDefault="00637AB7" w:rsidP="00637AB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Oftalmología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584B00C6" w14:textId="70CFE583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10,752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50697F06" w14:textId="38B601CE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22,984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A3AF3E0" w14:textId="18CC0440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213.76%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AACB64" w14:textId="573AD664" w:rsidR="00637AB7" w:rsidRPr="00A81668" w:rsidRDefault="00637AB7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36.33%</w:t>
            </w:r>
          </w:p>
        </w:tc>
      </w:tr>
      <w:tr w:rsidR="000B1E71" w:rsidRPr="005D5883" w14:paraId="6C63CB6F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79E3F030" w14:textId="77777777" w:rsidR="000B1E71" w:rsidRPr="005D5883" w:rsidRDefault="000B1E71" w:rsidP="000B1E7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Cirugía Oncológica</w:t>
            </w: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8825CB2" w14:textId="36950BD3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3588</w:t>
            </w:r>
          </w:p>
        </w:tc>
        <w:tc>
          <w:tcPr>
            <w:tcW w:w="1201" w:type="dxa"/>
            <w:shd w:val="clear" w:color="auto" w:fill="auto"/>
            <w:noWrap/>
            <w:vAlign w:val="bottom"/>
          </w:tcPr>
          <w:p w14:paraId="7C2AEADB" w14:textId="29733A08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2113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80DDBB" w14:textId="63AD6CBA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58.89%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C70051" w14:textId="6788092E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3.34%</w:t>
            </w:r>
          </w:p>
        </w:tc>
      </w:tr>
      <w:tr w:rsidR="000B1E71" w:rsidRPr="005D5883" w14:paraId="116E946A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noWrap/>
            <w:vAlign w:val="bottom"/>
            <w:hideMark/>
          </w:tcPr>
          <w:p w14:paraId="4B806160" w14:textId="77777777" w:rsidR="000B1E71" w:rsidRPr="005D5883" w:rsidRDefault="000B1E71" w:rsidP="000B1E7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Ortopedia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17248A0D" w14:textId="532639A8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13,800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6FD0D6F5" w14:textId="248450FD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5,771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9D364B9" w14:textId="0D042684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41.82%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DCBE073" w14:textId="6C25567C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9.12%</w:t>
            </w:r>
          </w:p>
        </w:tc>
      </w:tr>
      <w:tr w:rsidR="000B1E71" w:rsidRPr="005D5883" w14:paraId="3BA933BB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5A406B11" w14:textId="77777777" w:rsidR="000B1E71" w:rsidRPr="005D5883" w:rsidRDefault="000B1E71" w:rsidP="000B1E7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Otorrinolaringología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74584CBB" w14:textId="465CF3F3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8,424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7A848ECD" w14:textId="77A48D3D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7,569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A674BD4" w14:textId="5B1A06E9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89.85%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D4D981" w14:textId="4B5FC5DB" w:rsidR="000B1E71" w:rsidRPr="00A81668" w:rsidRDefault="000B1E71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11.97%</w:t>
            </w:r>
          </w:p>
        </w:tc>
      </w:tr>
      <w:tr w:rsidR="00A81668" w:rsidRPr="005D5883" w14:paraId="5DCFC7D4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65326F2A" w14:textId="77777777" w:rsidR="00A81668" w:rsidRPr="005D5883" w:rsidRDefault="00A81668" w:rsidP="00A8166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Proctología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5ADF7D1E" w14:textId="2C14FA22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5,916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4ACFC017" w14:textId="3A139786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3,730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F09042E" w14:textId="128CC1E3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63.05%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F219AD" w14:textId="66AF9810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5.90%</w:t>
            </w:r>
          </w:p>
        </w:tc>
      </w:tr>
      <w:tr w:rsidR="00A81668" w:rsidRPr="005D5883" w14:paraId="3199533F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auto"/>
            <w:vAlign w:val="bottom"/>
            <w:hideMark/>
          </w:tcPr>
          <w:p w14:paraId="073202E2" w14:textId="77777777" w:rsidR="00A81668" w:rsidRPr="005D5883" w:rsidRDefault="00A81668" w:rsidP="00A81668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Urología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24A55D0A" w14:textId="609876E3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7,176</w:t>
            </w:r>
          </w:p>
        </w:tc>
        <w:tc>
          <w:tcPr>
            <w:tcW w:w="1201" w:type="dxa"/>
            <w:shd w:val="clear" w:color="auto" w:fill="auto"/>
            <w:vAlign w:val="center"/>
          </w:tcPr>
          <w:p w14:paraId="76EF004D" w14:textId="62F6B636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</w:rPr>
            </w:pPr>
            <w:r w:rsidRPr="00A81668">
              <w:rPr>
                <w:rFonts w:ascii="Agency FB" w:hAnsi="Agency FB" w:cs="Calibri"/>
              </w:rPr>
              <w:t>6,481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9EB889A" w14:textId="30DA7E6F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90.31%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E454E2" w14:textId="0048A801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 w:cs="Calibri"/>
                <w:color w:val="000000"/>
              </w:rPr>
            </w:pPr>
            <w:r w:rsidRPr="00A81668">
              <w:rPr>
                <w:rFonts w:ascii="Agency FB" w:hAnsi="Agency FB" w:cs="Calibri"/>
              </w:rPr>
              <w:t>10.25%</w:t>
            </w:r>
          </w:p>
        </w:tc>
      </w:tr>
      <w:tr w:rsidR="00A81668" w:rsidRPr="005D5883" w14:paraId="4BB4A8A1" w14:textId="77777777" w:rsidTr="0024512E">
        <w:trPr>
          <w:trHeight w:val="316"/>
          <w:jc w:val="center"/>
        </w:trPr>
        <w:tc>
          <w:tcPr>
            <w:tcW w:w="3367" w:type="dxa"/>
            <w:shd w:val="clear" w:color="auto" w:fill="8EAADB" w:themeFill="accent1" w:themeFillTint="99"/>
            <w:vAlign w:val="bottom"/>
            <w:hideMark/>
          </w:tcPr>
          <w:p w14:paraId="621B5626" w14:textId="77777777" w:rsidR="00A81668" w:rsidRPr="00CD0A3B" w:rsidRDefault="00A81668" w:rsidP="00A81668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CD0A3B">
              <w:rPr>
                <w:rFonts w:ascii="Agency FB" w:hAnsi="Agency FB"/>
                <w:b/>
                <w:bCs/>
                <w:kern w:val="0"/>
                <w:lang w:eastAsia="es-SV" w:bidi="ar-SA"/>
              </w:rPr>
              <w:t>TOTAL</w:t>
            </w:r>
          </w:p>
        </w:tc>
        <w:tc>
          <w:tcPr>
            <w:tcW w:w="1337" w:type="dxa"/>
            <w:shd w:val="clear" w:color="auto" w:fill="8EAADB" w:themeFill="accent1" w:themeFillTint="99"/>
            <w:vAlign w:val="center"/>
          </w:tcPr>
          <w:p w14:paraId="4DC4EDD5" w14:textId="0D18FBA9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A81668">
              <w:rPr>
                <w:rFonts w:ascii="Agency FB" w:hAnsi="Agency FB" w:cs="Calibri"/>
              </w:rPr>
              <w:t>83,004</w:t>
            </w:r>
          </w:p>
        </w:tc>
        <w:tc>
          <w:tcPr>
            <w:tcW w:w="1201" w:type="dxa"/>
            <w:shd w:val="clear" w:color="auto" w:fill="8EAADB" w:themeFill="accent1" w:themeFillTint="99"/>
            <w:vAlign w:val="center"/>
          </w:tcPr>
          <w:p w14:paraId="16E4F227" w14:textId="1C867569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A81668">
              <w:rPr>
                <w:rFonts w:ascii="Agency FB" w:hAnsi="Agency FB" w:cs="Calibri"/>
              </w:rPr>
              <w:t>63,258</w:t>
            </w:r>
          </w:p>
        </w:tc>
        <w:tc>
          <w:tcPr>
            <w:tcW w:w="1681" w:type="dxa"/>
            <w:shd w:val="clear" w:color="auto" w:fill="8EAADB" w:themeFill="accent1" w:themeFillTint="99"/>
            <w:vAlign w:val="center"/>
          </w:tcPr>
          <w:p w14:paraId="682A799D" w14:textId="228C8DEF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A81668">
              <w:rPr>
                <w:rFonts w:ascii="Agency FB" w:hAnsi="Agency FB" w:cs="Calibri"/>
              </w:rPr>
              <w:t>76.21%</w:t>
            </w:r>
          </w:p>
        </w:tc>
        <w:tc>
          <w:tcPr>
            <w:tcW w:w="1277" w:type="dxa"/>
            <w:shd w:val="clear" w:color="auto" w:fill="8EAADB" w:themeFill="accent1" w:themeFillTint="99"/>
            <w:noWrap/>
            <w:vAlign w:val="bottom"/>
          </w:tcPr>
          <w:p w14:paraId="408865C2" w14:textId="4B1F5277" w:rsidR="00A81668" w:rsidRPr="00A81668" w:rsidRDefault="00A81668" w:rsidP="0079292B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A81668">
              <w:rPr>
                <w:rFonts w:ascii="Agency FB" w:hAnsi="Agency FB" w:cs="Calibri"/>
              </w:rPr>
              <w:t>100.00%</w:t>
            </w:r>
          </w:p>
        </w:tc>
      </w:tr>
      <w:tr w:rsidR="00AB5B69" w:rsidRPr="00C0693C" w14:paraId="1EC053F7" w14:textId="77777777" w:rsidTr="0024512E">
        <w:trPr>
          <w:trHeight w:val="317"/>
          <w:jc w:val="center"/>
        </w:trPr>
        <w:tc>
          <w:tcPr>
            <w:tcW w:w="8866" w:type="dxa"/>
            <w:gridSpan w:val="5"/>
            <w:shd w:val="clear" w:color="auto" w:fill="auto"/>
            <w:vAlign w:val="bottom"/>
          </w:tcPr>
          <w:p w14:paraId="6CB60A91" w14:textId="6BC25CA0" w:rsidR="00AB5B69" w:rsidRPr="005D5883" w:rsidRDefault="00AB5B69" w:rsidP="00AB5B69">
            <w:pPr>
              <w:suppressAutoHyphens w:val="0"/>
              <w:spacing w:line="240" w:lineRule="auto"/>
              <w:jc w:val="both"/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  <w:t>Nota: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 </w:t>
            </w:r>
            <w:r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>para efectos de evaluación, l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>a consulta de C</w:t>
            </w:r>
            <w:r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. 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Cardiovascular </w:t>
            </w:r>
            <w:r w:rsidR="00E43170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>se separa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 de la Cirugía General. Algología </w:t>
            </w:r>
            <w:r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(dolor y cuidados paliativos) 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se extrae del </w:t>
            </w:r>
            <w:r w:rsidRPr="005D5883">
              <w:rPr>
                <w:rFonts w:ascii="Agency FB" w:hAnsi="Agency FB" w:cs="Arial"/>
                <w:sz w:val="20"/>
                <w:szCs w:val="20"/>
              </w:rPr>
              <w:t>SIMMOW</w:t>
            </w:r>
            <w:r w:rsidRPr="005D5883"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  <w:t xml:space="preserve"> debido a que no migra al SPME, se suma al rubro anestesiología/Algología para la evaluación según la programación.</w:t>
            </w:r>
          </w:p>
        </w:tc>
      </w:tr>
      <w:tr w:rsidR="00AB5B69" w:rsidRPr="00C0693C" w14:paraId="6D935D8B" w14:textId="77777777" w:rsidTr="0024512E">
        <w:trPr>
          <w:trHeight w:val="317"/>
          <w:jc w:val="center"/>
        </w:trPr>
        <w:tc>
          <w:tcPr>
            <w:tcW w:w="8866" w:type="dxa"/>
            <w:gridSpan w:val="5"/>
            <w:shd w:val="clear" w:color="auto" w:fill="auto"/>
            <w:vAlign w:val="bottom"/>
          </w:tcPr>
          <w:p w14:paraId="5361E4CD" w14:textId="310F1831" w:rsidR="00AB5B69" w:rsidRPr="00C61271" w:rsidRDefault="00AB5B69" w:rsidP="00AB5B69">
            <w:pPr>
              <w:suppressAutoHyphens w:val="0"/>
              <w:spacing w:line="240" w:lineRule="auto"/>
              <w:jc w:val="both"/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</w:pPr>
            <w:r w:rsidRPr="00C61271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49788BDD" w14:textId="77777777" w:rsidR="00FD6120" w:rsidRDefault="00FD6120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309A8C8E" w14:textId="1935D109" w:rsidR="004C6D41" w:rsidRPr="00A415F9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A415F9">
        <w:rPr>
          <w:rFonts w:ascii="Bell MT" w:hAnsi="Bell MT" w:cs="Arial"/>
        </w:rPr>
        <w:t xml:space="preserve">Con respecto a las consultas de Emergencia, se atendieron </w:t>
      </w:r>
      <w:r w:rsidR="008B3CC7" w:rsidRPr="00A415F9">
        <w:rPr>
          <w:rFonts w:ascii="Bell MT" w:hAnsi="Bell MT" w:cs="Calibri"/>
        </w:rPr>
        <w:t>22,198</w:t>
      </w:r>
      <w:r w:rsidRPr="00A415F9">
        <w:rPr>
          <w:rFonts w:ascii="Bell MT" w:hAnsi="Bell MT" w:cs="Arial"/>
        </w:rPr>
        <w:t xml:space="preserve">; de las cuales </w:t>
      </w:r>
      <w:r w:rsidR="008B3CC7" w:rsidRPr="00A415F9">
        <w:rPr>
          <w:rFonts w:ascii="Agency FB" w:hAnsi="Agency FB" w:cs="Calibri"/>
        </w:rPr>
        <w:t xml:space="preserve">9,656 </w:t>
      </w:r>
      <w:r w:rsidRPr="00A415F9">
        <w:rPr>
          <w:rFonts w:ascii="Bell MT" w:hAnsi="Bell MT" w:cs="Arial"/>
          <w:kern w:val="0"/>
          <w:lang w:eastAsia="es-SV" w:bidi="ar-SA"/>
        </w:rPr>
        <w:t xml:space="preserve">corresponden a Medicina Interna </w:t>
      </w:r>
      <w:r w:rsidRPr="00A415F9">
        <w:rPr>
          <w:rFonts w:ascii="Bell MT" w:hAnsi="Bell MT" w:cs="Arial"/>
        </w:rPr>
        <w:t>(</w:t>
      </w:r>
      <w:r w:rsidR="00CD7D2A" w:rsidRPr="00A415F9">
        <w:rPr>
          <w:rFonts w:ascii="Bell MT" w:hAnsi="Bell MT" w:cs="Arial"/>
        </w:rPr>
        <w:t>43.50</w:t>
      </w:r>
      <w:r w:rsidRPr="00A415F9">
        <w:rPr>
          <w:rFonts w:ascii="Bell MT" w:hAnsi="Bell MT" w:cs="Arial"/>
        </w:rPr>
        <w:t xml:space="preserve">%), </w:t>
      </w:r>
      <w:r w:rsidR="00CD7D2A" w:rsidRPr="00A415F9">
        <w:rPr>
          <w:rFonts w:ascii="Agency FB" w:hAnsi="Agency FB" w:cs="Calibri"/>
        </w:rPr>
        <w:t xml:space="preserve">11,790 </w:t>
      </w:r>
      <w:r w:rsidRPr="00A415F9">
        <w:rPr>
          <w:rFonts w:ascii="Bell MT" w:hAnsi="Bell MT" w:cs="Arial"/>
        </w:rPr>
        <w:t>a Cirugía (</w:t>
      </w:r>
      <w:r w:rsidR="00CD7D2A" w:rsidRPr="00A415F9">
        <w:rPr>
          <w:rFonts w:ascii="Bell MT" w:hAnsi="Bell MT" w:cs="Arial"/>
        </w:rPr>
        <w:t>53.11</w:t>
      </w:r>
      <w:r w:rsidRPr="00A415F9">
        <w:rPr>
          <w:rFonts w:ascii="Bell MT" w:hAnsi="Bell MT" w:cs="Arial"/>
        </w:rPr>
        <w:t xml:space="preserve">%) y </w:t>
      </w:r>
      <w:r w:rsidR="00CD7D2A" w:rsidRPr="00A415F9">
        <w:rPr>
          <w:rFonts w:ascii="Agency FB" w:hAnsi="Agency FB" w:cs="Calibri"/>
        </w:rPr>
        <w:t xml:space="preserve">752 </w:t>
      </w:r>
      <w:r w:rsidRPr="00A415F9">
        <w:rPr>
          <w:rFonts w:ascii="Bell MT" w:hAnsi="Bell MT" w:cs="Arial"/>
        </w:rPr>
        <w:t>a otras atenciones (</w:t>
      </w:r>
      <w:r w:rsidR="00CD7D2A" w:rsidRPr="00A415F9">
        <w:rPr>
          <w:rFonts w:ascii="Bell MT" w:hAnsi="Bell MT" w:cs="Arial"/>
        </w:rPr>
        <w:t>3.39</w:t>
      </w:r>
      <w:r w:rsidRPr="00A415F9">
        <w:rPr>
          <w:rFonts w:ascii="Bell MT" w:hAnsi="Bell MT" w:cs="Arial"/>
        </w:rPr>
        <w:t xml:space="preserve">%). La tabla </w:t>
      </w:r>
      <w:r w:rsidRPr="00A415F9">
        <w:rPr>
          <w:rFonts w:ascii="Bell MT" w:hAnsi="Bell MT" w:cs="Arial"/>
          <w:b/>
        </w:rPr>
        <w:t>1E</w:t>
      </w:r>
      <w:r w:rsidRPr="00A415F9">
        <w:rPr>
          <w:rFonts w:ascii="Bell MT" w:hAnsi="Bell MT" w:cs="Arial"/>
        </w:rPr>
        <w:t xml:space="preserve"> muestra el detalle de las Consultas por Emergencias,</w:t>
      </w:r>
      <w:r w:rsidRPr="00A415F9">
        <w:rPr>
          <w:rFonts w:ascii="Arial" w:hAnsi="Arial" w:cs="Arial"/>
          <w:sz w:val="22"/>
          <w:szCs w:val="22"/>
        </w:rPr>
        <w:t xml:space="preserve"> </w:t>
      </w:r>
      <w:r w:rsidRPr="00A415F9">
        <w:rPr>
          <w:rFonts w:ascii="Bell MT" w:hAnsi="Bell MT" w:cs="Arial"/>
        </w:rPr>
        <w:t xml:space="preserve">atendidas durante el </w:t>
      </w:r>
      <w:r w:rsidRPr="00A415F9">
        <w:rPr>
          <w:rFonts w:ascii="Bell MT" w:hAnsi="Bell MT" w:cs="Arial"/>
          <w:b/>
        </w:rPr>
        <w:t>año 20</w:t>
      </w:r>
      <w:r w:rsidR="00837B3B" w:rsidRPr="00A415F9">
        <w:rPr>
          <w:rFonts w:ascii="Bell MT" w:hAnsi="Bell MT" w:cs="Arial"/>
          <w:b/>
        </w:rPr>
        <w:t>2</w:t>
      </w:r>
      <w:r w:rsidR="00A415F9">
        <w:rPr>
          <w:rFonts w:ascii="Bell MT" w:hAnsi="Bell MT" w:cs="Arial"/>
          <w:b/>
        </w:rPr>
        <w:t>1</w:t>
      </w:r>
      <w:r w:rsidRPr="00A415F9">
        <w:rPr>
          <w:rFonts w:ascii="Bell MT" w:hAnsi="Bell MT" w:cs="Arial"/>
        </w:rPr>
        <w:t>:</w:t>
      </w:r>
    </w:p>
    <w:tbl>
      <w:tblPr>
        <w:tblW w:w="88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6"/>
        <w:gridCol w:w="1370"/>
        <w:gridCol w:w="1228"/>
        <w:gridCol w:w="1764"/>
        <w:gridCol w:w="1325"/>
      </w:tblGrid>
      <w:tr w:rsidR="004C6D41" w:rsidRPr="00C0693C" w14:paraId="3C9901BB" w14:textId="77777777" w:rsidTr="0024512E">
        <w:trPr>
          <w:trHeight w:val="394"/>
          <w:jc w:val="center"/>
        </w:trPr>
        <w:tc>
          <w:tcPr>
            <w:tcW w:w="8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40EF350" w14:textId="77777777" w:rsidR="004C6D41" w:rsidRPr="005D5883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1E: </w:t>
            </w:r>
            <w:r w:rsidRPr="005D5883">
              <w:rPr>
                <w:rFonts w:ascii="Agency FB" w:hAnsi="Agency FB"/>
                <w:bCs/>
                <w:kern w:val="0"/>
                <w:sz w:val="22"/>
                <w:szCs w:val="22"/>
                <w:lang w:eastAsia="es-SV" w:bidi="ar-SA"/>
              </w:rPr>
              <w:t>CONSULTA MEDICA DE EMERGENCIA</w:t>
            </w:r>
          </w:p>
        </w:tc>
      </w:tr>
      <w:tr w:rsidR="004C6D41" w:rsidRPr="005D5883" w14:paraId="559B69BA" w14:textId="77777777" w:rsidTr="0024512E">
        <w:trPr>
          <w:trHeight w:val="394"/>
          <w:jc w:val="center"/>
        </w:trPr>
        <w:tc>
          <w:tcPr>
            <w:tcW w:w="3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E42937" w14:textId="77777777" w:rsidR="004C6D41" w:rsidRPr="005D5883" w:rsidRDefault="004C6D41" w:rsidP="004C6D4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Consultas de Emergencia</w:t>
            </w:r>
          </w:p>
        </w:tc>
        <w:tc>
          <w:tcPr>
            <w:tcW w:w="13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E0B5B" w14:textId="77777777" w:rsidR="004C6D41" w:rsidRPr="005D5883" w:rsidRDefault="004C6D41" w:rsidP="00FA10FF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Programado</w:t>
            </w:r>
          </w:p>
        </w:tc>
        <w:tc>
          <w:tcPr>
            <w:tcW w:w="12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67CDF" w14:textId="77777777" w:rsidR="004C6D41" w:rsidRPr="005D5883" w:rsidRDefault="004C6D41" w:rsidP="00FA10FF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Realizado</w:t>
            </w:r>
          </w:p>
        </w:tc>
        <w:tc>
          <w:tcPr>
            <w:tcW w:w="1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1568B" w14:textId="77777777" w:rsidR="004C6D41" w:rsidRPr="005D5883" w:rsidRDefault="004C6D41" w:rsidP="00FA10FF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5D5883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% Cumplimiento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2030B" w14:textId="77777777" w:rsidR="004C6D41" w:rsidRPr="005D5883" w:rsidRDefault="004C6D41" w:rsidP="00FA10FF">
            <w:pPr>
              <w:ind w:left="0" w:firstLine="0"/>
              <w:rPr>
                <w:rFonts w:ascii="Agency FB" w:hAnsi="Agency FB"/>
                <w:b/>
                <w:sz w:val="20"/>
                <w:szCs w:val="20"/>
              </w:rPr>
            </w:pPr>
            <w:r w:rsidRPr="005D5883">
              <w:rPr>
                <w:rFonts w:ascii="Agency FB" w:hAnsi="Agency FB"/>
                <w:b/>
                <w:sz w:val="20"/>
                <w:szCs w:val="20"/>
              </w:rPr>
              <w:t xml:space="preserve">Frecuencia </w:t>
            </w:r>
          </w:p>
        </w:tc>
      </w:tr>
      <w:tr w:rsidR="00052611" w:rsidRPr="005D5883" w14:paraId="68F4C629" w14:textId="77777777" w:rsidTr="0024512E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633EF45" w14:textId="77777777" w:rsidR="00052611" w:rsidRPr="005D5883" w:rsidRDefault="00052611" w:rsidP="0005261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De Medicina Interna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EF6B8" w14:textId="1C96602F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10,344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FBC3B7" w14:textId="78F45C0D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9,656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901946" w14:textId="2B835993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93.35%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66B71" w14:textId="292C91AE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43.50%</w:t>
            </w:r>
          </w:p>
        </w:tc>
      </w:tr>
      <w:tr w:rsidR="00052611" w:rsidRPr="005D5883" w14:paraId="22BA2ED2" w14:textId="77777777" w:rsidTr="0024512E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62F355" w14:textId="77777777" w:rsidR="00052611" w:rsidRPr="005D5883" w:rsidRDefault="00052611" w:rsidP="0005261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>De Cirugía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DAE97" w14:textId="241653D4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21,984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BF9EDD" w14:textId="51F9958A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11,790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3E4D1F" w14:textId="3CBCFA7B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53.63%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2140A7" w14:textId="5514D8DE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53.11%</w:t>
            </w:r>
          </w:p>
        </w:tc>
      </w:tr>
      <w:tr w:rsidR="00052611" w:rsidRPr="005D5883" w14:paraId="2B3BB842" w14:textId="77777777" w:rsidTr="0024512E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BA2F458" w14:textId="77777777" w:rsidR="00052611" w:rsidRPr="005D5883" w:rsidRDefault="00052611" w:rsidP="0005261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D5883">
              <w:rPr>
                <w:rFonts w:ascii="Agency FB" w:hAnsi="Agency FB"/>
                <w:kern w:val="0"/>
                <w:lang w:eastAsia="es-SV" w:bidi="ar-SA"/>
              </w:rPr>
              <w:t xml:space="preserve">Otras Atenciones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4CDCE" w14:textId="2E912F68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4,056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D818A7" w14:textId="7DA3DF6E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752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3676B7" w14:textId="576D00C8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18.54%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751F39" w14:textId="715E1018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</w:rPr>
            </w:pPr>
            <w:r w:rsidRPr="00052611">
              <w:rPr>
                <w:rFonts w:ascii="Agency FB" w:hAnsi="Agency FB" w:cs="Calibri"/>
              </w:rPr>
              <w:t>3.39%</w:t>
            </w:r>
          </w:p>
        </w:tc>
      </w:tr>
      <w:tr w:rsidR="00052611" w:rsidRPr="005D5883" w14:paraId="2F97875D" w14:textId="77777777" w:rsidTr="0024512E">
        <w:trPr>
          <w:trHeight w:val="394"/>
          <w:jc w:val="center"/>
        </w:trPr>
        <w:tc>
          <w:tcPr>
            <w:tcW w:w="31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D187AB1" w14:textId="77777777" w:rsidR="00052611" w:rsidRPr="00F30844" w:rsidRDefault="00052611" w:rsidP="00052611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F30844">
              <w:rPr>
                <w:rFonts w:ascii="Agency FB" w:hAnsi="Agency FB"/>
                <w:b/>
                <w:bCs/>
                <w:kern w:val="0"/>
                <w:lang w:eastAsia="es-SV" w:bidi="ar-SA"/>
              </w:rPr>
              <w:t>T</w:t>
            </w:r>
            <w:r>
              <w:rPr>
                <w:rFonts w:ascii="Agency FB" w:hAnsi="Agency FB"/>
                <w:b/>
                <w:bCs/>
                <w:kern w:val="0"/>
                <w:lang w:eastAsia="es-SV" w:bidi="ar-SA"/>
              </w:rPr>
              <w:t>OTAL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F27B36A" w14:textId="46CECCF8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52611">
              <w:rPr>
                <w:rFonts w:ascii="Agency FB" w:hAnsi="Agency FB" w:cs="Calibri"/>
              </w:rPr>
              <w:t>36,384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511ABE8D" w14:textId="6027183F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52611">
              <w:rPr>
                <w:rFonts w:ascii="Agency FB" w:hAnsi="Agency FB" w:cs="Calibri"/>
              </w:rPr>
              <w:t>22,198</w:t>
            </w:r>
          </w:p>
        </w:tc>
        <w:tc>
          <w:tcPr>
            <w:tcW w:w="1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A0D0749" w14:textId="07E625DF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52611">
              <w:rPr>
                <w:rFonts w:ascii="Agency FB" w:hAnsi="Agency FB" w:cs="Calibri"/>
              </w:rPr>
              <w:t>61.01%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0DD29C0" w14:textId="0B0523D6" w:rsidR="00052611" w:rsidRPr="00052611" w:rsidRDefault="00052611" w:rsidP="00FA10FF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52611">
              <w:rPr>
                <w:rFonts w:ascii="Agency FB" w:hAnsi="Agency FB" w:cs="Calibri"/>
              </w:rPr>
              <w:t>100.00%</w:t>
            </w:r>
          </w:p>
        </w:tc>
      </w:tr>
      <w:tr w:rsidR="004C6D41" w:rsidRPr="00C0693C" w14:paraId="60857063" w14:textId="77777777" w:rsidTr="0024512E">
        <w:trPr>
          <w:trHeight w:val="394"/>
          <w:jc w:val="center"/>
        </w:trPr>
        <w:tc>
          <w:tcPr>
            <w:tcW w:w="88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330C1BE" w14:textId="7F5C2C63" w:rsidR="004C6D41" w:rsidRPr="00C61271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</w:pPr>
            <w:r w:rsidRPr="00C61271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7A35620C" w14:textId="77777777" w:rsidR="004C6D41" w:rsidRDefault="004C6D41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6CFF6FA0" w14:textId="77777777" w:rsidR="004C6D41" w:rsidRDefault="004C6D41" w:rsidP="00837B3B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1E6A4457" w14:textId="31DCB520" w:rsidR="004C6D41" w:rsidRPr="002F1093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2F1093">
        <w:rPr>
          <w:rFonts w:ascii="Bell MT" w:hAnsi="Bell MT" w:cs="Arial"/>
        </w:rPr>
        <w:t xml:space="preserve">De las otras consultas, se realizaron </w:t>
      </w:r>
      <w:r w:rsidR="002F1093" w:rsidRPr="002F1093">
        <w:rPr>
          <w:rFonts w:ascii="Bell MT" w:hAnsi="Bell MT" w:cs="Calibri"/>
        </w:rPr>
        <w:t>16,870</w:t>
      </w:r>
      <w:r w:rsidRPr="002F1093">
        <w:rPr>
          <w:rFonts w:ascii="Bell MT" w:hAnsi="Bell MT" w:cs="Arial"/>
        </w:rPr>
        <w:t xml:space="preserve">, que corresponden al </w:t>
      </w:r>
      <w:r w:rsidR="002F1093" w:rsidRPr="002F1093">
        <w:rPr>
          <w:rFonts w:ascii="Bell MT" w:hAnsi="Bell MT" w:cs="Arial"/>
        </w:rPr>
        <w:t>58.15</w:t>
      </w:r>
      <w:r w:rsidRPr="002F1093">
        <w:rPr>
          <w:rFonts w:ascii="Bell MT" w:hAnsi="Bell MT" w:cs="Arial"/>
        </w:rPr>
        <w:t xml:space="preserve">% de las </w:t>
      </w:r>
      <w:r w:rsidR="002F1093" w:rsidRPr="002F1093">
        <w:rPr>
          <w:rFonts w:ascii="Bell MT" w:hAnsi="Bell MT" w:cs="Calibri"/>
        </w:rPr>
        <w:t xml:space="preserve">29,012 </w:t>
      </w:r>
      <w:r w:rsidRPr="002F1093">
        <w:rPr>
          <w:rFonts w:ascii="Bell MT" w:hAnsi="Bell MT" w:cs="Arial"/>
        </w:rPr>
        <w:t xml:space="preserve">programadas. La tabla </w:t>
      </w:r>
      <w:r w:rsidRPr="002F1093">
        <w:rPr>
          <w:rFonts w:ascii="Bell MT" w:hAnsi="Bell MT" w:cs="Arial"/>
          <w:b/>
        </w:rPr>
        <w:t>1F</w:t>
      </w:r>
      <w:r w:rsidRPr="002F1093">
        <w:rPr>
          <w:rFonts w:ascii="Bell MT" w:hAnsi="Bell MT" w:cs="Arial"/>
        </w:rPr>
        <w:t xml:space="preserve"> muestra el detalle de las otras Consultas atendidas durante el </w:t>
      </w:r>
      <w:r w:rsidRPr="002F1093">
        <w:rPr>
          <w:rFonts w:ascii="Bell MT" w:hAnsi="Bell MT" w:cs="Arial"/>
          <w:b/>
        </w:rPr>
        <w:t>año 20</w:t>
      </w:r>
      <w:r w:rsidR="007F0AF6" w:rsidRPr="002F1093">
        <w:rPr>
          <w:rFonts w:ascii="Bell MT" w:hAnsi="Bell MT" w:cs="Arial"/>
          <w:b/>
        </w:rPr>
        <w:t>2</w:t>
      </w:r>
      <w:r w:rsidR="00A415F9" w:rsidRPr="002F1093">
        <w:rPr>
          <w:rFonts w:ascii="Bell MT" w:hAnsi="Bell MT" w:cs="Arial"/>
          <w:b/>
        </w:rPr>
        <w:t>1</w:t>
      </w:r>
      <w:r w:rsidRPr="002F1093">
        <w:rPr>
          <w:rFonts w:ascii="Bell MT" w:hAnsi="Bell MT" w:cs="Arial"/>
        </w:rPr>
        <w:t>:</w:t>
      </w:r>
    </w:p>
    <w:tbl>
      <w:tblPr>
        <w:tblW w:w="870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0"/>
        <w:gridCol w:w="1331"/>
        <w:gridCol w:w="1195"/>
        <w:gridCol w:w="1669"/>
        <w:gridCol w:w="1178"/>
      </w:tblGrid>
      <w:tr w:rsidR="004C6D41" w:rsidRPr="005A1753" w14:paraId="3CF1A63A" w14:textId="77777777" w:rsidTr="00692B15">
        <w:trPr>
          <w:trHeight w:val="176"/>
          <w:jc w:val="center"/>
        </w:trPr>
        <w:tc>
          <w:tcPr>
            <w:tcW w:w="8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E58A25" w14:textId="77777777" w:rsidR="004C6D41" w:rsidRPr="005A1753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 w:cs="Arial"/>
                <w:b/>
                <w:sz w:val="22"/>
                <w:szCs w:val="22"/>
              </w:rPr>
              <w:t xml:space="preserve">TABLA 1F: </w:t>
            </w:r>
            <w:r w:rsidRPr="005A1753">
              <w:rPr>
                <w:rFonts w:ascii="Agency FB" w:hAnsi="Agency FB" w:cs="Arial"/>
                <w:sz w:val="22"/>
                <w:szCs w:val="22"/>
              </w:rPr>
              <w:t xml:space="preserve">OTRA </w:t>
            </w:r>
            <w:r w:rsidRPr="005A1753">
              <w:rPr>
                <w:rFonts w:ascii="Agency FB" w:hAnsi="Agency FB"/>
                <w:bCs/>
                <w:kern w:val="0"/>
                <w:sz w:val="22"/>
                <w:szCs w:val="22"/>
                <w:lang w:eastAsia="es-SV" w:bidi="ar-SA"/>
              </w:rPr>
              <w:t>CONSULTA ATENDIDA</w:t>
            </w:r>
          </w:p>
        </w:tc>
      </w:tr>
      <w:tr w:rsidR="004C6D41" w:rsidRPr="005A1753" w14:paraId="3EA8C140" w14:textId="77777777" w:rsidTr="00692B15">
        <w:trPr>
          <w:trHeight w:val="327"/>
          <w:jc w:val="center"/>
        </w:trPr>
        <w:tc>
          <w:tcPr>
            <w:tcW w:w="8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82D16B" w14:textId="77777777" w:rsidR="004C6D41" w:rsidRPr="005A1753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OTRA CONSULTA EXTERNA</w:t>
            </w:r>
          </w:p>
        </w:tc>
      </w:tr>
      <w:tr w:rsidR="004C6D41" w:rsidRPr="005A1753" w14:paraId="19FC5336" w14:textId="77777777" w:rsidTr="00692B15">
        <w:trPr>
          <w:trHeight w:val="314"/>
          <w:jc w:val="center"/>
        </w:trPr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A83BF" w14:textId="77777777" w:rsidR="004C6D41" w:rsidRPr="005A1753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AREA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D2BE1" w14:textId="77777777" w:rsidR="004C6D41" w:rsidRPr="005A1753" w:rsidRDefault="004C6D41" w:rsidP="00150A9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90306" w14:textId="77777777" w:rsidR="004C6D41" w:rsidRPr="005A1753" w:rsidRDefault="004C6D41" w:rsidP="00150A9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35BE12" w14:textId="77777777" w:rsidR="004C6D41" w:rsidRPr="005A1753" w:rsidRDefault="004C6D41" w:rsidP="00150A9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% Cumplimiento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C9778E" w14:textId="77777777" w:rsidR="004C6D41" w:rsidRPr="005A1753" w:rsidRDefault="004C6D41" w:rsidP="00150A9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sz w:val="22"/>
                <w:szCs w:val="22"/>
              </w:rPr>
              <w:t>Frecuencia</w:t>
            </w:r>
          </w:p>
        </w:tc>
      </w:tr>
      <w:tr w:rsidR="00B54E47" w:rsidRPr="005A1753" w14:paraId="644893FE" w14:textId="77777777" w:rsidTr="00692B15">
        <w:trPr>
          <w:trHeight w:val="175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1032E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Bienestar Magisterial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3B6E8" w14:textId="41C887E8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13,008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7CA8CB" w14:textId="76428F33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11,756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D6431F0" w14:textId="30CD12FF" w:rsidR="00B54E47" w:rsidRPr="005A1753" w:rsidRDefault="00B54E47" w:rsidP="00150A9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90.38%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C94E2" w14:textId="32653984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69.69%</w:t>
            </w:r>
          </w:p>
        </w:tc>
      </w:tr>
      <w:tr w:rsidR="00B54E47" w:rsidRPr="005A1753" w14:paraId="20D4FB5B" w14:textId="77777777" w:rsidTr="00692B15">
        <w:trPr>
          <w:trHeight w:val="318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254B5" w14:textId="77777777" w:rsidR="00B54E47" w:rsidRPr="005A1753" w:rsidRDefault="00B54E47" w:rsidP="00B54E47">
            <w:pPr>
              <w:suppressAutoHyphens w:val="0"/>
              <w:spacing w:line="240" w:lineRule="auto"/>
              <w:ind w:left="351" w:hanging="351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Clínica de Cesación de Consumo de tabaco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89101" w14:textId="2055489D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600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BF8066" w14:textId="68B290E1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726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AD82E7" w14:textId="62D0D17C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121.00%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839417" w14:textId="4EFE0756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4.30%</w:t>
            </w:r>
          </w:p>
        </w:tc>
      </w:tr>
      <w:tr w:rsidR="00B54E47" w:rsidRPr="005A1753" w14:paraId="3189C283" w14:textId="77777777" w:rsidTr="00692B15">
        <w:trPr>
          <w:trHeight w:val="257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9459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Nutrición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4C904" w14:textId="48CB7582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2,700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005826" w14:textId="6AE257F7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1,883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4429566" w14:textId="56661817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69.74%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A63F6" w14:textId="7981DFD3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11.16%</w:t>
            </w:r>
          </w:p>
        </w:tc>
      </w:tr>
      <w:tr w:rsidR="00B54E47" w:rsidRPr="005A1753" w14:paraId="68564505" w14:textId="77777777" w:rsidTr="00692B15">
        <w:trPr>
          <w:trHeight w:val="75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7F5E2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Psicología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08DDC" w14:textId="417B16DD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2,340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6EF195" w14:textId="7F3DA964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1,648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436D7F7" w14:textId="1E24E420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70.43%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07FBDE" w14:textId="103FB3B4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9.77%</w:t>
            </w:r>
          </w:p>
        </w:tc>
      </w:tr>
      <w:tr w:rsidR="00B54E47" w:rsidRPr="005A1753" w14:paraId="04FE5801" w14:textId="77777777" w:rsidTr="00692B15">
        <w:trPr>
          <w:trHeight w:val="75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B4B2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Selección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EF60" w14:textId="30DFED9E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4308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0022" w14:textId="6571B563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117CC0D" w14:textId="35419351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0.00%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BF54D" w14:textId="0FEA544F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0.00%</w:t>
            </w:r>
          </w:p>
        </w:tc>
      </w:tr>
      <w:tr w:rsidR="00B54E47" w:rsidRPr="005A1753" w14:paraId="43C78625" w14:textId="77777777" w:rsidTr="00692B15">
        <w:trPr>
          <w:trHeight w:val="75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C75A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Odontología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688E2" w14:textId="530F027C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6036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E20FD" w14:textId="679B105F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857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324706A" w14:textId="3D8B4A72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14.20%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F95891" w14:textId="4663A5C8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5.08%</w:t>
            </w:r>
          </w:p>
        </w:tc>
      </w:tr>
      <w:tr w:rsidR="00B54E47" w:rsidRPr="005A1753" w14:paraId="3F30F3C0" w14:textId="77777777" w:rsidTr="00692B15">
        <w:trPr>
          <w:trHeight w:val="75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2209E" w14:textId="77777777" w:rsidR="00B54E47" w:rsidRPr="005A1753" w:rsidRDefault="00B54E47" w:rsidP="00B54E47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Cirugía Oral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A2BCF" w14:textId="469C9D27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20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F78F1" w14:textId="6935A3A4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DFA019" w14:textId="5A039B3A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0.00%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0DC450" w14:textId="20FBE339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0.00%</w:t>
            </w:r>
          </w:p>
        </w:tc>
      </w:tr>
      <w:tr w:rsidR="00B54E47" w:rsidRPr="005A1753" w14:paraId="5E6FD926" w14:textId="77777777" w:rsidTr="00692B15">
        <w:trPr>
          <w:trHeight w:val="142"/>
          <w:jc w:val="center"/>
        </w:trPr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center"/>
            <w:hideMark/>
          </w:tcPr>
          <w:p w14:paraId="5403D98D" w14:textId="77777777" w:rsidR="00B54E47" w:rsidRPr="005A1753" w:rsidRDefault="00B54E47" w:rsidP="00B54E47">
            <w:pPr>
              <w:suppressAutoHyphens w:val="0"/>
              <w:spacing w:line="240" w:lineRule="auto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32BDD708" w14:textId="53F6AB40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29,012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</w:tcPr>
          <w:p w14:paraId="37EF1B75" w14:textId="68862A62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16,870</w:t>
            </w: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AFD3144" w14:textId="0117E558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58.15%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E57EEC6" w14:textId="267E25EA" w:rsidR="00B54E47" w:rsidRPr="005A1753" w:rsidRDefault="00B54E47" w:rsidP="00150A90">
            <w:pPr>
              <w:ind w:left="0" w:firstLine="0"/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5A1753">
              <w:rPr>
                <w:rFonts w:ascii="Agency FB" w:hAnsi="Agency FB" w:cs="Calibri"/>
                <w:sz w:val="22"/>
                <w:szCs w:val="22"/>
              </w:rPr>
              <w:t>100.00%</w:t>
            </w:r>
          </w:p>
        </w:tc>
      </w:tr>
      <w:tr w:rsidR="00725F64" w:rsidRPr="005A1753" w14:paraId="56899210" w14:textId="77777777" w:rsidTr="00692B15">
        <w:trPr>
          <w:trHeight w:val="525"/>
          <w:jc w:val="center"/>
        </w:trPr>
        <w:tc>
          <w:tcPr>
            <w:tcW w:w="87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81FE" w14:textId="77CE3658" w:rsidR="00725F64" w:rsidRPr="005A1753" w:rsidRDefault="00725F64" w:rsidP="00725F64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5A1753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5A1753">
              <w:rPr>
                <w:rFonts w:ascii="Agency FB" w:eastAsia="Agency FB" w:hAnsi="Agency FB" w:cs="Agency FB"/>
                <w:sz w:val="22"/>
                <w:szCs w:val="22"/>
              </w:rPr>
              <w:t>con información registrada en los sistemas, de fecha 24 de enero de 2022</w:t>
            </w:r>
          </w:p>
        </w:tc>
      </w:tr>
    </w:tbl>
    <w:p w14:paraId="76B550C4" w14:textId="77777777" w:rsidR="004C6D41" w:rsidRDefault="004C6D41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24E8710E" w14:textId="77777777" w:rsidR="004C6D41" w:rsidRPr="008B2A27" w:rsidRDefault="004C6D41" w:rsidP="004C6D41">
      <w:pPr>
        <w:numPr>
          <w:ilvl w:val="0"/>
          <w:numId w:val="6"/>
        </w:numPr>
        <w:jc w:val="both"/>
        <w:rPr>
          <w:rFonts w:ascii="Bell MT" w:hAnsi="Bell MT" w:cs="Arial"/>
          <w:b/>
        </w:rPr>
      </w:pPr>
      <w:r w:rsidRPr="008B2A27">
        <w:rPr>
          <w:rFonts w:ascii="Bell MT" w:hAnsi="Bell MT" w:cs="Arial"/>
          <w:b/>
        </w:rPr>
        <w:t>EGRESOS HOSPITALARIOS</w:t>
      </w:r>
    </w:p>
    <w:p w14:paraId="0445F7B0" w14:textId="77777777" w:rsidR="004C6D41" w:rsidRPr="00D10D6C" w:rsidRDefault="004C6D41" w:rsidP="004C6D41">
      <w:pPr>
        <w:ind w:left="720"/>
        <w:jc w:val="both"/>
        <w:rPr>
          <w:rFonts w:ascii="Arial" w:hAnsi="Arial" w:cs="Arial"/>
          <w:color w:val="FF0000"/>
        </w:rPr>
      </w:pPr>
    </w:p>
    <w:p w14:paraId="0B3BC700" w14:textId="577C6F51" w:rsidR="004C6D41" w:rsidRPr="00692B15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692B15">
        <w:rPr>
          <w:rFonts w:ascii="Bell MT" w:hAnsi="Bell MT" w:cs="Arial"/>
        </w:rPr>
        <w:t xml:space="preserve">En cuanto a la producción de Egresos, el logro fue del </w:t>
      </w:r>
      <w:r w:rsidR="00D92736" w:rsidRPr="00692B15">
        <w:rPr>
          <w:rFonts w:ascii="Bell MT" w:hAnsi="Bell MT" w:cs="Arial"/>
        </w:rPr>
        <w:t>109.57</w:t>
      </w:r>
      <w:r w:rsidRPr="00692B15">
        <w:rPr>
          <w:rFonts w:ascii="Bell MT" w:hAnsi="Bell MT" w:cs="Arial"/>
        </w:rPr>
        <w:t xml:space="preserve">% de los programados. Para las especialidades básicas fue del </w:t>
      </w:r>
      <w:r w:rsidR="00D92736" w:rsidRPr="00692B15">
        <w:rPr>
          <w:rFonts w:ascii="Bell MT" w:hAnsi="Bell MT" w:cs="Arial"/>
        </w:rPr>
        <w:t>99.05</w:t>
      </w:r>
      <w:r w:rsidRPr="00692B15">
        <w:rPr>
          <w:rFonts w:ascii="Bell MT" w:hAnsi="Bell MT" w:cs="Arial"/>
        </w:rPr>
        <w:t>% y para las sub</w:t>
      </w:r>
      <w:r w:rsidR="0081124B">
        <w:rPr>
          <w:rFonts w:ascii="Bell MT" w:hAnsi="Bell MT" w:cs="Arial"/>
        </w:rPr>
        <w:t xml:space="preserve"> </w:t>
      </w:r>
      <w:r w:rsidRPr="00692B15">
        <w:rPr>
          <w:rFonts w:ascii="Bell MT" w:hAnsi="Bell MT" w:cs="Arial"/>
        </w:rPr>
        <w:t xml:space="preserve">especialidades fue del </w:t>
      </w:r>
      <w:r w:rsidR="00D92736" w:rsidRPr="00692B15">
        <w:rPr>
          <w:rFonts w:ascii="Bell MT" w:hAnsi="Bell MT" w:cs="Arial"/>
        </w:rPr>
        <w:t>96.72</w:t>
      </w:r>
      <w:r w:rsidRPr="00692B15">
        <w:rPr>
          <w:rFonts w:ascii="Bell MT" w:hAnsi="Bell MT" w:cs="Arial"/>
        </w:rPr>
        <w:t>%</w:t>
      </w:r>
      <w:r w:rsidR="00D92736" w:rsidRPr="00692B15">
        <w:rPr>
          <w:rFonts w:ascii="Bell MT" w:hAnsi="Bell MT" w:cs="Arial"/>
        </w:rPr>
        <w:t>.</w:t>
      </w:r>
      <w:r w:rsidR="006A7528" w:rsidRPr="00692B15">
        <w:rPr>
          <w:rFonts w:ascii="Bell MT" w:hAnsi="Bell MT" w:cs="Arial"/>
        </w:rPr>
        <w:t xml:space="preserve"> </w:t>
      </w:r>
      <w:r w:rsidR="00D92736" w:rsidRPr="00692B15">
        <w:rPr>
          <w:rFonts w:ascii="Bell MT" w:hAnsi="Bell MT" w:cs="Arial"/>
        </w:rPr>
        <w:t>P</w:t>
      </w:r>
      <w:r w:rsidR="006A7528" w:rsidRPr="00692B15">
        <w:rPr>
          <w:rFonts w:ascii="Bell MT" w:hAnsi="Bell MT" w:cs="Arial"/>
        </w:rPr>
        <w:t xml:space="preserve">ara el </w:t>
      </w:r>
      <w:r w:rsidR="00D92736" w:rsidRPr="00692B15">
        <w:rPr>
          <w:rFonts w:ascii="Bell MT" w:hAnsi="Bell MT" w:cs="Arial"/>
        </w:rPr>
        <w:t>2021,</w:t>
      </w:r>
      <w:r w:rsidR="006A7528" w:rsidRPr="00692B15">
        <w:rPr>
          <w:rFonts w:ascii="Bell MT" w:hAnsi="Bell MT" w:cs="Arial"/>
        </w:rPr>
        <w:t xml:space="preserve"> los otros egresos </w:t>
      </w:r>
      <w:r w:rsidR="00D92736" w:rsidRPr="00692B15">
        <w:rPr>
          <w:rFonts w:ascii="Bell MT" w:hAnsi="Bell MT" w:cs="Arial"/>
        </w:rPr>
        <w:t xml:space="preserve">se duplicaron respecto a </w:t>
      </w:r>
      <w:r w:rsidR="006A7528" w:rsidRPr="00692B15">
        <w:rPr>
          <w:rFonts w:ascii="Bell MT" w:hAnsi="Bell MT" w:cs="Arial"/>
        </w:rPr>
        <w:t>lo programado</w:t>
      </w:r>
      <w:r w:rsidR="00D92736" w:rsidRPr="00692B15">
        <w:rPr>
          <w:rFonts w:ascii="Bell MT" w:hAnsi="Bell MT" w:cs="Arial"/>
        </w:rPr>
        <w:t>; lo cual es un efecto de la contingencia generada por la pandemia COVID-19</w:t>
      </w:r>
      <w:r w:rsidRPr="00692B15">
        <w:rPr>
          <w:rFonts w:ascii="Bell MT" w:hAnsi="Bell MT" w:cs="Arial"/>
        </w:rPr>
        <w:t xml:space="preserve">. La tabla 2 contiene el resumen de cantidad de Egresos atendidos durante el </w:t>
      </w:r>
      <w:r w:rsidRPr="00692B15">
        <w:rPr>
          <w:rFonts w:ascii="Bell MT" w:hAnsi="Bell MT" w:cs="Arial"/>
          <w:b/>
        </w:rPr>
        <w:t>año 20</w:t>
      </w:r>
      <w:r w:rsidR="006A7528" w:rsidRPr="00692B15">
        <w:rPr>
          <w:rFonts w:ascii="Bell MT" w:hAnsi="Bell MT" w:cs="Arial"/>
          <w:b/>
        </w:rPr>
        <w:t>2</w:t>
      </w:r>
      <w:r w:rsidR="00D23428" w:rsidRPr="00692B15">
        <w:rPr>
          <w:rFonts w:ascii="Bell MT" w:hAnsi="Bell MT" w:cs="Arial"/>
          <w:b/>
        </w:rPr>
        <w:t>1</w:t>
      </w:r>
      <w:r w:rsidRPr="00692B15">
        <w:rPr>
          <w:rFonts w:ascii="Bell MT" w:hAnsi="Bell MT" w:cs="Arial"/>
        </w:rPr>
        <w:t>:</w:t>
      </w:r>
    </w:p>
    <w:tbl>
      <w:tblPr>
        <w:tblW w:w="869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8"/>
        <w:gridCol w:w="1794"/>
        <w:gridCol w:w="1788"/>
        <w:gridCol w:w="1822"/>
      </w:tblGrid>
      <w:tr w:rsidR="004C6D41" w:rsidRPr="002E4D47" w14:paraId="3D08ECED" w14:textId="77777777" w:rsidTr="00692B15">
        <w:trPr>
          <w:trHeight w:val="468"/>
          <w:jc w:val="center"/>
        </w:trPr>
        <w:tc>
          <w:tcPr>
            <w:tcW w:w="8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DF6FC" w14:textId="77777777" w:rsidR="004C6D41" w:rsidRPr="002E4D47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 xml:space="preserve">TABLA 2: </w:t>
            </w:r>
            <w:r w:rsidRPr="002E4D47">
              <w:rPr>
                <w:rFonts w:ascii="Agency FB" w:hAnsi="Agency FB"/>
                <w:kern w:val="0"/>
                <w:lang w:eastAsia="es-SV" w:bidi="ar-SA"/>
              </w:rPr>
              <w:t>EGRESOS ATENDIDOS</w:t>
            </w:r>
          </w:p>
        </w:tc>
      </w:tr>
      <w:tr w:rsidR="004C6D41" w:rsidRPr="002E4D47" w14:paraId="627AF2B6" w14:textId="77777777" w:rsidTr="00692B15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60F99" w14:textId="77777777" w:rsidR="004C6D41" w:rsidRPr="002E4D47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RUBRO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12FB5" w14:textId="77777777" w:rsidR="004C6D41" w:rsidRPr="002E4D47" w:rsidRDefault="004C6D41" w:rsidP="003B32BE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Programado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00566" w14:textId="77777777" w:rsidR="004C6D41" w:rsidRPr="002E4D47" w:rsidRDefault="004C6D41" w:rsidP="003B32BE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Realizado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C014E" w14:textId="77777777" w:rsidR="004C6D41" w:rsidRPr="002E4D47" w:rsidRDefault="004C6D41" w:rsidP="003B32BE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% Cumplimiento</w:t>
            </w:r>
          </w:p>
        </w:tc>
      </w:tr>
      <w:tr w:rsidR="006B1878" w:rsidRPr="002E4D47" w14:paraId="6CA41CA0" w14:textId="77777777" w:rsidTr="00692B15">
        <w:trPr>
          <w:trHeight w:val="515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E272E" w14:textId="77777777" w:rsidR="006B1878" w:rsidRPr="002E4D47" w:rsidRDefault="006B1878" w:rsidP="00692B15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Especialidades Básicas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F1DB3E" w14:textId="23C1FC58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8,232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749098" w14:textId="1D2CF093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8,154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DC0477" w14:textId="46C909EA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99.05%</w:t>
            </w:r>
          </w:p>
        </w:tc>
      </w:tr>
      <w:tr w:rsidR="006B1878" w:rsidRPr="002E4D47" w14:paraId="7F39949A" w14:textId="77777777" w:rsidTr="00692B15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B0655" w14:textId="77777777" w:rsidR="006B1878" w:rsidRPr="002E4D47" w:rsidRDefault="006B1878" w:rsidP="00692B15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Sub especialidades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ECD69" w14:textId="4FC2BE83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12,240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FB0996" w14:textId="6F875412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11,839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ABB488" w14:textId="6996B3E4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96.72%</w:t>
            </w:r>
          </w:p>
        </w:tc>
      </w:tr>
      <w:tr w:rsidR="006B1878" w:rsidRPr="002E4D47" w14:paraId="09BF899E" w14:textId="77777777" w:rsidTr="00692B15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6D7EC" w14:textId="77777777" w:rsidR="006B1878" w:rsidRPr="002E4D47" w:rsidRDefault="006B1878" w:rsidP="00692B15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Otros egresos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65BDE" w14:textId="2EA535C4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2556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4F130A" w14:textId="5E098851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5238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9A33BB" w14:textId="022EF5C3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</w:rPr>
            </w:pPr>
            <w:r w:rsidRPr="006B1878">
              <w:rPr>
                <w:rFonts w:ascii="Agency FB" w:hAnsi="Agency FB" w:cs="Calibri"/>
              </w:rPr>
              <w:t>204.93%</w:t>
            </w:r>
          </w:p>
        </w:tc>
      </w:tr>
      <w:tr w:rsidR="006B1878" w:rsidRPr="002E4D47" w14:paraId="155B09CF" w14:textId="77777777" w:rsidTr="00692B15">
        <w:trPr>
          <w:trHeight w:val="468"/>
          <w:jc w:val="center"/>
        </w:trPr>
        <w:tc>
          <w:tcPr>
            <w:tcW w:w="32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140F2F78" w14:textId="77777777" w:rsidR="006B1878" w:rsidRPr="007F0AF6" w:rsidRDefault="006B1878" w:rsidP="00692B15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7F0AF6">
              <w:rPr>
                <w:rFonts w:ascii="Agency FB" w:hAnsi="Agency FB"/>
                <w:b/>
                <w:kern w:val="0"/>
                <w:lang w:eastAsia="es-SV" w:bidi="ar-SA"/>
              </w:rPr>
              <w:t>TOTAL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259CC37F" w14:textId="6157145D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6B1878">
              <w:rPr>
                <w:rFonts w:ascii="Agency FB" w:hAnsi="Agency FB" w:cs="Calibri"/>
              </w:rPr>
              <w:t>23,028</w:t>
            </w:r>
          </w:p>
        </w:tc>
        <w:tc>
          <w:tcPr>
            <w:tcW w:w="1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A049BC2" w14:textId="120EF6D5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6B1878">
              <w:rPr>
                <w:rFonts w:ascii="Agency FB" w:hAnsi="Agency FB" w:cs="Calibri"/>
              </w:rPr>
              <w:t>25,231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DD812ED" w14:textId="5F6D559F" w:rsidR="006B1878" w:rsidRPr="006B1878" w:rsidRDefault="006B1878" w:rsidP="00692B15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6B1878">
              <w:rPr>
                <w:rFonts w:ascii="Agency FB" w:hAnsi="Agency FB" w:cs="Calibri"/>
              </w:rPr>
              <w:t>109.57%</w:t>
            </w:r>
          </w:p>
        </w:tc>
      </w:tr>
      <w:tr w:rsidR="004C6D41" w:rsidRPr="00C0693C" w14:paraId="27D6AEC3" w14:textId="77777777" w:rsidTr="00692B15">
        <w:trPr>
          <w:trHeight w:val="468"/>
          <w:jc w:val="center"/>
        </w:trPr>
        <w:tc>
          <w:tcPr>
            <w:tcW w:w="86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93F97A" w14:textId="6FC51C6C" w:rsidR="004C6D41" w:rsidRPr="002E4D47" w:rsidRDefault="004C6D41" w:rsidP="004C6D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</w:pPr>
            <w:r w:rsidRPr="002E4D47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71FB48D3" w14:textId="6CC2D097" w:rsidR="004C6D41" w:rsidRDefault="004C6D41" w:rsidP="00E6040E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08C91E2E" w14:textId="1B3666EA" w:rsidR="0002175C" w:rsidRDefault="0002175C" w:rsidP="00E6040E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1116D52F" w14:textId="33FD2C10" w:rsidR="00692B15" w:rsidRDefault="00692B15" w:rsidP="00E6040E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1290404D" w14:textId="77777777" w:rsidR="00692B15" w:rsidRDefault="00692B15" w:rsidP="00E6040E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5025CCA0" w14:textId="0175267A" w:rsidR="004C6D41" w:rsidRPr="005D773C" w:rsidRDefault="004C6D41" w:rsidP="004C6D41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5D773C">
        <w:rPr>
          <w:rFonts w:ascii="Bell MT" w:hAnsi="Bell MT" w:cs="Arial"/>
        </w:rPr>
        <w:t xml:space="preserve">En Medicina Interna, el logro es del </w:t>
      </w:r>
      <w:r w:rsidR="005D773C" w:rsidRPr="005D773C">
        <w:rPr>
          <w:rFonts w:ascii="Bell MT" w:hAnsi="Bell MT" w:cs="Calibri"/>
        </w:rPr>
        <w:t>141.81</w:t>
      </w:r>
      <w:r w:rsidRPr="005D773C">
        <w:rPr>
          <w:rFonts w:ascii="Bell MT" w:hAnsi="Bell MT" w:cs="Arial"/>
        </w:rPr>
        <w:t xml:space="preserve">% y en Cirugía General el </w:t>
      </w:r>
      <w:r w:rsidR="005D773C" w:rsidRPr="005D773C">
        <w:rPr>
          <w:rFonts w:ascii="Bell MT" w:hAnsi="Bell MT" w:cs="Calibri"/>
        </w:rPr>
        <w:t>57.52</w:t>
      </w:r>
      <w:r w:rsidRPr="005D773C">
        <w:rPr>
          <w:rFonts w:ascii="Bell MT" w:hAnsi="Bell MT" w:cs="Arial"/>
        </w:rPr>
        <w:t>% de lo programado. En cuanto a la Estancia Hospitalaria, Cirugía General no logró cumplir el estándar establecido por el MINSAL</w:t>
      </w:r>
      <w:r w:rsidRPr="005D773C">
        <w:rPr>
          <w:rStyle w:val="Refdenotaalpie"/>
          <w:rFonts w:ascii="Bell MT" w:hAnsi="Bell MT" w:cs="Arial"/>
        </w:rPr>
        <w:footnoteReference w:id="2"/>
      </w:r>
      <w:r w:rsidRPr="005D773C">
        <w:rPr>
          <w:rFonts w:ascii="Bell MT" w:hAnsi="Bell MT" w:cs="Arial"/>
        </w:rPr>
        <w:t xml:space="preserve">. La tabla </w:t>
      </w:r>
      <w:r w:rsidRPr="005D773C">
        <w:rPr>
          <w:rFonts w:ascii="Bell MT" w:hAnsi="Bell MT" w:cs="Arial"/>
          <w:b/>
        </w:rPr>
        <w:t>2A</w:t>
      </w:r>
      <w:r w:rsidRPr="005D773C">
        <w:rPr>
          <w:rFonts w:ascii="Bell MT" w:hAnsi="Bell MT" w:cs="Arial"/>
        </w:rPr>
        <w:t xml:space="preserve"> muestra el </w:t>
      </w:r>
      <w:r w:rsidRPr="005D773C">
        <w:rPr>
          <w:rFonts w:ascii="Bell MT" w:hAnsi="Bell MT" w:cs="Arial"/>
          <w:b/>
        </w:rPr>
        <w:t>detalle de los egresos atendidos por las especialidades básicas durante el año 20</w:t>
      </w:r>
      <w:r w:rsidR="00ED1C21" w:rsidRPr="005D773C">
        <w:rPr>
          <w:rFonts w:ascii="Bell MT" w:hAnsi="Bell MT" w:cs="Arial"/>
          <w:b/>
        </w:rPr>
        <w:t>2</w:t>
      </w:r>
      <w:r w:rsidR="00E43EFE" w:rsidRPr="005D773C">
        <w:rPr>
          <w:rFonts w:ascii="Bell MT" w:hAnsi="Bell MT" w:cs="Arial"/>
          <w:b/>
        </w:rPr>
        <w:t>1</w:t>
      </w:r>
      <w:r w:rsidRPr="005D773C">
        <w:rPr>
          <w:rFonts w:ascii="Bell MT" w:hAnsi="Bell MT" w:cs="Arial"/>
        </w:rPr>
        <w:t>:</w:t>
      </w:r>
    </w:p>
    <w:tbl>
      <w:tblPr>
        <w:tblW w:w="88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1"/>
        <w:gridCol w:w="1173"/>
        <w:gridCol w:w="921"/>
        <w:gridCol w:w="1510"/>
        <w:gridCol w:w="2955"/>
      </w:tblGrid>
      <w:tr w:rsidR="004C6D41" w:rsidRPr="00C0693C" w14:paraId="76E03767" w14:textId="77777777" w:rsidTr="00306BBB">
        <w:trPr>
          <w:trHeight w:val="220"/>
          <w:jc w:val="center"/>
        </w:trPr>
        <w:tc>
          <w:tcPr>
            <w:tcW w:w="8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7E745" w14:textId="77777777" w:rsidR="004C6D41" w:rsidRPr="00761B97" w:rsidRDefault="004C6D41" w:rsidP="00306BBB">
            <w:pPr>
              <w:spacing w:line="240" w:lineRule="auto"/>
              <w:ind w:left="0" w:firstLine="0"/>
              <w:jc w:val="center"/>
              <w:rPr>
                <w:rFonts w:ascii="Agency FB" w:hAnsi="Agency FB" w:cs="Arial"/>
              </w:rPr>
            </w:pPr>
            <w:r w:rsidRPr="00761B9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TABLA 2A</w:t>
            </w:r>
            <w:r w:rsidRPr="00761B97">
              <w:rPr>
                <w:rFonts w:ascii="Agency FB" w:hAnsi="Agency FB"/>
                <w:bCs/>
                <w:kern w:val="0"/>
                <w:lang w:eastAsia="es-SV" w:bidi="ar-SA"/>
              </w:rPr>
              <w:t xml:space="preserve">: </w:t>
            </w:r>
            <w:r w:rsidRPr="00761B97">
              <w:rPr>
                <w:rFonts w:ascii="Agency FB" w:hAnsi="Agency FB" w:cs="Arial"/>
              </w:rPr>
              <w:t>EGRESOS DE LAS ESPECIALIDADES BÁSICAS</w:t>
            </w:r>
          </w:p>
        </w:tc>
      </w:tr>
      <w:tr w:rsidR="00306BBB" w:rsidRPr="00761B97" w14:paraId="374A921B" w14:textId="77777777" w:rsidTr="00306BBB">
        <w:trPr>
          <w:trHeight w:val="290"/>
          <w:jc w:val="center"/>
        </w:trPr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A557E" w14:textId="77777777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1B9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Especialidad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E8BFB" w14:textId="77777777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1B9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CE16B" w14:textId="77777777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1B9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0996A" w14:textId="77777777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1B9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% Cumplimiento</w:t>
            </w:r>
          </w:p>
        </w:tc>
        <w:tc>
          <w:tcPr>
            <w:tcW w:w="2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EA65A7" w14:textId="1A282A8D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>
              <w:rPr>
                <w:rFonts w:ascii="Agency FB" w:hAnsi="Agency FB"/>
                <w:b/>
                <w:bCs/>
                <w:kern w:val="0"/>
                <w:lang w:eastAsia="es-SV" w:bidi="ar-SA"/>
              </w:rPr>
              <w:t>Estancia Hospitalaria(días)</w:t>
            </w:r>
          </w:p>
        </w:tc>
      </w:tr>
      <w:tr w:rsidR="00306BBB" w:rsidRPr="00761B97" w14:paraId="3184DF2E" w14:textId="77777777" w:rsidTr="00306BBB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3F8DD" w14:textId="77777777" w:rsidR="0002175C" w:rsidRPr="00526012" w:rsidRDefault="0002175C" w:rsidP="00306BB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26012">
              <w:rPr>
                <w:rFonts w:ascii="Agency FB" w:hAnsi="Agency FB"/>
                <w:kern w:val="0"/>
                <w:lang w:eastAsia="es-SV" w:bidi="ar-SA"/>
              </w:rPr>
              <w:t>Cirugía General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FF1511" w14:textId="77EDFEA5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4,176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D824C3" w14:textId="6EB4A091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2,402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722C9" w14:textId="427F7F23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57.52%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CE399B" w14:textId="35C4038C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  <w:b/>
                <w:bCs/>
              </w:rPr>
              <w:t>10.45</w:t>
            </w:r>
          </w:p>
        </w:tc>
      </w:tr>
      <w:tr w:rsidR="00306BBB" w:rsidRPr="00761B97" w14:paraId="50327D46" w14:textId="77777777" w:rsidTr="00306BBB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2A287" w14:textId="77777777" w:rsidR="0002175C" w:rsidRPr="00526012" w:rsidRDefault="0002175C" w:rsidP="00306BBB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526012">
              <w:rPr>
                <w:rFonts w:ascii="Agency FB" w:hAnsi="Agency FB"/>
                <w:kern w:val="0"/>
                <w:lang w:eastAsia="es-SV" w:bidi="ar-SA"/>
              </w:rPr>
              <w:t>Medicina interna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D20570" w14:textId="240A3A98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4,056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275ED8" w14:textId="5A033A35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5,752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6E7768" w14:textId="5B6B5B47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141.81%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E7C30C" w14:textId="60D130B3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  <w:b/>
                <w:bCs/>
              </w:rPr>
              <w:t>7.50</w:t>
            </w:r>
          </w:p>
        </w:tc>
      </w:tr>
      <w:tr w:rsidR="00306BBB" w:rsidRPr="00761B97" w14:paraId="310E7275" w14:textId="77777777" w:rsidTr="00306BBB">
        <w:trPr>
          <w:trHeight w:val="70"/>
          <w:jc w:val="center"/>
        </w:trPr>
        <w:tc>
          <w:tcPr>
            <w:tcW w:w="2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BFCBF12" w14:textId="77777777" w:rsidR="0002175C" w:rsidRPr="00A137E0" w:rsidRDefault="0002175C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>
              <w:rPr>
                <w:rFonts w:ascii="Agency FB" w:hAnsi="Agency FB"/>
                <w:b/>
                <w:kern w:val="0"/>
                <w:lang w:eastAsia="es-SV" w:bidi="ar-SA"/>
              </w:rPr>
              <w:t>TOTAL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A3AEACE" w14:textId="222452EF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02175C">
              <w:rPr>
                <w:rFonts w:ascii="Agency FB" w:hAnsi="Agency FB" w:cs="Calibri"/>
              </w:rPr>
              <w:t>8,232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14ED5CC" w14:textId="7D8C8410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02175C">
              <w:rPr>
                <w:rFonts w:ascii="Agency FB" w:hAnsi="Agency FB" w:cs="Calibri"/>
              </w:rPr>
              <w:t>8,154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86CE1B3" w14:textId="03E4D08C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  <w:b/>
              </w:rPr>
            </w:pPr>
            <w:r w:rsidRPr="0002175C">
              <w:rPr>
                <w:rFonts w:ascii="Agency FB" w:hAnsi="Agency FB" w:cs="Calibri"/>
              </w:rPr>
              <w:t>99.05%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41B9421" w14:textId="77777777" w:rsidR="0002175C" w:rsidRPr="0002175C" w:rsidRDefault="0002175C" w:rsidP="00306BBB">
            <w:pPr>
              <w:ind w:left="0" w:firstLine="0"/>
              <w:jc w:val="center"/>
              <w:rPr>
                <w:rFonts w:ascii="Agency FB" w:hAnsi="Agency FB"/>
                <w:b/>
              </w:rPr>
            </w:pPr>
          </w:p>
        </w:tc>
      </w:tr>
      <w:tr w:rsidR="004C6D41" w:rsidRPr="00C0693C" w14:paraId="31CCD930" w14:textId="77777777" w:rsidTr="00306BBB">
        <w:trPr>
          <w:trHeight w:val="70"/>
          <w:jc w:val="center"/>
        </w:trPr>
        <w:tc>
          <w:tcPr>
            <w:tcW w:w="88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249BC63" w14:textId="711E77AD" w:rsidR="004C6D41" w:rsidRPr="00761B97" w:rsidRDefault="004C6D41" w:rsidP="00306BBB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</w:pPr>
            <w:r w:rsidRPr="00761B97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1AB4DB42" w14:textId="77777777" w:rsidR="004C6D41" w:rsidRPr="00C52BD8" w:rsidRDefault="004C6D41" w:rsidP="00004D5C">
      <w:pPr>
        <w:tabs>
          <w:tab w:val="left" w:pos="3815"/>
        </w:tabs>
        <w:rPr>
          <w:rFonts w:ascii="Bell MT" w:eastAsia="Arial" w:hAnsi="Bell MT" w:cs="Arial"/>
          <w:lang w:eastAsia="es-ES" w:bidi="ar-SA"/>
        </w:rPr>
      </w:pPr>
    </w:p>
    <w:p w14:paraId="274C3E22" w14:textId="1AAB5B50" w:rsidR="006F65B8" w:rsidRPr="00C52BD8" w:rsidRDefault="006F65B8" w:rsidP="006F65B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C52BD8">
        <w:rPr>
          <w:rFonts w:ascii="Bell MT" w:hAnsi="Bell MT" w:cs="Arial"/>
        </w:rPr>
        <w:t>Las sub</w:t>
      </w:r>
      <w:r w:rsidR="004209D3" w:rsidRPr="00C52BD8">
        <w:rPr>
          <w:rFonts w:ascii="Bell MT" w:hAnsi="Bell MT" w:cs="Arial"/>
        </w:rPr>
        <w:t xml:space="preserve"> </w:t>
      </w:r>
      <w:r w:rsidRPr="00C52BD8">
        <w:rPr>
          <w:rFonts w:ascii="Bell MT" w:hAnsi="Bell MT" w:cs="Arial"/>
        </w:rPr>
        <w:t xml:space="preserve">especialidades de Medicina atendieron </w:t>
      </w:r>
      <w:r w:rsidR="00C52BD8" w:rsidRPr="00C52BD8">
        <w:rPr>
          <w:rFonts w:ascii="Bell MT" w:hAnsi="Bell MT" w:cs="Calibri"/>
        </w:rPr>
        <w:t>110.08</w:t>
      </w:r>
      <w:r w:rsidRPr="00C52BD8">
        <w:rPr>
          <w:rFonts w:ascii="Bell MT" w:hAnsi="Bell MT" w:cs="Arial"/>
        </w:rPr>
        <w:t xml:space="preserve">% de los egresos programados. Al igual que el </w:t>
      </w:r>
      <w:r w:rsidR="00C52BD8" w:rsidRPr="00C52BD8">
        <w:rPr>
          <w:rFonts w:ascii="Bell MT" w:hAnsi="Bell MT" w:cs="Calibri"/>
        </w:rPr>
        <w:t>78.32</w:t>
      </w:r>
      <w:r w:rsidRPr="00C52BD8">
        <w:rPr>
          <w:rFonts w:ascii="Bell MT" w:hAnsi="Bell MT" w:cs="Arial"/>
        </w:rPr>
        <w:t xml:space="preserve">% las sub especialidades de Cirugía. La tabla </w:t>
      </w:r>
      <w:r w:rsidRPr="00C52BD8">
        <w:rPr>
          <w:rFonts w:ascii="Bell MT" w:hAnsi="Bell MT" w:cs="Arial"/>
          <w:b/>
        </w:rPr>
        <w:t>2B</w:t>
      </w:r>
      <w:r w:rsidRPr="00C52BD8">
        <w:rPr>
          <w:rFonts w:ascii="Bell MT" w:hAnsi="Bell MT" w:cs="Arial"/>
        </w:rPr>
        <w:t xml:space="preserve"> muestra el </w:t>
      </w:r>
      <w:r w:rsidRPr="00C52BD8">
        <w:rPr>
          <w:rFonts w:ascii="Bell MT" w:hAnsi="Bell MT" w:cs="Arial"/>
          <w:b/>
        </w:rPr>
        <w:t>resumen de los Egresos de subespecialidad atendidos durante el año 20</w:t>
      </w:r>
      <w:r w:rsidR="008B106C" w:rsidRPr="00C52BD8">
        <w:rPr>
          <w:rFonts w:ascii="Bell MT" w:hAnsi="Bell MT" w:cs="Arial"/>
          <w:b/>
        </w:rPr>
        <w:t>2</w:t>
      </w:r>
      <w:r w:rsidR="00C52BD8" w:rsidRPr="00C52BD8">
        <w:rPr>
          <w:rFonts w:ascii="Bell MT" w:hAnsi="Bell MT" w:cs="Arial"/>
          <w:b/>
        </w:rPr>
        <w:t>1</w:t>
      </w:r>
      <w:r w:rsidRPr="00C52BD8">
        <w:rPr>
          <w:rFonts w:ascii="Bell MT" w:hAnsi="Bell MT" w:cs="Arial"/>
        </w:rPr>
        <w:t>:</w:t>
      </w:r>
    </w:p>
    <w:tbl>
      <w:tblPr>
        <w:tblW w:w="87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4"/>
        <w:gridCol w:w="1928"/>
        <w:gridCol w:w="1924"/>
        <w:gridCol w:w="1963"/>
      </w:tblGrid>
      <w:tr w:rsidR="006F65B8" w:rsidRPr="00C0693C" w14:paraId="7C791766" w14:textId="77777777" w:rsidTr="002565CD">
        <w:trPr>
          <w:trHeight w:val="265"/>
          <w:jc w:val="center"/>
        </w:trPr>
        <w:tc>
          <w:tcPr>
            <w:tcW w:w="8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858F2" w14:textId="77777777" w:rsidR="006F65B8" w:rsidRPr="002E4D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TABLA 2B</w:t>
            </w:r>
            <w:r w:rsidRPr="002E4D47">
              <w:rPr>
                <w:rFonts w:ascii="Agency FB" w:hAnsi="Agency FB"/>
                <w:bCs/>
                <w:kern w:val="0"/>
                <w:lang w:eastAsia="es-SV" w:bidi="ar-SA"/>
              </w:rPr>
              <w:t xml:space="preserve">: </w:t>
            </w:r>
            <w:r w:rsidRPr="002E4D47">
              <w:rPr>
                <w:rFonts w:ascii="Agency FB" w:hAnsi="Agency FB" w:cs="Arial"/>
              </w:rPr>
              <w:t>EGRESOS ATENDIDOS POR LAS SUB ESPECIALIDADES</w:t>
            </w:r>
          </w:p>
        </w:tc>
      </w:tr>
      <w:tr w:rsidR="006F65B8" w:rsidRPr="002E4D47" w14:paraId="086C545E" w14:textId="77777777" w:rsidTr="002565CD">
        <w:trPr>
          <w:trHeight w:val="265"/>
          <w:jc w:val="center"/>
        </w:trPr>
        <w:tc>
          <w:tcPr>
            <w:tcW w:w="2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39BF1" w14:textId="77777777" w:rsidR="006F65B8" w:rsidRPr="002E4D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Sub especialidades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23800" w14:textId="77777777" w:rsidR="006F65B8" w:rsidRPr="002E4D47" w:rsidRDefault="006F65B8" w:rsidP="0002175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9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B54D5" w14:textId="77777777" w:rsidR="006F65B8" w:rsidRPr="002E4D47" w:rsidRDefault="006F65B8" w:rsidP="0002175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3A88" w14:textId="77777777" w:rsidR="006F65B8" w:rsidRPr="002E4D47" w:rsidRDefault="006F65B8" w:rsidP="0002175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% Cumplimiento</w:t>
            </w:r>
          </w:p>
        </w:tc>
      </w:tr>
      <w:tr w:rsidR="0002175C" w:rsidRPr="002E4D47" w14:paraId="101E9098" w14:textId="77777777" w:rsidTr="002565CD">
        <w:trPr>
          <w:trHeight w:val="265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D4F46" w14:textId="77777777" w:rsidR="0002175C" w:rsidRPr="002E4D47" w:rsidRDefault="0002175C" w:rsidP="0002175C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De Medicina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0701F4" w14:textId="1CBEB261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7,092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4E2B917" w14:textId="2C5A3B24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7,807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8E3A430" w14:textId="17417207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110.08%</w:t>
            </w:r>
          </w:p>
        </w:tc>
      </w:tr>
      <w:tr w:rsidR="0002175C" w:rsidRPr="002E4D47" w14:paraId="0FEABDF7" w14:textId="77777777" w:rsidTr="002565CD">
        <w:trPr>
          <w:trHeight w:val="265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DD1CF" w14:textId="77777777" w:rsidR="0002175C" w:rsidRPr="002E4D47" w:rsidRDefault="0002175C" w:rsidP="0002175C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kern w:val="0"/>
                <w:lang w:eastAsia="es-SV" w:bidi="ar-SA"/>
              </w:rPr>
              <w:t>De Cirugía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486F40C" w14:textId="1A2FFDF7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5,148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84D6852" w14:textId="21BB9547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4,032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CA7E436" w14:textId="0E295C37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</w:rPr>
            </w:pPr>
            <w:r w:rsidRPr="0002175C">
              <w:rPr>
                <w:rFonts w:ascii="Agency FB" w:hAnsi="Agency FB" w:cs="Calibri"/>
              </w:rPr>
              <w:t>78.32%</w:t>
            </w:r>
          </w:p>
        </w:tc>
      </w:tr>
      <w:tr w:rsidR="0002175C" w:rsidRPr="002E4D47" w14:paraId="254A8BAE" w14:textId="77777777" w:rsidTr="002565CD">
        <w:trPr>
          <w:trHeight w:val="265"/>
          <w:jc w:val="center"/>
        </w:trPr>
        <w:tc>
          <w:tcPr>
            <w:tcW w:w="2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3B86781C" w14:textId="77777777" w:rsidR="0002175C" w:rsidRPr="002E4D47" w:rsidRDefault="0002175C" w:rsidP="0002175C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2E4D47">
              <w:rPr>
                <w:rFonts w:ascii="Agency FB" w:hAnsi="Agency FB"/>
                <w:b/>
                <w:kern w:val="0"/>
                <w:lang w:eastAsia="es-SV" w:bidi="ar-SA"/>
              </w:rPr>
              <w:t>T</w:t>
            </w:r>
            <w:r>
              <w:rPr>
                <w:rFonts w:ascii="Agency FB" w:hAnsi="Agency FB"/>
                <w:b/>
                <w:kern w:val="0"/>
                <w:lang w:eastAsia="es-SV" w:bidi="ar-SA"/>
              </w:rPr>
              <w:t>OTAL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BA99AC" w14:textId="5A35740B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2175C">
              <w:rPr>
                <w:rFonts w:ascii="Agency FB" w:hAnsi="Agency FB" w:cs="Calibri"/>
              </w:rPr>
              <w:t>12,240</w:t>
            </w:r>
          </w:p>
        </w:tc>
        <w:tc>
          <w:tcPr>
            <w:tcW w:w="1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01A62A9D" w14:textId="6F511E9B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2175C">
              <w:rPr>
                <w:rFonts w:ascii="Agency FB" w:hAnsi="Agency FB" w:cs="Calibri"/>
              </w:rPr>
              <w:t>11,839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5EBD7551" w14:textId="031DFA61" w:rsidR="0002175C" w:rsidRPr="0002175C" w:rsidRDefault="0002175C" w:rsidP="0002175C">
            <w:pPr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02175C">
              <w:rPr>
                <w:rFonts w:ascii="Agency FB" w:hAnsi="Agency FB" w:cs="Calibri"/>
              </w:rPr>
              <w:t>96.72%</w:t>
            </w:r>
          </w:p>
        </w:tc>
      </w:tr>
      <w:tr w:rsidR="006F65B8" w:rsidRPr="00C0693C" w14:paraId="4239BAE8" w14:textId="77777777" w:rsidTr="002565CD">
        <w:trPr>
          <w:trHeight w:val="265"/>
          <w:jc w:val="center"/>
        </w:trPr>
        <w:tc>
          <w:tcPr>
            <w:tcW w:w="87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DD5CB1" w14:textId="77777777" w:rsidR="006F65B8" w:rsidRPr="002E4D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</w:pPr>
            <w:r w:rsidRPr="002E4D47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Pr="00C61271">
              <w:rPr>
                <w:rFonts w:ascii="Agency FB" w:hAnsi="Agency FB" w:cs="Arial"/>
                <w:sz w:val="20"/>
                <w:szCs w:val="20"/>
              </w:rPr>
              <w:t xml:space="preserve">con información al </w:t>
            </w:r>
            <w:r w:rsidRPr="0055394B">
              <w:rPr>
                <w:rFonts w:ascii="Agency FB" w:hAnsi="Agency FB" w:cs="Arial"/>
                <w:sz w:val="18"/>
                <w:szCs w:val="18"/>
              </w:rPr>
              <w:t>1</w:t>
            </w:r>
            <w:r w:rsidR="008B106C">
              <w:rPr>
                <w:rFonts w:ascii="Agency FB" w:hAnsi="Agency FB" w:cs="Arial"/>
                <w:sz w:val="18"/>
                <w:szCs w:val="18"/>
              </w:rPr>
              <w:t xml:space="preserve">5 </w:t>
            </w:r>
            <w:r w:rsidRPr="0055394B">
              <w:rPr>
                <w:rFonts w:ascii="Agency FB" w:hAnsi="Agency FB" w:cs="Arial"/>
                <w:sz w:val="18"/>
                <w:szCs w:val="18"/>
              </w:rPr>
              <w:t xml:space="preserve">de </w:t>
            </w:r>
            <w:r w:rsidR="008B106C">
              <w:rPr>
                <w:rFonts w:ascii="Agency FB" w:hAnsi="Agency FB" w:cs="Arial"/>
                <w:sz w:val="18"/>
                <w:szCs w:val="18"/>
              </w:rPr>
              <w:t>febrero</w:t>
            </w:r>
            <w:r w:rsidRPr="0055394B">
              <w:rPr>
                <w:rFonts w:ascii="Agency FB" w:hAnsi="Agency FB" w:cs="Arial"/>
                <w:sz w:val="18"/>
                <w:szCs w:val="18"/>
              </w:rPr>
              <w:t xml:space="preserve"> de 202</w:t>
            </w:r>
            <w:r w:rsidR="008B106C">
              <w:rPr>
                <w:rFonts w:ascii="Agency FB" w:hAnsi="Agency FB" w:cs="Arial"/>
                <w:sz w:val="18"/>
                <w:szCs w:val="18"/>
              </w:rPr>
              <w:t>1.</w:t>
            </w:r>
          </w:p>
        </w:tc>
      </w:tr>
    </w:tbl>
    <w:p w14:paraId="3BC4307F" w14:textId="582814F2" w:rsidR="006F65B8" w:rsidRDefault="006F65B8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0854649" w14:textId="40A5BCD2" w:rsidR="006F65B8" w:rsidRPr="00E06A90" w:rsidRDefault="006F65B8" w:rsidP="006F65B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E06A90">
        <w:rPr>
          <w:rFonts w:ascii="Bell MT" w:hAnsi="Bell MT" w:cs="Arial"/>
        </w:rPr>
        <w:t xml:space="preserve">En relación a las </w:t>
      </w:r>
      <w:r w:rsidRPr="00E06A90">
        <w:rPr>
          <w:rFonts w:ascii="Bell MT" w:hAnsi="Bell MT" w:cs="Arial"/>
          <w:b/>
        </w:rPr>
        <w:t xml:space="preserve">sub especialidades </w:t>
      </w:r>
      <w:r w:rsidRPr="00E06A90">
        <w:rPr>
          <w:rFonts w:ascii="Bell MT" w:hAnsi="Bell MT" w:cs="Arial"/>
          <w:bCs/>
        </w:rPr>
        <w:t>de Medicina</w:t>
      </w:r>
      <w:r w:rsidRPr="00E06A90">
        <w:rPr>
          <w:rFonts w:ascii="Bell MT" w:hAnsi="Bell MT" w:cs="Arial"/>
        </w:rPr>
        <w:t xml:space="preserve">, se atendieron </w:t>
      </w:r>
      <w:r w:rsidR="002565CD" w:rsidRPr="00E06A90">
        <w:rPr>
          <w:rFonts w:ascii="Bell MT" w:hAnsi="Bell MT" w:cs="Arial"/>
        </w:rPr>
        <w:t>700</w:t>
      </w:r>
      <w:r w:rsidRPr="00E06A90">
        <w:rPr>
          <w:rFonts w:ascii="Bell MT" w:hAnsi="Bell MT" w:cs="Arial"/>
        </w:rPr>
        <w:t xml:space="preserve"> egresos más de los programados (</w:t>
      </w:r>
      <w:r w:rsidR="002565CD" w:rsidRPr="00E06A90">
        <w:rPr>
          <w:rFonts w:ascii="Bell MT" w:hAnsi="Bell MT" w:cs="Calibri"/>
        </w:rPr>
        <w:t>110.08</w:t>
      </w:r>
      <w:r w:rsidRPr="00E06A90">
        <w:rPr>
          <w:rFonts w:ascii="Bell MT" w:hAnsi="Bell MT" w:cs="Arial"/>
        </w:rPr>
        <w:t>%)</w:t>
      </w:r>
      <w:r w:rsidR="002565CD" w:rsidRPr="00E06A90">
        <w:rPr>
          <w:rFonts w:ascii="Bell MT" w:hAnsi="Bell MT" w:cs="Arial"/>
        </w:rPr>
        <w:t>.</w:t>
      </w:r>
      <w:r w:rsidRPr="00E06A90">
        <w:rPr>
          <w:rFonts w:ascii="Bell MT" w:hAnsi="Bell MT" w:cs="Arial"/>
        </w:rPr>
        <w:t xml:space="preserve"> La tabla </w:t>
      </w:r>
      <w:r w:rsidRPr="00E06A90">
        <w:rPr>
          <w:rFonts w:ascii="Bell MT" w:hAnsi="Bell MT" w:cs="Arial"/>
          <w:b/>
        </w:rPr>
        <w:t>2C</w:t>
      </w:r>
      <w:r w:rsidRPr="00E06A90">
        <w:rPr>
          <w:rFonts w:ascii="Bell MT" w:hAnsi="Bell MT" w:cs="Arial"/>
        </w:rPr>
        <w:t xml:space="preserve"> muestra el detalle de Egresos </w:t>
      </w:r>
      <w:r w:rsidR="00E06A90" w:rsidRPr="00E06A90">
        <w:rPr>
          <w:rFonts w:ascii="Bell MT" w:hAnsi="Bell MT" w:cs="Arial"/>
        </w:rPr>
        <w:t xml:space="preserve">y la Estancia Hospitalaria </w:t>
      </w:r>
      <w:r w:rsidRPr="00E06A90">
        <w:rPr>
          <w:rFonts w:ascii="Bell MT" w:hAnsi="Bell MT" w:cs="Arial"/>
        </w:rPr>
        <w:t xml:space="preserve">de las sub especialidades de Medicina, atendidos durante el </w:t>
      </w:r>
      <w:r w:rsidRPr="00E06A90">
        <w:rPr>
          <w:rFonts w:ascii="Bell MT" w:hAnsi="Bell MT" w:cs="Arial"/>
          <w:b/>
        </w:rPr>
        <w:t>año 20</w:t>
      </w:r>
      <w:r w:rsidR="00E02F12" w:rsidRPr="00E06A90">
        <w:rPr>
          <w:rFonts w:ascii="Bell MT" w:hAnsi="Bell MT" w:cs="Arial"/>
          <w:b/>
        </w:rPr>
        <w:t>2</w:t>
      </w:r>
      <w:r w:rsidR="002565CD" w:rsidRPr="00E06A90">
        <w:rPr>
          <w:rFonts w:ascii="Bell MT" w:hAnsi="Bell MT" w:cs="Arial"/>
          <w:b/>
        </w:rPr>
        <w:t>1</w:t>
      </w:r>
      <w:r w:rsidRPr="00E06A90">
        <w:rPr>
          <w:rFonts w:ascii="Bell MT" w:hAnsi="Bell MT" w:cs="Arial"/>
        </w:rPr>
        <w:t>:</w:t>
      </w:r>
    </w:p>
    <w:tbl>
      <w:tblPr>
        <w:tblW w:w="857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7"/>
        <w:gridCol w:w="1432"/>
        <w:gridCol w:w="1204"/>
        <w:gridCol w:w="1538"/>
        <w:gridCol w:w="1197"/>
        <w:gridCol w:w="1529"/>
      </w:tblGrid>
      <w:tr w:rsidR="006F65B8" w:rsidRPr="00C0693C" w14:paraId="46BDE89C" w14:textId="77777777" w:rsidTr="001F4041">
        <w:trPr>
          <w:trHeight w:val="401"/>
          <w:jc w:val="center"/>
        </w:trPr>
        <w:tc>
          <w:tcPr>
            <w:tcW w:w="8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3B971" w14:textId="77777777" w:rsidR="006F65B8" w:rsidRPr="00474933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2C: </w:t>
            </w:r>
            <w:r w:rsidRPr="00474933">
              <w:rPr>
                <w:rFonts w:ascii="Agency FB" w:hAnsi="Agency FB"/>
                <w:bCs/>
                <w:kern w:val="0"/>
                <w:sz w:val="22"/>
                <w:szCs w:val="22"/>
                <w:lang w:eastAsia="es-SV" w:bidi="ar-SA"/>
              </w:rPr>
              <w:t>DETALLE</w:t>
            </w: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 DE EGRESOS ATENDIDOS POR LAS SUB ESPECIALIDADES DE MEDICINA</w:t>
            </w:r>
          </w:p>
        </w:tc>
      </w:tr>
      <w:tr w:rsidR="006F65B8" w:rsidRPr="00474933" w14:paraId="001C5E78" w14:textId="77777777" w:rsidTr="00765AAD">
        <w:trPr>
          <w:trHeight w:val="401"/>
          <w:jc w:val="center"/>
        </w:trPr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8A3A" w14:textId="77777777" w:rsidR="006F65B8" w:rsidRPr="00474933" w:rsidRDefault="006F65B8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Sub especialidades d</w:t>
            </w:r>
            <w:r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e </w:t>
            </w:r>
            <w:r w:rsidRPr="0047493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Medicina Interna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0BFF1" w14:textId="77777777" w:rsidR="006F65B8" w:rsidRPr="00765AAD" w:rsidRDefault="006F65B8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5AAD">
              <w:rPr>
                <w:rFonts w:ascii="Agency FB" w:hAnsi="Agency FB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0578A" w14:textId="77777777" w:rsidR="006F65B8" w:rsidRPr="00765AAD" w:rsidRDefault="006F65B8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5AAD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B44EB" w14:textId="77777777" w:rsidR="006F65B8" w:rsidRPr="00765AAD" w:rsidRDefault="006F65B8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5AAD">
              <w:rPr>
                <w:rFonts w:ascii="Agency FB" w:hAnsi="Agency FB"/>
                <w:b/>
                <w:bCs/>
                <w:kern w:val="0"/>
                <w:lang w:eastAsia="es-SV" w:bidi="ar-SA"/>
              </w:rPr>
              <w:t>% Cumplim.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FA18B" w14:textId="77777777" w:rsidR="006F65B8" w:rsidRPr="00765AAD" w:rsidRDefault="006F65B8" w:rsidP="00765AAD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765AAD">
              <w:rPr>
                <w:rFonts w:ascii="Agency FB" w:hAnsi="Agency FB" w:cs="Calibri"/>
                <w:b/>
                <w:bCs/>
              </w:rPr>
              <w:t xml:space="preserve">    Frecuencia</w:t>
            </w:r>
          </w:p>
        </w:tc>
        <w:tc>
          <w:tcPr>
            <w:tcW w:w="1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537DA" w14:textId="77777777" w:rsidR="006F65B8" w:rsidRPr="00765AAD" w:rsidRDefault="006F65B8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765AAD">
              <w:rPr>
                <w:rFonts w:ascii="Agency FB" w:hAnsi="Agency FB"/>
                <w:b/>
                <w:kern w:val="0"/>
                <w:lang w:eastAsia="es-SV" w:bidi="ar-SA"/>
              </w:rPr>
              <w:t xml:space="preserve"> Estancia Hospitalaria </w:t>
            </w:r>
            <w:r w:rsidRPr="00765AAD">
              <w:rPr>
                <w:rFonts w:ascii="Agency FB" w:hAnsi="Agency FB"/>
                <w:b/>
                <w:bCs/>
                <w:kern w:val="0"/>
                <w:lang w:eastAsia="es-SV" w:bidi="ar-SA"/>
              </w:rPr>
              <w:t>(días)</w:t>
            </w:r>
            <w:r w:rsidRPr="00765AAD">
              <w:rPr>
                <w:rFonts w:ascii="Agency FB" w:hAnsi="Agency FB"/>
                <w:b/>
                <w:kern w:val="0"/>
                <w:lang w:eastAsia="es-SV" w:bidi="ar-SA"/>
              </w:rPr>
              <w:t xml:space="preserve"> </w:t>
            </w:r>
          </w:p>
        </w:tc>
      </w:tr>
      <w:tr w:rsidR="00765AAD" w:rsidRPr="00474933" w14:paraId="3477C7F3" w14:textId="77777777" w:rsidTr="00765AAD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0E4E1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Cardiología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980EC" w14:textId="098DE2F8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684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3AA9C" w14:textId="41992A5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359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29850A73" w14:textId="431A46B9" w:rsidR="00765AAD" w:rsidRPr="00765AAD" w:rsidRDefault="00765AAD" w:rsidP="00765AAD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52.49%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EEA734" w14:textId="4F572AB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4.60%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917665" w14:textId="0DEA1A63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9.70</w:t>
            </w:r>
          </w:p>
        </w:tc>
      </w:tr>
      <w:tr w:rsidR="00765AAD" w:rsidRPr="00474933" w14:paraId="7FA664FF" w14:textId="77777777" w:rsidTr="00765AAD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8526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Endocrinología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6F4C5" w14:textId="32D6AB54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1,032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90E0B" w14:textId="31F213B4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1,604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84CAC17" w14:textId="7B2E5B2D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155.43%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072BE01" w14:textId="32F4448B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20.55%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F0096C" w14:textId="07BD4AB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6.16</w:t>
            </w:r>
          </w:p>
        </w:tc>
      </w:tr>
      <w:tr w:rsidR="00765AAD" w:rsidRPr="00474933" w14:paraId="602F8E53" w14:textId="77777777" w:rsidTr="00765AAD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D9900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Hematología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37356" w14:textId="029AFBB0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2,232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C7804" w14:textId="033DF5BE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2,611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0A5201F" w14:textId="2BC7064B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116.98%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CE2A0B" w14:textId="4E6234DF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33.44%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2FA73D" w14:textId="3167BB4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5.62</w:t>
            </w:r>
          </w:p>
        </w:tc>
      </w:tr>
      <w:tr w:rsidR="00765AAD" w:rsidRPr="00474933" w14:paraId="113391C9" w14:textId="77777777" w:rsidTr="00765AAD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3E4B7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Infectología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FCCC" w14:textId="70B486D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588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4006B" w14:textId="0B59F5B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437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C90C856" w14:textId="1604D3E6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74.32%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9625F50" w14:textId="420F2F7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5.60%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F5242" w14:textId="430E6456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12.14</w:t>
            </w:r>
          </w:p>
        </w:tc>
      </w:tr>
      <w:tr w:rsidR="00765AAD" w:rsidRPr="00474933" w14:paraId="7F3CD592" w14:textId="77777777" w:rsidTr="00BD6B95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7D67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Nefrología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3806F" w14:textId="0553BE2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1,860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D5A7" w14:textId="7E663292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2,105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33B4268" w14:textId="24A80BC1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113.17%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36F6859" w14:textId="3586E60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26.96%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02ECA3" w14:textId="415F198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4.62</w:t>
            </w:r>
          </w:p>
        </w:tc>
      </w:tr>
      <w:tr w:rsidR="00765AAD" w:rsidRPr="00474933" w14:paraId="311DFE37" w14:textId="77777777" w:rsidTr="00BD6B95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A3042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Neurología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A354F" w14:textId="29320A6C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336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BEFAA" w14:textId="7ED540AA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435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D063009" w14:textId="7260F4AA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129.46%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16DBCF5" w14:textId="1BEF5D7E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5.57%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F6EE3B" w14:textId="339EFCE0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7.90</w:t>
            </w:r>
          </w:p>
        </w:tc>
      </w:tr>
      <w:tr w:rsidR="00765AAD" w:rsidRPr="00474933" w14:paraId="49404054" w14:textId="77777777" w:rsidTr="00BD6B95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40F8" w14:textId="77777777" w:rsidR="00765AAD" w:rsidRPr="00474933" w:rsidRDefault="00765AAD" w:rsidP="00765AAD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Oncología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F64C0" w14:textId="47585152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360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900D9" w14:textId="563E3AEB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256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73282A3" w14:textId="0B96621A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71.11%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CA8027" w14:textId="2708B8D1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3.28%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A34950" w14:textId="65CF8D4E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Arial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sz w:val="22"/>
                <w:szCs w:val="22"/>
              </w:rPr>
              <w:t>6.04</w:t>
            </w:r>
          </w:p>
        </w:tc>
      </w:tr>
      <w:tr w:rsidR="00765AAD" w:rsidRPr="00474933" w14:paraId="448B6CBA" w14:textId="77777777" w:rsidTr="00BD6B95">
        <w:trPr>
          <w:trHeight w:val="265"/>
          <w:jc w:val="center"/>
        </w:trPr>
        <w:tc>
          <w:tcPr>
            <w:tcW w:w="1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0F0AE2F" w14:textId="77777777" w:rsidR="00765AAD" w:rsidRPr="00474933" w:rsidRDefault="00765AAD" w:rsidP="00765AAD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C57087A" w14:textId="786845E9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b/>
                <w:bCs/>
                <w:sz w:val="22"/>
                <w:szCs w:val="22"/>
              </w:rPr>
              <w:t>7,092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1ED347E" w14:textId="152F6777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b/>
                <w:bCs/>
                <w:sz w:val="22"/>
                <w:szCs w:val="22"/>
              </w:rPr>
              <w:t>7,807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6403AF7F" w14:textId="7981039A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b/>
                <w:bCs/>
                <w:sz w:val="22"/>
                <w:szCs w:val="22"/>
              </w:rPr>
              <w:t>110.08%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</w:tcPr>
          <w:p w14:paraId="7C708049" w14:textId="32E4D6EF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765AAD">
              <w:rPr>
                <w:rFonts w:ascii="Agency FB" w:hAnsi="Agency FB" w:cs="Calibri"/>
                <w:b/>
                <w:bCs/>
                <w:sz w:val="22"/>
                <w:szCs w:val="22"/>
              </w:rPr>
              <w:t>100.00%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02F678F8" w14:textId="77777777" w:rsidR="00765AAD" w:rsidRPr="00765AAD" w:rsidRDefault="00765AAD" w:rsidP="00765AAD">
            <w:pPr>
              <w:ind w:left="0" w:firstLine="0"/>
              <w:jc w:val="center"/>
              <w:rPr>
                <w:rFonts w:ascii="Agency FB" w:hAnsi="Agency FB"/>
                <w:b/>
                <w:bCs/>
                <w:sz w:val="22"/>
                <w:szCs w:val="22"/>
              </w:rPr>
            </w:pPr>
          </w:p>
        </w:tc>
      </w:tr>
      <w:tr w:rsidR="004209D3" w:rsidRPr="00C0693C" w14:paraId="5E5C17D2" w14:textId="77777777" w:rsidTr="001F4041">
        <w:trPr>
          <w:trHeight w:val="265"/>
          <w:jc w:val="center"/>
        </w:trPr>
        <w:tc>
          <w:tcPr>
            <w:tcW w:w="85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02FA" w14:textId="77777777" w:rsidR="004209D3" w:rsidRPr="00474933" w:rsidRDefault="004209D3" w:rsidP="004209D3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 w:cs="Arial"/>
                <w:sz w:val="22"/>
                <w:szCs w:val="22"/>
              </w:rPr>
            </w:pPr>
            <w:r w:rsidRPr="00474933">
              <w:rPr>
                <w:rFonts w:ascii="Agency FB" w:hAnsi="Agency FB"/>
                <w:b/>
                <w:sz w:val="22"/>
                <w:szCs w:val="22"/>
              </w:rPr>
              <w:t>Nota</w:t>
            </w:r>
            <w:r w:rsidRPr="00474933">
              <w:rPr>
                <w:rFonts w:ascii="Agency FB" w:hAnsi="Agency FB"/>
                <w:sz w:val="22"/>
                <w:szCs w:val="22"/>
              </w:rPr>
              <w:t>; El estándar de Estancia Hospitalaria para Medicina Interna es de 6 a 8 días.</w:t>
            </w:r>
            <w:r w:rsidRPr="00474933">
              <w:rPr>
                <w:rFonts w:ascii="Agency FB" w:hAnsi="Agency FB" w:cs="Arial"/>
                <w:sz w:val="22"/>
                <w:szCs w:val="22"/>
              </w:rPr>
              <w:t xml:space="preserve"> </w:t>
            </w:r>
          </w:p>
          <w:p w14:paraId="5A99EE69" w14:textId="55726020" w:rsidR="004209D3" w:rsidRPr="00474933" w:rsidRDefault="004209D3" w:rsidP="004209D3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 w:cs="Arial"/>
                <w:sz w:val="22"/>
                <w:szCs w:val="22"/>
              </w:rPr>
            </w:pPr>
            <w:r w:rsidRPr="00474933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0E0ABFCA" w14:textId="77777777" w:rsidR="006F65B8" w:rsidRDefault="006F65B8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4D6C5C75" w14:textId="5915F300" w:rsidR="006F65B8" w:rsidRPr="00E06A90" w:rsidRDefault="006F65B8" w:rsidP="006F65B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E06A90">
        <w:rPr>
          <w:rFonts w:ascii="Bell MT" w:hAnsi="Bell MT" w:cs="Arial"/>
        </w:rPr>
        <w:t xml:space="preserve">En cuanto a las </w:t>
      </w:r>
      <w:r w:rsidRPr="00E06A90">
        <w:rPr>
          <w:rFonts w:ascii="Bell MT" w:hAnsi="Bell MT" w:cs="Arial"/>
          <w:b/>
        </w:rPr>
        <w:t>sub especialidades de Cirugía</w:t>
      </w:r>
      <w:r w:rsidRPr="00E06A90">
        <w:rPr>
          <w:rFonts w:ascii="Bell MT" w:hAnsi="Bell MT" w:cs="Arial"/>
        </w:rPr>
        <w:t xml:space="preserve">, se atendió el </w:t>
      </w:r>
      <w:r w:rsidR="00E06A90" w:rsidRPr="00E06A90">
        <w:rPr>
          <w:rFonts w:ascii="Bell MT" w:hAnsi="Bell MT" w:cs="Calibri"/>
        </w:rPr>
        <w:t>78.32</w:t>
      </w:r>
      <w:r w:rsidRPr="00E06A90">
        <w:rPr>
          <w:rFonts w:ascii="Bell MT" w:hAnsi="Bell MT" w:cs="Arial"/>
        </w:rPr>
        <w:t xml:space="preserve">% de los egresos programados. La tabla </w:t>
      </w:r>
      <w:r w:rsidRPr="00E06A90">
        <w:rPr>
          <w:rFonts w:ascii="Bell MT" w:hAnsi="Bell MT" w:cs="Arial"/>
          <w:b/>
        </w:rPr>
        <w:t>2D</w:t>
      </w:r>
      <w:r w:rsidRPr="00E06A90">
        <w:rPr>
          <w:rFonts w:ascii="Bell MT" w:hAnsi="Bell MT" w:cs="Arial"/>
        </w:rPr>
        <w:t xml:space="preserve"> muestra el detalle de Egresos y la Estancia Hospitalaria de las sub especialidades de Cirugía, atendidos durante el </w:t>
      </w:r>
      <w:r w:rsidRPr="00E06A90">
        <w:rPr>
          <w:rFonts w:ascii="Bell MT" w:hAnsi="Bell MT" w:cs="Arial"/>
          <w:b/>
        </w:rPr>
        <w:t>año 20</w:t>
      </w:r>
      <w:r w:rsidR="007D4CD9" w:rsidRPr="00E06A90">
        <w:rPr>
          <w:rFonts w:ascii="Bell MT" w:hAnsi="Bell MT" w:cs="Arial"/>
          <w:b/>
        </w:rPr>
        <w:t>2</w:t>
      </w:r>
      <w:r w:rsidR="00E06A90" w:rsidRPr="00E06A90">
        <w:rPr>
          <w:rFonts w:ascii="Bell MT" w:hAnsi="Bell MT" w:cs="Arial"/>
          <w:b/>
        </w:rPr>
        <w:t>1</w:t>
      </w:r>
      <w:r w:rsidRPr="00E06A90">
        <w:rPr>
          <w:rFonts w:ascii="Bell MT" w:hAnsi="Bell MT" w:cs="Arial"/>
        </w:rPr>
        <w:t>:</w:t>
      </w:r>
    </w:p>
    <w:tbl>
      <w:tblPr>
        <w:tblW w:w="86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413"/>
        <w:gridCol w:w="1190"/>
        <w:gridCol w:w="1478"/>
        <w:gridCol w:w="1243"/>
        <w:gridCol w:w="1175"/>
      </w:tblGrid>
      <w:tr w:rsidR="006F65B8" w:rsidRPr="00C0693C" w14:paraId="671167BB" w14:textId="77777777" w:rsidTr="0073351E">
        <w:trPr>
          <w:trHeight w:val="357"/>
          <w:jc w:val="center"/>
        </w:trPr>
        <w:tc>
          <w:tcPr>
            <w:tcW w:w="8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3D78F" w14:textId="77777777" w:rsidR="006F65B8" w:rsidRPr="00474933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2D: </w:t>
            </w:r>
            <w:r w:rsidRPr="00474933">
              <w:rPr>
                <w:rFonts w:ascii="Agency FB" w:hAnsi="Agency FB"/>
                <w:bCs/>
                <w:kern w:val="0"/>
                <w:sz w:val="22"/>
                <w:szCs w:val="22"/>
                <w:lang w:eastAsia="es-SV" w:bidi="ar-SA"/>
              </w:rPr>
              <w:t>DETALLE</w:t>
            </w: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 DE EGRESOS ATENDIDOS POR LAS SUB ESPECIALIDADES DE CIRUGÍA</w:t>
            </w:r>
          </w:p>
        </w:tc>
      </w:tr>
      <w:tr w:rsidR="006F65B8" w:rsidRPr="00940192" w14:paraId="44E432E7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56885" w14:textId="77777777" w:rsidR="006F65B8" w:rsidRPr="00940192" w:rsidRDefault="006F65B8" w:rsidP="006F65B8">
            <w:pPr>
              <w:suppressAutoHyphens w:val="0"/>
              <w:spacing w:line="240" w:lineRule="auto"/>
              <w:ind w:left="-1038" w:firstLine="993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Sub especialidades de Cirugía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78C43" w14:textId="77777777" w:rsidR="006F65B8" w:rsidRPr="00940192" w:rsidRDefault="006F65B8" w:rsidP="0094019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Programado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CA6EE" w14:textId="77777777" w:rsidR="006F65B8" w:rsidRPr="00940192" w:rsidRDefault="006F65B8" w:rsidP="0094019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Realizado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CC1F8" w14:textId="77777777" w:rsidR="006F65B8" w:rsidRPr="00940192" w:rsidRDefault="006F65B8" w:rsidP="0094019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% Cumplim.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01D7" w14:textId="77777777" w:rsidR="006F65B8" w:rsidRPr="00940192" w:rsidRDefault="006F65B8" w:rsidP="0094019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 xml:space="preserve">   Frecuencia </w:t>
            </w:r>
          </w:p>
        </w:tc>
        <w:tc>
          <w:tcPr>
            <w:tcW w:w="1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5582A" w14:textId="77777777" w:rsidR="006F65B8" w:rsidRPr="00940192" w:rsidRDefault="006F65B8" w:rsidP="0094019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940192">
              <w:rPr>
                <w:rFonts w:ascii="Agency FB" w:hAnsi="Agency FB"/>
                <w:b/>
                <w:kern w:val="0"/>
                <w:sz w:val="20"/>
                <w:szCs w:val="20"/>
                <w:lang w:eastAsia="es-SV" w:bidi="ar-SA"/>
              </w:rPr>
              <w:t xml:space="preserve">Estancia Hospitalaria </w:t>
            </w:r>
            <w:r w:rsidRPr="00940192">
              <w:rPr>
                <w:rFonts w:ascii="Agency FB" w:hAnsi="Agency FB"/>
                <w:b/>
                <w:bCs/>
                <w:kern w:val="0"/>
                <w:sz w:val="20"/>
                <w:szCs w:val="20"/>
                <w:lang w:eastAsia="es-SV" w:bidi="ar-SA"/>
              </w:rPr>
              <w:t>(días)</w:t>
            </w:r>
          </w:p>
        </w:tc>
      </w:tr>
      <w:tr w:rsidR="00940192" w:rsidRPr="00474933" w14:paraId="3E8EC71A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19420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Cirugía Oncológica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C38AF" w14:textId="56369074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264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B78018" w14:textId="5EDCC266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109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6B9FAF3" w14:textId="5B2653A1" w:rsidR="00940192" w:rsidRPr="00940192" w:rsidRDefault="00940192" w:rsidP="0094019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41.29%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DD1B24" w14:textId="428BB0F1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2.70%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6E5E8" w14:textId="6ED11428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12.56</w:t>
            </w:r>
          </w:p>
        </w:tc>
      </w:tr>
      <w:tr w:rsidR="00940192" w:rsidRPr="00474933" w14:paraId="37D0C561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917C6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Cirugía Plástica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CCE9" w14:textId="0A15160D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6EF982" w14:textId="025E2420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714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3E66DB99" w14:textId="416B0221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123.96%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B036197" w14:textId="6FCB2D1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17.71%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38BA4" w14:textId="6025504C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13.34</w:t>
            </w:r>
          </w:p>
        </w:tc>
      </w:tr>
      <w:tr w:rsidR="00940192" w:rsidRPr="00474933" w14:paraId="7FEDFA85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0F9EC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Neurocirugía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0AAD9" w14:textId="492FFA17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564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D7380C" w14:textId="44570C65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518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E8E0FE3" w14:textId="7CBFC160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91.84%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041DAD" w14:textId="075BB578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12.85%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3681C" w14:textId="085E64E6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18.88</w:t>
            </w:r>
          </w:p>
        </w:tc>
      </w:tr>
      <w:tr w:rsidR="00940192" w:rsidRPr="00474933" w14:paraId="6ED8B120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0C649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Oftalmología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B3D609" w14:textId="4239F844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648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26BFE2" w14:textId="3113C61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262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5A9C05CF" w14:textId="5ED316FC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40.43%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E97C5B2" w14:textId="39B1FDF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6.50%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7FBEF" w14:textId="0278D559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7.87</w:t>
            </w:r>
          </w:p>
        </w:tc>
      </w:tr>
      <w:tr w:rsidR="00940192" w:rsidRPr="00474933" w14:paraId="142B51DD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00666" w14:textId="77777777" w:rsidR="00940192" w:rsidRPr="00474933" w:rsidRDefault="00940192" w:rsidP="00940192">
            <w:pPr>
              <w:suppressAutoHyphens w:val="0"/>
              <w:spacing w:line="240" w:lineRule="auto"/>
              <w:ind w:left="357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Ortopedia / Traumatología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22E94" w14:textId="648FBC6B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792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51AE18" w14:textId="1A594E6C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629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4590AFC0" w14:textId="10EBD883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79.42%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B33B34" w14:textId="55D6AB65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15.60%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32DA8" w14:textId="11E3C911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17.62</w:t>
            </w:r>
          </w:p>
        </w:tc>
      </w:tr>
      <w:tr w:rsidR="00940192" w:rsidRPr="00474933" w14:paraId="36218B14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037DE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Otorrinolaringología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9C1C6A" w14:textId="60111A4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588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FABD0A" w14:textId="0E7D34F7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236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0732FAC2" w14:textId="7C24EDB6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40.14%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CA9AF3" w14:textId="0197243B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5.85%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73823" w14:textId="5525C92C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5.18</w:t>
            </w:r>
          </w:p>
        </w:tc>
      </w:tr>
      <w:tr w:rsidR="00940192" w:rsidRPr="00474933" w14:paraId="44B8EDC5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15B8D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Urología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820F88" w14:textId="7EA8062B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828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9AB00A" w14:textId="4BFE57B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695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C607575" w14:textId="74B1AFCF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83.94%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B86CCDD" w14:textId="5FBBCE1D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17.24%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1F70" w14:textId="049B56A9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6.27</w:t>
            </w:r>
          </w:p>
        </w:tc>
      </w:tr>
      <w:tr w:rsidR="00940192" w:rsidRPr="00474933" w14:paraId="2F2BF806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866F7E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Coloproctología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6FEED9" w14:textId="108B30E4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348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2AA58B" w14:textId="7E47C977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374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151D8D81" w14:textId="22C267E7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107.47%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9CA56B2" w14:textId="2D3C46A1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9.28%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6CB36B" w14:textId="306929ED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9.94</w:t>
            </w:r>
          </w:p>
        </w:tc>
      </w:tr>
      <w:tr w:rsidR="00940192" w:rsidRPr="00474933" w14:paraId="4AA7D7DA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6C416" w14:textId="77777777" w:rsidR="00940192" w:rsidRPr="00474933" w:rsidRDefault="00940192" w:rsidP="00940192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Cirugía Cardiovascular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2D6BE3" w14:textId="62C36CC2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540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0D2E2" w14:textId="1D168898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495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61F705D6" w14:textId="2E677F82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91.67%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CA7C57F" w14:textId="57C8E002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sz w:val="22"/>
                <w:szCs w:val="22"/>
              </w:rPr>
              <w:t>12.28%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0826A" w14:textId="3CB0B9D5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9.23</w:t>
            </w:r>
          </w:p>
        </w:tc>
      </w:tr>
      <w:tr w:rsidR="00940192" w:rsidRPr="00474933" w14:paraId="6653CDDF" w14:textId="77777777" w:rsidTr="0073351E">
        <w:trPr>
          <w:trHeight w:val="357"/>
          <w:jc w:val="center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4109AA4" w14:textId="77777777" w:rsidR="00940192" w:rsidRPr="007D4CD9" w:rsidRDefault="00940192" w:rsidP="00940192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7D4CD9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C095441" w14:textId="4363653E" w:rsidR="00940192" w:rsidRPr="00940192" w:rsidRDefault="00940192" w:rsidP="0094019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b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5,148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</w:tcPr>
          <w:p w14:paraId="7CF210CF" w14:textId="62A010D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b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4,032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</w:tcPr>
          <w:p w14:paraId="6D7BD52D" w14:textId="60FEA9FE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b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78.32%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</w:tcPr>
          <w:p w14:paraId="42AE027A" w14:textId="4DDE5361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 w:cs="Calibri"/>
                <w:b/>
                <w:color w:val="000000"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28A1E826" w14:textId="65318355" w:rsidR="00940192" w:rsidRPr="00940192" w:rsidRDefault="00940192" w:rsidP="00940192">
            <w:pPr>
              <w:ind w:left="0" w:firstLine="0"/>
              <w:jc w:val="center"/>
              <w:rPr>
                <w:rFonts w:ascii="Agency FB" w:hAnsi="Agency FB"/>
                <w:b/>
                <w:sz w:val="22"/>
                <w:szCs w:val="22"/>
              </w:rPr>
            </w:pPr>
            <w:r w:rsidRPr="00940192">
              <w:rPr>
                <w:rFonts w:ascii="Agency FB" w:hAnsi="Agency FB" w:cs="Calibri"/>
                <w:b/>
                <w:bCs/>
                <w:sz w:val="22"/>
                <w:szCs w:val="22"/>
              </w:rPr>
              <w:t> </w:t>
            </w:r>
          </w:p>
        </w:tc>
      </w:tr>
      <w:tr w:rsidR="007D4CD9" w:rsidRPr="00C0693C" w14:paraId="02342637" w14:textId="77777777" w:rsidTr="0073351E">
        <w:trPr>
          <w:trHeight w:val="357"/>
          <w:jc w:val="center"/>
        </w:trPr>
        <w:tc>
          <w:tcPr>
            <w:tcW w:w="86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0DDC92" w14:textId="77777777" w:rsidR="007D4CD9" w:rsidRPr="00474933" w:rsidRDefault="007D4CD9" w:rsidP="007D4C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 w:cs="Arial"/>
                <w:sz w:val="22"/>
                <w:szCs w:val="22"/>
              </w:rPr>
            </w:pPr>
            <w:r w:rsidRPr="00474933">
              <w:rPr>
                <w:rFonts w:ascii="Agency FB" w:hAnsi="Agency FB"/>
                <w:b/>
                <w:sz w:val="22"/>
                <w:szCs w:val="22"/>
              </w:rPr>
              <w:t>Nota</w:t>
            </w:r>
            <w:r w:rsidRPr="00474933">
              <w:rPr>
                <w:rFonts w:ascii="Agency FB" w:hAnsi="Agency FB"/>
                <w:sz w:val="22"/>
                <w:szCs w:val="22"/>
              </w:rPr>
              <w:t>; El estándar de estancia hospitalaria para Cirugía General es de 4 a 7 días.</w:t>
            </w:r>
            <w:r w:rsidRPr="00474933">
              <w:rPr>
                <w:rFonts w:ascii="Agency FB" w:hAnsi="Agency FB" w:cs="Arial"/>
                <w:sz w:val="22"/>
                <w:szCs w:val="22"/>
              </w:rPr>
              <w:t xml:space="preserve"> </w:t>
            </w:r>
          </w:p>
          <w:p w14:paraId="06D3B0D9" w14:textId="398FF6ED" w:rsidR="007D4CD9" w:rsidRPr="00474933" w:rsidRDefault="007D4CD9" w:rsidP="007D4CD9">
            <w:pPr>
              <w:suppressAutoHyphens w:val="0"/>
              <w:spacing w:line="240" w:lineRule="auto"/>
              <w:ind w:left="0" w:firstLine="0"/>
              <w:jc w:val="both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474933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25AAB3FE" w14:textId="77777777" w:rsidR="006F65B8" w:rsidRDefault="006F65B8" w:rsidP="00650704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20C7F0F8" w14:textId="373CE2D0" w:rsidR="006F65B8" w:rsidRPr="00A82831" w:rsidRDefault="006F65B8" w:rsidP="006F65B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A82831">
        <w:rPr>
          <w:rFonts w:ascii="Bell MT" w:hAnsi="Bell MT" w:cs="Arial"/>
        </w:rPr>
        <w:t>En cuanto a otros Egresos, se atendi</w:t>
      </w:r>
      <w:r w:rsidR="0038357F" w:rsidRPr="00A82831">
        <w:rPr>
          <w:rFonts w:ascii="Bell MT" w:hAnsi="Bell MT" w:cs="Arial"/>
        </w:rPr>
        <w:t>ó</w:t>
      </w:r>
      <w:r w:rsidRPr="00A82831">
        <w:rPr>
          <w:rFonts w:ascii="Bell MT" w:hAnsi="Bell MT" w:cs="Arial"/>
        </w:rPr>
        <w:t xml:space="preserve"> </w:t>
      </w:r>
      <w:r w:rsidR="0038357F" w:rsidRPr="00A82831">
        <w:rPr>
          <w:rFonts w:ascii="Bell MT" w:hAnsi="Bell MT" w:cs="Arial"/>
        </w:rPr>
        <w:t>el doble</w:t>
      </w:r>
      <w:r w:rsidR="0038357F" w:rsidRPr="00A82831">
        <w:rPr>
          <w:rFonts w:ascii="Bell MT" w:hAnsi="Bell MT" w:cs="Arial"/>
          <w:kern w:val="0"/>
          <w:lang w:eastAsia="es-SV" w:bidi="ar-SA"/>
        </w:rPr>
        <w:t xml:space="preserve"> </w:t>
      </w:r>
      <w:r w:rsidRPr="00A82831">
        <w:rPr>
          <w:rFonts w:ascii="Bell MT" w:hAnsi="Bell MT" w:cs="Arial"/>
        </w:rPr>
        <w:t xml:space="preserve">de la cantidad programada </w:t>
      </w:r>
      <w:r w:rsidRPr="00A82831">
        <w:rPr>
          <w:rFonts w:ascii="Bell MT" w:hAnsi="Bell MT" w:cs="Arial"/>
          <w:kern w:val="0"/>
          <w:lang w:eastAsia="es-SV" w:bidi="ar-SA"/>
        </w:rPr>
        <w:t>(</w:t>
      </w:r>
      <w:r w:rsidR="0038357F" w:rsidRPr="00A82831">
        <w:rPr>
          <w:rFonts w:ascii="Bell MT" w:hAnsi="Bell MT" w:cs="Arial"/>
          <w:kern w:val="0"/>
          <w:lang w:eastAsia="es-SV" w:bidi="ar-SA"/>
        </w:rPr>
        <w:t>204.93</w:t>
      </w:r>
      <w:r w:rsidRPr="00A82831">
        <w:rPr>
          <w:rFonts w:ascii="Bell MT" w:hAnsi="Bell MT" w:cs="Arial"/>
          <w:kern w:val="0"/>
          <w:lang w:eastAsia="es-SV" w:bidi="ar-SA"/>
        </w:rPr>
        <w:t>%)</w:t>
      </w:r>
      <w:r w:rsidRPr="00A82831">
        <w:rPr>
          <w:rFonts w:ascii="Bell MT" w:hAnsi="Bell MT" w:cs="Arial"/>
        </w:rPr>
        <w:t>.</w:t>
      </w:r>
      <w:r w:rsidRPr="00A82831">
        <w:rPr>
          <w:rFonts w:ascii="Bell MT" w:hAnsi="Bell MT" w:cs="Arial"/>
          <w:kern w:val="0"/>
          <w:lang w:eastAsia="es-SV" w:bidi="ar-SA"/>
        </w:rPr>
        <w:t xml:space="preserve"> </w:t>
      </w:r>
      <w:r w:rsidRPr="00A82831">
        <w:rPr>
          <w:rFonts w:ascii="Bell MT" w:hAnsi="Bell MT" w:cs="Arial"/>
        </w:rPr>
        <w:t xml:space="preserve">La tabla </w:t>
      </w:r>
      <w:r w:rsidRPr="00A82831">
        <w:rPr>
          <w:rFonts w:ascii="Bell MT" w:hAnsi="Bell MT" w:cs="Arial"/>
          <w:b/>
        </w:rPr>
        <w:t>2E</w:t>
      </w:r>
      <w:r w:rsidRPr="00A82831">
        <w:rPr>
          <w:rFonts w:ascii="Bell MT" w:hAnsi="Bell MT" w:cs="Arial"/>
        </w:rPr>
        <w:t xml:space="preserve"> muestra el detalle de Egresos de Emergencia y Bienestar Magisterial, atendidos durante el </w:t>
      </w:r>
      <w:r w:rsidRPr="00A82831">
        <w:rPr>
          <w:rFonts w:ascii="Bell MT" w:hAnsi="Bell MT" w:cs="Arial"/>
          <w:b/>
        </w:rPr>
        <w:t>año 20</w:t>
      </w:r>
      <w:r w:rsidR="001457C6" w:rsidRPr="00A82831">
        <w:rPr>
          <w:rFonts w:ascii="Bell MT" w:hAnsi="Bell MT" w:cs="Arial"/>
          <w:b/>
        </w:rPr>
        <w:t>2</w:t>
      </w:r>
      <w:r w:rsidR="00A82831" w:rsidRPr="00A82831">
        <w:rPr>
          <w:rFonts w:ascii="Bell MT" w:hAnsi="Bell MT" w:cs="Arial"/>
          <w:b/>
        </w:rPr>
        <w:t>1</w:t>
      </w:r>
      <w:r w:rsidRPr="00A82831">
        <w:rPr>
          <w:rFonts w:ascii="Bell MT" w:hAnsi="Bell MT" w:cs="Arial"/>
        </w:rPr>
        <w:t>:</w:t>
      </w:r>
    </w:p>
    <w:tbl>
      <w:tblPr>
        <w:tblW w:w="8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8"/>
        <w:gridCol w:w="1075"/>
        <w:gridCol w:w="1100"/>
        <w:gridCol w:w="1275"/>
        <w:gridCol w:w="1418"/>
        <w:gridCol w:w="2224"/>
      </w:tblGrid>
      <w:tr w:rsidR="006F65B8" w:rsidRPr="00AC3462" w14:paraId="4C5BEA29" w14:textId="77777777" w:rsidTr="001F4041">
        <w:trPr>
          <w:trHeight w:val="174"/>
          <w:jc w:val="center"/>
        </w:trPr>
        <w:tc>
          <w:tcPr>
            <w:tcW w:w="8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1740E78" w14:textId="77777777" w:rsidR="006F65B8" w:rsidRPr="00AC3462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TABLA 2E: </w:t>
            </w:r>
            <w:r w:rsidRPr="00AC3462">
              <w:rPr>
                <w:rFonts w:ascii="Agency FB" w:hAnsi="Agency FB"/>
                <w:bCs/>
                <w:kern w:val="0"/>
                <w:sz w:val="22"/>
                <w:szCs w:val="22"/>
                <w:lang w:eastAsia="es-SV" w:bidi="ar-SA"/>
              </w:rPr>
              <w:t>DETALLE</w:t>
            </w:r>
            <w:r w:rsidRPr="00AC346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 DE OTROS EGRESOS ATENDIDOS </w:t>
            </w:r>
          </w:p>
        </w:tc>
      </w:tr>
      <w:tr w:rsidR="006F65B8" w:rsidRPr="00AC3462" w14:paraId="7D9742D1" w14:textId="77777777" w:rsidTr="00AC3462">
        <w:trPr>
          <w:trHeight w:val="174"/>
          <w:jc w:val="center"/>
        </w:trPr>
        <w:tc>
          <w:tcPr>
            <w:tcW w:w="1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2F531" w14:textId="77777777" w:rsidR="006F65B8" w:rsidRPr="00AC3462" w:rsidRDefault="006F65B8" w:rsidP="00AC34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Otros Egresos</w:t>
            </w:r>
          </w:p>
        </w:tc>
        <w:tc>
          <w:tcPr>
            <w:tcW w:w="10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551E3" w14:textId="77777777" w:rsidR="006F65B8" w:rsidRPr="00AC3462" w:rsidRDefault="006F65B8" w:rsidP="00AC34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Programado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33953" w14:textId="77777777" w:rsidR="006F65B8" w:rsidRPr="00AC3462" w:rsidRDefault="006F65B8" w:rsidP="00AC34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Realizado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AE00D" w14:textId="77777777" w:rsidR="006F65B8" w:rsidRPr="00AC3462" w:rsidRDefault="006F65B8" w:rsidP="00AC3462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% Cumplim.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01FD5B" w14:textId="77777777" w:rsidR="006F65B8" w:rsidRPr="00AC3462" w:rsidRDefault="006F65B8" w:rsidP="00AC34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Frecuencia </w:t>
            </w:r>
          </w:p>
        </w:tc>
        <w:tc>
          <w:tcPr>
            <w:tcW w:w="22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617375" w14:textId="77777777" w:rsidR="006F65B8" w:rsidRPr="00AC3462" w:rsidRDefault="006F65B8" w:rsidP="00AC3462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 xml:space="preserve">Estancia Hosp.  </w:t>
            </w:r>
            <w:r w:rsidRPr="00AC3462">
              <w:rPr>
                <w:rFonts w:ascii="Agency FB" w:hAnsi="Agency FB"/>
                <w:b/>
                <w:bCs/>
                <w:kern w:val="0"/>
                <w:sz w:val="22"/>
                <w:szCs w:val="22"/>
                <w:lang w:eastAsia="es-SV" w:bidi="ar-SA"/>
              </w:rPr>
              <w:t>(días)</w:t>
            </w:r>
          </w:p>
        </w:tc>
      </w:tr>
      <w:tr w:rsidR="00D27797" w:rsidRPr="00AC3462" w14:paraId="40FD532F" w14:textId="77777777" w:rsidTr="00AC3462">
        <w:trPr>
          <w:trHeight w:val="209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B3AAC" w14:textId="77777777" w:rsidR="00D27797" w:rsidRPr="00AC3462" w:rsidRDefault="00D27797" w:rsidP="00AC34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Bienestar Magisterial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369DF2" w14:textId="181016B6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1620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7560EFF" w14:textId="1AAE83A8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1572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B8A54C8" w14:textId="1D68AD34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97.04%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4E35825" w14:textId="748A06D9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30.01%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B954F6" w14:textId="694948FD" w:rsidR="00D27797" w:rsidRPr="00AC3462" w:rsidRDefault="00D27797" w:rsidP="00A82831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3.46</w:t>
            </w:r>
          </w:p>
        </w:tc>
      </w:tr>
      <w:tr w:rsidR="00D27797" w:rsidRPr="00AC3462" w14:paraId="3F138B26" w14:textId="77777777" w:rsidTr="00AC3462">
        <w:trPr>
          <w:trHeight w:val="174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D088A" w14:textId="77777777" w:rsidR="00D27797" w:rsidRPr="00AC3462" w:rsidRDefault="00D27797" w:rsidP="00AC34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Emergencia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ED877F" w14:textId="706B48D3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936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9740C85" w14:textId="46C25958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3666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4112E0C" w14:textId="3FA63B01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391.67%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2205322" w14:textId="1A0E9574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69.99%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2211DA" w14:textId="031E2C57" w:rsidR="00D27797" w:rsidRPr="00AC3462" w:rsidRDefault="00D27797" w:rsidP="00A82831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3.72</w:t>
            </w:r>
          </w:p>
        </w:tc>
      </w:tr>
      <w:tr w:rsidR="00D27797" w:rsidRPr="00AC3462" w14:paraId="4D057E93" w14:textId="77777777" w:rsidTr="00AC3462">
        <w:trPr>
          <w:trHeight w:val="174"/>
          <w:jc w:val="center"/>
        </w:trPr>
        <w:tc>
          <w:tcPr>
            <w:tcW w:w="16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BCDF80F" w14:textId="77777777" w:rsidR="00D27797" w:rsidRPr="00AC3462" w:rsidRDefault="00D27797" w:rsidP="00AC3462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TOTAL</w:t>
            </w:r>
          </w:p>
        </w:tc>
        <w:tc>
          <w:tcPr>
            <w:tcW w:w="10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7B24DAF" w14:textId="14FACE67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2556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6E5B24B0" w14:textId="7694D970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5238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</w:tcPr>
          <w:p w14:paraId="399B6647" w14:textId="45AA5240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 w:cs="Calibri"/>
                <w:sz w:val="22"/>
                <w:szCs w:val="22"/>
              </w:rPr>
              <w:t>204.93%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19AF92D4" w14:textId="77777777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  <w:r w:rsidRPr="00AC3462">
              <w:rPr>
                <w:rFonts w:ascii="Agency FB" w:hAnsi="Agency FB"/>
                <w:sz w:val="22"/>
                <w:szCs w:val="22"/>
              </w:rPr>
              <w:t>100%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FA08B1B" w14:textId="77777777" w:rsidR="00D27797" w:rsidRPr="00AC3462" w:rsidRDefault="00D27797" w:rsidP="00AC3462">
            <w:pPr>
              <w:ind w:left="0" w:firstLine="0"/>
              <w:jc w:val="center"/>
              <w:rPr>
                <w:rFonts w:ascii="Agency FB" w:hAnsi="Agency FB"/>
                <w:sz w:val="22"/>
                <w:szCs w:val="22"/>
              </w:rPr>
            </w:pPr>
          </w:p>
        </w:tc>
      </w:tr>
      <w:tr w:rsidR="006F65B8" w:rsidRPr="00AC3462" w14:paraId="2B671F40" w14:textId="77777777" w:rsidTr="001F4041">
        <w:trPr>
          <w:trHeight w:val="174"/>
          <w:jc w:val="center"/>
        </w:trPr>
        <w:tc>
          <w:tcPr>
            <w:tcW w:w="87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6D5994D" w14:textId="2BE3B2A2" w:rsidR="006F65B8" w:rsidRPr="00AC3462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AC3462">
              <w:rPr>
                <w:rFonts w:ascii="Agency FB" w:hAnsi="Agency FB" w:cs="Arial"/>
                <w:sz w:val="22"/>
                <w:szCs w:val="22"/>
              </w:rPr>
              <w:t xml:space="preserve">Fuente: SIMMOW y SPME, </w:t>
            </w:r>
            <w:r w:rsidR="00C04C5E" w:rsidRPr="00AC3462">
              <w:rPr>
                <w:rFonts w:ascii="Agency FB" w:eastAsia="Agency FB" w:hAnsi="Agency FB" w:cs="Agency FB"/>
                <w:sz w:val="22"/>
                <w:szCs w:val="22"/>
              </w:rPr>
              <w:t>con información registrada en los sistemas, de fecha 24 de enero de 2022</w:t>
            </w:r>
          </w:p>
        </w:tc>
      </w:tr>
    </w:tbl>
    <w:p w14:paraId="2E26B2E4" w14:textId="03861CA2" w:rsidR="006F65B8" w:rsidRDefault="006F65B8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4B051FBC" w14:textId="1E9F4192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5EA34272" w14:textId="38390966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F2A5CCD" w14:textId="17372102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38F9F902" w14:textId="68D28CCD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07094D2" w14:textId="2A0A4243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669CD57C" w14:textId="29B6EB63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6970F9AC" w14:textId="2E272AFB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2FA89D73" w14:textId="72AD1C71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62908D1" w14:textId="77777777" w:rsidR="0073351E" w:rsidRDefault="0073351E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1DA9AA19" w14:textId="77777777" w:rsidR="006F65B8" w:rsidRPr="005B048C" w:rsidRDefault="006F65B8" w:rsidP="006F65B8">
      <w:pPr>
        <w:numPr>
          <w:ilvl w:val="0"/>
          <w:numId w:val="6"/>
        </w:numPr>
        <w:spacing w:line="360" w:lineRule="auto"/>
        <w:jc w:val="both"/>
        <w:rPr>
          <w:rFonts w:ascii="Bell MT" w:hAnsi="Bell MT" w:cs="Arial"/>
          <w:b/>
        </w:rPr>
      </w:pPr>
      <w:r w:rsidRPr="005B048C">
        <w:rPr>
          <w:rFonts w:ascii="Bell MT" w:hAnsi="Bell MT" w:cs="Arial"/>
          <w:b/>
        </w:rPr>
        <w:t>CIRUGÍA MAYOR Y MENOR</w:t>
      </w:r>
    </w:p>
    <w:p w14:paraId="10EF4FAF" w14:textId="63C5C031" w:rsidR="006F65B8" w:rsidRPr="005B048C" w:rsidRDefault="006F65B8" w:rsidP="006F65B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</w:rPr>
      </w:pPr>
      <w:r w:rsidRPr="005B048C">
        <w:rPr>
          <w:rFonts w:ascii="Bell MT" w:hAnsi="Bell MT" w:cs="Arial"/>
        </w:rPr>
        <w:t xml:space="preserve">Se realizó el </w:t>
      </w:r>
      <w:r w:rsidR="0073351E" w:rsidRPr="005B048C">
        <w:rPr>
          <w:rFonts w:ascii="Bell MT" w:hAnsi="Bell MT" w:cs="Calibri"/>
        </w:rPr>
        <w:t>55.69</w:t>
      </w:r>
      <w:r w:rsidRPr="005B048C">
        <w:rPr>
          <w:rFonts w:ascii="Bell MT" w:hAnsi="Bell MT" w:cs="Arial"/>
        </w:rPr>
        <w:t xml:space="preserve">% de las Cirugías Mayores programadas, de las cuales el </w:t>
      </w:r>
      <w:r w:rsidR="0073351E" w:rsidRPr="005B048C">
        <w:rPr>
          <w:rFonts w:ascii="Bell MT" w:hAnsi="Bell MT" w:cs="Arial"/>
        </w:rPr>
        <w:t>77.75</w:t>
      </w:r>
      <w:r w:rsidRPr="005B048C">
        <w:rPr>
          <w:rFonts w:ascii="Bell MT" w:hAnsi="Bell MT" w:cs="Arial"/>
        </w:rPr>
        <w:t xml:space="preserve">% fue electiva y el </w:t>
      </w:r>
      <w:r w:rsidR="0073351E" w:rsidRPr="005B048C">
        <w:rPr>
          <w:rFonts w:ascii="Bell MT" w:hAnsi="Bell MT" w:cs="Arial"/>
        </w:rPr>
        <w:t>22.25</w:t>
      </w:r>
      <w:r w:rsidRPr="005B048C">
        <w:rPr>
          <w:rFonts w:ascii="Bell MT" w:hAnsi="Bell MT" w:cs="Arial"/>
        </w:rPr>
        <w:t xml:space="preserve">% de emergencia. El </w:t>
      </w:r>
      <w:r w:rsidR="0073351E" w:rsidRPr="005B048C">
        <w:rPr>
          <w:rFonts w:ascii="Bell MT" w:hAnsi="Bell MT" w:cs="Arial"/>
        </w:rPr>
        <w:t>21.37</w:t>
      </w:r>
      <w:r w:rsidRPr="005B048C">
        <w:rPr>
          <w:rFonts w:ascii="Bell MT" w:hAnsi="Bell MT" w:cs="Arial"/>
        </w:rPr>
        <w:t xml:space="preserve">% de la cirugía electiva se hizo de forma ambulatoria. La tabla 3 contiene el detalle de lo realizado durante el </w:t>
      </w:r>
      <w:r w:rsidRPr="005B048C">
        <w:rPr>
          <w:rFonts w:ascii="Bell MT" w:hAnsi="Bell MT" w:cs="Arial"/>
          <w:b/>
        </w:rPr>
        <w:t>año 20</w:t>
      </w:r>
      <w:r w:rsidR="00094EAF" w:rsidRPr="005B048C">
        <w:rPr>
          <w:rFonts w:ascii="Bell MT" w:hAnsi="Bell MT" w:cs="Arial"/>
          <w:b/>
        </w:rPr>
        <w:t>2</w:t>
      </w:r>
      <w:r w:rsidR="00F63C6B" w:rsidRPr="005B048C">
        <w:rPr>
          <w:rFonts w:ascii="Bell MT" w:hAnsi="Bell MT" w:cs="Arial"/>
          <w:b/>
        </w:rPr>
        <w:t>1</w:t>
      </w:r>
      <w:r w:rsidRPr="005B048C">
        <w:rPr>
          <w:rFonts w:ascii="Bell MT" w:hAnsi="Bell MT" w:cs="Arial"/>
        </w:rPr>
        <w:t>:</w:t>
      </w:r>
    </w:p>
    <w:tbl>
      <w:tblPr>
        <w:tblW w:w="882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99"/>
        <w:gridCol w:w="1934"/>
        <w:gridCol w:w="1934"/>
        <w:gridCol w:w="1961"/>
      </w:tblGrid>
      <w:tr w:rsidR="006F65B8" w:rsidRPr="00746616" w14:paraId="2CB52093" w14:textId="77777777" w:rsidTr="00C73633">
        <w:trPr>
          <w:trHeight w:val="265"/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0B4CE" w14:textId="77777777" w:rsidR="006F65B8" w:rsidRPr="000E6B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 xml:space="preserve">TABLA 3: </w:t>
            </w:r>
            <w:r w:rsidRPr="000E6B47">
              <w:rPr>
                <w:rFonts w:ascii="Agency FB" w:hAnsi="Agency FB"/>
                <w:bCs/>
                <w:kern w:val="0"/>
                <w:lang w:eastAsia="es-SV" w:bidi="ar-SA"/>
              </w:rPr>
              <w:t>CIRUGÍA REALIZADA.</w:t>
            </w:r>
          </w:p>
        </w:tc>
      </w:tr>
      <w:tr w:rsidR="006F65B8" w:rsidRPr="00746616" w14:paraId="6172244C" w14:textId="77777777" w:rsidTr="00C73633">
        <w:trPr>
          <w:trHeight w:val="293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63CC" w14:textId="77777777" w:rsidR="006F65B8" w:rsidRPr="000E6B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kern w:val="0"/>
                <w:lang w:eastAsia="es-SV" w:bidi="ar-SA"/>
              </w:rPr>
              <w:t>RUBRO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44C05" w14:textId="77777777" w:rsidR="006F65B8" w:rsidRPr="000E6B47" w:rsidRDefault="006F65B8" w:rsidP="00C73633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Programado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53D86" w14:textId="77777777" w:rsidR="006F65B8" w:rsidRPr="000E6B47" w:rsidRDefault="006F65B8" w:rsidP="00C73633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Realizado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6121F" w14:textId="77777777" w:rsidR="006F65B8" w:rsidRPr="000E6B47" w:rsidRDefault="006F65B8" w:rsidP="00C73633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bCs/>
                <w:kern w:val="0"/>
                <w:lang w:eastAsia="es-SV" w:bidi="ar-SA"/>
              </w:rPr>
              <w:t>% Cumplimiento</w:t>
            </w:r>
          </w:p>
        </w:tc>
      </w:tr>
      <w:tr w:rsidR="00C73633" w:rsidRPr="000E6B47" w14:paraId="2F18DBA2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6D52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kern w:val="0"/>
                <w:lang w:eastAsia="es-SV" w:bidi="ar-SA"/>
              </w:rPr>
              <w:t>Electivas para Hospitalización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9CA57" w14:textId="1C963557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8172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446A5" w14:textId="2A70BBCF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5814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06F605" w14:textId="09DEBE88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71.15%</w:t>
            </w:r>
          </w:p>
        </w:tc>
      </w:tr>
      <w:tr w:rsidR="00C73633" w:rsidRPr="000E6B47" w14:paraId="0422DC9B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EAA12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kern w:val="0"/>
                <w:lang w:eastAsia="es-SV" w:bidi="ar-SA"/>
              </w:rPr>
              <w:t>Electivas Ambulatorias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BF54AC" w14:textId="52824B37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2340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0260B" w14:textId="00F17337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1580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6072D9" w14:textId="5BE89BEE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67.52%</w:t>
            </w:r>
          </w:p>
        </w:tc>
      </w:tr>
      <w:tr w:rsidR="00C73633" w:rsidRPr="000E6B47" w14:paraId="0EBB4898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DDD5" w14:textId="77777777" w:rsidR="00C73633" w:rsidRPr="000E6B47" w:rsidRDefault="00C73633" w:rsidP="00C73633">
            <w:pPr>
              <w:suppressAutoHyphens w:val="0"/>
              <w:spacing w:line="240" w:lineRule="auto"/>
              <w:ind w:left="357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kern w:val="0"/>
                <w:lang w:eastAsia="es-SV" w:bidi="ar-SA"/>
              </w:rPr>
              <w:t>De Emergencia para Hospitalización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BFEB5" w14:textId="3D09ECFA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6468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746C9" w14:textId="44EC8841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2114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636F8C" w14:textId="00329578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32.68%</w:t>
            </w:r>
          </w:p>
        </w:tc>
      </w:tr>
      <w:tr w:rsidR="00C73633" w:rsidRPr="000E6B47" w14:paraId="150F9463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B713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kern w:val="0"/>
                <w:lang w:eastAsia="es-SV" w:bidi="ar-SA"/>
              </w:rPr>
              <w:t>De Emergencia Ambulatoria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683529" w14:textId="2AB998D0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96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C36E4" w14:textId="7A6C99BC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2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2B03A" w14:textId="08C1FE15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2.08%</w:t>
            </w:r>
          </w:p>
        </w:tc>
      </w:tr>
      <w:tr w:rsidR="00C73633" w:rsidRPr="000E6B47" w14:paraId="1CC3A547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626C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  <w:b/>
                <w:kern w:val="0"/>
                <w:lang w:eastAsia="es-SV" w:bidi="ar-SA"/>
              </w:rPr>
              <w:t>TOTAL, CIRUGÍA MAYOR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89584" w14:textId="6360D1AE" w:rsidR="00C73633" w:rsidRPr="005B048C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5B048C">
              <w:rPr>
                <w:rFonts w:ascii="Agency FB" w:hAnsi="Agency FB" w:cs="Calibri"/>
                <w:b/>
                <w:bCs/>
              </w:rPr>
              <w:t>17076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C98FB" w14:textId="31474429" w:rsidR="00C73633" w:rsidRPr="005B048C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5B048C">
              <w:rPr>
                <w:rFonts w:ascii="Agency FB" w:hAnsi="Agency FB" w:cs="Calibri"/>
                <w:b/>
                <w:bCs/>
              </w:rPr>
              <w:t>9510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5BF97" w14:textId="4C02D272" w:rsidR="00C73633" w:rsidRPr="005B048C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5B048C">
              <w:rPr>
                <w:rFonts w:ascii="Agency FB" w:hAnsi="Agency FB" w:cs="Calibri"/>
                <w:b/>
                <w:bCs/>
              </w:rPr>
              <w:t>55.69%</w:t>
            </w:r>
          </w:p>
        </w:tc>
      </w:tr>
      <w:tr w:rsidR="00C73633" w:rsidRPr="000E6B47" w14:paraId="41B01E3E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848B9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lang w:eastAsia="es-SV" w:bidi="ar-SA"/>
              </w:rPr>
            </w:pPr>
            <w:r w:rsidRPr="000E6B47">
              <w:rPr>
                <w:rFonts w:ascii="Agency FB" w:hAnsi="Agency FB"/>
              </w:rPr>
              <w:t>Cirugía Menor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FA8FF7" w14:textId="6BC6DCD7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8400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71B765" w14:textId="43B84435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11091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56E2B" w14:textId="776B46DD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</w:rPr>
            </w:pPr>
            <w:r w:rsidRPr="00C73633">
              <w:rPr>
                <w:rFonts w:ascii="Agency FB" w:hAnsi="Agency FB" w:cs="Calibri"/>
              </w:rPr>
              <w:t>132.04%</w:t>
            </w:r>
          </w:p>
        </w:tc>
      </w:tr>
      <w:tr w:rsidR="00C73633" w:rsidRPr="000E6B47" w14:paraId="26106139" w14:textId="77777777" w:rsidTr="00C73633">
        <w:trPr>
          <w:trHeight w:val="265"/>
          <w:jc w:val="center"/>
        </w:trPr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51A53" w14:textId="77777777" w:rsidR="00C73633" w:rsidRPr="000E6B47" w:rsidRDefault="00C73633" w:rsidP="00C73633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b/>
              </w:rPr>
            </w:pPr>
            <w:r w:rsidRPr="000E6B47">
              <w:rPr>
                <w:rFonts w:ascii="Agency FB" w:hAnsi="Agency FB"/>
                <w:b/>
              </w:rPr>
              <w:t>CIRUGIA MAYOR Y MENOR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FA7E9" w14:textId="0419BF21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C73633">
              <w:rPr>
                <w:rFonts w:ascii="Agency FB" w:hAnsi="Agency FB" w:cs="Calibri"/>
                <w:b/>
                <w:bCs/>
              </w:rPr>
              <w:t>25476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9739B" w14:textId="489EC1A8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C73633">
              <w:rPr>
                <w:rFonts w:ascii="Agency FB" w:hAnsi="Agency FB" w:cs="Calibri"/>
                <w:b/>
                <w:bCs/>
              </w:rPr>
              <w:t>20601</w:t>
            </w:r>
          </w:p>
        </w:tc>
        <w:tc>
          <w:tcPr>
            <w:tcW w:w="1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4D29A" w14:textId="5286D065" w:rsidR="00C73633" w:rsidRPr="00C73633" w:rsidRDefault="00C73633" w:rsidP="00C73633">
            <w:pPr>
              <w:spacing w:line="240" w:lineRule="auto"/>
              <w:ind w:left="0" w:firstLine="0"/>
              <w:jc w:val="center"/>
              <w:rPr>
                <w:rFonts w:ascii="Agency FB" w:hAnsi="Agency FB"/>
                <w:b/>
                <w:bCs/>
              </w:rPr>
            </w:pPr>
            <w:r w:rsidRPr="00C73633">
              <w:rPr>
                <w:rFonts w:ascii="Agency FB" w:hAnsi="Agency FB" w:cs="Calibri"/>
                <w:b/>
                <w:bCs/>
              </w:rPr>
              <w:t>80.86%</w:t>
            </w:r>
          </w:p>
        </w:tc>
      </w:tr>
      <w:tr w:rsidR="006F65B8" w:rsidRPr="00C0693C" w14:paraId="73D17C39" w14:textId="77777777" w:rsidTr="00C73633">
        <w:trPr>
          <w:trHeight w:val="265"/>
          <w:jc w:val="center"/>
        </w:trPr>
        <w:tc>
          <w:tcPr>
            <w:tcW w:w="8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E842C" w14:textId="541F8D50" w:rsidR="006F65B8" w:rsidRPr="000E6B47" w:rsidRDefault="006F65B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E6B47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46979AA8" w14:textId="77777777" w:rsidR="00E92E38" w:rsidRDefault="00E92E38" w:rsidP="006E3BD7">
      <w:pPr>
        <w:tabs>
          <w:tab w:val="left" w:pos="3815"/>
        </w:tabs>
        <w:ind w:left="0" w:firstLine="0"/>
        <w:rPr>
          <w:rFonts w:ascii="Agency FB" w:eastAsia="Arial" w:hAnsi="Agency FB" w:cs="Arial"/>
          <w:lang w:eastAsia="es-ES" w:bidi="ar-SA"/>
        </w:rPr>
      </w:pPr>
    </w:p>
    <w:p w14:paraId="4114F3ED" w14:textId="30CB9E5C" w:rsidR="00E92E38" w:rsidRPr="007C7C8D" w:rsidRDefault="00E92E38" w:rsidP="00E92E38">
      <w:pPr>
        <w:numPr>
          <w:ilvl w:val="0"/>
          <w:numId w:val="3"/>
        </w:numPr>
        <w:spacing w:line="360" w:lineRule="auto"/>
        <w:jc w:val="both"/>
        <w:rPr>
          <w:rFonts w:ascii="Bell MT" w:hAnsi="Bell MT" w:cs="Arial"/>
          <w:sz w:val="22"/>
          <w:szCs w:val="22"/>
        </w:rPr>
      </w:pPr>
      <w:r w:rsidRPr="007C7C8D">
        <w:rPr>
          <w:rFonts w:ascii="Bell MT" w:hAnsi="Bell MT" w:cs="Arial"/>
        </w:rPr>
        <w:t xml:space="preserve">En cuanto a indicadores, la Cirugía Mayor </w:t>
      </w:r>
      <w:r w:rsidR="00D16351" w:rsidRPr="007C7C8D">
        <w:rPr>
          <w:rFonts w:ascii="Bell MT" w:hAnsi="Bell MT" w:cs="Arial"/>
        </w:rPr>
        <w:t>queda 14%</w:t>
      </w:r>
      <w:r w:rsidR="00CF7259" w:rsidRPr="007C7C8D">
        <w:rPr>
          <w:rFonts w:ascii="Bell MT" w:hAnsi="Bell MT" w:cs="Arial"/>
        </w:rPr>
        <w:t xml:space="preserve"> </w:t>
      </w:r>
      <w:r w:rsidR="00D16351" w:rsidRPr="007C7C8D">
        <w:rPr>
          <w:rFonts w:ascii="Bell MT" w:hAnsi="Bell MT" w:cs="Arial"/>
        </w:rPr>
        <w:t xml:space="preserve">abajo </w:t>
      </w:r>
      <w:r w:rsidR="00CF7259" w:rsidRPr="007C7C8D">
        <w:rPr>
          <w:rFonts w:ascii="Bell MT" w:hAnsi="Bell MT" w:cs="Arial"/>
        </w:rPr>
        <w:t>respecto al</w:t>
      </w:r>
      <w:r w:rsidRPr="007C7C8D">
        <w:rPr>
          <w:rFonts w:ascii="Bell MT" w:hAnsi="Bell MT" w:cs="Arial"/>
        </w:rPr>
        <w:t xml:space="preserve"> estándar sugerido por el MINSAL y la Cirugía Electiva lo sobrepasó </w:t>
      </w:r>
      <w:r w:rsidR="00272473" w:rsidRPr="007C7C8D">
        <w:rPr>
          <w:rFonts w:ascii="Bell MT" w:hAnsi="Bell MT" w:cs="Arial"/>
        </w:rPr>
        <w:t xml:space="preserve">en </w:t>
      </w:r>
      <w:r w:rsidRPr="007C7C8D">
        <w:rPr>
          <w:rFonts w:ascii="Bell MT" w:hAnsi="Bell MT" w:cs="Arial"/>
        </w:rPr>
        <w:t xml:space="preserve">un </w:t>
      </w:r>
      <w:r w:rsidR="007C7C8D" w:rsidRPr="007C7C8D">
        <w:rPr>
          <w:rFonts w:ascii="Bell MT" w:hAnsi="Bell MT" w:cs="Arial"/>
        </w:rPr>
        <w:t>17.75</w:t>
      </w:r>
      <w:r w:rsidRPr="007C7C8D">
        <w:rPr>
          <w:rFonts w:ascii="Bell MT" w:hAnsi="Bell MT" w:cs="Arial"/>
        </w:rPr>
        <w:t xml:space="preserve">%. En la Cirugía Electiva Ambulatoria, </w:t>
      </w:r>
      <w:r w:rsidR="00497498" w:rsidRPr="007C7C8D">
        <w:rPr>
          <w:rFonts w:ascii="Bell MT" w:hAnsi="Bell MT" w:cs="Arial"/>
        </w:rPr>
        <w:t xml:space="preserve">se obtuvo un </w:t>
      </w:r>
      <w:r w:rsidR="007C7C8D" w:rsidRPr="007C7C8D">
        <w:rPr>
          <w:rFonts w:ascii="Bell MT" w:hAnsi="Bell MT" w:cs="Arial"/>
        </w:rPr>
        <w:t>21.37</w:t>
      </w:r>
      <w:r w:rsidR="00497498" w:rsidRPr="007C7C8D">
        <w:rPr>
          <w:rFonts w:ascii="Bell MT" w:hAnsi="Bell MT" w:cs="Arial"/>
        </w:rPr>
        <w:t>%</w:t>
      </w:r>
      <w:r w:rsidRPr="007C7C8D">
        <w:rPr>
          <w:rFonts w:ascii="Bell MT" w:hAnsi="Bell MT" w:cs="Arial"/>
        </w:rPr>
        <w:t xml:space="preserve">, siendo la meta anual de 25%. La tabla 3A siguiente contiene el detalle de lo realizado durante el </w:t>
      </w:r>
      <w:r w:rsidRPr="007C7C8D">
        <w:rPr>
          <w:rFonts w:ascii="Bell MT" w:hAnsi="Bell MT" w:cs="Arial"/>
          <w:b/>
        </w:rPr>
        <w:t>año 20</w:t>
      </w:r>
      <w:r w:rsidR="00497498" w:rsidRPr="007C7C8D">
        <w:rPr>
          <w:rFonts w:ascii="Bell MT" w:hAnsi="Bell MT" w:cs="Arial"/>
          <w:b/>
        </w:rPr>
        <w:t>2</w:t>
      </w:r>
      <w:r w:rsidR="00F63C6B" w:rsidRPr="007C7C8D">
        <w:rPr>
          <w:rFonts w:ascii="Bell MT" w:hAnsi="Bell MT" w:cs="Arial"/>
          <w:b/>
        </w:rPr>
        <w:t>1</w:t>
      </w:r>
      <w:r w:rsidRPr="007C7C8D">
        <w:rPr>
          <w:rFonts w:ascii="Bell MT" w:hAnsi="Bell MT" w:cs="Arial"/>
        </w:rPr>
        <w:t>:</w:t>
      </w:r>
    </w:p>
    <w:tbl>
      <w:tblPr>
        <w:tblW w:w="89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3"/>
        <w:gridCol w:w="3685"/>
        <w:gridCol w:w="1275"/>
        <w:gridCol w:w="1520"/>
      </w:tblGrid>
      <w:tr w:rsidR="00E92E38" w:rsidRPr="00C0693C" w14:paraId="08A25B89" w14:textId="77777777" w:rsidTr="00E92E38">
        <w:trPr>
          <w:trHeight w:val="320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  <w:hideMark/>
          </w:tcPr>
          <w:p w14:paraId="08A6F8C5" w14:textId="77777777" w:rsidR="00E92E38" w:rsidRPr="00182972" w:rsidRDefault="00E92E3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lang w:eastAsia="es-SV" w:bidi="ar-SA"/>
              </w:rPr>
            </w:pPr>
            <w:r w:rsidRPr="00182972">
              <w:rPr>
                <w:rFonts w:ascii="Agency FB" w:hAnsi="Agency FB"/>
                <w:b/>
                <w:bCs/>
                <w:kern w:val="0"/>
                <w:lang w:eastAsia="es-SV" w:bidi="ar-SA"/>
              </w:rPr>
              <w:t xml:space="preserve">TABLA 3A: </w:t>
            </w:r>
            <w:r w:rsidRPr="00182972">
              <w:rPr>
                <w:rFonts w:ascii="Agency FB" w:hAnsi="Agency FB"/>
                <w:bCs/>
                <w:kern w:val="0"/>
                <w:lang w:eastAsia="es-SV" w:bidi="ar-SA"/>
              </w:rPr>
              <w:t>DETALLE</w:t>
            </w:r>
            <w:r w:rsidRPr="00182972">
              <w:rPr>
                <w:rFonts w:ascii="Agency FB" w:hAnsi="Agency FB"/>
                <w:kern w:val="0"/>
                <w:lang w:eastAsia="es-SV" w:bidi="ar-SA"/>
              </w:rPr>
              <w:t xml:space="preserve"> DE RESULTADOS OBTENIDOS SEGÚN EL PAOH DE 20</w:t>
            </w:r>
            <w:r w:rsidR="0058316F">
              <w:rPr>
                <w:rFonts w:ascii="Agency FB" w:hAnsi="Agency FB"/>
                <w:kern w:val="0"/>
                <w:lang w:eastAsia="es-SV" w:bidi="ar-SA"/>
              </w:rPr>
              <w:t>20</w:t>
            </w:r>
          </w:p>
        </w:tc>
      </w:tr>
      <w:tr w:rsidR="00E92E38" w:rsidRPr="00182972" w14:paraId="078BA72B" w14:textId="77777777" w:rsidTr="00CF7259">
        <w:trPr>
          <w:trHeight w:val="373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579E5290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INDICADOR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FD23633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FÓRMULA DE CALCULO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764533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Resultado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4A49AD56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b/>
                <w:kern w:val="0"/>
                <w:sz w:val="22"/>
                <w:szCs w:val="22"/>
                <w:lang w:eastAsia="es-SV" w:bidi="ar-SA"/>
              </w:rPr>
              <w:t>Estándar MINSAL / Meta Anual</w:t>
            </w:r>
          </w:p>
        </w:tc>
      </w:tr>
      <w:tr w:rsidR="00E92E38" w:rsidRPr="00182972" w14:paraId="2E26E91E" w14:textId="77777777" w:rsidTr="001F4041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1398D7D1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Porcentaje de Cirugía Mayor realizada 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699C336E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Total, de cirugías mayores realizadas / Total de Cirugías realizadas (mayores + menores)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86E003E" w14:textId="1FF9CE6E" w:rsidR="00E92E38" w:rsidRPr="00591E6B" w:rsidRDefault="00591E6B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 w:cs="Calibri"/>
                <w:sz w:val="22"/>
                <w:szCs w:val="22"/>
              </w:rPr>
              <w:t>46.16%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1F0C18FA" w14:textId="77777777" w:rsidR="00E92E38" w:rsidRPr="00591E6B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60%</w:t>
            </w:r>
          </w:p>
        </w:tc>
      </w:tr>
      <w:tr w:rsidR="00E92E38" w:rsidRPr="00182972" w14:paraId="7D8D0DD9" w14:textId="77777777" w:rsidTr="001F4041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25C9E384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Porcentaje de Cirugía Mayor Electiva Realizada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4D29FA98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No. de cirugías mayores electivas / Total de cirugías mayores realizadas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E7F8989" w14:textId="243F2A50" w:rsidR="00E92E38" w:rsidRPr="00591E6B" w:rsidRDefault="00591E6B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 w:cs="Calibri"/>
                <w:sz w:val="22"/>
                <w:szCs w:val="22"/>
              </w:rPr>
              <w:t>77.75%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5DCC3152" w14:textId="77777777" w:rsidR="00E92E38" w:rsidRPr="00591E6B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60%</w:t>
            </w:r>
          </w:p>
        </w:tc>
      </w:tr>
      <w:tr w:rsidR="00E92E38" w:rsidRPr="00182972" w14:paraId="53C4E391" w14:textId="77777777" w:rsidTr="001F4041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27592FBA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 xml:space="preserve">Porcentaje de Cirugía Mayor de Emergencia 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2388A9A5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No. de cirugías mayores de emergencia / Total de cirugías mayores realizadas X 100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E0E5D3" w14:textId="351D825C" w:rsidR="00E92E38" w:rsidRPr="00591E6B" w:rsidRDefault="00591E6B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 w:cs="Calibri"/>
                <w:sz w:val="22"/>
                <w:szCs w:val="22"/>
              </w:rPr>
              <w:t>22.25%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6ADDA30C" w14:textId="77777777" w:rsidR="00E92E38" w:rsidRPr="00591E6B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No definido</w:t>
            </w:r>
          </w:p>
        </w:tc>
      </w:tr>
      <w:tr w:rsidR="00E92E38" w:rsidRPr="00182972" w14:paraId="52AC6844" w14:textId="77777777" w:rsidTr="001F4041">
        <w:trPr>
          <w:trHeight w:val="792"/>
          <w:jc w:val="center"/>
        </w:trPr>
        <w:tc>
          <w:tcPr>
            <w:tcW w:w="2463" w:type="dxa"/>
            <w:shd w:val="clear" w:color="auto" w:fill="auto"/>
            <w:noWrap/>
            <w:vAlign w:val="center"/>
            <w:hideMark/>
          </w:tcPr>
          <w:p w14:paraId="435B1435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Porcentaje de Cirugía Mayor Ambulatoria Electiva</w:t>
            </w:r>
          </w:p>
        </w:tc>
        <w:tc>
          <w:tcPr>
            <w:tcW w:w="3685" w:type="dxa"/>
            <w:shd w:val="clear" w:color="auto" w:fill="auto"/>
            <w:noWrap/>
            <w:vAlign w:val="center"/>
            <w:hideMark/>
          </w:tcPr>
          <w:p w14:paraId="182309A0" w14:textId="77777777" w:rsidR="00E92E38" w:rsidRPr="00182972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182972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No. de cirugías mayores electivas ambulatorias realizadas / Total de cirugías mayores electivas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3506D6" w14:textId="574982E9" w:rsidR="00E92E38" w:rsidRPr="00591E6B" w:rsidRDefault="00591E6B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 w:cs="Calibri"/>
                <w:sz w:val="22"/>
                <w:szCs w:val="22"/>
              </w:rPr>
              <w:t>21.37%</w:t>
            </w:r>
          </w:p>
        </w:tc>
        <w:tc>
          <w:tcPr>
            <w:tcW w:w="1520" w:type="dxa"/>
            <w:shd w:val="clear" w:color="auto" w:fill="auto"/>
            <w:vAlign w:val="center"/>
          </w:tcPr>
          <w:p w14:paraId="7453ECB2" w14:textId="77777777" w:rsidR="00E92E38" w:rsidRPr="00591E6B" w:rsidRDefault="00E92E38" w:rsidP="000E6460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</w:pPr>
            <w:r w:rsidRPr="00591E6B">
              <w:rPr>
                <w:rFonts w:ascii="Agency FB" w:hAnsi="Agency FB"/>
                <w:kern w:val="0"/>
                <w:sz w:val="22"/>
                <w:szCs w:val="22"/>
                <w:lang w:eastAsia="es-SV" w:bidi="ar-SA"/>
              </w:rPr>
              <w:t>Meta: 25.00%</w:t>
            </w:r>
          </w:p>
        </w:tc>
      </w:tr>
      <w:tr w:rsidR="00E92E38" w:rsidRPr="00C0693C" w14:paraId="2A1059ED" w14:textId="77777777" w:rsidTr="00E92E38">
        <w:trPr>
          <w:trHeight w:val="332"/>
          <w:jc w:val="center"/>
        </w:trPr>
        <w:tc>
          <w:tcPr>
            <w:tcW w:w="8943" w:type="dxa"/>
            <w:gridSpan w:val="4"/>
            <w:shd w:val="clear" w:color="auto" w:fill="auto"/>
            <w:noWrap/>
            <w:vAlign w:val="bottom"/>
          </w:tcPr>
          <w:p w14:paraId="3B28DF6E" w14:textId="317E188F" w:rsidR="00E92E38" w:rsidRPr="00182972" w:rsidRDefault="00E92E38" w:rsidP="001F4041">
            <w:pPr>
              <w:suppressAutoHyphens w:val="0"/>
              <w:spacing w:line="240" w:lineRule="auto"/>
              <w:jc w:val="center"/>
              <w:rPr>
                <w:rFonts w:ascii="Agency FB" w:hAnsi="Agency FB"/>
                <w:kern w:val="0"/>
                <w:sz w:val="20"/>
                <w:szCs w:val="20"/>
                <w:lang w:eastAsia="es-SV" w:bidi="ar-SA"/>
              </w:rPr>
            </w:pPr>
            <w:r w:rsidRPr="00182972">
              <w:rPr>
                <w:rFonts w:ascii="Agency FB" w:hAnsi="Agency FB" w:cs="Arial"/>
                <w:sz w:val="20"/>
                <w:szCs w:val="20"/>
              </w:rPr>
              <w:t xml:space="preserve">Fuente: SIMMOW y SPME, 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>con información registrada en los sistemas</w:t>
            </w:r>
            <w:r w:rsidR="00C04C5E"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="00C04C5E"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5056A034" w14:textId="77777777" w:rsidR="00E92E38" w:rsidRPr="00F33B80" w:rsidRDefault="00E92E38" w:rsidP="00E92E38">
      <w:pPr>
        <w:rPr>
          <w:rFonts w:ascii="Arial" w:hAnsi="Arial" w:cs="Arial"/>
          <w:b/>
          <w:sz w:val="16"/>
          <w:szCs w:val="16"/>
        </w:rPr>
      </w:pPr>
    </w:p>
    <w:p w14:paraId="264CD331" w14:textId="77777777" w:rsidR="00E92E38" w:rsidRPr="00710B95" w:rsidRDefault="00E92E38" w:rsidP="00E92E38">
      <w:pPr>
        <w:ind w:left="0" w:firstLine="0"/>
        <w:rPr>
          <w:rFonts w:ascii="Bell MT" w:hAnsi="Bell MT" w:cs="Arial"/>
          <w:sz w:val="20"/>
          <w:szCs w:val="20"/>
        </w:rPr>
      </w:pPr>
      <w:r w:rsidRPr="00710B95">
        <w:rPr>
          <w:rFonts w:ascii="Bell MT" w:hAnsi="Bell MT" w:cs="Arial"/>
          <w:b/>
          <w:sz w:val="20"/>
          <w:szCs w:val="20"/>
        </w:rPr>
        <w:t>Fuente: Toda la información se obtiene de los sistemas SPME y SIMMOW</w:t>
      </w:r>
      <w:r w:rsidRPr="00710B95">
        <w:rPr>
          <w:rFonts w:ascii="Bell MT" w:hAnsi="Bell MT" w:cs="Arial"/>
          <w:sz w:val="20"/>
          <w:szCs w:val="20"/>
        </w:rPr>
        <w:tab/>
      </w:r>
    </w:p>
    <w:bookmarkEnd w:id="1"/>
    <w:p w14:paraId="6C4ED2A5" w14:textId="77777777" w:rsidR="00E92E38" w:rsidRDefault="00E92E38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26F3E799" w14:textId="77777777" w:rsidR="00BB17AA" w:rsidRDefault="00BB17AA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7608A289" w14:textId="77777777" w:rsidR="00BB17AA" w:rsidRDefault="00BB17AA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44504653" w14:textId="77777777" w:rsidR="00BB17AA" w:rsidRDefault="00BB17AA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56A6AF00" w14:textId="77777777" w:rsidR="00BB17AA" w:rsidRDefault="00BB17AA" w:rsidP="00004D5C">
      <w:pPr>
        <w:tabs>
          <w:tab w:val="left" w:pos="3815"/>
        </w:tabs>
        <w:rPr>
          <w:rFonts w:ascii="Agency FB" w:eastAsia="Arial" w:hAnsi="Agency FB" w:cs="Arial"/>
          <w:lang w:eastAsia="es-ES" w:bidi="ar-SA"/>
        </w:rPr>
      </w:pPr>
    </w:p>
    <w:p w14:paraId="56346AD1" w14:textId="5DF4A16E" w:rsidR="00BB17AA" w:rsidRPr="00DC0332" w:rsidRDefault="00D90915" w:rsidP="00D90915">
      <w:pPr>
        <w:pStyle w:val="Prrafodelista"/>
        <w:numPr>
          <w:ilvl w:val="0"/>
          <w:numId w:val="16"/>
        </w:numPr>
        <w:ind w:left="567"/>
        <w:rPr>
          <w:rFonts w:ascii="Bell MT" w:eastAsia="Arial" w:hAnsi="Bell MT" w:cs="Arial"/>
          <w:b/>
          <w:bCs/>
          <w:lang w:eastAsia="es-ES" w:bidi="ar-SA"/>
        </w:rPr>
      </w:pPr>
      <w:r w:rsidRPr="00DC0332">
        <w:rPr>
          <w:rFonts w:ascii="Bell MT" w:eastAsia="Arial" w:hAnsi="Bell MT" w:cs="Arial"/>
          <w:b/>
          <w:bCs/>
          <w:lang w:eastAsia="es-ES" w:bidi="ar-SA"/>
        </w:rPr>
        <w:t>EGRESOS HOSPITALARIOS POR ESPECIALIDAD</w:t>
      </w:r>
    </w:p>
    <w:p w14:paraId="33F2ACDE" w14:textId="77777777" w:rsidR="00D90915" w:rsidRDefault="00D90915" w:rsidP="00D90915">
      <w:pPr>
        <w:ind w:left="210" w:firstLine="0"/>
        <w:rPr>
          <w:rFonts w:ascii="Arial" w:eastAsia="Arial" w:hAnsi="Arial" w:cs="Arial"/>
          <w:b/>
          <w:bCs/>
          <w:lang w:eastAsia="es-ES" w:bidi="ar-SA"/>
        </w:rPr>
      </w:pPr>
    </w:p>
    <w:tbl>
      <w:tblPr>
        <w:tblW w:w="872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6"/>
        <w:gridCol w:w="1559"/>
        <w:gridCol w:w="2345"/>
      </w:tblGrid>
      <w:tr w:rsidR="00EA0615" w:rsidRPr="00EA0615" w14:paraId="41249398" w14:textId="77777777" w:rsidTr="00EA0615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E9EB" w14:textId="77777777" w:rsidR="00EA0615" w:rsidRPr="00EA0615" w:rsidRDefault="00EA0615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kern w:val="0"/>
                <w:sz w:val="22"/>
                <w:szCs w:val="22"/>
                <w:lang w:eastAsia="es-SV" w:bidi="ar-SA"/>
              </w:rPr>
            </w:pPr>
            <w:r w:rsidRPr="00EA0615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EGRESOS 2021</w:t>
            </w:r>
          </w:p>
        </w:tc>
      </w:tr>
      <w:tr w:rsidR="000C099D" w:rsidRPr="00EA0615" w14:paraId="0D083CFB" w14:textId="77777777" w:rsidTr="000C099D">
        <w:trPr>
          <w:trHeight w:val="338"/>
          <w:jc w:val="center"/>
        </w:trPr>
        <w:tc>
          <w:tcPr>
            <w:tcW w:w="269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030A" w14:textId="580DF2A4" w:rsidR="000C099D" w:rsidRPr="000C099D" w:rsidRDefault="000C099D" w:rsidP="000C099D">
            <w:pPr>
              <w:jc w:val="center"/>
              <w:rPr>
                <w:rFonts w:ascii="Agency FB" w:hAnsi="Agency FB" w:cs="Calibri"/>
                <w:b/>
                <w:bCs/>
                <w:sz w:val="22"/>
                <w:szCs w:val="22"/>
              </w:rPr>
            </w:pPr>
            <w:r w:rsidRPr="000C099D">
              <w:rPr>
                <w:rFonts w:ascii="Agency FB" w:hAnsi="Agency FB" w:cs="Calibri"/>
                <w:b/>
                <w:bCs/>
                <w:sz w:val="22"/>
                <w:szCs w:val="22"/>
              </w:rPr>
              <w:t>ESPECIALIDAD</w:t>
            </w:r>
          </w:p>
        </w:tc>
        <w:tc>
          <w:tcPr>
            <w:tcW w:w="60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461CA" w14:textId="77777777" w:rsidR="000C099D" w:rsidRPr="000C099D" w:rsidRDefault="000C099D">
            <w:pPr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0C099D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 xml:space="preserve">ANUAL </w:t>
            </w:r>
          </w:p>
        </w:tc>
      </w:tr>
      <w:tr w:rsidR="000C099D" w:rsidRPr="00EA0615" w14:paraId="4AFE35F0" w14:textId="77777777" w:rsidTr="003470DA">
        <w:trPr>
          <w:trHeight w:val="322"/>
          <w:jc w:val="center"/>
        </w:trPr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81E50" w14:textId="65936809" w:rsidR="000C099D" w:rsidRPr="00EA0615" w:rsidRDefault="000C099D">
            <w:pPr>
              <w:rPr>
                <w:rFonts w:ascii="Agency FB" w:hAnsi="Agency FB" w:cs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F8E3A" w14:textId="74845EE8" w:rsidR="000C099D" w:rsidRPr="000C099D" w:rsidRDefault="000C099D" w:rsidP="00EA0615">
            <w:pPr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0C099D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TOTAL, DIAS DE ESTANCIA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EC28" w14:textId="77777777" w:rsidR="000C099D" w:rsidRPr="000C099D" w:rsidRDefault="000C099D" w:rsidP="00EA0615">
            <w:pPr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0C099D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EGRESOS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B75C" w14:textId="1539DBA7" w:rsidR="000C099D" w:rsidRPr="000C099D" w:rsidRDefault="000C099D" w:rsidP="00EA0615">
            <w:pPr>
              <w:ind w:left="0" w:firstLine="0"/>
              <w:jc w:val="center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0C099D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PROMEDIO DIAS DE ESTANCIA</w:t>
            </w:r>
          </w:p>
        </w:tc>
      </w:tr>
      <w:tr w:rsidR="00EA0615" w:rsidRPr="00EA0615" w14:paraId="5B9BC38A" w14:textId="77777777" w:rsidTr="00EA0615">
        <w:trPr>
          <w:trHeight w:val="322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81926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 xml:space="preserve">Cirugía General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97BEE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25111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2AFB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2402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1D0F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10.45</w:t>
            </w:r>
          </w:p>
        </w:tc>
      </w:tr>
      <w:tr w:rsidR="00EA0615" w:rsidRPr="00EA0615" w14:paraId="668011BF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97D8C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Medicina Interna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2135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43149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B6C5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5752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97CA7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7.50</w:t>
            </w:r>
          </w:p>
        </w:tc>
      </w:tr>
      <w:tr w:rsidR="00EA0615" w:rsidRPr="00EA0615" w14:paraId="045D45DC" w14:textId="77777777" w:rsidTr="00EA0615">
        <w:trPr>
          <w:trHeight w:val="307"/>
          <w:jc w:val="center"/>
        </w:trPr>
        <w:tc>
          <w:tcPr>
            <w:tcW w:w="872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ED139" w14:textId="329DFF1B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b/>
                <w:bCs/>
                <w:sz w:val="22"/>
                <w:szCs w:val="22"/>
              </w:rPr>
              <w:t>Sub Especialidades</w:t>
            </w:r>
            <w:r w:rsidRPr="00EA0615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A0615" w:rsidRPr="00EA0615" w14:paraId="4A7A7E35" w14:textId="77777777" w:rsidTr="00EA0615">
        <w:trPr>
          <w:trHeight w:val="80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F86E" w14:textId="797CD235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b/>
                <w:bCs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b/>
                <w:bCs/>
                <w:sz w:val="22"/>
                <w:szCs w:val="22"/>
              </w:rPr>
              <w:t>Subespecialidad de Medicina Interna</w:t>
            </w:r>
            <w:r w:rsidRPr="00EA0615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A0615" w:rsidRPr="00EA0615" w14:paraId="572A442B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8A6D2" w14:textId="103E7AD5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Cardiología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4B1E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3484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9250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359</w:t>
            </w:r>
          </w:p>
        </w:tc>
        <w:tc>
          <w:tcPr>
            <w:tcW w:w="23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DABF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9.70</w:t>
            </w:r>
          </w:p>
        </w:tc>
      </w:tr>
      <w:tr w:rsidR="00EA0615" w:rsidRPr="00EA0615" w14:paraId="5FCDCF91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61CFC" w14:textId="0460ABEB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Endocrinología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2B096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9876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D377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1604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D8CB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6.16</w:t>
            </w:r>
          </w:p>
        </w:tc>
      </w:tr>
      <w:tr w:rsidR="00EA0615" w:rsidRPr="00EA0615" w14:paraId="6627C44E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0D61F" w14:textId="7D5F4584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Hematología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6B68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14685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C5045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2611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03896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5.62</w:t>
            </w:r>
          </w:p>
        </w:tc>
      </w:tr>
      <w:tr w:rsidR="00EA0615" w:rsidRPr="00EA0615" w14:paraId="493E8DD5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E12B" w14:textId="12D73763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Infectología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4F99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5306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94224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437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B692B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12.14</w:t>
            </w:r>
          </w:p>
        </w:tc>
      </w:tr>
      <w:tr w:rsidR="00EA0615" w:rsidRPr="00EA0615" w14:paraId="2CB8EFBA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3FDEA" w14:textId="433D46E3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Nefrología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0FC89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9715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4D76E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2105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971A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4.62</w:t>
            </w:r>
          </w:p>
        </w:tc>
      </w:tr>
      <w:tr w:rsidR="00EA0615" w:rsidRPr="00EA0615" w14:paraId="5F4FFA1C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7BED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Neurología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0644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3436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9505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435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D151E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7.90</w:t>
            </w:r>
          </w:p>
        </w:tc>
      </w:tr>
      <w:tr w:rsidR="00EA0615" w:rsidRPr="00EA0615" w14:paraId="7B424382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F8B0" w14:textId="2EF49F81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Oncología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33CB8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1547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554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256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E71D9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6.04</w:t>
            </w:r>
          </w:p>
        </w:tc>
      </w:tr>
      <w:tr w:rsidR="00EA0615" w:rsidRPr="00EA0615" w14:paraId="0C563D8A" w14:textId="77777777" w:rsidTr="008925CC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A5044" w14:textId="3BEE8672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b/>
                <w:bCs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b/>
                <w:bCs/>
                <w:sz w:val="22"/>
                <w:szCs w:val="22"/>
              </w:rPr>
              <w:t>Sub Especialidades de Cirugía</w:t>
            </w:r>
          </w:p>
        </w:tc>
      </w:tr>
      <w:tr w:rsidR="00EA0615" w:rsidRPr="00EA0615" w14:paraId="6C96A8FE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37BC5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Cirugía Cardiovascular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02DF3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4571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A70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495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6C88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9.23</w:t>
            </w:r>
          </w:p>
        </w:tc>
      </w:tr>
      <w:tr w:rsidR="00EA0615" w:rsidRPr="00EA0615" w14:paraId="379FE69C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17F3" w14:textId="5409849B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Cirugía Plástica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9B2E5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9527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0F18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714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B46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13.34</w:t>
            </w:r>
          </w:p>
        </w:tc>
      </w:tr>
      <w:tr w:rsidR="00EA0615" w:rsidRPr="00EA0615" w14:paraId="1DE3CDD8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EB1D0" w14:textId="526E1051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Cirugía Oncológica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2273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1369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E5DDC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390B9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12.56</w:t>
            </w:r>
          </w:p>
        </w:tc>
      </w:tr>
      <w:tr w:rsidR="00EA0615" w:rsidRPr="00EA0615" w14:paraId="392E0098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99A1" w14:textId="156BDEED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Neurocirugía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E9E3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9778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96175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518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C6A1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18.88</w:t>
            </w:r>
          </w:p>
        </w:tc>
      </w:tr>
      <w:tr w:rsidR="00EA0615" w:rsidRPr="00EA0615" w14:paraId="6FDEB04D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9FB6" w14:textId="3C734A8A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Oftalmología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D074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2063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A29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262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40753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7.87</w:t>
            </w:r>
          </w:p>
        </w:tc>
      </w:tr>
      <w:tr w:rsidR="00EA0615" w:rsidRPr="00EA0615" w14:paraId="3C738085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5F93" w14:textId="37556C60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Ortopedia / Traumatología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56FE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11085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3DC04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629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8E7F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17.62</w:t>
            </w:r>
          </w:p>
        </w:tc>
      </w:tr>
      <w:tr w:rsidR="00EA0615" w:rsidRPr="00EA0615" w14:paraId="63D36AC8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34C0" w14:textId="15559B12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Otorrinolaringología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279B4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1222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39A99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236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EBFD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5.18</w:t>
            </w:r>
          </w:p>
        </w:tc>
      </w:tr>
      <w:tr w:rsidR="00EA0615" w:rsidRPr="00EA0615" w14:paraId="2A2F7114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47145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Proctología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2C25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3716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C7D9B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374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B67F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9.94</w:t>
            </w:r>
          </w:p>
        </w:tc>
      </w:tr>
      <w:tr w:rsidR="00EA0615" w:rsidRPr="00EA0615" w14:paraId="58051F22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1CEA6" w14:textId="51D6A778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Urología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1B3F6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4357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1AF5E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695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1A289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6.27</w:t>
            </w:r>
          </w:p>
        </w:tc>
      </w:tr>
      <w:tr w:rsidR="00EA0615" w:rsidRPr="00EA0615" w14:paraId="5A3763FA" w14:textId="77777777" w:rsidTr="003327BB">
        <w:trPr>
          <w:trHeight w:val="307"/>
          <w:jc w:val="center"/>
        </w:trPr>
        <w:tc>
          <w:tcPr>
            <w:tcW w:w="872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60CD7" w14:textId="7CDDADC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b/>
                <w:bCs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b/>
                <w:bCs/>
                <w:sz w:val="22"/>
                <w:szCs w:val="22"/>
              </w:rPr>
              <w:t>Otros Egresos</w:t>
            </w:r>
            <w:r w:rsidRPr="00EA0615">
              <w:rPr>
                <w:rFonts w:ascii="Agency FB" w:hAnsi="Agency FB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EA0615" w:rsidRPr="00EA0615" w14:paraId="26C5B37D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35FCA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Bienestar Magisterial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866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5438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7C65C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1572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8B3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3.46</w:t>
            </w:r>
          </w:p>
        </w:tc>
      </w:tr>
      <w:tr w:rsidR="00EA0615" w:rsidRPr="00EA0615" w14:paraId="62BEDB47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9057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Emergencia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097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13639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9B682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3666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789D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3.72</w:t>
            </w:r>
          </w:p>
        </w:tc>
      </w:tr>
      <w:tr w:rsidR="00EA0615" w:rsidRPr="00EA0615" w14:paraId="5963A056" w14:textId="77777777" w:rsidTr="00EA0615">
        <w:trPr>
          <w:trHeight w:val="307"/>
          <w:jc w:val="center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0E21" w14:textId="77777777" w:rsidR="00EA0615" w:rsidRPr="00EA0615" w:rsidRDefault="00EA0615" w:rsidP="00EA0615">
            <w:pPr>
              <w:ind w:left="0" w:firstLine="0"/>
              <w:rPr>
                <w:rFonts w:ascii="Agency FB" w:hAnsi="Agency FB" w:cs="Calibri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sz w:val="22"/>
                <w:szCs w:val="22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F1F0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183074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57E3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25231</w:t>
            </w:r>
          </w:p>
        </w:tc>
        <w:tc>
          <w:tcPr>
            <w:tcW w:w="2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34ED1" w14:textId="77777777" w:rsidR="00EA0615" w:rsidRPr="00EA0615" w:rsidRDefault="00EA0615" w:rsidP="00EA0615">
            <w:pPr>
              <w:ind w:left="0" w:firstLine="0"/>
              <w:jc w:val="center"/>
              <w:rPr>
                <w:rFonts w:ascii="Agency FB" w:hAnsi="Agency FB" w:cs="Calibri"/>
                <w:color w:val="000000"/>
                <w:sz w:val="22"/>
                <w:szCs w:val="22"/>
              </w:rPr>
            </w:pPr>
            <w:r w:rsidRPr="00EA0615">
              <w:rPr>
                <w:rFonts w:ascii="Agency FB" w:hAnsi="Agency FB" w:cs="Calibri"/>
                <w:color w:val="000000"/>
                <w:sz w:val="22"/>
                <w:szCs w:val="22"/>
              </w:rPr>
              <w:t>7.26</w:t>
            </w:r>
          </w:p>
        </w:tc>
      </w:tr>
    </w:tbl>
    <w:p w14:paraId="3199D0D1" w14:textId="77777777" w:rsidR="00D90915" w:rsidRDefault="00D90915" w:rsidP="00D90915">
      <w:pPr>
        <w:ind w:left="210" w:firstLine="0"/>
        <w:rPr>
          <w:rFonts w:ascii="Arial" w:eastAsia="Arial" w:hAnsi="Arial" w:cs="Arial"/>
          <w:b/>
          <w:bCs/>
          <w:lang w:eastAsia="es-ES" w:bidi="ar-SA"/>
        </w:rPr>
      </w:pPr>
    </w:p>
    <w:p w14:paraId="74ECB578" w14:textId="77777777" w:rsidR="001F4041" w:rsidRDefault="001F4041" w:rsidP="00D90915">
      <w:pPr>
        <w:ind w:left="210" w:firstLine="0"/>
        <w:rPr>
          <w:rFonts w:ascii="Arial" w:eastAsia="Arial" w:hAnsi="Arial" w:cs="Arial"/>
          <w:b/>
          <w:bCs/>
          <w:lang w:eastAsia="es-ES" w:bidi="ar-SA"/>
        </w:rPr>
        <w:sectPr w:rsidR="001F4041" w:rsidSect="0098669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37FAAABD" w14:textId="77777777" w:rsidR="001F4041" w:rsidRPr="00F14E36" w:rsidRDefault="001F4041" w:rsidP="00447348">
      <w:pPr>
        <w:pStyle w:val="Prrafodelista"/>
        <w:numPr>
          <w:ilvl w:val="0"/>
          <w:numId w:val="16"/>
        </w:numPr>
        <w:ind w:left="426" w:right="-660" w:hanging="551"/>
        <w:rPr>
          <w:rFonts w:ascii="Bell MT" w:eastAsia="Arial" w:hAnsi="Bell MT" w:cs="Arial"/>
          <w:b/>
          <w:bCs/>
          <w:lang w:eastAsia="es-ES" w:bidi="ar-SA"/>
        </w:rPr>
      </w:pPr>
      <w:r w:rsidRPr="00F14E36">
        <w:rPr>
          <w:rFonts w:ascii="Bell MT" w:eastAsia="Arial" w:hAnsi="Bell MT" w:cs="Arial"/>
          <w:b/>
          <w:bCs/>
          <w:lang w:eastAsia="es-ES" w:bidi="ar-SA"/>
        </w:rPr>
        <w:t>TIEMPO PROMEDIO DE ESPERA PARA CONSULTA MÉDICA</w:t>
      </w:r>
      <w:r w:rsidR="00447348" w:rsidRPr="00F14E36">
        <w:rPr>
          <w:rFonts w:ascii="Bell MT" w:eastAsia="Arial" w:hAnsi="Bell MT" w:cs="Arial"/>
          <w:b/>
          <w:bCs/>
          <w:lang w:eastAsia="es-ES" w:bidi="ar-SA"/>
        </w:rPr>
        <w:t xml:space="preserve"> </w:t>
      </w:r>
      <w:r w:rsidRPr="00F14E36">
        <w:rPr>
          <w:rFonts w:ascii="Bell MT" w:eastAsia="Arial" w:hAnsi="Bell MT" w:cs="Arial"/>
          <w:b/>
          <w:bCs/>
          <w:lang w:eastAsia="es-ES" w:bidi="ar-SA"/>
        </w:rPr>
        <w:t>ESPECIALIZADA</w:t>
      </w:r>
    </w:p>
    <w:p w14:paraId="2674EF1A" w14:textId="521713B4" w:rsidR="001F4041" w:rsidRPr="00F14E36" w:rsidRDefault="001F4041" w:rsidP="001F4041">
      <w:pPr>
        <w:rPr>
          <w:rFonts w:ascii="Bell MT" w:eastAsia="Arial" w:hAnsi="Bell MT" w:cs="Arial"/>
          <w:b/>
          <w:bCs/>
          <w:lang w:eastAsia="es-ES" w:bidi="ar-SA"/>
        </w:rPr>
      </w:pPr>
      <w:r w:rsidRPr="00F14E36">
        <w:rPr>
          <w:rFonts w:ascii="Bell MT" w:eastAsia="Arial" w:hAnsi="Bell MT" w:cs="Arial"/>
          <w:b/>
          <w:bCs/>
          <w:lang w:eastAsia="es-ES" w:bidi="ar-SA"/>
        </w:rPr>
        <w:t xml:space="preserve"> (DÍAS), Fuente: Sistema Integral de Atención a Pacientes (SIAP)</w:t>
      </w:r>
    </w:p>
    <w:p w14:paraId="5A5BB356" w14:textId="77777777" w:rsidR="006C7E19" w:rsidRPr="001F4041" w:rsidRDefault="006C7E19" w:rsidP="001F4041">
      <w:pPr>
        <w:rPr>
          <w:rFonts w:ascii="Arial" w:eastAsia="Arial" w:hAnsi="Arial" w:cs="Arial"/>
          <w:b/>
          <w:bCs/>
          <w:lang w:eastAsia="es-ES" w:bidi="ar-SA"/>
        </w:rPr>
      </w:pPr>
    </w:p>
    <w:tbl>
      <w:tblPr>
        <w:tblW w:w="108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541"/>
        <w:gridCol w:w="524"/>
        <w:gridCol w:w="655"/>
        <w:gridCol w:w="542"/>
        <w:gridCol w:w="484"/>
        <w:gridCol w:w="495"/>
        <w:gridCol w:w="505"/>
        <w:gridCol w:w="497"/>
        <w:gridCol w:w="603"/>
        <w:gridCol w:w="833"/>
        <w:gridCol w:w="670"/>
        <w:gridCol w:w="787"/>
        <w:gridCol w:w="751"/>
        <w:gridCol w:w="731"/>
        <w:gridCol w:w="9"/>
      </w:tblGrid>
      <w:tr w:rsidR="00F6581C" w:rsidRPr="00F6581C" w14:paraId="4AE6CE21" w14:textId="77777777" w:rsidTr="00F6581C">
        <w:trPr>
          <w:trHeight w:val="238"/>
          <w:jc w:val="center"/>
        </w:trPr>
        <w:tc>
          <w:tcPr>
            <w:tcW w:w="1089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44424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F6581C">
              <w:rPr>
                <w:rFonts w:ascii="Agency FB" w:hAnsi="Agency FB" w:cs="Calibri"/>
                <w:b/>
                <w:bCs/>
                <w:kern w:val="0"/>
                <w:sz w:val="22"/>
                <w:szCs w:val="22"/>
                <w:lang w:eastAsia="es-SV" w:bidi="ar-SA"/>
              </w:rPr>
              <w:t>SEGUIMIENTO A LOS TIEMPOS DE ESPERA DE LA CONSULTA MEDICA ESPECIALIZADA DE PRIMERA VEZ</w:t>
            </w:r>
          </w:p>
        </w:tc>
      </w:tr>
      <w:tr w:rsidR="00F6581C" w:rsidRPr="00F6581C" w14:paraId="1B66EB01" w14:textId="77777777" w:rsidTr="00F6581C">
        <w:trPr>
          <w:gridAfter w:val="1"/>
          <w:wAfter w:w="9" w:type="dxa"/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E928C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lang w:eastAsia="es-SV" w:bidi="ar-SA"/>
              </w:rPr>
              <w:t>PAO 2021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8AE11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ABEA2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PRIMER TRIMESTRE 2021</w:t>
            </w:r>
          </w:p>
        </w:tc>
        <w:tc>
          <w:tcPr>
            <w:tcW w:w="14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01B73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SEGUNDO TRIMESTRE 2021</w:t>
            </w:r>
          </w:p>
        </w:tc>
        <w:tc>
          <w:tcPr>
            <w:tcW w:w="1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F95F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TERCER TRIMESTRE 2021</w:t>
            </w:r>
          </w:p>
        </w:tc>
        <w:tc>
          <w:tcPr>
            <w:tcW w:w="22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08F3E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  <w:t>CUARTO TRIMESTRE 2021</w:t>
            </w:r>
          </w:p>
        </w:tc>
        <w:tc>
          <w:tcPr>
            <w:tcW w:w="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446A4" w14:textId="1E5AD86C" w:rsidR="00F6581C" w:rsidRPr="00F6581C" w:rsidRDefault="00F6581C" w:rsidP="00F6581C">
            <w:pPr>
              <w:spacing w:line="240" w:lineRule="auto"/>
              <w:ind w:left="0"/>
              <w:jc w:val="center"/>
              <w:rPr>
                <w:rFonts w:ascii="Agency FB" w:hAnsi="Agency FB" w:cs="Calibri"/>
                <w:kern w:val="0"/>
                <w:sz w:val="20"/>
                <w:szCs w:val="20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PROMEDIO AÑO</w:t>
            </w:r>
          </w:p>
        </w:tc>
      </w:tr>
      <w:tr w:rsidR="00F6581C" w:rsidRPr="00F6581C" w14:paraId="0D78D183" w14:textId="77777777" w:rsidTr="006C7E19">
        <w:trPr>
          <w:gridAfter w:val="1"/>
          <w:wAfter w:w="9" w:type="dxa"/>
          <w:trHeight w:val="407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4EA4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Tiempo promedio de espera para consulta de medicina especializada (Días)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DC25" w14:textId="0AFBC702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46D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ENERO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47AC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FEBRERO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079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MARZO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85F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ABRIL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871E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MAYO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947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JUNIO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C33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JULIO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DAB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AGOSTO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3629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SEPTIEMBRE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3F1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OCTUBRE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EFF5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NOVIEMBRE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4F4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DICIEMBRE</w:t>
            </w:r>
          </w:p>
        </w:tc>
        <w:tc>
          <w:tcPr>
            <w:tcW w:w="7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83A7F" w14:textId="0370EDAE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</w:tr>
      <w:tr w:rsidR="00F6581C" w:rsidRPr="00F6581C" w14:paraId="33473E69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A4AFB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Alergología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B687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324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F60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7C5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C4E9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2FB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7A42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0557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C6B8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396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7EC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BDD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C4B2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0EA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0.00</w:t>
            </w:r>
          </w:p>
        </w:tc>
      </w:tr>
      <w:tr w:rsidR="00F6581C" w:rsidRPr="00F6581C" w14:paraId="7324E80F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08A7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Algología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C59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D9F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D33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7E3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7F7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DC0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F6E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663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94B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196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FF5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FDF8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353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CB1F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34.17</w:t>
            </w:r>
          </w:p>
        </w:tc>
      </w:tr>
      <w:tr w:rsidR="00F6581C" w:rsidRPr="00F6581C" w14:paraId="42712FA9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78DA5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Cardiología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1D91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1511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1D41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9C8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C24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4E73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74FD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FF1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E53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D40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41A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4C9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D07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5BB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27.75</w:t>
            </w:r>
          </w:p>
        </w:tc>
      </w:tr>
      <w:tr w:rsidR="00F6581C" w:rsidRPr="00F6581C" w14:paraId="77F1752E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E43AF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Cirugía Cardiovascular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498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C4E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C6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768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7EC2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AE56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FE02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57C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CFF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E42A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D26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80CF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4A9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A42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20.50</w:t>
            </w:r>
          </w:p>
        </w:tc>
      </w:tr>
      <w:tr w:rsidR="00F6581C" w:rsidRPr="00F6581C" w14:paraId="1ADFB2DF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954D5" w14:textId="1A05AC95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Cirugía General (Gastro, Vascular, </w:t>
            </w:r>
            <w:r w:rsidR="00E71F9C"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Torácica</w:t>
            </w: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 y Endocrino)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313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E46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04D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28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675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3BC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7D4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E4F9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D15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BBCF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D18B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D4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E9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C9DD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40.08</w:t>
            </w:r>
          </w:p>
        </w:tc>
      </w:tr>
      <w:tr w:rsidR="00F6581C" w:rsidRPr="00F6581C" w14:paraId="0A0A4A04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DDB39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Maxilofacial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FD4C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1A8B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20B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99F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B35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D31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F116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BC8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209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618A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2DB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35D3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19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AD6B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553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14.17</w:t>
            </w:r>
          </w:p>
        </w:tc>
      </w:tr>
      <w:tr w:rsidR="00F6581C" w:rsidRPr="00F6581C" w14:paraId="2EEAFEB0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2FAE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Cirugía Oncológica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F0D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3EA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384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CAD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48C2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52D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2DA9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D7D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89E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A2B1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4EA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DD0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0B8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6C0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6.92</w:t>
            </w:r>
          </w:p>
        </w:tc>
      </w:tr>
      <w:tr w:rsidR="00F6581C" w:rsidRPr="00F6581C" w14:paraId="7C1B8290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72BE" w14:textId="1EF564DA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Cirugía </w:t>
            </w:r>
            <w:r w:rsidR="00E71F9C"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Plástica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9D7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CD22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AF3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4E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018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D10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656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6FE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939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A56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698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960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505B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AA5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45.25</w:t>
            </w:r>
          </w:p>
        </w:tc>
      </w:tr>
      <w:tr w:rsidR="00F6581C" w:rsidRPr="00F6581C" w14:paraId="6DDE0659" w14:textId="77777777" w:rsidTr="006C7E19">
        <w:trPr>
          <w:gridAfter w:val="1"/>
          <w:wAfter w:w="9" w:type="dxa"/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C440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Dermatología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A17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3B3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4C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635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F5C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23C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57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D01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464F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E99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421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25F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9B57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B72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8F36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64.58</w:t>
            </w:r>
          </w:p>
        </w:tc>
      </w:tr>
      <w:tr w:rsidR="00F6581C" w:rsidRPr="00F6581C" w14:paraId="4F80EFCD" w14:textId="77777777" w:rsidTr="006C7E19">
        <w:trPr>
          <w:gridAfter w:val="1"/>
          <w:wAfter w:w="9" w:type="dxa"/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83B5" w14:textId="4BD8E4DF" w:rsidR="00F6581C" w:rsidRPr="00F6581C" w:rsidRDefault="00E71F9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Endocrinología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AED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34B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F47E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CA6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B41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DF4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286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96F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475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0A4A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8E0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7EB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2A94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626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67.67</w:t>
            </w:r>
          </w:p>
        </w:tc>
      </w:tr>
      <w:tr w:rsidR="00F6581C" w:rsidRPr="00F6581C" w14:paraId="45BE518A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C5D39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Fisiatría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0DB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7C7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FE04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592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462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DC6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B39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E97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734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8C4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D0E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798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A49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3C9B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36.50</w:t>
            </w:r>
          </w:p>
        </w:tc>
      </w:tr>
      <w:tr w:rsidR="00F6581C" w:rsidRPr="00F6581C" w14:paraId="020FF520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AEFBA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Gastroenterología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8F2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0C50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9E4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992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F501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FB9B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51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D44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F71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2AB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83A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91B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748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BD4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434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43.67</w:t>
            </w:r>
          </w:p>
        </w:tc>
      </w:tr>
      <w:tr w:rsidR="00F6581C" w:rsidRPr="00F6581C" w14:paraId="21344E60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B7E4E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Hematología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93A3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B7CE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FF8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F259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6D8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3371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675C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509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9FA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C2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A88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6EE8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8BD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90A1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14.42</w:t>
            </w:r>
          </w:p>
        </w:tc>
      </w:tr>
      <w:tr w:rsidR="00F6581C" w:rsidRPr="00F6581C" w14:paraId="23DA03BC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F8753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Infectología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5B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FA5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5321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FAAF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D2C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772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4296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0F2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815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F01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AEB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7E7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C9E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AC9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16.92</w:t>
            </w:r>
          </w:p>
        </w:tc>
      </w:tr>
      <w:tr w:rsidR="00F6581C" w:rsidRPr="00F6581C" w14:paraId="1BD79D50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E05D4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Medicina Interna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2A19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A06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D961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F36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AAC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97D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F7F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184B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E532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C8C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2F7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A72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0CA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6B84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27.58</w:t>
            </w:r>
          </w:p>
        </w:tc>
      </w:tr>
      <w:tr w:rsidR="00F6581C" w:rsidRPr="00F6581C" w14:paraId="514C731D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AB7AA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Medicina Nuclear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D80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C4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D63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462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89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A82D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18A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8A4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5D7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ADB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186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3F9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46B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147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0C2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67E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150.92</w:t>
            </w:r>
          </w:p>
        </w:tc>
      </w:tr>
      <w:tr w:rsidR="00F6581C" w:rsidRPr="00F6581C" w14:paraId="07A4A3A6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8FED7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Nefrología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5801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06B5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2D92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159E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B74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054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FD49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E13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14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8FA7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D3AD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7FA6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9A7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B42F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29.92</w:t>
            </w:r>
          </w:p>
        </w:tc>
      </w:tr>
      <w:tr w:rsidR="00F6581C" w:rsidRPr="00F6581C" w14:paraId="6FE83AEB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6C755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Neumología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9F24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64E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08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A10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8A7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CCEA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175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D88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D2C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4D0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8BE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546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607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F908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13.75</w:t>
            </w:r>
          </w:p>
        </w:tc>
      </w:tr>
      <w:tr w:rsidR="00F6581C" w:rsidRPr="00F6581C" w14:paraId="5B43F474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4C33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Neurocirugía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10A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AAA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E0E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751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5497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32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06C3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367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0891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F7D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82ED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A027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5B9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F407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E1B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36.00</w:t>
            </w:r>
          </w:p>
        </w:tc>
      </w:tr>
      <w:tr w:rsidR="00F6581C" w:rsidRPr="00F6581C" w14:paraId="703D4E1D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5E5F9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Neurología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678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3CF3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0C3B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1752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8CE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E41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00BD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339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A04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3A4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8D0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700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72E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A2A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37.50</w:t>
            </w:r>
          </w:p>
        </w:tc>
      </w:tr>
      <w:tr w:rsidR="00F6581C" w:rsidRPr="00F6581C" w14:paraId="689815C7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AA020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 xml:space="preserve">Nutrición 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DD38E" w14:textId="780E4641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9FA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159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D5EF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DF8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01D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CAB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271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A28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B9D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7276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802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2B4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4DD1" w14:textId="1C54AF0B" w:rsidR="006C7E19" w:rsidRPr="00F6581C" w:rsidRDefault="006C7E19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17.92</w:t>
            </w:r>
          </w:p>
        </w:tc>
      </w:tr>
      <w:tr w:rsidR="00F6581C" w:rsidRPr="00F6581C" w14:paraId="5D43A9BB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5EBE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Oftalmología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64A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6AE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ECE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9A92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C07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74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94D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64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BC2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0E94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2E1F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E83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89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DC4D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49EA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72D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B8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75.17</w:t>
            </w:r>
          </w:p>
        </w:tc>
      </w:tr>
      <w:tr w:rsidR="00F6581C" w:rsidRPr="00F6581C" w14:paraId="7E632B13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34FDE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Oncología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B9E7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F22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A17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A0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B67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2B67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DE44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EF0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AFB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E6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618E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005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8F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E14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13.17</w:t>
            </w:r>
          </w:p>
        </w:tc>
      </w:tr>
      <w:tr w:rsidR="00F6581C" w:rsidRPr="00F6581C" w14:paraId="165BD387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6B84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Ortopedia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8B4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2B5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73F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033F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E91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57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BDBD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DA1B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0F45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97A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5FC3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CC2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217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90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245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106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90A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72.33</w:t>
            </w:r>
          </w:p>
        </w:tc>
      </w:tr>
      <w:tr w:rsidR="00F6581C" w:rsidRPr="00F6581C" w14:paraId="63FB5597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E9465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Otorrinolaringología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FC2E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EEF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C2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844B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218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6FE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B5A7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39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8E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39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335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103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1CB0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19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408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660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FFF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29.83</w:t>
            </w:r>
          </w:p>
        </w:tc>
      </w:tr>
      <w:tr w:rsidR="00F6581C" w:rsidRPr="00F6581C" w14:paraId="7EF1DF07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F630A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Proctología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40A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7EE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16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C9F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3B5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ED5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FF8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73F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17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263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E0C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29D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4C9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FFC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E3E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361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20.08</w:t>
            </w:r>
          </w:p>
        </w:tc>
      </w:tr>
      <w:tr w:rsidR="00F6581C" w:rsidRPr="00F6581C" w14:paraId="408736A1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6051C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Psicología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B680" w14:textId="1B639942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103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AF6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DC7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877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6EE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28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3E2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26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092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E73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A7AC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14E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08B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EE5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5FFE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31.50</w:t>
            </w:r>
          </w:p>
        </w:tc>
      </w:tr>
      <w:tr w:rsidR="00F6581C" w:rsidRPr="00F6581C" w14:paraId="46DB6438" w14:textId="77777777" w:rsidTr="006C7E19">
        <w:trPr>
          <w:gridAfter w:val="1"/>
          <w:wAfter w:w="9" w:type="dxa"/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A60B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Psiquiatría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9A88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2DCD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E2A5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B6BC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7EA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E84C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151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B202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35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10E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F8C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F77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256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155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FCA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151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3B2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29.67</w:t>
            </w:r>
          </w:p>
        </w:tc>
      </w:tr>
      <w:tr w:rsidR="00F6581C" w:rsidRPr="00F6581C" w14:paraId="4AAACDB2" w14:textId="77777777" w:rsidTr="006C7E19">
        <w:trPr>
          <w:gridAfter w:val="1"/>
          <w:wAfter w:w="9" w:type="dxa"/>
          <w:trHeight w:val="250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08764" w14:textId="3B6D40E8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Reumatología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F95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768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81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B15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6AF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66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2BF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61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689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73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7E5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15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916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127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495C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131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BA3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123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DD8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112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15B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A555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103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C8A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88.83</w:t>
            </w:r>
          </w:p>
        </w:tc>
      </w:tr>
      <w:tr w:rsidR="00F6581C" w:rsidRPr="00F6581C" w14:paraId="637ED2BE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03A1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Urología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1E26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262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34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3C4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33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134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9B4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145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45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118C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AB6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61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09C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91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F7C7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F7E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70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64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77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432D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56.33</w:t>
            </w:r>
          </w:p>
        </w:tc>
      </w:tr>
      <w:tr w:rsidR="00F6581C" w:rsidRPr="00F6581C" w14:paraId="2B564886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7BA2A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 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8965" w14:textId="5837AFEB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9AA4" w14:textId="6B64A63B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7332" w14:textId="0F4A19CD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3B68" w14:textId="28CC8466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A05" w14:textId="48FFF600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6638" w14:textId="1E8D39A4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5B77" w14:textId="2AE901AD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DE5E" w14:textId="47F20D0F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727A" w14:textId="2BEBCFAB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59E2" w14:textId="108A9716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0957" w14:textId="2FD2D0CE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516F" w14:textId="45A12FF3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C880" w14:textId="53B95132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97A52" w14:textId="076CD5CA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</w:p>
        </w:tc>
      </w:tr>
      <w:tr w:rsidR="00F6581C" w:rsidRPr="00F6581C" w14:paraId="6FCF8B26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90104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ESPECIALIDADES DE MEDICINA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C31B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B5A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27.62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3AA0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29.31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C17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34.85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57D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38.15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48C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44.46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849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42.92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5D7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48.38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5215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60.00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BDC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54.23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271E8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49.85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995D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57.54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5496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60.85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C32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45.68</w:t>
            </w:r>
          </w:p>
        </w:tc>
      </w:tr>
      <w:tr w:rsidR="00F6581C" w:rsidRPr="00F6581C" w14:paraId="15E6B68B" w14:textId="77777777" w:rsidTr="006C7E19">
        <w:trPr>
          <w:gridAfter w:val="1"/>
          <w:wAfter w:w="9" w:type="dxa"/>
          <w:trHeight w:val="238"/>
          <w:jc w:val="center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A19A2" w14:textId="77777777" w:rsidR="00F6581C" w:rsidRPr="00F6581C" w:rsidRDefault="00F6581C" w:rsidP="00F6581C">
            <w:pPr>
              <w:suppressAutoHyphens w:val="0"/>
              <w:spacing w:line="240" w:lineRule="auto"/>
              <w:ind w:left="0" w:firstLine="0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ESPECIALIDADES DE CIRUGIA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13D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Días</w:t>
            </w:r>
          </w:p>
        </w:tc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536E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23.58</w:t>
            </w:r>
          </w:p>
        </w:tc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46B6A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22.92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B427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29.92</w:t>
            </w:r>
          </w:p>
        </w:tc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0EC3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31.83</w:t>
            </w:r>
          </w:p>
        </w:tc>
        <w:tc>
          <w:tcPr>
            <w:tcW w:w="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2491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40.00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7F73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38.50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3688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39.83</w:t>
            </w:r>
          </w:p>
        </w:tc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CA494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38.75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B6CF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39.08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CC09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29.58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4EE2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41.33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173C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47.17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1830" w14:textId="77777777" w:rsidR="00F6581C" w:rsidRPr="00F6581C" w:rsidRDefault="00F6581C" w:rsidP="006C7E19">
            <w:pPr>
              <w:suppressAutoHyphens w:val="0"/>
              <w:spacing w:line="240" w:lineRule="auto"/>
              <w:ind w:left="0" w:firstLine="0"/>
              <w:jc w:val="center"/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</w:pPr>
            <w:r w:rsidRPr="00F6581C">
              <w:rPr>
                <w:rFonts w:ascii="Agency FB" w:hAnsi="Agency FB" w:cs="Calibri"/>
                <w:kern w:val="0"/>
                <w:sz w:val="16"/>
                <w:szCs w:val="16"/>
                <w:lang w:eastAsia="es-SV" w:bidi="ar-SA"/>
              </w:rPr>
              <w:t>35.21</w:t>
            </w:r>
          </w:p>
        </w:tc>
      </w:tr>
    </w:tbl>
    <w:p w14:paraId="1C3885A7" w14:textId="631B09E5" w:rsidR="00B432A1" w:rsidRDefault="00B432A1" w:rsidP="001F4041">
      <w:pPr>
        <w:ind w:left="21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</w:p>
    <w:p w14:paraId="1F576E9C" w14:textId="783B1708" w:rsidR="00F6581C" w:rsidRDefault="00F6581C" w:rsidP="001F4041">
      <w:pPr>
        <w:ind w:left="21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</w:p>
    <w:p w14:paraId="0DEF8F3C" w14:textId="3A56B80E" w:rsidR="00F6581C" w:rsidRDefault="00F6581C" w:rsidP="001F4041">
      <w:pPr>
        <w:ind w:left="21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</w:p>
    <w:p w14:paraId="2BDFC0F6" w14:textId="41FA68F8" w:rsidR="00F6581C" w:rsidRDefault="00F6581C" w:rsidP="001F4041">
      <w:pPr>
        <w:ind w:left="21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</w:p>
    <w:p w14:paraId="3E99D680" w14:textId="77777777" w:rsidR="00F6581C" w:rsidRDefault="00F6581C" w:rsidP="001F4041">
      <w:pPr>
        <w:ind w:left="21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</w:p>
    <w:p w14:paraId="3F6C145C" w14:textId="77777777" w:rsidR="0051623F" w:rsidRPr="001F4041" w:rsidRDefault="001F4041" w:rsidP="001F4041">
      <w:pPr>
        <w:tabs>
          <w:tab w:val="center" w:pos="4524"/>
        </w:tabs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lang w:eastAsia="es-ES" w:bidi="ar-SA"/>
        </w:rPr>
        <w:tab/>
      </w:r>
    </w:p>
    <w:p w14:paraId="3055EC35" w14:textId="77777777" w:rsidR="0051623F" w:rsidRDefault="0051623F" w:rsidP="001F4041">
      <w:pPr>
        <w:tabs>
          <w:tab w:val="center" w:pos="4524"/>
        </w:tabs>
        <w:rPr>
          <w:rFonts w:ascii="Arial" w:eastAsia="Arial" w:hAnsi="Arial" w:cs="Arial"/>
          <w:lang w:eastAsia="es-ES" w:bidi="ar-SA"/>
        </w:rPr>
        <w:sectPr w:rsidR="0051623F" w:rsidSect="0098669A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6B537E79" w14:textId="77777777" w:rsidR="001F4041" w:rsidRPr="00F14E36" w:rsidRDefault="00DA09B7" w:rsidP="00DA09B7">
      <w:pPr>
        <w:pStyle w:val="Prrafodelista"/>
        <w:numPr>
          <w:ilvl w:val="0"/>
          <w:numId w:val="16"/>
        </w:numPr>
        <w:tabs>
          <w:tab w:val="center" w:pos="4524"/>
        </w:tabs>
        <w:ind w:left="284" w:hanging="692"/>
        <w:rPr>
          <w:rFonts w:ascii="Bell MT" w:eastAsia="Arial" w:hAnsi="Bell MT" w:cs="Arial"/>
          <w:b/>
          <w:bCs/>
          <w:lang w:eastAsia="es-ES" w:bidi="ar-SA"/>
        </w:rPr>
      </w:pPr>
      <w:r w:rsidRPr="00F14E36">
        <w:rPr>
          <w:rFonts w:ascii="Bell MT" w:eastAsia="Arial" w:hAnsi="Bell MT" w:cs="Arial"/>
          <w:b/>
          <w:bCs/>
          <w:lang w:eastAsia="es-ES" w:bidi="ar-SA"/>
        </w:rPr>
        <w:t>PRINCIPALES LOGROS:</w:t>
      </w:r>
    </w:p>
    <w:p w14:paraId="7D27E442" w14:textId="77777777" w:rsidR="009934D5" w:rsidRPr="00F14E36" w:rsidRDefault="009934D5" w:rsidP="009934D5">
      <w:pPr>
        <w:tabs>
          <w:tab w:val="center" w:pos="4524"/>
        </w:tabs>
        <w:ind w:left="-408" w:firstLine="0"/>
        <w:rPr>
          <w:rFonts w:ascii="Bell MT" w:eastAsia="Arial" w:hAnsi="Bell MT" w:cs="Arial"/>
          <w:b/>
          <w:bCs/>
          <w:lang w:eastAsia="es-ES" w:bidi="ar-SA"/>
        </w:rPr>
      </w:pPr>
    </w:p>
    <w:p w14:paraId="7E6CC55D" w14:textId="2DF1D97E" w:rsidR="00EE31B9" w:rsidRPr="00F14E36" w:rsidRDefault="00420D62" w:rsidP="00420D62">
      <w:pPr>
        <w:pStyle w:val="Prrafodelista"/>
        <w:numPr>
          <w:ilvl w:val="0"/>
          <w:numId w:val="26"/>
        </w:numPr>
        <w:tabs>
          <w:tab w:val="center" w:pos="452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F14E36">
        <w:rPr>
          <w:rFonts w:ascii="Bell MT" w:eastAsia="Arial" w:hAnsi="Bell MT" w:cs="Arial"/>
          <w:lang w:eastAsia="es-ES" w:bidi="ar-SA"/>
        </w:rPr>
        <w:t>Para el 202</w:t>
      </w:r>
      <w:r w:rsidR="007A31B8" w:rsidRPr="00F14E36">
        <w:rPr>
          <w:rFonts w:ascii="Bell MT" w:eastAsia="Arial" w:hAnsi="Bell MT" w:cs="Arial"/>
          <w:lang w:eastAsia="es-ES" w:bidi="ar-SA"/>
        </w:rPr>
        <w:t xml:space="preserve">1, </w:t>
      </w:r>
      <w:r w:rsidRPr="00F14E36">
        <w:rPr>
          <w:rFonts w:ascii="Bell MT" w:eastAsia="Arial" w:hAnsi="Bell MT" w:cs="Arial"/>
          <w:lang w:eastAsia="es-ES" w:bidi="ar-SA"/>
        </w:rPr>
        <w:t>año marcado</w:t>
      </w:r>
      <w:r w:rsidR="007A31B8" w:rsidRPr="00F14E36">
        <w:rPr>
          <w:rFonts w:ascii="Bell MT" w:eastAsia="Arial" w:hAnsi="Bell MT" w:cs="Arial"/>
          <w:lang w:eastAsia="es-ES" w:bidi="ar-SA"/>
        </w:rPr>
        <w:t>,</w:t>
      </w:r>
      <w:r w:rsidRPr="00F14E36">
        <w:rPr>
          <w:rFonts w:ascii="Bell MT" w:eastAsia="Arial" w:hAnsi="Bell MT" w:cs="Arial"/>
          <w:lang w:eastAsia="es-ES" w:bidi="ar-SA"/>
        </w:rPr>
        <w:t xml:space="preserve"> </w:t>
      </w:r>
      <w:r w:rsidR="007A31B8" w:rsidRPr="00F14E36">
        <w:rPr>
          <w:rFonts w:ascii="Bell MT" w:eastAsia="Arial" w:hAnsi="Bell MT" w:cs="Arial"/>
          <w:lang w:eastAsia="es-ES" w:bidi="ar-SA"/>
        </w:rPr>
        <w:t xml:space="preserve">nuevamente, </w:t>
      </w:r>
      <w:r w:rsidRPr="00F14E36">
        <w:rPr>
          <w:rFonts w:ascii="Bell MT" w:eastAsia="Arial" w:hAnsi="Bell MT" w:cs="Arial"/>
          <w:lang w:eastAsia="es-ES" w:bidi="ar-SA"/>
        </w:rPr>
        <w:t xml:space="preserve">como atípico debido a la pandemia por COVID-19, las metas de producción </w:t>
      </w:r>
      <w:r w:rsidR="00315317" w:rsidRPr="00F14E36">
        <w:rPr>
          <w:rFonts w:ascii="Bell MT" w:eastAsia="Arial" w:hAnsi="Bell MT" w:cs="Arial"/>
          <w:lang w:eastAsia="es-ES" w:bidi="ar-SA"/>
        </w:rPr>
        <w:t xml:space="preserve">en general </w:t>
      </w:r>
      <w:r w:rsidRPr="00F14E36">
        <w:rPr>
          <w:rFonts w:ascii="Bell MT" w:eastAsia="Arial" w:hAnsi="Bell MT" w:cs="Arial"/>
          <w:lang w:eastAsia="es-ES" w:bidi="ar-SA"/>
        </w:rPr>
        <w:t xml:space="preserve">se vieron afectadas en el sentido que no se cumplieron como se había previsto, es por ello que un logro </w:t>
      </w:r>
      <w:r w:rsidR="007A31B8" w:rsidRPr="00F14E36">
        <w:rPr>
          <w:rFonts w:ascii="Bell MT" w:eastAsia="Arial" w:hAnsi="Bell MT" w:cs="Arial"/>
          <w:lang w:eastAsia="es-ES" w:bidi="ar-SA"/>
        </w:rPr>
        <w:t xml:space="preserve">significativo ha sido el haber </w:t>
      </w:r>
      <w:r w:rsidR="00B13DAE" w:rsidRPr="00F14E36">
        <w:rPr>
          <w:rFonts w:ascii="Bell MT" w:eastAsia="Arial" w:hAnsi="Bell MT" w:cs="Arial"/>
          <w:lang w:eastAsia="es-ES" w:bidi="ar-SA"/>
        </w:rPr>
        <w:t>producido una cantidad de egresos superior, incluso, a los atendidos en 2019</w:t>
      </w:r>
      <w:r w:rsidRPr="00F14E36">
        <w:rPr>
          <w:rFonts w:ascii="Bell MT" w:eastAsia="Arial" w:hAnsi="Bell MT" w:cs="Arial"/>
          <w:lang w:eastAsia="es-ES" w:bidi="ar-SA"/>
        </w:rPr>
        <w:t xml:space="preserve">: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08"/>
        <w:gridCol w:w="1109"/>
        <w:gridCol w:w="1260"/>
        <w:gridCol w:w="1262"/>
        <w:gridCol w:w="1250"/>
        <w:gridCol w:w="1239"/>
      </w:tblGrid>
      <w:tr w:rsidR="007A31B8" w:rsidRPr="00107E8A" w14:paraId="39D5542C" w14:textId="77777777" w:rsidTr="002543BC">
        <w:trPr>
          <w:trHeight w:val="352"/>
          <w:jc w:val="center"/>
        </w:trPr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2664FD2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 xml:space="preserve">Año 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2A10E8CF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65C0058C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2A1AD1F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2019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F7B28E5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12DCC098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2021</w:t>
            </w:r>
          </w:p>
        </w:tc>
      </w:tr>
      <w:tr w:rsidR="007A31B8" w:rsidRPr="00107E8A" w14:paraId="715C95DC" w14:textId="77777777" w:rsidTr="002543BC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AE45D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>Egresos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7AF75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25,322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2F605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24,872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4E17A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DA492A">
              <w:rPr>
                <w:rFonts w:ascii="Agency FB" w:hAnsi="Agency FB" w:cs="Calibri"/>
              </w:rPr>
              <w:t>25,123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ADFFC" w14:textId="77777777" w:rsidR="007A31B8" w:rsidRPr="00DA492A" w:rsidRDefault="007A31B8" w:rsidP="002543BC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21,517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F9824" w14:textId="77777777" w:rsidR="007A31B8" w:rsidRPr="00DA492A" w:rsidRDefault="007A31B8" w:rsidP="002543BC">
            <w:pPr>
              <w:suppressAutoHyphens w:val="0"/>
              <w:spacing w:line="240" w:lineRule="auto"/>
              <w:jc w:val="center"/>
              <w:rPr>
                <w:rFonts w:ascii="Agency FB" w:hAnsi="Agency FB" w:cs="Calibri"/>
                <w:kern w:val="0"/>
                <w:lang w:eastAsia="es-SV" w:bidi="ar-SA"/>
              </w:rPr>
            </w:pPr>
            <w:r>
              <w:rPr>
                <w:rFonts w:ascii="Agency FB" w:hAnsi="Agency FB" w:cs="Calibri"/>
                <w:kern w:val="0"/>
                <w:lang w:eastAsia="es-SV" w:bidi="ar-SA"/>
              </w:rPr>
              <w:t>25,224</w:t>
            </w:r>
          </w:p>
        </w:tc>
      </w:tr>
      <w:tr w:rsidR="007A31B8" w:rsidRPr="00107E8A" w14:paraId="2868AFD5" w14:textId="77777777" w:rsidTr="002543BC">
        <w:trPr>
          <w:trHeight w:val="380"/>
          <w:jc w:val="center"/>
        </w:trPr>
        <w:tc>
          <w:tcPr>
            <w:tcW w:w="27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E11A3" w14:textId="77777777" w:rsidR="007A31B8" w:rsidRPr="00107E8A" w:rsidRDefault="007A31B8" w:rsidP="002543BC">
            <w:pPr>
              <w:ind w:left="357" w:hanging="327"/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Promedio</w:t>
            </w:r>
            <w:r w:rsidRPr="00107E8A">
              <w:rPr>
                <w:rFonts w:ascii="Agency FB" w:hAnsi="Agency FB" w:cs="Arial"/>
              </w:rPr>
              <w:t xml:space="preserve"> Estancia</w:t>
            </w:r>
            <w:r>
              <w:rPr>
                <w:rFonts w:ascii="Agency FB" w:hAnsi="Agency FB" w:cs="Arial"/>
              </w:rPr>
              <w:t xml:space="preserve"> </w:t>
            </w:r>
            <w:r w:rsidRPr="00107E8A">
              <w:rPr>
                <w:rFonts w:ascii="Agency FB" w:hAnsi="Agency FB" w:cs="Arial"/>
              </w:rPr>
              <w:t>Hospitalaria</w:t>
            </w:r>
          </w:p>
        </w:tc>
        <w:tc>
          <w:tcPr>
            <w:tcW w:w="11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273F4E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  <w:shd w:val="clear" w:color="auto" w:fill="FFFFFF"/>
              </w:rPr>
              <w:t>7.99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B469CE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 w:rsidRPr="00107E8A">
              <w:rPr>
                <w:rFonts w:ascii="Agency FB" w:hAnsi="Agency FB" w:cs="Arial"/>
              </w:rPr>
              <w:t>8.19</w:t>
            </w:r>
          </w:p>
        </w:tc>
        <w:tc>
          <w:tcPr>
            <w:tcW w:w="126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BCED6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8.11</w:t>
            </w:r>
          </w:p>
        </w:tc>
        <w:tc>
          <w:tcPr>
            <w:tcW w:w="12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4AE121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7.28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B6C5C" w14:textId="77777777" w:rsidR="007A31B8" w:rsidRPr="00107E8A" w:rsidRDefault="007A31B8" w:rsidP="002543BC">
            <w:pPr>
              <w:jc w:val="center"/>
              <w:rPr>
                <w:rFonts w:ascii="Agency FB" w:hAnsi="Agency FB" w:cs="Arial"/>
              </w:rPr>
            </w:pPr>
            <w:r>
              <w:rPr>
                <w:rFonts w:ascii="Agency FB" w:hAnsi="Agency FB" w:cs="Arial"/>
              </w:rPr>
              <w:t>7.26</w:t>
            </w:r>
          </w:p>
        </w:tc>
      </w:tr>
      <w:tr w:rsidR="007A31B8" w:rsidRPr="00C0693C" w14:paraId="32E191B2" w14:textId="77777777" w:rsidTr="002543BC">
        <w:trPr>
          <w:trHeight w:val="380"/>
          <w:jc w:val="center"/>
        </w:trPr>
        <w:tc>
          <w:tcPr>
            <w:tcW w:w="8828" w:type="dxa"/>
            <w:gridSpan w:val="6"/>
            <w:tcBorders>
              <w:top w:val="single" w:sz="4" w:space="0" w:color="auto"/>
            </w:tcBorders>
            <w:vAlign w:val="center"/>
          </w:tcPr>
          <w:p w14:paraId="532E50E0" w14:textId="77777777" w:rsidR="007A31B8" w:rsidRPr="00C61271" w:rsidRDefault="007A31B8" w:rsidP="002543BC">
            <w:pPr>
              <w:jc w:val="center"/>
              <w:rPr>
                <w:rFonts w:ascii="Agency FB" w:hAnsi="Agency FB" w:cs="Arial"/>
                <w:sz w:val="20"/>
                <w:szCs w:val="20"/>
              </w:rPr>
            </w:pP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>Fuente: SIMMOW, con información registrada en los sistemas</w:t>
            </w:r>
            <w:r>
              <w:rPr>
                <w:rFonts w:ascii="Agency FB" w:eastAsia="Agency FB" w:hAnsi="Agency FB" w:cs="Agency FB"/>
                <w:sz w:val="18"/>
                <w:szCs w:val="18"/>
              </w:rPr>
              <w:t>,</w:t>
            </w:r>
            <w:r w:rsidRPr="00B745C5">
              <w:rPr>
                <w:rFonts w:ascii="Agency FB" w:eastAsia="Agency FB" w:hAnsi="Agency FB" w:cs="Agency FB"/>
                <w:sz w:val="18"/>
                <w:szCs w:val="18"/>
              </w:rPr>
              <w:t xml:space="preserve"> de fecha 24 de enero de 2022</w:t>
            </w:r>
          </w:p>
        </w:tc>
      </w:tr>
    </w:tbl>
    <w:p w14:paraId="3D6821EA" w14:textId="103C2787" w:rsidR="007A31B8" w:rsidRPr="007A31B8" w:rsidRDefault="007A31B8" w:rsidP="007A31B8">
      <w:pPr>
        <w:tabs>
          <w:tab w:val="center" w:pos="4524"/>
        </w:tabs>
        <w:spacing w:line="360" w:lineRule="auto"/>
        <w:ind w:left="-408" w:firstLine="0"/>
        <w:jc w:val="both"/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37350583" wp14:editId="18F8D4EC">
            <wp:simplePos x="0" y="0"/>
            <wp:positionH relativeFrom="margin">
              <wp:align>left</wp:align>
            </wp:positionH>
            <wp:positionV relativeFrom="paragraph">
              <wp:posOffset>266065</wp:posOffset>
            </wp:positionV>
            <wp:extent cx="3590925" cy="2333625"/>
            <wp:effectExtent l="0" t="0" r="9525" b="9525"/>
            <wp:wrapNone/>
            <wp:docPr id="20" name="Gráfico 20">
              <a:extLst xmlns:a="http://schemas.openxmlformats.org/drawingml/2006/main">
                <a:ext uri="{FF2B5EF4-FFF2-40B4-BE49-F238E27FC236}">
                  <a16:creationId xmlns:a16="http://schemas.microsoft.com/office/drawing/2014/main" id="{CEA1A1A4-D399-4A39-83FB-79A5DC0E82E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AFC39" w14:textId="5A2D2047" w:rsidR="00420D62" w:rsidRDefault="00420D62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415A9C1B" w14:textId="3E3FA641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4525B1F6" w14:textId="034B16E1" w:rsidR="007A31B8" w:rsidRDefault="007A31B8" w:rsidP="007A31B8">
      <w:pPr>
        <w:tabs>
          <w:tab w:val="left" w:pos="5265"/>
        </w:tabs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lang w:eastAsia="es-ES" w:bidi="ar-SA"/>
        </w:rPr>
        <w:tab/>
      </w:r>
      <w:r>
        <w:rPr>
          <w:rFonts w:ascii="Arial" w:eastAsia="Arial" w:hAnsi="Arial" w:cs="Arial"/>
          <w:lang w:eastAsia="es-ES" w:bidi="ar-SA"/>
        </w:rPr>
        <w:tab/>
      </w:r>
    </w:p>
    <w:p w14:paraId="0BCF68B4" w14:textId="013482C7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5ABD2EF0" w14:textId="46E96F10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38ECEFFC" w14:textId="1D61DDC5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70108E95" w14:textId="0BDD61B6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5A2EB3CD" w14:textId="632AACF8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49A66A00" w14:textId="36877B3B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796285C7" w14:textId="354E0BB3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17D62E5F" w14:textId="626C27A8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206420BE" w14:textId="007FF6B1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53245647" w14:textId="322461EE" w:rsidR="007A31B8" w:rsidRDefault="007A31B8" w:rsidP="00EE31B9">
      <w:pPr>
        <w:tabs>
          <w:tab w:val="center" w:pos="4597"/>
        </w:tabs>
        <w:rPr>
          <w:rFonts w:ascii="Arial" w:eastAsia="Arial" w:hAnsi="Arial" w:cs="Arial"/>
          <w:lang w:eastAsia="es-ES" w:bidi="ar-SA"/>
        </w:rPr>
      </w:pPr>
    </w:p>
    <w:p w14:paraId="0C8ADB32" w14:textId="1AAD5D5F" w:rsidR="00420D62" w:rsidRPr="00420D62" w:rsidRDefault="00420D62" w:rsidP="00420D62">
      <w:pPr>
        <w:jc w:val="center"/>
        <w:rPr>
          <w:rFonts w:ascii="Arial" w:eastAsia="Arial" w:hAnsi="Arial" w:cs="Arial"/>
          <w:lang w:eastAsia="es-ES" w:bidi="ar-SA"/>
        </w:rPr>
      </w:pPr>
    </w:p>
    <w:p w14:paraId="4607C164" w14:textId="72B96A7C" w:rsidR="00420D62" w:rsidRDefault="00AF7995" w:rsidP="00420D62">
      <w:pPr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1FF51F1" wp14:editId="5D04F760">
            <wp:simplePos x="0" y="0"/>
            <wp:positionH relativeFrom="margin">
              <wp:posOffset>1720215</wp:posOffset>
            </wp:positionH>
            <wp:positionV relativeFrom="paragraph">
              <wp:posOffset>7620</wp:posOffset>
            </wp:positionV>
            <wp:extent cx="3771900" cy="2552700"/>
            <wp:effectExtent l="0" t="0" r="0" b="0"/>
            <wp:wrapNone/>
            <wp:docPr id="21" name="Gráfico 21">
              <a:extLst xmlns:a="http://schemas.openxmlformats.org/drawingml/2006/main">
                <a:ext uri="{FF2B5EF4-FFF2-40B4-BE49-F238E27FC236}">
                  <a16:creationId xmlns:a16="http://schemas.microsoft.com/office/drawing/2014/main" id="{49B7AB50-41D0-4889-A7D5-6199B39A47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FA8FE" w14:textId="0EC31A34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6DD0EF2A" w14:textId="037419E5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18120E95" w14:textId="07C619F0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55DDBB51" w14:textId="3667F5EE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4D528DB1" w14:textId="73129E28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2C4A6316" w14:textId="3CC814E4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62D636C2" w14:textId="4EFF98B4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3E91FE44" w14:textId="01D45E7C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4B395E1D" w14:textId="65B24CC1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043785FF" w14:textId="611C411B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13FA8EDD" w14:textId="0E4776E6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66A91B63" w14:textId="008C89E6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2A92E35F" w14:textId="77777777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0A42C309" w14:textId="3E40F02F" w:rsidR="00AF7995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5C4B1297" w14:textId="77777777" w:rsidR="00AF7995" w:rsidRPr="00420D62" w:rsidRDefault="00AF7995" w:rsidP="00420D62">
      <w:pPr>
        <w:rPr>
          <w:rFonts w:ascii="Arial" w:eastAsia="Arial" w:hAnsi="Arial" w:cs="Arial"/>
          <w:lang w:eastAsia="es-ES" w:bidi="ar-SA"/>
        </w:rPr>
      </w:pPr>
    </w:p>
    <w:p w14:paraId="5AFB40D4" w14:textId="27CC86C1" w:rsidR="008C7F19" w:rsidRDefault="00D444F0" w:rsidP="008C7F19">
      <w:pPr>
        <w:pStyle w:val="Prrafodelista"/>
        <w:numPr>
          <w:ilvl w:val="0"/>
          <w:numId w:val="37"/>
        </w:numPr>
        <w:spacing w:line="360" w:lineRule="auto"/>
        <w:ind w:left="-142" w:right="49" w:hanging="284"/>
        <w:jc w:val="both"/>
        <w:rPr>
          <w:rFonts w:ascii="Bell MT" w:eastAsia="Arial" w:hAnsi="Bell MT" w:cs="Arial"/>
          <w:lang w:eastAsia="es-ES" w:bidi="ar-SA"/>
        </w:rPr>
      </w:pPr>
      <w:r>
        <w:rPr>
          <w:rFonts w:ascii="Bell MT" w:hAnsi="Bell MT" w:cs="Arial"/>
          <w:color w:val="000000"/>
          <w:lang w:eastAsia="es-SV"/>
        </w:rPr>
        <w:t>Ejecución de proyectos de infraestructura que mejora la calidad de atención y los ambientes de trabajo para el personal. El monto invertido se aproxima a $1,653,466.60</w:t>
      </w:r>
    </w:p>
    <w:tbl>
      <w:tblPr>
        <w:tblW w:w="87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6830"/>
        <w:gridCol w:w="1559"/>
      </w:tblGrid>
      <w:tr w:rsidR="002E77B9" w:rsidRPr="00D444F0" w14:paraId="5CD75CB4" w14:textId="77777777" w:rsidTr="00827C64">
        <w:trPr>
          <w:trHeight w:val="385"/>
          <w:jc w:val="center"/>
        </w:trPr>
        <w:tc>
          <w:tcPr>
            <w:tcW w:w="395" w:type="dxa"/>
            <w:shd w:val="clear" w:color="auto" w:fill="auto"/>
            <w:vAlign w:val="center"/>
            <w:hideMark/>
          </w:tcPr>
          <w:p w14:paraId="4B211B05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  <w:t>N°</w:t>
            </w:r>
          </w:p>
        </w:tc>
        <w:tc>
          <w:tcPr>
            <w:tcW w:w="6830" w:type="dxa"/>
            <w:shd w:val="clear" w:color="auto" w:fill="auto"/>
            <w:vAlign w:val="center"/>
            <w:hideMark/>
          </w:tcPr>
          <w:p w14:paraId="0463E19B" w14:textId="61D83750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  <w:t>Nombre de Construcción de la obra o mejora realizada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06D2B787" w14:textId="4E2B315A" w:rsidR="002E77B9" w:rsidRPr="002E77B9" w:rsidRDefault="00AF7995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</w:pPr>
            <w:r w:rsidRPr="00D444F0"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  <w:t xml:space="preserve">Inversión </w:t>
            </w:r>
            <w:r w:rsidR="00D444F0" w:rsidRPr="00D444F0">
              <w:rPr>
                <w:rFonts w:ascii="Bell MT" w:hAnsi="Bell MT" w:cs="Calibri"/>
                <w:b/>
                <w:bCs/>
                <w:kern w:val="0"/>
                <w:sz w:val="22"/>
                <w:szCs w:val="22"/>
                <w:lang w:eastAsia="es-SV" w:bidi="ar-SA"/>
              </w:rPr>
              <w:t>($)</w:t>
            </w:r>
          </w:p>
        </w:tc>
      </w:tr>
      <w:tr w:rsidR="002E77B9" w:rsidRPr="00D444F0" w14:paraId="23608014" w14:textId="77777777" w:rsidTr="00827C64">
        <w:trPr>
          <w:trHeight w:val="281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4D0C5B1A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1</w:t>
            </w:r>
          </w:p>
        </w:tc>
        <w:tc>
          <w:tcPr>
            <w:tcW w:w="6830" w:type="dxa"/>
            <w:shd w:val="clear" w:color="auto" w:fill="auto"/>
            <w:vAlign w:val="bottom"/>
            <w:hideMark/>
          </w:tcPr>
          <w:p w14:paraId="7177A086" w14:textId="412BF1F0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Reparación de infraestructura: gestor de camas y ulceras y heridas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5561B42" w14:textId="28589497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55,206.38</w:t>
            </w:r>
          </w:p>
        </w:tc>
      </w:tr>
      <w:tr w:rsidR="002E77B9" w:rsidRPr="00D444F0" w14:paraId="384D6066" w14:textId="77777777" w:rsidTr="00827C64">
        <w:trPr>
          <w:trHeight w:val="13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481E5595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2</w:t>
            </w:r>
          </w:p>
        </w:tc>
        <w:tc>
          <w:tcPr>
            <w:tcW w:w="6830" w:type="dxa"/>
            <w:shd w:val="clear" w:color="auto" w:fill="auto"/>
            <w:vAlign w:val="bottom"/>
            <w:hideMark/>
          </w:tcPr>
          <w:p w14:paraId="20A90137" w14:textId="7E72DC6A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Reparación de infraestructura: consultorios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0EA0579A" w14:textId="69493E18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8,582.00</w:t>
            </w:r>
          </w:p>
        </w:tc>
      </w:tr>
      <w:tr w:rsidR="002E77B9" w:rsidRPr="00D444F0" w14:paraId="7FE65483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0B77FE67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3</w:t>
            </w:r>
          </w:p>
        </w:tc>
        <w:tc>
          <w:tcPr>
            <w:tcW w:w="6830" w:type="dxa"/>
            <w:shd w:val="clear" w:color="auto" w:fill="auto"/>
            <w:vAlign w:val="bottom"/>
            <w:hideMark/>
          </w:tcPr>
          <w:p w14:paraId="3A8C123C" w14:textId="6848E0E4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Reparación de infraestructura: acceso a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pabellón</w:t>
            </w: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COVID-19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AA465E9" w14:textId="39E0055F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53,135.84</w:t>
            </w:r>
          </w:p>
        </w:tc>
      </w:tr>
      <w:tr w:rsidR="002E77B9" w:rsidRPr="00D444F0" w14:paraId="71212A1D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4245209F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4</w:t>
            </w:r>
          </w:p>
        </w:tc>
        <w:tc>
          <w:tcPr>
            <w:tcW w:w="6830" w:type="dxa"/>
            <w:shd w:val="clear" w:color="auto" w:fill="auto"/>
            <w:vAlign w:val="bottom"/>
            <w:hideMark/>
          </w:tcPr>
          <w:p w14:paraId="5B864D8B" w14:textId="37D28E4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Reparación de infraestructura: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construcción</w:t>
            </w: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 de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área</w:t>
            </w: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 de consulta externa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A59C681" w14:textId="623AE181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377,198.39</w:t>
            </w:r>
          </w:p>
        </w:tc>
      </w:tr>
      <w:tr w:rsidR="002E77B9" w:rsidRPr="00D444F0" w14:paraId="433CD01A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20597FEA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5</w:t>
            </w:r>
          </w:p>
        </w:tc>
        <w:tc>
          <w:tcPr>
            <w:tcW w:w="6830" w:type="dxa"/>
            <w:shd w:val="clear" w:color="auto" w:fill="auto"/>
            <w:vAlign w:val="bottom"/>
            <w:hideMark/>
          </w:tcPr>
          <w:p w14:paraId="50FA5F48" w14:textId="44BBD3D4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Reparación de infraestructura: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remodelación</w:t>
            </w: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 de </w:t>
            </w:r>
            <w:r w:rsidR="00D444F0"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>área</w:t>
            </w:r>
            <w:r w:rsidRPr="00D444F0">
              <w:rPr>
                <w:rFonts w:ascii="Bell MT" w:hAnsi="Bell MT" w:cs="Arial"/>
                <w:color w:val="000000"/>
                <w:kern w:val="0"/>
                <w:sz w:val="18"/>
                <w:szCs w:val="18"/>
                <w:lang w:eastAsia="es-SV" w:bidi="ar-SA"/>
              </w:rPr>
              <w:t xml:space="preserve"> de medicina nuclear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30262A98" w14:textId="07EA0375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1,030,202.03</w:t>
            </w:r>
          </w:p>
        </w:tc>
      </w:tr>
      <w:tr w:rsidR="002E77B9" w:rsidRPr="00D444F0" w14:paraId="699B0E8F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0F0848D8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6</w:t>
            </w:r>
          </w:p>
        </w:tc>
        <w:tc>
          <w:tcPr>
            <w:tcW w:w="6830" w:type="dxa"/>
            <w:shd w:val="clear" w:color="auto" w:fill="auto"/>
            <w:noWrap/>
            <w:vAlign w:val="bottom"/>
            <w:hideMark/>
          </w:tcPr>
          <w:p w14:paraId="4EB31F98" w14:textId="7E853776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Instalación de alambre razor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48CFDE96" w14:textId="37936111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3,460.00</w:t>
            </w:r>
          </w:p>
        </w:tc>
      </w:tr>
      <w:tr w:rsidR="002E77B9" w:rsidRPr="00D444F0" w14:paraId="76931C53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7C8A7DA1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7</w:t>
            </w:r>
          </w:p>
        </w:tc>
        <w:tc>
          <w:tcPr>
            <w:tcW w:w="6830" w:type="dxa"/>
            <w:shd w:val="clear" w:color="auto" w:fill="auto"/>
            <w:noWrap/>
            <w:vAlign w:val="bottom"/>
            <w:hideMark/>
          </w:tcPr>
          <w:p w14:paraId="44521E15" w14:textId="143DB3B3" w:rsidR="002E77B9" w:rsidRPr="002E77B9" w:rsidRDefault="00F36954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S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uministro</w:t>
            </w:r>
            <w:r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 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y </w:t>
            </w:r>
            <w:r w:rsidR="00D444F0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aplicación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 de pintura en infraestructura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D58E698" w14:textId="2BFFA08B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57,789.96</w:t>
            </w:r>
          </w:p>
        </w:tc>
      </w:tr>
      <w:tr w:rsidR="002E77B9" w:rsidRPr="00D444F0" w14:paraId="51823348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04B28475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8</w:t>
            </w:r>
          </w:p>
        </w:tc>
        <w:tc>
          <w:tcPr>
            <w:tcW w:w="6830" w:type="dxa"/>
            <w:shd w:val="clear" w:color="auto" w:fill="auto"/>
            <w:noWrap/>
            <w:vAlign w:val="bottom"/>
            <w:hideMark/>
          </w:tcPr>
          <w:p w14:paraId="68A78C33" w14:textId="79B69DC4" w:rsidR="002E77B9" w:rsidRPr="002E77B9" w:rsidRDefault="00AF7995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Remodelación 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y </w:t>
            </w:r>
            <w:r w:rsidR="00D444F0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reparación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 de </w:t>
            </w:r>
            <w:r w:rsidR="00D444F0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UCI COVID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EBA70B1" w14:textId="08BEC665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12,000.00</w:t>
            </w:r>
          </w:p>
        </w:tc>
      </w:tr>
      <w:tr w:rsidR="002E77B9" w:rsidRPr="00D444F0" w14:paraId="166FE975" w14:textId="77777777" w:rsidTr="00827C64">
        <w:trPr>
          <w:trHeight w:val="70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0AF62A1A" w14:textId="77777777" w:rsidR="002E77B9" w:rsidRPr="002E77B9" w:rsidRDefault="002E77B9" w:rsidP="002E77B9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9</w:t>
            </w:r>
          </w:p>
        </w:tc>
        <w:tc>
          <w:tcPr>
            <w:tcW w:w="6830" w:type="dxa"/>
            <w:shd w:val="clear" w:color="auto" w:fill="auto"/>
            <w:noWrap/>
            <w:vAlign w:val="bottom"/>
            <w:hideMark/>
          </w:tcPr>
          <w:p w14:paraId="12CE9B67" w14:textId="08285323" w:rsidR="002E77B9" w:rsidRPr="002E77B9" w:rsidRDefault="00AF7995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</w:pPr>
            <w:r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>Reparación</w:t>
            </w:r>
            <w:r w:rsidR="002E77B9" w:rsidRPr="00D444F0">
              <w:rPr>
                <w:rFonts w:ascii="Bell MT" w:hAnsi="Bell MT" w:cs="Arial"/>
                <w:kern w:val="0"/>
                <w:sz w:val="18"/>
                <w:szCs w:val="18"/>
                <w:lang w:eastAsia="es-SV" w:bidi="ar-SA"/>
              </w:rPr>
              <w:t xml:space="preserve"> cuartos de residentes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2C8826" w14:textId="19CDD8A0" w:rsidR="002E77B9" w:rsidRPr="002E77B9" w:rsidRDefault="002E77B9" w:rsidP="00EE524C">
            <w:pPr>
              <w:suppressAutoHyphens w:val="0"/>
              <w:spacing w:line="240" w:lineRule="auto"/>
              <w:ind w:left="0" w:firstLine="0"/>
              <w:jc w:val="center"/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color w:val="000000"/>
                <w:kern w:val="0"/>
                <w:sz w:val="20"/>
                <w:szCs w:val="20"/>
                <w:lang w:eastAsia="es-SV" w:bidi="ar-SA"/>
              </w:rPr>
              <w:t>55,892.00</w:t>
            </w:r>
          </w:p>
        </w:tc>
      </w:tr>
      <w:tr w:rsidR="00EE524C" w:rsidRPr="00D444F0" w14:paraId="7F84AF16" w14:textId="7F58AD05" w:rsidTr="00827C64">
        <w:trPr>
          <w:trHeight w:val="216"/>
          <w:jc w:val="center"/>
        </w:trPr>
        <w:tc>
          <w:tcPr>
            <w:tcW w:w="395" w:type="dxa"/>
            <w:shd w:val="clear" w:color="auto" w:fill="auto"/>
            <w:noWrap/>
            <w:vAlign w:val="bottom"/>
            <w:hideMark/>
          </w:tcPr>
          <w:p w14:paraId="006ACE5B" w14:textId="77777777" w:rsidR="00EE524C" w:rsidRPr="002E77B9" w:rsidRDefault="00EE524C" w:rsidP="002E77B9">
            <w:pPr>
              <w:suppressAutoHyphens w:val="0"/>
              <w:spacing w:line="240" w:lineRule="auto"/>
              <w:ind w:left="0" w:firstLine="0"/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</w:pPr>
            <w:r w:rsidRPr="002E77B9">
              <w:rPr>
                <w:rFonts w:ascii="Bell MT" w:hAnsi="Bell MT" w:cs="Calibri"/>
                <w:kern w:val="0"/>
                <w:sz w:val="22"/>
                <w:szCs w:val="22"/>
                <w:lang w:eastAsia="es-SV" w:bidi="ar-SA"/>
              </w:rPr>
              <w:t> </w:t>
            </w:r>
          </w:p>
        </w:tc>
        <w:tc>
          <w:tcPr>
            <w:tcW w:w="6830" w:type="dxa"/>
            <w:shd w:val="clear" w:color="auto" w:fill="auto"/>
            <w:noWrap/>
            <w:vAlign w:val="bottom"/>
            <w:hideMark/>
          </w:tcPr>
          <w:p w14:paraId="3E0922B1" w14:textId="02E1EF9A" w:rsidR="00EE524C" w:rsidRPr="002E77B9" w:rsidRDefault="00EE524C" w:rsidP="00EE524C">
            <w:pPr>
              <w:suppressAutoHyphens w:val="0"/>
              <w:spacing w:line="240" w:lineRule="auto"/>
              <w:ind w:left="0" w:firstLine="0"/>
              <w:jc w:val="right"/>
              <w:rPr>
                <w:rFonts w:ascii="Bell MT" w:hAnsi="Bell MT" w:cs="Calibri"/>
                <w:b/>
                <w:bCs/>
                <w:kern w:val="0"/>
                <w:sz w:val="20"/>
                <w:szCs w:val="20"/>
                <w:lang w:eastAsia="es-SV" w:bidi="ar-SA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07F2A649" w14:textId="08FC33FE" w:rsidR="00EE524C" w:rsidRPr="002E77B9" w:rsidRDefault="00EE524C" w:rsidP="00EE524C">
            <w:pPr>
              <w:spacing w:line="240" w:lineRule="auto"/>
              <w:ind w:left="0"/>
              <w:jc w:val="center"/>
              <w:rPr>
                <w:rFonts w:ascii="Bell MT" w:hAnsi="Bell MT" w:cs="Calibri"/>
                <w:b/>
                <w:bCs/>
                <w:kern w:val="0"/>
                <w:sz w:val="20"/>
                <w:szCs w:val="20"/>
                <w:lang w:eastAsia="es-SV" w:bidi="ar-SA"/>
              </w:rPr>
            </w:pPr>
            <w:r w:rsidRPr="002E77B9">
              <w:rPr>
                <w:rFonts w:ascii="Bell MT" w:hAnsi="Bell MT" w:cs="Calibri"/>
                <w:b/>
                <w:bCs/>
                <w:kern w:val="0"/>
                <w:sz w:val="20"/>
                <w:szCs w:val="20"/>
                <w:lang w:eastAsia="es-SV" w:bidi="ar-SA"/>
              </w:rPr>
              <w:t>1,653,466.60</w:t>
            </w:r>
          </w:p>
        </w:tc>
      </w:tr>
    </w:tbl>
    <w:p w14:paraId="3B088152" w14:textId="4226CBE1" w:rsidR="002E77B9" w:rsidRDefault="002E77B9" w:rsidP="002E77B9">
      <w:pPr>
        <w:spacing w:line="360" w:lineRule="auto"/>
        <w:ind w:right="49"/>
        <w:jc w:val="both"/>
        <w:rPr>
          <w:rFonts w:ascii="Bell MT" w:eastAsia="Arial" w:hAnsi="Bell MT" w:cs="Arial"/>
          <w:lang w:eastAsia="es-ES" w:bidi="ar-SA"/>
        </w:rPr>
      </w:pPr>
    </w:p>
    <w:p w14:paraId="11371C37" w14:textId="6E4BDC01" w:rsidR="000C2031" w:rsidRPr="000C2031" w:rsidRDefault="00865B30" w:rsidP="000C2031">
      <w:pPr>
        <w:pStyle w:val="Prrafodelista"/>
        <w:numPr>
          <w:ilvl w:val="0"/>
          <w:numId w:val="37"/>
        </w:numPr>
        <w:spacing w:line="360" w:lineRule="auto"/>
        <w:ind w:right="49"/>
        <w:jc w:val="both"/>
        <w:rPr>
          <w:rFonts w:ascii="Bell MT" w:eastAsia="Arial" w:hAnsi="Bell MT" w:cs="Arial"/>
          <w:lang w:eastAsia="es-ES" w:bidi="ar-SA"/>
        </w:rPr>
      </w:pPr>
      <w:r w:rsidRPr="000C2031">
        <w:rPr>
          <w:rFonts w:ascii="Bell MT" w:hAnsi="Bell MT" w:cs="Arial"/>
          <w:lang w:eastAsia="es-SV"/>
        </w:rPr>
        <w:t>Inversión</w:t>
      </w:r>
      <w:r w:rsidR="000C2031" w:rsidRPr="000C2031">
        <w:rPr>
          <w:rFonts w:ascii="Bell MT" w:hAnsi="Bell MT" w:cs="Arial"/>
          <w:lang w:eastAsia="es-SV"/>
        </w:rPr>
        <w:t xml:space="preserve"> en equipo médico y no médico</w:t>
      </w:r>
      <w:r w:rsidR="000C2031">
        <w:rPr>
          <w:rFonts w:ascii="Bell MT" w:hAnsi="Bell MT" w:cs="Arial"/>
          <w:lang w:eastAsia="es-SV"/>
        </w:rPr>
        <w:t xml:space="preserve"> por un valor de </w:t>
      </w:r>
      <w:r w:rsidR="000C2031" w:rsidRPr="00FB399F">
        <w:rPr>
          <w:rFonts w:ascii="Bell MT" w:hAnsi="Bell MT" w:cs="Arial"/>
          <w:lang w:eastAsia="es-SV"/>
        </w:rPr>
        <w:t>$38.484,50</w:t>
      </w:r>
      <w:r w:rsidR="000C2031" w:rsidRPr="000C2031">
        <w:rPr>
          <w:rFonts w:ascii="Bell MT" w:hAnsi="Bell MT" w:cs="Arial"/>
          <w:lang w:eastAsia="es-SV"/>
        </w:rPr>
        <w:t xml:space="preserve"> y </w:t>
      </w:r>
      <w:r w:rsidR="000C2031" w:rsidRPr="00FB399F">
        <w:rPr>
          <w:rFonts w:ascii="Bell MT" w:hAnsi="Bell MT" w:cs="Arial"/>
          <w:lang w:eastAsia="es-SV"/>
        </w:rPr>
        <w:t>$229.839,77</w:t>
      </w:r>
      <w:r w:rsidR="000C2031">
        <w:rPr>
          <w:rFonts w:ascii="Bell MT" w:hAnsi="Bell MT" w:cs="Arial"/>
          <w:lang w:eastAsia="es-SV"/>
        </w:rPr>
        <w:t xml:space="preserve"> respectivamente. </w:t>
      </w:r>
    </w:p>
    <w:p w14:paraId="0CD08445" w14:textId="14E5BB38" w:rsidR="002E77B9" w:rsidRPr="00827C64" w:rsidRDefault="002E77B9" w:rsidP="002E77B9">
      <w:pPr>
        <w:spacing w:line="360" w:lineRule="auto"/>
        <w:ind w:right="49"/>
        <w:jc w:val="both"/>
        <w:rPr>
          <w:rFonts w:ascii="Bell MT" w:eastAsia="Arial" w:hAnsi="Bell MT" w:cs="Arial"/>
          <w:color w:val="FF0000"/>
          <w:lang w:eastAsia="es-ES" w:bidi="ar-SA"/>
        </w:rPr>
      </w:pPr>
    </w:p>
    <w:p w14:paraId="01DA8770" w14:textId="77777777" w:rsidR="00420D62" w:rsidRPr="00827C64" w:rsidRDefault="00420D62" w:rsidP="00420D62">
      <w:pPr>
        <w:rPr>
          <w:rFonts w:ascii="Arial" w:eastAsia="Arial" w:hAnsi="Arial" w:cs="Arial"/>
          <w:color w:val="FF0000"/>
          <w:lang w:eastAsia="es-ES" w:bidi="ar-SA"/>
        </w:rPr>
        <w:sectPr w:rsidR="00420D62" w:rsidRPr="00827C64" w:rsidSect="0098669A">
          <w:pgSz w:w="12240" w:h="15840"/>
          <w:pgMar w:top="1417" w:right="1701" w:bottom="1417" w:left="1701" w:header="720" w:footer="720" w:gutter="0"/>
          <w:cols w:space="720"/>
          <w:docGrid w:linePitch="360"/>
        </w:sectPr>
      </w:pPr>
    </w:p>
    <w:p w14:paraId="378A72A2" w14:textId="263B1BFE" w:rsidR="003A1090" w:rsidRPr="00412A23" w:rsidRDefault="00AA2B8A" w:rsidP="008C7F19">
      <w:pPr>
        <w:pStyle w:val="Prrafodelista"/>
        <w:numPr>
          <w:ilvl w:val="0"/>
          <w:numId w:val="16"/>
        </w:numPr>
        <w:tabs>
          <w:tab w:val="left" w:pos="3834"/>
        </w:tabs>
        <w:ind w:left="142" w:right="-567"/>
        <w:jc w:val="both"/>
        <w:rPr>
          <w:rFonts w:ascii="Bell MT" w:eastAsia="Arial" w:hAnsi="Bell MT" w:cs="Arial"/>
          <w:b/>
          <w:bCs/>
          <w:lang w:eastAsia="es-ES" w:bidi="ar-SA"/>
        </w:rPr>
      </w:pPr>
      <w:r>
        <w:rPr>
          <w:rFonts w:ascii="Bell MT" w:eastAsia="Arial" w:hAnsi="Bell MT" w:cs="Arial"/>
          <w:b/>
          <w:bCs/>
          <w:lang w:eastAsia="es-ES" w:bidi="ar-SA"/>
        </w:rPr>
        <w:t xml:space="preserve">PRINCIPALES </w:t>
      </w:r>
      <w:r w:rsidR="003A1090" w:rsidRPr="00412A23">
        <w:rPr>
          <w:rFonts w:ascii="Bell MT" w:eastAsia="Arial" w:hAnsi="Bell MT" w:cs="Arial"/>
          <w:b/>
          <w:bCs/>
          <w:lang w:eastAsia="es-ES" w:bidi="ar-SA"/>
        </w:rPr>
        <w:t xml:space="preserve">DONATIVOS RECIBIDOS </w:t>
      </w:r>
      <w:r w:rsidR="00404CBB" w:rsidRPr="00412A23">
        <w:rPr>
          <w:rFonts w:ascii="Bell MT" w:eastAsia="Arial" w:hAnsi="Bell MT" w:cs="Arial"/>
          <w:b/>
          <w:bCs/>
          <w:lang w:eastAsia="es-ES" w:bidi="ar-SA"/>
        </w:rPr>
        <w:t>AÑO</w:t>
      </w:r>
      <w:r w:rsidR="003A1090" w:rsidRPr="00412A23">
        <w:rPr>
          <w:rFonts w:ascii="Bell MT" w:eastAsia="Arial" w:hAnsi="Bell MT" w:cs="Arial"/>
          <w:b/>
          <w:bCs/>
          <w:lang w:eastAsia="es-ES" w:bidi="ar-SA"/>
        </w:rPr>
        <w:t xml:space="preserve"> 20</w:t>
      </w:r>
      <w:r w:rsidR="002D2100" w:rsidRPr="00412A23">
        <w:rPr>
          <w:rFonts w:ascii="Bell MT" w:eastAsia="Arial" w:hAnsi="Bell MT" w:cs="Arial"/>
          <w:b/>
          <w:bCs/>
          <w:lang w:eastAsia="es-ES" w:bidi="ar-SA"/>
        </w:rPr>
        <w:t>2</w:t>
      </w:r>
      <w:r w:rsidR="00404CBB" w:rsidRPr="00412A23">
        <w:rPr>
          <w:rFonts w:ascii="Bell MT" w:eastAsia="Arial" w:hAnsi="Bell MT" w:cs="Arial"/>
          <w:b/>
          <w:bCs/>
          <w:lang w:eastAsia="es-ES" w:bidi="ar-SA"/>
        </w:rPr>
        <w:t>1</w:t>
      </w:r>
    </w:p>
    <w:p w14:paraId="555C8B5E" w14:textId="7CE7850E" w:rsidR="00132BF1" w:rsidRDefault="00132BF1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2C81AF4" w14:textId="13A06791" w:rsidR="006802F5" w:rsidRDefault="00F16061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3A85090" wp14:editId="670A6781">
            <wp:simplePos x="0" y="0"/>
            <wp:positionH relativeFrom="margin">
              <wp:posOffset>-237679</wp:posOffset>
            </wp:positionH>
            <wp:positionV relativeFrom="paragraph">
              <wp:posOffset>194018</wp:posOffset>
            </wp:positionV>
            <wp:extent cx="6132786" cy="2919774"/>
            <wp:effectExtent l="0" t="0" r="1905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7" t="22253" r="6586" b="8506"/>
                    <a:stretch/>
                  </pic:blipFill>
                  <pic:spPr bwMode="auto">
                    <a:xfrm>
                      <a:off x="0" y="0"/>
                      <a:ext cx="6132786" cy="291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D265B" w14:textId="21119F8C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2205F89B" w14:textId="51103EB7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51C2B72" w14:textId="5D135FDE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D3E437A" w14:textId="52A2B609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1EED49E3" w14:textId="2FC3BD5F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BEDB409" w14:textId="1EDA84D1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04D8A1C0" w14:textId="05C1EF43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C048CC4" w14:textId="5DB8BFBC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26937DF" w14:textId="239CCB55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6B05328C" w14:textId="23C46CEB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2CB0483F" w14:textId="01D073DB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4F9394E" w14:textId="58182746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1A79347" w14:textId="04C9E563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071AB3B" w14:textId="33C2CCFA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33E64CB" w14:textId="1BAD8EA6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6C46340B" w14:textId="0DA6FFE6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DAAAE00" w14:textId="507792E7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17C58E6D" w14:textId="10F5A18D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A43494F" w14:textId="4260202F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CBF85A9" w14:textId="5A779563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38AACD82" w14:textId="0B9AC634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4BB2616D" w14:textId="155076B4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4AE6A4A4" w14:textId="0D470BD6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99DC590" w14:textId="34B127B0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0B4C66E1" w14:textId="7934018F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56BDDF0" w14:textId="5CF840AF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6214C22" w14:textId="6E3F7C07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071E58F0" w14:textId="54078FD6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AB8A6FB" w14:textId="10388D69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632D767C" w14:textId="5B2CC2E8" w:rsidR="006802F5" w:rsidRDefault="007C7B0E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  <w:r w:rsidRPr="00DB1786">
        <w:rPr>
          <w:noProof/>
        </w:rPr>
        <w:drawing>
          <wp:anchor distT="0" distB="0" distL="114300" distR="114300" simplePos="0" relativeHeight="251693568" behindDoc="1" locked="0" layoutInCell="1" allowOverlap="1" wp14:anchorId="7A984ACF" wp14:editId="5F3E3724">
            <wp:simplePos x="0" y="0"/>
            <wp:positionH relativeFrom="page">
              <wp:align>center</wp:align>
            </wp:positionH>
            <wp:positionV relativeFrom="paragraph">
              <wp:posOffset>239164</wp:posOffset>
            </wp:positionV>
            <wp:extent cx="6317673" cy="4762099"/>
            <wp:effectExtent l="0" t="0" r="6985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07" t="24028" r="25483" b="8785"/>
                    <a:stretch/>
                  </pic:blipFill>
                  <pic:spPr bwMode="auto">
                    <a:xfrm>
                      <a:off x="0" y="0"/>
                      <a:ext cx="6317673" cy="476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64183" w14:textId="7C520BE5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031E046" w14:textId="39465A94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53B11BFA" w14:textId="5345D194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1369841E" w14:textId="23D0AC1C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1ECAFA46" w14:textId="6BF00740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2530873" w14:textId="0F9ED46E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78A4B5F7" w14:textId="64188D15" w:rsidR="006802F5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43D57832" w14:textId="77777777" w:rsidR="006802F5" w:rsidRPr="00827C64" w:rsidRDefault="006802F5" w:rsidP="00132BF1">
      <w:pPr>
        <w:pStyle w:val="Prrafodelista"/>
        <w:tabs>
          <w:tab w:val="left" w:pos="3834"/>
        </w:tabs>
        <w:ind w:left="142" w:firstLine="0"/>
        <w:jc w:val="both"/>
        <w:rPr>
          <w:rFonts w:ascii="Arial" w:eastAsia="Arial" w:hAnsi="Arial" w:cs="Arial"/>
          <w:b/>
          <w:bCs/>
          <w:color w:val="FF0000"/>
          <w:lang w:eastAsia="es-ES" w:bidi="ar-SA"/>
        </w:rPr>
      </w:pPr>
    </w:p>
    <w:p w14:paraId="6243F19C" w14:textId="6AB60222" w:rsidR="002D2100" w:rsidRDefault="002D210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37CD2B4" w14:textId="1ABB29BE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006786C" w14:textId="23469EE7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74ACB53" w14:textId="3B670CF7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B692316" w14:textId="0B740E83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E5D7374" w14:textId="7445370E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AB67E1F" w14:textId="46117162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6379BD6" w14:textId="3E623569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8A7E0B9" w14:textId="3B650268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D1A2A85" w14:textId="6ED2B7DF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4E4CC84" w14:textId="00B992C8" w:rsidR="006802F5" w:rsidRDefault="006802F5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A40A8CB" w14:textId="4D985F0B" w:rsidR="006802F5" w:rsidRDefault="006802F5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983127E" w14:textId="64696262" w:rsidR="006802F5" w:rsidRDefault="006802F5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9F0380C" w14:textId="77777777" w:rsidR="006802F5" w:rsidRDefault="006802F5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4C78825" w14:textId="05BEE8C8" w:rsidR="00412A23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7F5055F" w14:textId="77777777" w:rsidR="00412A23" w:rsidRPr="00827C64" w:rsidRDefault="00412A23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398E1E2" w14:textId="22BF0AC1" w:rsidR="002D2100" w:rsidRDefault="002D210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60C6256" w14:textId="74253702" w:rsidR="00D638FE" w:rsidRDefault="00D638FE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2BC49A7" w14:textId="1C626450" w:rsidR="00D638FE" w:rsidRDefault="00D638FE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5AEFFF9" w14:textId="259E9BB2" w:rsidR="00D638FE" w:rsidRDefault="00D638FE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0C7C3E5" w14:textId="66067B28" w:rsidR="00D638FE" w:rsidRDefault="00D638FE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1AFA5B8" w14:textId="6A7544CE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FDD7F2F" w14:textId="5F64FA9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FEDC4B3" w14:textId="1F9FE511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4236F14" w14:textId="6E692B0E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3A59B4A" w14:textId="1343529B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8C4CD4B" w14:textId="5104669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0DFF550" w14:textId="1AD2C4B9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2D1ABB3" w14:textId="60B4B83C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00CB735" w14:textId="52DD24D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8DA91D1" w14:textId="4418A64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0AF400B" w14:textId="5E38A875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EA36EC4" w14:textId="1EDD277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54037BB" w14:textId="25DF3241" w:rsidR="00596690" w:rsidRDefault="007C7B0E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  <w:r w:rsidRPr="007C7B0E">
        <w:rPr>
          <w:noProof/>
        </w:rPr>
        <w:drawing>
          <wp:anchor distT="0" distB="0" distL="114300" distR="114300" simplePos="0" relativeHeight="251694592" behindDoc="1" locked="0" layoutInCell="1" allowOverlap="1" wp14:anchorId="7E97A919" wp14:editId="0E11EA25">
            <wp:simplePos x="0" y="0"/>
            <wp:positionH relativeFrom="margin">
              <wp:posOffset>-388383</wp:posOffset>
            </wp:positionH>
            <wp:positionV relativeFrom="paragraph">
              <wp:posOffset>-190112</wp:posOffset>
            </wp:positionV>
            <wp:extent cx="6291618" cy="481977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22" t="21510" r="25612" b="8088"/>
                    <a:stretch/>
                  </pic:blipFill>
                  <pic:spPr bwMode="auto">
                    <a:xfrm>
                      <a:off x="0" y="0"/>
                      <a:ext cx="6291618" cy="481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51A56" w14:textId="22402B69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2CE30A4" w14:textId="23273E3E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4EEA3513" w14:textId="470DB85F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F0E2908" w14:textId="4D48E9B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13B6BE7" w14:textId="53979E2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A9B980E" w14:textId="3E255962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9E2C7AA" w14:textId="4C128E0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EDFE1D5" w14:textId="6DE79E2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9AB9FC6" w14:textId="781D6C22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BCA4233" w14:textId="395A5D18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5AB22EE5" w14:textId="00BDE47B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FF2FBA2" w14:textId="77AC2B20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2FF5596" w14:textId="38832D64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1B711D43" w14:textId="5D7C553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5DD78C5" w14:textId="1C6EDEFB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646D0C9D" w14:textId="544AFD5C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D2B2E88" w14:textId="6CA4E04F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C3E2CCA" w14:textId="77777777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28FEA6A3" w14:textId="4C4B8B9D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0937DC0E" w14:textId="73AA8C0A" w:rsidR="00596690" w:rsidRDefault="00F60809" w:rsidP="00F60809">
      <w:pPr>
        <w:tabs>
          <w:tab w:val="left" w:pos="5059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  <w:r>
        <w:rPr>
          <w:rFonts w:ascii="Arial" w:eastAsia="Arial" w:hAnsi="Arial" w:cs="Arial"/>
          <w:color w:val="FF0000"/>
          <w:lang w:eastAsia="es-ES" w:bidi="ar-SA"/>
        </w:rPr>
        <w:tab/>
      </w:r>
    </w:p>
    <w:p w14:paraId="43149B53" w14:textId="0897A0A3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3BFA4CC1" w14:textId="0C5F6328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426B9D3E" w14:textId="357C37B4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971C89B" w14:textId="77777777" w:rsidR="00596690" w:rsidRPr="00827C64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color w:val="FF0000"/>
          <w:lang w:eastAsia="es-ES" w:bidi="ar-SA"/>
        </w:rPr>
      </w:pPr>
    </w:p>
    <w:p w14:paraId="7B1E90BC" w14:textId="6F36AFD1" w:rsidR="003A1090" w:rsidRDefault="00FF7F3C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  <w:r w:rsidRPr="007C7B0E">
        <w:rPr>
          <w:noProof/>
        </w:rPr>
        <w:drawing>
          <wp:anchor distT="0" distB="0" distL="114300" distR="114300" simplePos="0" relativeHeight="251695616" behindDoc="1" locked="0" layoutInCell="1" allowOverlap="1" wp14:anchorId="6E492278" wp14:editId="6C7DEB3C">
            <wp:simplePos x="0" y="0"/>
            <wp:positionH relativeFrom="margin">
              <wp:align>center</wp:align>
            </wp:positionH>
            <wp:positionV relativeFrom="paragraph">
              <wp:posOffset>150524</wp:posOffset>
            </wp:positionV>
            <wp:extent cx="5895833" cy="3793347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7" t="21745" r="20090" b="6391"/>
                    <a:stretch/>
                  </pic:blipFill>
                  <pic:spPr bwMode="auto">
                    <a:xfrm>
                      <a:off x="0" y="0"/>
                      <a:ext cx="5895833" cy="3793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090">
        <w:rPr>
          <w:rFonts w:ascii="Arial" w:eastAsia="Arial" w:hAnsi="Arial" w:cs="Arial"/>
          <w:lang w:eastAsia="es-ES" w:bidi="ar-SA"/>
        </w:rPr>
        <w:tab/>
      </w:r>
    </w:p>
    <w:p w14:paraId="655F057C" w14:textId="5D17A58B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1EC5B941" w14:textId="569CD3CE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705D9733" w14:textId="548D69CD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78DAEA03" w14:textId="4ED6C1B2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03BC91EF" w14:textId="3C66CFEA" w:rsidR="00596690" w:rsidRDefault="00596690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7C557A4A" w14:textId="48F0148A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3B425977" w14:textId="140DF69A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6B97883F" w14:textId="7C1B4AC7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6FD43296" w14:textId="3A50AE80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7FCE90DB" w14:textId="32981D31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10A4AF8E" w14:textId="7A467A11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389CF3D2" w14:textId="05BB721B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2F6C27FA" w14:textId="3A613FA9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22C64B46" w14:textId="2C428A22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0FB9FBB1" w14:textId="5FE03CC5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3974521A" w14:textId="4B8D6310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149127C9" w14:textId="30AA2087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3DF2FEEE" w14:textId="3946CD2A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lang w:eastAsia="es-ES" w:bidi="ar-SA"/>
        </w:rPr>
        <w:t>.</w:t>
      </w:r>
    </w:p>
    <w:p w14:paraId="6C399973" w14:textId="77777777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146B46A1" w14:textId="14BF9AAB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63B29390" w14:textId="54D3F9DE" w:rsidR="00F0765F" w:rsidRDefault="00F0765F" w:rsidP="004571F2">
      <w:pPr>
        <w:tabs>
          <w:tab w:val="left" w:pos="3834"/>
        </w:tabs>
        <w:ind w:left="0" w:firstLine="0"/>
        <w:rPr>
          <w:rFonts w:ascii="Arial" w:eastAsia="Arial" w:hAnsi="Arial" w:cs="Arial"/>
          <w:lang w:eastAsia="es-ES" w:bidi="ar-SA"/>
        </w:rPr>
      </w:pPr>
    </w:p>
    <w:p w14:paraId="02560454" w14:textId="77777777" w:rsidR="00FC2C44" w:rsidRPr="00FC2C44" w:rsidRDefault="00FC2C44" w:rsidP="00FC2C44">
      <w:pPr>
        <w:pStyle w:val="Prrafodelista"/>
        <w:tabs>
          <w:tab w:val="left" w:pos="3834"/>
        </w:tabs>
        <w:ind w:left="142" w:firstLine="0"/>
        <w:rPr>
          <w:rFonts w:ascii="Bell MT" w:eastAsia="Arial" w:hAnsi="Bell MT" w:cs="Arial"/>
          <w:lang w:eastAsia="es-ES" w:bidi="ar-SA"/>
        </w:rPr>
      </w:pPr>
    </w:p>
    <w:p w14:paraId="5EA3833E" w14:textId="57E4DF43" w:rsidR="003A1090" w:rsidRPr="00DC0332" w:rsidRDefault="003A1090" w:rsidP="003A1090">
      <w:pPr>
        <w:pStyle w:val="Prrafodelista"/>
        <w:numPr>
          <w:ilvl w:val="0"/>
          <w:numId w:val="16"/>
        </w:numPr>
        <w:tabs>
          <w:tab w:val="left" w:pos="3834"/>
        </w:tabs>
        <w:ind w:left="142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eastAsia="Arial" w:hAnsi="Bell MT" w:cs="Arial"/>
          <w:b/>
          <w:bCs/>
          <w:lang w:eastAsia="es-ES" w:bidi="ar-SA"/>
        </w:rPr>
        <w:t>MEJORA CONTINUA:</w:t>
      </w:r>
    </w:p>
    <w:p w14:paraId="41EEC09C" w14:textId="77777777" w:rsidR="003A1090" w:rsidRPr="00DC0332" w:rsidRDefault="003A1090" w:rsidP="003A1090">
      <w:pPr>
        <w:pStyle w:val="Prrafodelista"/>
        <w:rPr>
          <w:rFonts w:ascii="Bell MT" w:eastAsia="Arial" w:hAnsi="Bell MT" w:cs="Arial"/>
          <w:lang w:eastAsia="es-ES" w:bidi="ar-SA"/>
        </w:rPr>
      </w:pPr>
    </w:p>
    <w:p w14:paraId="7F5FE767" w14:textId="428FE603" w:rsidR="003A1090" w:rsidRPr="00DC0332" w:rsidRDefault="003A1090" w:rsidP="003A1090">
      <w:pPr>
        <w:pStyle w:val="Prrafodelista"/>
        <w:tabs>
          <w:tab w:val="left" w:pos="3834"/>
        </w:tabs>
        <w:ind w:left="142" w:firstLine="0"/>
        <w:rPr>
          <w:rFonts w:ascii="Bell MT" w:eastAsia="Arial" w:hAnsi="Bell MT" w:cs="Arial"/>
          <w:b/>
          <w:bCs/>
          <w:lang w:eastAsia="es-ES" w:bidi="ar-SA"/>
        </w:rPr>
      </w:pPr>
      <w:r w:rsidRPr="00DC0332">
        <w:rPr>
          <w:rFonts w:ascii="Bell MT" w:eastAsia="Arial" w:hAnsi="Bell MT" w:cs="Arial"/>
          <w:b/>
          <w:bCs/>
          <w:lang w:eastAsia="es-ES" w:bidi="ar-SA"/>
        </w:rPr>
        <w:t>PARA 20</w:t>
      </w:r>
      <w:r w:rsidR="00C322E0" w:rsidRPr="00DC0332">
        <w:rPr>
          <w:rFonts w:ascii="Bell MT" w:eastAsia="Arial" w:hAnsi="Bell MT" w:cs="Arial"/>
          <w:b/>
          <w:bCs/>
          <w:lang w:eastAsia="es-ES" w:bidi="ar-SA"/>
        </w:rPr>
        <w:t>2</w:t>
      </w:r>
      <w:r w:rsidR="00DC0332" w:rsidRPr="00DC0332">
        <w:rPr>
          <w:rFonts w:ascii="Bell MT" w:eastAsia="Arial" w:hAnsi="Bell MT" w:cs="Arial"/>
          <w:b/>
          <w:bCs/>
          <w:lang w:eastAsia="es-ES" w:bidi="ar-SA"/>
        </w:rPr>
        <w:t>1</w:t>
      </w:r>
      <w:r w:rsidRPr="00DC0332">
        <w:rPr>
          <w:rFonts w:ascii="Bell MT" w:eastAsia="Arial" w:hAnsi="Bell MT" w:cs="Arial"/>
          <w:b/>
          <w:bCs/>
          <w:lang w:eastAsia="es-ES" w:bidi="ar-SA"/>
        </w:rPr>
        <w:t>:</w:t>
      </w:r>
    </w:p>
    <w:p w14:paraId="52BC7AAF" w14:textId="77777777" w:rsidR="003A1090" w:rsidRPr="00DC0332" w:rsidRDefault="00C322E0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eastAsia="Arial" w:hAnsi="Bell MT" w:cs="Arial"/>
          <w:lang w:eastAsia="es-ES" w:bidi="ar-SA"/>
        </w:rPr>
        <w:t xml:space="preserve">Desarrollo de reuniones de trabajo sobre el Plan Médico Arquitectónico (PMA). </w:t>
      </w:r>
    </w:p>
    <w:p w14:paraId="32A8BF58" w14:textId="77777777" w:rsidR="0012070C" w:rsidRPr="00DC0332" w:rsidRDefault="00C322E0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eastAsia="Arial" w:hAnsi="Bell MT" w:cs="Arial"/>
          <w:lang w:eastAsia="es-ES" w:bidi="ar-SA"/>
        </w:rPr>
        <w:t>Equipamiento de salas de descanso y de oficinas para personal médico y de enfermería que atiende el área COVID-19.</w:t>
      </w:r>
    </w:p>
    <w:p w14:paraId="24CAA0CD" w14:textId="4B6F4C4A" w:rsidR="0025735F" w:rsidRPr="00DC0332" w:rsidRDefault="0025735F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eastAsia="Arial" w:hAnsi="Bell MT" w:cs="Arial"/>
          <w:lang w:eastAsia="es-ES" w:bidi="ar-SA"/>
        </w:rPr>
        <w:t xml:space="preserve">Reubicación y acondicionamiento de la Clínica Empresarial. </w:t>
      </w:r>
    </w:p>
    <w:p w14:paraId="4BB0AFCF" w14:textId="77777777" w:rsidR="00E32697" w:rsidRPr="00DC0332" w:rsidRDefault="00E32697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eastAsia="Arial" w:hAnsi="Bell MT" w:cs="Arial"/>
          <w:lang w:eastAsia="es-ES" w:bidi="ar-SA"/>
        </w:rPr>
        <w:t xml:space="preserve">Modernización en el sistema de registro de entrada y salida del personal del Hospital Nacional Rosales. </w:t>
      </w:r>
    </w:p>
    <w:p w14:paraId="2BF2B27B" w14:textId="01D30D85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color w:val="000000"/>
          <w:kern w:val="0"/>
          <w:lang w:eastAsia="es-SV" w:bidi="ar-SA"/>
        </w:rPr>
        <w:t>Reparación de infraestructura: gestor de camas y ulceras y heridas</w:t>
      </w:r>
    </w:p>
    <w:p w14:paraId="18BA484A" w14:textId="763EA225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color w:val="000000"/>
          <w:kern w:val="0"/>
          <w:lang w:eastAsia="es-SV" w:bidi="ar-SA"/>
        </w:rPr>
        <w:t>Reparación de infraestructura: consultorios</w:t>
      </w:r>
    </w:p>
    <w:p w14:paraId="5BDF5755" w14:textId="5FEF8238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color w:val="000000"/>
          <w:kern w:val="0"/>
          <w:lang w:eastAsia="es-SV" w:bidi="ar-SA"/>
        </w:rPr>
        <w:t>Reparación de infraestructura: acceso a pabellón COVID-19</w:t>
      </w:r>
    </w:p>
    <w:p w14:paraId="2B7C4E36" w14:textId="77777777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color w:val="000000"/>
          <w:kern w:val="0"/>
          <w:lang w:eastAsia="es-SV" w:bidi="ar-SA"/>
        </w:rPr>
        <w:t xml:space="preserve">Reparación de infraestructura: construcción de área de consulta externa </w:t>
      </w:r>
    </w:p>
    <w:p w14:paraId="026378DC" w14:textId="5AD12729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color w:val="000000"/>
          <w:kern w:val="0"/>
          <w:lang w:eastAsia="es-SV" w:bidi="ar-SA"/>
        </w:rPr>
        <w:t>Reparación de infraestructura: remodelación de área de medicina nuclear</w:t>
      </w:r>
    </w:p>
    <w:p w14:paraId="24D83CEB" w14:textId="1894B08F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kern w:val="0"/>
          <w:lang w:eastAsia="es-SV" w:bidi="ar-SA"/>
        </w:rPr>
        <w:t>Instalación de alambre razor</w:t>
      </w:r>
    </w:p>
    <w:p w14:paraId="1B461AB8" w14:textId="543A43FB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kern w:val="0"/>
          <w:lang w:eastAsia="es-SV" w:bidi="ar-SA"/>
        </w:rPr>
        <w:t>Suministro y aplicación de pintura en infraestructura</w:t>
      </w:r>
    </w:p>
    <w:p w14:paraId="5A4EC75A" w14:textId="40D00EED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kern w:val="0"/>
          <w:lang w:eastAsia="es-SV" w:bidi="ar-SA"/>
        </w:rPr>
        <w:t>Remodelación y reparación de UCI COVID</w:t>
      </w:r>
    </w:p>
    <w:p w14:paraId="08D96914" w14:textId="7F1D44C9" w:rsidR="00DC0332" w:rsidRPr="00DC0332" w:rsidRDefault="00DC0332" w:rsidP="00BA496E">
      <w:pPr>
        <w:pStyle w:val="Prrafodelista"/>
        <w:numPr>
          <w:ilvl w:val="0"/>
          <w:numId w:val="28"/>
        </w:numPr>
        <w:tabs>
          <w:tab w:val="left" w:pos="3834"/>
        </w:tabs>
        <w:spacing w:line="360" w:lineRule="auto"/>
        <w:jc w:val="both"/>
        <w:rPr>
          <w:rFonts w:ascii="Bell MT" w:eastAsia="Arial" w:hAnsi="Bell MT" w:cs="Arial"/>
          <w:lang w:eastAsia="es-ES" w:bidi="ar-SA"/>
        </w:rPr>
      </w:pPr>
      <w:r w:rsidRPr="00DC0332">
        <w:rPr>
          <w:rFonts w:ascii="Bell MT" w:hAnsi="Bell MT" w:cs="Arial"/>
          <w:kern w:val="0"/>
          <w:lang w:eastAsia="es-SV" w:bidi="ar-SA"/>
        </w:rPr>
        <w:t>Reparación cuartos de residentes</w:t>
      </w:r>
    </w:p>
    <w:p w14:paraId="6B416F9B" w14:textId="09F1736B" w:rsidR="00444D6F" w:rsidRDefault="00444D6F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0EE57770" w14:textId="1423B392" w:rsidR="00D047AC" w:rsidRDefault="00D047AC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38AC9E23" w14:textId="513B8419" w:rsidR="00D047AC" w:rsidRDefault="00D047AC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734795AF" w14:textId="1C465C47" w:rsidR="00D047AC" w:rsidRDefault="00D047AC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524ED374" w14:textId="795063B4" w:rsidR="00D047AC" w:rsidRDefault="00D047AC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1C0DEDD3" w14:textId="77777777" w:rsidR="00F34883" w:rsidRDefault="00F34883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30BA276F" w14:textId="520C6AE0" w:rsidR="00D047AC" w:rsidRDefault="00D047AC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416CFF59" w14:textId="0D8CC95C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6D158198" w14:textId="6D19A6BE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0C1EB10D" w14:textId="107AF41A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57F33BA5" w14:textId="29441D9B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35309608" w14:textId="23F878C4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0E3DB21A" w14:textId="6FE63A14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6E4EF8AA" w14:textId="77777777" w:rsidR="00DC0332" w:rsidRDefault="00DC0332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486387E4" w14:textId="2A5613BD" w:rsidR="00444D6F" w:rsidRDefault="00444D6F" w:rsidP="00444D6F">
      <w:pPr>
        <w:tabs>
          <w:tab w:val="left" w:pos="3834"/>
        </w:tabs>
        <w:spacing w:line="360" w:lineRule="auto"/>
        <w:ind w:left="0" w:firstLine="0"/>
        <w:jc w:val="both"/>
        <w:rPr>
          <w:rFonts w:ascii="Arial" w:eastAsia="Arial" w:hAnsi="Arial" w:cs="Arial"/>
          <w:lang w:eastAsia="es-ES" w:bidi="ar-SA"/>
        </w:rPr>
      </w:pPr>
    </w:p>
    <w:p w14:paraId="009459EF" w14:textId="7401782E" w:rsidR="00E32697" w:rsidRPr="00D047AC" w:rsidRDefault="00D047AC" w:rsidP="00F34883">
      <w:pPr>
        <w:tabs>
          <w:tab w:val="left" w:pos="3834"/>
        </w:tabs>
        <w:spacing w:line="240" w:lineRule="auto"/>
        <w:ind w:left="0" w:firstLine="0"/>
        <w:jc w:val="center"/>
        <w:rPr>
          <w:rFonts w:ascii="Arial" w:eastAsia="Arial" w:hAnsi="Arial" w:cs="Arial"/>
          <w:b/>
          <w:bCs/>
          <w:lang w:eastAsia="es-ES" w:bidi="ar-SA"/>
        </w:rPr>
      </w:pPr>
      <w:r w:rsidRPr="00D047AC">
        <w:rPr>
          <w:rFonts w:ascii="Bell MT" w:hAnsi="Bell MT" w:cs="Arial"/>
          <w:b/>
          <w:bCs/>
          <w:lang w:eastAsia="es-SV"/>
        </w:rPr>
        <w:t xml:space="preserve">PROYECTOS DE INFRAESTRUCTURA </w:t>
      </w:r>
      <w:r w:rsidR="00F34883">
        <w:rPr>
          <w:rFonts w:ascii="Bell MT" w:hAnsi="Bell MT" w:cs="Arial"/>
          <w:b/>
          <w:bCs/>
          <w:lang w:eastAsia="es-SV"/>
        </w:rPr>
        <w:t xml:space="preserve">Y COMPRA DE EQUIPO MÉDICO </w:t>
      </w:r>
      <w:r w:rsidRPr="00D047AC">
        <w:rPr>
          <w:rFonts w:ascii="Bell MT" w:hAnsi="Bell MT" w:cs="Arial"/>
          <w:b/>
          <w:bCs/>
          <w:lang w:eastAsia="es-SV"/>
        </w:rPr>
        <w:t>QUE MEJORA</w:t>
      </w:r>
      <w:r w:rsidR="00F34883">
        <w:rPr>
          <w:rFonts w:ascii="Bell MT" w:hAnsi="Bell MT" w:cs="Arial"/>
          <w:b/>
          <w:bCs/>
          <w:lang w:eastAsia="es-SV"/>
        </w:rPr>
        <w:t>N</w:t>
      </w:r>
      <w:r w:rsidRPr="00D047AC">
        <w:rPr>
          <w:rFonts w:ascii="Bell MT" w:hAnsi="Bell MT" w:cs="Arial"/>
          <w:b/>
          <w:bCs/>
          <w:lang w:eastAsia="es-SV"/>
        </w:rPr>
        <w:t xml:space="preserve"> LA CALIDAD DE ATENCIÓN</w:t>
      </w:r>
    </w:p>
    <w:p w14:paraId="564AD7F3" w14:textId="6949D8FE" w:rsidR="00E43C99" w:rsidRPr="00444D6F" w:rsidRDefault="00E43C99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04B72FA" w14:textId="68EB319A" w:rsidR="00E43C99" w:rsidRDefault="0030451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07EFD337" wp14:editId="15417A22">
            <wp:simplePos x="0" y="0"/>
            <wp:positionH relativeFrom="margin">
              <wp:align>left</wp:align>
            </wp:positionH>
            <wp:positionV relativeFrom="paragraph">
              <wp:posOffset>68274</wp:posOffset>
            </wp:positionV>
            <wp:extent cx="3505857" cy="2337458"/>
            <wp:effectExtent l="57150" t="57150" r="94615" b="10096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57" cy="233745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47AC">
        <w:rPr>
          <w:noProof/>
        </w:rPr>
        <w:t xml:space="preserve"> </w:t>
      </w:r>
    </w:p>
    <w:p w14:paraId="39869CC3" w14:textId="4D278231" w:rsidR="00E32697" w:rsidRDefault="00E32697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459EFE0" w14:textId="34E616C7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0E92A8C" w14:textId="1CEAA658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9856AA9" w14:textId="02BE6646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D662B46" w14:textId="32AAED98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AF193DD" w14:textId="27A0B0EF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8194AB7" w14:textId="5103DEBF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1E91476" w14:textId="3BA6BA93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A7C6CBA" w14:textId="30653924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29F3D211" w14:textId="45846D1A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noProof/>
          <w:lang w:eastAsia="es-ES" w:bidi="ar-SA"/>
        </w:rPr>
        <w:drawing>
          <wp:anchor distT="0" distB="0" distL="114300" distR="114300" simplePos="0" relativeHeight="251689472" behindDoc="1" locked="0" layoutInCell="1" allowOverlap="1" wp14:anchorId="5EC78AE8" wp14:editId="28FD2757">
            <wp:simplePos x="0" y="0"/>
            <wp:positionH relativeFrom="margin">
              <wp:align>right</wp:align>
            </wp:positionH>
            <wp:positionV relativeFrom="paragraph">
              <wp:posOffset>56296</wp:posOffset>
            </wp:positionV>
            <wp:extent cx="2591457" cy="3455658"/>
            <wp:effectExtent l="57150" t="57150" r="94615" b="8826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57" cy="3455658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32536" w14:textId="30D70FC3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42C55BDD" w14:textId="73369DAA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28D35BF" w14:textId="3E85DC20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E07CA23" w14:textId="67AE0957" w:rsidR="00E220AA" w:rsidRDefault="00F05F86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630C98B8" wp14:editId="1AA94A51">
            <wp:simplePos x="0" y="0"/>
            <wp:positionH relativeFrom="margin">
              <wp:align>left</wp:align>
            </wp:positionH>
            <wp:positionV relativeFrom="paragraph">
              <wp:posOffset>182001</wp:posOffset>
            </wp:positionV>
            <wp:extent cx="2540000" cy="3383915"/>
            <wp:effectExtent l="57150" t="57150" r="88900" b="102235"/>
            <wp:wrapNone/>
            <wp:docPr id="4" name="Imagen 4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38391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CDF5C" w14:textId="4AACF133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BCF6308" w14:textId="359F655B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E132683" w14:textId="7FB93BCA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037AA2D" w14:textId="5CF4A4F7" w:rsidR="00E220AA" w:rsidRDefault="00E220AA" w:rsidP="00E220AA">
      <w:pPr>
        <w:tabs>
          <w:tab w:val="left" w:pos="7742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lang w:eastAsia="es-ES" w:bidi="ar-SA"/>
        </w:rPr>
        <w:tab/>
      </w:r>
    </w:p>
    <w:p w14:paraId="6B9295D8" w14:textId="718B74BB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E0A0E1E" w14:textId="32CC42D5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12CA61E" w14:textId="08EDA458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FC67679" w14:textId="77777777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4F4BBDDC" w14:textId="3436C680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469E615" w14:textId="0CFCDDA8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BD03100" w14:textId="77777777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75FDF1B8" w14:textId="77777777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2AFB671" w14:textId="346D3FDB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E3782A2" w14:textId="6FA203FA" w:rsidR="00E220AA" w:rsidRDefault="000C1D53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rFonts w:ascii="Arial" w:eastAsia="Arial" w:hAnsi="Arial" w:cs="Arial"/>
          <w:noProof/>
          <w:lang w:eastAsia="es-ES" w:bidi="ar-SA"/>
        </w:rPr>
        <w:drawing>
          <wp:anchor distT="0" distB="0" distL="114300" distR="114300" simplePos="0" relativeHeight="251691520" behindDoc="1" locked="0" layoutInCell="1" allowOverlap="1" wp14:anchorId="7B798030" wp14:editId="1FCE6986">
            <wp:simplePos x="0" y="0"/>
            <wp:positionH relativeFrom="margin">
              <wp:align>left</wp:align>
            </wp:positionH>
            <wp:positionV relativeFrom="paragraph">
              <wp:posOffset>55989</wp:posOffset>
            </wp:positionV>
            <wp:extent cx="3001360" cy="2000736"/>
            <wp:effectExtent l="57150" t="57150" r="104140" b="9525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60" cy="2000736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FB820" w14:textId="2EFE5F7D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516851D" w14:textId="03C3D73F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87D61D9" w14:textId="688632B9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03F4BB0" w14:textId="29A04452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24BEAEDE" w14:textId="128876E7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41056CBC" w14:textId="401EF919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330C309" w14:textId="392DDD54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161A87BB" w14:textId="0B3349FF" w:rsidR="00E220AA" w:rsidRDefault="000C1D53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711FA2D" wp14:editId="1AF49D25">
            <wp:simplePos x="0" y="0"/>
            <wp:positionH relativeFrom="margin">
              <wp:posOffset>2541599</wp:posOffset>
            </wp:positionH>
            <wp:positionV relativeFrom="paragraph">
              <wp:posOffset>117738</wp:posOffset>
            </wp:positionV>
            <wp:extent cx="2885090" cy="2163479"/>
            <wp:effectExtent l="57150" t="57150" r="86995" b="103505"/>
            <wp:wrapNone/>
            <wp:docPr id="24" name="Imagen 24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90" cy="216347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A03906" w14:textId="7B3DC173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49C6770" w14:textId="0D741285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2D07ABDA" w14:textId="7ED55A8C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1680F90" w14:textId="66AB85A4" w:rsidR="00E220AA" w:rsidRDefault="00E220AA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001AAA1" w14:textId="5682FB85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67018DD9" w14:textId="31F8FAC0" w:rsidR="00D047AC" w:rsidRDefault="00D047AC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37441934" w14:textId="54862F59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1498AFF" w14:textId="19D9604A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2601549B" w14:textId="4A53FE16" w:rsidR="005A5081" w:rsidRDefault="000C1D53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58E8E473" wp14:editId="134772A7">
            <wp:simplePos x="0" y="0"/>
            <wp:positionH relativeFrom="margin">
              <wp:align>left</wp:align>
            </wp:positionH>
            <wp:positionV relativeFrom="paragraph">
              <wp:posOffset>86404</wp:posOffset>
            </wp:positionV>
            <wp:extent cx="2900855" cy="2175559"/>
            <wp:effectExtent l="57150" t="57150" r="90170" b="91440"/>
            <wp:wrapNone/>
            <wp:docPr id="26" name="Imagen 26" descr="Vista previa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sta previa de imag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855" cy="2175559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A2D01D" w14:textId="6A834DFE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427F61D1" w14:textId="749B200E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282F5944" w14:textId="55B83813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A89CFC4" w14:textId="408AF60D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45C4780F" w14:textId="3E02AEAE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0BB957D0" w14:textId="04723408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717690AE" w14:textId="50982566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50C48B11" w14:textId="7D5242A5" w:rsidR="005A5081" w:rsidRDefault="005A5081" w:rsidP="00E43C99">
      <w:pPr>
        <w:tabs>
          <w:tab w:val="left" w:pos="3834"/>
        </w:tabs>
        <w:spacing w:line="360" w:lineRule="auto"/>
        <w:jc w:val="both"/>
        <w:rPr>
          <w:rFonts w:ascii="Arial" w:eastAsia="Arial" w:hAnsi="Arial" w:cs="Arial"/>
          <w:lang w:eastAsia="es-ES" w:bidi="ar-SA"/>
        </w:rPr>
      </w:pPr>
    </w:p>
    <w:p w14:paraId="7C38CAAA" w14:textId="77777777" w:rsidR="00DD0FFB" w:rsidRDefault="00DD0FFB" w:rsidP="00DD0FFB">
      <w:pPr>
        <w:tabs>
          <w:tab w:val="left" w:pos="3834"/>
        </w:tabs>
        <w:spacing w:line="360" w:lineRule="auto"/>
        <w:ind w:left="0" w:firstLine="0"/>
        <w:rPr>
          <w:rFonts w:ascii="Arial" w:eastAsia="Arial" w:hAnsi="Arial" w:cs="Arial"/>
          <w:lang w:eastAsia="es-ES" w:bidi="ar-SA"/>
        </w:rPr>
      </w:pPr>
    </w:p>
    <w:sectPr w:rsidR="00DD0FFB" w:rsidSect="008C7F19">
      <w:type w:val="continuous"/>
      <w:pgSz w:w="12240" w:h="15840"/>
      <w:pgMar w:top="1417" w:right="1608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0B59" w14:textId="77777777" w:rsidR="00E42170" w:rsidRDefault="00E42170" w:rsidP="00E94E9C">
      <w:pPr>
        <w:spacing w:line="240" w:lineRule="auto"/>
      </w:pPr>
      <w:r>
        <w:separator/>
      </w:r>
    </w:p>
  </w:endnote>
  <w:endnote w:type="continuationSeparator" w:id="0">
    <w:p w14:paraId="7AEC9464" w14:textId="77777777" w:rsidR="00E42170" w:rsidRDefault="00E42170" w:rsidP="00E94E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Reference Specialty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swiss"/>
    <w:pitch w:val="variable"/>
    <w:sig w:usb0="802002AF" w:usb1="2BDFFCFB" w:usb2="00800016" w:usb3="00000000" w:csb0="001A0000" w:csb1="00000000"/>
  </w:font>
  <w:font w:name="Lohit Hindi">
    <w:altName w:val="Times New Roman"/>
    <w:charset w:val="00"/>
    <w:family w:val="auto"/>
    <w:pitch w:val="variable"/>
    <w:sig w:usb0="00000003" w:usb1="0000204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B7EB4" w14:textId="77777777" w:rsidR="00523F09" w:rsidRDefault="00523F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F7ABE" w14:textId="77777777" w:rsidR="00A77535" w:rsidRPr="00A45821" w:rsidRDefault="00A77535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</w:p>
  <w:p w14:paraId="67C4BF16" w14:textId="77777777" w:rsidR="00A77535" w:rsidRDefault="00A7753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17233" w14:textId="77777777" w:rsidR="00523F09" w:rsidRDefault="00523F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E27E4" w14:textId="77777777" w:rsidR="00E42170" w:rsidRDefault="00E42170" w:rsidP="00E94E9C">
      <w:pPr>
        <w:spacing w:line="240" w:lineRule="auto"/>
      </w:pPr>
      <w:r>
        <w:separator/>
      </w:r>
    </w:p>
  </w:footnote>
  <w:footnote w:type="continuationSeparator" w:id="0">
    <w:p w14:paraId="3EF0CFB8" w14:textId="77777777" w:rsidR="00E42170" w:rsidRDefault="00E42170" w:rsidP="00E94E9C">
      <w:pPr>
        <w:spacing w:line="240" w:lineRule="auto"/>
      </w:pPr>
      <w:r>
        <w:continuationSeparator/>
      </w:r>
    </w:p>
  </w:footnote>
  <w:footnote w:id="1">
    <w:p w14:paraId="2C942CC8" w14:textId="77777777" w:rsidR="00A77535" w:rsidRPr="00150005" w:rsidRDefault="00A77535" w:rsidP="00FD6120">
      <w:pPr>
        <w:pStyle w:val="Textonotapie"/>
        <w:rPr>
          <w:rFonts w:ascii="Bell MT" w:hAnsi="Bell MT" w:cs="Arial"/>
          <w:sz w:val="18"/>
          <w:szCs w:val="18"/>
        </w:rPr>
      </w:pPr>
      <w:r w:rsidRPr="00150005">
        <w:rPr>
          <w:rStyle w:val="Refdenotaalpie"/>
          <w:rFonts w:ascii="Bell MT" w:hAnsi="Bell MT" w:cs="Arial"/>
          <w:sz w:val="18"/>
          <w:szCs w:val="18"/>
        </w:rPr>
        <w:footnoteRef/>
      </w:r>
      <w:r w:rsidRPr="00150005">
        <w:rPr>
          <w:rFonts w:ascii="Bell MT" w:hAnsi="Bell MT" w:cs="Arial"/>
          <w:sz w:val="18"/>
          <w:szCs w:val="18"/>
        </w:rPr>
        <w:t xml:space="preserve"> Toda la información se obtiene de los sistemas SPME y SIMMOW</w:t>
      </w:r>
    </w:p>
  </w:footnote>
  <w:footnote w:id="2">
    <w:p w14:paraId="0893AA87" w14:textId="77777777" w:rsidR="00A77535" w:rsidRPr="00B926EF" w:rsidRDefault="00A77535" w:rsidP="004C6D41">
      <w:pPr>
        <w:pStyle w:val="Textonotapie"/>
        <w:rPr>
          <w:rFonts w:ascii="Agency FB" w:hAnsi="Agency FB"/>
        </w:rPr>
      </w:pPr>
      <w:r w:rsidRPr="00B926EF">
        <w:rPr>
          <w:rStyle w:val="Refdenotaalpie"/>
          <w:rFonts w:ascii="Agency FB" w:hAnsi="Agency FB"/>
        </w:rPr>
        <w:footnoteRef/>
      </w:r>
      <w:r w:rsidRPr="00B926EF">
        <w:rPr>
          <w:rFonts w:ascii="Agency FB" w:hAnsi="Agency FB"/>
        </w:rPr>
        <w:t xml:space="preserve"> El estándar de estancia hospitalaria para medicina es de 6 a 8 días y para Cirugía </w:t>
      </w:r>
      <w:r>
        <w:rPr>
          <w:rFonts w:ascii="Agency FB" w:hAnsi="Agency FB"/>
        </w:rPr>
        <w:t xml:space="preserve">General </w:t>
      </w:r>
      <w:r w:rsidRPr="00B926EF">
        <w:rPr>
          <w:rFonts w:ascii="Agency FB" w:hAnsi="Agency FB"/>
        </w:rPr>
        <w:t>de 4 a 7 días.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ECDB1" w14:textId="77777777" w:rsidR="00523F09" w:rsidRDefault="00523F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1242C" w14:textId="77777777" w:rsidR="00A77535" w:rsidRDefault="00A77535" w:rsidP="008C0CA6">
    <w:pPr>
      <w:pStyle w:val="Encabezado"/>
    </w:pPr>
    <w:r>
      <w:rPr>
        <w:rFonts w:ascii="Microsoft Himalaya" w:hAnsi="Microsoft Himalaya" w:cs="Microsoft Himalaya"/>
        <w:sz w:val="40"/>
        <w:szCs w:val="32"/>
      </w:rPr>
      <w:t xml:space="preserve">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296A" w14:textId="77777777" w:rsidR="00523F09" w:rsidRDefault="00523F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CF2B92"/>
    <w:multiLevelType w:val="hybridMultilevel"/>
    <w:tmpl w:val="354C25C4"/>
    <w:lvl w:ilvl="0" w:tplc="78B2E28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C5DF3"/>
    <w:multiLevelType w:val="hybridMultilevel"/>
    <w:tmpl w:val="DB2A9CF0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 w15:restartNumberingAfterBreak="0">
    <w:nsid w:val="037C643F"/>
    <w:multiLevelType w:val="hybridMultilevel"/>
    <w:tmpl w:val="AA14550C"/>
    <w:lvl w:ilvl="0" w:tplc="3626A9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E72021"/>
    <w:multiLevelType w:val="hybridMultilevel"/>
    <w:tmpl w:val="BC2C6C62"/>
    <w:lvl w:ilvl="0" w:tplc="65E4473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1A50A6"/>
    <w:multiLevelType w:val="hybridMultilevel"/>
    <w:tmpl w:val="927C0A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825725"/>
    <w:multiLevelType w:val="hybridMultilevel"/>
    <w:tmpl w:val="B90C80DA"/>
    <w:lvl w:ilvl="0" w:tplc="440A0013">
      <w:start w:val="1"/>
      <w:numFmt w:val="upperRoman"/>
      <w:lvlText w:val="%1."/>
      <w:lvlJc w:val="right"/>
      <w:pPr>
        <w:ind w:left="930" w:hanging="360"/>
      </w:pPr>
    </w:lvl>
    <w:lvl w:ilvl="1" w:tplc="440A0019" w:tentative="1">
      <w:start w:val="1"/>
      <w:numFmt w:val="lowerLetter"/>
      <w:lvlText w:val="%2."/>
      <w:lvlJc w:val="left"/>
      <w:pPr>
        <w:ind w:left="1650" w:hanging="360"/>
      </w:pPr>
    </w:lvl>
    <w:lvl w:ilvl="2" w:tplc="440A001B" w:tentative="1">
      <w:start w:val="1"/>
      <w:numFmt w:val="lowerRoman"/>
      <w:lvlText w:val="%3."/>
      <w:lvlJc w:val="right"/>
      <w:pPr>
        <w:ind w:left="2370" w:hanging="180"/>
      </w:pPr>
    </w:lvl>
    <w:lvl w:ilvl="3" w:tplc="440A000F" w:tentative="1">
      <w:start w:val="1"/>
      <w:numFmt w:val="decimal"/>
      <w:lvlText w:val="%4."/>
      <w:lvlJc w:val="left"/>
      <w:pPr>
        <w:ind w:left="3090" w:hanging="360"/>
      </w:pPr>
    </w:lvl>
    <w:lvl w:ilvl="4" w:tplc="440A0019" w:tentative="1">
      <w:start w:val="1"/>
      <w:numFmt w:val="lowerLetter"/>
      <w:lvlText w:val="%5."/>
      <w:lvlJc w:val="left"/>
      <w:pPr>
        <w:ind w:left="3810" w:hanging="360"/>
      </w:pPr>
    </w:lvl>
    <w:lvl w:ilvl="5" w:tplc="440A001B" w:tentative="1">
      <w:start w:val="1"/>
      <w:numFmt w:val="lowerRoman"/>
      <w:lvlText w:val="%6."/>
      <w:lvlJc w:val="right"/>
      <w:pPr>
        <w:ind w:left="4530" w:hanging="180"/>
      </w:pPr>
    </w:lvl>
    <w:lvl w:ilvl="6" w:tplc="440A000F" w:tentative="1">
      <w:start w:val="1"/>
      <w:numFmt w:val="decimal"/>
      <w:lvlText w:val="%7."/>
      <w:lvlJc w:val="left"/>
      <w:pPr>
        <w:ind w:left="5250" w:hanging="360"/>
      </w:pPr>
    </w:lvl>
    <w:lvl w:ilvl="7" w:tplc="440A0019" w:tentative="1">
      <w:start w:val="1"/>
      <w:numFmt w:val="lowerLetter"/>
      <w:lvlText w:val="%8."/>
      <w:lvlJc w:val="left"/>
      <w:pPr>
        <w:ind w:left="5970" w:hanging="360"/>
      </w:pPr>
    </w:lvl>
    <w:lvl w:ilvl="8" w:tplc="440A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8" w15:restartNumberingAfterBreak="0">
    <w:nsid w:val="0C92614B"/>
    <w:multiLevelType w:val="hybridMultilevel"/>
    <w:tmpl w:val="AE1E6486"/>
    <w:lvl w:ilvl="0" w:tplc="440A0013">
      <w:start w:val="1"/>
      <w:numFmt w:val="upperRoman"/>
      <w:lvlText w:val="%1."/>
      <w:lvlJc w:val="righ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C9B57BC"/>
    <w:multiLevelType w:val="hybridMultilevel"/>
    <w:tmpl w:val="56BE15A4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10" w15:restartNumberingAfterBreak="0">
    <w:nsid w:val="0DA0628F"/>
    <w:multiLevelType w:val="hybridMultilevel"/>
    <w:tmpl w:val="00D4171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DA6664"/>
    <w:multiLevelType w:val="hybridMultilevel"/>
    <w:tmpl w:val="8BCC9CBC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MS Reference Specialty" w:hAnsi="MS Reference Specialty" w:hint="default"/>
      </w:rPr>
    </w:lvl>
  </w:abstractNum>
  <w:abstractNum w:abstractNumId="12" w15:restartNumberingAfterBreak="0">
    <w:nsid w:val="1CC43A50"/>
    <w:multiLevelType w:val="hybridMultilevel"/>
    <w:tmpl w:val="0E9E17F4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13" w15:restartNumberingAfterBreak="0">
    <w:nsid w:val="24AE63F8"/>
    <w:multiLevelType w:val="hybridMultilevel"/>
    <w:tmpl w:val="F04E789E"/>
    <w:lvl w:ilvl="0" w:tplc="D85281C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956C6D"/>
    <w:multiLevelType w:val="hybridMultilevel"/>
    <w:tmpl w:val="9EA2594A"/>
    <w:lvl w:ilvl="0" w:tplc="BE369324">
      <w:start w:val="1"/>
      <w:numFmt w:val="lowerLetter"/>
      <w:lvlText w:val="%1."/>
      <w:lvlJc w:val="left"/>
      <w:pPr>
        <w:ind w:left="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24996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7281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1ADF2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885F0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A22E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CA179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643C9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30BC2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3D23738"/>
    <w:multiLevelType w:val="hybridMultilevel"/>
    <w:tmpl w:val="64163A78"/>
    <w:lvl w:ilvl="0" w:tplc="F6A6EE74">
      <w:start w:val="3"/>
      <w:numFmt w:val="decimal"/>
      <w:lvlText w:val="%1"/>
      <w:lvlJc w:val="left"/>
      <w:pPr>
        <w:ind w:left="108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3E21750"/>
    <w:multiLevelType w:val="hybridMultilevel"/>
    <w:tmpl w:val="F93879A4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186DAA"/>
    <w:multiLevelType w:val="hybridMultilevel"/>
    <w:tmpl w:val="BB7290C8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403917DE"/>
    <w:multiLevelType w:val="hybridMultilevel"/>
    <w:tmpl w:val="5A9EE338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00A11"/>
    <w:multiLevelType w:val="hybridMultilevel"/>
    <w:tmpl w:val="CA56DC9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C07AF2"/>
    <w:multiLevelType w:val="hybridMultilevel"/>
    <w:tmpl w:val="A4F4B95E"/>
    <w:lvl w:ilvl="0" w:tplc="CB82F1BE">
      <w:start w:val="1"/>
      <w:numFmt w:val="lowerLetter"/>
      <w:lvlText w:val="%1)"/>
      <w:lvlJc w:val="left"/>
      <w:pPr>
        <w:ind w:left="921" w:hanging="360"/>
      </w:pPr>
      <w:rPr>
        <w:b w:val="0"/>
        <w:bCs w:val="0"/>
      </w:rPr>
    </w:lvl>
    <w:lvl w:ilvl="1" w:tplc="440A0019" w:tentative="1">
      <w:start w:val="1"/>
      <w:numFmt w:val="lowerLetter"/>
      <w:lvlText w:val="%2."/>
      <w:lvlJc w:val="left"/>
      <w:pPr>
        <w:ind w:left="1641" w:hanging="360"/>
      </w:pPr>
    </w:lvl>
    <w:lvl w:ilvl="2" w:tplc="440A001B" w:tentative="1">
      <w:start w:val="1"/>
      <w:numFmt w:val="lowerRoman"/>
      <w:lvlText w:val="%3."/>
      <w:lvlJc w:val="right"/>
      <w:pPr>
        <w:ind w:left="2361" w:hanging="180"/>
      </w:pPr>
    </w:lvl>
    <w:lvl w:ilvl="3" w:tplc="440A000F" w:tentative="1">
      <w:start w:val="1"/>
      <w:numFmt w:val="decimal"/>
      <w:lvlText w:val="%4."/>
      <w:lvlJc w:val="left"/>
      <w:pPr>
        <w:ind w:left="3081" w:hanging="360"/>
      </w:pPr>
    </w:lvl>
    <w:lvl w:ilvl="4" w:tplc="440A0019" w:tentative="1">
      <w:start w:val="1"/>
      <w:numFmt w:val="lowerLetter"/>
      <w:lvlText w:val="%5."/>
      <w:lvlJc w:val="left"/>
      <w:pPr>
        <w:ind w:left="3801" w:hanging="360"/>
      </w:pPr>
    </w:lvl>
    <w:lvl w:ilvl="5" w:tplc="440A001B" w:tentative="1">
      <w:start w:val="1"/>
      <w:numFmt w:val="lowerRoman"/>
      <w:lvlText w:val="%6."/>
      <w:lvlJc w:val="right"/>
      <w:pPr>
        <w:ind w:left="4521" w:hanging="180"/>
      </w:pPr>
    </w:lvl>
    <w:lvl w:ilvl="6" w:tplc="440A000F" w:tentative="1">
      <w:start w:val="1"/>
      <w:numFmt w:val="decimal"/>
      <w:lvlText w:val="%7."/>
      <w:lvlJc w:val="left"/>
      <w:pPr>
        <w:ind w:left="5241" w:hanging="360"/>
      </w:pPr>
    </w:lvl>
    <w:lvl w:ilvl="7" w:tplc="440A0019" w:tentative="1">
      <w:start w:val="1"/>
      <w:numFmt w:val="lowerLetter"/>
      <w:lvlText w:val="%8."/>
      <w:lvlJc w:val="left"/>
      <w:pPr>
        <w:ind w:left="5961" w:hanging="360"/>
      </w:pPr>
    </w:lvl>
    <w:lvl w:ilvl="8" w:tplc="440A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21" w15:restartNumberingAfterBreak="0">
    <w:nsid w:val="4CC039F8"/>
    <w:multiLevelType w:val="hybridMultilevel"/>
    <w:tmpl w:val="7CC89588"/>
    <w:lvl w:ilvl="0" w:tplc="AE1A9778">
      <w:start w:val="3"/>
      <w:numFmt w:val="decimal"/>
      <w:lvlText w:val="%1"/>
      <w:lvlJc w:val="left"/>
      <w:pPr>
        <w:ind w:left="720" w:hanging="360"/>
      </w:pPr>
      <w:rPr>
        <w:rFonts w:hint="default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444C57"/>
    <w:multiLevelType w:val="hybridMultilevel"/>
    <w:tmpl w:val="7F1269BC"/>
    <w:lvl w:ilvl="0" w:tplc="79D69786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85146A"/>
    <w:multiLevelType w:val="hybridMultilevel"/>
    <w:tmpl w:val="EB90A1CA"/>
    <w:lvl w:ilvl="0" w:tplc="D2768FCC">
      <w:start w:val="4"/>
      <w:numFmt w:val="upperRoman"/>
      <w:lvlText w:val="%1."/>
      <w:lvlJc w:val="left"/>
      <w:pPr>
        <w:ind w:left="14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6D2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635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62C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7D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64E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340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C96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DE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4A335ED"/>
    <w:multiLevelType w:val="hybridMultilevel"/>
    <w:tmpl w:val="25BCEF7A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25" w15:restartNumberingAfterBreak="0">
    <w:nsid w:val="55543878"/>
    <w:multiLevelType w:val="hybridMultilevel"/>
    <w:tmpl w:val="4B72C80E"/>
    <w:lvl w:ilvl="0" w:tplc="440A0013">
      <w:start w:val="1"/>
      <w:numFmt w:val="upperRoman"/>
      <w:lvlText w:val="%1."/>
      <w:lvlJc w:val="right"/>
      <w:pPr>
        <w:ind w:left="1080" w:hanging="360"/>
      </w:p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6BB0F50"/>
    <w:multiLevelType w:val="hybridMultilevel"/>
    <w:tmpl w:val="883AA5B2"/>
    <w:lvl w:ilvl="0" w:tplc="133EB28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>
      <w:start w:val="1"/>
      <w:numFmt w:val="lowerLetter"/>
      <w:lvlText w:val="%5."/>
      <w:lvlJc w:val="left"/>
      <w:pPr>
        <w:ind w:left="3600" w:hanging="360"/>
      </w:pPr>
    </w:lvl>
    <w:lvl w:ilvl="5" w:tplc="440A001B">
      <w:start w:val="1"/>
      <w:numFmt w:val="lowerRoman"/>
      <w:lvlText w:val="%6."/>
      <w:lvlJc w:val="right"/>
      <w:pPr>
        <w:ind w:left="4320" w:hanging="180"/>
      </w:pPr>
    </w:lvl>
    <w:lvl w:ilvl="6" w:tplc="440A000F">
      <w:start w:val="1"/>
      <w:numFmt w:val="decimal"/>
      <w:lvlText w:val="%7."/>
      <w:lvlJc w:val="left"/>
      <w:pPr>
        <w:ind w:left="5040" w:hanging="360"/>
      </w:pPr>
    </w:lvl>
    <w:lvl w:ilvl="7" w:tplc="440A0019">
      <w:start w:val="1"/>
      <w:numFmt w:val="lowerLetter"/>
      <w:lvlText w:val="%8."/>
      <w:lvlJc w:val="left"/>
      <w:pPr>
        <w:ind w:left="5760" w:hanging="360"/>
      </w:pPr>
    </w:lvl>
    <w:lvl w:ilvl="8" w:tplc="4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422D5"/>
    <w:multiLevelType w:val="hybridMultilevel"/>
    <w:tmpl w:val="1E3670F8"/>
    <w:lvl w:ilvl="0" w:tplc="7738218C">
      <w:start w:val="4"/>
      <w:numFmt w:val="upperRoman"/>
      <w:lvlText w:val="%1."/>
      <w:lvlJc w:val="left"/>
      <w:pPr>
        <w:ind w:left="1401"/>
      </w:pPr>
      <w:rPr>
        <w:rFonts w:ascii="Arial" w:eastAsia="Arial" w:hAnsi="Arial" w:cs="Arial"/>
        <w:b/>
        <w:bCs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6D2B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F635F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E62CD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9A7D1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64E3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340C5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FC967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10DE2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8D235AA"/>
    <w:multiLevelType w:val="hybridMultilevel"/>
    <w:tmpl w:val="29FCF10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FF16DDB"/>
    <w:multiLevelType w:val="hybridMultilevel"/>
    <w:tmpl w:val="2050213A"/>
    <w:lvl w:ilvl="0" w:tplc="4E706FB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41722BA"/>
    <w:multiLevelType w:val="hybridMultilevel"/>
    <w:tmpl w:val="4F2E0B52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31" w15:restartNumberingAfterBreak="0">
    <w:nsid w:val="652873D2"/>
    <w:multiLevelType w:val="hybridMultilevel"/>
    <w:tmpl w:val="2D3E0536"/>
    <w:lvl w:ilvl="0" w:tplc="5448B0C0">
      <w:start w:val="1"/>
      <w:numFmt w:val="upperLetter"/>
      <w:lvlText w:val="%1."/>
      <w:lvlJc w:val="left"/>
      <w:pPr>
        <w:ind w:left="13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94CB96">
      <w:start w:val="1"/>
      <w:numFmt w:val="decimal"/>
      <w:lvlText w:val="%2.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400D28">
      <w:start w:val="1"/>
      <w:numFmt w:val="lowerRoman"/>
      <w:lvlText w:val="%3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58DDAC">
      <w:start w:val="1"/>
      <w:numFmt w:val="decimal"/>
      <w:lvlText w:val="%4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C0AAB0">
      <w:start w:val="1"/>
      <w:numFmt w:val="lowerLetter"/>
      <w:lvlText w:val="%5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1E0558">
      <w:start w:val="1"/>
      <w:numFmt w:val="lowerRoman"/>
      <w:lvlText w:val="%6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C0F58A">
      <w:start w:val="1"/>
      <w:numFmt w:val="decimal"/>
      <w:lvlText w:val="%7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CC8C6E">
      <w:start w:val="1"/>
      <w:numFmt w:val="lowerLetter"/>
      <w:lvlText w:val="%8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C1B58">
      <w:start w:val="1"/>
      <w:numFmt w:val="lowerRoman"/>
      <w:lvlText w:val="%9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9A76692"/>
    <w:multiLevelType w:val="hybridMultilevel"/>
    <w:tmpl w:val="5F1AC7B6"/>
    <w:lvl w:ilvl="0" w:tplc="440A000F">
      <w:start w:val="1"/>
      <w:numFmt w:val="decimal"/>
      <w:lvlText w:val="%1."/>
      <w:lvlJc w:val="lef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3" w15:restartNumberingAfterBreak="0">
    <w:nsid w:val="76AC67D0"/>
    <w:multiLevelType w:val="hybridMultilevel"/>
    <w:tmpl w:val="25BCEF7A"/>
    <w:lvl w:ilvl="0" w:tplc="4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MS Reference Specialty" w:hAnsi="MS Reference Specialty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MS Reference Specialty" w:hAnsi="MS Reference Specialty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MS Reference Specialty" w:hAnsi="MS Reference Specialty" w:hint="default"/>
      </w:rPr>
    </w:lvl>
  </w:abstractNum>
  <w:abstractNum w:abstractNumId="34" w15:restartNumberingAfterBreak="0">
    <w:nsid w:val="76D77626"/>
    <w:multiLevelType w:val="hybridMultilevel"/>
    <w:tmpl w:val="70AE5368"/>
    <w:lvl w:ilvl="0" w:tplc="ED126C7A">
      <w:start w:val="1"/>
      <w:numFmt w:val="decimal"/>
      <w:lvlText w:val="%1."/>
      <w:lvlJc w:val="left"/>
      <w:pPr>
        <w:ind w:left="-4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672" w:hanging="360"/>
      </w:pPr>
    </w:lvl>
    <w:lvl w:ilvl="2" w:tplc="440A001B" w:tentative="1">
      <w:start w:val="1"/>
      <w:numFmt w:val="lowerRoman"/>
      <w:lvlText w:val="%3."/>
      <w:lvlJc w:val="right"/>
      <w:pPr>
        <w:ind w:left="1392" w:hanging="180"/>
      </w:pPr>
    </w:lvl>
    <w:lvl w:ilvl="3" w:tplc="440A000F" w:tentative="1">
      <w:start w:val="1"/>
      <w:numFmt w:val="decimal"/>
      <w:lvlText w:val="%4."/>
      <w:lvlJc w:val="left"/>
      <w:pPr>
        <w:ind w:left="2112" w:hanging="360"/>
      </w:pPr>
    </w:lvl>
    <w:lvl w:ilvl="4" w:tplc="440A0019" w:tentative="1">
      <w:start w:val="1"/>
      <w:numFmt w:val="lowerLetter"/>
      <w:lvlText w:val="%5."/>
      <w:lvlJc w:val="left"/>
      <w:pPr>
        <w:ind w:left="2832" w:hanging="360"/>
      </w:pPr>
    </w:lvl>
    <w:lvl w:ilvl="5" w:tplc="440A001B" w:tentative="1">
      <w:start w:val="1"/>
      <w:numFmt w:val="lowerRoman"/>
      <w:lvlText w:val="%6."/>
      <w:lvlJc w:val="right"/>
      <w:pPr>
        <w:ind w:left="3552" w:hanging="180"/>
      </w:pPr>
    </w:lvl>
    <w:lvl w:ilvl="6" w:tplc="440A000F" w:tentative="1">
      <w:start w:val="1"/>
      <w:numFmt w:val="decimal"/>
      <w:lvlText w:val="%7."/>
      <w:lvlJc w:val="left"/>
      <w:pPr>
        <w:ind w:left="4272" w:hanging="360"/>
      </w:pPr>
    </w:lvl>
    <w:lvl w:ilvl="7" w:tplc="440A0019" w:tentative="1">
      <w:start w:val="1"/>
      <w:numFmt w:val="lowerLetter"/>
      <w:lvlText w:val="%8."/>
      <w:lvlJc w:val="left"/>
      <w:pPr>
        <w:ind w:left="4992" w:hanging="360"/>
      </w:pPr>
    </w:lvl>
    <w:lvl w:ilvl="8" w:tplc="440A001B" w:tentative="1">
      <w:start w:val="1"/>
      <w:numFmt w:val="lowerRoman"/>
      <w:lvlText w:val="%9."/>
      <w:lvlJc w:val="right"/>
      <w:pPr>
        <w:ind w:left="5712" w:hanging="180"/>
      </w:pPr>
    </w:lvl>
  </w:abstractNum>
  <w:abstractNum w:abstractNumId="35" w15:restartNumberingAfterBreak="0">
    <w:nsid w:val="782855D7"/>
    <w:multiLevelType w:val="hybridMultilevel"/>
    <w:tmpl w:val="CDDCFE7E"/>
    <w:lvl w:ilvl="0" w:tplc="440A0013">
      <w:start w:val="1"/>
      <w:numFmt w:val="upperRoman"/>
      <w:lvlText w:val="%1."/>
      <w:lvlJc w:val="right"/>
      <w:pPr>
        <w:ind w:left="1077" w:hanging="360"/>
      </w:pPr>
    </w:lvl>
    <w:lvl w:ilvl="1" w:tplc="440A0019" w:tentative="1">
      <w:start w:val="1"/>
      <w:numFmt w:val="lowerLetter"/>
      <w:lvlText w:val="%2."/>
      <w:lvlJc w:val="left"/>
      <w:pPr>
        <w:ind w:left="1797" w:hanging="360"/>
      </w:pPr>
    </w:lvl>
    <w:lvl w:ilvl="2" w:tplc="440A001B" w:tentative="1">
      <w:start w:val="1"/>
      <w:numFmt w:val="lowerRoman"/>
      <w:lvlText w:val="%3."/>
      <w:lvlJc w:val="right"/>
      <w:pPr>
        <w:ind w:left="2517" w:hanging="180"/>
      </w:pPr>
    </w:lvl>
    <w:lvl w:ilvl="3" w:tplc="440A000F" w:tentative="1">
      <w:start w:val="1"/>
      <w:numFmt w:val="decimal"/>
      <w:lvlText w:val="%4."/>
      <w:lvlJc w:val="left"/>
      <w:pPr>
        <w:ind w:left="3237" w:hanging="360"/>
      </w:pPr>
    </w:lvl>
    <w:lvl w:ilvl="4" w:tplc="440A0019" w:tentative="1">
      <w:start w:val="1"/>
      <w:numFmt w:val="lowerLetter"/>
      <w:lvlText w:val="%5."/>
      <w:lvlJc w:val="left"/>
      <w:pPr>
        <w:ind w:left="3957" w:hanging="360"/>
      </w:pPr>
    </w:lvl>
    <w:lvl w:ilvl="5" w:tplc="440A001B" w:tentative="1">
      <w:start w:val="1"/>
      <w:numFmt w:val="lowerRoman"/>
      <w:lvlText w:val="%6."/>
      <w:lvlJc w:val="right"/>
      <w:pPr>
        <w:ind w:left="4677" w:hanging="180"/>
      </w:pPr>
    </w:lvl>
    <w:lvl w:ilvl="6" w:tplc="440A000F" w:tentative="1">
      <w:start w:val="1"/>
      <w:numFmt w:val="decimal"/>
      <w:lvlText w:val="%7."/>
      <w:lvlJc w:val="left"/>
      <w:pPr>
        <w:ind w:left="5397" w:hanging="360"/>
      </w:pPr>
    </w:lvl>
    <w:lvl w:ilvl="7" w:tplc="440A0019" w:tentative="1">
      <w:start w:val="1"/>
      <w:numFmt w:val="lowerLetter"/>
      <w:lvlText w:val="%8."/>
      <w:lvlJc w:val="left"/>
      <w:pPr>
        <w:ind w:left="6117" w:hanging="360"/>
      </w:pPr>
    </w:lvl>
    <w:lvl w:ilvl="8" w:tplc="440A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6" w15:restartNumberingAfterBreak="0">
    <w:nsid w:val="78F76489"/>
    <w:multiLevelType w:val="hybridMultilevel"/>
    <w:tmpl w:val="B9FCA8DE"/>
    <w:lvl w:ilvl="0" w:tplc="4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65F08"/>
    <w:multiLevelType w:val="hybridMultilevel"/>
    <w:tmpl w:val="CA3260A0"/>
    <w:lvl w:ilvl="0" w:tplc="4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3"/>
  </w:num>
  <w:num w:numId="4">
    <w:abstractNumId w:val="11"/>
  </w:num>
  <w:num w:numId="5">
    <w:abstractNumId w:val="36"/>
  </w:num>
  <w:num w:numId="6">
    <w:abstractNumId w:val="37"/>
  </w:num>
  <w:num w:numId="7">
    <w:abstractNumId w:val="22"/>
  </w:num>
  <w:num w:numId="8">
    <w:abstractNumId w:val="26"/>
  </w:num>
  <w:num w:numId="9">
    <w:abstractNumId w:val="16"/>
  </w:num>
  <w:num w:numId="10">
    <w:abstractNumId w:val="15"/>
  </w:num>
  <w:num w:numId="11">
    <w:abstractNumId w:val="21"/>
  </w:num>
  <w:num w:numId="12">
    <w:abstractNumId w:val="6"/>
  </w:num>
  <w:num w:numId="13">
    <w:abstractNumId w:val="13"/>
  </w:num>
  <w:num w:numId="14">
    <w:abstractNumId w:val="31"/>
  </w:num>
  <w:num w:numId="15">
    <w:abstractNumId w:val="14"/>
  </w:num>
  <w:num w:numId="16">
    <w:abstractNumId w:val="27"/>
  </w:num>
  <w:num w:numId="17">
    <w:abstractNumId w:val="3"/>
  </w:num>
  <w:num w:numId="18">
    <w:abstractNumId w:val="29"/>
  </w:num>
  <w:num w:numId="19">
    <w:abstractNumId w:val="17"/>
  </w:num>
  <w:num w:numId="20">
    <w:abstractNumId w:val="30"/>
  </w:num>
  <w:num w:numId="21">
    <w:abstractNumId w:val="8"/>
  </w:num>
  <w:num w:numId="22">
    <w:abstractNumId w:val="25"/>
  </w:num>
  <w:num w:numId="23">
    <w:abstractNumId w:val="7"/>
  </w:num>
  <w:num w:numId="24">
    <w:abstractNumId w:val="23"/>
  </w:num>
  <w:num w:numId="25">
    <w:abstractNumId w:val="35"/>
  </w:num>
  <w:num w:numId="26">
    <w:abstractNumId w:val="34"/>
  </w:num>
  <w:num w:numId="27">
    <w:abstractNumId w:val="28"/>
  </w:num>
  <w:num w:numId="28">
    <w:abstractNumId w:val="20"/>
  </w:num>
  <w:num w:numId="29">
    <w:abstractNumId w:val="2"/>
  </w:num>
  <w:num w:numId="30">
    <w:abstractNumId w:val="4"/>
  </w:num>
  <w:num w:numId="31">
    <w:abstractNumId w:val="18"/>
  </w:num>
  <w:num w:numId="32">
    <w:abstractNumId w:val="10"/>
  </w:num>
  <w:num w:numId="33">
    <w:abstractNumId w:val="32"/>
  </w:num>
  <w:num w:numId="34">
    <w:abstractNumId w:val="9"/>
  </w:num>
  <w:num w:numId="35">
    <w:abstractNumId w:val="12"/>
  </w:num>
  <w:num w:numId="36">
    <w:abstractNumId w:val="24"/>
  </w:num>
  <w:num w:numId="37">
    <w:abstractNumId w:val="5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revisionView w:inkAnnotation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E9C"/>
    <w:rsid w:val="00002EBF"/>
    <w:rsid w:val="00004D17"/>
    <w:rsid w:val="00004D5C"/>
    <w:rsid w:val="00006799"/>
    <w:rsid w:val="00006B7E"/>
    <w:rsid w:val="00006F61"/>
    <w:rsid w:val="000100C2"/>
    <w:rsid w:val="00011A9B"/>
    <w:rsid w:val="00011BB0"/>
    <w:rsid w:val="00013174"/>
    <w:rsid w:val="00014D6D"/>
    <w:rsid w:val="000150C4"/>
    <w:rsid w:val="00017B3A"/>
    <w:rsid w:val="0002175C"/>
    <w:rsid w:val="00021B25"/>
    <w:rsid w:val="000220F2"/>
    <w:rsid w:val="00022295"/>
    <w:rsid w:val="00022CFE"/>
    <w:rsid w:val="0002444F"/>
    <w:rsid w:val="000253D8"/>
    <w:rsid w:val="00030320"/>
    <w:rsid w:val="0003066E"/>
    <w:rsid w:val="000307CB"/>
    <w:rsid w:val="00030BD1"/>
    <w:rsid w:val="0003182F"/>
    <w:rsid w:val="000343FA"/>
    <w:rsid w:val="000357FD"/>
    <w:rsid w:val="00035AE6"/>
    <w:rsid w:val="00035E7F"/>
    <w:rsid w:val="000366ED"/>
    <w:rsid w:val="00036BBC"/>
    <w:rsid w:val="00037CE5"/>
    <w:rsid w:val="00040D8E"/>
    <w:rsid w:val="00041F39"/>
    <w:rsid w:val="00043C2D"/>
    <w:rsid w:val="00043F9A"/>
    <w:rsid w:val="000451E1"/>
    <w:rsid w:val="0004584F"/>
    <w:rsid w:val="00047ED3"/>
    <w:rsid w:val="00050B81"/>
    <w:rsid w:val="00052611"/>
    <w:rsid w:val="000527E7"/>
    <w:rsid w:val="0005395E"/>
    <w:rsid w:val="00053A30"/>
    <w:rsid w:val="00053CF7"/>
    <w:rsid w:val="000544E0"/>
    <w:rsid w:val="00054955"/>
    <w:rsid w:val="00054BC1"/>
    <w:rsid w:val="000567FD"/>
    <w:rsid w:val="00056C62"/>
    <w:rsid w:val="000579E9"/>
    <w:rsid w:val="00057B11"/>
    <w:rsid w:val="00063161"/>
    <w:rsid w:val="000636DA"/>
    <w:rsid w:val="0006562F"/>
    <w:rsid w:val="00065A06"/>
    <w:rsid w:val="00065BEC"/>
    <w:rsid w:val="00065D4F"/>
    <w:rsid w:val="00066B78"/>
    <w:rsid w:val="00073944"/>
    <w:rsid w:val="00073A64"/>
    <w:rsid w:val="00073C2B"/>
    <w:rsid w:val="00074D48"/>
    <w:rsid w:val="00077B76"/>
    <w:rsid w:val="0008015A"/>
    <w:rsid w:val="0008046D"/>
    <w:rsid w:val="00080B5E"/>
    <w:rsid w:val="000822E8"/>
    <w:rsid w:val="00082A7C"/>
    <w:rsid w:val="00083508"/>
    <w:rsid w:val="00083F4C"/>
    <w:rsid w:val="000844B9"/>
    <w:rsid w:val="00084A8E"/>
    <w:rsid w:val="00085BCC"/>
    <w:rsid w:val="00085E1F"/>
    <w:rsid w:val="00085FFE"/>
    <w:rsid w:val="00086D54"/>
    <w:rsid w:val="00087055"/>
    <w:rsid w:val="000906F2"/>
    <w:rsid w:val="00090A6A"/>
    <w:rsid w:val="000910E9"/>
    <w:rsid w:val="0009140E"/>
    <w:rsid w:val="0009181D"/>
    <w:rsid w:val="00092E96"/>
    <w:rsid w:val="00094060"/>
    <w:rsid w:val="00094331"/>
    <w:rsid w:val="0009461E"/>
    <w:rsid w:val="00094EAF"/>
    <w:rsid w:val="00095DD3"/>
    <w:rsid w:val="000966EE"/>
    <w:rsid w:val="00097000"/>
    <w:rsid w:val="000A0A5D"/>
    <w:rsid w:val="000A2382"/>
    <w:rsid w:val="000A282B"/>
    <w:rsid w:val="000A3922"/>
    <w:rsid w:val="000A3F21"/>
    <w:rsid w:val="000A4233"/>
    <w:rsid w:val="000A6906"/>
    <w:rsid w:val="000A7178"/>
    <w:rsid w:val="000A76E3"/>
    <w:rsid w:val="000B09FC"/>
    <w:rsid w:val="000B0A6A"/>
    <w:rsid w:val="000B1E71"/>
    <w:rsid w:val="000B237B"/>
    <w:rsid w:val="000B45E1"/>
    <w:rsid w:val="000B6B1D"/>
    <w:rsid w:val="000B77B0"/>
    <w:rsid w:val="000C099D"/>
    <w:rsid w:val="000C0FB3"/>
    <w:rsid w:val="000C1D24"/>
    <w:rsid w:val="000C1D53"/>
    <w:rsid w:val="000C1EBD"/>
    <w:rsid w:val="000C2031"/>
    <w:rsid w:val="000C41C6"/>
    <w:rsid w:val="000C50AF"/>
    <w:rsid w:val="000C54F3"/>
    <w:rsid w:val="000C5A7B"/>
    <w:rsid w:val="000C62B4"/>
    <w:rsid w:val="000C6723"/>
    <w:rsid w:val="000C6822"/>
    <w:rsid w:val="000C6B78"/>
    <w:rsid w:val="000C7CAA"/>
    <w:rsid w:val="000D0FF0"/>
    <w:rsid w:val="000D1103"/>
    <w:rsid w:val="000D1BAE"/>
    <w:rsid w:val="000D1D40"/>
    <w:rsid w:val="000D31CB"/>
    <w:rsid w:val="000D5705"/>
    <w:rsid w:val="000D5DAE"/>
    <w:rsid w:val="000D5E1A"/>
    <w:rsid w:val="000D5F96"/>
    <w:rsid w:val="000D61D9"/>
    <w:rsid w:val="000D7755"/>
    <w:rsid w:val="000E110C"/>
    <w:rsid w:val="000E139F"/>
    <w:rsid w:val="000E3BFD"/>
    <w:rsid w:val="000E4E68"/>
    <w:rsid w:val="000E51C8"/>
    <w:rsid w:val="000E6460"/>
    <w:rsid w:val="000E7368"/>
    <w:rsid w:val="000F238C"/>
    <w:rsid w:val="000F24CF"/>
    <w:rsid w:val="000F3439"/>
    <w:rsid w:val="000F5711"/>
    <w:rsid w:val="00100744"/>
    <w:rsid w:val="0010183C"/>
    <w:rsid w:val="001018A7"/>
    <w:rsid w:val="00102536"/>
    <w:rsid w:val="00103158"/>
    <w:rsid w:val="0010452A"/>
    <w:rsid w:val="0010505F"/>
    <w:rsid w:val="001050D5"/>
    <w:rsid w:val="001053A3"/>
    <w:rsid w:val="0010563C"/>
    <w:rsid w:val="00106D60"/>
    <w:rsid w:val="00106DBE"/>
    <w:rsid w:val="001105F0"/>
    <w:rsid w:val="00111A24"/>
    <w:rsid w:val="00111AF3"/>
    <w:rsid w:val="00112937"/>
    <w:rsid w:val="00112C03"/>
    <w:rsid w:val="00113B25"/>
    <w:rsid w:val="00115996"/>
    <w:rsid w:val="00115BA0"/>
    <w:rsid w:val="001160A0"/>
    <w:rsid w:val="00120087"/>
    <w:rsid w:val="001206EE"/>
    <w:rsid w:val="0012070C"/>
    <w:rsid w:val="0012086F"/>
    <w:rsid w:val="00122DEC"/>
    <w:rsid w:val="00125203"/>
    <w:rsid w:val="00125E7E"/>
    <w:rsid w:val="0012608A"/>
    <w:rsid w:val="00126B46"/>
    <w:rsid w:val="0012736D"/>
    <w:rsid w:val="0012737B"/>
    <w:rsid w:val="00127CBD"/>
    <w:rsid w:val="0013121F"/>
    <w:rsid w:val="00131517"/>
    <w:rsid w:val="001317FE"/>
    <w:rsid w:val="00132316"/>
    <w:rsid w:val="001324F9"/>
    <w:rsid w:val="00132A84"/>
    <w:rsid w:val="00132BF1"/>
    <w:rsid w:val="0013321F"/>
    <w:rsid w:val="00133924"/>
    <w:rsid w:val="00133F1C"/>
    <w:rsid w:val="0013486A"/>
    <w:rsid w:val="00135051"/>
    <w:rsid w:val="00137042"/>
    <w:rsid w:val="00137B4F"/>
    <w:rsid w:val="0014080E"/>
    <w:rsid w:val="00140C63"/>
    <w:rsid w:val="00142727"/>
    <w:rsid w:val="0014436F"/>
    <w:rsid w:val="001457C6"/>
    <w:rsid w:val="00150005"/>
    <w:rsid w:val="00150133"/>
    <w:rsid w:val="00150A90"/>
    <w:rsid w:val="00150F47"/>
    <w:rsid w:val="001520CC"/>
    <w:rsid w:val="001525BB"/>
    <w:rsid w:val="0015277C"/>
    <w:rsid w:val="00152E70"/>
    <w:rsid w:val="00153D59"/>
    <w:rsid w:val="00154847"/>
    <w:rsid w:val="00154DE6"/>
    <w:rsid w:val="0015505E"/>
    <w:rsid w:val="00157A7F"/>
    <w:rsid w:val="00160155"/>
    <w:rsid w:val="00160D4F"/>
    <w:rsid w:val="001616AE"/>
    <w:rsid w:val="001617C0"/>
    <w:rsid w:val="00161864"/>
    <w:rsid w:val="00161AFE"/>
    <w:rsid w:val="00162177"/>
    <w:rsid w:val="001623BB"/>
    <w:rsid w:val="00162875"/>
    <w:rsid w:val="001629A5"/>
    <w:rsid w:val="00162D43"/>
    <w:rsid w:val="00164ABE"/>
    <w:rsid w:val="0016666F"/>
    <w:rsid w:val="00166F60"/>
    <w:rsid w:val="00167E75"/>
    <w:rsid w:val="0017147A"/>
    <w:rsid w:val="0017170A"/>
    <w:rsid w:val="00173048"/>
    <w:rsid w:val="001731AD"/>
    <w:rsid w:val="00176042"/>
    <w:rsid w:val="00176850"/>
    <w:rsid w:val="0017741B"/>
    <w:rsid w:val="00177510"/>
    <w:rsid w:val="001776D1"/>
    <w:rsid w:val="001779BB"/>
    <w:rsid w:val="00180D65"/>
    <w:rsid w:val="00181503"/>
    <w:rsid w:val="00182825"/>
    <w:rsid w:val="001831EE"/>
    <w:rsid w:val="00183BD6"/>
    <w:rsid w:val="001852CC"/>
    <w:rsid w:val="001902CF"/>
    <w:rsid w:val="00190CB7"/>
    <w:rsid w:val="0019111E"/>
    <w:rsid w:val="00191797"/>
    <w:rsid w:val="00192051"/>
    <w:rsid w:val="00192708"/>
    <w:rsid w:val="0019376C"/>
    <w:rsid w:val="00195313"/>
    <w:rsid w:val="00196613"/>
    <w:rsid w:val="00196869"/>
    <w:rsid w:val="00196DFB"/>
    <w:rsid w:val="001A0ED6"/>
    <w:rsid w:val="001A0F1B"/>
    <w:rsid w:val="001A11E9"/>
    <w:rsid w:val="001A20E1"/>
    <w:rsid w:val="001A280D"/>
    <w:rsid w:val="001A2D17"/>
    <w:rsid w:val="001A2D9F"/>
    <w:rsid w:val="001A345C"/>
    <w:rsid w:val="001A3E57"/>
    <w:rsid w:val="001A42D9"/>
    <w:rsid w:val="001A5877"/>
    <w:rsid w:val="001B01CB"/>
    <w:rsid w:val="001B02B9"/>
    <w:rsid w:val="001B16BF"/>
    <w:rsid w:val="001B2056"/>
    <w:rsid w:val="001B2690"/>
    <w:rsid w:val="001B2BC6"/>
    <w:rsid w:val="001B2F1D"/>
    <w:rsid w:val="001B3683"/>
    <w:rsid w:val="001B39EE"/>
    <w:rsid w:val="001B425F"/>
    <w:rsid w:val="001B453E"/>
    <w:rsid w:val="001B57A1"/>
    <w:rsid w:val="001B597E"/>
    <w:rsid w:val="001B625F"/>
    <w:rsid w:val="001B7372"/>
    <w:rsid w:val="001B7977"/>
    <w:rsid w:val="001B7C20"/>
    <w:rsid w:val="001C0621"/>
    <w:rsid w:val="001C1535"/>
    <w:rsid w:val="001C1AD8"/>
    <w:rsid w:val="001C3271"/>
    <w:rsid w:val="001C387E"/>
    <w:rsid w:val="001C5A6D"/>
    <w:rsid w:val="001C5D83"/>
    <w:rsid w:val="001C5FD5"/>
    <w:rsid w:val="001D0193"/>
    <w:rsid w:val="001D106C"/>
    <w:rsid w:val="001D17AD"/>
    <w:rsid w:val="001D19E1"/>
    <w:rsid w:val="001D35F6"/>
    <w:rsid w:val="001D3687"/>
    <w:rsid w:val="001D39DA"/>
    <w:rsid w:val="001D449A"/>
    <w:rsid w:val="001D4B5A"/>
    <w:rsid w:val="001D5069"/>
    <w:rsid w:val="001D5187"/>
    <w:rsid w:val="001D5566"/>
    <w:rsid w:val="001E01BE"/>
    <w:rsid w:val="001E0850"/>
    <w:rsid w:val="001E0A91"/>
    <w:rsid w:val="001E0DAA"/>
    <w:rsid w:val="001E10AA"/>
    <w:rsid w:val="001E284F"/>
    <w:rsid w:val="001E3F4A"/>
    <w:rsid w:val="001E4CA3"/>
    <w:rsid w:val="001E5A55"/>
    <w:rsid w:val="001E5A8E"/>
    <w:rsid w:val="001E73BB"/>
    <w:rsid w:val="001F190A"/>
    <w:rsid w:val="001F4041"/>
    <w:rsid w:val="001F441E"/>
    <w:rsid w:val="001F4F77"/>
    <w:rsid w:val="001F58DE"/>
    <w:rsid w:val="001F6424"/>
    <w:rsid w:val="001F65FD"/>
    <w:rsid w:val="001F6E27"/>
    <w:rsid w:val="001F79DE"/>
    <w:rsid w:val="001F79F8"/>
    <w:rsid w:val="002000A3"/>
    <w:rsid w:val="002004EA"/>
    <w:rsid w:val="00205076"/>
    <w:rsid w:val="002053FA"/>
    <w:rsid w:val="00205780"/>
    <w:rsid w:val="00205A16"/>
    <w:rsid w:val="00205A1E"/>
    <w:rsid w:val="00205BF8"/>
    <w:rsid w:val="0020604E"/>
    <w:rsid w:val="00211BB1"/>
    <w:rsid w:val="0021208B"/>
    <w:rsid w:val="00212DB0"/>
    <w:rsid w:val="002133D4"/>
    <w:rsid w:val="00213943"/>
    <w:rsid w:val="00213ACB"/>
    <w:rsid w:val="00213E0E"/>
    <w:rsid w:val="002143A8"/>
    <w:rsid w:val="002214BC"/>
    <w:rsid w:val="00222441"/>
    <w:rsid w:val="00222B0A"/>
    <w:rsid w:val="00222D33"/>
    <w:rsid w:val="00225852"/>
    <w:rsid w:val="0022652A"/>
    <w:rsid w:val="00227C13"/>
    <w:rsid w:val="00232EAC"/>
    <w:rsid w:val="00233DE6"/>
    <w:rsid w:val="002340D2"/>
    <w:rsid w:val="002347EB"/>
    <w:rsid w:val="0023551F"/>
    <w:rsid w:val="0023774F"/>
    <w:rsid w:val="00237764"/>
    <w:rsid w:val="00237DFA"/>
    <w:rsid w:val="0024139F"/>
    <w:rsid w:val="002413AA"/>
    <w:rsid w:val="002419C5"/>
    <w:rsid w:val="00242015"/>
    <w:rsid w:val="00242D6C"/>
    <w:rsid w:val="00244A4C"/>
    <w:rsid w:val="0024512E"/>
    <w:rsid w:val="002453B2"/>
    <w:rsid w:val="00245DCF"/>
    <w:rsid w:val="0025025F"/>
    <w:rsid w:val="00250A48"/>
    <w:rsid w:val="00251620"/>
    <w:rsid w:val="002522F6"/>
    <w:rsid w:val="00253CCA"/>
    <w:rsid w:val="00254202"/>
    <w:rsid w:val="00254684"/>
    <w:rsid w:val="0025506E"/>
    <w:rsid w:val="002551F1"/>
    <w:rsid w:val="0025532E"/>
    <w:rsid w:val="00256052"/>
    <w:rsid w:val="002565CD"/>
    <w:rsid w:val="00256A84"/>
    <w:rsid w:val="00257129"/>
    <w:rsid w:val="0025735F"/>
    <w:rsid w:val="0025764A"/>
    <w:rsid w:val="00260ACF"/>
    <w:rsid w:val="00260ED7"/>
    <w:rsid w:val="00260F8D"/>
    <w:rsid w:val="0026139F"/>
    <w:rsid w:val="0026150D"/>
    <w:rsid w:val="00261B87"/>
    <w:rsid w:val="0026232B"/>
    <w:rsid w:val="00264798"/>
    <w:rsid w:val="002663C6"/>
    <w:rsid w:val="00266AAB"/>
    <w:rsid w:val="00267402"/>
    <w:rsid w:val="00271A7C"/>
    <w:rsid w:val="002722EF"/>
    <w:rsid w:val="00272473"/>
    <w:rsid w:val="00273116"/>
    <w:rsid w:val="0027475B"/>
    <w:rsid w:val="002755D5"/>
    <w:rsid w:val="00276DC4"/>
    <w:rsid w:val="00277C76"/>
    <w:rsid w:val="00277ED5"/>
    <w:rsid w:val="00282540"/>
    <w:rsid w:val="00282780"/>
    <w:rsid w:val="002841F5"/>
    <w:rsid w:val="00284733"/>
    <w:rsid w:val="0028545A"/>
    <w:rsid w:val="00285B33"/>
    <w:rsid w:val="00285DB6"/>
    <w:rsid w:val="002864D2"/>
    <w:rsid w:val="00286885"/>
    <w:rsid w:val="002869D5"/>
    <w:rsid w:val="00286DF6"/>
    <w:rsid w:val="0028735B"/>
    <w:rsid w:val="0028744C"/>
    <w:rsid w:val="002905F1"/>
    <w:rsid w:val="00290945"/>
    <w:rsid w:val="00291D64"/>
    <w:rsid w:val="00293965"/>
    <w:rsid w:val="00294541"/>
    <w:rsid w:val="0029640E"/>
    <w:rsid w:val="00296B4F"/>
    <w:rsid w:val="0029776B"/>
    <w:rsid w:val="00297E47"/>
    <w:rsid w:val="002A12F2"/>
    <w:rsid w:val="002A19B2"/>
    <w:rsid w:val="002A22AF"/>
    <w:rsid w:val="002A238F"/>
    <w:rsid w:val="002A402E"/>
    <w:rsid w:val="002A47EE"/>
    <w:rsid w:val="002A51BC"/>
    <w:rsid w:val="002A5B78"/>
    <w:rsid w:val="002A5E68"/>
    <w:rsid w:val="002A5F54"/>
    <w:rsid w:val="002A6959"/>
    <w:rsid w:val="002A6BC7"/>
    <w:rsid w:val="002A7874"/>
    <w:rsid w:val="002B14A1"/>
    <w:rsid w:val="002B1544"/>
    <w:rsid w:val="002B1C80"/>
    <w:rsid w:val="002B3934"/>
    <w:rsid w:val="002B3D75"/>
    <w:rsid w:val="002B44B8"/>
    <w:rsid w:val="002B47F2"/>
    <w:rsid w:val="002B6384"/>
    <w:rsid w:val="002B7052"/>
    <w:rsid w:val="002B736A"/>
    <w:rsid w:val="002B77A1"/>
    <w:rsid w:val="002B7E79"/>
    <w:rsid w:val="002C01CA"/>
    <w:rsid w:val="002C046A"/>
    <w:rsid w:val="002C0AB4"/>
    <w:rsid w:val="002C0C99"/>
    <w:rsid w:val="002C34E3"/>
    <w:rsid w:val="002C64A3"/>
    <w:rsid w:val="002C64CF"/>
    <w:rsid w:val="002D0681"/>
    <w:rsid w:val="002D1570"/>
    <w:rsid w:val="002D15DB"/>
    <w:rsid w:val="002D2100"/>
    <w:rsid w:val="002D2A69"/>
    <w:rsid w:val="002D32B3"/>
    <w:rsid w:val="002D33B9"/>
    <w:rsid w:val="002D362A"/>
    <w:rsid w:val="002D4646"/>
    <w:rsid w:val="002D4B69"/>
    <w:rsid w:val="002D541A"/>
    <w:rsid w:val="002D5BF6"/>
    <w:rsid w:val="002D7297"/>
    <w:rsid w:val="002D73B8"/>
    <w:rsid w:val="002D7B28"/>
    <w:rsid w:val="002E0693"/>
    <w:rsid w:val="002E06E7"/>
    <w:rsid w:val="002E0800"/>
    <w:rsid w:val="002E0843"/>
    <w:rsid w:val="002E09B4"/>
    <w:rsid w:val="002E0AB8"/>
    <w:rsid w:val="002E1618"/>
    <w:rsid w:val="002E1800"/>
    <w:rsid w:val="002E33A3"/>
    <w:rsid w:val="002E4A7D"/>
    <w:rsid w:val="002E5B45"/>
    <w:rsid w:val="002E5D46"/>
    <w:rsid w:val="002E77B9"/>
    <w:rsid w:val="002F1093"/>
    <w:rsid w:val="002F2614"/>
    <w:rsid w:val="002F27EE"/>
    <w:rsid w:val="002F2968"/>
    <w:rsid w:val="002F3006"/>
    <w:rsid w:val="002F3541"/>
    <w:rsid w:val="002F5B0E"/>
    <w:rsid w:val="002F5B8E"/>
    <w:rsid w:val="002F6668"/>
    <w:rsid w:val="002F6CB2"/>
    <w:rsid w:val="002F7C43"/>
    <w:rsid w:val="00301B20"/>
    <w:rsid w:val="00301DED"/>
    <w:rsid w:val="003020EB"/>
    <w:rsid w:val="00304511"/>
    <w:rsid w:val="00304C91"/>
    <w:rsid w:val="00304E1E"/>
    <w:rsid w:val="0030607E"/>
    <w:rsid w:val="00306BBB"/>
    <w:rsid w:val="00307CB8"/>
    <w:rsid w:val="00307DDC"/>
    <w:rsid w:val="003100EB"/>
    <w:rsid w:val="00311814"/>
    <w:rsid w:val="00311DE3"/>
    <w:rsid w:val="00312419"/>
    <w:rsid w:val="00312C00"/>
    <w:rsid w:val="00314859"/>
    <w:rsid w:val="00315317"/>
    <w:rsid w:val="003156D6"/>
    <w:rsid w:val="00316735"/>
    <w:rsid w:val="00316A83"/>
    <w:rsid w:val="00316BF9"/>
    <w:rsid w:val="00316D55"/>
    <w:rsid w:val="0032045F"/>
    <w:rsid w:val="00320688"/>
    <w:rsid w:val="00320CE8"/>
    <w:rsid w:val="00321BDB"/>
    <w:rsid w:val="00321CA9"/>
    <w:rsid w:val="00321D45"/>
    <w:rsid w:val="00322280"/>
    <w:rsid w:val="00323E3B"/>
    <w:rsid w:val="00325270"/>
    <w:rsid w:val="00325B87"/>
    <w:rsid w:val="00332453"/>
    <w:rsid w:val="003329E7"/>
    <w:rsid w:val="003342C4"/>
    <w:rsid w:val="003355BF"/>
    <w:rsid w:val="00335F75"/>
    <w:rsid w:val="003362E1"/>
    <w:rsid w:val="00336BC6"/>
    <w:rsid w:val="00336DCF"/>
    <w:rsid w:val="003401AB"/>
    <w:rsid w:val="003416AE"/>
    <w:rsid w:val="00341A75"/>
    <w:rsid w:val="00341C28"/>
    <w:rsid w:val="003430CA"/>
    <w:rsid w:val="00343A65"/>
    <w:rsid w:val="00343C6D"/>
    <w:rsid w:val="00345835"/>
    <w:rsid w:val="003516EE"/>
    <w:rsid w:val="00351DE2"/>
    <w:rsid w:val="00353D7B"/>
    <w:rsid w:val="00353F5C"/>
    <w:rsid w:val="00354DDA"/>
    <w:rsid w:val="003552DC"/>
    <w:rsid w:val="003556E9"/>
    <w:rsid w:val="003564D4"/>
    <w:rsid w:val="00357070"/>
    <w:rsid w:val="00360341"/>
    <w:rsid w:val="0036112C"/>
    <w:rsid w:val="003637F0"/>
    <w:rsid w:val="00363EF7"/>
    <w:rsid w:val="0036412D"/>
    <w:rsid w:val="0036478B"/>
    <w:rsid w:val="00365479"/>
    <w:rsid w:val="003678FA"/>
    <w:rsid w:val="0036798A"/>
    <w:rsid w:val="00370142"/>
    <w:rsid w:val="00370FF5"/>
    <w:rsid w:val="00374E13"/>
    <w:rsid w:val="00375274"/>
    <w:rsid w:val="00375B99"/>
    <w:rsid w:val="00376416"/>
    <w:rsid w:val="00376B37"/>
    <w:rsid w:val="00380409"/>
    <w:rsid w:val="00380A70"/>
    <w:rsid w:val="00381218"/>
    <w:rsid w:val="00381C32"/>
    <w:rsid w:val="0038357F"/>
    <w:rsid w:val="00383B85"/>
    <w:rsid w:val="00383CC4"/>
    <w:rsid w:val="003852A5"/>
    <w:rsid w:val="003874CE"/>
    <w:rsid w:val="00387726"/>
    <w:rsid w:val="00387D49"/>
    <w:rsid w:val="003901EB"/>
    <w:rsid w:val="00390BFE"/>
    <w:rsid w:val="0039117C"/>
    <w:rsid w:val="0039245B"/>
    <w:rsid w:val="00394283"/>
    <w:rsid w:val="0039502C"/>
    <w:rsid w:val="003A080D"/>
    <w:rsid w:val="003A1090"/>
    <w:rsid w:val="003A2F05"/>
    <w:rsid w:val="003A39E5"/>
    <w:rsid w:val="003A4869"/>
    <w:rsid w:val="003A5C3D"/>
    <w:rsid w:val="003A5FF9"/>
    <w:rsid w:val="003A6AA2"/>
    <w:rsid w:val="003A6D98"/>
    <w:rsid w:val="003A70AF"/>
    <w:rsid w:val="003A7C5C"/>
    <w:rsid w:val="003A7CF6"/>
    <w:rsid w:val="003A7D16"/>
    <w:rsid w:val="003B0B89"/>
    <w:rsid w:val="003B0C17"/>
    <w:rsid w:val="003B1491"/>
    <w:rsid w:val="003B17E1"/>
    <w:rsid w:val="003B32BE"/>
    <w:rsid w:val="003B3797"/>
    <w:rsid w:val="003B3ABC"/>
    <w:rsid w:val="003B4C4C"/>
    <w:rsid w:val="003B4D5E"/>
    <w:rsid w:val="003B5A6E"/>
    <w:rsid w:val="003B6090"/>
    <w:rsid w:val="003B63FF"/>
    <w:rsid w:val="003B7182"/>
    <w:rsid w:val="003B7D75"/>
    <w:rsid w:val="003B7DC5"/>
    <w:rsid w:val="003C0773"/>
    <w:rsid w:val="003C1929"/>
    <w:rsid w:val="003C1D4B"/>
    <w:rsid w:val="003C3AF0"/>
    <w:rsid w:val="003C5516"/>
    <w:rsid w:val="003C78A2"/>
    <w:rsid w:val="003D11A8"/>
    <w:rsid w:val="003D2614"/>
    <w:rsid w:val="003D289C"/>
    <w:rsid w:val="003D2D1E"/>
    <w:rsid w:val="003D2FD9"/>
    <w:rsid w:val="003D4910"/>
    <w:rsid w:val="003D5A2B"/>
    <w:rsid w:val="003D6411"/>
    <w:rsid w:val="003D70C9"/>
    <w:rsid w:val="003D7B63"/>
    <w:rsid w:val="003E0559"/>
    <w:rsid w:val="003E1066"/>
    <w:rsid w:val="003E1673"/>
    <w:rsid w:val="003E223A"/>
    <w:rsid w:val="003E284D"/>
    <w:rsid w:val="003E3011"/>
    <w:rsid w:val="003E46EE"/>
    <w:rsid w:val="003E494B"/>
    <w:rsid w:val="003E4E1D"/>
    <w:rsid w:val="003E5311"/>
    <w:rsid w:val="003E5973"/>
    <w:rsid w:val="003E5B42"/>
    <w:rsid w:val="003E63E5"/>
    <w:rsid w:val="003E64EB"/>
    <w:rsid w:val="003E7102"/>
    <w:rsid w:val="003F01FF"/>
    <w:rsid w:val="003F218F"/>
    <w:rsid w:val="003F24EA"/>
    <w:rsid w:val="003F4C5F"/>
    <w:rsid w:val="003F56F5"/>
    <w:rsid w:val="003F5780"/>
    <w:rsid w:val="003F5AEE"/>
    <w:rsid w:val="003F6DEA"/>
    <w:rsid w:val="003F765C"/>
    <w:rsid w:val="003F78EC"/>
    <w:rsid w:val="003F7FCD"/>
    <w:rsid w:val="004012DD"/>
    <w:rsid w:val="0040131E"/>
    <w:rsid w:val="0040323D"/>
    <w:rsid w:val="00403721"/>
    <w:rsid w:val="00403CA0"/>
    <w:rsid w:val="00404CBB"/>
    <w:rsid w:val="00404DDC"/>
    <w:rsid w:val="0040524E"/>
    <w:rsid w:val="004060CB"/>
    <w:rsid w:val="0041151A"/>
    <w:rsid w:val="0041198E"/>
    <w:rsid w:val="00412A23"/>
    <w:rsid w:val="00412A7E"/>
    <w:rsid w:val="00414106"/>
    <w:rsid w:val="00417424"/>
    <w:rsid w:val="00420061"/>
    <w:rsid w:val="004204AD"/>
    <w:rsid w:val="004209D3"/>
    <w:rsid w:val="00420C94"/>
    <w:rsid w:val="00420D62"/>
    <w:rsid w:val="00422B11"/>
    <w:rsid w:val="00422C51"/>
    <w:rsid w:val="00423796"/>
    <w:rsid w:val="00423EF2"/>
    <w:rsid w:val="00424D72"/>
    <w:rsid w:val="00426EB8"/>
    <w:rsid w:val="00430512"/>
    <w:rsid w:val="00430D8C"/>
    <w:rsid w:val="00430F88"/>
    <w:rsid w:val="0043111B"/>
    <w:rsid w:val="0043171F"/>
    <w:rsid w:val="00432B31"/>
    <w:rsid w:val="0043482C"/>
    <w:rsid w:val="00434F96"/>
    <w:rsid w:val="00435FEB"/>
    <w:rsid w:val="00437452"/>
    <w:rsid w:val="0043754B"/>
    <w:rsid w:val="004376E7"/>
    <w:rsid w:val="004377FD"/>
    <w:rsid w:val="00440044"/>
    <w:rsid w:val="00440580"/>
    <w:rsid w:val="004442FA"/>
    <w:rsid w:val="00444D3D"/>
    <w:rsid w:val="00444D6F"/>
    <w:rsid w:val="00447348"/>
    <w:rsid w:val="0045017E"/>
    <w:rsid w:val="004503D3"/>
    <w:rsid w:val="00450B73"/>
    <w:rsid w:val="0045211B"/>
    <w:rsid w:val="00453235"/>
    <w:rsid w:val="0045366E"/>
    <w:rsid w:val="00453E9B"/>
    <w:rsid w:val="00454051"/>
    <w:rsid w:val="00454E07"/>
    <w:rsid w:val="0045547D"/>
    <w:rsid w:val="004571F2"/>
    <w:rsid w:val="004572F3"/>
    <w:rsid w:val="0045749E"/>
    <w:rsid w:val="004619AB"/>
    <w:rsid w:val="0046348D"/>
    <w:rsid w:val="0046355F"/>
    <w:rsid w:val="00463639"/>
    <w:rsid w:val="0046393F"/>
    <w:rsid w:val="00463EAF"/>
    <w:rsid w:val="0046428D"/>
    <w:rsid w:val="00466C81"/>
    <w:rsid w:val="004672FE"/>
    <w:rsid w:val="0046781F"/>
    <w:rsid w:val="00470178"/>
    <w:rsid w:val="00470D18"/>
    <w:rsid w:val="00470EFC"/>
    <w:rsid w:val="0047263D"/>
    <w:rsid w:val="004728B1"/>
    <w:rsid w:val="00472B14"/>
    <w:rsid w:val="004738D8"/>
    <w:rsid w:val="00473E28"/>
    <w:rsid w:val="00474613"/>
    <w:rsid w:val="004748F6"/>
    <w:rsid w:val="004764E4"/>
    <w:rsid w:val="004774A3"/>
    <w:rsid w:val="00477BFA"/>
    <w:rsid w:val="00480101"/>
    <w:rsid w:val="0048327C"/>
    <w:rsid w:val="00483CF9"/>
    <w:rsid w:val="00485D42"/>
    <w:rsid w:val="00485F14"/>
    <w:rsid w:val="004871B7"/>
    <w:rsid w:val="004904B7"/>
    <w:rsid w:val="00490685"/>
    <w:rsid w:val="0049088C"/>
    <w:rsid w:val="00490CFA"/>
    <w:rsid w:val="00490D32"/>
    <w:rsid w:val="0049221A"/>
    <w:rsid w:val="004936F5"/>
    <w:rsid w:val="004939B0"/>
    <w:rsid w:val="00493DDD"/>
    <w:rsid w:val="00493F3F"/>
    <w:rsid w:val="00494290"/>
    <w:rsid w:val="0049503B"/>
    <w:rsid w:val="004968CF"/>
    <w:rsid w:val="00497498"/>
    <w:rsid w:val="004A090F"/>
    <w:rsid w:val="004A46F9"/>
    <w:rsid w:val="004A510F"/>
    <w:rsid w:val="004A5774"/>
    <w:rsid w:val="004A6FE9"/>
    <w:rsid w:val="004A7126"/>
    <w:rsid w:val="004A778E"/>
    <w:rsid w:val="004B0CE8"/>
    <w:rsid w:val="004B1DF2"/>
    <w:rsid w:val="004B2588"/>
    <w:rsid w:val="004B53B5"/>
    <w:rsid w:val="004B6349"/>
    <w:rsid w:val="004B709C"/>
    <w:rsid w:val="004B7D6B"/>
    <w:rsid w:val="004C0C64"/>
    <w:rsid w:val="004C202E"/>
    <w:rsid w:val="004C28FA"/>
    <w:rsid w:val="004C4934"/>
    <w:rsid w:val="004C6401"/>
    <w:rsid w:val="004C66CB"/>
    <w:rsid w:val="004C6D41"/>
    <w:rsid w:val="004C74A9"/>
    <w:rsid w:val="004D0520"/>
    <w:rsid w:val="004D0748"/>
    <w:rsid w:val="004D1C1C"/>
    <w:rsid w:val="004D2207"/>
    <w:rsid w:val="004D2789"/>
    <w:rsid w:val="004D2A8C"/>
    <w:rsid w:val="004E0498"/>
    <w:rsid w:val="004E0E03"/>
    <w:rsid w:val="004E19DA"/>
    <w:rsid w:val="004E29C6"/>
    <w:rsid w:val="004E3183"/>
    <w:rsid w:val="004E387E"/>
    <w:rsid w:val="004E38E6"/>
    <w:rsid w:val="004E4862"/>
    <w:rsid w:val="004E59F4"/>
    <w:rsid w:val="004E5B7E"/>
    <w:rsid w:val="004E6015"/>
    <w:rsid w:val="004E6275"/>
    <w:rsid w:val="004E6C71"/>
    <w:rsid w:val="004E6CDC"/>
    <w:rsid w:val="004E71A3"/>
    <w:rsid w:val="004F015D"/>
    <w:rsid w:val="004F1FE6"/>
    <w:rsid w:val="004F3EDD"/>
    <w:rsid w:val="004F688D"/>
    <w:rsid w:val="004F6D92"/>
    <w:rsid w:val="00500406"/>
    <w:rsid w:val="00500BE6"/>
    <w:rsid w:val="0050104A"/>
    <w:rsid w:val="00501456"/>
    <w:rsid w:val="00501849"/>
    <w:rsid w:val="00502D4D"/>
    <w:rsid w:val="00502F01"/>
    <w:rsid w:val="005033CB"/>
    <w:rsid w:val="0050374A"/>
    <w:rsid w:val="00503B5C"/>
    <w:rsid w:val="00504503"/>
    <w:rsid w:val="0050496D"/>
    <w:rsid w:val="00504B16"/>
    <w:rsid w:val="0050506E"/>
    <w:rsid w:val="00505DDF"/>
    <w:rsid w:val="00505DF1"/>
    <w:rsid w:val="005063C0"/>
    <w:rsid w:val="00507814"/>
    <w:rsid w:val="00507A48"/>
    <w:rsid w:val="00507FF0"/>
    <w:rsid w:val="00510249"/>
    <w:rsid w:val="0051065A"/>
    <w:rsid w:val="005111AC"/>
    <w:rsid w:val="00512CB0"/>
    <w:rsid w:val="00512F0B"/>
    <w:rsid w:val="00514202"/>
    <w:rsid w:val="00514A9A"/>
    <w:rsid w:val="00515E0D"/>
    <w:rsid w:val="0051623F"/>
    <w:rsid w:val="00516F2F"/>
    <w:rsid w:val="005175F8"/>
    <w:rsid w:val="0052002F"/>
    <w:rsid w:val="0052165D"/>
    <w:rsid w:val="005217FC"/>
    <w:rsid w:val="005224FA"/>
    <w:rsid w:val="00523F09"/>
    <w:rsid w:val="0052459A"/>
    <w:rsid w:val="005249B8"/>
    <w:rsid w:val="005255E2"/>
    <w:rsid w:val="005256F7"/>
    <w:rsid w:val="005267D0"/>
    <w:rsid w:val="00531875"/>
    <w:rsid w:val="00532BC0"/>
    <w:rsid w:val="00532CA0"/>
    <w:rsid w:val="00533396"/>
    <w:rsid w:val="0053340B"/>
    <w:rsid w:val="0053356C"/>
    <w:rsid w:val="00533A73"/>
    <w:rsid w:val="0053497E"/>
    <w:rsid w:val="00534DA9"/>
    <w:rsid w:val="005356BB"/>
    <w:rsid w:val="0053571C"/>
    <w:rsid w:val="00535DE1"/>
    <w:rsid w:val="00536D6B"/>
    <w:rsid w:val="00540AAA"/>
    <w:rsid w:val="0054164A"/>
    <w:rsid w:val="005437CE"/>
    <w:rsid w:val="00543E5A"/>
    <w:rsid w:val="0054402C"/>
    <w:rsid w:val="005460DD"/>
    <w:rsid w:val="005466E6"/>
    <w:rsid w:val="00547931"/>
    <w:rsid w:val="00547EF2"/>
    <w:rsid w:val="00547FD5"/>
    <w:rsid w:val="0055040A"/>
    <w:rsid w:val="00551CB7"/>
    <w:rsid w:val="00554049"/>
    <w:rsid w:val="0055446F"/>
    <w:rsid w:val="00554915"/>
    <w:rsid w:val="00554F3C"/>
    <w:rsid w:val="005555C3"/>
    <w:rsid w:val="005557BC"/>
    <w:rsid w:val="00556BAF"/>
    <w:rsid w:val="0055738B"/>
    <w:rsid w:val="00557B57"/>
    <w:rsid w:val="00557CB9"/>
    <w:rsid w:val="00561240"/>
    <w:rsid w:val="00561BF3"/>
    <w:rsid w:val="00563B11"/>
    <w:rsid w:val="005652AF"/>
    <w:rsid w:val="00566047"/>
    <w:rsid w:val="0056758C"/>
    <w:rsid w:val="00567DDF"/>
    <w:rsid w:val="00571431"/>
    <w:rsid w:val="005717D7"/>
    <w:rsid w:val="00572988"/>
    <w:rsid w:val="00573B61"/>
    <w:rsid w:val="005744F5"/>
    <w:rsid w:val="00574639"/>
    <w:rsid w:val="00574E1C"/>
    <w:rsid w:val="005761CA"/>
    <w:rsid w:val="0058015A"/>
    <w:rsid w:val="005817FD"/>
    <w:rsid w:val="005820C9"/>
    <w:rsid w:val="005826E2"/>
    <w:rsid w:val="0058292C"/>
    <w:rsid w:val="00582AD4"/>
    <w:rsid w:val="0058316F"/>
    <w:rsid w:val="0058330D"/>
    <w:rsid w:val="00583F55"/>
    <w:rsid w:val="0058412B"/>
    <w:rsid w:val="005841D5"/>
    <w:rsid w:val="005842DD"/>
    <w:rsid w:val="00585876"/>
    <w:rsid w:val="00585B1B"/>
    <w:rsid w:val="00585E04"/>
    <w:rsid w:val="005876DA"/>
    <w:rsid w:val="005908CE"/>
    <w:rsid w:val="005909DA"/>
    <w:rsid w:val="00591324"/>
    <w:rsid w:val="00591DDD"/>
    <w:rsid w:val="00591E6B"/>
    <w:rsid w:val="00592DB8"/>
    <w:rsid w:val="0059347E"/>
    <w:rsid w:val="00593F21"/>
    <w:rsid w:val="005949D6"/>
    <w:rsid w:val="00594D55"/>
    <w:rsid w:val="00596690"/>
    <w:rsid w:val="00596BE9"/>
    <w:rsid w:val="00596E0D"/>
    <w:rsid w:val="0059713A"/>
    <w:rsid w:val="00597354"/>
    <w:rsid w:val="005A1753"/>
    <w:rsid w:val="005A17A4"/>
    <w:rsid w:val="005A18EA"/>
    <w:rsid w:val="005A3A8E"/>
    <w:rsid w:val="005A40DC"/>
    <w:rsid w:val="005A4930"/>
    <w:rsid w:val="005A4D61"/>
    <w:rsid w:val="005A5081"/>
    <w:rsid w:val="005A572D"/>
    <w:rsid w:val="005A5A9F"/>
    <w:rsid w:val="005A6220"/>
    <w:rsid w:val="005A6E9A"/>
    <w:rsid w:val="005A73A4"/>
    <w:rsid w:val="005B048C"/>
    <w:rsid w:val="005B0BB6"/>
    <w:rsid w:val="005B177A"/>
    <w:rsid w:val="005B1C83"/>
    <w:rsid w:val="005B1FE5"/>
    <w:rsid w:val="005B2E50"/>
    <w:rsid w:val="005B515F"/>
    <w:rsid w:val="005C034A"/>
    <w:rsid w:val="005C04CB"/>
    <w:rsid w:val="005C0856"/>
    <w:rsid w:val="005C0FE4"/>
    <w:rsid w:val="005C33D1"/>
    <w:rsid w:val="005C37D9"/>
    <w:rsid w:val="005C3F8E"/>
    <w:rsid w:val="005C42AC"/>
    <w:rsid w:val="005C4B27"/>
    <w:rsid w:val="005C4B8E"/>
    <w:rsid w:val="005C51A4"/>
    <w:rsid w:val="005C6EAA"/>
    <w:rsid w:val="005C6FA1"/>
    <w:rsid w:val="005C737B"/>
    <w:rsid w:val="005D1E16"/>
    <w:rsid w:val="005D1FA7"/>
    <w:rsid w:val="005D2DFF"/>
    <w:rsid w:val="005D41D3"/>
    <w:rsid w:val="005D4E2F"/>
    <w:rsid w:val="005D5A7D"/>
    <w:rsid w:val="005D5D79"/>
    <w:rsid w:val="005D773C"/>
    <w:rsid w:val="005D7933"/>
    <w:rsid w:val="005E0664"/>
    <w:rsid w:val="005E0849"/>
    <w:rsid w:val="005E1365"/>
    <w:rsid w:val="005E2D43"/>
    <w:rsid w:val="005E39A7"/>
    <w:rsid w:val="005E41BA"/>
    <w:rsid w:val="005E4428"/>
    <w:rsid w:val="005E6051"/>
    <w:rsid w:val="005E6A1A"/>
    <w:rsid w:val="005E7C1B"/>
    <w:rsid w:val="005E7E5D"/>
    <w:rsid w:val="005F1726"/>
    <w:rsid w:val="005F3BB8"/>
    <w:rsid w:val="005F547B"/>
    <w:rsid w:val="005F564E"/>
    <w:rsid w:val="005F78E3"/>
    <w:rsid w:val="005F7912"/>
    <w:rsid w:val="005F7B76"/>
    <w:rsid w:val="00601C1B"/>
    <w:rsid w:val="00602F7F"/>
    <w:rsid w:val="00604930"/>
    <w:rsid w:val="0060679C"/>
    <w:rsid w:val="0060710C"/>
    <w:rsid w:val="00607286"/>
    <w:rsid w:val="00610317"/>
    <w:rsid w:val="006121CA"/>
    <w:rsid w:val="00612639"/>
    <w:rsid w:val="006132DF"/>
    <w:rsid w:val="00614750"/>
    <w:rsid w:val="00614FCC"/>
    <w:rsid w:val="00615F0F"/>
    <w:rsid w:val="00617489"/>
    <w:rsid w:val="00620029"/>
    <w:rsid w:val="00620B8E"/>
    <w:rsid w:val="0062210E"/>
    <w:rsid w:val="00623E8B"/>
    <w:rsid w:val="0062553F"/>
    <w:rsid w:val="00625B1B"/>
    <w:rsid w:val="0062653B"/>
    <w:rsid w:val="00626A68"/>
    <w:rsid w:val="00626EC6"/>
    <w:rsid w:val="00626F34"/>
    <w:rsid w:val="00626FBC"/>
    <w:rsid w:val="00630E4B"/>
    <w:rsid w:val="00633FA5"/>
    <w:rsid w:val="006342A2"/>
    <w:rsid w:val="0063577C"/>
    <w:rsid w:val="00637AB7"/>
    <w:rsid w:val="00640CD5"/>
    <w:rsid w:val="00641FED"/>
    <w:rsid w:val="006420A9"/>
    <w:rsid w:val="00642218"/>
    <w:rsid w:val="00642620"/>
    <w:rsid w:val="006432FD"/>
    <w:rsid w:val="00643AE4"/>
    <w:rsid w:val="00644C79"/>
    <w:rsid w:val="00645627"/>
    <w:rsid w:val="006459F0"/>
    <w:rsid w:val="0064656E"/>
    <w:rsid w:val="00646EFC"/>
    <w:rsid w:val="006472DA"/>
    <w:rsid w:val="00647798"/>
    <w:rsid w:val="006477EE"/>
    <w:rsid w:val="00650704"/>
    <w:rsid w:val="006508C2"/>
    <w:rsid w:val="006509C2"/>
    <w:rsid w:val="00651B2B"/>
    <w:rsid w:val="00652500"/>
    <w:rsid w:val="0065679C"/>
    <w:rsid w:val="00660445"/>
    <w:rsid w:val="006607FD"/>
    <w:rsid w:val="006610A3"/>
    <w:rsid w:val="0066157A"/>
    <w:rsid w:val="00662830"/>
    <w:rsid w:val="00662BFC"/>
    <w:rsid w:val="006639B8"/>
    <w:rsid w:val="00663FA9"/>
    <w:rsid w:val="00664E09"/>
    <w:rsid w:val="00666182"/>
    <w:rsid w:val="0066686A"/>
    <w:rsid w:val="00667FA9"/>
    <w:rsid w:val="0067185B"/>
    <w:rsid w:val="00671C11"/>
    <w:rsid w:val="00672CA5"/>
    <w:rsid w:val="00673B71"/>
    <w:rsid w:val="00675C41"/>
    <w:rsid w:val="00675EA0"/>
    <w:rsid w:val="0068007E"/>
    <w:rsid w:val="006802F5"/>
    <w:rsid w:val="0068169D"/>
    <w:rsid w:val="00682C21"/>
    <w:rsid w:val="00683A3D"/>
    <w:rsid w:val="006843F3"/>
    <w:rsid w:val="00692A7E"/>
    <w:rsid w:val="00692B15"/>
    <w:rsid w:val="00693B92"/>
    <w:rsid w:val="006943E8"/>
    <w:rsid w:val="0069486B"/>
    <w:rsid w:val="006950E2"/>
    <w:rsid w:val="00696010"/>
    <w:rsid w:val="006965E1"/>
    <w:rsid w:val="006971A4"/>
    <w:rsid w:val="006A029F"/>
    <w:rsid w:val="006A1229"/>
    <w:rsid w:val="006A1A67"/>
    <w:rsid w:val="006A1D0A"/>
    <w:rsid w:val="006A273C"/>
    <w:rsid w:val="006A5231"/>
    <w:rsid w:val="006A550B"/>
    <w:rsid w:val="006A7506"/>
    <w:rsid w:val="006A7528"/>
    <w:rsid w:val="006B03AC"/>
    <w:rsid w:val="006B0E57"/>
    <w:rsid w:val="006B1878"/>
    <w:rsid w:val="006B1B0E"/>
    <w:rsid w:val="006B206F"/>
    <w:rsid w:val="006B2E7C"/>
    <w:rsid w:val="006B3CCE"/>
    <w:rsid w:val="006B4F96"/>
    <w:rsid w:val="006B4FA2"/>
    <w:rsid w:val="006B6A01"/>
    <w:rsid w:val="006B6C0B"/>
    <w:rsid w:val="006B6E94"/>
    <w:rsid w:val="006B6EDD"/>
    <w:rsid w:val="006B71C6"/>
    <w:rsid w:val="006B7B56"/>
    <w:rsid w:val="006C0407"/>
    <w:rsid w:val="006C06BD"/>
    <w:rsid w:val="006C2086"/>
    <w:rsid w:val="006C21CB"/>
    <w:rsid w:val="006C2E07"/>
    <w:rsid w:val="006C33B7"/>
    <w:rsid w:val="006C79A5"/>
    <w:rsid w:val="006C7E19"/>
    <w:rsid w:val="006D0F19"/>
    <w:rsid w:val="006D29DA"/>
    <w:rsid w:val="006D3D2A"/>
    <w:rsid w:val="006D625B"/>
    <w:rsid w:val="006D6389"/>
    <w:rsid w:val="006E2505"/>
    <w:rsid w:val="006E2797"/>
    <w:rsid w:val="006E32E5"/>
    <w:rsid w:val="006E3BD7"/>
    <w:rsid w:val="006E3DCE"/>
    <w:rsid w:val="006E409B"/>
    <w:rsid w:val="006E4CF0"/>
    <w:rsid w:val="006E51CC"/>
    <w:rsid w:val="006E6870"/>
    <w:rsid w:val="006F0BC4"/>
    <w:rsid w:val="006F20A0"/>
    <w:rsid w:val="006F23D3"/>
    <w:rsid w:val="006F253B"/>
    <w:rsid w:val="006F392D"/>
    <w:rsid w:val="006F585E"/>
    <w:rsid w:val="006F65B8"/>
    <w:rsid w:val="006F7661"/>
    <w:rsid w:val="006F7EA0"/>
    <w:rsid w:val="0070025C"/>
    <w:rsid w:val="00700B26"/>
    <w:rsid w:val="007017ED"/>
    <w:rsid w:val="00701994"/>
    <w:rsid w:val="0070253D"/>
    <w:rsid w:val="00704C87"/>
    <w:rsid w:val="00704F3D"/>
    <w:rsid w:val="00704F47"/>
    <w:rsid w:val="00710196"/>
    <w:rsid w:val="00710563"/>
    <w:rsid w:val="00710B95"/>
    <w:rsid w:val="007112E0"/>
    <w:rsid w:val="00711F93"/>
    <w:rsid w:val="00713758"/>
    <w:rsid w:val="0071437C"/>
    <w:rsid w:val="00716846"/>
    <w:rsid w:val="00720E0E"/>
    <w:rsid w:val="0072200C"/>
    <w:rsid w:val="00723C59"/>
    <w:rsid w:val="007253FC"/>
    <w:rsid w:val="00725F64"/>
    <w:rsid w:val="00725F6E"/>
    <w:rsid w:val="007263DB"/>
    <w:rsid w:val="00726C7A"/>
    <w:rsid w:val="00726EE7"/>
    <w:rsid w:val="007275D3"/>
    <w:rsid w:val="00730125"/>
    <w:rsid w:val="007313B5"/>
    <w:rsid w:val="00732C76"/>
    <w:rsid w:val="0073351E"/>
    <w:rsid w:val="00733964"/>
    <w:rsid w:val="00734238"/>
    <w:rsid w:val="007342A1"/>
    <w:rsid w:val="00734A05"/>
    <w:rsid w:val="00735898"/>
    <w:rsid w:val="00740473"/>
    <w:rsid w:val="007419F3"/>
    <w:rsid w:val="00743159"/>
    <w:rsid w:val="00744808"/>
    <w:rsid w:val="00745E8A"/>
    <w:rsid w:val="007463B1"/>
    <w:rsid w:val="00746764"/>
    <w:rsid w:val="00747A9E"/>
    <w:rsid w:val="00750644"/>
    <w:rsid w:val="00750BE5"/>
    <w:rsid w:val="0075182E"/>
    <w:rsid w:val="00751B07"/>
    <w:rsid w:val="0075251E"/>
    <w:rsid w:val="007532C4"/>
    <w:rsid w:val="00754894"/>
    <w:rsid w:val="00755FAA"/>
    <w:rsid w:val="007571F4"/>
    <w:rsid w:val="00757F19"/>
    <w:rsid w:val="00760A34"/>
    <w:rsid w:val="00761382"/>
    <w:rsid w:val="00761901"/>
    <w:rsid w:val="00762ADA"/>
    <w:rsid w:val="00762BE8"/>
    <w:rsid w:val="007635F8"/>
    <w:rsid w:val="0076443B"/>
    <w:rsid w:val="0076504E"/>
    <w:rsid w:val="00765AAD"/>
    <w:rsid w:val="007668AB"/>
    <w:rsid w:val="00766CF5"/>
    <w:rsid w:val="007676FF"/>
    <w:rsid w:val="007708C5"/>
    <w:rsid w:val="00772367"/>
    <w:rsid w:val="00773AD8"/>
    <w:rsid w:val="00774BBB"/>
    <w:rsid w:val="00775762"/>
    <w:rsid w:val="00776452"/>
    <w:rsid w:val="0077706A"/>
    <w:rsid w:val="0078151E"/>
    <w:rsid w:val="00781BD5"/>
    <w:rsid w:val="00782E05"/>
    <w:rsid w:val="007833BB"/>
    <w:rsid w:val="00783C52"/>
    <w:rsid w:val="00784B44"/>
    <w:rsid w:val="00785687"/>
    <w:rsid w:val="00785EAF"/>
    <w:rsid w:val="00785F1E"/>
    <w:rsid w:val="007861E8"/>
    <w:rsid w:val="0078669A"/>
    <w:rsid w:val="0078739E"/>
    <w:rsid w:val="007875CD"/>
    <w:rsid w:val="00787785"/>
    <w:rsid w:val="007904AF"/>
    <w:rsid w:val="00791F4B"/>
    <w:rsid w:val="0079238D"/>
    <w:rsid w:val="0079292B"/>
    <w:rsid w:val="00793190"/>
    <w:rsid w:val="007933CE"/>
    <w:rsid w:val="00793810"/>
    <w:rsid w:val="00795064"/>
    <w:rsid w:val="00795354"/>
    <w:rsid w:val="0079549B"/>
    <w:rsid w:val="00796BCC"/>
    <w:rsid w:val="00796E17"/>
    <w:rsid w:val="00797416"/>
    <w:rsid w:val="007A0090"/>
    <w:rsid w:val="007A0A94"/>
    <w:rsid w:val="007A2069"/>
    <w:rsid w:val="007A31B8"/>
    <w:rsid w:val="007A4394"/>
    <w:rsid w:val="007A5EB6"/>
    <w:rsid w:val="007A6114"/>
    <w:rsid w:val="007A728F"/>
    <w:rsid w:val="007B2533"/>
    <w:rsid w:val="007B332B"/>
    <w:rsid w:val="007B3556"/>
    <w:rsid w:val="007B4D85"/>
    <w:rsid w:val="007B6495"/>
    <w:rsid w:val="007B7B63"/>
    <w:rsid w:val="007C13CA"/>
    <w:rsid w:val="007C18F4"/>
    <w:rsid w:val="007C27E6"/>
    <w:rsid w:val="007C39F0"/>
    <w:rsid w:val="007C42FB"/>
    <w:rsid w:val="007C4B11"/>
    <w:rsid w:val="007C4D97"/>
    <w:rsid w:val="007C5D39"/>
    <w:rsid w:val="007C7B0E"/>
    <w:rsid w:val="007C7B4E"/>
    <w:rsid w:val="007C7C8D"/>
    <w:rsid w:val="007D0B89"/>
    <w:rsid w:val="007D1E23"/>
    <w:rsid w:val="007D231C"/>
    <w:rsid w:val="007D2E4A"/>
    <w:rsid w:val="007D35FD"/>
    <w:rsid w:val="007D4CD9"/>
    <w:rsid w:val="007D4E0D"/>
    <w:rsid w:val="007D5573"/>
    <w:rsid w:val="007D7155"/>
    <w:rsid w:val="007D78BE"/>
    <w:rsid w:val="007E04A6"/>
    <w:rsid w:val="007E06E0"/>
    <w:rsid w:val="007E353D"/>
    <w:rsid w:val="007E389E"/>
    <w:rsid w:val="007E3DA3"/>
    <w:rsid w:val="007E44C5"/>
    <w:rsid w:val="007E5396"/>
    <w:rsid w:val="007E7247"/>
    <w:rsid w:val="007E7544"/>
    <w:rsid w:val="007E7E2B"/>
    <w:rsid w:val="007F0765"/>
    <w:rsid w:val="007F0AF6"/>
    <w:rsid w:val="007F1782"/>
    <w:rsid w:val="007F22C2"/>
    <w:rsid w:val="007F2973"/>
    <w:rsid w:val="007F383F"/>
    <w:rsid w:val="007F58CC"/>
    <w:rsid w:val="007F67C1"/>
    <w:rsid w:val="007F7184"/>
    <w:rsid w:val="007F73C8"/>
    <w:rsid w:val="00800B02"/>
    <w:rsid w:val="00800D68"/>
    <w:rsid w:val="008017EF"/>
    <w:rsid w:val="0080204A"/>
    <w:rsid w:val="0080521C"/>
    <w:rsid w:val="008059A6"/>
    <w:rsid w:val="00806509"/>
    <w:rsid w:val="008078BA"/>
    <w:rsid w:val="0081062B"/>
    <w:rsid w:val="0081072A"/>
    <w:rsid w:val="0081124B"/>
    <w:rsid w:val="008122F4"/>
    <w:rsid w:val="0081264E"/>
    <w:rsid w:val="00813F37"/>
    <w:rsid w:val="0081413E"/>
    <w:rsid w:val="00816607"/>
    <w:rsid w:val="00816F18"/>
    <w:rsid w:val="00821D70"/>
    <w:rsid w:val="00822D2B"/>
    <w:rsid w:val="008231D7"/>
    <w:rsid w:val="008258F3"/>
    <w:rsid w:val="00827C64"/>
    <w:rsid w:val="00830732"/>
    <w:rsid w:val="00831040"/>
    <w:rsid w:val="00831794"/>
    <w:rsid w:val="00831BA7"/>
    <w:rsid w:val="00833988"/>
    <w:rsid w:val="00834EA8"/>
    <w:rsid w:val="008361B5"/>
    <w:rsid w:val="008362A5"/>
    <w:rsid w:val="00836A6F"/>
    <w:rsid w:val="008370C9"/>
    <w:rsid w:val="0083777B"/>
    <w:rsid w:val="00837B3B"/>
    <w:rsid w:val="0084045D"/>
    <w:rsid w:val="00840EC1"/>
    <w:rsid w:val="00841582"/>
    <w:rsid w:val="00842231"/>
    <w:rsid w:val="00843EA5"/>
    <w:rsid w:val="0084427F"/>
    <w:rsid w:val="00844878"/>
    <w:rsid w:val="00844C13"/>
    <w:rsid w:val="008461B9"/>
    <w:rsid w:val="00846361"/>
    <w:rsid w:val="00846F00"/>
    <w:rsid w:val="008476B2"/>
    <w:rsid w:val="008506D3"/>
    <w:rsid w:val="00850960"/>
    <w:rsid w:val="00851032"/>
    <w:rsid w:val="008522F7"/>
    <w:rsid w:val="00852F45"/>
    <w:rsid w:val="00855922"/>
    <w:rsid w:val="00856A68"/>
    <w:rsid w:val="00856BEC"/>
    <w:rsid w:val="00856BED"/>
    <w:rsid w:val="008575C2"/>
    <w:rsid w:val="00857E85"/>
    <w:rsid w:val="008627B9"/>
    <w:rsid w:val="0086283C"/>
    <w:rsid w:val="0086452F"/>
    <w:rsid w:val="00864EE0"/>
    <w:rsid w:val="00865AC4"/>
    <w:rsid w:val="00865B30"/>
    <w:rsid w:val="00872F14"/>
    <w:rsid w:val="00873F76"/>
    <w:rsid w:val="0087430B"/>
    <w:rsid w:val="00874F6B"/>
    <w:rsid w:val="00875301"/>
    <w:rsid w:val="00880F19"/>
    <w:rsid w:val="00881AF3"/>
    <w:rsid w:val="00883523"/>
    <w:rsid w:val="00883767"/>
    <w:rsid w:val="00883A00"/>
    <w:rsid w:val="008851AB"/>
    <w:rsid w:val="00885767"/>
    <w:rsid w:val="0088706E"/>
    <w:rsid w:val="00890C43"/>
    <w:rsid w:val="00891738"/>
    <w:rsid w:val="0089457F"/>
    <w:rsid w:val="00894A15"/>
    <w:rsid w:val="008958AD"/>
    <w:rsid w:val="0089698E"/>
    <w:rsid w:val="008974AE"/>
    <w:rsid w:val="008A128A"/>
    <w:rsid w:val="008A216B"/>
    <w:rsid w:val="008A2CD8"/>
    <w:rsid w:val="008A2E72"/>
    <w:rsid w:val="008A32FA"/>
    <w:rsid w:val="008A3422"/>
    <w:rsid w:val="008A61D1"/>
    <w:rsid w:val="008A6AD7"/>
    <w:rsid w:val="008B0795"/>
    <w:rsid w:val="008B106C"/>
    <w:rsid w:val="008B176C"/>
    <w:rsid w:val="008B27C0"/>
    <w:rsid w:val="008B2A27"/>
    <w:rsid w:val="008B2FE6"/>
    <w:rsid w:val="008B3A06"/>
    <w:rsid w:val="008B3CC7"/>
    <w:rsid w:val="008B4EF9"/>
    <w:rsid w:val="008B55F0"/>
    <w:rsid w:val="008B6B99"/>
    <w:rsid w:val="008B6F35"/>
    <w:rsid w:val="008C0CA6"/>
    <w:rsid w:val="008C1015"/>
    <w:rsid w:val="008C18FB"/>
    <w:rsid w:val="008C45E9"/>
    <w:rsid w:val="008C5AD1"/>
    <w:rsid w:val="008C6549"/>
    <w:rsid w:val="008C7F19"/>
    <w:rsid w:val="008D0E4B"/>
    <w:rsid w:val="008D155A"/>
    <w:rsid w:val="008D2103"/>
    <w:rsid w:val="008D2AEE"/>
    <w:rsid w:val="008D30F8"/>
    <w:rsid w:val="008D34B8"/>
    <w:rsid w:val="008D4E6D"/>
    <w:rsid w:val="008D50FE"/>
    <w:rsid w:val="008E0CF8"/>
    <w:rsid w:val="008E26CA"/>
    <w:rsid w:val="008E2DF5"/>
    <w:rsid w:val="008E2F37"/>
    <w:rsid w:val="008E5A89"/>
    <w:rsid w:val="008E6059"/>
    <w:rsid w:val="008E67D2"/>
    <w:rsid w:val="008E71C0"/>
    <w:rsid w:val="008E7FE7"/>
    <w:rsid w:val="008F00BB"/>
    <w:rsid w:val="008F0774"/>
    <w:rsid w:val="008F15FC"/>
    <w:rsid w:val="008F16D7"/>
    <w:rsid w:val="008F2C80"/>
    <w:rsid w:val="008F3697"/>
    <w:rsid w:val="008F3D55"/>
    <w:rsid w:val="008F67DF"/>
    <w:rsid w:val="008F6AA1"/>
    <w:rsid w:val="008F6D7B"/>
    <w:rsid w:val="009000C0"/>
    <w:rsid w:val="00901267"/>
    <w:rsid w:val="00901E40"/>
    <w:rsid w:val="0090415A"/>
    <w:rsid w:val="009047A4"/>
    <w:rsid w:val="00905FED"/>
    <w:rsid w:val="009069AB"/>
    <w:rsid w:val="00906C15"/>
    <w:rsid w:val="009070D0"/>
    <w:rsid w:val="00910360"/>
    <w:rsid w:val="0091070E"/>
    <w:rsid w:val="00912497"/>
    <w:rsid w:val="00914CAE"/>
    <w:rsid w:val="00914EAD"/>
    <w:rsid w:val="00915BA4"/>
    <w:rsid w:val="009167DE"/>
    <w:rsid w:val="009169CA"/>
    <w:rsid w:val="00920079"/>
    <w:rsid w:val="00920992"/>
    <w:rsid w:val="00920D0D"/>
    <w:rsid w:val="00921C14"/>
    <w:rsid w:val="00921C2D"/>
    <w:rsid w:val="00924015"/>
    <w:rsid w:val="0092404A"/>
    <w:rsid w:val="009243EC"/>
    <w:rsid w:val="00924470"/>
    <w:rsid w:val="00925C68"/>
    <w:rsid w:val="009260F4"/>
    <w:rsid w:val="009273EC"/>
    <w:rsid w:val="00927522"/>
    <w:rsid w:val="00930B28"/>
    <w:rsid w:val="00931558"/>
    <w:rsid w:val="00931E9E"/>
    <w:rsid w:val="00933448"/>
    <w:rsid w:val="00935BC1"/>
    <w:rsid w:val="00940192"/>
    <w:rsid w:val="00940622"/>
    <w:rsid w:val="00941E0B"/>
    <w:rsid w:val="00942A5C"/>
    <w:rsid w:val="00942F82"/>
    <w:rsid w:val="009433E3"/>
    <w:rsid w:val="009435F2"/>
    <w:rsid w:val="00944F3F"/>
    <w:rsid w:val="0094510E"/>
    <w:rsid w:val="00946A56"/>
    <w:rsid w:val="0095054E"/>
    <w:rsid w:val="00952348"/>
    <w:rsid w:val="00953DBB"/>
    <w:rsid w:val="00954E72"/>
    <w:rsid w:val="00955009"/>
    <w:rsid w:val="0095735B"/>
    <w:rsid w:val="009601F2"/>
    <w:rsid w:val="00961018"/>
    <w:rsid w:val="0096159E"/>
    <w:rsid w:val="00961A2B"/>
    <w:rsid w:val="00961F52"/>
    <w:rsid w:val="00962142"/>
    <w:rsid w:val="009639E2"/>
    <w:rsid w:val="009646D3"/>
    <w:rsid w:val="0096671A"/>
    <w:rsid w:val="00967221"/>
    <w:rsid w:val="00970169"/>
    <w:rsid w:val="00970E6E"/>
    <w:rsid w:val="00971988"/>
    <w:rsid w:val="009719A8"/>
    <w:rsid w:val="00972876"/>
    <w:rsid w:val="00974190"/>
    <w:rsid w:val="009742B9"/>
    <w:rsid w:val="0097541B"/>
    <w:rsid w:val="009761C9"/>
    <w:rsid w:val="00976BE6"/>
    <w:rsid w:val="009773D0"/>
    <w:rsid w:val="0098004A"/>
    <w:rsid w:val="00981306"/>
    <w:rsid w:val="00981470"/>
    <w:rsid w:val="00982206"/>
    <w:rsid w:val="009824C5"/>
    <w:rsid w:val="00982815"/>
    <w:rsid w:val="009841E9"/>
    <w:rsid w:val="00984698"/>
    <w:rsid w:val="00984D3A"/>
    <w:rsid w:val="009855B3"/>
    <w:rsid w:val="00985C61"/>
    <w:rsid w:val="0098669A"/>
    <w:rsid w:val="00987555"/>
    <w:rsid w:val="009900BC"/>
    <w:rsid w:val="009927FE"/>
    <w:rsid w:val="009929C0"/>
    <w:rsid w:val="00992E93"/>
    <w:rsid w:val="009934D5"/>
    <w:rsid w:val="00994460"/>
    <w:rsid w:val="009947EC"/>
    <w:rsid w:val="0099484A"/>
    <w:rsid w:val="009A185C"/>
    <w:rsid w:val="009A2E34"/>
    <w:rsid w:val="009A3486"/>
    <w:rsid w:val="009A544D"/>
    <w:rsid w:val="009A5570"/>
    <w:rsid w:val="009A5949"/>
    <w:rsid w:val="009A652F"/>
    <w:rsid w:val="009A6921"/>
    <w:rsid w:val="009A7F07"/>
    <w:rsid w:val="009B1189"/>
    <w:rsid w:val="009B1CBD"/>
    <w:rsid w:val="009B2BD4"/>
    <w:rsid w:val="009B2FBC"/>
    <w:rsid w:val="009B3EC2"/>
    <w:rsid w:val="009B4259"/>
    <w:rsid w:val="009B58F8"/>
    <w:rsid w:val="009B69B7"/>
    <w:rsid w:val="009B7077"/>
    <w:rsid w:val="009C2170"/>
    <w:rsid w:val="009C2246"/>
    <w:rsid w:val="009C384F"/>
    <w:rsid w:val="009C5195"/>
    <w:rsid w:val="009C5C41"/>
    <w:rsid w:val="009C629A"/>
    <w:rsid w:val="009C681F"/>
    <w:rsid w:val="009C6CE4"/>
    <w:rsid w:val="009C7AF6"/>
    <w:rsid w:val="009C7CFC"/>
    <w:rsid w:val="009D1030"/>
    <w:rsid w:val="009D2116"/>
    <w:rsid w:val="009D2C00"/>
    <w:rsid w:val="009D667B"/>
    <w:rsid w:val="009D718F"/>
    <w:rsid w:val="009E17AC"/>
    <w:rsid w:val="009E3170"/>
    <w:rsid w:val="009E36C1"/>
    <w:rsid w:val="009E45CB"/>
    <w:rsid w:val="009E50A4"/>
    <w:rsid w:val="009E5E83"/>
    <w:rsid w:val="009E63B8"/>
    <w:rsid w:val="009E79DF"/>
    <w:rsid w:val="009F0A78"/>
    <w:rsid w:val="009F1D3C"/>
    <w:rsid w:val="009F44E1"/>
    <w:rsid w:val="009F7290"/>
    <w:rsid w:val="00A005C1"/>
    <w:rsid w:val="00A032CB"/>
    <w:rsid w:val="00A0330C"/>
    <w:rsid w:val="00A03A6C"/>
    <w:rsid w:val="00A03CC1"/>
    <w:rsid w:val="00A057F8"/>
    <w:rsid w:val="00A05B4D"/>
    <w:rsid w:val="00A05CC9"/>
    <w:rsid w:val="00A06F79"/>
    <w:rsid w:val="00A07646"/>
    <w:rsid w:val="00A10799"/>
    <w:rsid w:val="00A10AD0"/>
    <w:rsid w:val="00A10CD2"/>
    <w:rsid w:val="00A120AB"/>
    <w:rsid w:val="00A122DC"/>
    <w:rsid w:val="00A13458"/>
    <w:rsid w:val="00A137E0"/>
    <w:rsid w:val="00A13F15"/>
    <w:rsid w:val="00A147E7"/>
    <w:rsid w:val="00A14F00"/>
    <w:rsid w:val="00A15125"/>
    <w:rsid w:val="00A165E4"/>
    <w:rsid w:val="00A166B6"/>
    <w:rsid w:val="00A167CA"/>
    <w:rsid w:val="00A167E1"/>
    <w:rsid w:val="00A20A4A"/>
    <w:rsid w:val="00A22ED2"/>
    <w:rsid w:val="00A2347A"/>
    <w:rsid w:val="00A23F52"/>
    <w:rsid w:val="00A25308"/>
    <w:rsid w:val="00A25463"/>
    <w:rsid w:val="00A25B00"/>
    <w:rsid w:val="00A262A7"/>
    <w:rsid w:val="00A27043"/>
    <w:rsid w:val="00A30601"/>
    <w:rsid w:val="00A315CE"/>
    <w:rsid w:val="00A32417"/>
    <w:rsid w:val="00A327A5"/>
    <w:rsid w:val="00A33BF5"/>
    <w:rsid w:val="00A35252"/>
    <w:rsid w:val="00A363A7"/>
    <w:rsid w:val="00A364DF"/>
    <w:rsid w:val="00A367E8"/>
    <w:rsid w:val="00A36C13"/>
    <w:rsid w:val="00A36FC5"/>
    <w:rsid w:val="00A37353"/>
    <w:rsid w:val="00A375C3"/>
    <w:rsid w:val="00A37C76"/>
    <w:rsid w:val="00A406BB"/>
    <w:rsid w:val="00A40C77"/>
    <w:rsid w:val="00A415F9"/>
    <w:rsid w:val="00A41C9F"/>
    <w:rsid w:val="00A41CC2"/>
    <w:rsid w:val="00A428C5"/>
    <w:rsid w:val="00A42F0C"/>
    <w:rsid w:val="00A43028"/>
    <w:rsid w:val="00A43358"/>
    <w:rsid w:val="00A436A5"/>
    <w:rsid w:val="00A438D9"/>
    <w:rsid w:val="00A43B4D"/>
    <w:rsid w:val="00A44203"/>
    <w:rsid w:val="00A44F55"/>
    <w:rsid w:val="00A45821"/>
    <w:rsid w:val="00A46732"/>
    <w:rsid w:val="00A46740"/>
    <w:rsid w:val="00A47669"/>
    <w:rsid w:val="00A4781B"/>
    <w:rsid w:val="00A5481C"/>
    <w:rsid w:val="00A5537C"/>
    <w:rsid w:val="00A56643"/>
    <w:rsid w:val="00A56C50"/>
    <w:rsid w:val="00A600F6"/>
    <w:rsid w:val="00A60937"/>
    <w:rsid w:val="00A6142B"/>
    <w:rsid w:val="00A61B8A"/>
    <w:rsid w:val="00A63B91"/>
    <w:rsid w:val="00A63BF4"/>
    <w:rsid w:val="00A6470D"/>
    <w:rsid w:val="00A6497A"/>
    <w:rsid w:val="00A64E8F"/>
    <w:rsid w:val="00A65D0B"/>
    <w:rsid w:val="00A66971"/>
    <w:rsid w:val="00A67274"/>
    <w:rsid w:val="00A70409"/>
    <w:rsid w:val="00A75143"/>
    <w:rsid w:val="00A76C44"/>
    <w:rsid w:val="00A76C6C"/>
    <w:rsid w:val="00A77535"/>
    <w:rsid w:val="00A81668"/>
    <w:rsid w:val="00A81773"/>
    <w:rsid w:val="00A820E4"/>
    <w:rsid w:val="00A82831"/>
    <w:rsid w:val="00A82B42"/>
    <w:rsid w:val="00A82B6D"/>
    <w:rsid w:val="00A8333B"/>
    <w:rsid w:val="00A83628"/>
    <w:rsid w:val="00A84705"/>
    <w:rsid w:val="00A849A8"/>
    <w:rsid w:val="00A85621"/>
    <w:rsid w:val="00A86041"/>
    <w:rsid w:val="00A90039"/>
    <w:rsid w:val="00A90EDA"/>
    <w:rsid w:val="00A91C1C"/>
    <w:rsid w:val="00A92110"/>
    <w:rsid w:val="00A92408"/>
    <w:rsid w:val="00A93867"/>
    <w:rsid w:val="00A93920"/>
    <w:rsid w:val="00A943C6"/>
    <w:rsid w:val="00A95C62"/>
    <w:rsid w:val="00A96B22"/>
    <w:rsid w:val="00AA0495"/>
    <w:rsid w:val="00AA11F0"/>
    <w:rsid w:val="00AA1387"/>
    <w:rsid w:val="00AA1CF5"/>
    <w:rsid w:val="00AA2507"/>
    <w:rsid w:val="00AA2B8A"/>
    <w:rsid w:val="00AA38D9"/>
    <w:rsid w:val="00AA5F83"/>
    <w:rsid w:val="00AB0278"/>
    <w:rsid w:val="00AB0821"/>
    <w:rsid w:val="00AB0ED1"/>
    <w:rsid w:val="00AB1034"/>
    <w:rsid w:val="00AB1801"/>
    <w:rsid w:val="00AB1F6F"/>
    <w:rsid w:val="00AB23B9"/>
    <w:rsid w:val="00AB2506"/>
    <w:rsid w:val="00AB29F0"/>
    <w:rsid w:val="00AB3448"/>
    <w:rsid w:val="00AB3AA8"/>
    <w:rsid w:val="00AB567F"/>
    <w:rsid w:val="00AB5B69"/>
    <w:rsid w:val="00AC0D5F"/>
    <w:rsid w:val="00AC1293"/>
    <w:rsid w:val="00AC1562"/>
    <w:rsid w:val="00AC1586"/>
    <w:rsid w:val="00AC227B"/>
    <w:rsid w:val="00AC260F"/>
    <w:rsid w:val="00AC3462"/>
    <w:rsid w:val="00AC4064"/>
    <w:rsid w:val="00AC44CB"/>
    <w:rsid w:val="00AC49E3"/>
    <w:rsid w:val="00AC614B"/>
    <w:rsid w:val="00AC632D"/>
    <w:rsid w:val="00AC6BC0"/>
    <w:rsid w:val="00AC7D0D"/>
    <w:rsid w:val="00AD0F6E"/>
    <w:rsid w:val="00AD1750"/>
    <w:rsid w:val="00AD1F1D"/>
    <w:rsid w:val="00AD207A"/>
    <w:rsid w:val="00AD2105"/>
    <w:rsid w:val="00AD21D9"/>
    <w:rsid w:val="00AD2415"/>
    <w:rsid w:val="00AD2C3F"/>
    <w:rsid w:val="00AD3542"/>
    <w:rsid w:val="00AD47C2"/>
    <w:rsid w:val="00AD5511"/>
    <w:rsid w:val="00AD64FC"/>
    <w:rsid w:val="00AD74DE"/>
    <w:rsid w:val="00AE09F4"/>
    <w:rsid w:val="00AE12F8"/>
    <w:rsid w:val="00AE18B2"/>
    <w:rsid w:val="00AE2036"/>
    <w:rsid w:val="00AE24FF"/>
    <w:rsid w:val="00AE2B72"/>
    <w:rsid w:val="00AE35B5"/>
    <w:rsid w:val="00AE383A"/>
    <w:rsid w:val="00AE5A7F"/>
    <w:rsid w:val="00AE68D4"/>
    <w:rsid w:val="00AE6A47"/>
    <w:rsid w:val="00AE70E4"/>
    <w:rsid w:val="00AE776D"/>
    <w:rsid w:val="00AE7865"/>
    <w:rsid w:val="00AF2EDA"/>
    <w:rsid w:val="00AF36EF"/>
    <w:rsid w:val="00AF7995"/>
    <w:rsid w:val="00B0040B"/>
    <w:rsid w:val="00B017D0"/>
    <w:rsid w:val="00B02E20"/>
    <w:rsid w:val="00B03874"/>
    <w:rsid w:val="00B03EDC"/>
    <w:rsid w:val="00B043DA"/>
    <w:rsid w:val="00B04B80"/>
    <w:rsid w:val="00B05308"/>
    <w:rsid w:val="00B055F7"/>
    <w:rsid w:val="00B07335"/>
    <w:rsid w:val="00B07D05"/>
    <w:rsid w:val="00B07EB5"/>
    <w:rsid w:val="00B125D9"/>
    <w:rsid w:val="00B13DAE"/>
    <w:rsid w:val="00B13E7C"/>
    <w:rsid w:val="00B14FCD"/>
    <w:rsid w:val="00B152B9"/>
    <w:rsid w:val="00B158C9"/>
    <w:rsid w:val="00B15DB5"/>
    <w:rsid w:val="00B16D1A"/>
    <w:rsid w:val="00B17760"/>
    <w:rsid w:val="00B17D76"/>
    <w:rsid w:val="00B17E9A"/>
    <w:rsid w:val="00B226E6"/>
    <w:rsid w:val="00B228EB"/>
    <w:rsid w:val="00B22DA6"/>
    <w:rsid w:val="00B23079"/>
    <w:rsid w:val="00B23ACE"/>
    <w:rsid w:val="00B242FC"/>
    <w:rsid w:val="00B24FE0"/>
    <w:rsid w:val="00B26382"/>
    <w:rsid w:val="00B32309"/>
    <w:rsid w:val="00B332B2"/>
    <w:rsid w:val="00B33495"/>
    <w:rsid w:val="00B33C64"/>
    <w:rsid w:val="00B342FC"/>
    <w:rsid w:val="00B34320"/>
    <w:rsid w:val="00B34463"/>
    <w:rsid w:val="00B352D6"/>
    <w:rsid w:val="00B367B3"/>
    <w:rsid w:val="00B36CF2"/>
    <w:rsid w:val="00B4115A"/>
    <w:rsid w:val="00B41C4D"/>
    <w:rsid w:val="00B41D06"/>
    <w:rsid w:val="00B432A1"/>
    <w:rsid w:val="00B44BDF"/>
    <w:rsid w:val="00B44D0A"/>
    <w:rsid w:val="00B45C71"/>
    <w:rsid w:val="00B46591"/>
    <w:rsid w:val="00B465F8"/>
    <w:rsid w:val="00B476E6"/>
    <w:rsid w:val="00B4772A"/>
    <w:rsid w:val="00B500BC"/>
    <w:rsid w:val="00B504D9"/>
    <w:rsid w:val="00B51108"/>
    <w:rsid w:val="00B53290"/>
    <w:rsid w:val="00B53326"/>
    <w:rsid w:val="00B54E47"/>
    <w:rsid w:val="00B56095"/>
    <w:rsid w:val="00B56235"/>
    <w:rsid w:val="00B56322"/>
    <w:rsid w:val="00B5677A"/>
    <w:rsid w:val="00B620D4"/>
    <w:rsid w:val="00B62BF8"/>
    <w:rsid w:val="00B62FB6"/>
    <w:rsid w:val="00B64E7C"/>
    <w:rsid w:val="00B65956"/>
    <w:rsid w:val="00B719EF"/>
    <w:rsid w:val="00B71B1E"/>
    <w:rsid w:val="00B72F56"/>
    <w:rsid w:val="00B73227"/>
    <w:rsid w:val="00B732B3"/>
    <w:rsid w:val="00B74098"/>
    <w:rsid w:val="00B745C5"/>
    <w:rsid w:val="00B75D6B"/>
    <w:rsid w:val="00B767EF"/>
    <w:rsid w:val="00B76D2D"/>
    <w:rsid w:val="00B77A31"/>
    <w:rsid w:val="00B77DF8"/>
    <w:rsid w:val="00B8037A"/>
    <w:rsid w:val="00B805D6"/>
    <w:rsid w:val="00B82670"/>
    <w:rsid w:val="00B828F6"/>
    <w:rsid w:val="00B82915"/>
    <w:rsid w:val="00B82B54"/>
    <w:rsid w:val="00B83962"/>
    <w:rsid w:val="00B844F3"/>
    <w:rsid w:val="00B85751"/>
    <w:rsid w:val="00B85995"/>
    <w:rsid w:val="00B8731D"/>
    <w:rsid w:val="00B878BD"/>
    <w:rsid w:val="00B87FC2"/>
    <w:rsid w:val="00B9056B"/>
    <w:rsid w:val="00B91934"/>
    <w:rsid w:val="00B92794"/>
    <w:rsid w:val="00B93CCB"/>
    <w:rsid w:val="00B94567"/>
    <w:rsid w:val="00B945AA"/>
    <w:rsid w:val="00B967B3"/>
    <w:rsid w:val="00BA01C6"/>
    <w:rsid w:val="00BA0AC5"/>
    <w:rsid w:val="00BA4637"/>
    <w:rsid w:val="00BA496E"/>
    <w:rsid w:val="00BB07B2"/>
    <w:rsid w:val="00BB0DE2"/>
    <w:rsid w:val="00BB17AA"/>
    <w:rsid w:val="00BB21DD"/>
    <w:rsid w:val="00BB27A2"/>
    <w:rsid w:val="00BB2A13"/>
    <w:rsid w:val="00BB4456"/>
    <w:rsid w:val="00BB455D"/>
    <w:rsid w:val="00BB47BC"/>
    <w:rsid w:val="00BB4A30"/>
    <w:rsid w:val="00BB4A44"/>
    <w:rsid w:val="00BB5561"/>
    <w:rsid w:val="00BB59D5"/>
    <w:rsid w:val="00BB5EC6"/>
    <w:rsid w:val="00BB7CED"/>
    <w:rsid w:val="00BC0379"/>
    <w:rsid w:val="00BC0534"/>
    <w:rsid w:val="00BC09B6"/>
    <w:rsid w:val="00BC3409"/>
    <w:rsid w:val="00BC3C81"/>
    <w:rsid w:val="00BC584A"/>
    <w:rsid w:val="00BC7C2C"/>
    <w:rsid w:val="00BC7C90"/>
    <w:rsid w:val="00BD14A5"/>
    <w:rsid w:val="00BD1D01"/>
    <w:rsid w:val="00BD4443"/>
    <w:rsid w:val="00BD4534"/>
    <w:rsid w:val="00BD45B2"/>
    <w:rsid w:val="00BD5491"/>
    <w:rsid w:val="00BD55DB"/>
    <w:rsid w:val="00BE0F84"/>
    <w:rsid w:val="00BE1424"/>
    <w:rsid w:val="00BE1A49"/>
    <w:rsid w:val="00BE2646"/>
    <w:rsid w:val="00BE2FB3"/>
    <w:rsid w:val="00BE3CEB"/>
    <w:rsid w:val="00BE56AC"/>
    <w:rsid w:val="00BE5C2E"/>
    <w:rsid w:val="00BE6456"/>
    <w:rsid w:val="00BE7487"/>
    <w:rsid w:val="00BE7C24"/>
    <w:rsid w:val="00BF0783"/>
    <w:rsid w:val="00BF094E"/>
    <w:rsid w:val="00BF268D"/>
    <w:rsid w:val="00BF3586"/>
    <w:rsid w:val="00BF3590"/>
    <w:rsid w:val="00BF42BE"/>
    <w:rsid w:val="00BF52B1"/>
    <w:rsid w:val="00BF61ED"/>
    <w:rsid w:val="00BF65CC"/>
    <w:rsid w:val="00BF79F2"/>
    <w:rsid w:val="00BF7AED"/>
    <w:rsid w:val="00C0035C"/>
    <w:rsid w:val="00C017E0"/>
    <w:rsid w:val="00C01817"/>
    <w:rsid w:val="00C02CBA"/>
    <w:rsid w:val="00C04C5E"/>
    <w:rsid w:val="00C0693C"/>
    <w:rsid w:val="00C06B6A"/>
    <w:rsid w:val="00C06B72"/>
    <w:rsid w:val="00C07405"/>
    <w:rsid w:val="00C07CF8"/>
    <w:rsid w:val="00C113B7"/>
    <w:rsid w:val="00C14387"/>
    <w:rsid w:val="00C16CED"/>
    <w:rsid w:val="00C2067F"/>
    <w:rsid w:val="00C212C6"/>
    <w:rsid w:val="00C23182"/>
    <w:rsid w:val="00C2388B"/>
    <w:rsid w:val="00C24D57"/>
    <w:rsid w:val="00C25644"/>
    <w:rsid w:val="00C2595D"/>
    <w:rsid w:val="00C25E8C"/>
    <w:rsid w:val="00C25FAC"/>
    <w:rsid w:val="00C2657A"/>
    <w:rsid w:val="00C272F0"/>
    <w:rsid w:val="00C2781F"/>
    <w:rsid w:val="00C27D1E"/>
    <w:rsid w:val="00C30378"/>
    <w:rsid w:val="00C305E4"/>
    <w:rsid w:val="00C30BD6"/>
    <w:rsid w:val="00C31025"/>
    <w:rsid w:val="00C31158"/>
    <w:rsid w:val="00C322E0"/>
    <w:rsid w:val="00C3533B"/>
    <w:rsid w:val="00C35EB3"/>
    <w:rsid w:val="00C36219"/>
    <w:rsid w:val="00C4072E"/>
    <w:rsid w:val="00C4077B"/>
    <w:rsid w:val="00C41B7A"/>
    <w:rsid w:val="00C41CAD"/>
    <w:rsid w:val="00C4251A"/>
    <w:rsid w:val="00C43D29"/>
    <w:rsid w:val="00C4555F"/>
    <w:rsid w:val="00C46363"/>
    <w:rsid w:val="00C46B3F"/>
    <w:rsid w:val="00C46EF4"/>
    <w:rsid w:val="00C473A8"/>
    <w:rsid w:val="00C477C2"/>
    <w:rsid w:val="00C47B40"/>
    <w:rsid w:val="00C47EE6"/>
    <w:rsid w:val="00C50459"/>
    <w:rsid w:val="00C50F11"/>
    <w:rsid w:val="00C51DB2"/>
    <w:rsid w:val="00C5214D"/>
    <w:rsid w:val="00C52635"/>
    <w:rsid w:val="00C52BD8"/>
    <w:rsid w:val="00C54396"/>
    <w:rsid w:val="00C54C23"/>
    <w:rsid w:val="00C55933"/>
    <w:rsid w:val="00C5593F"/>
    <w:rsid w:val="00C5675D"/>
    <w:rsid w:val="00C57263"/>
    <w:rsid w:val="00C579A5"/>
    <w:rsid w:val="00C57F71"/>
    <w:rsid w:val="00C6041A"/>
    <w:rsid w:val="00C607C6"/>
    <w:rsid w:val="00C60BC9"/>
    <w:rsid w:val="00C616D7"/>
    <w:rsid w:val="00C61F40"/>
    <w:rsid w:val="00C62CC7"/>
    <w:rsid w:val="00C6481C"/>
    <w:rsid w:val="00C652AE"/>
    <w:rsid w:val="00C65E04"/>
    <w:rsid w:val="00C67556"/>
    <w:rsid w:val="00C7107C"/>
    <w:rsid w:val="00C728E4"/>
    <w:rsid w:val="00C73633"/>
    <w:rsid w:val="00C73A38"/>
    <w:rsid w:val="00C74EAC"/>
    <w:rsid w:val="00C758BA"/>
    <w:rsid w:val="00C767F3"/>
    <w:rsid w:val="00C76AD2"/>
    <w:rsid w:val="00C80931"/>
    <w:rsid w:val="00C818D0"/>
    <w:rsid w:val="00C832B9"/>
    <w:rsid w:val="00C832F7"/>
    <w:rsid w:val="00C83D99"/>
    <w:rsid w:val="00C84C12"/>
    <w:rsid w:val="00C860A6"/>
    <w:rsid w:val="00C86288"/>
    <w:rsid w:val="00C86529"/>
    <w:rsid w:val="00C865EB"/>
    <w:rsid w:val="00C867EA"/>
    <w:rsid w:val="00C87961"/>
    <w:rsid w:val="00C87E44"/>
    <w:rsid w:val="00C901F5"/>
    <w:rsid w:val="00C919E4"/>
    <w:rsid w:val="00C926E9"/>
    <w:rsid w:val="00C92771"/>
    <w:rsid w:val="00C92918"/>
    <w:rsid w:val="00C938A4"/>
    <w:rsid w:val="00C948D5"/>
    <w:rsid w:val="00C95C5C"/>
    <w:rsid w:val="00C97F49"/>
    <w:rsid w:val="00CA0052"/>
    <w:rsid w:val="00CA0FB1"/>
    <w:rsid w:val="00CA1832"/>
    <w:rsid w:val="00CA1AE6"/>
    <w:rsid w:val="00CA2449"/>
    <w:rsid w:val="00CA4303"/>
    <w:rsid w:val="00CA538F"/>
    <w:rsid w:val="00CA5865"/>
    <w:rsid w:val="00CA681B"/>
    <w:rsid w:val="00CA6EE0"/>
    <w:rsid w:val="00CA74E6"/>
    <w:rsid w:val="00CA7EFC"/>
    <w:rsid w:val="00CB1200"/>
    <w:rsid w:val="00CB42A9"/>
    <w:rsid w:val="00CB51F1"/>
    <w:rsid w:val="00CB6483"/>
    <w:rsid w:val="00CB753B"/>
    <w:rsid w:val="00CB79A1"/>
    <w:rsid w:val="00CB7EC2"/>
    <w:rsid w:val="00CC14F8"/>
    <w:rsid w:val="00CC246D"/>
    <w:rsid w:val="00CC2FDB"/>
    <w:rsid w:val="00CC3A0A"/>
    <w:rsid w:val="00CC43B5"/>
    <w:rsid w:val="00CC448E"/>
    <w:rsid w:val="00CC7002"/>
    <w:rsid w:val="00CD03E5"/>
    <w:rsid w:val="00CD0A3B"/>
    <w:rsid w:val="00CD24EE"/>
    <w:rsid w:val="00CD56FB"/>
    <w:rsid w:val="00CD6828"/>
    <w:rsid w:val="00CD6C72"/>
    <w:rsid w:val="00CD7702"/>
    <w:rsid w:val="00CD7D2A"/>
    <w:rsid w:val="00CE0A1E"/>
    <w:rsid w:val="00CE0B45"/>
    <w:rsid w:val="00CE0D7F"/>
    <w:rsid w:val="00CE1902"/>
    <w:rsid w:val="00CE1FFE"/>
    <w:rsid w:val="00CE3F51"/>
    <w:rsid w:val="00CE5C2E"/>
    <w:rsid w:val="00CE63D5"/>
    <w:rsid w:val="00CE6A39"/>
    <w:rsid w:val="00CE78E6"/>
    <w:rsid w:val="00CF1665"/>
    <w:rsid w:val="00CF1868"/>
    <w:rsid w:val="00CF35B5"/>
    <w:rsid w:val="00CF47C2"/>
    <w:rsid w:val="00CF48CB"/>
    <w:rsid w:val="00CF6525"/>
    <w:rsid w:val="00CF6B00"/>
    <w:rsid w:val="00CF7259"/>
    <w:rsid w:val="00CF77FD"/>
    <w:rsid w:val="00CF7AD7"/>
    <w:rsid w:val="00D00062"/>
    <w:rsid w:val="00D02C98"/>
    <w:rsid w:val="00D0324B"/>
    <w:rsid w:val="00D0363D"/>
    <w:rsid w:val="00D038BE"/>
    <w:rsid w:val="00D0442F"/>
    <w:rsid w:val="00D047AC"/>
    <w:rsid w:val="00D04C5B"/>
    <w:rsid w:val="00D04FBA"/>
    <w:rsid w:val="00D05C63"/>
    <w:rsid w:val="00D064DC"/>
    <w:rsid w:val="00D068AA"/>
    <w:rsid w:val="00D073F9"/>
    <w:rsid w:val="00D1007A"/>
    <w:rsid w:val="00D10800"/>
    <w:rsid w:val="00D110FD"/>
    <w:rsid w:val="00D140F8"/>
    <w:rsid w:val="00D147F9"/>
    <w:rsid w:val="00D14885"/>
    <w:rsid w:val="00D15163"/>
    <w:rsid w:val="00D16351"/>
    <w:rsid w:val="00D17513"/>
    <w:rsid w:val="00D1763E"/>
    <w:rsid w:val="00D17A94"/>
    <w:rsid w:val="00D17DCC"/>
    <w:rsid w:val="00D200CE"/>
    <w:rsid w:val="00D20210"/>
    <w:rsid w:val="00D218A2"/>
    <w:rsid w:val="00D22197"/>
    <w:rsid w:val="00D22B00"/>
    <w:rsid w:val="00D22E44"/>
    <w:rsid w:val="00D23337"/>
    <w:rsid w:val="00D23428"/>
    <w:rsid w:val="00D2374E"/>
    <w:rsid w:val="00D23A45"/>
    <w:rsid w:val="00D24428"/>
    <w:rsid w:val="00D24725"/>
    <w:rsid w:val="00D24F54"/>
    <w:rsid w:val="00D25447"/>
    <w:rsid w:val="00D2589C"/>
    <w:rsid w:val="00D26C6C"/>
    <w:rsid w:val="00D27797"/>
    <w:rsid w:val="00D27E3B"/>
    <w:rsid w:val="00D3008C"/>
    <w:rsid w:val="00D31701"/>
    <w:rsid w:val="00D31CCC"/>
    <w:rsid w:val="00D3349F"/>
    <w:rsid w:val="00D339A9"/>
    <w:rsid w:val="00D34CAB"/>
    <w:rsid w:val="00D36B09"/>
    <w:rsid w:val="00D4185E"/>
    <w:rsid w:val="00D444F0"/>
    <w:rsid w:val="00D446C1"/>
    <w:rsid w:val="00D450CB"/>
    <w:rsid w:val="00D45135"/>
    <w:rsid w:val="00D47A85"/>
    <w:rsid w:val="00D47B61"/>
    <w:rsid w:val="00D502CE"/>
    <w:rsid w:val="00D51E5B"/>
    <w:rsid w:val="00D55037"/>
    <w:rsid w:val="00D5536E"/>
    <w:rsid w:val="00D56262"/>
    <w:rsid w:val="00D56CCC"/>
    <w:rsid w:val="00D57CCB"/>
    <w:rsid w:val="00D60A55"/>
    <w:rsid w:val="00D60A5C"/>
    <w:rsid w:val="00D61261"/>
    <w:rsid w:val="00D61850"/>
    <w:rsid w:val="00D63059"/>
    <w:rsid w:val="00D638FE"/>
    <w:rsid w:val="00D63E1C"/>
    <w:rsid w:val="00D6471A"/>
    <w:rsid w:val="00D64B2F"/>
    <w:rsid w:val="00D64BD1"/>
    <w:rsid w:val="00D64C4A"/>
    <w:rsid w:val="00D66F4B"/>
    <w:rsid w:val="00D671B9"/>
    <w:rsid w:val="00D70812"/>
    <w:rsid w:val="00D70906"/>
    <w:rsid w:val="00D71E34"/>
    <w:rsid w:val="00D7203B"/>
    <w:rsid w:val="00D72A0C"/>
    <w:rsid w:val="00D73D20"/>
    <w:rsid w:val="00D74411"/>
    <w:rsid w:val="00D7462F"/>
    <w:rsid w:val="00D74D07"/>
    <w:rsid w:val="00D74E57"/>
    <w:rsid w:val="00D758B6"/>
    <w:rsid w:val="00D767D7"/>
    <w:rsid w:val="00D77430"/>
    <w:rsid w:val="00D776B2"/>
    <w:rsid w:val="00D805DE"/>
    <w:rsid w:val="00D8122E"/>
    <w:rsid w:val="00D826AB"/>
    <w:rsid w:val="00D8354D"/>
    <w:rsid w:val="00D84492"/>
    <w:rsid w:val="00D84AC4"/>
    <w:rsid w:val="00D8612A"/>
    <w:rsid w:val="00D864B5"/>
    <w:rsid w:val="00D86E5A"/>
    <w:rsid w:val="00D870BE"/>
    <w:rsid w:val="00D87E6C"/>
    <w:rsid w:val="00D90602"/>
    <w:rsid w:val="00D90915"/>
    <w:rsid w:val="00D90ACD"/>
    <w:rsid w:val="00D92736"/>
    <w:rsid w:val="00D94FC8"/>
    <w:rsid w:val="00D9588D"/>
    <w:rsid w:val="00D97446"/>
    <w:rsid w:val="00D97A53"/>
    <w:rsid w:val="00D97CFB"/>
    <w:rsid w:val="00DA00DE"/>
    <w:rsid w:val="00DA09B7"/>
    <w:rsid w:val="00DA0CC4"/>
    <w:rsid w:val="00DA36E2"/>
    <w:rsid w:val="00DA3DBB"/>
    <w:rsid w:val="00DA3FF7"/>
    <w:rsid w:val="00DA403C"/>
    <w:rsid w:val="00DA6439"/>
    <w:rsid w:val="00DA65A8"/>
    <w:rsid w:val="00DA6677"/>
    <w:rsid w:val="00DA6E69"/>
    <w:rsid w:val="00DA7254"/>
    <w:rsid w:val="00DB1786"/>
    <w:rsid w:val="00DB2140"/>
    <w:rsid w:val="00DB2F6E"/>
    <w:rsid w:val="00DB3A3B"/>
    <w:rsid w:val="00DB3B0B"/>
    <w:rsid w:val="00DB3B38"/>
    <w:rsid w:val="00DB48DD"/>
    <w:rsid w:val="00DB589D"/>
    <w:rsid w:val="00DB627D"/>
    <w:rsid w:val="00DB6C8B"/>
    <w:rsid w:val="00DC0332"/>
    <w:rsid w:val="00DC14BA"/>
    <w:rsid w:val="00DC2072"/>
    <w:rsid w:val="00DC24A8"/>
    <w:rsid w:val="00DC3D3A"/>
    <w:rsid w:val="00DC5635"/>
    <w:rsid w:val="00DC5B22"/>
    <w:rsid w:val="00DC7237"/>
    <w:rsid w:val="00DC7307"/>
    <w:rsid w:val="00DD05E3"/>
    <w:rsid w:val="00DD06B2"/>
    <w:rsid w:val="00DD0FFB"/>
    <w:rsid w:val="00DD1AFD"/>
    <w:rsid w:val="00DD2246"/>
    <w:rsid w:val="00DD3BD5"/>
    <w:rsid w:val="00DD43D5"/>
    <w:rsid w:val="00DD4407"/>
    <w:rsid w:val="00DD5B6A"/>
    <w:rsid w:val="00DD6BD3"/>
    <w:rsid w:val="00DD6F49"/>
    <w:rsid w:val="00DE0044"/>
    <w:rsid w:val="00DE0EA6"/>
    <w:rsid w:val="00DE2303"/>
    <w:rsid w:val="00DE2621"/>
    <w:rsid w:val="00DE275C"/>
    <w:rsid w:val="00DE2786"/>
    <w:rsid w:val="00DE2A11"/>
    <w:rsid w:val="00DE37BE"/>
    <w:rsid w:val="00DE39FD"/>
    <w:rsid w:val="00DE50B7"/>
    <w:rsid w:val="00DE579D"/>
    <w:rsid w:val="00DE646A"/>
    <w:rsid w:val="00DE65CC"/>
    <w:rsid w:val="00DE6EE4"/>
    <w:rsid w:val="00DF03D4"/>
    <w:rsid w:val="00DF0A35"/>
    <w:rsid w:val="00DF1B38"/>
    <w:rsid w:val="00DF27F7"/>
    <w:rsid w:val="00DF2CE9"/>
    <w:rsid w:val="00DF3582"/>
    <w:rsid w:val="00DF50F9"/>
    <w:rsid w:val="00DF72C6"/>
    <w:rsid w:val="00DF7BE1"/>
    <w:rsid w:val="00E00521"/>
    <w:rsid w:val="00E01D07"/>
    <w:rsid w:val="00E02613"/>
    <w:rsid w:val="00E02F12"/>
    <w:rsid w:val="00E05696"/>
    <w:rsid w:val="00E06A90"/>
    <w:rsid w:val="00E07113"/>
    <w:rsid w:val="00E10577"/>
    <w:rsid w:val="00E118CB"/>
    <w:rsid w:val="00E127EF"/>
    <w:rsid w:val="00E12C4E"/>
    <w:rsid w:val="00E1362E"/>
    <w:rsid w:val="00E14E94"/>
    <w:rsid w:val="00E15BD6"/>
    <w:rsid w:val="00E16A6A"/>
    <w:rsid w:val="00E205C4"/>
    <w:rsid w:val="00E2074E"/>
    <w:rsid w:val="00E207E4"/>
    <w:rsid w:val="00E20C85"/>
    <w:rsid w:val="00E214F7"/>
    <w:rsid w:val="00E220AA"/>
    <w:rsid w:val="00E22D1C"/>
    <w:rsid w:val="00E22E6A"/>
    <w:rsid w:val="00E25C9B"/>
    <w:rsid w:val="00E26CD2"/>
    <w:rsid w:val="00E26F10"/>
    <w:rsid w:val="00E2797F"/>
    <w:rsid w:val="00E27B05"/>
    <w:rsid w:val="00E27B59"/>
    <w:rsid w:val="00E317C4"/>
    <w:rsid w:val="00E320EC"/>
    <w:rsid w:val="00E32697"/>
    <w:rsid w:val="00E32AC3"/>
    <w:rsid w:val="00E32EB1"/>
    <w:rsid w:val="00E33DD5"/>
    <w:rsid w:val="00E3533C"/>
    <w:rsid w:val="00E356B6"/>
    <w:rsid w:val="00E35F23"/>
    <w:rsid w:val="00E365C1"/>
    <w:rsid w:val="00E37959"/>
    <w:rsid w:val="00E40789"/>
    <w:rsid w:val="00E4085E"/>
    <w:rsid w:val="00E40F88"/>
    <w:rsid w:val="00E42170"/>
    <w:rsid w:val="00E4276F"/>
    <w:rsid w:val="00E42949"/>
    <w:rsid w:val="00E43170"/>
    <w:rsid w:val="00E43C99"/>
    <w:rsid w:val="00E43EFE"/>
    <w:rsid w:val="00E45D01"/>
    <w:rsid w:val="00E46398"/>
    <w:rsid w:val="00E5163E"/>
    <w:rsid w:val="00E52976"/>
    <w:rsid w:val="00E55322"/>
    <w:rsid w:val="00E559ED"/>
    <w:rsid w:val="00E55DCB"/>
    <w:rsid w:val="00E565CD"/>
    <w:rsid w:val="00E57955"/>
    <w:rsid w:val="00E6017F"/>
    <w:rsid w:val="00E6040E"/>
    <w:rsid w:val="00E61BE2"/>
    <w:rsid w:val="00E62E08"/>
    <w:rsid w:val="00E6393E"/>
    <w:rsid w:val="00E63CA4"/>
    <w:rsid w:val="00E63EEC"/>
    <w:rsid w:val="00E64A11"/>
    <w:rsid w:val="00E65B22"/>
    <w:rsid w:val="00E66427"/>
    <w:rsid w:val="00E6711B"/>
    <w:rsid w:val="00E70049"/>
    <w:rsid w:val="00E70F98"/>
    <w:rsid w:val="00E7192B"/>
    <w:rsid w:val="00E71E35"/>
    <w:rsid w:val="00E71F9C"/>
    <w:rsid w:val="00E72DCE"/>
    <w:rsid w:val="00E73216"/>
    <w:rsid w:val="00E76429"/>
    <w:rsid w:val="00E76D89"/>
    <w:rsid w:val="00E80206"/>
    <w:rsid w:val="00E811D4"/>
    <w:rsid w:val="00E81B28"/>
    <w:rsid w:val="00E81C05"/>
    <w:rsid w:val="00E822DC"/>
    <w:rsid w:val="00E828B3"/>
    <w:rsid w:val="00E852B4"/>
    <w:rsid w:val="00E858AF"/>
    <w:rsid w:val="00E85EEA"/>
    <w:rsid w:val="00E86D5C"/>
    <w:rsid w:val="00E87496"/>
    <w:rsid w:val="00E87B29"/>
    <w:rsid w:val="00E90981"/>
    <w:rsid w:val="00E921D9"/>
    <w:rsid w:val="00E92E38"/>
    <w:rsid w:val="00E931B3"/>
    <w:rsid w:val="00E935E4"/>
    <w:rsid w:val="00E94BF6"/>
    <w:rsid w:val="00E94E9C"/>
    <w:rsid w:val="00E950B3"/>
    <w:rsid w:val="00E95488"/>
    <w:rsid w:val="00E97DBA"/>
    <w:rsid w:val="00EA0615"/>
    <w:rsid w:val="00EA18B3"/>
    <w:rsid w:val="00EA25AF"/>
    <w:rsid w:val="00EA2F70"/>
    <w:rsid w:val="00EA4A98"/>
    <w:rsid w:val="00EA59C4"/>
    <w:rsid w:val="00EA7E51"/>
    <w:rsid w:val="00EA7FB8"/>
    <w:rsid w:val="00EB083D"/>
    <w:rsid w:val="00EB0FA7"/>
    <w:rsid w:val="00EB1C6A"/>
    <w:rsid w:val="00EB1E3C"/>
    <w:rsid w:val="00EB2772"/>
    <w:rsid w:val="00EB2BD9"/>
    <w:rsid w:val="00EB2EB1"/>
    <w:rsid w:val="00EB3C58"/>
    <w:rsid w:val="00EB481A"/>
    <w:rsid w:val="00EB4AAA"/>
    <w:rsid w:val="00EB5355"/>
    <w:rsid w:val="00EB6222"/>
    <w:rsid w:val="00EB671A"/>
    <w:rsid w:val="00EB6C0E"/>
    <w:rsid w:val="00EB6F52"/>
    <w:rsid w:val="00EB7097"/>
    <w:rsid w:val="00EC2665"/>
    <w:rsid w:val="00EC40B5"/>
    <w:rsid w:val="00EC576C"/>
    <w:rsid w:val="00EC66B4"/>
    <w:rsid w:val="00EC6D5F"/>
    <w:rsid w:val="00ED040B"/>
    <w:rsid w:val="00ED0E4C"/>
    <w:rsid w:val="00ED1537"/>
    <w:rsid w:val="00ED1C21"/>
    <w:rsid w:val="00ED2C9D"/>
    <w:rsid w:val="00ED43DF"/>
    <w:rsid w:val="00ED4BFB"/>
    <w:rsid w:val="00ED5068"/>
    <w:rsid w:val="00EE0335"/>
    <w:rsid w:val="00EE0EE4"/>
    <w:rsid w:val="00EE1A74"/>
    <w:rsid w:val="00EE1FA0"/>
    <w:rsid w:val="00EE2A2A"/>
    <w:rsid w:val="00EE2B86"/>
    <w:rsid w:val="00EE3120"/>
    <w:rsid w:val="00EE31B9"/>
    <w:rsid w:val="00EE4E2A"/>
    <w:rsid w:val="00EE524C"/>
    <w:rsid w:val="00EE6792"/>
    <w:rsid w:val="00EE7120"/>
    <w:rsid w:val="00EE74FB"/>
    <w:rsid w:val="00EE7DA2"/>
    <w:rsid w:val="00EF0224"/>
    <w:rsid w:val="00EF036A"/>
    <w:rsid w:val="00EF143F"/>
    <w:rsid w:val="00EF1515"/>
    <w:rsid w:val="00EF15A8"/>
    <w:rsid w:val="00EF1D88"/>
    <w:rsid w:val="00EF2D4F"/>
    <w:rsid w:val="00EF4534"/>
    <w:rsid w:val="00EF5415"/>
    <w:rsid w:val="00EF55F8"/>
    <w:rsid w:val="00EF665F"/>
    <w:rsid w:val="00EF6C92"/>
    <w:rsid w:val="00EF7EFE"/>
    <w:rsid w:val="00F00A52"/>
    <w:rsid w:val="00F00B4D"/>
    <w:rsid w:val="00F022F3"/>
    <w:rsid w:val="00F0359D"/>
    <w:rsid w:val="00F03689"/>
    <w:rsid w:val="00F03CDF"/>
    <w:rsid w:val="00F043B0"/>
    <w:rsid w:val="00F04766"/>
    <w:rsid w:val="00F04C12"/>
    <w:rsid w:val="00F05B54"/>
    <w:rsid w:val="00F05F86"/>
    <w:rsid w:val="00F06640"/>
    <w:rsid w:val="00F06C1F"/>
    <w:rsid w:val="00F0765F"/>
    <w:rsid w:val="00F10042"/>
    <w:rsid w:val="00F10732"/>
    <w:rsid w:val="00F11191"/>
    <w:rsid w:val="00F12432"/>
    <w:rsid w:val="00F1265B"/>
    <w:rsid w:val="00F12D0E"/>
    <w:rsid w:val="00F12E92"/>
    <w:rsid w:val="00F13736"/>
    <w:rsid w:val="00F1433A"/>
    <w:rsid w:val="00F14886"/>
    <w:rsid w:val="00F14E36"/>
    <w:rsid w:val="00F14EA8"/>
    <w:rsid w:val="00F15049"/>
    <w:rsid w:val="00F15B7D"/>
    <w:rsid w:val="00F15F9F"/>
    <w:rsid w:val="00F16061"/>
    <w:rsid w:val="00F16B1B"/>
    <w:rsid w:val="00F16EF5"/>
    <w:rsid w:val="00F1730C"/>
    <w:rsid w:val="00F208B9"/>
    <w:rsid w:val="00F20DB7"/>
    <w:rsid w:val="00F23099"/>
    <w:rsid w:val="00F238BE"/>
    <w:rsid w:val="00F23A3D"/>
    <w:rsid w:val="00F24C72"/>
    <w:rsid w:val="00F24FA5"/>
    <w:rsid w:val="00F255A8"/>
    <w:rsid w:val="00F26249"/>
    <w:rsid w:val="00F274F3"/>
    <w:rsid w:val="00F27A06"/>
    <w:rsid w:val="00F30246"/>
    <w:rsid w:val="00F30844"/>
    <w:rsid w:val="00F30944"/>
    <w:rsid w:val="00F30FD9"/>
    <w:rsid w:val="00F31E50"/>
    <w:rsid w:val="00F32F86"/>
    <w:rsid w:val="00F33AAD"/>
    <w:rsid w:val="00F33B80"/>
    <w:rsid w:val="00F34883"/>
    <w:rsid w:val="00F3619C"/>
    <w:rsid w:val="00F368C8"/>
    <w:rsid w:val="00F36954"/>
    <w:rsid w:val="00F369FD"/>
    <w:rsid w:val="00F37477"/>
    <w:rsid w:val="00F374E1"/>
    <w:rsid w:val="00F40794"/>
    <w:rsid w:val="00F43BEB"/>
    <w:rsid w:val="00F44E99"/>
    <w:rsid w:val="00F45064"/>
    <w:rsid w:val="00F462D0"/>
    <w:rsid w:val="00F50A5E"/>
    <w:rsid w:val="00F50CDD"/>
    <w:rsid w:val="00F50F15"/>
    <w:rsid w:val="00F512EC"/>
    <w:rsid w:val="00F51A3B"/>
    <w:rsid w:val="00F52000"/>
    <w:rsid w:val="00F5215C"/>
    <w:rsid w:val="00F53876"/>
    <w:rsid w:val="00F53C47"/>
    <w:rsid w:val="00F54208"/>
    <w:rsid w:val="00F54AA9"/>
    <w:rsid w:val="00F556C5"/>
    <w:rsid w:val="00F56ACB"/>
    <w:rsid w:val="00F571B9"/>
    <w:rsid w:val="00F5767D"/>
    <w:rsid w:val="00F57A8F"/>
    <w:rsid w:val="00F603D6"/>
    <w:rsid w:val="00F60809"/>
    <w:rsid w:val="00F61641"/>
    <w:rsid w:val="00F618D0"/>
    <w:rsid w:val="00F63C6B"/>
    <w:rsid w:val="00F63D23"/>
    <w:rsid w:val="00F63EBE"/>
    <w:rsid w:val="00F64679"/>
    <w:rsid w:val="00F64ABE"/>
    <w:rsid w:val="00F651E7"/>
    <w:rsid w:val="00F6581C"/>
    <w:rsid w:val="00F65C7B"/>
    <w:rsid w:val="00F65CB2"/>
    <w:rsid w:val="00F66265"/>
    <w:rsid w:val="00F66D4E"/>
    <w:rsid w:val="00F67CBE"/>
    <w:rsid w:val="00F708FA"/>
    <w:rsid w:val="00F71869"/>
    <w:rsid w:val="00F7221E"/>
    <w:rsid w:val="00F72A97"/>
    <w:rsid w:val="00F7360F"/>
    <w:rsid w:val="00F7724B"/>
    <w:rsid w:val="00F77C66"/>
    <w:rsid w:val="00F80123"/>
    <w:rsid w:val="00F80A73"/>
    <w:rsid w:val="00F80E3D"/>
    <w:rsid w:val="00F82ACA"/>
    <w:rsid w:val="00F86AA8"/>
    <w:rsid w:val="00F86B53"/>
    <w:rsid w:val="00F879C9"/>
    <w:rsid w:val="00F9010F"/>
    <w:rsid w:val="00F9056B"/>
    <w:rsid w:val="00F905D3"/>
    <w:rsid w:val="00F9089C"/>
    <w:rsid w:val="00F90D43"/>
    <w:rsid w:val="00F92473"/>
    <w:rsid w:val="00F936FF"/>
    <w:rsid w:val="00F944FB"/>
    <w:rsid w:val="00F95716"/>
    <w:rsid w:val="00F959C4"/>
    <w:rsid w:val="00F95A6A"/>
    <w:rsid w:val="00F95F33"/>
    <w:rsid w:val="00F9665D"/>
    <w:rsid w:val="00F9694B"/>
    <w:rsid w:val="00F9702D"/>
    <w:rsid w:val="00F97242"/>
    <w:rsid w:val="00F97C2E"/>
    <w:rsid w:val="00FA10FF"/>
    <w:rsid w:val="00FA1925"/>
    <w:rsid w:val="00FA1FE8"/>
    <w:rsid w:val="00FA21FF"/>
    <w:rsid w:val="00FA37B5"/>
    <w:rsid w:val="00FA4666"/>
    <w:rsid w:val="00FA5663"/>
    <w:rsid w:val="00FA60B8"/>
    <w:rsid w:val="00FB1D78"/>
    <w:rsid w:val="00FB262D"/>
    <w:rsid w:val="00FB2986"/>
    <w:rsid w:val="00FB3775"/>
    <w:rsid w:val="00FB3FE5"/>
    <w:rsid w:val="00FB72D7"/>
    <w:rsid w:val="00FB76A4"/>
    <w:rsid w:val="00FC1E68"/>
    <w:rsid w:val="00FC1F82"/>
    <w:rsid w:val="00FC207C"/>
    <w:rsid w:val="00FC2C09"/>
    <w:rsid w:val="00FC2C44"/>
    <w:rsid w:val="00FC3837"/>
    <w:rsid w:val="00FC3B29"/>
    <w:rsid w:val="00FC4505"/>
    <w:rsid w:val="00FC5BEB"/>
    <w:rsid w:val="00FC6190"/>
    <w:rsid w:val="00FC7F45"/>
    <w:rsid w:val="00FD023D"/>
    <w:rsid w:val="00FD1841"/>
    <w:rsid w:val="00FD2070"/>
    <w:rsid w:val="00FD22A3"/>
    <w:rsid w:val="00FD22E1"/>
    <w:rsid w:val="00FD2492"/>
    <w:rsid w:val="00FD3878"/>
    <w:rsid w:val="00FD5650"/>
    <w:rsid w:val="00FD59AC"/>
    <w:rsid w:val="00FD5F88"/>
    <w:rsid w:val="00FD6120"/>
    <w:rsid w:val="00FD743F"/>
    <w:rsid w:val="00FD7D8C"/>
    <w:rsid w:val="00FE0399"/>
    <w:rsid w:val="00FE05D2"/>
    <w:rsid w:val="00FE23B4"/>
    <w:rsid w:val="00FE3A6E"/>
    <w:rsid w:val="00FE5AD4"/>
    <w:rsid w:val="00FE5F4B"/>
    <w:rsid w:val="00FF0DC3"/>
    <w:rsid w:val="00FF14E3"/>
    <w:rsid w:val="00FF1A97"/>
    <w:rsid w:val="00FF5157"/>
    <w:rsid w:val="00FF542C"/>
    <w:rsid w:val="00FF579E"/>
    <w:rsid w:val="00FF59E0"/>
    <w:rsid w:val="00FF64A0"/>
    <w:rsid w:val="00FF6909"/>
    <w:rsid w:val="00FF7A2F"/>
    <w:rsid w:val="00FF7D8E"/>
    <w:rsid w:val="00FF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98B90D8"/>
  <w15:docId w15:val="{91688C51-7E06-4949-AE41-87B9BEC9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69A"/>
    <w:pPr>
      <w:suppressAutoHyphens/>
      <w:spacing w:line="100" w:lineRule="atLeast"/>
      <w:ind w:left="714" w:hanging="357"/>
    </w:pPr>
    <w:rPr>
      <w:rFonts w:ascii="Calibri" w:hAnsi="Calibri"/>
      <w:kern w:val="1"/>
      <w:sz w:val="24"/>
      <w:szCs w:val="24"/>
      <w:lang w:val="es-SV" w:eastAsia="en-US" w:bidi="en-US"/>
    </w:rPr>
  </w:style>
  <w:style w:type="paragraph" w:styleId="Ttulo9">
    <w:name w:val="heading 9"/>
    <w:basedOn w:val="Normal"/>
    <w:next w:val="Textoindependiente"/>
    <w:qFormat/>
    <w:rsid w:val="0098669A"/>
    <w:pPr>
      <w:tabs>
        <w:tab w:val="num" w:pos="1584"/>
      </w:tabs>
      <w:spacing w:before="240" w:after="60"/>
      <w:ind w:left="1584" w:hanging="1584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1">
    <w:name w:val="Fuente de párrafo predeter.1"/>
    <w:rsid w:val="0098669A"/>
  </w:style>
  <w:style w:type="character" w:customStyle="1" w:styleId="Ttulo9Car">
    <w:name w:val="Título 9 Car"/>
    <w:basedOn w:val="Fuentedeprrafopredeter1"/>
    <w:rsid w:val="0098669A"/>
    <w:rPr>
      <w:rFonts w:ascii="Cambria" w:eastAsia="Times New Roman" w:hAnsi="Cambria" w:cs="Times New Roman"/>
      <w:lang w:val="en-US" w:bidi="en-US"/>
    </w:rPr>
  </w:style>
  <w:style w:type="character" w:customStyle="1" w:styleId="TextodegloboCar">
    <w:name w:val="Texto de globo Car"/>
    <w:basedOn w:val="Fuentedeprrafopredeter1"/>
    <w:rsid w:val="0098669A"/>
    <w:rPr>
      <w:rFonts w:ascii="Tahoma" w:eastAsia="Times New Roman" w:hAnsi="Tahoma" w:cs="Tahoma"/>
      <w:sz w:val="16"/>
      <w:szCs w:val="16"/>
      <w:lang w:val="en-US" w:bidi="en-US"/>
    </w:rPr>
  </w:style>
  <w:style w:type="paragraph" w:customStyle="1" w:styleId="Encabezado1">
    <w:name w:val="Encabezado1"/>
    <w:basedOn w:val="Normal"/>
    <w:next w:val="Textoindependiente"/>
    <w:rsid w:val="0098669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Textoindependiente">
    <w:name w:val="Body Text"/>
    <w:basedOn w:val="Normal"/>
    <w:rsid w:val="0098669A"/>
    <w:pPr>
      <w:spacing w:after="120"/>
    </w:pPr>
  </w:style>
  <w:style w:type="paragraph" w:styleId="Lista">
    <w:name w:val="List"/>
    <w:basedOn w:val="Textoindependiente"/>
    <w:rsid w:val="0098669A"/>
    <w:rPr>
      <w:rFonts w:cs="Lohit Hindi"/>
    </w:rPr>
  </w:style>
  <w:style w:type="paragraph" w:styleId="Descripcin">
    <w:name w:val="caption"/>
    <w:basedOn w:val="Normal"/>
    <w:qFormat/>
    <w:rsid w:val="0098669A"/>
    <w:pPr>
      <w:suppressLineNumbers/>
      <w:spacing w:before="120" w:after="120"/>
    </w:pPr>
    <w:rPr>
      <w:rFonts w:cs="Lohit Hindi"/>
      <w:i/>
      <w:iCs/>
    </w:rPr>
  </w:style>
  <w:style w:type="paragraph" w:customStyle="1" w:styleId="ndice">
    <w:name w:val="Índice"/>
    <w:basedOn w:val="Normal"/>
    <w:rsid w:val="0098669A"/>
    <w:pPr>
      <w:suppressLineNumbers/>
    </w:pPr>
    <w:rPr>
      <w:rFonts w:cs="Lohit Hindi"/>
    </w:rPr>
  </w:style>
  <w:style w:type="paragraph" w:customStyle="1" w:styleId="Textodeglobo1">
    <w:name w:val="Texto de globo1"/>
    <w:basedOn w:val="Normal"/>
    <w:rsid w:val="0098669A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98669A"/>
    <w:pPr>
      <w:suppressAutoHyphens/>
      <w:spacing w:line="100" w:lineRule="atLeast"/>
      <w:ind w:left="714" w:hanging="357"/>
    </w:pPr>
    <w:rPr>
      <w:rFonts w:ascii="Arial" w:eastAsia="Droid Sans Fallback" w:hAnsi="Arial" w:cs="Arial"/>
      <w:color w:val="000000"/>
      <w:kern w:val="1"/>
      <w:sz w:val="24"/>
      <w:szCs w:val="24"/>
      <w:lang w:val="es-SV" w:eastAsia="en-US"/>
    </w:rPr>
  </w:style>
  <w:style w:type="paragraph" w:customStyle="1" w:styleId="Prrafodelista1">
    <w:name w:val="Párrafo de lista1"/>
    <w:basedOn w:val="Normal"/>
    <w:rsid w:val="0098669A"/>
    <w:pPr>
      <w:ind w:left="720"/>
    </w:pPr>
  </w:style>
  <w:style w:type="paragraph" w:customStyle="1" w:styleId="Contenidodelmarco">
    <w:name w:val="Contenido del marco"/>
    <w:basedOn w:val="Textoindependiente"/>
    <w:rsid w:val="0098669A"/>
  </w:style>
  <w:style w:type="paragraph" w:styleId="Encabezado">
    <w:name w:val="header"/>
    <w:basedOn w:val="Normal"/>
    <w:link w:val="Encabezado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paragraph" w:styleId="Piedepgina">
    <w:name w:val="footer"/>
    <w:basedOn w:val="Normal"/>
    <w:link w:val="PiedepginaCar"/>
    <w:uiPriority w:val="99"/>
    <w:unhideWhenUsed/>
    <w:rsid w:val="00E94E9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4E9C"/>
    <w:rPr>
      <w:rFonts w:ascii="Calibri" w:hAnsi="Calibri"/>
      <w:kern w:val="1"/>
      <w:sz w:val="24"/>
      <w:szCs w:val="24"/>
      <w:lang w:val="en-US" w:eastAsia="en-US" w:bidi="en-US"/>
    </w:rPr>
  </w:style>
  <w:style w:type="table" w:styleId="Tablaconcuadrcula">
    <w:name w:val="Table Grid"/>
    <w:basedOn w:val="Tablanormal"/>
    <w:uiPriority w:val="59"/>
    <w:rsid w:val="007342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notapie">
    <w:name w:val="footnote text"/>
    <w:basedOn w:val="Normal"/>
    <w:link w:val="TextonotapieCar"/>
    <w:unhideWhenUsed/>
    <w:rsid w:val="00F30FD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30FD9"/>
    <w:rPr>
      <w:rFonts w:ascii="Calibri" w:hAnsi="Calibri"/>
      <w:kern w:val="1"/>
      <w:lang w:val="en-US" w:eastAsia="en-US" w:bidi="en-US"/>
    </w:rPr>
  </w:style>
  <w:style w:type="character" w:styleId="Refdenotaalpie">
    <w:name w:val="footnote reference"/>
    <w:basedOn w:val="Fuentedeprrafopredeter"/>
    <w:unhideWhenUsed/>
    <w:rsid w:val="00F30FD9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9694B"/>
    <w:pPr>
      <w:suppressAutoHyphens w:val="0"/>
      <w:spacing w:before="100" w:beforeAutospacing="1" w:after="100" w:afterAutospacing="1" w:line="240" w:lineRule="auto"/>
    </w:pPr>
    <w:rPr>
      <w:rFonts w:ascii="Times New Roman" w:hAnsi="Times New Roman"/>
      <w:kern w:val="0"/>
      <w:lang w:eastAsia="es-SV" w:bidi="ar-SA"/>
    </w:rPr>
  </w:style>
  <w:style w:type="paragraph" w:styleId="Textodeglobo">
    <w:name w:val="Balloon Text"/>
    <w:basedOn w:val="Normal"/>
    <w:link w:val="TextodegloboCar1"/>
    <w:uiPriority w:val="99"/>
    <w:semiHidden/>
    <w:unhideWhenUsed/>
    <w:rsid w:val="0041742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link w:val="Textodeglobo"/>
    <w:uiPriority w:val="99"/>
    <w:semiHidden/>
    <w:rsid w:val="00417424"/>
    <w:rPr>
      <w:rFonts w:ascii="Tahoma" w:hAnsi="Tahoma" w:cs="Tahoma"/>
      <w:kern w:val="1"/>
      <w:sz w:val="16"/>
      <w:szCs w:val="16"/>
      <w:lang w:val="en-US" w:eastAsia="en-US" w:bidi="en-US"/>
    </w:rPr>
  </w:style>
  <w:style w:type="character" w:styleId="Hipervnculo">
    <w:name w:val="Hyperlink"/>
    <w:basedOn w:val="Fuentedeprrafopredeter"/>
    <w:uiPriority w:val="99"/>
    <w:unhideWhenUsed/>
    <w:rsid w:val="0081264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126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92708"/>
    <w:rPr>
      <w:color w:val="954F72" w:themeColor="followedHyperlink"/>
      <w:u w:val="single"/>
    </w:rPr>
  </w:style>
  <w:style w:type="paragraph" w:customStyle="1" w:styleId="footnotedescription">
    <w:name w:val="footnote description"/>
    <w:next w:val="Normal"/>
    <w:link w:val="footnotedescriptionChar"/>
    <w:hidden/>
    <w:rsid w:val="000100C2"/>
    <w:pPr>
      <w:spacing w:line="255" w:lineRule="auto"/>
      <w:ind w:left="566" w:right="1546"/>
    </w:pPr>
    <w:rPr>
      <w:rFonts w:ascii="Agency FB" w:eastAsia="Agency FB" w:hAnsi="Agency FB" w:cs="Agency FB"/>
      <w:color w:val="000000"/>
      <w:szCs w:val="22"/>
      <w:lang w:val="es-SV" w:eastAsia="es-SV"/>
    </w:rPr>
  </w:style>
  <w:style w:type="character" w:customStyle="1" w:styleId="footnotedescriptionChar">
    <w:name w:val="footnote description Char"/>
    <w:link w:val="footnotedescription"/>
    <w:rsid w:val="000100C2"/>
    <w:rPr>
      <w:rFonts w:ascii="Agency FB" w:eastAsia="Agency FB" w:hAnsi="Agency FB" w:cs="Agency FB"/>
      <w:color w:val="000000"/>
      <w:szCs w:val="22"/>
      <w:lang w:val="es-SV" w:eastAsia="es-SV"/>
    </w:rPr>
  </w:style>
  <w:style w:type="character" w:customStyle="1" w:styleId="footnotemark">
    <w:name w:val="footnote mark"/>
    <w:hidden/>
    <w:rsid w:val="000100C2"/>
    <w:rPr>
      <w:rFonts w:ascii="Agency FB" w:eastAsia="Agency FB" w:hAnsi="Agency FB" w:cs="Agency FB"/>
      <w:color w:val="000000"/>
      <w:sz w:val="20"/>
      <w:vertAlign w:val="superscript"/>
    </w:rPr>
  </w:style>
  <w:style w:type="table" w:customStyle="1" w:styleId="TableGrid">
    <w:name w:val="TableGrid"/>
    <w:rsid w:val="008059A6"/>
    <w:rPr>
      <w:rFonts w:asciiTheme="minorHAnsi" w:eastAsiaTheme="minorEastAsia" w:hAnsiTheme="minorHAnsi" w:cstheme="minorBidi"/>
      <w:sz w:val="22"/>
      <w:szCs w:val="22"/>
      <w:lang w:val="es-SV" w:eastAsia="es-SV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43754B"/>
    <w:pPr>
      <w:ind w:left="720"/>
      <w:contextualSpacing/>
    </w:pPr>
  </w:style>
  <w:style w:type="paragraph" w:customStyle="1" w:styleId="Standard">
    <w:name w:val="Standard"/>
    <w:rsid w:val="00C2388B"/>
    <w:pPr>
      <w:suppressAutoHyphens/>
      <w:autoSpaceDN w:val="0"/>
      <w:spacing w:before="120" w:after="28"/>
      <w:jc w:val="both"/>
      <w:textAlignment w:val="baseline"/>
    </w:pPr>
    <w:rPr>
      <w:rFonts w:ascii="Calibri" w:hAnsi="Calibri" w:cs="Calibri"/>
      <w:kern w:val="3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5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chart" Target="charts/chart2.xml" /><Relationship Id="rId18" Type="http://schemas.openxmlformats.org/officeDocument/2006/relationships/header" Target="header1.xml" /><Relationship Id="rId26" Type="http://schemas.openxmlformats.org/officeDocument/2006/relationships/image" Target="media/image5.png" /><Relationship Id="rId3" Type="http://schemas.openxmlformats.org/officeDocument/2006/relationships/styles" Target="styles.xml" /><Relationship Id="rId21" Type="http://schemas.openxmlformats.org/officeDocument/2006/relationships/footer" Target="footer2.xml" /><Relationship Id="rId34" Type="http://schemas.openxmlformats.org/officeDocument/2006/relationships/image" Target="media/image13.jpeg" /><Relationship Id="rId7" Type="http://schemas.openxmlformats.org/officeDocument/2006/relationships/endnotes" Target="endnotes.xml" /><Relationship Id="rId12" Type="http://schemas.openxmlformats.org/officeDocument/2006/relationships/chart" Target="charts/chart1.xml" /><Relationship Id="rId17" Type="http://schemas.openxmlformats.org/officeDocument/2006/relationships/chart" Target="charts/chart6.xml" /><Relationship Id="rId25" Type="http://schemas.openxmlformats.org/officeDocument/2006/relationships/chart" Target="charts/chart8.xml" /><Relationship Id="rId33" Type="http://schemas.openxmlformats.org/officeDocument/2006/relationships/image" Target="media/image12.jpeg" /><Relationship Id="rId2" Type="http://schemas.openxmlformats.org/officeDocument/2006/relationships/numbering" Target="numbering.xml" /><Relationship Id="rId16" Type="http://schemas.openxmlformats.org/officeDocument/2006/relationships/chart" Target="charts/chart5.xml" /><Relationship Id="rId20" Type="http://schemas.openxmlformats.org/officeDocument/2006/relationships/footer" Target="footer1.xml" /><Relationship Id="rId29" Type="http://schemas.openxmlformats.org/officeDocument/2006/relationships/image" Target="media/image8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chart" Target="charts/chart7.xml" /><Relationship Id="rId32" Type="http://schemas.openxmlformats.org/officeDocument/2006/relationships/image" Target="media/image11.jpeg" /><Relationship Id="rId37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chart" Target="charts/chart4.xml" /><Relationship Id="rId23" Type="http://schemas.openxmlformats.org/officeDocument/2006/relationships/footer" Target="footer3.xml" /><Relationship Id="rId28" Type="http://schemas.openxmlformats.org/officeDocument/2006/relationships/image" Target="media/image7.png" /><Relationship Id="rId36" Type="http://schemas.openxmlformats.org/officeDocument/2006/relationships/fontTable" Target="fontTable.xml" /><Relationship Id="rId10" Type="http://schemas.openxmlformats.org/officeDocument/2006/relationships/image" Target="media/image3.jpeg" /><Relationship Id="rId19" Type="http://schemas.openxmlformats.org/officeDocument/2006/relationships/header" Target="header2.xml" /><Relationship Id="rId31" Type="http://schemas.openxmlformats.org/officeDocument/2006/relationships/image" Target="media/image10.jpe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chart" Target="charts/chart3.xml" /><Relationship Id="rId22" Type="http://schemas.openxmlformats.org/officeDocument/2006/relationships/header" Target="header3.xml" /><Relationship Id="rId27" Type="http://schemas.openxmlformats.org/officeDocument/2006/relationships/image" Target="media/image6.png" /><Relationship Id="rId30" Type="http://schemas.openxmlformats.org/officeDocument/2006/relationships/image" Target="media/image9.jpeg" /><Relationship Id="rId35" Type="http://schemas.openxmlformats.org/officeDocument/2006/relationships/image" Target="media/image14.jpeg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3.xml" /><Relationship Id="rId1" Type="http://schemas.microsoft.com/office/2011/relationships/chartStyle" Target="style3.xm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4.xml" /><Relationship Id="rId1" Type="http://schemas.microsoft.com/office/2011/relationships/chartStyle" Target="style4.xml" 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5.xml" /><Relationship Id="rId1" Type="http://schemas.microsoft.com/office/2011/relationships/chartStyle" Target="style5.xml" 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6.xml" /><Relationship Id="rId1" Type="http://schemas.microsoft.com/office/2011/relationships/chartStyle" Target="style6.xml" 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7.xml" /><Relationship Id="rId1" Type="http://schemas.microsoft.com/office/2011/relationships/chartStyle" Target="style7.xml" 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ic.%20Vaquero\Desktop\RESUMEN%20DE%20EVALUACI&#211;N%202021.xlsx" TargetMode="External" /><Relationship Id="rId2" Type="http://schemas.microsoft.com/office/2011/relationships/chartColorStyle" Target="colors8.xml" /><Relationship Id="rId1" Type="http://schemas.microsoft.com/office/2011/relationships/chartStyle" Target="style8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Hoja2!$A$2</c:f>
              <c:strCache>
                <c:ptCount val="1"/>
                <c:pt idx="0">
                  <c:v>Total, Consulta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Hoja2!$B$1:$F$1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Hoja2!$B$2:$F$2</c:f>
              <c:numCache>
                <c:formatCode>#,##0</c:formatCode>
                <c:ptCount val="5"/>
                <c:pt idx="0">
                  <c:v>268363</c:v>
                </c:pt>
                <c:pt idx="1">
                  <c:v>281494</c:v>
                </c:pt>
                <c:pt idx="2">
                  <c:v>286274</c:v>
                </c:pt>
                <c:pt idx="3">
                  <c:v>148529</c:v>
                </c:pt>
                <c:pt idx="4">
                  <c:v>214103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190-435B-8704-397E86E1DC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57261024"/>
        <c:axId val="1257282240"/>
      </c:scatterChart>
      <c:valAx>
        <c:axId val="1257261024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57282240"/>
        <c:crosses val="autoZero"/>
        <c:crossBetween val="midCat"/>
        <c:majorUnit val="1"/>
        <c:minorUnit val="1"/>
      </c:valAx>
      <c:valAx>
        <c:axId val="1257282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572610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Hoja2!$A$7</c:f>
              <c:strCache>
                <c:ptCount val="1"/>
                <c:pt idx="0">
                  <c:v>Consulta Externa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Hoja2!$B$6:$F$6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Hoja2!$B$7:$F$7</c:f>
              <c:numCache>
                <c:formatCode>#,##0</c:formatCode>
                <c:ptCount val="5"/>
                <c:pt idx="0">
                  <c:v>230572</c:v>
                </c:pt>
                <c:pt idx="1">
                  <c:v>236592</c:v>
                </c:pt>
                <c:pt idx="2">
                  <c:v>245556</c:v>
                </c:pt>
                <c:pt idx="3">
                  <c:v>123577</c:v>
                </c:pt>
                <c:pt idx="4">
                  <c:v>191905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E36-4D8F-A545-C3F0980C7C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14387344"/>
        <c:axId val="1214398992"/>
      </c:scatterChart>
      <c:valAx>
        <c:axId val="1214387344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14398992"/>
        <c:crosses val="autoZero"/>
        <c:crossBetween val="midCat"/>
        <c:majorUnit val="1"/>
        <c:minorUnit val="1"/>
      </c:valAx>
      <c:valAx>
        <c:axId val="1214398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14387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Hoja2!$D$28</c:f>
              <c:strCache>
                <c:ptCount val="1"/>
                <c:pt idx="0">
                  <c:v>Consulta de Emergencia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Hoja2!$E$27:$I$27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Hoja2!$E$28:$I$28</c:f>
              <c:numCache>
                <c:formatCode>#,##0</c:formatCode>
                <c:ptCount val="5"/>
                <c:pt idx="0">
                  <c:v>37791</c:v>
                </c:pt>
                <c:pt idx="1">
                  <c:v>44902</c:v>
                </c:pt>
                <c:pt idx="2">
                  <c:v>40718</c:v>
                </c:pt>
                <c:pt idx="3">
                  <c:v>25225</c:v>
                </c:pt>
                <c:pt idx="4">
                  <c:v>22198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351-4123-AD12-1088418F15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224875776"/>
        <c:axId val="1224893248"/>
      </c:scatterChart>
      <c:valAx>
        <c:axId val="1224875776"/>
        <c:scaling>
          <c:orientation val="minMax"/>
          <c:max val="2021"/>
          <c:min val="201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24893248"/>
        <c:crosses val="autoZero"/>
        <c:crossBetween val="midCat"/>
        <c:majorUnit val="1"/>
      </c:valAx>
      <c:valAx>
        <c:axId val="1224893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248757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Hoja2!$D$41</c:f>
              <c:strCache>
                <c:ptCount val="1"/>
                <c:pt idx="0">
                  <c:v>Egresos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Hoja2!$E$40:$I$40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Hoja2!$E$41:$I$41</c:f>
              <c:numCache>
                <c:formatCode>#,##0</c:formatCode>
                <c:ptCount val="5"/>
                <c:pt idx="0">
                  <c:v>25322</c:v>
                </c:pt>
                <c:pt idx="1">
                  <c:v>24872</c:v>
                </c:pt>
                <c:pt idx="2">
                  <c:v>25123</c:v>
                </c:pt>
                <c:pt idx="3">
                  <c:v>21517</c:v>
                </c:pt>
                <c:pt idx="4">
                  <c:v>25224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42B-40AA-B08B-8400865600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4664768"/>
        <c:axId val="1174665600"/>
      </c:scatterChart>
      <c:valAx>
        <c:axId val="1174664768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174665600"/>
        <c:crosses val="autoZero"/>
        <c:crossBetween val="midCat"/>
        <c:minorUnit val="1"/>
      </c:valAx>
      <c:valAx>
        <c:axId val="117466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174664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Agency FB" panose="020B0503020202020204" pitchFamily="34" charset="0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en-US" sz="1000"/>
              <a:t>Promedio de días de Estancia Hospitalaria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Hoja2!$A$46</c:f>
              <c:strCache>
                <c:ptCount val="1"/>
                <c:pt idx="0">
                  <c:v>Promedio Estancia Hospitalaria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Hoja2!$B$45:$F$45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Hoja2!$B$46:$F$46</c:f>
              <c:numCache>
                <c:formatCode>General</c:formatCode>
                <c:ptCount val="5"/>
                <c:pt idx="0">
                  <c:v>7.99</c:v>
                </c:pt>
                <c:pt idx="1">
                  <c:v>8.19</c:v>
                </c:pt>
                <c:pt idx="2">
                  <c:v>8.11</c:v>
                </c:pt>
                <c:pt idx="3">
                  <c:v>7.28</c:v>
                </c:pt>
                <c:pt idx="4">
                  <c:v>7.26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099-424D-8DB3-7F8F3798C3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4507344"/>
        <c:axId val="1054515248"/>
      </c:scatterChart>
      <c:valAx>
        <c:axId val="1054507344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054515248"/>
        <c:crosses val="autoZero"/>
        <c:crossBetween val="midCat"/>
        <c:majorUnit val="1"/>
        <c:minorUnit val="1"/>
      </c:valAx>
      <c:valAx>
        <c:axId val="105451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054507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Agency FB" panose="020B0503020202020204" pitchFamily="34" charset="0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CIRUGÍA MAYOR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Hoja2!$B$59</c:f>
              <c:strCache>
                <c:ptCount val="1"/>
                <c:pt idx="0">
                  <c:v>Cirugía Electiva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Hoja2!$C$58:$G$58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Hoja2!$C$59:$G$59</c:f>
              <c:numCache>
                <c:formatCode>#,##0</c:formatCode>
                <c:ptCount val="5"/>
                <c:pt idx="0">
                  <c:v>9129</c:v>
                </c:pt>
                <c:pt idx="1">
                  <c:v>8510</c:v>
                </c:pt>
                <c:pt idx="2" formatCode="General">
                  <c:v>8265</c:v>
                </c:pt>
                <c:pt idx="3">
                  <c:v>6141</c:v>
                </c:pt>
                <c:pt idx="4">
                  <c:v>7322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8F-4F0A-BEDF-D9A926F4AD90}"/>
            </c:ext>
          </c:extLst>
        </c:ser>
        <c:ser>
          <c:idx val="1"/>
          <c:order val="1"/>
          <c:tx>
            <c:strRef>
              <c:f>Hoja2!$B$60</c:f>
              <c:strCache>
                <c:ptCount val="1"/>
                <c:pt idx="0">
                  <c:v>Cirugía de Emergencia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Hoja2!$C$58:$G$58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cat>
          <c:val>
            <c:numRef>
              <c:f>Hoja2!$C$60:$G$60</c:f>
              <c:numCache>
                <c:formatCode>#,##0</c:formatCode>
                <c:ptCount val="5"/>
                <c:pt idx="0">
                  <c:v>3698</c:v>
                </c:pt>
                <c:pt idx="1">
                  <c:v>4440</c:v>
                </c:pt>
                <c:pt idx="2" formatCode="General">
                  <c:v>3807</c:v>
                </c:pt>
                <c:pt idx="3">
                  <c:v>1458</c:v>
                </c:pt>
                <c:pt idx="4">
                  <c:v>2116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8F-4F0A-BEDF-D9A926F4AD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24935680"/>
        <c:axId val="1224933184"/>
      </c:barChart>
      <c:catAx>
        <c:axId val="1224935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24933184"/>
        <c:crosses val="autoZero"/>
        <c:auto val="1"/>
        <c:lblAlgn val="ctr"/>
        <c:lblOffset val="100"/>
        <c:noMultiLvlLbl val="0"/>
      </c:catAx>
      <c:valAx>
        <c:axId val="122493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endParaRPr lang="es-US"/>
          </a:p>
        </c:txPr>
        <c:crossAx val="1224935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s-US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Hoja2!$D$41</c:f>
              <c:strCache>
                <c:ptCount val="1"/>
                <c:pt idx="0">
                  <c:v>Egresos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Hoja2!$E$40:$I$40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Hoja2!$E$41:$I$41</c:f>
              <c:numCache>
                <c:formatCode>#,##0</c:formatCode>
                <c:ptCount val="5"/>
                <c:pt idx="0">
                  <c:v>25322</c:v>
                </c:pt>
                <c:pt idx="1">
                  <c:v>24872</c:v>
                </c:pt>
                <c:pt idx="2">
                  <c:v>25123</c:v>
                </c:pt>
                <c:pt idx="3">
                  <c:v>21517</c:v>
                </c:pt>
                <c:pt idx="4">
                  <c:v>25224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7F0-406E-B69F-EF57381C2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74664768"/>
        <c:axId val="1174665600"/>
      </c:scatterChart>
      <c:valAx>
        <c:axId val="1174664768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174665600"/>
        <c:crosses val="autoZero"/>
        <c:crossBetween val="midCat"/>
        <c:minorUnit val="1"/>
      </c:valAx>
      <c:valAx>
        <c:axId val="1174665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1746647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Agency FB" panose="020B0503020202020204" pitchFamily="34" charset="0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r>
              <a:rPr lang="en-US" sz="1000"/>
              <a:t>Promedio de días de Estancia Hospitalaria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dk1"/>
              </a:solidFill>
              <a:latin typeface="Agency FB" panose="020B0503020202020204" pitchFamily="34" charset="0"/>
              <a:ea typeface="+mn-ea"/>
              <a:cs typeface="+mn-cs"/>
            </a:defRPr>
          </a:pPr>
          <a:endParaRPr lang="es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Hoja2!$A$46</c:f>
              <c:strCache>
                <c:ptCount val="1"/>
                <c:pt idx="0">
                  <c:v>Promedio Estancia Hospitalaria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Agency FB" panose="020B0503020202020204" pitchFamily="34" charset="0"/>
                    <a:ea typeface="+mn-ea"/>
                    <a:cs typeface="+mn-cs"/>
                  </a:defRPr>
                </a:pPr>
                <a:endParaRPr lang="es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Hoja2!$B$45:$F$45</c:f>
              <c:numCache>
                <c:formatCode>General</c:formatCode>
                <c:ptCount val="5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</c:numCache>
            </c:numRef>
          </c:xVal>
          <c:yVal>
            <c:numRef>
              <c:f>Hoja2!$B$46:$F$46</c:f>
              <c:numCache>
                <c:formatCode>General</c:formatCode>
                <c:ptCount val="5"/>
                <c:pt idx="0">
                  <c:v>7.99</c:v>
                </c:pt>
                <c:pt idx="1">
                  <c:v>8.19</c:v>
                </c:pt>
                <c:pt idx="2">
                  <c:v>8.11</c:v>
                </c:pt>
                <c:pt idx="3">
                  <c:v>7.28</c:v>
                </c:pt>
                <c:pt idx="4">
                  <c:v>7.26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D05-4D70-85C6-FE3BAC5E5A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54507344"/>
        <c:axId val="1054515248"/>
      </c:scatterChart>
      <c:valAx>
        <c:axId val="1054507344"/>
        <c:scaling>
          <c:orientation val="minMax"/>
          <c:max val="2021"/>
          <c:min val="2017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054515248"/>
        <c:crosses val="autoZero"/>
        <c:crossBetween val="midCat"/>
        <c:majorUnit val="1"/>
        <c:minorUnit val="1"/>
      </c:valAx>
      <c:valAx>
        <c:axId val="1054515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/>
                </a:solidFill>
                <a:latin typeface="Agency FB" panose="020B0503020202020204" pitchFamily="34" charset="0"/>
                <a:ea typeface="+mn-ea"/>
                <a:cs typeface="+mn-cs"/>
              </a:defRPr>
            </a:pPr>
            <a:endParaRPr lang="es-US"/>
          </a:p>
        </c:txPr>
        <c:crossAx val="10545073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25400" cap="flat" cmpd="sng" algn="ctr">
      <a:solidFill>
        <a:schemeClr val="dk1"/>
      </a:solidFill>
      <a:prstDash val="solid"/>
      <a:round/>
    </a:ln>
    <a:effectLst/>
  </c:spPr>
  <c:txPr>
    <a:bodyPr/>
    <a:lstStyle/>
    <a:p>
      <a:pPr>
        <a:defRPr>
          <a:solidFill>
            <a:schemeClr val="dk1"/>
          </a:solidFill>
          <a:latin typeface="Agency FB" panose="020B0503020202020204" pitchFamily="34" charset="0"/>
          <a:ea typeface="+mn-ea"/>
          <a:cs typeface="+mn-cs"/>
        </a:defRPr>
      </a:pPr>
      <a:endParaRPr lang="es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7A89B04-9795-4C45-9345-2034F2B904D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4827</Words>
  <Characters>26551</Characters>
  <Application>Microsoft Office Word</Application>
  <DocSecurity>0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31316</CharactersWithSpaces>
  <SharedDoc>false</SharedDoc>
  <HLinks>
    <vt:vector size="1392" baseType="variant">
      <vt:variant>
        <vt:i4>786437</vt:i4>
      </vt:variant>
      <vt:variant>
        <vt:i4>693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786437</vt:i4>
      </vt:variant>
      <vt:variant>
        <vt:i4>690</vt:i4>
      </vt:variant>
      <vt:variant>
        <vt:i4>0</vt:i4>
      </vt:variant>
      <vt:variant>
        <vt:i4>5</vt:i4>
      </vt:variant>
      <vt:variant>
        <vt:lpwstr>https://simmow.salud.gob.sv/sexo1.php?s_grupo=3617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687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684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681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851969</vt:i4>
      </vt:variant>
      <vt:variant>
        <vt:i4>678</vt:i4>
      </vt:variant>
      <vt:variant>
        <vt:i4>0</vt:i4>
      </vt:variant>
      <vt:variant>
        <vt:i4>5</vt:i4>
      </vt:variant>
      <vt:variant>
        <vt:lpwstr>https://simmow.salud.gob.sv/sexo1.php?s_grupo=3959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675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2017&amp;s_fecha1=30%2F09%2F2017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672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655366</vt:i4>
      </vt:variant>
      <vt:variant>
        <vt:i4>669</vt:i4>
      </vt:variant>
      <vt:variant>
        <vt:i4>0</vt:i4>
      </vt:variant>
      <vt:variant>
        <vt:i4>5</vt:i4>
      </vt:variant>
      <vt:variant>
        <vt:lpwstr>https://simmow.salud.gob.sv/sexo1.php?s_grupo=3621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666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2018&amp;s_fecha1=30%2F09%2F2018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663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660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720900</vt:i4>
      </vt:variant>
      <vt:variant>
        <vt:i4>657</vt:i4>
      </vt:variant>
      <vt:variant>
        <vt:i4>0</vt:i4>
      </vt:variant>
      <vt:variant>
        <vt:i4>5</vt:i4>
      </vt:variant>
      <vt:variant>
        <vt:lpwstr>https://simmow.salud.gob.sv/sexo1.php?s_grupo=5066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654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983046</vt:i4>
      </vt:variant>
      <vt:variant>
        <vt:i4>651</vt:i4>
      </vt:variant>
      <vt:variant>
        <vt:i4>0</vt:i4>
      </vt:variant>
      <vt:variant>
        <vt:i4>5</vt:i4>
      </vt:variant>
      <vt:variant>
        <vt:lpwstr>https://simmow.salud.gob.sv/sexo1.php?s_grupo=3624&amp;s_causa=10&amp;s_derhab=&amp;s_dep=0&amp;s_edad=0&amp;s_emergencia=&amp;s_est=1&amp;s_fecha=01%2F07%2F2016&amp;s_fecha1=30%2F09%2F2016&amp;s_lista=224&amp;s_mun=0&amp;s_nivel=0&amp;s_otrorango1=0&amp;s_otrorango2=0&amp;s_ser=0&amp;s_tipodiag=0&amp;</vt:lpwstr>
      </vt:variant>
      <vt:variant>
        <vt:lpwstr/>
      </vt:variant>
      <vt:variant>
        <vt:i4>983051</vt:i4>
      </vt:variant>
      <vt:variant>
        <vt:i4>648</vt:i4>
      </vt:variant>
      <vt:variant>
        <vt:i4>0</vt:i4>
      </vt:variant>
      <vt:variant>
        <vt:i4>5</vt:i4>
      </vt:variant>
      <vt:variant>
        <vt:lpwstr>https://simmow.salud.gob.sv/sexo1.php?s_grupo=9153&amp;s_causa=10&amp;s_derhab=&amp;s_dep=0&amp;s_edad=0&amp;s_emergencia=&amp;s_est=1&amp;s_fecha=01%2F07%2F2015&amp;s_fecha1=30%2F09%2F2015&amp;s_lista=224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645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642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639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636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633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630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627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624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621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618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615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612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589825</vt:i4>
      </vt:variant>
      <vt:variant>
        <vt:i4>609</vt:i4>
      </vt:variant>
      <vt:variant>
        <vt:i4>0</vt:i4>
      </vt:variant>
      <vt:variant>
        <vt:i4>5</vt:i4>
      </vt:variant>
      <vt:variant>
        <vt:lpwstr>https://simmow.salud.gob.sv/sexo1.php?s_grupo=1622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606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589824</vt:i4>
      </vt:variant>
      <vt:variant>
        <vt:i4>603</vt:i4>
      </vt:variant>
      <vt:variant>
        <vt:i4>0</vt:i4>
      </vt:variant>
      <vt:variant>
        <vt:i4>5</vt:i4>
      </vt:variant>
      <vt:variant>
        <vt:lpwstr>https://simmow.salud.gob.sv/sexo1.php?s_grupo=1632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600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597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594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786433</vt:i4>
      </vt:variant>
      <vt:variant>
        <vt:i4>591</vt:i4>
      </vt:variant>
      <vt:variant>
        <vt:i4>0</vt:i4>
      </vt:variant>
      <vt:variant>
        <vt:i4>5</vt:i4>
      </vt:variant>
      <vt:variant>
        <vt:lpwstr>https://simmow.salud.gob.sv/sexo1.php?s_grupo=1627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720897</vt:i4>
      </vt:variant>
      <vt:variant>
        <vt:i4>588</vt:i4>
      </vt:variant>
      <vt:variant>
        <vt:i4>0</vt:i4>
      </vt:variant>
      <vt:variant>
        <vt:i4>5</vt:i4>
      </vt:variant>
      <vt:variant>
        <vt:lpwstr>https://simmow.salud.gob.sv/sexo1.php?s_grupo=1620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585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2018&amp;s_fecha1=30%2F09%2F2018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582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2017&amp;s_fecha1=30%2F09%2F2017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579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2016&amp;s_fecha1=30%2F09%2F2016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576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524290</vt:i4>
      </vt:variant>
      <vt:variant>
        <vt:i4>573</vt:i4>
      </vt:variant>
      <vt:variant>
        <vt:i4>0</vt:i4>
      </vt:variant>
      <vt:variant>
        <vt:i4>5</vt:i4>
      </vt:variant>
      <vt:variant>
        <vt:lpwstr>https://simmow.salud.gob.sv/sexo1.php?s_grupo=1613&amp;s_causa=10&amp;s_derhab=&amp;s_dep=0&amp;s_edad=0&amp;s_emergencia=&amp;s_est=1&amp;s_fecha=01%2F07%2F2015&amp;s_fecha1=30%2F09%2F2015&amp;s_lista=221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570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196613</vt:i4>
      </vt:variant>
      <vt:variant>
        <vt:i4>567</vt:i4>
      </vt:variant>
      <vt:variant>
        <vt:i4>0</vt:i4>
      </vt:variant>
      <vt:variant>
        <vt:i4>5</vt:i4>
      </vt:variant>
      <vt:variant>
        <vt:lpwstr>https://simmow.salud.gob.sv/sexo1.php?s_grupo=1658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564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561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558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555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552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549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546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589832</vt:i4>
      </vt:variant>
      <vt:variant>
        <vt:i4>543</vt:i4>
      </vt:variant>
      <vt:variant>
        <vt:i4>0</vt:i4>
      </vt:variant>
      <vt:variant>
        <vt:i4>5</vt:i4>
      </vt:variant>
      <vt:variant>
        <vt:lpwstr>https://simmow.salud.gob.sv/sexo1.php?s_grupo=1682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540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537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851972</vt:i4>
      </vt:variant>
      <vt:variant>
        <vt:i4>534</vt:i4>
      </vt:variant>
      <vt:variant>
        <vt:i4>0</vt:i4>
      </vt:variant>
      <vt:variant>
        <vt:i4>5</vt:i4>
      </vt:variant>
      <vt:variant>
        <vt:lpwstr>https://simmow.salud.gob.sv/sexo1.php?s_grupo=1747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531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528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525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522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519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516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720903</vt:i4>
      </vt:variant>
      <vt:variant>
        <vt:i4>513</vt:i4>
      </vt:variant>
      <vt:variant>
        <vt:i4>0</vt:i4>
      </vt:variant>
      <vt:variant>
        <vt:i4>5</vt:i4>
      </vt:variant>
      <vt:variant>
        <vt:lpwstr>https://simmow.salud.gob.sv/sexo1.php?s_grupo=1670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510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2018&amp;s_fecha1=30%2F09%2F2018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507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504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2016&amp;s_fecha1=30%2F09%2F2016&amp;s_lista=222&amp;s_mun=0&amp;s_nivel=0&amp;s_otrorango1=0&amp;s_otrorango2=0&amp;s_ser=0&amp;s_tipodiag=0&amp;</vt:lpwstr>
      </vt:variant>
      <vt:variant>
        <vt:lpwstr/>
      </vt:variant>
      <vt:variant>
        <vt:i4>720904</vt:i4>
      </vt:variant>
      <vt:variant>
        <vt:i4>501</vt:i4>
      </vt:variant>
      <vt:variant>
        <vt:i4>0</vt:i4>
      </vt:variant>
      <vt:variant>
        <vt:i4>5</vt:i4>
      </vt:variant>
      <vt:variant>
        <vt:lpwstr>https://simmow.salud.gob.sv/sexo1.php?s_grupo=1781&amp;s_causa=10&amp;s_derhab=&amp;s_dep=0&amp;s_edad=0&amp;s_emergencia=&amp;s_est=1&amp;s_fecha=01%2F07%2F2015&amp;s_fecha1=30%2F09%2F2015&amp;s_lista=222&amp;s_mun=0&amp;s_nivel=0&amp;s_otrorango1=0&amp;s_otrorango2=0&amp;s_ser=0&amp;s_tipodiag=0&amp;</vt:lpwstr>
      </vt:variant>
      <vt:variant>
        <vt:lpwstr/>
      </vt:variant>
      <vt:variant>
        <vt:i4>851970</vt:i4>
      </vt:variant>
      <vt:variant>
        <vt:i4>498</vt:i4>
      </vt:variant>
      <vt:variant>
        <vt:i4>0</vt:i4>
      </vt:variant>
      <vt:variant>
        <vt:i4>5</vt:i4>
      </vt:variant>
      <vt:variant>
        <vt:lpwstr>https://simmow.salud.gob.sv/sexo1.php?s_grupo=1727&amp;s_causa=10&amp;s_derhab=&amp;s_dep=0&amp;s_edad=0&amp;s_emergencia=&amp;s_est=1&amp;s_fecha=01%2F07%2F2017&amp;s_fecha1=30%2F09%2F2017&amp;s_lista=222&amp;s_mun=0&amp;s_nivel=0&amp;s_otrorango1=0&amp;s_otrorango2=0&amp;s_ser=0&amp;s_tipodiag=0&amp;</vt:lpwstr>
      </vt:variant>
      <vt:variant>
        <vt:lpwstr/>
      </vt:variant>
      <vt:variant>
        <vt:i4>5242953</vt:i4>
      </vt:variant>
      <vt:variant>
        <vt:i4>495</vt:i4>
      </vt:variant>
      <vt:variant>
        <vt:i4>0</vt:i4>
      </vt:variant>
      <vt:variant>
        <vt:i4>5</vt:i4>
      </vt:variant>
      <vt:variant>
        <vt:lpwstr>https://simmow.salud.gob.sv/sexo1.php?s_grupo=22172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492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6160456</vt:i4>
      </vt:variant>
      <vt:variant>
        <vt:i4>489</vt:i4>
      </vt:variant>
      <vt:variant>
        <vt:i4>0</vt:i4>
      </vt:variant>
      <vt:variant>
        <vt:i4>5</vt:i4>
      </vt:variant>
      <vt:variant>
        <vt:lpwstr>https://simmow.salud.gob.sv/sexo1.php?s_grupo=18435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5570634</vt:i4>
      </vt:variant>
      <vt:variant>
        <vt:i4>486</vt:i4>
      </vt:variant>
      <vt:variant>
        <vt:i4>0</vt:i4>
      </vt:variant>
      <vt:variant>
        <vt:i4>5</vt:i4>
      </vt:variant>
      <vt:variant>
        <vt:lpwstr>https://simmow.salud.gob.sv/sexo1.php?s_grupo=19497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483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480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477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474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5242958</vt:i4>
      </vt:variant>
      <vt:variant>
        <vt:i4>471</vt:i4>
      </vt:variant>
      <vt:variant>
        <vt:i4>0</vt:i4>
      </vt:variant>
      <vt:variant>
        <vt:i4>5</vt:i4>
      </vt:variant>
      <vt:variant>
        <vt:lpwstr>https://simmow.salud.gob.sv/sexo1.php?s_grupo=15502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468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5832783</vt:i4>
      </vt:variant>
      <vt:variant>
        <vt:i4>465</vt:i4>
      </vt:variant>
      <vt:variant>
        <vt:i4>0</vt:i4>
      </vt:variant>
      <vt:variant>
        <vt:i4>5</vt:i4>
      </vt:variant>
      <vt:variant>
        <vt:lpwstr>https://simmow.salud.gob.sv/sexo1.php?s_grupo=15492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5374031</vt:i4>
      </vt:variant>
      <vt:variant>
        <vt:i4>462</vt:i4>
      </vt:variant>
      <vt:variant>
        <vt:i4>0</vt:i4>
      </vt:variant>
      <vt:variant>
        <vt:i4>5</vt:i4>
      </vt:variant>
      <vt:variant>
        <vt:lpwstr>https://simmow.salud.gob.sv/sexo1.php?s_grupo=15325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5570628</vt:i4>
      </vt:variant>
      <vt:variant>
        <vt:i4>459</vt:i4>
      </vt:variant>
      <vt:variant>
        <vt:i4>0</vt:i4>
      </vt:variant>
      <vt:variant>
        <vt:i4>5</vt:i4>
      </vt:variant>
      <vt:variant>
        <vt:lpwstr>https://simmow.salud.gob.sv/sexo1.php?s_grupo=19499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456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453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450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447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444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2018&amp;s_fecha1=30%2F09%2F2018&amp;s_lista=225&amp;s_mun=0&amp;s_nivel=0&amp;s_otrorango1=0&amp;s_otrorango2=0&amp;s_ser=0&amp;s_tipodiag=0&amp;</vt:lpwstr>
      </vt:variant>
      <vt:variant>
        <vt:lpwstr/>
      </vt:variant>
      <vt:variant>
        <vt:i4>5374026</vt:i4>
      </vt:variant>
      <vt:variant>
        <vt:i4>441</vt:i4>
      </vt:variant>
      <vt:variant>
        <vt:i4>0</vt:i4>
      </vt:variant>
      <vt:variant>
        <vt:i4>5</vt:i4>
      </vt:variant>
      <vt:variant>
        <vt:lpwstr>https://simmow.salud.gob.sv/sexo1.php?s_grupo=17506&amp;s_causa=10&amp;s_derhab=&amp;s_dep=0&amp;s_edad=0&amp;s_emergencia=&amp;s_est=1&amp;s_fecha=01%2F07%2F2017&amp;s_fecha1=30%2F09%2F2017&amp;s_lista=225&amp;s_mun=0&amp;s_nivel=0&amp;s_otrorango1=0&amp;s_otrorango2=0&amp;s_ser=0&amp;s_tipodiag=0&amp;</vt:lpwstr>
      </vt:variant>
      <vt:variant>
        <vt:lpwstr/>
      </vt:variant>
      <vt:variant>
        <vt:i4>5767234</vt:i4>
      </vt:variant>
      <vt:variant>
        <vt:i4>438</vt:i4>
      </vt:variant>
      <vt:variant>
        <vt:i4>0</vt:i4>
      </vt:variant>
      <vt:variant>
        <vt:i4>5</vt:i4>
      </vt:variant>
      <vt:variant>
        <vt:lpwstr>https://simmow.salud.gob.sv/sexo1.php?s_grupo=18259&amp;s_causa=10&amp;s_derhab=&amp;s_dep=0&amp;s_edad=0&amp;s_emergencia=&amp;s_est=1&amp;s_fecha=01%2F07%2F2016&amp;s_fecha1=30%2F09%2F2016&amp;s_lista=225&amp;s_mun=0&amp;s_nivel=0&amp;s_otrorango1=0&amp;s_otrorango2=0&amp;s_ser=0&amp;s_tipodiag=0&amp;</vt:lpwstr>
      </vt:variant>
      <vt:variant>
        <vt:lpwstr/>
      </vt:variant>
      <vt:variant>
        <vt:i4>5963844</vt:i4>
      </vt:variant>
      <vt:variant>
        <vt:i4>435</vt:i4>
      </vt:variant>
      <vt:variant>
        <vt:i4>0</vt:i4>
      </vt:variant>
      <vt:variant>
        <vt:i4>5</vt:i4>
      </vt:variant>
      <vt:variant>
        <vt:lpwstr>https://simmow.salud.gob.sv/sexo1.php?s_grupo=17499&amp;s_causa=10&amp;s_derhab=&amp;s_dep=0&amp;s_edad=0&amp;s_emergencia=&amp;s_est=1&amp;s_fecha=01%2F07%2F2015&amp;s_fecha1=30%2F09%2F2015&amp;s_lista=225&amp;s_mun=0&amp;s_nivel=0&amp;s_otrorango1=0&amp;s_otrorango2=0&amp;s_ser=0&amp;s_tipodiag=0&amp;</vt:lpwstr>
      </vt:variant>
      <vt:variant>
        <vt:lpwstr/>
      </vt:variant>
      <vt:variant>
        <vt:i4>1310846</vt:i4>
      </vt:variant>
      <vt:variant>
        <vt:i4>432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429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426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423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420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417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414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411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408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405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1376383</vt:i4>
      </vt:variant>
      <vt:variant>
        <vt:i4>402</vt:i4>
      </vt:variant>
      <vt:variant>
        <vt:i4>0</vt:i4>
      </vt:variant>
      <vt:variant>
        <vt:i4>5</vt:i4>
      </vt:variant>
      <vt:variant>
        <vt:lpwstr>https://simmow.salud.gob.sv/csexo1.php?s_grupo=1631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399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396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1310844</vt:i4>
      </vt:variant>
      <vt:variant>
        <vt:i4>393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1310846</vt:i4>
      </vt:variant>
      <vt:variant>
        <vt:i4>390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387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384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381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378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1310841</vt:i4>
      </vt:variant>
      <vt:variant>
        <vt:i4>375</vt:i4>
      </vt:variant>
      <vt:variant>
        <vt:i4>0</vt:i4>
      </vt:variant>
      <vt:variant>
        <vt:i4>5</vt:i4>
      </vt:variant>
      <vt:variant>
        <vt:lpwstr>https://simmow.salud.gob.sv/csexo1.php?s_grupo=1627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372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2018&amp;s_fecha1=30%2F09%2F2018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369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2017&amp;s_fecha1=30%2F09%2F2017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366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2016&amp;s_fecha1=30%2F09%2F2016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363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1376380</vt:i4>
      </vt:variant>
      <vt:variant>
        <vt:i4>360</vt:i4>
      </vt:variant>
      <vt:variant>
        <vt:i4>0</vt:i4>
      </vt:variant>
      <vt:variant>
        <vt:i4>5</vt:i4>
      </vt:variant>
      <vt:variant>
        <vt:lpwstr>https://simmow.salud.gob.sv/csexo1.php?s_grupo=1632&amp;s_causa=10&amp;s_con=&amp;s_derhab=&amp;s_dep=0&amp;s_edad=0&amp;s_especialidad=0&amp;s_est=1&amp;s_fecha=01%2F07%2F2015&amp;s_fecha1=30%2F09%2F2015&amp;s_fosalud=0&amp;s_lista=221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357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354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351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1114227</vt:i4>
      </vt:variant>
      <vt:variant>
        <vt:i4>348</vt:i4>
      </vt:variant>
      <vt:variant>
        <vt:i4>0</vt:i4>
      </vt:variant>
      <vt:variant>
        <vt:i4>5</vt:i4>
      </vt:variant>
      <vt:variant>
        <vt:lpwstr>https://simmow.salud.gob.sv/csexo1.php?s_grupo=1843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1507440</vt:i4>
      </vt:variant>
      <vt:variant>
        <vt:i4>345</vt:i4>
      </vt:variant>
      <vt:variant>
        <vt:i4>0</vt:i4>
      </vt:variant>
      <vt:variant>
        <vt:i4>5</vt:i4>
      </vt:variant>
      <vt:variant>
        <vt:lpwstr>https://simmow.salud.gob.sv/csexo1.php?s_grupo=1820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342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339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336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333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330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327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324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321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318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1114226</vt:i4>
      </vt:variant>
      <vt:variant>
        <vt:i4>315</vt:i4>
      </vt:variant>
      <vt:variant>
        <vt:i4>0</vt:i4>
      </vt:variant>
      <vt:variant>
        <vt:i4>5</vt:i4>
      </vt:variant>
      <vt:variant>
        <vt:lpwstr>https://simmow.salud.gob.sv/csexo1.php?s_grupo=1842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312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1114228</vt:i4>
      </vt:variant>
      <vt:variant>
        <vt:i4>309</vt:i4>
      </vt:variant>
      <vt:variant>
        <vt:i4>0</vt:i4>
      </vt:variant>
      <vt:variant>
        <vt:i4>5</vt:i4>
      </vt:variant>
      <vt:variant>
        <vt:lpwstr>https://simmow.salud.gob.sv/csexo1.php?s_grupo=1844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306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1441906</vt:i4>
      </vt:variant>
      <vt:variant>
        <vt:i4>303</vt:i4>
      </vt:variant>
      <vt:variant>
        <vt:i4>0</vt:i4>
      </vt:variant>
      <vt:variant>
        <vt:i4>5</vt:i4>
      </vt:variant>
      <vt:variant>
        <vt:lpwstr>https://simmow.salud.gob.sv/csexo1.php?s_grupo=1832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300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297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294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2016&amp;s_fecha1=30%2F09%2F2016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291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1900670</vt:i4>
      </vt:variant>
      <vt:variant>
        <vt:i4>288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2015&amp;s_fecha1=30%2F09%2F2015&amp;s_fosalud=0&amp;s_lista=222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285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282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5505070</vt:i4>
      </vt:variant>
      <vt:variant>
        <vt:i4>279</vt:i4>
      </vt:variant>
      <vt:variant>
        <vt:i4>0</vt:i4>
      </vt:variant>
      <vt:variant>
        <vt:i4>5</vt:i4>
      </vt:variant>
      <vt:variant>
        <vt:lpwstr>https://simmow.salud.gob.sv/csexo1.php?s_grupo=18259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5439527</vt:i4>
      </vt:variant>
      <vt:variant>
        <vt:i4>276</vt:i4>
      </vt:variant>
      <vt:variant>
        <vt:i4>0</vt:i4>
      </vt:variant>
      <vt:variant>
        <vt:i4>5</vt:i4>
      </vt:variant>
      <vt:variant>
        <vt:lpwstr>https://simmow.salud.gob.sv/csexo1.php?s_grupo=21956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273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270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267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264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261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258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255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5373987</vt:i4>
      </vt:variant>
      <vt:variant>
        <vt:i4>252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249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5898282</vt:i4>
      </vt:variant>
      <vt:variant>
        <vt:i4>246</vt:i4>
      </vt:variant>
      <vt:variant>
        <vt:i4>0</vt:i4>
      </vt:variant>
      <vt:variant>
        <vt:i4>5</vt:i4>
      </vt:variant>
      <vt:variant>
        <vt:lpwstr>https://simmow.salud.gob.sv/csexo1.php?s_grupo=21583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243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240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5963808</vt:i4>
      </vt:variant>
      <vt:variant>
        <vt:i4>237</vt:i4>
      </vt:variant>
      <vt:variant>
        <vt:i4>0</vt:i4>
      </vt:variant>
      <vt:variant>
        <vt:i4>5</vt:i4>
      </vt:variant>
      <vt:variant>
        <vt:lpwstr>https://simmow.salud.gob.sv/csexo1.php?s_grupo=21225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5767200</vt:i4>
      </vt:variant>
      <vt:variant>
        <vt:i4>234</vt:i4>
      </vt:variant>
      <vt:variant>
        <vt:i4>0</vt:i4>
      </vt:variant>
      <vt:variant>
        <vt:i4>5</vt:i4>
      </vt:variant>
      <vt:variant>
        <vt:lpwstr>https://simmow.salud.gob.sv/csexo1.php?s_grupo=22216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231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228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225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2018&amp;s_fecha1=30%2F09%2F2018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222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2017&amp;s_fecha1=30%2F09%2F2017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219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2016&amp;s_fecha1=30%2F09%2F2016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6225958</vt:i4>
      </vt:variant>
      <vt:variant>
        <vt:i4>216</vt:i4>
      </vt:variant>
      <vt:variant>
        <vt:i4>0</vt:i4>
      </vt:variant>
      <vt:variant>
        <vt:i4>5</vt:i4>
      </vt:variant>
      <vt:variant>
        <vt:lpwstr>https://simmow.salud.gob.sv/csexo1.php?s_grupo=22172&amp;s_causa=10&amp;s_con=&amp;s_derhab=&amp;s_dep=0&amp;s_edad=0&amp;s_especialidad=0&amp;s_est=1&amp;s_fecha=01%2F07%2F2015&amp;s_fecha1=30%2F09%2F2015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6029347</vt:i4>
      </vt:variant>
      <vt:variant>
        <vt:i4>213</vt:i4>
      </vt:variant>
      <vt:variant>
        <vt:i4>0</vt:i4>
      </vt:variant>
      <vt:variant>
        <vt:i4>5</vt:i4>
      </vt:variant>
      <vt:variant>
        <vt:lpwstr>https://simmow.salud.gob.sv/csexo1.php?s_grupo=19497&amp;s_causa=10&amp;s_con=&amp;s_derhab=&amp;s_dep=0&amp;s_edad=0&amp;s_especialidad=0&amp;s_est=1&amp;s_fecha=01%2F07%2F2014&amp;s_fecha1=30%2F09%2F2014&amp;s_fosalud=0&amp;s_lista=225&amp;s_mun=0&amp;s_nivel=0&amp;s_otrorango1=0&amp;s_otrorango2=0&amp;s_recurso=99&amp;s_ser=2&amp;s_sospe=&amp;s_tipoest=0&amp;</vt:lpwstr>
      </vt:variant>
      <vt:variant>
        <vt:lpwstr/>
      </vt:variant>
      <vt:variant>
        <vt:i4>1507446</vt:i4>
      </vt:variant>
      <vt:variant>
        <vt:i4>210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207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204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201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1310844</vt:i4>
      </vt:variant>
      <vt:variant>
        <vt:i4>198</vt:i4>
      </vt:variant>
      <vt:variant>
        <vt:i4>0</vt:i4>
      </vt:variant>
      <vt:variant>
        <vt:i4>5</vt:i4>
      </vt:variant>
      <vt:variant>
        <vt:lpwstr>https://simmow.salud.gob.sv/csexo1.php?s_grupo=1622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195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192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189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186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183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1310840</vt:i4>
      </vt:variant>
      <vt:variant>
        <vt:i4>180</vt:i4>
      </vt:variant>
      <vt:variant>
        <vt:i4>0</vt:i4>
      </vt:variant>
      <vt:variant>
        <vt:i4>5</vt:i4>
      </vt:variant>
      <vt:variant>
        <vt:lpwstr>https://simmow.salud.gob.sv/csexo1.php?s_grupo=1626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177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1507453</vt:i4>
      </vt:variant>
      <vt:variant>
        <vt:i4>174</vt:i4>
      </vt:variant>
      <vt:variant>
        <vt:i4>0</vt:i4>
      </vt:variant>
      <vt:variant>
        <vt:i4>5</vt:i4>
      </vt:variant>
      <vt:variant>
        <vt:lpwstr>https://simmow.salud.gob.sv/csexo1.php?s_grupo=1613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171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1507446</vt:i4>
      </vt:variant>
      <vt:variant>
        <vt:i4>168</vt:i4>
      </vt:variant>
      <vt:variant>
        <vt:i4>0</vt:i4>
      </vt:variant>
      <vt:variant>
        <vt:i4>5</vt:i4>
      </vt:variant>
      <vt:variant>
        <vt:lpwstr>https://simmow.salud.gob.sv/csexo1.php?s_grupo=1618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165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162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159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156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1507451</vt:i4>
      </vt:variant>
      <vt:variant>
        <vt:i4>153</vt:i4>
      </vt:variant>
      <vt:variant>
        <vt:i4>0</vt:i4>
      </vt:variant>
      <vt:variant>
        <vt:i4>5</vt:i4>
      </vt:variant>
      <vt:variant>
        <vt:lpwstr>https://simmow.salud.gob.sv/csexo1.php?s_grupo=1615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150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2018&amp;s_fecha1=30%2F09%2F2018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147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2017&amp;s_fecha1=30%2F09%2F2017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144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2016&amp;s_fecha1=30%2F09%2F2016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141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2015&amp;s_fecha1=30%2F09%2F2015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1310846</vt:i4>
      </vt:variant>
      <vt:variant>
        <vt:i4>138</vt:i4>
      </vt:variant>
      <vt:variant>
        <vt:i4>0</vt:i4>
      </vt:variant>
      <vt:variant>
        <vt:i4>5</vt:i4>
      </vt:variant>
      <vt:variant>
        <vt:lpwstr>https://simmow.salud.gob.sv/csexo1.php?s_grupo=1620&amp;s_causa=10&amp;s_con=&amp;s_derhab=&amp;s_dep=0&amp;s_edad=0&amp;s_especialidad=0&amp;s_est=1&amp;s_fecha=01%2F07%2F2014&amp;s_fecha1=30%2F09%2F2014&amp;s_fosalud=0&amp;s_lista=221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135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132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129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1441911</vt:i4>
      </vt:variant>
      <vt:variant>
        <vt:i4>126</vt:i4>
      </vt:variant>
      <vt:variant>
        <vt:i4>0</vt:i4>
      </vt:variant>
      <vt:variant>
        <vt:i4>5</vt:i4>
      </vt:variant>
      <vt:variant>
        <vt:lpwstr>https://simmow.salud.gob.sv/csexo1.php?s_grupo=1738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1245303</vt:i4>
      </vt:variant>
      <vt:variant>
        <vt:i4>123</vt:i4>
      </vt:variant>
      <vt:variant>
        <vt:i4>0</vt:i4>
      </vt:variant>
      <vt:variant>
        <vt:i4>5</vt:i4>
      </vt:variant>
      <vt:variant>
        <vt:lpwstr>https://simmow.salud.gob.sv/csexo1.php?s_grupo=1768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120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117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114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111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108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1900670</vt:i4>
      </vt:variant>
      <vt:variant>
        <vt:i4>105</vt:i4>
      </vt:variant>
      <vt:variant>
        <vt:i4>0</vt:i4>
      </vt:variant>
      <vt:variant>
        <vt:i4>5</vt:i4>
      </vt:variant>
      <vt:variant>
        <vt:lpwstr>https://simmow.salud.gob.sv/csexo1.php?s_grupo=1781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102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1179764</vt:i4>
      </vt:variant>
      <vt:variant>
        <vt:i4>99</vt:i4>
      </vt:variant>
      <vt:variant>
        <vt:i4>0</vt:i4>
      </vt:variant>
      <vt:variant>
        <vt:i4>5</vt:i4>
      </vt:variant>
      <vt:variant>
        <vt:lpwstr>https://simmow.salud.gob.sv/csexo1.php?s_grupo=1874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96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1900671</vt:i4>
      </vt:variant>
      <vt:variant>
        <vt:i4>93</vt:i4>
      </vt:variant>
      <vt:variant>
        <vt:i4>0</vt:i4>
      </vt:variant>
      <vt:variant>
        <vt:i4>5</vt:i4>
      </vt:variant>
      <vt:variant>
        <vt:lpwstr>https://simmow.salud.gob.sv/csexo1.php?s_grupo=1681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90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87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84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81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1507448</vt:i4>
      </vt:variant>
      <vt:variant>
        <vt:i4>78</vt:i4>
      </vt:variant>
      <vt:variant>
        <vt:i4>0</vt:i4>
      </vt:variant>
      <vt:variant>
        <vt:i4>5</vt:i4>
      </vt:variant>
      <vt:variant>
        <vt:lpwstr>https://simmow.salud.gob.sv/csexo1.php?s_grupo=1727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75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2018&amp;s_fecha1=30%2F09%2F2018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72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2017&amp;s_fecha1=30%2F09%2F2017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69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2016&amp;s_fecha1=30%2F09%2F2016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66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2015&amp;s_fecha1=30%2F09%2F2015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1900668</vt:i4>
      </vt:variant>
      <vt:variant>
        <vt:i4>63</vt:i4>
      </vt:variant>
      <vt:variant>
        <vt:i4>0</vt:i4>
      </vt:variant>
      <vt:variant>
        <vt:i4>5</vt:i4>
      </vt:variant>
      <vt:variant>
        <vt:lpwstr>https://simmow.salud.gob.sv/csexo1.php?s_grupo=1682&amp;s_causa=10&amp;s_con=&amp;s_derhab=&amp;s_dep=0&amp;s_edad=0&amp;s_especialidad=0&amp;s_est=1&amp;s_fecha=01%2F07%2F2014&amp;s_fecha1=30%2F09%2F2014&amp;s_fosalud=0&amp;s_lista=222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60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2018&amp;s_fecha1=30%2F09%2F2018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6225956</vt:i4>
      </vt:variant>
      <vt:variant>
        <vt:i4>57</vt:i4>
      </vt:variant>
      <vt:variant>
        <vt:i4>0</vt:i4>
      </vt:variant>
      <vt:variant>
        <vt:i4>5</vt:i4>
      </vt:variant>
      <vt:variant>
        <vt:lpwstr>https://simmow.salud.gob.sv/csexo1.php?s_grupo=16010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54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51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48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45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6160420</vt:i4>
      </vt:variant>
      <vt:variant>
        <vt:i4>42</vt:i4>
      </vt:variant>
      <vt:variant>
        <vt:i4>0</vt:i4>
      </vt:variant>
      <vt:variant>
        <vt:i4>5</vt:i4>
      </vt:variant>
      <vt:variant>
        <vt:lpwstr>https://simmow.salud.gob.sv/csexo1.php?s_grupo=17203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39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36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5570593</vt:i4>
      </vt:variant>
      <vt:variant>
        <vt:i4>33</vt:i4>
      </vt:variant>
      <vt:variant>
        <vt:i4>0</vt:i4>
      </vt:variant>
      <vt:variant>
        <vt:i4>5</vt:i4>
      </vt:variant>
      <vt:variant>
        <vt:lpwstr>https://simmow.salud.gob.sv/csexo1.php?s_grupo=17258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6094882</vt:i4>
      </vt:variant>
      <vt:variant>
        <vt:i4>30</vt:i4>
      </vt:variant>
      <vt:variant>
        <vt:i4>0</vt:i4>
      </vt:variant>
      <vt:variant>
        <vt:i4>5</vt:i4>
      </vt:variant>
      <vt:variant>
        <vt:lpwstr>https://simmow.salud.gob.sv/csexo1.php?s_grupo=26170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5832750</vt:i4>
      </vt:variant>
      <vt:variant>
        <vt:i4>27</vt:i4>
      </vt:variant>
      <vt:variant>
        <vt:i4>0</vt:i4>
      </vt:variant>
      <vt:variant>
        <vt:i4>5</vt:i4>
      </vt:variant>
      <vt:variant>
        <vt:lpwstr>https://simmow.salud.gob.sv/csexo1.php?s_grupo=14791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5373987</vt:i4>
      </vt:variant>
      <vt:variant>
        <vt:i4>24</vt:i4>
      </vt:variant>
      <vt:variant>
        <vt:i4>0</vt:i4>
      </vt:variant>
      <vt:variant>
        <vt:i4>5</vt:i4>
      </vt:variant>
      <vt:variant>
        <vt:lpwstr>https://simmow.salud.gob.sv/csexo1.php?s_grupo=19499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21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18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15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5963808</vt:i4>
      </vt:variant>
      <vt:variant>
        <vt:i4>12</vt:i4>
      </vt:variant>
      <vt:variant>
        <vt:i4>0</vt:i4>
      </vt:variant>
      <vt:variant>
        <vt:i4>5</vt:i4>
      </vt:variant>
      <vt:variant>
        <vt:lpwstr>https://simmow.salud.gob.sv/csexo1.php?s_grupo=16054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9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2017&amp;s_fecha1=30%2F09%2F2017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6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2016&amp;s_fecha1=30%2F09%2F2016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3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2015&amp;s_fecha1=30%2F09%2F2015&amp;s_fosalud=0&amp;s_lista=225&amp;s_mun=0&amp;s_nivel=0&amp;s_otrorango1=0&amp;s_otrorango2=0&amp;s_recurso=99&amp;s_ser=1&amp;s_sospe=&amp;s_tipoest=0&amp;</vt:lpwstr>
      </vt:variant>
      <vt:variant>
        <vt:lpwstr/>
      </vt:variant>
      <vt:variant>
        <vt:i4>6094893</vt:i4>
      </vt:variant>
      <vt:variant>
        <vt:i4>0</vt:i4>
      </vt:variant>
      <vt:variant>
        <vt:i4>0</vt:i4>
      </vt:variant>
      <vt:variant>
        <vt:i4>5</vt:i4>
      </vt:variant>
      <vt:variant>
        <vt:lpwstr>https://simmow.salud.gob.sv/csexo1.php?s_grupo=17496&amp;s_causa=10&amp;s_con=&amp;s_derhab=&amp;s_dep=0&amp;s_edad=0&amp;s_especialidad=0&amp;s_est=1&amp;s_fecha=01%2F07%2F2014&amp;s_fecha1=30%2F09%2F2014&amp;s_fosalud=0&amp;s_lista=225&amp;s_mun=0&amp;s_nivel=0&amp;s_otrorango1=0&amp;s_otrorango2=0&amp;s_recurso=99&amp;s_ser=1&amp;s_sospe=&amp;s_tipoest=0&amp;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licdominguez</dc:creator>
  <cp:lastModifiedBy>MELISSA ALEJANDRA HENRIQUEZ PALACIOS</cp:lastModifiedBy>
  <cp:revision>2</cp:revision>
  <cp:lastPrinted>2022-02-01T13:31:00Z</cp:lastPrinted>
  <dcterms:created xsi:type="dcterms:W3CDTF">2022-02-01T20:00:00Z</dcterms:created>
  <dcterms:modified xsi:type="dcterms:W3CDTF">2022-02-01T20:00:00Z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