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89226" w14:textId="77777777" w:rsidR="003F6C5A" w:rsidRPr="003F6C5A" w:rsidRDefault="003F6C5A" w:rsidP="003F6C5A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r w:rsidRPr="003F6C5A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350B86A9" w14:textId="0047F309" w:rsidR="003F6C5A" w:rsidRPr="003F6C5A" w:rsidRDefault="003F6C5A" w:rsidP="003F6C5A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3F6C5A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3F6C5A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JD-108/2024 DEL 13 DE JUNIO DE 2024</w:t>
      </w:r>
    </w:p>
    <w:p w14:paraId="1639C67B" w14:textId="77777777" w:rsidR="003F6C5A" w:rsidRPr="003F6C5A" w:rsidRDefault="003F6C5A" w:rsidP="003F6C5A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4180224B" w14:textId="5B00142B" w:rsidR="003F6C5A" w:rsidRPr="003F6C5A" w:rsidRDefault="003F6C5A" w:rsidP="003F6C5A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3F6C5A">
        <w:rPr>
          <w:rFonts w:ascii="Arial" w:eastAsia="Times New Roman" w:hAnsi="Arial" w:cs="Arial"/>
          <w:sz w:val="21"/>
          <w:szCs w:val="21"/>
          <w:lang w:val="es-ES" w:eastAsia="es-ES"/>
        </w:rPr>
        <w:t xml:space="preserve">En la Sala de Sesiones de Junta Directiva, ubicada en Calle Rubén Darío </w:t>
      </w:r>
      <w:proofErr w:type="spellStart"/>
      <w:r w:rsidRPr="003F6C5A">
        <w:rPr>
          <w:rFonts w:ascii="Arial" w:eastAsia="Times New Roman" w:hAnsi="Arial" w:cs="Arial"/>
          <w:sz w:val="21"/>
          <w:szCs w:val="21"/>
          <w:lang w:val="es-ES" w:eastAsia="es-ES"/>
        </w:rPr>
        <w:t>N°</w:t>
      </w:r>
      <w:proofErr w:type="spellEnd"/>
      <w:r w:rsidRPr="003F6C5A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901, San Salvador, a las catorce horas y treinta minutos del día trece de junio de dos mil veinticuatro, para tratar la Agenda de Sesión de Junta Directiva </w:t>
      </w:r>
      <w:proofErr w:type="spellStart"/>
      <w:r w:rsidRPr="003F6C5A">
        <w:rPr>
          <w:rFonts w:ascii="Arial" w:eastAsia="Times New Roman" w:hAnsi="Arial" w:cs="Arial"/>
          <w:sz w:val="21"/>
          <w:szCs w:val="21"/>
          <w:lang w:val="es-ES" w:eastAsia="es-ES"/>
        </w:rPr>
        <w:t>N°</w:t>
      </w:r>
      <w:proofErr w:type="spellEnd"/>
      <w:r w:rsidRPr="003F6C5A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JD-108/2024 de esta fecha, se realizó la reunión en formato VIRTUAL de los señores miembros de Junta Directiva</w:t>
      </w:r>
      <w:r w:rsidRPr="003F6C5A">
        <w:rPr>
          <w:rFonts w:ascii="Arial" w:eastAsia="Times New Roman" w:hAnsi="Arial" w:cs="Arial"/>
          <w:b/>
          <w:sz w:val="21"/>
          <w:szCs w:val="21"/>
          <w:lang w:val="es-ES" w:eastAsia="es-ES"/>
        </w:rPr>
        <w:t>:</w:t>
      </w:r>
      <w:r w:rsidRPr="003F6C5A">
        <w:rPr>
          <w:rFonts w:ascii="Arial" w:eastAsia="Arial" w:hAnsi="Arial" w:cs="Arial"/>
          <w:b/>
          <w:sz w:val="21"/>
          <w:szCs w:val="21"/>
          <w:lang w:val="es-ES" w:eastAsia="es-ES"/>
        </w:rPr>
        <w:t xml:space="preserve"> </w:t>
      </w:r>
      <w:proofErr w:type="gramStart"/>
      <w:r w:rsidRPr="003F6C5A">
        <w:rPr>
          <w:rFonts w:ascii="Arial" w:eastAsia="Arial" w:hAnsi="Arial" w:cs="Arial"/>
          <w:b/>
          <w:sz w:val="21"/>
          <w:szCs w:val="21"/>
          <w:lang w:val="es-ES_tradnl" w:eastAsia="es-ES"/>
        </w:rPr>
        <w:t>Presidente</w:t>
      </w:r>
      <w:proofErr w:type="gramEnd"/>
      <w:r w:rsidRPr="003F6C5A">
        <w:rPr>
          <w:rFonts w:ascii="Arial" w:eastAsia="Arial" w:hAnsi="Arial" w:cs="Arial"/>
          <w:b/>
          <w:sz w:val="21"/>
          <w:szCs w:val="21"/>
          <w:lang w:val="es-ES_tradnl" w:eastAsia="es-ES"/>
        </w:rPr>
        <w:t xml:space="preserve"> y Director Ejecutivo: OSCAR ARMANDO MORALES RODRÍGUEZ. Directores Propietarios: ROBERTO EDUARDO </w:t>
      </w:r>
      <w:r w:rsidRPr="008B398E">
        <w:rPr>
          <w:rFonts w:ascii="Arial" w:eastAsia="Arial" w:hAnsi="Arial" w:cs="Arial"/>
          <w:b/>
          <w:sz w:val="21"/>
          <w:szCs w:val="21"/>
          <w:lang w:val="es-ES_tradnl" w:eastAsia="es-ES"/>
        </w:rPr>
        <w:t>CALDERON LOPEZ,</w:t>
      </w:r>
      <w:r w:rsidRPr="008B398E">
        <w:rPr>
          <w:rFonts w:ascii="Arial" w:hAnsi="Arial" w:cs="Arial"/>
          <w:b/>
          <w:kern w:val="2"/>
          <w:sz w:val="21"/>
          <w:szCs w:val="21"/>
          <w:lang w:val="es-ES_tradnl"/>
          <w14:ligatures w14:val="standardContextual"/>
        </w:rPr>
        <w:t xml:space="preserve"> JAVIER ANTONIO MEJIA CORTEZ</w:t>
      </w:r>
      <w:r w:rsidRPr="008B398E">
        <w:rPr>
          <w:rFonts w:ascii="Arial" w:eastAsia="Arial" w:hAnsi="Arial" w:cs="Arial"/>
          <w:b/>
          <w:sz w:val="21"/>
          <w:szCs w:val="21"/>
          <w:lang w:val="es-ES_tradnl" w:eastAsia="es-ES"/>
        </w:rPr>
        <w:t xml:space="preserve">, TANYA ELIZABETH CORTEZ RUIZ, FREDIS VÁSQUEZ JOVEL. Directores Suplentes: </w:t>
      </w:r>
      <w:r w:rsidRPr="008B398E">
        <w:rPr>
          <w:rFonts w:ascii="Arial" w:eastAsia="Arial" w:hAnsi="Arial" w:cs="Arial"/>
          <w:b/>
          <w:bCs/>
          <w:sz w:val="21"/>
          <w:szCs w:val="21"/>
          <w:lang w:val="es-ES_tradnl" w:eastAsia="es-ES"/>
        </w:rPr>
        <w:t>ERICK ENRIQUE MONTOYA VILLACORTA</w:t>
      </w:r>
      <w:r w:rsidRPr="008B398E">
        <w:rPr>
          <w:rFonts w:ascii="Arial" w:eastAsia="Arial" w:hAnsi="Arial" w:cs="Arial"/>
          <w:b/>
          <w:sz w:val="21"/>
          <w:szCs w:val="21"/>
          <w:lang w:val="es-ES_tradnl" w:eastAsia="es-ES"/>
        </w:rPr>
        <w:t xml:space="preserve">, JUAN NEFTALI MURILLO RUIZ, RAFAEL ENRIQUE CUELLAR RENDEROS y JOSE ALFREDO CARTAGENA TOBÍAS. </w:t>
      </w:r>
      <w:r w:rsidRPr="008B398E">
        <w:rPr>
          <w:rFonts w:ascii="Arial" w:eastAsia="Times New Roman" w:hAnsi="Arial" w:cs="Arial"/>
          <w:b/>
          <w:sz w:val="21"/>
          <w:szCs w:val="21"/>
          <w:lang w:val="es-ES" w:eastAsia="es-ES"/>
        </w:rPr>
        <w:t>Estuvo presente también</w:t>
      </w:r>
      <w:r w:rsidRPr="003F6C5A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 el LICENCIADO LUIS JOSUÉ VENTURA HERNÁNDEZ, Gerente General. </w:t>
      </w:r>
      <w:r w:rsidRPr="003F6C5A">
        <w:rPr>
          <w:rFonts w:ascii="Arial" w:eastAsia="Times New Roman" w:hAnsi="Arial" w:cs="Arial"/>
          <w:sz w:val="21"/>
          <w:szCs w:val="21"/>
          <w:lang w:val="es-ES" w:eastAsia="es-ES"/>
        </w:rPr>
        <w:t xml:space="preserve">Una vez comprobado el quórum el Señor </w:t>
      </w:r>
      <w:proofErr w:type="gramStart"/>
      <w:r w:rsidRPr="003F6C5A">
        <w:rPr>
          <w:rFonts w:ascii="Arial" w:eastAsia="Times New Roman" w:hAnsi="Arial" w:cs="Arial"/>
          <w:sz w:val="21"/>
          <w:szCs w:val="21"/>
          <w:lang w:val="es-ES" w:eastAsia="es-ES"/>
        </w:rPr>
        <w:t>Presidente</w:t>
      </w:r>
      <w:proofErr w:type="gramEnd"/>
      <w:r w:rsidRPr="003F6C5A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y Director Ejecutivo somete a consideración la Agenda siguiente:</w:t>
      </w:r>
    </w:p>
    <w:p w14:paraId="6BB06744" w14:textId="77777777" w:rsidR="003F6C5A" w:rsidRPr="003F6C5A" w:rsidRDefault="003F6C5A" w:rsidP="003F6C5A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69769B9B" w14:textId="77777777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3F6C5A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063C658D" w14:textId="77777777" w:rsidR="003F6C5A" w:rsidRPr="003F6C5A" w:rsidRDefault="003F6C5A" w:rsidP="003F6C5A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6107656" w14:textId="77777777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5098B036" w14:textId="77777777" w:rsidR="003F6C5A" w:rsidRPr="003F6C5A" w:rsidRDefault="003F6C5A" w:rsidP="003F6C5A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B34EC64" w14:textId="77777777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RESOLUCIÓN DE CRÉDITOS.</w:t>
      </w:r>
    </w:p>
    <w:p w14:paraId="585D6E5A" w14:textId="77777777" w:rsidR="003F6C5A" w:rsidRPr="003F6C5A" w:rsidRDefault="003F6C5A" w:rsidP="003F6C5A">
      <w:pPr>
        <w:pStyle w:val="Prrafodelista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10966248" w14:textId="6E192C59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INFORME DE LA CARTERA HIPOTECARIA DEL FSV A MAYO 2024. </w:t>
      </w:r>
    </w:p>
    <w:p w14:paraId="744511DC" w14:textId="77777777" w:rsidR="003F6C5A" w:rsidRPr="003F6C5A" w:rsidRDefault="003F6C5A" w:rsidP="003F6C5A">
      <w:pPr>
        <w:pStyle w:val="Prrafodelista"/>
        <w:spacing w:after="0" w:line="240" w:lineRule="auto"/>
        <w:rPr>
          <w:sz w:val="21"/>
          <w:szCs w:val="21"/>
          <w:lang w:val="es-ES"/>
        </w:rPr>
      </w:pPr>
    </w:p>
    <w:p w14:paraId="18CB1D7C" w14:textId="56C7499E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RECURSO DE REVISIÓN INTERPUESTO EN EL PROCESO DE SUBASTA INVERSA ELECTRÓNICA </w:t>
      </w:r>
      <w:proofErr w:type="spellStart"/>
      <w:r w:rsidRPr="003F6C5A">
        <w:rPr>
          <w:rFonts w:ascii="Arial" w:hAnsi="Arial" w:cs="Arial"/>
          <w:b/>
          <w:kern w:val="2"/>
          <w:sz w:val="21"/>
          <w:szCs w:val="21"/>
          <w14:ligatures w14:val="standardContextual"/>
        </w:rPr>
        <w:t>N°</w:t>
      </w:r>
      <w:proofErr w:type="spellEnd"/>
      <w:r w:rsidRPr="003F6C5A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SIE-FSV-001-2024 “SERVICIO DE INSTALACIÓN DE HASTA 120 PUNTOS DE RED, PARA LAS OFICINAS DEL FSV”. </w:t>
      </w:r>
    </w:p>
    <w:p w14:paraId="4336DB90" w14:textId="77777777" w:rsidR="003F6C5A" w:rsidRPr="003F6C5A" w:rsidRDefault="003F6C5A" w:rsidP="003F6C5A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2A920206" w14:textId="60DB3171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113E91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3E646A6F" w14:textId="77777777" w:rsidR="003F6C5A" w:rsidRPr="003F6C5A" w:rsidRDefault="003F6C5A" w:rsidP="003F6C5A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D53FE64" w14:textId="2E02FBE6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FACTIBILIDAD DE FINANCIAMIENTO RESIDENCIAL LA ESTACION, SALAZAR ROMERO S.A. DE C.V. </w:t>
      </w:r>
    </w:p>
    <w:p w14:paraId="0A53028C" w14:textId="77777777" w:rsidR="003F6C5A" w:rsidRPr="003F6C5A" w:rsidRDefault="003F6C5A" w:rsidP="003F6C5A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D955B86" w14:textId="1558571F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FACTIBILIDAD DE FINANCIAMIENTO URBANIZACION VILLA GENOVA, SALAZAR ROMERO S.A. DE C.V. </w:t>
      </w:r>
    </w:p>
    <w:p w14:paraId="55E4F307" w14:textId="77777777" w:rsidR="003F6C5A" w:rsidRPr="003F6C5A" w:rsidRDefault="003F6C5A" w:rsidP="003F6C5A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B4C3B18" w14:textId="2155C200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FACTIBILIDAD DE FINANCIAMIENTO CONDOMINIO RESIDENCIAL PALO ALTO, EDIFICACIONES CORPORATIVAS, S.A.  de C.V. </w:t>
      </w:r>
    </w:p>
    <w:p w14:paraId="4683E29B" w14:textId="77777777" w:rsidR="003F6C5A" w:rsidRPr="003F6C5A" w:rsidRDefault="003F6C5A" w:rsidP="003F6C5A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C993ACF" w14:textId="689B264B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PROPUESTA DE MODIFICACIÓN DEL INSTRUCTIVO DE GARANTIAS HIPOTECARIAS. </w:t>
      </w:r>
    </w:p>
    <w:p w14:paraId="2D72039F" w14:textId="77777777" w:rsidR="003F6C5A" w:rsidRPr="003F6C5A" w:rsidRDefault="003F6C5A" w:rsidP="003F6C5A">
      <w:pPr>
        <w:pStyle w:val="Prrafodelista"/>
        <w:spacing w:after="0" w:line="240" w:lineRule="auto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A01BE3C" w14:textId="6B6790AB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PRÉSTAMOS PERSONALES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113E91" w:rsidRPr="00113E91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7FEBC49B" w14:textId="77777777" w:rsidR="003F6C5A" w:rsidRPr="003F6C5A" w:rsidRDefault="003F6C5A" w:rsidP="003F6C5A">
      <w:pPr>
        <w:pStyle w:val="Prrafodelista"/>
        <w:spacing w:after="0" w:line="240" w:lineRule="auto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50ECCDFD" w14:textId="77777777" w:rsid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kern w:val="2"/>
          <w:sz w:val="21"/>
          <w:szCs w:val="21"/>
          <w14:ligatures w14:val="standardContextual"/>
        </w:rPr>
        <w:t>SOLICITUD DE SITRAFOSVI. </w:t>
      </w:r>
    </w:p>
    <w:p w14:paraId="27A73974" w14:textId="77777777" w:rsidR="003F6C5A" w:rsidRDefault="003F6C5A" w:rsidP="003F6C5A">
      <w:pPr>
        <w:pStyle w:val="Prrafodelista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749F3042" w14:textId="73D1C12D" w:rsidR="003F6C5A" w:rsidRPr="003F6C5A" w:rsidRDefault="003F6C5A" w:rsidP="003F6C5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3F6C5A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1A0B4D96" w14:textId="77777777" w:rsidR="003F6C5A" w:rsidRPr="003F6C5A" w:rsidRDefault="003F6C5A" w:rsidP="003F6C5A">
      <w:pPr>
        <w:spacing w:after="0" w:line="240" w:lineRule="auto"/>
        <w:ind w:left="-567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bookmarkEnd w:id="0"/>
    <w:p w14:paraId="48ECF2C0" w14:textId="5A2DD648" w:rsidR="00022303" w:rsidRPr="00E27090" w:rsidRDefault="00E27090" w:rsidP="00E27090">
      <w:pPr>
        <w:spacing w:line="360" w:lineRule="auto"/>
        <w:ind w:left="-284" w:right="-801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sectPr w:rsidR="00022303" w:rsidRPr="00E27090" w:rsidSect="003F6C5A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73208" w14:textId="77777777" w:rsidR="00EC68EC" w:rsidRDefault="00EC68EC" w:rsidP="00EC68EC">
      <w:pPr>
        <w:spacing w:after="0" w:line="240" w:lineRule="auto"/>
      </w:pPr>
      <w:r>
        <w:separator/>
      </w:r>
    </w:p>
  </w:endnote>
  <w:endnote w:type="continuationSeparator" w:id="0">
    <w:p w14:paraId="71C01793" w14:textId="77777777" w:rsidR="00EC68EC" w:rsidRDefault="00EC68EC" w:rsidP="00EC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584EA" w14:textId="77777777" w:rsidR="00EC68EC" w:rsidRDefault="00EC68EC" w:rsidP="00EC68EC">
      <w:pPr>
        <w:spacing w:after="0" w:line="240" w:lineRule="auto"/>
      </w:pPr>
      <w:r>
        <w:separator/>
      </w:r>
    </w:p>
  </w:footnote>
  <w:footnote w:type="continuationSeparator" w:id="0">
    <w:p w14:paraId="6F1B3B09" w14:textId="77777777" w:rsidR="00EC68EC" w:rsidRDefault="00EC68EC" w:rsidP="00EC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4CF8C" w14:textId="77777777" w:rsidR="00EC68EC" w:rsidRPr="00953421" w:rsidRDefault="00EC68EC" w:rsidP="00EC68EC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4F5AE83A" w14:textId="77777777" w:rsidR="00EC68EC" w:rsidRDefault="00EC68EC" w:rsidP="00EC68EC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2621A940" w14:textId="1F65AEE7" w:rsidR="00EC68EC" w:rsidRDefault="00EC68EC" w:rsidP="00EC68EC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  <w:bookmarkEnd w:id="2"/>
  </w:p>
  <w:p w14:paraId="1D0F4F47" w14:textId="77777777" w:rsidR="00EC68EC" w:rsidRPr="00EC68EC" w:rsidRDefault="00EC68EC" w:rsidP="00EC68EC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F1AEE"/>
    <w:multiLevelType w:val="hybridMultilevel"/>
    <w:tmpl w:val="BA3E4B84"/>
    <w:lvl w:ilvl="0" w:tplc="E43ECD8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017D5"/>
    <w:multiLevelType w:val="hybridMultilevel"/>
    <w:tmpl w:val="D2582E96"/>
    <w:lvl w:ilvl="0" w:tplc="776604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9F8AC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0A624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7EFFC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F88A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AA640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C8609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06476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B4DC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C0744"/>
    <w:multiLevelType w:val="hybridMultilevel"/>
    <w:tmpl w:val="84645212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B0EEA"/>
    <w:multiLevelType w:val="hybridMultilevel"/>
    <w:tmpl w:val="5BE4C8D2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5D53"/>
    <w:multiLevelType w:val="hybridMultilevel"/>
    <w:tmpl w:val="FDE284C6"/>
    <w:lvl w:ilvl="0" w:tplc="286039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6F8C6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6A0E1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38275E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C695A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0D8F0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97AAC0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309B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8DA31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B30D8"/>
    <w:multiLevelType w:val="hybridMultilevel"/>
    <w:tmpl w:val="106AF826"/>
    <w:lvl w:ilvl="0" w:tplc="53D69C7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5AFDF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E36F7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84666D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E835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7EB2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A6413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07034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5F011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57FF8"/>
    <w:multiLevelType w:val="hybridMultilevel"/>
    <w:tmpl w:val="45C29A72"/>
    <w:lvl w:ilvl="0" w:tplc="87648B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0C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8A1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65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8C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CE3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68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AF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AC7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9A3806"/>
    <w:multiLevelType w:val="hybridMultilevel"/>
    <w:tmpl w:val="041C124A"/>
    <w:lvl w:ilvl="0" w:tplc="F5545F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E6D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E5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96B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28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9C4C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E9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AB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29E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E077E"/>
    <w:multiLevelType w:val="hybridMultilevel"/>
    <w:tmpl w:val="47948D7A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5C54CFB"/>
    <w:multiLevelType w:val="hybridMultilevel"/>
    <w:tmpl w:val="4EF09FA4"/>
    <w:lvl w:ilvl="0" w:tplc="32E85B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3ECD8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1DADE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98A28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4FCCF0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CFE64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C446F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078EB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B6A35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24487"/>
    <w:multiLevelType w:val="hybridMultilevel"/>
    <w:tmpl w:val="5AE68896"/>
    <w:lvl w:ilvl="0" w:tplc="621EB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6678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914AA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8BAF2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68C12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2C620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94405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7107F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C8E9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F33D2"/>
    <w:multiLevelType w:val="hybridMultilevel"/>
    <w:tmpl w:val="744E5168"/>
    <w:lvl w:ilvl="0" w:tplc="4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B7F0AF5"/>
    <w:multiLevelType w:val="hybridMultilevel"/>
    <w:tmpl w:val="1FD6D92C"/>
    <w:lvl w:ilvl="0" w:tplc="08D4E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A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03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EE5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0D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F467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369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49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621F8"/>
    <w:multiLevelType w:val="hybridMultilevel"/>
    <w:tmpl w:val="C4046F88"/>
    <w:lvl w:ilvl="0" w:tplc="533A3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005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638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5699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6D7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EA0E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226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424D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9287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8D3285"/>
    <w:multiLevelType w:val="hybridMultilevel"/>
    <w:tmpl w:val="10584624"/>
    <w:lvl w:ilvl="0" w:tplc="23667988">
      <w:start w:val="1"/>
      <w:numFmt w:val="lowerLetter"/>
      <w:lvlText w:val="%1)"/>
      <w:lvlJc w:val="left"/>
      <w:pPr>
        <w:tabs>
          <w:tab w:val="num" w:pos="324"/>
        </w:tabs>
        <w:ind w:left="324" w:hanging="360"/>
      </w:pPr>
      <w:rPr>
        <w:rFonts w:ascii="Arial" w:hAnsi="Arial" w:cs="Arial" w:hint="default"/>
      </w:rPr>
    </w:lvl>
    <w:lvl w:ilvl="1" w:tplc="B210AC26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</w:lvl>
    <w:lvl w:ilvl="2" w:tplc="440A001B">
      <w:start w:val="1"/>
      <w:numFmt w:val="lowerRoman"/>
      <w:lvlText w:val="%3."/>
      <w:lvlJc w:val="right"/>
      <w:pPr>
        <w:ind w:left="1440" w:hanging="360"/>
      </w:pPr>
    </w:lvl>
    <w:lvl w:ilvl="3" w:tplc="540225E4" w:tentative="1">
      <w:start w:val="1"/>
      <w:numFmt w:val="lowerLetter"/>
      <w:lvlText w:val="%4)"/>
      <w:lvlJc w:val="left"/>
      <w:pPr>
        <w:tabs>
          <w:tab w:val="num" w:pos="2484"/>
        </w:tabs>
        <w:ind w:left="2484" w:hanging="360"/>
      </w:pPr>
    </w:lvl>
    <w:lvl w:ilvl="4" w:tplc="E06C107A" w:tentative="1">
      <w:start w:val="1"/>
      <w:numFmt w:val="lowerLetter"/>
      <w:lvlText w:val="%5)"/>
      <w:lvlJc w:val="left"/>
      <w:pPr>
        <w:tabs>
          <w:tab w:val="num" w:pos="3204"/>
        </w:tabs>
        <w:ind w:left="3204" w:hanging="360"/>
      </w:pPr>
    </w:lvl>
    <w:lvl w:ilvl="5" w:tplc="54442CAE" w:tentative="1">
      <w:start w:val="1"/>
      <w:numFmt w:val="lowerLetter"/>
      <w:lvlText w:val="%6)"/>
      <w:lvlJc w:val="left"/>
      <w:pPr>
        <w:tabs>
          <w:tab w:val="num" w:pos="3924"/>
        </w:tabs>
        <w:ind w:left="3924" w:hanging="360"/>
      </w:pPr>
    </w:lvl>
    <w:lvl w:ilvl="6" w:tplc="724C5AA8" w:tentative="1">
      <w:start w:val="1"/>
      <w:numFmt w:val="lowerLetter"/>
      <w:lvlText w:val="%7)"/>
      <w:lvlJc w:val="left"/>
      <w:pPr>
        <w:tabs>
          <w:tab w:val="num" w:pos="4644"/>
        </w:tabs>
        <w:ind w:left="4644" w:hanging="360"/>
      </w:pPr>
    </w:lvl>
    <w:lvl w:ilvl="7" w:tplc="452636BA" w:tentative="1">
      <w:start w:val="1"/>
      <w:numFmt w:val="lowerLetter"/>
      <w:lvlText w:val="%8)"/>
      <w:lvlJc w:val="left"/>
      <w:pPr>
        <w:tabs>
          <w:tab w:val="num" w:pos="5364"/>
        </w:tabs>
        <w:ind w:left="5364" w:hanging="360"/>
      </w:pPr>
    </w:lvl>
    <w:lvl w:ilvl="8" w:tplc="C73A7EA6" w:tentative="1">
      <w:start w:val="1"/>
      <w:numFmt w:val="lowerLetter"/>
      <w:lvlText w:val="%9)"/>
      <w:lvlJc w:val="left"/>
      <w:pPr>
        <w:tabs>
          <w:tab w:val="num" w:pos="6084"/>
        </w:tabs>
        <w:ind w:left="6084" w:hanging="360"/>
      </w:pPr>
    </w:lvl>
  </w:abstractNum>
  <w:abstractNum w:abstractNumId="15" w15:restartNumberingAfterBreak="0">
    <w:nsid w:val="50383976"/>
    <w:multiLevelType w:val="hybridMultilevel"/>
    <w:tmpl w:val="54EEA0C8"/>
    <w:lvl w:ilvl="0" w:tplc="B7444E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C255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5EE6F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A38CD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9ACD8D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1206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50447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6A603E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AAEA7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AF1ABA"/>
    <w:multiLevelType w:val="hybridMultilevel"/>
    <w:tmpl w:val="2E8AAA16"/>
    <w:lvl w:ilvl="0" w:tplc="ACF4A8B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2E572EB"/>
    <w:multiLevelType w:val="hybridMultilevel"/>
    <w:tmpl w:val="EA125486"/>
    <w:lvl w:ilvl="0" w:tplc="4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9569E"/>
    <w:multiLevelType w:val="hybridMultilevel"/>
    <w:tmpl w:val="84E47FAE"/>
    <w:lvl w:ilvl="0" w:tplc="ACAE0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58E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AE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01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20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AB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03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CA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1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E15040"/>
    <w:multiLevelType w:val="hybridMultilevel"/>
    <w:tmpl w:val="BF06D402"/>
    <w:lvl w:ilvl="0" w:tplc="E3F24EE8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F5EDC1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FDA3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688133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0DCCA9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ECF04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DE8395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5BC369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A0A2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43606898">
    <w:abstractNumId w:val="2"/>
  </w:num>
  <w:num w:numId="2" w16cid:durableId="684328577">
    <w:abstractNumId w:val="3"/>
  </w:num>
  <w:num w:numId="3" w16cid:durableId="1344629582">
    <w:abstractNumId w:val="11"/>
  </w:num>
  <w:num w:numId="4" w16cid:durableId="1752770572">
    <w:abstractNumId w:val="8"/>
  </w:num>
  <w:num w:numId="5" w16cid:durableId="1432629440">
    <w:abstractNumId w:val="9"/>
  </w:num>
  <w:num w:numId="6" w16cid:durableId="689187801">
    <w:abstractNumId w:val="16"/>
  </w:num>
  <w:num w:numId="7" w16cid:durableId="247615793">
    <w:abstractNumId w:val="10"/>
  </w:num>
  <w:num w:numId="8" w16cid:durableId="990018895">
    <w:abstractNumId w:val="18"/>
  </w:num>
  <w:num w:numId="9" w16cid:durableId="1275283825">
    <w:abstractNumId w:val="1"/>
  </w:num>
  <w:num w:numId="10" w16cid:durableId="1702975523">
    <w:abstractNumId w:val="17"/>
  </w:num>
  <w:num w:numId="11" w16cid:durableId="2127505685">
    <w:abstractNumId w:val="7"/>
  </w:num>
  <w:num w:numId="12" w16cid:durableId="452290596">
    <w:abstractNumId w:val="19"/>
  </w:num>
  <w:num w:numId="13" w16cid:durableId="1697074200">
    <w:abstractNumId w:val="6"/>
  </w:num>
  <w:num w:numId="14" w16cid:durableId="1217425795">
    <w:abstractNumId w:val="15"/>
  </w:num>
  <w:num w:numId="15" w16cid:durableId="140972308">
    <w:abstractNumId w:val="5"/>
  </w:num>
  <w:num w:numId="16" w16cid:durableId="621150664">
    <w:abstractNumId w:val="4"/>
  </w:num>
  <w:num w:numId="17" w16cid:durableId="635138308">
    <w:abstractNumId w:val="12"/>
  </w:num>
  <w:num w:numId="18" w16cid:durableId="541406181">
    <w:abstractNumId w:val="14"/>
  </w:num>
  <w:num w:numId="19" w16cid:durableId="962035013">
    <w:abstractNumId w:val="0"/>
  </w:num>
  <w:num w:numId="20" w16cid:durableId="3212312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5A"/>
    <w:rsid w:val="00020EA4"/>
    <w:rsid w:val="00022303"/>
    <w:rsid w:val="00036E02"/>
    <w:rsid w:val="0005170C"/>
    <w:rsid w:val="000643DB"/>
    <w:rsid w:val="00065EB9"/>
    <w:rsid w:val="000E5F94"/>
    <w:rsid w:val="00113E91"/>
    <w:rsid w:val="001252DB"/>
    <w:rsid w:val="00126A4E"/>
    <w:rsid w:val="0018190D"/>
    <w:rsid w:val="00197F6B"/>
    <w:rsid w:val="001D5CF4"/>
    <w:rsid w:val="002951B3"/>
    <w:rsid w:val="002967C2"/>
    <w:rsid w:val="002D19C2"/>
    <w:rsid w:val="002E094E"/>
    <w:rsid w:val="002E4897"/>
    <w:rsid w:val="003072B3"/>
    <w:rsid w:val="00345685"/>
    <w:rsid w:val="00346B93"/>
    <w:rsid w:val="00353826"/>
    <w:rsid w:val="00357F35"/>
    <w:rsid w:val="00385839"/>
    <w:rsid w:val="003D491A"/>
    <w:rsid w:val="003E7A0D"/>
    <w:rsid w:val="003F5AA0"/>
    <w:rsid w:val="003F6C5A"/>
    <w:rsid w:val="004007B9"/>
    <w:rsid w:val="00472528"/>
    <w:rsid w:val="004747F8"/>
    <w:rsid w:val="0048156D"/>
    <w:rsid w:val="00491834"/>
    <w:rsid w:val="00493678"/>
    <w:rsid w:val="004A0A31"/>
    <w:rsid w:val="004A1C60"/>
    <w:rsid w:val="004B0854"/>
    <w:rsid w:val="00524D17"/>
    <w:rsid w:val="0053256B"/>
    <w:rsid w:val="00536259"/>
    <w:rsid w:val="0054514E"/>
    <w:rsid w:val="00590A8D"/>
    <w:rsid w:val="005A77C8"/>
    <w:rsid w:val="005B697A"/>
    <w:rsid w:val="005D32BD"/>
    <w:rsid w:val="005E5E50"/>
    <w:rsid w:val="005F147C"/>
    <w:rsid w:val="00601050"/>
    <w:rsid w:val="006229AA"/>
    <w:rsid w:val="00637890"/>
    <w:rsid w:val="006A123F"/>
    <w:rsid w:val="006A402E"/>
    <w:rsid w:val="006B7D01"/>
    <w:rsid w:val="006C1B80"/>
    <w:rsid w:val="007722DD"/>
    <w:rsid w:val="00776A51"/>
    <w:rsid w:val="0078270F"/>
    <w:rsid w:val="008B398E"/>
    <w:rsid w:val="008C628F"/>
    <w:rsid w:val="00913AC9"/>
    <w:rsid w:val="009705C3"/>
    <w:rsid w:val="00990CCA"/>
    <w:rsid w:val="009952B6"/>
    <w:rsid w:val="009A7D38"/>
    <w:rsid w:val="009C1A8F"/>
    <w:rsid w:val="009D7E08"/>
    <w:rsid w:val="00A11707"/>
    <w:rsid w:val="00A1321E"/>
    <w:rsid w:val="00A37DB8"/>
    <w:rsid w:val="00A5163F"/>
    <w:rsid w:val="00AC7E56"/>
    <w:rsid w:val="00B13602"/>
    <w:rsid w:val="00B579E3"/>
    <w:rsid w:val="00B70C38"/>
    <w:rsid w:val="00B81D24"/>
    <w:rsid w:val="00BB6C2E"/>
    <w:rsid w:val="00BF596E"/>
    <w:rsid w:val="00C01CAD"/>
    <w:rsid w:val="00C65B2E"/>
    <w:rsid w:val="00C8134F"/>
    <w:rsid w:val="00CC5916"/>
    <w:rsid w:val="00CF3AE5"/>
    <w:rsid w:val="00D32B48"/>
    <w:rsid w:val="00D650E1"/>
    <w:rsid w:val="00D760F4"/>
    <w:rsid w:val="00DD280D"/>
    <w:rsid w:val="00DE17FF"/>
    <w:rsid w:val="00DE5C3A"/>
    <w:rsid w:val="00E1343C"/>
    <w:rsid w:val="00E27090"/>
    <w:rsid w:val="00E67F4D"/>
    <w:rsid w:val="00E74713"/>
    <w:rsid w:val="00E803B3"/>
    <w:rsid w:val="00EC68EC"/>
    <w:rsid w:val="00F013CB"/>
    <w:rsid w:val="00F32133"/>
    <w:rsid w:val="00F67F5D"/>
    <w:rsid w:val="00FA2181"/>
    <w:rsid w:val="00FD211F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C0BC5"/>
  <w15:chartTrackingRefBased/>
  <w15:docId w15:val="{643319F0-92A3-4C80-B3F5-143269C8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5A"/>
  </w:style>
  <w:style w:type="paragraph" w:styleId="Ttulo1">
    <w:name w:val="heading 1"/>
    <w:basedOn w:val="Normal"/>
    <w:next w:val="Normal"/>
    <w:link w:val="Ttulo1Car"/>
    <w:uiPriority w:val="9"/>
    <w:qFormat/>
    <w:rsid w:val="003F6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6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6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6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6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6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6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6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6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6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6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6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6C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6C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6C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6C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6C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6C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6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6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6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6C5A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3F6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6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C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6C5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3F6C5A"/>
  </w:style>
  <w:style w:type="paragraph" w:styleId="NormalWeb">
    <w:name w:val="Normal (Web)"/>
    <w:basedOn w:val="Normal"/>
    <w:uiPriority w:val="99"/>
    <w:semiHidden/>
    <w:unhideWhenUsed/>
    <w:rsid w:val="003F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3F6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C6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8EC"/>
  </w:style>
  <w:style w:type="paragraph" w:styleId="Piedepgina">
    <w:name w:val="footer"/>
    <w:basedOn w:val="Normal"/>
    <w:link w:val="PiedepginaCar"/>
    <w:uiPriority w:val="99"/>
    <w:unhideWhenUsed/>
    <w:rsid w:val="00EC6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4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33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4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6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9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2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209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637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93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8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4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35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8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05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9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6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2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63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9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49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2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1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4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307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576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6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36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6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63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971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267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5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7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6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6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2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4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2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3</cp:revision>
  <dcterms:created xsi:type="dcterms:W3CDTF">2024-07-18T17:07:00Z</dcterms:created>
  <dcterms:modified xsi:type="dcterms:W3CDTF">2024-07-18T18:00:00Z</dcterms:modified>
</cp:coreProperties>
</file>