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0E8B4" w14:textId="77777777" w:rsidR="007801B3" w:rsidRPr="00741FA7" w:rsidRDefault="007801B3" w:rsidP="007801B3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0" w:name="_Hlk164262836"/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>ACTA DE SESIÓN ORDINARIA DE JUNTA DIRECTIVA</w:t>
      </w:r>
    </w:p>
    <w:p w14:paraId="773C2DA9" w14:textId="7C25A37A" w:rsidR="007801B3" w:rsidRPr="00741FA7" w:rsidRDefault="007801B3" w:rsidP="007801B3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proofErr w:type="spellStart"/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>N°</w:t>
      </w:r>
      <w:proofErr w:type="spellEnd"/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 JD-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094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23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MAYO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 DE 2024</w:t>
      </w:r>
    </w:p>
    <w:p w14:paraId="5AB0984A" w14:textId="77777777" w:rsidR="007801B3" w:rsidRDefault="007801B3" w:rsidP="007801B3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43CF3E4D" w14:textId="77777777" w:rsidR="007801B3" w:rsidRPr="00741FA7" w:rsidRDefault="007801B3" w:rsidP="007801B3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0095EDA3" w14:textId="14EAA49E" w:rsidR="007801B3" w:rsidRDefault="007801B3" w:rsidP="007801B3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741FA7">
        <w:rPr>
          <w:rFonts w:ascii="Arial" w:eastAsia="Times New Roman" w:hAnsi="Arial" w:cs="Arial"/>
          <w:lang w:val="es-ES" w:eastAsia="es-ES"/>
        </w:rPr>
        <w:t xml:space="preserve">En la Sala de Sesiones de Junta Directiva, ubicada en Calle Rubén Darío </w:t>
      </w:r>
      <w:proofErr w:type="spellStart"/>
      <w:r w:rsidRPr="00741FA7">
        <w:rPr>
          <w:rFonts w:ascii="Arial" w:eastAsia="Times New Roman" w:hAnsi="Arial" w:cs="Arial"/>
          <w:lang w:val="es-ES" w:eastAsia="es-ES"/>
        </w:rPr>
        <w:t>N°</w:t>
      </w:r>
      <w:proofErr w:type="spellEnd"/>
      <w:r w:rsidRPr="00741FA7">
        <w:rPr>
          <w:rFonts w:ascii="Arial" w:eastAsia="Times New Roman" w:hAnsi="Arial" w:cs="Arial"/>
          <w:lang w:val="es-ES" w:eastAsia="es-ES"/>
        </w:rPr>
        <w:t xml:space="preserve"> 901, San Salvador, a las </w:t>
      </w:r>
      <w:r>
        <w:rPr>
          <w:rFonts w:ascii="Arial" w:eastAsia="Times New Roman" w:hAnsi="Arial" w:cs="Arial"/>
          <w:lang w:val="es-ES" w:eastAsia="es-ES"/>
        </w:rPr>
        <w:t>catorce horas y treinta minutos</w:t>
      </w:r>
      <w:r w:rsidRPr="00741FA7">
        <w:rPr>
          <w:rFonts w:ascii="Arial" w:eastAsia="Times New Roman" w:hAnsi="Arial" w:cs="Arial"/>
          <w:lang w:val="es-ES" w:eastAsia="es-ES"/>
        </w:rPr>
        <w:t xml:space="preserve"> del día </w:t>
      </w:r>
      <w:r w:rsidR="00DF735E">
        <w:rPr>
          <w:rFonts w:ascii="Arial" w:eastAsia="Times New Roman" w:hAnsi="Arial" w:cs="Arial"/>
          <w:lang w:val="es-ES" w:eastAsia="es-ES"/>
        </w:rPr>
        <w:t>veintitrés</w:t>
      </w:r>
      <w:r w:rsidRPr="00741FA7">
        <w:rPr>
          <w:rFonts w:ascii="Arial" w:eastAsia="Times New Roman" w:hAnsi="Arial" w:cs="Arial"/>
          <w:lang w:val="es-ES" w:eastAsia="es-ES"/>
        </w:rPr>
        <w:t xml:space="preserve"> de </w:t>
      </w:r>
      <w:r>
        <w:rPr>
          <w:rFonts w:ascii="Arial" w:eastAsia="Times New Roman" w:hAnsi="Arial" w:cs="Arial"/>
          <w:lang w:val="es-ES" w:eastAsia="es-ES"/>
        </w:rPr>
        <w:t>mayo</w:t>
      </w:r>
      <w:r w:rsidRPr="00741FA7">
        <w:rPr>
          <w:rFonts w:ascii="Arial" w:eastAsia="Times New Roman" w:hAnsi="Arial" w:cs="Arial"/>
          <w:lang w:val="es-ES" w:eastAsia="es-ES"/>
        </w:rPr>
        <w:t xml:space="preserve"> de dos mil veinticuatro, para tratar la Agenda de Sesión de Junta Directiva </w:t>
      </w:r>
      <w:proofErr w:type="spellStart"/>
      <w:r w:rsidRPr="00741FA7">
        <w:rPr>
          <w:rFonts w:ascii="Arial" w:eastAsia="Times New Roman" w:hAnsi="Arial" w:cs="Arial"/>
          <w:lang w:val="es-ES" w:eastAsia="es-ES"/>
        </w:rPr>
        <w:t>N°</w:t>
      </w:r>
      <w:proofErr w:type="spellEnd"/>
      <w:r w:rsidRPr="00741FA7">
        <w:rPr>
          <w:rFonts w:ascii="Arial" w:eastAsia="Times New Roman" w:hAnsi="Arial" w:cs="Arial"/>
          <w:lang w:val="es-ES" w:eastAsia="es-ES"/>
        </w:rPr>
        <w:t xml:space="preserve"> JD-</w:t>
      </w:r>
      <w:r w:rsidR="00DF735E">
        <w:rPr>
          <w:rFonts w:ascii="Arial" w:eastAsia="Times New Roman" w:hAnsi="Arial" w:cs="Arial"/>
          <w:lang w:val="es-ES" w:eastAsia="es-ES"/>
        </w:rPr>
        <w:t>094</w:t>
      </w:r>
      <w:r w:rsidRPr="00741FA7">
        <w:rPr>
          <w:rFonts w:ascii="Arial" w:eastAsia="Times New Roman" w:hAnsi="Arial" w:cs="Arial"/>
          <w:lang w:val="es-ES" w:eastAsia="es-ES"/>
        </w:rPr>
        <w:t xml:space="preserve">/2024 de </w:t>
      </w:r>
      <w:r w:rsidRPr="007E1200">
        <w:rPr>
          <w:rFonts w:ascii="Arial" w:eastAsia="Times New Roman" w:hAnsi="Arial" w:cs="Arial"/>
          <w:lang w:val="es-ES" w:eastAsia="es-ES"/>
        </w:rPr>
        <w:t>esta fecha, se realizó la reunión en formato VIRTUAL de los señores miembros de Junta Directiva</w:t>
      </w:r>
      <w:r w:rsidRPr="007E1200">
        <w:rPr>
          <w:rFonts w:ascii="Arial" w:eastAsia="Times New Roman" w:hAnsi="Arial" w:cs="Arial"/>
          <w:b/>
          <w:lang w:val="es-ES" w:eastAsia="es-ES"/>
        </w:rPr>
        <w:t>:</w:t>
      </w:r>
      <w:r w:rsidRPr="007E1200">
        <w:rPr>
          <w:rFonts w:ascii="Arial" w:eastAsia="Arial" w:hAnsi="Arial" w:cs="Arial"/>
          <w:b/>
          <w:lang w:val="es-ES" w:eastAsia="es-ES"/>
        </w:rPr>
        <w:t xml:space="preserve"> </w:t>
      </w:r>
      <w:r w:rsidRPr="007E1200">
        <w:rPr>
          <w:rFonts w:ascii="Arial" w:eastAsia="Arial" w:hAnsi="Arial" w:cs="Arial"/>
          <w:b/>
          <w:lang w:val="es-ES_tradnl" w:eastAsia="es-ES"/>
        </w:rPr>
        <w:t>Presidente y Director Ejecutivo: OSCAR ARMANDO MORALES RODRÍGUEZ. Directores Propietarios: ROBERTO EDUARDO CALDERON LOPEZ,</w:t>
      </w:r>
      <w:r w:rsidRPr="007E1200">
        <w:rPr>
          <w:rFonts w:ascii="Arial" w:hAnsi="Arial" w:cs="Arial"/>
          <w:b/>
          <w:kern w:val="2"/>
          <w:lang w:val="es-ES_tradnl"/>
          <w14:ligatures w14:val="standardContextual"/>
        </w:rPr>
        <w:t xml:space="preserve"> JAVIER ANTONIO MEJIA CORTEZ</w:t>
      </w:r>
      <w:r w:rsidRPr="007E1200">
        <w:rPr>
          <w:rFonts w:ascii="Arial" w:eastAsia="Arial" w:hAnsi="Arial" w:cs="Arial"/>
          <w:b/>
          <w:lang w:val="es-ES_tradnl" w:eastAsia="es-ES"/>
        </w:rPr>
        <w:t xml:space="preserve">, TANYA ELIZABETH CORTEZ RUIZ, FREDIS VÁSQUEZ JOVEL. Directores Suplentes: </w:t>
      </w:r>
      <w:r w:rsidRPr="007E1200">
        <w:rPr>
          <w:rFonts w:ascii="Arial" w:eastAsia="Arial" w:hAnsi="Arial" w:cs="Arial"/>
          <w:b/>
          <w:bCs/>
          <w:lang w:val="es-ES_tradnl" w:eastAsia="es-ES"/>
        </w:rPr>
        <w:t>ERICK ENRIQUE MONTOYA VILLACORTA</w:t>
      </w:r>
      <w:r w:rsidRPr="007E1200">
        <w:rPr>
          <w:rFonts w:ascii="Arial" w:eastAsia="Arial" w:hAnsi="Arial" w:cs="Arial"/>
          <w:b/>
          <w:lang w:val="es-ES_tradnl" w:eastAsia="es-ES"/>
        </w:rPr>
        <w:t xml:space="preserve">, JUAN NEFTALI MURILLO RUIZ, RAFAEL ENRIQUE CUELLAR RENDEROS y JOSE ALFREDO CARTAGENA TOBÍAS. </w:t>
      </w:r>
      <w:r w:rsidRPr="007E1200">
        <w:rPr>
          <w:rFonts w:ascii="Arial" w:eastAsia="Times New Roman" w:hAnsi="Arial" w:cs="Arial"/>
          <w:b/>
          <w:lang w:val="es-ES" w:eastAsia="es-ES"/>
        </w:rPr>
        <w:t xml:space="preserve">Estuvo presente también el LICENCIADO LUIS JOSUÉ VENTURA HERNÁNDEZ, Gerente General. </w:t>
      </w:r>
      <w:r w:rsidRPr="007E1200">
        <w:rPr>
          <w:rFonts w:ascii="Arial" w:eastAsia="Times New Roman" w:hAnsi="Arial" w:cs="Arial"/>
          <w:lang w:val="es-ES" w:eastAsia="es-ES"/>
        </w:rPr>
        <w:t>Una</w:t>
      </w:r>
      <w:r w:rsidRPr="00741FA7">
        <w:rPr>
          <w:rFonts w:ascii="Arial" w:eastAsia="Times New Roman" w:hAnsi="Arial" w:cs="Arial"/>
          <w:lang w:val="es-ES" w:eastAsia="es-ES"/>
        </w:rPr>
        <w:t xml:space="preserve"> vez comprobado el quórum el Señor Presidente y Director Ejecutivo somete a consideración la Agenda siguiente:</w:t>
      </w:r>
    </w:p>
    <w:p w14:paraId="12CA3BA4" w14:textId="77777777" w:rsidR="007801B3" w:rsidRPr="00741FA7" w:rsidRDefault="007801B3" w:rsidP="007801B3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14:paraId="735EC99C" w14:textId="77777777" w:rsidR="007801B3" w:rsidRPr="00741FA7" w:rsidRDefault="007801B3" w:rsidP="007801B3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16695282" w14:textId="77777777" w:rsidR="007801B3" w:rsidRPr="009F28B0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eastAsia="Times New Roman" w:hAnsi="Arial" w:cs="Arial"/>
          <w:b/>
          <w:snapToGrid w:val="0"/>
          <w:lang w:eastAsia="es-ES"/>
        </w:rPr>
        <w:t xml:space="preserve"> </w:t>
      </w: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>APROBACIÓN DE AGENDA</w:t>
      </w:r>
    </w:p>
    <w:p w14:paraId="618F0597" w14:textId="77777777" w:rsidR="007801B3" w:rsidRPr="009F28B0" w:rsidRDefault="007801B3" w:rsidP="00DF735E">
      <w:pPr>
        <w:spacing w:after="0" w:line="240" w:lineRule="auto"/>
        <w:ind w:left="426" w:right="-801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46D64CD1" w14:textId="77777777" w:rsidR="007801B3" w:rsidRPr="009F28B0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>APROBACIÓN DE ACTA ANTERIOR</w:t>
      </w:r>
    </w:p>
    <w:p w14:paraId="264DDB66" w14:textId="77777777" w:rsidR="007801B3" w:rsidRPr="009F28B0" w:rsidRDefault="007801B3" w:rsidP="00DF735E">
      <w:pPr>
        <w:pStyle w:val="Prrafodelista"/>
        <w:spacing w:after="0" w:line="240" w:lineRule="auto"/>
        <w:ind w:left="426" w:right="-801" w:hanging="284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13E699FF" w14:textId="77777777" w:rsidR="007801B3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kern w:val="2"/>
          <w14:ligatures w14:val="standardContextual"/>
        </w:rPr>
        <w:t>RESOLUCIÓN DE CRÉDITOS.</w:t>
      </w:r>
    </w:p>
    <w:p w14:paraId="10AE791F" w14:textId="77777777" w:rsidR="007801B3" w:rsidRDefault="007801B3" w:rsidP="00DF735E">
      <w:pPr>
        <w:pStyle w:val="Prrafodelista"/>
        <w:spacing w:line="240" w:lineRule="auto"/>
        <w:ind w:left="567" w:right="-801" w:hanging="141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</w:p>
    <w:p w14:paraId="7E913F98" w14:textId="31AF3D73" w:rsidR="007801B3" w:rsidRPr="007801B3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7801B3">
        <w:rPr>
          <w:rFonts w:ascii="Arial" w:hAnsi="Arial" w:cs="Arial"/>
          <w:b/>
          <w:kern w:val="2"/>
          <w14:ligatures w14:val="standardContextual"/>
        </w:rPr>
        <w:t xml:space="preserve">MODIFICACIÓN ESTRUCTURA ORGANIZATIVA </w:t>
      </w:r>
    </w:p>
    <w:p w14:paraId="2541AD6C" w14:textId="77777777" w:rsidR="007801B3" w:rsidRPr="007801B3" w:rsidRDefault="007801B3" w:rsidP="00DF735E">
      <w:pPr>
        <w:pStyle w:val="Prrafodelista"/>
        <w:ind w:right="-801"/>
        <w:rPr>
          <w:rFonts w:ascii="Arial" w:hAnsi="Arial" w:cs="Arial"/>
          <w:b/>
          <w:kern w:val="2"/>
          <w14:ligatures w14:val="standardContextual"/>
        </w:rPr>
      </w:pPr>
    </w:p>
    <w:p w14:paraId="63A6BDCE" w14:textId="4179712C" w:rsidR="007801B3" w:rsidRPr="007801B3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7801B3">
        <w:rPr>
          <w:rFonts w:ascii="Arial" w:hAnsi="Arial" w:cs="Arial"/>
          <w:b/>
          <w:kern w:val="2"/>
          <w14:ligatures w14:val="standardContextual"/>
        </w:rPr>
        <w:t>SOLICITUD DE PR</w:t>
      </w:r>
      <w:r w:rsidR="00254A41">
        <w:rPr>
          <w:rFonts w:ascii="Arial" w:hAnsi="Arial" w:cs="Arial"/>
          <w:b/>
          <w:kern w:val="2"/>
          <w14:ligatures w14:val="standardContextual"/>
        </w:rPr>
        <w:t>Ó</w:t>
      </w:r>
      <w:r w:rsidRPr="007801B3">
        <w:rPr>
          <w:rFonts w:ascii="Arial" w:hAnsi="Arial" w:cs="Arial"/>
          <w:b/>
          <w:kern w:val="2"/>
          <w14:ligatures w14:val="standardContextual"/>
        </w:rPr>
        <w:t xml:space="preserve">RROGA </w:t>
      </w:r>
      <w:r w:rsidR="00ED4327" w:rsidRPr="00DB7119">
        <w:rPr>
          <w:rFonts w:ascii="Arial" w:hAnsi="Arial" w:cs="Arial"/>
          <w:b/>
          <w:kern w:val="2"/>
          <w14:ligatures w14:val="standardContextual"/>
        </w:rPr>
        <w:t>DE</w:t>
      </w:r>
      <w:r w:rsidR="00ED4327">
        <w:rPr>
          <w:rFonts w:ascii="Arial" w:hAnsi="Arial" w:cs="Arial"/>
          <w:b/>
          <w:kern w:val="2"/>
          <w14:ligatures w14:val="standardContextual"/>
        </w:rPr>
        <w:t xml:space="preserve"> </w:t>
      </w:r>
      <w:r w:rsidR="00ED4327" w:rsidRPr="00DB7119">
        <w:rPr>
          <w:rFonts w:ascii="Arial" w:hAnsi="Arial" w:cs="Arial"/>
          <w:b/>
          <w:kern w:val="2"/>
          <w14:ligatures w14:val="standardContextual"/>
        </w:rPr>
        <w:t>L</w:t>
      </w:r>
      <w:r w:rsidR="00ED4327">
        <w:rPr>
          <w:rFonts w:ascii="Arial" w:hAnsi="Arial" w:cs="Arial"/>
          <w:b/>
          <w:kern w:val="2"/>
          <w14:ligatures w14:val="standardContextual"/>
        </w:rPr>
        <w:t>OS</w:t>
      </w:r>
      <w:r w:rsidR="00ED4327" w:rsidRPr="00DB7119">
        <w:rPr>
          <w:rFonts w:ascii="Arial" w:hAnsi="Arial" w:cs="Arial"/>
          <w:b/>
          <w:kern w:val="2"/>
          <w14:ligatures w14:val="standardContextual"/>
        </w:rPr>
        <w:t xml:space="preserve"> CONTRATO</w:t>
      </w:r>
      <w:r w:rsidR="00ED4327">
        <w:rPr>
          <w:rFonts w:ascii="Arial" w:hAnsi="Arial" w:cs="Arial"/>
          <w:b/>
          <w:kern w:val="2"/>
          <w14:ligatures w14:val="standardContextual"/>
        </w:rPr>
        <w:t>S DERIVADOS DE LA</w:t>
      </w:r>
      <w:r w:rsidRPr="007801B3">
        <w:rPr>
          <w:rFonts w:ascii="Arial" w:hAnsi="Arial" w:cs="Arial"/>
          <w:b/>
          <w:kern w:val="2"/>
          <w14:ligatures w14:val="standardContextual"/>
        </w:rPr>
        <w:t xml:space="preserve"> LICITACION P</w:t>
      </w:r>
      <w:r w:rsidR="00ED4327">
        <w:rPr>
          <w:rFonts w:ascii="Arial" w:hAnsi="Arial" w:cs="Arial"/>
          <w:b/>
          <w:kern w:val="2"/>
          <w14:ligatures w14:val="standardContextual"/>
        </w:rPr>
        <w:t>Ú</w:t>
      </w:r>
      <w:r w:rsidRPr="007801B3">
        <w:rPr>
          <w:rFonts w:ascii="Arial" w:hAnsi="Arial" w:cs="Arial"/>
          <w:b/>
          <w:kern w:val="2"/>
          <w14:ligatures w14:val="standardContextual"/>
        </w:rPr>
        <w:t>BLICA FSV-01/2023 ‘‘GESTIÓN DE COBRO ADMINISTRATIVO DE LA CARTERA HIPOTECARIA DEL FSV”.</w:t>
      </w:r>
    </w:p>
    <w:p w14:paraId="0ECC832C" w14:textId="77777777" w:rsidR="007801B3" w:rsidRPr="007801B3" w:rsidRDefault="007801B3" w:rsidP="00DF735E">
      <w:pPr>
        <w:pStyle w:val="Prrafodelista"/>
        <w:ind w:right="-801"/>
        <w:rPr>
          <w:rFonts w:ascii="Arial" w:hAnsi="Arial" w:cs="Arial"/>
          <w:b/>
          <w:kern w:val="2"/>
          <w14:ligatures w14:val="standardContextual"/>
        </w:rPr>
      </w:pPr>
    </w:p>
    <w:p w14:paraId="56D0E1B6" w14:textId="2D816A03" w:rsidR="007801B3" w:rsidRPr="007801B3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7801B3">
        <w:rPr>
          <w:rFonts w:ascii="Arial" w:hAnsi="Arial" w:cs="Arial"/>
          <w:b/>
          <w:kern w:val="2"/>
          <w14:ligatures w14:val="standardContextual"/>
        </w:rPr>
        <w:t>SOLICITUD DE PR</w:t>
      </w:r>
      <w:r w:rsidR="00254A41">
        <w:rPr>
          <w:rFonts w:ascii="Arial" w:hAnsi="Arial" w:cs="Arial"/>
          <w:b/>
          <w:kern w:val="2"/>
          <w14:ligatures w14:val="standardContextual"/>
        </w:rPr>
        <w:t>Ó</w:t>
      </w:r>
      <w:r w:rsidRPr="007801B3">
        <w:rPr>
          <w:rFonts w:ascii="Arial" w:hAnsi="Arial" w:cs="Arial"/>
          <w:b/>
          <w:kern w:val="2"/>
          <w14:ligatures w14:val="standardContextual"/>
        </w:rPr>
        <w:t xml:space="preserve">RROGA </w:t>
      </w:r>
      <w:r w:rsidR="00ED4327" w:rsidRPr="00DB7119">
        <w:rPr>
          <w:rFonts w:ascii="Arial" w:hAnsi="Arial" w:cs="Arial"/>
          <w:b/>
          <w:kern w:val="2"/>
          <w14:ligatures w14:val="standardContextual"/>
        </w:rPr>
        <w:t>DE</w:t>
      </w:r>
      <w:r w:rsidR="00ED4327">
        <w:rPr>
          <w:rFonts w:ascii="Arial" w:hAnsi="Arial" w:cs="Arial"/>
          <w:b/>
          <w:kern w:val="2"/>
          <w14:ligatures w14:val="standardContextual"/>
        </w:rPr>
        <w:t xml:space="preserve"> </w:t>
      </w:r>
      <w:r w:rsidR="00ED4327" w:rsidRPr="00DB7119">
        <w:rPr>
          <w:rFonts w:ascii="Arial" w:hAnsi="Arial" w:cs="Arial"/>
          <w:b/>
          <w:kern w:val="2"/>
          <w14:ligatures w14:val="standardContextual"/>
        </w:rPr>
        <w:t>L</w:t>
      </w:r>
      <w:r w:rsidR="00ED4327">
        <w:rPr>
          <w:rFonts w:ascii="Arial" w:hAnsi="Arial" w:cs="Arial"/>
          <w:b/>
          <w:kern w:val="2"/>
          <w14:ligatures w14:val="standardContextual"/>
        </w:rPr>
        <w:t>OS</w:t>
      </w:r>
      <w:r w:rsidR="00ED4327" w:rsidRPr="00DB7119">
        <w:rPr>
          <w:rFonts w:ascii="Arial" w:hAnsi="Arial" w:cs="Arial"/>
          <w:b/>
          <w:kern w:val="2"/>
          <w14:ligatures w14:val="standardContextual"/>
        </w:rPr>
        <w:t xml:space="preserve"> CONTRATO</w:t>
      </w:r>
      <w:r w:rsidR="00ED4327">
        <w:rPr>
          <w:rFonts w:ascii="Arial" w:hAnsi="Arial" w:cs="Arial"/>
          <w:b/>
          <w:kern w:val="2"/>
          <w14:ligatures w14:val="standardContextual"/>
        </w:rPr>
        <w:t>S DERIVADOS DE LA</w:t>
      </w:r>
      <w:r w:rsidR="00ED4327" w:rsidRPr="00DB7119">
        <w:rPr>
          <w:rFonts w:ascii="Arial" w:hAnsi="Arial" w:cs="Arial"/>
          <w:b/>
          <w:kern w:val="2"/>
          <w14:ligatures w14:val="standardContextual"/>
        </w:rPr>
        <w:t xml:space="preserve"> </w:t>
      </w:r>
      <w:r w:rsidRPr="007801B3">
        <w:rPr>
          <w:rFonts w:ascii="Arial" w:hAnsi="Arial" w:cs="Arial"/>
          <w:b/>
          <w:kern w:val="2"/>
          <w14:ligatures w14:val="standardContextual"/>
        </w:rPr>
        <w:t>LICITACION P</w:t>
      </w:r>
      <w:r w:rsidR="00ED4327">
        <w:rPr>
          <w:rFonts w:ascii="Arial" w:hAnsi="Arial" w:cs="Arial"/>
          <w:b/>
          <w:kern w:val="2"/>
          <w14:ligatures w14:val="standardContextual"/>
        </w:rPr>
        <w:t>Ú</w:t>
      </w:r>
      <w:r w:rsidRPr="007801B3">
        <w:rPr>
          <w:rFonts w:ascii="Arial" w:hAnsi="Arial" w:cs="Arial"/>
          <w:b/>
          <w:kern w:val="2"/>
          <w14:ligatures w14:val="standardContextual"/>
        </w:rPr>
        <w:t xml:space="preserve">BLICA FSV-02/2023 ‘‘SERVICIOS DE GESTIÓN DE COBRO DE CRÉDITOS HIPOTECARIOS EN SITUACIONES ESPECIALES DE RECUPERACIÓN”. </w:t>
      </w:r>
    </w:p>
    <w:p w14:paraId="266FDBD6" w14:textId="77777777" w:rsidR="007801B3" w:rsidRPr="007801B3" w:rsidRDefault="007801B3" w:rsidP="00DF735E">
      <w:pPr>
        <w:pStyle w:val="Prrafodelista"/>
        <w:ind w:right="-801"/>
        <w:rPr>
          <w:rFonts w:ascii="Arial" w:hAnsi="Arial" w:cs="Arial"/>
          <w:b/>
          <w:kern w:val="2"/>
          <w14:ligatures w14:val="standardContextual"/>
        </w:rPr>
      </w:pPr>
    </w:p>
    <w:p w14:paraId="2C51569E" w14:textId="3A13CE68" w:rsidR="007801B3" w:rsidRPr="007801B3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7801B3">
        <w:rPr>
          <w:rFonts w:ascii="Arial" w:hAnsi="Arial" w:cs="Arial"/>
          <w:b/>
          <w:kern w:val="2"/>
          <w14:ligatures w14:val="standardContextual"/>
        </w:rPr>
        <w:t>INFORME DE POSICIONAMIENTO DE MERCADO, ENERO A MARZO 2024.</w:t>
      </w:r>
    </w:p>
    <w:p w14:paraId="4774B5E1" w14:textId="77777777" w:rsidR="007801B3" w:rsidRPr="007801B3" w:rsidRDefault="007801B3" w:rsidP="00DF735E">
      <w:pPr>
        <w:pStyle w:val="Prrafodelista"/>
        <w:ind w:right="-801"/>
        <w:rPr>
          <w:rFonts w:ascii="Arial" w:hAnsi="Arial" w:cs="Arial"/>
          <w:b/>
          <w:kern w:val="2"/>
          <w14:ligatures w14:val="standardContextual"/>
        </w:rPr>
      </w:pPr>
    </w:p>
    <w:p w14:paraId="63724158" w14:textId="2E39E43C" w:rsidR="007801B3" w:rsidRPr="007801B3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7801B3">
        <w:rPr>
          <w:rFonts w:ascii="Arial" w:hAnsi="Arial" w:cs="Arial"/>
          <w:b/>
          <w:kern w:val="2"/>
          <w14:ligatures w14:val="standardContextual"/>
        </w:rPr>
        <w:t xml:space="preserve">MONITOR DE OPERACIONES A ABRIL 2024. </w:t>
      </w:r>
    </w:p>
    <w:p w14:paraId="3141A72F" w14:textId="77777777" w:rsidR="007801B3" w:rsidRPr="007801B3" w:rsidRDefault="007801B3" w:rsidP="00DF735E">
      <w:pPr>
        <w:pStyle w:val="Prrafodelista"/>
        <w:ind w:right="-801"/>
        <w:rPr>
          <w:rFonts w:ascii="Arial" w:hAnsi="Arial" w:cs="Arial"/>
          <w:b/>
          <w:kern w:val="2"/>
          <w14:ligatures w14:val="standardContextual"/>
        </w:rPr>
      </w:pPr>
    </w:p>
    <w:p w14:paraId="3EB7843A" w14:textId="65E1F108" w:rsidR="007801B3" w:rsidRPr="007801B3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7801B3">
        <w:rPr>
          <w:rFonts w:ascii="Arial" w:hAnsi="Arial" w:cs="Arial"/>
          <w:b/>
          <w:kern w:val="2"/>
          <w14:ligatures w14:val="standardContextual"/>
        </w:rPr>
        <w:t xml:space="preserve">APROBACIÓN DE PRÉSTAMOS PERSONALES </w:t>
      </w:r>
    </w:p>
    <w:p w14:paraId="215869DB" w14:textId="77777777" w:rsidR="007801B3" w:rsidRPr="007801B3" w:rsidRDefault="007801B3" w:rsidP="00DF735E">
      <w:pPr>
        <w:pStyle w:val="Prrafodelista"/>
        <w:ind w:right="-801"/>
        <w:rPr>
          <w:rFonts w:ascii="Arial" w:hAnsi="Arial" w:cs="Arial"/>
          <w:b/>
          <w:kern w:val="2"/>
          <w14:ligatures w14:val="standardContextual"/>
        </w:rPr>
      </w:pPr>
    </w:p>
    <w:p w14:paraId="57E1C6A8" w14:textId="39243673" w:rsidR="007801B3" w:rsidRPr="007801B3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7801B3">
        <w:rPr>
          <w:rFonts w:ascii="Arial" w:hAnsi="Arial" w:cs="Arial"/>
          <w:b/>
          <w:kern w:val="2"/>
          <w14:ligatures w14:val="standardContextual"/>
        </w:rPr>
        <w:t>AUTORIZACIÓN DE PRECIOS DE VENTA DE ACTIVOS EXTRAORDINARIOS</w:t>
      </w:r>
      <w:r>
        <w:rPr>
          <w:rFonts w:ascii="Arial" w:hAnsi="Arial" w:cs="Arial"/>
          <w:b/>
          <w:kern w:val="2"/>
          <w14:ligatures w14:val="standardContextual"/>
        </w:rPr>
        <w:t>.</w:t>
      </w:r>
      <w:r w:rsidR="00CB37C5" w:rsidRPr="00CB37C5">
        <w:rPr>
          <w:rFonts w:ascii="Arial" w:eastAsia="Times New Roman" w:hAnsi="Arial" w:cs="Arial"/>
          <w:b/>
          <w:bCs/>
          <w:color w:val="FF0000"/>
          <w:lang w:eastAsia="es-ES"/>
        </w:rPr>
        <w:t xml:space="preserve"> </w:t>
      </w:r>
    </w:p>
    <w:p w14:paraId="0B8EFB8B" w14:textId="77777777" w:rsidR="007801B3" w:rsidRPr="007801B3" w:rsidRDefault="007801B3" w:rsidP="00DF735E">
      <w:pPr>
        <w:pStyle w:val="Prrafodelista"/>
        <w:ind w:right="-801"/>
        <w:rPr>
          <w:rFonts w:ascii="Arial" w:hAnsi="Arial" w:cs="Arial"/>
          <w:b/>
          <w:kern w:val="2"/>
          <w14:ligatures w14:val="standardContextual"/>
        </w:rPr>
      </w:pPr>
    </w:p>
    <w:p w14:paraId="0754B52D" w14:textId="2107857F" w:rsidR="007801B3" w:rsidRPr="007801B3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7801B3">
        <w:rPr>
          <w:rFonts w:ascii="Arial" w:hAnsi="Arial" w:cs="Arial"/>
          <w:b/>
          <w:kern w:val="2"/>
          <w14:ligatures w14:val="standardContextual"/>
        </w:rPr>
        <w:t>CONVOCATORIA A SESIÓN EXTRAORDINARIA DE ASAMBLEA DE GOBERNADORES AG-186.</w:t>
      </w:r>
    </w:p>
    <w:p w14:paraId="57B7433B" w14:textId="77777777" w:rsidR="007801B3" w:rsidRPr="007801B3" w:rsidRDefault="007801B3" w:rsidP="00DF735E">
      <w:pPr>
        <w:pStyle w:val="Prrafodelista"/>
        <w:ind w:right="-801"/>
        <w:rPr>
          <w:rFonts w:ascii="Arial" w:hAnsi="Arial" w:cs="Arial"/>
          <w:b/>
          <w:kern w:val="2"/>
          <w14:ligatures w14:val="standardContextual"/>
        </w:rPr>
      </w:pPr>
    </w:p>
    <w:p w14:paraId="5F1D203C" w14:textId="77777777" w:rsidR="007801B3" w:rsidRPr="007801B3" w:rsidRDefault="007801B3" w:rsidP="00DF735E">
      <w:pPr>
        <w:numPr>
          <w:ilvl w:val="0"/>
          <w:numId w:val="2"/>
        </w:numPr>
        <w:spacing w:after="0" w:line="240" w:lineRule="auto"/>
        <w:ind w:left="426" w:right="-801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7801B3">
        <w:rPr>
          <w:rFonts w:ascii="Arial" w:hAnsi="Arial" w:cs="Arial"/>
          <w:b/>
          <w:kern w:val="2"/>
          <w14:ligatures w14:val="standardContextual"/>
        </w:rPr>
        <w:lastRenderedPageBreak/>
        <w:t>ACUERDO DE RESOLUCIÓN SOBRE INFORMACIÓN RESERVADA DE ESTA SESIÓN.</w:t>
      </w:r>
    </w:p>
    <w:p w14:paraId="7B6A8319" w14:textId="77777777" w:rsidR="007801B3" w:rsidRPr="007801B3" w:rsidRDefault="007801B3" w:rsidP="007801B3">
      <w:pPr>
        <w:spacing w:after="0" w:line="240" w:lineRule="auto"/>
        <w:ind w:left="-567" w:right="-801"/>
        <w:jc w:val="both"/>
        <w:rPr>
          <w:rFonts w:ascii="Arial" w:hAnsi="Arial" w:cs="Arial"/>
          <w:b/>
          <w:kern w:val="2"/>
          <w14:ligatures w14:val="standardContextual"/>
        </w:rPr>
      </w:pPr>
    </w:p>
    <w:p w14:paraId="4AFE5359" w14:textId="77777777" w:rsidR="007801B3" w:rsidRPr="001F04F7" w:rsidRDefault="007801B3" w:rsidP="007801B3">
      <w:pPr>
        <w:spacing w:after="0" w:line="240" w:lineRule="auto"/>
        <w:ind w:right="-801"/>
        <w:jc w:val="both"/>
        <w:rPr>
          <w:rFonts w:ascii="Arial" w:hAnsi="Arial" w:cs="Arial"/>
          <w:kern w:val="2"/>
          <w:lang w:val="es-ES"/>
          <w14:ligatures w14:val="standardContextual"/>
        </w:rPr>
      </w:pPr>
    </w:p>
    <w:p w14:paraId="19D05946" w14:textId="77777777" w:rsidR="007801B3" w:rsidRPr="00023BBB" w:rsidRDefault="007801B3" w:rsidP="007801B3">
      <w:pPr>
        <w:spacing w:after="0" w:line="240" w:lineRule="auto"/>
        <w:ind w:left="-567" w:right="-801" w:hanging="283"/>
        <w:jc w:val="both"/>
        <w:rPr>
          <w:rFonts w:ascii="Arial" w:hAnsi="Arial" w:cs="Arial"/>
          <w:b/>
          <w:kern w:val="2"/>
          <w:lang w:val="es-ES"/>
          <w14:ligatures w14:val="standardContextual"/>
        </w:rPr>
      </w:pPr>
    </w:p>
    <w:bookmarkEnd w:id="0"/>
    <w:p w14:paraId="39587F19" w14:textId="1440EC61" w:rsidR="00122898" w:rsidRPr="00B96A11" w:rsidRDefault="007801B3" w:rsidP="00122898">
      <w:pPr>
        <w:spacing w:line="360" w:lineRule="auto"/>
        <w:ind w:left="-284" w:right="-801"/>
        <w:jc w:val="both"/>
        <w:rPr>
          <w:rFonts w:ascii="Arial" w:hAnsi="Arial" w:cs="Arial"/>
          <w:b/>
          <w:i/>
          <w:sz w:val="20"/>
          <w:szCs w:val="20"/>
        </w:rPr>
      </w:pPr>
      <w:r w:rsidRPr="001F04F7">
        <w:rPr>
          <w:rFonts w:ascii="Arial" w:hAnsi="Arial" w:cs="Arial"/>
          <w:b/>
          <w:kern w:val="2"/>
          <w:sz w:val="20"/>
          <w:szCs w:val="20"/>
          <w:lang w:val="es-ES_tradnl"/>
          <w14:ligatures w14:val="standardContextual"/>
        </w:rPr>
        <w:t xml:space="preserve">  </w:t>
      </w:r>
      <w:r w:rsidR="00122898" w:rsidRPr="007B4C9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="00122898"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="00122898"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1FFFE2EB" w14:textId="1310B6FB" w:rsidR="007801B3" w:rsidRDefault="007801B3" w:rsidP="00122898">
      <w:pPr>
        <w:spacing w:after="0" w:line="240" w:lineRule="auto"/>
        <w:ind w:left="-567" w:right="-801" w:firstLine="425"/>
        <w:jc w:val="both"/>
      </w:pPr>
    </w:p>
    <w:p w14:paraId="36B1254B" w14:textId="77777777" w:rsidR="007801B3" w:rsidRDefault="007801B3" w:rsidP="007801B3"/>
    <w:p w14:paraId="5B3B4A9B" w14:textId="77777777" w:rsidR="00022303" w:rsidRDefault="00022303"/>
    <w:sectPr w:rsidR="00022303" w:rsidSect="007801B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0601D" w14:textId="77777777" w:rsidR="00B858BC" w:rsidRDefault="00B858BC" w:rsidP="00B858BC">
      <w:pPr>
        <w:spacing w:after="0" w:line="240" w:lineRule="auto"/>
      </w:pPr>
      <w:r>
        <w:separator/>
      </w:r>
    </w:p>
  </w:endnote>
  <w:endnote w:type="continuationSeparator" w:id="0">
    <w:p w14:paraId="7E6A77D5" w14:textId="77777777" w:rsidR="00B858BC" w:rsidRDefault="00B858BC" w:rsidP="00B8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1E8B7" w14:textId="77777777" w:rsidR="00B858BC" w:rsidRDefault="00B858BC" w:rsidP="00B858BC">
      <w:pPr>
        <w:spacing w:after="0" w:line="240" w:lineRule="auto"/>
      </w:pPr>
      <w:r>
        <w:separator/>
      </w:r>
    </w:p>
  </w:footnote>
  <w:footnote w:type="continuationSeparator" w:id="0">
    <w:p w14:paraId="40F822CA" w14:textId="77777777" w:rsidR="00B858BC" w:rsidRDefault="00B858BC" w:rsidP="00B8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62C6" w14:textId="77777777" w:rsidR="00F21761" w:rsidRPr="00953421" w:rsidRDefault="00F21761" w:rsidP="00F21761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37034023" w14:textId="77777777" w:rsidR="00F21761" w:rsidRDefault="00F21761" w:rsidP="00F21761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2C06273" w14:textId="77777777" w:rsidR="00F21761" w:rsidRPr="00953421" w:rsidRDefault="00F21761" w:rsidP="00F21761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48D784A0" w14:textId="77777777" w:rsidR="00F21761" w:rsidRDefault="00F217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A35"/>
    <w:multiLevelType w:val="hybridMultilevel"/>
    <w:tmpl w:val="67FE10A2"/>
    <w:lvl w:ilvl="0" w:tplc="6F68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0F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402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3A1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EEB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BAE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B20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67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4A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73259"/>
    <w:multiLevelType w:val="hybridMultilevel"/>
    <w:tmpl w:val="68C6EDAE"/>
    <w:lvl w:ilvl="0" w:tplc="D24E6F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C22AA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CCE2E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55620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5294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540764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0ACCA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9E240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70450C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81B40"/>
    <w:multiLevelType w:val="hybridMultilevel"/>
    <w:tmpl w:val="35929C6C"/>
    <w:lvl w:ilvl="0" w:tplc="75B4F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83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46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61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81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4D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54E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B65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AE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373BE1"/>
    <w:multiLevelType w:val="hybridMultilevel"/>
    <w:tmpl w:val="CAE2CB4A"/>
    <w:lvl w:ilvl="0" w:tplc="6EE83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984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6C7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808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441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C4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905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62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D820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B5546"/>
    <w:multiLevelType w:val="hybridMultilevel"/>
    <w:tmpl w:val="6AA00B50"/>
    <w:lvl w:ilvl="0" w:tplc="5B7AC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2A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2A8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EF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C7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442E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2F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AC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146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077A7"/>
    <w:multiLevelType w:val="hybridMultilevel"/>
    <w:tmpl w:val="07D4C392"/>
    <w:lvl w:ilvl="0" w:tplc="2EDE42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3E049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06232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31EAF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404DA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3284D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1CA64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C962A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1F8FFB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C0744"/>
    <w:multiLevelType w:val="hybridMultilevel"/>
    <w:tmpl w:val="7DCEEFEE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0EEA"/>
    <w:multiLevelType w:val="hybridMultilevel"/>
    <w:tmpl w:val="5BE4C8D2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0879"/>
    <w:multiLevelType w:val="hybridMultilevel"/>
    <w:tmpl w:val="5BE4C8D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5876"/>
    <w:multiLevelType w:val="hybridMultilevel"/>
    <w:tmpl w:val="02363FC6"/>
    <w:lvl w:ilvl="0" w:tplc="13CA7B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B643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038F5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F483B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534E6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7852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BA59E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166B3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2D41A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302D3B"/>
    <w:multiLevelType w:val="hybridMultilevel"/>
    <w:tmpl w:val="C1B6EA92"/>
    <w:lvl w:ilvl="0" w:tplc="9E6C0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0F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49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E4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25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9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63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04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80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392033"/>
    <w:multiLevelType w:val="hybridMultilevel"/>
    <w:tmpl w:val="16D6527A"/>
    <w:lvl w:ilvl="0" w:tplc="A7060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478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61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021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62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8F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07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E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5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552539"/>
    <w:multiLevelType w:val="hybridMultilevel"/>
    <w:tmpl w:val="CF381AF2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8466156"/>
    <w:multiLevelType w:val="hybridMultilevel"/>
    <w:tmpl w:val="DC3EF3FA"/>
    <w:lvl w:ilvl="0" w:tplc="F24CD2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E0F9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491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06AB91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83683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4F28A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04712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3A2D7E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8CAE73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F33D2"/>
    <w:multiLevelType w:val="hybridMultilevel"/>
    <w:tmpl w:val="744E5168"/>
    <w:lvl w:ilvl="0" w:tplc="4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DB2AEE"/>
    <w:multiLevelType w:val="hybridMultilevel"/>
    <w:tmpl w:val="41B2CC20"/>
    <w:lvl w:ilvl="0" w:tplc="97A893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089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22F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927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67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120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AE8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6A0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5451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4403D"/>
    <w:multiLevelType w:val="hybridMultilevel"/>
    <w:tmpl w:val="70AAB8FA"/>
    <w:lvl w:ilvl="0" w:tplc="E51601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1A2C53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9701C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EBC7EC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A6E3F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2DC1F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452D7A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3A85E2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42A67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9B6AF9"/>
    <w:multiLevelType w:val="hybridMultilevel"/>
    <w:tmpl w:val="48E61522"/>
    <w:lvl w:ilvl="0" w:tplc="1A7ED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44A9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8E22D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E26B52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12C54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1A214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B8C5A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56B3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CACEFD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10615"/>
    <w:multiLevelType w:val="hybridMultilevel"/>
    <w:tmpl w:val="41B2CC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527EEE"/>
    <w:multiLevelType w:val="hybridMultilevel"/>
    <w:tmpl w:val="6CEAEF6C"/>
    <w:lvl w:ilvl="0" w:tplc="81E251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222DB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98B3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C6039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0469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E3410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FC87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48A18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9DE733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724CAC"/>
    <w:multiLevelType w:val="hybridMultilevel"/>
    <w:tmpl w:val="4CFA82CC"/>
    <w:lvl w:ilvl="0" w:tplc="69DA34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EB2B9F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62E30D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200A4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CEE26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5DC993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7C64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858E31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15023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171F2D"/>
    <w:multiLevelType w:val="hybridMultilevel"/>
    <w:tmpl w:val="4E9C4170"/>
    <w:lvl w:ilvl="0" w:tplc="FA18ED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A904A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3147F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9A19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86E90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5BA717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9C85E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8D277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C65D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7A5DC4"/>
    <w:multiLevelType w:val="hybridMultilevel"/>
    <w:tmpl w:val="67FE10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F90796"/>
    <w:multiLevelType w:val="hybridMultilevel"/>
    <w:tmpl w:val="91A02256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E307E5"/>
    <w:multiLevelType w:val="hybridMultilevel"/>
    <w:tmpl w:val="00063EA8"/>
    <w:lvl w:ilvl="0" w:tplc="0DF6F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625C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B565C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3F85D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8000DD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446C6E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3D2E6B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A4A5C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C8E797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B972F6"/>
    <w:multiLevelType w:val="hybridMultilevel"/>
    <w:tmpl w:val="1EE24546"/>
    <w:lvl w:ilvl="0" w:tplc="F2BCBE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FA93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3BAD0A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EE74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C04C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56837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4362AF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7087D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FE4B1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C02EF"/>
    <w:multiLevelType w:val="hybridMultilevel"/>
    <w:tmpl w:val="72DCD6EC"/>
    <w:lvl w:ilvl="0" w:tplc="BA921A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4A02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5C299D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D8A21C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88ECA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31C702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F78C3D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F2046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7FC9E1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6"/>
  </w:num>
  <w:num w:numId="2" w16cid:durableId="684328577">
    <w:abstractNumId w:val="7"/>
  </w:num>
  <w:num w:numId="3" w16cid:durableId="1537234869">
    <w:abstractNumId w:val="12"/>
  </w:num>
  <w:num w:numId="4" w16cid:durableId="663317371">
    <w:abstractNumId w:val="25"/>
  </w:num>
  <w:num w:numId="5" w16cid:durableId="1705592413">
    <w:abstractNumId w:val="20"/>
  </w:num>
  <w:num w:numId="6" w16cid:durableId="1344629582">
    <w:abstractNumId w:val="14"/>
  </w:num>
  <w:num w:numId="7" w16cid:durableId="1089739748">
    <w:abstractNumId w:val="8"/>
  </w:num>
  <w:num w:numId="8" w16cid:durableId="1796559754">
    <w:abstractNumId w:val="23"/>
  </w:num>
  <w:num w:numId="9" w16cid:durableId="874392345">
    <w:abstractNumId w:val="24"/>
  </w:num>
  <w:num w:numId="10" w16cid:durableId="2044284500">
    <w:abstractNumId w:val="16"/>
  </w:num>
  <w:num w:numId="11" w16cid:durableId="1367218836">
    <w:abstractNumId w:val="2"/>
  </w:num>
  <w:num w:numId="12" w16cid:durableId="2121876544">
    <w:abstractNumId w:val="10"/>
  </w:num>
  <w:num w:numId="13" w16cid:durableId="1279024640">
    <w:abstractNumId w:val="11"/>
  </w:num>
  <w:num w:numId="14" w16cid:durableId="1257253779">
    <w:abstractNumId w:val="0"/>
  </w:num>
  <w:num w:numId="15" w16cid:durableId="1003169375">
    <w:abstractNumId w:val="15"/>
  </w:num>
  <w:num w:numId="16" w16cid:durableId="66462845">
    <w:abstractNumId w:val="5"/>
  </w:num>
  <w:num w:numId="17" w16cid:durableId="1134366315">
    <w:abstractNumId w:val="1"/>
  </w:num>
  <w:num w:numId="18" w16cid:durableId="995835630">
    <w:abstractNumId w:val="9"/>
  </w:num>
  <w:num w:numId="19" w16cid:durableId="755323270">
    <w:abstractNumId w:val="19"/>
  </w:num>
  <w:num w:numId="20" w16cid:durableId="1008216603">
    <w:abstractNumId w:val="17"/>
  </w:num>
  <w:num w:numId="21" w16cid:durableId="2058775488">
    <w:abstractNumId w:val="22"/>
  </w:num>
  <w:num w:numId="22" w16cid:durableId="667513522">
    <w:abstractNumId w:val="21"/>
  </w:num>
  <w:num w:numId="23" w16cid:durableId="203758702">
    <w:abstractNumId w:val="18"/>
  </w:num>
  <w:num w:numId="24" w16cid:durableId="1993748472">
    <w:abstractNumId w:val="3"/>
  </w:num>
  <w:num w:numId="25" w16cid:durableId="920723130">
    <w:abstractNumId w:val="4"/>
  </w:num>
  <w:num w:numId="26" w16cid:durableId="1791433896">
    <w:abstractNumId w:val="13"/>
  </w:num>
  <w:num w:numId="27" w16cid:durableId="4135984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B3"/>
    <w:rsid w:val="00022303"/>
    <w:rsid w:val="00053556"/>
    <w:rsid w:val="000A0E44"/>
    <w:rsid w:val="00122898"/>
    <w:rsid w:val="00182674"/>
    <w:rsid w:val="00182C4C"/>
    <w:rsid w:val="00190E3E"/>
    <w:rsid w:val="001A5C93"/>
    <w:rsid w:val="00221BB4"/>
    <w:rsid w:val="00254A41"/>
    <w:rsid w:val="002A281D"/>
    <w:rsid w:val="002E6BC3"/>
    <w:rsid w:val="00303573"/>
    <w:rsid w:val="0032628B"/>
    <w:rsid w:val="00350BCB"/>
    <w:rsid w:val="003A0AC2"/>
    <w:rsid w:val="003E1A25"/>
    <w:rsid w:val="003E7494"/>
    <w:rsid w:val="003F5AA0"/>
    <w:rsid w:val="00424E85"/>
    <w:rsid w:val="005071DC"/>
    <w:rsid w:val="00553865"/>
    <w:rsid w:val="00576D1A"/>
    <w:rsid w:val="00604988"/>
    <w:rsid w:val="00656FC5"/>
    <w:rsid w:val="00714E53"/>
    <w:rsid w:val="007722DD"/>
    <w:rsid w:val="007801B3"/>
    <w:rsid w:val="007A07F6"/>
    <w:rsid w:val="00827202"/>
    <w:rsid w:val="00835442"/>
    <w:rsid w:val="00852EEB"/>
    <w:rsid w:val="0089120D"/>
    <w:rsid w:val="008A5EF7"/>
    <w:rsid w:val="008D634D"/>
    <w:rsid w:val="00A818BA"/>
    <w:rsid w:val="00A9508F"/>
    <w:rsid w:val="00AA3ED0"/>
    <w:rsid w:val="00B22AEF"/>
    <w:rsid w:val="00B22B43"/>
    <w:rsid w:val="00B30CB0"/>
    <w:rsid w:val="00B46DB9"/>
    <w:rsid w:val="00B858BC"/>
    <w:rsid w:val="00BF596E"/>
    <w:rsid w:val="00C1123C"/>
    <w:rsid w:val="00C24B7A"/>
    <w:rsid w:val="00C33D6A"/>
    <w:rsid w:val="00CB37C5"/>
    <w:rsid w:val="00CB66D7"/>
    <w:rsid w:val="00D00A90"/>
    <w:rsid w:val="00D45973"/>
    <w:rsid w:val="00D8197D"/>
    <w:rsid w:val="00DB7119"/>
    <w:rsid w:val="00DF735E"/>
    <w:rsid w:val="00E07953"/>
    <w:rsid w:val="00ED4327"/>
    <w:rsid w:val="00F21761"/>
    <w:rsid w:val="00F21C3E"/>
    <w:rsid w:val="00F83585"/>
    <w:rsid w:val="00F85359"/>
    <w:rsid w:val="00F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EB018"/>
  <w15:chartTrackingRefBased/>
  <w15:docId w15:val="{EA87F04E-DF15-4256-911E-86B9E4E1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1B3"/>
  </w:style>
  <w:style w:type="paragraph" w:styleId="Ttulo1">
    <w:name w:val="heading 1"/>
    <w:basedOn w:val="Normal"/>
    <w:next w:val="Normal"/>
    <w:link w:val="Ttulo1Car"/>
    <w:uiPriority w:val="9"/>
    <w:qFormat/>
    <w:rsid w:val="0078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1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1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1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1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1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1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01B3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7801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1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1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1B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7801B3"/>
  </w:style>
  <w:style w:type="paragraph" w:styleId="NormalWeb">
    <w:name w:val="Normal (Web)"/>
    <w:basedOn w:val="Normal"/>
    <w:uiPriority w:val="99"/>
    <w:semiHidden/>
    <w:unhideWhenUsed/>
    <w:rsid w:val="003E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85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8BC"/>
  </w:style>
  <w:style w:type="paragraph" w:styleId="Piedepgina">
    <w:name w:val="footer"/>
    <w:basedOn w:val="Normal"/>
    <w:link w:val="PiedepginaCar"/>
    <w:uiPriority w:val="99"/>
    <w:unhideWhenUsed/>
    <w:rsid w:val="00B85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6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5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10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5365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4551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479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864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256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967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77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6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787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204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397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115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798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8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0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17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47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5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6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30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4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401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8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4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5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2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699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40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6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9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3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290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56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11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91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3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3</cp:revision>
  <dcterms:created xsi:type="dcterms:W3CDTF">2024-06-24T16:17:00Z</dcterms:created>
  <dcterms:modified xsi:type="dcterms:W3CDTF">2024-06-24T17:19:00Z</dcterms:modified>
</cp:coreProperties>
</file>