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Junio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0662046" w:rsidR="009922D9" w:rsidRPr="009922D9" w:rsidRDefault="00316678" w:rsidP="009922D9">
            <w:r>
              <w:t>Jesús Amado Campos</w:t>
            </w:r>
          </w:p>
        </w:tc>
        <w:tc>
          <w:tcPr>
            <w:tcW w:w="3969" w:type="dxa"/>
            <w:vAlign w:val="center"/>
          </w:tcPr>
          <w:p w14:paraId="7198F76C" w14:textId="723E44D3" w:rsidR="009922D9" w:rsidRDefault="000B0AA3" w:rsidP="009922D9">
            <w:pPr>
              <w:jc w:val="center"/>
            </w:pPr>
            <w:r>
              <w:t>0</w:t>
            </w:r>
            <w:r w:rsidR="00316678">
              <w:t>5</w:t>
            </w:r>
            <w:r>
              <w:t xml:space="preserve"> mayo 202</w:t>
            </w:r>
            <w:r w:rsidR="00316678">
              <w:t>2</w:t>
            </w:r>
            <w:r>
              <w:t xml:space="preserve"> – 0</w:t>
            </w:r>
            <w:r w:rsidR="00316678">
              <w:t>4</w:t>
            </w:r>
            <w:r>
              <w:t xml:space="preserve"> mayo 202</w:t>
            </w:r>
            <w:r w:rsidR="00316678">
              <w:t>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5C7B90F3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0730FB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0730FB">
      <w:rPr>
        <w:b/>
        <w:iCs/>
        <w:sz w:val="28"/>
        <w:szCs w:val="28"/>
      </w:rPr>
      <w:t>abril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4F786A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25</cp:revision>
  <cp:lastPrinted>2019-10-10T20:51:00Z</cp:lastPrinted>
  <dcterms:created xsi:type="dcterms:W3CDTF">2022-12-15T16:18:00Z</dcterms:created>
  <dcterms:modified xsi:type="dcterms:W3CDTF">2024-05-21T15:24:00Z</dcterms:modified>
</cp:coreProperties>
</file>