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tblpX="-289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5665"/>
        <w:gridCol w:w="1430"/>
        <w:gridCol w:w="1547"/>
        <w:gridCol w:w="1418"/>
      </w:tblGrid>
      <w:tr w:rsidR="00840DC4" w:rsidRPr="007B2E8C" w14:paraId="41C677C0" w14:textId="77777777" w:rsidTr="00C043B2">
        <w:trPr>
          <w:trHeight w:val="778"/>
        </w:trPr>
        <w:tc>
          <w:tcPr>
            <w:tcW w:w="10060" w:type="dxa"/>
            <w:gridSpan w:val="4"/>
            <w:shd w:val="clear" w:color="auto" w:fill="323E4F" w:themeFill="text2" w:themeFillShade="BF"/>
            <w:vAlign w:val="center"/>
          </w:tcPr>
          <w:p w14:paraId="6B956465" w14:textId="7FFC6FA1" w:rsidR="00840DC4" w:rsidRPr="00840DC4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NÚMERO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(AS)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POR UNIDAD ORGANIZATIVA</w:t>
            </w:r>
          </w:p>
          <w:p w14:paraId="4A6C8F68" w14:textId="3307AE62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="007F3DEE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Actualizado a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l </w:t>
            </w:r>
            <w:r w:rsidR="00D24BD7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31</w:t>
            </w:r>
            <w:r w:rsidR="003E5ED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de</w:t>
            </w:r>
            <w:r w:rsidR="00EE2158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D24BD7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marzo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20</w:t>
            </w:r>
            <w:r w:rsidR="005B2ADC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833FBA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4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840DC4" w:rsidRPr="007B2E8C" w14:paraId="168F5563" w14:textId="77777777" w:rsidTr="00AF6F2F">
        <w:trPr>
          <w:trHeight w:val="778"/>
        </w:trPr>
        <w:tc>
          <w:tcPr>
            <w:tcW w:w="5665" w:type="dxa"/>
            <w:shd w:val="clear" w:color="auto" w:fill="323E4F" w:themeFill="text2" w:themeFillShade="BF"/>
            <w:vAlign w:val="center"/>
            <w:hideMark/>
          </w:tcPr>
          <w:p w14:paraId="41403A9C" w14:textId="77777777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UNIDAD ORGANIZATIVA</w:t>
            </w:r>
          </w:p>
        </w:tc>
        <w:tc>
          <w:tcPr>
            <w:tcW w:w="1430" w:type="dxa"/>
            <w:shd w:val="clear" w:color="auto" w:fill="323E4F" w:themeFill="text2" w:themeFillShade="BF"/>
            <w:vAlign w:val="center"/>
            <w:hideMark/>
          </w:tcPr>
          <w:p w14:paraId="581547CA" w14:textId="0660381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(as)</w:t>
            </w:r>
          </w:p>
        </w:tc>
        <w:tc>
          <w:tcPr>
            <w:tcW w:w="1547" w:type="dxa"/>
            <w:shd w:val="clear" w:color="auto" w:fill="323E4F" w:themeFill="text2" w:themeFillShade="BF"/>
            <w:vAlign w:val="center"/>
          </w:tcPr>
          <w:p w14:paraId="697B3930" w14:textId="3D0C0942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Mujeres</w:t>
            </w:r>
          </w:p>
        </w:tc>
        <w:tc>
          <w:tcPr>
            <w:tcW w:w="1418" w:type="dxa"/>
            <w:shd w:val="clear" w:color="auto" w:fill="323E4F" w:themeFill="text2" w:themeFillShade="BF"/>
            <w:vAlign w:val="center"/>
            <w:hideMark/>
          </w:tcPr>
          <w:p w14:paraId="436FF769" w14:textId="13F6432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Hombres</w:t>
            </w:r>
          </w:p>
        </w:tc>
      </w:tr>
      <w:tr w:rsidR="00840DC4" w:rsidRPr="007B2E8C" w14:paraId="43ACEC02" w14:textId="77777777" w:rsidTr="00AF6F2F">
        <w:trPr>
          <w:trHeight w:val="392"/>
        </w:trPr>
        <w:tc>
          <w:tcPr>
            <w:tcW w:w="5665" w:type="dxa"/>
            <w:noWrap/>
            <w:vAlign w:val="center"/>
            <w:hideMark/>
          </w:tcPr>
          <w:p w14:paraId="13CB7A6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CONSEJO DE VIGILANCIA</w:t>
            </w:r>
          </w:p>
        </w:tc>
        <w:tc>
          <w:tcPr>
            <w:tcW w:w="1430" w:type="dxa"/>
            <w:noWrap/>
            <w:vAlign w:val="center"/>
            <w:hideMark/>
          </w:tcPr>
          <w:p w14:paraId="0023872E" w14:textId="5F064F03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DE18970" w14:textId="1F6B89ED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E05A74E" w14:textId="374DC73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B38F81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BE6EDBB" w14:textId="6CF6867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PRESIDENCIA Y DIRECCI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EJECUTIVA</w:t>
            </w:r>
          </w:p>
        </w:tc>
        <w:tc>
          <w:tcPr>
            <w:tcW w:w="1430" w:type="dxa"/>
            <w:noWrap/>
            <w:vAlign w:val="center"/>
            <w:hideMark/>
          </w:tcPr>
          <w:p w14:paraId="453AF314" w14:textId="57C1EC63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A2797D9" w14:textId="36A43028" w:rsidR="00840DC4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18C1F6F" w14:textId="1062677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720B9F2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3912DD7" w14:textId="7E46DDCA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AUDITOR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INTERNA</w:t>
            </w:r>
          </w:p>
        </w:tc>
        <w:tc>
          <w:tcPr>
            <w:tcW w:w="1430" w:type="dxa"/>
            <w:noWrap/>
            <w:vAlign w:val="center"/>
            <w:hideMark/>
          </w:tcPr>
          <w:p w14:paraId="23987B81" w14:textId="00C8FA86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DF36909" w14:textId="31ECDFC3" w:rsidR="00840DC4" w:rsidRDefault="008F145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BC6DB02" w14:textId="2B385737" w:rsidR="00840DC4" w:rsidRPr="007B2E8C" w:rsidRDefault="008F145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F7697F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2E4E8D1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COMUNICACIONES Y PUBLICIDAD</w:t>
            </w:r>
          </w:p>
        </w:tc>
        <w:tc>
          <w:tcPr>
            <w:tcW w:w="1430" w:type="dxa"/>
            <w:noWrap/>
            <w:vAlign w:val="center"/>
            <w:hideMark/>
          </w:tcPr>
          <w:p w14:paraId="62C4715E" w14:textId="3A86BD9D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8D8AE15" w14:textId="4AB14DCF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53DFC04" w14:textId="785765B7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401E491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3AFC1E8" w14:textId="0E9D5D95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UNIDAD DE </w:t>
            </w:r>
            <w:r w:rsidR="003E5EDB">
              <w:rPr>
                <w:rFonts w:cs="Calibri Light"/>
                <w:bCs/>
                <w:sz w:val="20"/>
                <w:szCs w:val="20"/>
              </w:rPr>
              <w:t>LA MUJER Y GRUPOS VULNERABLES</w:t>
            </w:r>
          </w:p>
        </w:tc>
        <w:tc>
          <w:tcPr>
            <w:tcW w:w="1430" w:type="dxa"/>
            <w:noWrap/>
            <w:vAlign w:val="center"/>
            <w:hideMark/>
          </w:tcPr>
          <w:p w14:paraId="78AEB48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768876E" w14:textId="7D2154D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1507150" w14:textId="1B9B145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6D21D0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4E75750" w14:textId="34A66E0C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OFICIAL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CUMPLIMIENTO</w:t>
            </w:r>
          </w:p>
        </w:tc>
        <w:tc>
          <w:tcPr>
            <w:tcW w:w="1430" w:type="dxa"/>
            <w:noWrap/>
            <w:vAlign w:val="center"/>
            <w:hideMark/>
          </w:tcPr>
          <w:p w14:paraId="1A0D9558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2208D53" w14:textId="02C100D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6271F6C" w14:textId="70204C6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52EBC7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5B02AE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GENERAL</w:t>
            </w:r>
          </w:p>
        </w:tc>
        <w:tc>
          <w:tcPr>
            <w:tcW w:w="1430" w:type="dxa"/>
            <w:noWrap/>
            <w:vAlign w:val="center"/>
            <w:hideMark/>
          </w:tcPr>
          <w:p w14:paraId="326A8A7A" w14:textId="24A06EAB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656D032" w14:textId="6D8E4440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C4F4AC1" w14:textId="55DA64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5629CB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D002A3F" w14:textId="4BA5E78D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UNIDAD DE </w:t>
            </w:r>
            <w:r w:rsidR="00AC182B">
              <w:rPr>
                <w:rFonts w:cs="Calibri Light"/>
                <w:bCs/>
                <w:sz w:val="20"/>
                <w:szCs w:val="20"/>
              </w:rPr>
              <w:t>COMPRAS PÚBLICAS</w:t>
            </w:r>
          </w:p>
        </w:tc>
        <w:tc>
          <w:tcPr>
            <w:tcW w:w="1430" w:type="dxa"/>
            <w:noWrap/>
            <w:vAlign w:val="center"/>
            <w:hideMark/>
          </w:tcPr>
          <w:p w14:paraId="7A617BA4" w14:textId="33C57FFE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4B3A8A4" w14:textId="3D34B058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8D12ABB" w14:textId="1CB8CBB1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A380BCD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3240C34" w14:textId="65866960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RIESGO</w:t>
            </w:r>
          </w:p>
        </w:tc>
        <w:tc>
          <w:tcPr>
            <w:tcW w:w="1430" w:type="dxa"/>
            <w:noWrap/>
            <w:vAlign w:val="center"/>
            <w:hideMark/>
          </w:tcPr>
          <w:p w14:paraId="38F4DEF0" w14:textId="6078E9FD" w:rsidR="00840DC4" w:rsidRPr="007B2E8C" w:rsidRDefault="00E97DC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61C2BF4" w14:textId="55753B40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51971EF" w14:textId="71D9C10D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768D836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329B8F4" w14:textId="4565419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ACCESO A LA INFORMACI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72A91751" w14:textId="1D9E2F5F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B8C6950" w14:textId="1218AA85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5BF084D9" w14:textId="51CEF4A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396D01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DF5E3E6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ADMINISTRATIVA</w:t>
            </w:r>
          </w:p>
        </w:tc>
        <w:tc>
          <w:tcPr>
            <w:tcW w:w="1430" w:type="dxa"/>
            <w:noWrap/>
            <w:vAlign w:val="center"/>
            <w:hideMark/>
          </w:tcPr>
          <w:p w14:paraId="4D34C94B" w14:textId="00E1D57C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E226AA3" w14:textId="6E582707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D1B1ACF" w14:textId="059EB3E0" w:rsidR="00840DC4" w:rsidRPr="007B2E8C" w:rsidRDefault="00460CF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6767677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BB98473" w14:textId="4DAA1CCE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Y DESARROLLO HUMANO</w:t>
            </w:r>
          </w:p>
        </w:tc>
        <w:tc>
          <w:tcPr>
            <w:tcW w:w="1430" w:type="dxa"/>
            <w:noWrap/>
            <w:vAlign w:val="center"/>
            <w:hideMark/>
          </w:tcPr>
          <w:p w14:paraId="471B3347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28B67E3" w14:textId="3F7BB041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98AFC3D" w14:textId="3CF74185" w:rsidR="00840DC4" w:rsidRPr="007B2E8C" w:rsidRDefault="00571C4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35B66B1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9AB8BC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AMBIENTAL</w:t>
            </w:r>
          </w:p>
        </w:tc>
        <w:tc>
          <w:tcPr>
            <w:tcW w:w="1430" w:type="dxa"/>
            <w:noWrap/>
            <w:vAlign w:val="center"/>
            <w:hideMark/>
          </w:tcPr>
          <w:p w14:paraId="551EDF6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15320DF" w14:textId="0E6ED81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C6D91DE" w14:textId="291D3A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052526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2385543" w14:textId="6FF8AB76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RECURSOS LOG</w:t>
            </w:r>
            <w:r w:rsidR="009560DB"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STICOS</w:t>
            </w:r>
          </w:p>
        </w:tc>
        <w:tc>
          <w:tcPr>
            <w:tcW w:w="1430" w:type="dxa"/>
            <w:noWrap/>
            <w:vAlign w:val="center"/>
            <w:hideMark/>
          </w:tcPr>
          <w:p w14:paraId="362BAC61" w14:textId="1245CE67" w:rsidR="00840DC4" w:rsidRPr="007B2E8C" w:rsidRDefault="009E2E69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  <w:r w:rsidR="003E5EDB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4AFF193" w14:textId="74B9B8E3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4A0F3E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480D231" w14:textId="39322E81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3E5EDB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FE74C5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12F541D" w14:textId="1611784B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SEGUROS</w:t>
            </w:r>
          </w:p>
        </w:tc>
        <w:tc>
          <w:tcPr>
            <w:tcW w:w="1430" w:type="dxa"/>
            <w:noWrap/>
            <w:vAlign w:val="center"/>
            <w:hideMark/>
          </w:tcPr>
          <w:p w14:paraId="3FBAC68F" w14:textId="100A4611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06DD4EF" w14:textId="4E1BF40F" w:rsidR="00840DC4" w:rsidRPr="007B2E8C" w:rsidRDefault="008E478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B604512" w14:textId="1B278D13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49B83F1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767C1A6" w14:textId="42510CCD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DOCUMENTAL Y ARCHIVOS</w:t>
            </w:r>
          </w:p>
        </w:tc>
        <w:tc>
          <w:tcPr>
            <w:tcW w:w="1430" w:type="dxa"/>
            <w:noWrap/>
            <w:vAlign w:val="center"/>
            <w:hideMark/>
          </w:tcPr>
          <w:p w14:paraId="427CF1AB" w14:textId="03DA75A0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E5EDB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3BCE9ED" w14:textId="2CB504E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E500A55" w14:textId="03E331EC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18A9BDDE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C59A7A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DE FINANZAS </w:t>
            </w:r>
          </w:p>
        </w:tc>
        <w:tc>
          <w:tcPr>
            <w:tcW w:w="1430" w:type="dxa"/>
            <w:noWrap/>
            <w:vAlign w:val="center"/>
            <w:hideMark/>
          </w:tcPr>
          <w:p w14:paraId="568292E1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8658D46" w14:textId="0235A30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A49A551" w14:textId="4167063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64F26C8C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2E59FDA" w14:textId="18A029BF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TESORE</w:t>
            </w:r>
            <w:r>
              <w:rPr>
                <w:rFonts w:cs="Calibri Light"/>
                <w:bCs/>
                <w:sz w:val="20"/>
                <w:szCs w:val="20"/>
              </w:rPr>
              <w:t>RÍ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A Y CUSTODIA </w:t>
            </w:r>
          </w:p>
        </w:tc>
        <w:tc>
          <w:tcPr>
            <w:tcW w:w="1430" w:type="dxa"/>
            <w:noWrap/>
            <w:vAlign w:val="center"/>
            <w:hideMark/>
          </w:tcPr>
          <w:p w14:paraId="7E323C7E" w14:textId="5460DB6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2749CA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9E6A00E" w14:textId="406B5E73" w:rsidR="00840DC4" w:rsidRPr="007B2E8C" w:rsidRDefault="002749C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847A6DB" w14:textId="6711D851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2B06D38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33B2E38" w14:textId="45F1D000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REA DE CONTABILIDAD </w:t>
            </w:r>
          </w:p>
        </w:tc>
        <w:tc>
          <w:tcPr>
            <w:tcW w:w="1430" w:type="dxa"/>
            <w:noWrap/>
            <w:vAlign w:val="center"/>
            <w:hideMark/>
          </w:tcPr>
          <w:p w14:paraId="506901BE" w14:textId="5FEED2FD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FB2B74E" w14:textId="5935B81B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774C956" w14:textId="72DB6678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5D1F3721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55AD7DC" w14:textId="7D5B521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PRESUPUESTO Y COTIZACIONES</w:t>
            </w:r>
          </w:p>
        </w:tc>
        <w:tc>
          <w:tcPr>
            <w:tcW w:w="1430" w:type="dxa"/>
            <w:noWrap/>
            <w:vAlign w:val="center"/>
            <w:hideMark/>
          </w:tcPr>
          <w:p w14:paraId="7917D694" w14:textId="7787D886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7FFBD54" w14:textId="22CB10E2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28FECCB" w14:textId="109F7EC5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7D65FF3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192DD7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RECURSOS FINANCIEROS</w:t>
            </w:r>
          </w:p>
        </w:tc>
        <w:tc>
          <w:tcPr>
            <w:tcW w:w="1430" w:type="dxa"/>
            <w:noWrap/>
            <w:vAlign w:val="center"/>
            <w:hideMark/>
          </w:tcPr>
          <w:p w14:paraId="4A469DA1" w14:textId="398AB730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F80F571" w14:textId="260306B3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21A184F" w14:textId="093D1808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43E81C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FCA504" w14:textId="727CAA9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CR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DITOS </w:t>
            </w:r>
          </w:p>
        </w:tc>
        <w:tc>
          <w:tcPr>
            <w:tcW w:w="1430" w:type="dxa"/>
            <w:noWrap/>
            <w:vAlign w:val="center"/>
            <w:hideMark/>
          </w:tcPr>
          <w:p w14:paraId="1353619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E86EDEA" w14:textId="320EBC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0D3E794" w14:textId="4154D54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E3F865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D051F1C" w14:textId="2759435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APROBACI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CR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DITOS</w:t>
            </w:r>
          </w:p>
        </w:tc>
        <w:tc>
          <w:tcPr>
            <w:tcW w:w="1430" w:type="dxa"/>
            <w:noWrap/>
            <w:vAlign w:val="center"/>
            <w:hideMark/>
          </w:tcPr>
          <w:p w14:paraId="08874606" w14:textId="59A18BD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8C7B2B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51155EA" w14:textId="45ADF597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3E5EDB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8960748" w14:textId="7D80EB29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29995C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61110DF" w14:textId="3679205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ADMINISTRACI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DE CARTERA</w:t>
            </w:r>
          </w:p>
        </w:tc>
        <w:tc>
          <w:tcPr>
            <w:tcW w:w="1430" w:type="dxa"/>
            <w:noWrap/>
            <w:vAlign w:val="center"/>
            <w:hideMark/>
          </w:tcPr>
          <w:p w14:paraId="27C0F216" w14:textId="29B70C2C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3E5EDB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9FBB204" w14:textId="2CB687E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E5EDB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013FCE0" w14:textId="1BF36AD3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557A4F5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913AF76" w14:textId="6107CF0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PR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STAMOS</w:t>
            </w:r>
          </w:p>
        </w:tc>
        <w:tc>
          <w:tcPr>
            <w:tcW w:w="1430" w:type="dxa"/>
            <w:noWrap/>
            <w:vAlign w:val="center"/>
            <w:hideMark/>
          </w:tcPr>
          <w:p w14:paraId="433F163D" w14:textId="53F89350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8C7B2B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FD7344F" w14:textId="43D3AB45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644E9DD" w14:textId="17AFE898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</w:tr>
      <w:tr w:rsidR="00840DC4" w:rsidRPr="007B2E8C" w14:paraId="192C396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042569B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LEGAL </w:t>
            </w:r>
          </w:p>
        </w:tc>
        <w:tc>
          <w:tcPr>
            <w:tcW w:w="1430" w:type="dxa"/>
            <w:noWrap/>
            <w:vAlign w:val="center"/>
            <w:hideMark/>
          </w:tcPr>
          <w:p w14:paraId="1C015346" w14:textId="4C8021D5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1381786" w14:textId="36F847A3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9E46B89" w14:textId="69429C5B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3ED6F54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0A24841" w14:textId="5AB703C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T</w:t>
            </w:r>
            <w:r w:rsidR="002D6F85">
              <w:rPr>
                <w:rFonts w:cs="Calibri Light"/>
                <w:bCs/>
                <w:sz w:val="20"/>
                <w:szCs w:val="20"/>
              </w:rPr>
              <w:t>ÉC</w:t>
            </w:r>
            <w:r w:rsidRPr="007B2E8C">
              <w:rPr>
                <w:rFonts w:cs="Calibri Light"/>
                <w:bCs/>
                <w:sz w:val="20"/>
                <w:szCs w:val="20"/>
              </w:rPr>
              <w:t>NICA LEGAL</w:t>
            </w:r>
          </w:p>
        </w:tc>
        <w:tc>
          <w:tcPr>
            <w:tcW w:w="1430" w:type="dxa"/>
            <w:noWrap/>
            <w:vAlign w:val="center"/>
            <w:hideMark/>
          </w:tcPr>
          <w:p w14:paraId="7CBAD5C7" w14:textId="0B459298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FA9EDE8" w14:textId="5D968919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6A83046" w14:textId="7FEB445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687E8C21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78CFC5C" w14:textId="45E8C85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lastRenderedPageBreak/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ESCRITURACI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56BA4583" w14:textId="6FAED8A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365601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845D528" w14:textId="0A04C4F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EA672D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309A89A" w14:textId="3597D3F5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0149F8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9D2B5FD" w14:textId="1B072E5A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REGISTRO DE DOCUMENTOS</w:t>
            </w:r>
          </w:p>
        </w:tc>
        <w:tc>
          <w:tcPr>
            <w:tcW w:w="1430" w:type="dxa"/>
            <w:noWrap/>
            <w:vAlign w:val="center"/>
            <w:hideMark/>
          </w:tcPr>
          <w:p w14:paraId="039C8940" w14:textId="1C7A658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8C7B2B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F9562AF" w14:textId="5C0C00E1" w:rsidR="00840DC4" w:rsidRPr="007B2E8C" w:rsidRDefault="00796ED3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74A03AA" w14:textId="5FBE9CA0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60021D0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2386997" w14:textId="1DC8B7A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RECUPERACI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JUDICIAL</w:t>
            </w:r>
          </w:p>
        </w:tc>
        <w:tc>
          <w:tcPr>
            <w:tcW w:w="1430" w:type="dxa"/>
            <w:noWrap/>
            <w:vAlign w:val="center"/>
            <w:hideMark/>
          </w:tcPr>
          <w:p w14:paraId="19378925" w14:textId="79CE3E5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65601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73ABEE6" w14:textId="11FA747B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2950844" w14:textId="2D6ADF1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194E788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2129F4" w14:textId="3B6C2E1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TECNOLOG</w:t>
            </w:r>
            <w:r w:rsidR="002D6F85"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LA INFORMACI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2F535241" w14:textId="3C2EB294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D0582E4" w14:textId="3368688F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A874E92" w14:textId="238DC124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6F6293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271CFC4" w14:textId="4095A945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SISTEMAS DE INFORMACI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133C896B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F5389F5" w14:textId="23EFB94B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470810D" w14:textId="377B46A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0568D0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C970987" w14:textId="25F1A84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PRODUCCI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Y SOPORTE </w:t>
            </w:r>
          </w:p>
        </w:tc>
        <w:tc>
          <w:tcPr>
            <w:tcW w:w="1430" w:type="dxa"/>
            <w:noWrap/>
            <w:vAlign w:val="center"/>
            <w:hideMark/>
          </w:tcPr>
          <w:p w14:paraId="295559E2" w14:textId="2472932F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06192A3" w14:textId="62003D4C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A6604C6" w14:textId="41B93B7D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75F841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36C9E35" w14:textId="0353444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INFRAESTRUCTURA TI</w:t>
            </w:r>
          </w:p>
        </w:tc>
        <w:tc>
          <w:tcPr>
            <w:tcW w:w="1430" w:type="dxa"/>
            <w:noWrap/>
            <w:vAlign w:val="center"/>
            <w:hideMark/>
          </w:tcPr>
          <w:p w14:paraId="48FE233C" w14:textId="05B47C8A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272844E" w14:textId="3E0DD06D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589A7DAF" w14:textId="27032155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254CC9F7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65A1562" w14:textId="1F1512A1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SERVICIOS TI </w:t>
            </w:r>
          </w:p>
        </w:tc>
        <w:tc>
          <w:tcPr>
            <w:tcW w:w="1430" w:type="dxa"/>
            <w:noWrap/>
            <w:vAlign w:val="center"/>
            <w:hideMark/>
          </w:tcPr>
          <w:p w14:paraId="18F31397" w14:textId="5EE45A4B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7733D15" w14:textId="780EDAD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0434A2B" w14:textId="02E6B1D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B03DC8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DECD47D" w14:textId="5693920B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PLANIFICACI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51A06506" w14:textId="0876F04A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ABA9569" w14:textId="01B1B18D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1507811" w14:textId="6D0E0122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7AB7C9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E2FCBC3" w14:textId="55B4DB8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PLANEACI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2AA8AB78" w14:textId="43861A0D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BC5211D" w14:textId="0C5576DA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3C6D3D7" w14:textId="2302C17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24D9F62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8D77192" w14:textId="14E2866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DESARROLLO ORGANIZACIONAL</w:t>
            </w:r>
          </w:p>
        </w:tc>
        <w:tc>
          <w:tcPr>
            <w:tcW w:w="1430" w:type="dxa"/>
            <w:noWrap/>
            <w:vAlign w:val="center"/>
            <w:hideMark/>
          </w:tcPr>
          <w:p w14:paraId="4C2C90E1" w14:textId="29887180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39F8AEA" w14:textId="5BCE2F8C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4BEF355" w14:textId="14942D6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00B8715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8C5838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CALIDAD</w:t>
            </w:r>
          </w:p>
        </w:tc>
        <w:tc>
          <w:tcPr>
            <w:tcW w:w="1430" w:type="dxa"/>
            <w:noWrap/>
            <w:vAlign w:val="center"/>
            <w:hideMark/>
          </w:tcPr>
          <w:p w14:paraId="2C5466FB" w14:textId="5A79CFF5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8750334" w14:textId="53D5D35E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CFF6BD9" w14:textId="109AD406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1175440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EE0409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SERVICIO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3C1AA69E" w14:textId="694B9600" w:rsidR="00840DC4" w:rsidRPr="007B2E8C" w:rsidRDefault="00C3743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633854F" w14:textId="40A2458A" w:rsidR="00840DC4" w:rsidRPr="007B2E8C" w:rsidRDefault="00C3743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576BE75" w14:textId="4FAD842D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96025C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ABED026" w14:textId="4ABA6DF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ATENCI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65443052" w14:textId="06B9C053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3134E3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51F205B" w14:textId="59CB40C1" w:rsidR="00840DC4" w:rsidRPr="007B2E8C" w:rsidRDefault="003134E3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3FEB6EC" w14:textId="58D1F8A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</w:tr>
      <w:tr w:rsidR="00840DC4" w:rsidRPr="007B2E8C" w14:paraId="70B81F6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8967540" w14:textId="6FCD63B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ACTIVOS EXTRAORDINARIOS</w:t>
            </w:r>
          </w:p>
        </w:tc>
        <w:tc>
          <w:tcPr>
            <w:tcW w:w="1430" w:type="dxa"/>
            <w:noWrap/>
            <w:vAlign w:val="center"/>
            <w:hideMark/>
          </w:tcPr>
          <w:p w14:paraId="5F1CDAEF" w14:textId="31E2BB7D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CD4CC8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1AE1C14" w14:textId="0FB8BA98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107F5FD" w14:textId="38AB6F8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4A0F3E"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3CF8ADC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2993F7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SANTA ANA</w:t>
            </w:r>
          </w:p>
        </w:tc>
        <w:tc>
          <w:tcPr>
            <w:tcW w:w="1430" w:type="dxa"/>
            <w:noWrap/>
            <w:vAlign w:val="center"/>
            <w:hideMark/>
          </w:tcPr>
          <w:p w14:paraId="2C24365C" w14:textId="5A3229D2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4A0F3E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E53E158" w14:textId="02F29124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4462C82" w14:textId="35C85E9F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661193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B2F11B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 MIGUEL</w:t>
            </w:r>
          </w:p>
        </w:tc>
        <w:tc>
          <w:tcPr>
            <w:tcW w:w="1430" w:type="dxa"/>
            <w:noWrap/>
            <w:vAlign w:val="center"/>
            <w:hideMark/>
          </w:tcPr>
          <w:p w14:paraId="47C8822F" w14:textId="7D3A3B84" w:rsidR="00840DC4" w:rsidRPr="007B2E8C" w:rsidRDefault="0000682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FCCC40B" w14:textId="267D4787" w:rsidR="00840DC4" w:rsidRPr="007B2E8C" w:rsidRDefault="0000682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2372EF2" w14:textId="0B26F2FB" w:rsidR="00840DC4" w:rsidRPr="007B2E8C" w:rsidRDefault="0000682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691A7A2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610B190" w14:textId="3986CF6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VENTAS</w:t>
            </w:r>
          </w:p>
        </w:tc>
        <w:tc>
          <w:tcPr>
            <w:tcW w:w="1430" w:type="dxa"/>
            <w:noWrap/>
            <w:vAlign w:val="center"/>
            <w:hideMark/>
          </w:tcPr>
          <w:p w14:paraId="5978BAB3" w14:textId="3ABD8978" w:rsidR="00840DC4" w:rsidRPr="007B2E8C" w:rsidRDefault="00C31D9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D00E32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68B6D01" w14:textId="4C2F4E25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D00E32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79F599F" w14:textId="2D4A3B41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AF6F2F"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4842FD5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7CCBE53" w14:textId="18B32A2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SERVI</w:t>
            </w:r>
            <w:r w:rsidR="00EE5475">
              <w:rPr>
                <w:rFonts w:cs="Calibri Light"/>
                <w:bCs/>
                <w:sz w:val="20"/>
                <w:szCs w:val="20"/>
              </w:rPr>
              <w:t>CIOS DE ATENCIÓN DIGITAL</w:t>
            </w:r>
          </w:p>
        </w:tc>
        <w:tc>
          <w:tcPr>
            <w:tcW w:w="1430" w:type="dxa"/>
            <w:noWrap/>
            <w:vAlign w:val="center"/>
            <w:hideMark/>
          </w:tcPr>
          <w:p w14:paraId="44AE4AAC" w14:textId="49E053DD" w:rsidR="00840DC4" w:rsidRPr="007B2E8C" w:rsidRDefault="00EE547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DCE6A77" w14:textId="5B7DE375" w:rsidR="00840DC4" w:rsidRPr="007B2E8C" w:rsidRDefault="00EE547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D737E20" w14:textId="4DE1783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8045B9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FCD39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SUCURSAL PASEO</w:t>
            </w:r>
          </w:p>
        </w:tc>
        <w:tc>
          <w:tcPr>
            <w:tcW w:w="1430" w:type="dxa"/>
            <w:noWrap/>
            <w:vAlign w:val="center"/>
            <w:hideMark/>
          </w:tcPr>
          <w:p w14:paraId="1A4EE795" w14:textId="381E653A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5F80067" w14:textId="0162DA82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01705C9" w14:textId="697D1C3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77DACC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A3A449D" w14:textId="2D9485B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T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CNICA</w:t>
            </w:r>
          </w:p>
        </w:tc>
        <w:tc>
          <w:tcPr>
            <w:tcW w:w="1430" w:type="dxa"/>
            <w:noWrap/>
            <w:vAlign w:val="center"/>
            <w:hideMark/>
          </w:tcPr>
          <w:p w14:paraId="1866FA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94DFB51" w14:textId="1615D96A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1A7B471" w14:textId="363423C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29461C0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B5B2F0D" w14:textId="5B5D1ED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VAL</w:t>
            </w:r>
            <w:r>
              <w:rPr>
                <w:rFonts w:cs="Calibri Light"/>
                <w:bCs/>
                <w:sz w:val="20"/>
                <w:szCs w:val="20"/>
              </w:rPr>
              <w:t>Ú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OS DE GARANT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AS</w:t>
            </w:r>
          </w:p>
        </w:tc>
        <w:tc>
          <w:tcPr>
            <w:tcW w:w="1430" w:type="dxa"/>
            <w:noWrap/>
            <w:vAlign w:val="center"/>
            <w:hideMark/>
          </w:tcPr>
          <w:p w14:paraId="74290C37" w14:textId="1A173AFF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D00E32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6C79482" w14:textId="75BEFAA8" w:rsidR="00840DC4" w:rsidRPr="007B2E8C" w:rsidRDefault="00D00E3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5C69BFB" w14:textId="1AC48B82" w:rsidR="00840DC4" w:rsidRPr="007B2E8C" w:rsidRDefault="00D00E3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234E66E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1ADE547" w14:textId="033AB34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SUPERVISI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PROYECTOS </w:t>
            </w:r>
          </w:p>
        </w:tc>
        <w:tc>
          <w:tcPr>
            <w:tcW w:w="1430" w:type="dxa"/>
            <w:noWrap/>
            <w:vAlign w:val="center"/>
            <w:hideMark/>
          </w:tcPr>
          <w:p w14:paraId="07419922" w14:textId="6E2317FD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6B191E4" w14:textId="4263949B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A9C53A4" w14:textId="10EEF3AC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59E698D" w14:textId="77777777" w:rsidTr="00AF6F2F">
        <w:trPr>
          <w:trHeight w:val="370"/>
        </w:trPr>
        <w:tc>
          <w:tcPr>
            <w:tcW w:w="5665" w:type="dxa"/>
            <w:shd w:val="clear" w:color="auto" w:fill="FFFFFF" w:themeFill="background1"/>
            <w:noWrap/>
            <w:vAlign w:val="center"/>
            <w:hideMark/>
          </w:tcPr>
          <w:p w14:paraId="11CF972C" w14:textId="77777777" w:rsidR="00840DC4" w:rsidRPr="00E16244" w:rsidRDefault="00840DC4" w:rsidP="00DF170A">
            <w:pPr>
              <w:jc w:val="right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30" w:type="dxa"/>
            <w:shd w:val="clear" w:color="auto" w:fill="FFFFFF" w:themeFill="background1"/>
            <w:noWrap/>
            <w:vAlign w:val="center"/>
            <w:hideMark/>
          </w:tcPr>
          <w:p w14:paraId="63E73D3D" w14:textId="4D22DA82" w:rsidR="00840DC4" w:rsidRPr="00E16244" w:rsidRDefault="00D24BD7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73D9003" w14:textId="50EA6F10" w:rsidR="00840DC4" w:rsidRPr="00E16244" w:rsidRDefault="009039BD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D24BD7">
              <w:rPr>
                <w:rFonts w:cs="Calibri Light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925273A" w14:textId="1E64757B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D00E32">
              <w:rPr>
                <w:rFonts w:cs="Calibri Light"/>
                <w:b/>
                <w:bCs/>
                <w:sz w:val="20"/>
                <w:szCs w:val="20"/>
              </w:rPr>
              <w:t>4</w:t>
            </w:r>
            <w:r w:rsidR="00D24BD7">
              <w:rPr>
                <w:rFonts w:cs="Calibri Light"/>
                <w:b/>
                <w:bCs/>
                <w:sz w:val="20"/>
                <w:szCs w:val="20"/>
              </w:rPr>
              <w:t>5</w:t>
            </w:r>
          </w:p>
        </w:tc>
      </w:tr>
    </w:tbl>
    <w:p w14:paraId="2943EF36" w14:textId="77777777" w:rsidR="00FC17D1" w:rsidRPr="00C10F52" w:rsidRDefault="00FC17D1">
      <w:pPr>
        <w:rPr>
          <w:rFonts w:ascii="Calibri Light" w:hAnsi="Calibri Light" w:cs="Calibri Light"/>
        </w:rPr>
      </w:pPr>
    </w:p>
    <w:sectPr w:rsidR="00FC17D1" w:rsidRPr="00C10F52" w:rsidSect="007B2E8C">
      <w:headerReference w:type="default" r:id="rId7"/>
      <w:footerReference w:type="default" r:id="rId8"/>
      <w:pgSz w:w="12240" w:h="15840"/>
      <w:pgMar w:top="212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6FCD2" w14:textId="77777777" w:rsidR="00C10F52" w:rsidRDefault="00C10F52" w:rsidP="00C10F52">
      <w:pPr>
        <w:spacing w:after="0" w:line="240" w:lineRule="auto"/>
      </w:pPr>
      <w:r>
        <w:separator/>
      </w:r>
    </w:p>
  </w:endnote>
  <w:endnote w:type="continuationSeparator" w:id="0">
    <w:p w14:paraId="2E7F54DB" w14:textId="77777777" w:rsidR="00C10F52" w:rsidRDefault="00C10F52" w:rsidP="00C1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817341"/>
      <w:docPartObj>
        <w:docPartGallery w:val="Page Numbers (Bottom of Page)"/>
        <w:docPartUnique/>
      </w:docPartObj>
    </w:sdtPr>
    <w:sdtEndPr/>
    <w:sdtContent>
      <w:p w14:paraId="75E12B77" w14:textId="77777777" w:rsidR="00A13E31" w:rsidRDefault="00A13E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00B" w:rsidRPr="00A3000B">
          <w:rPr>
            <w:noProof/>
            <w:lang w:val="es-ES"/>
          </w:rPr>
          <w:t>1</w:t>
        </w:r>
        <w:r>
          <w:fldChar w:fldCharType="end"/>
        </w:r>
      </w:p>
    </w:sdtContent>
  </w:sdt>
  <w:p w14:paraId="5A4D5C61" w14:textId="77777777" w:rsidR="00A13E31" w:rsidRDefault="00A13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CABCE" w14:textId="77777777" w:rsidR="00C10F52" w:rsidRDefault="00C10F52" w:rsidP="00C10F52">
      <w:pPr>
        <w:spacing w:after="0" w:line="240" w:lineRule="auto"/>
      </w:pPr>
      <w:r>
        <w:separator/>
      </w:r>
    </w:p>
  </w:footnote>
  <w:footnote w:type="continuationSeparator" w:id="0">
    <w:p w14:paraId="246217B6" w14:textId="77777777" w:rsidR="00C10F52" w:rsidRDefault="00C10F52" w:rsidP="00C1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2F60" w14:textId="6F08C41A" w:rsidR="007B3791" w:rsidRDefault="003C2AA7" w:rsidP="007B3791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BDA9B" wp14:editId="5DAE0C33">
          <wp:simplePos x="0" y="0"/>
          <wp:positionH relativeFrom="margin">
            <wp:posOffset>-156210</wp:posOffset>
          </wp:positionH>
          <wp:positionV relativeFrom="paragraph">
            <wp:posOffset>150495</wp:posOffset>
          </wp:positionV>
          <wp:extent cx="914400" cy="720090"/>
          <wp:effectExtent l="0" t="0" r="0" b="3810"/>
          <wp:wrapTopAndBottom/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438038" wp14:editId="5E6E2E26">
          <wp:simplePos x="0" y="0"/>
          <wp:positionH relativeFrom="column">
            <wp:posOffset>4034790</wp:posOffset>
          </wp:positionH>
          <wp:positionV relativeFrom="paragraph">
            <wp:posOffset>160020</wp:posOffset>
          </wp:positionV>
          <wp:extent cx="1857375" cy="695325"/>
          <wp:effectExtent l="0" t="0" r="9525" b="9525"/>
          <wp:wrapTopAndBottom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E300F24E-FF7A-4974-97C5-10B4578DD2C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E300F24E-FF7A-4974-97C5-10B4578DD2C6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F52"/>
    <w:rsid w:val="0000682D"/>
    <w:rsid w:val="00012EE0"/>
    <w:rsid w:val="00024B73"/>
    <w:rsid w:val="00052B87"/>
    <w:rsid w:val="00067AE7"/>
    <w:rsid w:val="0008785F"/>
    <w:rsid w:val="000A51E8"/>
    <w:rsid w:val="000C3E7F"/>
    <w:rsid w:val="000F2007"/>
    <w:rsid w:val="00137812"/>
    <w:rsid w:val="00170AF2"/>
    <w:rsid w:val="001A7121"/>
    <w:rsid w:val="001C4DA1"/>
    <w:rsid w:val="001E28D7"/>
    <w:rsid w:val="001F542C"/>
    <w:rsid w:val="0022637E"/>
    <w:rsid w:val="00245F57"/>
    <w:rsid w:val="002749CA"/>
    <w:rsid w:val="00296536"/>
    <w:rsid w:val="002C5B9F"/>
    <w:rsid w:val="002D6F85"/>
    <w:rsid w:val="003134E3"/>
    <w:rsid w:val="00314822"/>
    <w:rsid w:val="00320416"/>
    <w:rsid w:val="00362B9C"/>
    <w:rsid w:val="00365601"/>
    <w:rsid w:val="00366BC6"/>
    <w:rsid w:val="0037558B"/>
    <w:rsid w:val="00386B29"/>
    <w:rsid w:val="003B660E"/>
    <w:rsid w:val="003C2AA7"/>
    <w:rsid w:val="003D3536"/>
    <w:rsid w:val="003D6DDF"/>
    <w:rsid w:val="003E5EDB"/>
    <w:rsid w:val="003F178A"/>
    <w:rsid w:val="003F3687"/>
    <w:rsid w:val="003F666D"/>
    <w:rsid w:val="00402081"/>
    <w:rsid w:val="004244D6"/>
    <w:rsid w:val="00445C91"/>
    <w:rsid w:val="00460CF5"/>
    <w:rsid w:val="004677A7"/>
    <w:rsid w:val="00485D36"/>
    <w:rsid w:val="00486DB2"/>
    <w:rsid w:val="004A0F3E"/>
    <w:rsid w:val="004C45CE"/>
    <w:rsid w:val="0052096F"/>
    <w:rsid w:val="00524D20"/>
    <w:rsid w:val="00571C4D"/>
    <w:rsid w:val="005B2ADC"/>
    <w:rsid w:val="005B63E1"/>
    <w:rsid w:val="005B7595"/>
    <w:rsid w:val="005D2D8A"/>
    <w:rsid w:val="005F0BD3"/>
    <w:rsid w:val="00607C0E"/>
    <w:rsid w:val="006315A1"/>
    <w:rsid w:val="00662AE1"/>
    <w:rsid w:val="006669C4"/>
    <w:rsid w:val="00671C65"/>
    <w:rsid w:val="006979F8"/>
    <w:rsid w:val="006B3A87"/>
    <w:rsid w:val="006C6161"/>
    <w:rsid w:val="006C6AE5"/>
    <w:rsid w:val="006D6AFA"/>
    <w:rsid w:val="006D7CC4"/>
    <w:rsid w:val="006E5BDA"/>
    <w:rsid w:val="00700021"/>
    <w:rsid w:val="00721BC1"/>
    <w:rsid w:val="00762F0F"/>
    <w:rsid w:val="007940AB"/>
    <w:rsid w:val="007942C9"/>
    <w:rsid w:val="00796ED3"/>
    <w:rsid w:val="007B2E8C"/>
    <w:rsid w:val="007B3791"/>
    <w:rsid w:val="007D2A63"/>
    <w:rsid w:val="007E1851"/>
    <w:rsid w:val="007F3DEE"/>
    <w:rsid w:val="008022F4"/>
    <w:rsid w:val="008222FA"/>
    <w:rsid w:val="00833FBA"/>
    <w:rsid w:val="00840DC4"/>
    <w:rsid w:val="008822A7"/>
    <w:rsid w:val="008C7B2B"/>
    <w:rsid w:val="008D1902"/>
    <w:rsid w:val="008E478B"/>
    <w:rsid w:val="008F145E"/>
    <w:rsid w:val="009039BD"/>
    <w:rsid w:val="00910183"/>
    <w:rsid w:val="0094062F"/>
    <w:rsid w:val="0094474B"/>
    <w:rsid w:val="009560DB"/>
    <w:rsid w:val="00976E35"/>
    <w:rsid w:val="009C62BB"/>
    <w:rsid w:val="009C7A39"/>
    <w:rsid w:val="009D3A58"/>
    <w:rsid w:val="009D504B"/>
    <w:rsid w:val="009E0A02"/>
    <w:rsid w:val="009E2E69"/>
    <w:rsid w:val="009E6A2E"/>
    <w:rsid w:val="00A0287C"/>
    <w:rsid w:val="00A064CA"/>
    <w:rsid w:val="00A10ABF"/>
    <w:rsid w:val="00A13E31"/>
    <w:rsid w:val="00A3000B"/>
    <w:rsid w:val="00A81175"/>
    <w:rsid w:val="00AC182B"/>
    <w:rsid w:val="00AD21AA"/>
    <w:rsid w:val="00AF6F2F"/>
    <w:rsid w:val="00B1324E"/>
    <w:rsid w:val="00B25302"/>
    <w:rsid w:val="00B25C44"/>
    <w:rsid w:val="00B31085"/>
    <w:rsid w:val="00BE2C88"/>
    <w:rsid w:val="00BE480E"/>
    <w:rsid w:val="00BE749A"/>
    <w:rsid w:val="00C043B2"/>
    <w:rsid w:val="00C10F52"/>
    <w:rsid w:val="00C31D9C"/>
    <w:rsid w:val="00C37431"/>
    <w:rsid w:val="00C45033"/>
    <w:rsid w:val="00C6758F"/>
    <w:rsid w:val="00C703A4"/>
    <w:rsid w:val="00C75CC9"/>
    <w:rsid w:val="00CD011F"/>
    <w:rsid w:val="00CD274D"/>
    <w:rsid w:val="00CD4CC8"/>
    <w:rsid w:val="00D00E32"/>
    <w:rsid w:val="00D24BD7"/>
    <w:rsid w:val="00D32598"/>
    <w:rsid w:val="00D80898"/>
    <w:rsid w:val="00D92EFF"/>
    <w:rsid w:val="00DA2629"/>
    <w:rsid w:val="00DB77CB"/>
    <w:rsid w:val="00DF170A"/>
    <w:rsid w:val="00E16244"/>
    <w:rsid w:val="00E34632"/>
    <w:rsid w:val="00E57F98"/>
    <w:rsid w:val="00E613BE"/>
    <w:rsid w:val="00E72054"/>
    <w:rsid w:val="00E97DCC"/>
    <w:rsid w:val="00EA4122"/>
    <w:rsid w:val="00EA672D"/>
    <w:rsid w:val="00EE2158"/>
    <w:rsid w:val="00EE5475"/>
    <w:rsid w:val="00F005BD"/>
    <w:rsid w:val="00F30FDC"/>
    <w:rsid w:val="00F314BB"/>
    <w:rsid w:val="00F41563"/>
    <w:rsid w:val="00F46C07"/>
    <w:rsid w:val="00F83EB4"/>
    <w:rsid w:val="00FC08A3"/>
    <w:rsid w:val="00FC17D1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;"/>
  <w14:docId w14:val="7D5914D4"/>
  <w15:chartTrackingRefBased/>
  <w15:docId w15:val="{554BEB14-A7CD-436F-B718-F05464BE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F52"/>
  </w:style>
  <w:style w:type="paragraph" w:styleId="Piedepgina">
    <w:name w:val="footer"/>
    <w:basedOn w:val="Normal"/>
    <w:link w:val="Piedepgina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63C8-EAFE-41A2-B8A8-A1016619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Ismenia Abigail Trejo Hernandez</cp:lastModifiedBy>
  <cp:revision>32</cp:revision>
  <cp:lastPrinted>2022-02-16T15:31:00Z</cp:lastPrinted>
  <dcterms:created xsi:type="dcterms:W3CDTF">2023-04-26T15:13:00Z</dcterms:created>
  <dcterms:modified xsi:type="dcterms:W3CDTF">2024-04-17T17:26:00Z</dcterms:modified>
</cp:coreProperties>
</file>